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E7" w:rsidRPr="00C87E6D" w:rsidRDefault="00C87E6D" w:rsidP="00C87E6D">
      <w:pPr>
        <w:widowControl w:val="0"/>
        <w:jc w:val="right"/>
        <w:rPr>
          <w:rFonts w:ascii="PT Astra Serif" w:hAnsi="PT Astra Serif"/>
          <w:b/>
          <w:sz w:val="28"/>
          <w:szCs w:val="28"/>
        </w:rPr>
      </w:pPr>
      <w:r w:rsidRPr="00C87E6D">
        <w:rPr>
          <w:rFonts w:ascii="PT Astra Serif" w:hAnsi="PT Astra Serif"/>
          <w:b/>
          <w:sz w:val="28"/>
          <w:szCs w:val="28"/>
        </w:rPr>
        <w:t>Проект</w:t>
      </w:r>
    </w:p>
    <w:p w:rsidR="007D7EE1" w:rsidRPr="00E81888" w:rsidRDefault="007D7EE1" w:rsidP="00223952">
      <w:pPr>
        <w:widowControl w:val="0"/>
        <w:jc w:val="center"/>
        <w:rPr>
          <w:rFonts w:ascii="PT Astra Serif" w:hAnsi="PT Astra Serif"/>
          <w:sz w:val="28"/>
          <w:szCs w:val="28"/>
        </w:rPr>
      </w:pPr>
    </w:p>
    <w:p w:rsidR="00C87E6D" w:rsidRPr="00C87E6D" w:rsidRDefault="00C87E6D" w:rsidP="00C87E6D">
      <w:pPr>
        <w:widowControl w:val="0"/>
        <w:jc w:val="center"/>
        <w:rPr>
          <w:rFonts w:ascii="PT Astra Serif" w:hAnsi="PT Astra Serif"/>
          <w:b/>
          <w:sz w:val="28"/>
          <w:szCs w:val="28"/>
        </w:rPr>
      </w:pPr>
      <w:r w:rsidRPr="00C87E6D">
        <w:rPr>
          <w:rFonts w:ascii="PT Astra Serif" w:hAnsi="PT Astra Serif"/>
          <w:b/>
          <w:sz w:val="28"/>
          <w:szCs w:val="28"/>
        </w:rPr>
        <w:t>ПРАВИТЕЛЬСТВО УЛЬЯНОВСКОЙ ОБЛАСТИ</w:t>
      </w:r>
    </w:p>
    <w:p w:rsidR="00C87E6D" w:rsidRPr="00C87E6D" w:rsidRDefault="00C87E6D" w:rsidP="00C87E6D">
      <w:pPr>
        <w:widowControl w:val="0"/>
        <w:jc w:val="center"/>
        <w:rPr>
          <w:rFonts w:ascii="PT Astra Serif" w:hAnsi="PT Astra Serif"/>
          <w:b/>
          <w:sz w:val="28"/>
          <w:szCs w:val="28"/>
        </w:rPr>
      </w:pPr>
    </w:p>
    <w:p w:rsidR="00C87E6D" w:rsidRDefault="00C87E6D" w:rsidP="00C87E6D">
      <w:pPr>
        <w:widowControl w:val="0"/>
        <w:jc w:val="center"/>
        <w:rPr>
          <w:rFonts w:ascii="PT Astra Serif" w:hAnsi="PT Astra Serif"/>
          <w:b/>
          <w:sz w:val="28"/>
          <w:szCs w:val="28"/>
        </w:rPr>
      </w:pPr>
    </w:p>
    <w:p w:rsidR="00C87E6D" w:rsidRPr="00C87E6D" w:rsidRDefault="00C87E6D" w:rsidP="00C87E6D">
      <w:pPr>
        <w:widowControl w:val="0"/>
        <w:jc w:val="center"/>
        <w:rPr>
          <w:rFonts w:ascii="PT Astra Serif" w:hAnsi="PT Astra Serif"/>
          <w:b/>
          <w:sz w:val="28"/>
          <w:szCs w:val="28"/>
        </w:rPr>
      </w:pPr>
    </w:p>
    <w:p w:rsidR="00C87E6D" w:rsidRPr="00C87E6D" w:rsidRDefault="00C87E6D" w:rsidP="00C87E6D">
      <w:pPr>
        <w:widowControl w:val="0"/>
        <w:jc w:val="center"/>
        <w:rPr>
          <w:rFonts w:ascii="PT Astra Serif" w:hAnsi="PT Astra Serif"/>
          <w:b/>
          <w:sz w:val="28"/>
          <w:szCs w:val="28"/>
        </w:rPr>
      </w:pPr>
      <w:r w:rsidRPr="00C87E6D">
        <w:rPr>
          <w:rFonts w:ascii="PT Astra Serif" w:hAnsi="PT Astra Serif"/>
          <w:b/>
          <w:sz w:val="28"/>
          <w:szCs w:val="28"/>
        </w:rPr>
        <w:t>П О С Т А Н О В Л Е Н И Е</w:t>
      </w:r>
    </w:p>
    <w:p w:rsidR="00C87E6D" w:rsidRDefault="00C87E6D" w:rsidP="00C87E6D">
      <w:pPr>
        <w:widowControl w:val="0"/>
        <w:jc w:val="center"/>
        <w:rPr>
          <w:rFonts w:ascii="PT Astra Serif" w:hAnsi="PT Astra Serif"/>
          <w:sz w:val="28"/>
          <w:szCs w:val="28"/>
        </w:rPr>
      </w:pPr>
    </w:p>
    <w:p w:rsidR="00C87E6D" w:rsidRDefault="00C87E6D" w:rsidP="00C87E6D">
      <w:pPr>
        <w:widowControl w:val="0"/>
        <w:jc w:val="center"/>
        <w:rPr>
          <w:rFonts w:ascii="PT Astra Serif" w:hAnsi="PT Astra Serif"/>
          <w:sz w:val="28"/>
          <w:szCs w:val="28"/>
        </w:rPr>
      </w:pPr>
    </w:p>
    <w:p w:rsidR="00C87E6D" w:rsidRPr="00C87E6D" w:rsidRDefault="00C87E6D" w:rsidP="00C87E6D">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35166A" w:rsidRPr="00401437" w:rsidRDefault="0035166A" w:rsidP="006B1DE7">
      <w:pPr>
        <w:widowControl w:val="0"/>
        <w:jc w:val="center"/>
        <w:rPr>
          <w:rFonts w:ascii="PT Astra Serif" w:hAnsi="PT Astra Serif"/>
          <w:b/>
          <w:bCs/>
          <w:sz w:val="28"/>
          <w:szCs w:val="28"/>
        </w:rPr>
      </w:pPr>
      <w:r w:rsidRPr="00401437">
        <w:rPr>
          <w:rFonts w:ascii="PT Astra Serif" w:hAnsi="PT Astra Serif"/>
          <w:b/>
          <w:bCs/>
          <w:sz w:val="28"/>
          <w:szCs w:val="28"/>
        </w:rPr>
        <w:t xml:space="preserve">О внесении изменений в государственную программу </w:t>
      </w:r>
    </w:p>
    <w:p w:rsidR="0035166A" w:rsidRPr="00401437" w:rsidRDefault="0035166A" w:rsidP="006B1DE7">
      <w:pPr>
        <w:widowControl w:val="0"/>
        <w:jc w:val="center"/>
        <w:rPr>
          <w:rFonts w:ascii="PT Astra Serif" w:hAnsi="PT Astra Serif"/>
          <w:b/>
          <w:bCs/>
          <w:sz w:val="28"/>
          <w:szCs w:val="28"/>
        </w:rPr>
      </w:pPr>
      <w:r w:rsidRPr="00401437">
        <w:rPr>
          <w:rFonts w:ascii="PT Astra Serif" w:hAnsi="PT Astra Serif"/>
          <w:b/>
          <w:bCs/>
          <w:sz w:val="28"/>
          <w:szCs w:val="28"/>
        </w:rPr>
        <w:t xml:space="preserve">Ульяновской области «Развитие информационного общества </w:t>
      </w:r>
    </w:p>
    <w:p w:rsidR="0035166A" w:rsidRPr="00401437" w:rsidRDefault="0035166A" w:rsidP="006B1DE7">
      <w:pPr>
        <w:widowControl w:val="0"/>
        <w:jc w:val="center"/>
        <w:rPr>
          <w:rFonts w:ascii="PT Astra Serif" w:hAnsi="PT Astra Serif"/>
          <w:b/>
          <w:bCs/>
          <w:sz w:val="28"/>
          <w:szCs w:val="28"/>
        </w:rPr>
      </w:pPr>
      <w:r w:rsidRPr="00401437">
        <w:rPr>
          <w:rFonts w:ascii="PT Astra Serif" w:hAnsi="PT Astra Serif"/>
          <w:b/>
          <w:bCs/>
          <w:sz w:val="28"/>
          <w:szCs w:val="28"/>
        </w:rPr>
        <w:t>и электронного правительства в У</w:t>
      </w:r>
      <w:r w:rsidR="00E40D26" w:rsidRPr="00401437">
        <w:rPr>
          <w:rFonts w:ascii="PT Astra Serif" w:hAnsi="PT Astra Serif"/>
          <w:b/>
          <w:bCs/>
          <w:sz w:val="28"/>
          <w:szCs w:val="28"/>
        </w:rPr>
        <w:t>льяновской области»</w:t>
      </w:r>
    </w:p>
    <w:p w:rsidR="00E31792" w:rsidRPr="00401437" w:rsidRDefault="00E31792" w:rsidP="006B1DE7">
      <w:pPr>
        <w:widowControl w:val="0"/>
        <w:jc w:val="center"/>
        <w:rPr>
          <w:rFonts w:ascii="PT Astra Serif" w:hAnsi="PT Astra Serif"/>
          <w:b/>
          <w:sz w:val="28"/>
          <w:szCs w:val="28"/>
        </w:rPr>
      </w:pPr>
    </w:p>
    <w:p w:rsidR="00EA7380" w:rsidRPr="00401437" w:rsidRDefault="00EA7380" w:rsidP="006B1DE7">
      <w:pPr>
        <w:widowControl w:val="0"/>
        <w:jc w:val="center"/>
        <w:rPr>
          <w:rFonts w:ascii="PT Astra Serif" w:hAnsi="PT Astra Serif"/>
          <w:b/>
          <w:sz w:val="28"/>
          <w:szCs w:val="28"/>
        </w:rPr>
      </w:pPr>
    </w:p>
    <w:p w:rsidR="00AD206B" w:rsidRPr="00AD206B" w:rsidRDefault="00AD206B" w:rsidP="00AD206B">
      <w:pPr>
        <w:widowControl w:val="0"/>
        <w:suppressAutoHyphens/>
        <w:autoSpaceDE w:val="0"/>
        <w:autoSpaceDN w:val="0"/>
        <w:adjustRightInd w:val="0"/>
        <w:ind w:firstLine="709"/>
        <w:jc w:val="both"/>
        <w:rPr>
          <w:rFonts w:ascii="PT Astra Serif" w:hAnsi="PT Astra Serif"/>
          <w:sz w:val="28"/>
          <w:szCs w:val="28"/>
        </w:rPr>
      </w:pPr>
      <w:r w:rsidRPr="00AD206B">
        <w:rPr>
          <w:rFonts w:ascii="PT Astra Serif" w:hAnsi="PT Astra Serif"/>
          <w:sz w:val="28"/>
          <w:szCs w:val="28"/>
        </w:rPr>
        <w:t>Правительство Ульяновской области  п о с т а н о в л я е т:</w:t>
      </w:r>
    </w:p>
    <w:p w:rsidR="00AD206B" w:rsidRPr="00C401E1" w:rsidRDefault="00C401E1" w:rsidP="00C401E1">
      <w:pPr>
        <w:widowControl w:val="0"/>
        <w:numPr>
          <w:ilvl w:val="0"/>
          <w:numId w:val="5"/>
        </w:numPr>
        <w:suppressAutoHyphens/>
        <w:autoSpaceDE w:val="0"/>
        <w:autoSpaceDN w:val="0"/>
        <w:adjustRightInd w:val="0"/>
        <w:ind w:left="0" w:firstLine="709"/>
        <w:jc w:val="both"/>
        <w:rPr>
          <w:rFonts w:ascii="PT Astra Serif" w:hAnsi="PT Astra Serif"/>
          <w:bCs/>
          <w:sz w:val="28"/>
          <w:szCs w:val="28"/>
        </w:rPr>
      </w:pPr>
      <w:r>
        <w:rPr>
          <w:rFonts w:ascii="PT Astra Serif" w:hAnsi="PT Astra Serif"/>
          <w:bCs/>
          <w:sz w:val="28"/>
          <w:szCs w:val="28"/>
        </w:rPr>
        <w:t xml:space="preserve">Утвердить </w:t>
      </w:r>
      <w:r w:rsidR="00AD206B" w:rsidRPr="00C401E1">
        <w:rPr>
          <w:rFonts w:ascii="PT Astra Serif" w:hAnsi="PT Astra Serif"/>
          <w:bCs/>
          <w:sz w:val="28"/>
          <w:szCs w:val="28"/>
        </w:rPr>
        <w:t>изменения в государственную программу Ульяновской области «Развитие информационного обществ</w:t>
      </w:r>
      <w:r>
        <w:rPr>
          <w:rFonts w:ascii="PT Astra Serif" w:hAnsi="PT Astra Serif"/>
          <w:bCs/>
          <w:sz w:val="28"/>
          <w:szCs w:val="28"/>
        </w:rPr>
        <w:t xml:space="preserve">а и электронного правительства </w:t>
      </w:r>
      <w:r>
        <w:rPr>
          <w:rFonts w:ascii="PT Astra Serif" w:hAnsi="PT Astra Serif"/>
          <w:bCs/>
          <w:sz w:val="28"/>
          <w:szCs w:val="28"/>
        </w:rPr>
        <w:br/>
      </w:r>
      <w:r w:rsidR="00AD206B" w:rsidRPr="00C401E1">
        <w:rPr>
          <w:rFonts w:ascii="PT Astra Serif" w:hAnsi="PT Astra Serif"/>
          <w:bCs/>
          <w:sz w:val="28"/>
          <w:szCs w:val="28"/>
        </w:rPr>
        <w:t>в Ульяновской области», утверждённую постановлением Правительства Ульяновской областиот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r>
        <w:rPr>
          <w:rFonts w:ascii="PT Astra Serif" w:hAnsi="PT Astra Serif"/>
          <w:bCs/>
          <w:sz w:val="28"/>
          <w:szCs w:val="28"/>
        </w:rPr>
        <w:t>»:</w:t>
      </w:r>
    </w:p>
    <w:p w:rsidR="00C401E1" w:rsidRPr="00C401E1" w:rsidRDefault="00C401E1" w:rsidP="00C401E1">
      <w:pPr>
        <w:widowControl w:val="0"/>
        <w:suppressAutoHyphens/>
        <w:autoSpaceDE w:val="0"/>
        <w:autoSpaceDN w:val="0"/>
        <w:adjustRightInd w:val="0"/>
        <w:ind w:left="709"/>
        <w:jc w:val="both"/>
        <w:rPr>
          <w:rFonts w:ascii="PT Astra Serif" w:hAnsi="PT Astra Serif"/>
          <w:bCs/>
          <w:sz w:val="28"/>
          <w:szCs w:val="28"/>
        </w:rPr>
      </w:pPr>
      <w:r>
        <w:rPr>
          <w:rFonts w:ascii="PT Astra Serif" w:hAnsi="PT Astra Serif"/>
          <w:bCs/>
          <w:sz w:val="28"/>
          <w:szCs w:val="28"/>
        </w:rPr>
        <w:t>1) в соответствии с приложением</w:t>
      </w:r>
      <w:r w:rsidRPr="00C401E1">
        <w:rPr>
          <w:rFonts w:ascii="PT Astra Serif" w:hAnsi="PT Astra Serif"/>
          <w:bCs/>
          <w:sz w:val="28"/>
          <w:szCs w:val="28"/>
        </w:rPr>
        <w:t xml:space="preserve"> № 1</w:t>
      </w:r>
      <w:r>
        <w:rPr>
          <w:rFonts w:ascii="PT Astra Serif" w:hAnsi="PT Astra Serif"/>
          <w:bCs/>
          <w:sz w:val="28"/>
          <w:szCs w:val="28"/>
        </w:rPr>
        <w:t xml:space="preserve"> к настоящему постановлению;</w:t>
      </w:r>
    </w:p>
    <w:p w:rsidR="00AD206B" w:rsidRPr="00AD206B" w:rsidRDefault="00AD206B" w:rsidP="00AD206B">
      <w:pPr>
        <w:widowControl w:val="0"/>
        <w:suppressAutoHyphens/>
        <w:autoSpaceDE w:val="0"/>
        <w:autoSpaceDN w:val="0"/>
        <w:adjustRightInd w:val="0"/>
        <w:ind w:firstLine="709"/>
        <w:jc w:val="both"/>
        <w:rPr>
          <w:rFonts w:ascii="PT Astra Serif" w:hAnsi="PT Astra Serif"/>
          <w:sz w:val="28"/>
          <w:szCs w:val="28"/>
        </w:rPr>
      </w:pPr>
      <w:r>
        <w:rPr>
          <w:rFonts w:ascii="PT Astra Serif" w:hAnsi="PT Astra Serif"/>
          <w:bCs/>
          <w:sz w:val="28"/>
          <w:szCs w:val="28"/>
        </w:rPr>
        <w:t>2</w:t>
      </w:r>
      <w:r w:rsidRPr="00AD206B">
        <w:rPr>
          <w:rFonts w:ascii="PT Astra Serif" w:hAnsi="PT Astra Serif"/>
          <w:bCs/>
          <w:sz w:val="28"/>
          <w:szCs w:val="28"/>
        </w:rPr>
        <w:t xml:space="preserve">) </w:t>
      </w:r>
      <w:r w:rsidR="00ED1D08" w:rsidRPr="00ED1D08">
        <w:rPr>
          <w:rFonts w:ascii="PT Astra Serif" w:hAnsi="PT Astra Serif"/>
          <w:bCs/>
          <w:sz w:val="28"/>
          <w:szCs w:val="28"/>
        </w:rPr>
        <w:t>в соответствии с приложением</w:t>
      </w:r>
      <w:r w:rsidR="00ED1D08">
        <w:rPr>
          <w:rFonts w:ascii="PT Astra Serif" w:hAnsi="PT Astra Serif"/>
          <w:bCs/>
          <w:sz w:val="28"/>
          <w:szCs w:val="28"/>
        </w:rPr>
        <w:t xml:space="preserve"> № 2</w:t>
      </w:r>
      <w:r w:rsidR="00ED1D08" w:rsidRPr="00ED1D08">
        <w:rPr>
          <w:rFonts w:ascii="PT Astra Serif" w:hAnsi="PT Astra Serif"/>
          <w:bCs/>
          <w:sz w:val="28"/>
          <w:szCs w:val="28"/>
        </w:rPr>
        <w:t xml:space="preserve"> к настоящему постановлению</w:t>
      </w:r>
      <w:r w:rsidR="00696FAE">
        <w:rPr>
          <w:rFonts w:ascii="PT Astra Serif" w:hAnsi="PT Astra Serif"/>
          <w:sz w:val="28"/>
          <w:szCs w:val="28"/>
        </w:rPr>
        <w:t>.</w:t>
      </w:r>
    </w:p>
    <w:p w:rsidR="00954873" w:rsidRPr="0001074A" w:rsidRDefault="00507D1F" w:rsidP="006B1DE7">
      <w:pPr>
        <w:widowControl w:val="0"/>
        <w:suppressAutoHyphens/>
        <w:autoSpaceDE w:val="0"/>
        <w:autoSpaceDN w:val="0"/>
        <w:adjustRightInd w:val="0"/>
        <w:ind w:firstLine="709"/>
        <w:jc w:val="both"/>
        <w:rPr>
          <w:rFonts w:ascii="PT Astra Serif" w:hAnsi="PT Astra Serif"/>
          <w:bCs/>
          <w:sz w:val="28"/>
          <w:szCs w:val="28"/>
        </w:rPr>
      </w:pPr>
      <w:r w:rsidRPr="0001074A">
        <w:rPr>
          <w:rFonts w:ascii="PT Astra Serif" w:hAnsi="PT Astra Serif"/>
          <w:bCs/>
          <w:sz w:val="28"/>
          <w:szCs w:val="28"/>
        </w:rPr>
        <w:t>2</w:t>
      </w:r>
      <w:r w:rsidR="00C87E6D" w:rsidRPr="0001074A">
        <w:rPr>
          <w:rFonts w:ascii="PT Astra Serif" w:hAnsi="PT Astra Serif"/>
          <w:bCs/>
          <w:sz w:val="28"/>
          <w:szCs w:val="28"/>
        </w:rPr>
        <w:t xml:space="preserve">. Настоящее постановление вступает в силу на следующий день после дня его официального опубликования, за исключением </w:t>
      </w:r>
      <w:r w:rsidR="00ED1D08">
        <w:rPr>
          <w:rFonts w:ascii="PT Astra Serif" w:hAnsi="PT Astra Serif"/>
          <w:bCs/>
          <w:sz w:val="28"/>
          <w:szCs w:val="28"/>
        </w:rPr>
        <w:t xml:space="preserve">подпункта 2 пункта 1 настоящего постановления и </w:t>
      </w:r>
      <w:r w:rsidR="00C87E6D" w:rsidRPr="0001074A">
        <w:rPr>
          <w:rFonts w:ascii="PT Astra Serif" w:hAnsi="PT Astra Serif"/>
          <w:bCs/>
          <w:sz w:val="28"/>
          <w:szCs w:val="28"/>
        </w:rPr>
        <w:t>приложения № 2 к н</w:t>
      </w:r>
      <w:r w:rsidR="00E90AD4">
        <w:rPr>
          <w:rFonts w:ascii="PT Astra Serif" w:hAnsi="PT Astra Serif"/>
          <w:bCs/>
          <w:sz w:val="28"/>
          <w:szCs w:val="28"/>
        </w:rPr>
        <w:t>ему, которы</w:t>
      </w:r>
      <w:bookmarkStart w:id="0" w:name="_GoBack"/>
      <w:bookmarkEnd w:id="0"/>
      <w:r w:rsidR="00BC30B3">
        <w:rPr>
          <w:rFonts w:ascii="PT Astra Serif" w:hAnsi="PT Astra Serif"/>
          <w:bCs/>
          <w:sz w:val="28"/>
          <w:szCs w:val="28"/>
        </w:rPr>
        <w:t xml:space="preserve">е вступает в силу с </w:t>
      </w:r>
      <w:r w:rsidR="00C87E6D" w:rsidRPr="0001074A">
        <w:rPr>
          <w:rFonts w:ascii="PT Astra Serif" w:hAnsi="PT Astra Serif"/>
          <w:bCs/>
          <w:sz w:val="28"/>
          <w:szCs w:val="28"/>
        </w:rPr>
        <w:t>1 января 2021 года.</w:t>
      </w:r>
    </w:p>
    <w:p w:rsidR="003733D9" w:rsidRPr="0001074A" w:rsidRDefault="003733D9" w:rsidP="006B1DE7">
      <w:pPr>
        <w:widowControl w:val="0"/>
        <w:autoSpaceDE w:val="0"/>
        <w:autoSpaceDN w:val="0"/>
        <w:adjustRightInd w:val="0"/>
        <w:ind w:firstLine="709"/>
        <w:jc w:val="both"/>
        <w:rPr>
          <w:rFonts w:ascii="PT Astra Serif" w:hAnsi="PT Astra Serif"/>
          <w:sz w:val="28"/>
          <w:szCs w:val="28"/>
        </w:rPr>
      </w:pPr>
    </w:p>
    <w:p w:rsidR="003733D9" w:rsidRPr="0001074A" w:rsidRDefault="003733D9" w:rsidP="006B1DE7">
      <w:pPr>
        <w:widowControl w:val="0"/>
        <w:autoSpaceDE w:val="0"/>
        <w:autoSpaceDN w:val="0"/>
        <w:adjustRightInd w:val="0"/>
        <w:ind w:firstLine="709"/>
        <w:jc w:val="both"/>
        <w:rPr>
          <w:rFonts w:ascii="PT Astra Serif" w:hAnsi="PT Astra Serif"/>
          <w:sz w:val="28"/>
          <w:szCs w:val="28"/>
        </w:rPr>
      </w:pPr>
    </w:p>
    <w:p w:rsidR="00E57A7D" w:rsidRPr="0001074A" w:rsidRDefault="00E57A7D" w:rsidP="006B1DE7">
      <w:pPr>
        <w:widowControl w:val="0"/>
        <w:autoSpaceDE w:val="0"/>
        <w:autoSpaceDN w:val="0"/>
        <w:adjustRightInd w:val="0"/>
        <w:ind w:firstLine="709"/>
        <w:jc w:val="both"/>
        <w:rPr>
          <w:rFonts w:ascii="PT Astra Serif" w:hAnsi="PT Astra Serif"/>
          <w:sz w:val="28"/>
          <w:szCs w:val="28"/>
        </w:rPr>
      </w:pPr>
    </w:p>
    <w:p w:rsidR="00E57A7D" w:rsidRPr="0001074A" w:rsidRDefault="00D4117F" w:rsidP="00E57A7D">
      <w:pPr>
        <w:widowControl w:val="0"/>
        <w:autoSpaceDE w:val="0"/>
        <w:autoSpaceDN w:val="0"/>
        <w:adjustRightInd w:val="0"/>
        <w:jc w:val="both"/>
        <w:rPr>
          <w:rFonts w:ascii="PT Astra Serif" w:hAnsi="PT Astra Serif"/>
          <w:sz w:val="28"/>
          <w:szCs w:val="28"/>
        </w:rPr>
      </w:pPr>
      <w:r w:rsidRPr="0001074A">
        <w:rPr>
          <w:rFonts w:ascii="PT Astra Serif" w:hAnsi="PT Astra Serif"/>
          <w:sz w:val="28"/>
          <w:szCs w:val="28"/>
        </w:rPr>
        <w:t>Председатель</w:t>
      </w:r>
    </w:p>
    <w:p w:rsidR="00E57A7D" w:rsidRPr="00401437" w:rsidRDefault="00D4117F" w:rsidP="00E57A7D">
      <w:pPr>
        <w:widowControl w:val="0"/>
        <w:autoSpaceDE w:val="0"/>
        <w:autoSpaceDN w:val="0"/>
        <w:adjustRightInd w:val="0"/>
        <w:jc w:val="both"/>
        <w:rPr>
          <w:rFonts w:ascii="PT Astra Serif" w:hAnsi="PT Astra Serif"/>
          <w:sz w:val="28"/>
          <w:szCs w:val="28"/>
        </w:rPr>
        <w:sectPr w:rsidR="00E57A7D" w:rsidRPr="00401437" w:rsidSect="0043578C">
          <w:headerReference w:type="even" r:id="rId8"/>
          <w:headerReference w:type="default" r:id="rId9"/>
          <w:pgSz w:w="11906" w:h="16838" w:code="9"/>
          <w:pgMar w:top="1134" w:right="567" w:bottom="1134" w:left="1701" w:header="709" w:footer="709" w:gutter="0"/>
          <w:pgNumType w:start="1"/>
          <w:cols w:space="708"/>
          <w:titlePg/>
          <w:docGrid w:linePitch="360"/>
        </w:sectPr>
      </w:pPr>
      <w:r w:rsidRPr="0001074A">
        <w:rPr>
          <w:rFonts w:ascii="PT Astra Serif" w:hAnsi="PT Astra Serif"/>
          <w:sz w:val="28"/>
          <w:szCs w:val="28"/>
        </w:rPr>
        <w:t>Правительства областиА.А.Смекалин</w:t>
      </w:r>
    </w:p>
    <w:p w:rsidR="008D1ABE" w:rsidRPr="00401437" w:rsidRDefault="00FF574B" w:rsidP="008E5BE7">
      <w:pPr>
        <w:widowControl w:val="0"/>
        <w:autoSpaceDE w:val="0"/>
        <w:autoSpaceDN w:val="0"/>
        <w:adjustRightInd w:val="0"/>
        <w:ind w:left="5670"/>
        <w:jc w:val="center"/>
        <w:rPr>
          <w:rFonts w:ascii="PT Astra Serif" w:hAnsi="PT Astra Serif"/>
          <w:sz w:val="28"/>
          <w:szCs w:val="28"/>
        </w:rPr>
      </w:pPr>
      <w:r>
        <w:rPr>
          <w:rFonts w:ascii="PT Astra Serif" w:hAnsi="PT Astra Serif"/>
          <w:sz w:val="28"/>
          <w:szCs w:val="28"/>
        </w:rPr>
        <w:lastRenderedPageBreak/>
        <w:t>ПРИЛОЖЕНИЕ № 1</w:t>
      </w:r>
    </w:p>
    <w:p w:rsidR="00425D7E" w:rsidRPr="00401437" w:rsidRDefault="00425D7E" w:rsidP="008E5BE7">
      <w:pPr>
        <w:widowControl w:val="0"/>
        <w:autoSpaceDE w:val="0"/>
        <w:autoSpaceDN w:val="0"/>
        <w:adjustRightInd w:val="0"/>
        <w:ind w:left="5670"/>
        <w:jc w:val="center"/>
        <w:rPr>
          <w:rFonts w:ascii="PT Astra Serif" w:hAnsi="PT Astra Serif"/>
          <w:sz w:val="28"/>
          <w:szCs w:val="28"/>
        </w:rPr>
      </w:pPr>
    </w:p>
    <w:p w:rsidR="008D1ABE" w:rsidRPr="00401437" w:rsidRDefault="00741D36" w:rsidP="008E5BE7">
      <w:pPr>
        <w:widowControl w:val="0"/>
        <w:autoSpaceDE w:val="0"/>
        <w:autoSpaceDN w:val="0"/>
        <w:adjustRightInd w:val="0"/>
        <w:ind w:left="5670"/>
        <w:jc w:val="center"/>
        <w:rPr>
          <w:rFonts w:ascii="PT Astra Serif" w:hAnsi="PT Astra Serif"/>
          <w:sz w:val="28"/>
          <w:szCs w:val="28"/>
        </w:rPr>
      </w:pPr>
      <w:r>
        <w:rPr>
          <w:rFonts w:ascii="PT Astra Serif" w:hAnsi="PT Astra Serif"/>
          <w:sz w:val="28"/>
          <w:szCs w:val="28"/>
        </w:rPr>
        <w:t>к постановлению</w:t>
      </w:r>
      <w:r w:rsidR="008D1ABE" w:rsidRPr="00401437">
        <w:rPr>
          <w:rFonts w:ascii="PT Astra Serif" w:hAnsi="PT Astra Serif"/>
          <w:sz w:val="28"/>
          <w:szCs w:val="28"/>
        </w:rPr>
        <w:t xml:space="preserve"> Правительства</w:t>
      </w:r>
    </w:p>
    <w:p w:rsidR="008D1ABE" w:rsidRPr="00401437" w:rsidRDefault="008D1ABE" w:rsidP="008E5BE7">
      <w:pPr>
        <w:widowControl w:val="0"/>
        <w:autoSpaceDE w:val="0"/>
        <w:autoSpaceDN w:val="0"/>
        <w:adjustRightInd w:val="0"/>
        <w:ind w:left="5670"/>
        <w:jc w:val="center"/>
        <w:rPr>
          <w:rFonts w:ascii="PT Astra Serif" w:hAnsi="PT Astra Serif"/>
          <w:sz w:val="28"/>
          <w:szCs w:val="28"/>
        </w:rPr>
      </w:pPr>
      <w:r w:rsidRPr="00401437">
        <w:rPr>
          <w:rFonts w:ascii="PT Astra Serif" w:hAnsi="PT Astra Serif"/>
          <w:sz w:val="28"/>
          <w:szCs w:val="28"/>
        </w:rPr>
        <w:t>Ульяновской области</w:t>
      </w:r>
    </w:p>
    <w:p w:rsidR="00763537" w:rsidRPr="00401437" w:rsidRDefault="00763537" w:rsidP="006B1DE7">
      <w:pPr>
        <w:widowControl w:val="0"/>
        <w:autoSpaceDE w:val="0"/>
        <w:autoSpaceDN w:val="0"/>
        <w:adjustRightInd w:val="0"/>
        <w:jc w:val="both"/>
        <w:rPr>
          <w:rFonts w:ascii="PT Astra Serif" w:hAnsi="PT Astra Serif"/>
          <w:sz w:val="28"/>
          <w:szCs w:val="28"/>
        </w:rPr>
      </w:pPr>
    </w:p>
    <w:p w:rsidR="00CB6FF7" w:rsidRPr="00401437" w:rsidRDefault="00CB6FF7" w:rsidP="006B1DE7">
      <w:pPr>
        <w:widowControl w:val="0"/>
        <w:autoSpaceDE w:val="0"/>
        <w:autoSpaceDN w:val="0"/>
        <w:adjustRightInd w:val="0"/>
        <w:jc w:val="both"/>
        <w:rPr>
          <w:rFonts w:ascii="PT Astra Serif" w:hAnsi="PT Astra Serif"/>
          <w:sz w:val="28"/>
          <w:szCs w:val="28"/>
        </w:rPr>
      </w:pPr>
    </w:p>
    <w:p w:rsidR="00B21EA0" w:rsidRPr="00401437" w:rsidRDefault="00B21EA0" w:rsidP="006B1DE7">
      <w:pPr>
        <w:widowControl w:val="0"/>
        <w:autoSpaceDE w:val="0"/>
        <w:autoSpaceDN w:val="0"/>
        <w:adjustRightInd w:val="0"/>
        <w:jc w:val="both"/>
        <w:rPr>
          <w:rFonts w:ascii="PT Astra Serif" w:hAnsi="PT Astra Serif"/>
          <w:sz w:val="28"/>
          <w:szCs w:val="28"/>
        </w:rPr>
      </w:pPr>
    </w:p>
    <w:p w:rsidR="00081138" w:rsidRPr="00401437" w:rsidRDefault="00081138" w:rsidP="006B1DE7">
      <w:pPr>
        <w:widowControl w:val="0"/>
        <w:autoSpaceDE w:val="0"/>
        <w:autoSpaceDN w:val="0"/>
        <w:adjustRightInd w:val="0"/>
        <w:jc w:val="both"/>
        <w:rPr>
          <w:rFonts w:ascii="PT Astra Serif" w:hAnsi="PT Astra Serif"/>
          <w:sz w:val="28"/>
          <w:szCs w:val="28"/>
        </w:rPr>
      </w:pPr>
    </w:p>
    <w:p w:rsidR="006F76BA" w:rsidRPr="00401437" w:rsidRDefault="006F76BA" w:rsidP="006B1DE7">
      <w:pPr>
        <w:widowControl w:val="0"/>
        <w:autoSpaceDE w:val="0"/>
        <w:autoSpaceDN w:val="0"/>
        <w:adjustRightInd w:val="0"/>
        <w:jc w:val="center"/>
        <w:rPr>
          <w:rFonts w:ascii="PT Astra Serif" w:hAnsi="PT Astra Serif"/>
          <w:b/>
          <w:sz w:val="28"/>
          <w:szCs w:val="28"/>
        </w:rPr>
      </w:pPr>
      <w:r w:rsidRPr="00401437">
        <w:rPr>
          <w:rFonts w:ascii="PT Astra Serif" w:hAnsi="PT Astra Serif"/>
          <w:b/>
          <w:sz w:val="28"/>
          <w:szCs w:val="28"/>
        </w:rPr>
        <w:t>ИЗМЕНЕНИЯ</w:t>
      </w:r>
    </w:p>
    <w:p w:rsidR="006F76BA" w:rsidRPr="00401437" w:rsidRDefault="006F76BA" w:rsidP="006B1DE7">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 xml:space="preserve">в государственную программу Ульяновской области </w:t>
      </w:r>
    </w:p>
    <w:p w:rsidR="006F76BA" w:rsidRPr="00401437" w:rsidRDefault="006F76BA" w:rsidP="006B1DE7">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 xml:space="preserve">«Развитие информационного общества и электронного правительства </w:t>
      </w:r>
    </w:p>
    <w:p w:rsidR="006E6FCF" w:rsidRPr="00401437" w:rsidRDefault="006F76BA" w:rsidP="006B1DE7">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в У</w:t>
      </w:r>
      <w:r w:rsidR="00CD7BA4" w:rsidRPr="00401437">
        <w:rPr>
          <w:rFonts w:ascii="PT Astra Serif" w:hAnsi="PT Astra Serif"/>
          <w:b/>
          <w:bCs/>
          <w:sz w:val="28"/>
          <w:szCs w:val="28"/>
        </w:rPr>
        <w:t xml:space="preserve">льяновской области» </w:t>
      </w:r>
    </w:p>
    <w:p w:rsidR="006F76BA" w:rsidRPr="00401437" w:rsidRDefault="006F76BA" w:rsidP="006B1DE7">
      <w:pPr>
        <w:widowControl w:val="0"/>
        <w:autoSpaceDE w:val="0"/>
        <w:autoSpaceDN w:val="0"/>
        <w:adjustRightInd w:val="0"/>
        <w:jc w:val="center"/>
        <w:rPr>
          <w:rFonts w:ascii="PT Astra Serif" w:hAnsi="PT Astra Serif"/>
          <w:b/>
          <w:sz w:val="28"/>
          <w:szCs w:val="28"/>
        </w:rPr>
      </w:pPr>
    </w:p>
    <w:p w:rsidR="008161D9" w:rsidRPr="003E7FA5" w:rsidRDefault="008161D9" w:rsidP="00B21EA0">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1. В паспорте:</w:t>
      </w:r>
    </w:p>
    <w:p w:rsidR="00D4117F" w:rsidRPr="003E7FA5" w:rsidRDefault="00B8257B" w:rsidP="00B21EA0">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 xml:space="preserve">1) в абзаце пятнадцатом строки «Цели и задачи государственной программы» после слова «инфраструктуры» дополнить словами </w:t>
      </w:r>
      <w:r w:rsidR="00D62536" w:rsidRPr="003E7FA5">
        <w:rPr>
          <w:rFonts w:ascii="PT Astra Serif" w:hAnsi="PT Astra Serif"/>
          <w:bCs/>
          <w:sz w:val="28"/>
          <w:szCs w:val="28"/>
        </w:rPr>
        <w:br/>
      </w:r>
      <w:r w:rsidRPr="003E7FA5">
        <w:rPr>
          <w:rFonts w:ascii="PT Astra Serif" w:hAnsi="PT Astra Serif"/>
          <w:bCs/>
          <w:sz w:val="28"/>
          <w:szCs w:val="28"/>
        </w:rPr>
        <w:t>«на территории»;</w:t>
      </w:r>
    </w:p>
    <w:p w:rsidR="00A67859" w:rsidRPr="003E7FA5" w:rsidRDefault="00FF574B" w:rsidP="00B21EA0">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w:t>
      </w:r>
      <w:r w:rsidR="00265F10" w:rsidRPr="003E7FA5">
        <w:rPr>
          <w:rFonts w:ascii="PT Astra Serif" w:hAnsi="PT Astra Serif"/>
          <w:bCs/>
          <w:sz w:val="28"/>
          <w:szCs w:val="28"/>
        </w:rPr>
        <w:t xml:space="preserve">) </w:t>
      </w:r>
      <w:r w:rsidR="0010454B" w:rsidRPr="003E7FA5">
        <w:rPr>
          <w:rFonts w:ascii="PT Astra Serif" w:hAnsi="PT Astra Serif"/>
          <w:bCs/>
          <w:sz w:val="28"/>
          <w:szCs w:val="28"/>
        </w:rPr>
        <w:t>абзац восьмой строки</w:t>
      </w:r>
      <w:r w:rsidR="00265F10" w:rsidRPr="003E7FA5">
        <w:rPr>
          <w:rFonts w:ascii="PT Astra Serif" w:hAnsi="PT Astra Serif"/>
          <w:bCs/>
          <w:sz w:val="28"/>
          <w:szCs w:val="28"/>
        </w:rPr>
        <w:t xml:space="preserve"> «Ожидаемые результаты реализации государственной программы»</w:t>
      </w:r>
      <w:r w:rsidR="0010454B" w:rsidRPr="003E7FA5">
        <w:rPr>
          <w:rFonts w:ascii="PT Astra Serif" w:hAnsi="PT Astra Serif"/>
          <w:bCs/>
          <w:sz w:val="28"/>
          <w:szCs w:val="28"/>
        </w:rPr>
        <w:t xml:space="preserve"> изложить в следующей редакции</w:t>
      </w:r>
      <w:r w:rsidR="00265F10" w:rsidRPr="003E7FA5">
        <w:rPr>
          <w:rFonts w:ascii="PT Astra Serif" w:hAnsi="PT Astra Serif"/>
          <w:bCs/>
          <w:sz w:val="28"/>
          <w:szCs w:val="28"/>
        </w:rPr>
        <w:t>:</w:t>
      </w:r>
    </w:p>
    <w:p w:rsidR="008F37FD" w:rsidRPr="003E7FA5" w:rsidRDefault="00265F10" w:rsidP="00B21EA0">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w:t>
      </w:r>
      <w:r w:rsidR="00401437" w:rsidRPr="003E7FA5">
        <w:rPr>
          <w:rFonts w:ascii="PT Astra Serif" w:hAnsi="PT Astra Serif"/>
          <w:bCs/>
          <w:sz w:val="28"/>
          <w:szCs w:val="28"/>
        </w:rPr>
        <w:t>у</w:t>
      </w:r>
      <w:r w:rsidRPr="003E7FA5">
        <w:rPr>
          <w:rFonts w:ascii="PT Astra Serif" w:hAnsi="PT Astra Serif"/>
          <w:bCs/>
          <w:sz w:val="28"/>
          <w:szCs w:val="28"/>
        </w:rPr>
        <w:t xml:space="preserve">величение доли информационных систем и электронных сервисов Правительства Ульяновской области, ИОГВ и ОМСУ в защищенной сети передачи данных </w:t>
      </w:r>
      <w:r w:rsidR="00FE301E" w:rsidRPr="003E7FA5">
        <w:rPr>
          <w:rFonts w:ascii="PT Astra Serif" w:hAnsi="PT Astra Serif"/>
          <w:bCs/>
          <w:sz w:val="28"/>
          <w:szCs w:val="28"/>
        </w:rPr>
        <w:t xml:space="preserve">Правительства Ульяновской области </w:t>
      </w:r>
      <w:r w:rsidRPr="003E7FA5">
        <w:rPr>
          <w:rFonts w:ascii="PT Astra Serif" w:hAnsi="PT Astra Serif"/>
          <w:bCs/>
          <w:sz w:val="28"/>
          <w:szCs w:val="28"/>
        </w:rPr>
        <w:t>(далее - ЗСПД) в общем количестве информационных систем и электронных сервисов Правительства Ульяновской области, ИОГВ и ОМСУ</w:t>
      </w:r>
      <w:r w:rsidR="00401437" w:rsidRPr="003E7FA5">
        <w:rPr>
          <w:rFonts w:ascii="PT Astra Serif" w:hAnsi="PT Astra Serif"/>
          <w:bCs/>
          <w:sz w:val="28"/>
          <w:szCs w:val="28"/>
        </w:rPr>
        <w:t>;</w:t>
      </w:r>
      <w:r w:rsidRPr="003E7FA5">
        <w:rPr>
          <w:rFonts w:ascii="PT Astra Serif" w:hAnsi="PT Astra Serif"/>
          <w:bCs/>
          <w:sz w:val="28"/>
          <w:szCs w:val="28"/>
        </w:rPr>
        <w:t>»</w:t>
      </w:r>
      <w:r w:rsidR="008F37FD" w:rsidRPr="003E7FA5">
        <w:rPr>
          <w:rFonts w:ascii="PT Astra Serif" w:hAnsi="PT Astra Serif"/>
          <w:bCs/>
          <w:sz w:val="28"/>
          <w:szCs w:val="28"/>
        </w:rPr>
        <w:t>.</w:t>
      </w:r>
    </w:p>
    <w:p w:rsidR="00B46065" w:rsidRPr="003E7FA5" w:rsidRDefault="00B46065" w:rsidP="00B21EA0">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 В разделе 2:</w:t>
      </w:r>
    </w:p>
    <w:p w:rsidR="004B7326" w:rsidRPr="003E7FA5" w:rsidRDefault="00D252E2" w:rsidP="00B21EA0">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 xml:space="preserve">1) дополнить </w:t>
      </w:r>
      <w:r w:rsidR="00F452C9" w:rsidRPr="003E7FA5">
        <w:rPr>
          <w:rFonts w:ascii="PT Astra Serif" w:hAnsi="PT Astra Serif"/>
          <w:bCs/>
          <w:sz w:val="28"/>
          <w:szCs w:val="28"/>
        </w:rPr>
        <w:t xml:space="preserve">новыми </w:t>
      </w:r>
      <w:r w:rsidRPr="003E7FA5">
        <w:rPr>
          <w:rFonts w:ascii="PT Astra Serif" w:hAnsi="PT Astra Serif"/>
          <w:bCs/>
          <w:sz w:val="28"/>
          <w:szCs w:val="28"/>
        </w:rPr>
        <w:t>абзацами четвёртым и пятым</w:t>
      </w:r>
      <w:r w:rsidR="00B46065" w:rsidRPr="003E7FA5">
        <w:rPr>
          <w:rFonts w:ascii="PT Astra Serif" w:hAnsi="PT Astra Serif"/>
          <w:bCs/>
          <w:sz w:val="28"/>
          <w:szCs w:val="28"/>
        </w:rPr>
        <w:t xml:space="preserve"> следующего содержания:</w:t>
      </w:r>
    </w:p>
    <w:p w:rsidR="00B46065" w:rsidRPr="003E7FA5" w:rsidRDefault="00B46065" w:rsidP="009C76D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w:t>
      </w:r>
      <w:r w:rsidR="009C76DE" w:rsidRPr="003E7FA5">
        <w:rPr>
          <w:rFonts w:ascii="PT Astra Serif" w:hAnsi="PT Astra Serif"/>
          <w:bCs/>
          <w:sz w:val="28"/>
          <w:szCs w:val="28"/>
        </w:rPr>
        <w:t>Сведения о соответствии</w:t>
      </w:r>
      <w:r w:rsidRPr="003E7FA5">
        <w:rPr>
          <w:rFonts w:ascii="PT Astra Serif" w:hAnsi="PT Astra Serif"/>
          <w:bCs/>
          <w:sz w:val="28"/>
          <w:szCs w:val="28"/>
        </w:rPr>
        <w:t xml:space="preserve"> реализуемых основных мероприятий государственной программы Ульяновской области «Развитие информационного общества и электронного правительства в Ульяновской области» целям </w:t>
      </w:r>
      <w:r w:rsidR="009C76DE" w:rsidRPr="003E7FA5">
        <w:rPr>
          <w:rFonts w:ascii="PT Astra Serif" w:hAnsi="PT Astra Serif"/>
          <w:bCs/>
          <w:sz w:val="28"/>
          <w:szCs w:val="28"/>
        </w:rPr>
        <w:br/>
      </w:r>
      <w:r w:rsidR="00245565" w:rsidRPr="003E7FA5">
        <w:rPr>
          <w:rFonts w:ascii="PT Astra Serif" w:hAnsi="PT Astra Serif"/>
          <w:bCs/>
          <w:sz w:val="28"/>
          <w:szCs w:val="28"/>
        </w:rPr>
        <w:t>и задачам стратегии</w:t>
      </w:r>
      <w:r w:rsidRPr="003E7FA5">
        <w:rPr>
          <w:rFonts w:ascii="PT Astra Serif" w:hAnsi="PT Astra Serif"/>
          <w:bCs/>
          <w:sz w:val="28"/>
          <w:szCs w:val="28"/>
        </w:rPr>
        <w:t xml:space="preserve"> социально-экономического развития</w:t>
      </w:r>
      <w:r w:rsidR="00245565" w:rsidRPr="003E7FA5">
        <w:rPr>
          <w:rFonts w:ascii="PT Astra Serif" w:hAnsi="PT Astra Serif"/>
          <w:bCs/>
          <w:sz w:val="28"/>
          <w:szCs w:val="28"/>
        </w:rPr>
        <w:t xml:space="preserve"> Ульяновской области установлены</w:t>
      </w:r>
      <w:r w:rsidR="00DE7499" w:rsidRPr="003E7FA5">
        <w:rPr>
          <w:rFonts w:ascii="PT Astra Serif" w:hAnsi="PT Astra Serif"/>
          <w:bCs/>
          <w:sz w:val="28"/>
          <w:szCs w:val="28"/>
        </w:rPr>
        <w:t xml:space="preserve"> приложением № 2</w:t>
      </w:r>
      <w:r w:rsidR="00DE7499" w:rsidRPr="003E7FA5">
        <w:rPr>
          <w:rFonts w:ascii="PT Astra Serif" w:hAnsi="PT Astra Serif"/>
          <w:bCs/>
          <w:sz w:val="28"/>
          <w:szCs w:val="28"/>
          <w:vertAlign w:val="superscript"/>
        </w:rPr>
        <w:t xml:space="preserve">1 </w:t>
      </w:r>
      <w:r w:rsidR="00DE7499" w:rsidRPr="003E7FA5">
        <w:rPr>
          <w:rFonts w:ascii="PT Astra Serif" w:hAnsi="PT Astra Serif"/>
          <w:bCs/>
          <w:sz w:val="28"/>
          <w:szCs w:val="28"/>
        </w:rPr>
        <w:t>к государственной программе.</w:t>
      </w:r>
    </w:p>
    <w:p w:rsidR="00DE7499" w:rsidRPr="003E7FA5" w:rsidRDefault="00DE7499" w:rsidP="00DE7499">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 xml:space="preserve">Перечень проектов, реализуемых в составе государственной программы Ульяновской области «Развитие информационного общества </w:t>
      </w:r>
      <w:r w:rsidRPr="003E7FA5">
        <w:rPr>
          <w:rFonts w:ascii="PT Astra Serif" w:hAnsi="PT Astra Serif"/>
          <w:bCs/>
          <w:sz w:val="28"/>
          <w:szCs w:val="28"/>
        </w:rPr>
        <w:br/>
        <w:t>и электронного правительства в Ульяновской области», установлен приложением 2</w:t>
      </w:r>
      <w:r w:rsidRPr="003E7FA5">
        <w:rPr>
          <w:rFonts w:ascii="PT Astra Serif" w:hAnsi="PT Astra Serif"/>
          <w:bCs/>
          <w:sz w:val="28"/>
          <w:szCs w:val="28"/>
          <w:vertAlign w:val="superscript"/>
        </w:rPr>
        <w:t xml:space="preserve">2 </w:t>
      </w:r>
      <w:r w:rsidRPr="003E7FA5">
        <w:rPr>
          <w:rFonts w:ascii="PT Astra Serif" w:hAnsi="PT Astra Serif"/>
          <w:bCs/>
          <w:sz w:val="28"/>
          <w:szCs w:val="28"/>
        </w:rPr>
        <w:t>к государственной программе.»;</w:t>
      </w:r>
    </w:p>
    <w:p w:rsidR="00DE7499" w:rsidRPr="003E7FA5" w:rsidRDefault="00D252E2" w:rsidP="00B46065">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 абзацы четвёртый и пятый счит</w:t>
      </w:r>
      <w:r w:rsidR="006E2555" w:rsidRPr="003E7FA5">
        <w:rPr>
          <w:rFonts w:ascii="PT Astra Serif" w:hAnsi="PT Astra Serif"/>
          <w:bCs/>
          <w:sz w:val="28"/>
          <w:szCs w:val="28"/>
        </w:rPr>
        <w:t xml:space="preserve">ать абзацами шестым и </w:t>
      </w:r>
      <w:r w:rsidR="00BF37DF" w:rsidRPr="003E7FA5">
        <w:rPr>
          <w:rFonts w:ascii="PT Astra Serif" w:hAnsi="PT Astra Serif"/>
          <w:bCs/>
          <w:sz w:val="28"/>
          <w:szCs w:val="28"/>
        </w:rPr>
        <w:t>седьмым соответственно;</w:t>
      </w:r>
    </w:p>
    <w:p w:rsidR="00BF37DF" w:rsidRPr="003E7FA5" w:rsidRDefault="00BF37DF" w:rsidP="00B46065">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3) абзац седьмой признать утратившим силу.</w:t>
      </w:r>
    </w:p>
    <w:p w:rsidR="00B81E8F" w:rsidRPr="003E7FA5" w:rsidRDefault="00607ECA" w:rsidP="00B81E8F">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3</w:t>
      </w:r>
      <w:r w:rsidR="00B81E8F" w:rsidRPr="003E7FA5">
        <w:rPr>
          <w:rFonts w:ascii="PT Astra Serif" w:hAnsi="PT Astra Serif"/>
          <w:bCs/>
          <w:sz w:val="28"/>
          <w:szCs w:val="28"/>
        </w:rPr>
        <w:t>.</w:t>
      </w:r>
      <w:r w:rsidR="00FF574B" w:rsidRPr="003E7FA5">
        <w:rPr>
          <w:rFonts w:ascii="PT Astra Serif" w:hAnsi="PT Astra Serif"/>
          <w:bCs/>
          <w:sz w:val="28"/>
          <w:szCs w:val="28"/>
        </w:rPr>
        <w:t xml:space="preserve"> В</w:t>
      </w:r>
      <w:r w:rsidR="00D25989" w:rsidRPr="003E7FA5">
        <w:rPr>
          <w:rFonts w:ascii="PT Astra Serif" w:hAnsi="PT Astra Serif"/>
          <w:bCs/>
          <w:sz w:val="28"/>
          <w:szCs w:val="28"/>
        </w:rPr>
        <w:t>абзаце втором раздела</w:t>
      </w:r>
      <w:r w:rsidR="00F452C9" w:rsidRPr="003E7FA5">
        <w:rPr>
          <w:rFonts w:ascii="PT Astra Serif" w:hAnsi="PT Astra Serif"/>
          <w:bCs/>
          <w:sz w:val="28"/>
          <w:szCs w:val="28"/>
        </w:rPr>
        <w:t xml:space="preserve"> 2 </w:t>
      </w:r>
      <w:r w:rsidR="00FF574B" w:rsidRPr="003E7FA5">
        <w:rPr>
          <w:rFonts w:ascii="PT Astra Serif" w:hAnsi="PT Astra Serif"/>
          <w:bCs/>
          <w:sz w:val="28"/>
          <w:szCs w:val="28"/>
        </w:rPr>
        <w:t xml:space="preserve">подпрограммы «Повышение уровня доступности информационных и телекоммуникационных технологий </w:t>
      </w:r>
      <w:r w:rsidR="00FF574B" w:rsidRPr="003E7FA5">
        <w:rPr>
          <w:rFonts w:ascii="PT Astra Serif" w:hAnsi="PT Astra Serif"/>
          <w:bCs/>
          <w:sz w:val="28"/>
          <w:szCs w:val="28"/>
        </w:rPr>
        <w:br/>
        <w:t xml:space="preserve">для физических и юридических лиц в Ульяновской области» </w:t>
      </w:r>
      <w:r w:rsidR="00F452C9" w:rsidRPr="003E7FA5">
        <w:rPr>
          <w:rFonts w:ascii="PT Astra Serif" w:hAnsi="PT Astra Serif"/>
          <w:bCs/>
          <w:sz w:val="28"/>
          <w:szCs w:val="28"/>
        </w:rPr>
        <w:t>слова «мероприятий по повышению» заменить словами «мероприятий, направленных на повышение»</w:t>
      </w:r>
      <w:r w:rsidR="00D25989" w:rsidRPr="003E7FA5">
        <w:rPr>
          <w:rFonts w:ascii="PT Astra Serif" w:hAnsi="PT Astra Serif"/>
          <w:bCs/>
          <w:sz w:val="28"/>
          <w:szCs w:val="28"/>
        </w:rPr>
        <w:t>.</w:t>
      </w:r>
    </w:p>
    <w:p w:rsidR="00594CDE" w:rsidRPr="003E7FA5" w:rsidRDefault="00607ECA" w:rsidP="00594CD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4.</w:t>
      </w:r>
      <w:r w:rsidR="00594CDE" w:rsidRPr="003E7FA5">
        <w:rPr>
          <w:rFonts w:ascii="PT Astra Serif" w:hAnsi="PT Astra Serif"/>
          <w:bCs/>
          <w:sz w:val="28"/>
          <w:szCs w:val="28"/>
        </w:rPr>
        <w:t>В паспорте подпрограммы «Развитие информационно-телекоммуникационного взаимодействия исполнительных органов государственной власти Ульяновской области»:</w:t>
      </w:r>
    </w:p>
    <w:p w:rsidR="00594CDE" w:rsidRPr="003E7FA5" w:rsidRDefault="00594CDE" w:rsidP="00594CD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1) в абзаце седьмом строки «Цели и задачи подпрограммы» после слова «инфраструктуры» дополнить словами «на территории»;</w:t>
      </w:r>
    </w:p>
    <w:p w:rsidR="00941D33" w:rsidRPr="003E7FA5" w:rsidRDefault="00594CDE" w:rsidP="00B81E8F">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 а</w:t>
      </w:r>
      <w:r w:rsidR="0010454B" w:rsidRPr="003E7FA5">
        <w:rPr>
          <w:rFonts w:ascii="PT Astra Serif" w:hAnsi="PT Astra Serif"/>
          <w:bCs/>
          <w:sz w:val="28"/>
          <w:szCs w:val="28"/>
        </w:rPr>
        <w:t>бзац второй строки</w:t>
      </w:r>
      <w:r w:rsidR="00F81483" w:rsidRPr="003E7FA5">
        <w:rPr>
          <w:rFonts w:ascii="PT Astra Serif" w:hAnsi="PT Astra Serif"/>
          <w:bCs/>
          <w:sz w:val="28"/>
          <w:szCs w:val="28"/>
        </w:rPr>
        <w:t xml:space="preserve"> «Ожидаемые результаты реализации подпрограммы»</w:t>
      </w:r>
      <w:r w:rsidR="0010454B" w:rsidRPr="003E7FA5">
        <w:rPr>
          <w:rFonts w:ascii="PT Astra Serif" w:hAnsi="PT Astra Serif"/>
          <w:bCs/>
          <w:sz w:val="28"/>
          <w:szCs w:val="28"/>
        </w:rPr>
        <w:t xml:space="preserve"> изложить в следующей редакции</w:t>
      </w:r>
      <w:r w:rsidR="00F81483" w:rsidRPr="003E7FA5">
        <w:rPr>
          <w:rFonts w:ascii="PT Astra Serif" w:hAnsi="PT Astra Serif"/>
          <w:bCs/>
          <w:sz w:val="28"/>
          <w:szCs w:val="28"/>
        </w:rPr>
        <w:t>:</w:t>
      </w:r>
    </w:p>
    <w:p w:rsidR="00941D33" w:rsidRPr="003E7FA5" w:rsidRDefault="00F81483" w:rsidP="00B81E8F">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«увеличение доли информационных систем и электронных сервисов Правительства Ульяновской области, ИОГВ и ОМСУ в ЗСПД в общем количестве информационных систем и электронных сервисов Правительства Ул</w:t>
      </w:r>
      <w:r w:rsidR="0010454B" w:rsidRPr="003E7FA5">
        <w:rPr>
          <w:rFonts w:ascii="PT Astra Serif" w:hAnsi="PT Astra Serif"/>
          <w:bCs/>
          <w:sz w:val="28"/>
          <w:szCs w:val="28"/>
        </w:rPr>
        <w:t>ьяновской области, ИОГВ и ОМСУ;».</w:t>
      </w:r>
    </w:p>
    <w:p w:rsidR="00E5700A" w:rsidRPr="003E7FA5" w:rsidRDefault="00607ECA" w:rsidP="00E5700A">
      <w:pPr>
        <w:suppressAutoHyphens/>
        <w:autoSpaceDE w:val="0"/>
        <w:autoSpaceDN w:val="0"/>
        <w:adjustRightInd w:val="0"/>
        <w:ind w:firstLine="709"/>
        <w:jc w:val="both"/>
        <w:rPr>
          <w:rFonts w:ascii="PT Astra Serif" w:hAnsi="PT Astra Serif"/>
          <w:bCs/>
          <w:sz w:val="28"/>
          <w:szCs w:val="28"/>
        </w:rPr>
        <w:sectPr w:rsidR="00E5700A" w:rsidRPr="003E7FA5" w:rsidSect="004A7864">
          <w:pgSz w:w="11906" w:h="16838" w:code="9"/>
          <w:pgMar w:top="1134" w:right="567" w:bottom="1134" w:left="1701" w:header="1134" w:footer="454" w:gutter="0"/>
          <w:pgNumType w:start="1"/>
          <w:cols w:space="708"/>
          <w:titlePg/>
          <w:docGrid w:linePitch="360"/>
        </w:sectPr>
      </w:pPr>
      <w:r w:rsidRPr="003E7FA5">
        <w:rPr>
          <w:rFonts w:ascii="PT Astra Serif" w:hAnsi="PT Astra Serif"/>
          <w:bCs/>
          <w:sz w:val="28"/>
          <w:szCs w:val="28"/>
        </w:rPr>
        <w:t>5</w:t>
      </w:r>
      <w:r w:rsidR="00F81483" w:rsidRPr="003E7FA5">
        <w:rPr>
          <w:rFonts w:ascii="PT Astra Serif" w:hAnsi="PT Astra Serif"/>
          <w:bCs/>
          <w:sz w:val="28"/>
          <w:szCs w:val="28"/>
        </w:rPr>
        <w:t>.</w:t>
      </w:r>
      <w:r w:rsidR="00E5700A" w:rsidRPr="003E7FA5">
        <w:rPr>
          <w:rFonts w:ascii="PT Astra Serif" w:hAnsi="PT Astra Serif"/>
          <w:bCs/>
          <w:sz w:val="28"/>
          <w:szCs w:val="28"/>
        </w:rPr>
        <w:t xml:space="preserve"> Приложение № 1 изложить в следующей редакции:</w:t>
      </w:r>
    </w:p>
    <w:p w:rsidR="00FC5EFF" w:rsidRPr="003E7FA5" w:rsidRDefault="00FC5EFF" w:rsidP="00FC5EFF">
      <w:pPr>
        <w:ind w:left="11057"/>
        <w:jc w:val="center"/>
        <w:outlineLvl w:val="0"/>
        <w:rPr>
          <w:rFonts w:ascii="PT Astra Serif" w:hAnsi="PT Astra Serif"/>
          <w:color w:val="00000A"/>
          <w:sz w:val="28"/>
          <w:szCs w:val="28"/>
        </w:rPr>
      </w:pPr>
      <w:r w:rsidRPr="003E7FA5">
        <w:rPr>
          <w:rFonts w:ascii="PT Astra Serif" w:hAnsi="PT Astra Serif"/>
          <w:color w:val="00000A"/>
          <w:sz w:val="28"/>
          <w:szCs w:val="28"/>
        </w:rPr>
        <w:t xml:space="preserve">«ПРИЛОЖЕНИЕ </w:t>
      </w:r>
      <w:r w:rsidRPr="003E7FA5">
        <w:rPr>
          <w:rFonts w:ascii="PT Astra Serif" w:eastAsia="Calibri" w:hAnsi="PT Astra Serif"/>
          <w:sz w:val="28"/>
          <w:szCs w:val="28"/>
        </w:rPr>
        <w:t>№</w:t>
      </w:r>
      <w:r w:rsidRPr="003E7FA5">
        <w:rPr>
          <w:rFonts w:ascii="PT Astra Serif" w:hAnsi="PT Astra Serif"/>
          <w:color w:val="00000A"/>
          <w:sz w:val="28"/>
          <w:szCs w:val="28"/>
        </w:rPr>
        <w:t xml:space="preserve"> 1</w:t>
      </w:r>
    </w:p>
    <w:p w:rsidR="00FC5EFF" w:rsidRPr="003E7FA5" w:rsidRDefault="00FC5EFF" w:rsidP="00FC5EFF">
      <w:pPr>
        <w:ind w:left="11057"/>
        <w:jc w:val="center"/>
        <w:outlineLvl w:val="0"/>
        <w:rPr>
          <w:rFonts w:ascii="PT Astra Serif" w:hAnsi="PT Astra Serif"/>
          <w:color w:val="00000A"/>
          <w:sz w:val="28"/>
          <w:szCs w:val="28"/>
        </w:rPr>
      </w:pPr>
    </w:p>
    <w:p w:rsidR="00741D36" w:rsidRPr="003E7FA5" w:rsidRDefault="00FC5EFF" w:rsidP="00741D36">
      <w:pPr>
        <w:jc w:val="right"/>
        <w:outlineLvl w:val="0"/>
        <w:rPr>
          <w:rFonts w:ascii="PT Astra Serif" w:hAnsi="PT Astra Serif"/>
          <w:color w:val="00000A"/>
          <w:sz w:val="28"/>
          <w:szCs w:val="28"/>
        </w:rPr>
      </w:pPr>
      <w:r w:rsidRPr="003E7FA5">
        <w:rPr>
          <w:rFonts w:ascii="PT Astra Serif" w:hAnsi="PT Astra Serif"/>
          <w:color w:val="00000A"/>
          <w:sz w:val="28"/>
          <w:szCs w:val="28"/>
        </w:rPr>
        <w:t xml:space="preserve">к </w:t>
      </w:r>
      <w:r w:rsidR="00507D1F" w:rsidRPr="003E7FA5">
        <w:rPr>
          <w:rFonts w:ascii="PT Astra Serif" w:hAnsi="PT Astra Serif"/>
          <w:color w:val="00000A"/>
          <w:sz w:val="28"/>
          <w:szCs w:val="28"/>
        </w:rPr>
        <w:t>государственной программе</w:t>
      </w:r>
    </w:p>
    <w:p w:rsidR="00FC5EFF" w:rsidRPr="003E7FA5" w:rsidRDefault="00FC5EFF" w:rsidP="00FC5EFF">
      <w:pPr>
        <w:jc w:val="center"/>
        <w:outlineLvl w:val="0"/>
        <w:rPr>
          <w:rFonts w:ascii="PT Astra Serif" w:hAnsi="PT Astra Serif"/>
          <w:color w:val="00000A"/>
          <w:sz w:val="28"/>
          <w:szCs w:val="28"/>
        </w:rPr>
      </w:pPr>
    </w:p>
    <w:p w:rsidR="00FC5EFF" w:rsidRPr="003E7FA5" w:rsidRDefault="00FC5EFF" w:rsidP="00FC5EFF">
      <w:pPr>
        <w:jc w:val="center"/>
        <w:outlineLvl w:val="0"/>
        <w:rPr>
          <w:rFonts w:ascii="PT Astra Serif" w:hAnsi="PT Astra Serif"/>
          <w:color w:val="00000A"/>
          <w:sz w:val="28"/>
          <w:szCs w:val="28"/>
        </w:rPr>
      </w:pPr>
    </w:p>
    <w:p w:rsidR="00FC5EFF" w:rsidRPr="003E7FA5" w:rsidRDefault="00FC5EFF" w:rsidP="00FC5EFF">
      <w:pPr>
        <w:jc w:val="center"/>
        <w:outlineLvl w:val="0"/>
        <w:rPr>
          <w:rFonts w:ascii="PT Astra Serif" w:hAnsi="PT Astra Serif"/>
          <w:color w:val="00000A"/>
          <w:sz w:val="28"/>
          <w:szCs w:val="28"/>
        </w:rPr>
      </w:pPr>
    </w:p>
    <w:p w:rsidR="00FC5EFF" w:rsidRPr="003E7FA5" w:rsidRDefault="00FC5EFF" w:rsidP="00FC5EFF">
      <w:pPr>
        <w:widowControl w:val="0"/>
        <w:autoSpaceDE w:val="0"/>
        <w:autoSpaceDN w:val="0"/>
        <w:jc w:val="center"/>
        <w:rPr>
          <w:rFonts w:ascii="PT Astra Serif" w:hAnsi="PT Astra Serif" w:cs="Calibri"/>
          <w:b/>
          <w:sz w:val="28"/>
          <w:szCs w:val="28"/>
        </w:rPr>
      </w:pPr>
      <w:r w:rsidRPr="003E7FA5">
        <w:rPr>
          <w:rFonts w:ascii="PT Astra Serif" w:hAnsi="PT Astra Serif" w:cs="Calibri"/>
          <w:b/>
          <w:sz w:val="28"/>
          <w:szCs w:val="28"/>
        </w:rPr>
        <w:t>П</w:t>
      </w:r>
      <w:r w:rsidR="00245565" w:rsidRPr="003E7FA5">
        <w:rPr>
          <w:rFonts w:ascii="PT Astra Serif" w:hAnsi="PT Astra Serif" w:cs="Calibri"/>
          <w:b/>
          <w:sz w:val="28"/>
          <w:szCs w:val="28"/>
        </w:rPr>
        <w:t>ЕРЕЧЕНЬ ЦЕЛЕВЫХ ИНДИКАТОРОВ</w:t>
      </w:r>
      <w:r w:rsidR="00245565" w:rsidRPr="003E7FA5">
        <w:rPr>
          <w:rFonts w:ascii="PT Astra Serif" w:hAnsi="PT Astra Serif" w:cs="Calibri"/>
          <w:b/>
          <w:sz w:val="28"/>
          <w:szCs w:val="28"/>
        </w:rPr>
        <w:br/>
      </w:r>
      <w:r w:rsidRPr="003E7FA5">
        <w:rPr>
          <w:rFonts w:ascii="PT Astra Serif" w:hAnsi="PT Astra Serif" w:cs="Calibri"/>
          <w:b/>
          <w:sz w:val="28"/>
          <w:szCs w:val="28"/>
        </w:rPr>
        <w:t>государственной программы</w:t>
      </w:r>
      <w:r w:rsidRPr="003E7FA5">
        <w:rPr>
          <w:rFonts w:ascii="PT Astra Serif" w:eastAsia="Calibri" w:hAnsi="PT Astra Serif"/>
          <w:b/>
          <w:sz w:val="28"/>
          <w:szCs w:val="28"/>
          <w:lang w:eastAsia="en-US"/>
        </w:rPr>
        <w:t>Ульяновской области</w:t>
      </w:r>
      <w:r w:rsidR="00D86D54" w:rsidRPr="003E7FA5">
        <w:rPr>
          <w:rFonts w:ascii="PT Astra Serif" w:eastAsia="Calibri" w:hAnsi="PT Astra Serif"/>
          <w:b/>
          <w:sz w:val="28"/>
          <w:szCs w:val="28"/>
        </w:rPr>
        <w:br/>
      </w:r>
      <w:r w:rsidRPr="003E7FA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FC5EFF" w:rsidRPr="003E7FA5" w:rsidRDefault="00FC5EFF" w:rsidP="00FC5EFF">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tblPr>
      <w:tblGrid>
        <w:gridCol w:w="567"/>
        <w:gridCol w:w="3686"/>
        <w:gridCol w:w="1134"/>
        <w:gridCol w:w="1276"/>
        <w:gridCol w:w="1275"/>
        <w:gridCol w:w="1276"/>
        <w:gridCol w:w="1276"/>
        <w:gridCol w:w="1276"/>
        <w:gridCol w:w="2693"/>
      </w:tblGrid>
      <w:tr w:rsidR="00AF62C5" w:rsidRPr="003E7FA5" w:rsidTr="00790334">
        <w:trPr>
          <w:trHeight w:val="829"/>
        </w:trPr>
        <w:tc>
          <w:tcPr>
            <w:tcW w:w="567" w:type="dxa"/>
            <w:vMerge w:val="restart"/>
            <w:tcBorders>
              <w:bottom w:val="single" w:sz="4" w:space="0" w:color="auto"/>
            </w:tcBorders>
            <w:vAlign w:val="center"/>
          </w:tcPr>
          <w:p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w:t>
            </w:r>
          </w:p>
          <w:p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п/п</w:t>
            </w:r>
          </w:p>
        </w:tc>
        <w:tc>
          <w:tcPr>
            <w:tcW w:w="3686" w:type="dxa"/>
            <w:vMerge w:val="restart"/>
            <w:tcBorders>
              <w:bottom w:val="single" w:sz="4" w:space="0" w:color="auto"/>
            </w:tcBorders>
            <w:vAlign w:val="center"/>
          </w:tcPr>
          <w:p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Наименование целевого </w:t>
            </w:r>
            <w:r w:rsidR="00607ECA" w:rsidRPr="003E7FA5">
              <w:rPr>
                <w:rFonts w:ascii="PT Astra Serif" w:hAnsi="PT Astra Serif"/>
              </w:rPr>
              <w:br/>
            </w:r>
            <w:r w:rsidRPr="003E7FA5">
              <w:rPr>
                <w:rFonts w:ascii="PT Astra Serif" w:hAnsi="PT Astra Serif"/>
              </w:rPr>
              <w:t>индикатора, единица измерения</w:t>
            </w:r>
          </w:p>
        </w:tc>
        <w:tc>
          <w:tcPr>
            <w:tcW w:w="1134" w:type="dxa"/>
            <w:vMerge w:val="restart"/>
            <w:vAlign w:val="center"/>
          </w:tcPr>
          <w:p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Базовое знач</w:t>
            </w:r>
            <w:r w:rsidRPr="003E7FA5">
              <w:rPr>
                <w:rFonts w:ascii="PT Astra Serif" w:hAnsi="PT Astra Serif"/>
              </w:rPr>
              <w:t>е</w:t>
            </w:r>
            <w:r w:rsidRPr="003E7FA5">
              <w:rPr>
                <w:rFonts w:ascii="PT Astra Serif" w:hAnsi="PT Astra Serif"/>
              </w:rPr>
              <w:t>ние ц</w:t>
            </w:r>
            <w:r w:rsidRPr="003E7FA5">
              <w:rPr>
                <w:rFonts w:ascii="PT Astra Serif" w:hAnsi="PT Astra Serif"/>
              </w:rPr>
              <w:t>е</w:t>
            </w:r>
            <w:r w:rsidRPr="003E7FA5">
              <w:rPr>
                <w:rFonts w:ascii="PT Astra Serif" w:hAnsi="PT Astra Serif"/>
              </w:rPr>
              <w:t xml:space="preserve">левого </w:t>
            </w:r>
            <w:r w:rsidRPr="003E7FA5">
              <w:rPr>
                <w:rFonts w:ascii="PT Astra Serif" w:hAnsi="PT Astra Serif"/>
              </w:rPr>
              <w:br/>
              <w:t>индик</w:t>
            </w:r>
            <w:r w:rsidRPr="003E7FA5">
              <w:rPr>
                <w:rFonts w:ascii="PT Astra Serif" w:hAnsi="PT Astra Serif"/>
              </w:rPr>
              <w:t>а</w:t>
            </w:r>
            <w:r w:rsidRPr="003E7FA5">
              <w:rPr>
                <w:rFonts w:ascii="PT Astra Serif" w:hAnsi="PT Astra Serif"/>
              </w:rPr>
              <w:t>тора</w:t>
            </w:r>
          </w:p>
        </w:tc>
        <w:tc>
          <w:tcPr>
            <w:tcW w:w="6379" w:type="dxa"/>
            <w:gridSpan w:val="5"/>
            <w:tcBorders>
              <w:bottom w:val="single" w:sz="4" w:space="0" w:color="auto"/>
              <w:right w:val="single" w:sz="4" w:space="0" w:color="auto"/>
            </w:tcBorders>
            <w:vAlign w:val="center"/>
          </w:tcPr>
          <w:p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Значения целевого индикатора </w:t>
            </w:r>
          </w:p>
        </w:tc>
        <w:tc>
          <w:tcPr>
            <w:tcW w:w="2693" w:type="dxa"/>
            <w:vMerge w:val="restart"/>
            <w:tcBorders>
              <w:right w:val="single" w:sz="4" w:space="0" w:color="auto"/>
            </w:tcBorders>
            <w:vAlign w:val="center"/>
          </w:tcPr>
          <w:p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Методика расчёта зн</w:t>
            </w:r>
            <w:r w:rsidRPr="003E7FA5">
              <w:rPr>
                <w:rFonts w:ascii="PT Astra Serif" w:hAnsi="PT Astra Serif"/>
              </w:rPr>
              <w:t>а</w:t>
            </w:r>
            <w:r w:rsidRPr="003E7FA5">
              <w:rPr>
                <w:rFonts w:ascii="PT Astra Serif" w:hAnsi="PT Astra Serif"/>
              </w:rPr>
              <w:t>чений целевого инд</w:t>
            </w:r>
            <w:r w:rsidRPr="003E7FA5">
              <w:rPr>
                <w:rFonts w:ascii="PT Astra Serif" w:hAnsi="PT Astra Serif"/>
              </w:rPr>
              <w:t>и</w:t>
            </w:r>
            <w:r w:rsidRPr="003E7FA5">
              <w:rPr>
                <w:rFonts w:ascii="PT Astra Serif" w:hAnsi="PT Astra Serif"/>
              </w:rPr>
              <w:t>катора государственной программы, источник информации</w:t>
            </w:r>
          </w:p>
        </w:tc>
      </w:tr>
      <w:tr w:rsidR="00AF62C5" w:rsidRPr="003E7FA5" w:rsidTr="00790334">
        <w:trPr>
          <w:trHeight w:val="523"/>
        </w:trPr>
        <w:tc>
          <w:tcPr>
            <w:tcW w:w="567" w:type="dxa"/>
            <w:vMerge/>
            <w:tcBorders>
              <w:bottom w:val="nil"/>
            </w:tcBorders>
            <w:vAlign w:val="center"/>
          </w:tcPr>
          <w:p w:rsidR="00AF62C5" w:rsidRPr="003E7FA5" w:rsidRDefault="00AF62C5" w:rsidP="00A1582E">
            <w:pPr>
              <w:widowControl w:val="0"/>
              <w:autoSpaceDE w:val="0"/>
              <w:autoSpaceDN w:val="0"/>
              <w:adjustRightInd w:val="0"/>
              <w:jc w:val="center"/>
              <w:rPr>
                <w:rFonts w:ascii="PT Astra Serif" w:hAnsi="PT Astra Serif"/>
                <w:sz w:val="20"/>
                <w:szCs w:val="20"/>
              </w:rPr>
            </w:pPr>
          </w:p>
        </w:tc>
        <w:tc>
          <w:tcPr>
            <w:tcW w:w="3686" w:type="dxa"/>
            <w:vMerge/>
            <w:tcBorders>
              <w:bottom w:val="nil"/>
            </w:tcBorders>
            <w:vAlign w:val="center"/>
          </w:tcPr>
          <w:p w:rsidR="00AF62C5" w:rsidRPr="003E7FA5" w:rsidRDefault="00AF62C5" w:rsidP="00A1582E">
            <w:pPr>
              <w:widowControl w:val="0"/>
              <w:autoSpaceDE w:val="0"/>
              <w:autoSpaceDN w:val="0"/>
              <w:adjustRightInd w:val="0"/>
              <w:jc w:val="center"/>
              <w:rPr>
                <w:rFonts w:ascii="PT Astra Serif" w:hAnsi="PT Astra Serif"/>
                <w:sz w:val="20"/>
                <w:szCs w:val="20"/>
              </w:rPr>
            </w:pPr>
          </w:p>
        </w:tc>
        <w:tc>
          <w:tcPr>
            <w:tcW w:w="1134" w:type="dxa"/>
            <w:vMerge/>
            <w:tcBorders>
              <w:bottom w:val="nil"/>
            </w:tcBorders>
            <w:vAlign w:val="center"/>
          </w:tcPr>
          <w:p w:rsidR="00AF62C5" w:rsidRPr="003E7FA5" w:rsidRDefault="00AF62C5" w:rsidP="00A1582E">
            <w:pPr>
              <w:widowControl w:val="0"/>
              <w:autoSpaceDE w:val="0"/>
              <w:autoSpaceDN w:val="0"/>
              <w:adjustRightInd w:val="0"/>
              <w:jc w:val="center"/>
              <w:rPr>
                <w:rFonts w:ascii="PT Astra Serif" w:hAnsi="PT Astra Serif"/>
                <w:sz w:val="20"/>
                <w:szCs w:val="20"/>
              </w:rPr>
            </w:pPr>
          </w:p>
        </w:tc>
        <w:tc>
          <w:tcPr>
            <w:tcW w:w="1276" w:type="dxa"/>
            <w:tcBorders>
              <w:bottom w:val="nil"/>
              <w:right w:val="single" w:sz="4" w:space="0" w:color="auto"/>
            </w:tcBorders>
            <w:vAlign w:val="center"/>
          </w:tcPr>
          <w:p w:rsidR="00AF62C5" w:rsidRPr="003E7FA5" w:rsidRDefault="00AF62C5" w:rsidP="00A1582E">
            <w:pPr>
              <w:jc w:val="center"/>
              <w:rPr>
                <w:rFonts w:ascii="PT Astra Serif" w:hAnsi="PT Astra Serif"/>
              </w:rPr>
            </w:pPr>
            <w:r w:rsidRPr="003E7FA5">
              <w:rPr>
                <w:rFonts w:ascii="PT Astra Serif" w:hAnsi="PT Astra Serif"/>
              </w:rPr>
              <w:t xml:space="preserve">2020 </w:t>
            </w:r>
            <w:r w:rsidRPr="003E7FA5">
              <w:rPr>
                <w:rFonts w:ascii="PT Astra Serif" w:hAnsi="PT Astra Serif"/>
              </w:rPr>
              <w:br/>
              <w:t>год</w:t>
            </w:r>
          </w:p>
        </w:tc>
        <w:tc>
          <w:tcPr>
            <w:tcW w:w="1275" w:type="dxa"/>
            <w:tcBorders>
              <w:bottom w:val="nil"/>
              <w:right w:val="single" w:sz="4" w:space="0" w:color="auto"/>
            </w:tcBorders>
            <w:vAlign w:val="center"/>
          </w:tcPr>
          <w:p w:rsidR="00AF62C5" w:rsidRPr="003E7FA5" w:rsidRDefault="00AF62C5" w:rsidP="00A1582E">
            <w:pPr>
              <w:jc w:val="center"/>
              <w:rPr>
                <w:rFonts w:ascii="PT Astra Serif" w:hAnsi="PT Astra Serif"/>
              </w:rPr>
            </w:pPr>
            <w:r w:rsidRPr="003E7FA5">
              <w:rPr>
                <w:rFonts w:ascii="PT Astra Serif" w:hAnsi="PT Astra Serif"/>
              </w:rPr>
              <w:t>2021</w:t>
            </w:r>
            <w:r w:rsidRPr="003E7FA5">
              <w:rPr>
                <w:rFonts w:ascii="PT Astra Serif" w:hAnsi="PT Astra Serif"/>
              </w:rPr>
              <w:br/>
              <w:t>год</w:t>
            </w:r>
          </w:p>
        </w:tc>
        <w:tc>
          <w:tcPr>
            <w:tcW w:w="1276" w:type="dxa"/>
            <w:tcBorders>
              <w:bottom w:val="nil"/>
              <w:right w:val="single" w:sz="4" w:space="0" w:color="auto"/>
            </w:tcBorders>
            <w:vAlign w:val="center"/>
          </w:tcPr>
          <w:p w:rsidR="00AF62C5" w:rsidRPr="003E7FA5" w:rsidRDefault="00AF62C5" w:rsidP="00A1582E">
            <w:pPr>
              <w:jc w:val="center"/>
              <w:rPr>
                <w:rFonts w:ascii="PT Astra Serif" w:hAnsi="PT Astra Serif"/>
              </w:rPr>
            </w:pPr>
            <w:r w:rsidRPr="003E7FA5">
              <w:rPr>
                <w:rFonts w:ascii="PT Astra Serif" w:hAnsi="PT Astra Serif"/>
              </w:rPr>
              <w:t xml:space="preserve">2022 </w:t>
            </w:r>
            <w:r w:rsidRPr="003E7FA5">
              <w:rPr>
                <w:rFonts w:ascii="PT Astra Serif" w:hAnsi="PT Astra Serif"/>
              </w:rPr>
              <w:br/>
              <w:t>год</w:t>
            </w:r>
          </w:p>
        </w:tc>
        <w:tc>
          <w:tcPr>
            <w:tcW w:w="1276" w:type="dxa"/>
            <w:tcBorders>
              <w:bottom w:val="nil"/>
              <w:right w:val="single" w:sz="4" w:space="0" w:color="auto"/>
            </w:tcBorders>
            <w:vAlign w:val="center"/>
          </w:tcPr>
          <w:p w:rsidR="00AF62C5" w:rsidRPr="003E7FA5" w:rsidRDefault="00AF62C5" w:rsidP="00A1582E">
            <w:pPr>
              <w:jc w:val="center"/>
              <w:rPr>
                <w:rFonts w:ascii="PT Astra Serif" w:hAnsi="PT Astra Serif"/>
              </w:rPr>
            </w:pPr>
            <w:r w:rsidRPr="003E7FA5">
              <w:rPr>
                <w:rFonts w:ascii="PT Astra Serif" w:hAnsi="PT Astra Serif"/>
              </w:rPr>
              <w:t xml:space="preserve">2023 </w:t>
            </w:r>
            <w:r w:rsidRPr="003E7FA5">
              <w:rPr>
                <w:rFonts w:ascii="PT Astra Serif" w:hAnsi="PT Astra Serif"/>
              </w:rPr>
              <w:br/>
              <w:t>год</w:t>
            </w:r>
          </w:p>
        </w:tc>
        <w:tc>
          <w:tcPr>
            <w:tcW w:w="1276" w:type="dxa"/>
            <w:tcBorders>
              <w:bottom w:val="nil"/>
              <w:right w:val="single" w:sz="4" w:space="0" w:color="auto"/>
            </w:tcBorders>
            <w:vAlign w:val="center"/>
          </w:tcPr>
          <w:p w:rsidR="00AF62C5" w:rsidRPr="003E7FA5" w:rsidRDefault="00AF62C5" w:rsidP="00A1582E">
            <w:pPr>
              <w:jc w:val="center"/>
              <w:rPr>
                <w:rFonts w:ascii="PT Astra Serif" w:hAnsi="PT Astra Serif"/>
              </w:rPr>
            </w:pPr>
            <w:r w:rsidRPr="003E7FA5">
              <w:rPr>
                <w:rFonts w:ascii="PT Astra Serif" w:hAnsi="PT Astra Serif"/>
              </w:rPr>
              <w:t xml:space="preserve">2024 </w:t>
            </w:r>
            <w:r w:rsidRPr="003E7FA5">
              <w:rPr>
                <w:rFonts w:ascii="PT Astra Serif" w:hAnsi="PT Astra Serif"/>
              </w:rPr>
              <w:br/>
              <w:t>год</w:t>
            </w:r>
          </w:p>
        </w:tc>
        <w:tc>
          <w:tcPr>
            <w:tcW w:w="2693" w:type="dxa"/>
            <w:vMerge/>
            <w:tcBorders>
              <w:bottom w:val="nil"/>
              <w:right w:val="single" w:sz="4" w:space="0" w:color="auto"/>
            </w:tcBorders>
            <w:vAlign w:val="center"/>
          </w:tcPr>
          <w:p w:rsidR="00AF62C5" w:rsidRPr="003E7FA5" w:rsidRDefault="00AF62C5" w:rsidP="00A1582E">
            <w:pPr>
              <w:jc w:val="center"/>
              <w:rPr>
                <w:rFonts w:ascii="PT Astra Serif" w:hAnsi="PT Astra Serif"/>
                <w:sz w:val="20"/>
                <w:szCs w:val="20"/>
              </w:rPr>
            </w:pPr>
          </w:p>
        </w:tc>
      </w:tr>
    </w:tbl>
    <w:p w:rsidR="00FC5EFF" w:rsidRPr="003E7FA5" w:rsidRDefault="00FC5EFF" w:rsidP="00A1582E">
      <w:pPr>
        <w:jc w:val="center"/>
        <w:outlineLvl w:val="0"/>
        <w:rPr>
          <w:rFonts w:ascii="PT Astra Serif" w:hAnsi="PT Astra Serif"/>
          <w:b/>
          <w:color w:val="00000A"/>
          <w:sz w:val="2"/>
          <w:szCs w:val="2"/>
        </w:rPr>
      </w:pPr>
    </w:p>
    <w:tbl>
      <w:tblPr>
        <w:tblW w:w="22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1134"/>
        <w:gridCol w:w="1276"/>
        <w:gridCol w:w="1275"/>
        <w:gridCol w:w="1276"/>
        <w:gridCol w:w="1276"/>
        <w:gridCol w:w="1276"/>
        <w:gridCol w:w="2693"/>
        <w:gridCol w:w="241"/>
        <w:gridCol w:w="20"/>
        <w:gridCol w:w="47"/>
        <w:gridCol w:w="424"/>
        <w:gridCol w:w="91"/>
        <w:gridCol w:w="99"/>
        <w:gridCol w:w="7493"/>
      </w:tblGrid>
      <w:tr w:rsidR="00214138" w:rsidRPr="003E7FA5" w:rsidTr="00790334">
        <w:trPr>
          <w:gridAfter w:val="4"/>
          <w:wAfter w:w="8107" w:type="dxa"/>
          <w:trHeight w:val="57"/>
          <w:tblHeader/>
        </w:trPr>
        <w:tc>
          <w:tcPr>
            <w:tcW w:w="567" w:type="dxa"/>
            <w:tcBorders>
              <w:bottom w:val="single" w:sz="4" w:space="0" w:color="auto"/>
            </w:tcBorders>
            <w:vAlign w:val="center"/>
          </w:tcPr>
          <w:p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3686" w:type="dxa"/>
            <w:tcBorders>
              <w:bottom w:val="single" w:sz="4" w:space="0" w:color="auto"/>
            </w:tcBorders>
            <w:vAlign w:val="center"/>
          </w:tcPr>
          <w:p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134" w:type="dxa"/>
            <w:tcBorders>
              <w:bottom w:val="single" w:sz="4" w:space="0" w:color="auto"/>
            </w:tcBorders>
            <w:vAlign w:val="center"/>
          </w:tcPr>
          <w:p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1276" w:type="dxa"/>
            <w:tcBorders>
              <w:bottom w:val="single" w:sz="4" w:space="0" w:color="auto"/>
              <w:right w:val="single" w:sz="4" w:space="0" w:color="auto"/>
            </w:tcBorders>
            <w:vAlign w:val="center"/>
          </w:tcPr>
          <w:p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4</w:t>
            </w:r>
          </w:p>
        </w:tc>
        <w:tc>
          <w:tcPr>
            <w:tcW w:w="1275" w:type="dxa"/>
            <w:tcBorders>
              <w:bottom w:val="single" w:sz="4" w:space="0" w:color="auto"/>
              <w:right w:val="single" w:sz="4" w:space="0" w:color="auto"/>
            </w:tcBorders>
            <w:vAlign w:val="center"/>
          </w:tcPr>
          <w:p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5</w:t>
            </w:r>
          </w:p>
        </w:tc>
        <w:tc>
          <w:tcPr>
            <w:tcW w:w="1276" w:type="dxa"/>
            <w:tcBorders>
              <w:bottom w:val="single" w:sz="4" w:space="0" w:color="auto"/>
              <w:right w:val="single" w:sz="4" w:space="0" w:color="auto"/>
            </w:tcBorders>
            <w:vAlign w:val="center"/>
          </w:tcPr>
          <w:p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6</w:t>
            </w:r>
          </w:p>
        </w:tc>
        <w:tc>
          <w:tcPr>
            <w:tcW w:w="1276" w:type="dxa"/>
            <w:tcBorders>
              <w:bottom w:val="single" w:sz="4" w:space="0" w:color="auto"/>
              <w:right w:val="single" w:sz="4" w:space="0" w:color="auto"/>
            </w:tcBorders>
            <w:vAlign w:val="center"/>
          </w:tcPr>
          <w:p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7</w:t>
            </w:r>
          </w:p>
        </w:tc>
        <w:tc>
          <w:tcPr>
            <w:tcW w:w="1276" w:type="dxa"/>
            <w:tcBorders>
              <w:bottom w:val="single" w:sz="4" w:space="0" w:color="auto"/>
              <w:right w:val="single" w:sz="4" w:space="0" w:color="auto"/>
            </w:tcBorders>
            <w:vAlign w:val="center"/>
          </w:tcPr>
          <w:p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8</w:t>
            </w:r>
          </w:p>
        </w:tc>
        <w:tc>
          <w:tcPr>
            <w:tcW w:w="2693" w:type="dxa"/>
            <w:tcBorders>
              <w:bottom w:val="single" w:sz="4" w:space="0" w:color="auto"/>
              <w:right w:val="single" w:sz="4" w:space="0" w:color="auto"/>
            </w:tcBorders>
            <w:vAlign w:val="center"/>
          </w:tcPr>
          <w:p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9</w:t>
            </w:r>
          </w:p>
        </w:tc>
        <w:tc>
          <w:tcPr>
            <w:tcW w:w="308" w:type="dxa"/>
            <w:gridSpan w:val="3"/>
            <w:tcBorders>
              <w:top w:val="nil"/>
              <w:left w:val="single" w:sz="4" w:space="0" w:color="auto"/>
              <w:bottom w:val="nil"/>
              <w:right w:val="nil"/>
            </w:tcBorders>
          </w:tcPr>
          <w:p w:rsidR="00166407" w:rsidRPr="003E7FA5" w:rsidRDefault="00166407" w:rsidP="00A1582E">
            <w:pPr>
              <w:widowControl w:val="0"/>
              <w:autoSpaceDE w:val="0"/>
              <w:autoSpaceDN w:val="0"/>
              <w:adjustRightInd w:val="0"/>
              <w:jc w:val="center"/>
              <w:rPr>
                <w:rFonts w:ascii="PT Astra Serif" w:hAnsi="PT Astra Serif"/>
                <w:sz w:val="20"/>
                <w:szCs w:val="20"/>
              </w:rPr>
            </w:pPr>
          </w:p>
        </w:tc>
      </w:tr>
      <w:tr w:rsidR="00FC5EFF" w:rsidRPr="003E7FA5" w:rsidTr="00166407">
        <w:trPr>
          <w:gridAfter w:val="4"/>
          <w:wAfter w:w="8107" w:type="dxa"/>
        </w:trPr>
        <w:tc>
          <w:tcPr>
            <w:tcW w:w="14459" w:type="dxa"/>
            <w:gridSpan w:val="9"/>
            <w:tcBorders>
              <w:bottom w:val="single" w:sz="4" w:space="0" w:color="auto"/>
              <w:right w:val="single" w:sz="4" w:space="0" w:color="auto"/>
            </w:tcBorders>
          </w:tcPr>
          <w:p w:rsidR="00FC5EFF" w:rsidRPr="003E7FA5" w:rsidRDefault="00FC5EF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Подпрограмма «Снижение административных барьеров, оптимизация и повышение качества предоставления государственных услуг </w:t>
            </w:r>
            <w:r w:rsidRPr="003E7FA5">
              <w:rPr>
                <w:rFonts w:ascii="PT Astra Serif" w:hAnsi="PT Astra Serif"/>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3E7FA5">
              <w:rPr>
                <w:rFonts w:ascii="PT Astra Serif" w:hAnsi="PT Astra Serif"/>
              </w:rPr>
              <w:br/>
              <w:t xml:space="preserve">муниципальных образований Ульяновской области» </w:t>
            </w:r>
          </w:p>
        </w:tc>
        <w:tc>
          <w:tcPr>
            <w:tcW w:w="308" w:type="dxa"/>
            <w:gridSpan w:val="3"/>
            <w:tcBorders>
              <w:top w:val="nil"/>
              <w:left w:val="single" w:sz="4" w:space="0" w:color="auto"/>
              <w:bottom w:val="nil"/>
              <w:right w:val="nil"/>
            </w:tcBorders>
          </w:tcPr>
          <w:p w:rsidR="00FC5EFF" w:rsidRPr="003E7FA5" w:rsidRDefault="00FC5EFF" w:rsidP="00A1582E">
            <w:pPr>
              <w:widowControl w:val="0"/>
              <w:autoSpaceDE w:val="0"/>
              <w:autoSpaceDN w:val="0"/>
              <w:adjustRightInd w:val="0"/>
              <w:jc w:val="center"/>
              <w:rPr>
                <w:rFonts w:ascii="PT Astra Serif" w:hAnsi="PT Astra Serif"/>
                <w:sz w:val="22"/>
                <w:szCs w:val="22"/>
              </w:rPr>
            </w:pPr>
          </w:p>
        </w:tc>
      </w:tr>
      <w:tr w:rsidR="00622C3F" w:rsidRPr="003E7FA5" w:rsidTr="00790334">
        <w:trPr>
          <w:gridAfter w:val="4"/>
          <w:wAfter w:w="8107" w:type="dxa"/>
          <w:trHeight w:val="70"/>
        </w:trPr>
        <w:tc>
          <w:tcPr>
            <w:tcW w:w="567" w:type="dxa"/>
            <w:tcBorders>
              <w:top w:val="single" w:sz="4" w:space="0" w:color="auto"/>
            </w:tcBorders>
          </w:tcPr>
          <w:p w:rsidR="00622C3F" w:rsidRPr="003E7FA5" w:rsidRDefault="00622C3F" w:rsidP="00A1582E">
            <w:pPr>
              <w:widowControl w:val="0"/>
              <w:jc w:val="center"/>
              <w:rPr>
                <w:rFonts w:ascii="PT Astra Serif" w:hAnsi="PT Astra Serif"/>
              </w:rPr>
            </w:pPr>
            <w:r w:rsidRPr="003E7FA5">
              <w:rPr>
                <w:rFonts w:ascii="PT Astra Serif" w:hAnsi="PT Astra Serif"/>
              </w:rPr>
              <w:t>1.</w:t>
            </w:r>
          </w:p>
        </w:tc>
        <w:tc>
          <w:tcPr>
            <w:tcW w:w="3686" w:type="dxa"/>
            <w:tcBorders>
              <w:top w:val="single" w:sz="4" w:space="0" w:color="auto"/>
            </w:tcBorders>
            <w:tcMar>
              <w:left w:w="108" w:type="dxa"/>
              <w:right w:w="108" w:type="dxa"/>
            </w:tcMar>
          </w:tcPr>
          <w:p w:rsidR="00622C3F" w:rsidRPr="003E7FA5" w:rsidRDefault="00622C3F" w:rsidP="00A1582E">
            <w:pPr>
              <w:widowControl w:val="0"/>
              <w:jc w:val="both"/>
              <w:rPr>
                <w:rFonts w:ascii="PT Astra Serif" w:hAnsi="PT Astra Serif"/>
              </w:rPr>
            </w:pPr>
            <w:r w:rsidRPr="003E7FA5">
              <w:rPr>
                <w:rFonts w:ascii="PT Astra Serif" w:hAnsi="PT Astra Serif"/>
              </w:rPr>
              <w:t>Доля населения Ульяновской о</w:t>
            </w:r>
            <w:r w:rsidRPr="003E7FA5">
              <w:rPr>
                <w:rFonts w:ascii="PT Astra Serif" w:hAnsi="PT Astra Serif"/>
              </w:rPr>
              <w:t>б</w:t>
            </w:r>
            <w:r w:rsidRPr="003E7FA5">
              <w:rPr>
                <w:rFonts w:ascii="PT Astra Serif" w:hAnsi="PT Astra Serif"/>
              </w:rPr>
              <w:t>ласти, имеющего доступ к пол</w:t>
            </w:r>
            <w:r w:rsidRPr="003E7FA5">
              <w:rPr>
                <w:rFonts w:ascii="PT Astra Serif" w:hAnsi="PT Astra Serif"/>
              </w:rPr>
              <w:t>у</w:t>
            </w:r>
            <w:r w:rsidRPr="003E7FA5">
              <w:rPr>
                <w:rFonts w:ascii="PT Astra Serif" w:hAnsi="PT Astra Serif"/>
              </w:rPr>
              <w:t>чению государственных и мун</w:t>
            </w:r>
            <w:r w:rsidRPr="003E7FA5">
              <w:rPr>
                <w:rFonts w:ascii="PT Astra Serif" w:hAnsi="PT Astra Serif"/>
              </w:rPr>
              <w:t>и</w:t>
            </w:r>
            <w:r w:rsidRPr="003E7FA5">
              <w:rPr>
                <w:rFonts w:ascii="PT Astra Serif" w:hAnsi="PT Astra Serif"/>
              </w:rPr>
              <w:t>ципальных услуг по принципу «одного окна» по месту жител</w:t>
            </w:r>
            <w:r w:rsidRPr="003E7FA5">
              <w:rPr>
                <w:rFonts w:ascii="PT Astra Serif" w:hAnsi="PT Astra Serif"/>
              </w:rPr>
              <w:t>ь</w:t>
            </w:r>
            <w:r w:rsidRPr="003E7FA5">
              <w:rPr>
                <w:rFonts w:ascii="PT Astra Serif" w:hAnsi="PT Astra Serif"/>
              </w:rPr>
              <w:t>ства (пребывания), в том числе в многофункциональных центрах предоставления государственных и муниципальных услуг (далее – МФЦ), в общей численности н</w:t>
            </w:r>
            <w:r w:rsidRPr="003E7FA5">
              <w:rPr>
                <w:rFonts w:ascii="PT Astra Serif" w:hAnsi="PT Astra Serif"/>
              </w:rPr>
              <w:t>а</w:t>
            </w:r>
            <w:r w:rsidRPr="003E7FA5">
              <w:rPr>
                <w:rFonts w:ascii="PT Astra Serif" w:hAnsi="PT Astra Serif"/>
              </w:rPr>
              <w:t>селения Ульяновской области, процентов</w:t>
            </w:r>
          </w:p>
        </w:tc>
        <w:tc>
          <w:tcPr>
            <w:tcW w:w="1134" w:type="dxa"/>
            <w:tcBorders>
              <w:top w:val="single" w:sz="4" w:space="0" w:color="auto"/>
            </w:tcBorders>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96</w:t>
            </w:r>
          </w:p>
        </w:tc>
        <w:tc>
          <w:tcPr>
            <w:tcW w:w="1276" w:type="dxa"/>
            <w:tcBorders>
              <w:top w:val="single" w:sz="4" w:space="0" w:color="auto"/>
              <w:right w:val="single" w:sz="4" w:space="0" w:color="auto"/>
            </w:tcBorders>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5" w:type="dxa"/>
            <w:tcBorders>
              <w:right w:val="single" w:sz="4" w:space="0" w:color="auto"/>
            </w:tcBorders>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6" w:type="dxa"/>
            <w:tcBorders>
              <w:right w:val="single" w:sz="4" w:space="0" w:color="auto"/>
            </w:tcBorders>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6" w:type="dxa"/>
            <w:tcBorders>
              <w:right w:val="single" w:sz="4" w:space="0" w:color="auto"/>
            </w:tcBorders>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6" w:type="dxa"/>
            <w:tcBorders>
              <w:right w:val="single" w:sz="4" w:space="0" w:color="auto"/>
            </w:tcBorders>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2693" w:type="dxa"/>
            <w:tcBorders>
              <w:top w:val="single" w:sz="4" w:space="0" w:color="auto"/>
              <w:left w:val="single" w:sz="4" w:space="0" w:color="auto"/>
              <w:bottom w:val="single" w:sz="4" w:space="0" w:color="auto"/>
              <w:right w:val="single" w:sz="4" w:space="0" w:color="auto"/>
            </w:tcBorders>
          </w:tcPr>
          <w:p w:rsidR="00622C3F" w:rsidRPr="003E7FA5" w:rsidRDefault="00622C3F" w:rsidP="00A1582E">
            <w:pPr>
              <w:widowControl w:val="0"/>
              <w:autoSpaceDE w:val="0"/>
              <w:autoSpaceDN w:val="0"/>
              <w:adjustRightInd w:val="0"/>
              <w:jc w:val="both"/>
              <w:rPr>
                <w:rFonts w:ascii="PT Astra Serif" w:hAnsi="PT Astra Serif"/>
              </w:rPr>
            </w:pPr>
            <w:r w:rsidRPr="003E7FA5">
              <w:rPr>
                <w:rFonts w:ascii="PT Astra Serif" w:hAnsi="PT Astra Serif"/>
              </w:rPr>
              <w:t>Определяется в соо</w:t>
            </w:r>
            <w:r w:rsidRPr="003E7FA5">
              <w:rPr>
                <w:rFonts w:ascii="PT Astra Serif" w:hAnsi="PT Astra Serif"/>
              </w:rPr>
              <w:t>т</w:t>
            </w:r>
            <w:r w:rsidRPr="003E7FA5">
              <w:rPr>
                <w:rFonts w:ascii="PT Astra Serif" w:hAnsi="PT Astra Serif"/>
              </w:rPr>
              <w:t>ветствии с методикой, утвер</w:t>
            </w:r>
            <w:r w:rsidR="003E5CB3" w:rsidRPr="003E7FA5">
              <w:rPr>
                <w:rFonts w:ascii="PT Astra Serif" w:hAnsi="PT Astra Serif"/>
              </w:rPr>
              <w:t>ждё</w:t>
            </w:r>
            <w:r w:rsidRPr="003E7FA5">
              <w:rPr>
                <w:rFonts w:ascii="PT Astra Serif" w:hAnsi="PT Astra Serif"/>
              </w:rPr>
              <w:t>нной проток</w:t>
            </w:r>
            <w:r w:rsidRPr="003E7FA5">
              <w:rPr>
                <w:rFonts w:ascii="PT Astra Serif" w:hAnsi="PT Astra Serif"/>
              </w:rPr>
              <w:t>о</w:t>
            </w:r>
            <w:r w:rsidRPr="003E7FA5">
              <w:rPr>
                <w:rFonts w:ascii="PT Astra Serif" w:hAnsi="PT Astra Serif"/>
              </w:rPr>
              <w:t>лом заседания Прав</w:t>
            </w:r>
            <w:r w:rsidRPr="003E7FA5">
              <w:rPr>
                <w:rFonts w:ascii="PT Astra Serif" w:hAnsi="PT Astra Serif"/>
              </w:rPr>
              <w:t>и</w:t>
            </w:r>
            <w:r w:rsidRPr="003E7FA5">
              <w:rPr>
                <w:rFonts w:ascii="PT Astra Serif" w:hAnsi="PT Astra Serif"/>
              </w:rPr>
              <w:t>тельственной комиссии по проведению адм</w:t>
            </w:r>
            <w:r w:rsidRPr="003E7FA5">
              <w:rPr>
                <w:rFonts w:ascii="PT Astra Serif" w:hAnsi="PT Astra Serif"/>
              </w:rPr>
              <w:t>и</w:t>
            </w:r>
            <w:r w:rsidRPr="003E7FA5">
              <w:rPr>
                <w:rFonts w:ascii="PT Astra Serif" w:hAnsi="PT Astra Serif"/>
              </w:rPr>
              <w:t>нистративной реформы от 30.10.2012 N 135.</w:t>
            </w:r>
          </w:p>
          <w:p w:rsidR="00622C3F" w:rsidRPr="003E7FA5" w:rsidRDefault="00622C3F" w:rsidP="00A1582E">
            <w:pPr>
              <w:widowControl w:val="0"/>
              <w:autoSpaceDE w:val="0"/>
              <w:autoSpaceDN w:val="0"/>
              <w:adjustRightInd w:val="0"/>
              <w:jc w:val="both"/>
              <w:rPr>
                <w:rFonts w:ascii="PT Astra Serif" w:hAnsi="PT Astra Serif"/>
              </w:rPr>
            </w:pPr>
            <w:r w:rsidRPr="003E7FA5">
              <w:rPr>
                <w:rFonts w:ascii="PT Astra Serif" w:hAnsi="PT Astra Serif"/>
              </w:rPr>
              <w:t>Значение целевого и</w:t>
            </w:r>
            <w:r w:rsidRPr="003E7FA5">
              <w:rPr>
                <w:rFonts w:ascii="PT Astra Serif" w:hAnsi="PT Astra Serif"/>
              </w:rPr>
              <w:t>н</w:t>
            </w:r>
            <w:r w:rsidRPr="003E7FA5">
              <w:rPr>
                <w:rFonts w:ascii="PT Astra Serif" w:hAnsi="PT Astra Serif"/>
              </w:rPr>
              <w:t>дикатора рассчитыв</w:t>
            </w:r>
            <w:r w:rsidRPr="003E7FA5">
              <w:rPr>
                <w:rFonts w:ascii="PT Astra Serif" w:hAnsi="PT Astra Serif"/>
              </w:rPr>
              <w:t>а</w:t>
            </w:r>
            <w:r w:rsidRPr="003E7FA5">
              <w:rPr>
                <w:rFonts w:ascii="PT Astra Serif" w:hAnsi="PT Astra Serif"/>
              </w:rPr>
              <w:t>ется применительно к каждому кварталу ре</w:t>
            </w:r>
            <w:r w:rsidRPr="003E7FA5">
              <w:rPr>
                <w:rFonts w:ascii="PT Astra Serif" w:hAnsi="PT Astra Serif"/>
              </w:rPr>
              <w:t>а</w:t>
            </w:r>
            <w:r w:rsidRPr="003E7FA5">
              <w:rPr>
                <w:rFonts w:ascii="PT Astra Serif" w:hAnsi="PT Astra Serif"/>
              </w:rPr>
              <w:t>лизации государстве</w:t>
            </w:r>
            <w:r w:rsidRPr="003E7FA5">
              <w:rPr>
                <w:rFonts w:ascii="PT Astra Serif" w:hAnsi="PT Astra Serif"/>
              </w:rPr>
              <w:t>н</w:t>
            </w:r>
            <w:r w:rsidRPr="003E7FA5">
              <w:rPr>
                <w:rFonts w:ascii="PT Astra Serif" w:hAnsi="PT Astra Serif"/>
              </w:rPr>
              <w:t>ной программы. Да</w:t>
            </w:r>
            <w:r w:rsidRPr="003E7FA5">
              <w:rPr>
                <w:rFonts w:ascii="PT Astra Serif" w:hAnsi="PT Astra Serif"/>
              </w:rPr>
              <w:t>н</w:t>
            </w:r>
            <w:r w:rsidRPr="003E7FA5">
              <w:rPr>
                <w:rFonts w:ascii="PT Astra Serif" w:hAnsi="PT Astra Serif"/>
              </w:rPr>
              <w:t>ные Федеральной службы государстве</w:t>
            </w:r>
            <w:r w:rsidRPr="003E7FA5">
              <w:rPr>
                <w:rFonts w:ascii="PT Astra Serif" w:hAnsi="PT Astra Serif"/>
              </w:rPr>
              <w:t>н</w:t>
            </w:r>
            <w:r w:rsidRPr="003E7FA5">
              <w:rPr>
                <w:rFonts w:ascii="PT Astra Serif" w:hAnsi="PT Astra Serif"/>
              </w:rPr>
              <w:t>ной статистики</w:t>
            </w:r>
          </w:p>
        </w:tc>
        <w:tc>
          <w:tcPr>
            <w:tcW w:w="308" w:type="dxa"/>
            <w:gridSpan w:val="3"/>
            <w:tcBorders>
              <w:top w:val="nil"/>
              <w:left w:val="single" w:sz="4" w:space="0" w:color="auto"/>
              <w:bottom w:val="nil"/>
              <w:right w:val="nil"/>
            </w:tcBorders>
          </w:tcPr>
          <w:p w:rsidR="00622C3F" w:rsidRPr="003E7FA5" w:rsidRDefault="00622C3F" w:rsidP="00A1582E">
            <w:pPr>
              <w:widowControl w:val="0"/>
              <w:autoSpaceDE w:val="0"/>
              <w:autoSpaceDN w:val="0"/>
              <w:adjustRightInd w:val="0"/>
              <w:jc w:val="center"/>
              <w:rPr>
                <w:rFonts w:ascii="PT Astra Serif" w:hAnsi="PT Astra Serif"/>
                <w:sz w:val="16"/>
                <w:szCs w:val="16"/>
              </w:rPr>
            </w:pPr>
          </w:p>
        </w:tc>
      </w:tr>
      <w:tr w:rsidR="00622C3F" w:rsidRPr="003E7FA5" w:rsidTr="00790334">
        <w:trPr>
          <w:gridAfter w:val="3"/>
          <w:wAfter w:w="7683" w:type="dxa"/>
        </w:trPr>
        <w:tc>
          <w:tcPr>
            <w:tcW w:w="567" w:type="dxa"/>
          </w:tcPr>
          <w:p w:rsidR="00622C3F" w:rsidRPr="003E7FA5" w:rsidRDefault="00622C3F" w:rsidP="00A1582E">
            <w:pPr>
              <w:widowControl w:val="0"/>
              <w:jc w:val="center"/>
              <w:rPr>
                <w:rFonts w:ascii="PT Astra Serif" w:hAnsi="PT Astra Serif"/>
              </w:rPr>
            </w:pPr>
            <w:r w:rsidRPr="003E7FA5">
              <w:rPr>
                <w:rFonts w:ascii="PT Astra Serif" w:hAnsi="PT Astra Serif"/>
              </w:rPr>
              <w:t>2.</w:t>
            </w:r>
          </w:p>
        </w:tc>
        <w:tc>
          <w:tcPr>
            <w:tcW w:w="3686" w:type="dxa"/>
            <w:tcMar>
              <w:left w:w="108" w:type="dxa"/>
              <w:right w:w="108" w:type="dxa"/>
            </w:tcMar>
          </w:tcPr>
          <w:p w:rsidR="00622C3F" w:rsidRPr="003E7FA5" w:rsidRDefault="00622C3F" w:rsidP="00A1582E">
            <w:pPr>
              <w:widowControl w:val="0"/>
              <w:jc w:val="both"/>
              <w:rPr>
                <w:rFonts w:ascii="PT Astra Serif" w:hAnsi="PT Astra Serif"/>
              </w:rPr>
            </w:pPr>
            <w:r w:rsidRPr="003E7FA5">
              <w:rPr>
                <w:rFonts w:ascii="PT Astra Serif" w:hAnsi="PT Astra Serif"/>
              </w:rPr>
              <w:t xml:space="preserve">Количество функционирующих окон обслуживания физических или юридических лиц либо их уполномоченных представителей (далее </w:t>
            </w:r>
            <w:r w:rsidR="00016970" w:rsidRPr="003E7FA5">
              <w:rPr>
                <w:rFonts w:ascii="PT Astra Serif" w:hAnsi="PT Astra Serif"/>
              </w:rPr>
              <w:t>–</w:t>
            </w:r>
            <w:r w:rsidRPr="003E7FA5">
              <w:rPr>
                <w:rFonts w:ascii="PT Astra Serif" w:hAnsi="PT Astra Serif"/>
              </w:rPr>
              <w:t xml:space="preserve"> заявители) в МФЦ, ед</w:t>
            </w:r>
            <w:r w:rsidRPr="003E7FA5">
              <w:rPr>
                <w:rFonts w:ascii="PT Astra Serif" w:hAnsi="PT Astra Serif"/>
              </w:rPr>
              <w:t>и</w:t>
            </w:r>
            <w:r w:rsidRPr="003E7FA5">
              <w:rPr>
                <w:rFonts w:ascii="PT Astra Serif" w:hAnsi="PT Astra Serif"/>
              </w:rPr>
              <w:t>ниц</w:t>
            </w:r>
          </w:p>
        </w:tc>
        <w:tc>
          <w:tcPr>
            <w:tcW w:w="1134" w:type="dxa"/>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318</w:t>
            </w:r>
          </w:p>
        </w:tc>
        <w:tc>
          <w:tcPr>
            <w:tcW w:w="1276" w:type="dxa"/>
            <w:tcBorders>
              <w:right w:val="single" w:sz="4" w:space="0" w:color="auto"/>
            </w:tcBorders>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3</w:t>
            </w:r>
            <w:r w:rsidR="00B93CE7" w:rsidRPr="003E7FA5">
              <w:rPr>
                <w:rFonts w:ascii="PT Astra Serif" w:hAnsi="PT Astra Serif"/>
              </w:rPr>
              <w:t>37</w:t>
            </w:r>
          </w:p>
        </w:tc>
        <w:tc>
          <w:tcPr>
            <w:tcW w:w="1275" w:type="dxa"/>
            <w:tcBorders>
              <w:right w:val="single" w:sz="4" w:space="0" w:color="auto"/>
            </w:tcBorders>
          </w:tcPr>
          <w:p w:rsidR="00622C3F" w:rsidRPr="003E7FA5" w:rsidRDefault="000D196F" w:rsidP="00A1582E">
            <w:pPr>
              <w:widowControl w:val="0"/>
              <w:autoSpaceDE w:val="0"/>
              <w:autoSpaceDN w:val="0"/>
              <w:adjustRightInd w:val="0"/>
              <w:jc w:val="center"/>
              <w:rPr>
                <w:rFonts w:ascii="PT Astra Serif" w:hAnsi="PT Astra Serif"/>
              </w:rPr>
            </w:pPr>
            <w:r w:rsidRPr="003E7FA5">
              <w:rPr>
                <w:rFonts w:ascii="PT Astra Serif" w:hAnsi="PT Astra Serif"/>
              </w:rPr>
              <w:t>343</w:t>
            </w:r>
          </w:p>
        </w:tc>
        <w:tc>
          <w:tcPr>
            <w:tcW w:w="1276" w:type="dxa"/>
            <w:tcBorders>
              <w:right w:val="single" w:sz="4" w:space="0" w:color="auto"/>
            </w:tcBorders>
          </w:tcPr>
          <w:p w:rsidR="00622C3F" w:rsidRPr="003E7FA5" w:rsidRDefault="000D196F" w:rsidP="00A1582E">
            <w:pPr>
              <w:widowControl w:val="0"/>
              <w:autoSpaceDE w:val="0"/>
              <w:autoSpaceDN w:val="0"/>
              <w:adjustRightInd w:val="0"/>
              <w:jc w:val="center"/>
              <w:rPr>
                <w:rFonts w:ascii="PT Astra Serif" w:hAnsi="PT Astra Serif"/>
              </w:rPr>
            </w:pPr>
            <w:r w:rsidRPr="003E7FA5">
              <w:rPr>
                <w:rFonts w:ascii="PT Astra Serif" w:hAnsi="PT Astra Serif"/>
              </w:rPr>
              <w:t>343</w:t>
            </w:r>
          </w:p>
        </w:tc>
        <w:tc>
          <w:tcPr>
            <w:tcW w:w="1276" w:type="dxa"/>
            <w:tcBorders>
              <w:right w:val="single" w:sz="4" w:space="0" w:color="auto"/>
            </w:tcBorders>
          </w:tcPr>
          <w:p w:rsidR="00622C3F" w:rsidRPr="003E7FA5" w:rsidRDefault="000D196F" w:rsidP="00A1582E">
            <w:pPr>
              <w:widowControl w:val="0"/>
              <w:autoSpaceDE w:val="0"/>
              <w:autoSpaceDN w:val="0"/>
              <w:adjustRightInd w:val="0"/>
              <w:jc w:val="center"/>
              <w:rPr>
                <w:rFonts w:ascii="PT Astra Serif" w:hAnsi="PT Astra Serif"/>
              </w:rPr>
            </w:pPr>
            <w:r w:rsidRPr="003E7FA5">
              <w:rPr>
                <w:rFonts w:ascii="PT Astra Serif" w:hAnsi="PT Astra Serif"/>
              </w:rPr>
              <w:t>343</w:t>
            </w:r>
          </w:p>
        </w:tc>
        <w:tc>
          <w:tcPr>
            <w:tcW w:w="1276" w:type="dxa"/>
            <w:tcBorders>
              <w:right w:val="single" w:sz="4" w:space="0" w:color="auto"/>
            </w:tcBorders>
          </w:tcPr>
          <w:p w:rsidR="00622C3F" w:rsidRPr="003E7FA5" w:rsidRDefault="000D196F" w:rsidP="00A1582E">
            <w:pPr>
              <w:widowControl w:val="0"/>
              <w:autoSpaceDE w:val="0"/>
              <w:autoSpaceDN w:val="0"/>
              <w:adjustRightInd w:val="0"/>
              <w:jc w:val="center"/>
              <w:rPr>
                <w:rFonts w:ascii="PT Astra Serif" w:hAnsi="PT Astra Serif"/>
              </w:rPr>
            </w:pPr>
            <w:r w:rsidRPr="003E7FA5">
              <w:rPr>
                <w:rFonts w:ascii="PT Astra Serif" w:hAnsi="PT Astra Serif"/>
              </w:rPr>
              <w:t>343</w:t>
            </w:r>
          </w:p>
        </w:tc>
        <w:tc>
          <w:tcPr>
            <w:tcW w:w="2693" w:type="dxa"/>
            <w:tcBorders>
              <w:right w:val="single" w:sz="4" w:space="0" w:color="auto"/>
            </w:tcBorders>
          </w:tcPr>
          <w:p w:rsidR="00622C3F" w:rsidRPr="003E7FA5" w:rsidRDefault="00F47049" w:rsidP="00A1582E">
            <w:pPr>
              <w:widowControl w:val="0"/>
              <w:autoSpaceDE w:val="0"/>
              <w:autoSpaceDN w:val="0"/>
              <w:adjustRightInd w:val="0"/>
              <w:jc w:val="both"/>
              <w:rPr>
                <w:rFonts w:ascii="PT Astra Serif" w:hAnsi="PT Astra Serif"/>
              </w:rPr>
            </w:pPr>
            <w:r w:rsidRPr="003E7FA5">
              <w:rPr>
                <w:rFonts w:ascii="PT Astra Serif" w:hAnsi="PT Astra Serif"/>
              </w:rPr>
              <w:t xml:space="preserve">Подсчёт </w:t>
            </w:r>
            <w:r w:rsidR="00622C3F" w:rsidRPr="003E7FA5">
              <w:rPr>
                <w:rFonts w:ascii="PT Astra Serif" w:hAnsi="PT Astra Serif"/>
              </w:rPr>
              <w:t>количества функционирующих окон обслуживания заявителей в МФЦ. Значение целевого и</w:t>
            </w:r>
            <w:r w:rsidR="00622C3F" w:rsidRPr="003E7FA5">
              <w:rPr>
                <w:rFonts w:ascii="PT Astra Serif" w:hAnsi="PT Astra Serif"/>
              </w:rPr>
              <w:t>н</w:t>
            </w:r>
            <w:r w:rsidR="00622C3F" w:rsidRPr="003E7FA5">
              <w:rPr>
                <w:rFonts w:ascii="PT Astra Serif" w:hAnsi="PT Astra Serif"/>
              </w:rPr>
              <w:t>дикатора рассчитыв</w:t>
            </w:r>
            <w:r w:rsidR="00622C3F" w:rsidRPr="003E7FA5">
              <w:rPr>
                <w:rFonts w:ascii="PT Astra Serif" w:hAnsi="PT Astra Serif"/>
              </w:rPr>
              <w:t>а</w:t>
            </w:r>
            <w:r w:rsidR="00622C3F" w:rsidRPr="003E7FA5">
              <w:rPr>
                <w:rFonts w:ascii="PT Astra Serif" w:hAnsi="PT Astra Serif"/>
              </w:rPr>
              <w:t>ется применительно к каждому кварталу ре</w:t>
            </w:r>
            <w:r w:rsidR="00622C3F" w:rsidRPr="003E7FA5">
              <w:rPr>
                <w:rFonts w:ascii="PT Astra Serif" w:hAnsi="PT Astra Serif"/>
              </w:rPr>
              <w:t>а</w:t>
            </w:r>
            <w:r w:rsidR="00622C3F" w:rsidRPr="003E7FA5">
              <w:rPr>
                <w:rFonts w:ascii="PT Astra Serif" w:hAnsi="PT Astra Serif"/>
              </w:rPr>
              <w:t>лизации государстве</w:t>
            </w:r>
            <w:r w:rsidR="00622C3F" w:rsidRPr="003E7FA5">
              <w:rPr>
                <w:rFonts w:ascii="PT Astra Serif" w:hAnsi="PT Astra Serif"/>
              </w:rPr>
              <w:t>н</w:t>
            </w:r>
            <w:r w:rsidR="00622C3F" w:rsidRPr="003E7FA5">
              <w:rPr>
                <w:rFonts w:ascii="PT Astra Serif" w:hAnsi="PT Astra Serif"/>
              </w:rPr>
              <w:t>ной программы</w:t>
            </w:r>
            <w:r w:rsidR="009D1F2D" w:rsidRPr="003E7FA5">
              <w:rPr>
                <w:rFonts w:ascii="PT Astra Serif" w:hAnsi="PT Astra Serif"/>
              </w:rPr>
              <w:t xml:space="preserve">. </w:t>
            </w:r>
            <w:r w:rsidR="005B4FC6" w:rsidRPr="003E7FA5">
              <w:rPr>
                <w:rFonts w:ascii="PT Astra Serif" w:hAnsi="PT Astra Serif"/>
              </w:rPr>
              <w:t>Еж</w:t>
            </w:r>
            <w:r w:rsidR="005B4FC6" w:rsidRPr="003E7FA5">
              <w:rPr>
                <w:rFonts w:ascii="PT Astra Serif" w:hAnsi="PT Astra Serif"/>
              </w:rPr>
              <w:t>е</w:t>
            </w:r>
            <w:r w:rsidR="005B4FC6" w:rsidRPr="003E7FA5">
              <w:rPr>
                <w:rFonts w:ascii="PT Astra Serif" w:hAnsi="PT Astra Serif"/>
              </w:rPr>
              <w:t>квартальный отчё</w:t>
            </w:r>
            <w:r w:rsidR="009D1F2D" w:rsidRPr="003E7FA5">
              <w:rPr>
                <w:rFonts w:ascii="PT Astra Serif" w:hAnsi="PT Astra Serif"/>
              </w:rPr>
              <w:t>т о</w:t>
            </w:r>
            <w:r w:rsidR="009D1F2D" w:rsidRPr="003E7FA5">
              <w:rPr>
                <w:rFonts w:ascii="PT Astra Serif" w:hAnsi="PT Astra Serif"/>
              </w:rPr>
              <w:t>б</w:t>
            </w:r>
            <w:r w:rsidR="009D1F2D" w:rsidRPr="003E7FA5">
              <w:rPr>
                <w:rFonts w:ascii="PT Astra Serif" w:hAnsi="PT Astra Serif"/>
              </w:rPr>
              <w:t>ластного государстве</w:t>
            </w:r>
            <w:r w:rsidR="009D1F2D" w:rsidRPr="003E7FA5">
              <w:rPr>
                <w:rFonts w:ascii="PT Astra Serif" w:hAnsi="PT Astra Serif"/>
              </w:rPr>
              <w:t>н</w:t>
            </w:r>
            <w:r w:rsidR="009D1F2D" w:rsidRPr="003E7FA5">
              <w:rPr>
                <w:rFonts w:ascii="PT Astra Serif" w:hAnsi="PT Astra Serif"/>
              </w:rPr>
              <w:t>ного казенного учре</w:t>
            </w:r>
            <w:r w:rsidR="009D1F2D" w:rsidRPr="003E7FA5">
              <w:rPr>
                <w:rFonts w:ascii="PT Astra Serif" w:hAnsi="PT Astra Serif"/>
              </w:rPr>
              <w:t>ж</w:t>
            </w:r>
            <w:r w:rsidR="009D1F2D" w:rsidRPr="003E7FA5">
              <w:rPr>
                <w:rFonts w:ascii="PT Astra Serif" w:hAnsi="PT Astra Serif"/>
              </w:rPr>
              <w:t>дения «Корпорация развития интернет-технологий - мног</w:t>
            </w:r>
            <w:r w:rsidR="009D1F2D" w:rsidRPr="003E7FA5">
              <w:rPr>
                <w:rFonts w:ascii="PT Astra Serif" w:hAnsi="PT Astra Serif"/>
              </w:rPr>
              <w:t>о</w:t>
            </w:r>
            <w:r w:rsidR="009D1F2D" w:rsidRPr="003E7FA5">
              <w:rPr>
                <w:rFonts w:ascii="PT Astra Serif" w:hAnsi="PT Astra Serif"/>
              </w:rPr>
              <w:t>функциональный центр предоставления гос</w:t>
            </w:r>
            <w:r w:rsidR="009D1F2D" w:rsidRPr="003E7FA5">
              <w:rPr>
                <w:rFonts w:ascii="PT Astra Serif" w:hAnsi="PT Astra Serif"/>
              </w:rPr>
              <w:t>у</w:t>
            </w:r>
            <w:r w:rsidR="009D1F2D" w:rsidRPr="003E7FA5">
              <w:rPr>
                <w:rFonts w:ascii="PT Astra Serif" w:hAnsi="PT Astra Serif"/>
              </w:rPr>
              <w:t>дарственных и мун</w:t>
            </w:r>
            <w:r w:rsidR="009D1F2D" w:rsidRPr="003E7FA5">
              <w:rPr>
                <w:rFonts w:ascii="PT Astra Serif" w:hAnsi="PT Astra Serif"/>
              </w:rPr>
              <w:t>и</w:t>
            </w:r>
            <w:r w:rsidR="009D1F2D" w:rsidRPr="003E7FA5">
              <w:rPr>
                <w:rFonts w:ascii="PT Astra Serif" w:hAnsi="PT Astra Serif"/>
              </w:rPr>
              <w:t xml:space="preserve">ципальных услуг в Ульяновской области» (далее </w:t>
            </w:r>
            <w:r w:rsidR="00016970" w:rsidRPr="003E7FA5">
              <w:rPr>
                <w:rFonts w:ascii="PT Astra Serif" w:hAnsi="PT Astra Serif"/>
              </w:rPr>
              <w:t>–</w:t>
            </w:r>
            <w:r w:rsidR="009D1F2D" w:rsidRPr="003E7FA5">
              <w:rPr>
                <w:rFonts w:ascii="PT Astra Serif" w:hAnsi="PT Astra Serif"/>
              </w:rPr>
              <w:t xml:space="preserve"> ОГКУ «Прав</w:t>
            </w:r>
            <w:r w:rsidR="009D1F2D" w:rsidRPr="003E7FA5">
              <w:rPr>
                <w:rFonts w:ascii="PT Astra Serif" w:hAnsi="PT Astra Serif"/>
              </w:rPr>
              <w:t>и</w:t>
            </w:r>
            <w:r w:rsidR="009D1F2D" w:rsidRPr="003E7FA5">
              <w:rPr>
                <w:rFonts w:ascii="PT Astra Serif" w:hAnsi="PT Astra Serif"/>
              </w:rPr>
              <w:t>тельство для граждан»)</w:t>
            </w:r>
          </w:p>
        </w:tc>
        <w:tc>
          <w:tcPr>
            <w:tcW w:w="732" w:type="dxa"/>
            <w:gridSpan w:val="4"/>
            <w:tcBorders>
              <w:top w:val="nil"/>
              <w:left w:val="single" w:sz="4" w:space="0" w:color="auto"/>
              <w:bottom w:val="nil"/>
              <w:right w:val="nil"/>
            </w:tcBorders>
          </w:tcPr>
          <w:p w:rsidR="00622C3F" w:rsidRPr="003E7FA5" w:rsidRDefault="00622C3F" w:rsidP="00A1582E">
            <w:pPr>
              <w:widowControl w:val="0"/>
              <w:autoSpaceDE w:val="0"/>
              <w:autoSpaceDN w:val="0"/>
              <w:adjustRightInd w:val="0"/>
              <w:jc w:val="center"/>
              <w:rPr>
                <w:rFonts w:ascii="PT Astra Serif" w:hAnsi="PT Astra Serif"/>
                <w:sz w:val="16"/>
                <w:szCs w:val="16"/>
              </w:rPr>
            </w:pPr>
          </w:p>
        </w:tc>
      </w:tr>
      <w:tr w:rsidR="00622C3F" w:rsidRPr="003E7FA5" w:rsidTr="00790334">
        <w:trPr>
          <w:gridAfter w:val="3"/>
          <w:wAfter w:w="7683" w:type="dxa"/>
        </w:trPr>
        <w:tc>
          <w:tcPr>
            <w:tcW w:w="567" w:type="dxa"/>
          </w:tcPr>
          <w:p w:rsidR="00622C3F" w:rsidRPr="003E7FA5" w:rsidRDefault="00622C3F" w:rsidP="00A1582E">
            <w:pPr>
              <w:widowControl w:val="0"/>
              <w:jc w:val="center"/>
              <w:rPr>
                <w:rFonts w:ascii="PT Astra Serif" w:hAnsi="PT Astra Serif"/>
              </w:rPr>
            </w:pPr>
            <w:r w:rsidRPr="003E7FA5">
              <w:rPr>
                <w:rFonts w:ascii="PT Astra Serif" w:hAnsi="PT Astra Serif"/>
              </w:rPr>
              <w:t>3.</w:t>
            </w:r>
          </w:p>
        </w:tc>
        <w:tc>
          <w:tcPr>
            <w:tcW w:w="3686" w:type="dxa"/>
            <w:tcMar>
              <w:left w:w="108" w:type="dxa"/>
              <w:right w:w="108" w:type="dxa"/>
            </w:tcMar>
          </w:tcPr>
          <w:p w:rsidR="00622C3F" w:rsidRPr="003E7FA5" w:rsidRDefault="00622C3F" w:rsidP="00A1582E">
            <w:pPr>
              <w:widowControl w:val="0"/>
              <w:jc w:val="both"/>
              <w:rPr>
                <w:rFonts w:ascii="PT Astra Serif" w:hAnsi="PT Astra Serif"/>
                <w:spacing w:val="-4"/>
              </w:rPr>
            </w:pPr>
            <w:r w:rsidRPr="003E7FA5">
              <w:rPr>
                <w:rFonts w:ascii="PT Astra Serif" w:hAnsi="PT Astra Serif"/>
                <w:spacing w:val="-4"/>
              </w:rPr>
              <w:t>Число жителей Ульяновской о</w:t>
            </w:r>
            <w:r w:rsidRPr="003E7FA5">
              <w:rPr>
                <w:rFonts w:ascii="PT Astra Serif" w:hAnsi="PT Astra Serif"/>
                <w:spacing w:val="-4"/>
              </w:rPr>
              <w:t>б</w:t>
            </w:r>
            <w:r w:rsidRPr="003E7FA5">
              <w:rPr>
                <w:rFonts w:ascii="PT Astra Serif" w:hAnsi="PT Astra Serif"/>
                <w:spacing w:val="-4"/>
              </w:rPr>
              <w:t>ла</w:t>
            </w:r>
            <w:r w:rsidR="00594CBE" w:rsidRPr="003E7FA5">
              <w:rPr>
                <w:rFonts w:ascii="PT Astra Serif" w:hAnsi="PT Astra Serif"/>
                <w:spacing w:val="-4"/>
              </w:rPr>
              <w:t xml:space="preserve">сти </w:t>
            </w:r>
            <w:r w:rsidRPr="003E7FA5">
              <w:rPr>
                <w:rFonts w:ascii="PT Astra Serif" w:hAnsi="PT Astra Serif"/>
                <w:spacing w:val="-4"/>
              </w:rPr>
              <w:t>и организаций, обративши</w:t>
            </w:r>
            <w:r w:rsidRPr="003E7FA5">
              <w:rPr>
                <w:rFonts w:ascii="PT Astra Serif" w:hAnsi="PT Astra Serif"/>
                <w:spacing w:val="-4"/>
              </w:rPr>
              <w:t>х</w:t>
            </w:r>
            <w:r w:rsidRPr="003E7FA5">
              <w:rPr>
                <w:rFonts w:ascii="PT Astra Serif" w:hAnsi="PT Astra Serif"/>
                <w:spacing w:val="-4"/>
              </w:rPr>
              <w:t>ся за получением государственных и муниципальных услуг, предо</w:t>
            </w:r>
            <w:r w:rsidRPr="003E7FA5">
              <w:rPr>
                <w:rFonts w:ascii="PT Astra Serif" w:hAnsi="PT Astra Serif"/>
                <w:spacing w:val="-4"/>
              </w:rPr>
              <w:t>с</w:t>
            </w:r>
            <w:r w:rsidRPr="003E7FA5">
              <w:rPr>
                <w:rFonts w:ascii="PT Astra Serif" w:hAnsi="PT Astra Serif"/>
                <w:spacing w:val="-4"/>
              </w:rPr>
              <w:t>тавление которых организовано в</w:t>
            </w:r>
            <w:r w:rsidR="009D1F2D" w:rsidRPr="003E7FA5">
              <w:rPr>
                <w:rFonts w:ascii="PT Astra Serif" w:hAnsi="PT Astra Serif"/>
                <w:spacing w:val="-4"/>
              </w:rPr>
              <w:t xml:space="preserve"> ОГКУ «Правительство для гра</w:t>
            </w:r>
            <w:r w:rsidR="009D1F2D" w:rsidRPr="003E7FA5">
              <w:rPr>
                <w:rFonts w:ascii="PT Astra Serif" w:hAnsi="PT Astra Serif"/>
                <w:spacing w:val="-4"/>
              </w:rPr>
              <w:t>ж</w:t>
            </w:r>
            <w:r w:rsidR="009D1F2D" w:rsidRPr="003E7FA5">
              <w:rPr>
                <w:rFonts w:ascii="PT Astra Serif" w:hAnsi="PT Astra Serif"/>
                <w:spacing w:val="-4"/>
              </w:rPr>
              <w:t>дан»</w:t>
            </w:r>
            <w:r w:rsidRPr="003E7FA5">
              <w:rPr>
                <w:rFonts w:ascii="PT Astra Serif" w:hAnsi="PT Astra Serif"/>
                <w:spacing w:val="-4"/>
              </w:rPr>
              <w:t>, человек</w:t>
            </w:r>
          </w:p>
        </w:tc>
        <w:tc>
          <w:tcPr>
            <w:tcW w:w="1134" w:type="dxa"/>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1260000</w:t>
            </w:r>
          </w:p>
        </w:tc>
        <w:tc>
          <w:tcPr>
            <w:tcW w:w="1276" w:type="dxa"/>
            <w:tcBorders>
              <w:right w:val="single" w:sz="4" w:space="0" w:color="auto"/>
            </w:tcBorders>
            <w:tcMar>
              <w:left w:w="57" w:type="dxa"/>
              <w:right w:w="85" w:type="dxa"/>
            </w:tcMar>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1400000</w:t>
            </w:r>
          </w:p>
        </w:tc>
        <w:tc>
          <w:tcPr>
            <w:tcW w:w="1275" w:type="dxa"/>
            <w:tcBorders>
              <w:right w:val="single" w:sz="4" w:space="0" w:color="auto"/>
            </w:tcBorders>
            <w:tcMar>
              <w:left w:w="0" w:type="dxa"/>
              <w:right w:w="0" w:type="dxa"/>
            </w:tcMar>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1400000</w:t>
            </w:r>
          </w:p>
        </w:tc>
        <w:tc>
          <w:tcPr>
            <w:tcW w:w="1276" w:type="dxa"/>
            <w:tcBorders>
              <w:right w:val="single" w:sz="4" w:space="0" w:color="auto"/>
            </w:tcBorders>
          </w:tcPr>
          <w:p w:rsidR="00622C3F" w:rsidRPr="003E7FA5" w:rsidRDefault="00622C3F"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1450000</w:t>
            </w:r>
          </w:p>
        </w:tc>
        <w:tc>
          <w:tcPr>
            <w:tcW w:w="1276" w:type="dxa"/>
            <w:tcBorders>
              <w:right w:val="single" w:sz="4" w:space="0" w:color="auto"/>
            </w:tcBorders>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1450000</w:t>
            </w:r>
          </w:p>
        </w:tc>
        <w:tc>
          <w:tcPr>
            <w:tcW w:w="1276" w:type="dxa"/>
            <w:tcBorders>
              <w:right w:val="single" w:sz="4" w:space="0" w:color="auto"/>
            </w:tcBorders>
          </w:tcPr>
          <w:p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1450000</w:t>
            </w:r>
          </w:p>
        </w:tc>
        <w:tc>
          <w:tcPr>
            <w:tcW w:w="2693" w:type="dxa"/>
            <w:tcBorders>
              <w:right w:val="single" w:sz="4" w:space="0" w:color="auto"/>
            </w:tcBorders>
          </w:tcPr>
          <w:p w:rsidR="00622C3F" w:rsidRPr="003E7FA5" w:rsidRDefault="00F47049" w:rsidP="00A1582E">
            <w:pPr>
              <w:widowControl w:val="0"/>
              <w:autoSpaceDE w:val="0"/>
              <w:autoSpaceDN w:val="0"/>
              <w:adjustRightInd w:val="0"/>
              <w:jc w:val="both"/>
              <w:rPr>
                <w:rFonts w:ascii="PT Astra Serif" w:hAnsi="PT Astra Serif"/>
              </w:rPr>
            </w:pPr>
            <w:r w:rsidRPr="003E7FA5">
              <w:rPr>
                <w:rFonts w:ascii="PT Astra Serif" w:hAnsi="PT Astra Serif"/>
              </w:rPr>
              <w:t xml:space="preserve">Подсчёт </w:t>
            </w:r>
            <w:r w:rsidR="009D1F2D" w:rsidRPr="003E7FA5">
              <w:rPr>
                <w:rFonts w:ascii="PT Astra Serif" w:hAnsi="PT Astra Serif"/>
              </w:rPr>
              <w:t>числа жителей Ульяновской области и организаций, обрати</w:t>
            </w:r>
            <w:r w:rsidR="009D1F2D" w:rsidRPr="003E7FA5">
              <w:rPr>
                <w:rFonts w:ascii="PT Astra Serif" w:hAnsi="PT Astra Serif"/>
              </w:rPr>
              <w:t>в</w:t>
            </w:r>
            <w:r w:rsidR="009D1F2D" w:rsidRPr="003E7FA5">
              <w:rPr>
                <w:rFonts w:ascii="PT Astra Serif" w:hAnsi="PT Astra Serif"/>
              </w:rPr>
              <w:t>шихся за получением государственных и м</w:t>
            </w:r>
            <w:r w:rsidR="009D1F2D" w:rsidRPr="003E7FA5">
              <w:rPr>
                <w:rFonts w:ascii="PT Astra Serif" w:hAnsi="PT Astra Serif"/>
              </w:rPr>
              <w:t>у</w:t>
            </w:r>
            <w:r w:rsidR="009D1F2D" w:rsidRPr="003E7FA5">
              <w:rPr>
                <w:rFonts w:ascii="PT Astra Serif" w:hAnsi="PT Astra Serif"/>
              </w:rPr>
              <w:t>ниципальных услуг, предоставление кот</w:t>
            </w:r>
            <w:r w:rsidR="009D1F2D" w:rsidRPr="003E7FA5">
              <w:rPr>
                <w:rFonts w:ascii="PT Astra Serif" w:hAnsi="PT Astra Serif"/>
              </w:rPr>
              <w:t>о</w:t>
            </w:r>
            <w:r w:rsidR="009D1F2D" w:rsidRPr="003E7FA5">
              <w:rPr>
                <w:rFonts w:ascii="PT Astra Serif" w:hAnsi="PT Astra Serif"/>
              </w:rPr>
              <w:t>рых организовано в ОГКУ «Правительство для граждан». Значение целевого индикатора рассчитывается прим</w:t>
            </w:r>
            <w:r w:rsidR="009D1F2D" w:rsidRPr="003E7FA5">
              <w:rPr>
                <w:rFonts w:ascii="PT Astra Serif" w:hAnsi="PT Astra Serif"/>
              </w:rPr>
              <w:t>е</w:t>
            </w:r>
            <w:r w:rsidR="009D1F2D" w:rsidRPr="003E7FA5">
              <w:rPr>
                <w:rFonts w:ascii="PT Astra Serif" w:hAnsi="PT Astra Serif"/>
              </w:rPr>
              <w:t>нительно к каждому кварталу реализации государственной пр</w:t>
            </w:r>
            <w:r w:rsidR="009D1F2D" w:rsidRPr="003E7FA5">
              <w:rPr>
                <w:rFonts w:ascii="PT Astra Serif" w:hAnsi="PT Astra Serif"/>
              </w:rPr>
              <w:t>о</w:t>
            </w:r>
            <w:r w:rsidR="009D1F2D" w:rsidRPr="003E7FA5">
              <w:rPr>
                <w:rFonts w:ascii="PT Astra Serif" w:hAnsi="PT Astra Serif"/>
              </w:rPr>
              <w:t>граммы</w:t>
            </w:r>
            <w:r w:rsidR="005B4FC6" w:rsidRPr="003E7FA5">
              <w:rPr>
                <w:rFonts w:ascii="PT Astra Serif" w:hAnsi="PT Astra Serif"/>
              </w:rPr>
              <w:t>. Ежеквартал</w:t>
            </w:r>
            <w:r w:rsidR="005B4FC6" w:rsidRPr="003E7FA5">
              <w:rPr>
                <w:rFonts w:ascii="PT Astra Serif" w:hAnsi="PT Astra Serif"/>
              </w:rPr>
              <w:t>ь</w:t>
            </w:r>
            <w:r w:rsidR="005B4FC6" w:rsidRPr="003E7FA5">
              <w:rPr>
                <w:rFonts w:ascii="PT Astra Serif" w:hAnsi="PT Astra Serif"/>
              </w:rPr>
              <w:t>ный отчё</w:t>
            </w:r>
            <w:r w:rsidR="009D1F2D" w:rsidRPr="003E7FA5">
              <w:rPr>
                <w:rFonts w:ascii="PT Astra Serif" w:hAnsi="PT Astra Serif"/>
              </w:rPr>
              <w:t>т ОГКУ «Пр</w:t>
            </w:r>
            <w:r w:rsidR="009D1F2D" w:rsidRPr="003E7FA5">
              <w:rPr>
                <w:rFonts w:ascii="PT Astra Serif" w:hAnsi="PT Astra Serif"/>
              </w:rPr>
              <w:t>а</w:t>
            </w:r>
            <w:r w:rsidR="009D1F2D" w:rsidRPr="003E7FA5">
              <w:rPr>
                <w:rFonts w:ascii="PT Astra Serif" w:hAnsi="PT Astra Serif"/>
              </w:rPr>
              <w:t>вительство для гра</w:t>
            </w:r>
            <w:r w:rsidR="009D1F2D" w:rsidRPr="003E7FA5">
              <w:rPr>
                <w:rFonts w:ascii="PT Astra Serif" w:hAnsi="PT Astra Serif"/>
              </w:rPr>
              <w:t>ж</w:t>
            </w:r>
            <w:r w:rsidR="009D1F2D" w:rsidRPr="003E7FA5">
              <w:rPr>
                <w:rFonts w:ascii="PT Astra Serif" w:hAnsi="PT Astra Serif"/>
              </w:rPr>
              <w:t>дан»</w:t>
            </w:r>
          </w:p>
        </w:tc>
        <w:tc>
          <w:tcPr>
            <w:tcW w:w="732" w:type="dxa"/>
            <w:gridSpan w:val="4"/>
            <w:tcBorders>
              <w:top w:val="nil"/>
              <w:left w:val="single" w:sz="4" w:space="0" w:color="auto"/>
              <w:bottom w:val="nil"/>
              <w:right w:val="nil"/>
            </w:tcBorders>
          </w:tcPr>
          <w:p w:rsidR="00622C3F" w:rsidRPr="003E7FA5" w:rsidRDefault="00622C3F" w:rsidP="00A1582E">
            <w:pPr>
              <w:widowControl w:val="0"/>
              <w:autoSpaceDE w:val="0"/>
              <w:autoSpaceDN w:val="0"/>
              <w:adjustRightInd w:val="0"/>
              <w:jc w:val="center"/>
              <w:rPr>
                <w:rFonts w:ascii="PT Astra Serif" w:hAnsi="PT Astra Serif"/>
                <w:sz w:val="16"/>
                <w:szCs w:val="16"/>
              </w:rPr>
            </w:pPr>
          </w:p>
        </w:tc>
      </w:tr>
      <w:tr w:rsidR="009D1F2D" w:rsidRPr="003E7FA5" w:rsidTr="00790334">
        <w:trPr>
          <w:gridAfter w:val="3"/>
          <w:wAfter w:w="7683" w:type="dxa"/>
        </w:trPr>
        <w:tc>
          <w:tcPr>
            <w:tcW w:w="567" w:type="dxa"/>
          </w:tcPr>
          <w:p w:rsidR="009D1F2D" w:rsidRPr="003E7FA5" w:rsidRDefault="009D1F2D" w:rsidP="00A1582E">
            <w:pPr>
              <w:widowControl w:val="0"/>
              <w:jc w:val="center"/>
              <w:rPr>
                <w:rFonts w:ascii="PT Astra Serif" w:hAnsi="PT Astra Serif"/>
              </w:rPr>
            </w:pPr>
            <w:r w:rsidRPr="003E7FA5">
              <w:rPr>
                <w:rFonts w:ascii="PT Astra Serif" w:hAnsi="PT Astra Serif"/>
              </w:rPr>
              <w:t>4.</w:t>
            </w:r>
          </w:p>
        </w:tc>
        <w:tc>
          <w:tcPr>
            <w:tcW w:w="3686" w:type="dxa"/>
            <w:tcMar>
              <w:left w:w="108" w:type="dxa"/>
              <w:right w:w="108" w:type="dxa"/>
            </w:tcMar>
          </w:tcPr>
          <w:p w:rsidR="009D1F2D" w:rsidRPr="003E7FA5" w:rsidRDefault="009D1F2D" w:rsidP="00A1582E">
            <w:pPr>
              <w:widowControl w:val="0"/>
              <w:jc w:val="both"/>
              <w:rPr>
                <w:rFonts w:ascii="PT Astra Serif" w:hAnsi="PT Astra Serif"/>
              </w:rPr>
            </w:pPr>
            <w:r w:rsidRPr="003E7FA5">
              <w:rPr>
                <w:rFonts w:ascii="PT Astra Serif" w:hAnsi="PT Astra Serif"/>
              </w:rPr>
              <w:t>До</w:t>
            </w:r>
            <w:r w:rsidR="00594CBE" w:rsidRPr="003E7FA5">
              <w:rPr>
                <w:rFonts w:ascii="PT Astra Serif" w:hAnsi="PT Astra Serif"/>
              </w:rPr>
              <w:t>ля взаимодействий граждан и ком</w:t>
            </w:r>
            <w:r w:rsidRPr="003E7FA5">
              <w:rPr>
                <w:rFonts w:ascii="PT Astra Serif" w:hAnsi="PT Astra Serif"/>
              </w:rPr>
              <w:t>мерче</w:t>
            </w:r>
            <w:r w:rsidR="00594CBE" w:rsidRPr="003E7FA5">
              <w:rPr>
                <w:rFonts w:ascii="PT Astra Serif" w:hAnsi="PT Astra Serif"/>
              </w:rPr>
              <w:t>ских организаций с г</w:t>
            </w:r>
            <w:r w:rsidR="00594CBE" w:rsidRPr="003E7FA5">
              <w:rPr>
                <w:rFonts w:ascii="PT Astra Serif" w:hAnsi="PT Astra Serif"/>
              </w:rPr>
              <w:t>о</w:t>
            </w:r>
            <w:r w:rsidR="00594CBE" w:rsidRPr="003E7FA5">
              <w:rPr>
                <w:rFonts w:ascii="PT Astra Serif" w:hAnsi="PT Astra Serif"/>
              </w:rPr>
              <w:t>сударствен</w:t>
            </w:r>
            <w:r w:rsidRPr="003E7FA5">
              <w:rPr>
                <w:rFonts w:ascii="PT Astra Serif" w:hAnsi="PT Astra Serif"/>
              </w:rPr>
              <w:t>ными (муниципал</w:t>
            </w:r>
            <w:r w:rsidRPr="003E7FA5">
              <w:rPr>
                <w:rFonts w:ascii="PT Astra Serif" w:hAnsi="PT Astra Serif"/>
              </w:rPr>
              <w:t>ь</w:t>
            </w:r>
            <w:r w:rsidRPr="003E7FA5">
              <w:rPr>
                <w:rFonts w:ascii="PT Astra Serif" w:hAnsi="PT Astra Serif"/>
              </w:rPr>
              <w:t>ными) органами и бюджет</w:t>
            </w:r>
            <w:r w:rsidR="00594CBE" w:rsidRPr="003E7FA5">
              <w:rPr>
                <w:rFonts w:ascii="PT Astra Serif" w:hAnsi="PT Astra Serif"/>
              </w:rPr>
              <w:t>ными учреждениями, осуществ</w:t>
            </w:r>
            <w:r w:rsidRPr="003E7FA5">
              <w:rPr>
                <w:rFonts w:ascii="PT Astra Serif" w:hAnsi="PT Astra Serif"/>
              </w:rPr>
              <w:t>ляемых в цифровом виде, процентов</w:t>
            </w:r>
          </w:p>
        </w:tc>
        <w:tc>
          <w:tcPr>
            <w:tcW w:w="1134" w:type="dxa"/>
          </w:tcPr>
          <w:p w:rsidR="009D1F2D"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rsidR="009D1F2D"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30</w:t>
            </w:r>
          </w:p>
        </w:tc>
        <w:tc>
          <w:tcPr>
            <w:tcW w:w="1275" w:type="dxa"/>
            <w:tcBorders>
              <w:right w:val="single" w:sz="4" w:space="0" w:color="auto"/>
            </w:tcBorders>
          </w:tcPr>
          <w:p w:rsidR="009D1F2D"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w:t>
            </w:r>
            <w:r w:rsidR="009D1F2D" w:rsidRPr="003E7FA5">
              <w:rPr>
                <w:rFonts w:ascii="PT Astra Serif" w:hAnsi="PT Astra Serif"/>
              </w:rPr>
              <w:t>0</w:t>
            </w:r>
          </w:p>
        </w:tc>
        <w:tc>
          <w:tcPr>
            <w:tcW w:w="1276" w:type="dxa"/>
            <w:tcBorders>
              <w:right w:val="single" w:sz="4" w:space="0" w:color="auto"/>
            </w:tcBorders>
          </w:tcPr>
          <w:p w:rsidR="009D1F2D" w:rsidRPr="003E7FA5" w:rsidRDefault="00C153F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9D1F2D"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9D1F2D"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rsidR="009D1F2D" w:rsidRPr="003E7FA5" w:rsidRDefault="009D1F2D"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rsidR="009D1F2D" w:rsidRPr="003E7FA5" w:rsidRDefault="009D1F2D" w:rsidP="00A1582E">
            <w:pPr>
              <w:widowControl w:val="0"/>
              <w:autoSpaceDE w:val="0"/>
              <w:autoSpaceDN w:val="0"/>
              <w:adjustRightInd w:val="0"/>
              <w:jc w:val="both"/>
              <w:rPr>
                <w:rFonts w:ascii="PT Astra Serif" w:hAnsi="PT Astra Serif"/>
              </w:rPr>
            </w:pPr>
          </w:p>
          <w:p w:rsidR="009D1F2D" w:rsidRPr="003E7FA5" w:rsidRDefault="009D1F2D" w:rsidP="00A1582E">
            <w:pPr>
              <w:widowControl w:val="0"/>
              <w:autoSpaceDE w:val="0"/>
              <w:autoSpaceDN w:val="0"/>
              <w:adjustRightInd w:val="0"/>
              <w:jc w:val="both"/>
              <w:rPr>
                <w:rFonts w:ascii="PT Astra Serif" w:hAnsi="PT Astra Serif"/>
              </w:rPr>
            </w:pPr>
            <w:r w:rsidRPr="003E7FA5">
              <w:rPr>
                <w:rFonts w:ascii="PT Astra Serif" w:hAnsi="PT Astra Serif"/>
              </w:rPr>
              <w:t>Д = ОБР</w:t>
            </w:r>
            <w:r w:rsidRPr="003E7FA5">
              <w:rPr>
                <w:rFonts w:ascii="PT Astra Serif" w:hAnsi="PT Astra Serif"/>
                <w:vertAlign w:val="subscript"/>
              </w:rPr>
              <w:t>1</w:t>
            </w:r>
            <w:r w:rsidRPr="003E7FA5">
              <w:rPr>
                <w:rFonts w:ascii="PT Astra Serif" w:hAnsi="PT Astra Serif"/>
              </w:rPr>
              <w:t xml:space="preserve"> / ОБР</w:t>
            </w:r>
            <w:r w:rsidRPr="003E7FA5">
              <w:rPr>
                <w:rFonts w:ascii="PT Astra Serif" w:hAnsi="PT Astra Serif"/>
                <w:vertAlign w:val="subscript"/>
              </w:rPr>
              <w:t>2</w:t>
            </w:r>
            <w:r w:rsidRPr="003E7FA5">
              <w:rPr>
                <w:rFonts w:ascii="PT Astra Serif" w:hAnsi="PT Astra Serif"/>
              </w:rPr>
              <w:t xml:space="preserve"> x 100, где:</w:t>
            </w:r>
          </w:p>
          <w:p w:rsidR="009D1F2D" w:rsidRPr="003E7FA5" w:rsidRDefault="009D1F2D" w:rsidP="00A1582E">
            <w:pPr>
              <w:widowControl w:val="0"/>
              <w:autoSpaceDE w:val="0"/>
              <w:autoSpaceDN w:val="0"/>
              <w:adjustRightInd w:val="0"/>
              <w:jc w:val="both"/>
              <w:rPr>
                <w:rFonts w:ascii="PT Astra Serif" w:hAnsi="PT Astra Serif"/>
              </w:rPr>
            </w:pPr>
          </w:p>
          <w:p w:rsidR="009D1F2D" w:rsidRPr="003E7FA5" w:rsidRDefault="009D1F2D" w:rsidP="00A1582E">
            <w:pPr>
              <w:widowControl w:val="0"/>
              <w:autoSpaceDE w:val="0"/>
              <w:autoSpaceDN w:val="0"/>
              <w:adjustRightInd w:val="0"/>
              <w:jc w:val="both"/>
              <w:rPr>
                <w:rFonts w:ascii="PT Astra Serif" w:hAnsi="PT Astra Serif"/>
              </w:rPr>
            </w:pPr>
            <w:r w:rsidRPr="003E7FA5">
              <w:rPr>
                <w:rFonts w:ascii="PT Astra Serif" w:hAnsi="PT Astra Serif"/>
              </w:rPr>
              <w:t>ОБР</w:t>
            </w:r>
            <w:r w:rsidRPr="003E7FA5">
              <w:rPr>
                <w:rFonts w:ascii="PT Astra Serif" w:hAnsi="PT Astra Serif"/>
                <w:vertAlign w:val="subscript"/>
              </w:rPr>
              <w:t>1</w:t>
            </w:r>
            <w:r w:rsidR="00594CBE" w:rsidRPr="003E7FA5">
              <w:rPr>
                <w:rFonts w:ascii="PT Astra Serif" w:hAnsi="PT Astra Serif"/>
              </w:rPr>
              <w:t>–</w:t>
            </w:r>
            <w:r w:rsidRPr="003E7FA5">
              <w:rPr>
                <w:rFonts w:ascii="PT Astra Serif" w:hAnsi="PT Astra Serif"/>
              </w:rPr>
              <w:t xml:space="preserve"> количество о</w:t>
            </w:r>
            <w:r w:rsidRPr="003E7FA5">
              <w:rPr>
                <w:rFonts w:ascii="PT Astra Serif" w:hAnsi="PT Astra Serif"/>
              </w:rPr>
              <w:t>б</w:t>
            </w:r>
            <w:r w:rsidRPr="003E7FA5">
              <w:rPr>
                <w:rFonts w:ascii="PT Astra Serif" w:hAnsi="PT Astra Serif"/>
              </w:rPr>
              <w:t>ращений и заявлений граждан и коммерч</w:t>
            </w:r>
            <w:r w:rsidRPr="003E7FA5">
              <w:rPr>
                <w:rFonts w:ascii="PT Astra Serif" w:hAnsi="PT Astra Serif"/>
              </w:rPr>
              <w:t>е</w:t>
            </w:r>
            <w:r w:rsidRPr="003E7FA5">
              <w:rPr>
                <w:rFonts w:ascii="PT Astra Serif" w:hAnsi="PT Astra Serif"/>
              </w:rPr>
              <w:t>ских организаций в г</w:t>
            </w:r>
            <w:r w:rsidRPr="003E7FA5">
              <w:rPr>
                <w:rFonts w:ascii="PT Astra Serif" w:hAnsi="PT Astra Serif"/>
              </w:rPr>
              <w:t>о</w:t>
            </w:r>
            <w:r w:rsidRPr="003E7FA5">
              <w:rPr>
                <w:rFonts w:ascii="PT Astra Serif" w:hAnsi="PT Astra Serif"/>
              </w:rPr>
              <w:t>сударственные и мун</w:t>
            </w:r>
            <w:r w:rsidRPr="003E7FA5">
              <w:rPr>
                <w:rFonts w:ascii="PT Astra Serif" w:hAnsi="PT Astra Serif"/>
              </w:rPr>
              <w:t>и</w:t>
            </w:r>
            <w:r w:rsidRPr="003E7FA5">
              <w:rPr>
                <w:rFonts w:ascii="PT Astra Serif" w:hAnsi="PT Astra Serif"/>
              </w:rPr>
              <w:t>ципальные органы и бюджетные учрежд</w:t>
            </w:r>
            <w:r w:rsidRPr="003E7FA5">
              <w:rPr>
                <w:rFonts w:ascii="PT Astra Serif" w:hAnsi="PT Astra Serif"/>
              </w:rPr>
              <w:t>е</w:t>
            </w:r>
            <w:r w:rsidRPr="003E7FA5">
              <w:rPr>
                <w:rFonts w:ascii="PT Astra Serif" w:hAnsi="PT Astra Serif"/>
              </w:rPr>
              <w:t>ния, направленных в электронной форме ч</w:t>
            </w:r>
            <w:r w:rsidRPr="003E7FA5">
              <w:rPr>
                <w:rFonts w:ascii="PT Astra Serif" w:hAnsi="PT Astra Serif"/>
              </w:rPr>
              <w:t>е</w:t>
            </w:r>
            <w:r w:rsidRPr="003E7FA5">
              <w:rPr>
                <w:rFonts w:ascii="PT Astra Serif" w:hAnsi="PT Astra Serif"/>
              </w:rPr>
              <w:t>рез информационно-телекоммуникацио</w:t>
            </w:r>
            <w:r w:rsidRPr="003E7FA5">
              <w:rPr>
                <w:rFonts w:ascii="PT Astra Serif" w:hAnsi="PT Astra Serif"/>
              </w:rPr>
              <w:t>н</w:t>
            </w:r>
            <w:r w:rsidRPr="003E7FA5">
              <w:rPr>
                <w:rFonts w:ascii="PT Astra Serif" w:hAnsi="PT Astra Serif"/>
              </w:rPr>
              <w:t>ную сеть «Интернет» (далее - сеть «Инте</w:t>
            </w:r>
            <w:r w:rsidRPr="003E7FA5">
              <w:rPr>
                <w:rFonts w:ascii="PT Astra Serif" w:hAnsi="PT Astra Serif"/>
              </w:rPr>
              <w:t>р</w:t>
            </w:r>
            <w:r w:rsidRPr="003E7FA5">
              <w:rPr>
                <w:rFonts w:ascii="PT Astra Serif" w:hAnsi="PT Astra Serif"/>
              </w:rPr>
              <w:t>нет»);</w:t>
            </w:r>
          </w:p>
          <w:p w:rsidR="009D1F2D" w:rsidRPr="003E7FA5" w:rsidRDefault="009D1F2D" w:rsidP="00A1582E">
            <w:pPr>
              <w:widowControl w:val="0"/>
              <w:autoSpaceDE w:val="0"/>
              <w:autoSpaceDN w:val="0"/>
              <w:adjustRightInd w:val="0"/>
              <w:jc w:val="both"/>
              <w:rPr>
                <w:rFonts w:ascii="PT Astra Serif" w:hAnsi="PT Astra Serif"/>
              </w:rPr>
            </w:pPr>
            <w:r w:rsidRPr="003E7FA5">
              <w:rPr>
                <w:rFonts w:ascii="PT Astra Serif" w:hAnsi="PT Astra Serif"/>
              </w:rPr>
              <w:t>ОБР</w:t>
            </w:r>
            <w:r w:rsidRPr="003E7FA5">
              <w:rPr>
                <w:rFonts w:ascii="PT Astra Serif" w:hAnsi="PT Astra Serif"/>
                <w:vertAlign w:val="subscript"/>
              </w:rPr>
              <w:t>2</w:t>
            </w:r>
            <w:r w:rsidR="00594CBE" w:rsidRPr="003E7FA5">
              <w:rPr>
                <w:rFonts w:ascii="PT Astra Serif" w:hAnsi="PT Astra Serif"/>
              </w:rPr>
              <w:t>–</w:t>
            </w:r>
            <w:r w:rsidRPr="003E7FA5">
              <w:rPr>
                <w:rFonts w:ascii="PT Astra Serif" w:hAnsi="PT Astra Serif"/>
              </w:rPr>
              <w:t xml:space="preserve"> общее количес</w:t>
            </w:r>
            <w:r w:rsidRPr="003E7FA5">
              <w:rPr>
                <w:rFonts w:ascii="PT Astra Serif" w:hAnsi="PT Astra Serif"/>
              </w:rPr>
              <w:t>т</w:t>
            </w:r>
            <w:r w:rsidRPr="003E7FA5">
              <w:rPr>
                <w:rFonts w:ascii="PT Astra Serif" w:hAnsi="PT Astra Serif"/>
              </w:rPr>
              <w:t>во обращений и заявл</w:t>
            </w:r>
            <w:r w:rsidRPr="003E7FA5">
              <w:rPr>
                <w:rFonts w:ascii="PT Astra Serif" w:hAnsi="PT Astra Serif"/>
              </w:rPr>
              <w:t>е</w:t>
            </w:r>
            <w:r w:rsidRPr="003E7FA5">
              <w:rPr>
                <w:rFonts w:ascii="PT Astra Serif" w:hAnsi="PT Astra Serif"/>
              </w:rPr>
              <w:t>ний граждан и комме</w:t>
            </w:r>
            <w:r w:rsidRPr="003E7FA5">
              <w:rPr>
                <w:rFonts w:ascii="PT Astra Serif" w:hAnsi="PT Astra Serif"/>
              </w:rPr>
              <w:t>р</w:t>
            </w:r>
            <w:r w:rsidRPr="003E7FA5">
              <w:rPr>
                <w:rFonts w:ascii="PT Astra Serif" w:hAnsi="PT Astra Serif"/>
              </w:rPr>
              <w:t>ческих организаций в государственные и м</w:t>
            </w:r>
            <w:r w:rsidRPr="003E7FA5">
              <w:rPr>
                <w:rFonts w:ascii="PT Astra Serif" w:hAnsi="PT Astra Serif"/>
              </w:rPr>
              <w:t>у</w:t>
            </w:r>
            <w:r w:rsidRPr="003E7FA5">
              <w:rPr>
                <w:rFonts w:ascii="PT Astra Serif" w:hAnsi="PT Astra Serif"/>
              </w:rPr>
              <w:t>ниципальные органы и бюджетные учрежд</w:t>
            </w:r>
            <w:r w:rsidRPr="003E7FA5">
              <w:rPr>
                <w:rFonts w:ascii="PT Astra Serif" w:hAnsi="PT Astra Serif"/>
              </w:rPr>
              <w:t>е</w:t>
            </w:r>
            <w:r w:rsidRPr="003E7FA5">
              <w:rPr>
                <w:rFonts w:ascii="PT Astra Serif" w:hAnsi="PT Astra Serif"/>
              </w:rPr>
              <w:t>ния. Значение целевого индикатора рассчит</w:t>
            </w:r>
            <w:r w:rsidRPr="003E7FA5">
              <w:rPr>
                <w:rFonts w:ascii="PT Astra Serif" w:hAnsi="PT Astra Serif"/>
              </w:rPr>
              <w:t>ы</w:t>
            </w:r>
            <w:r w:rsidRPr="003E7FA5">
              <w:rPr>
                <w:rFonts w:ascii="PT Astra Serif" w:hAnsi="PT Astra Serif"/>
              </w:rPr>
              <w:t>вается применительно к каждому кварталу ре</w:t>
            </w:r>
            <w:r w:rsidRPr="003E7FA5">
              <w:rPr>
                <w:rFonts w:ascii="PT Astra Serif" w:hAnsi="PT Astra Serif"/>
              </w:rPr>
              <w:t>а</w:t>
            </w:r>
            <w:r w:rsidRPr="003E7FA5">
              <w:rPr>
                <w:rFonts w:ascii="PT Astra Serif" w:hAnsi="PT Astra Serif"/>
              </w:rPr>
              <w:t>лизации государстве</w:t>
            </w:r>
            <w:r w:rsidRPr="003E7FA5">
              <w:rPr>
                <w:rFonts w:ascii="PT Astra Serif" w:hAnsi="PT Astra Serif"/>
              </w:rPr>
              <w:t>н</w:t>
            </w:r>
            <w:r w:rsidRPr="003E7FA5">
              <w:rPr>
                <w:rFonts w:ascii="PT Astra Serif" w:hAnsi="PT Astra Serif"/>
              </w:rPr>
              <w:t>ной программы. Да</w:t>
            </w:r>
            <w:r w:rsidRPr="003E7FA5">
              <w:rPr>
                <w:rFonts w:ascii="PT Astra Serif" w:hAnsi="PT Astra Serif"/>
              </w:rPr>
              <w:t>н</w:t>
            </w:r>
            <w:r w:rsidRPr="003E7FA5">
              <w:rPr>
                <w:rFonts w:ascii="PT Astra Serif" w:hAnsi="PT Astra Serif"/>
              </w:rPr>
              <w:t>ные государственной автоматизированной системы «Управление»</w:t>
            </w:r>
          </w:p>
        </w:tc>
        <w:tc>
          <w:tcPr>
            <w:tcW w:w="732" w:type="dxa"/>
            <w:gridSpan w:val="4"/>
            <w:tcBorders>
              <w:top w:val="nil"/>
              <w:left w:val="single" w:sz="4" w:space="0" w:color="auto"/>
              <w:bottom w:val="nil"/>
              <w:right w:val="nil"/>
            </w:tcBorders>
          </w:tcPr>
          <w:p w:rsidR="009D1F2D" w:rsidRPr="003E7FA5" w:rsidRDefault="009D1F2D" w:rsidP="00A1582E">
            <w:pPr>
              <w:widowControl w:val="0"/>
              <w:autoSpaceDE w:val="0"/>
              <w:autoSpaceDN w:val="0"/>
              <w:adjustRightInd w:val="0"/>
              <w:jc w:val="center"/>
              <w:rPr>
                <w:rFonts w:ascii="PT Astra Serif" w:hAnsi="PT Astra Serif"/>
                <w:sz w:val="22"/>
                <w:szCs w:val="22"/>
              </w:rPr>
            </w:pPr>
          </w:p>
        </w:tc>
      </w:tr>
      <w:tr w:rsidR="003D27BC" w:rsidRPr="003E7FA5" w:rsidTr="00790334">
        <w:trPr>
          <w:gridAfter w:val="3"/>
          <w:wAfter w:w="7683" w:type="dxa"/>
          <w:trHeight w:val="70"/>
        </w:trPr>
        <w:tc>
          <w:tcPr>
            <w:tcW w:w="567"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Доля приоритетных государс</w:t>
            </w:r>
            <w:r w:rsidRPr="003E7FA5">
              <w:rPr>
                <w:rFonts w:ascii="PT Astra Serif" w:hAnsi="PT Astra Serif"/>
              </w:rPr>
              <w:t>т</w:t>
            </w:r>
            <w:r w:rsidRPr="003E7FA5">
              <w:rPr>
                <w:rFonts w:ascii="PT Astra Serif" w:hAnsi="PT Astra Serif"/>
              </w:rPr>
              <w:t>венных услуг и сервисов, соо</w:t>
            </w:r>
            <w:r w:rsidRPr="003E7FA5">
              <w:rPr>
                <w:rFonts w:ascii="PT Astra Serif" w:hAnsi="PT Astra Serif"/>
              </w:rPr>
              <w:t>т</w:t>
            </w:r>
            <w:r w:rsidRPr="003E7FA5">
              <w:rPr>
                <w:rFonts w:ascii="PT Astra Serif" w:hAnsi="PT Astra Serif"/>
              </w:rPr>
              <w:t>ветствующих целевой модели цифровой трансформации (пр</w:t>
            </w:r>
            <w:r w:rsidRPr="003E7FA5">
              <w:rPr>
                <w:rFonts w:ascii="PT Astra Serif" w:hAnsi="PT Astra Serif"/>
              </w:rPr>
              <w:t>е</w:t>
            </w:r>
            <w:r w:rsidRPr="003E7FA5">
              <w:rPr>
                <w:rFonts w:ascii="PT Astra Serif" w:hAnsi="PT Astra Serif"/>
              </w:rPr>
              <w:t>доставление без необходимости личного посещения государс</w:t>
            </w:r>
            <w:r w:rsidRPr="003E7FA5">
              <w:rPr>
                <w:rFonts w:ascii="PT Astra Serif" w:hAnsi="PT Astra Serif"/>
              </w:rPr>
              <w:t>т</w:t>
            </w:r>
            <w:r w:rsidRPr="003E7FA5">
              <w:rPr>
                <w:rFonts w:ascii="PT Astra Serif" w:hAnsi="PT Astra Serif"/>
              </w:rPr>
              <w:t>венных органов и иных орган</w:t>
            </w:r>
            <w:r w:rsidRPr="003E7FA5">
              <w:rPr>
                <w:rFonts w:ascii="PT Astra Serif" w:hAnsi="PT Astra Serif"/>
              </w:rPr>
              <w:t>и</w:t>
            </w:r>
            <w:r w:rsidRPr="003E7FA5">
              <w:rPr>
                <w:rFonts w:ascii="PT Astra Serif" w:hAnsi="PT Astra Serif"/>
              </w:rPr>
              <w:t>заций, с применением реестровой модели, онлайн (в автоматич</w:t>
            </w:r>
            <w:r w:rsidRPr="003E7FA5">
              <w:rPr>
                <w:rFonts w:ascii="PT Astra Serif" w:hAnsi="PT Astra Serif"/>
              </w:rPr>
              <w:t>е</w:t>
            </w:r>
            <w:r w:rsidRPr="003E7FA5">
              <w:rPr>
                <w:rFonts w:ascii="PT Astra Serif" w:hAnsi="PT Astra Serif"/>
              </w:rPr>
              <w:t>ском режиме), проактивно), пр</w:t>
            </w:r>
            <w:r w:rsidRPr="003E7FA5">
              <w:rPr>
                <w:rFonts w:ascii="PT Astra Serif" w:hAnsi="PT Astra Serif"/>
              </w:rPr>
              <w:t>о</w:t>
            </w:r>
            <w:r w:rsidRPr="003E7FA5">
              <w:rPr>
                <w:rFonts w:ascii="PT Astra Serif" w:hAnsi="PT Astra Serif"/>
              </w:rPr>
              <w:t>центов</w:t>
            </w:r>
          </w:p>
        </w:tc>
        <w:tc>
          <w:tcPr>
            <w:tcW w:w="1134" w:type="dxa"/>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15</w:t>
            </w:r>
          </w:p>
        </w:tc>
        <w:tc>
          <w:tcPr>
            <w:tcW w:w="1275"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rsidR="003D27BC" w:rsidRPr="003E7FA5" w:rsidRDefault="00217760"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60</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rsidR="003D27BC" w:rsidRPr="003E7FA5" w:rsidRDefault="003D27BC" w:rsidP="00A1582E">
            <w:pPr>
              <w:widowControl w:val="0"/>
              <w:autoSpaceDE w:val="0"/>
              <w:autoSpaceDN w:val="0"/>
              <w:adjustRightInd w:val="0"/>
              <w:jc w:val="both"/>
              <w:rPr>
                <w:rFonts w:ascii="PT Astra Serif" w:hAnsi="PT Astra Serif"/>
              </w:rPr>
            </w:pPr>
          </w:p>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Д = ПГС</w:t>
            </w:r>
            <w:r w:rsidRPr="003E7FA5">
              <w:rPr>
                <w:rFonts w:ascii="PT Astra Serif" w:hAnsi="PT Astra Serif"/>
                <w:vertAlign w:val="subscript"/>
              </w:rPr>
              <w:t>1</w:t>
            </w:r>
            <w:r w:rsidRPr="003E7FA5">
              <w:rPr>
                <w:rFonts w:ascii="PT Astra Serif" w:hAnsi="PT Astra Serif"/>
              </w:rPr>
              <w:t xml:space="preserve"> / ПГС</w:t>
            </w:r>
            <w:r w:rsidRPr="003E7FA5">
              <w:rPr>
                <w:rFonts w:ascii="PT Astra Serif" w:hAnsi="PT Astra Serif"/>
                <w:vertAlign w:val="subscript"/>
              </w:rPr>
              <w:t>2</w:t>
            </w:r>
            <w:r w:rsidRPr="003E7FA5">
              <w:rPr>
                <w:rFonts w:ascii="PT Astra Serif" w:hAnsi="PT Astra Serif"/>
              </w:rPr>
              <w:t xml:space="preserve"> x 100, где:</w:t>
            </w:r>
          </w:p>
          <w:p w:rsidR="003D27BC" w:rsidRPr="003E7FA5" w:rsidRDefault="003D27BC" w:rsidP="00A1582E">
            <w:pPr>
              <w:widowControl w:val="0"/>
              <w:autoSpaceDE w:val="0"/>
              <w:autoSpaceDN w:val="0"/>
              <w:adjustRightInd w:val="0"/>
              <w:jc w:val="both"/>
              <w:rPr>
                <w:rFonts w:ascii="PT Astra Serif" w:hAnsi="PT Astra Serif"/>
              </w:rPr>
            </w:pPr>
          </w:p>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ПГС</w:t>
            </w:r>
            <w:r w:rsidRPr="003E7FA5">
              <w:rPr>
                <w:rFonts w:ascii="PT Astra Serif" w:hAnsi="PT Astra Serif"/>
                <w:vertAlign w:val="subscript"/>
              </w:rPr>
              <w:t>1</w:t>
            </w:r>
            <w:r w:rsidRPr="003E7FA5">
              <w:rPr>
                <w:rFonts w:ascii="PT Astra Serif" w:hAnsi="PT Astra Serif"/>
              </w:rPr>
              <w:t xml:space="preserve"> – количество приоритетных госуда</w:t>
            </w:r>
            <w:r w:rsidRPr="003E7FA5">
              <w:rPr>
                <w:rFonts w:ascii="PT Astra Serif" w:hAnsi="PT Astra Serif"/>
              </w:rPr>
              <w:t>р</w:t>
            </w:r>
            <w:r w:rsidRPr="003E7FA5">
              <w:rPr>
                <w:rFonts w:ascii="PT Astra Serif" w:hAnsi="PT Astra Serif"/>
              </w:rPr>
              <w:t>ственных услуг и се</w:t>
            </w:r>
            <w:r w:rsidRPr="003E7FA5">
              <w:rPr>
                <w:rFonts w:ascii="PT Astra Serif" w:hAnsi="PT Astra Serif"/>
              </w:rPr>
              <w:t>р</w:t>
            </w:r>
            <w:r w:rsidRPr="003E7FA5">
              <w:rPr>
                <w:rFonts w:ascii="PT Astra Serif" w:hAnsi="PT Astra Serif"/>
              </w:rPr>
              <w:t>висов из утверждённ</w:t>
            </w:r>
            <w:r w:rsidRPr="003E7FA5">
              <w:rPr>
                <w:rFonts w:ascii="PT Astra Serif" w:hAnsi="PT Astra Serif"/>
              </w:rPr>
              <w:t>о</w:t>
            </w:r>
            <w:r w:rsidRPr="003E7FA5">
              <w:rPr>
                <w:rFonts w:ascii="PT Astra Serif" w:hAnsi="PT Astra Serif"/>
              </w:rPr>
              <w:t>го перечня, предоста</w:t>
            </w:r>
            <w:r w:rsidRPr="003E7FA5">
              <w:rPr>
                <w:rFonts w:ascii="PT Astra Serif" w:hAnsi="PT Astra Serif"/>
              </w:rPr>
              <w:t>в</w:t>
            </w:r>
            <w:r w:rsidRPr="003E7FA5">
              <w:rPr>
                <w:rFonts w:ascii="PT Astra Serif" w:hAnsi="PT Astra Serif"/>
              </w:rPr>
              <w:t>ляемых без необход</w:t>
            </w:r>
            <w:r w:rsidRPr="003E7FA5">
              <w:rPr>
                <w:rFonts w:ascii="PT Astra Serif" w:hAnsi="PT Astra Serif"/>
              </w:rPr>
              <w:t>и</w:t>
            </w:r>
            <w:r w:rsidRPr="003E7FA5">
              <w:rPr>
                <w:rFonts w:ascii="PT Astra Serif" w:hAnsi="PT Astra Serif"/>
              </w:rPr>
              <w:t>мости личного посещ</w:t>
            </w:r>
            <w:r w:rsidRPr="003E7FA5">
              <w:rPr>
                <w:rFonts w:ascii="PT Astra Serif" w:hAnsi="PT Astra Serif"/>
              </w:rPr>
              <w:t>е</w:t>
            </w:r>
            <w:r w:rsidRPr="003E7FA5">
              <w:rPr>
                <w:rFonts w:ascii="PT Astra Serif" w:hAnsi="PT Astra Serif"/>
              </w:rPr>
              <w:t>ния государственных органов и иных орган</w:t>
            </w:r>
            <w:r w:rsidRPr="003E7FA5">
              <w:rPr>
                <w:rFonts w:ascii="PT Astra Serif" w:hAnsi="PT Astra Serif"/>
              </w:rPr>
              <w:t>и</w:t>
            </w:r>
            <w:r w:rsidRPr="003E7FA5">
              <w:rPr>
                <w:rFonts w:ascii="PT Astra Serif" w:hAnsi="PT Astra Serif"/>
              </w:rPr>
              <w:t>заций, с применением реестровой модели, о</w:t>
            </w:r>
            <w:r w:rsidRPr="003E7FA5">
              <w:rPr>
                <w:rFonts w:ascii="PT Astra Serif" w:hAnsi="PT Astra Serif"/>
              </w:rPr>
              <w:t>н</w:t>
            </w:r>
            <w:r w:rsidRPr="003E7FA5">
              <w:rPr>
                <w:rFonts w:ascii="PT Astra Serif" w:hAnsi="PT Astra Serif"/>
              </w:rPr>
              <w:t>лайн (в автоматическом режиме);</w:t>
            </w:r>
          </w:p>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ПГС</w:t>
            </w:r>
            <w:r w:rsidRPr="003E7FA5">
              <w:rPr>
                <w:rFonts w:ascii="PT Astra Serif" w:hAnsi="PT Astra Serif"/>
                <w:vertAlign w:val="subscript"/>
              </w:rPr>
              <w:t>2</w:t>
            </w:r>
            <w:r w:rsidRPr="003E7FA5">
              <w:rPr>
                <w:rFonts w:ascii="PT Astra Serif" w:hAnsi="PT Astra Serif"/>
              </w:rPr>
              <w:t xml:space="preserve"> – общее колич</w:t>
            </w:r>
            <w:r w:rsidRPr="003E7FA5">
              <w:rPr>
                <w:rFonts w:ascii="PT Astra Serif" w:hAnsi="PT Astra Serif"/>
              </w:rPr>
              <w:t>е</w:t>
            </w:r>
            <w:r w:rsidRPr="003E7FA5">
              <w:rPr>
                <w:rFonts w:ascii="PT Astra Serif" w:hAnsi="PT Astra Serif"/>
              </w:rPr>
              <w:t>ство приоритетных г</w:t>
            </w:r>
            <w:r w:rsidRPr="003E7FA5">
              <w:rPr>
                <w:rFonts w:ascii="PT Astra Serif" w:hAnsi="PT Astra Serif"/>
              </w:rPr>
              <w:t>о</w:t>
            </w:r>
            <w:r w:rsidRPr="003E7FA5">
              <w:rPr>
                <w:rFonts w:ascii="PT Astra Serif" w:hAnsi="PT Astra Serif"/>
              </w:rPr>
              <w:t>сударственных услуг и сервисов по утве</w:t>
            </w:r>
            <w:r w:rsidRPr="003E7FA5">
              <w:rPr>
                <w:rFonts w:ascii="PT Astra Serif" w:hAnsi="PT Astra Serif"/>
              </w:rPr>
              <w:t>р</w:t>
            </w:r>
            <w:r w:rsidRPr="003E7FA5">
              <w:rPr>
                <w:rFonts w:ascii="PT Astra Serif" w:hAnsi="PT Astra Serif"/>
              </w:rPr>
              <w:t>ждённому перечню. Значение целевого и</w:t>
            </w:r>
            <w:r w:rsidRPr="003E7FA5">
              <w:rPr>
                <w:rFonts w:ascii="PT Astra Serif" w:hAnsi="PT Astra Serif"/>
              </w:rPr>
              <w:t>н</w:t>
            </w:r>
            <w:r w:rsidRPr="003E7FA5">
              <w:rPr>
                <w:rFonts w:ascii="PT Astra Serif" w:hAnsi="PT Astra Serif"/>
              </w:rPr>
              <w:t>дикатора рассчитыв</w:t>
            </w:r>
            <w:r w:rsidRPr="003E7FA5">
              <w:rPr>
                <w:rFonts w:ascii="PT Astra Serif" w:hAnsi="PT Astra Serif"/>
              </w:rPr>
              <w:t>а</w:t>
            </w:r>
            <w:r w:rsidRPr="003E7FA5">
              <w:rPr>
                <w:rFonts w:ascii="PT Astra Serif" w:hAnsi="PT Astra Serif"/>
              </w:rPr>
              <w:t>ется применительно к каждому кварталу ре</w:t>
            </w:r>
            <w:r w:rsidRPr="003E7FA5">
              <w:rPr>
                <w:rFonts w:ascii="PT Astra Serif" w:hAnsi="PT Astra Serif"/>
              </w:rPr>
              <w:t>а</w:t>
            </w:r>
            <w:r w:rsidRPr="003E7FA5">
              <w:rPr>
                <w:rFonts w:ascii="PT Astra Serif" w:hAnsi="PT Astra Serif"/>
              </w:rPr>
              <w:t>лизации государстве</w:t>
            </w:r>
            <w:r w:rsidRPr="003E7FA5">
              <w:rPr>
                <w:rFonts w:ascii="PT Astra Serif" w:hAnsi="PT Astra Serif"/>
              </w:rPr>
              <w:t>н</w:t>
            </w:r>
            <w:r w:rsidRPr="003E7FA5">
              <w:rPr>
                <w:rFonts w:ascii="PT Astra Serif" w:hAnsi="PT Astra Serif"/>
              </w:rPr>
              <w:t>ной программы. Еж</w:t>
            </w:r>
            <w:r w:rsidRPr="003E7FA5">
              <w:rPr>
                <w:rFonts w:ascii="PT Astra Serif" w:hAnsi="PT Astra Serif"/>
              </w:rPr>
              <w:t>е</w:t>
            </w:r>
            <w:r w:rsidRPr="003E7FA5">
              <w:rPr>
                <w:rFonts w:ascii="PT Astra Serif" w:hAnsi="PT Astra Serif"/>
              </w:rPr>
              <w:t>квартальный отчёт О</w:t>
            </w:r>
            <w:r w:rsidRPr="003E7FA5">
              <w:rPr>
                <w:rFonts w:ascii="PT Astra Serif" w:hAnsi="PT Astra Serif"/>
              </w:rPr>
              <w:t>Г</w:t>
            </w:r>
            <w:r w:rsidRPr="003E7FA5">
              <w:rPr>
                <w:rFonts w:ascii="PT Astra Serif" w:hAnsi="PT Astra Serif"/>
              </w:rPr>
              <w:t>КУ «Правительство для граждан»</w:t>
            </w:r>
          </w:p>
        </w:tc>
        <w:tc>
          <w:tcPr>
            <w:tcW w:w="732" w:type="dxa"/>
            <w:gridSpan w:val="4"/>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22"/>
                <w:szCs w:val="22"/>
              </w:rPr>
            </w:pPr>
          </w:p>
        </w:tc>
      </w:tr>
      <w:tr w:rsidR="003D27BC" w:rsidRPr="003E7FA5" w:rsidTr="00790334">
        <w:trPr>
          <w:gridAfter w:val="3"/>
          <w:wAfter w:w="7683" w:type="dxa"/>
          <w:trHeight w:val="70"/>
        </w:trPr>
        <w:tc>
          <w:tcPr>
            <w:tcW w:w="567"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6.</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сервисов Ульяно</w:t>
            </w:r>
            <w:r w:rsidRPr="003E7FA5">
              <w:rPr>
                <w:rFonts w:ascii="PT Astra Serif" w:hAnsi="PT Astra Serif"/>
              </w:rPr>
              <w:t>в</w:t>
            </w:r>
            <w:r w:rsidRPr="003E7FA5">
              <w:rPr>
                <w:rFonts w:ascii="PT Astra Serif" w:hAnsi="PT Astra Serif"/>
              </w:rPr>
              <w:t>ской области, переведённых на взаимодействие с использован</w:t>
            </w:r>
            <w:r w:rsidRPr="003E7FA5">
              <w:rPr>
                <w:rFonts w:ascii="PT Astra Serif" w:hAnsi="PT Astra Serif"/>
              </w:rPr>
              <w:t>и</w:t>
            </w:r>
            <w:r w:rsidRPr="003E7FA5">
              <w:rPr>
                <w:rFonts w:ascii="PT Astra Serif" w:hAnsi="PT Astra Serif"/>
              </w:rPr>
              <w:t>ем видов сведений единого эле</w:t>
            </w:r>
            <w:r w:rsidRPr="003E7FA5">
              <w:rPr>
                <w:rFonts w:ascii="PT Astra Serif" w:hAnsi="PT Astra Serif"/>
              </w:rPr>
              <w:t>к</w:t>
            </w:r>
            <w:r w:rsidRPr="003E7FA5">
              <w:rPr>
                <w:rFonts w:ascii="PT Astra Serif" w:hAnsi="PT Astra Serif"/>
              </w:rPr>
              <w:t>тронного сервиса системы ме</w:t>
            </w:r>
            <w:r w:rsidRPr="003E7FA5">
              <w:rPr>
                <w:rFonts w:ascii="PT Astra Serif" w:hAnsi="PT Astra Serif"/>
              </w:rPr>
              <w:t>ж</w:t>
            </w:r>
            <w:r w:rsidRPr="003E7FA5">
              <w:rPr>
                <w:rFonts w:ascii="PT Astra Serif" w:hAnsi="PT Astra Serif"/>
              </w:rPr>
              <w:t>ведомственного электронного взаимодействия (далее – СМЭВ) в соответствии с Методическими рекомендациями по работе со СМЭВ версии 3.хх.,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34</w:t>
            </w:r>
          </w:p>
        </w:tc>
        <w:tc>
          <w:tcPr>
            <w:tcW w:w="1275"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38</w:t>
            </w:r>
          </w:p>
        </w:tc>
        <w:tc>
          <w:tcPr>
            <w:tcW w:w="1276"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43</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47</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54</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сервисов Ульяновской области, переведённых на взаимодействие с использованием видов сведений единого эле</w:t>
            </w:r>
            <w:r w:rsidRPr="003E7FA5">
              <w:rPr>
                <w:rFonts w:ascii="PT Astra Serif" w:hAnsi="PT Astra Serif"/>
              </w:rPr>
              <w:t>к</w:t>
            </w:r>
            <w:r w:rsidRPr="003E7FA5">
              <w:rPr>
                <w:rFonts w:ascii="PT Astra Serif" w:hAnsi="PT Astra Serif"/>
              </w:rPr>
              <w:t>тронного сервиса СМЭВ в соответствии с Методическими рек</w:t>
            </w:r>
            <w:r w:rsidRPr="003E7FA5">
              <w:rPr>
                <w:rFonts w:ascii="PT Astra Serif" w:hAnsi="PT Astra Serif"/>
              </w:rPr>
              <w:t>о</w:t>
            </w:r>
            <w:r w:rsidRPr="003E7FA5">
              <w:rPr>
                <w:rFonts w:ascii="PT Astra Serif" w:hAnsi="PT Astra Serif"/>
              </w:rPr>
              <w:t>мендациями по работе со СМЭВ версии 3.хх. Значение целевого и</w:t>
            </w:r>
            <w:r w:rsidRPr="003E7FA5">
              <w:rPr>
                <w:rFonts w:ascii="PT Astra Serif" w:hAnsi="PT Astra Serif"/>
              </w:rPr>
              <w:t>н</w:t>
            </w:r>
            <w:r w:rsidRPr="003E7FA5">
              <w:rPr>
                <w:rFonts w:ascii="PT Astra Serif" w:hAnsi="PT Astra Serif"/>
              </w:rPr>
              <w:t>дикатора рассчитыв</w:t>
            </w:r>
            <w:r w:rsidRPr="003E7FA5">
              <w:rPr>
                <w:rFonts w:ascii="PT Astra Serif" w:hAnsi="PT Astra Serif"/>
              </w:rPr>
              <w:t>а</w:t>
            </w:r>
            <w:r w:rsidRPr="003E7FA5">
              <w:rPr>
                <w:rFonts w:ascii="PT Astra Serif" w:hAnsi="PT Astra Serif"/>
              </w:rPr>
              <w:t>ется применительно к каждому кварталу ре</w:t>
            </w:r>
            <w:r w:rsidRPr="003E7FA5">
              <w:rPr>
                <w:rFonts w:ascii="PT Astra Serif" w:hAnsi="PT Astra Serif"/>
              </w:rPr>
              <w:t>а</w:t>
            </w:r>
            <w:r w:rsidRPr="003E7FA5">
              <w:rPr>
                <w:rFonts w:ascii="PT Astra Serif" w:hAnsi="PT Astra Serif"/>
              </w:rPr>
              <w:t>лизации государстве</w:t>
            </w:r>
            <w:r w:rsidRPr="003E7FA5">
              <w:rPr>
                <w:rFonts w:ascii="PT Astra Serif" w:hAnsi="PT Astra Serif"/>
              </w:rPr>
              <w:t>н</w:t>
            </w:r>
            <w:r w:rsidRPr="003E7FA5">
              <w:rPr>
                <w:rFonts w:ascii="PT Astra Serif" w:hAnsi="PT Astra Serif"/>
              </w:rPr>
              <w:t>ной программы. Да</w:t>
            </w:r>
            <w:r w:rsidRPr="003E7FA5">
              <w:rPr>
                <w:rFonts w:ascii="PT Astra Serif" w:hAnsi="PT Astra Serif"/>
              </w:rPr>
              <w:t>н</w:t>
            </w:r>
            <w:r w:rsidRPr="003E7FA5">
              <w:rPr>
                <w:rFonts w:ascii="PT Astra Serif" w:hAnsi="PT Astra Serif"/>
              </w:rPr>
              <w:t>ные федеральной гос</w:t>
            </w:r>
            <w:r w:rsidRPr="003E7FA5">
              <w:rPr>
                <w:rFonts w:ascii="PT Astra Serif" w:hAnsi="PT Astra Serif"/>
              </w:rPr>
              <w:t>у</w:t>
            </w:r>
            <w:r w:rsidRPr="003E7FA5">
              <w:rPr>
                <w:rFonts w:ascii="PT Astra Serif" w:hAnsi="PT Astra Serif"/>
              </w:rPr>
              <w:t>дарственной информ</w:t>
            </w:r>
            <w:r w:rsidRPr="003E7FA5">
              <w:rPr>
                <w:rFonts w:ascii="PT Astra Serif" w:hAnsi="PT Astra Serif"/>
              </w:rPr>
              <w:t>а</w:t>
            </w:r>
            <w:r w:rsidRPr="003E7FA5">
              <w:rPr>
                <w:rFonts w:ascii="PT Astra Serif" w:hAnsi="PT Astra Serif"/>
              </w:rPr>
              <w:t>ционной системы «Ф</w:t>
            </w:r>
            <w:r w:rsidRPr="003E7FA5">
              <w:rPr>
                <w:rFonts w:ascii="PT Astra Serif" w:hAnsi="PT Astra Serif"/>
              </w:rPr>
              <w:t>е</w:t>
            </w:r>
            <w:r w:rsidRPr="003E7FA5">
              <w:rPr>
                <w:rFonts w:ascii="PT Astra Serif" w:hAnsi="PT Astra Serif"/>
              </w:rPr>
              <w:t>деральный ситуацио</w:t>
            </w:r>
            <w:r w:rsidRPr="003E7FA5">
              <w:rPr>
                <w:rFonts w:ascii="PT Astra Serif" w:hAnsi="PT Astra Serif"/>
              </w:rPr>
              <w:t>н</w:t>
            </w:r>
            <w:r w:rsidRPr="003E7FA5">
              <w:rPr>
                <w:rFonts w:ascii="PT Astra Serif" w:hAnsi="PT Astra Serif"/>
              </w:rPr>
              <w:t>ный центр электронн</w:t>
            </w:r>
            <w:r w:rsidRPr="003E7FA5">
              <w:rPr>
                <w:rFonts w:ascii="PT Astra Serif" w:hAnsi="PT Astra Serif"/>
              </w:rPr>
              <w:t>о</w:t>
            </w:r>
            <w:r w:rsidRPr="003E7FA5">
              <w:rPr>
                <w:rFonts w:ascii="PT Astra Serif" w:hAnsi="PT Astra Serif"/>
              </w:rPr>
              <w:t>го правительства»</w:t>
            </w:r>
          </w:p>
        </w:tc>
        <w:tc>
          <w:tcPr>
            <w:tcW w:w="732" w:type="dxa"/>
            <w:gridSpan w:val="4"/>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22"/>
                <w:szCs w:val="22"/>
              </w:rPr>
            </w:pPr>
          </w:p>
        </w:tc>
      </w:tr>
      <w:tr w:rsidR="003D27BC" w:rsidRPr="003E7FA5" w:rsidTr="00790334">
        <w:trPr>
          <w:gridAfter w:val="3"/>
          <w:wAfter w:w="7683" w:type="dxa"/>
          <w:trHeight w:val="70"/>
        </w:trPr>
        <w:tc>
          <w:tcPr>
            <w:tcW w:w="567"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7.</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информационных систем, используемых для пр</w:t>
            </w:r>
            <w:r w:rsidRPr="003E7FA5">
              <w:rPr>
                <w:rFonts w:ascii="PT Astra Serif" w:hAnsi="PT Astra Serif"/>
              </w:rPr>
              <w:t>е</w:t>
            </w:r>
            <w:r w:rsidRPr="003E7FA5">
              <w:rPr>
                <w:rFonts w:ascii="PT Astra Serif" w:hAnsi="PT Astra Serif"/>
              </w:rPr>
              <w:t>доставления государственных и муниципальных услуг и осущ</w:t>
            </w:r>
            <w:r w:rsidRPr="003E7FA5">
              <w:rPr>
                <w:rFonts w:ascii="PT Astra Serif" w:hAnsi="PT Astra Serif"/>
              </w:rPr>
              <w:t>е</w:t>
            </w:r>
            <w:r w:rsidRPr="003E7FA5">
              <w:rPr>
                <w:rFonts w:ascii="PT Astra Serif" w:hAnsi="PT Astra Serif"/>
              </w:rPr>
              <w:t>ствления межведомственного информационного взаимодейс</w:t>
            </w:r>
            <w:r w:rsidRPr="003E7FA5">
              <w:rPr>
                <w:rFonts w:ascii="PT Astra Serif" w:hAnsi="PT Astra Serif"/>
              </w:rPr>
              <w:t>т</w:t>
            </w:r>
            <w:r w:rsidRPr="003E7FA5">
              <w:rPr>
                <w:rFonts w:ascii="PT Astra Serif" w:hAnsi="PT Astra Serif"/>
              </w:rPr>
              <w:t>вия в электронной форме, вв</w:t>
            </w:r>
            <w:r w:rsidRPr="003E7FA5">
              <w:rPr>
                <w:rFonts w:ascii="PT Astra Serif" w:hAnsi="PT Astra Serif"/>
              </w:rPr>
              <w:t>е</w:t>
            </w:r>
            <w:r w:rsidRPr="003E7FA5">
              <w:rPr>
                <w:rFonts w:ascii="PT Astra Serif" w:hAnsi="PT Astra Serif"/>
              </w:rPr>
              <w:t>дённых в промышленную эк</w:t>
            </w:r>
            <w:r w:rsidRPr="003E7FA5">
              <w:rPr>
                <w:rFonts w:ascii="PT Astra Serif" w:hAnsi="PT Astra Serif"/>
              </w:rPr>
              <w:t>с</w:t>
            </w:r>
            <w:r w:rsidRPr="003E7FA5">
              <w:rPr>
                <w:rFonts w:ascii="PT Astra Serif" w:hAnsi="PT Astra Serif"/>
              </w:rPr>
              <w:t>плуатацию,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6"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w:t>
            </w:r>
          </w:p>
        </w:tc>
        <w:tc>
          <w:tcPr>
            <w:tcW w:w="1275"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информационных си</w:t>
            </w:r>
            <w:r w:rsidRPr="003E7FA5">
              <w:rPr>
                <w:rFonts w:ascii="PT Astra Serif" w:hAnsi="PT Astra Serif"/>
              </w:rPr>
              <w:t>с</w:t>
            </w:r>
            <w:r w:rsidRPr="003E7FA5">
              <w:rPr>
                <w:rFonts w:ascii="PT Astra Serif" w:hAnsi="PT Astra Serif"/>
              </w:rPr>
              <w:t>тем, используемых для предоставления гос</w:t>
            </w:r>
            <w:r w:rsidRPr="003E7FA5">
              <w:rPr>
                <w:rFonts w:ascii="PT Astra Serif" w:hAnsi="PT Astra Serif"/>
              </w:rPr>
              <w:t>у</w:t>
            </w:r>
            <w:r w:rsidRPr="003E7FA5">
              <w:rPr>
                <w:rFonts w:ascii="PT Astra Serif" w:hAnsi="PT Astra Serif"/>
              </w:rPr>
              <w:t>дарственных и мун</w:t>
            </w:r>
            <w:r w:rsidRPr="003E7FA5">
              <w:rPr>
                <w:rFonts w:ascii="PT Astra Serif" w:hAnsi="PT Astra Serif"/>
              </w:rPr>
              <w:t>и</w:t>
            </w:r>
            <w:r w:rsidRPr="003E7FA5">
              <w:rPr>
                <w:rFonts w:ascii="PT Astra Serif" w:hAnsi="PT Astra Serif"/>
              </w:rPr>
              <w:t>ципальных услуг и осуществления межв</w:t>
            </w:r>
            <w:r w:rsidRPr="003E7FA5">
              <w:rPr>
                <w:rFonts w:ascii="PT Astra Serif" w:hAnsi="PT Astra Serif"/>
              </w:rPr>
              <w:t>е</w:t>
            </w:r>
            <w:r w:rsidRPr="003E7FA5">
              <w:rPr>
                <w:rFonts w:ascii="PT Astra Serif" w:hAnsi="PT Astra Serif"/>
              </w:rPr>
              <w:t>домственного инфо</w:t>
            </w:r>
            <w:r w:rsidRPr="003E7FA5">
              <w:rPr>
                <w:rFonts w:ascii="PT Astra Serif" w:hAnsi="PT Astra Serif"/>
              </w:rPr>
              <w:t>р</w:t>
            </w:r>
            <w:r w:rsidRPr="003E7FA5">
              <w:rPr>
                <w:rFonts w:ascii="PT Astra Serif" w:hAnsi="PT Astra Serif"/>
              </w:rPr>
              <w:t>мационного взаимоде</w:t>
            </w:r>
            <w:r w:rsidRPr="003E7FA5">
              <w:rPr>
                <w:rFonts w:ascii="PT Astra Serif" w:hAnsi="PT Astra Serif"/>
              </w:rPr>
              <w:t>й</w:t>
            </w:r>
            <w:r w:rsidRPr="003E7FA5">
              <w:rPr>
                <w:rFonts w:ascii="PT Astra Serif" w:hAnsi="PT Astra Serif"/>
              </w:rPr>
              <w:t>ствия в электронной форме, введённых в промышленную эк</w:t>
            </w:r>
            <w:r w:rsidRPr="003E7FA5">
              <w:rPr>
                <w:rFonts w:ascii="PT Astra Serif" w:hAnsi="PT Astra Serif"/>
              </w:rPr>
              <w:t>с</w:t>
            </w:r>
            <w:r w:rsidRPr="003E7FA5">
              <w:rPr>
                <w:rFonts w:ascii="PT Astra Serif" w:hAnsi="PT Astra Serif"/>
              </w:rPr>
              <w:t>плуатацию. Значение целевого индикатора рассчитывается прим</w:t>
            </w:r>
            <w:r w:rsidRPr="003E7FA5">
              <w:rPr>
                <w:rFonts w:ascii="PT Astra Serif" w:hAnsi="PT Astra Serif"/>
              </w:rPr>
              <w:t>е</w:t>
            </w:r>
            <w:r w:rsidRPr="003E7FA5">
              <w:rPr>
                <w:rFonts w:ascii="PT Astra Serif" w:hAnsi="PT Astra Serif"/>
              </w:rPr>
              <w:t>нительно к каждому кварталу реализации государственной пр</w:t>
            </w:r>
            <w:r w:rsidRPr="003E7FA5">
              <w:rPr>
                <w:rFonts w:ascii="PT Astra Serif" w:hAnsi="PT Astra Serif"/>
              </w:rPr>
              <w:t>о</w:t>
            </w:r>
            <w:r w:rsidRPr="003E7FA5">
              <w:rPr>
                <w:rFonts w:ascii="PT Astra Serif" w:hAnsi="PT Astra Serif"/>
              </w:rPr>
              <w:t>граммы. Ежеквартал</w:t>
            </w:r>
            <w:r w:rsidRPr="003E7FA5">
              <w:rPr>
                <w:rFonts w:ascii="PT Astra Serif" w:hAnsi="PT Astra Serif"/>
              </w:rPr>
              <w:t>ь</w:t>
            </w:r>
            <w:r w:rsidRPr="003E7FA5">
              <w:rPr>
                <w:rFonts w:ascii="PT Astra Serif" w:hAnsi="PT Astra Serif"/>
              </w:rPr>
              <w:t>ный отчёт ОГКУ «Пр</w:t>
            </w:r>
            <w:r w:rsidRPr="003E7FA5">
              <w:rPr>
                <w:rFonts w:ascii="PT Astra Serif" w:hAnsi="PT Astra Serif"/>
              </w:rPr>
              <w:t>а</w:t>
            </w:r>
            <w:r w:rsidRPr="003E7FA5">
              <w:rPr>
                <w:rFonts w:ascii="PT Astra Serif" w:hAnsi="PT Astra Serif"/>
              </w:rPr>
              <w:t>вительство для гра</w:t>
            </w:r>
            <w:r w:rsidRPr="003E7FA5">
              <w:rPr>
                <w:rFonts w:ascii="PT Astra Serif" w:hAnsi="PT Astra Serif"/>
              </w:rPr>
              <w:t>ж</w:t>
            </w:r>
            <w:r w:rsidRPr="003E7FA5">
              <w:rPr>
                <w:rFonts w:ascii="PT Astra Serif" w:hAnsi="PT Astra Serif"/>
              </w:rPr>
              <w:t>дан»</w:t>
            </w:r>
          </w:p>
        </w:tc>
        <w:tc>
          <w:tcPr>
            <w:tcW w:w="732" w:type="dxa"/>
            <w:gridSpan w:val="4"/>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22"/>
                <w:szCs w:val="22"/>
              </w:rPr>
            </w:pPr>
          </w:p>
        </w:tc>
      </w:tr>
      <w:tr w:rsidR="003D27BC" w:rsidRPr="003E7FA5" w:rsidTr="00790334">
        <w:trPr>
          <w:gridAfter w:val="3"/>
          <w:wAfter w:w="7683" w:type="dxa"/>
          <w:trHeight w:val="70"/>
        </w:trPr>
        <w:tc>
          <w:tcPr>
            <w:tcW w:w="567"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8.</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Доля проверок, осуществляемых по приоритетным видам реги</w:t>
            </w:r>
            <w:r w:rsidRPr="003E7FA5">
              <w:rPr>
                <w:rFonts w:ascii="PT Astra Serif" w:hAnsi="PT Astra Serif"/>
              </w:rPr>
              <w:t>о</w:t>
            </w:r>
            <w:r w:rsidRPr="003E7FA5">
              <w:rPr>
                <w:rFonts w:ascii="PT Astra Serif" w:hAnsi="PT Astra Serif"/>
              </w:rPr>
              <w:t>нального государственного ко</w:t>
            </w:r>
            <w:r w:rsidRPr="003E7FA5">
              <w:rPr>
                <w:rFonts w:ascii="PT Astra Serif" w:hAnsi="PT Astra Serif"/>
              </w:rPr>
              <w:t>н</w:t>
            </w:r>
            <w:r w:rsidRPr="003E7FA5">
              <w:rPr>
                <w:rFonts w:ascii="PT Astra Serif" w:hAnsi="PT Astra Serif"/>
              </w:rPr>
              <w:t>троля (надзора), информация о которых вносится в единый р</w:t>
            </w:r>
            <w:r w:rsidRPr="003E7FA5">
              <w:rPr>
                <w:rFonts w:ascii="PT Astra Serif" w:hAnsi="PT Astra Serif"/>
              </w:rPr>
              <w:t>е</w:t>
            </w:r>
            <w:r w:rsidRPr="003E7FA5">
              <w:rPr>
                <w:rFonts w:ascii="PT Astra Serif" w:hAnsi="PT Astra Serif"/>
              </w:rPr>
              <w:t>естр проверок с использованием СМЭВ, в общем количестве ук</w:t>
            </w:r>
            <w:r w:rsidRPr="003E7FA5">
              <w:rPr>
                <w:rFonts w:ascii="PT Astra Serif" w:hAnsi="PT Astra Serif"/>
              </w:rPr>
              <w:t>а</w:t>
            </w:r>
            <w:r w:rsidRPr="003E7FA5">
              <w:rPr>
                <w:rFonts w:ascii="PT Astra Serif" w:hAnsi="PT Astra Serif"/>
              </w:rPr>
              <w:t>занных проверок, процентов</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75</w:t>
            </w:r>
          </w:p>
        </w:tc>
        <w:tc>
          <w:tcPr>
            <w:tcW w:w="1275" w:type="dxa"/>
            <w:tcBorders>
              <w:right w:val="single" w:sz="4" w:space="0" w:color="auto"/>
            </w:tcBorders>
          </w:tcPr>
          <w:p w:rsidR="003D27BC" w:rsidRPr="003E7FA5" w:rsidRDefault="00C153F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rsidR="003D27BC" w:rsidRPr="003E7FA5" w:rsidRDefault="003D27BC" w:rsidP="00A1582E">
            <w:pPr>
              <w:widowControl w:val="0"/>
              <w:autoSpaceDE w:val="0"/>
              <w:autoSpaceDN w:val="0"/>
              <w:adjustRightInd w:val="0"/>
              <w:jc w:val="both"/>
              <w:rPr>
                <w:rFonts w:ascii="PT Astra Serif" w:hAnsi="PT Astra Serif"/>
              </w:rPr>
            </w:pPr>
          </w:p>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Д = КНД</w:t>
            </w:r>
            <w:r w:rsidRPr="003E7FA5">
              <w:rPr>
                <w:rFonts w:ascii="PT Astra Serif" w:hAnsi="PT Astra Serif"/>
                <w:vertAlign w:val="subscript"/>
              </w:rPr>
              <w:t>1</w:t>
            </w:r>
            <w:r w:rsidRPr="003E7FA5">
              <w:rPr>
                <w:rFonts w:ascii="PT Astra Serif" w:hAnsi="PT Astra Serif"/>
              </w:rPr>
              <w:t xml:space="preserve"> / КНД</w:t>
            </w:r>
            <w:r w:rsidRPr="003E7FA5">
              <w:rPr>
                <w:rFonts w:ascii="PT Astra Serif" w:hAnsi="PT Astra Serif"/>
                <w:vertAlign w:val="subscript"/>
              </w:rPr>
              <w:t>2</w:t>
            </w:r>
            <w:r w:rsidRPr="003E7FA5">
              <w:rPr>
                <w:rFonts w:ascii="PT Astra Serif" w:hAnsi="PT Astra Serif"/>
              </w:rPr>
              <w:t xml:space="preserve"> x 100, где:</w:t>
            </w:r>
          </w:p>
          <w:p w:rsidR="003D27BC" w:rsidRPr="003E7FA5" w:rsidRDefault="003D27BC" w:rsidP="00A1582E">
            <w:pPr>
              <w:widowControl w:val="0"/>
              <w:autoSpaceDE w:val="0"/>
              <w:autoSpaceDN w:val="0"/>
              <w:adjustRightInd w:val="0"/>
              <w:jc w:val="both"/>
              <w:rPr>
                <w:rFonts w:ascii="PT Astra Serif" w:hAnsi="PT Astra Serif"/>
              </w:rPr>
            </w:pPr>
          </w:p>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КНД</w:t>
            </w:r>
            <w:r w:rsidRPr="003E7FA5">
              <w:rPr>
                <w:rFonts w:ascii="PT Astra Serif" w:hAnsi="PT Astra Serif"/>
                <w:vertAlign w:val="subscript"/>
              </w:rPr>
              <w:t>1</w:t>
            </w:r>
            <w:r w:rsidRPr="003E7FA5">
              <w:rPr>
                <w:rFonts w:ascii="PT Astra Serif" w:hAnsi="PT Astra Serif"/>
              </w:rPr>
              <w:t xml:space="preserve"> – количество проверок, осущест</w:t>
            </w:r>
            <w:r w:rsidRPr="003E7FA5">
              <w:rPr>
                <w:rFonts w:ascii="PT Astra Serif" w:hAnsi="PT Astra Serif"/>
              </w:rPr>
              <w:t>в</w:t>
            </w:r>
            <w:r w:rsidRPr="003E7FA5">
              <w:rPr>
                <w:rFonts w:ascii="PT Astra Serif" w:hAnsi="PT Astra Serif"/>
              </w:rPr>
              <w:t>ляемых по приорите</w:t>
            </w:r>
            <w:r w:rsidRPr="003E7FA5">
              <w:rPr>
                <w:rFonts w:ascii="PT Astra Serif" w:hAnsi="PT Astra Serif"/>
              </w:rPr>
              <w:t>т</w:t>
            </w:r>
            <w:r w:rsidRPr="003E7FA5">
              <w:rPr>
                <w:rFonts w:ascii="PT Astra Serif" w:hAnsi="PT Astra Serif"/>
              </w:rPr>
              <w:t>ным видам регионал</w:t>
            </w:r>
            <w:r w:rsidRPr="003E7FA5">
              <w:rPr>
                <w:rFonts w:ascii="PT Astra Serif" w:hAnsi="PT Astra Serif"/>
              </w:rPr>
              <w:t>ь</w:t>
            </w:r>
            <w:r w:rsidRPr="003E7FA5">
              <w:rPr>
                <w:rFonts w:ascii="PT Astra Serif" w:hAnsi="PT Astra Serif"/>
              </w:rPr>
              <w:t>ного государственного контроля (надзора), информация о которых вносится в единый р</w:t>
            </w:r>
            <w:r w:rsidRPr="003E7FA5">
              <w:rPr>
                <w:rFonts w:ascii="PT Astra Serif" w:hAnsi="PT Astra Serif"/>
              </w:rPr>
              <w:t>е</w:t>
            </w:r>
            <w:r w:rsidRPr="003E7FA5">
              <w:rPr>
                <w:rFonts w:ascii="PT Astra Serif" w:hAnsi="PT Astra Serif"/>
              </w:rPr>
              <w:t>естр проверок с испол</w:t>
            </w:r>
            <w:r w:rsidRPr="003E7FA5">
              <w:rPr>
                <w:rFonts w:ascii="PT Astra Serif" w:hAnsi="PT Astra Serif"/>
              </w:rPr>
              <w:t>ь</w:t>
            </w:r>
            <w:r w:rsidRPr="003E7FA5">
              <w:rPr>
                <w:rFonts w:ascii="PT Astra Serif" w:hAnsi="PT Astra Serif"/>
              </w:rPr>
              <w:t>зованием СМЭВ;</w:t>
            </w:r>
          </w:p>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КНД</w:t>
            </w:r>
            <w:r w:rsidRPr="003E7FA5">
              <w:rPr>
                <w:rFonts w:ascii="PT Astra Serif" w:hAnsi="PT Astra Serif"/>
                <w:vertAlign w:val="subscript"/>
              </w:rPr>
              <w:t>2</w:t>
            </w:r>
            <w:r w:rsidRPr="003E7FA5">
              <w:rPr>
                <w:rFonts w:ascii="PT Astra Serif" w:hAnsi="PT Astra Serif"/>
              </w:rPr>
              <w:t xml:space="preserve"> – общее колич</w:t>
            </w:r>
            <w:r w:rsidRPr="003E7FA5">
              <w:rPr>
                <w:rFonts w:ascii="PT Astra Serif" w:hAnsi="PT Astra Serif"/>
              </w:rPr>
              <w:t>е</w:t>
            </w:r>
            <w:r w:rsidRPr="003E7FA5">
              <w:rPr>
                <w:rFonts w:ascii="PT Astra Serif" w:hAnsi="PT Astra Serif"/>
              </w:rPr>
              <w:t>ство проверок, осущ</w:t>
            </w:r>
            <w:r w:rsidRPr="003E7FA5">
              <w:rPr>
                <w:rFonts w:ascii="PT Astra Serif" w:hAnsi="PT Astra Serif"/>
              </w:rPr>
              <w:t>е</w:t>
            </w:r>
            <w:r w:rsidRPr="003E7FA5">
              <w:rPr>
                <w:rFonts w:ascii="PT Astra Serif" w:hAnsi="PT Astra Serif"/>
              </w:rPr>
              <w:t>ствляемых по приор</w:t>
            </w:r>
            <w:r w:rsidRPr="003E7FA5">
              <w:rPr>
                <w:rFonts w:ascii="PT Astra Serif" w:hAnsi="PT Astra Serif"/>
              </w:rPr>
              <w:t>и</w:t>
            </w:r>
            <w:r w:rsidRPr="003E7FA5">
              <w:rPr>
                <w:rFonts w:ascii="PT Astra Serif" w:hAnsi="PT Astra Serif"/>
              </w:rPr>
              <w:t>тетным видам реги</w:t>
            </w:r>
            <w:r w:rsidRPr="003E7FA5">
              <w:rPr>
                <w:rFonts w:ascii="PT Astra Serif" w:hAnsi="PT Astra Serif"/>
              </w:rPr>
              <w:t>о</w:t>
            </w:r>
            <w:r w:rsidRPr="003E7FA5">
              <w:rPr>
                <w:rFonts w:ascii="PT Astra Serif" w:hAnsi="PT Astra Serif"/>
              </w:rPr>
              <w:t>нального государстве</w:t>
            </w:r>
            <w:r w:rsidRPr="003E7FA5">
              <w:rPr>
                <w:rFonts w:ascii="PT Astra Serif" w:hAnsi="PT Astra Serif"/>
              </w:rPr>
              <w:t>н</w:t>
            </w:r>
            <w:r w:rsidRPr="003E7FA5">
              <w:rPr>
                <w:rFonts w:ascii="PT Astra Serif" w:hAnsi="PT Astra Serif"/>
              </w:rPr>
              <w:t>ного контроля (надз</w:t>
            </w:r>
            <w:r w:rsidRPr="003E7FA5">
              <w:rPr>
                <w:rFonts w:ascii="PT Astra Serif" w:hAnsi="PT Astra Serif"/>
              </w:rPr>
              <w:t>о</w:t>
            </w:r>
            <w:r w:rsidRPr="003E7FA5">
              <w:rPr>
                <w:rFonts w:ascii="PT Astra Serif" w:hAnsi="PT Astra Serif"/>
              </w:rPr>
              <w:t>ра), информация о к</w:t>
            </w:r>
            <w:r w:rsidRPr="003E7FA5">
              <w:rPr>
                <w:rFonts w:ascii="PT Astra Serif" w:hAnsi="PT Astra Serif"/>
              </w:rPr>
              <w:t>о</w:t>
            </w:r>
            <w:r w:rsidRPr="003E7FA5">
              <w:rPr>
                <w:rFonts w:ascii="PT Astra Serif" w:hAnsi="PT Astra Serif"/>
              </w:rPr>
              <w:t>торых вносится в ед</w:t>
            </w:r>
            <w:r w:rsidRPr="003E7FA5">
              <w:rPr>
                <w:rFonts w:ascii="PT Astra Serif" w:hAnsi="PT Astra Serif"/>
              </w:rPr>
              <w:t>и</w:t>
            </w:r>
            <w:r w:rsidRPr="003E7FA5">
              <w:rPr>
                <w:rFonts w:ascii="PT Astra Serif" w:hAnsi="PT Astra Serif"/>
              </w:rPr>
              <w:t>ный реестр проверок. Значение целевого и</w:t>
            </w:r>
            <w:r w:rsidRPr="003E7FA5">
              <w:rPr>
                <w:rFonts w:ascii="PT Astra Serif" w:hAnsi="PT Astra Serif"/>
              </w:rPr>
              <w:t>н</w:t>
            </w:r>
            <w:r w:rsidRPr="003E7FA5">
              <w:rPr>
                <w:rFonts w:ascii="PT Astra Serif" w:hAnsi="PT Astra Serif"/>
              </w:rPr>
              <w:t>дикатора рассчитыв</w:t>
            </w:r>
            <w:r w:rsidRPr="003E7FA5">
              <w:rPr>
                <w:rFonts w:ascii="PT Astra Serif" w:hAnsi="PT Astra Serif"/>
              </w:rPr>
              <w:t>а</w:t>
            </w:r>
            <w:r w:rsidRPr="003E7FA5">
              <w:rPr>
                <w:rFonts w:ascii="PT Astra Serif" w:hAnsi="PT Astra Serif"/>
              </w:rPr>
              <w:t>ется применительно к каждому кварталу ре</w:t>
            </w:r>
            <w:r w:rsidRPr="003E7FA5">
              <w:rPr>
                <w:rFonts w:ascii="PT Astra Serif" w:hAnsi="PT Astra Serif"/>
              </w:rPr>
              <w:t>а</w:t>
            </w:r>
            <w:r w:rsidRPr="003E7FA5">
              <w:rPr>
                <w:rFonts w:ascii="PT Astra Serif" w:hAnsi="PT Astra Serif"/>
              </w:rPr>
              <w:t>лизации государстве</w:t>
            </w:r>
            <w:r w:rsidRPr="003E7FA5">
              <w:rPr>
                <w:rFonts w:ascii="PT Astra Serif" w:hAnsi="PT Astra Serif"/>
              </w:rPr>
              <w:t>н</w:t>
            </w:r>
            <w:r w:rsidRPr="003E7FA5">
              <w:rPr>
                <w:rFonts w:ascii="PT Astra Serif" w:hAnsi="PT Astra Serif"/>
              </w:rPr>
              <w:t>ной программы. Еж</w:t>
            </w:r>
            <w:r w:rsidRPr="003E7FA5">
              <w:rPr>
                <w:rFonts w:ascii="PT Astra Serif" w:hAnsi="PT Astra Serif"/>
              </w:rPr>
              <w:t>е</w:t>
            </w:r>
            <w:r w:rsidRPr="003E7FA5">
              <w:rPr>
                <w:rFonts w:ascii="PT Astra Serif" w:hAnsi="PT Astra Serif"/>
              </w:rPr>
              <w:t xml:space="preserve">квартальный отчёт </w:t>
            </w:r>
            <w:r w:rsidRPr="003E7FA5">
              <w:rPr>
                <w:rFonts w:ascii="PT Astra Serif" w:hAnsi="PT Astra Serif"/>
                <w:bCs/>
              </w:rPr>
              <w:t>управления контроля (надзора) и регулято</w:t>
            </w:r>
            <w:r w:rsidRPr="003E7FA5">
              <w:rPr>
                <w:rFonts w:ascii="PT Astra Serif" w:hAnsi="PT Astra Serif"/>
                <w:bCs/>
              </w:rPr>
              <w:t>р</w:t>
            </w:r>
            <w:r w:rsidRPr="003E7FA5">
              <w:rPr>
                <w:rFonts w:ascii="PT Astra Serif" w:hAnsi="PT Astra Serif"/>
                <w:bCs/>
              </w:rPr>
              <w:t>ной политика админ</w:t>
            </w:r>
            <w:r w:rsidRPr="003E7FA5">
              <w:rPr>
                <w:rFonts w:ascii="PT Astra Serif" w:hAnsi="PT Astra Serif"/>
                <w:bCs/>
              </w:rPr>
              <w:t>и</w:t>
            </w:r>
            <w:r w:rsidRPr="003E7FA5">
              <w:rPr>
                <w:rFonts w:ascii="PT Astra Serif" w:hAnsi="PT Astra Serif"/>
                <w:bCs/>
              </w:rPr>
              <w:t>страции Губернатора Ульяновской области</w:t>
            </w:r>
          </w:p>
        </w:tc>
        <w:tc>
          <w:tcPr>
            <w:tcW w:w="732" w:type="dxa"/>
            <w:gridSpan w:val="4"/>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22"/>
                <w:szCs w:val="22"/>
              </w:rPr>
            </w:pPr>
          </w:p>
        </w:tc>
      </w:tr>
      <w:tr w:rsidR="003D27BC" w:rsidRPr="003E7FA5" w:rsidTr="00166407">
        <w:tblPrEx>
          <w:tblLook w:val="01E0"/>
        </w:tblPrEx>
        <w:trPr>
          <w:gridAfter w:val="5"/>
          <w:wAfter w:w="8154" w:type="dxa"/>
        </w:trPr>
        <w:tc>
          <w:tcPr>
            <w:tcW w:w="14459" w:type="dxa"/>
            <w:gridSpan w:val="9"/>
            <w:tcBorders>
              <w:right w:val="single" w:sz="4" w:space="0" w:color="auto"/>
            </w:tcBorders>
          </w:tcPr>
          <w:p w:rsidR="003D27BC" w:rsidRPr="003E7FA5" w:rsidRDefault="003D27BC" w:rsidP="00A1582E">
            <w:pPr>
              <w:widowControl w:val="0"/>
              <w:jc w:val="center"/>
              <w:rPr>
                <w:rFonts w:ascii="PT Astra Serif" w:hAnsi="PT Astra Serif"/>
              </w:rPr>
            </w:pPr>
            <w:r w:rsidRPr="003E7FA5">
              <w:rPr>
                <w:rFonts w:ascii="PT Astra Serif" w:hAnsi="PT Astra Serif"/>
              </w:rPr>
              <w:t xml:space="preserve">Подпрограмма «Повышение уровня доступности информационных и телекоммуникационных технологий для физических </w:t>
            </w:r>
            <w:r w:rsidRPr="003E7FA5">
              <w:rPr>
                <w:rFonts w:ascii="PT Astra Serif" w:hAnsi="PT Astra Serif"/>
              </w:rPr>
              <w:br/>
              <w:t xml:space="preserve">и юридических лиц в Ульяновской области» </w:t>
            </w:r>
          </w:p>
        </w:tc>
        <w:tc>
          <w:tcPr>
            <w:tcW w:w="261" w:type="dxa"/>
            <w:gridSpan w:val="2"/>
            <w:tcBorders>
              <w:top w:val="nil"/>
              <w:left w:val="single" w:sz="4" w:space="0" w:color="auto"/>
              <w:bottom w:val="nil"/>
              <w:right w:val="nil"/>
            </w:tcBorders>
          </w:tcPr>
          <w:p w:rsidR="003D27BC" w:rsidRPr="003E7FA5" w:rsidRDefault="003D27BC" w:rsidP="00A1582E">
            <w:pPr>
              <w:widowControl w:val="0"/>
              <w:jc w:val="center"/>
              <w:rPr>
                <w:rFonts w:ascii="PT Astra Serif" w:hAnsi="PT Astra Serif"/>
                <w:b/>
                <w:sz w:val="20"/>
                <w:szCs w:val="20"/>
              </w:rPr>
            </w:pPr>
          </w:p>
        </w:tc>
      </w:tr>
      <w:tr w:rsidR="003D27BC" w:rsidRPr="003E7FA5" w:rsidTr="00790334">
        <w:trPr>
          <w:gridAfter w:val="2"/>
          <w:wAfter w:w="7592" w:type="dxa"/>
          <w:trHeight w:val="70"/>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1.</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spacing w:val="-4"/>
              </w:rPr>
            </w:pPr>
            <w:r w:rsidRPr="003E7FA5">
              <w:rPr>
                <w:rFonts w:ascii="PT Astra Serif" w:hAnsi="PT Astra Serif"/>
                <w:spacing w:val="-4"/>
              </w:rPr>
              <w:t>Число участников мероприятий в сфере информационных и тел</w:t>
            </w:r>
            <w:r w:rsidRPr="003E7FA5">
              <w:rPr>
                <w:rFonts w:ascii="PT Astra Serif" w:hAnsi="PT Astra Serif"/>
                <w:spacing w:val="-4"/>
              </w:rPr>
              <w:t>е</w:t>
            </w:r>
            <w:r w:rsidRPr="003E7FA5">
              <w:rPr>
                <w:rFonts w:ascii="PT Astra Serif" w:hAnsi="PT Astra Serif"/>
                <w:spacing w:val="-4"/>
              </w:rPr>
              <w:t>коммуникационных технологий международного, межрегионал</w:t>
            </w:r>
            <w:r w:rsidRPr="003E7FA5">
              <w:rPr>
                <w:rFonts w:ascii="PT Astra Serif" w:hAnsi="PT Astra Serif"/>
                <w:spacing w:val="-4"/>
              </w:rPr>
              <w:t>ь</w:t>
            </w:r>
            <w:r w:rsidRPr="003E7FA5">
              <w:rPr>
                <w:rFonts w:ascii="PT Astra Serif" w:hAnsi="PT Astra Serif"/>
                <w:spacing w:val="-4"/>
              </w:rPr>
              <w:t>ного и регионального масштаба, проводимых на территории Уль</w:t>
            </w:r>
            <w:r w:rsidRPr="003E7FA5">
              <w:rPr>
                <w:rFonts w:ascii="PT Astra Serif" w:hAnsi="PT Astra Serif"/>
                <w:spacing w:val="-4"/>
              </w:rPr>
              <w:t>я</w:t>
            </w:r>
            <w:r w:rsidRPr="003E7FA5">
              <w:rPr>
                <w:rFonts w:ascii="PT Astra Serif" w:hAnsi="PT Astra Serif"/>
                <w:spacing w:val="-4"/>
              </w:rPr>
              <w:t xml:space="preserve">новской области, в том числе с </w:t>
            </w:r>
            <w:r w:rsidRPr="003E7FA5">
              <w:rPr>
                <w:rFonts w:ascii="PT Astra Serif" w:hAnsi="PT Astra Serif"/>
                <w:spacing w:val="-4"/>
              </w:rPr>
              <w:br/>
              <w:t>использованием удалённого по</w:t>
            </w:r>
            <w:r w:rsidRPr="003E7FA5">
              <w:rPr>
                <w:rFonts w:ascii="PT Astra Serif" w:hAnsi="PT Astra Serif"/>
                <w:spacing w:val="-4"/>
              </w:rPr>
              <w:t>д</w:t>
            </w:r>
            <w:r w:rsidRPr="003E7FA5">
              <w:rPr>
                <w:rFonts w:ascii="PT Astra Serif" w:hAnsi="PT Astra Serif"/>
                <w:spacing w:val="-4"/>
              </w:rPr>
              <w:t>ключения с помощью сети «И</w:t>
            </w:r>
            <w:r w:rsidRPr="003E7FA5">
              <w:rPr>
                <w:rFonts w:ascii="PT Astra Serif" w:hAnsi="PT Astra Serif"/>
                <w:spacing w:val="-4"/>
              </w:rPr>
              <w:t>н</w:t>
            </w:r>
            <w:r w:rsidRPr="003E7FA5">
              <w:rPr>
                <w:rFonts w:ascii="PT Astra Serif" w:hAnsi="PT Astra Serif"/>
                <w:spacing w:val="-4"/>
              </w:rPr>
              <w:t>тернет», человек</w:t>
            </w:r>
          </w:p>
        </w:tc>
        <w:tc>
          <w:tcPr>
            <w:tcW w:w="1134" w:type="dxa"/>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8500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4500</w:t>
            </w:r>
          </w:p>
        </w:tc>
        <w:tc>
          <w:tcPr>
            <w:tcW w:w="1275" w:type="dxa"/>
            <w:tcBorders>
              <w:right w:val="single" w:sz="4" w:space="0" w:color="auto"/>
            </w:tcBorders>
          </w:tcPr>
          <w:p w:rsidR="003D27BC" w:rsidRPr="003E7FA5" w:rsidRDefault="000D196F" w:rsidP="00A1582E">
            <w:pPr>
              <w:widowControl w:val="0"/>
              <w:autoSpaceDE w:val="0"/>
              <w:autoSpaceDN w:val="0"/>
              <w:adjustRightInd w:val="0"/>
              <w:jc w:val="center"/>
              <w:rPr>
                <w:rFonts w:ascii="PT Astra Serif" w:hAnsi="PT Astra Serif"/>
              </w:rPr>
            </w:pPr>
            <w:r w:rsidRPr="003E7FA5">
              <w:rPr>
                <w:rFonts w:ascii="PT Astra Serif" w:hAnsi="PT Astra Serif"/>
              </w:rPr>
              <w:t>4500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9100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9300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9500</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числа учас</w:t>
            </w:r>
            <w:r w:rsidRPr="003E7FA5">
              <w:rPr>
                <w:rFonts w:ascii="PT Astra Serif" w:hAnsi="PT Astra Serif"/>
              </w:rPr>
              <w:t>т</w:t>
            </w:r>
            <w:r w:rsidRPr="003E7FA5">
              <w:rPr>
                <w:rFonts w:ascii="PT Astra Serif" w:hAnsi="PT Astra Serif"/>
              </w:rPr>
              <w:t>ников мероприятий в сфере информацио</w:t>
            </w:r>
            <w:r w:rsidRPr="003E7FA5">
              <w:rPr>
                <w:rFonts w:ascii="PT Astra Serif" w:hAnsi="PT Astra Serif"/>
              </w:rPr>
              <w:t>н</w:t>
            </w:r>
            <w:r w:rsidRPr="003E7FA5">
              <w:rPr>
                <w:rFonts w:ascii="PT Astra Serif" w:hAnsi="PT Astra Serif"/>
              </w:rPr>
              <w:t>ных и телекоммуник</w:t>
            </w:r>
            <w:r w:rsidRPr="003E7FA5">
              <w:rPr>
                <w:rFonts w:ascii="PT Astra Serif" w:hAnsi="PT Astra Serif"/>
              </w:rPr>
              <w:t>а</w:t>
            </w:r>
            <w:r w:rsidRPr="003E7FA5">
              <w:rPr>
                <w:rFonts w:ascii="PT Astra Serif" w:hAnsi="PT Astra Serif"/>
              </w:rPr>
              <w:t>ционных технологий международного, ме</w:t>
            </w:r>
            <w:r w:rsidRPr="003E7FA5">
              <w:rPr>
                <w:rFonts w:ascii="PT Astra Serif" w:hAnsi="PT Astra Serif"/>
              </w:rPr>
              <w:t>ж</w:t>
            </w:r>
            <w:r w:rsidRPr="003E7FA5">
              <w:rPr>
                <w:rFonts w:ascii="PT Astra Serif" w:hAnsi="PT Astra Serif"/>
              </w:rPr>
              <w:t>регионального и реги</w:t>
            </w:r>
            <w:r w:rsidRPr="003E7FA5">
              <w:rPr>
                <w:rFonts w:ascii="PT Astra Serif" w:hAnsi="PT Astra Serif"/>
              </w:rPr>
              <w:t>о</w:t>
            </w:r>
            <w:r w:rsidRPr="003E7FA5">
              <w:rPr>
                <w:rFonts w:ascii="PT Astra Serif" w:hAnsi="PT Astra Serif"/>
              </w:rPr>
              <w:t>нального масштаба, проводимых на терр</w:t>
            </w:r>
            <w:r w:rsidRPr="003E7FA5">
              <w:rPr>
                <w:rFonts w:ascii="PT Astra Serif" w:hAnsi="PT Astra Serif"/>
              </w:rPr>
              <w:t>и</w:t>
            </w:r>
            <w:r w:rsidRPr="003E7FA5">
              <w:rPr>
                <w:rFonts w:ascii="PT Astra Serif" w:hAnsi="PT Astra Serif"/>
              </w:rPr>
              <w:t>тории Ульяновской о</w:t>
            </w:r>
            <w:r w:rsidRPr="003E7FA5">
              <w:rPr>
                <w:rFonts w:ascii="PT Astra Serif" w:hAnsi="PT Astra Serif"/>
              </w:rPr>
              <w:t>б</w:t>
            </w:r>
            <w:r w:rsidRPr="003E7FA5">
              <w:rPr>
                <w:rFonts w:ascii="PT Astra Serif" w:hAnsi="PT Astra Serif"/>
              </w:rPr>
              <w:t>ласти, в том числе с и</w:t>
            </w:r>
            <w:r w:rsidRPr="003E7FA5">
              <w:rPr>
                <w:rFonts w:ascii="PT Astra Serif" w:hAnsi="PT Astra Serif"/>
              </w:rPr>
              <w:t>с</w:t>
            </w:r>
            <w:r w:rsidRPr="003E7FA5">
              <w:rPr>
                <w:rFonts w:ascii="PT Astra Serif" w:hAnsi="PT Astra Serif"/>
              </w:rPr>
              <w:t>пользованием удалё</w:t>
            </w:r>
            <w:r w:rsidRPr="003E7FA5">
              <w:rPr>
                <w:rFonts w:ascii="PT Astra Serif" w:hAnsi="PT Astra Serif"/>
              </w:rPr>
              <w:t>н</w:t>
            </w:r>
            <w:r w:rsidRPr="003E7FA5">
              <w:rPr>
                <w:rFonts w:ascii="PT Astra Serif" w:hAnsi="PT Astra Serif"/>
              </w:rPr>
              <w:t>ного подключения с помощью сети «Инте</w:t>
            </w:r>
            <w:r w:rsidRPr="003E7FA5">
              <w:rPr>
                <w:rFonts w:ascii="PT Astra Serif" w:hAnsi="PT Astra Serif"/>
              </w:rPr>
              <w:t>р</w:t>
            </w:r>
            <w:r w:rsidRPr="003E7FA5">
              <w:rPr>
                <w:rFonts w:ascii="PT Astra Serif" w:hAnsi="PT Astra Serif"/>
              </w:rPr>
              <w:t>нет». Значение целев</w:t>
            </w:r>
            <w:r w:rsidRPr="003E7FA5">
              <w:rPr>
                <w:rFonts w:ascii="PT Astra Serif" w:hAnsi="PT Astra Serif"/>
              </w:rPr>
              <w:t>о</w:t>
            </w:r>
            <w:r w:rsidRPr="003E7FA5">
              <w:rPr>
                <w:rFonts w:ascii="PT Astra Serif" w:hAnsi="PT Astra Serif"/>
              </w:rPr>
              <w:t>го индикатора рассч</w:t>
            </w:r>
            <w:r w:rsidRPr="003E7FA5">
              <w:rPr>
                <w:rFonts w:ascii="PT Astra Serif" w:hAnsi="PT Astra Serif"/>
              </w:rPr>
              <w:t>и</w:t>
            </w:r>
            <w:r w:rsidRPr="003E7FA5">
              <w:rPr>
                <w:rFonts w:ascii="PT Astra Serif" w:hAnsi="PT Astra Serif"/>
              </w:rPr>
              <w:t>тывается применител</w:t>
            </w:r>
            <w:r w:rsidRPr="003E7FA5">
              <w:rPr>
                <w:rFonts w:ascii="PT Astra Serif" w:hAnsi="PT Astra Serif"/>
              </w:rPr>
              <w:t>ь</w:t>
            </w:r>
            <w:r w:rsidRPr="003E7FA5">
              <w:rPr>
                <w:rFonts w:ascii="PT Astra Serif" w:hAnsi="PT Astra Serif"/>
              </w:rPr>
              <w:t>но к каждому кварталу реализации государс</w:t>
            </w:r>
            <w:r w:rsidRPr="003E7FA5">
              <w:rPr>
                <w:rFonts w:ascii="PT Astra Serif" w:hAnsi="PT Astra Serif"/>
              </w:rPr>
              <w:t>т</w:t>
            </w:r>
            <w:r w:rsidRPr="003E7FA5">
              <w:rPr>
                <w:rFonts w:ascii="PT Astra Serif" w:hAnsi="PT Astra Serif"/>
              </w:rPr>
              <w:t>венной программы. Ежеквартальный отчёт ОГКУ «Правительство для граждан»</w:t>
            </w:r>
          </w:p>
        </w:tc>
        <w:tc>
          <w:tcPr>
            <w:tcW w:w="823" w:type="dxa"/>
            <w:gridSpan w:val="5"/>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2"/>
          <w:wAfter w:w="7592" w:type="dxa"/>
          <w:trHeight w:val="70"/>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2.</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spacing w:val="-4"/>
              </w:rPr>
            </w:pPr>
            <w:r w:rsidRPr="003E7FA5">
              <w:rPr>
                <w:rFonts w:ascii="PT Astra Serif" w:hAnsi="PT Astra Serif"/>
                <w:spacing w:val="-4"/>
              </w:rPr>
              <w:t>Количество мероприятий, пров</w:t>
            </w:r>
            <w:r w:rsidRPr="003E7FA5">
              <w:rPr>
                <w:rFonts w:ascii="PT Astra Serif" w:hAnsi="PT Astra Serif"/>
                <w:spacing w:val="-4"/>
              </w:rPr>
              <w:t>е</w:t>
            </w:r>
            <w:r w:rsidRPr="003E7FA5">
              <w:rPr>
                <w:rFonts w:ascii="PT Astra Serif" w:hAnsi="PT Astra Serif"/>
                <w:spacing w:val="-4"/>
              </w:rPr>
              <w:t>дённых на территории Ульяно</w:t>
            </w:r>
            <w:r w:rsidRPr="003E7FA5">
              <w:rPr>
                <w:rFonts w:ascii="PT Astra Serif" w:hAnsi="PT Astra Serif"/>
                <w:spacing w:val="-4"/>
              </w:rPr>
              <w:t>в</w:t>
            </w:r>
            <w:r w:rsidRPr="003E7FA5">
              <w:rPr>
                <w:rFonts w:ascii="PT Astra Serif" w:hAnsi="PT Astra Serif"/>
                <w:spacing w:val="-4"/>
              </w:rPr>
              <w:t>ской области в рамках функци</w:t>
            </w:r>
            <w:r w:rsidRPr="003E7FA5">
              <w:rPr>
                <w:rFonts w:ascii="PT Astra Serif" w:hAnsi="PT Astra Serif"/>
                <w:spacing w:val="-4"/>
              </w:rPr>
              <w:t>о</w:t>
            </w:r>
            <w:r w:rsidRPr="003E7FA5">
              <w:rPr>
                <w:rFonts w:ascii="PT Astra Serif" w:hAnsi="PT Astra Serif"/>
                <w:spacing w:val="-4"/>
              </w:rPr>
              <w:t>нирования Евразийского реги</w:t>
            </w:r>
            <w:r w:rsidRPr="003E7FA5">
              <w:rPr>
                <w:rFonts w:ascii="PT Astra Serif" w:hAnsi="PT Astra Serif"/>
                <w:spacing w:val="-4"/>
              </w:rPr>
              <w:t>о</w:t>
            </w:r>
            <w:r w:rsidRPr="003E7FA5">
              <w:rPr>
                <w:rFonts w:ascii="PT Astra Serif" w:hAnsi="PT Astra Serif"/>
                <w:spacing w:val="-4"/>
              </w:rPr>
              <w:t>нального офиса Всемирной орг</w:t>
            </w:r>
            <w:r w:rsidRPr="003E7FA5">
              <w:rPr>
                <w:rFonts w:ascii="PT Astra Serif" w:hAnsi="PT Astra Serif"/>
                <w:spacing w:val="-4"/>
              </w:rPr>
              <w:t>а</w:t>
            </w:r>
            <w:r w:rsidRPr="003E7FA5">
              <w:rPr>
                <w:rFonts w:ascii="PT Astra Serif" w:hAnsi="PT Astra Serif"/>
                <w:spacing w:val="-4"/>
              </w:rPr>
              <w:t>низации умных и устойчивых г</w:t>
            </w:r>
            <w:r w:rsidRPr="003E7FA5">
              <w:rPr>
                <w:rFonts w:ascii="PT Astra Serif" w:hAnsi="PT Astra Serif"/>
                <w:spacing w:val="-4"/>
              </w:rPr>
              <w:t>о</w:t>
            </w:r>
            <w:r w:rsidRPr="003E7FA5">
              <w:rPr>
                <w:rFonts w:ascii="PT Astra Serif" w:hAnsi="PT Astra Serif"/>
                <w:spacing w:val="-4"/>
              </w:rPr>
              <w:t>родов (WeGO), которым до 2023 года определена Ульяновская о</w:t>
            </w:r>
            <w:r w:rsidRPr="003E7FA5">
              <w:rPr>
                <w:rFonts w:ascii="PT Astra Serif" w:hAnsi="PT Astra Serif"/>
                <w:spacing w:val="-4"/>
              </w:rPr>
              <w:t>б</w:t>
            </w:r>
            <w:r w:rsidRPr="003E7FA5">
              <w:rPr>
                <w:rFonts w:ascii="PT Astra Serif" w:hAnsi="PT Astra Serif"/>
                <w:spacing w:val="-4"/>
              </w:rPr>
              <w:t>ласть,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5"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мероприятий, пров</w:t>
            </w:r>
            <w:r w:rsidRPr="003E7FA5">
              <w:rPr>
                <w:rFonts w:ascii="PT Astra Serif" w:hAnsi="PT Astra Serif"/>
              </w:rPr>
              <w:t>е</w:t>
            </w:r>
            <w:r w:rsidRPr="003E7FA5">
              <w:rPr>
                <w:rFonts w:ascii="PT Astra Serif" w:hAnsi="PT Astra Serif"/>
              </w:rPr>
              <w:t>дённых на территории Ульяновской области в рамках функционир</w:t>
            </w:r>
            <w:r w:rsidRPr="003E7FA5">
              <w:rPr>
                <w:rFonts w:ascii="PT Astra Serif" w:hAnsi="PT Astra Serif"/>
              </w:rPr>
              <w:t>о</w:t>
            </w:r>
            <w:r w:rsidRPr="003E7FA5">
              <w:rPr>
                <w:rFonts w:ascii="PT Astra Serif" w:hAnsi="PT Astra Serif"/>
              </w:rPr>
              <w:t>вания Евразийского р</w:t>
            </w:r>
            <w:r w:rsidRPr="003E7FA5">
              <w:rPr>
                <w:rFonts w:ascii="PT Astra Serif" w:hAnsi="PT Astra Serif"/>
              </w:rPr>
              <w:t>е</w:t>
            </w:r>
            <w:r w:rsidRPr="003E7FA5">
              <w:rPr>
                <w:rFonts w:ascii="PT Astra Serif" w:hAnsi="PT Astra Serif"/>
              </w:rPr>
              <w:t>гионального офиса Всемирной организ</w:t>
            </w:r>
            <w:r w:rsidRPr="003E7FA5">
              <w:rPr>
                <w:rFonts w:ascii="PT Astra Serif" w:hAnsi="PT Astra Serif"/>
              </w:rPr>
              <w:t>а</w:t>
            </w:r>
            <w:r w:rsidRPr="003E7FA5">
              <w:rPr>
                <w:rFonts w:ascii="PT Astra Serif" w:hAnsi="PT Astra Serif"/>
              </w:rPr>
              <w:t>ции умных и устойч</w:t>
            </w:r>
            <w:r w:rsidRPr="003E7FA5">
              <w:rPr>
                <w:rFonts w:ascii="PT Astra Serif" w:hAnsi="PT Astra Serif"/>
              </w:rPr>
              <w:t>и</w:t>
            </w:r>
            <w:r w:rsidRPr="003E7FA5">
              <w:rPr>
                <w:rFonts w:ascii="PT Astra Serif" w:hAnsi="PT Astra Serif"/>
              </w:rPr>
              <w:t>вых городов (WeGO), которым до 2023 года определена Ульяно</w:t>
            </w:r>
            <w:r w:rsidRPr="003E7FA5">
              <w:rPr>
                <w:rFonts w:ascii="PT Astra Serif" w:hAnsi="PT Astra Serif"/>
              </w:rPr>
              <w:t>в</w:t>
            </w:r>
            <w:r w:rsidRPr="003E7FA5">
              <w:rPr>
                <w:rFonts w:ascii="PT Astra Serif" w:hAnsi="PT Astra Serif"/>
              </w:rPr>
              <w:t>ская область. Значение целевого индикатора рассчитывается прим</w:t>
            </w:r>
            <w:r w:rsidRPr="003E7FA5">
              <w:rPr>
                <w:rFonts w:ascii="PT Astra Serif" w:hAnsi="PT Astra Serif"/>
              </w:rPr>
              <w:t>е</w:t>
            </w:r>
            <w:r w:rsidRPr="003E7FA5">
              <w:rPr>
                <w:rFonts w:ascii="PT Astra Serif" w:hAnsi="PT Astra Serif"/>
              </w:rPr>
              <w:t>нительно к каждому кварталу реализации государственной пр</w:t>
            </w:r>
            <w:r w:rsidRPr="003E7FA5">
              <w:rPr>
                <w:rFonts w:ascii="PT Astra Serif" w:hAnsi="PT Astra Serif"/>
              </w:rPr>
              <w:t>о</w:t>
            </w:r>
            <w:r w:rsidRPr="003E7FA5">
              <w:rPr>
                <w:rFonts w:ascii="PT Astra Serif" w:hAnsi="PT Astra Serif"/>
              </w:rPr>
              <w:t>граммы. Ежеквартал</w:t>
            </w:r>
            <w:r w:rsidRPr="003E7FA5">
              <w:rPr>
                <w:rFonts w:ascii="PT Astra Serif" w:hAnsi="PT Astra Serif"/>
              </w:rPr>
              <w:t>ь</w:t>
            </w:r>
            <w:r w:rsidRPr="003E7FA5">
              <w:rPr>
                <w:rFonts w:ascii="PT Astra Serif" w:hAnsi="PT Astra Serif"/>
              </w:rPr>
              <w:t>ный отчёт ОГКУ «Пр</w:t>
            </w:r>
            <w:r w:rsidRPr="003E7FA5">
              <w:rPr>
                <w:rFonts w:ascii="PT Astra Serif" w:hAnsi="PT Astra Serif"/>
              </w:rPr>
              <w:t>а</w:t>
            </w:r>
            <w:r w:rsidRPr="003E7FA5">
              <w:rPr>
                <w:rFonts w:ascii="PT Astra Serif" w:hAnsi="PT Astra Serif"/>
              </w:rPr>
              <w:t>вительство для гра</w:t>
            </w:r>
            <w:r w:rsidRPr="003E7FA5">
              <w:rPr>
                <w:rFonts w:ascii="PT Astra Serif" w:hAnsi="PT Astra Serif"/>
              </w:rPr>
              <w:t>ж</w:t>
            </w:r>
            <w:r w:rsidRPr="003E7FA5">
              <w:rPr>
                <w:rFonts w:ascii="PT Astra Serif" w:hAnsi="PT Astra Serif"/>
              </w:rPr>
              <w:t>дан»</w:t>
            </w:r>
          </w:p>
        </w:tc>
        <w:tc>
          <w:tcPr>
            <w:tcW w:w="823" w:type="dxa"/>
            <w:gridSpan w:val="5"/>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166407">
        <w:tblPrEx>
          <w:tblLook w:val="01E0"/>
        </w:tblPrEx>
        <w:tc>
          <w:tcPr>
            <w:tcW w:w="14459" w:type="dxa"/>
            <w:gridSpan w:val="9"/>
            <w:tcBorders>
              <w:right w:val="single" w:sz="4" w:space="0" w:color="auto"/>
            </w:tcBorders>
          </w:tcPr>
          <w:p w:rsidR="003D27BC" w:rsidRPr="003E7FA5" w:rsidRDefault="003D27BC" w:rsidP="00A1582E">
            <w:pPr>
              <w:widowControl w:val="0"/>
              <w:jc w:val="center"/>
              <w:rPr>
                <w:rFonts w:ascii="PT Astra Serif" w:hAnsi="PT Astra Serif"/>
              </w:rPr>
            </w:pPr>
            <w:r w:rsidRPr="003E7FA5">
              <w:rPr>
                <w:rFonts w:ascii="PT Astra Serif" w:hAnsi="PT Astra Serif"/>
              </w:rPr>
              <w:t xml:space="preserve">Подпрограмма «Развитие информационно-телекоммуникационного взаимодействия исполнительных органов государственной власти </w:t>
            </w:r>
            <w:r w:rsidRPr="003E7FA5">
              <w:rPr>
                <w:rFonts w:ascii="PT Astra Serif" w:hAnsi="PT Astra Serif"/>
              </w:rPr>
              <w:br/>
              <w:t xml:space="preserve">Ульяновской области» </w:t>
            </w:r>
          </w:p>
        </w:tc>
        <w:tc>
          <w:tcPr>
            <w:tcW w:w="308" w:type="dxa"/>
            <w:gridSpan w:val="3"/>
            <w:tcBorders>
              <w:top w:val="nil"/>
              <w:left w:val="single" w:sz="4" w:space="0" w:color="auto"/>
              <w:bottom w:val="nil"/>
              <w:right w:val="nil"/>
            </w:tcBorders>
          </w:tcPr>
          <w:p w:rsidR="003D27BC" w:rsidRPr="003E7FA5" w:rsidRDefault="003D27BC"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3D27BC" w:rsidRPr="003E7FA5" w:rsidRDefault="003D27BC" w:rsidP="00A1582E">
            <w:pPr>
              <w:widowControl w:val="0"/>
              <w:rPr>
                <w:rFonts w:ascii="PT Astra Serif" w:hAnsi="PT Astra Serif"/>
                <w:sz w:val="16"/>
                <w:szCs w:val="16"/>
              </w:rPr>
            </w:pPr>
          </w:p>
        </w:tc>
      </w:tr>
      <w:tr w:rsidR="003D27BC" w:rsidRPr="003E7FA5" w:rsidTr="00790334">
        <w:trPr>
          <w:gridAfter w:val="6"/>
          <w:wAfter w:w="8174" w:type="dxa"/>
          <w:trHeight w:val="230"/>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1.</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неисключительных (пользовательских) лицензий на использование программного обеспечения Единой системы электронного документооборота Правительства Ульяновской о</w:t>
            </w:r>
            <w:r w:rsidRPr="003E7FA5">
              <w:rPr>
                <w:rFonts w:ascii="PT Astra Serif" w:hAnsi="PT Astra Serif"/>
              </w:rPr>
              <w:t>б</w:t>
            </w:r>
            <w:r w:rsidRPr="003E7FA5">
              <w:rPr>
                <w:rFonts w:ascii="PT Astra Serif" w:hAnsi="PT Astra Serif"/>
              </w:rPr>
              <w:t>ласти и исполнительных органов государственной власти Уль</w:t>
            </w:r>
            <w:r w:rsidRPr="003E7FA5">
              <w:rPr>
                <w:rFonts w:ascii="PT Astra Serif" w:hAnsi="PT Astra Serif"/>
              </w:rPr>
              <w:t>я</w:t>
            </w:r>
            <w:r w:rsidRPr="003E7FA5">
              <w:rPr>
                <w:rFonts w:ascii="PT Astra Serif" w:hAnsi="PT Astra Serif"/>
              </w:rPr>
              <w:t>новской области (далее – ЕСЭД),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5"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ind w:left="-95" w:right="-118"/>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неисключительных (пользовательских) л</w:t>
            </w:r>
            <w:r w:rsidRPr="003E7FA5">
              <w:rPr>
                <w:rFonts w:ascii="PT Astra Serif" w:hAnsi="PT Astra Serif"/>
              </w:rPr>
              <w:t>и</w:t>
            </w:r>
            <w:r w:rsidRPr="003E7FA5">
              <w:rPr>
                <w:rFonts w:ascii="PT Astra Serif" w:hAnsi="PT Astra Serif"/>
              </w:rPr>
              <w:t>цензий на использов</w:t>
            </w:r>
            <w:r w:rsidRPr="003E7FA5">
              <w:rPr>
                <w:rFonts w:ascii="PT Astra Serif" w:hAnsi="PT Astra Serif"/>
              </w:rPr>
              <w:t>а</w:t>
            </w:r>
            <w:r w:rsidRPr="003E7FA5">
              <w:rPr>
                <w:rFonts w:ascii="PT Astra Serif" w:hAnsi="PT Astra Serif"/>
              </w:rPr>
              <w:t>ние программного обеспечения ЕСЭД. Значение целевого и</w:t>
            </w:r>
            <w:r w:rsidRPr="003E7FA5">
              <w:rPr>
                <w:rFonts w:ascii="PT Astra Serif" w:hAnsi="PT Astra Serif"/>
              </w:rPr>
              <w:t>н</w:t>
            </w:r>
            <w:r w:rsidRPr="003E7FA5">
              <w:rPr>
                <w:rFonts w:ascii="PT Astra Serif" w:hAnsi="PT Astra Serif"/>
              </w:rPr>
              <w:t>дикатора рассчитыв</w:t>
            </w:r>
            <w:r w:rsidRPr="003E7FA5">
              <w:rPr>
                <w:rFonts w:ascii="PT Astra Serif" w:hAnsi="PT Astra Serif"/>
              </w:rPr>
              <w:t>а</w:t>
            </w:r>
            <w:r w:rsidRPr="003E7FA5">
              <w:rPr>
                <w:rFonts w:ascii="PT Astra Serif" w:hAnsi="PT Astra Serif"/>
              </w:rPr>
              <w:t>ется применительно к каждому кварталу ре</w:t>
            </w:r>
            <w:r w:rsidRPr="003E7FA5">
              <w:rPr>
                <w:rFonts w:ascii="PT Astra Serif" w:hAnsi="PT Astra Serif"/>
              </w:rPr>
              <w:t>а</w:t>
            </w:r>
            <w:r w:rsidRPr="003E7FA5">
              <w:rPr>
                <w:rFonts w:ascii="PT Astra Serif" w:hAnsi="PT Astra Serif"/>
              </w:rPr>
              <w:t>лизации государстве</w:t>
            </w:r>
            <w:r w:rsidRPr="003E7FA5">
              <w:rPr>
                <w:rFonts w:ascii="PT Astra Serif" w:hAnsi="PT Astra Serif"/>
              </w:rPr>
              <w:t>н</w:t>
            </w:r>
            <w:r w:rsidRPr="003E7FA5">
              <w:rPr>
                <w:rFonts w:ascii="PT Astra Serif" w:hAnsi="PT Astra Serif"/>
              </w:rPr>
              <w:t>ной программы. Еж</w:t>
            </w:r>
            <w:r w:rsidRPr="003E7FA5">
              <w:rPr>
                <w:rFonts w:ascii="PT Astra Serif" w:hAnsi="PT Astra Serif"/>
              </w:rPr>
              <w:t>е</w:t>
            </w:r>
            <w:r w:rsidRPr="003E7FA5">
              <w:rPr>
                <w:rFonts w:ascii="PT Astra Serif" w:hAnsi="PT Astra Serif"/>
              </w:rPr>
              <w:t>квартальный отчёт О</w:t>
            </w:r>
            <w:r w:rsidRPr="003E7FA5">
              <w:rPr>
                <w:rFonts w:ascii="PT Astra Serif" w:hAnsi="PT Astra Serif"/>
              </w:rPr>
              <w:t>Г</w:t>
            </w:r>
            <w:r w:rsidRPr="003E7FA5">
              <w:rPr>
                <w:rFonts w:ascii="PT Astra Serif" w:hAnsi="PT Astra Serif"/>
              </w:rPr>
              <w:t>КУ «Правительство для граждан»</w:t>
            </w:r>
          </w:p>
        </w:tc>
        <w:tc>
          <w:tcPr>
            <w:tcW w:w="241" w:type="dxa"/>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6"/>
          <w:wAfter w:w="8174" w:type="dxa"/>
          <w:trHeight w:val="311"/>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2.</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функциональных модулей ЕСЭД,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5"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функциональных мод</w:t>
            </w:r>
            <w:r w:rsidRPr="003E7FA5">
              <w:rPr>
                <w:rFonts w:ascii="PT Astra Serif" w:hAnsi="PT Astra Serif"/>
              </w:rPr>
              <w:t>у</w:t>
            </w:r>
            <w:r w:rsidRPr="003E7FA5">
              <w:rPr>
                <w:rFonts w:ascii="PT Astra Serif" w:hAnsi="PT Astra Serif"/>
              </w:rPr>
              <w:t>лей, установленных в ЕСЭД. Значение цел</w:t>
            </w:r>
            <w:r w:rsidRPr="003E7FA5">
              <w:rPr>
                <w:rFonts w:ascii="PT Astra Serif" w:hAnsi="PT Astra Serif"/>
              </w:rPr>
              <w:t>е</w:t>
            </w:r>
            <w:r w:rsidRPr="003E7FA5">
              <w:rPr>
                <w:rFonts w:ascii="PT Astra Serif" w:hAnsi="PT Astra Serif"/>
              </w:rPr>
              <w:t>вого индикатора ра</w:t>
            </w:r>
            <w:r w:rsidRPr="003E7FA5">
              <w:rPr>
                <w:rFonts w:ascii="PT Astra Serif" w:hAnsi="PT Astra Serif"/>
              </w:rPr>
              <w:t>с</w:t>
            </w:r>
            <w:r w:rsidRPr="003E7FA5">
              <w:rPr>
                <w:rFonts w:ascii="PT Astra Serif" w:hAnsi="PT Astra Serif"/>
              </w:rPr>
              <w:t>считывается примен</w:t>
            </w:r>
            <w:r w:rsidRPr="003E7FA5">
              <w:rPr>
                <w:rFonts w:ascii="PT Astra Serif" w:hAnsi="PT Astra Serif"/>
              </w:rPr>
              <w:t>и</w:t>
            </w:r>
            <w:r w:rsidRPr="003E7FA5">
              <w:rPr>
                <w:rFonts w:ascii="PT Astra Serif" w:hAnsi="PT Astra Serif"/>
              </w:rPr>
              <w:t>тельно к каждому ква</w:t>
            </w:r>
            <w:r w:rsidRPr="003E7FA5">
              <w:rPr>
                <w:rFonts w:ascii="PT Astra Serif" w:hAnsi="PT Astra Serif"/>
              </w:rPr>
              <w:t>р</w:t>
            </w:r>
            <w:r w:rsidRPr="003E7FA5">
              <w:rPr>
                <w:rFonts w:ascii="PT Astra Serif" w:hAnsi="PT Astra Serif"/>
              </w:rPr>
              <w:t>талу реализации гос</w:t>
            </w:r>
            <w:r w:rsidRPr="003E7FA5">
              <w:rPr>
                <w:rFonts w:ascii="PT Astra Serif" w:hAnsi="PT Astra Serif"/>
              </w:rPr>
              <w:t>у</w:t>
            </w:r>
            <w:r w:rsidRPr="003E7FA5">
              <w:rPr>
                <w:rFonts w:ascii="PT Astra Serif" w:hAnsi="PT Astra Serif"/>
              </w:rPr>
              <w:t>дарственной програ</w:t>
            </w:r>
            <w:r w:rsidRPr="003E7FA5">
              <w:rPr>
                <w:rFonts w:ascii="PT Astra Serif" w:hAnsi="PT Astra Serif"/>
              </w:rPr>
              <w:t>м</w:t>
            </w:r>
            <w:r w:rsidRPr="003E7FA5">
              <w:rPr>
                <w:rFonts w:ascii="PT Astra Serif" w:hAnsi="PT Astra Serif"/>
              </w:rPr>
              <w:t>мы. Ежеквартальный отчёт ОГКУ «Прав</w:t>
            </w:r>
            <w:r w:rsidRPr="003E7FA5">
              <w:rPr>
                <w:rFonts w:ascii="PT Astra Serif" w:hAnsi="PT Astra Serif"/>
              </w:rPr>
              <w:t>и</w:t>
            </w:r>
            <w:r w:rsidRPr="003E7FA5">
              <w:rPr>
                <w:rFonts w:ascii="PT Astra Serif" w:hAnsi="PT Astra Serif"/>
              </w:rPr>
              <w:t>тельство для граждан»</w:t>
            </w:r>
          </w:p>
        </w:tc>
        <w:tc>
          <w:tcPr>
            <w:tcW w:w="241" w:type="dxa"/>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6"/>
          <w:wAfter w:w="8174" w:type="dxa"/>
          <w:trHeight w:val="70"/>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3.</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точек подключения к защищённой сети передачи да</w:t>
            </w:r>
            <w:r w:rsidRPr="003E7FA5">
              <w:rPr>
                <w:rFonts w:ascii="PT Astra Serif" w:hAnsi="PT Astra Serif"/>
              </w:rPr>
              <w:t>н</w:t>
            </w:r>
            <w:r w:rsidRPr="003E7FA5">
              <w:rPr>
                <w:rFonts w:ascii="PT Astra Serif" w:hAnsi="PT Astra Serif"/>
              </w:rPr>
              <w:t>ных Правительства Ульяновской области,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305</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378</w:t>
            </w:r>
          </w:p>
        </w:tc>
        <w:tc>
          <w:tcPr>
            <w:tcW w:w="1275"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433</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501</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571</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745</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точек подключения к защищённой сети пер</w:t>
            </w:r>
            <w:r w:rsidRPr="003E7FA5">
              <w:rPr>
                <w:rFonts w:ascii="PT Astra Serif" w:hAnsi="PT Astra Serif"/>
              </w:rPr>
              <w:t>е</w:t>
            </w:r>
            <w:r w:rsidRPr="003E7FA5">
              <w:rPr>
                <w:rFonts w:ascii="PT Astra Serif" w:hAnsi="PT Astra Serif"/>
              </w:rPr>
              <w:t>дачи данных Прав</w:t>
            </w:r>
            <w:r w:rsidRPr="003E7FA5">
              <w:rPr>
                <w:rFonts w:ascii="PT Astra Serif" w:hAnsi="PT Astra Serif"/>
              </w:rPr>
              <w:t>и</w:t>
            </w:r>
            <w:r w:rsidRPr="003E7FA5">
              <w:rPr>
                <w:rFonts w:ascii="PT Astra Serif" w:hAnsi="PT Astra Serif"/>
              </w:rPr>
              <w:t>тельства Ульяновской области. Значение ц</w:t>
            </w:r>
            <w:r w:rsidRPr="003E7FA5">
              <w:rPr>
                <w:rFonts w:ascii="PT Astra Serif" w:hAnsi="PT Astra Serif"/>
              </w:rPr>
              <w:t>е</w:t>
            </w:r>
            <w:r w:rsidRPr="003E7FA5">
              <w:rPr>
                <w:rFonts w:ascii="PT Astra Serif" w:hAnsi="PT Astra Serif"/>
              </w:rPr>
              <w:t>левого индикатора ра</w:t>
            </w:r>
            <w:r w:rsidRPr="003E7FA5">
              <w:rPr>
                <w:rFonts w:ascii="PT Astra Serif" w:hAnsi="PT Astra Serif"/>
              </w:rPr>
              <w:t>с</w:t>
            </w:r>
            <w:r w:rsidRPr="003E7FA5">
              <w:rPr>
                <w:rFonts w:ascii="PT Astra Serif" w:hAnsi="PT Astra Serif"/>
              </w:rPr>
              <w:t>считывается примен</w:t>
            </w:r>
            <w:r w:rsidRPr="003E7FA5">
              <w:rPr>
                <w:rFonts w:ascii="PT Astra Serif" w:hAnsi="PT Astra Serif"/>
              </w:rPr>
              <w:t>и</w:t>
            </w:r>
            <w:r w:rsidRPr="003E7FA5">
              <w:rPr>
                <w:rFonts w:ascii="PT Astra Serif" w:hAnsi="PT Astra Serif"/>
              </w:rPr>
              <w:t>тельно к каждому ква</w:t>
            </w:r>
            <w:r w:rsidRPr="003E7FA5">
              <w:rPr>
                <w:rFonts w:ascii="PT Astra Serif" w:hAnsi="PT Astra Serif"/>
              </w:rPr>
              <w:t>р</w:t>
            </w:r>
            <w:r w:rsidRPr="003E7FA5">
              <w:rPr>
                <w:rFonts w:ascii="PT Astra Serif" w:hAnsi="PT Astra Serif"/>
              </w:rPr>
              <w:t>талу реализации гос</w:t>
            </w:r>
            <w:r w:rsidRPr="003E7FA5">
              <w:rPr>
                <w:rFonts w:ascii="PT Astra Serif" w:hAnsi="PT Astra Serif"/>
              </w:rPr>
              <w:t>у</w:t>
            </w:r>
            <w:r w:rsidRPr="003E7FA5">
              <w:rPr>
                <w:rFonts w:ascii="PT Astra Serif" w:hAnsi="PT Astra Serif"/>
              </w:rPr>
              <w:t>дарственной програ</w:t>
            </w:r>
            <w:r w:rsidRPr="003E7FA5">
              <w:rPr>
                <w:rFonts w:ascii="PT Astra Serif" w:hAnsi="PT Astra Serif"/>
              </w:rPr>
              <w:t>м</w:t>
            </w:r>
            <w:r w:rsidRPr="003E7FA5">
              <w:rPr>
                <w:rFonts w:ascii="PT Astra Serif" w:hAnsi="PT Astra Serif"/>
              </w:rPr>
              <w:t>мы. Ежеквартальный отчёт ОГКУ «Прав</w:t>
            </w:r>
            <w:r w:rsidRPr="003E7FA5">
              <w:rPr>
                <w:rFonts w:ascii="PT Astra Serif" w:hAnsi="PT Astra Serif"/>
              </w:rPr>
              <w:t>и</w:t>
            </w:r>
            <w:r w:rsidRPr="003E7FA5">
              <w:rPr>
                <w:rFonts w:ascii="PT Astra Serif" w:hAnsi="PT Astra Serif"/>
              </w:rPr>
              <w:t>тельство для граждан»</w:t>
            </w:r>
          </w:p>
        </w:tc>
        <w:tc>
          <w:tcPr>
            <w:tcW w:w="241" w:type="dxa"/>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6"/>
          <w:wAfter w:w="8174" w:type="dxa"/>
          <w:trHeight w:val="62"/>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4.</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точек подключения к информационным системам Пр</w:t>
            </w:r>
            <w:r w:rsidRPr="003E7FA5">
              <w:rPr>
                <w:rFonts w:ascii="PT Astra Serif" w:hAnsi="PT Astra Serif"/>
              </w:rPr>
              <w:t>а</w:t>
            </w:r>
            <w:r w:rsidRPr="003E7FA5">
              <w:rPr>
                <w:rFonts w:ascii="PT Astra Serif" w:hAnsi="PT Astra Serif"/>
              </w:rPr>
              <w:t>вительства Ульяновской области и исполнительных органов гос</w:t>
            </w:r>
            <w:r w:rsidRPr="003E7FA5">
              <w:rPr>
                <w:rFonts w:ascii="PT Astra Serif" w:hAnsi="PT Astra Serif"/>
              </w:rPr>
              <w:t>у</w:t>
            </w:r>
            <w:r w:rsidRPr="003E7FA5">
              <w:rPr>
                <w:rFonts w:ascii="PT Astra Serif" w:hAnsi="PT Astra Serif"/>
              </w:rPr>
              <w:t>дарственной власти Ульяновской области (далее – ИОГВ), соо</w:t>
            </w:r>
            <w:r w:rsidRPr="003E7FA5">
              <w:rPr>
                <w:rFonts w:ascii="PT Astra Serif" w:hAnsi="PT Astra Serif"/>
              </w:rPr>
              <w:t>т</w:t>
            </w:r>
            <w:r w:rsidRPr="003E7FA5">
              <w:rPr>
                <w:rFonts w:ascii="PT Astra Serif" w:hAnsi="PT Astra Serif"/>
              </w:rPr>
              <w:t>ветствующих требованиям защ</w:t>
            </w:r>
            <w:r w:rsidRPr="003E7FA5">
              <w:rPr>
                <w:rFonts w:ascii="PT Astra Serif" w:hAnsi="PT Astra Serif"/>
              </w:rPr>
              <w:t>и</w:t>
            </w:r>
            <w:r w:rsidRPr="003E7FA5">
              <w:rPr>
                <w:rFonts w:ascii="PT Astra Serif" w:hAnsi="PT Astra Serif"/>
              </w:rPr>
              <w:t>ты информации,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617</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684</w:t>
            </w:r>
          </w:p>
        </w:tc>
        <w:tc>
          <w:tcPr>
            <w:tcW w:w="1275"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770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922</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1108</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1316</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точек подключения к информационным си</w:t>
            </w:r>
            <w:r w:rsidRPr="003E7FA5">
              <w:rPr>
                <w:rFonts w:ascii="PT Astra Serif" w:hAnsi="PT Astra Serif"/>
              </w:rPr>
              <w:t>с</w:t>
            </w:r>
            <w:r w:rsidRPr="003E7FA5">
              <w:rPr>
                <w:rFonts w:ascii="PT Astra Serif" w:hAnsi="PT Astra Serif"/>
              </w:rPr>
              <w:t>темам Правительства Ульяновской области и ИОГВ, соответству</w:t>
            </w:r>
            <w:r w:rsidRPr="003E7FA5">
              <w:rPr>
                <w:rFonts w:ascii="PT Astra Serif" w:hAnsi="PT Astra Serif"/>
              </w:rPr>
              <w:t>ю</w:t>
            </w:r>
            <w:r w:rsidRPr="003E7FA5">
              <w:rPr>
                <w:rFonts w:ascii="PT Astra Serif" w:hAnsi="PT Astra Serif"/>
              </w:rPr>
              <w:t>щих требованиям з</w:t>
            </w:r>
            <w:r w:rsidRPr="003E7FA5">
              <w:rPr>
                <w:rFonts w:ascii="PT Astra Serif" w:hAnsi="PT Astra Serif"/>
              </w:rPr>
              <w:t>а</w:t>
            </w:r>
            <w:r w:rsidRPr="003E7FA5">
              <w:rPr>
                <w:rFonts w:ascii="PT Astra Serif" w:hAnsi="PT Astra Serif"/>
              </w:rPr>
              <w:t>щиты информации. Значение целевого и</w:t>
            </w:r>
            <w:r w:rsidRPr="003E7FA5">
              <w:rPr>
                <w:rFonts w:ascii="PT Astra Serif" w:hAnsi="PT Astra Serif"/>
              </w:rPr>
              <w:t>н</w:t>
            </w:r>
            <w:r w:rsidRPr="003E7FA5">
              <w:rPr>
                <w:rFonts w:ascii="PT Astra Serif" w:hAnsi="PT Astra Serif"/>
              </w:rPr>
              <w:t>дикатора рассчитыв</w:t>
            </w:r>
            <w:r w:rsidRPr="003E7FA5">
              <w:rPr>
                <w:rFonts w:ascii="PT Astra Serif" w:hAnsi="PT Astra Serif"/>
              </w:rPr>
              <w:t>а</w:t>
            </w:r>
            <w:r w:rsidRPr="003E7FA5">
              <w:rPr>
                <w:rFonts w:ascii="PT Astra Serif" w:hAnsi="PT Astra Serif"/>
              </w:rPr>
              <w:t>ется применительно к каждому кварталу ре</w:t>
            </w:r>
            <w:r w:rsidRPr="003E7FA5">
              <w:rPr>
                <w:rFonts w:ascii="PT Astra Serif" w:hAnsi="PT Astra Serif"/>
              </w:rPr>
              <w:t>а</w:t>
            </w:r>
            <w:r w:rsidRPr="003E7FA5">
              <w:rPr>
                <w:rFonts w:ascii="PT Astra Serif" w:hAnsi="PT Astra Serif"/>
              </w:rPr>
              <w:t>лизации государстве</w:t>
            </w:r>
            <w:r w:rsidRPr="003E7FA5">
              <w:rPr>
                <w:rFonts w:ascii="PT Astra Serif" w:hAnsi="PT Astra Serif"/>
              </w:rPr>
              <w:t>н</w:t>
            </w:r>
            <w:r w:rsidRPr="003E7FA5">
              <w:rPr>
                <w:rFonts w:ascii="PT Astra Serif" w:hAnsi="PT Astra Serif"/>
              </w:rPr>
              <w:t>ной программы. Еж</w:t>
            </w:r>
            <w:r w:rsidRPr="003E7FA5">
              <w:rPr>
                <w:rFonts w:ascii="PT Astra Serif" w:hAnsi="PT Astra Serif"/>
              </w:rPr>
              <w:t>е</w:t>
            </w:r>
            <w:r w:rsidRPr="003E7FA5">
              <w:rPr>
                <w:rFonts w:ascii="PT Astra Serif" w:hAnsi="PT Astra Serif"/>
              </w:rPr>
              <w:t>квартальный отчёт О</w:t>
            </w:r>
            <w:r w:rsidRPr="003E7FA5">
              <w:rPr>
                <w:rFonts w:ascii="PT Astra Serif" w:hAnsi="PT Astra Serif"/>
              </w:rPr>
              <w:t>Г</w:t>
            </w:r>
            <w:r w:rsidRPr="003E7FA5">
              <w:rPr>
                <w:rFonts w:ascii="PT Astra Serif" w:hAnsi="PT Astra Serif"/>
              </w:rPr>
              <w:t>КУ «Правительство для граждан»</w:t>
            </w:r>
          </w:p>
        </w:tc>
        <w:tc>
          <w:tcPr>
            <w:tcW w:w="241" w:type="dxa"/>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6"/>
          <w:wAfter w:w="8174" w:type="dxa"/>
          <w:trHeight w:val="60"/>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5.</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лицензий на польз</w:t>
            </w:r>
            <w:r w:rsidRPr="003E7FA5">
              <w:rPr>
                <w:rFonts w:ascii="PT Astra Serif" w:hAnsi="PT Astra Serif"/>
              </w:rPr>
              <w:t>о</w:t>
            </w:r>
            <w:r w:rsidRPr="003E7FA5">
              <w:rPr>
                <w:rFonts w:ascii="PT Astra Serif" w:hAnsi="PT Astra Serif"/>
              </w:rPr>
              <w:t>вание корпоративной электро</w:t>
            </w:r>
            <w:r w:rsidRPr="003E7FA5">
              <w:rPr>
                <w:rFonts w:ascii="PT Astra Serif" w:hAnsi="PT Astra Serif"/>
              </w:rPr>
              <w:t>н</w:t>
            </w:r>
            <w:r w:rsidRPr="003E7FA5">
              <w:rPr>
                <w:rFonts w:ascii="PT Astra Serif" w:hAnsi="PT Astra Serif"/>
              </w:rPr>
              <w:t>ной почтой Правительства Уль</w:t>
            </w:r>
            <w:r w:rsidRPr="003E7FA5">
              <w:rPr>
                <w:rFonts w:ascii="PT Astra Serif" w:hAnsi="PT Astra Serif"/>
              </w:rPr>
              <w:t>я</w:t>
            </w:r>
            <w:r w:rsidRPr="003E7FA5">
              <w:rPr>
                <w:rFonts w:ascii="PT Astra Serif" w:hAnsi="PT Astra Serif"/>
              </w:rPr>
              <w:t>новской области и ИОГВ,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1500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1700</w:t>
            </w:r>
          </w:p>
        </w:tc>
        <w:tc>
          <w:tcPr>
            <w:tcW w:w="1275"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2000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3000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4000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5000</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лицензий на пользов</w:t>
            </w:r>
            <w:r w:rsidRPr="003E7FA5">
              <w:rPr>
                <w:rFonts w:ascii="PT Astra Serif" w:hAnsi="PT Astra Serif"/>
              </w:rPr>
              <w:t>а</w:t>
            </w:r>
            <w:r w:rsidRPr="003E7FA5">
              <w:rPr>
                <w:rFonts w:ascii="PT Astra Serif" w:hAnsi="PT Astra Serif"/>
              </w:rPr>
              <w:t>ние корпоративной электронной почтой Правительства Уль</w:t>
            </w:r>
            <w:r w:rsidRPr="003E7FA5">
              <w:rPr>
                <w:rFonts w:ascii="PT Astra Serif" w:hAnsi="PT Astra Serif"/>
              </w:rPr>
              <w:t>я</w:t>
            </w:r>
            <w:r w:rsidRPr="003E7FA5">
              <w:rPr>
                <w:rFonts w:ascii="PT Astra Serif" w:hAnsi="PT Astra Serif"/>
              </w:rPr>
              <w:t>новской области и ИОГВ. Значение цел</w:t>
            </w:r>
            <w:r w:rsidRPr="003E7FA5">
              <w:rPr>
                <w:rFonts w:ascii="PT Astra Serif" w:hAnsi="PT Astra Serif"/>
              </w:rPr>
              <w:t>е</w:t>
            </w:r>
            <w:r w:rsidRPr="003E7FA5">
              <w:rPr>
                <w:rFonts w:ascii="PT Astra Serif" w:hAnsi="PT Astra Serif"/>
              </w:rPr>
              <w:t>вого индикатора ра</w:t>
            </w:r>
            <w:r w:rsidRPr="003E7FA5">
              <w:rPr>
                <w:rFonts w:ascii="PT Astra Serif" w:hAnsi="PT Astra Serif"/>
              </w:rPr>
              <w:t>с</w:t>
            </w:r>
            <w:r w:rsidRPr="003E7FA5">
              <w:rPr>
                <w:rFonts w:ascii="PT Astra Serif" w:hAnsi="PT Astra Serif"/>
              </w:rPr>
              <w:t>считывается примен</w:t>
            </w:r>
            <w:r w:rsidRPr="003E7FA5">
              <w:rPr>
                <w:rFonts w:ascii="PT Astra Serif" w:hAnsi="PT Astra Serif"/>
              </w:rPr>
              <w:t>и</w:t>
            </w:r>
            <w:r w:rsidRPr="003E7FA5">
              <w:rPr>
                <w:rFonts w:ascii="PT Astra Serif" w:hAnsi="PT Astra Serif"/>
              </w:rPr>
              <w:t>тельно к каждому ква</w:t>
            </w:r>
            <w:r w:rsidRPr="003E7FA5">
              <w:rPr>
                <w:rFonts w:ascii="PT Astra Serif" w:hAnsi="PT Astra Serif"/>
              </w:rPr>
              <w:t>р</w:t>
            </w:r>
            <w:r w:rsidRPr="003E7FA5">
              <w:rPr>
                <w:rFonts w:ascii="PT Astra Serif" w:hAnsi="PT Astra Serif"/>
              </w:rPr>
              <w:t>талу реализации гос</w:t>
            </w:r>
            <w:r w:rsidRPr="003E7FA5">
              <w:rPr>
                <w:rFonts w:ascii="PT Astra Serif" w:hAnsi="PT Astra Serif"/>
              </w:rPr>
              <w:t>у</w:t>
            </w:r>
            <w:r w:rsidRPr="003E7FA5">
              <w:rPr>
                <w:rFonts w:ascii="PT Astra Serif" w:hAnsi="PT Astra Serif"/>
              </w:rPr>
              <w:t>дарственной програ</w:t>
            </w:r>
            <w:r w:rsidRPr="003E7FA5">
              <w:rPr>
                <w:rFonts w:ascii="PT Astra Serif" w:hAnsi="PT Astra Serif"/>
              </w:rPr>
              <w:t>м</w:t>
            </w:r>
            <w:r w:rsidRPr="003E7FA5">
              <w:rPr>
                <w:rFonts w:ascii="PT Astra Serif" w:hAnsi="PT Astra Serif"/>
              </w:rPr>
              <w:t>мы. Ежеквартальный отчёт ОГКУ «Прав</w:t>
            </w:r>
            <w:r w:rsidRPr="003E7FA5">
              <w:rPr>
                <w:rFonts w:ascii="PT Astra Serif" w:hAnsi="PT Astra Serif"/>
              </w:rPr>
              <w:t>и</w:t>
            </w:r>
            <w:r w:rsidRPr="003E7FA5">
              <w:rPr>
                <w:rFonts w:ascii="PT Astra Serif" w:hAnsi="PT Astra Serif"/>
              </w:rPr>
              <w:t>тельство для граждан»</w:t>
            </w:r>
          </w:p>
        </w:tc>
        <w:tc>
          <w:tcPr>
            <w:tcW w:w="241" w:type="dxa"/>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6"/>
          <w:wAfter w:w="8174" w:type="dxa"/>
          <w:trHeight w:val="60"/>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6.</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Средний срок простоя государс</w:t>
            </w:r>
            <w:r w:rsidRPr="003E7FA5">
              <w:rPr>
                <w:rFonts w:ascii="PT Astra Serif" w:hAnsi="PT Astra Serif"/>
              </w:rPr>
              <w:t>т</w:t>
            </w:r>
            <w:r w:rsidRPr="003E7FA5">
              <w:rPr>
                <w:rFonts w:ascii="PT Astra Serif" w:hAnsi="PT Astra Serif"/>
              </w:rPr>
              <w:t>венных информационных систем в результате компьютерных атак, часов</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65</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24</w:t>
            </w:r>
          </w:p>
        </w:tc>
        <w:tc>
          <w:tcPr>
            <w:tcW w:w="1275"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18</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Определяется в соо</w:t>
            </w:r>
            <w:r w:rsidRPr="003E7FA5">
              <w:rPr>
                <w:rFonts w:ascii="PT Astra Serif" w:hAnsi="PT Astra Serif"/>
              </w:rPr>
              <w:t>т</w:t>
            </w:r>
            <w:r w:rsidRPr="003E7FA5">
              <w:rPr>
                <w:rFonts w:ascii="PT Astra Serif" w:hAnsi="PT Astra Serif"/>
              </w:rPr>
              <w:t>ветствии с методикой, утверждённой прик</w:t>
            </w:r>
            <w:r w:rsidRPr="003E7FA5">
              <w:rPr>
                <w:rFonts w:ascii="PT Astra Serif" w:hAnsi="PT Astra Serif"/>
              </w:rPr>
              <w:t>а</w:t>
            </w:r>
            <w:r w:rsidRPr="003E7FA5">
              <w:rPr>
                <w:rFonts w:ascii="PT Astra Serif" w:hAnsi="PT Astra Serif"/>
              </w:rPr>
              <w:t>зом Министерства цифрового развития, связи и массовых ко</w:t>
            </w:r>
            <w:r w:rsidRPr="003E7FA5">
              <w:rPr>
                <w:rFonts w:ascii="PT Astra Serif" w:hAnsi="PT Astra Serif"/>
              </w:rPr>
              <w:t>м</w:t>
            </w:r>
            <w:r w:rsidRPr="003E7FA5">
              <w:rPr>
                <w:rFonts w:ascii="PT Astra Serif" w:hAnsi="PT Astra Serif"/>
              </w:rPr>
              <w:t>муникаций Российской Федерации от 30.04.2019 № 178 «Об утверждении методик расчёта целевых пок</w:t>
            </w:r>
            <w:r w:rsidRPr="003E7FA5">
              <w:rPr>
                <w:rFonts w:ascii="PT Astra Serif" w:hAnsi="PT Astra Serif"/>
              </w:rPr>
              <w:t>а</w:t>
            </w:r>
            <w:r w:rsidRPr="003E7FA5">
              <w:rPr>
                <w:rFonts w:ascii="PT Astra Serif" w:hAnsi="PT Astra Serif"/>
              </w:rPr>
              <w:t>зателей национальной программы «Цифровая экономика Российской Федерации». Значение целевого индикатора рассчитывается прим</w:t>
            </w:r>
            <w:r w:rsidRPr="003E7FA5">
              <w:rPr>
                <w:rFonts w:ascii="PT Astra Serif" w:hAnsi="PT Astra Serif"/>
              </w:rPr>
              <w:t>е</w:t>
            </w:r>
            <w:r w:rsidRPr="003E7FA5">
              <w:rPr>
                <w:rFonts w:ascii="PT Astra Serif" w:hAnsi="PT Astra Serif"/>
              </w:rPr>
              <w:t>нительно к каждому году реализации гос</w:t>
            </w:r>
            <w:r w:rsidRPr="003E7FA5">
              <w:rPr>
                <w:rFonts w:ascii="PT Astra Serif" w:hAnsi="PT Astra Serif"/>
              </w:rPr>
              <w:t>у</w:t>
            </w:r>
            <w:r w:rsidRPr="003E7FA5">
              <w:rPr>
                <w:rFonts w:ascii="PT Astra Serif" w:hAnsi="PT Astra Serif"/>
              </w:rPr>
              <w:t>дарственной програ</w:t>
            </w:r>
            <w:r w:rsidRPr="003E7FA5">
              <w:rPr>
                <w:rFonts w:ascii="PT Astra Serif" w:hAnsi="PT Astra Serif"/>
              </w:rPr>
              <w:t>м</w:t>
            </w:r>
            <w:r w:rsidRPr="003E7FA5">
              <w:rPr>
                <w:rFonts w:ascii="PT Astra Serif" w:hAnsi="PT Astra Serif"/>
              </w:rPr>
              <w:t>мы. Данные Федерал</w:t>
            </w:r>
            <w:r w:rsidRPr="003E7FA5">
              <w:rPr>
                <w:rFonts w:ascii="PT Astra Serif" w:hAnsi="PT Astra Serif"/>
              </w:rPr>
              <w:t>ь</w:t>
            </w:r>
            <w:r w:rsidRPr="003E7FA5">
              <w:rPr>
                <w:rFonts w:ascii="PT Astra Serif" w:hAnsi="PT Astra Serif"/>
              </w:rPr>
              <w:t>ной службы государс</w:t>
            </w:r>
            <w:r w:rsidRPr="003E7FA5">
              <w:rPr>
                <w:rFonts w:ascii="PT Astra Serif" w:hAnsi="PT Astra Serif"/>
              </w:rPr>
              <w:t>т</w:t>
            </w:r>
            <w:r w:rsidRPr="003E7FA5">
              <w:rPr>
                <w:rFonts w:ascii="PT Astra Serif" w:hAnsi="PT Astra Serif"/>
              </w:rPr>
              <w:t>венной статистики</w:t>
            </w:r>
          </w:p>
        </w:tc>
        <w:tc>
          <w:tcPr>
            <w:tcW w:w="241" w:type="dxa"/>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6"/>
          <w:wAfter w:w="8174" w:type="dxa"/>
          <w:trHeight w:val="60"/>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7.</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приобретённых л</w:t>
            </w:r>
            <w:r w:rsidRPr="003E7FA5">
              <w:rPr>
                <w:rFonts w:ascii="PT Astra Serif" w:hAnsi="PT Astra Serif"/>
              </w:rPr>
              <w:t>и</w:t>
            </w:r>
            <w:r w:rsidRPr="003E7FA5">
              <w:rPr>
                <w:rFonts w:ascii="PT Astra Serif" w:hAnsi="PT Astra Serif"/>
              </w:rPr>
              <w:t>цензий на использование отеч</w:t>
            </w:r>
            <w:r w:rsidRPr="003E7FA5">
              <w:rPr>
                <w:rFonts w:ascii="PT Astra Serif" w:hAnsi="PT Astra Serif"/>
              </w:rPr>
              <w:t>е</w:t>
            </w:r>
            <w:r w:rsidRPr="003E7FA5">
              <w:rPr>
                <w:rFonts w:ascii="PT Astra Serif" w:hAnsi="PT Astra Serif"/>
              </w:rPr>
              <w:t>ственного офисного программн</w:t>
            </w:r>
            <w:r w:rsidRPr="003E7FA5">
              <w:rPr>
                <w:rFonts w:ascii="PT Astra Serif" w:hAnsi="PT Astra Serif"/>
              </w:rPr>
              <w:t>о</w:t>
            </w:r>
            <w:r w:rsidRPr="003E7FA5">
              <w:rPr>
                <w:rFonts w:ascii="PT Astra Serif" w:hAnsi="PT Astra Serif"/>
              </w:rPr>
              <w:t>го обеспечения, единиц</w:t>
            </w:r>
          </w:p>
        </w:tc>
        <w:tc>
          <w:tcPr>
            <w:tcW w:w="1134" w:type="dxa"/>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20</w:t>
            </w:r>
          </w:p>
        </w:tc>
        <w:tc>
          <w:tcPr>
            <w:tcW w:w="1275" w:type="dxa"/>
            <w:tcBorders>
              <w:right w:val="single" w:sz="4" w:space="0" w:color="auto"/>
            </w:tcBorders>
          </w:tcPr>
          <w:p w:rsidR="003D27BC" w:rsidRPr="003E7FA5" w:rsidRDefault="00C153F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приобретенных лице</w:t>
            </w:r>
            <w:r w:rsidRPr="003E7FA5">
              <w:rPr>
                <w:rFonts w:ascii="PT Astra Serif" w:hAnsi="PT Astra Serif"/>
              </w:rPr>
              <w:t>н</w:t>
            </w:r>
            <w:r w:rsidRPr="003E7FA5">
              <w:rPr>
                <w:rFonts w:ascii="PT Astra Serif" w:hAnsi="PT Astra Serif"/>
              </w:rPr>
              <w:t>зий на использование отечественного офи</w:t>
            </w:r>
            <w:r w:rsidRPr="003E7FA5">
              <w:rPr>
                <w:rFonts w:ascii="PT Astra Serif" w:hAnsi="PT Astra Serif"/>
              </w:rPr>
              <w:t>с</w:t>
            </w:r>
            <w:r w:rsidRPr="003E7FA5">
              <w:rPr>
                <w:rFonts w:ascii="PT Astra Serif" w:hAnsi="PT Astra Serif"/>
              </w:rPr>
              <w:t>ного программного обеспечения. Значение целевого индикатора рассчитывается прим</w:t>
            </w:r>
            <w:r w:rsidRPr="003E7FA5">
              <w:rPr>
                <w:rFonts w:ascii="PT Astra Serif" w:hAnsi="PT Astra Serif"/>
              </w:rPr>
              <w:t>е</w:t>
            </w:r>
            <w:r w:rsidRPr="003E7FA5">
              <w:rPr>
                <w:rFonts w:ascii="PT Astra Serif" w:hAnsi="PT Astra Serif"/>
              </w:rPr>
              <w:t>нительно к каждому кварталу реализации государственной пр</w:t>
            </w:r>
            <w:r w:rsidRPr="003E7FA5">
              <w:rPr>
                <w:rFonts w:ascii="PT Astra Serif" w:hAnsi="PT Astra Serif"/>
              </w:rPr>
              <w:t>о</w:t>
            </w:r>
            <w:r w:rsidRPr="003E7FA5">
              <w:rPr>
                <w:rFonts w:ascii="PT Astra Serif" w:hAnsi="PT Astra Serif"/>
              </w:rPr>
              <w:t>граммы. Ежеквартал</w:t>
            </w:r>
            <w:r w:rsidRPr="003E7FA5">
              <w:rPr>
                <w:rFonts w:ascii="PT Astra Serif" w:hAnsi="PT Astra Serif"/>
              </w:rPr>
              <w:t>ь</w:t>
            </w:r>
            <w:r w:rsidRPr="003E7FA5">
              <w:rPr>
                <w:rFonts w:ascii="PT Astra Serif" w:hAnsi="PT Astra Serif"/>
              </w:rPr>
              <w:t>ный отчёт ОГКУ «Пр</w:t>
            </w:r>
            <w:r w:rsidRPr="003E7FA5">
              <w:rPr>
                <w:rFonts w:ascii="PT Astra Serif" w:hAnsi="PT Astra Serif"/>
              </w:rPr>
              <w:t>а</w:t>
            </w:r>
            <w:r w:rsidRPr="003E7FA5">
              <w:rPr>
                <w:rFonts w:ascii="PT Astra Serif" w:hAnsi="PT Astra Serif"/>
              </w:rPr>
              <w:t>вительство для гра</w:t>
            </w:r>
            <w:r w:rsidRPr="003E7FA5">
              <w:rPr>
                <w:rFonts w:ascii="PT Astra Serif" w:hAnsi="PT Astra Serif"/>
              </w:rPr>
              <w:t>ж</w:t>
            </w:r>
            <w:r w:rsidRPr="003E7FA5">
              <w:rPr>
                <w:rFonts w:ascii="PT Astra Serif" w:hAnsi="PT Astra Serif"/>
              </w:rPr>
              <w:t>дан»</w:t>
            </w:r>
          </w:p>
        </w:tc>
        <w:tc>
          <w:tcPr>
            <w:tcW w:w="241" w:type="dxa"/>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6"/>
          <w:wAfter w:w="8174" w:type="dxa"/>
          <w:trHeight w:val="60"/>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8.</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Создание Ситуационного центра Губернатора Ульяновской обла</w:t>
            </w:r>
            <w:r w:rsidRPr="003E7FA5">
              <w:rPr>
                <w:rFonts w:ascii="PT Astra Serif" w:hAnsi="PT Astra Serif"/>
              </w:rPr>
              <w:t>с</w:t>
            </w:r>
            <w:r w:rsidRPr="003E7FA5">
              <w:rPr>
                <w:rFonts w:ascii="PT Astra Serif" w:hAnsi="PT Astra Serif"/>
              </w:rPr>
              <w:t>ти,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5"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созданных Ситуацио</w:t>
            </w:r>
            <w:r w:rsidRPr="003E7FA5">
              <w:rPr>
                <w:rFonts w:ascii="PT Astra Serif" w:hAnsi="PT Astra Serif"/>
              </w:rPr>
              <w:t>н</w:t>
            </w:r>
            <w:r w:rsidRPr="003E7FA5">
              <w:rPr>
                <w:rFonts w:ascii="PT Astra Serif" w:hAnsi="PT Astra Serif"/>
              </w:rPr>
              <w:t>ных центров Губерн</w:t>
            </w:r>
            <w:r w:rsidRPr="003E7FA5">
              <w:rPr>
                <w:rFonts w:ascii="PT Astra Serif" w:hAnsi="PT Astra Serif"/>
              </w:rPr>
              <w:t>а</w:t>
            </w:r>
            <w:r w:rsidRPr="003E7FA5">
              <w:rPr>
                <w:rFonts w:ascii="PT Astra Serif" w:hAnsi="PT Astra Serif"/>
              </w:rPr>
              <w:t>тора Ульяновской о</w:t>
            </w:r>
            <w:r w:rsidRPr="003E7FA5">
              <w:rPr>
                <w:rFonts w:ascii="PT Astra Serif" w:hAnsi="PT Astra Serif"/>
              </w:rPr>
              <w:t>б</w:t>
            </w:r>
            <w:r w:rsidRPr="003E7FA5">
              <w:rPr>
                <w:rFonts w:ascii="PT Astra Serif" w:hAnsi="PT Astra Serif"/>
              </w:rPr>
              <w:t>ласти. Значение цел</w:t>
            </w:r>
            <w:r w:rsidRPr="003E7FA5">
              <w:rPr>
                <w:rFonts w:ascii="PT Astra Serif" w:hAnsi="PT Astra Serif"/>
              </w:rPr>
              <w:t>е</w:t>
            </w:r>
            <w:r w:rsidRPr="003E7FA5">
              <w:rPr>
                <w:rFonts w:ascii="PT Astra Serif" w:hAnsi="PT Astra Serif"/>
              </w:rPr>
              <w:t>вого индикатора ра</w:t>
            </w:r>
            <w:r w:rsidRPr="003E7FA5">
              <w:rPr>
                <w:rFonts w:ascii="PT Astra Serif" w:hAnsi="PT Astra Serif"/>
              </w:rPr>
              <w:t>с</w:t>
            </w:r>
            <w:r w:rsidRPr="003E7FA5">
              <w:rPr>
                <w:rFonts w:ascii="PT Astra Serif" w:hAnsi="PT Astra Serif"/>
              </w:rPr>
              <w:t>считывается примен</w:t>
            </w:r>
            <w:r w:rsidRPr="003E7FA5">
              <w:rPr>
                <w:rFonts w:ascii="PT Astra Serif" w:hAnsi="PT Astra Serif"/>
              </w:rPr>
              <w:t>и</w:t>
            </w:r>
            <w:r w:rsidRPr="003E7FA5">
              <w:rPr>
                <w:rFonts w:ascii="PT Astra Serif" w:hAnsi="PT Astra Serif"/>
              </w:rPr>
              <w:t>тельно к каждому году реализации государс</w:t>
            </w:r>
            <w:r w:rsidRPr="003E7FA5">
              <w:rPr>
                <w:rFonts w:ascii="PT Astra Serif" w:hAnsi="PT Astra Serif"/>
              </w:rPr>
              <w:t>т</w:t>
            </w:r>
            <w:r w:rsidRPr="003E7FA5">
              <w:rPr>
                <w:rFonts w:ascii="PT Astra Serif" w:hAnsi="PT Astra Serif"/>
              </w:rPr>
              <w:t>венной программы. Ежегодный отчёт О</w:t>
            </w:r>
            <w:r w:rsidRPr="003E7FA5">
              <w:rPr>
                <w:rFonts w:ascii="PT Astra Serif" w:hAnsi="PT Astra Serif"/>
              </w:rPr>
              <w:t>Г</w:t>
            </w:r>
            <w:r w:rsidRPr="003E7FA5">
              <w:rPr>
                <w:rFonts w:ascii="PT Astra Serif" w:hAnsi="PT Astra Serif"/>
              </w:rPr>
              <w:t>КУ «Правительство для граждан»</w:t>
            </w:r>
          </w:p>
        </w:tc>
        <w:tc>
          <w:tcPr>
            <w:tcW w:w="241" w:type="dxa"/>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6"/>
          <w:wAfter w:w="8174" w:type="dxa"/>
          <w:trHeight w:val="60"/>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9.</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государственных информационных систем, и</w:t>
            </w:r>
            <w:r w:rsidRPr="003E7FA5">
              <w:rPr>
                <w:rFonts w:ascii="PT Astra Serif" w:hAnsi="PT Astra Serif"/>
              </w:rPr>
              <w:t>с</w:t>
            </w:r>
            <w:r w:rsidRPr="003E7FA5">
              <w:rPr>
                <w:rFonts w:ascii="PT Astra Serif" w:hAnsi="PT Astra Serif"/>
              </w:rPr>
              <w:t>пользуемых в целях обеспечения деятельности Центра управления регионом (далее – ГИС ЦУР, ЦУР соответственно),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5" w:type="dxa"/>
            <w:tcBorders>
              <w:right w:val="single" w:sz="4" w:space="0" w:color="auto"/>
            </w:tcBorders>
          </w:tcPr>
          <w:p w:rsidR="003D27BC" w:rsidRPr="003E7FA5" w:rsidRDefault="00F91850"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6" w:type="dxa"/>
            <w:tcBorders>
              <w:right w:val="single" w:sz="4" w:space="0" w:color="auto"/>
            </w:tcBorders>
          </w:tcPr>
          <w:p w:rsidR="003D27BC" w:rsidRPr="003E7FA5" w:rsidRDefault="00F91850"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ГИС ЦУР. Значение целевого индикатора рассчитывается прим</w:t>
            </w:r>
            <w:r w:rsidRPr="003E7FA5">
              <w:rPr>
                <w:rFonts w:ascii="PT Astra Serif" w:hAnsi="PT Astra Serif"/>
              </w:rPr>
              <w:t>е</w:t>
            </w:r>
            <w:r w:rsidRPr="003E7FA5">
              <w:rPr>
                <w:rFonts w:ascii="PT Astra Serif" w:hAnsi="PT Astra Serif"/>
              </w:rPr>
              <w:t>нительно к каждому кварталу реализации государственной пр</w:t>
            </w:r>
            <w:r w:rsidRPr="003E7FA5">
              <w:rPr>
                <w:rFonts w:ascii="PT Astra Serif" w:hAnsi="PT Astra Serif"/>
              </w:rPr>
              <w:t>о</w:t>
            </w:r>
            <w:r w:rsidRPr="003E7FA5">
              <w:rPr>
                <w:rFonts w:ascii="PT Astra Serif" w:hAnsi="PT Astra Serif"/>
              </w:rPr>
              <w:t>граммы. Ежеквартал</w:t>
            </w:r>
            <w:r w:rsidRPr="003E7FA5">
              <w:rPr>
                <w:rFonts w:ascii="PT Astra Serif" w:hAnsi="PT Astra Serif"/>
              </w:rPr>
              <w:t>ь</w:t>
            </w:r>
            <w:r w:rsidRPr="003E7FA5">
              <w:rPr>
                <w:rFonts w:ascii="PT Astra Serif" w:hAnsi="PT Astra Serif"/>
              </w:rPr>
              <w:t>ный отчёт областного государственного к</w:t>
            </w:r>
            <w:r w:rsidRPr="003E7FA5">
              <w:rPr>
                <w:rFonts w:ascii="PT Astra Serif" w:hAnsi="PT Astra Serif"/>
              </w:rPr>
              <w:t>а</w:t>
            </w:r>
            <w:r w:rsidRPr="003E7FA5">
              <w:rPr>
                <w:rFonts w:ascii="PT Astra Serif" w:hAnsi="PT Astra Serif"/>
              </w:rPr>
              <w:t>зённого учреждения «Умный регион» (да-лее – ОГКУ «Умный регион»)</w:t>
            </w:r>
          </w:p>
        </w:tc>
        <w:tc>
          <w:tcPr>
            <w:tcW w:w="241" w:type="dxa"/>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6"/>
          <w:wAfter w:w="8174" w:type="dxa"/>
          <w:trHeight w:val="60"/>
        </w:trPr>
        <w:tc>
          <w:tcPr>
            <w:tcW w:w="567" w:type="dxa"/>
          </w:tcPr>
          <w:p w:rsidR="003D27BC" w:rsidRPr="003E7FA5" w:rsidRDefault="003D27BC" w:rsidP="00A1582E">
            <w:pPr>
              <w:widowControl w:val="0"/>
              <w:jc w:val="center"/>
              <w:rPr>
                <w:rFonts w:ascii="PT Astra Serif" w:hAnsi="PT Astra Serif"/>
              </w:rPr>
            </w:pPr>
            <w:r w:rsidRPr="003E7FA5">
              <w:rPr>
                <w:rFonts w:ascii="PT Astra Serif" w:hAnsi="PT Astra Serif"/>
              </w:rPr>
              <w:t>10.</w:t>
            </w:r>
          </w:p>
        </w:tc>
        <w:tc>
          <w:tcPr>
            <w:tcW w:w="3686" w:type="dxa"/>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информационных материалов о деятельности ЦУР, опубликованных в средствах массовой информации (далее – СМИ)</w:t>
            </w:r>
            <w:r w:rsidR="00D7391B" w:rsidRPr="003E7FA5">
              <w:rPr>
                <w:rFonts w:ascii="PT Astra Serif" w:hAnsi="PT Astra Serif"/>
              </w:rPr>
              <w:t>, единиц</w:t>
            </w:r>
          </w:p>
        </w:tc>
        <w:tc>
          <w:tcPr>
            <w:tcW w:w="1134" w:type="dxa"/>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rsidR="003D27BC" w:rsidRPr="003E7FA5" w:rsidRDefault="00F91850" w:rsidP="00A1582E">
            <w:pPr>
              <w:widowControl w:val="0"/>
              <w:autoSpaceDE w:val="0"/>
              <w:autoSpaceDN w:val="0"/>
              <w:adjustRightInd w:val="0"/>
              <w:jc w:val="center"/>
              <w:rPr>
                <w:rFonts w:ascii="PT Astra Serif" w:hAnsi="PT Astra Serif"/>
              </w:rPr>
            </w:pPr>
            <w:r w:rsidRPr="003E7FA5">
              <w:rPr>
                <w:rFonts w:ascii="PT Astra Serif" w:hAnsi="PT Astra Serif"/>
              </w:rPr>
              <w:t>8</w:t>
            </w:r>
          </w:p>
        </w:tc>
        <w:tc>
          <w:tcPr>
            <w:tcW w:w="1275" w:type="dxa"/>
            <w:tcBorders>
              <w:right w:val="single" w:sz="4" w:space="0" w:color="auto"/>
            </w:tcBorders>
          </w:tcPr>
          <w:p w:rsidR="003D27BC" w:rsidRPr="003E7FA5" w:rsidRDefault="00DC05FF" w:rsidP="00A1582E">
            <w:pPr>
              <w:widowControl w:val="0"/>
              <w:autoSpaceDE w:val="0"/>
              <w:autoSpaceDN w:val="0"/>
              <w:adjustRightInd w:val="0"/>
              <w:jc w:val="center"/>
              <w:rPr>
                <w:rFonts w:ascii="PT Astra Serif" w:hAnsi="PT Astra Serif"/>
              </w:rPr>
            </w:pPr>
            <w:r w:rsidRPr="003E7FA5">
              <w:rPr>
                <w:rFonts w:ascii="PT Astra Serif" w:hAnsi="PT Astra Serif"/>
              </w:rPr>
              <w:t>9</w:t>
            </w:r>
          </w:p>
        </w:tc>
        <w:tc>
          <w:tcPr>
            <w:tcW w:w="1276" w:type="dxa"/>
            <w:tcBorders>
              <w:right w:val="single" w:sz="4" w:space="0" w:color="auto"/>
            </w:tcBorders>
          </w:tcPr>
          <w:p w:rsidR="003D27BC" w:rsidRPr="003E7FA5" w:rsidRDefault="00DC05FF" w:rsidP="00A1582E">
            <w:pPr>
              <w:widowControl w:val="0"/>
              <w:autoSpaceDE w:val="0"/>
              <w:autoSpaceDN w:val="0"/>
              <w:adjustRightInd w:val="0"/>
              <w:jc w:val="center"/>
              <w:rPr>
                <w:rFonts w:ascii="PT Astra Serif" w:hAnsi="PT Astra Serif"/>
              </w:rPr>
            </w:pPr>
            <w:r w:rsidRPr="003E7FA5">
              <w:rPr>
                <w:rFonts w:ascii="PT Astra Serif" w:hAnsi="PT Astra Serif"/>
              </w:rPr>
              <w:t>6</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информационных мат</w:t>
            </w:r>
            <w:r w:rsidRPr="003E7FA5">
              <w:rPr>
                <w:rFonts w:ascii="PT Astra Serif" w:hAnsi="PT Astra Serif"/>
              </w:rPr>
              <w:t>е</w:t>
            </w:r>
            <w:r w:rsidRPr="003E7FA5">
              <w:rPr>
                <w:rFonts w:ascii="PT Astra Serif" w:hAnsi="PT Astra Serif"/>
              </w:rPr>
              <w:t>риалов о деятельности ЦУР, опубликованных в СМИ. Значение цел</w:t>
            </w:r>
            <w:r w:rsidRPr="003E7FA5">
              <w:rPr>
                <w:rFonts w:ascii="PT Astra Serif" w:hAnsi="PT Astra Serif"/>
              </w:rPr>
              <w:t>е</w:t>
            </w:r>
            <w:r w:rsidRPr="003E7FA5">
              <w:rPr>
                <w:rFonts w:ascii="PT Astra Serif" w:hAnsi="PT Astra Serif"/>
              </w:rPr>
              <w:t>вого индикатора ра</w:t>
            </w:r>
            <w:r w:rsidRPr="003E7FA5">
              <w:rPr>
                <w:rFonts w:ascii="PT Astra Serif" w:hAnsi="PT Astra Serif"/>
              </w:rPr>
              <w:t>с</w:t>
            </w:r>
            <w:r w:rsidRPr="003E7FA5">
              <w:rPr>
                <w:rFonts w:ascii="PT Astra Serif" w:hAnsi="PT Astra Serif"/>
              </w:rPr>
              <w:t>считывается примен</w:t>
            </w:r>
            <w:r w:rsidRPr="003E7FA5">
              <w:rPr>
                <w:rFonts w:ascii="PT Astra Serif" w:hAnsi="PT Astra Serif"/>
              </w:rPr>
              <w:t>и</w:t>
            </w:r>
            <w:r w:rsidRPr="003E7FA5">
              <w:rPr>
                <w:rFonts w:ascii="PT Astra Serif" w:hAnsi="PT Astra Serif"/>
              </w:rPr>
              <w:t>тельно к каждому ква</w:t>
            </w:r>
            <w:r w:rsidRPr="003E7FA5">
              <w:rPr>
                <w:rFonts w:ascii="PT Astra Serif" w:hAnsi="PT Astra Serif"/>
              </w:rPr>
              <w:t>р</w:t>
            </w:r>
            <w:r w:rsidRPr="003E7FA5">
              <w:rPr>
                <w:rFonts w:ascii="PT Astra Serif" w:hAnsi="PT Astra Serif"/>
              </w:rPr>
              <w:t>талу реализации гос</w:t>
            </w:r>
            <w:r w:rsidRPr="003E7FA5">
              <w:rPr>
                <w:rFonts w:ascii="PT Astra Serif" w:hAnsi="PT Astra Serif"/>
              </w:rPr>
              <w:t>у</w:t>
            </w:r>
            <w:r w:rsidRPr="003E7FA5">
              <w:rPr>
                <w:rFonts w:ascii="PT Astra Serif" w:hAnsi="PT Astra Serif"/>
              </w:rPr>
              <w:t>дарственной програ</w:t>
            </w:r>
            <w:r w:rsidRPr="003E7FA5">
              <w:rPr>
                <w:rFonts w:ascii="PT Astra Serif" w:hAnsi="PT Astra Serif"/>
              </w:rPr>
              <w:t>м</w:t>
            </w:r>
            <w:r w:rsidRPr="003E7FA5">
              <w:rPr>
                <w:rFonts w:ascii="PT Astra Serif" w:hAnsi="PT Astra Serif"/>
              </w:rPr>
              <w:t>мы. Ежеквартальный отчёт ОГКУ «Умный регион»</w:t>
            </w:r>
          </w:p>
        </w:tc>
        <w:tc>
          <w:tcPr>
            <w:tcW w:w="241" w:type="dxa"/>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166407">
        <w:tblPrEx>
          <w:tblLook w:val="01E0"/>
        </w:tblPrEx>
        <w:tc>
          <w:tcPr>
            <w:tcW w:w="14459" w:type="dxa"/>
            <w:gridSpan w:val="9"/>
            <w:tcBorders>
              <w:right w:val="single" w:sz="4" w:space="0" w:color="auto"/>
            </w:tcBorders>
          </w:tcPr>
          <w:p w:rsidR="003D27BC" w:rsidRPr="003E7FA5" w:rsidRDefault="003D27BC" w:rsidP="00A1582E">
            <w:pPr>
              <w:widowControl w:val="0"/>
              <w:jc w:val="center"/>
              <w:rPr>
                <w:rFonts w:ascii="PT Astra Serif" w:hAnsi="PT Astra Serif"/>
              </w:rPr>
            </w:pPr>
            <w:r w:rsidRPr="003E7FA5">
              <w:rPr>
                <w:rFonts w:ascii="PT Astra Serif" w:hAnsi="PT Astra Serif"/>
              </w:rPr>
              <w:t xml:space="preserve">Подпрограмма «Внедрение результатов космической деятельности и создание региональной инфраструктуры пространственных данных Ульяновской области» </w:t>
            </w:r>
          </w:p>
        </w:tc>
        <w:tc>
          <w:tcPr>
            <w:tcW w:w="308" w:type="dxa"/>
            <w:gridSpan w:val="3"/>
            <w:tcBorders>
              <w:top w:val="nil"/>
              <w:left w:val="single" w:sz="4" w:space="0" w:color="auto"/>
              <w:bottom w:val="nil"/>
              <w:right w:val="nil"/>
            </w:tcBorders>
          </w:tcPr>
          <w:p w:rsidR="003D27BC" w:rsidRPr="003E7FA5" w:rsidRDefault="003D27BC"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3D27BC" w:rsidRPr="003E7FA5" w:rsidRDefault="003D27BC" w:rsidP="00A1582E">
            <w:pPr>
              <w:widowControl w:val="0"/>
              <w:rPr>
                <w:rFonts w:ascii="PT Astra Serif" w:hAnsi="PT Astra Serif"/>
                <w:sz w:val="16"/>
                <w:szCs w:val="16"/>
              </w:rPr>
            </w:pPr>
          </w:p>
        </w:tc>
      </w:tr>
      <w:tr w:rsidR="003D27BC" w:rsidRPr="003E7FA5" w:rsidTr="0021760F">
        <w:trPr>
          <w:gridAfter w:val="1"/>
          <w:wAfter w:w="7493" w:type="dxa"/>
          <w:trHeight w:val="305"/>
        </w:trPr>
        <w:tc>
          <w:tcPr>
            <w:tcW w:w="567" w:type="dxa"/>
            <w:vMerge w:val="restart"/>
          </w:tcPr>
          <w:p w:rsidR="003D27BC" w:rsidRPr="003E7FA5" w:rsidRDefault="003D27BC" w:rsidP="00A1582E">
            <w:pPr>
              <w:widowControl w:val="0"/>
              <w:jc w:val="center"/>
              <w:rPr>
                <w:rFonts w:ascii="PT Astra Serif" w:hAnsi="PT Astra Serif"/>
              </w:rPr>
            </w:pPr>
            <w:r w:rsidRPr="003E7FA5">
              <w:rPr>
                <w:rFonts w:ascii="PT Astra Serif" w:hAnsi="PT Astra Serif"/>
              </w:rPr>
              <w:t>1.</w:t>
            </w:r>
          </w:p>
        </w:tc>
        <w:tc>
          <w:tcPr>
            <w:tcW w:w="3686" w:type="dxa"/>
            <w:vMerge w:val="restart"/>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созданных подси</w:t>
            </w:r>
            <w:r w:rsidRPr="003E7FA5">
              <w:rPr>
                <w:rFonts w:ascii="PT Astra Serif" w:hAnsi="PT Astra Serif"/>
              </w:rPr>
              <w:t>с</w:t>
            </w:r>
            <w:r w:rsidRPr="003E7FA5">
              <w:rPr>
                <w:rFonts w:ascii="PT Astra Serif" w:hAnsi="PT Astra Serif"/>
              </w:rPr>
              <w:t>тем мониторинга, контроля и учёта с использованием диста</w:t>
            </w:r>
            <w:r w:rsidRPr="003E7FA5">
              <w:rPr>
                <w:rFonts w:ascii="PT Astra Serif" w:hAnsi="PT Astra Serif"/>
              </w:rPr>
              <w:t>н</w:t>
            </w:r>
            <w:r w:rsidRPr="003E7FA5">
              <w:rPr>
                <w:rFonts w:ascii="PT Astra Serif" w:hAnsi="PT Astra Serif"/>
              </w:rPr>
              <w:t>ционного зондирования Земли (далее – ДЗЗ), единиц</w:t>
            </w:r>
          </w:p>
        </w:tc>
        <w:tc>
          <w:tcPr>
            <w:tcW w:w="1134" w:type="dxa"/>
            <w:vMerge w:val="restart"/>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vMerge w:val="restart"/>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5" w:type="dxa"/>
            <w:vMerge w:val="restart"/>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vMerge w:val="restart"/>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vMerge w:val="restart"/>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1276" w:type="dxa"/>
            <w:vMerge w:val="restart"/>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w:t>
            </w:r>
          </w:p>
        </w:tc>
        <w:tc>
          <w:tcPr>
            <w:tcW w:w="2693" w:type="dxa"/>
            <w:vMerge w:val="restart"/>
            <w:tcBorders>
              <w:right w:val="single" w:sz="4" w:space="0" w:color="auto"/>
            </w:tcBorders>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созданных подси</w:t>
            </w:r>
            <w:r w:rsidR="00B141E0" w:rsidRPr="003E7FA5">
              <w:rPr>
                <w:rFonts w:ascii="PT Astra Serif" w:hAnsi="PT Astra Serif"/>
              </w:rPr>
              <w:t>стем мониторинга, контроля и учё</w:t>
            </w:r>
            <w:r w:rsidRPr="003E7FA5">
              <w:rPr>
                <w:rFonts w:ascii="PT Astra Serif" w:hAnsi="PT Astra Serif"/>
              </w:rPr>
              <w:t xml:space="preserve">та на основе </w:t>
            </w:r>
            <w:r w:rsidR="008F64C6" w:rsidRPr="003E7FA5">
              <w:rPr>
                <w:rFonts w:ascii="PT Astra Serif" w:hAnsi="PT Astra Serif"/>
              </w:rPr>
              <w:br/>
            </w:r>
            <w:r w:rsidRPr="003E7FA5">
              <w:rPr>
                <w:rFonts w:ascii="PT Astra Serif" w:hAnsi="PT Astra Serif"/>
              </w:rPr>
              <w:t>обработки и интерпр</w:t>
            </w:r>
            <w:r w:rsidRPr="003E7FA5">
              <w:rPr>
                <w:rFonts w:ascii="PT Astra Serif" w:hAnsi="PT Astra Serif"/>
              </w:rPr>
              <w:t>е</w:t>
            </w:r>
            <w:r w:rsidRPr="003E7FA5">
              <w:rPr>
                <w:rFonts w:ascii="PT Astra Serif" w:hAnsi="PT Astra Serif"/>
              </w:rPr>
              <w:t xml:space="preserve">тации данных ДЗЗ или </w:t>
            </w:r>
            <w:r w:rsidR="008F64C6" w:rsidRPr="003E7FA5">
              <w:rPr>
                <w:rFonts w:ascii="PT Astra Serif" w:hAnsi="PT Astra Serif"/>
              </w:rPr>
              <w:br/>
            </w:r>
            <w:r w:rsidRPr="003E7FA5">
              <w:rPr>
                <w:rFonts w:ascii="PT Astra Serif" w:hAnsi="PT Astra Serif"/>
              </w:rPr>
              <w:t>ГЛОНАСС/GPS-техно</w:t>
            </w:r>
            <w:r w:rsidR="008F64C6" w:rsidRPr="003E7FA5">
              <w:rPr>
                <w:rFonts w:ascii="PT Astra Serif" w:hAnsi="PT Astra Serif"/>
              </w:rPr>
              <w:t>-</w:t>
            </w:r>
            <w:r w:rsidRPr="003E7FA5">
              <w:rPr>
                <w:rFonts w:ascii="PT Astra Serif" w:hAnsi="PT Astra Serif"/>
              </w:rPr>
              <w:t>логий. Значение цел</w:t>
            </w:r>
            <w:r w:rsidRPr="003E7FA5">
              <w:rPr>
                <w:rFonts w:ascii="PT Astra Serif" w:hAnsi="PT Astra Serif"/>
              </w:rPr>
              <w:t>е</w:t>
            </w:r>
            <w:r w:rsidRPr="003E7FA5">
              <w:rPr>
                <w:rFonts w:ascii="PT Astra Serif" w:hAnsi="PT Astra Serif"/>
              </w:rPr>
              <w:t>вого индикатора ра</w:t>
            </w:r>
            <w:r w:rsidRPr="003E7FA5">
              <w:rPr>
                <w:rFonts w:ascii="PT Astra Serif" w:hAnsi="PT Astra Serif"/>
              </w:rPr>
              <w:t>с</w:t>
            </w:r>
            <w:r w:rsidRPr="003E7FA5">
              <w:rPr>
                <w:rFonts w:ascii="PT Astra Serif" w:hAnsi="PT Astra Serif"/>
              </w:rPr>
              <w:t>считывается примен</w:t>
            </w:r>
            <w:r w:rsidRPr="003E7FA5">
              <w:rPr>
                <w:rFonts w:ascii="PT Astra Serif" w:hAnsi="PT Astra Serif"/>
              </w:rPr>
              <w:t>и</w:t>
            </w:r>
            <w:r w:rsidRPr="003E7FA5">
              <w:rPr>
                <w:rFonts w:ascii="PT Astra Serif" w:hAnsi="PT Astra Serif"/>
              </w:rPr>
              <w:t>тельно к каждому году реализации государс</w:t>
            </w:r>
            <w:r w:rsidRPr="003E7FA5">
              <w:rPr>
                <w:rFonts w:ascii="PT Astra Serif" w:hAnsi="PT Astra Serif"/>
              </w:rPr>
              <w:t>т</w:t>
            </w:r>
            <w:r w:rsidRPr="003E7FA5">
              <w:rPr>
                <w:rFonts w:ascii="PT Astra Serif" w:hAnsi="PT Astra Serif"/>
              </w:rPr>
              <w:t>венной программы. Ежегодный отчёт О</w:t>
            </w:r>
            <w:r w:rsidRPr="003E7FA5">
              <w:rPr>
                <w:rFonts w:ascii="PT Astra Serif" w:hAnsi="PT Astra Serif"/>
              </w:rPr>
              <w:t>Г</w:t>
            </w:r>
            <w:r w:rsidRPr="003E7FA5">
              <w:rPr>
                <w:rFonts w:ascii="PT Astra Serif" w:hAnsi="PT Astra Serif"/>
              </w:rPr>
              <w:t>КУ «Правительство для граждан»</w:t>
            </w:r>
          </w:p>
        </w:tc>
        <w:tc>
          <w:tcPr>
            <w:tcW w:w="922" w:type="dxa"/>
            <w:gridSpan w:val="6"/>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790334">
        <w:trPr>
          <w:gridAfter w:val="1"/>
          <w:wAfter w:w="7493" w:type="dxa"/>
          <w:trHeight w:val="305"/>
        </w:trPr>
        <w:tc>
          <w:tcPr>
            <w:tcW w:w="567" w:type="dxa"/>
            <w:vMerge/>
          </w:tcPr>
          <w:p w:rsidR="003D27BC" w:rsidRPr="003E7FA5" w:rsidRDefault="003D27BC" w:rsidP="00A1582E">
            <w:pPr>
              <w:widowControl w:val="0"/>
              <w:jc w:val="center"/>
              <w:rPr>
                <w:rFonts w:ascii="PT Astra Serif" w:hAnsi="PT Astra Serif"/>
                <w:sz w:val="20"/>
                <w:szCs w:val="20"/>
              </w:rPr>
            </w:pPr>
          </w:p>
        </w:tc>
        <w:tc>
          <w:tcPr>
            <w:tcW w:w="3686" w:type="dxa"/>
            <w:vMerge/>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sz w:val="20"/>
                <w:szCs w:val="20"/>
              </w:rPr>
            </w:pPr>
          </w:p>
        </w:tc>
        <w:tc>
          <w:tcPr>
            <w:tcW w:w="1134" w:type="dxa"/>
            <w:vMerge/>
          </w:tcPr>
          <w:p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1275"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2693"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922" w:type="dxa"/>
            <w:gridSpan w:val="6"/>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20"/>
                <w:szCs w:val="20"/>
              </w:rPr>
            </w:pPr>
          </w:p>
        </w:tc>
      </w:tr>
      <w:tr w:rsidR="003D27BC" w:rsidRPr="003E7FA5" w:rsidTr="00790334">
        <w:trPr>
          <w:gridAfter w:val="1"/>
          <w:wAfter w:w="7493" w:type="dxa"/>
          <w:trHeight w:val="305"/>
        </w:trPr>
        <w:tc>
          <w:tcPr>
            <w:tcW w:w="567" w:type="dxa"/>
            <w:vMerge w:val="restart"/>
          </w:tcPr>
          <w:p w:rsidR="003D27BC" w:rsidRPr="003E7FA5" w:rsidRDefault="003D27BC" w:rsidP="00A1582E">
            <w:pPr>
              <w:widowControl w:val="0"/>
              <w:jc w:val="center"/>
              <w:rPr>
                <w:rFonts w:ascii="PT Astra Serif" w:hAnsi="PT Astra Serif"/>
              </w:rPr>
            </w:pPr>
            <w:r w:rsidRPr="003E7FA5">
              <w:rPr>
                <w:rFonts w:ascii="PT Astra Serif" w:hAnsi="PT Astra Serif"/>
              </w:rPr>
              <w:t>2.</w:t>
            </w:r>
          </w:p>
        </w:tc>
        <w:tc>
          <w:tcPr>
            <w:tcW w:w="3686" w:type="dxa"/>
            <w:vMerge w:val="restart"/>
            <w:tcMar>
              <w:left w:w="108" w:type="dxa"/>
              <w:right w:w="108" w:type="dxa"/>
            </w:tcMar>
          </w:tcPr>
          <w:p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Число зарегистрированных пол</w:t>
            </w:r>
            <w:r w:rsidRPr="003E7FA5">
              <w:rPr>
                <w:rFonts w:ascii="PT Astra Serif" w:hAnsi="PT Astra Serif"/>
              </w:rPr>
              <w:t>ь</w:t>
            </w:r>
            <w:r w:rsidRPr="003E7FA5">
              <w:rPr>
                <w:rFonts w:ascii="PT Astra Serif" w:hAnsi="PT Astra Serif"/>
              </w:rPr>
              <w:t>зователей геоинформационной системы «Геопортал Ульяно</w:t>
            </w:r>
            <w:r w:rsidRPr="003E7FA5">
              <w:rPr>
                <w:rFonts w:ascii="PT Astra Serif" w:hAnsi="PT Astra Serif"/>
              </w:rPr>
              <w:t>в</w:t>
            </w:r>
            <w:r w:rsidRPr="003E7FA5">
              <w:rPr>
                <w:rFonts w:ascii="PT Astra Serif" w:hAnsi="PT Astra Serif"/>
              </w:rPr>
              <w:t>ской области», человек</w:t>
            </w:r>
          </w:p>
        </w:tc>
        <w:tc>
          <w:tcPr>
            <w:tcW w:w="1134" w:type="dxa"/>
            <w:vMerge w:val="restart"/>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900</w:t>
            </w:r>
          </w:p>
        </w:tc>
        <w:tc>
          <w:tcPr>
            <w:tcW w:w="1276" w:type="dxa"/>
            <w:vMerge w:val="restart"/>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1100</w:t>
            </w:r>
          </w:p>
        </w:tc>
        <w:tc>
          <w:tcPr>
            <w:tcW w:w="1275" w:type="dxa"/>
            <w:vMerge w:val="restart"/>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1300</w:t>
            </w:r>
          </w:p>
        </w:tc>
        <w:tc>
          <w:tcPr>
            <w:tcW w:w="1276" w:type="dxa"/>
            <w:vMerge w:val="restart"/>
            <w:tcBorders>
              <w:right w:val="single" w:sz="4" w:space="0" w:color="auto"/>
            </w:tcBorders>
          </w:tcPr>
          <w:p w:rsidR="003D27BC" w:rsidRPr="003E7FA5" w:rsidRDefault="003D27BC" w:rsidP="00A1582E">
            <w:pPr>
              <w:spacing w:after="200"/>
              <w:jc w:val="center"/>
              <w:rPr>
                <w:rFonts w:ascii="PT Astra Serif" w:eastAsiaTheme="minorHAnsi" w:hAnsi="PT Astra Serif" w:cstheme="minorBidi"/>
                <w:lang w:eastAsia="en-US"/>
              </w:rPr>
            </w:pPr>
            <w:r w:rsidRPr="003E7FA5">
              <w:rPr>
                <w:rFonts w:ascii="PT Astra Serif" w:eastAsiaTheme="minorHAnsi" w:hAnsi="PT Astra Serif" w:cstheme="minorBidi"/>
                <w:lang w:eastAsia="en-US"/>
              </w:rPr>
              <w:t>1500</w:t>
            </w:r>
          </w:p>
        </w:tc>
        <w:tc>
          <w:tcPr>
            <w:tcW w:w="1276" w:type="dxa"/>
            <w:vMerge w:val="restart"/>
            <w:tcBorders>
              <w:right w:val="single" w:sz="4" w:space="0" w:color="auto"/>
            </w:tcBorders>
          </w:tcPr>
          <w:p w:rsidR="003D27BC" w:rsidRPr="003E7FA5" w:rsidRDefault="003D27BC" w:rsidP="00A1582E">
            <w:pPr>
              <w:spacing w:after="200"/>
              <w:jc w:val="center"/>
              <w:rPr>
                <w:rFonts w:ascii="PT Astra Serif" w:eastAsiaTheme="minorHAnsi" w:hAnsi="PT Astra Serif" w:cstheme="minorBidi"/>
                <w:lang w:eastAsia="en-US"/>
              </w:rPr>
            </w:pPr>
            <w:r w:rsidRPr="003E7FA5">
              <w:rPr>
                <w:rFonts w:ascii="PT Astra Serif" w:eastAsiaTheme="minorHAnsi" w:hAnsi="PT Astra Serif" w:cstheme="minorBidi"/>
                <w:lang w:eastAsia="en-US"/>
              </w:rPr>
              <w:t>1800</w:t>
            </w:r>
          </w:p>
        </w:tc>
        <w:tc>
          <w:tcPr>
            <w:tcW w:w="1276" w:type="dxa"/>
            <w:vMerge w:val="restart"/>
            <w:tcBorders>
              <w:right w:val="single" w:sz="4" w:space="0" w:color="auto"/>
            </w:tcBorders>
          </w:tcPr>
          <w:p w:rsidR="003D27BC" w:rsidRPr="003E7FA5" w:rsidRDefault="003D27BC" w:rsidP="00A1582E">
            <w:pPr>
              <w:spacing w:after="200"/>
              <w:jc w:val="center"/>
              <w:rPr>
                <w:rFonts w:ascii="PT Astra Serif" w:eastAsiaTheme="minorHAnsi" w:hAnsi="PT Astra Serif" w:cstheme="minorBidi"/>
                <w:lang w:eastAsia="en-US"/>
              </w:rPr>
            </w:pPr>
            <w:r w:rsidRPr="003E7FA5">
              <w:rPr>
                <w:rFonts w:ascii="PT Astra Serif" w:eastAsiaTheme="minorHAnsi" w:hAnsi="PT Astra Serif" w:cstheme="minorBidi"/>
                <w:lang w:eastAsia="en-US"/>
              </w:rPr>
              <w:t>2100</w:t>
            </w:r>
          </w:p>
        </w:tc>
        <w:tc>
          <w:tcPr>
            <w:tcW w:w="2693" w:type="dxa"/>
            <w:vMerge w:val="restart"/>
            <w:tcBorders>
              <w:right w:val="single" w:sz="4" w:space="0" w:color="auto"/>
            </w:tcBorders>
          </w:tcPr>
          <w:p w:rsidR="003D27BC" w:rsidRPr="003E7FA5" w:rsidRDefault="003D27BC" w:rsidP="00A1582E">
            <w:pPr>
              <w:spacing w:after="200"/>
              <w:jc w:val="both"/>
              <w:rPr>
                <w:rFonts w:ascii="PT Astra Serif" w:eastAsiaTheme="minorHAnsi" w:hAnsi="PT Astra Serif" w:cstheme="minorBidi"/>
                <w:lang w:eastAsia="en-US"/>
              </w:rPr>
            </w:pPr>
            <w:r w:rsidRPr="003E7FA5">
              <w:rPr>
                <w:rFonts w:ascii="PT Astra Serif" w:eastAsiaTheme="minorHAnsi" w:hAnsi="PT Astra Serif" w:cstheme="minorBidi"/>
                <w:lang w:eastAsia="en-US"/>
              </w:rPr>
              <w:t>Подсчёт числа зарег</w:t>
            </w:r>
            <w:r w:rsidRPr="003E7FA5">
              <w:rPr>
                <w:rFonts w:ascii="PT Astra Serif" w:eastAsiaTheme="minorHAnsi" w:hAnsi="PT Astra Serif" w:cstheme="minorBidi"/>
                <w:lang w:eastAsia="en-US"/>
              </w:rPr>
              <w:t>и</w:t>
            </w:r>
            <w:r w:rsidRPr="003E7FA5">
              <w:rPr>
                <w:rFonts w:ascii="PT Astra Serif" w:eastAsiaTheme="minorHAnsi" w:hAnsi="PT Astra Serif" w:cstheme="minorBidi"/>
                <w:lang w:eastAsia="en-US"/>
              </w:rPr>
              <w:t>стрированных польз</w:t>
            </w:r>
            <w:r w:rsidRPr="003E7FA5">
              <w:rPr>
                <w:rFonts w:ascii="PT Astra Serif" w:eastAsiaTheme="minorHAnsi" w:hAnsi="PT Astra Serif" w:cstheme="minorBidi"/>
                <w:lang w:eastAsia="en-US"/>
              </w:rPr>
              <w:t>о</w:t>
            </w:r>
            <w:r w:rsidRPr="003E7FA5">
              <w:rPr>
                <w:rFonts w:ascii="PT Astra Serif" w:eastAsiaTheme="minorHAnsi" w:hAnsi="PT Astra Serif" w:cstheme="minorBidi"/>
                <w:lang w:eastAsia="en-US"/>
              </w:rPr>
              <w:t>вателей геоинформац</w:t>
            </w:r>
            <w:r w:rsidRPr="003E7FA5">
              <w:rPr>
                <w:rFonts w:ascii="PT Astra Serif" w:eastAsiaTheme="minorHAnsi" w:hAnsi="PT Astra Serif" w:cstheme="minorBidi"/>
                <w:lang w:eastAsia="en-US"/>
              </w:rPr>
              <w:t>и</w:t>
            </w:r>
            <w:r w:rsidRPr="003E7FA5">
              <w:rPr>
                <w:rFonts w:ascii="PT Astra Serif" w:eastAsiaTheme="minorHAnsi" w:hAnsi="PT Astra Serif" w:cstheme="minorBidi"/>
                <w:lang w:eastAsia="en-US"/>
              </w:rPr>
              <w:t>онной системы «Гео-портал Ульяновской области». Значение ц</w:t>
            </w:r>
            <w:r w:rsidRPr="003E7FA5">
              <w:rPr>
                <w:rFonts w:ascii="PT Astra Serif" w:eastAsiaTheme="minorHAnsi" w:hAnsi="PT Astra Serif" w:cstheme="minorBidi"/>
                <w:lang w:eastAsia="en-US"/>
              </w:rPr>
              <w:t>е</w:t>
            </w:r>
            <w:r w:rsidRPr="003E7FA5">
              <w:rPr>
                <w:rFonts w:ascii="PT Astra Serif" w:eastAsiaTheme="minorHAnsi" w:hAnsi="PT Astra Serif" w:cstheme="minorBidi"/>
                <w:lang w:eastAsia="en-US"/>
              </w:rPr>
              <w:t>левого индикатора ра</w:t>
            </w:r>
            <w:r w:rsidRPr="003E7FA5">
              <w:rPr>
                <w:rFonts w:ascii="PT Astra Serif" w:eastAsiaTheme="minorHAnsi" w:hAnsi="PT Astra Serif" w:cstheme="minorBidi"/>
                <w:lang w:eastAsia="en-US"/>
              </w:rPr>
              <w:t>с</w:t>
            </w:r>
            <w:r w:rsidRPr="003E7FA5">
              <w:rPr>
                <w:rFonts w:ascii="PT Astra Serif" w:eastAsiaTheme="minorHAnsi" w:hAnsi="PT Astra Serif" w:cstheme="minorBidi"/>
                <w:lang w:eastAsia="en-US"/>
              </w:rPr>
              <w:t>считывается примен</w:t>
            </w:r>
            <w:r w:rsidRPr="003E7FA5">
              <w:rPr>
                <w:rFonts w:ascii="PT Astra Serif" w:eastAsiaTheme="minorHAnsi" w:hAnsi="PT Astra Serif" w:cstheme="minorBidi"/>
                <w:lang w:eastAsia="en-US"/>
              </w:rPr>
              <w:t>и</w:t>
            </w:r>
            <w:r w:rsidRPr="003E7FA5">
              <w:rPr>
                <w:rFonts w:ascii="PT Astra Serif" w:eastAsiaTheme="minorHAnsi" w:hAnsi="PT Astra Serif" w:cstheme="minorBidi"/>
                <w:lang w:eastAsia="en-US"/>
              </w:rPr>
              <w:t>тельно к каждому ква</w:t>
            </w:r>
            <w:r w:rsidRPr="003E7FA5">
              <w:rPr>
                <w:rFonts w:ascii="PT Astra Serif" w:eastAsiaTheme="minorHAnsi" w:hAnsi="PT Astra Serif" w:cstheme="minorBidi"/>
                <w:lang w:eastAsia="en-US"/>
              </w:rPr>
              <w:t>р</w:t>
            </w:r>
            <w:r w:rsidRPr="003E7FA5">
              <w:rPr>
                <w:rFonts w:ascii="PT Astra Serif" w:eastAsiaTheme="minorHAnsi" w:hAnsi="PT Astra Serif" w:cstheme="minorBidi"/>
                <w:lang w:eastAsia="en-US"/>
              </w:rPr>
              <w:t>талу реализации гос</w:t>
            </w:r>
            <w:r w:rsidRPr="003E7FA5">
              <w:rPr>
                <w:rFonts w:ascii="PT Astra Serif" w:eastAsiaTheme="minorHAnsi" w:hAnsi="PT Astra Serif" w:cstheme="minorBidi"/>
                <w:lang w:eastAsia="en-US"/>
              </w:rPr>
              <w:t>у</w:t>
            </w:r>
            <w:r w:rsidRPr="003E7FA5">
              <w:rPr>
                <w:rFonts w:ascii="PT Astra Serif" w:eastAsiaTheme="minorHAnsi" w:hAnsi="PT Astra Serif" w:cstheme="minorBidi"/>
                <w:lang w:eastAsia="en-US"/>
              </w:rPr>
              <w:t>дарственной програ</w:t>
            </w:r>
            <w:r w:rsidRPr="003E7FA5">
              <w:rPr>
                <w:rFonts w:ascii="PT Astra Serif" w:eastAsiaTheme="minorHAnsi" w:hAnsi="PT Astra Serif" w:cstheme="minorBidi"/>
                <w:lang w:eastAsia="en-US"/>
              </w:rPr>
              <w:t>м</w:t>
            </w:r>
            <w:r w:rsidRPr="003E7FA5">
              <w:rPr>
                <w:rFonts w:ascii="PT Astra Serif" w:eastAsiaTheme="minorHAnsi" w:hAnsi="PT Astra Serif" w:cstheme="minorBidi"/>
                <w:lang w:eastAsia="en-US"/>
              </w:rPr>
              <w:t>мы. Ежеквартальный отчёт ОГКУ «Прав</w:t>
            </w:r>
            <w:r w:rsidRPr="003E7FA5">
              <w:rPr>
                <w:rFonts w:ascii="PT Astra Serif" w:eastAsiaTheme="minorHAnsi" w:hAnsi="PT Astra Serif" w:cstheme="minorBidi"/>
                <w:lang w:eastAsia="en-US"/>
              </w:rPr>
              <w:t>и</w:t>
            </w:r>
            <w:r w:rsidRPr="003E7FA5">
              <w:rPr>
                <w:rFonts w:ascii="PT Astra Serif" w:eastAsiaTheme="minorHAnsi" w:hAnsi="PT Astra Serif" w:cstheme="minorBidi"/>
                <w:lang w:eastAsia="en-US"/>
              </w:rPr>
              <w:t>тельство для граждан»</w:t>
            </w:r>
          </w:p>
        </w:tc>
        <w:tc>
          <w:tcPr>
            <w:tcW w:w="922" w:type="dxa"/>
            <w:gridSpan w:val="6"/>
            <w:tcBorders>
              <w:top w:val="nil"/>
              <w:left w:val="single" w:sz="4" w:space="0" w:color="auto"/>
              <w:bottom w:val="nil"/>
              <w:right w:val="nil"/>
            </w:tcBorders>
          </w:tcPr>
          <w:p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rsidTr="00016970">
        <w:trPr>
          <w:gridAfter w:val="4"/>
          <w:wAfter w:w="8107" w:type="dxa"/>
          <w:trHeight w:val="3630"/>
        </w:trPr>
        <w:tc>
          <w:tcPr>
            <w:tcW w:w="567" w:type="dxa"/>
            <w:vMerge/>
          </w:tcPr>
          <w:p w:rsidR="003D27BC" w:rsidRPr="003E7FA5" w:rsidRDefault="003D27BC" w:rsidP="00A1582E">
            <w:pPr>
              <w:widowControl w:val="0"/>
              <w:autoSpaceDE w:val="0"/>
              <w:autoSpaceDN w:val="0"/>
              <w:adjustRightInd w:val="0"/>
              <w:ind w:right="32"/>
              <w:rPr>
                <w:rFonts w:ascii="PT Astra Serif" w:hAnsi="PT Astra Serif"/>
                <w:b/>
                <w:sz w:val="16"/>
                <w:szCs w:val="16"/>
              </w:rPr>
            </w:pPr>
          </w:p>
        </w:tc>
        <w:tc>
          <w:tcPr>
            <w:tcW w:w="3686" w:type="dxa"/>
            <w:vMerge/>
          </w:tcPr>
          <w:p w:rsidR="003D27BC" w:rsidRPr="003E7FA5" w:rsidRDefault="003D27BC" w:rsidP="00A1582E">
            <w:pPr>
              <w:widowControl w:val="0"/>
              <w:autoSpaceDE w:val="0"/>
              <w:autoSpaceDN w:val="0"/>
              <w:adjustRightInd w:val="0"/>
              <w:ind w:right="32"/>
              <w:rPr>
                <w:rFonts w:ascii="PT Astra Serif" w:hAnsi="PT Astra Serif"/>
                <w:b/>
                <w:sz w:val="16"/>
                <w:szCs w:val="16"/>
              </w:rPr>
            </w:pPr>
          </w:p>
        </w:tc>
        <w:tc>
          <w:tcPr>
            <w:tcW w:w="1134" w:type="dxa"/>
            <w:vMerge/>
          </w:tcPr>
          <w:p w:rsidR="003D27BC" w:rsidRPr="003E7FA5" w:rsidRDefault="003D27BC" w:rsidP="00A1582E">
            <w:pPr>
              <w:autoSpaceDE w:val="0"/>
              <w:autoSpaceDN w:val="0"/>
              <w:adjustRightInd w:val="0"/>
              <w:jc w:val="center"/>
              <w:rPr>
                <w:rFonts w:ascii="PT Astra Serif" w:hAnsi="PT Astra Serif"/>
                <w:b/>
                <w:sz w:val="20"/>
                <w:szCs w:val="20"/>
              </w:rPr>
            </w:pPr>
          </w:p>
        </w:tc>
        <w:tc>
          <w:tcPr>
            <w:tcW w:w="1276"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b/>
                <w:sz w:val="20"/>
                <w:szCs w:val="20"/>
              </w:rPr>
            </w:pPr>
          </w:p>
        </w:tc>
        <w:tc>
          <w:tcPr>
            <w:tcW w:w="1275"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b/>
                <w:sz w:val="20"/>
                <w:szCs w:val="20"/>
              </w:rPr>
            </w:pPr>
          </w:p>
        </w:tc>
        <w:tc>
          <w:tcPr>
            <w:tcW w:w="1276"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b/>
                <w:sz w:val="20"/>
                <w:szCs w:val="20"/>
              </w:rPr>
            </w:pPr>
          </w:p>
        </w:tc>
        <w:tc>
          <w:tcPr>
            <w:tcW w:w="1276"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b/>
                <w:sz w:val="20"/>
                <w:szCs w:val="20"/>
              </w:rPr>
            </w:pPr>
          </w:p>
        </w:tc>
        <w:tc>
          <w:tcPr>
            <w:tcW w:w="1276"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b/>
                <w:sz w:val="20"/>
                <w:szCs w:val="20"/>
              </w:rPr>
            </w:pPr>
          </w:p>
        </w:tc>
        <w:tc>
          <w:tcPr>
            <w:tcW w:w="2693" w:type="dxa"/>
            <w:vMerge/>
            <w:tcBorders>
              <w:right w:val="single" w:sz="4" w:space="0" w:color="auto"/>
            </w:tcBorders>
          </w:tcPr>
          <w:p w:rsidR="003D27BC" w:rsidRPr="003E7FA5" w:rsidRDefault="003D27BC" w:rsidP="00A1582E">
            <w:pPr>
              <w:widowControl w:val="0"/>
              <w:autoSpaceDE w:val="0"/>
              <w:autoSpaceDN w:val="0"/>
              <w:adjustRightInd w:val="0"/>
              <w:jc w:val="center"/>
              <w:rPr>
                <w:rFonts w:ascii="PT Astra Serif" w:hAnsi="PT Astra Serif"/>
                <w:b/>
                <w:sz w:val="20"/>
                <w:szCs w:val="20"/>
              </w:rPr>
            </w:pPr>
          </w:p>
        </w:tc>
        <w:tc>
          <w:tcPr>
            <w:tcW w:w="308" w:type="dxa"/>
            <w:gridSpan w:val="3"/>
            <w:tcBorders>
              <w:top w:val="nil"/>
              <w:left w:val="single" w:sz="4" w:space="0" w:color="auto"/>
              <w:bottom w:val="nil"/>
              <w:right w:val="nil"/>
            </w:tcBorders>
          </w:tcPr>
          <w:p w:rsidR="003D27BC" w:rsidRPr="003E7FA5" w:rsidRDefault="003D27BC" w:rsidP="00A1582E">
            <w:pPr>
              <w:widowControl w:val="0"/>
              <w:autoSpaceDE w:val="0"/>
              <w:autoSpaceDN w:val="0"/>
              <w:adjustRightInd w:val="0"/>
              <w:ind w:left="-108" w:right="-108"/>
              <w:jc w:val="center"/>
              <w:rPr>
                <w:rFonts w:ascii="PT Astra Serif" w:hAnsi="PT Astra Serif"/>
                <w:sz w:val="28"/>
                <w:szCs w:val="28"/>
              </w:rPr>
            </w:pPr>
          </w:p>
          <w:p w:rsidR="003D27BC" w:rsidRPr="003E7FA5" w:rsidRDefault="003D27BC" w:rsidP="00A1582E">
            <w:pPr>
              <w:widowControl w:val="0"/>
              <w:autoSpaceDE w:val="0"/>
              <w:autoSpaceDN w:val="0"/>
              <w:adjustRightInd w:val="0"/>
              <w:ind w:left="-108" w:right="-108"/>
              <w:jc w:val="center"/>
              <w:rPr>
                <w:rFonts w:ascii="PT Astra Serif" w:hAnsi="PT Astra Serif"/>
                <w:sz w:val="28"/>
                <w:szCs w:val="28"/>
              </w:rPr>
            </w:pPr>
          </w:p>
          <w:p w:rsidR="003D27BC" w:rsidRPr="003E7FA5" w:rsidRDefault="003D27BC" w:rsidP="00A1582E">
            <w:pPr>
              <w:widowControl w:val="0"/>
              <w:autoSpaceDE w:val="0"/>
              <w:autoSpaceDN w:val="0"/>
              <w:adjustRightInd w:val="0"/>
              <w:ind w:left="-108" w:right="-108"/>
              <w:jc w:val="center"/>
              <w:rPr>
                <w:rFonts w:ascii="PT Astra Serif" w:hAnsi="PT Astra Serif"/>
                <w:sz w:val="28"/>
                <w:szCs w:val="28"/>
              </w:rPr>
            </w:pPr>
          </w:p>
          <w:p w:rsidR="003D27BC" w:rsidRPr="003E7FA5" w:rsidRDefault="003D27BC" w:rsidP="00A1582E">
            <w:pPr>
              <w:widowControl w:val="0"/>
              <w:autoSpaceDE w:val="0"/>
              <w:autoSpaceDN w:val="0"/>
              <w:adjustRightInd w:val="0"/>
              <w:ind w:left="-108" w:right="-108"/>
              <w:jc w:val="center"/>
              <w:rPr>
                <w:rFonts w:ascii="PT Astra Serif" w:hAnsi="PT Astra Serif"/>
                <w:sz w:val="28"/>
                <w:szCs w:val="28"/>
              </w:rPr>
            </w:pPr>
          </w:p>
          <w:p w:rsidR="003D27BC" w:rsidRPr="003E7FA5" w:rsidRDefault="003D27BC" w:rsidP="00A1582E">
            <w:pPr>
              <w:widowControl w:val="0"/>
              <w:autoSpaceDE w:val="0"/>
              <w:autoSpaceDN w:val="0"/>
              <w:adjustRightInd w:val="0"/>
              <w:ind w:left="-108" w:right="-108"/>
              <w:jc w:val="center"/>
              <w:rPr>
                <w:rFonts w:ascii="PT Astra Serif" w:hAnsi="PT Astra Serif"/>
                <w:sz w:val="28"/>
                <w:szCs w:val="28"/>
              </w:rPr>
            </w:pPr>
          </w:p>
          <w:p w:rsidR="003D27BC" w:rsidRPr="003E7FA5" w:rsidRDefault="003D27BC" w:rsidP="00A1582E">
            <w:pPr>
              <w:widowControl w:val="0"/>
              <w:autoSpaceDE w:val="0"/>
              <w:autoSpaceDN w:val="0"/>
              <w:adjustRightInd w:val="0"/>
              <w:ind w:left="-108" w:right="-108"/>
              <w:jc w:val="center"/>
              <w:rPr>
                <w:rFonts w:ascii="PT Astra Serif" w:hAnsi="PT Astra Serif"/>
                <w:sz w:val="28"/>
                <w:szCs w:val="28"/>
              </w:rPr>
            </w:pPr>
          </w:p>
          <w:p w:rsidR="003D27BC" w:rsidRPr="003E7FA5" w:rsidRDefault="003D27BC" w:rsidP="00A1582E">
            <w:pPr>
              <w:widowControl w:val="0"/>
              <w:autoSpaceDE w:val="0"/>
              <w:autoSpaceDN w:val="0"/>
              <w:adjustRightInd w:val="0"/>
              <w:ind w:left="-108" w:right="-108"/>
              <w:jc w:val="center"/>
              <w:rPr>
                <w:rFonts w:ascii="PT Astra Serif" w:hAnsi="PT Astra Serif"/>
                <w:sz w:val="28"/>
                <w:szCs w:val="28"/>
              </w:rPr>
            </w:pPr>
          </w:p>
          <w:p w:rsidR="003D27BC" w:rsidRPr="003E7FA5" w:rsidRDefault="003D27BC" w:rsidP="00A1582E">
            <w:pPr>
              <w:widowControl w:val="0"/>
              <w:autoSpaceDE w:val="0"/>
              <w:autoSpaceDN w:val="0"/>
              <w:adjustRightInd w:val="0"/>
              <w:ind w:left="-108" w:right="-108"/>
              <w:jc w:val="center"/>
              <w:rPr>
                <w:rFonts w:ascii="PT Astra Serif" w:hAnsi="PT Astra Serif"/>
                <w:sz w:val="28"/>
                <w:szCs w:val="28"/>
              </w:rPr>
            </w:pPr>
          </w:p>
          <w:p w:rsidR="003D27BC" w:rsidRPr="003E7FA5" w:rsidRDefault="003D27BC" w:rsidP="00A1582E">
            <w:pPr>
              <w:widowControl w:val="0"/>
              <w:autoSpaceDE w:val="0"/>
              <w:autoSpaceDN w:val="0"/>
              <w:adjustRightInd w:val="0"/>
              <w:ind w:left="-108" w:right="-108"/>
              <w:jc w:val="center"/>
              <w:rPr>
                <w:rFonts w:ascii="PT Astra Serif" w:hAnsi="PT Astra Serif"/>
                <w:sz w:val="28"/>
                <w:szCs w:val="28"/>
              </w:rPr>
            </w:pPr>
          </w:p>
          <w:p w:rsidR="003D27BC" w:rsidRPr="003E7FA5" w:rsidRDefault="003D27BC" w:rsidP="00A1582E">
            <w:pPr>
              <w:widowControl w:val="0"/>
              <w:autoSpaceDE w:val="0"/>
              <w:autoSpaceDN w:val="0"/>
              <w:adjustRightInd w:val="0"/>
              <w:ind w:left="-108" w:right="-108"/>
              <w:jc w:val="center"/>
              <w:rPr>
                <w:rFonts w:ascii="PT Astra Serif" w:hAnsi="PT Astra Serif"/>
                <w:sz w:val="44"/>
                <w:szCs w:val="44"/>
              </w:rPr>
            </w:pPr>
          </w:p>
          <w:p w:rsidR="003D27BC" w:rsidRPr="003E7FA5" w:rsidRDefault="003D27BC" w:rsidP="00A1582E">
            <w:pPr>
              <w:widowControl w:val="0"/>
              <w:autoSpaceDE w:val="0"/>
              <w:autoSpaceDN w:val="0"/>
              <w:adjustRightInd w:val="0"/>
              <w:ind w:left="-108" w:right="-108"/>
              <w:jc w:val="center"/>
              <w:rPr>
                <w:rFonts w:ascii="PT Astra Serif" w:hAnsi="PT Astra Serif"/>
                <w:sz w:val="28"/>
                <w:szCs w:val="28"/>
              </w:rPr>
            </w:pPr>
            <w:r w:rsidRPr="003E7FA5">
              <w:rPr>
                <w:rFonts w:ascii="PT Astra Serif" w:hAnsi="PT Astra Serif"/>
                <w:sz w:val="28"/>
                <w:szCs w:val="28"/>
              </w:rPr>
              <w:t>».</w:t>
            </w:r>
          </w:p>
        </w:tc>
      </w:tr>
    </w:tbl>
    <w:p w:rsidR="002F3588" w:rsidRPr="003E7FA5" w:rsidRDefault="002F3588" w:rsidP="00A1582E">
      <w:pPr>
        <w:suppressAutoHyphens/>
        <w:autoSpaceDE w:val="0"/>
        <w:autoSpaceDN w:val="0"/>
        <w:adjustRightInd w:val="0"/>
        <w:ind w:firstLine="709"/>
        <w:jc w:val="both"/>
        <w:rPr>
          <w:rFonts w:ascii="PT Astra Serif" w:hAnsi="PT Astra Serif"/>
          <w:bCs/>
          <w:sz w:val="28"/>
          <w:szCs w:val="28"/>
        </w:rPr>
      </w:pPr>
    </w:p>
    <w:p w:rsidR="008161D9" w:rsidRPr="003E7FA5" w:rsidRDefault="00607ECA"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6</w:t>
      </w:r>
      <w:r w:rsidR="0091502E" w:rsidRPr="003E7FA5">
        <w:rPr>
          <w:rFonts w:ascii="PT Astra Serif" w:hAnsi="PT Astra Serif"/>
          <w:bCs/>
          <w:sz w:val="28"/>
          <w:szCs w:val="28"/>
        </w:rPr>
        <w:t xml:space="preserve">. </w:t>
      </w:r>
      <w:r w:rsidR="00D35FCB" w:rsidRPr="003E7FA5">
        <w:rPr>
          <w:rFonts w:ascii="PT Astra Serif" w:hAnsi="PT Astra Serif"/>
          <w:bCs/>
          <w:sz w:val="28"/>
          <w:szCs w:val="28"/>
        </w:rPr>
        <w:t>П</w:t>
      </w:r>
      <w:r w:rsidR="004F676C" w:rsidRPr="003E7FA5">
        <w:rPr>
          <w:rFonts w:ascii="PT Astra Serif" w:hAnsi="PT Astra Serif"/>
          <w:bCs/>
          <w:sz w:val="28"/>
          <w:szCs w:val="28"/>
        </w:rPr>
        <w:t>риложени</w:t>
      </w:r>
      <w:r w:rsidR="00D35FCB" w:rsidRPr="003E7FA5">
        <w:rPr>
          <w:rFonts w:ascii="PT Astra Serif" w:hAnsi="PT Astra Serif"/>
          <w:bCs/>
          <w:sz w:val="28"/>
          <w:szCs w:val="28"/>
        </w:rPr>
        <w:t>е</w:t>
      </w:r>
      <w:r w:rsidR="008161D9" w:rsidRPr="003E7FA5">
        <w:rPr>
          <w:rFonts w:ascii="PT Astra Serif" w:hAnsi="PT Astra Serif"/>
          <w:bCs/>
          <w:sz w:val="28"/>
          <w:szCs w:val="28"/>
        </w:rPr>
        <w:t xml:space="preserve"> № 2</w:t>
      </w:r>
      <w:r w:rsidR="00D35FCB" w:rsidRPr="003E7FA5">
        <w:rPr>
          <w:rFonts w:ascii="PT Astra Serif" w:hAnsi="PT Astra Serif"/>
          <w:bCs/>
          <w:sz w:val="28"/>
          <w:szCs w:val="28"/>
        </w:rPr>
        <w:t xml:space="preserve"> изложить в следующей редакции</w:t>
      </w:r>
      <w:r w:rsidR="008161D9" w:rsidRPr="003E7FA5">
        <w:rPr>
          <w:rFonts w:ascii="PT Astra Serif" w:hAnsi="PT Astra Serif"/>
          <w:bCs/>
          <w:sz w:val="28"/>
          <w:szCs w:val="28"/>
        </w:rPr>
        <w:t>:</w:t>
      </w:r>
    </w:p>
    <w:p w:rsidR="002F3588" w:rsidRPr="003E7FA5" w:rsidRDefault="002F3588" w:rsidP="00D35FCB">
      <w:pPr>
        <w:ind w:left="11057"/>
        <w:jc w:val="center"/>
        <w:outlineLvl w:val="0"/>
        <w:rPr>
          <w:rFonts w:ascii="PT Astra Serif" w:hAnsi="PT Astra Serif"/>
          <w:color w:val="00000A"/>
          <w:sz w:val="28"/>
          <w:szCs w:val="28"/>
        </w:rPr>
      </w:pPr>
    </w:p>
    <w:p w:rsidR="002F3588" w:rsidRPr="003E7FA5" w:rsidRDefault="002F3588" w:rsidP="00D35FCB">
      <w:pPr>
        <w:ind w:left="11057"/>
        <w:jc w:val="center"/>
        <w:outlineLvl w:val="0"/>
        <w:rPr>
          <w:rFonts w:ascii="PT Astra Serif" w:hAnsi="PT Astra Serif"/>
          <w:color w:val="00000A"/>
          <w:sz w:val="28"/>
          <w:szCs w:val="28"/>
        </w:rPr>
      </w:pPr>
    </w:p>
    <w:p w:rsidR="002F3588" w:rsidRPr="003E7FA5" w:rsidRDefault="002F3588" w:rsidP="00D35FCB">
      <w:pPr>
        <w:ind w:left="11057"/>
        <w:jc w:val="center"/>
        <w:outlineLvl w:val="0"/>
        <w:rPr>
          <w:rFonts w:ascii="PT Astra Serif" w:hAnsi="PT Astra Serif"/>
          <w:color w:val="00000A"/>
          <w:sz w:val="28"/>
          <w:szCs w:val="28"/>
        </w:rPr>
      </w:pPr>
    </w:p>
    <w:p w:rsidR="002F3588" w:rsidRPr="003E7FA5" w:rsidRDefault="002F3588" w:rsidP="00D35FCB">
      <w:pPr>
        <w:ind w:left="11057"/>
        <w:jc w:val="center"/>
        <w:outlineLvl w:val="0"/>
        <w:rPr>
          <w:rFonts w:ascii="PT Astra Serif" w:hAnsi="PT Astra Serif"/>
          <w:color w:val="00000A"/>
          <w:sz w:val="28"/>
          <w:szCs w:val="28"/>
        </w:rPr>
      </w:pPr>
    </w:p>
    <w:p w:rsidR="00A1582E" w:rsidRPr="003E7FA5" w:rsidRDefault="00A1582E" w:rsidP="00D35FCB">
      <w:pPr>
        <w:ind w:left="11057"/>
        <w:jc w:val="center"/>
        <w:outlineLvl w:val="0"/>
        <w:rPr>
          <w:rFonts w:ascii="PT Astra Serif" w:hAnsi="PT Astra Serif"/>
          <w:color w:val="00000A"/>
          <w:sz w:val="28"/>
          <w:szCs w:val="28"/>
        </w:rPr>
      </w:pPr>
    </w:p>
    <w:p w:rsidR="00A1582E" w:rsidRPr="003E7FA5" w:rsidRDefault="00A1582E" w:rsidP="00D35FCB">
      <w:pPr>
        <w:ind w:left="11057"/>
        <w:jc w:val="center"/>
        <w:outlineLvl w:val="0"/>
        <w:rPr>
          <w:rFonts w:ascii="PT Astra Serif" w:hAnsi="PT Astra Serif"/>
          <w:color w:val="00000A"/>
          <w:sz w:val="28"/>
          <w:szCs w:val="28"/>
        </w:rPr>
      </w:pPr>
    </w:p>
    <w:p w:rsidR="00A1582E" w:rsidRPr="003E7FA5" w:rsidRDefault="00A1582E" w:rsidP="00D35FCB">
      <w:pPr>
        <w:ind w:left="11057"/>
        <w:jc w:val="center"/>
        <w:outlineLvl w:val="0"/>
        <w:rPr>
          <w:rFonts w:ascii="PT Astra Serif" w:hAnsi="PT Astra Serif"/>
          <w:color w:val="00000A"/>
          <w:sz w:val="28"/>
          <w:szCs w:val="28"/>
        </w:rPr>
      </w:pPr>
    </w:p>
    <w:p w:rsidR="00A1582E" w:rsidRPr="003E7FA5" w:rsidRDefault="00A1582E" w:rsidP="00D35FCB">
      <w:pPr>
        <w:ind w:left="11057"/>
        <w:jc w:val="center"/>
        <w:outlineLvl w:val="0"/>
        <w:rPr>
          <w:rFonts w:ascii="PT Astra Serif" w:hAnsi="PT Astra Serif"/>
          <w:color w:val="00000A"/>
          <w:sz w:val="28"/>
          <w:szCs w:val="28"/>
        </w:rPr>
      </w:pPr>
    </w:p>
    <w:p w:rsidR="00A1582E" w:rsidRPr="003E7FA5" w:rsidRDefault="00A1582E" w:rsidP="00D35FCB">
      <w:pPr>
        <w:ind w:left="11057"/>
        <w:jc w:val="center"/>
        <w:outlineLvl w:val="0"/>
        <w:rPr>
          <w:rFonts w:ascii="PT Astra Serif" w:hAnsi="PT Astra Serif"/>
          <w:color w:val="00000A"/>
          <w:sz w:val="28"/>
          <w:szCs w:val="28"/>
        </w:rPr>
      </w:pPr>
    </w:p>
    <w:p w:rsidR="00A1582E" w:rsidRPr="003E7FA5" w:rsidRDefault="00A1582E" w:rsidP="00D35FCB">
      <w:pPr>
        <w:ind w:left="11057"/>
        <w:jc w:val="center"/>
        <w:outlineLvl w:val="0"/>
        <w:rPr>
          <w:rFonts w:ascii="PT Astra Serif" w:hAnsi="PT Astra Serif"/>
          <w:color w:val="00000A"/>
          <w:sz w:val="28"/>
          <w:szCs w:val="28"/>
        </w:rPr>
      </w:pPr>
    </w:p>
    <w:p w:rsidR="00A1582E" w:rsidRPr="003E7FA5" w:rsidRDefault="00A1582E" w:rsidP="00D35FCB">
      <w:pPr>
        <w:ind w:left="11057"/>
        <w:jc w:val="center"/>
        <w:outlineLvl w:val="0"/>
        <w:rPr>
          <w:rFonts w:ascii="PT Astra Serif" w:hAnsi="PT Astra Serif"/>
          <w:color w:val="00000A"/>
          <w:sz w:val="28"/>
          <w:szCs w:val="28"/>
        </w:rPr>
      </w:pPr>
    </w:p>
    <w:p w:rsidR="002F3588" w:rsidRPr="003E7FA5" w:rsidRDefault="002F3588" w:rsidP="00D35FCB">
      <w:pPr>
        <w:ind w:left="11057"/>
        <w:jc w:val="center"/>
        <w:outlineLvl w:val="0"/>
        <w:rPr>
          <w:rFonts w:ascii="PT Astra Serif" w:hAnsi="PT Astra Serif"/>
          <w:color w:val="00000A"/>
          <w:sz w:val="28"/>
          <w:szCs w:val="28"/>
        </w:rPr>
      </w:pPr>
    </w:p>
    <w:p w:rsidR="002F3588" w:rsidRPr="003E7FA5" w:rsidRDefault="002F3588" w:rsidP="00D35FCB">
      <w:pPr>
        <w:ind w:left="11057"/>
        <w:jc w:val="center"/>
        <w:outlineLvl w:val="0"/>
        <w:rPr>
          <w:rFonts w:ascii="PT Astra Serif" w:hAnsi="PT Astra Serif"/>
          <w:color w:val="00000A"/>
          <w:sz w:val="28"/>
          <w:szCs w:val="28"/>
        </w:rPr>
      </w:pPr>
    </w:p>
    <w:p w:rsidR="00D35FCB" w:rsidRPr="003E7FA5" w:rsidRDefault="00D35FCB" w:rsidP="00D35FCB">
      <w:pPr>
        <w:ind w:left="11057"/>
        <w:jc w:val="center"/>
        <w:outlineLvl w:val="0"/>
        <w:rPr>
          <w:rFonts w:ascii="PT Astra Serif" w:hAnsi="PT Astra Serif"/>
          <w:color w:val="00000A"/>
          <w:sz w:val="28"/>
          <w:szCs w:val="28"/>
        </w:rPr>
      </w:pPr>
      <w:r w:rsidRPr="003E7FA5">
        <w:rPr>
          <w:rFonts w:ascii="PT Astra Serif" w:hAnsi="PT Astra Serif"/>
          <w:color w:val="00000A"/>
          <w:sz w:val="28"/>
          <w:szCs w:val="28"/>
        </w:rPr>
        <w:t xml:space="preserve">«ПРИЛОЖЕНИЕ </w:t>
      </w:r>
      <w:r w:rsidRPr="003E7FA5">
        <w:rPr>
          <w:rFonts w:ascii="PT Astra Serif" w:eastAsia="Calibri" w:hAnsi="PT Astra Serif"/>
          <w:sz w:val="28"/>
          <w:szCs w:val="28"/>
        </w:rPr>
        <w:t>№</w:t>
      </w:r>
      <w:r w:rsidRPr="003E7FA5">
        <w:rPr>
          <w:rFonts w:ascii="PT Astra Serif" w:hAnsi="PT Astra Serif"/>
          <w:color w:val="00000A"/>
          <w:sz w:val="28"/>
          <w:szCs w:val="28"/>
        </w:rPr>
        <w:t xml:space="preserve"> 2</w:t>
      </w:r>
    </w:p>
    <w:p w:rsidR="00D35FCB" w:rsidRPr="003E7FA5" w:rsidRDefault="00D35FCB" w:rsidP="00D35FCB">
      <w:pPr>
        <w:ind w:left="11057"/>
        <w:jc w:val="center"/>
        <w:outlineLvl w:val="0"/>
        <w:rPr>
          <w:rFonts w:ascii="PT Astra Serif" w:hAnsi="PT Astra Serif"/>
          <w:color w:val="00000A"/>
          <w:sz w:val="28"/>
          <w:szCs w:val="28"/>
        </w:rPr>
      </w:pPr>
    </w:p>
    <w:p w:rsidR="00D35FCB" w:rsidRPr="003E7FA5" w:rsidRDefault="00D35FCB" w:rsidP="00D35FCB">
      <w:pPr>
        <w:jc w:val="right"/>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rsidR="00D35FCB" w:rsidRPr="003E7FA5" w:rsidRDefault="00D35FCB" w:rsidP="00D35FCB">
      <w:pPr>
        <w:jc w:val="center"/>
        <w:outlineLvl w:val="0"/>
        <w:rPr>
          <w:rFonts w:ascii="PT Astra Serif" w:hAnsi="PT Astra Serif"/>
          <w:color w:val="00000A"/>
          <w:sz w:val="26"/>
          <w:szCs w:val="26"/>
        </w:rPr>
      </w:pPr>
    </w:p>
    <w:p w:rsidR="00D35FCB" w:rsidRPr="003E7FA5" w:rsidRDefault="00D35FCB" w:rsidP="00D35FCB">
      <w:pPr>
        <w:jc w:val="center"/>
        <w:outlineLvl w:val="0"/>
        <w:rPr>
          <w:rFonts w:ascii="PT Astra Serif" w:hAnsi="PT Astra Serif"/>
          <w:color w:val="00000A"/>
          <w:sz w:val="26"/>
          <w:szCs w:val="26"/>
        </w:rPr>
      </w:pPr>
    </w:p>
    <w:p w:rsidR="00D35FCB" w:rsidRPr="003E7FA5" w:rsidRDefault="00D35FCB" w:rsidP="00D35FCB">
      <w:pPr>
        <w:jc w:val="center"/>
        <w:outlineLvl w:val="0"/>
        <w:rPr>
          <w:rFonts w:ascii="PT Astra Serif" w:hAnsi="PT Astra Serif"/>
          <w:color w:val="00000A"/>
          <w:sz w:val="28"/>
          <w:szCs w:val="28"/>
        </w:rPr>
      </w:pPr>
    </w:p>
    <w:p w:rsidR="00D35FCB" w:rsidRPr="003E7FA5" w:rsidRDefault="00D35FCB" w:rsidP="00D35FCB">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СИСТЕМА МЕРОПРИЯТИЙ</w:t>
      </w:r>
    </w:p>
    <w:p w:rsidR="00D35FCB" w:rsidRPr="003E7FA5" w:rsidRDefault="00D35FCB" w:rsidP="00D35FCB">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государственной программы Ульяновской области</w:t>
      </w:r>
    </w:p>
    <w:p w:rsidR="00D35FCB" w:rsidRPr="003E7FA5" w:rsidRDefault="00D35FCB" w:rsidP="00D35FCB">
      <w:pPr>
        <w:jc w:val="center"/>
        <w:outlineLvl w:val="0"/>
        <w:rPr>
          <w:rFonts w:ascii="PT Astra Serif" w:eastAsia="Calibri" w:hAnsi="PT Astra Serif"/>
          <w:b/>
          <w:sz w:val="28"/>
          <w:szCs w:val="28"/>
        </w:rPr>
      </w:pPr>
      <w:r w:rsidRPr="003E7FA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D35FCB" w:rsidRPr="003E7FA5" w:rsidRDefault="00D35FCB" w:rsidP="00D35FCB">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tblPr>
      <w:tblGrid>
        <w:gridCol w:w="567"/>
        <w:gridCol w:w="3686"/>
        <w:gridCol w:w="2126"/>
        <w:gridCol w:w="1418"/>
        <w:gridCol w:w="1417"/>
        <w:gridCol w:w="1276"/>
        <w:gridCol w:w="992"/>
        <w:gridCol w:w="992"/>
        <w:gridCol w:w="993"/>
        <w:gridCol w:w="992"/>
      </w:tblGrid>
      <w:tr w:rsidR="00D35FCB" w:rsidRPr="003E7FA5" w:rsidTr="008C45BD">
        <w:trPr>
          <w:trHeight w:val="829"/>
        </w:trPr>
        <w:tc>
          <w:tcPr>
            <w:tcW w:w="567" w:type="dxa"/>
            <w:vMerge w:val="restart"/>
            <w:tcBorders>
              <w:bottom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w:t>
            </w:r>
          </w:p>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п/п</w:t>
            </w:r>
          </w:p>
        </w:tc>
        <w:tc>
          <w:tcPr>
            <w:tcW w:w="3686" w:type="dxa"/>
            <w:vMerge w:val="restart"/>
            <w:tcBorders>
              <w:bottom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Наименование </w:t>
            </w:r>
          </w:p>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основного </w:t>
            </w:r>
          </w:p>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tc>
        <w:tc>
          <w:tcPr>
            <w:tcW w:w="2126" w:type="dxa"/>
            <w:vMerge w:val="restart"/>
            <w:tcBorders>
              <w:bottom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Ответственные</w:t>
            </w:r>
          </w:p>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исполнители</w:t>
            </w:r>
          </w:p>
          <w:p w:rsidR="00D35FCB" w:rsidRPr="003E7FA5" w:rsidRDefault="00D35FCB" w:rsidP="008C45BD">
            <w:pPr>
              <w:widowControl w:val="0"/>
              <w:autoSpaceDE w:val="0"/>
              <w:autoSpaceDN w:val="0"/>
              <w:adjustRightInd w:val="0"/>
              <w:spacing w:line="245" w:lineRule="auto"/>
              <w:ind w:right="-28"/>
              <w:jc w:val="center"/>
              <w:rPr>
                <w:rFonts w:ascii="PT Astra Serif" w:hAnsi="PT Astra Serif"/>
                <w:sz w:val="20"/>
                <w:szCs w:val="20"/>
              </w:rPr>
            </w:pPr>
            <w:r w:rsidRPr="003E7FA5">
              <w:rPr>
                <w:rFonts w:ascii="PT Astra Serif" w:hAnsi="PT Astra Serif"/>
                <w:sz w:val="20"/>
                <w:szCs w:val="20"/>
              </w:rPr>
              <w:t>мероприятия</w:t>
            </w:r>
          </w:p>
        </w:tc>
        <w:tc>
          <w:tcPr>
            <w:tcW w:w="1418" w:type="dxa"/>
            <w:vMerge w:val="restart"/>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Источник</w:t>
            </w:r>
          </w:p>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финансового обеспечения</w:t>
            </w:r>
          </w:p>
        </w:tc>
        <w:tc>
          <w:tcPr>
            <w:tcW w:w="6662" w:type="dxa"/>
            <w:gridSpan w:val="6"/>
            <w:tcBorders>
              <w:bottom w:val="single" w:sz="4" w:space="0" w:color="auto"/>
              <w:right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Объём финансового обеспечения реализации </w:t>
            </w:r>
            <w:r w:rsidRPr="003E7FA5">
              <w:rPr>
                <w:rFonts w:ascii="PT Astra Serif" w:hAnsi="PT Astra Serif"/>
                <w:sz w:val="20"/>
                <w:szCs w:val="20"/>
              </w:rPr>
              <w:br/>
              <w:t>мероприятий, тыс. руб.</w:t>
            </w:r>
          </w:p>
        </w:tc>
      </w:tr>
      <w:tr w:rsidR="00D35FCB" w:rsidRPr="003E7FA5" w:rsidTr="008C45BD">
        <w:trPr>
          <w:trHeight w:val="523"/>
        </w:trPr>
        <w:tc>
          <w:tcPr>
            <w:tcW w:w="567" w:type="dxa"/>
            <w:vMerge/>
            <w:tcBorders>
              <w:bottom w:val="nil"/>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p>
        </w:tc>
        <w:tc>
          <w:tcPr>
            <w:tcW w:w="3686" w:type="dxa"/>
            <w:vMerge/>
            <w:tcBorders>
              <w:bottom w:val="nil"/>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p>
        </w:tc>
        <w:tc>
          <w:tcPr>
            <w:tcW w:w="2126" w:type="dxa"/>
            <w:vMerge/>
            <w:tcBorders>
              <w:bottom w:val="nil"/>
            </w:tcBorders>
            <w:vAlign w:val="center"/>
          </w:tcPr>
          <w:p w:rsidR="00D35FCB" w:rsidRPr="003E7FA5" w:rsidRDefault="00D35FCB" w:rsidP="008C45BD">
            <w:pPr>
              <w:widowControl w:val="0"/>
              <w:autoSpaceDE w:val="0"/>
              <w:autoSpaceDN w:val="0"/>
              <w:adjustRightInd w:val="0"/>
              <w:spacing w:line="245" w:lineRule="auto"/>
              <w:ind w:right="-28"/>
              <w:jc w:val="center"/>
              <w:rPr>
                <w:rFonts w:ascii="PT Astra Serif" w:hAnsi="PT Astra Serif"/>
                <w:sz w:val="20"/>
                <w:szCs w:val="20"/>
              </w:rPr>
            </w:pPr>
          </w:p>
        </w:tc>
        <w:tc>
          <w:tcPr>
            <w:tcW w:w="1418" w:type="dxa"/>
            <w:vMerge/>
            <w:tcBorders>
              <w:bottom w:val="nil"/>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p>
        </w:tc>
        <w:tc>
          <w:tcPr>
            <w:tcW w:w="1417" w:type="dxa"/>
            <w:tcBorders>
              <w:bottom w:val="nil"/>
              <w:right w:val="single" w:sz="4" w:space="0" w:color="auto"/>
            </w:tcBorders>
            <w:vAlign w:val="center"/>
          </w:tcPr>
          <w:p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всего</w:t>
            </w:r>
          </w:p>
        </w:tc>
        <w:tc>
          <w:tcPr>
            <w:tcW w:w="1276" w:type="dxa"/>
            <w:tcBorders>
              <w:bottom w:val="nil"/>
              <w:right w:val="single" w:sz="4" w:space="0" w:color="auto"/>
            </w:tcBorders>
            <w:vAlign w:val="center"/>
          </w:tcPr>
          <w:p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 xml:space="preserve">2020 </w:t>
            </w:r>
          </w:p>
          <w:p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год</w:t>
            </w:r>
          </w:p>
        </w:tc>
        <w:tc>
          <w:tcPr>
            <w:tcW w:w="992" w:type="dxa"/>
            <w:tcBorders>
              <w:bottom w:val="nil"/>
              <w:right w:val="single" w:sz="4" w:space="0" w:color="auto"/>
            </w:tcBorders>
            <w:vAlign w:val="center"/>
          </w:tcPr>
          <w:p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2021</w:t>
            </w:r>
            <w:r w:rsidRPr="003E7FA5">
              <w:rPr>
                <w:rFonts w:ascii="PT Astra Serif" w:hAnsi="PT Astra Serif"/>
                <w:sz w:val="20"/>
                <w:szCs w:val="20"/>
              </w:rPr>
              <w:br/>
              <w:t>год</w:t>
            </w:r>
          </w:p>
        </w:tc>
        <w:tc>
          <w:tcPr>
            <w:tcW w:w="992" w:type="dxa"/>
            <w:tcBorders>
              <w:bottom w:val="nil"/>
              <w:right w:val="single" w:sz="4" w:space="0" w:color="auto"/>
            </w:tcBorders>
            <w:vAlign w:val="center"/>
          </w:tcPr>
          <w:p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 xml:space="preserve">2022 </w:t>
            </w:r>
            <w:r w:rsidRPr="003E7FA5">
              <w:rPr>
                <w:rFonts w:ascii="PT Astra Serif" w:hAnsi="PT Astra Serif"/>
                <w:sz w:val="20"/>
                <w:szCs w:val="20"/>
              </w:rPr>
              <w:br/>
              <w:t>год</w:t>
            </w:r>
          </w:p>
        </w:tc>
        <w:tc>
          <w:tcPr>
            <w:tcW w:w="993" w:type="dxa"/>
            <w:tcBorders>
              <w:bottom w:val="nil"/>
              <w:right w:val="single" w:sz="4" w:space="0" w:color="auto"/>
            </w:tcBorders>
            <w:vAlign w:val="center"/>
          </w:tcPr>
          <w:p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 xml:space="preserve">2023 </w:t>
            </w:r>
            <w:r w:rsidRPr="003E7FA5">
              <w:rPr>
                <w:rFonts w:ascii="PT Astra Serif" w:hAnsi="PT Astra Serif"/>
                <w:sz w:val="20"/>
                <w:szCs w:val="20"/>
              </w:rPr>
              <w:br/>
              <w:t>год</w:t>
            </w:r>
          </w:p>
        </w:tc>
        <w:tc>
          <w:tcPr>
            <w:tcW w:w="992" w:type="dxa"/>
            <w:tcBorders>
              <w:bottom w:val="nil"/>
              <w:right w:val="single" w:sz="4" w:space="0" w:color="auto"/>
            </w:tcBorders>
            <w:vAlign w:val="center"/>
          </w:tcPr>
          <w:p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2024</w:t>
            </w:r>
          </w:p>
          <w:p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год</w:t>
            </w:r>
          </w:p>
        </w:tc>
      </w:tr>
    </w:tbl>
    <w:p w:rsidR="00D35FCB" w:rsidRPr="003E7FA5" w:rsidRDefault="00D35FCB" w:rsidP="00D35FCB">
      <w:pPr>
        <w:spacing w:line="14" w:lineRule="auto"/>
        <w:jc w:val="center"/>
        <w:outlineLvl w:val="0"/>
        <w:rPr>
          <w:rFonts w:ascii="PT Astra Serif" w:hAnsi="PT Astra Serif"/>
          <w:b/>
          <w:color w:val="00000A"/>
          <w:sz w:val="2"/>
          <w:szCs w:val="2"/>
        </w:rPr>
      </w:pPr>
    </w:p>
    <w:tbl>
      <w:tblPr>
        <w:tblW w:w="22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126"/>
        <w:gridCol w:w="1418"/>
        <w:gridCol w:w="1417"/>
        <w:gridCol w:w="1276"/>
        <w:gridCol w:w="992"/>
        <w:gridCol w:w="992"/>
        <w:gridCol w:w="990"/>
        <w:gridCol w:w="995"/>
        <w:gridCol w:w="241"/>
        <w:gridCol w:w="20"/>
        <w:gridCol w:w="47"/>
        <w:gridCol w:w="424"/>
        <w:gridCol w:w="91"/>
        <w:gridCol w:w="99"/>
        <w:gridCol w:w="7493"/>
      </w:tblGrid>
      <w:tr w:rsidR="00D35FCB" w:rsidRPr="003E7FA5" w:rsidTr="008C45BD">
        <w:trPr>
          <w:gridAfter w:val="4"/>
          <w:wAfter w:w="8107" w:type="dxa"/>
          <w:trHeight w:val="57"/>
          <w:tblHeader/>
        </w:trPr>
        <w:tc>
          <w:tcPr>
            <w:tcW w:w="567" w:type="dxa"/>
            <w:tcBorders>
              <w:bottom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16"/>
                <w:szCs w:val="16"/>
              </w:rPr>
            </w:pPr>
            <w:r w:rsidRPr="003E7FA5">
              <w:rPr>
                <w:rFonts w:ascii="PT Astra Serif" w:hAnsi="PT Astra Serif"/>
                <w:sz w:val="16"/>
                <w:szCs w:val="16"/>
              </w:rPr>
              <w:t>1</w:t>
            </w:r>
          </w:p>
        </w:tc>
        <w:tc>
          <w:tcPr>
            <w:tcW w:w="3686" w:type="dxa"/>
            <w:tcBorders>
              <w:bottom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16"/>
                <w:szCs w:val="16"/>
              </w:rPr>
            </w:pPr>
            <w:r w:rsidRPr="003E7FA5">
              <w:rPr>
                <w:rFonts w:ascii="PT Astra Serif" w:hAnsi="PT Astra Serif"/>
                <w:sz w:val="16"/>
                <w:szCs w:val="16"/>
              </w:rPr>
              <w:t>2</w:t>
            </w:r>
          </w:p>
        </w:tc>
        <w:tc>
          <w:tcPr>
            <w:tcW w:w="2126" w:type="dxa"/>
            <w:tcBorders>
              <w:bottom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16"/>
                <w:szCs w:val="16"/>
              </w:rPr>
            </w:pPr>
            <w:r w:rsidRPr="003E7FA5">
              <w:rPr>
                <w:rFonts w:ascii="PT Astra Serif" w:hAnsi="PT Astra Serif"/>
                <w:sz w:val="16"/>
                <w:szCs w:val="16"/>
              </w:rPr>
              <w:t>3</w:t>
            </w:r>
          </w:p>
        </w:tc>
        <w:tc>
          <w:tcPr>
            <w:tcW w:w="1418" w:type="dxa"/>
            <w:tcBorders>
              <w:bottom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16"/>
                <w:szCs w:val="16"/>
              </w:rPr>
            </w:pPr>
            <w:r w:rsidRPr="003E7FA5">
              <w:rPr>
                <w:rFonts w:ascii="PT Astra Serif" w:hAnsi="PT Astra Serif"/>
                <w:sz w:val="16"/>
                <w:szCs w:val="16"/>
              </w:rPr>
              <w:t>4</w:t>
            </w:r>
          </w:p>
        </w:tc>
        <w:tc>
          <w:tcPr>
            <w:tcW w:w="1417" w:type="dxa"/>
            <w:tcBorders>
              <w:bottom w:val="single" w:sz="4" w:space="0" w:color="auto"/>
              <w:right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16"/>
                <w:szCs w:val="16"/>
              </w:rPr>
            </w:pPr>
            <w:r w:rsidRPr="003E7FA5">
              <w:rPr>
                <w:rFonts w:ascii="PT Astra Serif" w:hAnsi="PT Astra Serif"/>
                <w:sz w:val="16"/>
                <w:szCs w:val="16"/>
              </w:rPr>
              <w:t>5</w:t>
            </w:r>
          </w:p>
        </w:tc>
        <w:tc>
          <w:tcPr>
            <w:tcW w:w="1276" w:type="dxa"/>
            <w:tcBorders>
              <w:bottom w:val="single" w:sz="4" w:space="0" w:color="auto"/>
              <w:right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16"/>
                <w:szCs w:val="16"/>
              </w:rPr>
            </w:pPr>
            <w:r w:rsidRPr="003E7FA5">
              <w:rPr>
                <w:rFonts w:ascii="PT Astra Serif" w:hAnsi="PT Astra Serif"/>
                <w:sz w:val="16"/>
                <w:szCs w:val="16"/>
              </w:rPr>
              <w:t>6</w:t>
            </w:r>
          </w:p>
        </w:tc>
        <w:tc>
          <w:tcPr>
            <w:tcW w:w="992" w:type="dxa"/>
            <w:tcBorders>
              <w:bottom w:val="single" w:sz="4" w:space="0" w:color="auto"/>
              <w:right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16"/>
                <w:szCs w:val="16"/>
              </w:rPr>
            </w:pPr>
            <w:r w:rsidRPr="003E7FA5">
              <w:rPr>
                <w:rFonts w:ascii="PT Astra Serif" w:hAnsi="PT Astra Serif"/>
                <w:sz w:val="16"/>
                <w:szCs w:val="16"/>
              </w:rPr>
              <w:t>7</w:t>
            </w:r>
          </w:p>
        </w:tc>
        <w:tc>
          <w:tcPr>
            <w:tcW w:w="992" w:type="dxa"/>
            <w:tcBorders>
              <w:bottom w:val="single" w:sz="4" w:space="0" w:color="auto"/>
              <w:right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16"/>
                <w:szCs w:val="16"/>
              </w:rPr>
            </w:pPr>
            <w:r w:rsidRPr="003E7FA5">
              <w:rPr>
                <w:rFonts w:ascii="PT Astra Serif" w:hAnsi="PT Astra Serif"/>
                <w:sz w:val="16"/>
                <w:szCs w:val="16"/>
              </w:rPr>
              <w:t>8</w:t>
            </w:r>
          </w:p>
        </w:tc>
        <w:tc>
          <w:tcPr>
            <w:tcW w:w="990" w:type="dxa"/>
            <w:tcBorders>
              <w:bottom w:val="single" w:sz="4" w:space="0" w:color="auto"/>
              <w:right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16"/>
                <w:szCs w:val="16"/>
              </w:rPr>
            </w:pPr>
            <w:r w:rsidRPr="003E7FA5">
              <w:rPr>
                <w:rFonts w:ascii="PT Astra Serif" w:hAnsi="PT Astra Serif"/>
                <w:sz w:val="16"/>
                <w:szCs w:val="16"/>
              </w:rPr>
              <w:t>9</w:t>
            </w:r>
          </w:p>
        </w:tc>
        <w:tc>
          <w:tcPr>
            <w:tcW w:w="995" w:type="dxa"/>
            <w:tcBorders>
              <w:bottom w:val="single" w:sz="4" w:space="0" w:color="auto"/>
              <w:right w:val="single" w:sz="4" w:space="0" w:color="auto"/>
            </w:tcBorders>
            <w:vAlign w:val="center"/>
          </w:tcPr>
          <w:p w:rsidR="00D35FCB" w:rsidRPr="003E7FA5" w:rsidRDefault="00D35FCB" w:rsidP="008C45BD">
            <w:pPr>
              <w:widowControl w:val="0"/>
              <w:autoSpaceDE w:val="0"/>
              <w:autoSpaceDN w:val="0"/>
              <w:adjustRightInd w:val="0"/>
              <w:spacing w:line="245" w:lineRule="auto"/>
              <w:jc w:val="center"/>
              <w:rPr>
                <w:rFonts w:ascii="PT Astra Serif" w:hAnsi="PT Astra Serif"/>
                <w:sz w:val="16"/>
                <w:szCs w:val="16"/>
              </w:rPr>
            </w:pPr>
            <w:r w:rsidRPr="003E7FA5">
              <w:rPr>
                <w:rFonts w:ascii="PT Astra Serif" w:hAnsi="PT Astra Serif"/>
                <w:sz w:val="16"/>
                <w:szCs w:val="16"/>
              </w:rPr>
              <w:t>10</w:t>
            </w:r>
          </w:p>
        </w:tc>
        <w:tc>
          <w:tcPr>
            <w:tcW w:w="308" w:type="dxa"/>
            <w:gridSpan w:val="3"/>
            <w:tcBorders>
              <w:top w:val="nil"/>
              <w:left w:val="single" w:sz="4" w:space="0" w:color="auto"/>
              <w:bottom w:val="nil"/>
              <w:right w:val="nil"/>
            </w:tcBorders>
          </w:tcPr>
          <w:p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p>
        </w:tc>
      </w:tr>
      <w:tr w:rsidR="00D35FCB" w:rsidRPr="003E7FA5" w:rsidTr="008C45BD">
        <w:trPr>
          <w:gridAfter w:val="4"/>
          <w:wAfter w:w="8107" w:type="dxa"/>
        </w:trPr>
        <w:tc>
          <w:tcPr>
            <w:tcW w:w="14459" w:type="dxa"/>
            <w:gridSpan w:val="10"/>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w:t>
            </w:r>
          </w:p>
        </w:tc>
        <w:tc>
          <w:tcPr>
            <w:tcW w:w="308" w:type="dxa"/>
            <w:gridSpan w:val="3"/>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b/>
                <w:sz w:val="22"/>
                <w:szCs w:val="22"/>
              </w:rPr>
            </w:pPr>
          </w:p>
        </w:tc>
      </w:tr>
      <w:tr w:rsidR="00D35FCB" w:rsidRPr="003E7FA5" w:rsidTr="008C45BD">
        <w:trPr>
          <w:gridAfter w:val="4"/>
          <w:wAfter w:w="8107" w:type="dxa"/>
        </w:trPr>
        <w:tc>
          <w:tcPr>
            <w:tcW w:w="14459" w:type="dxa"/>
            <w:gridSpan w:val="10"/>
            <w:tcBorders>
              <w:right w:val="single" w:sz="4" w:space="0" w:color="auto"/>
            </w:tcBorders>
          </w:tcPr>
          <w:p w:rsidR="00D35FCB" w:rsidRPr="003E7FA5" w:rsidRDefault="00D35FC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 xml:space="preserve">Цель подпрограммы – повышение качества и уровня доступности предоставления государственных услуг исполнительными органами государственной власти </w:t>
            </w:r>
            <w:r w:rsidRPr="003E7FA5">
              <w:rPr>
                <w:rFonts w:ascii="PT Astra Serif" w:hAnsi="PT Astra Serif"/>
                <w:sz w:val="20"/>
                <w:szCs w:val="20"/>
              </w:rPr>
              <w:br/>
              <w:t xml:space="preserve">Ульяновской области (далее также – ИОГВ) и муниципальных услуг органами местного самоуправления муниципальных образований Ульяновской области </w:t>
            </w:r>
            <w:r w:rsidRPr="003E7FA5">
              <w:rPr>
                <w:rFonts w:ascii="PT Astra Serif" w:hAnsi="PT Astra Serif"/>
                <w:sz w:val="20"/>
                <w:szCs w:val="20"/>
              </w:rPr>
              <w:br/>
              <w:t>(далее также - ОМСУ) на территории Ульяновской области</w:t>
            </w:r>
          </w:p>
        </w:tc>
        <w:tc>
          <w:tcPr>
            <w:tcW w:w="308" w:type="dxa"/>
            <w:gridSpan w:val="3"/>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4"/>
          <w:wAfter w:w="8107" w:type="dxa"/>
        </w:trPr>
        <w:tc>
          <w:tcPr>
            <w:tcW w:w="14459" w:type="dxa"/>
            <w:gridSpan w:val="10"/>
            <w:tcBorders>
              <w:right w:val="single" w:sz="4" w:space="0" w:color="auto"/>
            </w:tcBorders>
          </w:tcPr>
          <w:p w:rsidR="00D35FCB" w:rsidRPr="003E7FA5" w:rsidRDefault="00D35FC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Задача подпрограммы – организация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(далее – МФЦ)</w:t>
            </w:r>
          </w:p>
        </w:tc>
        <w:tc>
          <w:tcPr>
            <w:tcW w:w="308" w:type="dxa"/>
            <w:gridSpan w:val="3"/>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4"/>
          <w:wAfter w:w="8107" w:type="dxa"/>
          <w:trHeight w:val="60"/>
        </w:trPr>
        <w:tc>
          <w:tcPr>
            <w:tcW w:w="567" w:type="dxa"/>
            <w:vMerge w:val="restart"/>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w:t>
            </w:r>
          </w:p>
        </w:tc>
        <w:tc>
          <w:tcPr>
            <w:tcW w:w="3686" w:type="dxa"/>
            <w:vMerge w:val="restart"/>
            <w:tcMar>
              <w:left w:w="108" w:type="dxa"/>
              <w:right w:w="108" w:type="dxa"/>
            </w:tcMar>
          </w:tcPr>
          <w:p w:rsidR="00D35FCB" w:rsidRPr="003E7FA5" w:rsidRDefault="00D35FC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Основное мероприятие «Развитие сети МФЦ и обновление их материально-технической базы»</w:t>
            </w:r>
          </w:p>
        </w:tc>
        <w:tc>
          <w:tcPr>
            <w:tcW w:w="2126" w:type="dxa"/>
          </w:tcPr>
          <w:p w:rsidR="00D35FCB" w:rsidRPr="003E7FA5" w:rsidRDefault="00D35FCB" w:rsidP="00A1582E">
            <w:pPr>
              <w:widowControl w:val="0"/>
              <w:ind w:right="-28"/>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 xml:space="preserve">Ульяновской </w:t>
            </w:r>
            <w:r w:rsidRPr="003E7FA5">
              <w:rPr>
                <w:rFonts w:ascii="PT Astra Serif" w:hAnsi="PT Astra Serif"/>
                <w:sz w:val="20"/>
                <w:szCs w:val="20"/>
              </w:rPr>
              <w:br/>
              <w:t xml:space="preserve">области, областное государственное </w:t>
            </w:r>
            <w:r w:rsidRPr="003E7FA5">
              <w:rPr>
                <w:rFonts w:ascii="PT Astra Serif" w:hAnsi="PT Astra Serif"/>
                <w:sz w:val="20"/>
                <w:szCs w:val="20"/>
              </w:rPr>
              <w:br/>
              <w:t>казённое учреждение «Корпорация разв</w:t>
            </w:r>
            <w:r w:rsidRPr="003E7FA5">
              <w:rPr>
                <w:rFonts w:ascii="PT Astra Serif" w:hAnsi="PT Astra Serif"/>
                <w:sz w:val="20"/>
                <w:szCs w:val="20"/>
              </w:rPr>
              <w:t>и</w:t>
            </w:r>
            <w:r w:rsidRPr="003E7FA5">
              <w:rPr>
                <w:rFonts w:ascii="PT Astra Serif" w:hAnsi="PT Astra Serif"/>
                <w:sz w:val="20"/>
                <w:szCs w:val="20"/>
              </w:rPr>
              <w:t>тия интернет-технологий – мног</w:t>
            </w:r>
            <w:r w:rsidRPr="003E7FA5">
              <w:rPr>
                <w:rFonts w:ascii="PT Astra Serif" w:hAnsi="PT Astra Serif"/>
                <w:sz w:val="20"/>
                <w:szCs w:val="20"/>
              </w:rPr>
              <w:t>о</w:t>
            </w:r>
            <w:r w:rsidRPr="003E7FA5">
              <w:rPr>
                <w:rFonts w:ascii="PT Astra Serif" w:hAnsi="PT Astra Serif"/>
                <w:sz w:val="20"/>
                <w:szCs w:val="20"/>
              </w:rPr>
              <w:t xml:space="preserve">функциональный центр предоставления государственных </w:t>
            </w:r>
            <w:r w:rsidRPr="003E7FA5">
              <w:rPr>
                <w:rFonts w:ascii="PT Astra Serif" w:hAnsi="PT Astra Serif"/>
                <w:sz w:val="20"/>
                <w:szCs w:val="20"/>
              </w:rPr>
              <w:br/>
              <w:t>и муниципальных услуг в Ульяновской области» (далее –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Бюджетные </w:t>
            </w:r>
            <w:r w:rsidRPr="003E7FA5">
              <w:rPr>
                <w:rFonts w:ascii="PT Astra Serif" w:hAnsi="PT Astra Serif"/>
                <w:sz w:val="20"/>
                <w:szCs w:val="20"/>
              </w:rPr>
              <w:br/>
              <w:t xml:space="preserve">ассигнования областного бюджета </w:t>
            </w:r>
            <w:r w:rsidRPr="003E7FA5">
              <w:rPr>
                <w:rFonts w:ascii="PT Astra Serif" w:hAnsi="PT Astra Serif"/>
                <w:sz w:val="20"/>
                <w:szCs w:val="20"/>
              </w:rPr>
              <w:br/>
              <w:t xml:space="preserve">Ульяновской области </w:t>
            </w:r>
            <w:r w:rsidRPr="003E7FA5">
              <w:rPr>
                <w:rFonts w:ascii="PT Astra Serif" w:hAnsi="PT Astra Serif"/>
                <w:sz w:val="20"/>
                <w:szCs w:val="20"/>
              </w:rPr>
              <w:br/>
              <w:t xml:space="preserve">(далее – </w:t>
            </w:r>
            <w:r w:rsidRPr="003E7FA5">
              <w:rPr>
                <w:rFonts w:ascii="PT Astra Serif" w:hAnsi="PT Astra Serif"/>
                <w:sz w:val="20"/>
                <w:szCs w:val="20"/>
              </w:rPr>
              <w:br/>
              <w:t>областной бюджет)</w:t>
            </w:r>
          </w:p>
        </w:tc>
        <w:tc>
          <w:tcPr>
            <w:tcW w:w="1417" w:type="dxa"/>
            <w:tcBorders>
              <w:right w:val="single" w:sz="4" w:space="0" w:color="auto"/>
            </w:tcBorders>
          </w:tcPr>
          <w:p w:rsidR="00D35FCB" w:rsidRPr="003E7FA5" w:rsidRDefault="00C41CEE"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62322,9</w:t>
            </w:r>
          </w:p>
        </w:tc>
        <w:tc>
          <w:tcPr>
            <w:tcW w:w="1276"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6722,9</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13600,0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14000,0</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14000,0</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14000,0</w:t>
            </w:r>
          </w:p>
        </w:tc>
        <w:tc>
          <w:tcPr>
            <w:tcW w:w="308" w:type="dxa"/>
            <w:gridSpan w:val="3"/>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4"/>
          <w:wAfter w:w="8107" w:type="dxa"/>
          <w:trHeight w:val="60"/>
        </w:trPr>
        <w:tc>
          <w:tcPr>
            <w:tcW w:w="567" w:type="dxa"/>
            <w:vMerge/>
          </w:tcPr>
          <w:p w:rsidR="00D35FCB" w:rsidRPr="003E7FA5" w:rsidRDefault="00D35FCB" w:rsidP="00A1582E">
            <w:pPr>
              <w:widowControl w:val="0"/>
              <w:autoSpaceDE w:val="0"/>
              <w:autoSpaceDN w:val="0"/>
              <w:adjustRightInd w:val="0"/>
              <w:jc w:val="center"/>
              <w:rPr>
                <w:rFonts w:ascii="PT Astra Serif" w:hAnsi="PT Astra Serif"/>
                <w:sz w:val="20"/>
                <w:szCs w:val="20"/>
              </w:rPr>
            </w:pPr>
          </w:p>
        </w:tc>
        <w:tc>
          <w:tcPr>
            <w:tcW w:w="3686" w:type="dxa"/>
            <w:vMerge/>
            <w:tcMar>
              <w:left w:w="108" w:type="dxa"/>
              <w:right w:w="108" w:type="dxa"/>
            </w:tcMar>
          </w:tcPr>
          <w:p w:rsidR="00D35FCB" w:rsidRPr="003E7FA5" w:rsidRDefault="00D35FCB" w:rsidP="00A1582E">
            <w:pPr>
              <w:widowControl w:val="0"/>
              <w:autoSpaceDE w:val="0"/>
              <w:autoSpaceDN w:val="0"/>
              <w:adjustRightInd w:val="0"/>
              <w:jc w:val="both"/>
              <w:rPr>
                <w:rFonts w:ascii="PT Astra Serif" w:hAnsi="PT Astra Serif"/>
                <w:sz w:val="20"/>
                <w:szCs w:val="20"/>
              </w:rPr>
            </w:pPr>
          </w:p>
        </w:tc>
        <w:tc>
          <w:tcPr>
            <w:tcW w:w="2126" w:type="dxa"/>
          </w:tcPr>
          <w:p w:rsidR="00D35FCB" w:rsidRPr="003E7FA5" w:rsidRDefault="00D35FCB" w:rsidP="00A1582E">
            <w:pPr>
              <w:widowControl w:val="0"/>
              <w:ind w:right="-28"/>
              <w:jc w:val="center"/>
              <w:rPr>
                <w:rFonts w:ascii="PT Astra Serif" w:hAnsi="PT Astra Serif"/>
                <w:sz w:val="20"/>
                <w:szCs w:val="20"/>
              </w:rPr>
            </w:pPr>
            <w:r w:rsidRPr="003E7FA5">
              <w:rPr>
                <w:rFonts w:ascii="PT Astra Serif" w:hAnsi="PT Astra Serif"/>
                <w:sz w:val="20"/>
                <w:szCs w:val="20"/>
              </w:rPr>
              <w:t xml:space="preserve">Министерство </w:t>
            </w:r>
            <w:r w:rsidRPr="003E7FA5">
              <w:rPr>
                <w:rFonts w:ascii="PT Astra Serif" w:hAnsi="PT Astra Serif"/>
                <w:sz w:val="20"/>
                <w:szCs w:val="20"/>
              </w:rPr>
              <w:br/>
              <w:t xml:space="preserve">строительства </w:t>
            </w:r>
            <w:r w:rsidRPr="003E7FA5">
              <w:rPr>
                <w:rFonts w:ascii="PT Astra Serif" w:hAnsi="PT Astra Serif"/>
                <w:sz w:val="20"/>
                <w:szCs w:val="20"/>
              </w:rPr>
              <w:br/>
              <w:t xml:space="preserve">и архитектуры </w:t>
            </w:r>
            <w:r w:rsidRPr="003E7FA5">
              <w:rPr>
                <w:rFonts w:ascii="PT Astra Serif" w:hAnsi="PT Astra Serif"/>
                <w:sz w:val="20"/>
                <w:szCs w:val="20"/>
              </w:rPr>
              <w:br/>
              <w:t>Ульяновской области (далее – Министерс</w:t>
            </w:r>
            <w:r w:rsidRPr="003E7FA5">
              <w:rPr>
                <w:rFonts w:ascii="PT Astra Serif" w:hAnsi="PT Astra Serif"/>
                <w:sz w:val="20"/>
                <w:szCs w:val="20"/>
              </w:rPr>
              <w:t>т</w:t>
            </w:r>
            <w:r w:rsidRPr="003E7FA5">
              <w:rPr>
                <w:rFonts w:ascii="PT Astra Serif" w:hAnsi="PT Astra Serif"/>
                <w:sz w:val="20"/>
                <w:szCs w:val="20"/>
              </w:rPr>
              <w:t>во строительства)</w:t>
            </w:r>
          </w:p>
        </w:tc>
        <w:tc>
          <w:tcPr>
            <w:tcW w:w="1418" w:type="dxa"/>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75000,0</w:t>
            </w:r>
          </w:p>
        </w:tc>
        <w:tc>
          <w:tcPr>
            <w:tcW w:w="1276"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1000,0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74000,0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308" w:type="dxa"/>
            <w:gridSpan w:val="3"/>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4"/>
          <w:wAfter w:w="8107" w:type="dxa"/>
          <w:trHeight w:val="60"/>
        </w:trPr>
        <w:tc>
          <w:tcPr>
            <w:tcW w:w="14459" w:type="dxa"/>
            <w:gridSpan w:val="10"/>
            <w:tcBorders>
              <w:right w:val="single" w:sz="4" w:space="0" w:color="auto"/>
            </w:tcBorders>
          </w:tcPr>
          <w:p w:rsidR="00D35FCB" w:rsidRPr="003E7FA5" w:rsidRDefault="00D35FC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Цель подпрограммы – внедрение цифровых технологий и платформенных решений в сферах государственного управления и оказания государственных услуг,</w:t>
            </w:r>
            <w:r w:rsidRPr="003E7FA5">
              <w:rPr>
                <w:rFonts w:ascii="PT Astra Serif" w:hAnsi="PT Astra Serif"/>
                <w:sz w:val="20"/>
                <w:szCs w:val="20"/>
              </w:rPr>
              <w:br/>
              <w:t xml:space="preserve"> в том числе в интересах населения Ульяновской области и субъектов малого и среднего предпринимательства, включая индивидуальных предпринимателей, </w:t>
            </w:r>
            <w:r w:rsidRPr="003E7FA5">
              <w:rPr>
                <w:rFonts w:ascii="PT Astra Serif" w:hAnsi="PT Astra Serif"/>
                <w:sz w:val="20"/>
                <w:szCs w:val="20"/>
              </w:rPr>
              <w:br/>
              <w:t>на территории Ульяновской области</w:t>
            </w:r>
          </w:p>
        </w:tc>
        <w:tc>
          <w:tcPr>
            <w:tcW w:w="308" w:type="dxa"/>
            <w:gridSpan w:val="3"/>
            <w:tcBorders>
              <w:top w:val="nil"/>
              <w:left w:val="single" w:sz="4" w:space="0" w:color="auto"/>
              <w:bottom w:val="nil"/>
              <w:right w:val="nil"/>
            </w:tcBorders>
          </w:tcPr>
          <w:p w:rsidR="00D35FCB" w:rsidRPr="003E7FA5" w:rsidRDefault="00D35FCB" w:rsidP="00A1582E">
            <w:pPr>
              <w:widowControl w:val="0"/>
              <w:autoSpaceDE w:val="0"/>
              <w:autoSpaceDN w:val="0"/>
              <w:adjustRightInd w:val="0"/>
              <w:rPr>
                <w:rFonts w:ascii="PT Astra Serif" w:hAnsi="PT Astra Serif"/>
                <w:sz w:val="16"/>
                <w:szCs w:val="16"/>
              </w:rPr>
            </w:pPr>
          </w:p>
        </w:tc>
      </w:tr>
      <w:tr w:rsidR="00D35FCB" w:rsidRPr="003E7FA5" w:rsidTr="008C45BD">
        <w:trPr>
          <w:gridAfter w:val="4"/>
          <w:wAfter w:w="8107" w:type="dxa"/>
        </w:trPr>
        <w:tc>
          <w:tcPr>
            <w:tcW w:w="14459" w:type="dxa"/>
            <w:gridSpan w:val="10"/>
            <w:tcBorders>
              <w:bottom w:val="single" w:sz="4" w:space="0" w:color="auto"/>
              <w:right w:val="single" w:sz="4" w:space="0" w:color="auto"/>
            </w:tcBorders>
          </w:tcPr>
          <w:p w:rsidR="00D35FCB" w:rsidRPr="003E7FA5" w:rsidRDefault="00D35FC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Задача подпрограммы – обеспечение предоставления населению Ульяновской области государственных и муниципальных услуг в электронной форме и цифровом виде</w:t>
            </w:r>
          </w:p>
        </w:tc>
        <w:tc>
          <w:tcPr>
            <w:tcW w:w="308" w:type="dxa"/>
            <w:gridSpan w:val="3"/>
            <w:tcBorders>
              <w:top w:val="nil"/>
              <w:left w:val="single" w:sz="4" w:space="0" w:color="auto"/>
              <w:bottom w:val="nil"/>
              <w:right w:val="nil"/>
            </w:tcBorders>
          </w:tcPr>
          <w:p w:rsidR="00D35FCB" w:rsidRPr="003E7FA5" w:rsidRDefault="00D35FCB" w:rsidP="00A1582E">
            <w:pPr>
              <w:widowControl w:val="0"/>
              <w:autoSpaceDE w:val="0"/>
              <w:autoSpaceDN w:val="0"/>
              <w:adjustRightInd w:val="0"/>
              <w:rPr>
                <w:rFonts w:ascii="PT Astra Serif" w:hAnsi="PT Astra Serif"/>
                <w:sz w:val="16"/>
                <w:szCs w:val="16"/>
              </w:rPr>
            </w:pPr>
          </w:p>
        </w:tc>
      </w:tr>
      <w:tr w:rsidR="00D35FCB" w:rsidRPr="003E7FA5" w:rsidTr="008C45BD">
        <w:trPr>
          <w:gridAfter w:val="4"/>
          <w:wAfter w:w="8107" w:type="dxa"/>
          <w:trHeight w:val="371"/>
        </w:trPr>
        <w:tc>
          <w:tcPr>
            <w:tcW w:w="567" w:type="dxa"/>
            <w:vMerge w:val="restart"/>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2.</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Основное мероприятие «Реализация регионального проекта «Цифровое г</w:t>
            </w:r>
            <w:r w:rsidRPr="003E7FA5">
              <w:rPr>
                <w:rFonts w:ascii="PT Astra Serif" w:hAnsi="PT Astra Serif"/>
                <w:sz w:val="20"/>
                <w:szCs w:val="20"/>
              </w:rPr>
              <w:t>о</w:t>
            </w:r>
            <w:r w:rsidRPr="003E7FA5">
              <w:rPr>
                <w:rFonts w:ascii="PT Astra Serif" w:hAnsi="PT Astra Serif"/>
                <w:sz w:val="20"/>
                <w:szCs w:val="20"/>
              </w:rPr>
              <w:t>сударственное управление», направле</w:t>
            </w:r>
            <w:r w:rsidRPr="003E7FA5">
              <w:rPr>
                <w:rFonts w:ascii="PT Astra Serif" w:hAnsi="PT Astra Serif"/>
                <w:sz w:val="20"/>
                <w:szCs w:val="20"/>
              </w:rPr>
              <w:t>н</w:t>
            </w:r>
            <w:r w:rsidRPr="003E7FA5">
              <w:rPr>
                <w:rFonts w:ascii="PT Astra Serif" w:hAnsi="PT Astra Serif"/>
                <w:sz w:val="20"/>
                <w:szCs w:val="20"/>
              </w:rPr>
              <w:t>ного на достижение целей, показателей и результатов  федерального проекта «Цифровое государственное управл</w:t>
            </w:r>
            <w:r w:rsidRPr="003E7FA5">
              <w:rPr>
                <w:rFonts w:ascii="PT Astra Serif" w:hAnsi="PT Astra Serif"/>
                <w:sz w:val="20"/>
                <w:szCs w:val="20"/>
              </w:rPr>
              <w:t>е</w:t>
            </w:r>
            <w:r w:rsidRPr="003E7FA5">
              <w:rPr>
                <w:rFonts w:ascii="PT Astra Serif" w:hAnsi="PT Astra Serif"/>
                <w:sz w:val="20"/>
                <w:szCs w:val="20"/>
              </w:rPr>
              <w:t>ние»</w:t>
            </w:r>
          </w:p>
        </w:tc>
        <w:tc>
          <w:tcPr>
            <w:tcW w:w="2126" w:type="dxa"/>
            <w:vMerge w:val="restart"/>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50240,87216</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10298,47216</w:t>
            </w:r>
          </w:p>
        </w:tc>
        <w:tc>
          <w:tcPr>
            <w:tcW w:w="992"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9985,6</w:t>
            </w:r>
          </w:p>
        </w:tc>
        <w:tc>
          <w:tcPr>
            <w:tcW w:w="992"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9985,6</w:t>
            </w:r>
          </w:p>
        </w:tc>
        <w:tc>
          <w:tcPr>
            <w:tcW w:w="990"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9985,6</w:t>
            </w:r>
          </w:p>
        </w:tc>
        <w:tc>
          <w:tcPr>
            <w:tcW w:w="995"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9985,6</w:t>
            </w:r>
          </w:p>
        </w:tc>
        <w:tc>
          <w:tcPr>
            <w:tcW w:w="308" w:type="dxa"/>
            <w:gridSpan w:val="3"/>
            <w:vMerge w:val="restart"/>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4"/>
          <w:wAfter w:w="8107" w:type="dxa"/>
          <w:trHeight w:val="348"/>
        </w:trPr>
        <w:tc>
          <w:tcPr>
            <w:tcW w:w="567" w:type="dxa"/>
            <w:vMerge/>
            <w:tcBorders>
              <w:top w:val="single" w:sz="4" w:space="0" w:color="auto"/>
            </w:tcBorders>
          </w:tcPr>
          <w:p w:rsidR="00D35FCB" w:rsidRPr="003E7FA5" w:rsidRDefault="00D35FCB" w:rsidP="00A1582E">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rsidR="00D35FCB" w:rsidRPr="003E7FA5" w:rsidRDefault="00D35FCB" w:rsidP="00A1582E">
            <w:pPr>
              <w:widowControl w:val="0"/>
              <w:jc w:val="both"/>
              <w:rPr>
                <w:rFonts w:ascii="PT Astra Serif" w:hAnsi="PT Astra Serif"/>
                <w:sz w:val="20"/>
                <w:szCs w:val="20"/>
              </w:rPr>
            </w:pPr>
          </w:p>
        </w:tc>
        <w:tc>
          <w:tcPr>
            <w:tcW w:w="2126" w:type="dxa"/>
            <w:vMerge/>
            <w:tcBorders>
              <w:top w:val="single" w:sz="4" w:space="0" w:color="auto"/>
              <w:right w:val="single" w:sz="4" w:space="0" w:color="auto"/>
            </w:tcBorders>
          </w:tcPr>
          <w:p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top w:val="single" w:sz="4" w:space="0" w:color="auto"/>
              <w:right w:val="single" w:sz="4" w:space="0" w:color="auto"/>
            </w:tcBorders>
            <w:tcMar>
              <w:left w:w="57" w:type="dxa"/>
              <w:right w:w="85"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44460,57216</w:t>
            </w:r>
          </w:p>
        </w:tc>
        <w:tc>
          <w:tcPr>
            <w:tcW w:w="1276" w:type="dxa"/>
            <w:tcBorders>
              <w:top w:val="single" w:sz="4" w:space="0" w:color="auto"/>
              <w:right w:val="single" w:sz="4" w:space="0" w:color="auto"/>
            </w:tcBorders>
            <w:tcMar>
              <w:left w:w="28" w:type="dxa"/>
              <w:right w:w="28"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4518,17216</w:t>
            </w:r>
          </w:p>
        </w:tc>
        <w:tc>
          <w:tcPr>
            <w:tcW w:w="992"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9985,6</w:t>
            </w:r>
          </w:p>
        </w:tc>
        <w:tc>
          <w:tcPr>
            <w:tcW w:w="992"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9985,6</w:t>
            </w:r>
          </w:p>
        </w:tc>
        <w:tc>
          <w:tcPr>
            <w:tcW w:w="990"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9985,6</w:t>
            </w:r>
          </w:p>
        </w:tc>
        <w:tc>
          <w:tcPr>
            <w:tcW w:w="995"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9985,6</w:t>
            </w:r>
          </w:p>
        </w:tc>
        <w:tc>
          <w:tcPr>
            <w:tcW w:w="308" w:type="dxa"/>
            <w:gridSpan w:val="3"/>
            <w:vMerge/>
            <w:tcBorders>
              <w:top w:val="nil"/>
              <w:left w:val="single" w:sz="4" w:space="0" w:color="auto"/>
              <w:right w:val="nil"/>
            </w:tcBorders>
          </w:tcPr>
          <w:p w:rsidR="00D35FCB" w:rsidRPr="003E7FA5" w:rsidRDefault="00D35FCB" w:rsidP="00A1582E">
            <w:pPr>
              <w:widowControl w:val="0"/>
              <w:autoSpaceDE w:val="0"/>
              <w:autoSpaceDN w:val="0"/>
              <w:adjustRightInd w:val="0"/>
              <w:jc w:val="center"/>
              <w:rPr>
                <w:rFonts w:ascii="PT Astra Serif" w:hAnsi="PT Astra Serif"/>
                <w:sz w:val="22"/>
                <w:szCs w:val="22"/>
              </w:rPr>
            </w:pPr>
          </w:p>
        </w:tc>
      </w:tr>
      <w:tr w:rsidR="00D35FCB" w:rsidRPr="003E7FA5" w:rsidTr="008C45BD">
        <w:trPr>
          <w:gridAfter w:val="4"/>
          <w:wAfter w:w="8107" w:type="dxa"/>
          <w:trHeight w:val="1753"/>
        </w:trPr>
        <w:tc>
          <w:tcPr>
            <w:tcW w:w="567" w:type="dxa"/>
            <w:vMerge/>
            <w:tcBorders>
              <w:bottom w:val="single" w:sz="4" w:space="0" w:color="auto"/>
            </w:tcBorders>
          </w:tcPr>
          <w:p w:rsidR="00D35FCB" w:rsidRPr="003E7FA5" w:rsidRDefault="00D35FCB" w:rsidP="00A1582E">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rsidR="00D35FCB" w:rsidRPr="003E7FA5" w:rsidRDefault="00D35FCB" w:rsidP="00A1582E">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D35FCB" w:rsidRPr="003E7FA5" w:rsidRDefault="00D35FCB"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бюджетные ассигнования областного бюджета, </w:t>
            </w:r>
            <w:r w:rsidRPr="003E7FA5">
              <w:rPr>
                <w:rFonts w:ascii="PT Astra Serif" w:hAnsi="PT Astra Serif"/>
                <w:sz w:val="20"/>
                <w:szCs w:val="20"/>
              </w:rPr>
              <w:br/>
              <w:t xml:space="preserve">источником которых </w:t>
            </w:r>
            <w:r w:rsidRPr="003E7FA5">
              <w:rPr>
                <w:rFonts w:ascii="PT Astra Serif" w:hAnsi="PT Astra Serif"/>
                <w:sz w:val="20"/>
                <w:szCs w:val="20"/>
              </w:rPr>
              <w:br/>
              <w:t xml:space="preserve">являются </w:t>
            </w:r>
            <w:r w:rsidRPr="003E7FA5">
              <w:rPr>
                <w:rFonts w:ascii="PT Astra Serif" w:hAnsi="PT Astra Serif"/>
                <w:sz w:val="20"/>
                <w:szCs w:val="20"/>
              </w:rPr>
              <w:br/>
              <w:t xml:space="preserve">субсидии из федерального бюджета </w:t>
            </w:r>
            <w:r w:rsidRPr="003E7FA5">
              <w:rPr>
                <w:rFonts w:ascii="PT Astra Serif" w:hAnsi="PT Astra Serif"/>
                <w:sz w:val="20"/>
                <w:szCs w:val="20"/>
              </w:rPr>
              <w:br/>
              <w:t xml:space="preserve">(далее – </w:t>
            </w:r>
            <w:r w:rsidRPr="003E7FA5">
              <w:rPr>
                <w:rFonts w:ascii="PT Astra Serif" w:hAnsi="PT Astra Serif"/>
                <w:sz w:val="20"/>
                <w:szCs w:val="20"/>
              </w:rPr>
              <w:br/>
              <w:t>федеральный бюджет)</w:t>
            </w:r>
          </w:p>
        </w:tc>
        <w:tc>
          <w:tcPr>
            <w:tcW w:w="1417"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5780,3</w:t>
            </w:r>
          </w:p>
        </w:tc>
        <w:tc>
          <w:tcPr>
            <w:tcW w:w="1276"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5780,3</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308" w:type="dxa"/>
            <w:gridSpan w:val="3"/>
            <w:vMerge/>
            <w:tcBorders>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22"/>
                <w:szCs w:val="22"/>
              </w:rPr>
            </w:pPr>
          </w:p>
        </w:tc>
      </w:tr>
      <w:tr w:rsidR="00D35FCB" w:rsidRPr="003E7FA5" w:rsidTr="008C45BD">
        <w:trPr>
          <w:gridAfter w:val="4"/>
          <w:wAfter w:w="8107" w:type="dxa"/>
          <w:trHeight w:val="70"/>
        </w:trPr>
        <w:tc>
          <w:tcPr>
            <w:tcW w:w="567" w:type="dxa"/>
            <w:tcBorders>
              <w:top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2.1.</w:t>
            </w:r>
          </w:p>
        </w:tc>
        <w:tc>
          <w:tcPr>
            <w:tcW w:w="3686" w:type="dxa"/>
            <w:tcBorders>
              <w:top w:val="single" w:sz="4" w:space="0" w:color="auto"/>
            </w:tcBorders>
            <w:tcMar>
              <w:left w:w="108" w:type="dxa"/>
              <w:right w:w="108" w:type="dxa"/>
            </w:tcMar>
          </w:tcPr>
          <w:p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Обеспечение предоставления приор</w:t>
            </w:r>
            <w:r w:rsidRPr="003E7FA5">
              <w:rPr>
                <w:rFonts w:ascii="PT Astra Serif" w:hAnsi="PT Astra Serif"/>
                <w:sz w:val="20"/>
                <w:szCs w:val="20"/>
              </w:rPr>
              <w:t>и</w:t>
            </w:r>
            <w:r w:rsidRPr="003E7FA5">
              <w:rPr>
                <w:rFonts w:ascii="PT Astra Serif" w:hAnsi="PT Astra Serif"/>
                <w:sz w:val="20"/>
                <w:szCs w:val="20"/>
              </w:rPr>
              <w:t>тетных массовых социально значимых государственных (муниципальных) у</w:t>
            </w:r>
            <w:r w:rsidRPr="003E7FA5">
              <w:rPr>
                <w:rFonts w:ascii="PT Astra Serif" w:hAnsi="PT Astra Serif"/>
                <w:sz w:val="20"/>
                <w:szCs w:val="20"/>
              </w:rPr>
              <w:t>с</w:t>
            </w:r>
            <w:r w:rsidRPr="003E7FA5">
              <w:rPr>
                <w:rFonts w:ascii="PT Astra Serif" w:hAnsi="PT Astra Serif"/>
                <w:sz w:val="20"/>
                <w:szCs w:val="20"/>
              </w:rPr>
              <w:t xml:space="preserve">луг, государственных и иных сервисов в цифровом виде в соответствии </w:t>
            </w:r>
            <w:r w:rsidRPr="003E7FA5">
              <w:rPr>
                <w:rFonts w:ascii="PT Astra Serif" w:hAnsi="PT Astra Serif"/>
                <w:sz w:val="20"/>
                <w:szCs w:val="20"/>
              </w:rPr>
              <w:br/>
              <w:t>с целевым состоянием</w:t>
            </w:r>
          </w:p>
        </w:tc>
        <w:tc>
          <w:tcPr>
            <w:tcW w:w="2126" w:type="dxa"/>
            <w:tcBorders>
              <w:top w:val="single" w:sz="4" w:space="0" w:color="auto"/>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Областной </w:t>
            </w:r>
          </w:p>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бюджет</w:t>
            </w:r>
          </w:p>
        </w:tc>
        <w:tc>
          <w:tcPr>
            <w:tcW w:w="1417"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21707,4</w:t>
            </w:r>
          </w:p>
        </w:tc>
        <w:tc>
          <w:tcPr>
            <w:tcW w:w="1276"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4339,4</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4342,0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4342,0</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4342,0</w:t>
            </w:r>
          </w:p>
        </w:tc>
        <w:tc>
          <w:tcPr>
            <w:tcW w:w="995"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4342,0</w:t>
            </w:r>
          </w:p>
        </w:tc>
        <w:tc>
          <w:tcPr>
            <w:tcW w:w="308" w:type="dxa"/>
            <w:gridSpan w:val="3"/>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4"/>
          <w:wAfter w:w="8107" w:type="dxa"/>
          <w:trHeight w:val="341"/>
        </w:trPr>
        <w:tc>
          <w:tcPr>
            <w:tcW w:w="567" w:type="dxa"/>
            <w:vMerge w:val="restart"/>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2.2.</w:t>
            </w:r>
          </w:p>
        </w:tc>
        <w:tc>
          <w:tcPr>
            <w:tcW w:w="3686" w:type="dxa"/>
            <w:vMerge w:val="restart"/>
            <w:tcMar>
              <w:left w:w="108" w:type="dxa"/>
              <w:right w:w="108" w:type="dxa"/>
            </w:tcMar>
          </w:tcPr>
          <w:p w:rsidR="00D35FCB" w:rsidRPr="003E7FA5" w:rsidRDefault="00D35FC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 xml:space="preserve">Обеспечение развития </w:t>
            </w:r>
            <w:r w:rsidRPr="003E7FA5">
              <w:rPr>
                <w:rFonts w:ascii="PT Astra Serif" w:hAnsi="PT Astra Serif"/>
                <w:bCs/>
                <w:sz w:val="20"/>
                <w:szCs w:val="20"/>
              </w:rPr>
              <w:t>системы межв</w:t>
            </w:r>
            <w:r w:rsidRPr="003E7FA5">
              <w:rPr>
                <w:rFonts w:ascii="PT Astra Serif" w:hAnsi="PT Astra Serif"/>
                <w:bCs/>
                <w:sz w:val="20"/>
                <w:szCs w:val="20"/>
              </w:rPr>
              <w:t>е</w:t>
            </w:r>
            <w:r w:rsidRPr="003E7FA5">
              <w:rPr>
                <w:rFonts w:ascii="PT Astra Serif" w:hAnsi="PT Astra Serif"/>
                <w:bCs/>
                <w:sz w:val="20"/>
                <w:szCs w:val="20"/>
              </w:rPr>
              <w:t>домственного электронного взаимоде</w:t>
            </w:r>
            <w:r w:rsidRPr="003E7FA5">
              <w:rPr>
                <w:rFonts w:ascii="PT Astra Serif" w:hAnsi="PT Astra Serif"/>
                <w:bCs/>
                <w:sz w:val="20"/>
                <w:szCs w:val="20"/>
              </w:rPr>
              <w:t>й</w:t>
            </w:r>
            <w:r w:rsidRPr="003E7FA5">
              <w:rPr>
                <w:rFonts w:ascii="PT Astra Serif" w:hAnsi="PT Astra Serif"/>
                <w:bCs/>
                <w:sz w:val="20"/>
                <w:szCs w:val="20"/>
              </w:rPr>
              <w:t xml:space="preserve">ствия </w:t>
            </w:r>
            <w:r w:rsidRPr="003E7FA5">
              <w:rPr>
                <w:rFonts w:ascii="PT Astra Serif" w:hAnsi="PT Astra Serif"/>
                <w:sz w:val="20"/>
                <w:szCs w:val="20"/>
              </w:rPr>
              <w:t>на территории Ульяновской о</w:t>
            </w:r>
            <w:r w:rsidRPr="003E7FA5">
              <w:rPr>
                <w:rFonts w:ascii="PT Astra Serif" w:hAnsi="PT Astra Serif"/>
                <w:sz w:val="20"/>
                <w:szCs w:val="20"/>
              </w:rPr>
              <w:t>б</w:t>
            </w:r>
            <w:r w:rsidRPr="003E7FA5">
              <w:rPr>
                <w:rFonts w:ascii="PT Astra Serif" w:hAnsi="PT Astra Serif"/>
                <w:sz w:val="20"/>
                <w:szCs w:val="20"/>
              </w:rPr>
              <w:t>ласти</w:t>
            </w:r>
          </w:p>
        </w:tc>
        <w:tc>
          <w:tcPr>
            <w:tcW w:w="2126" w:type="dxa"/>
            <w:vMerge w:val="restart"/>
            <w:tcBorders>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right w:val="single" w:sz="4" w:space="0" w:color="auto"/>
            </w:tcBorders>
            <w:tcMar>
              <w:left w:w="57" w:type="dxa"/>
              <w:right w:w="85"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26333,47216</w:t>
            </w:r>
          </w:p>
        </w:tc>
        <w:tc>
          <w:tcPr>
            <w:tcW w:w="1276" w:type="dxa"/>
            <w:tcBorders>
              <w:right w:val="single" w:sz="4" w:space="0" w:color="auto"/>
            </w:tcBorders>
            <w:tcMar>
              <w:left w:w="28" w:type="dxa"/>
              <w:right w:w="57"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5959,07216</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5"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308" w:type="dxa"/>
            <w:gridSpan w:val="3"/>
            <w:vMerge w:val="restart"/>
            <w:tcBorders>
              <w:top w:val="nil"/>
              <w:left w:val="single" w:sz="4" w:space="0" w:color="auto"/>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4"/>
          <w:wAfter w:w="8107" w:type="dxa"/>
          <w:trHeight w:val="339"/>
        </w:trPr>
        <w:tc>
          <w:tcPr>
            <w:tcW w:w="567" w:type="dxa"/>
            <w:vMerge/>
          </w:tcPr>
          <w:p w:rsidR="00D35FCB" w:rsidRPr="003E7FA5" w:rsidRDefault="00D35FCB" w:rsidP="00A1582E">
            <w:pPr>
              <w:widowControl w:val="0"/>
              <w:jc w:val="center"/>
              <w:rPr>
                <w:rFonts w:ascii="PT Astra Serif" w:hAnsi="PT Astra Serif"/>
                <w:sz w:val="20"/>
                <w:szCs w:val="20"/>
              </w:rPr>
            </w:pPr>
          </w:p>
        </w:tc>
        <w:tc>
          <w:tcPr>
            <w:tcW w:w="3686" w:type="dxa"/>
            <w:vMerge/>
            <w:tcMar>
              <w:left w:w="108" w:type="dxa"/>
              <w:right w:w="108" w:type="dxa"/>
            </w:tcMar>
          </w:tcPr>
          <w:p w:rsidR="00D35FCB" w:rsidRPr="003E7FA5" w:rsidRDefault="00D35FCB" w:rsidP="00A1582E">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Mar>
              <w:left w:w="57" w:type="dxa"/>
              <w:right w:w="85"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20553,17216</w:t>
            </w:r>
          </w:p>
        </w:tc>
        <w:tc>
          <w:tcPr>
            <w:tcW w:w="1276" w:type="dxa"/>
            <w:tcBorders>
              <w:right w:val="single" w:sz="4" w:space="0" w:color="auto"/>
            </w:tcBorders>
            <w:tcMar>
              <w:left w:w="85" w:type="dxa"/>
              <w:right w:w="85"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178,77216</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308" w:type="dxa"/>
            <w:gridSpan w:val="3"/>
            <w:vMerge/>
            <w:tcBorders>
              <w:left w:val="single" w:sz="4" w:space="0" w:color="auto"/>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4"/>
          <w:wAfter w:w="8107" w:type="dxa"/>
          <w:trHeight w:val="339"/>
        </w:trPr>
        <w:tc>
          <w:tcPr>
            <w:tcW w:w="567" w:type="dxa"/>
            <w:vMerge/>
          </w:tcPr>
          <w:p w:rsidR="00D35FCB" w:rsidRPr="003E7FA5" w:rsidRDefault="00D35FCB" w:rsidP="00A1582E">
            <w:pPr>
              <w:widowControl w:val="0"/>
              <w:jc w:val="center"/>
              <w:rPr>
                <w:rFonts w:ascii="PT Astra Serif" w:hAnsi="PT Astra Serif"/>
                <w:sz w:val="20"/>
                <w:szCs w:val="20"/>
              </w:rPr>
            </w:pPr>
          </w:p>
        </w:tc>
        <w:tc>
          <w:tcPr>
            <w:tcW w:w="3686" w:type="dxa"/>
            <w:vMerge/>
            <w:tcMar>
              <w:left w:w="108" w:type="dxa"/>
              <w:right w:w="108" w:type="dxa"/>
            </w:tcMar>
          </w:tcPr>
          <w:p w:rsidR="00D35FCB" w:rsidRPr="003E7FA5" w:rsidRDefault="00D35FCB" w:rsidP="00A1582E">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D35FCB" w:rsidRPr="003E7FA5" w:rsidRDefault="00D35FCB"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федеральный бюджет</w:t>
            </w:r>
          </w:p>
        </w:tc>
        <w:tc>
          <w:tcPr>
            <w:tcW w:w="1417"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5780,3</w:t>
            </w:r>
          </w:p>
        </w:tc>
        <w:tc>
          <w:tcPr>
            <w:tcW w:w="1276"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5780,3</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308" w:type="dxa"/>
            <w:gridSpan w:val="3"/>
            <w:vMerge/>
            <w:tcBorders>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3"/>
          <w:wAfter w:w="7683" w:type="dxa"/>
        </w:trPr>
        <w:tc>
          <w:tcPr>
            <w:tcW w:w="567" w:type="dxa"/>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2.3.</w:t>
            </w:r>
          </w:p>
        </w:tc>
        <w:tc>
          <w:tcPr>
            <w:tcW w:w="3686" w:type="dxa"/>
            <w:tcMar>
              <w:left w:w="108" w:type="dxa"/>
              <w:right w:w="108" w:type="dxa"/>
            </w:tcMar>
          </w:tcPr>
          <w:p w:rsidR="00D35FCB" w:rsidRPr="003E7FA5" w:rsidRDefault="00D35FCB" w:rsidP="00A1582E">
            <w:pPr>
              <w:widowControl w:val="0"/>
              <w:jc w:val="both"/>
              <w:rPr>
                <w:rFonts w:ascii="PT Astra Serif" w:hAnsi="PT Astra Serif"/>
                <w:sz w:val="20"/>
                <w:szCs w:val="20"/>
              </w:rPr>
            </w:pPr>
            <w:r w:rsidRPr="003E7FA5">
              <w:rPr>
                <w:rFonts w:ascii="PT Astra Serif" w:eastAsia="Calibri" w:hAnsi="PT Astra Serif"/>
                <w:sz w:val="20"/>
                <w:szCs w:val="20"/>
                <w:lang w:eastAsia="en-US"/>
              </w:rPr>
              <w:t>Популяризация возможности получения государственных и муниципальных у</w:t>
            </w:r>
            <w:r w:rsidRPr="003E7FA5">
              <w:rPr>
                <w:rFonts w:ascii="PT Astra Serif" w:eastAsia="Calibri" w:hAnsi="PT Astra Serif"/>
                <w:sz w:val="20"/>
                <w:szCs w:val="20"/>
                <w:lang w:eastAsia="en-US"/>
              </w:rPr>
              <w:t>с</w:t>
            </w:r>
            <w:r w:rsidRPr="003E7FA5">
              <w:rPr>
                <w:rFonts w:ascii="PT Astra Serif" w:eastAsia="Calibri" w:hAnsi="PT Astra Serif"/>
                <w:sz w:val="20"/>
                <w:szCs w:val="20"/>
                <w:lang w:eastAsia="en-US"/>
              </w:rPr>
              <w:t>луг в электронной форме</w:t>
            </w:r>
          </w:p>
        </w:tc>
        <w:tc>
          <w:tcPr>
            <w:tcW w:w="2126" w:type="dxa"/>
            <w:tcBorders>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Областной </w:t>
            </w:r>
          </w:p>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бюджет</w:t>
            </w:r>
          </w:p>
        </w:tc>
        <w:tc>
          <w:tcPr>
            <w:tcW w:w="1417"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2200,0</w:t>
            </w:r>
          </w:p>
        </w:tc>
        <w:tc>
          <w:tcPr>
            <w:tcW w:w="1276"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550,0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550,0</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550,0</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550,0</w:t>
            </w:r>
          </w:p>
        </w:tc>
        <w:tc>
          <w:tcPr>
            <w:tcW w:w="732" w:type="dxa"/>
            <w:gridSpan w:val="4"/>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3"/>
          <w:wAfter w:w="7683" w:type="dxa"/>
          <w:trHeight w:val="64"/>
        </w:trPr>
        <w:tc>
          <w:tcPr>
            <w:tcW w:w="567" w:type="dxa"/>
            <w:vMerge w:val="restart"/>
            <w:tcBorders>
              <w:bottom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3.</w:t>
            </w:r>
          </w:p>
        </w:tc>
        <w:tc>
          <w:tcPr>
            <w:tcW w:w="3686" w:type="dxa"/>
            <w:vMerge w:val="restart"/>
            <w:tcBorders>
              <w:bottom w:val="single" w:sz="4" w:space="0" w:color="auto"/>
            </w:tcBorders>
            <w:tcMar>
              <w:left w:w="108" w:type="dxa"/>
              <w:right w:w="108" w:type="dxa"/>
            </w:tcMar>
          </w:tcPr>
          <w:p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Основное мероприятие «Обеспечение функционирования инфраструктуры электронного правительства»</w:t>
            </w:r>
          </w:p>
        </w:tc>
        <w:tc>
          <w:tcPr>
            <w:tcW w:w="2126" w:type="dxa"/>
            <w:vMerge w:val="restart"/>
            <w:tcBorders>
              <w:bottom w:val="single" w:sz="4" w:space="0" w:color="auto"/>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bottom w:val="single" w:sz="4" w:space="0" w:color="auto"/>
              <w:right w:val="single" w:sz="4" w:space="0" w:color="auto"/>
            </w:tcBorders>
            <w:tcMar>
              <w:left w:w="57" w:type="dxa"/>
              <w:right w:w="85" w:type="dxa"/>
            </w:tcMar>
          </w:tcPr>
          <w:p w:rsidR="00D35FCB" w:rsidRPr="003E7FA5" w:rsidRDefault="00C41CEE"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59685,45224</w:t>
            </w:r>
          </w:p>
        </w:tc>
        <w:tc>
          <w:tcPr>
            <w:tcW w:w="1276" w:type="dxa"/>
            <w:tcBorders>
              <w:bottom w:val="single" w:sz="4" w:space="0" w:color="auto"/>
              <w:right w:val="single" w:sz="4" w:space="0" w:color="auto"/>
            </w:tcBorders>
            <w:tcMar>
              <w:left w:w="0" w:type="dxa"/>
              <w:right w:w="11"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5316,95224</w:t>
            </w:r>
          </w:p>
        </w:tc>
        <w:tc>
          <w:tcPr>
            <w:tcW w:w="992"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16000,0</w:t>
            </w:r>
          </w:p>
        </w:tc>
        <w:tc>
          <w:tcPr>
            <w:tcW w:w="992"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0"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5"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732" w:type="dxa"/>
            <w:gridSpan w:val="4"/>
            <w:vMerge w:val="restart"/>
            <w:tcBorders>
              <w:top w:val="nil"/>
              <w:left w:val="single" w:sz="4" w:space="0" w:color="auto"/>
              <w:right w:val="nil"/>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p>
        </w:tc>
      </w:tr>
      <w:tr w:rsidR="00D35FCB" w:rsidRPr="003E7FA5" w:rsidTr="008C45BD">
        <w:trPr>
          <w:gridAfter w:val="3"/>
          <w:wAfter w:w="7683" w:type="dxa"/>
          <w:trHeight w:val="289"/>
        </w:trPr>
        <w:tc>
          <w:tcPr>
            <w:tcW w:w="567" w:type="dxa"/>
            <w:vMerge/>
          </w:tcPr>
          <w:p w:rsidR="00D35FCB" w:rsidRPr="003E7FA5" w:rsidRDefault="00D35FCB" w:rsidP="00A1582E">
            <w:pPr>
              <w:widowControl w:val="0"/>
              <w:jc w:val="center"/>
              <w:rPr>
                <w:rFonts w:ascii="PT Astra Serif" w:hAnsi="PT Astra Serif"/>
                <w:sz w:val="20"/>
                <w:szCs w:val="20"/>
              </w:rPr>
            </w:pPr>
          </w:p>
        </w:tc>
        <w:tc>
          <w:tcPr>
            <w:tcW w:w="3686" w:type="dxa"/>
            <w:vMerge/>
            <w:tcMar>
              <w:left w:w="108" w:type="dxa"/>
              <w:right w:w="108" w:type="dxa"/>
            </w:tcMar>
          </w:tcPr>
          <w:p w:rsidR="00D35FCB" w:rsidRPr="003E7FA5" w:rsidRDefault="00D35FCB" w:rsidP="00A1582E">
            <w:pPr>
              <w:widowControl w:val="0"/>
              <w:jc w:val="both"/>
              <w:rPr>
                <w:rFonts w:ascii="PT Astra Serif" w:hAnsi="PT Astra Serif"/>
                <w:sz w:val="20"/>
                <w:szCs w:val="20"/>
              </w:rPr>
            </w:pPr>
          </w:p>
        </w:tc>
        <w:tc>
          <w:tcPr>
            <w:tcW w:w="2126" w:type="dxa"/>
            <w:vMerge/>
            <w:tcBorders>
              <w:right w:val="single" w:sz="4" w:space="0" w:color="auto"/>
            </w:tcBorders>
          </w:tcPr>
          <w:p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Mar>
              <w:left w:w="57" w:type="dxa"/>
              <w:right w:w="85" w:type="dxa"/>
            </w:tcMar>
          </w:tcPr>
          <w:p w:rsidR="00D35FCB" w:rsidRPr="003E7FA5" w:rsidRDefault="00C41CEE"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57613,89624</w:t>
            </w:r>
          </w:p>
        </w:tc>
        <w:tc>
          <w:tcPr>
            <w:tcW w:w="1276" w:type="dxa"/>
            <w:tcBorders>
              <w:right w:val="single" w:sz="4" w:space="0" w:color="auto"/>
            </w:tcBorders>
            <w:tcMar>
              <w:left w:w="0" w:type="dxa"/>
              <w:right w:w="11"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3245,39624</w:t>
            </w:r>
          </w:p>
        </w:tc>
        <w:tc>
          <w:tcPr>
            <w:tcW w:w="992"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16000,0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732" w:type="dxa"/>
            <w:gridSpan w:val="4"/>
            <w:vMerge/>
            <w:tcBorders>
              <w:left w:val="single" w:sz="4" w:space="0" w:color="auto"/>
              <w:right w:val="nil"/>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p>
        </w:tc>
      </w:tr>
      <w:tr w:rsidR="00D35FCB" w:rsidRPr="003E7FA5" w:rsidTr="008C45BD">
        <w:trPr>
          <w:gridAfter w:val="3"/>
          <w:wAfter w:w="7683" w:type="dxa"/>
          <w:trHeight w:val="289"/>
        </w:trPr>
        <w:tc>
          <w:tcPr>
            <w:tcW w:w="567" w:type="dxa"/>
            <w:vMerge/>
            <w:tcBorders>
              <w:bottom w:val="single" w:sz="4" w:space="0" w:color="auto"/>
            </w:tcBorders>
          </w:tcPr>
          <w:p w:rsidR="00D35FCB" w:rsidRPr="003E7FA5" w:rsidRDefault="00D35FCB" w:rsidP="00A1582E">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rsidR="00D35FCB" w:rsidRPr="003E7FA5" w:rsidRDefault="00D35FCB" w:rsidP="00A1582E">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D35FCB" w:rsidRPr="003E7FA5" w:rsidRDefault="00D35FCB"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федеральный бюджет</w:t>
            </w:r>
          </w:p>
        </w:tc>
        <w:tc>
          <w:tcPr>
            <w:tcW w:w="1417"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2071,556</w:t>
            </w:r>
          </w:p>
        </w:tc>
        <w:tc>
          <w:tcPr>
            <w:tcW w:w="1276"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2071,556</w:t>
            </w:r>
          </w:p>
        </w:tc>
        <w:tc>
          <w:tcPr>
            <w:tcW w:w="992"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732" w:type="dxa"/>
            <w:gridSpan w:val="4"/>
            <w:vMerge/>
            <w:tcBorders>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p>
        </w:tc>
      </w:tr>
      <w:tr w:rsidR="00D35FCB" w:rsidRPr="003E7FA5" w:rsidTr="008C45BD">
        <w:trPr>
          <w:gridAfter w:val="3"/>
          <w:wAfter w:w="7683" w:type="dxa"/>
          <w:trHeight w:val="295"/>
        </w:trPr>
        <w:tc>
          <w:tcPr>
            <w:tcW w:w="567" w:type="dxa"/>
            <w:vMerge w:val="restart"/>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3.1.</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D35FCB" w:rsidRPr="003E7FA5" w:rsidRDefault="00D35FCB" w:rsidP="00A1582E">
            <w:pPr>
              <w:widowControl w:val="0"/>
              <w:jc w:val="both"/>
              <w:rPr>
                <w:rFonts w:ascii="PT Astra Serif" w:hAnsi="PT Astra Serif"/>
                <w:spacing w:val="-4"/>
                <w:sz w:val="20"/>
                <w:szCs w:val="20"/>
              </w:rPr>
            </w:pPr>
            <w:r w:rsidRPr="003E7FA5">
              <w:rPr>
                <w:rFonts w:ascii="PT Astra Serif" w:hAnsi="PT Astra Serif"/>
                <w:bCs/>
                <w:spacing w:val="-4"/>
                <w:sz w:val="20"/>
                <w:szCs w:val="20"/>
              </w:rPr>
              <w:t>Автоматизация приоритетных видов р</w:t>
            </w:r>
            <w:r w:rsidRPr="003E7FA5">
              <w:rPr>
                <w:rFonts w:ascii="PT Astra Serif" w:hAnsi="PT Astra Serif"/>
                <w:bCs/>
                <w:spacing w:val="-4"/>
                <w:sz w:val="20"/>
                <w:szCs w:val="20"/>
              </w:rPr>
              <w:t>е</w:t>
            </w:r>
            <w:r w:rsidRPr="003E7FA5">
              <w:rPr>
                <w:rFonts w:ascii="PT Astra Serif" w:hAnsi="PT Astra Serif"/>
                <w:bCs/>
                <w:spacing w:val="-4"/>
                <w:sz w:val="20"/>
                <w:szCs w:val="20"/>
              </w:rPr>
              <w:t>гионального государственного контроля (надзора) в целях внедрения риск-ориентированного подхода</w:t>
            </w:r>
          </w:p>
        </w:tc>
        <w:tc>
          <w:tcPr>
            <w:tcW w:w="2126" w:type="dxa"/>
            <w:vMerge w:val="restart"/>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2526,28781</w:t>
            </w:r>
          </w:p>
        </w:tc>
        <w:tc>
          <w:tcPr>
            <w:tcW w:w="992"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top w:val="single" w:sz="4" w:space="0" w:color="auto"/>
              <w:left w:val="single" w:sz="4" w:space="0" w:color="auto"/>
              <w:bottom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732" w:type="dxa"/>
            <w:gridSpan w:val="4"/>
            <w:vMerge w:val="restart"/>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3"/>
          <w:wAfter w:w="7683" w:type="dxa"/>
          <w:trHeight w:val="293"/>
        </w:trPr>
        <w:tc>
          <w:tcPr>
            <w:tcW w:w="567" w:type="dxa"/>
            <w:vMerge/>
            <w:tcBorders>
              <w:top w:val="single" w:sz="4" w:space="0" w:color="auto"/>
            </w:tcBorders>
          </w:tcPr>
          <w:p w:rsidR="00D35FCB" w:rsidRPr="003E7FA5" w:rsidRDefault="00D35FCB" w:rsidP="00A1582E">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rsidR="00D35FCB" w:rsidRPr="003E7FA5" w:rsidRDefault="00D35FCB" w:rsidP="00A1582E">
            <w:pPr>
              <w:widowControl w:val="0"/>
              <w:jc w:val="both"/>
              <w:rPr>
                <w:rFonts w:ascii="PT Astra Serif" w:hAnsi="PT Astra Serif"/>
                <w:bCs/>
                <w:spacing w:val="-4"/>
                <w:sz w:val="20"/>
                <w:szCs w:val="20"/>
              </w:rPr>
            </w:pPr>
          </w:p>
        </w:tc>
        <w:tc>
          <w:tcPr>
            <w:tcW w:w="2126" w:type="dxa"/>
            <w:vMerge/>
            <w:tcBorders>
              <w:top w:val="single" w:sz="4" w:space="0" w:color="auto"/>
              <w:right w:val="single" w:sz="4" w:space="0" w:color="auto"/>
            </w:tcBorders>
          </w:tcPr>
          <w:p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454,73181</w:t>
            </w:r>
          </w:p>
        </w:tc>
        <w:tc>
          <w:tcPr>
            <w:tcW w:w="1276" w:type="dxa"/>
            <w:tcBorders>
              <w:top w:val="single" w:sz="4" w:space="0" w:color="auto"/>
              <w:right w:val="single" w:sz="4" w:space="0" w:color="auto"/>
            </w:tcBorders>
            <w:tcMar>
              <w:left w:w="57" w:type="dxa"/>
              <w:right w:w="85"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454,73181</w:t>
            </w:r>
          </w:p>
        </w:tc>
        <w:tc>
          <w:tcPr>
            <w:tcW w:w="992"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top w:val="single" w:sz="4" w:space="0" w:color="auto"/>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732" w:type="dxa"/>
            <w:gridSpan w:val="4"/>
            <w:vMerge/>
            <w:tcBorders>
              <w:top w:val="nil"/>
              <w:left w:val="single" w:sz="4" w:space="0" w:color="auto"/>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3"/>
          <w:wAfter w:w="7683" w:type="dxa"/>
          <w:trHeight w:val="293"/>
        </w:trPr>
        <w:tc>
          <w:tcPr>
            <w:tcW w:w="567" w:type="dxa"/>
            <w:vMerge/>
          </w:tcPr>
          <w:p w:rsidR="00D35FCB" w:rsidRPr="003E7FA5" w:rsidRDefault="00D35FCB" w:rsidP="00A1582E">
            <w:pPr>
              <w:widowControl w:val="0"/>
              <w:jc w:val="center"/>
              <w:rPr>
                <w:rFonts w:ascii="PT Astra Serif" w:hAnsi="PT Astra Serif"/>
                <w:sz w:val="20"/>
                <w:szCs w:val="20"/>
              </w:rPr>
            </w:pPr>
          </w:p>
        </w:tc>
        <w:tc>
          <w:tcPr>
            <w:tcW w:w="3686" w:type="dxa"/>
            <w:vMerge/>
            <w:tcMar>
              <w:left w:w="108" w:type="dxa"/>
              <w:right w:w="108" w:type="dxa"/>
            </w:tcMar>
          </w:tcPr>
          <w:p w:rsidR="00D35FCB" w:rsidRPr="003E7FA5" w:rsidRDefault="00D35FCB" w:rsidP="00A1582E">
            <w:pPr>
              <w:widowControl w:val="0"/>
              <w:jc w:val="both"/>
              <w:rPr>
                <w:rFonts w:ascii="PT Astra Serif" w:hAnsi="PT Astra Serif"/>
                <w:bCs/>
                <w:spacing w:val="-4"/>
                <w:sz w:val="20"/>
                <w:szCs w:val="20"/>
              </w:rPr>
            </w:pPr>
          </w:p>
        </w:tc>
        <w:tc>
          <w:tcPr>
            <w:tcW w:w="2126" w:type="dxa"/>
            <w:vMerge/>
            <w:tcBorders>
              <w:right w:val="single" w:sz="4" w:space="0" w:color="auto"/>
            </w:tcBorders>
          </w:tcPr>
          <w:p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D35FCB" w:rsidRPr="003E7FA5" w:rsidRDefault="00D35FCB"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федеральный бюджет</w:t>
            </w:r>
          </w:p>
        </w:tc>
        <w:tc>
          <w:tcPr>
            <w:tcW w:w="1417"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2071,556</w:t>
            </w:r>
          </w:p>
        </w:tc>
        <w:tc>
          <w:tcPr>
            <w:tcW w:w="1276"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2071,556</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732" w:type="dxa"/>
            <w:gridSpan w:val="4"/>
            <w:vMerge/>
            <w:tcBorders>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3"/>
          <w:wAfter w:w="7683" w:type="dxa"/>
        </w:trPr>
        <w:tc>
          <w:tcPr>
            <w:tcW w:w="567" w:type="dxa"/>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3.2.</w:t>
            </w:r>
          </w:p>
        </w:tc>
        <w:tc>
          <w:tcPr>
            <w:tcW w:w="3686" w:type="dxa"/>
            <w:tcMar>
              <w:left w:w="108" w:type="dxa"/>
              <w:right w:w="108" w:type="dxa"/>
            </w:tcMar>
          </w:tcPr>
          <w:p w:rsidR="00D35FCB" w:rsidRPr="003E7FA5" w:rsidRDefault="00D35FCB" w:rsidP="00A1582E">
            <w:pPr>
              <w:widowControl w:val="0"/>
              <w:jc w:val="both"/>
              <w:rPr>
                <w:rFonts w:ascii="PT Astra Serif" w:hAnsi="PT Astra Serif"/>
                <w:spacing w:val="-4"/>
                <w:sz w:val="20"/>
                <w:szCs w:val="20"/>
              </w:rPr>
            </w:pPr>
            <w:r w:rsidRPr="003E7FA5">
              <w:rPr>
                <w:rFonts w:ascii="PT Astra Serif" w:hAnsi="PT Astra Serif"/>
                <w:spacing w:val="-4"/>
                <w:sz w:val="20"/>
                <w:szCs w:val="20"/>
              </w:rPr>
              <w:t xml:space="preserve">Создание, эксплуатация, модернизация и развитие информационных систем, </w:t>
            </w:r>
            <w:r w:rsidRPr="003E7FA5">
              <w:rPr>
                <w:rFonts w:ascii="PT Astra Serif" w:hAnsi="PT Astra Serif"/>
                <w:spacing w:val="-4"/>
                <w:sz w:val="20"/>
                <w:szCs w:val="20"/>
              </w:rPr>
              <w:br/>
              <w:t>используемых для предоставления</w:t>
            </w:r>
            <w:r w:rsidRPr="003E7FA5">
              <w:rPr>
                <w:rFonts w:ascii="PT Astra Serif" w:hAnsi="PT Astra Serif"/>
                <w:spacing w:val="-4"/>
                <w:sz w:val="20"/>
                <w:szCs w:val="20"/>
              </w:rPr>
              <w:br/>
              <w:t xml:space="preserve">государственных и муниципальных услуг и осуществления межведомственного информационного взаимодействия </w:t>
            </w:r>
            <w:r w:rsidRPr="003E7FA5">
              <w:rPr>
                <w:rFonts w:ascii="PT Astra Serif" w:hAnsi="PT Astra Serif"/>
                <w:spacing w:val="-4"/>
                <w:sz w:val="20"/>
                <w:szCs w:val="20"/>
              </w:rPr>
              <w:br/>
              <w:t>в электронной форме</w:t>
            </w:r>
          </w:p>
        </w:tc>
        <w:tc>
          <w:tcPr>
            <w:tcW w:w="2126" w:type="dxa"/>
            <w:tcBorders>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Областной </w:t>
            </w:r>
          </w:p>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бюджет</w:t>
            </w:r>
          </w:p>
        </w:tc>
        <w:tc>
          <w:tcPr>
            <w:tcW w:w="1417" w:type="dxa"/>
            <w:tcBorders>
              <w:right w:val="single" w:sz="4" w:space="0" w:color="auto"/>
            </w:tcBorders>
            <w:tcMar>
              <w:left w:w="57" w:type="dxa"/>
              <w:right w:w="85"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57159,16443</w:t>
            </w:r>
          </w:p>
        </w:tc>
        <w:tc>
          <w:tcPr>
            <w:tcW w:w="1276" w:type="dxa"/>
            <w:tcBorders>
              <w:right w:val="single" w:sz="4" w:space="0" w:color="auto"/>
            </w:tcBorders>
            <w:tcMar>
              <w:left w:w="0" w:type="dxa"/>
              <w:right w:w="0" w:type="dxa"/>
            </w:tcMar>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2790,66443</w:t>
            </w:r>
          </w:p>
        </w:tc>
        <w:tc>
          <w:tcPr>
            <w:tcW w:w="992"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16000,0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732" w:type="dxa"/>
            <w:gridSpan w:val="4"/>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rsidTr="008C45BD">
        <w:trPr>
          <w:gridAfter w:val="3"/>
          <w:wAfter w:w="7683" w:type="dxa"/>
        </w:trPr>
        <w:tc>
          <w:tcPr>
            <w:tcW w:w="567" w:type="dxa"/>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4.</w:t>
            </w:r>
          </w:p>
        </w:tc>
        <w:tc>
          <w:tcPr>
            <w:tcW w:w="3686" w:type="dxa"/>
            <w:tcMar>
              <w:left w:w="108" w:type="dxa"/>
              <w:right w:w="108" w:type="dxa"/>
            </w:tcMar>
          </w:tcPr>
          <w:p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Основное мероприятие «Обеспечение текущей деятельности подведомстве</w:t>
            </w:r>
            <w:r w:rsidRPr="003E7FA5">
              <w:rPr>
                <w:rFonts w:ascii="PT Astra Serif" w:hAnsi="PT Astra Serif"/>
                <w:sz w:val="20"/>
                <w:szCs w:val="20"/>
              </w:rPr>
              <w:t>н</w:t>
            </w:r>
            <w:r w:rsidRPr="003E7FA5">
              <w:rPr>
                <w:rFonts w:ascii="PT Astra Serif" w:hAnsi="PT Astra Serif"/>
                <w:sz w:val="20"/>
                <w:szCs w:val="20"/>
              </w:rPr>
              <w:t>ных учреждений»</w:t>
            </w:r>
          </w:p>
        </w:tc>
        <w:tc>
          <w:tcPr>
            <w:tcW w:w="2126" w:type="dxa"/>
            <w:tcBorders>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w:t>
            </w:r>
          </w:p>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бюджет</w:t>
            </w:r>
          </w:p>
        </w:tc>
        <w:tc>
          <w:tcPr>
            <w:tcW w:w="1417"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1526327,7016</w:t>
            </w:r>
          </w:p>
        </w:tc>
        <w:tc>
          <w:tcPr>
            <w:tcW w:w="1276"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bCs/>
                <w:sz w:val="20"/>
                <w:szCs w:val="20"/>
              </w:rPr>
              <w:t>430458,6016</w:t>
            </w:r>
          </w:p>
        </w:tc>
        <w:tc>
          <w:tcPr>
            <w:tcW w:w="992"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183809,0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732" w:type="dxa"/>
            <w:gridSpan w:val="4"/>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22"/>
                <w:szCs w:val="22"/>
              </w:rPr>
            </w:pPr>
          </w:p>
        </w:tc>
      </w:tr>
      <w:tr w:rsidR="00D35FCB" w:rsidRPr="003E7FA5" w:rsidTr="008C45BD">
        <w:trPr>
          <w:gridAfter w:val="3"/>
          <w:wAfter w:w="7683" w:type="dxa"/>
          <w:trHeight w:val="70"/>
        </w:trPr>
        <w:tc>
          <w:tcPr>
            <w:tcW w:w="567" w:type="dxa"/>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4.1.</w:t>
            </w:r>
          </w:p>
        </w:tc>
        <w:tc>
          <w:tcPr>
            <w:tcW w:w="3686" w:type="dxa"/>
            <w:tcMar>
              <w:left w:w="108" w:type="dxa"/>
              <w:right w:w="108" w:type="dxa"/>
            </w:tcMar>
          </w:tcPr>
          <w:p w:rsidR="00D35FCB" w:rsidRPr="003E7FA5" w:rsidRDefault="00D35FC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Финансовое обеспечение деятельности ОГКУ «Правительство для граждан»</w:t>
            </w:r>
          </w:p>
        </w:tc>
        <w:tc>
          <w:tcPr>
            <w:tcW w:w="2126" w:type="dxa"/>
            <w:tcBorders>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p w:rsidR="002F3588" w:rsidRPr="003E7FA5" w:rsidRDefault="002F3588"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w:t>
            </w:r>
          </w:p>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бюджет</w:t>
            </w:r>
          </w:p>
        </w:tc>
        <w:tc>
          <w:tcPr>
            <w:tcW w:w="1417"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1526327,7016</w:t>
            </w:r>
          </w:p>
        </w:tc>
        <w:tc>
          <w:tcPr>
            <w:tcW w:w="1276"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bCs/>
                <w:sz w:val="20"/>
                <w:szCs w:val="20"/>
              </w:rPr>
              <w:t>430458,6016</w:t>
            </w:r>
          </w:p>
        </w:tc>
        <w:tc>
          <w:tcPr>
            <w:tcW w:w="992"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183809,4</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732" w:type="dxa"/>
            <w:gridSpan w:val="4"/>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sz w:val="22"/>
                <w:szCs w:val="22"/>
              </w:rPr>
            </w:pPr>
          </w:p>
        </w:tc>
      </w:tr>
      <w:tr w:rsidR="00D35FCB" w:rsidRPr="003E7FA5" w:rsidTr="008C45BD">
        <w:trPr>
          <w:gridAfter w:val="3"/>
          <w:wAfter w:w="7683" w:type="dxa"/>
          <w:trHeight w:val="20"/>
        </w:trPr>
        <w:tc>
          <w:tcPr>
            <w:tcW w:w="6379" w:type="dxa"/>
            <w:gridSpan w:val="3"/>
            <w:vMerge w:val="restart"/>
          </w:tcPr>
          <w:p w:rsidR="00D35FCB" w:rsidRPr="003E7FA5" w:rsidRDefault="00D35FCB" w:rsidP="00A1582E">
            <w:pPr>
              <w:widowControl w:val="0"/>
              <w:autoSpaceDE w:val="0"/>
              <w:autoSpaceDN w:val="0"/>
              <w:adjustRightInd w:val="0"/>
              <w:ind w:left="35" w:right="32"/>
              <w:rPr>
                <w:rFonts w:ascii="PT Astra Serif" w:hAnsi="PT Astra Serif"/>
                <w:sz w:val="20"/>
                <w:szCs w:val="20"/>
              </w:rPr>
            </w:pPr>
            <w:r w:rsidRPr="003E7FA5">
              <w:rPr>
                <w:rFonts w:ascii="PT Astra Serif" w:hAnsi="PT Astra Serif"/>
                <w:sz w:val="20"/>
                <w:szCs w:val="20"/>
              </w:rPr>
              <w:t xml:space="preserve">Итого по подпрограмме </w:t>
            </w:r>
          </w:p>
        </w:tc>
        <w:tc>
          <w:tcPr>
            <w:tcW w:w="1418" w:type="dxa"/>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1773576,926</w:t>
            </w:r>
          </w:p>
        </w:tc>
        <w:tc>
          <w:tcPr>
            <w:tcW w:w="1276"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453796,926</w:t>
            </w:r>
          </w:p>
        </w:tc>
        <w:tc>
          <w:tcPr>
            <w:tcW w:w="992" w:type="dxa"/>
            <w:tcBorders>
              <w:right w:val="single" w:sz="4" w:space="0" w:color="auto"/>
            </w:tcBorders>
          </w:tcPr>
          <w:p w:rsidR="00D35FCB" w:rsidRPr="003E7FA5" w:rsidRDefault="00212D04"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297395,0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340795,0</w:t>
            </w:r>
          </w:p>
        </w:tc>
        <w:tc>
          <w:tcPr>
            <w:tcW w:w="990" w:type="dxa"/>
            <w:tcBorders>
              <w:right w:val="single" w:sz="4" w:space="0" w:color="auto"/>
            </w:tcBorders>
          </w:tcPr>
          <w:p w:rsidR="00D35FCB"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340795,0</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340795,0</w:t>
            </w:r>
          </w:p>
        </w:tc>
        <w:tc>
          <w:tcPr>
            <w:tcW w:w="732" w:type="dxa"/>
            <w:gridSpan w:val="4"/>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b/>
                <w:sz w:val="16"/>
                <w:szCs w:val="16"/>
              </w:rPr>
            </w:pPr>
          </w:p>
        </w:tc>
      </w:tr>
      <w:tr w:rsidR="00D35FCB" w:rsidRPr="003E7FA5" w:rsidTr="008C45BD">
        <w:trPr>
          <w:gridAfter w:val="3"/>
          <w:wAfter w:w="7683" w:type="dxa"/>
          <w:trHeight w:val="20"/>
        </w:trPr>
        <w:tc>
          <w:tcPr>
            <w:tcW w:w="6379" w:type="dxa"/>
            <w:gridSpan w:val="3"/>
            <w:vMerge/>
          </w:tcPr>
          <w:p w:rsidR="00D35FCB" w:rsidRPr="003E7FA5" w:rsidRDefault="00D35FCB" w:rsidP="00A1582E">
            <w:pPr>
              <w:widowControl w:val="0"/>
              <w:autoSpaceDE w:val="0"/>
              <w:autoSpaceDN w:val="0"/>
              <w:adjustRightInd w:val="0"/>
              <w:ind w:left="35" w:right="32"/>
              <w:rPr>
                <w:rFonts w:ascii="PT Astra Serif" w:hAnsi="PT Astra Serif"/>
                <w:sz w:val="20"/>
                <w:szCs w:val="20"/>
              </w:rPr>
            </w:pPr>
          </w:p>
        </w:tc>
        <w:tc>
          <w:tcPr>
            <w:tcW w:w="1418" w:type="dxa"/>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D35FCB" w:rsidRPr="003E7FA5" w:rsidRDefault="00212D04"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1765725,07</w:t>
            </w:r>
          </w:p>
        </w:tc>
        <w:tc>
          <w:tcPr>
            <w:tcW w:w="1276" w:type="dxa"/>
            <w:tcBorders>
              <w:right w:val="single" w:sz="4" w:space="0" w:color="auto"/>
            </w:tcBorders>
          </w:tcPr>
          <w:p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445945,07</w:t>
            </w:r>
          </w:p>
        </w:tc>
        <w:tc>
          <w:tcPr>
            <w:tcW w:w="992" w:type="dxa"/>
            <w:tcBorders>
              <w:right w:val="single" w:sz="4" w:space="0" w:color="auto"/>
            </w:tcBorders>
          </w:tcPr>
          <w:p w:rsidR="00D35FCB" w:rsidRPr="003E7FA5" w:rsidRDefault="00212D04"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297395,0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340795,0</w:t>
            </w:r>
          </w:p>
        </w:tc>
        <w:tc>
          <w:tcPr>
            <w:tcW w:w="990" w:type="dxa"/>
            <w:tcBorders>
              <w:right w:val="single" w:sz="4" w:space="0" w:color="auto"/>
            </w:tcBorders>
          </w:tcPr>
          <w:p w:rsidR="00D35FCB" w:rsidRPr="003E7FA5" w:rsidRDefault="00212D04" w:rsidP="00A1582E">
            <w:pPr>
              <w:widowControl w:val="0"/>
              <w:autoSpaceDE w:val="0"/>
              <w:autoSpaceDN w:val="0"/>
              <w:adjustRightInd w:val="0"/>
              <w:ind w:right="-108"/>
              <w:jc w:val="center"/>
              <w:rPr>
                <w:rFonts w:ascii="PT Astra Serif" w:hAnsi="PT Astra Serif"/>
                <w:sz w:val="20"/>
                <w:szCs w:val="20"/>
              </w:rPr>
            </w:pPr>
            <w:r w:rsidRPr="003E7FA5">
              <w:rPr>
                <w:rFonts w:ascii="PT Astra Serif" w:hAnsi="PT Astra Serif"/>
                <w:sz w:val="20"/>
                <w:szCs w:val="20"/>
              </w:rPr>
              <w:t>340795,0</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340795,0</w:t>
            </w:r>
          </w:p>
        </w:tc>
        <w:tc>
          <w:tcPr>
            <w:tcW w:w="732" w:type="dxa"/>
            <w:gridSpan w:val="4"/>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b/>
                <w:sz w:val="16"/>
                <w:szCs w:val="16"/>
              </w:rPr>
            </w:pPr>
          </w:p>
        </w:tc>
      </w:tr>
      <w:tr w:rsidR="00D35FCB" w:rsidRPr="003E7FA5" w:rsidTr="008C45BD">
        <w:trPr>
          <w:gridAfter w:val="3"/>
          <w:wAfter w:w="7683" w:type="dxa"/>
          <w:trHeight w:val="20"/>
        </w:trPr>
        <w:tc>
          <w:tcPr>
            <w:tcW w:w="6379" w:type="dxa"/>
            <w:gridSpan w:val="3"/>
            <w:vMerge/>
          </w:tcPr>
          <w:p w:rsidR="00D35FCB" w:rsidRPr="003E7FA5" w:rsidRDefault="00D35FCB" w:rsidP="00A1582E">
            <w:pPr>
              <w:widowControl w:val="0"/>
              <w:autoSpaceDE w:val="0"/>
              <w:autoSpaceDN w:val="0"/>
              <w:adjustRightInd w:val="0"/>
              <w:ind w:left="35" w:right="32"/>
              <w:rPr>
                <w:rFonts w:ascii="PT Astra Serif" w:hAnsi="PT Astra Serif"/>
                <w:sz w:val="20"/>
                <w:szCs w:val="20"/>
              </w:rPr>
            </w:pPr>
          </w:p>
        </w:tc>
        <w:tc>
          <w:tcPr>
            <w:tcW w:w="1418" w:type="dxa"/>
          </w:tcPr>
          <w:p w:rsidR="00D35FCB" w:rsidRPr="003E7FA5" w:rsidRDefault="00D35FCB"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федеральный бюджет</w:t>
            </w:r>
          </w:p>
        </w:tc>
        <w:tc>
          <w:tcPr>
            <w:tcW w:w="1417"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7851,856</w:t>
            </w:r>
          </w:p>
        </w:tc>
        <w:tc>
          <w:tcPr>
            <w:tcW w:w="1276"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7851,856</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732" w:type="dxa"/>
            <w:gridSpan w:val="4"/>
            <w:tcBorders>
              <w:top w:val="nil"/>
              <w:left w:val="single" w:sz="4" w:space="0" w:color="auto"/>
              <w:bottom w:val="nil"/>
              <w:right w:val="nil"/>
            </w:tcBorders>
          </w:tcPr>
          <w:p w:rsidR="00D35FCB" w:rsidRPr="003E7FA5" w:rsidRDefault="00D35FCB" w:rsidP="00A1582E">
            <w:pPr>
              <w:widowControl w:val="0"/>
              <w:autoSpaceDE w:val="0"/>
              <w:autoSpaceDN w:val="0"/>
              <w:adjustRightInd w:val="0"/>
              <w:jc w:val="center"/>
              <w:rPr>
                <w:rFonts w:ascii="PT Astra Serif" w:hAnsi="PT Astra Serif"/>
                <w:b/>
                <w:sz w:val="16"/>
                <w:szCs w:val="16"/>
              </w:rPr>
            </w:pPr>
          </w:p>
        </w:tc>
      </w:tr>
      <w:tr w:rsidR="00D35FCB" w:rsidRPr="003E7FA5" w:rsidTr="008C45BD">
        <w:tblPrEx>
          <w:tblLook w:val="01E0"/>
        </w:tblPrEx>
        <w:trPr>
          <w:gridAfter w:val="5"/>
          <w:wAfter w:w="8154" w:type="dxa"/>
        </w:trPr>
        <w:tc>
          <w:tcPr>
            <w:tcW w:w="14459" w:type="dxa"/>
            <w:gridSpan w:val="10"/>
            <w:tcBorders>
              <w:right w:val="single" w:sz="4" w:space="0" w:color="auto"/>
            </w:tcBorders>
          </w:tcPr>
          <w:p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Подпрограмма «Повышение уровня доступности информационных и телекоммуникационных технологий для физических и юридических лиц </w:t>
            </w:r>
            <w:r w:rsidRPr="003E7FA5">
              <w:rPr>
                <w:rFonts w:ascii="PT Astra Serif" w:hAnsi="PT Astra Serif"/>
                <w:sz w:val="20"/>
                <w:szCs w:val="20"/>
              </w:rPr>
              <w:br/>
              <w:t xml:space="preserve">в Ульяновской области» </w:t>
            </w:r>
          </w:p>
        </w:tc>
        <w:tc>
          <w:tcPr>
            <w:tcW w:w="261" w:type="dxa"/>
            <w:gridSpan w:val="2"/>
            <w:tcBorders>
              <w:top w:val="nil"/>
              <w:left w:val="single" w:sz="4" w:space="0" w:color="auto"/>
              <w:bottom w:val="nil"/>
              <w:right w:val="nil"/>
            </w:tcBorders>
          </w:tcPr>
          <w:p w:rsidR="00D35FCB" w:rsidRPr="003E7FA5" w:rsidRDefault="00D35FCB" w:rsidP="00A1582E">
            <w:pPr>
              <w:widowControl w:val="0"/>
              <w:jc w:val="center"/>
              <w:rPr>
                <w:rFonts w:ascii="PT Astra Serif" w:hAnsi="PT Astra Serif"/>
                <w:b/>
                <w:sz w:val="20"/>
                <w:szCs w:val="20"/>
              </w:rPr>
            </w:pPr>
          </w:p>
        </w:tc>
      </w:tr>
      <w:tr w:rsidR="00D35FCB" w:rsidRPr="003E7FA5" w:rsidTr="008C45BD">
        <w:tblPrEx>
          <w:tblLook w:val="01E0"/>
        </w:tblPrEx>
        <w:trPr>
          <w:gridAfter w:val="5"/>
          <w:wAfter w:w="8154" w:type="dxa"/>
        </w:trPr>
        <w:tc>
          <w:tcPr>
            <w:tcW w:w="14459" w:type="dxa"/>
            <w:gridSpan w:val="10"/>
            <w:tcBorders>
              <w:right w:val="single" w:sz="4" w:space="0" w:color="auto"/>
            </w:tcBorders>
          </w:tcPr>
          <w:p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Цель подпрограммы – стимулирование населения Ульяновской области к освоению информационно-коммуникационных технологий (далее – ИКТ)</w:t>
            </w:r>
          </w:p>
        </w:tc>
        <w:tc>
          <w:tcPr>
            <w:tcW w:w="261" w:type="dxa"/>
            <w:gridSpan w:val="2"/>
            <w:tcBorders>
              <w:top w:val="nil"/>
              <w:left w:val="single" w:sz="4" w:space="0" w:color="auto"/>
              <w:bottom w:val="nil"/>
              <w:right w:val="nil"/>
            </w:tcBorders>
          </w:tcPr>
          <w:p w:rsidR="00D35FCB" w:rsidRPr="003E7FA5" w:rsidRDefault="00D35FCB" w:rsidP="00A1582E">
            <w:pPr>
              <w:widowControl w:val="0"/>
              <w:jc w:val="center"/>
              <w:rPr>
                <w:rFonts w:ascii="PT Astra Serif" w:hAnsi="PT Astra Serif"/>
                <w:sz w:val="16"/>
                <w:szCs w:val="16"/>
              </w:rPr>
            </w:pPr>
          </w:p>
        </w:tc>
      </w:tr>
      <w:tr w:rsidR="00D35FCB" w:rsidRPr="003E7FA5" w:rsidTr="008C45BD">
        <w:tblPrEx>
          <w:tblLook w:val="01E0"/>
        </w:tblPrEx>
        <w:trPr>
          <w:gridAfter w:val="5"/>
          <w:wAfter w:w="8154" w:type="dxa"/>
        </w:trPr>
        <w:tc>
          <w:tcPr>
            <w:tcW w:w="14459" w:type="dxa"/>
            <w:gridSpan w:val="10"/>
            <w:tcBorders>
              <w:right w:val="single" w:sz="4" w:space="0" w:color="auto"/>
            </w:tcBorders>
          </w:tcPr>
          <w:p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Задача подпрограммы – создание условий для развития информационного общества на территории Ульяновской области</w:t>
            </w:r>
          </w:p>
        </w:tc>
        <w:tc>
          <w:tcPr>
            <w:tcW w:w="261" w:type="dxa"/>
            <w:gridSpan w:val="2"/>
            <w:tcBorders>
              <w:top w:val="nil"/>
              <w:left w:val="single" w:sz="4" w:space="0" w:color="auto"/>
              <w:bottom w:val="nil"/>
              <w:right w:val="nil"/>
            </w:tcBorders>
          </w:tcPr>
          <w:p w:rsidR="00D35FCB" w:rsidRPr="003E7FA5" w:rsidRDefault="00D35FCB" w:rsidP="00A1582E">
            <w:pPr>
              <w:widowControl w:val="0"/>
              <w:rPr>
                <w:rFonts w:ascii="PT Astra Serif" w:hAnsi="PT Astra Serif"/>
                <w:sz w:val="16"/>
                <w:szCs w:val="16"/>
              </w:rPr>
            </w:pPr>
          </w:p>
        </w:tc>
      </w:tr>
      <w:tr w:rsidR="00212D04" w:rsidRPr="003E7FA5" w:rsidTr="008C45BD">
        <w:trPr>
          <w:gridAfter w:val="2"/>
          <w:wAfter w:w="7592" w:type="dxa"/>
          <w:trHeight w:val="70"/>
        </w:trPr>
        <w:tc>
          <w:tcPr>
            <w:tcW w:w="567"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1.</w:t>
            </w:r>
          </w:p>
        </w:tc>
        <w:tc>
          <w:tcPr>
            <w:tcW w:w="3686" w:type="dxa"/>
            <w:tcMar>
              <w:left w:w="108" w:type="dxa"/>
              <w:right w:w="108" w:type="dxa"/>
            </w:tcMar>
          </w:tcPr>
          <w:p w:rsidR="00212D04" w:rsidRPr="003E7FA5" w:rsidRDefault="00212D04" w:rsidP="00A1582E">
            <w:pPr>
              <w:widowControl w:val="0"/>
              <w:autoSpaceDE w:val="0"/>
              <w:autoSpaceDN w:val="0"/>
              <w:adjustRightInd w:val="0"/>
              <w:jc w:val="both"/>
              <w:rPr>
                <w:rFonts w:ascii="PT Astra Serif" w:hAnsi="PT Astra Serif"/>
                <w:spacing w:val="-4"/>
                <w:sz w:val="20"/>
                <w:szCs w:val="20"/>
              </w:rPr>
            </w:pPr>
            <w:r w:rsidRPr="003E7FA5">
              <w:rPr>
                <w:rFonts w:ascii="PT Astra Serif" w:hAnsi="PT Astra Serif"/>
                <w:spacing w:val="-4"/>
                <w:sz w:val="20"/>
                <w:szCs w:val="20"/>
              </w:rPr>
              <w:t>Основное мероприятие «Обеспечение проведения мероприятий в сфере ИКТ международного, межрегионального и регионального масштаба, а также участие в них»</w:t>
            </w:r>
          </w:p>
        </w:tc>
        <w:tc>
          <w:tcPr>
            <w:tcW w:w="2126"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212D04" w:rsidRPr="003E7FA5" w:rsidRDefault="00212D04"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400,0</w:t>
            </w:r>
          </w:p>
        </w:tc>
        <w:tc>
          <w:tcPr>
            <w:tcW w:w="1276"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400,0</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823" w:type="dxa"/>
            <w:gridSpan w:val="5"/>
            <w:tcBorders>
              <w:top w:val="nil"/>
              <w:left w:val="single" w:sz="4" w:space="0" w:color="auto"/>
              <w:bottom w:val="nil"/>
              <w:right w:val="nil"/>
            </w:tcBorders>
          </w:tcPr>
          <w:p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212D04" w:rsidRPr="003E7FA5" w:rsidTr="008C45BD">
        <w:trPr>
          <w:gridAfter w:val="2"/>
          <w:wAfter w:w="7592" w:type="dxa"/>
          <w:trHeight w:val="70"/>
        </w:trPr>
        <w:tc>
          <w:tcPr>
            <w:tcW w:w="567"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1.1.</w:t>
            </w:r>
          </w:p>
        </w:tc>
        <w:tc>
          <w:tcPr>
            <w:tcW w:w="3686" w:type="dxa"/>
            <w:tcMar>
              <w:left w:w="108" w:type="dxa"/>
              <w:right w:w="108" w:type="dxa"/>
            </w:tcMar>
          </w:tcPr>
          <w:p w:rsidR="00212D04" w:rsidRPr="003E7FA5" w:rsidRDefault="00212D04" w:rsidP="00A1582E">
            <w:pPr>
              <w:widowControl w:val="0"/>
              <w:autoSpaceDE w:val="0"/>
              <w:autoSpaceDN w:val="0"/>
              <w:adjustRightInd w:val="0"/>
              <w:jc w:val="both"/>
              <w:rPr>
                <w:rFonts w:ascii="PT Astra Serif" w:hAnsi="PT Astra Serif"/>
                <w:spacing w:val="-4"/>
                <w:sz w:val="20"/>
                <w:szCs w:val="20"/>
              </w:rPr>
            </w:pPr>
            <w:r w:rsidRPr="003E7FA5">
              <w:rPr>
                <w:rFonts w:ascii="PT Astra Serif" w:hAnsi="PT Astra Serif"/>
                <w:spacing w:val="-4"/>
                <w:sz w:val="20"/>
                <w:szCs w:val="20"/>
              </w:rPr>
              <w:t>Обеспечение функционирования Евр</w:t>
            </w:r>
            <w:r w:rsidRPr="003E7FA5">
              <w:rPr>
                <w:rFonts w:ascii="PT Astra Serif" w:hAnsi="PT Astra Serif"/>
                <w:spacing w:val="-4"/>
                <w:sz w:val="20"/>
                <w:szCs w:val="20"/>
              </w:rPr>
              <w:t>а</w:t>
            </w:r>
            <w:r w:rsidRPr="003E7FA5">
              <w:rPr>
                <w:rFonts w:ascii="PT Astra Serif" w:hAnsi="PT Astra Serif"/>
                <w:spacing w:val="-4"/>
                <w:sz w:val="20"/>
                <w:szCs w:val="20"/>
              </w:rPr>
              <w:t xml:space="preserve">зийского регионального офиса </w:t>
            </w:r>
            <w:r w:rsidRPr="003E7FA5">
              <w:rPr>
                <w:rFonts w:ascii="PT Astra Serif" w:hAnsi="PT Astra Serif"/>
                <w:spacing w:val="-4"/>
                <w:sz w:val="20"/>
                <w:szCs w:val="20"/>
              </w:rPr>
              <w:br/>
              <w:t>Всемирной организации умных и усто</w:t>
            </w:r>
            <w:r w:rsidRPr="003E7FA5">
              <w:rPr>
                <w:rFonts w:ascii="PT Astra Serif" w:hAnsi="PT Astra Serif"/>
                <w:spacing w:val="-4"/>
                <w:sz w:val="20"/>
                <w:szCs w:val="20"/>
              </w:rPr>
              <w:t>й</w:t>
            </w:r>
            <w:r w:rsidRPr="003E7FA5">
              <w:rPr>
                <w:rFonts w:ascii="PT Astra Serif" w:hAnsi="PT Astra Serif"/>
                <w:spacing w:val="-4"/>
                <w:sz w:val="20"/>
                <w:szCs w:val="20"/>
              </w:rPr>
              <w:t>чивых городов (WeGO),которым опред</w:t>
            </w:r>
            <w:r w:rsidRPr="003E7FA5">
              <w:rPr>
                <w:rFonts w:ascii="PT Astra Serif" w:hAnsi="PT Astra Serif"/>
                <w:spacing w:val="-4"/>
                <w:sz w:val="20"/>
                <w:szCs w:val="20"/>
              </w:rPr>
              <w:t>е</w:t>
            </w:r>
            <w:r w:rsidRPr="003E7FA5">
              <w:rPr>
                <w:rFonts w:ascii="PT Astra Serif" w:hAnsi="PT Astra Serif"/>
                <w:spacing w:val="-4"/>
                <w:sz w:val="20"/>
                <w:szCs w:val="20"/>
              </w:rPr>
              <w:t xml:space="preserve">лена Ульяновская область </w:t>
            </w:r>
          </w:p>
        </w:tc>
        <w:tc>
          <w:tcPr>
            <w:tcW w:w="2126"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400,0</w:t>
            </w:r>
          </w:p>
        </w:tc>
        <w:tc>
          <w:tcPr>
            <w:tcW w:w="1276"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400,0</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823" w:type="dxa"/>
            <w:gridSpan w:val="5"/>
            <w:tcBorders>
              <w:top w:val="nil"/>
              <w:left w:val="single" w:sz="4" w:space="0" w:color="auto"/>
              <w:bottom w:val="nil"/>
              <w:right w:val="nil"/>
            </w:tcBorders>
          </w:tcPr>
          <w:p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212D04" w:rsidRPr="003E7FA5" w:rsidTr="008C45BD">
        <w:trPr>
          <w:gridAfter w:val="2"/>
          <w:wAfter w:w="7592" w:type="dxa"/>
          <w:trHeight w:val="70"/>
        </w:trPr>
        <w:tc>
          <w:tcPr>
            <w:tcW w:w="567"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2.</w:t>
            </w:r>
          </w:p>
        </w:tc>
        <w:tc>
          <w:tcPr>
            <w:tcW w:w="3686" w:type="dxa"/>
            <w:tcMar>
              <w:left w:w="108" w:type="dxa"/>
              <w:right w:w="108" w:type="dxa"/>
            </w:tcMar>
          </w:tcPr>
          <w:p w:rsidR="00212D04" w:rsidRPr="003E7FA5" w:rsidRDefault="00212D04" w:rsidP="00A1582E">
            <w:pPr>
              <w:widowControl w:val="0"/>
              <w:autoSpaceDE w:val="0"/>
              <w:autoSpaceDN w:val="0"/>
              <w:adjustRightInd w:val="0"/>
              <w:jc w:val="both"/>
              <w:rPr>
                <w:rFonts w:ascii="PT Astra Serif" w:hAnsi="PT Astra Serif"/>
                <w:spacing w:val="-4"/>
                <w:sz w:val="20"/>
                <w:szCs w:val="20"/>
              </w:rPr>
            </w:pPr>
            <w:r w:rsidRPr="003E7FA5">
              <w:rPr>
                <w:rFonts w:ascii="PT Astra Serif" w:hAnsi="PT Astra Serif"/>
                <w:sz w:val="20"/>
                <w:szCs w:val="20"/>
              </w:rPr>
              <w:t>Основное мероприятие «Предоставл</w:t>
            </w:r>
            <w:r w:rsidRPr="003E7FA5">
              <w:rPr>
                <w:rFonts w:ascii="PT Astra Serif" w:hAnsi="PT Astra Serif"/>
                <w:sz w:val="20"/>
                <w:szCs w:val="20"/>
              </w:rPr>
              <w:t>е</w:t>
            </w:r>
            <w:r w:rsidRPr="003E7FA5">
              <w:rPr>
                <w:rFonts w:ascii="PT Astra Serif" w:hAnsi="PT Astra Serif"/>
                <w:sz w:val="20"/>
                <w:szCs w:val="20"/>
              </w:rPr>
              <w:t>ние</w:t>
            </w:r>
            <w:r w:rsidRPr="003E7FA5">
              <w:rPr>
                <w:rFonts w:ascii="PT Astra Serif" w:hAnsi="PT Astra Serif"/>
                <w:spacing w:val="-4"/>
                <w:sz w:val="20"/>
                <w:szCs w:val="20"/>
              </w:rPr>
              <w:t xml:space="preserve"> субсидии Фонду развития информ</w:t>
            </w:r>
            <w:r w:rsidRPr="003E7FA5">
              <w:rPr>
                <w:rFonts w:ascii="PT Astra Serif" w:hAnsi="PT Astra Serif"/>
                <w:spacing w:val="-4"/>
                <w:sz w:val="20"/>
                <w:szCs w:val="20"/>
              </w:rPr>
              <w:t>а</w:t>
            </w:r>
            <w:r w:rsidRPr="003E7FA5">
              <w:rPr>
                <w:rFonts w:ascii="PT Astra Serif" w:hAnsi="PT Astra Serif"/>
                <w:spacing w:val="-4"/>
                <w:sz w:val="20"/>
                <w:szCs w:val="20"/>
              </w:rPr>
              <w:t>ционных технологий Ульяновской обла</w:t>
            </w:r>
            <w:r w:rsidRPr="003E7FA5">
              <w:rPr>
                <w:rFonts w:ascii="PT Astra Serif" w:hAnsi="PT Astra Serif"/>
                <w:spacing w:val="-4"/>
                <w:sz w:val="20"/>
                <w:szCs w:val="20"/>
              </w:rPr>
              <w:t>с</w:t>
            </w:r>
            <w:r w:rsidRPr="003E7FA5">
              <w:rPr>
                <w:rFonts w:ascii="PT Astra Serif" w:hAnsi="PT Astra Serif"/>
                <w:spacing w:val="-4"/>
                <w:sz w:val="20"/>
                <w:szCs w:val="20"/>
              </w:rPr>
              <w:t>ти в целях финансового обеспечения з</w:t>
            </w:r>
            <w:r w:rsidRPr="003E7FA5">
              <w:rPr>
                <w:rFonts w:ascii="PT Astra Serif" w:hAnsi="PT Astra Serif"/>
                <w:spacing w:val="-4"/>
                <w:sz w:val="20"/>
                <w:szCs w:val="20"/>
              </w:rPr>
              <w:t>а</w:t>
            </w:r>
            <w:r w:rsidRPr="003E7FA5">
              <w:rPr>
                <w:rFonts w:ascii="PT Astra Serif" w:hAnsi="PT Astra Serif"/>
                <w:spacing w:val="-4"/>
                <w:sz w:val="20"/>
                <w:szCs w:val="20"/>
              </w:rPr>
              <w:t>трат, связанных с реализацией меропри</w:t>
            </w:r>
            <w:r w:rsidRPr="003E7FA5">
              <w:rPr>
                <w:rFonts w:ascii="PT Astra Serif" w:hAnsi="PT Astra Serif"/>
                <w:spacing w:val="-4"/>
                <w:sz w:val="20"/>
                <w:szCs w:val="20"/>
              </w:rPr>
              <w:t>я</w:t>
            </w:r>
            <w:r w:rsidRPr="003E7FA5">
              <w:rPr>
                <w:rFonts w:ascii="PT Astra Serif" w:hAnsi="PT Astra Serif"/>
                <w:spacing w:val="-4"/>
                <w:sz w:val="20"/>
                <w:szCs w:val="20"/>
              </w:rPr>
              <w:t>тий, направленных на повышение уровня доступности информационных и тел</w:t>
            </w:r>
            <w:r w:rsidRPr="003E7FA5">
              <w:rPr>
                <w:rFonts w:ascii="PT Astra Serif" w:hAnsi="PT Astra Serif"/>
                <w:spacing w:val="-4"/>
                <w:sz w:val="20"/>
                <w:szCs w:val="20"/>
              </w:rPr>
              <w:t>е</w:t>
            </w:r>
            <w:r w:rsidRPr="003E7FA5">
              <w:rPr>
                <w:rFonts w:ascii="PT Astra Serif" w:hAnsi="PT Astra Serif"/>
                <w:spacing w:val="-4"/>
                <w:sz w:val="20"/>
                <w:szCs w:val="20"/>
              </w:rPr>
              <w:t>коммуникационных технологий для ф</w:t>
            </w:r>
            <w:r w:rsidRPr="003E7FA5">
              <w:rPr>
                <w:rFonts w:ascii="PT Astra Serif" w:hAnsi="PT Astra Serif"/>
                <w:spacing w:val="-4"/>
                <w:sz w:val="20"/>
                <w:szCs w:val="20"/>
              </w:rPr>
              <w:t>и</w:t>
            </w:r>
            <w:r w:rsidRPr="003E7FA5">
              <w:rPr>
                <w:rFonts w:ascii="PT Astra Serif" w:hAnsi="PT Astra Serif"/>
                <w:spacing w:val="-4"/>
                <w:sz w:val="20"/>
                <w:szCs w:val="20"/>
              </w:rPr>
              <w:t>зических и юридических лиц в Ульяно</w:t>
            </w:r>
            <w:r w:rsidRPr="003E7FA5">
              <w:rPr>
                <w:rFonts w:ascii="PT Astra Serif" w:hAnsi="PT Astra Serif"/>
                <w:spacing w:val="-4"/>
                <w:sz w:val="20"/>
                <w:szCs w:val="20"/>
              </w:rPr>
              <w:t>в</w:t>
            </w:r>
            <w:r w:rsidRPr="003E7FA5">
              <w:rPr>
                <w:rFonts w:ascii="PT Astra Serif" w:hAnsi="PT Astra Serif"/>
                <w:spacing w:val="-4"/>
                <w:sz w:val="20"/>
                <w:szCs w:val="20"/>
              </w:rPr>
              <w:t>ской области, а также финансового обе</w:t>
            </w:r>
            <w:r w:rsidRPr="003E7FA5">
              <w:rPr>
                <w:rFonts w:ascii="PT Astra Serif" w:hAnsi="PT Astra Serif"/>
                <w:spacing w:val="-4"/>
                <w:sz w:val="20"/>
                <w:szCs w:val="20"/>
              </w:rPr>
              <w:t>с</w:t>
            </w:r>
            <w:r w:rsidRPr="003E7FA5">
              <w:rPr>
                <w:rFonts w:ascii="PT Astra Serif" w:hAnsi="PT Astra Serif"/>
                <w:spacing w:val="-4"/>
                <w:sz w:val="20"/>
                <w:szCs w:val="20"/>
              </w:rPr>
              <w:t>печения затрат, связанных с осуществл</w:t>
            </w:r>
            <w:r w:rsidRPr="003E7FA5">
              <w:rPr>
                <w:rFonts w:ascii="PT Astra Serif" w:hAnsi="PT Astra Serif"/>
                <w:spacing w:val="-4"/>
                <w:sz w:val="20"/>
                <w:szCs w:val="20"/>
              </w:rPr>
              <w:t>е</w:t>
            </w:r>
            <w:r w:rsidRPr="003E7FA5">
              <w:rPr>
                <w:rFonts w:ascii="PT Astra Serif" w:hAnsi="PT Astra Serif"/>
                <w:spacing w:val="-4"/>
                <w:sz w:val="20"/>
                <w:szCs w:val="20"/>
              </w:rPr>
              <w:t>нием им уставной деятельности»</w:t>
            </w:r>
          </w:p>
        </w:tc>
        <w:tc>
          <w:tcPr>
            <w:tcW w:w="2126"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88 762,8</w:t>
            </w:r>
          </w:p>
        </w:tc>
        <w:tc>
          <w:tcPr>
            <w:tcW w:w="1276"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12 762,8</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19000,0</w:t>
            </w:r>
          </w:p>
        </w:tc>
        <w:tc>
          <w:tcPr>
            <w:tcW w:w="992" w:type="dxa"/>
            <w:tcBorders>
              <w:right w:val="single" w:sz="4" w:space="0" w:color="auto"/>
            </w:tcBorders>
          </w:tcPr>
          <w:p w:rsidR="00212D04" w:rsidRPr="003E7FA5" w:rsidRDefault="00212D04" w:rsidP="00A1582E">
            <w:pPr>
              <w:spacing w:after="200"/>
              <w:jc w:val="center"/>
              <w:rPr>
                <w:rFonts w:ascii="PT Astra Serif" w:eastAsiaTheme="minorHAnsi" w:hAnsi="PT Astra Serif" w:cstheme="minorBidi"/>
                <w:sz w:val="20"/>
                <w:szCs w:val="20"/>
                <w:lang w:eastAsia="en-US"/>
              </w:rPr>
            </w:pPr>
            <w:r w:rsidRPr="003E7FA5">
              <w:rPr>
                <w:rFonts w:ascii="PT Astra Serif" w:hAnsi="PT Astra Serif"/>
                <w:sz w:val="20"/>
                <w:szCs w:val="20"/>
              </w:rPr>
              <w:t>19000,0</w:t>
            </w:r>
          </w:p>
        </w:tc>
        <w:tc>
          <w:tcPr>
            <w:tcW w:w="990" w:type="dxa"/>
            <w:tcBorders>
              <w:right w:val="single" w:sz="4" w:space="0" w:color="auto"/>
            </w:tcBorders>
          </w:tcPr>
          <w:p w:rsidR="00212D04" w:rsidRPr="003E7FA5" w:rsidRDefault="00212D04" w:rsidP="00A1582E">
            <w:pPr>
              <w:spacing w:after="200"/>
              <w:jc w:val="center"/>
              <w:rPr>
                <w:rFonts w:ascii="PT Astra Serif" w:eastAsiaTheme="minorHAnsi" w:hAnsi="PT Astra Serif" w:cstheme="minorBidi"/>
                <w:sz w:val="20"/>
                <w:szCs w:val="20"/>
                <w:lang w:eastAsia="en-US"/>
              </w:rPr>
            </w:pPr>
            <w:r w:rsidRPr="003E7FA5">
              <w:rPr>
                <w:rFonts w:ascii="PT Astra Serif" w:hAnsi="PT Astra Serif"/>
                <w:sz w:val="20"/>
                <w:szCs w:val="20"/>
              </w:rPr>
              <w:t>19000,0</w:t>
            </w:r>
          </w:p>
        </w:tc>
        <w:tc>
          <w:tcPr>
            <w:tcW w:w="995" w:type="dxa"/>
            <w:tcBorders>
              <w:right w:val="single" w:sz="4" w:space="0" w:color="auto"/>
            </w:tcBorders>
          </w:tcPr>
          <w:p w:rsidR="00212D04" w:rsidRPr="003E7FA5" w:rsidRDefault="00212D04" w:rsidP="00A1582E">
            <w:pPr>
              <w:spacing w:after="200"/>
              <w:jc w:val="center"/>
              <w:rPr>
                <w:rFonts w:ascii="PT Astra Serif" w:eastAsiaTheme="minorHAnsi" w:hAnsi="PT Astra Serif" w:cstheme="minorBidi"/>
                <w:sz w:val="20"/>
                <w:szCs w:val="20"/>
                <w:lang w:eastAsia="en-US"/>
              </w:rPr>
            </w:pPr>
            <w:r w:rsidRPr="003E7FA5">
              <w:rPr>
                <w:rFonts w:ascii="PT Astra Serif" w:hAnsi="PT Astra Serif"/>
                <w:sz w:val="20"/>
                <w:szCs w:val="20"/>
              </w:rPr>
              <w:t>19000,0</w:t>
            </w:r>
          </w:p>
        </w:tc>
        <w:tc>
          <w:tcPr>
            <w:tcW w:w="823" w:type="dxa"/>
            <w:gridSpan w:val="5"/>
            <w:tcBorders>
              <w:top w:val="nil"/>
              <w:left w:val="single" w:sz="4" w:space="0" w:color="auto"/>
              <w:bottom w:val="nil"/>
              <w:right w:val="nil"/>
            </w:tcBorders>
          </w:tcPr>
          <w:p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212D04" w:rsidRPr="003E7FA5" w:rsidTr="008C45BD">
        <w:trPr>
          <w:gridAfter w:val="4"/>
          <w:wAfter w:w="8107" w:type="dxa"/>
          <w:trHeight w:val="75"/>
        </w:trPr>
        <w:tc>
          <w:tcPr>
            <w:tcW w:w="7797" w:type="dxa"/>
            <w:gridSpan w:val="4"/>
          </w:tcPr>
          <w:p w:rsidR="00212D04" w:rsidRPr="003E7FA5" w:rsidRDefault="00212D04" w:rsidP="00A1582E">
            <w:pPr>
              <w:widowControl w:val="0"/>
              <w:autoSpaceDE w:val="0"/>
              <w:autoSpaceDN w:val="0"/>
              <w:adjustRightInd w:val="0"/>
              <w:rPr>
                <w:rFonts w:ascii="PT Astra Serif" w:hAnsi="PT Astra Serif"/>
                <w:sz w:val="20"/>
                <w:szCs w:val="20"/>
              </w:rPr>
            </w:pPr>
            <w:r w:rsidRPr="003E7FA5">
              <w:rPr>
                <w:rFonts w:ascii="PT Astra Serif" w:hAnsi="PT Astra Serif"/>
                <w:sz w:val="20"/>
                <w:szCs w:val="20"/>
              </w:rPr>
              <w:t xml:space="preserve">Итого по подпрограмме </w:t>
            </w:r>
          </w:p>
        </w:tc>
        <w:tc>
          <w:tcPr>
            <w:tcW w:w="1417"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89162,8</w:t>
            </w:r>
          </w:p>
        </w:tc>
        <w:tc>
          <w:tcPr>
            <w:tcW w:w="1276"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13162,8</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19000,0</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19000,0</w:t>
            </w:r>
          </w:p>
        </w:tc>
        <w:tc>
          <w:tcPr>
            <w:tcW w:w="990"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19000,0</w:t>
            </w:r>
          </w:p>
        </w:tc>
        <w:tc>
          <w:tcPr>
            <w:tcW w:w="995"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19000,0</w:t>
            </w:r>
          </w:p>
        </w:tc>
        <w:tc>
          <w:tcPr>
            <w:tcW w:w="308" w:type="dxa"/>
            <w:gridSpan w:val="3"/>
            <w:tcBorders>
              <w:top w:val="nil"/>
              <w:left w:val="single" w:sz="4" w:space="0" w:color="auto"/>
              <w:bottom w:val="nil"/>
              <w:right w:val="nil"/>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p>
        </w:tc>
      </w:tr>
      <w:tr w:rsidR="00212D04" w:rsidRPr="003E7FA5" w:rsidTr="008C45BD">
        <w:tblPrEx>
          <w:tblLook w:val="01E0"/>
        </w:tblPrEx>
        <w:tc>
          <w:tcPr>
            <w:tcW w:w="14459" w:type="dxa"/>
            <w:gridSpan w:val="10"/>
            <w:tcBorders>
              <w:right w:val="single" w:sz="4" w:space="0" w:color="auto"/>
            </w:tcBorders>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 xml:space="preserve">Подпрограмма «Развитие информационно-телекоммуникационного взаимодействия исполнительных органов государственной власти </w:t>
            </w:r>
            <w:r w:rsidRPr="003E7FA5">
              <w:rPr>
                <w:rFonts w:ascii="PT Astra Serif" w:hAnsi="PT Astra Serif"/>
                <w:sz w:val="20"/>
                <w:szCs w:val="20"/>
              </w:rPr>
              <w:br/>
              <w:t xml:space="preserve">Ульяновской области» </w:t>
            </w:r>
          </w:p>
        </w:tc>
        <w:tc>
          <w:tcPr>
            <w:tcW w:w="308" w:type="dxa"/>
            <w:gridSpan w:val="3"/>
            <w:tcBorders>
              <w:top w:val="nil"/>
              <w:left w:val="single" w:sz="4" w:space="0" w:color="auto"/>
              <w:bottom w:val="nil"/>
              <w:right w:val="nil"/>
            </w:tcBorders>
          </w:tcPr>
          <w:p w:rsidR="00212D04" w:rsidRPr="003E7FA5" w:rsidRDefault="00212D04"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212D04" w:rsidRPr="003E7FA5" w:rsidRDefault="00212D04" w:rsidP="00A1582E">
            <w:pPr>
              <w:widowControl w:val="0"/>
              <w:rPr>
                <w:rFonts w:ascii="PT Astra Serif" w:hAnsi="PT Astra Serif"/>
                <w:sz w:val="16"/>
                <w:szCs w:val="16"/>
              </w:rPr>
            </w:pPr>
          </w:p>
        </w:tc>
      </w:tr>
      <w:tr w:rsidR="00212D04" w:rsidRPr="003E7FA5" w:rsidTr="008C45BD">
        <w:tblPrEx>
          <w:tblLook w:val="01E0"/>
        </w:tblPrEx>
        <w:tc>
          <w:tcPr>
            <w:tcW w:w="14459" w:type="dxa"/>
            <w:gridSpan w:val="10"/>
            <w:tcBorders>
              <w:right w:val="single" w:sz="4" w:space="0" w:color="auto"/>
            </w:tcBorders>
          </w:tcPr>
          <w:p w:rsidR="00212D04" w:rsidRPr="003E7FA5" w:rsidRDefault="00212D04" w:rsidP="00A1582E">
            <w:pPr>
              <w:widowControl w:val="0"/>
              <w:ind w:firstLine="34"/>
              <w:jc w:val="both"/>
              <w:rPr>
                <w:rFonts w:ascii="PT Astra Serif" w:hAnsi="PT Astra Serif"/>
                <w:sz w:val="20"/>
                <w:szCs w:val="20"/>
              </w:rPr>
            </w:pPr>
            <w:r w:rsidRPr="003E7FA5">
              <w:rPr>
                <w:rFonts w:ascii="PT Astra Serif" w:hAnsi="PT Astra Serif"/>
                <w:sz w:val="20"/>
                <w:szCs w:val="20"/>
              </w:rPr>
              <w:t>Цель подпрограммы – повышение эффективности информационного обмена и документооборота в Правительстве Ульяновской области и ИОГВ</w:t>
            </w:r>
          </w:p>
        </w:tc>
        <w:tc>
          <w:tcPr>
            <w:tcW w:w="308" w:type="dxa"/>
            <w:gridSpan w:val="3"/>
            <w:tcBorders>
              <w:top w:val="nil"/>
              <w:left w:val="single" w:sz="4" w:space="0" w:color="auto"/>
              <w:bottom w:val="nil"/>
              <w:right w:val="nil"/>
            </w:tcBorders>
          </w:tcPr>
          <w:p w:rsidR="00212D04" w:rsidRPr="003E7FA5" w:rsidRDefault="00212D04"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212D04" w:rsidRPr="003E7FA5" w:rsidRDefault="00212D04" w:rsidP="00A1582E">
            <w:pPr>
              <w:widowControl w:val="0"/>
              <w:rPr>
                <w:rFonts w:ascii="PT Astra Serif" w:hAnsi="PT Astra Serif"/>
                <w:sz w:val="16"/>
                <w:szCs w:val="16"/>
              </w:rPr>
            </w:pPr>
          </w:p>
        </w:tc>
      </w:tr>
      <w:tr w:rsidR="00212D04" w:rsidRPr="003E7FA5" w:rsidTr="008C45BD">
        <w:tblPrEx>
          <w:tblLook w:val="01E0"/>
        </w:tblPrEx>
        <w:tc>
          <w:tcPr>
            <w:tcW w:w="14459" w:type="dxa"/>
            <w:gridSpan w:val="10"/>
            <w:tcBorders>
              <w:right w:val="single" w:sz="4" w:space="0" w:color="auto"/>
            </w:tcBorders>
          </w:tcPr>
          <w:p w:rsidR="00212D04" w:rsidRPr="003E7FA5" w:rsidRDefault="00212D04" w:rsidP="00A1582E">
            <w:pPr>
              <w:widowControl w:val="0"/>
              <w:jc w:val="both"/>
              <w:rPr>
                <w:rFonts w:ascii="PT Astra Serif" w:hAnsi="PT Astra Serif"/>
                <w:sz w:val="20"/>
                <w:szCs w:val="20"/>
              </w:rPr>
            </w:pPr>
            <w:r w:rsidRPr="003E7FA5">
              <w:rPr>
                <w:rFonts w:ascii="PT Astra Serif" w:hAnsi="PT Astra Serif"/>
                <w:sz w:val="20"/>
                <w:szCs w:val="20"/>
              </w:rPr>
              <w:t>Задача подпрограммы – развитие и модернизация информационных систем и электронных сервисов Правительства Ульяновской области и ИОГВ</w:t>
            </w:r>
          </w:p>
        </w:tc>
        <w:tc>
          <w:tcPr>
            <w:tcW w:w="308" w:type="dxa"/>
            <w:gridSpan w:val="3"/>
            <w:tcBorders>
              <w:top w:val="nil"/>
              <w:left w:val="single" w:sz="4" w:space="0" w:color="auto"/>
              <w:bottom w:val="nil"/>
              <w:right w:val="nil"/>
            </w:tcBorders>
          </w:tcPr>
          <w:p w:rsidR="00212D04" w:rsidRPr="003E7FA5" w:rsidRDefault="00212D04"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212D04" w:rsidRPr="003E7FA5" w:rsidRDefault="00212D04" w:rsidP="00A1582E">
            <w:pPr>
              <w:widowControl w:val="0"/>
              <w:rPr>
                <w:rFonts w:ascii="PT Astra Serif" w:hAnsi="PT Astra Serif"/>
                <w:sz w:val="16"/>
                <w:szCs w:val="16"/>
              </w:rPr>
            </w:pPr>
          </w:p>
        </w:tc>
      </w:tr>
      <w:tr w:rsidR="00212D04" w:rsidRPr="003E7FA5" w:rsidTr="008C45BD">
        <w:trPr>
          <w:gridAfter w:val="6"/>
          <w:wAfter w:w="8174" w:type="dxa"/>
          <w:trHeight w:val="230"/>
        </w:trPr>
        <w:tc>
          <w:tcPr>
            <w:tcW w:w="567"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1.</w:t>
            </w:r>
          </w:p>
        </w:tc>
        <w:tc>
          <w:tcPr>
            <w:tcW w:w="3686" w:type="dxa"/>
            <w:tcMar>
              <w:left w:w="108" w:type="dxa"/>
              <w:right w:w="108" w:type="dxa"/>
            </w:tcMar>
          </w:tcPr>
          <w:p w:rsidR="00212D04" w:rsidRPr="003E7FA5" w:rsidRDefault="00212D04"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Основное мероприятие «Модернизация сетей передачи данных и обновление программного обеспечения»</w:t>
            </w:r>
          </w:p>
        </w:tc>
        <w:tc>
          <w:tcPr>
            <w:tcW w:w="2126"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Правительство Уль</w:t>
            </w:r>
            <w:r w:rsidRPr="003E7FA5">
              <w:rPr>
                <w:rFonts w:ascii="PT Astra Serif" w:hAnsi="PT Astra Serif"/>
                <w:sz w:val="20"/>
                <w:szCs w:val="20"/>
              </w:rPr>
              <w:t>я</w:t>
            </w:r>
            <w:r w:rsidRPr="003E7FA5">
              <w:rPr>
                <w:rFonts w:ascii="PT Astra Serif" w:hAnsi="PT Astra Serif"/>
                <w:sz w:val="20"/>
                <w:szCs w:val="20"/>
              </w:rPr>
              <w:t>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 М</w:t>
            </w:r>
            <w:r w:rsidRPr="003E7FA5">
              <w:rPr>
                <w:rFonts w:ascii="PT Astra Serif" w:hAnsi="PT Astra Serif"/>
                <w:sz w:val="20"/>
                <w:szCs w:val="20"/>
              </w:rPr>
              <w:t>и</w:t>
            </w:r>
            <w:r w:rsidRPr="003E7FA5">
              <w:rPr>
                <w:rFonts w:ascii="PT Astra Serif" w:hAnsi="PT Astra Serif"/>
                <w:sz w:val="20"/>
                <w:szCs w:val="20"/>
              </w:rPr>
              <w:t xml:space="preserve">нистерство </w:t>
            </w:r>
            <w:r w:rsidRPr="003E7FA5">
              <w:rPr>
                <w:rFonts w:ascii="PT Astra Serif" w:hAnsi="PT Astra Serif"/>
                <w:sz w:val="20"/>
                <w:szCs w:val="20"/>
              </w:rPr>
              <w:br/>
              <w:t>строительства,</w:t>
            </w:r>
            <w:r w:rsidRPr="003E7FA5">
              <w:rPr>
                <w:rFonts w:ascii="PT Astra Serif" w:hAnsi="PT Astra Serif"/>
                <w:bCs/>
                <w:sz w:val="20"/>
                <w:szCs w:val="20"/>
              </w:rPr>
              <w:br/>
              <w:t>областное государс</w:t>
            </w:r>
            <w:r w:rsidRPr="003E7FA5">
              <w:rPr>
                <w:rFonts w:ascii="PT Astra Serif" w:hAnsi="PT Astra Serif"/>
                <w:bCs/>
                <w:sz w:val="20"/>
                <w:szCs w:val="20"/>
              </w:rPr>
              <w:t>т</w:t>
            </w:r>
            <w:r w:rsidRPr="003E7FA5">
              <w:rPr>
                <w:rFonts w:ascii="PT Astra Serif" w:hAnsi="PT Astra Serif"/>
                <w:bCs/>
                <w:sz w:val="20"/>
                <w:szCs w:val="20"/>
              </w:rPr>
              <w:t>венное казённое у</w:t>
            </w:r>
            <w:r w:rsidRPr="003E7FA5">
              <w:rPr>
                <w:rFonts w:ascii="PT Astra Serif" w:hAnsi="PT Astra Serif"/>
                <w:bCs/>
                <w:sz w:val="20"/>
                <w:szCs w:val="20"/>
              </w:rPr>
              <w:t>ч</w:t>
            </w:r>
            <w:r w:rsidRPr="003E7FA5">
              <w:rPr>
                <w:rFonts w:ascii="PT Astra Serif" w:hAnsi="PT Astra Serif"/>
                <w:bCs/>
                <w:sz w:val="20"/>
                <w:szCs w:val="20"/>
              </w:rPr>
              <w:t xml:space="preserve">реждение </w:t>
            </w:r>
            <w:r w:rsidRPr="003E7FA5">
              <w:rPr>
                <w:rFonts w:ascii="PT Astra Serif" w:hAnsi="PT Astra Serif"/>
                <w:bCs/>
                <w:sz w:val="20"/>
                <w:szCs w:val="20"/>
              </w:rPr>
              <w:br/>
              <w:t xml:space="preserve">«Умный регион» </w:t>
            </w:r>
            <w:r w:rsidRPr="003E7FA5">
              <w:rPr>
                <w:rFonts w:ascii="PT Astra Serif" w:hAnsi="PT Astra Serif"/>
                <w:bCs/>
                <w:sz w:val="20"/>
                <w:szCs w:val="20"/>
              </w:rPr>
              <w:br/>
              <w:t xml:space="preserve">(далее – ОГКУ </w:t>
            </w:r>
            <w:r w:rsidRPr="003E7FA5">
              <w:rPr>
                <w:rFonts w:ascii="PT Astra Serif" w:hAnsi="PT Astra Serif"/>
                <w:bCs/>
                <w:sz w:val="20"/>
                <w:szCs w:val="20"/>
              </w:rPr>
              <w:br/>
              <w:t>«Умный регион»)</w:t>
            </w:r>
          </w:p>
        </w:tc>
        <w:tc>
          <w:tcPr>
            <w:tcW w:w="1418" w:type="dxa"/>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359252,61575</w:t>
            </w:r>
          </w:p>
        </w:tc>
        <w:tc>
          <w:tcPr>
            <w:tcW w:w="1276" w:type="dxa"/>
            <w:tcBorders>
              <w:right w:val="single" w:sz="4" w:space="0" w:color="auto"/>
            </w:tcBorders>
          </w:tcPr>
          <w:p w:rsidR="00212D04" w:rsidRPr="003E7FA5" w:rsidRDefault="003D237E"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113803,0157</w:t>
            </w:r>
            <w:r w:rsidR="00212D04" w:rsidRPr="003E7FA5">
              <w:rPr>
                <w:rFonts w:ascii="PT Astra Serif" w:hAnsi="PT Astra Serif"/>
                <w:sz w:val="20"/>
                <w:szCs w:val="20"/>
              </w:rPr>
              <w:t>5</w:t>
            </w:r>
          </w:p>
        </w:tc>
        <w:tc>
          <w:tcPr>
            <w:tcW w:w="992" w:type="dxa"/>
            <w:tcBorders>
              <w:right w:val="single" w:sz="4" w:space="0" w:color="auto"/>
            </w:tcBorders>
          </w:tcPr>
          <w:p w:rsidR="00212D04" w:rsidRPr="003E7FA5" w:rsidRDefault="00FA66DA" w:rsidP="00A1582E">
            <w:pPr>
              <w:widowControl w:val="0"/>
              <w:autoSpaceDE w:val="0"/>
              <w:autoSpaceDN w:val="0"/>
              <w:adjustRightInd w:val="0"/>
              <w:ind w:left="-95" w:right="-118"/>
              <w:jc w:val="center"/>
              <w:rPr>
                <w:rFonts w:ascii="PT Astra Serif" w:hAnsi="PT Astra Serif"/>
                <w:sz w:val="20"/>
                <w:szCs w:val="20"/>
              </w:rPr>
            </w:pPr>
            <w:r w:rsidRPr="003E7FA5">
              <w:rPr>
                <w:rFonts w:ascii="PT Astra Serif" w:hAnsi="PT Astra Serif"/>
                <w:sz w:val="20"/>
                <w:szCs w:val="20"/>
              </w:rPr>
              <w:t>129287</w:t>
            </w:r>
            <w:r w:rsidR="00212D04" w:rsidRPr="003E7FA5">
              <w:rPr>
                <w:rFonts w:ascii="PT Astra Serif" w:hAnsi="PT Astra Serif"/>
                <w:sz w:val="20"/>
                <w:szCs w:val="20"/>
              </w:rPr>
              <w:t>,4</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83387,4</w:t>
            </w:r>
          </w:p>
        </w:tc>
        <w:tc>
          <w:tcPr>
            <w:tcW w:w="990"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16387,4</w:t>
            </w:r>
          </w:p>
        </w:tc>
        <w:tc>
          <w:tcPr>
            <w:tcW w:w="995"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16387,4</w:t>
            </w:r>
          </w:p>
        </w:tc>
        <w:tc>
          <w:tcPr>
            <w:tcW w:w="241" w:type="dxa"/>
            <w:tcBorders>
              <w:top w:val="nil"/>
              <w:left w:val="single" w:sz="4" w:space="0" w:color="auto"/>
              <w:bottom w:val="nil"/>
              <w:right w:val="nil"/>
            </w:tcBorders>
          </w:tcPr>
          <w:p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212D04" w:rsidRPr="003E7FA5" w:rsidTr="008C45BD">
        <w:trPr>
          <w:gridAfter w:val="6"/>
          <w:wAfter w:w="8174" w:type="dxa"/>
          <w:trHeight w:val="311"/>
        </w:trPr>
        <w:tc>
          <w:tcPr>
            <w:tcW w:w="567"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1.1.</w:t>
            </w:r>
          </w:p>
        </w:tc>
        <w:tc>
          <w:tcPr>
            <w:tcW w:w="3686" w:type="dxa"/>
            <w:tcMar>
              <w:left w:w="108" w:type="dxa"/>
              <w:right w:w="108" w:type="dxa"/>
            </w:tcMar>
          </w:tcPr>
          <w:p w:rsidR="00212D04" w:rsidRPr="003E7FA5" w:rsidRDefault="00212D04"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Приобретение программного обеспеч</w:t>
            </w:r>
            <w:r w:rsidRPr="003E7FA5">
              <w:rPr>
                <w:rFonts w:ascii="PT Astra Serif" w:hAnsi="PT Astra Serif"/>
                <w:sz w:val="20"/>
                <w:szCs w:val="20"/>
              </w:rPr>
              <w:t>е</w:t>
            </w:r>
            <w:r w:rsidRPr="003E7FA5">
              <w:rPr>
                <w:rFonts w:ascii="PT Astra Serif" w:hAnsi="PT Astra Serif"/>
                <w:sz w:val="20"/>
                <w:szCs w:val="20"/>
              </w:rPr>
              <w:t>ния, программно-аппаратных и техн</w:t>
            </w:r>
            <w:r w:rsidRPr="003E7FA5">
              <w:rPr>
                <w:rFonts w:ascii="PT Astra Serif" w:hAnsi="PT Astra Serif"/>
                <w:sz w:val="20"/>
                <w:szCs w:val="20"/>
              </w:rPr>
              <w:t>и</w:t>
            </w:r>
            <w:r w:rsidRPr="003E7FA5">
              <w:rPr>
                <w:rFonts w:ascii="PT Astra Serif" w:hAnsi="PT Astra Serif"/>
                <w:sz w:val="20"/>
                <w:szCs w:val="20"/>
              </w:rPr>
              <w:t>ческих средств для обеспечения фун</w:t>
            </w:r>
            <w:r w:rsidRPr="003E7FA5">
              <w:rPr>
                <w:rFonts w:ascii="PT Astra Serif" w:hAnsi="PT Astra Serif"/>
                <w:sz w:val="20"/>
                <w:szCs w:val="20"/>
              </w:rPr>
              <w:t>к</w:t>
            </w:r>
            <w:r w:rsidRPr="003E7FA5">
              <w:rPr>
                <w:rFonts w:ascii="PT Astra Serif" w:hAnsi="PT Astra Serif"/>
                <w:sz w:val="20"/>
                <w:szCs w:val="20"/>
              </w:rPr>
              <w:t>ционирования серверов Единой сист</w:t>
            </w:r>
            <w:r w:rsidRPr="003E7FA5">
              <w:rPr>
                <w:rFonts w:ascii="PT Astra Serif" w:hAnsi="PT Astra Serif"/>
                <w:sz w:val="20"/>
                <w:szCs w:val="20"/>
              </w:rPr>
              <w:t>е</w:t>
            </w:r>
            <w:r w:rsidRPr="003E7FA5">
              <w:rPr>
                <w:rFonts w:ascii="PT Astra Serif" w:hAnsi="PT Astra Serif"/>
                <w:sz w:val="20"/>
                <w:szCs w:val="20"/>
              </w:rPr>
              <w:t>мы электронного документооборота Правительства Ульяновской области и ИОГВ (далее – ЕСЭД)</w:t>
            </w:r>
          </w:p>
        </w:tc>
        <w:tc>
          <w:tcPr>
            <w:tcW w:w="2126"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212D04" w:rsidRPr="003E7FA5" w:rsidRDefault="00212D04"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212D04"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w:t>
            </w:r>
            <w:r w:rsidR="00212D04" w:rsidRPr="003E7FA5">
              <w:rPr>
                <w:rFonts w:ascii="PT Astra Serif" w:hAnsi="PT Astra Serif"/>
                <w:sz w:val="20"/>
                <w:szCs w:val="20"/>
              </w:rPr>
              <w:t>5000,0</w:t>
            </w:r>
          </w:p>
        </w:tc>
        <w:tc>
          <w:tcPr>
            <w:tcW w:w="1276"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5000,0</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5000,0</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5000,0</w:t>
            </w:r>
          </w:p>
        </w:tc>
        <w:tc>
          <w:tcPr>
            <w:tcW w:w="990"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5000,0</w:t>
            </w:r>
          </w:p>
        </w:tc>
        <w:tc>
          <w:tcPr>
            <w:tcW w:w="995"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5000,0</w:t>
            </w:r>
          </w:p>
        </w:tc>
        <w:tc>
          <w:tcPr>
            <w:tcW w:w="241" w:type="dxa"/>
            <w:tcBorders>
              <w:top w:val="nil"/>
              <w:left w:val="single" w:sz="4" w:space="0" w:color="auto"/>
              <w:bottom w:val="nil"/>
              <w:right w:val="nil"/>
            </w:tcBorders>
          </w:tcPr>
          <w:p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212D04" w:rsidRPr="003E7FA5" w:rsidTr="008C45BD">
        <w:trPr>
          <w:gridAfter w:val="6"/>
          <w:wAfter w:w="8174" w:type="dxa"/>
          <w:trHeight w:val="70"/>
        </w:trPr>
        <w:tc>
          <w:tcPr>
            <w:tcW w:w="567"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1.2.</w:t>
            </w:r>
          </w:p>
        </w:tc>
        <w:tc>
          <w:tcPr>
            <w:tcW w:w="3686" w:type="dxa"/>
            <w:tcMar>
              <w:left w:w="108" w:type="dxa"/>
              <w:right w:w="108" w:type="dxa"/>
            </w:tcMar>
          </w:tcPr>
          <w:p w:rsidR="00212D04" w:rsidRPr="003E7FA5" w:rsidRDefault="00212D04"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Приобретение пользовательских и се</w:t>
            </w:r>
            <w:r w:rsidRPr="003E7FA5">
              <w:rPr>
                <w:rFonts w:ascii="PT Astra Serif" w:hAnsi="PT Astra Serif"/>
                <w:sz w:val="20"/>
                <w:szCs w:val="20"/>
              </w:rPr>
              <w:t>р</w:t>
            </w:r>
            <w:r w:rsidRPr="003E7FA5">
              <w:rPr>
                <w:rFonts w:ascii="PT Astra Serif" w:hAnsi="PT Astra Serif"/>
                <w:sz w:val="20"/>
                <w:szCs w:val="20"/>
              </w:rPr>
              <w:t>верных лицензий для обеспечения функционирования ЕСЭД</w:t>
            </w:r>
          </w:p>
        </w:tc>
        <w:tc>
          <w:tcPr>
            <w:tcW w:w="2126" w:type="dxa"/>
          </w:tcPr>
          <w:p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212D04" w:rsidRPr="003E7FA5" w:rsidRDefault="00212D04"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15000,0</w:t>
            </w:r>
          </w:p>
        </w:tc>
        <w:tc>
          <w:tcPr>
            <w:tcW w:w="1276"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3000,0</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3000,0</w:t>
            </w:r>
          </w:p>
        </w:tc>
        <w:tc>
          <w:tcPr>
            <w:tcW w:w="992"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3000,0</w:t>
            </w:r>
          </w:p>
        </w:tc>
        <w:tc>
          <w:tcPr>
            <w:tcW w:w="990"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3000,0</w:t>
            </w:r>
          </w:p>
        </w:tc>
        <w:tc>
          <w:tcPr>
            <w:tcW w:w="995" w:type="dxa"/>
            <w:tcBorders>
              <w:right w:val="single" w:sz="4" w:space="0" w:color="auto"/>
            </w:tcBorders>
          </w:tcPr>
          <w:p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3000,0</w:t>
            </w:r>
          </w:p>
        </w:tc>
        <w:tc>
          <w:tcPr>
            <w:tcW w:w="241" w:type="dxa"/>
            <w:tcBorders>
              <w:top w:val="nil"/>
              <w:left w:val="single" w:sz="4" w:space="0" w:color="auto"/>
              <w:bottom w:val="nil"/>
              <w:right w:val="nil"/>
            </w:tcBorders>
          </w:tcPr>
          <w:p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6"/>
          <w:wAfter w:w="8174" w:type="dxa"/>
          <w:trHeight w:val="62"/>
        </w:trPr>
        <w:tc>
          <w:tcPr>
            <w:tcW w:w="567"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1.3.</w:t>
            </w:r>
          </w:p>
        </w:tc>
        <w:tc>
          <w:tcPr>
            <w:tcW w:w="3686" w:type="dxa"/>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Приобретение пользовательских и се</w:t>
            </w:r>
            <w:r w:rsidRPr="003E7FA5">
              <w:rPr>
                <w:rFonts w:ascii="PT Astra Serif" w:hAnsi="PT Astra Serif"/>
                <w:sz w:val="20"/>
                <w:szCs w:val="20"/>
              </w:rPr>
              <w:t>р</w:t>
            </w:r>
            <w:r w:rsidRPr="003E7FA5">
              <w:rPr>
                <w:rFonts w:ascii="PT Astra Serif" w:hAnsi="PT Astra Serif"/>
                <w:sz w:val="20"/>
                <w:szCs w:val="20"/>
              </w:rPr>
              <w:t>верных лицензий для обеспечения функционирования системы корпор</w:t>
            </w:r>
            <w:r w:rsidRPr="003E7FA5">
              <w:rPr>
                <w:rFonts w:ascii="PT Astra Serif" w:hAnsi="PT Astra Serif"/>
                <w:sz w:val="20"/>
                <w:szCs w:val="20"/>
              </w:rPr>
              <w:t>а</w:t>
            </w:r>
            <w:r w:rsidRPr="003E7FA5">
              <w:rPr>
                <w:rFonts w:ascii="PT Astra Serif" w:hAnsi="PT Astra Serif"/>
                <w:sz w:val="20"/>
                <w:szCs w:val="20"/>
              </w:rPr>
              <w:t>тивной электронной почты Прави</w:t>
            </w:r>
            <w:r w:rsidRPr="003E7FA5">
              <w:rPr>
                <w:rFonts w:ascii="PT Astra Serif" w:hAnsi="PT Astra Serif"/>
                <w:sz w:val="20"/>
                <w:szCs w:val="20"/>
              </w:rPr>
              <w:softHyphen/>
              <w:t>тельства Ульяновской области и ИОГВ</w:t>
            </w:r>
          </w:p>
        </w:tc>
        <w:tc>
          <w:tcPr>
            <w:tcW w:w="2126"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8224,2</w:t>
            </w:r>
          </w:p>
        </w:tc>
        <w:tc>
          <w:tcPr>
            <w:tcW w:w="1276"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264,2</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1990,0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1990,0</w:t>
            </w:r>
          </w:p>
        </w:tc>
        <w:tc>
          <w:tcPr>
            <w:tcW w:w="990"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1990,0</w:t>
            </w:r>
          </w:p>
        </w:tc>
        <w:tc>
          <w:tcPr>
            <w:tcW w:w="995"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1990,0</w:t>
            </w:r>
          </w:p>
        </w:tc>
        <w:tc>
          <w:tcPr>
            <w:tcW w:w="241" w:type="dxa"/>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6"/>
          <w:wAfter w:w="8174" w:type="dxa"/>
          <w:trHeight w:val="60"/>
        </w:trPr>
        <w:tc>
          <w:tcPr>
            <w:tcW w:w="567"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1.4.</w:t>
            </w:r>
          </w:p>
        </w:tc>
        <w:tc>
          <w:tcPr>
            <w:tcW w:w="3686" w:type="dxa"/>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Модернизация корпоративной сети п</w:t>
            </w:r>
            <w:r w:rsidRPr="003E7FA5">
              <w:rPr>
                <w:rFonts w:ascii="PT Astra Serif" w:hAnsi="PT Astra Serif"/>
                <w:sz w:val="20"/>
                <w:szCs w:val="20"/>
              </w:rPr>
              <w:t>е</w:t>
            </w:r>
            <w:r w:rsidRPr="003E7FA5">
              <w:rPr>
                <w:rFonts w:ascii="PT Astra Serif" w:hAnsi="PT Astra Serif"/>
                <w:sz w:val="20"/>
                <w:szCs w:val="20"/>
              </w:rPr>
              <w:t>редачи данных Правительства Ульяно</w:t>
            </w:r>
            <w:r w:rsidRPr="003E7FA5">
              <w:rPr>
                <w:rFonts w:ascii="PT Astra Serif" w:hAnsi="PT Astra Serif"/>
                <w:sz w:val="20"/>
                <w:szCs w:val="20"/>
              </w:rPr>
              <w:t>в</w:t>
            </w:r>
            <w:r w:rsidRPr="003E7FA5">
              <w:rPr>
                <w:rFonts w:ascii="PT Astra Serif" w:hAnsi="PT Astra Serif"/>
                <w:sz w:val="20"/>
                <w:szCs w:val="20"/>
              </w:rPr>
              <w:t>ской области, приобретение и монтаж серверного и сетевого оборудования</w:t>
            </w:r>
          </w:p>
        </w:tc>
        <w:tc>
          <w:tcPr>
            <w:tcW w:w="2126"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 xml:space="preserve">Ульяновской области, </w:t>
            </w:r>
            <w:r w:rsidRPr="003E7FA5">
              <w:rPr>
                <w:rFonts w:ascii="PT Astra Serif" w:hAnsi="PT Astra Serif"/>
                <w:sz w:val="20"/>
                <w:szCs w:val="20"/>
              </w:rPr>
              <w:br/>
              <w:t>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1000,0</w:t>
            </w:r>
          </w:p>
        </w:tc>
        <w:tc>
          <w:tcPr>
            <w:tcW w:w="1276"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241" w:type="dxa"/>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6"/>
          <w:wAfter w:w="8174" w:type="dxa"/>
          <w:trHeight w:val="60"/>
        </w:trPr>
        <w:tc>
          <w:tcPr>
            <w:tcW w:w="567"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1.5.</w:t>
            </w:r>
          </w:p>
        </w:tc>
        <w:tc>
          <w:tcPr>
            <w:tcW w:w="3686" w:type="dxa"/>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Модернизация центра обработки да</w:t>
            </w:r>
            <w:r w:rsidRPr="003E7FA5">
              <w:rPr>
                <w:rFonts w:ascii="PT Astra Serif" w:hAnsi="PT Astra Serif"/>
                <w:sz w:val="20"/>
                <w:szCs w:val="20"/>
              </w:rPr>
              <w:t>н</w:t>
            </w:r>
            <w:r w:rsidRPr="003E7FA5">
              <w:rPr>
                <w:rFonts w:ascii="PT Astra Serif" w:hAnsi="PT Astra Serif"/>
                <w:sz w:val="20"/>
                <w:szCs w:val="20"/>
              </w:rPr>
              <w:t>ных и формирование резервного центра обработки данных для обеспечения функционирования информационных систем Правительства Ульяновской области и ИОГВ</w:t>
            </w:r>
          </w:p>
        </w:tc>
        <w:tc>
          <w:tcPr>
            <w:tcW w:w="2126"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 xml:space="preserve">Ульяновской области, </w:t>
            </w:r>
            <w:r w:rsidRPr="003E7FA5">
              <w:rPr>
                <w:rFonts w:ascii="PT Astra Serif" w:hAnsi="PT Astra Serif"/>
                <w:sz w:val="20"/>
                <w:szCs w:val="20"/>
              </w:rPr>
              <w:br/>
              <w:t>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33387,0</w:t>
            </w:r>
          </w:p>
        </w:tc>
        <w:tc>
          <w:tcPr>
            <w:tcW w:w="1276"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7797,4</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6397,4</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6397,4</w:t>
            </w:r>
          </w:p>
        </w:tc>
        <w:tc>
          <w:tcPr>
            <w:tcW w:w="990"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6397,4</w:t>
            </w:r>
          </w:p>
        </w:tc>
        <w:tc>
          <w:tcPr>
            <w:tcW w:w="995"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6397,4</w:t>
            </w:r>
          </w:p>
        </w:tc>
        <w:tc>
          <w:tcPr>
            <w:tcW w:w="241" w:type="dxa"/>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6"/>
          <w:wAfter w:w="8174" w:type="dxa"/>
          <w:trHeight w:val="60"/>
        </w:trPr>
        <w:tc>
          <w:tcPr>
            <w:tcW w:w="567" w:type="dxa"/>
            <w:vMerge w:val="restart"/>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1.6.</w:t>
            </w:r>
          </w:p>
        </w:tc>
        <w:tc>
          <w:tcPr>
            <w:tcW w:w="3686" w:type="dxa"/>
            <w:vMerge w:val="restart"/>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 xml:space="preserve">Создание Ситуационного центра </w:t>
            </w:r>
            <w:r w:rsidR="00BC4496" w:rsidRPr="003E7FA5">
              <w:rPr>
                <w:rFonts w:ascii="PT Astra Serif" w:hAnsi="PT Astra Serif"/>
                <w:sz w:val="20"/>
                <w:szCs w:val="20"/>
              </w:rPr>
              <w:br/>
            </w:r>
            <w:r w:rsidRPr="003E7FA5">
              <w:rPr>
                <w:rFonts w:ascii="PT Astra Serif" w:hAnsi="PT Astra Serif"/>
                <w:sz w:val="20"/>
                <w:szCs w:val="20"/>
              </w:rPr>
              <w:t>Губернатора Ульяновской области</w:t>
            </w:r>
          </w:p>
        </w:tc>
        <w:tc>
          <w:tcPr>
            <w:tcW w:w="2126"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127375,9</w:t>
            </w:r>
          </w:p>
        </w:tc>
        <w:tc>
          <w:tcPr>
            <w:tcW w:w="1276"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81975,9</w:t>
            </w:r>
          </w:p>
        </w:tc>
        <w:tc>
          <w:tcPr>
            <w:tcW w:w="992" w:type="dxa"/>
            <w:tcBorders>
              <w:right w:val="single" w:sz="4" w:space="0" w:color="auto"/>
            </w:tcBorders>
          </w:tcPr>
          <w:p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45400,0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241" w:type="dxa"/>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6"/>
          <w:wAfter w:w="8174" w:type="dxa"/>
          <w:trHeight w:val="248"/>
        </w:trPr>
        <w:tc>
          <w:tcPr>
            <w:tcW w:w="567" w:type="dxa"/>
            <w:vMerge/>
          </w:tcPr>
          <w:p w:rsidR="00B127AB" w:rsidRPr="003E7FA5" w:rsidRDefault="00B127AB" w:rsidP="00A1582E">
            <w:pPr>
              <w:widowControl w:val="0"/>
              <w:jc w:val="center"/>
              <w:rPr>
                <w:rFonts w:ascii="PT Astra Serif" w:hAnsi="PT Astra Serif"/>
                <w:sz w:val="20"/>
                <w:szCs w:val="20"/>
              </w:rPr>
            </w:pPr>
          </w:p>
        </w:tc>
        <w:tc>
          <w:tcPr>
            <w:tcW w:w="3686" w:type="dxa"/>
            <w:vMerge/>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p>
        </w:tc>
        <w:tc>
          <w:tcPr>
            <w:tcW w:w="2126"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Министерство </w:t>
            </w:r>
            <w:r w:rsidRPr="003E7FA5">
              <w:rPr>
                <w:rFonts w:ascii="PT Astra Serif" w:hAnsi="PT Astra Serif"/>
                <w:sz w:val="20"/>
                <w:szCs w:val="20"/>
              </w:rPr>
              <w:br/>
              <w:t>строительства</w:t>
            </w:r>
          </w:p>
        </w:tc>
        <w:tc>
          <w:tcPr>
            <w:tcW w:w="1418" w:type="dxa"/>
          </w:tcPr>
          <w:p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15000,0</w:t>
            </w:r>
          </w:p>
        </w:tc>
        <w:tc>
          <w:tcPr>
            <w:tcW w:w="1276"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241" w:type="dxa"/>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6"/>
          <w:wAfter w:w="8174" w:type="dxa"/>
          <w:trHeight w:val="60"/>
        </w:trPr>
        <w:tc>
          <w:tcPr>
            <w:tcW w:w="567"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1.7.</w:t>
            </w:r>
          </w:p>
        </w:tc>
        <w:tc>
          <w:tcPr>
            <w:tcW w:w="3686" w:type="dxa"/>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Приобретение отечественного офисного программного обеспечения</w:t>
            </w:r>
          </w:p>
        </w:tc>
        <w:tc>
          <w:tcPr>
            <w:tcW w:w="2126"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165,51575</w:t>
            </w:r>
          </w:p>
        </w:tc>
        <w:tc>
          <w:tcPr>
            <w:tcW w:w="1276"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165,51575</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241" w:type="dxa"/>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6"/>
          <w:wAfter w:w="8174" w:type="dxa"/>
          <w:trHeight w:val="60"/>
        </w:trPr>
        <w:tc>
          <w:tcPr>
            <w:tcW w:w="567"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1.8.</w:t>
            </w:r>
          </w:p>
        </w:tc>
        <w:tc>
          <w:tcPr>
            <w:tcW w:w="3686" w:type="dxa"/>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 xml:space="preserve">Обеспечение функционирования </w:t>
            </w:r>
            <w:r w:rsidRPr="003E7FA5">
              <w:rPr>
                <w:rFonts w:ascii="PT Astra Serif" w:hAnsi="PT Astra Serif"/>
                <w:bCs/>
                <w:sz w:val="20"/>
                <w:szCs w:val="20"/>
              </w:rPr>
              <w:t>гос</w:t>
            </w:r>
            <w:r w:rsidRPr="003E7FA5">
              <w:rPr>
                <w:rFonts w:ascii="PT Astra Serif" w:hAnsi="PT Astra Serif"/>
                <w:bCs/>
                <w:sz w:val="20"/>
                <w:szCs w:val="20"/>
              </w:rPr>
              <w:t>у</w:t>
            </w:r>
            <w:r w:rsidRPr="003E7FA5">
              <w:rPr>
                <w:rFonts w:ascii="PT Astra Serif" w:hAnsi="PT Astra Serif"/>
                <w:bCs/>
                <w:sz w:val="20"/>
                <w:szCs w:val="20"/>
              </w:rPr>
              <w:t>дарственных информационных систем, используемых в целях обеспечения де</w:t>
            </w:r>
            <w:r w:rsidRPr="003E7FA5">
              <w:rPr>
                <w:rFonts w:ascii="PT Astra Serif" w:hAnsi="PT Astra Serif"/>
                <w:bCs/>
                <w:sz w:val="20"/>
                <w:szCs w:val="20"/>
              </w:rPr>
              <w:t>я</w:t>
            </w:r>
            <w:r w:rsidRPr="003E7FA5">
              <w:rPr>
                <w:rFonts w:ascii="PT Astra Serif" w:hAnsi="PT Astra Serif"/>
                <w:bCs/>
                <w:sz w:val="20"/>
                <w:szCs w:val="20"/>
              </w:rPr>
              <w:t>тельности Центра управления регионом</w:t>
            </w:r>
          </w:p>
        </w:tc>
        <w:tc>
          <w:tcPr>
            <w:tcW w:w="2126"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bCs/>
                <w:sz w:val="20"/>
                <w:szCs w:val="20"/>
              </w:rPr>
              <w:t xml:space="preserve">Правительство </w:t>
            </w:r>
            <w:r w:rsidRPr="003E7FA5">
              <w:rPr>
                <w:rFonts w:ascii="PT Astra Serif" w:hAnsi="PT Astra Serif"/>
                <w:bCs/>
                <w:sz w:val="20"/>
                <w:szCs w:val="20"/>
              </w:rPr>
              <w:br/>
              <w:t>Ульяновской области, ОГКУ «Умный рег</w:t>
            </w:r>
            <w:r w:rsidRPr="003E7FA5">
              <w:rPr>
                <w:rFonts w:ascii="PT Astra Serif" w:hAnsi="PT Astra Serif"/>
                <w:bCs/>
                <w:sz w:val="20"/>
                <w:szCs w:val="20"/>
              </w:rPr>
              <w:t>и</w:t>
            </w:r>
            <w:r w:rsidRPr="003E7FA5">
              <w:rPr>
                <w:rFonts w:ascii="PT Astra Serif" w:hAnsi="PT Astra Serif"/>
                <w:bCs/>
                <w:sz w:val="20"/>
                <w:szCs w:val="20"/>
              </w:rPr>
              <w:t>он»</w:t>
            </w:r>
          </w:p>
        </w:tc>
        <w:tc>
          <w:tcPr>
            <w:tcW w:w="1418" w:type="dxa"/>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134100,0</w:t>
            </w:r>
          </w:p>
        </w:tc>
        <w:tc>
          <w:tcPr>
            <w:tcW w:w="1276" w:type="dxa"/>
            <w:tcBorders>
              <w:right w:val="single" w:sz="4" w:space="0" w:color="auto"/>
            </w:tcBorders>
          </w:tcPr>
          <w:p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100,0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67000,0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67000,0</w:t>
            </w:r>
          </w:p>
        </w:tc>
        <w:tc>
          <w:tcPr>
            <w:tcW w:w="990"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241" w:type="dxa"/>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4"/>
          <w:wAfter w:w="8107" w:type="dxa"/>
          <w:trHeight w:val="60"/>
        </w:trPr>
        <w:tc>
          <w:tcPr>
            <w:tcW w:w="14459" w:type="dxa"/>
            <w:gridSpan w:val="10"/>
            <w:tcBorders>
              <w:right w:val="single" w:sz="4" w:space="0" w:color="auto"/>
            </w:tcBorders>
          </w:tcPr>
          <w:p w:rsidR="00B127AB" w:rsidRPr="003E7FA5" w:rsidRDefault="00B127AB" w:rsidP="00A1582E">
            <w:pPr>
              <w:widowControl w:val="0"/>
              <w:ind w:firstLine="34"/>
              <w:jc w:val="both"/>
              <w:rPr>
                <w:rFonts w:ascii="PT Astra Serif" w:hAnsi="PT Astra Serif"/>
                <w:sz w:val="20"/>
                <w:szCs w:val="20"/>
              </w:rPr>
            </w:pPr>
            <w:r w:rsidRPr="003E7FA5">
              <w:rPr>
                <w:rFonts w:ascii="PT Astra Serif" w:hAnsi="PT Astra Serif"/>
                <w:sz w:val="20"/>
                <w:szCs w:val="20"/>
              </w:rPr>
              <w:t xml:space="preserve">Цель подпрограммы – создание устойчивой и безопасной информационно-телекоммуникационной инфраструктуры высокоскоростной передачи, обработки </w:t>
            </w:r>
            <w:r w:rsidRPr="003E7FA5">
              <w:rPr>
                <w:rFonts w:ascii="PT Astra Serif" w:hAnsi="PT Astra Serif"/>
                <w:sz w:val="20"/>
                <w:szCs w:val="20"/>
              </w:rPr>
              <w:br/>
              <w:t>и хранения больших объёмов данных, доступной для всех организаций и домохозяйств на территории Ульяновской области</w:t>
            </w:r>
          </w:p>
        </w:tc>
        <w:tc>
          <w:tcPr>
            <w:tcW w:w="308" w:type="dxa"/>
            <w:gridSpan w:val="3"/>
            <w:tcBorders>
              <w:top w:val="nil"/>
              <w:left w:val="single" w:sz="4" w:space="0" w:color="auto"/>
              <w:bottom w:val="nil"/>
              <w:right w:val="nil"/>
            </w:tcBorders>
          </w:tcPr>
          <w:p w:rsidR="00B127AB" w:rsidRPr="003E7FA5" w:rsidRDefault="00B127AB" w:rsidP="00A1582E">
            <w:pPr>
              <w:widowControl w:val="0"/>
              <w:autoSpaceDE w:val="0"/>
              <w:autoSpaceDN w:val="0"/>
              <w:adjustRightInd w:val="0"/>
              <w:rPr>
                <w:rFonts w:ascii="PT Astra Serif" w:hAnsi="PT Astra Serif"/>
                <w:sz w:val="16"/>
                <w:szCs w:val="16"/>
              </w:rPr>
            </w:pPr>
          </w:p>
        </w:tc>
      </w:tr>
      <w:tr w:rsidR="00B127AB" w:rsidRPr="003E7FA5" w:rsidTr="008C45BD">
        <w:trPr>
          <w:gridAfter w:val="4"/>
          <w:wAfter w:w="8107" w:type="dxa"/>
          <w:trHeight w:val="60"/>
        </w:trPr>
        <w:tc>
          <w:tcPr>
            <w:tcW w:w="14459" w:type="dxa"/>
            <w:gridSpan w:val="10"/>
            <w:tcBorders>
              <w:right w:val="single" w:sz="4" w:space="0" w:color="auto"/>
            </w:tcBorders>
          </w:tcPr>
          <w:p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Задача подпрограммы –обеспечение единства, устойчивости и безопасности информационно-телекоммуникационной инфраструктуры на территории Ульяновской области на всех уровнях информационного пространства</w:t>
            </w:r>
          </w:p>
        </w:tc>
        <w:tc>
          <w:tcPr>
            <w:tcW w:w="308" w:type="dxa"/>
            <w:gridSpan w:val="3"/>
            <w:tcBorders>
              <w:top w:val="nil"/>
              <w:left w:val="single" w:sz="4" w:space="0" w:color="auto"/>
              <w:bottom w:val="nil"/>
              <w:right w:val="nil"/>
            </w:tcBorders>
          </w:tcPr>
          <w:p w:rsidR="00B127AB" w:rsidRPr="003E7FA5" w:rsidRDefault="00B127AB" w:rsidP="00A1582E">
            <w:pPr>
              <w:widowControl w:val="0"/>
              <w:autoSpaceDE w:val="0"/>
              <w:autoSpaceDN w:val="0"/>
              <w:adjustRightInd w:val="0"/>
              <w:rPr>
                <w:rFonts w:ascii="PT Astra Serif" w:hAnsi="PT Astra Serif"/>
                <w:sz w:val="16"/>
                <w:szCs w:val="16"/>
              </w:rPr>
            </w:pPr>
          </w:p>
        </w:tc>
      </w:tr>
      <w:tr w:rsidR="00B127AB" w:rsidRPr="003E7FA5" w:rsidTr="008C45BD">
        <w:trPr>
          <w:gridAfter w:val="6"/>
          <w:wAfter w:w="8174" w:type="dxa"/>
          <w:trHeight w:val="60"/>
        </w:trPr>
        <w:tc>
          <w:tcPr>
            <w:tcW w:w="567"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2.</w:t>
            </w:r>
          </w:p>
        </w:tc>
        <w:tc>
          <w:tcPr>
            <w:tcW w:w="3686" w:type="dxa"/>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Основное мероприятие «Реализация регионального проекта «Ин</w:t>
            </w:r>
            <w:r w:rsidRPr="003E7FA5">
              <w:rPr>
                <w:rFonts w:ascii="PT Astra Serif" w:hAnsi="PT Astra Serif"/>
                <w:sz w:val="20"/>
                <w:szCs w:val="20"/>
              </w:rPr>
              <w:softHyphen/>
              <w:t>формационная безопасность», напра</w:t>
            </w:r>
            <w:r w:rsidRPr="003E7FA5">
              <w:rPr>
                <w:rFonts w:ascii="PT Astra Serif" w:hAnsi="PT Astra Serif"/>
                <w:sz w:val="20"/>
                <w:szCs w:val="20"/>
              </w:rPr>
              <w:t>в</w:t>
            </w:r>
            <w:r w:rsidRPr="003E7FA5">
              <w:rPr>
                <w:rFonts w:ascii="PT Astra Serif" w:hAnsi="PT Astra Serif"/>
                <w:sz w:val="20"/>
                <w:szCs w:val="20"/>
              </w:rPr>
              <w:t>ленного на достижение целей, показ</w:t>
            </w:r>
            <w:r w:rsidRPr="003E7FA5">
              <w:rPr>
                <w:rFonts w:ascii="PT Astra Serif" w:hAnsi="PT Astra Serif"/>
                <w:sz w:val="20"/>
                <w:szCs w:val="20"/>
              </w:rPr>
              <w:t>а</w:t>
            </w:r>
            <w:r w:rsidRPr="003E7FA5">
              <w:rPr>
                <w:rFonts w:ascii="PT Astra Serif" w:hAnsi="PT Astra Serif"/>
                <w:sz w:val="20"/>
                <w:szCs w:val="20"/>
              </w:rPr>
              <w:t>телей и результатов федерального пр</w:t>
            </w:r>
            <w:r w:rsidRPr="003E7FA5">
              <w:rPr>
                <w:rFonts w:ascii="PT Astra Serif" w:hAnsi="PT Astra Serif"/>
                <w:sz w:val="20"/>
                <w:szCs w:val="20"/>
              </w:rPr>
              <w:t>о</w:t>
            </w:r>
            <w:r w:rsidRPr="003E7FA5">
              <w:rPr>
                <w:rFonts w:ascii="PT Astra Serif" w:hAnsi="PT Astra Serif"/>
                <w:sz w:val="20"/>
                <w:szCs w:val="20"/>
              </w:rPr>
              <w:t>екта «Информационная безопасность»</w:t>
            </w:r>
          </w:p>
        </w:tc>
        <w:tc>
          <w:tcPr>
            <w:tcW w:w="2126"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11697,4</w:t>
            </w:r>
          </w:p>
        </w:tc>
        <w:tc>
          <w:tcPr>
            <w:tcW w:w="1276"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2257,4</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0"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5"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241" w:type="dxa"/>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6"/>
          <w:wAfter w:w="8174" w:type="dxa"/>
          <w:trHeight w:val="60"/>
        </w:trPr>
        <w:tc>
          <w:tcPr>
            <w:tcW w:w="567"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2.1.</w:t>
            </w:r>
          </w:p>
        </w:tc>
        <w:tc>
          <w:tcPr>
            <w:tcW w:w="3686" w:type="dxa"/>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Приобретение программно-аппаратных комплексов средств защиты информ</w:t>
            </w:r>
            <w:r w:rsidRPr="003E7FA5">
              <w:rPr>
                <w:rFonts w:ascii="PT Astra Serif" w:hAnsi="PT Astra Serif"/>
                <w:sz w:val="20"/>
                <w:szCs w:val="20"/>
              </w:rPr>
              <w:t>а</w:t>
            </w:r>
            <w:r w:rsidRPr="003E7FA5">
              <w:rPr>
                <w:rFonts w:ascii="PT Astra Serif" w:hAnsi="PT Astra Serif"/>
                <w:sz w:val="20"/>
                <w:szCs w:val="20"/>
              </w:rPr>
              <w:t>ции и системное сопровождение средств защиты информации, образу</w:t>
            </w:r>
            <w:r w:rsidRPr="003E7FA5">
              <w:rPr>
                <w:rFonts w:ascii="PT Astra Serif" w:hAnsi="PT Astra Serif"/>
                <w:sz w:val="20"/>
                <w:szCs w:val="20"/>
              </w:rPr>
              <w:softHyphen/>
              <w:t>ющейся в процессе деятельности Пр</w:t>
            </w:r>
            <w:r w:rsidRPr="003E7FA5">
              <w:rPr>
                <w:rFonts w:ascii="PT Astra Serif" w:hAnsi="PT Astra Serif"/>
                <w:sz w:val="20"/>
                <w:szCs w:val="20"/>
              </w:rPr>
              <w:t>а</w:t>
            </w:r>
            <w:r w:rsidRPr="003E7FA5">
              <w:rPr>
                <w:rFonts w:ascii="PT Astra Serif" w:hAnsi="PT Astra Serif"/>
                <w:sz w:val="20"/>
                <w:szCs w:val="20"/>
              </w:rPr>
              <w:t>вительства Ульяновской области</w:t>
            </w:r>
          </w:p>
        </w:tc>
        <w:tc>
          <w:tcPr>
            <w:tcW w:w="2126" w:type="dxa"/>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11697,4</w:t>
            </w:r>
          </w:p>
        </w:tc>
        <w:tc>
          <w:tcPr>
            <w:tcW w:w="1276"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2257,4</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0"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5"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241" w:type="dxa"/>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4"/>
          <w:wAfter w:w="8107" w:type="dxa"/>
          <w:trHeight w:val="75"/>
        </w:trPr>
        <w:tc>
          <w:tcPr>
            <w:tcW w:w="7797" w:type="dxa"/>
            <w:gridSpan w:val="4"/>
          </w:tcPr>
          <w:p w:rsidR="00B127AB" w:rsidRPr="003E7FA5" w:rsidRDefault="00B127AB" w:rsidP="00A1582E">
            <w:pPr>
              <w:widowControl w:val="0"/>
              <w:autoSpaceDE w:val="0"/>
              <w:autoSpaceDN w:val="0"/>
              <w:adjustRightInd w:val="0"/>
              <w:rPr>
                <w:rFonts w:ascii="PT Astra Serif" w:hAnsi="PT Astra Serif"/>
                <w:sz w:val="20"/>
                <w:szCs w:val="20"/>
              </w:rPr>
            </w:pPr>
            <w:r w:rsidRPr="003E7FA5">
              <w:rPr>
                <w:rFonts w:ascii="PT Astra Serif" w:hAnsi="PT Astra Serif"/>
                <w:sz w:val="20"/>
                <w:szCs w:val="20"/>
              </w:rPr>
              <w:t xml:space="preserve">Итого по подпрограмме </w:t>
            </w:r>
          </w:p>
        </w:tc>
        <w:tc>
          <w:tcPr>
            <w:tcW w:w="1417" w:type="dxa"/>
            <w:tcBorders>
              <w:right w:val="single" w:sz="4" w:space="0" w:color="auto"/>
            </w:tcBorders>
          </w:tcPr>
          <w:p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370950,01575</w:t>
            </w:r>
          </w:p>
        </w:tc>
        <w:tc>
          <w:tcPr>
            <w:tcW w:w="1276" w:type="dxa"/>
            <w:tcBorders>
              <w:right w:val="single" w:sz="4" w:space="0" w:color="auto"/>
            </w:tcBorders>
          </w:tcPr>
          <w:p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116060,41575</w:t>
            </w:r>
          </w:p>
        </w:tc>
        <w:tc>
          <w:tcPr>
            <w:tcW w:w="992" w:type="dxa"/>
            <w:tcBorders>
              <w:right w:val="single" w:sz="4" w:space="0" w:color="auto"/>
            </w:tcBorders>
          </w:tcPr>
          <w:p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131647,4</w:t>
            </w:r>
          </w:p>
        </w:tc>
        <w:tc>
          <w:tcPr>
            <w:tcW w:w="992"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85747,4</w:t>
            </w:r>
          </w:p>
        </w:tc>
        <w:tc>
          <w:tcPr>
            <w:tcW w:w="990"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18747,4</w:t>
            </w:r>
          </w:p>
        </w:tc>
        <w:tc>
          <w:tcPr>
            <w:tcW w:w="995" w:type="dxa"/>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18747,4</w:t>
            </w:r>
          </w:p>
        </w:tc>
        <w:tc>
          <w:tcPr>
            <w:tcW w:w="308" w:type="dxa"/>
            <w:gridSpan w:val="3"/>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blPrEx>
          <w:tblLook w:val="01E0"/>
        </w:tblPrEx>
        <w:tc>
          <w:tcPr>
            <w:tcW w:w="14459" w:type="dxa"/>
            <w:gridSpan w:val="10"/>
            <w:tcBorders>
              <w:right w:val="single" w:sz="4" w:space="0" w:color="auto"/>
            </w:tcBorders>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Подпрограмма «Внедрение результатов космической деятельности и создание региональной инфраструктуры пространственных данных </w:t>
            </w:r>
            <w:r w:rsidRPr="003E7FA5">
              <w:rPr>
                <w:rFonts w:ascii="PT Astra Serif" w:hAnsi="PT Astra Serif"/>
                <w:sz w:val="20"/>
                <w:szCs w:val="20"/>
              </w:rPr>
              <w:br/>
              <w:t xml:space="preserve">Ульяновской области» </w:t>
            </w:r>
          </w:p>
        </w:tc>
        <w:tc>
          <w:tcPr>
            <w:tcW w:w="308" w:type="dxa"/>
            <w:gridSpan w:val="3"/>
            <w:tcBorders>
              <w:top w:val="nil"/>
              <w:left w:val="single" w:sz="4" w:space="0" w:color="auto"/>
              <w:bottom w:val="nil"/>
              <w:right w:val="nil"/>
            </w:tcBorders>
          </w:tcPr>
          <w:p w:rsidR="00B127AB" w:rsidRPr="003E7FA5" w:rsidRDefault="00B127AB"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B127AB" w:rsidRPr="003E7FA5" w:rsidRDefault="00B127AB" w:rsidP="00A1582E">
            <w:pPr>
              <w:widowControl w:val="0"/>
              <w:rPr>
                <w:rFonts w:ascii="PT Astra Serif" w:hAnsi="PT Astra Serif"/>
                <w:sz w:val="16"/>
                <w:szCs w:val="16"/>
              </w:rPr>
            </w:pPr>
          </w:p>
        </w:tc>
      </w:tr>
      <w:tr w:rsidR="00B127AB" w:rsidRPr="003E7FA5" w:rsidTr="008C45BD">
        <w:tblPrEx>
          <w:tblLook w:val="01E0"/>
        </w:tblPrEx>
        <w:tc>
          <w:tcPr>
            <w:tcW w:w="14459" w:type="dxa"/>
            <w:gridSpan w:val="10"/>
            <w:tcBorders>
              <w:right w:val="single" w:sz="4" w:space="0" w:color="auto"/>
            </w:tcBorders>
          </w:tcPr>
          <w:p w:rsidR="00B127AB" w:rsidRPr="003E7FA5" w:rsidRDefault="00B127AB" w:rsidP="00A1582E">
            <w:pPr>
              <w:widowControl w:val="0"/>
              <w:jc w:val="both"/>
              <w:rPr>
                <w:rFonts w:ascii="PT Astra Serif" w:hAnsi="PT Astra Serif"/>
                <w:sz w:val="20"/>
                <w:szCs w:val="20"/>
              </w:rPr>
            </w:pPr>
            <w:r w:rsidRPr="003E7FA5">
              <w:rPr>
                <w:rFonts w:ascii="PT Astra Serif" w:hAnsi="PT Astra Serif"/>
                <w:sz w:val="20"/>
                <w:szCs w:val="20"/>
              </w:rPr>
              <w:t>Цель подпрограммы – создание условий для использования результатов космической деятельности населением Ульяновской области, ИОГВ и ОМСУ</w:t>
            </w:r>
          </w:p>
        </w:tc>
        <w:tc>
          <w:tcPr>
            <w:tcW w:w="308" w:type="dxa"/>
            <w:gridSpan w:val="3"/>
            <w:tcBorders>
              <w:top w:val="nil"/>
              <w:left w:val="single" w:sz="4" w:space="0" w:color="auto"/>
              <w:bottom w:val="nil"/>
              <w:right w:val="nil"/>
            </w:tcBorders>
          </w:tcPr>
          <w:p w:rsidR="00B127AB" w:rsidRPr="003E7FA5" w:rsidRDefault="00B127AB" w:rsidP="00A1582E">
            <w:pPr>
              <w:widowControl w:val="0"/>
              <w:jc w:val="center"/>
              <w:rPr>
                <w:rFonts w:ascii="PT Astra Serif" w:hAnsi="PT Astra Serif"/>
                <w:sz w:val="16"/>
                <w:szCs w:val="16"/>
              </w:rPr>
            </w:pPr>
          </w:p>
        </w:tc>
        <w:tc>
          <w:tcPr>
            <w:tcW w:w="8107" w:type="dxa"/>
            <w:gridSpan w:val="4"/>
            <w:tcBorders>
              <w:top w:val="nil"/>
              <w:left w:val="nil"/>
              <w:bottom w:val="nil"/>
              <w:right w:val="nil"/>
            </w:tcBorders>
          </w:tcPr>
          <w:p w:rsidR="00B127AB" w:rsidRPr="003E7FA5" w:rsidRDefault="00B127AB" w:rsidP="00A1582E">
            <w:pPr>
              <w:widowControl w:val="0"/>
              <w:jc w:val="center"/>
              <w:rPr>
                <w:rFonts w:ascii="PT Astra Serif" w:hAnsi="PT Astra Serif"/>
                <w:sz w:val="16"/>
                <w:szCs w:val="16"/>
              </w:rPr>
            </w:pPr>
          </w:p>
        </w:tc>
      </w:tr>
      <w:tr w:rsidR="00B127AB" w:rsidRPr="003E7FA5" w:rsidTr="008C45BD">
        <w:tblPrEx>
          <w:tblLook w:val="01E0"/>
        </w:tblPrEx>
        <w:tc>
          <w:tcPr>
            <w:tcW w:w="14459" w:type="dxa"/>
            <w:gridSpan w:val="10"/>
            <w:tcBorders>
              <w:right w:val="single" w:sz="4" w:space="0" w:color="auto"/>
            </w:tcBorders>
          </w:tcPr>
          <w:p w:rsidR="00B127AB" w:rsidRPr="003E7FA5" w:rsidRDefault="00B127AB" w:rsidP="00A1582E">
            <w:pPr>
              <w:widowControl w:val="0"/>
              <w:jc w:val="both"/>
              <w:rPr>
                <w:rFonts w:ascii="PT Astra Serif" w:hAnsi="PT Astra Serif"/>
                <w:sz w:val="20"/>
                <w:szCs w:val="20"/>
              </w:rPr>
            </w:pPr>
            <w:r w:rsidRPr="003E7FA5">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sidRPr="003E7FA5">
              <w:rPr>
                <w:rFonts w:ascii="PT Astra Serif" w:hAnsi="PT Astra Serif"/>
                <w:sz w:val="20"/>
                <w:szCs w:val="20"/>
              </w:rPr>
              <w:br/>
              <w:t>хранения и использования пространственных данных</w:t>
            </w:r>
          </w:p>
        </w:tc>
        <w:tc>
          <w:tcPr>
            <w:tcW w:w="308" w:type="dxa"/>
            <w:gridSpan w:val="3"/>
            <w:tcBorders>
              <w:top w:val="nil"/>
              <w:left w:val="single" w:sz="4" w:space="0" w:color="auto"/>
              <w:bottom w:val="nil"/>
              <w:right w:val="nil"/>
            </w:tcBorders>
          </w:tcPr>
          <w:p w:rsidR="00B127AB" w:rsidRPr="003E7FA5" w:rsidRDefault="00B127AB"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B127AB" w:rsidRPr="003E7FA5" w:rsidRDefault="00B127AB" w:rsidP="00A1582E">
            <w:pPr>
              <w:widowControl w:val="0"/>
              <w:rPr>
                <w:rFonts w:ascii="PT Astra Serif" w:hAnsi="PT Astra Serif"/>
                <w:sz w:val="16"/>
                <w:szCs w:val="16"/>
              </w:rPr>
            </w:pPr>
          </w:p>
        </w:tc>
      </w:tr>
      <w:tr w:rsidR="00B127AB" w:rsidRPr="003E7FA5" w:rsidTr="008C45BD">
        <w:trPr>
          <w:gridAfter w:val="1"/>
          <w:wAfter w:w="7493" w:type="dxa"/>
          <w:trHeight w:val="305"/>
        </w:trPr>
        <w:tc>
          <w:tcPr>
            <w:tcW w:w="567" w:type="dxa"/>
            <w:vMerge w:val="restart"/>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w:t>
            </w:r>
          </w:p>
        </w:tc>
        <w:tc>
          <w:tcPr>
            <w:tcW w:w="3686" w:type="dxa"/>
            <w:vMerge w:val="restart"/>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Основное мероприятие «Модернизация и техническое обеспечение функцион</w:t>
            </w:r>
            <w:r w:rsidRPr="003E7FA5">
              <w:rPr>
                <w:rFonts w:ascii="PT Astra Serif" w:hAnsi="PT Astra Serif"/>
                <w:sz w:val="20"/>
                <w:szCs w:val="20"/>
              </w:rPr>
              <w:t>и</w:t>
            </w:r>
            <w:r w:rsidRPr="003E7FA5">
              <w:rPr>
                <w:rFonts w:ascii="PT Astra Serif" w:hAnsi="PT Astra Serif"/>
                <w:sz w:val="20"/>
                <w:szCs w:val="20"/>
              </w:rPr>
              <w:t>рования геоинформационной системы «Геопортал Ульяновской области»</w:t>
            </w:r>
          </w:p>
        </w:tc>
        <w:tc>
          <w:tcPr>
            <w:tcW w:w="2126" w:type="dxa"/>
            <w:vMerge w:val="restart"/>
          </w:tcPr>
          <w:p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 xml:space="preserve">во для граждан» </w:t>
            </w:r>
          </w:p>
        </w:tc>
        <w:tc>
          <w:tcPr>
            <w:tcW w:w="1418" w:type="dxa"/>
            <w:vMerge w:val="restart"/>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vMerge w:val="restart"/>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8655,9</w:t>
            </w:r>
          </w:p>
        </w:tc>
        <w:tc>
          <w:tcPr>
            <w:tcW w:w="1276" w:type="dxa"/>
            <w:vMerge w:val="restart"/>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195,9</w:t>
            </w:r>
          </w:p>
        </w:tc>
        <w:tc>
          <w:tcPr>
            <w:tcW w:w="992" w:type="dxa"/>
            <w:vMerge w:val="restart"/>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240,0</w:t>
            </w:r>
          </w:p>
        </w:tc>
        <w:tc>
          <w:tcPr>
            <w:tcW w:w="992" w:type="dxa"/>
            <w:vMerge w:val="restart"/>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990" w:type="dxa"/>
            <w:vMerge w:val="restart"/>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995" w:type="dxa"/>
            <w:vMerge w:val="restart"/>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922" w:type="dxa"/>
            <w:gridSpan w:val="6"/>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rsidTr="008C45BD">
        <w:trPr>
          <w:gridAfter w:val="1"/>
          <w:wAfter w:w="7493" w:type="dxa"/>
          <w:trHeight w:val="305"/>
        </w:trPr>
        <w:tc>
          <w:tcPr>
            <w:tcW w:w="567" w:type="dxa"/>
            <w:vMerge/>
          </w:tcPr>
          <w:p w:rsidR="00B127AB" w:rsidRPr="003E7FA5" w:rsidRDefault="00B127AB" w:rsidP="00A1582E">
            <w:pPr>
              <w:widowControl w:val="0"/>
              <w:jc w:val="center"/>
              <w:rPr>
                <w:rFonts w:ascii="PT Astra Serif" w:hAnsi="PT Astra Serif"/>
                <w:sz w:val="20"/>
                <w:szCs w:val="20"/>
              </w:rPr>
            </w:pPr>
          </w:p>
        </w:tc>
        <w:tc>
          <w:tcPr>
            <w:tcW w:w="3686" w:type="dxa"/>
            <w:vMerge/>
            <w:tcMar>
              <w:left w:w="108" w:type="dxa"/>
              <w:right w:w="108" w:type="dxa"/>
            </w:tcMar>
          </w:tcPr>
          <w:p w:rsidR="00B127AB" w:rsidRPr="003E7FA5" w:rsidRDefault="00B127AB" w:rsidP="00A1582E">
            <w:pPr>
              <w:widowControl w:val="0"/>
              <w:autoSpaceDE w:val="0"/>
              <w:autoSpaceDN w:val="0"/>
              <w:adjustRightInd w:val="0"/>
              <w:jc w:val="both"/>
              <w:rPr>
                <w:rFonts w:ascii="PT Astra Serif" w:hAnsi="PT Astra Serif"/>
                <w:sz w:val="20"/>
                <w:szCs w:val="20"/>
              </w:rPr>
            </w:pPr>
          </w:p>
        </w:tc>
        <w:tc>
          <w:tcPr>
            <w:tcW w:w="2126" w:type="dxa"/>
            <w:vMerge/>
          </w:tcPr>
          <w:p w:rsidR="00B127AB" w:rsidRPr="003E7FA5" w:rsidRDefault="00B127AB" w:rsidP="00A1582E">
            <w:pPr>
              <w:widowControl w:val="0"/>
              <w:jc w:val="center"/>
              <w:rPr>
                <w:rFonts w:ascii="PT Astra Serif" w:hAnsi="PT Astra Serif"/>
                <w:sz w:val="20"/>
                <w:szCs w:val="20"/>
              </w:rPr>
            </w:pPr>
          </w:p>
        </w:tc>
        <w:tc>
          <w:tcPr>
            <w:tcW w:w="1418" w:type="dxa"/>
            <w:vMerge/>
          </w:tcPr>
          <w:p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1417" w:type="dxa"/>
            <w:vMerge/>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992" w:type="dxa"/>
            <w:vMerge/>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992" w:type="dxa"/>
            <w:vMerge/>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990" w:type="dxa"/>
            <w:vMerge/>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995" w:type="dxa"/>
            <w:vMerge/>
            <w:tcBorders>
              <w:right w:val="single" w:sz="4" w:space="0" w:color="auto"/>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922" w:type="dxa"/>
            <w:gridSpan w:val="6"/>
            <w:tcBorders>
              <w:top w:val="nil"/>
              <w:left w:val="single" w:sz="4" w:space="0" w:color="auto"/>
              <w:bottom w:val="nil"/>
              <w:right w:val="nil"/>
            </w:tcBorders>
          </w:tcPr>
          <w:p w:rsidR="00B127AB" w:rsidRPr="003E7FA5" w:rsidRDefault="00B127AB" w:rsidP="00A1582E">
            <w:pPr>
              <w:widowControl w:val="0"/>
              <w:autoSpaceDE w:val="0"/>
              <w:autoSpaceDN w:val="0"/>
              <w:adjustRightInd w:val="0"/>
              <w:jc w:val="center"/>
              <w:rPr>
                <w:rFonts w:ascii="PT Astra Serif" w:hAnsi="PT Astra Serif"/>
                <w:sz w:val="20"/>
                <w:szCs w:val="20"/>
              </w:rPr>
            </w:pPr>
          </w:p>
        </w:tc>
      </w:tr>
      <w:tr w:rsidR="00B37E2C" w:rsidRPr="003E7FA5" w:rsidTr="008C45BD">
        <w:trPr>
          <w:gridAfter w:val="1"/>
          <w:wAfter w:w="7493" w:type="dxa"/>
          <w:trHeight w:val="305"/>
        </w:trPr>
        <w:tc>
          <w:tcPr>
            <w:tcW w:w="567"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1.1.</w:t>
            </w:r>
          </w:p>
        </w:tc>
        <w:tc>
          <w:tcPr>
            <w:tcW w:w="3686" w:type="dxa"/>
            <w:tcMar>
              <w:left w:w="108" w:type="dxa"/>
              <w:right w:w="108" w:type="dxa"/>
            </w:tcMar>
          </w:tcPr>
          <w:p w:rsidR="00B37E2C" w:rsidRPr="003E7FA5" w:rsidRDefault="00B37E2C"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Проведение мероприятий по модерн</w:t>
            </w:r>
            <w:r w:rsidRPr="003E7FA5">
              <w:rPr>
                <w:rFonts w:ascii="PT Astra Serif" w:hAnsi="PT Astra Serif"/>
                <w:sz w:val="20"/>
                <w:szCs w:val="20"/>
              </w:rPr>
              <w:t>и</w:t>
            </w:r>
            <w:r w:rsidRPr="003E7FA5">
              <w:rPr>
                <w:rFonts w:ascii="PT Astra Serif" w:hAnsi="PT Astra Serif"/>
                <w:sz w:val="20"/>
                <w:szCs w:val="20"/>
              </w:rPr>
              <w:t>зации и техническому обеспечению функционирования геоинформационной системы «Геопортал Ульяновской о</w:t>
            </w:r>
            <w:r w:rsidRPr="003E7FA5">
              <w:rPr>
                <w:rFonts w:ascii="PT Astra Serif" w:hAnsi="PT Astra Serif"/>
                <w:sz w:val="20"/>
                <w:szCs w:val="20"/>
              </w:rPr>
              <w:t>б</w:t>
            </w:r>
            <w:r w:rsidRPr="003E7FA5">
              <w:rPr>
                <w:rFonts w:ascii="PT Astra Serif" w:hAnsi="PT Astra Serif"/>
                <w:sz w:val="20"/>
                <w:szCs w:val="20"/>
              </w:rPr>
              <w:t>ласти»</w:t>
            </w:r>
          </w:p>
        </w:tc>
        <w:tc>
          <w:tcPr>
            <w:tcW w:w="2126"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1155,9</w:t>
            </w:r>
          </w:p>
        </w:tc>
        <w:tc>
          <w:tcPr>
            <w:tcW w:w="1276"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195,9</w:t>
            </w:r>
          </w:p>
        </w:tc>
        <w:tc>
          <w:tcPr>
            <w:tcW w:w="992" w:type="dxa"/>
            <w:tcBorders>
              <w:right w:val="single" w:sz="4" w:space="0" w:color="auto"/>
            </w:tcBorders>
          </w:tcPr>
          <w:p w:rsidR="00B37E2C" w:rsidRPr="003E7FA5" w:rsidRDefault="00B37E2C" w:rsidP="00A1582E">
            <w:pPr>
              <w:spacing w:after="200"/>
              <w:jc w:val="center"/>
              <w:rPr>
                <w:rFonts w:ascii="PT Astra Serif" w:eastAsiaTheme="minorHAnsi" w:hAnsi="PT Astra Serif" w:cstheme="minorBidi"/>
                <w:sz w:val="20"/>
                <w:szCs w:val="20"/>
                <w:lang w:eastAsia="en-US"/>
              </w:rPr>
            </w:pPr>
            <w:r w:rsidRPr="003E7FA5">
              <w:rPr>
                <w:rFonts w:ascii="PT Astra Serif" w:eastAsiaTheme="minorHAnsi" w:hAnsi="PT Astra Serif" w:cstheme="minorBidi"/>
                <w:sz w:val="20"/>
                <w:szCs w:val="20"/>
                <w:lang w:eastAsia="en-US"/>
              </w:rPr>
              <w:t>240,0</w:t>
            </w:r>
          </w:p>
        </w:tc>
        <w:tc>
          <w:tcPr>
            <w:tcW w:w="992" w:type="dxa"/>
            <w:tcBorders>
              <w:right w:val="single" w:sz="4" w:space="0" w:color="auto"/>
            </w:tcBorders>
          </w:tcPr>
          <w:p w:rsidR="00B37E2C" w:rsidRPr="003E7FA5" w:rsidRDefault="00B37E2C" w:rsidP="00A1582E">
            <w:pPr>
              <w:spacing w:after="200"/>
              <w:jc w:val="center"/>
              <w:rPr>
                <w:rFonts w:ascii="PT Astra Serif" w:eastAsiaTheme="minorHAnsi" w:hAnsi="PT Astra Serif" w:cstheme="minorBidi"/>
                <w:sz w:val="20"/>
                <w:szCs w:val="20"/>
                <w:lang w:eastAsia="en-US"/>
              </w:rPr>
            </w:pPr>
            <w:r w:rsidRPr="003E7FA5">
              <w:rPr>
                <w:rFonts w:ascii="PT Astra Serif" w:eastAsiaTheme="minorHAnsi" w:hAnsi="PT Astra Serif" w:cstheme="minorBidi"/>
                <w:sz w:val="20"/>
                <w:szCs w:val="20"/>
                <w:lang w:eastAsia="en-US"/>
              </w:rPr>
              <w:t>240,0</w:t>
            </w:r>
          </w:p>
        </w:tc>
        <w:tc>
          <w:tcPr>
            <w:tcW w:w="990" w:type="dxa"/>
            <w:tcBorders>
              <w:right w:val="single" w:sz="4" w:space="0" w:color="auto"/>
            </w:tcBorders>
          </w:tcPr>
          <w:p w:rsidR="00B37E2C" w:rsidRPr="003E7FA5" w:rsidRDefault="00B37E2C" w:rsidP="00A1582E">
            <w:pPr>
              <w:spacing w:after="200"/>
              <w:jc w:val="center"/>
              <w:rPr>
                <w:rFonts w:ascii="PT Astra Serif" w:eastAsiaTheme="minorHAnsi" w:hAnsi="PT Astra Serif" w:cstheme="minorBidi"/>
                <w:sz w:val="20"/>
                <w:szCs w:val="20"/>
                <w:lang w:eastAsia="en-US"/>
              </w:rPr>
            </w:pPr>
            <w:r w:rsidRPr="003E7FA5">
              <w:rPr>
                <w:rFonts w:ascii="PT Astra Serif" w:eastAsiaTheme="minorHAnsi" w:hAnsi="PT Astra Serif" w:cstheme="minorBidi"/>
                <w:sz w:val="20"/>
                <w:szCs w:val="20"/>
                <w:lang w:eastAsia="en-US"/>
              </w:rPr>
              <w:t>240,0</w:t>
            </w:r>
          </w:p>
        </w:tc>
        <w:tc>
          <w:tcPr>
            <w:tcW w:w="995" w:type="dxa"/>
            <w:tcBorders>
              <w:right w:val="single" w:sz="4" w:space="0" w:color="auto"/>
            </w:tcBorders>
          </w:tcPr>
          <w:p w:rsidR="00B37E2C" w:rsidRPr="003E7FA5" w:rsidRDefault="00B37E2C" w:rsidP="00A1582E">
            <w:pPr>
              <w:spacing w:after="200"/>
              <w:jc w:val="center"/>
              <w:rPr>
                <w:rFonts w:ascii="PT Astra Serif" w:eastAsiaTheme="minorHAnsi" w:hAnsi="PT Astra Serif" w:cstheme="minorBidi"/>
                <w:sz w:val="20"/>
                <w:szCs w:val="20"/>
                <w:lang w:eastAsia="en-US"/>
              </w:rPr>
            </w:pPr>
            <w:r w:rsidRPr="003E7FA5">
              <w:rPr>
                <w:rFonts w:ascii="PT Astra Serif" w:eastAsiaTheme="minorHAnsi" w:hAnsi="PT Astra Serif" w:cstheme="minorBidi"/>
                <w:sz w:val="20"/>
                <w:szCs w:val="20"/>
                <w:lang w:eastAsia="en-US"/>
              </w:rPr>
              <w:t>240,0</w:t>
            </w:r>
          </w:p>
        </w:tc>
        <w:tc>
          <w:tcPr>
            <w:tcW w:w="922" w:type="dxa"/>
            <w:gridSpan w:val="6"/>
            <w:tcBorders>
              <w:top w:val="nil"/>
              <w:left w:val="single" w:sz="4" w:space="0" w:color="auto"/>
              <w:bottom w:val="nil"/>
              <w:right w:val="nil"/>
            </w:tcBorders>
          </w:tcPr>
          <w:p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rsidTr="008C45BD">
        <w:trPr>
          <w:gridAfter w:val="1"/>
          <w:wAfter w:w="7493" w:type="dxa"/>
          <w:trHeight w:val="305"/>
        </w:trPr>
        <w:tc>
          <w:tcPr>
            <w:tcW w:w="567"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1.2.</w:t>
            </w:r>
          </w:p>
        </w:tc>
        <w:tc>
          <w:tcPr>
            <w:tcW w:w="3686" w:type="dxa"/>
            <w:tcMar>
              <w:left w:w="108" w:type="dxa"/>
              <w:right w:w="108" w:type="dxa"/>
            </w:tcMar>
          </w:tcPr>
          <w:p w:rsidR="00B37E2C" w:rsidRPr="003E7FA5" w:rsidRDefault="00B37E2C"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Создание подсистемы мониторинга с</w:t>
            </w:r>
            <w:r w:rsidRPr="003E7FA5">
              <w:rPr>
                <w:rFonts w:ascii="PT Astra Serif" w:hAnsi="PT Astra Serif"/>
                <w:sz w:val="20"/>
                <w:szCs w:val="20"/>
              </w:rPr>
              <w:t>о</w:t>
            </w:r>
            <w:r w:rsidRPr="003E7FA5">
              <w:rPr>
                <w:rFonts w:ascii="PT Astra Serif" w:hAnsi="PT Astra Serif"/>
                <w:sz w:val="20"/>
                <w:szCs w:val="20"/>
              </w:rPr>
              <w:t>стояния сельскохозяйственных угодий и контроля за ними на основе обработки и интерпретации данных дистанционного зондирования Земли (далее – ДЗЗ)</w:t>
            </w:r>
          </w:p>
        </w:tc>
        <w:tc>
          <w:tcPr>
            <w:tcW w:w="2126"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w:t>
            </w:r>
          </w:p>
        </w:tc>
        <w:tc>
          <w:tcPr>
            <w:tcW w:w="1276"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0"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5"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22" w:type="dxa"/>
            <w:gridSpan w:val="6"/>
            <w:tcBorders>
              <w:top w:val="nil"/>
              <w:left w:val="single" w:sz="4" w:space="0" w:color="auto"/>
              <w:bottom w:val="nil"/>
              <w:right w:val="nil"/>
            </w:tcBorders>
          </w:tcPr>
          <w:p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rsidTr="008C45BD">
        <w:trPr>
          <w:gridAfter w:val="1"/>
          <w:wAfter w:w="7493" w:type="dxa"/>
          <w:trHeight w:val="305"/>
        </w:trPr>
        <w:tc>
          <w:tcPr>
            <w:tcW w:w="567"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1.3.</w:t>
            </w:r>
          </w:p>
        </w:tc>
        <w:tc>
          <w:tcPr>
            <w:tcW w:w="3686" w:type="dxa"/>
            <w:tcMar>
              <w:left w:w="108" w:type="dxa"/>
              <w:right w:w="108" w:type="dxa"/>
            </w:tcMar>
          </w:tcPr>
          <w:p w:rsidR="00B37E2C" w:rsidRPr="003E7FA5" w:rsidRDefault="00B37E2C"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Создание подсистемы мониторинга с</w:t>
            </w:r>
            <w:r w:rsidRPr="003E7FA5">
              <w:rPr>
                <w:rFonts w:ascii="PT Astra Serif" w:hAnsi="PT Astra Serif"/>
                <w:sz w:val="20"/>
                <w:szCs w:val="20"/>
              </w:rPr>
              <w:t>о</w:t>
            </w:r>
            <w:r w:rsidRPr="003E7FA5">
              <w:rPr>
                <w:rFonts w:ascii="PT Astra Serif" w:hAnsi="PT Astra Serif"/>
                <w:sz w:val="20"/>
                <w:szCs w:val="20"/>
              </w:rPr>
              <w:t>стояния особо охраняемых при</w:t>
            </w:r>
            <w:r w:rsidRPr="003E7FA5">
              <w:rPr>
                <w:rFonts w:ascii="PT Astra Serif" w:hAnsi="PT Astra Serif"/>
                <w:sz w:val="20"/>
                <w:szCs w:val="20"/>
              </w:rPr>
              <w:softHyphen/>
              <w:t>родных территорий регионального значения в Ульяновской области и контроля за ним на основе обработки и интерпретации данных ДЗЗ</w:t>
            </w:r>
          </w:p>
        </w:tc>
        <w:tc>
          <w:tcPr>
            <w:tcW w:w="2126"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w:t>
            </w:r>
          </w:p>
        </w:tc>
        <w:tc>
          <w:tcPr>
            <w:tcW w:w="1276"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0"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5"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22" w:type="dxa"/>
            <w:gridSpan w:val="6"/>
            <w:tcBorders>
              <w:top w:val="nil"/>
              <w:left w:val="single" w:sz="4" w:space="0" w:color="auto"/>
              <w:bottom w:val="nil"/>
              <w:right w:val="nil"/>
            </w:tcBorders>
          </w:tcPr>
          <w:p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rsidTr="008C45BD">
        <w:trPr>
          <w:gridAfter w:val="1"/>
          <w:wAfter w:w="7493" w:type="dxa"/>
          <w:trHeight w:val="305"/>
        </w:trPr>
        <w:tc>
          <w:tcPr>
            <w:tcW w:w="567"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1.4.</w:t>
            </w:r>
          </w:p>
        </w:tc>
        <w:tc>
          <w:tcPr>
            <w:tcW w:w="3686" w:type="dxa"/>
            <w:tcMar>
              <w:left w:w="108" w:type="dxa"/>
              <w:right w:w="108" w:type="dxa"/>
            </w:tcMar>
          </w:tcPr>
          <w:p w:rsidR="00B37E2C" w:rsidRPr="003E7FA5" w:rsidRDefault="00B37E2C"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Создание подсистемы мониторинга водных объектов на основе обработки и интерпретации данных ДЗЗ</w:t>
            </w:r>
          </w:p>
        </w:tc>
        <w:tc>
          <w:tcPr>
            <w:tcW w:w="2126"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w:t>
            </w:r>
          </w:p>
        </w:tc>
        <w:tc>
          <w:tcPr>
            <w:tcW w:w="1276"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0"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5"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22" w:type="dxa"/>
            <w:gridSpan w:val="6"/>
            <w:tcBorders>
              <w:top w:val="nil"/>
              <w:left w:val="single" w:sz="4" w:space="0" w:color="auto"/>
              <w:bottom w:val="nil"/>
              <w:right w:val="nil"/>
            </w:tcBorders>
          </w:tcPr>
          <w:p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rsidTr="008C45BD">
        <w:trPr>
          <w:gridAfter w:val="1"/>
          <w:wAfter w:w="7493" w:type="dxa"/>
          <w:trHeight w:val="305"/>
        </w:trPr>
        <w:tc>
          <w:tcPr>
            <w:tcW w:w="567"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1.5.</w:t>
            </w:r>
          </w:p>
        </w:tc>
        <w:tc>
          <w:tcPr>
            <w:tcW w:w="3686" w:type="dxa"/>
            <w:tcMar>
              <w:left w:w="108" w:type="dxa"/>
              <w:right w:w="108" w:type="dxa"/>
            </w:tcMar>
          </w:tcPr>
          <w:p w:rsidR="00B37E2C" w:rsidRPr="003E7FA5" w:rsidRDefault="00B37E2C"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Создание подсистемы государственного кадастрового учёта недвижимого им</w:t>
            </w:r>
            <w:r w:rsidRPr="003E7FA5">
              <w:rPr>
                <w:rFonts w:ascii="PT Astra Serif" w:hAnsi="PT Astra Serif"/>
                <w:sz w:val="20"/>
                <w:szCs w:val="20"/>
              </w:rPr>
              <w:t>у</w:t>
            </w:r>
            <w:r w:rsidRPr="003E7FA5">
              <w:rPr>
                <w:rFonts w:ascii="PT Astra Serif" w:hAnsi="PT Astra Serif"/>
                <w:sz w:val="20"/>
                <w:szCs w:val="20"/>
              </w:rPr>
              <w:t>щества, находящегося на территории Ульяновской области, обеспечивающей реализацию государственной политики эффективного и рационального испол</w:t>
            </w:r>
            <w:r w:rsidRPr="003E7FA5">
              <w:rPr>
                <w:rFonts w:ascii="PT Astra Serif" w:hAnsi="PT Astra Serif"/>
                <w:sz w:val="20"/>
                <w:szCs w:val="20"/>
              </w:rPr>
              <w:t>ь</w:t>
            </w:r>
            <w:r w:rsidRPr="003E7FA5">
              <w:rPr>
                <w:rFonts w:ascii="PT Astra Serif" w:hAnsi="PT Astra Serif"/>
                <w:sz w:val="20"/>
                <w:szCs w:val="20"/>
              </w:rPr>
              <w:t>зования земельных участков, иных об</w:t>
            </w:r>
            <w:r w:rsidRPr="003E7FA5">
              <w:rPr>
                <w:rFonts w:ascii="PT Astra Serif" w:hAnsi="PT Astra Serif"/>
                <w:sz w:val="20"/>
                <w:szCs w:val="20"/>
              </w:rPr>
              <w:t>ъ</w:t>
            </w:r>
            <w:r w:rsidRPr="003E7FA5">
              <w:rPr>
                <w:rFonts w:ascii="PT Astra Serif" w:hAnsi="PT Astra Serif"/>
                <w:sz w:val="20"/>
                <w:szCs w:val="20"/>
              </w:rPr>
              <w:t>ектов недвижимости, и управления ими на основе обработки и интерпретации данных ДЗЗ</w:t>
            </w:r>
          </w:p>
        </w:tc>
        <w:tc>
          <w:tcPr>
            <w:tcW w:w="2126"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w:t>
            </w:r>
          </w:p>
        </w:tc>
        <w:tc>
          <w:tcPr>
            <w:tcW w:w="1276"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0"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5"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22" w:type="dxa"/>
            <w:gridSpan w:val="6"/>
            <w:tcBorders>
              <w:top w:val="nil"/>
              <w:left w:val="single" w:sz="4" w:space="0" w:color="auto"/>
              <w:bottom w:val="nil"/>
              <w:right w:val="nil"/>
            </w:tcBorders>
          </w:tcPr>
          <w:p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rsidTr="008C45BD">
        <w:trPr>
          <w:gridAfter w:val="1"/>
          <w:wAfter w:w="7493" w:type="dxa"/>
          <w:trHeight w:val="305"/>
        </w:trPr>
        <w:tc>
          <w:tcPr>
            <w:tcW w:w="567"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1.6.</w:t>
            </w:r>
          </w:p>
        </w:tc>
        <w:tc>
          <w:tcPr>
            <w:tcW w:w="3686" w:type="dxa"/>
            <w:tcMar>
              <w:left w:w="108" w:type="dxa"/>
              <w:right w:w="108" w:type="dxa"/>
            </w:tcMar>
          </w:tcPr>
          <w:p w:rsidR="00B37E2C" w:rsidRPr="003E7FA5" w:rsidRDefault="00B37E2C"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Создание подсистемы мониторинга объектов навигационной деятельности на территории Ульяновской области на основе ГЛОНАСС/GPS-технологий с использованием навигационных сигн</w:t>
            </w:r>
            <w:r w:rsidRPr="003E7FA5">
              <w:rPr>
                <w:rFonts w:ascii="PT Astra Serif" w:hAnsi="PT Astra Serif"/>
                <w:sz w:val="20"/>
                <w:szCs w:val="20"/>
              </w:rPr>
              <w:t>а</w:t>
            </w:r>
            <w:r w:rsidRPr="003E7FA5">
              <w:rPr>
                <w:rFonts w:ascii="PT Astra Serif" w:hAnsi="PT Astra Serif"/>
                <w:sz w:val="20"/>
                <w:szCs w:val="20"/>
              </w:rPr>
              <w:t>лов с открытым доступом</w:t>
            </w:r>
          </w:p>
        </w:tc>
        <w:tc>
          <w:tcPr>
            <w:tcW w:w="2126" w:type="dxa"/>
          </w:tcPr>
          <w:p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w:t>
            </w:r>
          </w:p>
        </w:tc>
        <w:tc>
          <w:tcPr>
            <w:tcW w:w="1276"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0"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5"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22" w:type="dxa"/>
            <w:gridSpan w:val="6"/>
            <w:tcBorders>
              <w:top w:val="nil"/>
              <w:left w:val="single" w:sz="4" w:space="0" w:color="auto"/>
              <w:bottom w:val="nil"/>
              <w:right w:val="nil"/>
            </w:tcBorders>
          </w:tcPr>
          <w:p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rsidTr="008C45BD">
        <w:trPr>
          <w:gridAfter w:val="4"/>
          <w:wAfter w:w="8107" w:type="dxa"/>
          <w:trHeight w:val="75"/>
        </w:trPr>
        <w:tc>
          <w:tcPr>
            <w:tcW w:w="7797" w:type="dxa"/>
            <w:gridSpan w:val="4"/>
          </w:tcPr>
          <w:p w:rsidR="00B37E2C" w:rsidRPr="003E7FA5" w:rsidRDefault="00B37E2C" w:rsidP="00A1582E">
            <w:pPr>
              <w:widowControl w:val="0"/>
              <w:autoSpaceDE w:val="0"/>
              <w:autoSpaceDN w:val="0"/>
              <w:adjustRightInd w:val="0"/>
              <w:rPr>
                <w:rFonts w:ascii="PT Astra Serif" w:hAnsi="PT Astra Serif"/>
                <w:sz w:val="20"/>
                <w:szCs w:val="20"/>
              </w:rPr>
            </w:pPr>
            <w:r w:rsidRPr="003E7FA5">
              <w:rPr>
                <w:rFonts w:ascii="PT Astra Serif" w:hAnsi="PT Astra Serif"/>
                <w:sz w:val="20"/>
                <w:szCs w:val="20"/>
              </w:rPr>
              <w:t xml:space="preserve">Итого по подпрограмме </w:t>
            </w:r>
          </w:p>
        </w:tc>
        <w:tc>
          <w:tcPr>
            <w:tcW w:w="1417"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8655,9</w:t>
            </w:r>
          </w:p>
        </w:tc>
        <w:tc>
          <w:tcPr>
            <w:tcW w:w="1276"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195,9</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240,0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990"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995"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308" w:type="dxa"/>
            <w:gridSpan w:val="3"/>
            <w:tcBorders>
              <w:top w:val="nil"/>
              <w:left w:val="single" w:sz="4" w:space="0" w:color="auto"/>
              <w:bottom w:val="nil"/>
              <w:right w:val="nil"/>
            </w:tcBorders>
          </w:tcPr>
          <w:p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rsidTr="008C45BD">
        <w:trPr>
          <w:gridAfter w:val="4"/>
          <w:wAfter w:w="8107" w:type="dxa"/>
          <w:trHeight w:val="75"/>
        </w:trPr>
        <w:tc>
          <w:tcPr>
            <w:tcW w:w="6379" w:type="dxa"/>
            <w:gridSpan w:val="3"/>
            <w:vMerge w:val="restart"/>
          </w:tcPr>
          <w:p w:rsidR="00B37E2C" w:rsidRPr="003E7FA5" w:rsidRDefault="00B37E2C" w:rsidP="00A1582E">
            <w:pPr>
              <w:widowControl w:val="0"/>
              <w:autoSpaceDE w:val="0"/>
              <w:autoSpaceDN w:val="0"/>
              <w:adjustRightInd w:val="0"/>
              <w:ind w:right="32"/>
              <w:rPr>
                <w:rFonts w:ascii="PT Astra Serif" w:hAnsi="PT Astra Serif"/>
                <w:sz w:val="20"/>
                <w:szCs w:val="20"/>
              </w:rPr>
            </w:pPr>
            <w:r w:rsidRPr="003E7FA5">
              <w:rPr>
                <w:rFonts w:ascii="PT Astra Serif" w:hAnsi="PT Astra Serif"/>
                <w:sz w:val="20"/>
                <w:szCs w:val="20"/>
              </w:rPr>
              <w:t>ВСЕГО по государственной программе</w:t>
            </w:r>
          </w:p>
        </w:tc>
        <w:tc>
          <w:tcPr>
            <w:tcW w:w="1418" w:type="dxa"/>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right w:val="single" w:sz="4" w:space="0" w:color="auto"/>
            </w:tcBorders>
          </w:tcPr>
          <w:p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2242345,64175</w:t>
            </w:r>
          </w:p>
        </w:tc>
        <w:tc>
          <w:tcPr>
            <w:tcW w:w="1276" w:type="dxa"/>
            <w:tcBorders>
              <w:right w:val="single" w:sz="4" w:space="0" w:color="auto"/>
            </w:tcBorders>
          </w:tcPr>
          <w:p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583216,04175</w:t>
            </w:r>
          </w:p>
        </w:tc>
        <w:tc>
          <w:tcPr>
            <w:tcW w:w="992" w:type="dxa"/>
            <w:tcBorders>
              <w:right w:val="single" w:sz="4" w:space="0" w:color="auto"/>
            </w:tcBorders>
          </w:tcPr>
          <w:p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448282,4</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448282,4</w:t>
            </w:r>
          </w:p>
        </w:tc>
        <w:tc>
          <w:tcPr>
            <w:tcW w:w="990"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381282,4</w:t>
            </w:r>
          </w:p>
        </w:tc>
        <w:tc>
          <w:tcPr>
            <w:tcW w:w="995"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381282,4</w:t>
            </w:r>
          </w:p>
        </w:tc>
        <w:tc>
          <w:tcPr>
            <w:tcW w:w="308" w:type="dxa"/>
            <w:gridSpan w:val="3"/>
            <w:tcBorders>
              <w:top w:val="nil"/>
              <w:left w:val="single" w:sz="4" w:space="0" w:color="auto"/>
              <w:bottom w:val="nil"/>
              <w:right w:val="nil"/>
            </w:tcBorders>
          </w:tcPr>
          <w:p w:rsidR="00B37E2C" w:rsidRPr="003E7FA5" w:rsidRDefault="00B37E2C" w:rsidP="00A1582E">
            <w:pPr>
              <w:widowControl w:val="0"/>
              <w:autoSpaceDE w:val="0"/>
              <w:autoSpaceDN w:val="0"/>
              <w:adjustRightInd w:val="0"/>
              <w:ind w:left="-108" w:right="-108"/>
              <w:jc w:val="center"/>
              <w:rPr>
                <w:rFonts w:ascii="PT Astra Serif" w:hAnsi="PT Astra Serif"/>
                <w:sz w:val="28"/>
                <w:szCs w:val="28"/>
              </w:rPr>
            </w:pPr>
          </w:p>
        </w:tc>
      </w:tr>
      <w:tr w:rsidR="00B37E2C" w:rsidRPr="003E7FA5" w:rsidTr="008C45BD">
        <w:trPr>
          <w:gridAfter w:val="4"/>
          <w:wAfter w:w="8107" w:type="dxa"/>
          <w:trHeight w:val="75"/>
        </w:trPr>
        <w:tc>
          <w:tcPr>
            <w:tcW w:w="6379" w:type="dxa"/>
            <w:gridSpan w:val="3"/>
            <w:vMerge/>
          </w:tcPr>
          <w:p w:rsidR="00B37E2C" w:rsidRPr="003E7FA5" w:rsidRDefault="00B37E2C" w:rsidP="00A1582E">
            <w:pPr>
              <w:widowControl w:val="0"/>
              <w:autoSpaceDE w:val="0"/>
              <w:autoSpaceDN w:val="0"/>
              <w:adjustRightInd w:val="0"/>
              <w:ind w:right="32"/>
              <w:rPr>
                <w:rFonts w:ascii="PT Astra Serif" w:hAnsi="PT Astra Serif"/>
                <w:sz w:val="16"/>
                <w:szCs w:val="16"/>
              </w:rPr>
            </w:pPr>
          </w:p>
        </w:tc>
        <w:tc>
          <w:tcPr>
            <w:tcW w:w="1418" w:type="dxa"/>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2234493,78575</w:t>
            </w:r>
          </w:p>
        </w:tc>
        <w:tc>
          <w:tcPr>
            <w:tcW w:w="1276" w:type="dxa"/>
            <w:tcBorders>
              <w:right w:val="single" w:sz="4" w:space="0" w:color="auto"/>
            </w:tcBorders>
          </w:tcPr>
          <w:p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575364,18575</w:t>
            </w:r>
          </w:p>
        </w:tc>
        <w:tc>
          <w:tcPr>
            <w:tcW w:w="992" w:type="dxa"/>
            <w:tcBorders>
              <w:right w:val="single" w:sz="4" w:space="0" w:color="auto"/>
            </w:tcBorders>
          </w:tcPr>
          <w:p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448282,4</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448282,4</w:t>
            </w:r>
          </w:p>
        </w:tc>
        <w:tc>
          <w:tcPr>
            <w:tcW w:w="990"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381282,4</w:t>
            </w:r>
          </w:p>
        </w:tc>
        <w:tc>
          <w:tcPr>
            <w:tcW w:w="995"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381282,4</w:t>
            </w:r>
          </w:p>
        </w:tc>
        <w:tc>
          <w:tcPr>
            <w:tcW w:w="308" w:type="dxa"/>
            <w:gridSpan w:val="3"/>
            <w:tcBorders>
              <w:top w:val="nil"/>
              <w:left w:val="single" w:sz="4" w:space="0" w:color="auto"/>
              <w:bottom w:val="nil"/>
              <w:right w:val="nil"/>
            </w:tcBorders>
          </w:tcPr>
          <w:p w:rsidR="00B37E2C" w:rsidRPr="003E7FA5" w:rsidRDefault="00B37E2C" w:rsidP="00A1582E">
            <w:pPr>
              <w:widowControl w:val="0"/>
              <w:autoSpaceDE w:val="0"/>
              <w:autoSpaceDN w:val="0"/>
              <w:adjustRightInd w:val="0"/>
              <w:ind w:left="-108" w:right="-108"/>
              <w:jc w:val="center"/>
              <w:rPr>
                <w:rFonts w:ascii="PT Astra Serif" w:hAnsi="PT Astra Serif"/>
                <w:sz w:val="28"/>
                <w:szCs w:val="28"/>
              </w:rPr>
            </w:pPr>
          </w:p>
        </w:tc>
      </w:tr>
      <w:tr w:rsidR="00B37E2C" w:rsidRPr="003E7FA5" w:rsidTr="008C45BD">
        <w:trPr>
          <w:gridAfter w:val="4"/>
          <w:wAfter w:w="8107" w:type="dxa"/>
          <w:trHeight w:val="75"/>
        </w:trPr>
        <w:tc>
          <w:tcPr>
            <w:tcW w:w="6379" w:type="dxa"/>
            <w:gridSpan w:val="3"/>
            <w:vMerge/>
          </w:tcPr>
          <w:p w:rsidR="00B37E2C" w:rsidRPr="003E7FA5" w:rsidRDefault="00B37E2C" w:rsidP="00A1582E">
            <w:pPr>
              <w:widowControl w:val="0"/>
              <w:autoSpaceDE w:val="0"/>
              <w:autoSpaceDN w:val="0"/>
              <w:adjustRightInd w:val="0"/>
              <w:ind w:right="32"/>
              <w:rPr>
                <w:rFonts w:ascii="PT Astra Serif" w:hAnsi="PT Astra Serif"/>
                <w:sz w:val="16"/>
                <w:szCs w:val="16"/>
              </w:rPr>
            </w:pPr>
          </w:p>
        </w:tc>
        <w:tc>
          <w:tcPr>
            <w:tcW w:w="1418" w:type="dxa"/>
          </w:tcPr>
          <w:p w:rsidR="00B37E2C" w:rsidRPr="003E7FA5" w:rsidRDefault="00B37E2C"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федеральный бюджет</w:t>
            </w:r>
          </w:p>
        </w:tc>
        <w:tc>
          <w:tcPr>
            <w:tcW w:w="1417"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7851,856</w:t>
            </w:r>
          </w:p>
        </w:tc>
        <w:tc>
          <w:tcPr>
            <w:tcW w:w="1276"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7851,856</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308" w:type="dxa"/>
            <w:gridSpan w:val="3"/>
            <w:tcBorders>
              <w:top w:val="nil"/>
              <w:left w:val="single" w:sz="4" w:space="0" w:color="auto"/>
              <w:bottom w:val="nil"/>
              <w:right w:val="nil"/>
            </w:tcBorders>
          </w:tcPr>
          <w:p w:rsidR="00B37E2C" w:rsidRPr="003E7FA5" w:rsidRDefault="00B37E2C" w:rsidP="00A1582E">
            <w:pPr>
              <w:widowControl w:val="0"/>
              <w:autoSpaceDE w:val="0"/>
              <w:autoSpaceDN w:val="0"/>
              <w:adjustRightInd w:val="0"/>
              <w:ind w:left="-108" w:right="-108"/>
              <w:jc w:val="center"/>
              <w:rPr>
                <w:rFonts w:ascii="PT Astra Serif" w:hAnsi="PT Astra Serif"/>
                <w:sz w:val="28"/>
                <w:szCs w:val="28"/>
              </w:rPr>
            </w:pPr>
            <w:r w:rsidRPr="003E7FA5">
              <w:rPr>
                <w:rFonts w:ascii="PT Astra Serif" w:hAnsi="PT Astra Serif"/>
                <w:sz w:val="28"/>
                <w:szCs w:val="28"/>
              </w:rPr>
              <w:t>»</w:t>
            </w:r>
            <w:r w:rsidRPr="003E7FA5">
              <w:rPr>
                <w:rFonts w:ascii="PT Astra Serif" w:hAnsi="PT Astra Serif"/>
                <w:sz w:val="28"/>
              </w:rPr>
              <w:t>.</w:t>
            </w:r>
          </w:p>
        </w:tc>
      </w:tr>
    </w:tbl>
    <w:p w:rsidR="002F3588" w:rsidRPr="003E7FA5" w:rsidRDefault="002F3588" w:rsidP="00A1582E">
      <w:pPr>
        <w:suppressAutoHyphens/>
        <w:autoSpaceDE w:val="0"/>
        <w:autoSpaceDN w:val="0"/>
        <w:adjustRightInd w:val="0"/>
        <w:ind w:firstLine="709"/>
        <w:jc w:val="both"/>
        <w:rPr>
          <w:rFonts w:ascii="PT Astra Serif" w:hAnsi="PT Astra Serif"/>
          <w:bCs/>
          <w:sz w:val="28"/>
          <w:szCs w:val="28"/>
        </w:rPr>
      </w:pPr>
    </w:p>
    <w:p w:rsidR="002F3588" w:rsidRPr="003E7FA5" w:rsidRDefault="002F3588"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7. Дополнить новыми приложениями № 2</w:t>
      </w:r>
      <w:r w:rsidRPr="003E7FA5">
        <w:rPr>
          <w:rFonts w:ascii="PT Astra Serif" w:hAnsi="PT Astra Serif"/>
          <w:bCs/>
          <w:sz w:val="28"/>
          <w:szCs w:val="28"/>
          <w:vertAlign w:val="superscript"/>
        </w:rPr>
        <w:t>1</w:t>
      </w:r>
      <w:r w:rsidRPr="003E7FA5">
        <w:rPr>
          <w:rFonts w:ascii="PT Astra Serif" w:hAnsi="PT Astra Serif"/>
          <w:bCs/>
          <w:sz w:val="28"/>
          <w:szCs w:val="28"/>
        </w:rPr>
        <w:t xml:space="preserve"> и № 2</w:t>
      </w:r>
      <w:r w:rsidRPr="003E7FA5">
        <w:rPr>
          <w:rFonts w:ascii="PT Astra Serif" w:hAnsi="PT Astra Serif"/>
          <w:bCs/>
          <w:sz w:val="28"/>
          <w:szCs w:val="28"/>
          <w:vertAlign w:val="superscript"/>
        </w:rPr>
        <w:t>2</w:t>
      </w:r>
      <w:r w:rsidRPr="003E7FA5">
        <w:rPr>
          <w:rFonts w:ascii="PT Astra Serif" w:hAnsi="PT Astra Serif"/>
          <w:bCs/>
          <w:sz w:val="28"/>
          <w:szCs w:val="28"/>
        </w:rPr>
        <w:t xml:space="preserve"> следующего содержания:</w:t>
      </w:r>
    </w:p>
    <w:p w:rsidR="00D13C8A" w:rsidRPr="003E7FA5" w:rsidRDefault="00D13C8A" w:rsidP="00D13C8A">
      <w:pPr>
        <w:ind w:left="11057"/>
        <w:jc w:val="center"/>
        <w:outlineLvl w:val="0"/>
        <w:rPr>
          <w:rFonts w:ascii="PT Astra Serif" w:hAnsi="PT Astra Serif"/>
          <w:color w:val="00000A"/>
          <w:sz w:val="28"/>
          <w:szCs w:val="28"/>
        </w:rPr>
      </w:pPr>
    </w:p>
    <w:p w:rsidR="00D35FCB" w:rsidRPr="003E7FA5" w:rsidRDefault="00D35FCB" w:rsidP="006A21CB">
      <w:pPr>
        <w:ind w:left="6237"/>
        <w:jc w:val="center"/>
        <w:outlineLvl w:val="0"/>
        <w:rPr>
          <w:rFonts w:ascii="PT Astra Serif" w:hAnsi="PT Astra Serif"/>
          <w:color w:val="00000A"/>
          <w:sz w:val="28"/>
          <w:szCs w:val="28"/>
        </w:rPr>
        <w:sectPr w:rsidR="00D35FCB" w:rsidRPr="003E7FA5" w:rsidSect="00D35FCB">
          <w:footerReference w:type="default" r:id="rId10"/>
          <w:pgSz w:w="16838" w:h="11906" w:orient="landscape" w:code="9"/>
          <w:pgMar w:top="1701" w:right="1134" w:bottom="567" w:left="1134" w:header="709" w:footer="709" w:gutter="0"/>
          <w:cols w:space="708"/>
          <w:docGrid w:linePitch="360"/>
        </w:sectPr>
      </w:pPr>
    </w:p>
    <w:p w:rsidR="003437B5" w:rsidRPr="003E7FA5" w:rsidRDefault="003437B5" w:rsidP="006A21CB">
      <w:pPr>
        <w:ind w:left="6237"/>
        <w:jc w:val="center"/>
        <w:outlineLvl w:val="0"/>
        <w:rPr>
          <w:rFonts w:ascii="PT Astra Serif" w:hAnsi="PT Astra Serif"/>
          <w:color w:val="00000A"/>
          <w:sz w:val="28"/>
          <w:szCs w:val="28"/>
        </w:rPr>
      </w:pPr>
      <w:r w:rsidRPr="003E7FA5">
        <w:rPr>
          <w:rFonts w:ascii="PT Astra Serif" w:hAnsi="PT Astra Serif"/>
          <w:color w:val="00000A"/>
          <w:sz w:val="28"/>
          <w:szCs w:val="28"/>
        </w:rPr>
        <w:t>«ПРИЛОЖЕНИЕ №</w:t>
      </w:r>
      <w:r w:rsidR="0030598B" w:rsidRPr="003E7FA5">
        <w:rPr>
          <w:rFonts w:ascii="PT Astra Serif" w:hAnsi="PT Astra Serif"/>
          <w:color w:val="00000A"/>
          <w:sz w:val="28"/>
          <w:szCs w:val="28"/>
        </w:rPr>
        <w:t>2</w:t>
      </w:r>
      <w:r w:rsidRPr="003E7FA5">
        <w:rPr>
          <w:rFonts w:ascii="PT Astra Serif" w:hAnsi="PT Astra Serif"/>
          <w:color w:val="00000A"/>
          <w:sz w:val="28"/>
          <w:szCs w:val="28"/>
          <w:vertAlign w:val="superscript"/>
        </w:rPr>
        <w:t>1</w:t>
      </w:r>
    </w:p>
    <w:p w:rsidR="003437B5" w:rsidRPr="003E7FA5" w:rsidRDefault="003437B5" w:rsidP="00651BBA">
      <w:pPr>
        <w:ind w:right="-1"/>
        <w:jc w:val="right"/>
        <w:outlineLvl w:val="0"/>
        <w:rPr>
          <w:rFonts w:ascii="PT Astra Serif" w:hAnsi="PT Astra Serif"/>
          <w:color w:val="00000A"/>
          <w:sz w:val="28"/>
          <w:szCs w:val="28"/>
        </w:rPr>
      </w:pPr>
    </w:p>
    <w:p w:rsidR="00D13C8A" w:rsidRPr="003E7FA5" w:rsidRDefault="00F35A50" w:rsidP="00D13C8A">
      <w:pPr>
        <w:jc w:val="right"/>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rsidR="00D13C8A" w:rsidRPr="003E7FA5" w:rsidRDefault="00D13C8A" w:rsidP="00D13C8A">
      <w:pPr>
        <w:jc w:val="center"/>
        <w:outlineLvl w:val="0"/>
        <w:rPr>
          <w:rFonts w:ascii="PT Astra Serif" w:hAnsi="PT Astra Serif"/>
          <w:color w:val="00000A"/>
          <w:sz w:val="28"/>
          <w:szCs w:val="28"/>
        </w:rPr>
      </w:pPr>
    </w:p>
    <w:p w:rsidR="00D13C8A" w:rsidRPr="003E7FA5" w:rsidRDefault="00D13C8A" w:rsidP="00D13C8A">
      <w:pPr>
        <w:jc w:val="center"/>
        <w:outlineLvl w:val="0"/>
        <w:rPr>
          <w:rFonts w:ascii="PT Astra Serif" w:hAnsi="PT Astra Serif"/>
          <w:color w:val="00000A"/>
          <w:sz w:val="28"/>
          <w:szCs w:val="28"/>
        </w:rPr>
      </w:pPr>
    </w:p>
    <w:p w:rsidR="00D13C8A" w:rsidRPr="003E7FA5" w:rsidRDefault="00D13C8A" w:rsidP="00D13C8A">
      <w:pPr>
        <w:jc w:val="center"/>
        <w:outlineLvl w:val="0"/>
        <w:rPr>
          <w:rFonts w:ascii="PT Astra Serif" w:hAnsi="PT Astra Serif"/>
          <w:color w:val="00000A"/>
          <w:sz w:val="28"/>
          <w:szCs w:val="28"/>
        </w:rPr>
      </w:pPr>
    </w:p>
    <w:p w:rsidR="00803395" w:rsidRPr="003E7FA5" w:rsidRDefault="00B277EF" w:rsidP="00803395">
      <w:pPr>
        <w:widowControl w:val="0"/>
        <w:autoSpaceDE w:val="0"/>
        <w:autoSpaceDN w:val="0"/>
        <w:jc w:val="center"/>
        <w:rPr>
          <w:rFonts w:ascii="PT Astra Serif" w:hAnsi="PT Astra Serif" w:cs="Calibri"/>
          <w:b/>
          <w:sz w:val="28"/>
          <w:szCs w:val="28"/>
        </w:rPr>
      </w:pPr>
      <w:r w:rsidRPr="003E7FA5">
        <w:rPr>
          <w:rFonts w:ascii="PT Astra Serif" w:hAnsi="PT Astra Serif" w:cs="Calibri"/>
          <w:b/>
          <w:sz w:val="28"/>
          <w:szCs w:val="28"/>
        </w:rPr>
        <w:t>СВЕДЕНИЯ</w:t>
      </w:r>
      <w:r w:rsidRPr="003E7FA5">
        <w:rPr>
          <w:rFonts w:ascii="PT Astra Serif" w:hAnsi="PT Astra Serif" w:cs="Calibri"/>
          <w:b/>
          <w:sz w:val="28"/>
          <w:szCs w:val="28"/>
        </w:rPr>
        <w:br/>
        <w:t>о соответствии</w:t>
      </w:r>
      <w:r w:rsidR="00D00FBE" w:rsidRPr="003E7FA5">
        <w:rPr>
          <w:rFonts w:ascii="PT Astra Serif" w:hAnsi="PT Astra Serif" w:cs="Calibri"/>
          <w:b/>
          <w:sz w:val="28"/>
          <w:szCs w:val="28"/>
        </w:rPr>
        <w:t xml:space="preserve"> реализуемых основных мероприятий </w:t>
      </w:r>
      <w:r w:rsidR="00903F78" w:rsidRPr="003E7FA5">
        <w:rPr>
          <w:rFonts w:ascii="PT Astra Serif" w:hAnsi="PT Astra Serif" w:cs="Calibri"/>
          <w:b/>
          <w:sz w:val="28"/>
          <w:szCs w:val="28"/>
        </w:rPr>
        <w:br/>
      </w:r>
      <w:r w:rsidR="00D00FBE" w:rsidRPr="003E7FA5">
        <w:rPr>
          <w:rFonts w:ascii="PT Astra Serif" w:hAnsi="PT Astra Serif" w:cs="Calibri"/>
          <w:b/>
          <w:sz w:val="28"/>
          <w:szCs w:val="28"/>
        </w:rPr>
        <w:t xml:space="preserve">государственной программы Ульяновской области </w:t>
      </w:r>
      <w:r w:rsidR="00903F78" w:rsidRPr="003E7FA5">
        <w:rPr>
          <w:rFonts w:ascii="PT Astra Serif" w:hAnsi="PT Astra Serif" w:cs="Calibri"/>
          <w:b/>
          <w:sz w:val="28"/>
          <w:szCs w:val="28"/>
        </w:rPr>
        <w:br/>
      </w:r>
      <w:r w:rsidR="00D13C8A" w:rsidRPr="003E7FA5">
        <w:rPr>
          <w:rFonts w:ascii="PT Astra Serif" w:eastAsia="Calibri" w:hAnsi="PT Astra Serif"/>
          <w:b/>
          <w:sz w:val="28"/>
          <w:szCs w:val="28"/>
        </w:rPr>
        <w:t xml:space="preserve">«Развитие информационного общества и электронного </w:t>
      </w:r>
      <w:r w:rsidR="00CC0D8E" w:rsidRPr="003E7FA5">
        <w:rPr>
          <w:rFonts w:ascii="PT Astra Serif" w:eastAsia="Calibri" w:hAnsi="PT Astra Serif"/>
          <w:b/>
          <w:sz w:val="28"/>
          <w:szCs w:val="28"/>
        </w:rPr>
        <w:br/>
      </w:r>
      <w:r w:rsidR="00D13C8A" w:rsidRPr="003E7FA5">
        <w:rPr>
          <w:rFonts w:ascii="PT Astra Serif" w:eastAsia="Calibri" w:hAnsi="PT Astra Serif"/>
          <w:b/>
          <w:sz w:val="28"/>
          <w:szCs w:val="28"/>
        </w:rPr>
        <w:t>правительства в Ульяновской области»</w:t>
      </w:r>
      <w:r w:rsidR="00903F78" w:rsidRPr="003E7FA5">
        <w:rPr>
          <w:rFonts w:ascii="PT Astra Serif" w:eastAsia="Calibri" w:hAnsi="PT Astra Serif"/>
          <w:b/>
          <w:sz w:val="28"/>
          <w:szCs w:val="28"/>
        </w:rPr>
        <w:t xml:space="preserve">целям </w:t>
      </w:r>
      <w:r w:rsidR="00803395" w:rsidRPr="003E7FA5">
        <w:rPr>
          <w:rFonts w:ascii="PT Astra Serif" w:eastAsia="Calibri" w:hAnsi="PT Astra Serif"/>
          <w:b/>
          <w:sz w:val="28"/>
          <w:szCs w:val="28"/>
        </w:rPr>
        <w:t xml:space="preserve">и задачам </w:t>
      </w:r>
      <w:r w:rsidRPr="003E7FA5">
        <w:rPr>
          <w:rFonts w:ascii="PT Astra Serif" w:eastAsia="Calibri" w:hAnsi="PT Astra Serif"/>
          <w:b/>
          <w:bCs/>
          <w:sz w:val="28"/>
          <w:szCs w:val="28"/>
        </w:rPr>
        <w:t>стратегии</w:t>
      </w:r>
      <w:r w:rsidR="00903F78" w:rsidRPr="003E7FA5">
        <w:rPr>
          <w:rFonts w:ascii="PT Astra Serif" w:eastAsia="Calibri" w:hAnsi="PT Astra Serif"/>
          <w:b/>
          <w:bCs/>
          <w:sz w:val="28"/>
          <w:szCs w:val="28"/>
        </w:rPr>
        <w:br/>
      </w:r>
      <w:r w:rsidR="00803395" w:rsidRPr="003E7FA5">
        <w:rPr>
          <w:rFonts w:ascii="PT Astra Serif" w:eastAsia="Calibri" w:hAnsi="PT Astra Serif"/>
          <w:b/>
          <w:bCs/>
          <w:sz w:val="28"/>
          <w:szCs w:val="28"/>
        </w:rPr>
        <w:t>социально-экономического развития Ульяновской области</w:t>
      </w:r>
    </w:p>
    <w:p w:rsidR="00D13C8A" w:rsidRPr="003E7FA5" w:rsidRDefault="00D13C8A" w:rsidP="00D13C8A">
      <w:pPr>
        <w:jc w:val="center"/>
        <w:outlineLvl w:val="0"/>
        <w:rPr>
          <w:rFonts w:ascii="PT Astra Serif" w:hAnsi="PT Astra Serif"/>
          <w:b/>
          <w:color w:val="00000A"/>
          <w:sz w:val="28"/>
          <w:szCs w:val="28"/>
        </w:rPr>
      </w:pPr>
    </w:p>
    <w:tbl>
      <w:tblPr>
        <w:tblW w:w="9356"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tblPr>
      <w:tblGrid>
        <w:gridCol w:w="567"/>
        <w:gridCol w:w="2410"/>
        <w:gridCol w:w="2977"/>
        <w:gridCol w:w="3402"/>
      </w:tblGrid>
      <w:tr w:rsidR="00FE7411" w:rsidRPr="003E7FA5" w:rsidTr="00716DF3">
        <w:trPr>
          <w:trHeight w:val="523"/>
        </w:trPr>
        <w:tc>
          <w:tcPr>
            <w:tcW w:w="567" w:type="dxa"/>
            <w:tcBorders>
              <w:bottom w:val="nil"/>
            </w:tcBorders>
            <w:vAlign w:val="center"/>
          </w:tcPr>
          <w:p w:rsidR="00FE7411" w:rsidRPr="003E7FA5" w:rsidRDefault="00FE7411" w:rsidP="00A1582E">
            <w:pPr>
              <w:widowControl w:val="0"/>
              <w:autoSpaceDE w:val="0"/>
              <w:autoSpaceDN w:val="0"/>
              <w:adjustRightInd w:val="0"/>
              <w:jc w:val="center"/>
              <w:rPr>
                <w:rFonts w:ascii="PT Astra Serif" w:hAnsi="PT Astra Serif"/>
              </w:rPr>
            </w:pPr>
            <w:r w:rsidRPr="003E7FA5">
              <w:rPr>
                <w:rFonts w:ascii="PT Astra Serif" w:hAnsi="PT Astra Serif"/>
              </w:rPr>
              <w:t>№</w:t>
            </w:r>
            <w:r w:rsidRPr="003E7FA5">
              <w:rPr>
                <w:rFonts w:ascii="PT Astra Serif" w:hAnsi="PT Astra Serif"/>
              </w:rPr>
              <w:br/>
              <w:t>п/п</w:t>
            </w:r>
          </w:p>
        </w:tc>
        <w:tc>
          <w:tcPr>
            <w:tcW w:w="2410" w:type="dxa"/>
            <w:tcBorders>
              <w:bottom w:val="nil"/>
            </w:tcBorders>
            <w:vAlign w:val="center"/>
          </w:tcPr>
          <w:p w:rsidR="00FE7411" w:rsidRPr="003E7FA5" w:rsidRDefault="00FE7411"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Наименование </w:t>
            </w:r>
            <w:r w:rsidR="00F8648F" w:rsidRPr="003E7FA5">
              <w:rPr>
                <w:rFonts w:ascii="PT Astra Serif" w:hAnsi="PT Astra Serif"/>
              </w:rPr>
              <w:br/>
            </w:r>
            <w:r w:rsidRPr="003E7FA5">
              <w:rPr>
                <w:rFonts w:ascii="PT Astra Serif" w:hAnsi="PT Astra Serif"/>
              </w:rPr>
              <w:t xml:space="preserve">основного </w:t>
            </w:r>
            <w:r w:rsidR="00F8648F" w:rsidRPr="003E7FA5">
              <w:rPr>
                <w:rFonts w:ascii="PT Astra Serif" w:hAnsi="PT Astra Serif"/>
              </w:rPr>
              <w:br/>
            </w:r>
            <w:r w:rsidRPr="003E7FA5">
              <w:rPr>
                <w:rFonts w:ascii="PT Astra Serif" w:hAnsi="PT Astra Serif"/>
              </w:rPr>
              <w:t>мероприятия</w:t>
            </w:r>
          </w:p>
        </w:tc>
        <w:tc>
          <w:tcPr>
            <w:tcW w:w="2977" w:type="dxa"/>
            <w:tcBorders>
              <w:bottom w:val="nil"/>
              <w:right w:val="single" w:sz="4" w:space="0" w:color="auto"/>
            </w:tcBorders>
            <w:vAlign w:val="center"/>
          </w:tcPr>
          <w:p w:rsidR="00FE7411" w:rsidRPr="003E7FA5" w:rsidRDefault="003117E3" w:rsidP="00A1582E">
            <w:pPr>
              <w:jc w:val="center"/>
              <w:rPr>
                <w:rFonts w:ascii="PT Astra Serif" w:hAnsi="PT Astra Serif"/>
              </w:rPr>
            </w:pPr>
            <w:r w:rsidRPr="003E7FA5">
              <w:rPr>
                <w:rFonts w:ascii="PT Astra Serif" w:hAnsi="PT Astra Serif"/>
              </w:rPr>
              <w:t>Наименование целевого</w:t>
            </w:r>
            <w:r w:rsidR="00FE7411" w:rsidRPr="003E7FA5">
              <w:rPr>
                <w:rFonts w:ascii="PT Astra Serif" w:hAnsi="PT Astra Serif"/>
              </w:rPr>
              <w:t xml:space="preserve"> индикато</w:t>
            </w:r>
            <w:r w:rsidRPr="003E7FA5">
              <w:rPr>
                <w:rFonts w:ascii="PT Astra Serif" w:hAnsi="PT Astra Serif"/>
              </w:rPr>
              <w:t>ра</w:t>
            </w:r>
            <w:r w:rsidR="0030598B" w:rsidRPr="003E7FA5">
              <w:rPr>
                <w:rFonts w:ascii="PT Astra Serif" w:hAnsi="PT Astra Serif"/>
              </w:rPr>
              <w:br/>
            </w:r>
            <w:r w:rsidR="00FE7411" w:rsidRPr="003E7FA5">
              <w:rPr>
                <w:rFonts w:ascii="PT Astra Serif" w:hAnsi="PT Astra Serif"/>
              </w:rPr>
              <w:t>государственной</w:t>
            </w:r>
            <w:r w:rsidR="00F8648F" w:rsidRPr="003E7FA5">
              <w:rPr>
                <w:rFonts w:ascii="PT Astra Serif" w:hAnsi="PT Astra Serif"/>
              </w:rPr>
              <w:br/>
            </w:r>
            <w:r w:rsidR="00FE7411" w:rsidRPr="003E7FA5">
              <w:rPr>
                <w:rFonts w:ascii="PT Astra Serif" w:hAnsi="PT Astra Serif"/>
              </w:rPr>
              <w:t>программы</w:t>
            </w:r>
          </w:p>
        </w:tc>
        <w:tc>
          <w:tcPr>
            <w:tcW w:w="3402" w:type="dxa"/>
            <w:tcBorders>
              <w:bottom w:val="nil"/>
              <w:right w:val="single" w:sz="4" w:space="0" w:color="auto"/>
            </w:tcBorders>
            <w:vAlign w:val="center"/>
          </w:tcPr>
          <w:p w:rsidR="003117E3" w:rsidRPr="003E7FA5" w:rsidRDefault="00B277EF" w:rsidP="00A1582E">
            <w:pPr>
              <w:jc w:val="center"/>
              <w:rPr>
                <w:rFonts w:ascii="PT Astra Serif" w:hAnsi="PT Astra Serif"/>
                <w:bCs/>
              </w:rPr>
            </w:pPr>
            <w:r w:rsidRPr="003E7FA5">
              <w:rPr>
                <w:rFonts w:ascii="PT Astra Serif" w:hAnsi="PT Astra Serif"/>
              </w:rPr>
              <w:t>Цели и задачи</w:t>
            </w:r>
            <w:r w:rsidRPr="003E7FA5">
              <w:rPr>
                <w:rFonts w:ascii="PT Astra Serif" w:hAnsi="PT Astra Serif"/>
                <w:bCs/>
              </w:rPr>
              <w:t>стратегии</w:t>
            </w:r>
          </w:p>
          <w:p w:rsidR="00FE7411" w:rsidRPr="003E7FA5" w:rsidRDefault="003117E3" w:rsidP="00A1582E">
            <w:pPr>
              <w:jc w:val="center"/>
              <w:rPr>
                <w:rFonts w:ascii="PT Astra Serif" w:hAnsi="PT Astra Serif"/>
              </w:rPr>
            </w:pPr>
            <w:r w:rsidRPr="003E7FA5">
              <w:rPr>
                <w:rFonts w:ascii="PT Astra Serif" w:hAnsi="PT Astra Serif"/>
                <w:bCs/>
              </w:rPr>
              <w:t>социально-экономического развития Ульяновской области</w:t>
            </w:r>
          </w:p>
        </w:tc>
      </w:tr>
    </w:tbl>
    <w:p w:rsidR="00D13C8A" w:rsidRPr="003E7FA5" w:rsidRDefault="00D13C8A" w:rsidP="00D13C8A">
      <w:pPr>
        <w:spacing w:line="14" w:lineRule="auto"/>
        <w:jc w:val="center"/>
        <w:outlineLvl w:val="0"/>
        <w:rPr>
          <w:rFonts w:ascii="PT Astra Serif" w:hAnsi="PT Astra Serif"/>
          <w:b/>
          <w:color w:val="00000A"/>
          <w:sz w:val="2"/>
          <w:szCs w:val="2"/>
        </w:rPr>
      </w:pPr>
    </w:p>
    <w:tbl>
      <w:tblPr>
        <w:tblW w:w="17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2977"/>
        <w:gridCol w:w="3402"/>
        <w:gridCol w:w="567"/>
        <w:gridCol w:w="424"/>
        <w:gridCol w:w="91"/>
        <w:gridCol w:w="1522"/>
        <w:gridCol w:w="20"/>
        <w:gridCol w:w="5436"/>
      </w:tblGrid>
      <w:tr w:rsidR="00FE7411" w:rsidRPr="003E7FA5" w:rsidTr="00716DF3">
        <w:trPr>
          <w:gridAfter w:val="5"/>
          <w:wAfter w:w="7493" w:type="dxa"/>
          <w:trHeight w:val="57"/>
          <w:tblHeader/>
        </w:trPr>
        <w:tc>
          <w:tcPr>
            <w:tcW w:w="567" w:type="dxa"/>
            <w:tcBorders>
              <w:bottom w:val="single" w:sz="4" w:space="0" w:color="auto"/>
            </w:tcBorders>
            <w:vAlign w:val="center"/>
          </w:tcPr>
          <w:p w:rsidR="00FE7411" w:rsidRPr="003E7FA5" w:rsidRDefault="00FE7411"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2410" w:type="dxa"/>
            <w:tcBorders>
              <w:bottom w:val="single" w:sz="4" w:space="0" w:color="auto"/>
            </w:tcBorders>
            <w:vAlign w:val="center"/>
          </w:tcPr>
          <w:p w:rsidR="00FE7411" w:rsidRPr="003E7FA5" w:rsidRDefault="00FE7411"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2977" w:type="dxa"/>
            <w:tcBorders>
              <w:bottom w:val="single" w:sz="4" w:space="0" w:color="auto"/>
              <w:right w:val="single" w:sz="4" w:space="0" w:color="auto"/>
            </w:tcBorders>
            <w:vAlign w:val="center"/>
          </w:tcPr>
          <w:p w:rsidR="00FE7411" w:rsidRPr="003E7FA5" w:rsidRDefault="00FE7411"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3402" w:type="dxa"/>
            <w:tcBorders>
              <w:bottom w:val="single" w:sz="4" w:space="0" w:color="auto"/>
              <w:right w:val="single" w:sz="4" w:space="0" w:color="auto"/>
            </w:tcBorders>
            <w:vAlign w:val="center"/>
          </w:tcPr>
          <w:p w:rsidR="00FE7411" w:rsidRPr="003E7FA5" w:rsidRDefault="003437B5" w:rsidP="00A1582E">
            <w:pPr>
              <w:widowControl w:val="0"/>
              <w:autoSpaceDE w:val="0"/>
              <w:autoSpaceDN w:val="0"/>
              <w:adjustRightInd w:val="0"/>
              <w:jc w:val="center"/>
              <w:rPr>
                <w:rFonts w:ascii="PT Astra Serif" w:hAnsi="PT Astra Serif"/>
              </w:rPr>
            </w:pPr>
            <w:r w:rsidRPr="003E7FA5">
              <w:rPr>
                <w:rFonts w:ascii="PT Astra Serif" w:hAnsi="PT Astra Serif"/>
              </w:rPr>
              <w:t>4</w:t>
            </w:r>
          </w:p>
        </w:tc>
        <w:tc>
          <w:tcPr>
            <w:tcW w:w="567" w:type="dxa"/>
            <w:tcBorders>
              <w:top w:val="nil"/>
              <w:left w:val="single" w:sz="4" w:space="0" w:color="auto"/>
              <w:bottom w:val="nil"/>
              <w:right w:val="nil"/>
            </w:tcBorders>
          </w:tcPr>
          <w:p w:rsidR="00FE7411" w:rsidRPr="003E7FA5" w:rsidRDefault="00FE7411" w:rsidP="00A1582E">
            <w:pPr>
              <w:widowControl w:val="0"/>
              <w:autoSpaceDE w:val="0"/>
              <w:autoSpaceDN w:val="0"/>
              <w:adjustRightInd w:val="0"/>
              <w:jc w:val="center"/>
              <w:rPr>
                <w:rFonts w:ascii="PT Astra Serif" w:hAnsi="PT Astra Serif"/>
                <w:sz w:val="20"/>
                <w:szCs w:val="20"/>
              </w:rPr>
            </w:pPr>
          </w:p>
        </w:tc>
      </w:tr>
      <w:tr w:rsidR="00D13C8A" w:rsidRPr="003E7FA5" w:rsidTr="006C792D">
        <w:trPr>
          <w:gridAfter w:val="5"/>
          <w:wAfter w:w="7493" w:type="dxa"/>
        </w:trPr>
        <w:tc>
          <w:tcPr>
            <w:tcW w:w="9356" w:type="dxa"/>
            <w:gridSpan w:val="4"/>
            <w:tcBorders>
              <w:bottom w:val="single" w:sz="4" w:space="0" w:color="auto"/>
              <w:right w:val="single" w:sz="4" w:space="0" w:color="auto"/>
            </w:tcBorders>
          </w:tcPr>
          <w:p w:rsidR="00D13C8A" w:rsidRPr="003E7FA5" w:rsidRDefault="00D13C8A"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Подпрограмма «Снижение административных барьеров, оптимизация и повышение </w:t>
            </w:r>
            <w:r w:rsidR="009631DF" w:rsidRPr="003E7FA5">
              <w:rPr>
                <w:rFonts w:ascii="PT Astra Serif" w:hAnsi="PT Astra Serif"/>
              </w:rPr>
              <w:br/>
            </w:r>
            <w:r w:rsidRPr="003E7FA5">
              <w:rPr>
                <w:rFonts w:ascii="PT Astra Serif" w:hAnsi="PT Astra Serif"/>
              </w:rPr>
              <w:t>качества предоставления государ</w:t>
            </w:r>
            <w:r w:rsidR="0030598B" w:rsidRPr="003E7FA5">
              <w:rPr>
                <w:rFonts w:ascii="PT Astra Serif" w:hAnsi="PT Astra Serif"/>
              </w:rPr>
              <w:t xml:space="preserve">ственных услуг </w:t>
            </w:r>
            <w:r w:rsidRPr="003E7FA5">
              <w:rPr>
                <w:rFonts w:ascii="PT Astra Serif" w:hAnsi="PT Astra Serif"/>
              </w:rPr>
              <w:t xml:space="preserve">исполнительными органами </w:t>
            </w:r>
            <w:r w:rsidR="009631DF" w:rsidRPr="003E7FA5">
              <w:rPr>
                <w:rFonts w:ascii="PT Astra Serif" w:hAnsi="PT Astra Serif"/>
              </w:rPr>
              <w:br/>
            </w:r>
            <w:r w:rsidRPr="003E7FA5">
              <w:rPr>
                <w:rFonts w:ascii="PT Astra Serif" w:hAnsi="PT Astra Serif"/>
              </w:rPr>
              <w:t>государственной власти Ульяновской области и муниципальных услуг ор</w:t>
            </w:r>
            <w:r w:rsidR="00651BBA" w:rsidRPr="003E7FA5">
              <w:rPr>
                <w:rFonts w:ascii="PT Astra Serif" w:hAnsi="PT Astra Serif"/>
              </w:rPr>
              <w:t xml:space="preserve">ганами </w:t>
            </w:r>
            <w:r w:rsidR="009631DF" w:rsidRPr="003E7FA5">
              <w:rPr>
                <w:rFonts w:ascii="PT Astra Serif" w:hAnsi="PT Astra Serif"/>
              </w:rPr>
              <w:br/>
            </w:r>
            <w:r w:rsidR="00651BBA" w:rsidRPr="003E7FA5">
              <w:rPr>
                <w:rFonts w:ascii="PT Astra Serif" w:hAnsi="PT Astra Serif"/>
              </w:rPr>
              <w:t xml:space="preserve">местного самоуправления </w:t>
            </w:r>
            <w:r w:rsidRPr="003E7FA5">
              <w:rPr>
                <w:rFonts w:ascii="PT Astra Serif" w:hAnsi="PT Astra Serif"/>
              </w:rPr>
              <w:t xml:space="preserve">муниципальных образований Ульяновской области» </w:t>
            </w:r>
          </w:p>
        </w:tc>
        <w:tc>
          <w:tcPr>
            <w:tcW w:w="567" w:type="dxa"/>
            <w:tcBorders>
              <w:top w:val="nil"/>
              <w:left w:val="single" w:sz="4" w:space="0" w:color="auto"/>
              <w:bottom w:val="nil"/>
              <w:right w:val="nil"/>
            </w:tcBorders>
          </w:tcPr>
          <w:p w:rsidR="00D13C8A" w:rsidRPr="003E7FA5" w:rsidRDefault="00D13C8A" w:rsidP="00A1582E">
            <w:pPr>
              <w:widowControl w:val="0"/>
              <w:autoSpaceDE w:val="0"/>
              <w:autoSpaceDN w:val="0"/>
              <w:adjustRightInd w:val="0"/>
              <w:jc w:val="center"/>
              <w:rPr>
                <w:rFonts w:ascii="PT Astra Serif" w:hAnsi="PT Astra Serif"/>
                <w:b/>
                <w:sz w:val="22"/>
                <w:szCs w:val="22"/>
              </w:rPr>
            </w:pPr>
          </w:p>
        </w:tc>
      </w:tr>
      <w:tr w:rsidR="003437B5" w:rsidRPr="003E7FA5" w:rsidTr="00716DF3">
        <w:trPr>
          <w:gridAfter w:val="5"/>
          <w:wAfter w:w="7493" w:type="dxa"/>
          <w:trHeight w:val="70"/>
        </w:trPr>
        <w:tc>
          <w:tcPr>
            <w:tcW w:w="567" w:type="dxa"/>
            <w:tcBorders>
              <w:top w:val="single" w:sz="4" w:space="0" w:color="auto"/>
            </w:tcBorders>
          </w:tcPr>
          <w:p w:rsidR="003437B5" w:rsidRPr="003E7FA5" w:rsidRDefault="003437B5" w:rsidP="00A1582E">
            <w:pPr>
              <w:widowControl w:val="0"/>
              <w:jc w:val="center"/>
              <w:rPr>
                <w:rFonts w:ascii="PT Astra Serif" w:hAnsi="PT Astra Serif"/>
              </w:rPr>
            </w:pPr>
            <w:r w:rsidRPr="003E7FA5">
              <w:rPr>
                <w:rFonts w:ascii="PT Astra Serif" w:hAnsi="PT Astra Serif"/>
              </w:rPr>
              <w:t>1.</w:t>
            </w:r>
          </w:p>
        </w:tc>
        <w:tc>
          <w:tcPr>
            <w:tcW w:w="2410" w:type="dxa"/>
            <w:tcBorders>
              <w:top w:val="single" w:sz="4" w:space="0" w:color="auto"/>
            </w:tcBorders>
            <w:tcMar>
              <w:left w:w="108" w:type="dxa"/>
              <w:right w:w="108" w:type="dxa"/>
            </w:tcMar>
          </w:tcPr>
          <w:p w:rsidR="003437B5" w:rsidRPr="003E7FA5" w:rsidRDefault="00FA4CD2" w:rsidP="00A1582E">
            <w:pPr>
              <w:widowControl w:val="0"/>
              <w:jc w:val="both"/>
              <w:rPr>
                <w:rFonts w:ascii="PT Astra Serif" w:hAnsi="PT Astra Serif"/>
              </w:rPr>
            </w:pPr>
            <w:r w:rsidRPr="003E7FA5">
              <w:rPr>
                <w:rFonts w:ascii="PT Astra Serif" w:hAnsi="PT Astra Serif"/>
              </w:rPr>
              <w:t>Развитие сети мн</w:t>
            </w:r>
            <w:r w:rsidRPr="003E7FA5">
              <w:rPr>
                <w:rFonts w:ascii="PT Astra Serif" w:hAnsi="PT Astra Serif"/>
              </w:rPr>
              <w:t>о</w:t>
            </w:r>
            <w:r w:rsidR="00440419" w:rsidRPr="003E7FA5">
              <w:rPr>
                <w:rFonts w:ascii="PT Astra Serif" w:hAnsi="PT Astra Serif"/>
              </w:rPr>
              <w:t>гофункциональных центров</w:t>
            </w:r>
            <w:r w:rsidRPr="003E7FA5">
              <w:rPr>
                <w:rFonts w:ascii="PT Astra Serif" w:hAnsi="PT Astra Serif"/>
              </w:rPr>
              <w:t xml:space="preserve"> предоста</w:t>
            </w:r>
            <w:r w:rsidRPr="003E7FA5">
              <w:rPr>
                <w:rFonts w:ascii="PT Astra Serif" w:hAnsi="PT Astra Serif"/>
              </w:rPr>
              <w:t>в</w:t>
            </w:r>
            <w:r w:rsidRPr="003E7FA5">
              <w:rPr>
                <w:rFonts w:ascii="PT Astra Serif" w:hAnsi="PT Astra Serif"/>
              </w:rPr>
              <w:t>ления государстве</w:t>
            </w:r>
            <w:r w:rsidRPr="003E7FA5">
              <w:rPr>
                <w:rFonts w:ascii="PT Astra Serif" w:hAnsi="PT Astra Serif"/>
              </w:rPr>
              <w:t>н</w:t>
            </w:r>
            <w:r w:rsidRPr="003E7FA5">
              <w:rPr>
                <w:rFonts w:ascii="PT Astra Serif" w:hAnsi="PT Astra Serif"/>
              </w:rPr>
              <w:t>ных и муниципал</w:t>
            </w:r>
            <w:r w:rsidRPr="003E7FA5">
              <w:rPr>
                <w:rFonts w:ascii="PT Astra Serif" w:hAnsi="PT Astra Serif"/>
              </w:rPr>
              <w:t>ь</w:t>
            </w:r>
            <w:r w:rsidRPr="003E7FA5">
              <w:rPr>
                <w:rFonts w:ascii="PT Astra Serif" w:hAnsi="PT Astra Serif"/>
              </w:rPr>
              <w:t>ных услуг (далее – МФЦ) и обновление их материально-технической базы</w:t>
            </w:r>
          </w:p>
        </w:tc>
        <w:tc>
          <w:tcPr>
            <w:tcW w:w="2977" w:type="dxa"/>
            <w:tcBorders>
              <w:top w:val="single" w:sz="4" w:space="0" w:color="auto"/>
              <w:right w:val="single" w:sz="4" w:space="0" w:color="auto"/>
            </w:tcBorders>
          </w:tcPr>
          <w:p w:rsidR="00A15752" w:rsidRPr="003E7FA5" w:rsidRDefault="00FA4CD2" w:rsidP="00A1582E">
            <w:pPr>
              <w:widowControl w:val="0"/>
              <w:autoSpaceDE w:val="0"/>
              <w:autoSpaceDN w:val="0"/>
              <w:adjustRightInd w:val="0"/>
              <w:jc w:val="both"/>
              <w:rPr>
                <w:rFonts w:ascii="PT Astra Serif" w:hAnsi="PT Astra Serif"/>
              </w:rPr>
            </w:pPr>
            <w:r w:rsidRPr="003E7FA5">
              <w:rPr>
                <w:rFonts w:ascii="PT Astra Serif" w:hAnsi="PT Astra Serif"/>
              </w:rPr>
              <w:t>Доля населения Уль</w:t>
            </w:r>
            <w:r w:rsidRPr="003E7FA5">
              <w:rPr>
                <w:rFonts w:ascii="PT Astra Serif" w:hAnsi="PT Astra Serif"/>
              </w:rPr>
              <w:softHyphen/>
              <w:t>яновской области, име</w:t>
            </w:r>
            <w:r w:rsidRPr="003E7FA5">
              <w:rPr>
                <w:rFonts w:ascii="PT Astra Serif" w:hAnsi="PT Astra Serif"/>
              </w:rPr>
              <w:t>ю</w:t>
            </w:r>
            <w:r w:rsidRPr="003E7FA5">
              <w:rPr>
                <w:rFonts w:ascii="PT Astra Serif" w:hAnsi="PT Astra Serif"/>
              </w:rPr>
              <w:t>щего доступ к получению государствен</w:t>
            </w:r>
            <w:r w:rsidR="006B34D3" w:rsidRPr="003E7FA5">
              <w:rPr>
                <w:rFonts w:ascii="PT Astra Serif" w:hAnsi="PT Astra Serif"/>
              </w:rPr>
              <w:t>ных и мун</w:t>
            </w:r>
            <w:r w:rsidR="006B34D3" w:rsidRPr="003E7FA5">
              <w:rPr>
                <w:rFonts w:ascii="PT Astra Serif" w:hAnsi="PT Astra Serif"/>
              </w:rPr>
              <w:t>и</w:t>
            </w:r>
            <w:r w:rsidR="006B34D3" w:rsidRPr="003E7FA5">
              <w:rPr>
                <w:rFonts w:ascii="PT Astra Serif" w:hAnsi="PT Astra Serif"/>
              </w:rPr>
              <w:t>ци</w:t>
            </w:r>
            <w:r w:rsidRPr="003E7FA5">
              <w:rPr>
                <w:rFonts w:ascii="PT Astra Serif" w:hAnsi="PT Astra Serif"/>
              </w:rPr>
              <w:t>пальных услуг по при</w:t>
            </w:r>
            <w:r w:rsidR="006B34D3" w:rsidRPr="003E7FA5">
              <w:rPr>
                <w:rFonts w:ascii="PT Astra Serif" w:hAnsi="PT Astra Serif"/>
              </w:rPr>
              <w:t>н</w:t>
            </w:r>
            <w:r w:rsidR="006B34D3" w:rsidRPr="003E7FA5">
              <w:rPr>
                <w:rFonts w:ascii="PT Astra Serif" w:hAnsi="PT Astra Serif"/>
              </w:rPr>
              <w:t>ципу «одного окна» по месту жи</w:t>
            </w:r>
            <w:r w:rsidRPr="003E7FA5">
              <w:rPr>
                <w:rFonts w:ascii="PT Astra Serif" w:hAnsi="PT Astra Serif"/>
              </w:rPr>
              <w:t>тельства (преб</w:t>
            </w:r>
            <w:r w:rsidRPr="003E7FA5">
              <w:rPr>
                <w:rFonts w:ascii="PT Astra Serif" w:hAnsi="PT Astra Serif"/>
              </w:rPr>
              <w:t>ы</w:t>
            </w:r>
            <w:r w:rsidRPr="003E7FA5">
              <w:rPr>
                <w:rFonts w:ascii="PT Astra Serif" w:hAnsi="PT Astra Serif"/>
              </w:rPr>
              <w:t>вания), в том числе в МФЦ, в общей численн</w:t>
            </w:r>
            <w:r w:rsidRPr="003E7FA5">
              <w:rPr>
                <w:rFonts w:ascii="PT Astra Serif" w:hAnsi="PT Astra Serif"/>
              </w:rPr>
              <w:t>о</w:t>
            </w:r>
            <w:r w:rsidRPr="003E7FA5">
              <w:rPr>
                <w:rFonts w:ascii="PT Astra Serif" w:hAnsi="PT Astra Serif"/>
              </w:rPr>
              <w:t>сти населения Ульяно</w:t>
            </w:r>
            <w:r w:rsidRPr="003E7FA5">
              <w:rPr>
                <w:rFonts w:ascii="PT Astra Serif" w:hAnsi="PT Astra Serif"/>
              </w:rPr>
              <w:t>в</w:t>
            </w:r>
            <w:r w:rsidRPr="003E7FA5">
              <w:rPr>
                <w:rFonts w:ascii="PT Astra Serif" w:hAnsi="PT Astra Serif"/>
              </w:rPr>
              <w:t>ской области</w:t>
            </w:r>
            <w:r w:rsidR="00A15752" w:rsidRPr="003E7FA5">
              <w:rPr>
                <w:rFonts w:ascii="PT Astra Serif" w:hAnsi="PT Astra Serif"/>
              </w:rPr>
              <w:t>. Количество функционирующих окон обслуживания физических или юридических лиц л</w:t>
            </w:r>
            <w:r w:rsidR="00A15752" w:rsidRPr="003E7FA5">
              <w:rPr>
                <w:rFonts w:ascii="PT Astra Serif" w:hAnsi="PT Astra Serif"/>
              </w:rPr>
              <w:t>и</w:t>
            </w:r>
            <w:r w:rsidR="00A15752" w:rsidRPr="003E7FA5">
              <w:rPr>
                <w:rFonts w:ascii="PT Astra Serif" w:hAnsi="PT Astra Serif"/>
              </w:rPr>
              <w:t>бо их уполномоченных представителей в МФЦ</w:t>
            </w:r>
          </w:p>
        </w:tc>
        <w:tc>
          <w:tcPr>
            <w:tcW w:w="3402" w:type="dxa"/>
            <w:tcBorders>
              <w:top w:val="single" w:sz="4" w:space="0" w:color="auto"/>
              <w:left w:val="single" w:sz="4" w:space="0" w:color="auto"/>
              <w:bottom w:val="single" w:sz="4" w:space="0" w:color="auto"/>
              <w:right w:val="single" w:sz="4" w:space="0" w:color="auto"/>
            </w:tcBorders>
          </w:tcPr>
          <w:p w:rsidR="003437B5" w:rsidRPr="003E7FA5" w:rsidRDefault="006B34D3" w:rsidP="00A1582E">
            <w:pPr>
              <w:widowControl w:val="0"/>
              <w:autoSpaceDE w:val="0"/>
              <w:autoSpaceDN w:val="0"/>
              <w:adjustRightInd w:val="0"/>
              <w:jc w:val="both"/>
              <w:rPr>
                <w:rFonts w:ascii="PT Astra Serif" w:hAnsi="PT Astra Serif"/>
              </w:rPr>
            </w:pPr>
            <w:r w:rsidRPr="003E7FA5">
              <w:rPr>
                <w:rFonts w:ascii="PT Astra Serif" w:hAnsi="PT Astra Serif"/>
              </w:rPr>
              <w:t xml:space="preserve">Цель </w:t>
            </w:r>
            <w:r w:rsidR="009631DF" w:rsidRPr="003E7FA5">
              <w:rPr>
                <w:rFonts w:ascii="PT Astra Serif" w:hAnsi="PT Astra Serif"/>
              </w:rPr>
              <w:t>–</w:t>
            </w:r>
            <w:r w:rsidRPr="003E7FA5">
              <w:rPr>
                <w:rFonts w:ascii="PT Astra Serif" w:hAnsi="PT Astra Serif"/>
              </w:rPr>
              <w:t xml:space="preserve"> обеспечение высокого уровня доверия к Правител</w:t>
            </w:r>
            <w:r w:rsidRPr="003E7FA5">
              <w:rPr>
                <w:rFonts w:ascii="PT Astra Serif" w:hAnsi="PT Astra Serif"/>
              </w:rPr>
              <w:t>ь</w:t>
            </w:r>
            <w:r w:rsidRPr="003E7FA5">
              <w:rPr>
                <w:rFonts w:ascii="PT Astra Serif" w:hAnsi="PT Astra Serif"/>
              </w:rPr>
              <w:t>ству Ульяновской области.</w:t>
            </w:r>
          </w:p>
          <w:p w:rsidR="006B34D3" w:rsidRPr="003E7FA5" w:rsidRDefault="006B34D3" w:rsidP="00A1582E">
            <w:pPr>
              <w:widowControl w:val="0"/>
              <w:autoSpaceDE w:val="0"/>
              <w:autoSpaceDN w:val="0"/>
              <w:adjustRightInd w:val="0"/>
              <w:jc w:val="both"/>
              <w:rPr>
                <w:rFonts w:ascii="PT Astra Serif" w:hAnsi="PT Astra Serif"/>
              </w:rPr>
            </w:pPr>
            <w:r w:rsidRPr="003E7FA5">
              <w:rPr>
                <w:rFonts w:ascii="PT Astra Serif" w:hAnsi="PT Astra Serif"/>
              </w:rPr>
              <w:t xml:space="preserve">Задача </w:t>
            </w:r>
            <w:r w:rsidR="009631DF" w:rsidRPr="003E7FA5">
              <w:rPr>
                <w:rFonts w:ascii="PT Astra Serif" w:hAnsi="PT Astra Serif"/>
              </w:rPr>
              <w:t>–</w:t>
            </w:r>
            <w:r w:rsidR="008822A2" w:rsidRPr="003E7FA5">
              <w:rPr>
                <w:rFonts w:ascii="PT Astra Serif" w:hAnsi="PT Astra Serif"/>
              </w:rPr>
              <w:t>развитие системы предоставления государстве</w:t>
            </w:r>
            <w:r w:rsidR="008822A2" w:rsidRPr="003E7FA5">
              <w:rPr>
                <w:rFonts w:ascii="PT Astra Serif" w:hAnsi="PT Astra Serif"/>
              </w:rPr>
              <w:t>н</w:t>
            </w:r>
            <w:r w:rsidR="008822A2" w:rsidRPr="003E7FA5">
              <w:rPr>
                <w:rFonts w:ascii="PT Astra Serif" w:hAnsi="PT Astra Serif"/>
              </w:rPr>
              <w:t>ных и муниципальных услуг по принципу «одного окна» посредством МФЦ</w:t>
            </w:r>
          </w:p>
        </w:tc>
        <w:tc>
          <w:tcPr>
            <w:tcW w:w="567" w:type="dxa"/>
            <w:tcBorders>
              <w:top w:val="nil"/>
              <w:left w:val="single" w:sz="4" w:space="0" w:color="auto"/>
              <w:bottom w:val="nil"/>
              <w:right w:val="nil"/>
            </w:tcBorders>
          </w:tcPr>
          <w:p w:rsidR="003437B5" w:rsidRPr="003E7FA5" w:rsidRDefault="003437B5" w:rsidP="00A1582E">
            <w:pPr>
              <w:widowControl w:val="0"/>
              <w:autoSpaceDE w:val="0"/>
              <w:autoSpaceDN w:val="0"/>
              <w:adjustRightInd w:val="0"/>
              <w:jc w:val="center"/>
              <w:rPr>
                <w:rFonts w:ascii="PT Astra Serif" w:hAnsi="PT Astra Serif"/>
                <w:sz w:val="16"/>
                <w:szCs w:val="16"/>
              </w:rPr>
            </w:pPr>
          </w:p>
        </w:tc>
      </w:tr>
      <w:tr w:rsidR="003437B5" w:rsidRPr="003E7FA5" w:rsidTr="00716DF3">
        <w:trPr>
          <w:gridAfter w:val="4"/>
          <w:wAfter w:w="7069" w:type="dxa"/>
        </w:trPr>
        <w:tc>
          <w:tcPr>
            <w:tcW w:w="567" w:type="dxa"/>
          </w:tcPr>
          <w:p w:rsidR="003437B5" w:rsidRPr="003E7FA5" w:rsidRDefault="003437B5" w:rsidP="00A1582E">
            <w:pPr>
              <w:widowControl w:val="0"/>
              <w:jc w:val="center"/>
              <w:rPr>
                <w:rFonts w:ascii="PT Astra Serif" w:hAnsi="PT Astra Serif"/>
              </w:rPr>
            </w:pPr>
            <w:r w:rsidRPr="003E7FA5">
              <w:rPr>
                <w:rFonts w:ascii="PT Astra Serif" w:hAnsi="PT Astra Serif"/>
              </w:rPr>
              <w:t>2.</w:t>
            </w:r>
          </w:p>
        </w:tc>
        <w:tc>
          <w:tcPr>
            <w:tcW w:w="2410" w:type="dxa"/>
            <w:tcMar>
              <w:left w:w="108" w:type="dxa"/>
              <w:right w:w="108" w:type="dxa"/>
            </w:tcMar>
          </w:tcPr>
          <w:p w:rsidR="003437B5" w:rsidRPr="003E7FA5" w:rsidRDefault="0030598B" w:rsidP="00A1582E">
            <w:pPr>
              <w:widowControl w:val="0"/>
              <w:jc w:val="both"/>
              <w:rPr>
                <w:rFonts w:ascii="PT Astra Serif" w:hAnsi="PT Astra Serif"/>
              </w:rPr>
            </w:pPr>
            <w:r w:rsidRPr="003E7FA5">
              <w:rPr>
                <w:rFonts w:ascii="PT Astra Serif" w:hAnsi="PT Astra Serif"/>
              </w:rPr>
              <w:t>Реализация реги</w:t>
            </w:r>
            <w:r w:rsidRPr="003E7FA5">
              <w:rPr>
                <w:rFonts w:ascii="PT Astra Serif" w:hAnsi="PT Astra Serif"/>
              </w:rPr>
              <w:t>о</w:t>
            </w:r>
            <w:r w:rsidRPr="003E7FA5">
              <w:rPr>
                <w:rFonts w:ascii="PT Astra Serif" w:hAnsi="PT Astra Serif"/>
              </w:rPr>
              <w:t>нального проекта «Цифровое госуда</w:t>
            </w:r>
            <w:r w:rsidRPr="003E7FA5">
              <w:rPr>
                <w:rFonts w:ascii="PT Astra Serif" w:hAnsi="PT Astra Serif"/>
              </w:rPr>
              <w:t>р</w:t>
            </w:r>
            <w:r w:rsidRPr="003E7FA5">
              <w:rPr>
                <w:rFonts w:ascii="PT Astra Serif" w:hAnsi="PT Astra Serif"/>
              </w:rPr>
              <w:t>ственное управл</w:t>
            </w:r>
            <w:r w:rsidRPr="003E7FA5">
              <w:rPr>
                <w:rFonts w:ascii="PT Astra Serif" w:hAnsi="PT Astra Serif"/>
              </w:rPr>
              <w:t>е</w:t>
            </w:r>
            <w:r w:rsidRPr="003E7FA5">
              <w:rPr>
                <w:rFonts w:ascii="PT Astra Serif" w:hAnsi="PT Astra Serif"/>
              </w:rPr>
              <w:t>ние», направленного на достижение ц</w:t>
            </w:r>
            <w:r w:rsidRPr="003E7FA5">
              <w:rPr>
                <w:rFonts w:ascii="PT Astra Serif" w:hAnsi="PT Astra Serif"/>
              </w:rPr>
              <w:t>е</w:t>
            </w:r>
            <w:r w:rsidRPr="003E7FA5">
              <w:rPr>
                <w:rFonts w:ascii="PT Astra Serif" w:hAnsi="PT Astra Serif"/>
              </w:rPr>
              <w:t>лей, показателей и результатов  фед</w:t>
            </w:r>
            <w:r w:rsidRPr="003E7FA5">
              <w:rPr>
                <w:rFonts w:ascii="PT Astra Serif" w:hAnsi="PT Astra Serif"/>
              </w:rPr>
              <w:t>е</w:t>
            </w:r>
            <w:r w:rsidRPr="003E7FA5">
              <w:rPr>
                <w:rFonts w:ascii="PT Astra Serif" w:hAnsi="PT Astra Serif"/>
              </w:rPr>
              <w:t>рального проекта «Цифровое госуда</w:t>
            </w:r>
            <w:r w:rsidRPr="003E7FA5">
              <w:rPr>
                <w:rFonts w:ascii="PT Astra Serif" w:hAnsi="PT Astra Serif"/>
              </w:rPr>
              <w:t>р</w:t>
            </w:r>
            <w:r w:rsidRPr="003E7FA5">
              <w:rPr>
                <w:rFonts w:ascii="PT Astra Serif" w:hAnsi="PT Astra Serif"/>
              </w:rPr>
              <w:t>ственное управл</w:t>
            </w:r>
            <w:r w:rsidRPr="003E7FA5">
              <w:rPr>
                <w:rFonts w:ascii="PT Astra Serif" w:hAnsi="PT Astra Serif"/>
              </w:rPr>
              <w:t>е</w:t>
            </w:r>
            <w:r w:rsidRPr="003E7FA5">
              <w:rPr>
                <w:rFonts w:ascii="PT Astra Serif" w:hAnsi="PT Astra Serif"/>
              </w:rPr>
              <w:t>ние»</w:t>
            </w:r>
          </w:p>
        </w:tc>
        <w:tc>
          <w:tcPr>
            <w:tcW w:w="2977" w:type="dxa"/>
            <w:tcBorders>
              <w:right w:val="single" w:sz="4" w:space="0" w:color="auto"/>
            </w:tcBorders>
          </w:tcPr>
          <w:p w:rsidR="003437B5" w:rsidRPr="003E7FA5" w:rsidRDefault="001D2B12" w:rsidP="00A1582E">
            <w:pPr>
              <w:widowControl w:val="0"/>
              <w:autoSpaceDE w:val="0"/>
              <w:autoSpaceDN w:val="0"/>
              <w:adjustRightInd w:val="0"/>
              <w:jc w:val="both"/>
              <w:rPr>
                <w:rFonts w:ascii="PT Astra Serif" w:hAnsi="PT Astra Serif"/>
              </w:rPr>
            </w:pPr>
            <w:r w:rsidRPr="003E7FA5">
              <w:rPr>
                <w:rFonts w:ascii="PT Astra Serif" w:hAnsi="PT Astra Serif"/>
              </w:rPr>
              <w:t>Доля взаимодействий граждан и коммерческих организаций с государс</w:t>
            </w:r>
            <w:r w:rsidRPr="003E7FA5">
              <w:rPr>
                <w:rFonts w:ascii="PT Astra Serif" w:hAnsi="PT Astra Serif"/>
              </w:rPr>
              <w:t>т</w:t>
            </w:r>
            <w:r w:rsidRPr="003E7FA5">
              <w:rPr>
                <w:rFonts w:ascii="PT Astra Serif" w:hAnsi="PT Astra Serif"/>
              </w:rPr>
              <w:t>венными (муниципальн</w:t>
            </w:r>
            <w:r w:rsidRPr="003E7FA5">
              <w:rPr>
                <w:rFonts w:ascii="PT Astra Serif" w:hAnsi="PT Astra Serif"/>
              </w:rPr>
              <w:t>ы</w:t>
            </w:r>
            <w:r w:rsidRPr="003E7FA5">
              <w:rPr>
                <w:rFonts w:ascii="PT Astra Serif" w:hAnsi="PT Astra Serif"/>
              </w:rPr>
              <w:t>ми) органами и бюдже</w:t>
            </w:r>
            <w:r w:rsidRPr="003E7FA5">
              <w:rPr>
                <w:rFonts w:ascii="PT Astra Serif" w:hAnsi="PT Astra Serif"/>
              </w:rPr>
              <w:t>т</w:t>
            </w:r>
            <w:r w:rsidRPr="003E7FA5">
              <w:rPr>
                <w:rFonts w:ascii="PT Astra Serif" w:hAnsi="PT Astra Serif"/>
              </w:rPr>
              <w:t>ными учреждениями, осуществляемых в цифр</w:t>
            </w:r>
            <w:r w:rsidRPr="003E7FA5">
              <w:rPr>
                <w:rFonts w:ascii="PT Astra Serif" w:hAnsi="PT Astra Serif"/>
              </w:rPr>
              <w:t>о</w:t>
            </w:r>
            <w:r w:rsidRPr="003E7FA5">
              <w:rPr>
                <w:rFonts w:ascii="PT Astra Serif" w:hAnsi="PT Astra Serif"/>
              </w:rPr>
              <w:t>вом виде.Доля приорите</w:t>
            </w:r>
            <w:r w:rsidRPr="003E7FA5">
              <w:rPr>
                <w:rFonts w:ascii="PT Astra Serif" w:hAnsi="PT Astra Serif"/>
              </w:rPr>
              <w:t>т</w:t>
            </w:r>
            <w:r w:rsidRPr="003E7FA5">
              <w:rPr>
                <w:rFonts w:ascii="PT Astra Serif" w:hAnsi="PT Astra Serif"/>
              </w:rPr>
              <w:t>ных государственных у</w:t>
            </w:r>
            <w:r w:rsidRPr="003E7FA5">
              <w:rPr>
                <w:rFonts w:ascii="PT Astra Serif" w:hAnsi="PT Astra Serif"/>
              </w:rPr>
              <w:t>с</w:t>
            </w:r>
            <w:r w:rsidRPr="003E7FA5">
              <w:rPr>
                <w:rFonts w:ascii="PT Astra Serif" w:hAnsi="PT Astra Serif"/>
              </w:rPr>
              <w:t>луг и сервисов, соответс</w:t>
            </w:r>
            <w:r w:rsidRPr="003E7FA5">
              <w:rPr>
                <w:rFonts w:ascii="PT Astra Serif" w:hAnsi="PT Astra Serif"/>
              </w:rPr>
              <w:t>т</w:t>
            </w:r>
            <w:r w:rsidRPr="003E7FA5">
              <w:rPr>
                <w:rFonts w:ascii="PT Astra Serif" w:hAnsi="PT Astra Serif"/>
              </w:rPr>
              <w:t>вующих целевой модели цифровой трансформации (предоста</w:t>
            </w:r>
            <w:r w:rsidR="00235446" w:rsidRPr="003E7FA5">
              <w:rPr>
                <w:rFonts w:ascii="PT Astra Serif" w:hAnsi="PT Astra Serif"/>
              </w:rPr>
              <w:t>в</w:t>
            </w:r>
            <w:r w:rsidRPr="003E7FA5">
              <w:rPr>
                <w:rFonts w:ascii="PT Astra Serif" w:hAnsi="PT Astra Serif"/>
              </w:rPr>
              <w:t>ление без нео</w:t>
            </w:r>
            <w:r w:rsidRPr="003E7FA5">
              <w:rPr>
                <w:rFonts w:ascii="PT Astra Serif" w:hAnsi="PT Astra Serif"/>
              </w:rPr>
              <w:t>б</w:t>
            </w:r>
            <w:r w:rsidRPr="003E7FA5">
              <w:rPr>
                <w:rFonts w:ascii="PT Astra Serif" w:hAnsi="PT Astra Serif"/>
              </w:rPr>
              <w:t>ходимости личного пос</w:t>
            </w:r>
            <w:r w:rsidRPr="003E7FA5">
              <w:rPr>
                <w:rFonts w:ascii="PT Astra Serif" w:hAnsi="PT Astra Serif"/>
              </w:rPr>
              <w:t>е</w:t>
            </w:r>
            <w:r w:rsidRPr="003E7FA5">
              <w:rPr>
                <w:rFonts w:ascii="PT Astra Serif" w:hAnsi="PT Astra Serif"/>
              </w:rPr>
              <w:t>щения государственных органов и иных организ</w:t>
            </w:r>
            <w:r w:rsidRPr="003E7FA5">
              <w:rPr>
                <w:rFonts w:ascii="PT Astra Serif" w:hAnsi="PT Astra Serif"/>
              </w:rPr>
              <w:t>а</w:t>
            </w:r>
            <w:r w:rsidRPr="003E7FA5">
              <w:rPr>
                <w:rFonts w:ascii="PT Astra Serif" w:hAnsi="PT Astra Serif"/>
              </w:rPr>
              <w:t>ций, с применением ре</w:t>
            </w:r>
            <w:r w:rsidRPr="003E7FA5">
              <w:rPr>
                <w:rFonts w:ascii="PT Astra Serif" w:hAnsi="PT Astra Serif"/>
              </w:rPr>
              <w:t>е</w:t>
            </w:r>
            <w:r w:rsidRPr="003E7FA5">
              <w:rPr>
                <w:rFonts w:ascii="PT Astra Serif" w:hAnsi="PT Astra Serif"/>
              </w:rPr>
              <w:t xml:space="preserve">стровой модели, онлайн (в автоматическом режиме), проактивно). </w:t>
            </w:r>
            <w:r w:rsidRPr="003E7FA5">
              <w:rPr>
                <w:rFonts w:ascii="PT Astra Serif" w:hAnsi="PT Astra Serif"/>
                <w:bCs/>
              </w:rPr>
              <w:t>Количество сервисов Ульяновской о</w:t>
            </w:r>
            <w:r w:rsidRPr="003E7FA5">
              <w:rPr>
                <w:rFonts w:ascii="PT Astra Serif" w:hAnsi="PT Astra Serif"/>
                <w:bCs/>
              </w:rPr>
              <w:t>б</w:t>
            </w:r>
            <w:r w:rsidRPr="003E7FA5">
              <w:rPr>
                <w:rFonts w:ascii="PT Astra Serif" w:hAnsi="PT Astra Serif"/>
                <w:bCs/>
              </w:rPr>
              <w:t>ласти, переведённых на взаимодействие с испол</w:t>
            </w:r>
            <w:r w:rsidRPr="003E7FA5">
              <w:rPr>
                <w:rFonts w:ascii="PT Astra Serif" w:hAnsi="PT Astra Serif"/>
                <w:bCs/>
              </w:rPr>
              <w:t>ь</w:t>
            </w:r>
            <w:r w:rsidRPr="003E7FA5">
              <w:rPr>
                <w:rFonts w:ascii="PT Astra Serif" w:hAnsi="PT Astra Serif"/>
                <w:bCs/>
              </w:rPr>
              <w:t>зованием видов сведений единого электронного сервиса системы межв</w:t>
            </w:r>
            <w:r w:rsidRPr="003E7FA5">
              <w:rPr>
                <w:rFonts w:ascii="PT Astra Serif" w:hAnsi="PT Astra Serif"/>
                <w:bCs/>
              </w:rPr>
              <w:t>е</w:t>
            </w:r>
            <w:r w:rsidRPr="003E7FA5">
              <w:rPr>
                <w:rFonts w:ascii="PT Astra Serif" w:hAnsi="PT Astra Serif"/>
                <w:bCs/>
              </w:rPr>
              <w:t>домственного электронн</w:t>
            </w:r>
            <w:r w:rsidRPr="003E7FA5">
              <w:rPr>
                <w:rFonts w:ascii="PT Astra Serif" w:hAnsi="PT Astra Serif"/>
                <w:bCs/>
              </w:rPr>
              <w:t>о</w:t>
            </w:r>
            <w:r w:rsidRPr="003E7FA5">
              <w:rPr>
                <w:rFonts w:ascii="PT Astra Serif" w:hAnsi="PT Astra Serif"/>
                <w:bCs/>
              </w:rPr>
              <w:t>го взаимодействия (далее – СМЭВ) в соответствии с Методическими рекоме</w:t>
            </w:r>
            <w:r w:rsidRPr="003E7FA5">
              <w:rPr>
                <w:rFonts w:ascii="PT Astra Serif" w:hAnsi="PT Astra Serif"/>
                <w:bCs/>
              </w:rPr>
              <w:t>н</w:t>
            </w:r>
            <w:r w:rsidRPr="003E7FA5">
              <w:rPr>
                <w:rFonts w:ascii="PT Astra Serif" w:hAnsi="PT Astra Serif"/>
                <w:bCs/>
              </w:rPr>
              <w:t>дациями по работе со СМЭВ версии 3.хх</w:t>
            </w:r>
          </w:p>
        </w:tc>
        <w:tc>
          <w:tcPr>
            <w:tcW w:w="3402" w:type="dxa"/>
            <w:tcBorders>
              <w:right w:val="single" w:sz="4" w:space="0" w:color="auto"/>
            </w:tcBorders>
          </w:tcPr>
          <w:p w:rsidR="003437B5" w:rsidRPr="003E7FA5" w:rsidRDefault="006B34D3" w:rsidP="00A1582E">
            <w:pPr>
              <w:widowControl w:val="0"/>
              <w:autoSpaceDE w:val="0"/>
              <w:autoSpaceDN w:val="0"/>
              <w:adjustRightInd w:val="0"/>
              <w:jc w:val="both"/>
              <w:rPr>
                <w:rFonts w:ascii="PT Astra Serif" w:hAnsi="PT Astra Serif"/>
              </w:rPr>
            </w:pPr>
            <w:r w:rsidRPr="003E7FA5">
              <w:rPr>
                <w:rFonts w:ascii="PT Astra Serif" w:hAnsi="PT Astra Serif"/>
              </w:rPr>
              <w:t xml:space="preserve">Цель </w:t>
            </w:r>
            <w:r w:rsidR="009631DF" w:rsidRPr="003E7FA5">
              <w:rPr>
                <w:rFonts w:ascii="PT Astra Serif" w:hAnsi="PT Astra Serif"/>
              </w:rPr>
              <w:t>–</w:t>
            </w:r>
            <w:r w:rsidR="00235446" w:rsidRPr="003E7FA5">
              <w:rPr>
                <w:rFonts w:ascii="PT Astra Serif" w:hAnsi="PT Astra Serif"/>
              </w:rPr>
              <w:t xml:space="preserve"> обеспечение</w:t>
            </w:r>
            <w:r w:rsidRPr="003E7FA5">
              <w:rPr>
                <w:rFonts w:ascii="PT Astra Serif" w:hAnsi="PT Astra Serif"/>
              </w:rPr>
              <w:t xml:space="preserve"> ускоре</w:t>
            </w:r>
            <w:r w:rsidRPr="003E7FA5">
              <w:rPr>
                <w:rFonts w:ascii="PT Astra Serif" w:hAnsi="PT Astra Serif"/>
              </w:rPr>
              <w:t>н</w:t>
            </w:r>
            <w:r w:rsidRPr="003E7FA5">
              <w:rPr>
                <w:rFonts w:ascii="PT Astra Serif" w:hAnsi="PT Astra Serif"/>
              </w:rPr>
              <w:t>ного внедрения цифровых технологий во всех сферах жизнедеятельности в Уль</w:t>
            </w:r>
            <w:r w:rsidRPr="003E7FA5">
              <w:rPr>
                <w:rFonts w:ascii="PT Astra Serif" w:hAnsi="PT Astra Serif"/>
              </w:rPr>
              <w:t>я</w:t>
            </w:r>
            <w:r w:rsidRPr="003E7FA5">
              <w:rPr>
                <w:rFonts w:ascii="PT Astra Serif" w:hAnsi="PT Astra Serif"/>
              </w:rPr>
              <w:t>новской области.</w:t>
            </w:r>
          </w:p>
          <w:p w:rsidR="006B34D3" w:rsidRPr="003E7FA5" w:rsidRDefault="006B34D3" w:rsidP="00A1582E">
            <w:pPr>
              <w:widowControl w:val="0"/>
              <w:autoSpaceDE w:val="0"/>
              <w:autoSpaceDN w:val="0"/>
              <w:adjustRightInd w:val="0"/>
              <w:jc w:val="both"/>
              <w:rPr>
                <w:rFonts w:ascii="PT Astra Serif" w:hAnsi="PT Astra Serif"/>
              </w:rPr>
            </w:pPr>
            <w:r w:rsidRPr="003E7FA5">
              <w:rPr>
                <w:rFonts w:ascii="PT Astra Serif" w:hAnsi="PT Astra Serif"/>
              </w:rPr>
              <w:t xml:space="preserve">Задача </w:t>
            </w:r>
            <w:r w:rsidR="009631DF" w:rsidRPr="003E7FA5">
              <w:rPr>
                <w:rFonts w:ascii="PT Astra Serif" w:hAnsi="PT Astra Serif"/>
              </w:rPr>
              <w:t>–</w:t>
            </w:r>
            <w:r w:rsidRPr="003E7FA5">
              <w:rPr>
                <w:rFonts w:ascii="PT Astra Serif" w:hAnsi="PT Astra Serif"/>
              </w:rPr>
              <w:t xml:space="preserve"> внедрение в Уль</w:t>
            </w:r>
            <w:r w:rsidRPr="003E7FA5">
              <w:rPr>
                <w:rFonts w:ascii="PT Astra Serif" w:hAnsi="PT Astra Serif"/>
              </w:rPr>
              <w:t>я</w:t>
            </w:r>
            <w:r w:rsidRPr="003E7FA5">
              <w:rPr>
                <w:rFonts w:ascii="PT Astra Serif" w:hAnsi="PT Astra Serif"/>
              </w:rPr>
              <w:t>новской области цифровых технологий и платформенных решений в сферах государс</w:t>
            </w:r>
            <w:r w:rsidRPr="003E7FA5">
              <w:rPr>
                <w:rFonts w:ascii="PT Astra Serif" w:hAnsi="PT Astra Serif"/>
              </w:rPr>
              <w:t>т</w:t>
            </w:r>
            <w:r w:rsidRPr="003E7FA5">
              <w:rPr>
                <w:rFonts w:ascii="PT Astra Serif" w:hAnsi="PT Astra Serif"/>
              </w:rPr>
              <w:t>венного управления и оказ</w:t>
            </w:r>
            <w:r w:rsidRPr="003E7FA5">
              <w:rPr>
                <w:rFonts w:ascii="PT Astra Serif" w:hAnsi="PT Astra Serif"/>
              </w:rPr>
              <w:t>а</w:t>
            </w:r>
            <w:r w:rsidRPr="003E7FA5">
              <w:rPr>
                <w:rFonts w:ascii="PT Astra Serif" w:hAnsi="PT Astra Serif"/>
              </w:rPr>
              <w:t>ния государственных услуг</w:t>
            </w:r>
          </w:p>
        </w:tc>
        <w:tc>
          <w:tcPr>
            <w:tcW w:w="991" w:type="dxa"/>
            <w:gridSpan w:val="2"/>
            <w:tcBorders>
              <w:top w:val="nil"/>
              <w:left w:val="single" w:sz="4" w:space="0" w:color="auto"/>
              <w:bottom w:val="nil"/>
              <w:right w:val="nil"/>
            </w:tcBorders>
          </w:tcPr>
          <w:p w:rsidR="003437B5" w:rsidRPr="003E7FA5" w:rsidRDefault="003437B5" w:rsidP="00A1582E">
            <w:pPr>
              <w:widowControl w:val="0"/>
              <w:autoSpaceDE w:val="0"/>
              <w:autoSpaceDN w:val="0"/>
              <w:adjustRightInd w:val="0"/>
              <w:jc w:val="center"/>
              <w:rPr>
                <w:rFonts w:ascii="PT Astra Serif" w:hAnsi="PT Astra Serif"/>
                <w:sz w:val="16"/>
                <w:szCs w:val="16"/>
              </w:rPr>
            </w:pPr>
          </w:p>
        </w:tc>
      </w:tr>
      <w:tr w:rsidR="003437B5" w:rsidRPr="003E7FA5" w:rsidTr="00716DF3">
        <w:trPr>
          <w:gridAfter w:val="4"/>
          <w:wAfter w:w="7069" w:type="dxa"/>
        </w:trPr>
        <w:tc>
          <w:tcPr>
            <w:tcW w:w="567" w:type="dxa"/>
          </w:tcPr>
          <w:p w:rsidR="003437B5" w:rsidRPr="003E7FA5" w:rsidRDefault="003437B5" w:rsidP="00A1582E">
            <w:pPr>
              <w:widowControl w:val="0"/>
              <w:jc w:val="center"/>
              <w:rPr>
                <w:rFonts w:ascii="PT Astra Serif" w:hAnsi="PT Astra Serif"/>
              </w:rPr>
            </w:pPr>
            <w:r w:rsidRPr="003E7FA5">
              <w:rPr>
                <w:rFonts w:ascii="PT Astra Serif" w:hAnsi="PT Astra Serif"/>
              </w:rPr>
              <w:t>3.</w:t>
            </w:r>
          </w:p>
        </w:tc>
        <w:tc>
          <w:tcPr>
            <w:tcW w:w="2410" w:type="dxa"/>
            <w:tcMar>
              <w:left w:w="108" w:type="dxa"/>
              <w:right w:w="108" w:type="dxa"/>
            </w:tcMar>
          </w:tcPr>
          <w:p w:rsidR="003437B5" w:rsidRPr="003E7FA5" w:rsidRDefault="0030598B" w:rsidP="00A1582E">
            <w:pPr>
              <w:widowControl w:val="0"/>
              <w:jc w:val="both"/>
              <w:rPr>
                <w:rFonts w:ascii="PT Astra Serif" w:hAnsi="PT Astra Serif"/>
                <w:spacing w:val="-4"/>
              </w:rPr>
            </w:pPr>
            <w:r w:rsidRPr="003E7FA5">
              <w:rPr>
                <w:rFonts w:ascii="PT Astra Serif" w:hAnsi="PT Astra Serif"/>
                <w:spacing w:val="-4"/>
              </w:rPr>
              <w:t>Обеспечение фун</w:t>
            </w:r>
            <w:r w:rsidRPr="003E7FA5">
              <w:rPr>
                <w:rFonts w:ascii="PT Astra Serif" w:hAnsi="PT Astra Serif"/>
                <w:spacing w:val="-4"/>
              </w:rPr>
              <w:t>к</w:t>
            </w:r>
            <w:r w:rsidRPr="003E7FA5">
              <w:rPr>
                <w:rFonts w:ascii="PT Astra Serif" w:hAnsi="PT Astra Serif"/>
                <w:spacing w:val="-4"/>
              </w:rPr>
              <w:t>ционирования инфр</w:t>
            </w:r>
            <w:r w:rsidRPr="003E7FA5">
              <w:rPr>
                <w:rFonts w:ascii="PT Astra Serif" w:hAnsi="PT Astra Serif"/>
                <w:spacing w:val="-4"/>
              </w:rPr>
              <w:t>а</w:t>
            </w:r>
            <w:r w:rsidRPr="003E7FA5">
              <w:rPr>
                <w:rFonts w:ascii="PT Astra Serif" w:hAnsi="PT Astra Serif"/>
                <w:spacing w:val="-4"/>
              </w:rPr>
              <w:t>структуры электро</w:t>
            </w:r>
            <w:r w:rsidRPr="003E7FA5">
              <w:rPr>
                <w:rFonts w:ascii="PT Astra Serif" w:hAnsi="PT Astra Serif"/>
                <w:spacing w:val="-4"/>
              </w:rPr>
              <w:t>н</w:t>
            </w:r>
            <w:r w:rsidRPr="003E7FA5">
              <w:rPr>
                <w:rFonts w:ascii="PT Astra Serif" w:hAnsi="PT Astra Serif"/>
                <w:spacing w:val="-4"/>
              </w:rPr>
              <w:t>ного правительства</w:t>
            </w:r>
          </w:p>
        </w:tc>
        <w:tc>
          <w:tcPr>
            <w:tcW w:w="2977" w:type="dxa"/>
            <w:tcBorders>
              <w:right w:val="single" w:sz="4" w:space="0" w:color="auto"/>
            </w:tcBorders>
          </w:tcPr>
          <w:p w:rsidR="003437B5" w:rsidRPr="003E7FA5" w:rsidRDefault="001D2B12" w:rsidP="00A1582E">
            <w:pPr>
              <w:widowControl w:val="0"/>
              <w:autoSpaceDE w:val="0"/>
              <w:autoSpaceDN w:val="0"/>
              <w:adjustRightInd w:val="0"/>
              <w:jc w:val="both"/>
              <w:rPr>
                <w:rFonts w:ascii="PT Astra Serif" w:hAnsi="PT Astra Serif"/>
              </w:rPr>
            </w:pPr>
            <w:r w:rsidRPr="003E7FA5">
              <w:rPr>
                <w:rFonts w:ascii="PT Astra Serif" w:hAnsi="PT Astra Serif"/>
                <w:bCs/>
              </w:rPr>
              <w:t>Доля проверок, осущест</w:t>
            </w:r>
            <w:r w:rsidRPr="003E7FA5">
              <w:rPr>
                <w:rFonts w:ascii="PT Astra Serif" w:hAnsi="PT Astra Serif"/>
                <w:bCs/>
              </w:rPr>
              <w:t>в</w:t>
            </w:r>
            <w:r w:rsidRPr="003E7FA5">
              <w:rPr>
                <w:rFonts w:ascii="PT Astra Serif" w:hAnsi="PT Astra Serif"/>
                <w:bCs/>
              </w:rPr>
              <w:t>ляемых по приоритетным видам регионального г</w:t>
            </w:r>
            <w:r w:rsidRPr="003E7FA5">
              <w:rPr>
                <w:rFonts w:ascii="PT Astra Serif" w:hAnsi="PT Astra Serif"/>
                <w:bCs/>
              </w:rPr>
              <w:t>о</w:t>
            </w:r>
            <w:r w:rsidRPr="003E7FA5">
              <w:rPr>
                <w:rFonts w:ascii="PT Astra Serif" w:hAnsi="PT Astra Serif"/>
                <w:bCs/>
              </w:rPr>
              <w:t>сударственного контроля (надзора), информация о которых вносится в ед</w:t>
            </w:r>
            <w:r w:rsidRPr="003E7FA5">
              <w:rPr>
                <w:rFonts w:ascii="PT Astra Serif" w:hAnsi="PT Astra Serif"/>
                <w:bCs/>
              </w:rPr>
              <w:t>и</w:t>
            </w:r>
            <w:r w:rsidRPr="003E7FA5">
              <w:rPr>
                <w:rFonts w:ascii="PT Astra Serif" w:hAnsi="PT Astra Serif"/>
                <w:bCs/>
              </w:rPr>
              <w:t>ный реестр проверок с и</w:t>
            </w:r>
            <w:r w:rsidRPr="003E7FA5">
              <w:rPr>
                <w:rFonts w:ascii="PT Astra Serif" w:hAnsi="PT Astra Serif"/>
                <w:bCs/>
              </w:rPr>
              <w:t>с</w:t>
            </w:r>
            <w:r w:rsidRPr="003E7FA5">
              <w:rPr>
                <w:rFonts w:ascii="PT Astra Serif" w:hAnsi="PT Astra Serif"/>
                <w:bCs/>
              </w:rPr>
              <w:t>пользованием СМЭВ, в общем количестве указа</w:t>
            </w:r>
            <w:r w:rsidRPr="003E7FA5">
              <w:rPr>
                <w:rFonts w:ascii="PT Astra Serif" w:hAnsi="PT Astra Serif"/>
                <w:bCs/>
              </w:rPr>
              <w:t>н</w:t>
            </w:r>
            <w:r w:rsidRPr="003E7FA5">
              <w:rPr>
                <w:rFonts w:ascii="PT Astra Serif" w:hAnsi="PT Astra Serif"/>
                <w:bCs/>
              </w:rPr>
              <w:t>ных проверок.</w:t>
            </w:r>
            <w:r w:rsidR="00716DF3" w:rsidRPr="003E7FA5">
              <w:rPr>
                <w:rFonts w:ascii="PT Astra Serif" w:hAnsi="PT Astra Serif"/>
              </w:rPr>
              <w:t xml:space="preserve"> Количество информа</w:t>
            </w:r>
            <w:r w:rsidR="00F35A50" w:rsidRPr="003E7FA5">
              <w:rPr>
                <w:rFonts w:ascii="PT Astra Serif" w:hAnsi="PT Astra Serif"/>
              </w:rPr>
              <w:t>ционных систем, ис</w:t>
            </w:r>
            <w:r w:rsidRPr="003E7FA5">
              <w:rPr>
                <w:rFonts w:ascii="PT Astra Serif" w:hAnsi="PT Astra Serif"/>
              </w:rPr>
              <w:t>пользуемых для предо</w:t>
            </w:r>
            <w:r w:rsidRPr="003E7FA5">
              <w:rPr>
                <w:rFonts w:ascii="PT Astra Serif" w:hAnsi="PT Astra Serif"/>
              </w:rPr>
              <w:softHyphen/>
              <w:t>ставления государстве</w:t>
            </w:r>
            <w:r w:rsidRPr="003E7FA5">
              <w:rPr>
                <w:rFonts w:ascii="PT Astra Serif" w:hAnsi="PT Astra Serif"/>
              </w:rPr>
              <w:t>н</w:t>
            </w:r>
            <w:r w:rsidRPr="003E7FA5">
              <w:rPr>
                <w:rFonts w:ascii="PT Astra Serif" w:hAnsi="PT Astra Serif"/>
              </w:rPr>
              <w:t>ных и муниципальных у</w:t>
            </w:r>
            <w:r w:rsidRPr="003E7FA5">
              <w:rPr>
                <w:rFonts w:ascii="PT Astra Serif" w:hAnsi="PT Astra Serif"/>
              </w:rPr>
              <w:t>с</w:t>
            </w:r>
            <w:r w:rsidRPr="003E7FA5">
              <w:rPr>
                <w:rFonts w:ascii="PT Astra Serif" w:hAnsi="PT Astra Serif"/>
              </w:rPr>
              <w:t>луг и осу</w:t>
            </w:r>
            <w:r w:rsidR="00716DF3" w:rsidRPr="003E7FA5">
              <w:rPr>
                <w:rFonts w:ascii="PT Astra Serif" w:hAnsi="PT Astra Serif"/>
              </w:rPr>
              <w:t>ществления ме</w:t>
            </w:r>
            <w:r w:rsidR="00716DF3" w:rsidRPr="003E7FA5">
              <w:rPr>
                <w:rFonts w:ascii="PT Astra Serif" w:hAnsi="PT Astra Serif"/>
              </w:rPr>
              <w:t>ж</w:t>
            </w:r>
            <w:r w:rsidR="00716DF3" w:rsidRPr="003E7FA5">
              <w:rPr>
                <w:rFonts w:ascii="PT Astra Serif" w:hAnsi="PT Astra Serif"/>
              </w:rPr>
              <w:t>ведом</w:t>
            </w:r>
            <w:r w:rsidRPr="003E7FA5">
              <w:rPr>
                <w:rFonts w:ascii="PT Astra Serif" w:hAnsi="PT Astra Serif"/>
              </w:rPr>
              <w:t>ственного информ</w:t>
            </w:r>
            <w:r w:rsidRPr="003E7FA5">
              <w:rPr>
                <w:rFonts w:ascii="PT Astra Serif" w:hAnsi="PT Astra Serif"/>
              </w:rPr>
              <w:t>а</w:t>
            </w:r>
            <w:r w:rsidRPr="003E7FA5">
              <w:rPr>
                <w:rFonts w:ascii="PT Astra Serif" w:hAnsi="PT Astra Serif"/>
              </w:rPr>
              <w:t>ционного взаимодействия в электронной форме, вв</w:t>
            </w:r>
            <w:r w:rsidRPr="003E7FA5">
              <w:rPr>
                <w:rFonts w:ascii="PT Astra Serif" w:hAnsi="PT Astra Serif"/>
              </w:rPr>
              <w:t>е</w:t>
            </w:r>
            <w:r w:rsidRPr="003E7FA5">
              <w:rPr>
                <w:rFonts w:ascii="PT Astra Serif" w:hAnsi="PT Astra Serif"/>
              </w:rPr>
              <w:t>дённых в промышленную эксплуатацию</w:t>
            </w:r>
          </w:p>
        </w:tc>
        <w:tc>
          <w:tcPr>
            <w:tcW w:w="3402" w:type="dxa"/>
            <w:tcBorders>
              <w:right w:val="single" w:sz="4" w:space="0" w:color="auto"/>
            </w:tcBorders>
          </w:tcPr>
          <w:p w:rsidR="00F8648F" w:rsidRPr="003E7FA5" w:rsidRDefault="00F8648F" w:rsidP="00A1582E">
            <w:pPr>
              <w:widowControl w:val="0"/>
              <w:autoSpaceDE w:val="0"/>
              <w:autoSpaceDN w:val="0"/>
              <w:adjustRightInd w:val="0"/>
              <w:jc w:val="both"/>
              <w:rPr>
                <w:rFonts w:ascii="PT Astra Serif" w:hAnsi="PT Astra Serif"/>
              </w:rPr>
            </w:pPr>
            <w:r w:rsidRPr="003E7FA5">
              <w:rPr>
                <w:rFonts w:ascii="PT Astra Serif" w:hAnsi="PT Astra Serif"/>
              </w:rPr>
              <w:t xml:space="preserve">Цель </w:t>
            </w:r>
            <w:r w:rsidR="009631DF" w:rsidRPr="003E7FA5">
              <w:rPr>
                <w:rFonts w:ascii="PT Astra Serif" w:hAnsi="PT Astra Serif"/>
              </w:rPr>
              <w:t>–</w:t>
            </w:r>
            <w:r w:rsidR="00235446" w:rsidRPr="003E7FA5">
              <w:rPr>
                <w:rFonts w:ascii="PT Astra Serif" w:hAnsi="PT Astra Serif"/>
              </w:rPr>
              <w:t xml:space="preserve"> обеспечение</w:t>
            </w:r>
            <w:r w:rsidRPr="003E7FA5">
              <w:rPr>
                <w:rFonts w:ascii="PT Astra Serif" w:hAnsi="PT Astra Serif"/>
              </w:rPr>
              <w:t xml:space="preserve"> ускоре</w:t>
            </w:r>
            <w:r w:rsidRPr="003E7FA5">
              <w:rPr>
                <w:rFonts w:ascii="PT Astra Serif" w:hAnsi="PT Astra Serif"/>
              </w:rPr>
              <w:t>н</w:t>
            </w:r>
            <w:r w:rsidRPr="003E7FA5">
              <w:rPr>
                <w:rFonts w:ascii="PT Astra Serif" w:hAnsi="PT Astra Serif"/>
              </w:rPr>
              <w:t>ного внедрения цифровых технологий во всех сферах жизнедеятельности в Уль</w:t>
            </w:r>
            <w:r w:rsidRPr="003E7FA5">
              <w:rPr>
                <w:rFonts w:ascii="PT Astra Serif" w:hAnsi="PT Astra Serif"/>
              </w:rPr>
              <w:t>я</w:t>
            </w:r>
            <w:r w:rsidRPr="003E7FA5">
              <w:rPr>
                <w:rFonts w:ascii="PT Astra Serif" w:hAnsi="PT Astra Serif"/>
              </w:rPr>
              <w:t>новской области.</w:t>
            </w:r>
          </w:p>
          <w:p w:rsidR="003437B5" w:rsidRPr="003E7FA5" w:rsidRDefault="00F1116C" w:rsidP="00A1582E">
            <w:pPr>
              <w:widowControl w:val="0"/>
              <w:autoSpaceDE w:val="0"/>
              <w:autoSpaceDN w:val="0"/>
              <w:adjustRightInd w:val="0"/>
              <w:jc w:val="both"/>
              <w:rPr>
                <w:rFonts w:ascii="PT Astra Serif" w:hAnsi="PT Astra Serif"/>
              </w:rPr>
            </w:pPr>
            <w:r w:rsidRPr="003E7FA5">
              <w:rPr>
                <w:rFonts w:ascii="PT Astra Serif" w:hAnsi="PT Astra Serif"/>
              </w:rPr>
              <w:t>Задачи:</w:t>
            </w:r>
            <w:r w:rsidRPr="003E7FA5">
              <w:rPr>
                <w:rFonts w:ascii="PT Astra Serif" w:hAnsi="PT Astra Serif"/>
              </w:rPr>
              <w:br/>
            </w:r>
            <w:r w:rsidR="003023CD" w:rsidRPr="003E7FA5">
              <w:rPr>
                <w:rFonts w:ascii="PT Astra Serif" w:hAnsi="PT Astra Serif"/>
              </w:rPr>
              <w:t>внедрение в Ульяновской о</w:t>
            </w:r>
            <w:r w:rsidR="003023CD" w:rsidRPr="003E7FA5">
              <w:rPr>
                <w:rFonts w:ascii="PT Astra Serif" w:hAnsi="PT Astra Serif"/>
              </w:rPr>
              <w:t>б</w:t>
            </w:r>
            <w:r w:rsidR="003023CD" w:rsidRPr="003E7FA5">
              <w:rPr>
                <w:rFonts w:ascii="PT Astra Serif" w:hAnsi="PT Astra Serif"/>
              </w:rPr>
              <w:t>ласти цифровых технологий и платформенных решений в сферах государственного управления и оказания гос</w:t>
            </w:r>
            <w:r w:rsidR="003023CD" w:rsidRPr="003E7FA5">
              <w:rPr>
                <w:rFonts w:ascii="PT Astra Serif" w:hAnsi="PT Astra Serif"/>
              </w:rPr>
              <w:t>у</w:t>
            </w:r>
            <w:r w:rsidR="003023CD" w:rsidRPr="003E7FA5">
              <w:rPr>
                <w:rFonts w:ascii="PT Astra Serif" w:hAnsi="PT Astra Serif"/>
              </w:rPr>
              <w:t>дарственных услуг</w:t>
            </w:r>
            <w:r w:rsidRPr="003E7FA5">
              <w:rPr>
                <w:rFonts w:ascii="PT Astra Serif" w:hAnsi="PT Astra Serif"/>
              </w:rPr>
              <w:t>;</w:t>
            </w:r>
          </w:p>
          <w:p w:rsidR="00F1116C" w:rsidRPr="003E7FA5" w:rsidRDefault="00F1116C" w:rsidP="00A1582E">
            <w:pPr>
              <w:widowControl w:val="0"/>
              <w:autoSpaceDE w:val="0"/>
              <w:autoSpaceDN w:val="0"/>
              <w:adjustRightInd w:val="0"/>
              <w:jc w:val="both"/>
              <w:rPr>
                <w:rFonts w:ascii="PT Astra Serif" w:hAnsi="PT Astra Serif"/>
              </w:rPr>
            </w:pPr>
            <w:r w:rsidRPr="003E7FA5">
              <w:rPr>
                <w:rFonts w:ascii="PT Astra Serif" w:hAnsi="PT Astra Serif"/>
              </w:rPr>
              <w:t>обеспечение доступности и качества предоставляемых г</w:t>
            </w:r>
            <w:r w:rsidRPr="003E7FA5">
              <w:rPr>
                <w:rFonts w:ascii="PT Astra Serif" w:hAnsi="PT Astra Serif"/>
              </w:rPr>
              <w:t>о</w:t>
            </w:r>
            <w:r w:rsidRPr="003E7FA5">
              <w:rPr>
                <w:rFonts w:ascii="PT Astra Serif" w:hAnsi="PT Astra Serif"/>
              </w:rPr>
              <w:t>сударственных и муниципал</w:t>
            </w:r>
            <w:r w:rsidRPr="003E7FA5">
              <w:rPr>
                <w:rFonts w:ascii="PT Astra Serif" w:hAnsi="PT Astra Serif"/>
              </w:rPr>
              <w:t>ь</w:t>
            </w:r>
            <w:r w:rsidRPr="003E7FA5">
              <w:rPr>
                <w:rFonts w:ascii="PT Astra Serif" w:hAnsi="PT Astra Serif"/>
              </w:rPr>
              <w:t>ных услуг</w:t>
            </w:r>
          </w:p>
        </w:tc>
        <w:tc>
          <w:tcPr>
            <w:tcW w:w="991" w:type="dxa"/>
            <w:gridSpan w:val="2"/>
            <w:tcBorders>
              <w:top w:val="nil"/>
              <w:left w:val="single" w:sz="4" w:space="0" w:color="auto"/>
              <w:bottom w:val="nil"/>
              <w:right w:val="nil"/>
            </w:tcBorders>
          </w:tcPr>
          <w:p w:rsidR="003437B5" w:rsidRPr="003E7FA5" w:rsidRDefault="003437B5" w:rsidP="00A1582E">
            <w:pPr>
              <w:widowControl w:val="0"/>
              <w:autoSpaceDE w:val="0"/>
              <w:autoSpaceDN w:val="0"/>
              <w:adjustRightInd w:val="0"/>
              <w:jc w:val="center"/>
              <w:rPr>
                <w:rFonts w:ascii="PT Astra Serif" w:hAnsi="PT Astra Serif"/>
                <w:sz w:val="16"/>
                <w:szCs w:val="16"/>
              </w:rPr>
            </w:pPr>
          </w:p>
        </w:tc>
      </w:tr>
      <w:tr w:rsidR="003437B5" w:rsidRPr="003E7FA5" w:rsidTr="00716DF3">
        <w:trPr>
          <w:gridAfter w:val="4"/>
          <w:wAfter w:w="7069" w:type="dxa"/>
        </w:trPr>
        <w:tc>
          <w:tcPr>
            <w:tcW w:w="567" w:type="dxa"/>
          </w:tcPr>
          <w:p w:rsidR="003437B5" w:rsidRPr="003E7FA5" w:rsidRDefault="003437B5" w:rsidP="00A1582E">
            <w:pPr>
              <w:widowControl w:val="0"/>
              <w:jc w:val="center"/>
              <w:rPr>
                <w:rFonts w:ascii="PT Astra Serif" w:hAnsi="PT Astra Serif"/>
              </w:rPr>
            </w:pPr>
            <w:r w:rsidRPr="003E7FA5">
              <w:rPr>
                <w:rFonts w:ascii="PT Astra Serif" w:hAnsi="PT Astra Serif"/>
              </w:rPr>
              <w:t>4.</w:t>
            </w:r>
          </w:p>
        </w:tc>
        <w:tc>
          <w:tcPr>
            <w:tcW w:w="2410" w:type="dxa"/>
            <w:tcMar>
              <w:left w:w="108" w:type="dxa"/>
              <w:right w:w="108" w:type="dxa"/>
            </w:tcMar>
          </w:tcPr>
          <w:p w:rsidR="003437B5" w:rsidRPr="003E7FA5" w:rsidRDefault="0030598B" w:rsidP="00A1582E">
            <w:pPr>
              <w:widowControl w:val="0"/>
              <w:jc w:val="both"/>
              <w:rPr>
                <w:rFonts w:ascii="PT Astra Serif" w:hAnsi="PT Astra Serif"/>
              </w:rPr>
            </w:pPr>
            <w:r w:rsidRPr="003E7FA5">
              <w:rPr>
                <w:rFonts w:ascii="PT Astra Serif" w:hAnsi="PT Astra Serif"/>
              </w:rPr>
              <w:t>Обеспечение тек</w:t>
            </w:r>
            <w:r w:rsidRPr="003E7FA5">
              <w:rPr>
                <w:rFonts w:ascii="PT Astra Serif" w:hAnsi="PT Astra Serif"/>
              </w:rPr>
              <w:t>у</w:t>
            </w:r>
            <w:r w:rsidRPr="003E7FA5">
              <w:rPr>
                <w:rFonts w:ascii="PT Astra Serif" w:hAnsi="PT Astra Serif"/>
              </w:rPr>
              <w:t>щей деятельности подведомственных учреждений</w:t>
            </w:r>
          </w:p>
        </w:tc>
        <w:tc>
          <w:tcPr>
            <w:tcW w:w="2977" w:type="dxa"/>
            <w:tcBorders>
              <w:right w:val="single" w:sz="4" w:space="0" w:color="auto"/>
            </w:tcBorders>
          </w:tcPr>
          <w:p w:rsidR="003437B5" w:rsidRPr="003E7FA5" w:rsidRDefault="001D2B12" w:rsidP="00A1582E">
            <w:pPr>
              <w:widowControl w:val="0"/>
              <w:autoSpaceDE w:val="0"/>
              <w:autoSpaceDN w:val="0"/>
              <w:adjustRightInd w:val="0"/>
              <w:jc w:val="both"/>
              <w:rPr>
                <w:rFonts w:ascii="PT Astra Serif" w:hAnsi="PT Astra Serif"/>
              </w:rPr>
            </w:pPr>
            <w:r w:rsidRPr="003E7FA5">
              <w:rPr>
                <w:rFonts w:ascii="PT Astra Serif" w:hAnsi="PT Astra Serif"/>
                <w:bCs/>
              </w:rPr>
              <w:t>Число жителей Ульяно</w:t>
            </w:r>
            <w:r w:rsidRPr="003E7FA5">
              <w:rPr>
                <w:rFonts w:ascii="PT Astra Serif" w:hAnsi="PT Astra Serif"/>
                <w:bCs/>
              </w:rPr>
              <w:t>в</w:t>
            </w:r>
            <w:r w:rsidRPr="003E7FA5">
              <w:rPr>
                <w:rFonts w:ascii="PT Astra Serif" w:hAnsi="PT Astra Serif"/>
                <w:bCs/>
              </w:rPr>
              <w:t>ской области и организ</w:t>
            </w:r>
            <w:r w:rsidRPr="003E7FA5">
              <w:rPr>
                <w:rFonts w:ascii="PT Astra Serif" w:hAnsi="PT Astra Serif"/>
                <w:bCs/>
              </w:rPr>
              <w:t>а</w:t>
            </w:r>
            <w:r w:rsidRPr="003E7FA5">
              <w:rPr>
                <w:rFonts w:ascii="PT Astra Serif" w:hAnsi="PT Astra Serif"/>
                <w:bCs/>
              </w:rPr>
              <w:t>ций, обратившихся за п</w:t>
            </w:r>
            <w:r w:rsidRPr="003E7FA5">
              <w:rPr>
                <w:rFonts w:ascii="PT Astra Serif" w:hAnsi="PT Astra Serif"/>
                <w:bCs/>
              </w:rPr>
              <w:t>о</w:t>
            </w:r>
            <w:r w:rsidRPr="003E7FA5">
              <w:rPr>
                <w:rFonts w:ascii="PT Astra Serif" w:hAnsi="PT Astra Serif"/>
                <w:bCs/>
              </w:rPr>
              <w:t>лучением государстве</w:t>
            </w:r>
            <w:r w:rsidRPr="003E7FA5">
              <w:rPr>
                <w:rFonts w:ascii="PT Astra Serif" w:hAnsi="PT Astra Serif"/>
                <w:bCs/>
              </w:rPr>
              <w:t>н</w:t>
            </w:r>
            <w:r w:rsidR="00716DF3" w:rsidRPr="003E7FA5">
              <w:rPr>
                <w:rFonts w:ascii="PT Astra Serif" w:hAnsi="PT Astra Serif"/>
                <w:bCs/>
              </w:rPr>
              <w:t>ных и му</w:t>
            </w:r>
            <w:r w:rsidRPr="003E7FA5">
              <w:rPr>
                <w:rFonts w:ascii="PT Astra Serif" w:hAnsi="PT Astra Serif"/>
                <w:bCs/>
              </w:rPr>
              <w:t>ниципальных у</w:t>
            </w:r>
            <w:r w:rsidRPr="003E7FA5">
              <w:rPr>
                <w:rFonts w:ascii="PT Astra Serif" w:hAnsi="PT Astra Serif"/>
                <w:bCs/>
              </w:rPr>
              <w:t>с</w:t>
            </w:r>
            <w:r w:rsidRPr="003E7FA5">
              <w:rPr>
                <w:rFonts w:ascii="PT Astra Serif" w:hAnsi="PT Astra Serif"/>
                <w:bCs/>
              </w:rPr>
              <w:t>луг, предостав</w:t>
            </w:r>
            <w:r w:rsidR="00426A2A" w:rsidRPr="003E7FA5">
              <w:rPr>
                <w:rFonts w:ascii="PT Astra Serif" w:hAnsi="PT Astra Serif"/>
                <w:bCs/>
              </w:rPr>
              <w:t>ление кот</w:t>
            </w:r>
            <w:r w:rsidR="00426A2A" w:rsidRPr="003E7FA5">
              <w:rPr>
                <w:rFonts w:ascii="PT Astra Serif" w:hAnsi="PT Astra Serif"/>
                <w:bCs/>
              </w:rPr>
              <w:t>о</w:t>
            </w:r>
            <w:r w:rsidR="00426A2A" w:rsidRPr="003E7FA5">
              <w:rPr>
                <w:rFonts w:ascii="PT Astra Serif" w:hAnsi="PT Astra Serif"/>
                <w:bCs/>
              </w:rPr>
              <w:t>рых ор</w:t>
            </w:r>
            <w:r w:rsidRPr="003E7FA5">
              <w:rPr>
                <w:rFonts w:ascii="PT Astra Serif" w:hAnsi="PT Astra Serif"/>
                <w:bCs/>
              </w:rPr>
              <w:t>ганизовано в обл</w:t>
            </w:r>
            <w:r w:rsidRPr="003E7FA5">
              <w:rPr>
                <w:rFonts w:ascii="PT Astra Serif" w:hAnsi="PT Astra Serif"/>
                <w:bCs/>
              </w:rPr>
              <w:t>а</w:t>
            </w:r>
            <w:r w:rsidRPr="003E7FA5">
              <w:rPr>
                <w:rFonts w:ascii="PT Astra Serif" w:hAnsi="PT Astra Serif"/>
                <w:bCs/>
              </w:rPr>
              <w:t>стномгосударственном казённомучрежд</w:t>
            </w:r>
            <w:r w:rsidRPr="003E7FA5">
              <w:rPr>
                <w:rFonts w:ascii="PT Astra Serif" w:hAnsi="PT Astra Serif"/>
                <w:bCs/>
              </w:rPr>
              <w:t>е</w:t>
            </w:r>
            <w:r w:rsidRPr="003E7FA5">
              <w:rPr>
                <w:rFonts w:ascii="PT Astra Serif" w:hAnsi="PT Astra Serif"/>
                <w:bCs/>
              </w:rPr>
              <w:t>нии</w:t>
            </w:r>
            <w:r w:rsidR="00426A2A" w:rsidRPr="003E7FA5">
              <w:rPr>
                <w:rFonts w:ascii="PT Astra Serif" w:hAnsi="PT Astra Serif"/>
                <w:bCs/>
              </w:rPr>
              <w:t xml:space="preserve">«Корпорация </w:t>
            </w:r>
            <w:r w:rsidRPr="003E7FA5">
              <w:rPr>
                <w:rFonts w:ascii="PT Astra Serif" w:hAnsi="PT Astra Serif"/>
                <w:bCs/>
              </w:rPr>
              <w:t>развития интернет-технологий – многофункци</w:t>
            </w:r>
            <w:r w:rsidR="00426A2A" w:rsidRPr="003E7FA5">
              <w:rPr>
                <w:rFonts w:ascii="PT Astra Serif" w:hAnsi="PT Astra Serif"/>
                <w:bCs/>
              </w:rPr>
              <w:t xml:space="preserve">ональны </w:t>
            </w:r>
            <w:r w:rsidRPr="003E7FA5">
              <w:rPr>
                <w:rFonts w:ascii="PT Astra Serif" w:hAnsi="PT Astra Serif"/>
                <w:bCs/>
              </w:rPr>
              <w:t>центр предостав</w:t>
            </w:r>
            <w:r w:rsidR="00426A2A" w:rsidRPr="003E7FA5">
              <w:rPr>
                <w:rFonts w:ascii="PT Astra Serif" w:hAnsi="PT Astra Serif"/>
                <w:bCs/>
              </w:rPr>
              <w:t xml:space="preserve">ления </w:t>
            </w:r>
            <w:r w:rsidRPr="003E7FA5">
              <w:rPr>
                <w:rFonts w:ascii="PT Astra Serif" w:hAnsi="PT Astra Serif"/>
                <w:bCs/>
              </w:rPr>
              <w:t>г</w:t>
            </w:r>
            <w:r w:rsidRPr="003E7FA5">
              <w:rPr>
                <w:rFonts w:ascii="PT Astra Serif" w:hAnsi="PT Astra Serif"/>
                <w:bCs/>
              </w:rPr>
              <w:t>о</w:t>
            </w:r>
            <w:r w:rsidRPr="003E7FA5">
              <w:rPr>
                <w:rFonts w:ascii="PT Astra Serif" w:hAnsi="PT Astra Serif"/>
                <w:bCs/>
              </w:rPr>
              <w:t>сударс</w:t>
            </w:r>
            <w:r w:rsidR="00426A2A" w:rsidRPr="003E7FA5">
              <w:rPr>
                <w:rFonts w:ascii="PT Astra Serif" w:hAnsi="PT Astra Serif"/>
                <w:bCs/>
              </w:rPr>
              <w:t>твенных и муниц</w:t>
            </w:r>
            <w:r w:rsidR="00426A2A" w:rsidRPr="003E7FA5">
              <w:rPr>
                <w:rFonts w:ascii="PT Astra Serif" w:hAnsi="PT Astra Serif"/>
                <w:bCs/>
              </w:rPr>
              <w:t>и</w:t>
            </w:r>
            <w:r w:rsidR="00426A2A" w:rsidRPr="003E7FA5">
              <w:rPr>
                <w:rFonts w:ascii="PT Astra Serif" w:hAnsi="PT Astra Serif"/>
                <w:bCs/>
              </w:rPr>
              <w:t xml:space="preserve">пальных услуг </w:t>
            </w:r>
            <w:r w:rsidRPr="003E7FA5">
              <w:rPr>
                <w:rFonts w:ascii="PT Astra Serif" w:hAnsi="PT Astra Serif"/>
                <w:bCs/>
              </w:rPr>
              <w:t>в Ульяно</w:t>
            </w:r>
            <w:r w:rsidRPr="003E7FA5">
              <w:rPr>
                <w:rFonts w:ascii="PT Astra Serif" w:hAnsi="PT Astra Serif"/>
                <w:bCs/>
              </w:rPr>
              <w:t>в</w:t>
            </w:r>
            <w:r w:rsidRPr="003E7FA5">
              <w:rPr>
                <w:rFonts w:ascii="PT Astra Serif" w:hAnsi="PT Astra Serif"/>
                <w:bCs/>
              </w:rPr>
              <w:t>ской области»</w:t>
            </w:r>
          </w:p>
        </w:tc>
        <w:tc>
          <w:tcPr>
            <w:tcW w:w="3402" w:type="dxa"/>
            <w:tcBorders>
              <w:right w:val="single" w:sz="4" w:space="0" w:color="auto"/>
            </w:tcBorders>
          </w:tcPr>
          <w:p w:rsidR="003437B5" w:rsidRPr="003E7FA5" w:rsidRDefault="008822A2" w:rsidP="00A1582E">
            <w:pPr>
              <w:widowControl w:val="0"/>
              <w:autoSpaceDE w:val="0"/>
              <w:autoSpaceDN w:val="0"/>
              <w:adjustRightInd w:val="0"/>
              <w:jc w:val="both"/>
              <w:rPr>
                <w:rFonts w:ascii="PT Astra Serif" w:hAnsi="PT Astra Serif"/>
              </w:rPr>
            </w:pPr>
            <w:r w:rsidRPr="003E7FA5">
              <w:rPr>
                <w:rFonts w:ascii="PT Astra Serif" w:hAnsi="PT Astra Serif"/>
              </w:rPr>
              <w:t xml:space="preserve">Цель </w:t>
            </w:r>
            <w:r w:rsidR="009631DF" w:rsidRPr="003E7FA5">
              <w:rPr>
                <w:rFonts w:ascii="PT Astra Serif" w:hAnsi="PT Astra Serif"/>
              </w:rPr>
              <w:t>–</w:t>
            </w:r>
            <w:r w:rsidR="003023CD" w:rsidRPr="003E7FA5">
              <w:rPr>
                <w:rFonts w:ascii="PT Astra Serif" w:hAnsi="PT Astra Serif"/>
              </w:rPr>
              <w:t xml:space="preserve"> обеспечение ускоре</w:t>
            </w:r>
            <w:r w:rsidR="003023CD" w:rsidRPr="003E7FA5">
              <w:rPr>
                <w:rFonts w:ascii="PT Astra Serif" w:hAnsi="PT Astra Serif"/>
              </w:rPr>
              <w:t>н</w:t>
            </w:r>
            <w:r w:rsidR="003023CD" w:rsidRPr="003E7FA5">
              <w:rPr>
                <w:rFonts w:ascii="PT Astra Serif" w:hAnsi="PT Astra Serif"/>
              </w:rPr>
              <w:t>ного внедрения цифровых технологий во всех сферах жизнедеятельности в Уль</w:t>
            </w:r>
            <w:r w:rsidR="003023CD" w:rsidRPr="003E7FA5">
              <w:rPr>
                <w:rFonts w:ascii="PT Astra Serif" w:hAnsi="PT Astra Serif"/>
              </w:rPr>
              <w:t>я</w:t>
            </w:r>
            <w:r w:rsidR="003023CD" w:rsidRPr="003E7FA5">
              <w:rPr>
                <w:rFonts w:ascii="PT Astra Serif" w:hAnsi="PT Astra Serif"/>
              </w:rPr>
              <w:t>новской области</w:t>
            </w:r>
            <w:r w:rsidRPr="003E7FA5">
              <w:rPr>
                <w:rFonts w:ascii="PT Astra Serif" w:hAnsi="PT Astra Serif"/>
              </w:rPr>
              <w:t>.</w:t>
            </w:r>
          </w:p>
          <w:p w:rsidR="008822A2" w:rsidRPr="003E7FA5" w:rsidRDefault="008822A2" w:rsidP="00A1582E">
            <w:pPr>
              <w:widowControl w:val="0"/>
              <w:autoSpaceDE w:val="0"/>
              <w:autoSpaceDN w:val="0"/>
              <w:adjustRightInd w:val="0"/>
              <w:jc w:val="both"/>
              <w:rPr>
                <w:rFonts w:ascii="PT Astra Serif" w:hAnsi="PT Astra Serif"/>
              </w:rPr>
            </w:pPr>
            <w:r w:rsidRPr="003E7FA5">
              <w:rPr>
                <w:rFonts w:ascii="PT Astra Serif" w:hAnsi="PT Astra Serif"/>
              </w:rPr>
              <w:t xml:space="preserve">Задача </w:t>
            </w:r>
            <w:r w:rsidR="009631DF" w:rsidRPr="003E7FA5">
              <w:rPr>
                <w:rFonts w:ascii="PT Astra Serif" w:hAnsi="PT Astra Serif"/>
              </w:rPr>
              <w:t>–</w:t>
            </w:r>
            <w:r w:rsidR="003023CD" w:rsidRPr="003E7FA5">
              <w:rPr>
                <w:rFonts w:ascii="PT Astra Serif" w:hAnsi="PT Astra Serif"/>
              </w:rPr>
              <w:t xml:space="preserve"> обеспечение досту</w:t>
            </w:r>
            <w:r w:rsidR="003023CD" w:rsidRPr="003E7FA5">
              <w:rPr>
                <w:rFonts w:ascii="PT Astra Serif" w:hAnsi="PT Astra Serif"/>
              </w:rPr>
              <w:t>п</w:t>
            </w:r>
            <w:r w:rsidR="003023CD" w:rsidRPr="003E7FA5">
              <w:rPr>
                <w:rFonts w:ascii="PT Astra Serif" w:hAnsi="PT Astra Serif"/>
              </w:rPr>
              <w:t>ности и качества предоста</w:t>
            </w:r>
            <w:r w:rsidR="003023CD" w:rsidRPr="003E7FA5">
              <w:rPr>
                <w:rFonts w:ascii="PT Astra Serif" w:hAnsi="PT Astra Serif"/>
              </w:rPr>
              <w:t>в</w:t>
            </w:r>
            <w:r w:rsidR="003023CD" w:rsidRPr="003E7FA5">
              <w:rPr>
                <w:rFonts w:ascii="PT Astra Serif" w:hAnsi="PT Astra Serif"/>
              </w:rPr>
              <w:t>ляемых государственных и муниципальных услуг</w:t>
            </w:r>
          </w:p>
        </w:tc>
        <w:tc>
          <w:tcPr>
            <w:tcW w:w="991" w:type="dxa"/>
            <w:gridSpan w:val="2"/>
            <w:tcBorders>
              <w:top w:val="nil"/>
              <w:left w:val="single" w:sz="4" w:space="0" w:color="auto"/>
              <w:bottom w:val="nil"/>
              <w:right w:val="nil"/>
            </w:tcBorders>
          </w:tcPr>
          <w:p w:rsidR="003437B5" w:rsidRPr="003E7FA5" w:rsidRDefault="003437B5" w:rsidP="00A1582E">
            <w:pPr>
              <w:widowControl w:val="0"/>
              <w:autoSpaceDE w:val="0"/>
              <w:autoSpaceDN w:val="0"/>
              <w:adjustRightInd w:val="0"/>
              <w:jc w:val="center"/>
              <w:rPr>
                <w:rFonts w:ascii="PT Astra Serif" w:hAnsi="PT Astra Serif"/>
                <w:sz w:val="22"/>
                <w:szCs w:val="22"/>
              </w:rPr>
            </w:pPr>
          </w:p>
        </w:tc>
      </w:tr>
      <w:tr w:rsidR="00D13C8A" w:rsidRPr="003E7FA5" w:rsidTr="006C792D">
        <w:tblPrEx>
          <w:tblLook w:val="01E0"/>
        </w:tblPrEx>
        <w:trPr>
          <w:gridAfter w:val="1"/>
          <w:wAfter w:w="5436" w:type="dxa"/>
        </w:trPr>
        <w:tc>
          <w:tcPr>
            <w:tcW w:w="9356" w:type="dxa"/>
            <w:gridSpan w:val="4"/>
            <w:tcBorders>
              <w:right w:val="single" w:sz="4" w:space="0" w:color="auto"/>
            </w:tcBorders>
          </w:tcPr>
          <w:p w:rsidR="00D13C8A" w:rsidRPr="003E7FA5" w:rsidRDefault="00D13C8A" w:rsidP="00A1582E">
            <w:pPr>
              <w:widowControl w:val="0"/>
              <w:jc w:val="center"/>
              <w:rPr>
                <w:rFonts w:ascii="PT Astra Serif" w:hAnsi="PT Astra Serif"/>
              </w:rPr>
            </w:pPr>
            <w:r w:rsidRPr="003E7FA5">
              <w:rPr>
                <w:rFonts w:ascii="PT Astra Serif" w:hAnsi="PT Astra Serif"/>
              </w:rPr>
              <w:t>Подпрограмма «Повышение уровня доступности информационных и телекоммуникац</w:t>
            </w:r>
            <w:r w:rsidRPr="003E7FA5">
              <w:rPr>
                <w:rFonts w:ascii="PT Astra Serif" w:hAnsi="PT Astra Serif"/>
              </w:rPr>
              <w:t>и</w:t>
            </w:r>
            <w:r w:rsidRPr="003E7FA5">
              <w:rPr>
                <w:rFonts w:ascii="PT Astra Serif" w:hAnsi="PT Astra Serif"/>
              </w:rPr>
              <w:t xml:space="preserve">онных технологийдля физических и юридических лиц в Ульяновской области» </w:t>
            </w:r>
          </w:p>
        </w:tc>
        <w:tc>
          <w:tcPr>
            <w:tcW w:w="2624" w:type="dxa"/>
            <w:gridSpan w:val="5"/>
            <w:tcBorders>
              <w:top w:val="nil"/>
              <w:left w:val="single" w:sz="4" w:space="0" w:color="auto"/>
              <w:bottom w:val="nil"/>
              <w:right w:val="nil"/>
            </w:tcBorders>
          </w:tcPr>
          <w:p w:rsidR="00D13C8A" w:rsidRPr="003E7FA5" w:rsidRDefault="00D13C8A" w:rsidP="00A1582E">
            <w:pPr>
              <w:widowControl w:val="0"/>
              <w:jc w:val="center"/>
              <w:rPr>
                <w:rFonts w:ascii="PT Astra Serif" w:hAnsi="PT Astra Serif"/>
                <w:b/>
                <w:sz w:val="20"/>
                <w:szCs w:val="20"/>
              </w:rPr>
            </w:pPr>
          </w:p>
        </w:tc>
      </w:tr>
      <w:tr w:rsidR="0069306E" w:rsidRPr="003E7FA5" w:rsidTr="00716DF3">
        <w:trPr>
          <w:gridAfter w:val="3"/>
          <w:wAfter w:w="6978" w:type="dxa"/>
          <w:trHeight w:val="70"/>
        </w:trPr>
        <w:tc>
          <w:tcPr>
            <w:tcW w:w="567" w:type="dxa"/>
          </w:tcPr>
          <w:p w:rsidR="0069306E" w:rsidRPr="003E7FA5" w:rsidRDefault="0069306E" w:rsidP="00A1582E">
            <w:pPr>
              <w:widowControl w:val="0"/>
              <w:jc w:val="center"/>
              <w:rPr>
                <w:rFonts w:ascii="PT Astra Serif" w:hAnsi="PT Astra Serif"/>
              </w:rPr>
            </w:pPr>
            <w:r w:rsidRPr="003E7FA5">
              <w:rPr>
                <w:rFonts w:ascii="PT Astra Serif" w:hAnsi="PT Astra Serif"/>
              </w:rPr>
              <w:t>1.</w:t>
            </w:r>
          </w:p>
        </w:tc>
        <w:tc>
          <w:tcPr>
            <w:tcW w:w="2410" w:type="dxa"/>
            <w:tcMar>
              <w:left w:w="108" w:type="dxa"/>
              <w:right w:w="108" w:type="dxa"/>
            </w:tcMar>
          </w:tcPr>
          <w:p w:rsidR="0069306E" w:rsidRPr="003E7FA5" w:rsidRDefault="0069306E" w:rsidP="00DF3D6E">
            <w:pPr>
              <w:widowControl w:val="0"/>
              <w:autoSpaceDE w:val="0"/>
              <w:autoSpaceDN w:val="0"/>
              <w:adjustRightInd w:val="0"/>
              <w:jc w:val="both"/>
              <w:rPr>
                <w:rFonts w:ascii="PT Astra Serif" w:hAnsi="PT Astra Serif"/>
                <w:spacing w:val="-4"/>
              </w:rPr>
            </w:pPr>
            <w:r w:rsidRPr="003E7FA5">
              <w:rPr>
                <w:rFonts w:ascii="PT Astra Serif" w:hAnsi="PT Astra Serif"/>
                <w:spacing w:val="-4"/>
              </w:rPr>
              <w:t>Обеспечение пров</w:t>
            </w:r>
            <w:r w:rsidRPr="003E7FA5">
              <w:rPr>
                <w:rFonts w:ascii="PT Astra Serif" w:hAnsi="PT Astra Serif"/>
                <w:spacing w:val="-4"/>
              </w:rPr>
              <w:t>е</w:t>
            </w:r>
            <w:r w:rsidRPr="003E7FA5">
              <w:rPr>
                <w:rFonts w:ascii="PT Astra Serif" w:hAnsi="PT Astra Serif"/>
                <w:spacing w:val="-4"/>
              </w:rPr>
              <w:t>дения мероприятий в сфере инфор</w:t>
            </w:r>
            <w:r w:rsidR="00F35A50" w:rsidRPr="003E7FA5">
              <w:rPr>
                <w:rFonts w:ascii="PT Astra Serif" w:hAnsi="PT Astra Serif"/>
                <w:spacing w:val="-4"/>
              </w:rPr>
              <w:t>мацио</w:t>
            </w:r>
            <w:r w:rsidR="00F35A50" w:rsidRPr="003E7FA5">
              <w:rPr>
                <w:rFonts w:ascii="PT Astra Serif" w:hAnsi="PT Astra Serif"/>
                <w:spacing w:val="-4"/>
              </w:rPr>
              <w:t>н</w:t>
            </w:r>
            <w:r w:rsidR="00F35A50" w:rsidRPr="003E7FA5">
              <w:rPr>
                <w:rFonts w:ascii="PT Astra Serif" w:hAnsi="PT Astra Serif"/>
                <w:spacing w:val="-4"/>
              </w:rPr>
              <w:t>но-</w:t>
            </w:r>
            <w:r w:rsidRPr="003E7FA5">
              <w:rPr>
                <w:rFonts w:ascii="PT Astra Serif" w:hAnsi="PT Astra Serif"/>
                <w:spacing w:val="-4"/>
              </w:rPr>
              <w:t>коммуникацион</w:t>
            </w:r>
            <w:r w:rsidR="001F4A53" w:rsidRPr="003E7FA5">
              <w:rPr>
                <w:rFonts w:ascii="PT Astra Serif" w:hAnsi="PT Astra Serif"/>
                <w:spacing w:val="-4"/>
              </w:rPr>
              <w:t>-</w:t>
            </w:r>
            <w:r w:rsidRPr="003E7FA5">
              <w:rPr>
                <w:rFonts w:ascii="PT Astra Serif" w:hAnsi="PT Astra Serif"/>
                <w:spacing w:val="-4"/>
              </w:rPr>
              <w:t>ных технологий ме</w:t>
            </w:r>
            <w:r w:rsidRPr="003E7FA5">
              <w:rPr>
                <w:rFonts w:ascii="PT Astra Serif" w:hAnsi="PT Astra Serif"/>
                <w:spacing w:val="-4"/>
              </w:rPr>
              <w:t>ж</w:t>
            </w:r>
            <w:r w:rsidRPr="003E7FA5">
              <w:rPr>
                <w:rFonts w:ascii="PT Astra Serif" w:hAnsi="PT Astra Serif"/>
                <w:spacing w:val="-4"/>
              </w:rPr>
              <w:t>дународного, межр</w:t>
            </w:r>
            <w:r w:rsidRPr="003E7FA5">
              <w:rPr>
                <w:rFonts w:ascii="PT Astra Serif" w:hAnsi="PT Astra Serif"/>
                <w:spacing w:val="-4"/>
              </w:rPr>
              <w:t>е</w:t>
            </w:r>
            <w:r w:rsidRPr="003E7FA5">
              <w:rPr>
                <w:rFonts w:ascii="PT Astra Serif" w:hAnsi="PT Astra Serif"/>
                <w:spacing w:val="-4"/>
              </w:rPr>
              <w:t>гионального и реги</w:t>
            </w:r>
            <w:r w:rsidRPr="003E7FA5">
              <w:rPr>
                <w:rFonts w:ascii="PT Astra Serif" w:hAnsi="PT Astra Serif"/>
                <w:spacing w:val="-4"/>
              </w:rPr>
              <w:t>о</w:t>
            </w:r>
            <w:r w:rsidRPr="003E7FA5">
              <w:rPr>
                <w:rFonts w:ascii="PT Astra Serif" w:hAnsi="PT Astra Serif"/>
                <w:spacing w:val="-4"/>
              </w:rPr>
              <w:t>нального масштаба, а также участие в них</w:t>
            </w:r>
          </w:p>
        </w:tc>
        <w:tc>
          <w:tcPr>
            <w:tcW w:w="2977" w:type="dxa"/>
            <w:tcBorders>
              <w:right w:val="single" w:sz="4" w:space="0" w:color="auto"/>
            </w:tcBorders>
          </w:tcPr>
          <w:p w:rsidR="0069306E" w:rsidRPr="003E7FA5" w:rsidRDefault="0069306E"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мероприятий, проведённых на террит</w:t>
            </w:r>
            <w:r w:rsidRPr="003E7FA5">
              <w:rPr>
                <w:rFonts w:ascii="PT Astra Serif" w:hAnsi="PT Astra Serif"/>
              </w:rPr>
              <w:t>о</w:t>
            </w:r>
            <w:r w:rsidRPr="003E7FA5">
              <w:rPr>
                <w:rFonts w:ascii="PT Astra Serif" w:hAnsi="PT Astra Serif"/>
              </w:rPr>
              <w:t>рии Ульяновской области в рамках функциониров</w:t>
            </w:r>
            <w:r w:rsidRPr="003E7FA5">
              <w:rPr>
                <w:rFonts w:ascii="PT Astra Serif" w:hAnsi="PT Astra Serif"/>
              </w:rPr>
              <w:t>а</w:t>
            </w:r>
            <w:r w:rsidRPr="003E7FA5">
              <w:rPr>
                <w:rFonts w:ascii="PT Astra Serif" w:hAnsi="PT Astra Serif"/>
              </w:rPr>
              <w:t>ния Евразийского реги</w:t>
            </w:r>
            <w:r w:rsidRPr="003E7FA5">
              <w:rPr>
                <w:rFonts w:ascii="PT Astra Serif" w:hAnsi="PT Astra Serif"/>
              </w:rPr>
              <w:t>о</w:t>
            </w:r>
            <w:r w:rsidRPr="003E7FA5">
              <w:rPr>
                <w:rFonts w:ascii="PT Astra Serif" w:hAnsi="PT Astra Serif"/>
              </w:rPr>
              <w:t>нального офиса Всеми</w:t>
            </w:r>
            <w:r w:rsidRPr="003E7FA5">
              <w:rPr>
                <w:rFonts w:ascii="PT Astra Serif" w:hAnsi="PT Astra Serif"/>
              </w:rPr>
              <w:t>р</w:t>
            </w:r>
            <w:r w:rsidRPr="003E7FA5">
              <w:rPr>
                <w:rFonts w:ascii="PT Astra Serif" w:hAnsi="PT Astra Serif"/>
              </w:rPr>
              <w:t>ной организации умных и устойчивых городов (WeGO), которым до 2023 года определена Ульяно</w:t>
            </w:r>
            <w:r w:rsidRPr="003E7FA5">
              <w:rPr>
                <w:rFonts w:ascii="PT Astra Serif" w:hAnsi="PT Astra Serif"/>
              </w:rPr>
              <w:t>в</w:t>
            </w:r>
            <w:r w:rsidRPr="003E7FA5">
              <w:rPr>
                <w:rFonts w:ascii="PT Astra Serif" w:hAnsi="PT Astra Serif"/>
              </w:rPr>
              <w:t>ская область</w:t>
            </w:r>
          </w:p>
        </w:tc>
        <w:tc>
          <w:tcPr>
            <w:tcW w:w="3402" w:type="dxa"/>
            <w:tcBorders>
              <w:right w:val="single" w:sz="4" w:space="0" w:color="auto"/>
            </w:tcBorders>
          </w:tcPr>
          <w:p w:rsidR="0069306E" w:rsidRPr="003E7FA5" w:rsidRDefault="0069306E" w:rsidP="00A1582E">
            <w:pPr>
              <w:widowControl w:val="0"/>
              <w:autoSpaceDE w:val="0"/>
              <w:autoSpaceDN w:val="0"/>
              <w:adjustRightInd w:val="0"/>
              <w:jc w:val="both"/>
              <w:rPr>
                <w:rFonts w:ascii="PT Astra Serif" w:hAnsi="PT Astra Serif"/>
              </w:rPr>
            </w:pPr>
            <w:r w:rsidRPr="003E7FA5">
              <w:rPr>
                <w:rFonts w:ascii="PT Astra Serif" w:hAnsi="PT Astra Serif"/>
              </w:rPr>
              <w:t xml:space="preserve">Цель </w:t>
            </w:r>
            <w:r w:rsidR="009631DF" w:rsidRPr="003E7FA5">
              <w:rPr>
                <w:rFonts w:ascii="PT Astra Serif" w:hAnsi="PT Astra Serif"/>
              </w:rPr>
              <w:t>–</w:t>
            </w:r>
            <w:r w:rsidR="001B2598" w:rsidRPr="003E7FA5">
              <w:rPr>
                <w:rFonts w:ascii="PT Astra Serif" w:hAnsi="PT Astra Serif"/>
              </w:rPr>
              <w:t xml:space="preserve"> обеспечение высокого уровня доверия к Правител</w:t>
            </w:r>
            <w:r w:rsidR="001B2598" w:rsidRPr="003E7FA5">
              <w:rPr>
                <w:rFonts w:ascii="PT Astra Serif" w:hAnsi="PT Astra Serif"/>
              </w:rPr>
              <w:t>ь</w:t>
            </w:r>
            <w:r w:rsidR="001B2598" w:rsidRPr="003E7FA5">
              <w:rPr>
                <w:rFonts w:ascii="PT Astra Serif" w:hAnsi="PT Astra Serif"/>
              </w:rPr>
              <w:t>ству Ульяновской области</w:t>
            </w:r>
            <w:r w:rsidR="00FC71E9" w:rsidRPr="003E7FA5">
              <w:rPr>
                <w:rFonts w:ascii="PT Astra Serif" w:hAnsi="PT Astra Serif"/>
              </w:rPr>
              <w:t>.</w:t>
            </w:r>
          </w:p>
          <w:p w:rsidR="00FC71E9" w:rsidRPr="003E7FA5" w:rsidRDefault="00FC71E9" w:rsidP="00A1582E">
            <w:pPr>
              <w:widowControl w:val="0"/>
              <w:autoSpaceDE w:val="0"/>
              <w:autoSpaceDN w:val="0"/>
              <w:adjustRightInd w:val="0"/>
              <w:jc w:val="both"/>
              <w:rPr>
                <w:rFonts w:ascii="PT Astra Serif" w:hAnsi="PT Astra Serif"/>
              </w:rPr>
            </w:pPr>
            <w:r w:rsidRPr="003E7FA5">
              <w:rPr>
                <w:rFonts w:ascii="PT Astra Serif" w:hAnsi="PT Astra Serif"/>
              </w:rPr>
              <w:t xml:space="preserve">Задача </w:t>
            </w:r>
            <w:r w:rsidR="009631DF" w:rsidRPr="003E7FA5">
              <w:rPr>
                <w:rFonts w:ascii="PT Astra Serif" w:hAnsi="PT Astra Serif"/>
              </w:rPr>
              <w:t>–</w:t>
            </w:r>
            <w:r w:rsidR="001B2598" w:rsidRPr="003E7FA5">
              <w:rPr>
                <w:rFonts w:ascii="PT Astra Serif" w:hAnsi="PT Astra Serif"/>
              </w:rPr>
              <w:t>создание эффекти</w:t>
            </w:r>
            <w:r w:rsidR="001B2598" w:rsidRPr="003E7FA5">
              <w:rPr>
                <w:rFonts w:ascii="PT Astra Serif" w:hAnsi="PT Astra Serif"/>
              </w:rPr>
              <w:t>в</w:t>
            </w:r>
            <w:r w:rsidR="001B2598" w:rsidRPr="003E7FA5">
              <w:rPr>
                <w:rFonts w:ascii="PT Astra Serif" w:hAnsi="PT Astra Serif"/>
              </w:rPr>
              <w:t>ных механизмов обеспечения информационной открытости Правительства Ульяновской области</w:t>
            </w:r>
          </w:p>
        </w:tc>
        <w:tc>
          <w:tcPr>
            <w:tcW w:w="1082" w:type="dxa"/>
            <w:gridSpan w:val="3"/>
            <w:tcBorders>
              <w:top w:val="nil"/>
              <w:left w:val="single" w:sz="4" w:space="0" w:color="auto"/>
              <w:bottom w:val="nil"/>
              <w:right w:val="nil"/>
            </w:tcBorders>
          </w:tcPr>
          <w:p w:rsidR="0069306E" w:rsidRPr="003E7FA5" w:rsidRDefault="0069306E" w:rsidP="00A1582E">
            <w:pPr>
              <w:widowControl w:val="0"/>
              <w:autoSpaceDE w:val="0"/>
              <w:autoSpaceDN w:val="0"/>
              <w:adjustRightInd w:val="0"/>
              <w:jc w:val="center"/>
              <w:rPr>
                <w:rFonts w:ascii="PT Astra Serif" w:hAnsi="PT Astra Serif"/>
                <w:sz w:val="16"/>
                <w:szCs w:val="16"/>
              </w:rPr>
            </w:pPr>
          </w:p>
        </w:tc>
      </w:tr>
      <w:tr w:rsidR="003023CD" w:rsidRPr="003E7FA5" w:rsidTr="00716DF3">
        <w:trPr>
          <w:gridAfter w:val="3"/>
          <w:wAfter w:w="6978" w:type="dxa"/>
          <w:trHeight w:val="70"/>
        </w:trPr>
        <w:tc>
          <w:tcPr>
            <w:tcW w:w="567" w:type="dxa"/>
          </w:tcPr>
          <w:p w:rsidR="003023CD" w:rsidRPr="003E7FA5" w:rsidRDefault="003023CD" w:rsidP="00A1582E">
            <w:pPr>
              <w:widowControl w:val="0"/>
              <w:jc w:val="center"/>
              <w:rPr>
                <w:rFonts w:ascii="PT Astra Serif" w:hAnsi="PT Astra Serif"/>
              </w:rPr>
            </w:pPr>
            <w:r w:rsidRPr="003E7FA5">
              <w:rPr>
                <w:rFonts w:ascii="PT Astra Serif" w:hAnsi="PT Astra Serif"/>
              </w:rPr>
              <w:t>2.</w:t>
            </w:r>
          </w:p>
        </w:tc>
        <w:tc>
          <w:tcPr>
            <w:tcW w:w="2410" w:type="dxa"/>
            <w:tcMar>
              <w:left w:w="108" w:type="dxa"/>
              <w:right w:w="108" w:type="dxa"/>
            </w:tcMar>
          </w:tcPr>
          <w:p w:rsidR="003023CD" w:rsidRPr="003E7FA5" w:rsidRDefault="003023CD" w:rsidP="00A1582E">
            <w:pPr>
              <w:widowControl w:val="0"/>
              <w:autoSpaceDE w:val="0"/>
              <w:autoSpaceDN w:val="0"/>
              <w:adjustRightInd w:val="0"/>
              <w:jc w:val="both"/>
              <w:rPr>
                <w:rFonts w:ascii="PT Astra Serif" w:hAnsi="PT Astra Serif"/>
                <w:spacing w:val="-4"/>
              </w:rPr>
            </w:pPr>
            <w:r w:rsidRPr="003E7FA5">
              <w:rPr>
                <w:rFonts w:ascii="PT Astra Serif" w:hAnsi="PT Astra Serif"/>
                <w:spacing w:val="-4"/>
              </w:rPr>
              <w:t>Предоставление су</w:t>
            </w:r>
            <w:r w:rsidRPr="003E7FA5">
              <w:rPr>
                <w:rFonts w:ascii="PT Astra Serif" w:hAnsi="PT Astra Serif"/>
                <w:spacing w:val="-4"/>
              </w:rPr>
              <w:t>б</w:t>
            </w:r>
            <w:r w:rsidRPr="003E7FA5">
              <w:rPr>
                <w:rFonts w:ascii="PT Astra Serif" w:hAnsi="PT Astra Serif"/>
                <w:spacing w:val="-4"/>
              </w:rPr>
              <w:t>сидии Фонду разв</w:t>
            </w:r>
            <w:r w:rsidRPr="003E7FA5">
              <w:rPr>
                <w:rFonts w:ascii="PT Astra Serif" w:hAnsi="PT Astra Serif"/>
                <w:spacing w:val="-4"/>
              </w:rPr>
              <w:t>и</w:t>
            </w:r>
            <w:r w:rsidRPr="003E7FA5">
              <w:rPr>
                <w:rFonts w:ascii="PT Astra Serif" w:hAnsi="PT Astra Serif"/>
                <w:spacing w:val="-4"/>
              </w:rPr>
              <w:t>тия информационных технологий Ульяно</w:t>
            </w:r>
            <w:r w:rsidRPr="003E7FA5">
              <w:rPr>
                <w:rFonts w:ascii="PT Astra Serif" w:hAnsi="PT Astra Serif"/>
                <w:spacing w:val="-4"/>
              </w:rPr>
              <w:t>в</w:t>
            </w:r>
            <w:r w:rsidRPr="003E7FA5">
              <w:rPr>
                <w:rFonts w:ascii="PT Astra Serif" w:hAnsi="PT Astra Serif"/>
                <w:spacing w:val="-4"/>
              </w:rPr>
              <w:t>ской области в целях финансового обесп</w:t>
            </w:r>
            <w:r w:rsidRPr="003E7FA5">
              <w:rPr>
                <w:rFonts w:ascii="PT Astra Serif" w:hAnsi="PT Astra Serif"/>
                <w:spacing w:val="-4"/>
              </w:rPr>
              <w:t>е</w:t>
            </w:r>
            <w:r w:rsidRPr="003E7FA5">
              <w:rPr>
                <w:rFonts w:ascii="PT Astra Serif" w:hAnsi="PT Astra Serif"/>
                <w:spacing w:val="-4"/>
              </w:rPr>
              <w:t>чения затрат, связа</w:t>
            </w:r>
            <w:r w:rsidRPr="003E7FA5">
              <w:rPr>
                <w:rFonts w:ascii="PT Astra Serif" w:hAnsi="PT Astra Serif"/>
                <w:spacing w:val="-4"/>
              </w:rPr>
              <w:t>н</w:t>
            </w:r>
            <w:r w:rsidRPr="003E7FA5">
              <w:rPr>
                <w:rFonts w:ascii="PT Astra Serif" w:hAnsi="PT Astra Serif"/>
                <w:spacing w:val="-4"/>
              </w:rPr>
              <w:t>ных с реализацией мероприятий, н</w:t>
            </w:r>
            <w:r w:rsidRPr="003E7FA5">
              <w:rPr>
                <w:rFonts w:ascii="PT Astra Serif" w:hAnsi="PT Astra Serif"/>
                <w:spacing w:val="-4"/>
              </w:rPr>
              <w:t>а</w:t>
            </w:r>
            <w:r w:rsidRPr="003E7FA5">
              <w:rPr>
                <w:rFonts w:ascii="PT Astra Serif" w:hAnsi="PT Astra Serif"/>
                <w:spacing w:val="-4"/>
              </w:rPr>
              <w:t>правленных на п</w:t>
            </w:r>
            <w:r w:rsidRPr="003E7FA5">
              <w:rPr>
                <w:rFonts w:ascii="PT Astra Serif" w:hAnsi="PT Astra Serif"/>
                <w:spacing w:val="-4"/>
              </w:rPr>
              <w:t>о</w:t>
            </w:r>
            <w:r w:rsidRPr="003E7FA5">
              <w:rPr>
                <w:rFonts w:ascii="PT Astra Serif" w:hAnsi="PT Astra Serif"/>
                <w:spacing w:val="-4"/>
              </w:rPr>
              <w:t>вышение уровня до</w:t>
            </w:r>
            <w:r w:rsidRPr="003E7FA5">
              <w:rPr>
                <w:rFonts w:ascii="PT Astra Serif" w:hAnsi="PT Astra Serif"/>
                <w:spacing w:val="-4"/>
              </w:rPr>
              <w:t>с</w:t>
            </w:r>
            <w:r w:rsidRPr="003E7FA5">
              <w:rPr>
                <w:rFonts w:ascii="PT Astra Serif" w:hAnsi="PT Astra Serif"/>
                <w:spacing w:val="-4"/>
              </w:rPr>
              <w:t>тупности информ</w:t>
            </w:r>
            <w:r w:rsidRPr="003E7FA5">
              <w:rPr>
                <w:rFonts w:ascii="PT Astra Serif" w:hAnsi="PT Astra Serif"/>
                <w:spacing w:val="-4"/>
              </w:rPr>
              <w:t>а</w:t>
            </w:r>
            <w:r w:rsidRPr="003E7FA5">
              <w:rPr>
                <w:rFonts w:ascii="PT Astra Serif" w:hAnsi="PT Astra Serif"/>
                <w:spacing w:val="-4"/>
              </w:rPr>
              <w:t>ционных и телеко</w:t>
            </w:r>
            <w:r w:rsidRPr="003E7FA5">
              <w:rPr>
                <w:rFonts w:ascii="PT Astra Serif" w:hAnsi="PT Astra Serif"/>
                <w:spacing w:val="-4"/>
              </w:rPr>
              <w:t>м</w:t>
            </w:r>
            <w:r w:rsidRPr="003E7FA5">
              <w:rPr>
                <w:rFonts w:ascii="PT Astra Serif" w:hAnsi="PT Astra Serif"/>
                <w:spacing w:val="-4"/>
              </w:rPr>
              <w:t>муникационных те</w:t>
            </w:r>
            <w:r w:rsidRPr="003E7FA5">
              <w:rPr>
                <w:rFonts w:ascii="PT Astra Serif" w:hAnsi="PT Astra Serif"/>
                <w:spacing w:val="-4"/>
              </w:rPr>
              <w:t>х</w:t>
            </w:r>
            <w:r w:rsidRPr="003E7FA5">
              <w:rPr>
                <w:rFonts w:ascii="PT Astra Serif" w:hAnsi="PT Astra Serif"/>
                <w:spacing w:val="-4"/>
              </w:rPr>
              <w:t>нологий для физич</w:t>
            </w:r>
            <w:r w:rsidRPr="003E7FA5">
              <w:rPr>
                <w:rFonts w:ascii="PT Astra Serif" w:hAnsi="PT Astra Serif"/>
                <w:spacing w:val="-4"/>
              </w:rPr>
              <w:t>е</w:t>
            </w:r>
            <w:r w:rsidRPr="003E7FA5">
              <w:rPr>
                <w:rFonts w:ascii="PT Astra Serif" w:hAnsi="PT Astra Serif"/>
                <w:spacing w:val="-4"/>
              </w:rPr>
              <w:t>ских и юридических лиц в Ульяновской области, а также ф</w:t>
            </w:r>
            <w:r w:rsidRPr="003E7FA5">
              <w:rPr>
                <w:rFonts w:ascii="PT Astra Serif" w:hAnsi="PT Astra Serif"/>
                <w:spacing w:val="-4"/>
              </w:rPr>
              <w:t>и</w:t>
            </w:r>
            <w:r w:rsidRPr="003E7FA5">
              <w:rPr>
                <w:rFonts w:ascii="PT Astra Serif" w:hAnsi="PT Astra Serif"/>
                <w:spacing w:val="-4"/>
              </w:rPr>
              <w:t>нансового обеспеч</w:t>
            </w:r>
            <w:r w:rsidRPr="003E7FA5">
              <w:rPr>
                <w:rFonts w:ascii="PT Astra Serif" w:hAnsi="PT Astra Serif"/>
                <w:spacing w:val="-4"/>
              </w:rPr>
              <w:t>е</w:t>
            </w:r>
            <w:r w:rsidRPr="003E7FA5">
              <w:rPr>
                <w:rFonts w:ascii="PT Astra Serif" w:hAnsi="PT Astra Serif"/>
                <w:spacing w:val="-4"/>
              </w:rPr>
              <w:t>ния затрат, связанных с осуществлением им уставной деятельн</w:t>
            </w:r>
            <w:r w:rsidRPr="003E7FA5">
              <w:rPr>
                <w:rFonts w:ascii="PT Astra Serif" w:hAnsi="PT Astra Serif"/>
                <w:spacing w:val="-4"/>
              </w:rPr>
              <w:t>о</w:t>
            </w:r>
            <w:r w:rsidRPr="003E7FA5">
              <w:rPr>
                <w:rFonts w:ascii="PT Astra Serif" w:hAnsi="PT Astra Serif"/>
                <w:spacing w:val="-4"/>
              </w:rPr>
              <w:t>сти</w:t>
            </w:r>
          </w:p>
        </w:tc>
        <w:tc>
          <w:tcPr>
            <w:tcW w:w="2977" w:type="dxa"/>
            <w:tcBorders>
              <w:right w:val="single" w:sz="4" w:space="0" w:color="auto"/>
            </w:tcBorders>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Число участников мер</w:t>
            </w:r>
            <w:r w:rsidRPr="003E7FA5">
              <w:rPr>
                <w:rFonts w:ascii="PT Astra Serif" w:hAnsi="PT Astra Serif"/>
              </w:rPr>
              <w:t>о</w:t>
            </w:r>
            <w:r w:rsidRPr="003E7FA5">
              <w:rPr>
                <w:rFonts w:ascii="PT Astra Serif" w:hAnsi="PT Astra Serif"/>
              </w:rPr>
              <w:t>приятий в сфере инфо</w:t>
            </w:r>
            <w:r w:rsidRPr="003E7FA5">
              <w:rPr>
                <w:rFonts w:ascii="PT Astra Serif" w:hAnsi="PT Astra Serif"/>
              </w:rPr>
              <w:t>р</w:t>
            </w:r>
            <w:r w:rsidRPr="003E7FA5">
              <w:rPr>
                <w:rFonts w:ascii="PT Astra Serif" w:hAnsi="PT Astra Serif"/>
              </w:rPr>
              <w:t>мационных и телекомм</w:t>
            </w:r>
            <w:r w:rsidRPr="003E7FA5">
              <w:rPr>
                <w:rFonts w:ascii="PT Astra Serif" w:hAnsi="PT Astra Serif"/>
              </w:rPr>
              <w:t>у</w:t>
            </w:r>
            <w:r w:rsidRPr="003E7FA5">
              <w:rPr>
                <w:rFonts w:ascii="PT Astra Serif" w:hAnsi="PT Astra Serif"/>
              </w:rPr>
              <w:t>никационных технологий международного, межр</w:t>
            </w:r>
            <w:r w:rsidRPr="003E7FA5">
              <w:rPr>
                <w:rFonts w:ascii="PT Astra Serif" w:hAnsi="PT Astra Serif"/>
              </w:rPr>
              <w:t>е</w:t>
            </w:r>
            <w:r w:rsidRPr="003E7FA5">
              <w:rPr>
                <w:rFonts w:ascii="PT Astra Serif" w:hAnsi="PT Astra Serif"/>
              </w:rPr>
              <w:t>гионального и регионал</w:t>
            </w:r>
            <w:r w:rsidRPr="003E7FA5">
              <w:rPr>
                <w:rFonts w:ascii="PT Astra Serif" w:hAnsi="PT Astra Serif"/>
              </w:rPr>
              <w:t>ь</w:t>
            </w:r>
            <w:r w:rsidRPr="003E7FA5">
              <w:rPr>
                <w:rFonts w:ascii="PT Astra Serif" w:hAnsi="PT Astra Serif"/>
              </w:rPr>
              <w:t>ного масштаба, провод</w:t>
            </w:r>
            <w:r w:rsidRPr="003E7FA5">
              <w:rPr>
                <w:rFonts w:ascii="PT Astra Serif" w:hAnsi="PT Astra Serif"/>
              </w:rPr>
              <w:t>и</w:t>
            </w:r>
            <w:r w:rsidRPr="003E7FA5">
              <w:rPr>
                <w:rFonts w:ascii="PT Astra Serif" w:hAnsi="PT Astra Serif"/>
              </w:rPr>
              <w:t>мых на территории Уль</w:t>
            </w:r>
            <w:r w:rsidRPr="003E7FA5">
              <w:rPr>
                <w:rFonts w:ascii="PT Astra Serif" w:hAnsi="PT Astra Serif"/>
              </w:rPr>
              <w:t>я</w:t>
            </w:r>
            <w:r w:rsidRPr="003E7FA5">
              <w:rPr>
                <w:rFonts w:ascii="PT Astra Serif" w:hAnsi="PT Astra Serif"/>
              </w:rPr>
              <w:t>новской области, в том числе с использованием удалённого подключения с помощью информац</w:t>
            </w:r>
            <w:r w:rsidRPr="003E7FA5">
              <w:rPr>
                <w:rFonts w:ascii="PT Astra Serif" w:hAnsi="PT Astra Serif"/>
              </w:rPr>
              <w:t>и</w:t>
            </w:r>
            <w:r w:rsidRPr="003E7FA5">
              <w:rPr>
                <w:rFonts w:ascii="PT Astra Serif" w:hAnsi="PT Astra Serif"/>
              </w:rPr>
              <w:t>онно-телекоммуникацион-ной сети «Интернет»</w:t>
            </w:r>
          </w:p>
        </w:tc>
        <w:tc>
          <w:tcPr>
            <w:tcW w:w="3402" w:type="dxa"/>
            <w:tcBorders>
              <w:right w:val="single" w:sz="4" w:space="0" w:color="auto"/>
            </w:tcBorders>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Цель – обеспечение ускоре</w:t>
            </w:r>
            <w:r w:rsidRPr="003E7FA5">
              <w:rPr>
                <w:rFonts w:ascii="PT Astra Serif" w:hAnsi="PT Astra Serif"/>
              </w:rPr>
              <w:t>н</w:t>
            </w:r>
            <w:r w:rsidRPr="003E7FA5">
              <w:rPr>
                <w:rFonts w:ascii="PT Astra Serif" w:hAnsi="PT Astra Serif"/>
              </w:rPr>
              <w:t>ного внедрения цифровых технологий во всех сферах жизнедеятельности в Уль</w:t>
            </w:r>
            <w:r w:rsidRPr="003E7FA5">
              <w:rPr>
                <w:rFonts w:ascii="PT Astra Serif" w:hAnsi="PT Astra Serif"/>
              </w:rPr>
              <w:t>я</w:t>
            </w:r>
            <w:r w:rsidRPr="003E7FA5">
              <w:rPr>
                <w:rFonts w:ascii="PT Astra Serif" w:hAnsi="PT Astra Serif"/>
              </w:rPr>
              <w:t>новской области.</w:t>
            </w:r>
          </w:p>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Задача – содействие в обесп</w:t>
            </w:r>
            <w:r w:rsidRPr="003E7FA5">
              <w:rPr>
                <w:rFonts w:ascii="PT Astra Serif" w:hAnsi="PT Astra Serif"/>
              </w:rPr>
              <w:t>е</w:t>
            </w:r>
            <w:r w:rsidRPr="003E7FA5">
              <w:rPr>
                <w:rFonts w:ascii="PT Astra Serif" w:hAnsi="PT Astra Serif"/>
              </w:rPr>
              <w:t>чении подготовки кадров для цифровой экономики</w:t>
            </w:r>
          </w:p>
        </w:tc>
        <w:tc>
          <w:tcPr>
            <w:tcW w:w="1082" w:type="dxa"/>
            <w:gridSpan w:val="3"/>
            <w:tcBorders>
              <w:top w:val="nil"/>
              <w:left w:val="single" w:sz="4" w:space="0" w:color="auto"/>
              <w:bottom w:val="nil"/>
              <w:right w:val="nil"/>
            </w:tcBorders>
          </w:tcPr>
          <w:p w:rsidR="003023CD" w:rsidRPr="003E7FA5" w:rsidRDefault="003023CD" w:rsidP="00A1582E">
            <w:pPr>
              <w:widowControl w:val="0"/>
              <w:autoSpaceDE w:val="0"/>
              <w:autoSpaceDN w:val="0"/>
              <w:adjustRightInd w:val="0"/>
              <w:jc w:val="center"/>
              <w:rPr>
                <w:rFonts w:ascii="PT Astra Serif" w:hAnsi="PT Astra Serif"/>
                <w:sz w:val="16"/>
                <w:szCs w:val="16"/>
              </w:rPr>
            </w:pPr>
          </w:p>
        </w:tc>
      </w:tr>
      <w:tr w:rsidR="003023CD" w:rsidRPr="003E7FA5" w:rsidTr="006C792D">
        <w:tblPrEx>
          <w:tblLook w:val="01E0"/>
        </w:tblPrEx>
        <w:tc>
          <w:tcPr>
            <w:tcW w:w="9356" w:type="dxa"/>
            <w:gridSpan w:val="4"/>
            <w:tcBorders>
              <w:right w:val="single" w:sz="4" w:space="0" w:color="auto"/>
            </w:tcBorders>
          </w:tcPr>
          <w:p w:rsidR="003023CD" w:rsidRPr="003E7FA5" w:rsidRDefault="003023CD" w:rsidP="00A1582E">
            <w:pPr>
              <w:widowControl w:val="0"/>
              <w:jc w:val="center"/>
              <w:rPr>
                <w:rFonts w:ascii="PT Astra Serif" w:hAnsi="PT Astra Serif"/>
              </w:rPr>
            </w:pPr>
            <w:r w:rsidRPr="003E7FA5">
              <w:rPr>
                <w:rFonts w:ascii="PT Astra Serif" w:hAnsi="PT Astra Serif"/>
              </w:rPr>
              <w:t>Подпрограмма «Развитие информационно-телекоммуникационного взаимодействия и</w:t>
            </w:r>
            <w:r w:rsidRPr="003E7FA5">
              <w:rPr>
                <w:rFonts w:ascii="PT Astra Serif" w:hAnsi="PT Astra Serif"/>
              </w:rPr>
              <w:t>с</w:t>
            </w:r>
            <w:r w:rsidRPr="003E7FA5">
              <w:rPr>
                <w:rFonts w:ascii="PT Astra Serif" w:hAnsi="PT Astra Serif"/>
              </w:rPr>
              <w:t xml:space="preserve">полнительных органов государственной власти Ульяновской области» </w:t>
            </w:r>
          </w:p>
        </w:tc>
        <w:tc>
          <w:tcPr>
            <w:tcW w:w="567" w:type="dxa"/>
            <w:tcBorders>
              <w:top w:val="nil"/>
              <w:left w:val="single" w:sz="4" w:space="0" w:color="auto"/>
              <w:bottom w:val="nil"/>
              <w:right w:val="nil"/>
            </w:tcBorders>
          </w:tcPr>
          <w:p w:rsidR="003023CD" w:rsidRPr="003E7FA5" w:rsidRDefault="003023CD" w:rsidP="00A1582E">
            <w:pPr>
              <w:widowControl w:val="0"/>
              <w:rPr>
                <w:rFonts w:ascii="PT Astra Serif" w:hAnsi="PT Astra Serif"/>
                <w:sz w:val="16"/>
                <w:szCs w:val="16"/>
              </w:rPr>
            </w:pPr>
          </w:p>
        </w:tc>
        <w:tc>
          <w:tcPr>
            <w:tcW w:w="7493" w:type="dxa"/>
            <w:gridSpan w:val="5"/>
            <w:tcBorders>
              <w:top w:val="nil"/>
              <w:left w:val="nil"/>
              <w:bottom w:val="nil"/>
              <w:right w:val="nil"/>
            </w:tcBorders>
          </w:tcPr>
          <w:p w:rsidR="003023CD" w:rsidRPr="003E7FA5" w:rsidRDefault="003023CD" w:rsidP="00A1582E">
            <w:pPr>
              <w:widowControl w:val="0"/>
              <w:rPr>
                <w:rFonts w:ascii="PT Astra Serif" w:hAnsi="PT Astra Serif"/>
                <w:sz w:val="16"/>
                <w:szCs w:val="16"/>
              </w:rPr>
            </w:pPr>
          </w:p>
        </w:tc>
      </w:tr>
      <w:tr w:rsidR="003023CD" w:rsidRPr="003E7FA5" w:rsidTr="00716DF3">
        <w:trPr>
          <w:gridAfter w:val="2"/>
          <w:wAfter w:w="5456" w:type="dxa"/>
          <w:trHeight w:val="230"/>
        </w:trPr>
        <w:tc>
          <w:tcPr>
            <w:tcW w:w="567" w:type="dxa"/>
          </w:tcPr>
          <w:p w:rsidR="003023CD" w:rsidRPr="003E7FA5" w:rsidRDefault="003023CD" w:rsidP="00A1582E">
            <w:pPr>
              <w:widowControl w:val="0"/>
              <w:jc w:val="center"/>
              <w:rPr>
                <w:rFonts w:ascii="PT Astra Serif" w:hAnsi="PT Astra Serif"/>
              </w:rPr>
            </w:pPr>
            <w:r w:rsidRPr="003E7FA5">
              <w:rPr>
                <w:rFonts w:ascii="PT Astra Serif" w:hAnsi="PT Astra Serif"/>
              </w:rPr>
              <w:t>1.</w:t>
            </w:r>
          </w:p>
        </w:tc>
        <w:tc>
          <w:tcPr>
            <w:tcW w:w="2410" w:type="dxa"/>
            <w:tcMar>
              <w:left w:w="108" w:type="dxa"/>
              <w:right w:w="108" w:type="dxa"/>
            </w:tcMar>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Модернизация сетей передачи данных и обновление пр</w:t>
            </w:r>
            <w:r w:rsidRPr="003E7FA5">
              <w:rPr>
                <w:rFonts w:ascii="PT Astra Serif" w:hAnsi="PT Astra Serif"/>
              </w:rPr>
              <w:t>о</w:t>
            </w:r>
            <w:r w:rsidRPr="003E7FA5">
              <w:rPr>
                <w:rFonts w:ascii="PT Astra Serif" w:hAnsi="PT Astra Serif"/>
              </w:rPr>
              <w:t>граммного обесп</w:t>
            </w:r>
            <w:r w:rsidRPr="003E7FA5">
              <w:rPr>
                <w:rFonts w:ascii="PT Astra Serif" w:hAnsi="PT Astra Serif"/>
              </w:rPr>
              <w:t>е</w:t>
            </w:r>
            <w:r w:rsidRPr="003E7FA5">
              <w:rPr>
                <w:rFonts w:ascii="PT Astra Serif" w:hAnsi="PT Astra Serif"/>
              </w:rPr>
              <w:t>чения</w:t>
            </w:r>
          </w:p>
        </w:tc>
        <w:tc>
          <w:tcPr>
            <w:tcW w:w="2977" w:type="dxa"/>
            <w:tcBorders>
              <w:right w:val="single" w:sz="4" w:space="0" w:color="auto"/>
            </w:tcBorders>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точек подклю-чения к защищённой сети передачи данных Прав</w:t>
            </w:r>
            <w:r w:rsidRPr="003E7FA5">
              <w:rPr>
                <w:rFonts w:ascii="PT Astra Serif" w:hAnsi="PT Astra Serif"/>
              </w:rPr>
              <w:t>и</w:t>
            </w:r>
            <w:r w:rsidRPr="003E7FA5">
              <w:rPr>
                <w:rFonts w:ascii="PT Astra Serif" w:hAnsi="PT Astra Serif"/>
              </w:rPr>
              <w:t>тельства Ульяновской о</w:t>
            </w:r>
            <w:r w:rsidRPr="003E7FA5">
              <w:rPr>
                <w:rFonts w:ascii="PT Astra Serif" w:hAnsi="PT Astra Serif"/>
              </w:rPr>
              <w:t>б</w:t>
            </w:r>
            <w:r w:rsidRPr="003E7FA5">
              <w:rPr>
                <w:rFonts w:ascii="PT Astra Serif" w:hAnsi="PT Astra Serif"/>
              </w:rPr>
              <w:t>ласти. Количество фун</w:t>
            </w:r>
            <w:r w:rsidRPr="003E7FA5">
              <w:rPr>
                <w:rFonts w:ascii="PT Astra Serif" w:hAnsi="PT Astra Serif"/>
              </w:rPr>
              <w:t>к</w:t>
            </w:r>
            <w:r w:rsidRPr="003E7FA5">
              <w:rPr>
                <w:rFonts w:ascii="PT Astra Serif" w:hAnsi="PT Astra Serif"/>
              </w:rPr>
              <w:t>циональных модулей Единой системы эле</w:t>
            </w:r>
            <w:r w:rsidRPr="003E7FA5">
              <w:rPr>
                <w:rFonts w:ascii="PT Astra Serif" w:hAnsi="PT Astra Serif"/>
              </w:rPr>
              <w:t>к</w:t>
            </w:r>
            <w:r w:rsidRPr="003E7FA5">
              <w:rPr>
                <w:rFonts w:ascii="PT Astra Serif" w:hAnsi="PT Astra Serif"/>
              </w:rPr>
              <w:t>тронного документооб</w:t>
            </w:r>
            <w:r w:rsidRPr="003E7FA5">
              <w:rPr>
                <w:rFonts w:ascii="PT Astra Serif" w:hAnsi="PT Astra Serif"/>
              </w:rPr>
              <w:t>о</w:t>
            </w:r>
            <w:r w:rsidRPr="003E7FA5">
              <w:rPr>
                <w:rFonts w:ascii="PT Astra Serif" w:hAnsi="PT Astra Serif"/>
              </w:rPr>
              <w:t>рота Правительства Уль</w:t>
            </w:r>
            <w:r w:rsidRPr="003E7FA5">
              <w:rPr>
                <w:rFonts w:ascii="PT Astra Serif" w:hAnsi="PT Astra Serif"/>
              </w:rPr>
              <w:t>я</w:t>
            </w:r>
            <w:r w:rsidRPr="003E7FA5">
              <w:rPr>
                <w:rFonts w:ascii="PT Astra Serif" w:hAnsi="PT Astra Serif"/>
              </w:rPr>
              <w:t>новской области и испо</w:t>
            </w:r>
            <w:r w:rsidRPr="003E7FA5">
              <w:rPr>
                <w:rFonts w:ascii="PT Astra Serif" w:hAnsi="PT Astra Serif"/>
              </w:rPr>
              <w:t>л</w:t>
            </w:r>
            <w:r w:rsidR="00B066FC" w:rsidRPr="003E7FA5">
              <w:rPr>
                <w:rFonts w:ascii="PT Astra Serif" w:hAnsi="PT Astra Serif"/>
              </w:rPr>
              <w:t>нительных органов</w:t>
            </w:r>
            <w:r w:rsidRPr="003E7FA5">
              <w:rPr>
                <w:rFonts w:ascii="PT Astra Serif" w:hAnsi="PT Astra Serif"/>
              </w:rPr>
              <w:br/>
              <w:t xml:space="preserve">государственной власти Ульяновской области </w:t>
            </w:r>
            <w:r w:rsidRPr="003E7FA5">
              <w:rPr>
                <w:rFonts w:ascii="PT Astra Serif" w:hAnsi="PT Astra Serif"/>
              </w:rPr>
              <w:br/>
              <w:t>(далее – ЕСЭД). Колич</w:t>
            </w:r>
            <w:r w:rsidRPr="003E7FA5">
              <w:rPr>
                <w:rFonts w:ascii="PT Astra Serif" w:hAnsi="PT Astra Serif"/>
              </w:rPr>
              <w:t>е</w:t>
            </w:r>
            <w:r w:rsidRPr="003E7FA5">
              <w:rPr>
                <w:rFonts w:ascii="PT Astra Serif" w:hAnsi="PT Astra Serif"/>
              </w:rPr>
              <w:t>ство неисключительных (пользовательских) лице</w:t>
            </w:r>
            <w:r w:rsidRPr="003E7FA5">
              <w:rPr>
                <w:rFonts w:ascii="PT Astra Serif" w:hAnsi="PT Astra Serif"/>
              </w:rPr>
              <w:t>н</w:t>
            </w:r>
            <w:r w:rsidRPr="003E7FA5">
              <w:rPr>
                <w:rFonts w:ascii="PT Astra Serif" w:hAnsi="PT Astra Serif"/>
              </w:rPr>
              <w:t>зий на использование пр</w:t>
            </w:r>
            <w:r w:rsidRPr="003E7FA5">
              <w:rPr>
                <w:rFonts w:ascii="PT Astra Serif" w:hAnsi="PT Astra Serif"/>
              </w:rPr>
              <w:t>о</w:t>
            </w:r>
            <w:r w:rsidRPr="003E7FA5">
              <w:rPr>
                <w:rFonts w:ascii="PT Astra Serif" w:hAnsi="PT Astra Serif"/>
              </w:rPr>
              <w:t>граммного обеспечения ЕСЭД. Количество точек подключения к информ</w:t>
            </w:r>
            <w:r w:rsidRPr="003E7FA5">
              <w:rPr>
                <w:rFonts w:ascii="PT Astra Serif" w:hAnsi="PT Astra Serif"/>
              </w:rPr>
              <w:t>а</w:t>
            </w:r>
            <w:r w:rsidRPr="003E7FA5">
              <w:rPr>
                <w:rFonts w:ascii="PT Astra Serif" w:hAnsi="PT Astra Serif"/>
              </w:rPr>
              <w:t>ционным системам Пр</w:t>
            </w:r>
            <w:r w:rsidRPr="003E7FA5">
              <w:rPr>
                <w:rFonts w:ascii="PT Astra Serif" w:hAnsi="PT Astra Serif"/>
              </w:rPr>
              <w:t>а</w:t>
            </w:r>
            <w:r w:rsidRPr="003E7FA5">
              <w:rPr>
                <w:rFonts w:ascii="PT Astra Serif" w:hAnsi="PT Astra Serif"/>
              </w:rPr>
              <w:t>вительства Ульяновской области и исполнител</w:t>
            </w:r>
            <w:r w:rsidRPr="003E7FA5">
              <w:rPr>
                <w:rFonts w:ascii="PT Astra Serif" w:hAnsi="PT Astra Serif"/>
              </w:rPr>
              <w:t>ь</w:t>
            </w:r>
            <w:r w:rsidRPr="003E7FA5">
              <w:rPr>
                <w:rFonts w:ascii="PT Astra Serif" w:hAnsi="PT Astra Serif"/>
              </w:rPr>
              <w:t>ным органам государс</w:t>
            </w:r>
            <w:r w:rsidRPr="003E7FA5">
              <w:rPr>
                <w:rFonts w:ascii="PT Astra Serif" w:hAnsi="PT Astra Serif"/>
              </w:rPr>
              <w:t>т</w:t>
            </w:r>
            <w:r w:rsidRPr="003E7FA5">
              <w:rPr>
                <w:rFonts w:ascii="PT Astra Serif" w:hAnsi="PT Astra Serif"/>
              </w:rPr>
              <w:t>венной власти Ульяно</w:t>
            </w:r>
            <w:r w:rsidRPr="003E7FA5">
              <w:rPr>
                <w:rFonts w:ascii="PT Astra Serif" w:hAnsi="PT Astra Serif"/>
              </w:rPr>
              <w:t>в</w:t>
            </w:r>
            <w:r w:rsidRPr="003E7FA5">
              <w:rPr>
                <w:rFonts w:ascii="PT Astra Serif" w:hAnsi="PT Astra Serif"/>
              </w:rPr>
              <w:t>ской области (далее – ИОГВ), соответствующих требованиям защиты и</w:t>
            </w:r>
            <w:r w:rsidRPr="003E7FA5">
              <w:rPr>
                <w:rFonts w:ascii="PT Astra Serif" w:hAnsi="PT Astra Serif"/>
              </w:rPr>
              <w:t>н</w:t>
            </w:r>
            <w:r w:rsidRPr="003E7FA5">
              <w:rPr>
                <w:rFonts w:ascii="PT Astra Serif" w:hAnsi="PT Astra Serif"/>
              </w:rPr>
              <w:t>формации. Количество лицензий на пользование корпоративной электро</w:t>
            </w:r>
            <w:r w:rsidRPr="003E7FA5">
              <w:rPr>
                <w:rFonts w:ascii="PT Astra Serif" w:hAnsi="PT Astra Serif"/>
              </w:rPr>
              <w:t>н</w:t>
            </w:r>
            <w:r w:rsidRPr="003E7FA5">
              <w:rPr>
                <w:rFonts w:ascii="PT Astra Serif" w:hAnsi="PT Astra Serif"/>
              </w:rPr>
              <w:t>ной почтой Правительства Ульяновской области и ИОГВ. Создание Ситу</w:t>
            </w:r>
            <w:r w:rsidRPr="003E7FA5">
              <w:rPr>
                <w:rFonts w:ascii="PT Astra Serif" w:hAnsi="PT Astra Serif"/>
              </w:rPr>
              <w:t>а</w:t>
            </w:r>
            <w:r w:rsidRPr="003E7FA5">
              <w:rPr>
                <w:rFonts w:ascii="PT Astra Serif" w:hAnsi="PT Astra Serif"/>
              </w:rPr>
              <w:t>ционного центра Губерн</w:t>
            </w:r>
            <w:r w:rsidRPr="003E7FA5">
              <w:rPr>
                <w:rFonts w:ascii="PT Astra Serif" w:hAnsi="PT Astra Serif"/>
              </w:rPr>
              <w:t>а</w:t>
            </w:r>
            <w:r w:rsidRPr="003E7FA5">
              <w:rPr>
                <w:rFonts w:ascii="PT Astra Serif" w:hAnsi="PT Astra Serif"/>
              </w:rPr>
              <w:t>тора Ульяновской обла</w:t>
            </w:r>
            <w:r w:rsidRPr="003E7FA5">
              <w:rPr>
                <w:rFonts w:ascii="PT Astra Serif" w:hAnsi="PT Astra Serif"/>
              </w:rPr>
              <w:t>с</w:t>
            </w:r>
            <w:r w:rsidRPr="003E7FA5">
              <w:rPr>
                <w:rFonts w:ascii="PT Astra Serif" w:hAnsi="PT Astra Serif"/>
              </w:rPr>
              <w:t>ти. Количество приобр</w:t>
            </w:r>
            <w:r w:rsidRPr="003E7FA5">
              <w:rPr>
                <w:rFonts w:ascii="PT Astra Serif" w:hAnsi="PT Astra Serif"/>
              </w:rPr>
              <w:t>е</w:t>
            </w:r>
            <w:r w:rsidRPr="003E7FA5">
              <w:rPr>
                <w:rFonts w:ascii="PT Astra Serif" w:hAnsi="PT Astra Serif"/>
              </w:rPr>
              <w:t>тённых лицензий на и</w:t>
            </w:r>
            <w:r w:rsidRPr="003E7FA5">
              <w:rPr>
                <w:rFonts w:ascii="PT Astra Serif" w:hAnsi="PT Astra Serif"/>
              </w:rPr>
              <w:t>с</w:t>
            </w:r>
            <w:r w:rsidRPr="003E7FA5">
              <w:rPr>
                <w:rFonts w:ascii="PT Astra Serif" w:hAnsi="PT Astra Serif"/>
              </w:rPr>
              <w:t>пользование отечестве</w:t>
            </w:r>
            <w:r w:rsidRPr="003E7FA5">
              <w:rPr>
                <w:rFonts w:ascii="PT Astra Serif" w:hAnsi="PT Astra Serif"/>
              </w:rPr>
              <w:t>н</w:t>
            </w:r>
            <w:r w:rsidRPr="003E7FA5">
              <w:rPr>
                <w:rFonts w:ascii="PT Astra Serif" w:hAnsi="PT Astra Serif"/>
              </w:rPr>
              <w:t>ного офисного програм</w:t>
            </w:r>
            <w:r w:rsidRPr="003E7FA5">
              <w:rPr>
                <w:rFonts w:ascii="PT Astra Serif" w:hAnsi="PT Astra Serif"/>
              </w:rPr>
              <w:t>м</w:t>
            </w:r>
            <w:r w:rsidRPr="003E7FA5">
              <w:rPr>
                <w:rFonts w:ascii="PT Astra Serif" w:hAnsi="PT Astra Serif"/>
              </w:rPr>
              <w:t>ного обеспечения. Кол</w:t>
            </w:r>
            <w:r w:rsidRPr="003E7FA5">
              <w:rPr>
                <w:rFonts w:ascii="PT Astra Serif" w:hAnsi="PT Astra Serif"/>
              </w:rPr>
              <w:t>и</w:t>
            </w:r>
            <w:r w:rsidRPr="003E7FA5">
              <w:rPr>
                <w:rFonts w:ascii="PT Astra Serif" w:hAnsi="PT Astra Serif"/>
              </w:rPr>
              <w:t>чество государственных информационных систем, используемых в целях обеспечения деятельности Центра управления реги</w:t>
            </w:r>
            <w:r w:rsidRPr="003E7FA5">
              <w:rPr>
                <w:rFonts w:ascii="PT Astra Serif" w:hAnsi="PT Astra Serif"/>
              </w:rPr>
              <w:t>о</w:t>
            </w:r>
            <w:r w:rsidRPr="003E7FA5">
              <w:rPr>
                <w:rFonts w:ascii="PT Astra Serif" w:hAnsi="PT Astra Serif"/>
              </w:rPr>
              <w:t>ном</w:t>
            </w:r>
            <w:r w:rsidR="00C47A37" w:rsidRPr="003E7FA5">
              <w:rPr>
                <w:rFonts w:ascii="PT Astra Serif" w:hAnsi="PT Astra Serif"/>
              </w:rPr>
              <w:t xml:space="preserve"> (далее – ЦУР). Кол</w:t>
            </w:r>
            <w:r w:rsidR="00C47A37" w:rsidRPr="003E7FA5">
              <w:rPr>
                <w:rFonts w:ascii="PT Astra Serif" w:hAnsi="PT Astra Serif"/>
              </w:rPr>
              <w:t>и</w:t>
            </w:r>
            <w:r w:rsidR="00C47A37" w:rsidRPr="003E7FA5">
              <w:rPr>
                <w:rFonts w:ascii="PT Astra Serif" w:hAnsi="PT Astra Serif"/>
              </w:rPr>
              <w:t>чество информационных материалов о деятельн</w:t>
            </w:r>
            <w:r w:rsidR="00C47A37" w:rsidRPr="003E7FA5">
              <w:rPr>
                <w:rFonts w:ascii="PT Astra Serif" w:hAnsi="PT Astra Serif"/>
              </w:rPr>
              <w:t>о</w:t>
            </w:r>
            <w:r w:rsidR="00C47A37" w:rsidRPr="003E7FA5">
              <w:rPr>
                <w:rFonts w:ascii="PT Astra Serif" w:hAnsi="PT Astra Serif"/>
              </w:rPr>
              <w:t>сти ЦУР, опубликованных в средствах массовой и</w:t>
            </w:r>
            <w:r w:rsidR="00C47A37" w:rsidRPr="003E7FA5">
              <w:rPr>
                <w:rFonts w:ascii="PT Astra Serif" w:hAnsi="PT Astra Serif"/>
              </w:rPr>
              <w:t>н</w:t>
            </w:r>
            <w:r w:rsidR="00C47A37" w:rsidRPr="003E7FA5">
              <w:rPr>
                <w:rFonts w:ascii="PT Astra Serif" w:hAnsi="PT Astra Serif"/>
              </w:rPr>
              <w:t>формации</w:t>
            </w:r>
          </w:p>
        </w:tc>
        <w:tc>
          <w:tcPr>
            <w:tcW w:w="3402" w:type="dxa"/>
            <w:tcBorders>
              <w:right w:val="single" w:sz="4" w:space="0" w:color="auto"/>
            </w:tcBorders>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Цель – обеспечение высокого уровня доверия к Правител</w:t>
            </w:r>
            <w:r w:rsidRPr="003E7FA5">
              <w:rPr>
                <w:rFonts w:ascii="PT Astra Serif" w:hAnsi="PT Astra Serif"/>
              </w:rPr>
              <w:t>ь</w:t>
            </w:r>
            <w:r w:rsidRPr="003E7FA5">
              <w:rPr>
                <w:rFonts w:ascii="PT Astra Serif" w:hAnsi="PT Astra Serif"/>
              </w:rPr>
              <w:t>ству Ульяновской области.</w:t>
            </w:r>
          </w:p>
          <w:p w:rsidR="00F933B3" w:rsidRPr="003E7FA5" w:rsidRDefault="00F933B3" w:rsidP="00A1582E">
            <w:pPr>
              <w:widowControl w:val="0"/>
              <w:autoSpaceDE w:val="0"/>
              <w:autoSpaceDN w:val="0"/>
              <w:adjustRightInd w:val="0"/>
              <w:jc w:val="both"/>
              <w:rPr>
                <w:rFonts w:ascii="PT Astra Serif" w:hAnsi="PT Astra Serif"/>
              </w:rPr>
            </w:pPr>
            <w:r w:rsidRPr="003E7FA5">
              <w:rPr>
                <w:rFonts w:ascii="PT Astra Serif" w:hAnsi="PT Astra Serif"/>
              </w:rPr>
              <w:t xml:space="preserve">Задачи: </w:t>
            </w:r>
          </w:p>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повышение уровня эффекти</w:t>
            </w:r>
            <w:r w:rsidRPr="003E7FA5">
              <w:rPr>
                <w:rFonts w:ascii="PT Astra Serif" w:hAnsi="PT Astra Serif"/>
              </w:rPr>
              <w:t>в</w:t>
            </w:r>
            <w:r w:rsidRPr="003E7FA5">
              <w:rPr>
                <w:rFonts w:ascii="PT Astra Serif" w:hAnsi="PT Astra Serif"/>
              </w:rPr>
              <w:t>ности и результативности де</w:t>
            </w:r>
            <w:r w:rsidRPr="003E7FA5">
              <w:rPr>
                <w:rFonts w:ascii="PT Astra Serif" w:hAnsi="PT Astra Serif"/>
              </w:rPr>
              <w:t>я</w:t>
            </w:r>
            <w:r w:rsidRPr="003E7FA5">
              <w:rPr>
                <w:rFonts w:ascii="PT Astra Serif" w:hAnsi="PT Astra Serif"/>
              </w:rPr>
              <w:t>тельности государственных учреждений в Ульяновской области</w:t>
            </w:r>
            <w:r w:rsidR="00F933B3" w:rsidRPr="003E7FA5">
              <w:rPr>
                <w:rFonts w:ascii="PT Astra Serif" w:hAnsi="PT Astra Serif"/>
              </w:rPr>
              <w:t>;</w:t>
            </w:r>
          </w:p>
          <w:p w:rsidR="00F933B3" w:rsidRPr="003E7FA5" w:rsidRDefault="00F933B3" w:rsidP="00A1582E">
            <w:pPr>
              <w:widowControl w:val="0"/>
              <w:autoSpaceDE w:val="0"/>
              <w:autoSpaceDN w:val="0"/>
              <w:adjustRightInd w:val="0"/>
              <w:jc w:val="both"/>
              <w:rPr>
                <w:rFonts w:ascii="PT Astra Serif" w:hAnsi="PT Astra Serif"/>
              </w:rPr>
            </w:pPr>
            <w:r w:rsidRPr="003E7FA5">
              <w:rPr>
                <w:rFonts w:ascii="PT Astra Serif" w:hAnsi="PT Astra Serif"/>
              </w:rPr>
              <w:t>внедрение в Ульяновской о</w:t>
            </w:r>
            <w:r w:rsidRPr="003E7FA5">
              <w:rPr>
                <w:rFonts w:ascii="PT Astra Serif" w:hAnsi="PT Astra Serif"/>
              </w:rPr>
              <w:t>б</w:t>
            </w:r>
            <w:r w:rsidRPr="003E7FA5">
              <w:rPr>
                <w:rFonts w:ascii="PT Astra Serif" w:hAnsi="PT Astra Serif"/>
              </w:rPr>
              <w:t>ласти цифровых технологий и платформенных решений в сферах государственного управления и оказания гос</w:t>
            </w:r>
            <w:r w:rsidRPr="003E7FA5">
              <w:rPr>
                <w:rFonts w:ascii="PT Astra Serif" w:hAnsi="PT Astra Serif"/>
              </w:rPr>
              <w:t>у</w:t>
            </w:r>
            <w:r w:rsidRPr="003E7FA5">
              <w:rPr>
                <w:rFonts w:ascii="PT Astra Serif" w:hAnsi="PT Astra Serif"/>
              </w:rPr>
              <w:t>дарственных услуг</w:t>
            </w:r>
          </w:p>
        </w:tc>
        <w:tc>
          <w:tcPr>
            <w:tcW w:w="2604" w:type="dxa"/>
            <w:gridSpan w:val="4"/>
            <w:tcBorders>
              <w:top w:val="nil"/>
              <w:left w:val="single" w:sz="4" w:space="0" w:color="auto"/>
              <w:bottom w:val="nil"/>
              <w:right w:val="nil"/>
            </w:tcBorders>
          </w:tcPr>
          <w:p w:rsidR="003023CD" w:rsidRPr="003E7FA5" w:rsidRDefault="003023CD" w:rsidP="00A1582E">
            <w:pPr>
              <w:widowControl w:val="0"/>
              <w:autoSpaceDE w:val="0"/>
              <w:autoSpaceDN w:val="0"/>
              <w:adjustRightInd w:val="0"/>
              <w:jc w:val="center"/>
              <w:rPr>
                <w:rFonts w:ascii="PT Astra Serif" w:hAnsi="PT Astra Serif"/>
                <w:sz w:val="16"/>
                <w:szCs w:val="16"/>
              </w:rPr>
            </w:pPr>
          </w:p>
        </w:tc>
      </w:tr>
      <w:tr w:rsidR="003023CD" w:rsidRPr="003E7FA5" w:rsidTr="00716DF3">
        <w:trPr>
          <w:gridAfter w:val="2"/>
          <w:wAfter w:w="5456" w:type="dxa"/>
          <w:trHeight w:val="311"/>
        </w:trPr>
        <w:tc>
          <w:tcPr>
            <w:tcW w:w="567" w:type="dxa"/>
          </w:tcPr>
          <w:p w:rsidR="003023CD" w:rsidRPr="003E7FA5" w:rsidRDefault="003023CD" w:rsidP="00A1582E">
            <w:pPr>
              <w:widowControl w:val="0"/>
              <w:jc w:val="center"/>
              <w:rPr>
                <w:rFonts w:ascii="PT Astra Serif" w:hAnsi="PT Astra Serif"/>
              </w:rPr>
            </w:pPr>
            <w:r w:rsidRPr="003E7FA5">
              <w:rPr>
                <w:rFonts w:ascii="PT Astra Serif" w:hAnsi="PT Astra Serif"/>
              </w:rPr>
              <w:t>2.</w:t>
            </w:r>
          </w:p>
        </w:tc>
        <w:tc>
          <w:tcPr>
            <w:tcW w:w="2410" w:type="dxa"/>
            <w:tcMar>
              <w:left w:w="108" w:type="dxa"/>
              <w:right w:w="108" w:type="dxa"/>
            </w:tcMar>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Реализация реги</w:t>
            </w:r>
            <w:r w:rsidRPr="003E7FA5">
              <w:rPr>
                <w:rFonts w:ascii="PT Astra Serif" w:hAnsi="PT Astra Serif"/>
              </w:rPr>
              <w:t>о</w:t>
            </w:r>
            <w:r w:rsidRPr="003E7FA5">
              <w:rPr>
                <w:rFonts w:ascii="PT Astra Serif" w:hAnsi="PT Astra Serif"/>
              </w:rPr>
              <w:t>нального проекта «Информационная безопасность», нап-равленного на до</w:t>
            </w:r>
            <w:r w:rsidRPr="003E7FA5">
              <w:rPr>
                <w:rFonts w:ascii="PT Astra Serif" w:hAnsi="PT Astra Serif"/>
              </w:rPr>
              <w:t>с</w:t>
            </w:r>
            <w:r w:rsidRPr="003E7FA5">
              <w:rPr>
                <w:rFonts w:ascii="PT Astra Serif" w:hAnsi="PT Astra Serif"/>
              </w:rPr>
              <w:t>тижение целей, п</w:t>
            </w:r>
            <w:r w:rsidRPr="003E7FA5">
              <w:rPr>
                <w:rFonts w:ascii="PT Astra Serif" w:hAnsi="PT Astra Serif"/>
              </w:rPr>
              <w:t>о</w:t>
            </w:r>
            <w:r w:rsidRPr="003E7FA5">
              <w:rPr>
                <w:rFonts w:ascii="PT Astra Serif" w:hAnsi="PT Astra Serif"/>
              </w:rPr>
              <w:t>казателей и резул</w:t>
            </w:r>
            <w:r w:rsidRPr="003E7FA5">
              <w:rPr>
                <w:rFonts w:ascii="PT Astra Serif" w:hAnsi="PT Astra Serif"/>
              </w:rPr>
              <w:t>ь</w:t>
            </w:r>
            <w:r w:rsidRPr="003E7FA5">
              <w:rPr>
                <w:rFonts w:ascii="PT Astra Serif" w:hAnsi="PT Astra Serif"/>
              </w:rPr>
              <w:t>татов федерального проекта «Информ</w:t>
            </w:r>
            <w:r w:rsidRPr="003E7FA5">
              <w:rPr>
                <w:rFonts w:ascii="PT Astra Serif" w:hAnsi="PT Astra Serif"/>
              </w:rPr>
              <w:t>а</w:t>
            </w:r>
            <w:r w:rsidRPr="003E7FA5">
              <w:rPr>
                <w:rFonts w:ascii="PT Astra Serif" w:hAnsi="PT Astra Serif"/>
              </w:rPr>
              <w:t>ционная безопа</w:t>
            </w:r>
            <w:r w:rsidRPr="003E7FA5">
              <w:rPr>
                <w:rFonts w:ascii="PT Astra Serif" w:hAnsi="PT Astra Serif"/>
              </w:rPr>
              <w:t>с</w:t>
            </w:r>
            <w:r w:rsidRPr="003E7FA5">
              <w:rPr>
                <w:rFonts w:ascii="PT Astra Serif" w:hAnsi="PT Astra Serif"/>
              </w:rPr>
              <w:t>ность</w:t>
            </w:r>
          </w:p>
        </w:tc>
        <w:tc>
          <w:tcPr>
            <w:tcW w:w="2977" w:type="dxa"/>
            <w:tcBorders>
              <w:right w:val="single" w:sz="4" w:space="0" w:color="auto"/>
            </w:tcBorders>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Средний срок простоя г</w:t>
            </w:r>
            <w:r w:rsidRPr="003E7FA5">
              <w:rPr>
                <w:rFonts w:ascii="PT Astra Serif" w:hAnsi="PT Astra Serif"/>
              </w:rPr>
              <w:t>о</w:t>
            </w:r>
            <w:r w:rsidRPr="003E7FA5">
              <w:rPr>
                <w:rFonts w:ascii="PT Astra Serif" w:hAnsi="PT Astra Serif"/>
              </w:rPr>
              <w:t>сударственных информ</w:t>
            </w:r>
            <w:r w:rsidRPr="003E7FA5">
              <w:rPr>
                <w:rFonts w:ascii="PT Astra Serif" w:hAnsi="PT Astra Serif"/>
              </w:rPr>
              <w:t>а</w:t>
            </w:r>
            <w:r w:rsidRPr="003E7FA5">
              <w:rPr>
                <w:rFonts w:ascii="PT Astra Serif" w:hAnsi="PT Astra Serif"/>
              </w:rPr>
              <w:t>ционных систем в резул</w:t>
            </w:r>
            <w:r w:rsidRPr="003E7FA5">
              <w:rPr>
                <w:rFonts w:ascii="PT Astra Serif" w:hAnsi="PT Astra Serif"/>
              </w:rPr>
              <w:t>ь</w:t>
            </w:r>
            <w:r w:rsidRPr="003E7FA5">
              <w:rPr>
                <w:rFonts w:ascii="PT Astra Serif" w:hAnsi="PT Astra Serif"/>
              </w:rPr>
              <w:t>тате компьютерных атак</w:t>
            </w:r>
          </w:p>
        </w:tc>
        <w:tc>
          <w:tcPr>
            <w:tcW w:w="3402" w:type="dxa"/>
            <w:tcBorders>
              <w:right w:val="single" w:sz="4" w:space="0" w:color="auto"/>
            </w:tcBorders>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Цель – обеспечение ускоре</w:t>
            </w:r>
            <w:r w:rsidRPr="003E7FA5">
              <w:rPr>
                <w:rFonts w:ascii="PT Astra Serif" w:hAnsi="PT Astra Serif"/>
              </w:rPr>
              <w:t>н</w:t>
            </w:r>
            <w:r w:rsidRPr="003E7FA5">
              <w:rPr>
                <w:rFonts w:ascii="PT Astra Serif" w:hAnsi="PT Astra Serif"/>
              </w:rPr>
              <w:t>ного внедрения цифровых технологий во всех сферах жизнедеятельности в Уль</w:t>
            </w:r>
            <w:r w:rsidRPr="003E7FA5">
              <w:rPr>
                <w:rFonts w:ascii="PT Astra Serif" w:hAnsi="PT Astra Serif"/>
              </w:rPr>
              <w:t>я</w:t>
            </w:r>
            <w:r w:rsidRPr="003E7FA5">
              <w:rPr>
                <w:rFonts w:ascii="PT Astra Serif" w:hAnsi="PT Astra Serif"/>
              </w:rPr>
              <w:t>новской области.</w:t>
            </w:r>
          </w:p>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Задача – обеспечение инфо</w:t>
            </w:r>
            <w:r w:rsidRPr="003E7FA5">
              <w:rPr>
                <w:rFonts w:ascii="PT Astra Serif" w:hAnsi="PT Astra Serif"/>
              </w:rPr>
              <w:t>р</w:t>
            </w:r>
            <w:r w:rsidRPr="003E7FA5">
              <w:rPr>
                <w:rFonts w:ascii="PT Astra Serif" w:hAnsi="PT Astra Serif"/>
              </w:rPr>
              <w:t>мационной безопасности на основе отечественных разр</w:t>
            </w:r>
            <w:r w:rsidRPr="003E7FA5">
              <w:rPr>
                <w:rFonts w:ascii="PT Astra Serif" w:hAnsi="PT Astra Serif"/>
              </w:rPr>
              <w:t>а</w:t>
            </w:r>
            <w:r w:rsidRPr="003E7FA5">
              <w:rPr>
                <w:rFonts w:ascii="PT Astra Serif" w:hAnsi="PT Astra Serif"/>
              </w:rPr>
              <w:t>боток при передаче, обработке и хранении данных в госуда</w:t>
            </w:r>
            <w:r w:rsidRPr="003E7FA5">
              <w:rPr>
                <w:rFonts w:ascii="PT Astra Serif" w:hAnsi="PT Astra Serif"/>
              </w:rPr>
              <w:t>р</w:t>
            </w:r>
            <w:r w:rsidRPr="003E7FA5">
              <w:rPr>
                <w:rFonts w:ascii="PT Astra Serif" w:hAnsi="PT Astra Serif"/>
              </w:rPr>
              <w:t>ственных информационных ресурсах, гарантирующей з</w:t>
            </w:r>
            <w:r w:rsidRPr="003E7FA5">
              <w:rPr>
                <w:rFonts w:ascii="PT Astra Serif" w:hAnsi="PT Astra Serif"/>
              </w:rPr>
              <w:t>а</w:t>
            </w:r>
            <w:r w:rsidRPr="003E7FA5">
              <w:rPr>
                <w:rFonts w:ascii="PT Astra Serif" w:hAnsi="PT Astra Serif"/>
              </w:rPr>
              <w:t>щиту интересов личности, бизнеса и государства</w:t>
            </w:r>
          </w:p>
        </w:tc>
        <w:tc>
          <w:tcPr>
            <w:tcW w:w="2604" w:type="dxa"/>
            <w:gridSpan w:val="4"/>
            <w:tcBorders>
              <w:top w:val="nil"/>
              <w:left w:val="single" w:sz="4" w:space="0" w:color="auto"/>
              <w:bottom w:val="nil"/>
              <w:right w:val="nil"/>
            </w:tcBorders>
          </w:tcPr>
          <w:p w:rsidR="003023CD" w:rsidRPr="003E7FA5" w:rsidRDefault="003023CD" w:rsidP="00A1582E">
            <w:pPr>
              <w:widowControl w:val="0"/>
              <w:autoSpaceDE w:val="0"/>
              <w:autoSpaceDN w:val="0"/>
              <w:adjustRightInd w:val="0"/>
              <w:jc w:val="center"/>
              <w:rPr>
                <w:rFonts w:ascii="PT Astra Serif" w:hAnsi="PT Astra Serif"/>
                <w:sz w:val="16"/>
                <w:szCs w:val="16"/>
              </w:rPr>
            </w:pPr>
          </w:p>
        </w:tc>
      </w:tr>
      <w:tr w:rsidR="003023CD" w:rsidRPr="003E7FA5" w:rsidTr="006C792D">
        <w:tblPrEx>
          <w:tblLook w:val="01E0"/>
        </w:tblPrEx>
        <w:tc>
          <w:tcPr>
            <w:tcW w:w="9356" w:type="dxa"/>
            <w:gridSpan w:val="4"/>
            <w:tcBorders>
              <w:right w:val="single" w:sz="4" w:space="0" w:color="auto"/>
            </w:tcBorders>
          </w:tcPr>
          <w:p w:rsidR="003023CD" w:rsidRPr="003E7FA5" w:rsidRDefault="003023CD" w:rsidP="00A1582E">
            <w:pPr>
              <w:widowControl w:val="0"/>
              <w:jc w:val="center"/>
              <w:rPr>
                <w:rFonts w:ascii="PT Astra Serif" w:hAnsi="PT Astra Serif"/>
              </w:rPr>
            </w:pPr>
            <w:r w:rsidRPr="003E7FA5">
              <w:rPr>
                <w:rFonts w:ascii="PT Astra Serif" w:hAnsi="PT Astra Serif"/>
              </w:rPr>
              <w:t xml:space="preserve">Подпрограмма «Внедрение результатов космической деятельности и создание </w:t>
            </w:r>
            <w:r w:rsidRPr="003E7FA5">
              <w:rPr>
                <w:rFonts w:ascii="PT Astra Serif" w:hAnsi="PT Astra Serif"/>
              </w:rPr>
              <w:br/>
              <w:t xml:space="preserve">региональной инфраструктуры пространственных данных Ульяновской области» </w:t>
            </w:r>
          </w:p>
        </w:tc>
        <w:tc>
          <w:tcPr>
            <w:tcW w:w="567" w:type="dxa"/>
            <w:tcBorders>
              <w:top w:val="nil"/>
              <w:left w:val="single" w:sz="4" w:space="0" w:color="auto"/>
              <w:bottom w:val="nil"/>
              <w:right w:val="nil"/>
            </w:tcBorders>
          </w:tcPr>
          <w:p w:rsidR="003023CD" w:rsidRPr="003E7FA5" w:rsidRDefault="003023CD" w:rsidP="00A1582E">
            <w:pPr>
              <w:widowControl w:val="0"/>
              <w:rPr>
                <w:rFonts w:ascii="PT Astra Serif" w:hAnsi="PT Astra Serif"/>
                <w:sz w:val="16"/>
                <w:szCs w:val="16"/>
              </w:rPr>
            </w:pPr>
          </w:p>
        </w:tc>
        <w:tc>
          <w:tcPr>
            <w:tcW w:w="7493" w:type="dxa"/>
            <w:gridSpan w:val="5"/>
            <w:tcBorders>
              <w:top w:val="nil"/>
              <w:left w:val="nil"/>
              <w:bottom w:val="nil"/>
              <w:right w:val="nil"/>
            </w:tcBorders>
          </w:tcPr>
          <w:p w:rsidR="003023CD" w:rsidRPr="003E7FA5" w:rsidRDefault="003023CD" w:rsidP="00A1582E">
            <w:pPr>
              <w:widowControl w:val="0"/>
              <w:rPr>
                <w:rFonts w:ascii="PT Astra Serif" w:hAnsi="PT Astra Serif"/>
                <w:sz w:val="16"/>
                <w:szCs w:val="16"/>
              </w:rPr>
            </w:pPr>
          </w:p>
        </w:tc>
      </w:tr>
      <w:tr w:rsidR="003023CD" w:rsidRPr="003E7FA5" w:rsidTr="00716DF3">
        <w:trPr>
          <w:gridAfter w:val="5"/>
          <w:wAfter w:w="7493" w:type="dxa"/>
          <w:trHeight w:val="305"/>
        </w:trPr>
        <w:tc>
          <w:tcPr>
            <w:tcW w:w="567" w:type="dxa"/>
            <w:vMerge w:val="restart"/>
          </w:tcPr>
          <w:p w:rsidR="003023CD" w:rsidRPr="003E7FA5" w:rsidRDefault="003023CD" w:rsidP="00A1582E">
            <w:pPr>
              <w:widowControl w:val="0"/>
              <w:jc w:val="center"/>
              <w:rPr>
                <w:rFonts w:ascii="PT Astra Serif" w:hAnsi="PT Astra Serif"/>
              </w:rPr>
            </w:pPr>
            <w:r w:rsidRPr="003E7FA5">
              <w:rPr>
                <w:rFonts w:ascii="PT Astra Serif" w:hAnsi="PT Astra Serif"/>
              </w:rPr>
              <w:t>1.</w:t>
            </w:r>
          </w:p>
        </w:tc>
        <w:tc>
          <w:tcPr>
            <w:tcW w:w="2410" w:type="dxa"/>
            <w:vMerge w:val="restart"/>
            <w:tcMar>
              <w:left w:w="108" w:type="dxa"/>
              <w:right w:w="108" w:type="dxa"/>
            </w:tcMar>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Модернизация и техническое обесп</w:t>
            </w:r>
            <w:r w:rsidRPr="003E7FA5">
              <w:rPr>
                <w:rFonts w:ascii="PT Astra Serif" w:hAnsi="PT Astra Serif"/>
              </w:rPr>
              <w:t>е</w:t>
            </w:r>
            <w:r w:rsidRPr="003E7FA5">
              <w:rPr>
                <w:rFonts w:ascii="PT Astra Serif" w:hAnsi="PT Astra Serif"/>
              </w:rPr>
              <w:t>чение функционир</w:t>
            </w:r>
            <w:r w:rsidRPr="003E7FA5">
              <w:rPr>
                <w:rFonts w:ascii="PT Astra Serif" w:hAnsi="PT Astra Serif"/>
              </w:rPr>
              <w:t>о</w:t>
            </w:r>
            <w:r w:rsidRPr="003E7FA5">
              <w:rPr>
                <w:rFonts w:ascii="PT Astra Serif" w:hAnsi="PT Astra Serif"/>
              </w:rPr>
              <w:t>вания геоинформ</w:t>
            </w:r>
            <w:r w:rsidRPr="003E7FA5">
              <w:rPr>
                <w:rFonts w:ascii="PT Astra Serif" w:hAnsi="PT Astra Serif"/>
              </w:rPr>
              <w:t>а</w:t>
            </w:r>
            <w:r w:rsidRPr="003E7FA5">
              <w:rPr>
                <w:rFonts w:ascii="PT Astra Serif" w:hAnsi="PT Astra Serif"/>
              </w:rPr>
              <w:t>ционной системы «Геопортал Уль</w:t>
            </w:r>
            <w:r w:rsidRPr="003E7FA5">
              <w:rPr>
                <w:rFonts w:ascii="PT Astra Serif" w:hAnsi="PT Astra Serif"/>
              </w:rPr>
              <w:t>я</w:t>
            </w:r>
            <w:r w:rsidRPr="003E7FA5">
              <w:rPr>
                <w:rFonts w:ascii="PT Astra Serif" w:hAnsi="PT Astra Serif"/>
              </w:rPr>
              <w:t>новской области</w:t>
            </w:r>
          </w:p>
        </w:tc>
        <w:tc>
          <w:tcPr>
            <w:tcW w:w="2977" w:type="dxa"/>
            <w:vMerge w:val="restart"/>
            <w:tcBorders>
              <w:right w:val="single" w:sz="4" w:space="0" w:color="auto"/>
            </w:tcBorders>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Число зарегистрирова</w:t>
            </w:r>
            <w:r w:rsidRPr="003E7FA5">
              <w:rPr>
                <w:rFonts w:ascii="PT Astra Serif" w:hAnsi="PT Astra Serif"/>
              </w:rPr>
              <w:t>н</w:t>
            </w:r>
            <w:r w:rsidRPr="003E7FA5">
              <w:rPr>
                <w:rFonts w:ascii="PT Astra Serif" w:hAnsi="PT Astra Serif"/>
              </w:rPr>
              <w:t>ных пользователей геои</w:t>
            </w:r>
            <w:r w:rsidRPr="003E7FA5">
              <w:rPr>
                <w:rFonts w:ascii="PT Astra Serif" w:hAnsi="PT Astra Serif"/>
              </w:rPr>
              <w:t>н</w:t>
            </w:r>
            <w:r w:rsidRPr="003E7FA5">
              <w:rPr>
                <w:rFonts w:ascii="PT Astra Serif" w:hAnsi="PT Astra Serif"/>
              </w:rPr>
              <w:t>формационной системы «Геопортал Ульяновской области». Количество со</w:t>
            </w:r>
            <w:r w:rsidRPr="003E7FA5">
              <w:rPr>
                <w:rFonts w:ascii="PT Astra Serif" w:hAnsi="PT Astra Serif"/>
              </w:rPr>
              <w:t>з</w:t>
            </w:r>
            <w:r w:rsidRPr="003E7FA5">
              <w:rPr>
                <w:rFonts w:ascii="PT Astra Serif" w:hAnsi="PT Astra Serif"/>
              </w:rPr>
              <w:t>данных подсистем мон</w:t>
            </w:r>
            <w:r w:rsidRPr="003E7FA5">
              <w:rPr>
                <w:rFonts w:ascii="PT Astra Serif" w:hAnsi="PT Astra Serif"/>
              </w:rPr>
              <w:t>и</w:t>
            </w:r>
            <w:r w:rsidRPr="003E7FA5">
              <w:rPr>
                <w:rFonts w:ascii="PT Astra Serif" w:hAnsi="PT Astra Serif"/>
              </w:rPr>
              <w:t>торинга, контроля и учёта с использованием диста</w:t>
            </w:r>
            <w:r w:rsidRPr="003E7FA5">
              <w:rPr>
                <w:rFonts w:ascii="PT Astra Serif" w:hAnsi="PT Astra Serif"/>
              </w:rPr>
              <w:t>н</w:t>
            </w:r>
            <w:r w:rsidRPr="003E7FA5">
              <w:rPr>
                <w:rFonts w:ascii="PT Astra Serif" w:hAnsi="PT Astra Serif"/>
              </w:rPr>
              <w:t>ционного зондирования Земли</w:t>
            </w:r>
          </w:p>
        </w:tc>
        <w:tc>
          <w:tcPr>
            <w:tcW w:w="3402" w:type="dxa"/>
            <w:vMerge w:val="restart"/>
            <w:tcBorders>
              <w:left w:val="single" w:sz="4" w:space="0" w:color="auto"/>
              <w:right w:val="single" w:sz="4" w:space="0" w:color="auto"/>
            </w:tcBorders>
          </w:tcPr>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Цель – обеспечение ускоре</w:t>
            </w:r>
            <w:r w:rsidRPr="003E7FA5">
              <w:rPr>
                <w:rFonts w:ascii="PT Astra Serif" w:hAnsi="PT Astra Serif"/>
              </w:rPr>
              <w:t>н</w:t>
            </w:r>
            <w:r w:rsidRPr="003E7FA5">
              <w:rPr>
                <w:rFonts w:ascii="PT Astra Serif" w:hAnsi="PT Astra Serif"/>
              </w:rPr>
              <w:t>ного внедрения информац</w:t>
            </w:r>
            <w:r w:rsidRPr="003E7FA5">
              <w:rPr>
                <w:rFonts w:ascii="PT Astra Serif" w:hAnsi="PT Astra Serif"/>
              </w:rPr>
              <w:t>и</w:t>
            </w:r>
            <w:r w:rsidRPr="003E7FA5">
              <w:rPr>
                <w:rFonts w:ascii="PT Astra Serif" w:hAnsi="PT Astra Serif"/>
              </w:rPr>
              <w:t>онных технологий во всех сферах жизнедеятельности Ульяновской области.</w:t>
            </w:r>
          </w:p>
          <w:p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Задача – внедрение в Уль</w:t>
            </w:r>
            <w:r w:rsidRPr="003E7FA5">
              <w:rPr>
                <w:rFonts w:ascii="PT Astra Serif" w:hAnsi="PT Astra Serif"/>
              </w:rPr>
              <w:t>я</w:t>
            </w:r>
            <w:r w:rsidRPr="003E7FA5">
              <w:rPr>
                <w:rFonts w:ascii="PT Astra Serif" w:hAnsi="PT Astra Serif"/>
              </w:rPr>
              <w:t>новской области цифровых технологий и платформенных решений в сферах государс</w:t>
            </w:r>
            <w:r w:rsidRPr="003E7FA5">
              <w:rPr>
                <w:rFonts w:ascii="PT Astra Serif" w:hAnsi="PT Astra Serif"/>
              </w:rPr>
              <w:t>т</w:t>
            </w:r>
            <w:r w:rsidRPr="003E7FA5">
              <w:rPr>
                <w:rFonts w:ascii="PT Astra Serif" w:hAnsi="PT Astra Serif"/>
              </w:rPr>
              <w:t>венного управления и оказ</w:t>
            </w:r>
            <w:r w:rsidRPr="003E7FA5">
              <w:rPr>
                <w:rFonts w:ascii="PT Astra Serif" w:hAnsi="PT Astra Serif"/>
              </w:rPr>
              <w:t>а</w:t>
            </w:r>
            <w:r w:rsidRPr="003E7FA5">
              <w:rPr>
                <w:rFonts w:ascii="PT Astra Serif" w:hAnsi="PT Astra Serif"/>
              </w:rPr>
              <w:t>ния государственных услуг</w:t>
            </w:r>
          </w:p>
        </w:tc>
        <w:tc>
          <w:tcPr>
            <w:tcW w:w="567" w:type="dxa"/>
            <w:tcBorders>
              <w:top w:val="nil"/>
              <w:left w:val="single" w:sz="4" w:space="0" w:color="auto"/>
              <w:bottom w:val="nil"/>
              <w:right w:val="nil"/>
            </w:tcBorders>
          </w:tcPr>
          <w:p w:rsidR="003023CD" w:rsidRPr="003E7FA5" w:rsidRDefault="003023CD" w:rsidP="00A1582E">
            <w:pPr>
              <w:widowControl w:val="0"/>
              <w:autoSpaceDE w:val="0"/>
              <w:autoSpaceDN w:val="0"/>
              <w:adjustRightInd w:val="0"/>
              <w:jc w:val="center"/>
              <w:rPr>
                <w:rFonts w:ascii="PT Astra Serif" w:hAnsi="PT Astra Serif"/>
                <w:sz w:val="16"/>
                <w:szCs w:val="16"/>
              </w:rPr>
            </w:pPr>
          </w:p>
        </w:tc>
      </w:tr>
      <w:tr w:rsidR="003023CD" w:rsidRPr="003E7FA5" w:rsidTr="00716DF3">
        <w:trPr>
          <w:gridAfter w:val="5"/>
          <w:wAfter w:w="7493" w:type="dxa"/>
          <w:trHeight w:val="305"/>
        </w:trPr>
        <w:tc>
          <w:tcPr>
            <w:tcW w:w="567" w:type="dxa"/>
            <w:vMerge/>
          </w:tcPr>
          <w:p w:rsidR="003023CD" w:rsidRPr="003E7FA5" w:rsidRDefault="003023CD" w:rsidP="00A1582E">
            <w:pPr>
              <w:widowControl w:val="0"/>
              <w:jc w:val="center"/>
              <w:rPr>
                <w:rFonts w:ascii="PT Astra Serif" w:hAnsi="PT Astra Serif"/>
                <w:sz w:val="20"/>
                <w:szCs w:val="20"/>
              </w:rPr>
            </w:pPr>
          </w:p>
        </w:tc>
        <w:tc>
          <w:tcPr>
            <w:tcW w:w="2410" w:type="dxa"/>
            <w:vMerge/>
            <w:tcMar>
              <w:left w:w="108" w:type="dxa"/>
              <w:right w:w="108" w:type="dxa"/>
            </w:tcMar>
          </w:tcPr>
          <w:p w:rsidR="003023CD" w:rsidRPr="003E7FA5" w:rsidRDefault="003023CD" w:rsidP="00A1582E">
            <w:pPr>
              <w:widowControl w:val="0"/>
              <w:autoSpaceDE w:val="0"/>
              <w:autoSpaceDN w:val="0"/>
              <w:adjustRightInd w:val="0"/>
              <w:jc w:val="both"/>
              <w:rPr>
                <w:rFonts w:ascii="PT Astra Serif" w:hAnsi="PT Astra Serif"/>
                <w:sz w:val="20"/>
                <w:szCs w:val="20"/>
              </w:rPr>
            </w:pPr>
          </w:p>
        </w:tc>
        <w:tc>
          <w:tcPr>
            <w:tcW w:w="2977" w:type="dxa"/>
            <w:vMerge/>
            <w:tcBorders>
              <w:right w:val="single" w:sz="4" w:space="0" w:color="auto"/>
            </w:tcBorders>
          </w:tcPr>
          <w:p w:rsidR="003023CD" w:rsidRPr="003E7FA5" w:rsidRDefault="003023CD" w:rsidP="00A1582E">
            <w:pPr>
              <w:widowControl w:val="0"/>
              <w:autoSpaceDE w:val="0"/>
              <w:autoSpaceDN w:val="0"/>
              <w:adjustRightInd w:val="0"/>
              <w:jc w:val="center"/>
              <w:rPr>
                <w:rFonts w:ascii="PT Astra Serif" w:hAnsi="PT Astra Serif"/>
                <w:sz w:val="20"/>
                <w:szCs w:val="20"/>
              </w:rPr>
            </w:pPr>
          </w:p>
        </w:tc>
        <w:tc>
          <w:tcPr>
            <w:tcW w:w="3402" w:type="dxa"/>
            <w:vMerge/>
            <w:tcBorders>
              <w:left w:val="single" w:sz="4" w:space="0" w:color="auto"/>
              <w:right w:val="single" w:sz="4" w:space="0" w:color="auto"/>
            </w:tcBorders>
          </w:tcPr>
          <w:p w:rsidR="003023CD" w:rsidRPr="003E7FA5" w:rsidRDefault="003023CD" w:rsidP="00A1582E">
            <w:pPr>
              <w:widowControl w:val="0"/>
              <w:autoSpaceDE w:val="0"/>
              <w:autoSpaceDN w:val="0"/>
              <w:adjustRightInd w:val="0"/>
              <w:jc w:val="center"/>
              <w:rPr>
                <w:rFonts w:ascii="PT Astra Serif" w:hAnsi="PT Astra Serif"/>
                <w:sz w:val="20"/>
                <w:szCs w:val="20"/>
              </w:rPr>
            </w:pPr>
          </w:p>
        </w:tc>
        <w:tc>
          <w:tcPr>
            <w:tcW w:w="567" w:type="dxa"/>
            <w:tcBorders>
              <w:top w:val="nil"/>
              <w:left w:val="single" w:sz="4" w:space="0" w:color="auto"/>
              <w:bottom w:val="nil"/>
              <w:right w:val="nil"/>
            </w:tcBorders>
          </w:tcPr>
          <w:p w:rsidR="003023CD" w:rsidRPr="003E7FA5" w:rsidRDefault="003023CD" w:rsidP="00A1582E">
            <w:pPr>
              <w:widowControl w:val="0"/>
              <w:autoSpaceDE w:val="0"/>
              <w:autoSpaceDN w:val="0"/>
              <w:adjustRightInd w:val="0"/>
              <w:jc w:val="center"/>
              <w:rPr>
                <w:rFonts w:ascii="PT Astra Serif" w:hAnsi="PT Astra Serif"/>
                <w:sz w:val="20"/>
                <w:szCs w:val="20"/>
              </w:rPr>
            </w:pPr>
          </w:p>
        </w:tc>
      </w:tr>
      <w:tr w:rsidR="003023CD" w:rsidRPr="003E7FA5" w:rsidTr="00716DF3">
        <w:trPr>
          <w:gridAfter w:val="5"/>
          <w:wAfter w:w="7493" w:type="dxa"/>
          <w:trHeight w:val="1898"/>
        </w:trPr>
        <w:tc>
          <w:tcPr>
            <w:tcW w:w="567" w:type="dxa"/>
            <w:vMerge/>
          </w:tcPr>
          <w:p w:rsidR="003023CD" w:rsidRPr="003E7FA5" w:rsidRDefault="003023CD" w:rsidP="00A1582E">
            <w:pPr>
              <w:widowControl w:val="0"/>
              <w:autoSpaceDE w:val="0"/>
              <w:autoSpaceDN w:val="0"/>
              <w:adjustRightInd w:val="0"/>
              <w:ind w:right="32"/>
              <w:rPr>
                <w:rFonts w:ascii="PT Astra Serif" w:hAnsi="PT Astra Serif"/>
                <w:b/>
                <w:sz w:val="16"/>
                <w:szCs w:val="16"/>
              </w:rPr>
            </w:pPr>
          </w:p>
        </w:tc>
        <w:tc>
          <w:tcPr>
            <w:tcW w:w="2410" w:type="dxa"/>
            <w:vMerge/>
          </w:tcPr>
          <w:p w:rsidR="003023CD" w:rsidRPr="003E7FA5" w:rsidRDefault="003023CD" w:rsidP="00A1582E">
            <w:pPr>
              <w:widowControl w:val="0"/>
              <w:autoSpaceDE w:val="0"/>
              <w:autoSpaceDN w:val="0"/>
              <w:adjustRightInd w:val="0"/>
              <w:ind w:right="32"/>
              <w:rPr>
                <w:rFonts w:ascii="PT Astra Serif" w:hAnsi="PT Astra Serif"/>
                <w:b/>
                <w:sz w:val="16"/>
                <w:szCs w:val="16"/>
              </w:rPr>
            </w:pPr>
          </w:p>
        </w:tc>
        <w:tc>
          <w:tcPr>
            <w:tcW w:w="2977" w:type="dxa"/>
            <w:vMerge/>
            <w:tcBorders>
              <w:right w:val="single" w:sz="4" w:space="0" w:color="auto"/>
            </w:tcBorders>
          </w:tcPr>
          <w:p w:rsidR="003023CD" w:rsidRPr="003E7FA5" w:rsidRDefault="003023CD" w:rsidP="00A1582E">
            <w:pPr>
              <w:widowControl w:val="0"/>
              <w:autoSpaceDE w:val="0"/>
              <w:autoSpaceDN w:val="0"/>
              <w:adjustRightInd w:val="0"/>
              <w:jc w:val="center"/>
              <w:rPr>
                <w:rFonts w:ascii="PT Astra Serif" w:hAnsi="PT Astra Serif"/>
                <w:b/>
                <w:sz w:val="20"/>
                <w:szCs w:val="20"/>
              </w:rPr>
            </w:pPr>
          </w:p>
        </w:tc>
        <w:tc>
          <w:tcPr>
            <w:tcW w:w="3402" w:type="dxa"/>
            <w:vMerge/>
            <w:tcBorders>
              <w:right w:val="single" w:sz="4" w:space="0" w:color="auto"/>
            </w:tcBorders>
          </w:tcPr>
          <w:p w:rsidR="003023CD" w:rsidRPr="003E7FA5" w:rsidRDefault="003023CD" w:rsidP="00A1582E">
            <w:pPr>
              <w:widowControl w:val="0"/>
              <w:autoSpaceDE w:val="0"/>
              <w:autoSpaceDN w:val="0"/>
              <w:adjustRightInd w:val="0"/>
              <w:jc w:val="center"/>
              <w:rPr>
                <w:rFonts w:ascii="PT Astra Serif" w:hAnsi="PT Astra Serif"/>
                <w:b/>
                <w:sz w:val="20"/>
                <w:szCs w:val="20"/>
              </w:rPr>
            </w:pPr>
          </w:p>
        </w:tc>
        <w:tc>
          <w:tcPr>
            <w:tcW w:w="567" w:type="dxa"/>
            <w:tcBorders>
              <w:top w:val="nil"/>
              <w:left w:val="single" w:sz="4" w:space="0" w:color="auto"/>
              <w:bottom w:val="nil"/>
              <w:right w:val="nil"/>
            </w:tcBorders>
          </w:tcPr>
          <w:p w:rsidR="003023CD" w:rsidRPr="003E7FA5" w:rsidRDefault="003023CD" w:rsidP="00A1582E">
            <w:pPr>
              <w:widowControl w:val="0"/>
              <w:autoSpaceDE w:val="0"/>
              <w:autoSpaceDN w:val="0"/>
              <w:adjustRightInd w:val="0"/>
              <w:ind w:left="-108" w:right="-108"/>
              <w:jc w:val="center"/>
              <w:rPr>
                <w:rFonts w:ascii="PT Astra Serif" w:hAnsi="PT Astra Serif"/>
                <w:sz w:val="28"/>
                <w:szCs w:val="28"/>
              </w:rPr>
            </w:pPr>
          </w:p>
        </w:tc>
      </w:tr>
    </w:tbl>
    <w:p w:rsidR="00C91E89" w:rsidRPr="003E7FA5" w:rsidRDefault="00C91E89" w:rsidP="006C792D">
      <w:pPr>
        <w:jc w:val="right"/>
        <w:outlineLvl w:val="0"/>
        <w:rPr>
          <w:rFonts w:ascii="PT Astra Serif" w:hAnsi="PT Astra Serif"/>
          <w:color w:val="00000A"/>
          <w:sz w:val="28"/>
          <w:szCs w:val="28"/>
        </w:rPr>
      </w:pPr>
    </w:p>
    <w:p w:rsidR="006C792D" w:rsidRPr="003E7FA5" w:rsidRDefault="006C792D" w:rsidP="006A21CB">
      <w:pPr>
        <w:ind w:left="6237"/>
        <w:jc w:val="center"/>
        <w:outlineLvl w:val="0"/>
        <w:rPr>
          <w:rFonts w:ascii="PT Astra Serif" w:hAnsi="PT Astra Serif"/>
          <w:color w:val="00000A"/>
          <w:sz w:val="28"/>
          <w:szCs w:val="28"/>
          <w:vertAlign w:val="superscript"/>
        </w:rPr>
      </w:pPr>
      <w:r w:rsidRPr="003E7FA5">
        <w:rPr>
          <w:rFonts w:ascii="PT Astra Serif" w:hAnsi="PT Astra Serif"/>
          <w:color w:val="00000A"/>
          <w:sz w:val="28"/>
          <w:szCs w:val="28"/>
        </w:rPr>
        <w:t>ПРИЛОЖЕНИЕ №2</w:t>
      </w:r>
      <w:r w:rsidR="00651BBA" w:rsidRPr="003E7FA5">
        <w:rPr>
          <w:rFonts w:ascii="PT Astra Serif" w:hAnsi="PT Astra Serif"/>
          <w:color w:val="00000A"/>
          <w:sz w:val="28"/>
          <w:szCs w:val="28"/>
          <w:vertAlign w:val="superscript"/>
        </w:rPr>
        <w:t>2</w:t>
      </w:r>
    </w:p>
    <w:p w:rsidR="00AE6C6D" w:rsidRPr="003E7FA5" w:rsidRDefault="00AE6C6D" w:rsidP="006C792D">
      <w:pPr>
        <w:jc w:val="right"/>
        <w:outlineLvl w:val="0"/>
        <w:rPr>
          <w:rFonts w:ascii="PT Astra Serif" w:hAnsi="PT Astra Serif"/>
          <w:color w:val="00000A"/>
          <w:sz w:val="28"/>
          <w:szCs w:val="28"/>
        </w:rPr>
      </w:pPr>
    </w:p>
    <w:p w:rsidR="006C792D" w:rsidRPr="003E7FA5" w:rsidRDefault="006C792D" w:rsidP="006C792D">
      <w:pPr>
        <w:widowControl w:val="0"/>
        <w:autoSpaceDE w:val="0"/>
        <w:autoSpaceDN w:val="0"/>
        <w:ind w:right="-1"/>
        <w:jc w:val="right"/>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rsidR="00C41CEE" w:rsidRPr="003E7FA5" w:rsidRDefault="00C41CEE" w:rsidP="00C41CEE">
      <w:pPr>
        <w:widowControl w:val="0"/>
        <w:autoSpaceDE w:val="0"/>
        <w:autoSpaceDN w:val="0"/>
        <w:ind w:right="-1"/>
        <w:jc w:val="center"/>
        <w:rPr>
          <w:rFonts w:ascii="PT Astra Serif" w:hAnsi="PT Astra Serif"/>
          <w:color w:val="00000A"/>
          <w:sz w:val="28"/>
          <w:szCs w:val="28"/>
        </w:rPr>
      </w:pPr>
    </w:p>
    <w:p w:rsidR="00C41CEE" w:rsidRPr="003E7FA5" w:rsidRDefault="00C41CEE" w:rsidP="00C41CEE">
      <w:pPr>
        <w:widowControl w:val="0"/>
        <w:autoSpaceDE w:val="0"/>
        <w:autoSpaceDN w:val="0"/>
        <w:ind w:right="-1"/>
        <w:jc w:val="center"/>
        <w:rPr>
          <w:rFonts w:ascii="PT Astra Serif" w:hAnsi="PT Astra Serif"/>
          <w:color w:val="00000A"/>
          <w:sz w:val="28"/>
          <w:szCs w:val="28"/>
        </w:rPr>
      </w:pPr>
    </w:p>
    <w:p w:rsidR="00C41CEE" w:rsidRPr="003E7FA5" w:rsidRDefault="00C41CEE" w:rsidP="00C41CEE">
      <w:pPr>
        <w:widowControl w:val="0"/>
        <w:autoSpaceDE w:val="0"/>
        <w:autoSpaceDN w:val="0"/>
        <w:ind w:right="-1"/>
        <w:jc w:val="center"/>
        <w:rPr>
          <w:rFonts w:ascii="PT Astra Serif" w:hAnsi="PT Astra Serif"/>
          <w:color w:val="00000A"/>
          <w:sz w:val="28"/>
          <w:szCs w:val="28"/>
        </w:rPr>
      </w:pPr>
    </w:p>
    <w:p w:rsidR="00AE6C6D" w:rsidRPr="003E7FA5" w:rsidRDefault="00B277EF" w:rsidP="00AE6C6D">
      <w:pPr>
        <w:widowControl w:val="0"/>
        <w:autoSpaceDE w:val="0"/>
        <w:autoSpaceDN w:val="0"/>
        <w:jc w:val="center"/>
        <w:rPr>
          <w:rFonts w:ascii="PT Astra Serif" w:hAnsi="PT Astra Serif" w:cs="Calibri"/>
          <w:b/>
          <w:sz w:val="28"/>
          <w:szCs w:val="28"/>
        </w:rPr>
      </w:pPr>
      <w:r w:rsidRPr="003E7FA5">
        <w:rPr>
          <w:rFonts w:ascii="PT Astra Serif" w:hAnsi="PT Astra Serif" w:cs="Calibri"/>
          <w:b/>
          <w:sz w:val="28"/>
          <w:szCs w:val="28"/>
        </w:rPr>
        <w:t>ПЕРЕЧЕНЬ ПРОЕКТОВ,</w:t>
      </w:r>
    </w:p>
    <w:p w:rsidR="00AE6C6D" w:rsidRPr="003E7FA5" w:rsidRDefault="001618F0" w:rsidP="001618F0">
      <w:pPr>
        <w:widowControl w:val="0"/>
        <w:autoSpaceDE w:val="0"/>
        <w:autoSpaceDN w:val="0"/>
        <w:jc w:val="center"/>
        <w:rPr>
          <w:rFonts w:ascii="PT Astra Serif" w:hAnsi="PT Astra Serif" w:cs="Calibri"/>
          <w:b/>
          <w:sz w:val="28"/>
          <w:szCs w:val="28"/>
        </w:rPr>
      </w:pPr>
      <w:r w:rsidRPr="003E7FA5">
        <w:rPr>
          <w:rFonts w:ascii="PT Astra Serif" w:hAnsi="PT Astra Serif" w:cs="Calibri"/>
          <w:b/>
          <w:sz w:val="28"/>
          <w:szCs w:val="28"/>
        </w:rPr>
        <w:t xml:space="preserve">реализуемых в составе государственной программы Ульяновской области </w:t>
      </w:r>
      <w:r w:rsidR="00AE6C6D" w:rsidRPr="003E7FA5">
        <w:rPr>
          <w:rFonts w:ascii="PT Astra Serif" w:eastAsia="Calibri" w:hAnsi="PT Astra Serif"/>
          <w:b/>
          <w:sz w:val="28"/>
          <w:szCs w:val="28"/>
        </w:rPr>
        <w:t xml:space="preserve">«Развитиеинформационного общества и электронного правительства </w:t>
      </w:r>
      <w:r w:rsidR="001A0E65" w:rsidRPr="003E7FA5">
        <w:rPr>
          <w:rFonts w:ascii="PT Astra Serif" w:eastAsia="Calibri" w:hAnsi="PT Astra Serif"/>
          <w:b/>
          <w:sz w:val="28"/>
          <w:szCs w:val="28"/>
        </w:rPr>
        <w:br/>
      </w:r>
      <w:r w:rsidR="00AE6C6D" w:rsidRPr="003E7FA5">
        <w:rPr>
          <w:rFonts w:ascii="PT Astra Serif" w:eastAsia="Calibri" w:hAnsi="PT Astra Serif"/>
          <w:b/>
          <w:sz w:val="28"/>
          <w:szCs w:val="28"/>
        </w:rPr>
        <w:t>в Ульяновской области»</w:t>
      </w:r>
    </w:p>
    <w:p w:rsidR="00AE6C6D" w:rsidRPr="003E7FA5" w:rsidRDefault="00AE6C6D" w:rsidP="00AE6C6D">
      <w:pPr>
        <w:jc w:val="center"/>
        <w:outlineLvl w:val="0"/>
        <w:rPr>
          <w:rFonts w:ascii="PT Astra Serif" w:hAnsi="PT Astra Serif"/>
          <w:b/>
          <w:color w:val="00000A"/>
          <w:sz w:val="28"/>
          <w:szCs w:val="28"/>
        </w:rPr>
      </w:pPr>
    </w:p>
    <w:tbl>
      <w:tblPr>
        <w:tblW w:w="9356"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tblPr>
      <w:tblGrid>
        <w:gridCol w:w="566"/>
        <w:gridCol w:w="2836"/>
        <w:gridCol w:w="2835"/>
        <w:gridCol w:w="1701"/>
        <w:gridCol w:w="1418"/>
      </w:tblGrid>
      <w:tr w:rsidR="003D7ACF" w:rsidRPr="003E7FA5" w:rsidTr="003D7ACF">
        <w:trPr>
          <w:trHeight w:val="1416"/>
        </w:trPr>
        <w:tc>
          <w:tcPr>
            <w:tcW w:w="566" w:type="dxa"/>
            <w:tcBorders>
              <w:top w:val="single" w:sz="4" w:space="0" w:color="auto"/>
              <w:left w:val="single" w:sz="4" w:space="0" w:color="auto"/>
              <w:bottom w:val="nil"/>
              <w:right w:val="single" w:sz="4" w:space="0" w:color="auto"/>
            </w:tcBorders>
            <w:vAlign w:val="center"/>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w:t>
            </w:r>
          </w:p>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п/п</w:t>
            </w:r>
          </w:p>
        </w:tc>
        <w:tc>
          <w:tcPr>
            <w:tcW w:w="2836" w:type="dxa"/>
            <w:tcBorders>
              <w:top w:val="single" w:sz="4" w:space="0" w:color="auto"/>
              <w:left w:val="single" w:sz="4" w:space="0" w:color="auto"/>
              <w:bottom w:val="nil"/>
              <w:right w:val="single" w:sz="4" w:space="0" w:color="auto"/>
            </w:tcBorders>
            <w:vAlign w:val="center"/>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Наименование </w:t>
            </w:r>
            <w:r w:rsidR="007A64D0" w:rsidRPr="003E7FA5">
              <w:rPr>
                <w:rFonts w:ascii="PT Astra Serif" w:hAnsi="PT Astra Serif"/>
              </w:rPr>
              <w:br/>
            </w:r>
            <w:r w:rsidR="00B277EF" w:rsidRPr="003E7FA5">
              <w:rPr>
                <w:rFonts w:ascii="PT Astra Serif" w:hAnsi="PT Astra Serif"/>
              </w:rPr>
              <w:t xml:space="preserve">основного мероприятия, </w:t>
            </w:r>
            <w:r w:rsidR="00B277EF" w:rsidRPr="003E7FA5">
              <w:rPr>
                <w:rFonts w:ascii="PT Astra Serif" w:hAnsi="PT Astra Serif"/>
              </w:rPr>
              <w:br/>
              <w:t>отражающего проект</w:t>
            </w:r>
          </w:p>
        </w:tc>
        <w:tc>
          <w:tcPr>
            <w:tcW w:w="2835" w:type="dxa"/>
            <w:tcBorders>
              <w:left w:val="single" w:sz="4" w:space="0" w:color="auto"/>
              <w:right w:val="single" w:sz="4" w:space="0" w:color="auto"/>
            </w:tcBorders>
            <w:vAlign w:val="center"/>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Показатель </w:t>
            </w:r>
            <w:r w:rsidRPr="003E7FA5">
              <w:rPr>
                <w:rFonts w:ascii="PT Astra Serif" w:hAnsi="PT Astra Serif"/>
              </w:rPr>
              <w:br/>
              <w:t>проекта</w:t>
            </w:r>
          </w:p>
        </w:tc>
        <w:tc>
          <w:tcPr>
            <w:tcW w:w="1701" w:type="dxa"/>
            <w:tcBorders>
              <w:top w:val="single" w:sz="4" w:space="0" w:color="auto"/>
              <w:left w:val="single" w:sz="4" w:space="0" w:color="auto"/>
              <w:right w:val="single" w:sz="4" w:space="0" w:color="auto"/>
            </w:tcBorders>
            <w:vAlign w:val="center"/>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Контрольная точка</w:t>
            </w:r>
          </w:p>
        </w:tc>
        <w:tc>
          <w:tcPr>
            <w:tcW w:w="1418" w:type="dxa"/>
            <w:tcBorders>
              <w:left w:val="single" w:sz="4" w:space="0" w:color="auto"/>
              <w:right w:val="single" w:sz="4" w:space="0" w:color="auto"/>
            </w:tcBorders>
            <w:vAlign w:val="center"/>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Дата н</w:t>
            </w:r>
            <w:r w:rsidRPr="003E7FA5">
              <w:rPr>
                <w:rFonts w:ascii="PT Astra Serif" w:hAnsi="PT Astra Serif"/>
              </w:rPr>
              <w:t>а</w:t>
            </w:r>
            <w:r w:rsidRPr="003E7FA5">
              <w:rPr>
                <w:rFonts w:ascii="PT Astra Serif" w:hAnsi="PT Astra Serif"/>
              </w:rPr>
              <w:t>ступления контрол</w:t>
            </w:r>
            <w:r w:rsidRPr="003E7FA5">
              <w:rPr>
                <w:rFonts w:ascii="PT Astra Serif" w:hAnsi="PT Astra Serif"/>
              </w:rPr>
              <w:t>ь</w:t>
            </w:r>
            <w:r w:rsidRPr="003E7FA5">
              <w:rPr>
                <w:rFonts w:ascii="PT Astra Serif" w:hAnsi="PT Astra Serif"/>
              </w:rPr>
              <w:t>ной точки</w:t>
            </w:r>
          </w:p>
        </w:tc>
      </w:tr>
    </w:tbl>
    <w:p w:rsidR="00AE6C6D" w:rsidRPr="003E7FA5" w:rsidRDefault="00AE6C6D" w:rsidP="00AE6C6D">
      <w:pPr>
        <w:spacing w:line="14" w:lineRule="auto"/>
        <w:jc w:val="center"/>
        <w:outlineLvl w:val="0"/>
        <w:rPr>
          <w:rFonts w:ascii="PT Astra Serif" w:hAnsi="PT Astra Serif"/>
          <w:b/>
          <w:color w:val="00000A"/>
        </w:rPr>
      </w:pP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836"/>
        <w:gridCol w:w="2835"/>
        <w:gridCol w:w="1701"/>
        <w:gridCol w:w="1418"/>
        <w:gridCol w:w="425"/>
        <w:gridCol w:w="308"/>
      </w:tblGrid>
      <w:tr w:rsidR="003D7ACF" w:rsidRPr="003E7FA5" w:rsidTr="002F3588">
        <w:trPr>
          <w:trHeight w:val="57"/>
          <w:tblHeader/>
        </w:trPr>
        <w:tc>
          <w:tcPr>
            <w:tcW w:w="566" w:type="dxa"/>
            <w:tcBorders>
              <w:bottom w:val="single" w:sz="4" w:space="0" w:color="auto"/>
            </w:tcBorders>
            <w:vAlign w:val="center"/>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2836" w:type="dxa"/>
            <w:tcBorders>
              <w:bottom w:val="single" w:sz="4" w:space="0" w:color="auto"/>
            </w:tcBorders>
            <w:vAlign w:val="center"/>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2835" w:type="dxa"/>
            <w:tcBorders>
              <w:bottom w:val="single" w:sz="4" w:space="0" w:color="auto"/>
              <w:right w:val="single" w:sz="4" w:space="0" w:color="auto"/>
            </w:tcBorders>
            <w:vAlign w:val="center"/>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1701" w:type="dxa"/>
            <w:tcBorders>
              <w:bottom w:val="single" w:sz="4" w:space="0" w:color="auto"/>
              <w:right w:val="single" w:sz="4" w:space="0" w:color="auto"/>
            </w:tcBorders>
            <w:vAlign w:val="center"/>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4</w:t>
            </w:r>
          </w:p>
        </w:tc>
        <w:tc>
          <w:tcPr>
            <w:tcW w:w="1418" w:type="dxa"/>
            <w:tcBorders>
              <w:bottom w:val="single" w:sz="4" w:space="0" w:color="auto"/>
              <w:right w:val="single" w:sz="4" w:space="0" w:color="auto"/>
            </w:tcBorders>
            <w:vAlign w:val="center"/>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5</w:t>
            </w:r>
          </w:p>
        </w:tc>
        <w:tc>
          <w:tcPr>
            <w:tcW w:w="733" w:type="dxa"/>
            <w:gridSpan w:val="2"/>
            <w:tcBorders>
              <w:top w:val="nil"/>
              <w:left w:val="single" w:sz="4" w:space="0" w:color="auto"/>
              <w:bottom w:val="nil"/>
              <w:right w:val="nil"/>
            </w:tcBorders>
          </w:tcPr>
          <w:p w:rsidR="003D7ACF" w:rsidRPr="003E7FA5" w:rsidRDefault="003D7ACF" w:rsidP="00A1582E">
            <w:pPr>
              <w:widowControl w:val="0"/>
              <w:autoSpaceDE w:val="0"/>
              <w:autoSpaceDN w:val="0"/>
              <w:adjustRightInd w:val="0"/>
              <w:jc w:val="center"/>
              <w:rPr>
                <w:rFonts w:ascii="PT Astra Serif" w:hAnsi="PT Astra Serif"/>
              </w:rPr>
            </w:pPr>
          </w:p>
        </w:tc>
      </w:tr>
      <w:tr w:rsidR="00AE6C6D" w:rsidRPr="003E7FA5" w:rsidTr="002F3588">
        <w:tc>
          <w:tcPr>
            <w:tcW w:w="9356" w:type="dxa"/>
            <w:gridSpan w:val="5"/>
            <w:tcBorders>
              <w:bottom w:val="single" w:sz="4" w:space="0" w:color="auto"/>
              <w:right w:val="single" w:sz="4" w:space="0" w:color="auto"/>
            </w:tcBorders>
          </w:tcPr>
          <w:p w:rsidR="00AE6C6D" w:rsidRPr="003E7FA5" w:rsidRDefault="00AE6C6D"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Подпрограмма «Снижение административных барьеров, оптимизация и повышение </w:t>
            </w:r>
            <w:r w:rsidR="006B34D3" w:rsidRPr="003E7FA5">
              <w:rPr>
                <w:rFonts w:ascii="PT Astra Serif" w:hAnsi="PT Astra Serif"/>
              </w:rPr>
              <w:br/>
            </w:r>
            <w:r w:rsidRPr="003E7FA5">
              <w:rPr>
                <w:rFonts w:ascii="PT Astra Serif" w:hAnsi="PT Astra Serif"/>
              </w:rPr>
              <w:t>качества предоставления государствен</w:t>
            </w:r>
            <w:r w:rsidR="00E8736F" w:rsidRPr="003E7FA5">
              <w:rPr>
                <w:rFonts w:ascii="PT Astra Serif" w:hAnsi="PT Astra Serif"/>
              </w:rPr>
              <w:t xml:space="preserve">ных услуг </w:t>
            </w:r>
            <w:r w:rsidRPr="003E7FA5">
              <w:rPr>
                <w:rFonts w:ascii="PT Astra Serif" w:hAnsi="PT Astra Serif"/>
              </w:rPr>
              <w:t xml:space="preserve">исполнительными органами </w:t>
            </w:r>
            <w:r w:rsidR="006A21CB" w:rsidRPr="003E7FA5">
              <w:rPr>
                <w:rFonts w:ascii="PT Astra Serif" w:hAnsi="PT Astra Serif"/>
              </w:rPr>
              <w:br/>
            </w:r>
            <w:r w:rsidRPr="003E7FA5">
              <w:rPr>
                <w:rFonts w:ascii="PT Astra Serif" w:hAnsi="PT Astra Serif"/>
              </w:rPr>
              <w:t xml:space="preserve">государственной власти Ульяновской области и муниципальных услуг органами </w:t>
            </w:r>
            <w:r w:rsidR="006A21CB" w:rsidRPr="003E7FA5">
              <w:rPr>
                <w:rFonts w:ascii="PT Astra Serif" w:hAnsi="PT Astra Serif"/>
              </w:rPr>
              <w:br/>
            </w:r>
            <w:r w:rsidRPr="003E7FA5">
              <w:rPr>
                <w:rFonts w:ascii="PT Astra Serif" w:hAnsi="PT Astra Serif"/>
              </w:rPr>
              <w:t>местного само</w:t>
            </w:r>
            <w:r w:rsidR="00E8736F" w:rsidRPr="003E7FA5">
              <w:rPr>
                <w:rFonts w:ascii="PT Astra Serif" w:hAnsi="PT Astra Serif"/>
              </w:rPr>
              <w:t xml:space="preserve">управления </w:t>
            </w:r>
            <w:r w:rsidRPr="003E7FA5">
              <w:rPr>
                <w:rFonts w:ascii="PT Astra Serif" w:hAnsi="PT Astra Serif"/>
              </w:rPr>
              <w:t xml:space="preserve">муниципальных образований Ульяновской области» </w:t>
            </w:r>
          </w:p>
        </w:tc>
        <w:tc>
          <w:tcPr>
            <w:tcW w:w="733" w:type="dxa"/>
            <w:gridSpan w:val="2"/>
            <w:tcBorders>
              <w:top w:val="nil"/>
              <w:left w:val="single" w:sz="4" w:space="0" w:color="auto"/>
              <w:bottom w:val="nil"/>
              <w:right w:val="nil"/>
            </w:tcBorders>
          </w:tcPr>
          <w:p w:rsidR="00AE6C6D" w:rsidRPr="003E7FA5" w:rsidRDefault="00AE6C6D" w:rsidP="00A1582E">
            <w:pPr>
              <w:widowControl w:val="0"/>
              <w:autoSpaceDE w:val="0"/>
              <w:autoSpaceDN w:val="0"/>
              <w:adjustRightInd w:val="0"/>
              <w:jc w:val="center"/>
              <w:rPr>
                <w:rFonts w:ascii="PT Astra Serif" w:hAnsi="PT Astra Serif"/>
              </w:rPr>
            </w:pPr>
          </w:p>
        </w:tc>
      </w:tr>
      <w:tr w:rsidR="00217760" w:rsidRPr="003E7FA5" w:rsidTr="002F3588">
        <w:trPr>
          <w:trHeight w:val="5365"/>
        </w:trPr>
        <w:tc>
          <w:tcPr>
            <w:tcW w:w="566" w:type="dxa"/>
            <w:vMerge w:val="restart"/>
            <w:tcBorders>
              <w:top w:val="single" w:sz="4" w:space="0" w:color="auto"/>
            </w:tcBorders>
          </w:tcPr>
          <w:p w:rsidR="00217760" w:rsidRPr="003E7FA5" w:rsidRDefault="00217760" w:rsidP="00A1582E">
            <w:pPr>
              <w:widowControl w:val="0"/>
              <w:jc w:val="center"/>
              <w:rPr>
                <w:rFonts w:ascii="PT Astra Serif" w:hAnsi="PT Astra Serif"/>
              </w:rPr>
            </w:pPr>
            <w:r w:rsidRPr="003E7FA5">
              <w:rPr>
                <w:rFonts w:ascii="PT Astra Serif" w:hAnsi="PT Astra Serif"/>
              </w:rPr>
              <w:t>1.</w:t>
            </w:r>
          </w:p>
        </w:tc>
        <w:tc>
          <w:tcPr>
            <w:tcW w:w="2836" w:type="dxa"/>
            <w:vMerge w:val="restart"/>
            <w:tcBorders>
              <w:top w:val="single" w:sz="4" w:space="0" w:color="auto"/>
            </w:tcBorders>
            <w:tcMar>
              <w:left w:w="108" w:type="dxa"/>
              <w:right w:w="108" w:type="dxa"/>
            </w:tcMar>
          </w:tcPr>
          <w:p w:rsidR="00217760" w:rsidRPr="003E7FA5" w:rsidRDefault="00217760" w:rsidP="00A1582E">
            <w:pPr>
              <w:widowControl w:val="0"/>
              <w:jc w:val="both"/>
              <w:rPr>
                <w:rFonts w:ascii="PT Astra Serif" w:hAnsi="PT Astra Serif"/>
              </w:rPr>
            </w:pPr>
            <w:r w:rsidRPr="003E7FA5">
              <w:rPr>
                <w:rFonts w:ascii="PT Astra Serif" w:hAnsi="PT Astra Serif"/>
              </w:rPr>
              <w:t>Региональный проект «Цифровое государс</w:t>
            </w:r>
            <w:r w:rsidRPr="003E7FA5">
              <w:rPr>
                <w:rFonts w:ascii="PT Astra Serif" w:hAnsi="PT Astra Serif"/>
              </w:rPr>
              <w:t>т</w:t>
            </w:r>
            <w:r w:rsidRPr="003E7FA5">
              <w:rPr>
                <w:rFonts w:ascii="PT Astra Serif" w:hAnsi="PT Astra Serif"/>
              </w:rPr>
              <w:t>венное управление», н</w:t>
            </w:r>
            <w:r w:rsidRPr="003E7FA5">
              <w:rPr>
                <w:rFonts w:ascii="PT Astra Serif" w:hAnsi="PT Astra Serif"/>
              </w:rPr>
              <w:t>а</w:t>
            </w:r>
            <w:r w:rsidRPr="003E7FA5">
              <w:rPr>
                <w:rFonts w:ascii="PT Astra Serif" w:hAnsi="PT Astra Serif"/>
              </w:rPr>
              <w:t>правленного на дост</w:t>
            </w:r>
            <w:r w:rsidRPr="003E7FA5">
              <w:rPr>
                <w:rFonts w:ascii="PT Astra Serif" w:hAnsi="PT Astra Serif"/>
              </w:rPr>
              <w:t>и</w:t>
            </w:r>
            <w:r w:rsidRPr="003E7FA5">
              <w:rPr>
                <w:rFonts w:ascii="PT Astra Serif" w:hAnsi="PT Astra Serif"/>
              </w:rPr>
              <w:t>жение целей, показат</w:t>
            </w:r>
            <w:r w:rsidRPr="003E7FA5">
              <w:rPr>
                <w:rFonts w:ascii="PT Astra Serif" w:hAnsi="PT Astra Serif"/>
              </w:rPr>
              <w:t>е</w:t>
            </w:r>
            <w:r w:rsidRPr="003E7FA5">
              <w:rPr>
                <w:rFonts w:ascii="PT Astra Serif" w:hAnsi="PT Astra Serif"/>
              </w:rPr>
              <w:t>лей и результатов фед</w:t>
            </w:r>
            <w:r w:rsidRPr="003E7FA5">
              <w:rPr>
                <w:rFonts w:ascii="PT Astra Serif" w:hAnsi="PT Astra Serif"/>
              </w:rPr>
              <w:t>е</w:t>
            </w:r>
            <w:r w:rsidRPr="003E7FA5">
              <w:rPr>
                <w:rFonts w:ascii="PT Astra Serif" w:hAnsi="PT Astra Serif"/>
              </w:rPr>
              <w:t>рального проекта «Ци</w:t>
            </w:r>
            <w:r w:rsidRPr="003E7FA5">
              <w:rPr>
                <w:rFonts w:ascii="PT Astra Serif" w:hAnsi="PT Astra Serif"/>
              </w:rPr>
              <w:t>ф</w:t>
            </w:r>
            <w:r w:rsidRPr="003E7FA5">
              <w:rPr>
                <w:rFonts w:ascii="PT Astra Serif" w:hAnsi="PT Astra Serif"/>
              </w:rPr>
              <w:t>ровое государственное управление»</w:t>
            </w:r>
          </w:p>
        </w:tc>
        <w:tc>
          <w:tcPr>
            <w:tcW w:w="2835" w:type="dxa"/>
            <w:vMerge w:val="restart"/>
            <w:tcBorders>
              <w:top w:val="single" w:sz="4" w:space="0" w:color="auto"/>
              <w:right w:val="single" w:sz="4" w:space="0" w:color="auto"/>
            </w:tcBorders>
          </w:tcPr>
          <w:p w:rsidR="00217760" w:rsidRPr="003E7FA5" w:rsidRDefault="00217760" w:rsidP="00A1582E">
            <w:pPr>
              <w:widowControl w:val="0"/>
              <w:autoSpaceDE w:val="0"/>
              <w:autoSpaceDN w:val="0"/>
              <w:adjustRightInd w:val="0"/>
              <w:jc w:val="both"/>
              <w:rPr>
                <w:rFonts w:ascii="PT Astra Serif" w:hAnsi="PT Astra Serif"/>
              </w:rPr>
            </w:pPr>
            <w:r w:rsidRPr="003E7FA5">
              <w:rPr>
                <w:rFonts w:ascii="PT Astra Serif" w:hAnsi="PT Astra Serif"/>
              </w:rPr>
              <w:t>Доля взаимодействий граждан и коммерческих организаций с госуда</w:t>
            </w:r>
            <w:r w:rsidRPr="003E7FA5">
              <w:rPr>
                <w:rFonts w:ascii="PT Astra Serif" w:hAnsi="PT Astra Serif"/>
              </w:rPr>
              <w:t>р</w:t>
            </w:r>
            <w:r w:rsidRPr="003E7FA5">
              <w:rPr>
                <w:rFonts w:ascii="PT Astra Serif" w:hAnsi="PT Astra Serif"/>
              </w:rPr>
              <w:t>ственными (муниц</w:t>
            </w:r>
            <w:r w:rsidRPr="003E7FA5">
              <w:rPr>
                <w:rFonts w:ascii="PT Astra Serif" w:hAnsi="PT Astra Serif"/>
              </w:rPr>
              <w:t>и</w:t>
            </w:r>
            <w:r w:rsidRPr="003E7FA5">
              <w:rPr>
                <w:rFonts w:ascii="PT Astra Serif" w:hAnsi="PT Astra Serif"/>
              </w:rPr>
              <w:t>пальными) органами и бюджетными учрежд</w:t>
            </w:r>
            <w:r w:rsidRPr="003E7FA5">
              <w:rPr>
                <w:rFonts w:ascii="PT Astra Serif" w:hAnsi="PT Astra Serif"/>
              </w:rPr>
              <w:t>е</w:t>
            </w:r>
            <w:r w:rsidRPr="003E7FA5">
              <w:rPr>
                <w:rFonts w:ascii="PT Astra Serif" w:hAnsi="PT Astra Serif"/>
              </w:rPr>
              <w:t xml:space="preserve">ниями, осуществляемых в цифровом виде. </w:t>
            </w:r>
          </w:p>
          <w:p w:rsidR="00217760" w:rsidRPr="003E7FA5" w:rsidRDefault="00217760" w:rsidP="00A1582E">
            <w:pPr>
              <w:widowControl w:val="0"/>
              <w:autoSpaceDE w:val="0"/>
              <w:autoSpaceDN w:val="0"/>
              <w:adjustRightInd w:val="0"/>
              <w:jc w:val="both"/>
              <w:rPr>
                <w:rFonts w:ascii="PT Astra Serif" w:hAnsi="PT Astra Serif"/>
              </w:rPr>
            </w:pPr>
            <w:r w:rsidRPr="003E7FA5">
              <w:rPr>
                <w:rFonts w:ascii="PT Astra Serif" w:hAnsi="PT Astra Serif"/>
              </w:rPr>
              <w:t>Доля приоритетных г</w:t>
            </w:r>
            <w:r w:rsidRPr="003E7FA5">
              <w:rPr>
                <w:rFonts w:ascii="PT Astra Serif" w:hAnsi="PT Astra Serif"/>
              </w:rPr>
              <w:t>о</w:t>
            </w:r>
            <w:r w:rsidRPr="003E7FA5">
              <w:rPr>
                <w:rFonts w:ascii="PT Astra Serif" w:hAnsi="PT Astra Serif"/>
              </w:rPr>
              <w:t>сударственных услуг и сервисов, соответс</w:t>
            </w:r>
            <w:r w:rsidRPr="003E7FA5">
              <w:rPr>
                <w:rFonts w:ascii="PT Astra Serif" w:hAnsi="PT Astra Serif"/>
              </w:rPr>
              <w:t>т</w:t>
            </w:r>
            <w:r w:rsidRPr="003E7FA5">
              <w:rPr>
                <w:rFonts w:ascii="PT Astra Serif" w:hAnsi="PT Astra Serif"/>
              </w:rPr>
              <w:t>вующих целевой модели цифровой трансформ</w:t>
            </w:r>
            <w:r w:rsidRPr="003E7FA5">
              <w:rPr>
                <w:rFonts w:ascii="PT Astra Serif" w:hAnsi="PT Astra Serif"/>
              </w:rPr>
              <w:t>а</w:t>
            </w:r>
            <w:r w:rsidRPr="003E7FA5">
              <w:rPr>
                <w:rFonts w:ascii="PT Astra Serif" w:hAnsi="PT Astra Serif"/>
              </w:rPr>
              <w:t>ции (предоставление без необходимости личного посещения государс</w:t>
            </w:r>
            <w:r w:rsidRPr="003E7FA5">
              <w:rPr>
                <w:rFonts w:ascii="PT Astra Serif" w:hAnsi="PT Astra Serif"/>
              </w:rPr>
              <w:t>т</w:t>
            </w:r>
            <w:r w:rsidRPr="003E7FA5">
              <w:rPr>
                <w:rFonts w:ascii="PT Astra Serif" w:hAnsi="PT Astra Serif"/>
              </w:rPr>
              <w:t>венных органов и иных организаций, с примен</w:t>
            </w:r>
            <w:r w:rsidRPr="003E7FA5">
              <w:rPr>
                <w:rFonts w:ascii="PT Astra Serif" w:hAnsi="PT Astra Serif"/>
              </w:rPr>
              <w:t>е</w:t>
            </w:r>
            <w:r w:rsidRPr="003E7FA5">
              <w:rPr>
                <w:rFonts w:ascii="PT Astra Serif" w:hAnsi="PT Astra Serif"/>
              </w:rPr>
              <w:t>нием реестровой модели, онлайн (в автоматич</w:t>
            </w:r>
            <w:r w:rsidRPr="003E7FA5">
              <w:rPr>
                <w:rFonts w:ascii="PT Astra Serif" w:hAnsi="PT Astra Serif"/>
              </w:rPr>
              <w:t>е</w:t>
            </w:r>
            <w:r w:rsidRPr="003E7FA5">
              <w:rPr>
                <w:rFonts w:ascii="PT Astra Serif" w:hAnsi="PT Astra Serif"/>
              </w:rPr>
              <w:t>ском режиме), проакти</w:t>
            </w:r>
            <w:r w:rsidRPr="003E7FA5">
              <w:rPr>
                <w:rFonts w:ascii="PT Astra Serif" w:hAnsi="PT Astra Serif"/>
              </w:rPr>
              <w:t>в</w:t>
            </w:r>
            <w:r w:rsidRPr="003E7FA5">
              <w:rPr>
                <w:rFonts w:ascii="PT Astra Serif" w:hAnsi="PT Astra Serif"/>
              </w:rPr>
              <w:t>но)</w:t>
            </w:r>
          </w:p>
        </w:tc>
        <w:tc>
          <w:tcPr>
            <w:tcW w:w="1701" w:type="dxa"/>
            <w:tcBorders>
              <w:right w:val="single" w:sz="4" w:space="0" w:color="auto"/>
            </w:tcBorders>
          </w:tcPr>
          <w:p w:rsidR="00217760" w:rsidRPr="003E7FA5" w:rsidRDefault="00217760" w:rsidP="00A1582E">
            <w:pPr>
              <w:widowControl w:val="0"/>
              <w:autoSpaceDE w:val="0"/>
              <w:autoSpaceDN w:val="0"/>
              <w:adjustRightInd w:val="0"/>
              <w:jc w:val="both"/>
              <w:rPr>
                <w:rFonts w:ascii="PT Astra Serif" w:hAnsi="PT Astra Serif"/>
              </w:rPr>
            </w:pPr>
            <w:r w:rsidRPr="003E7FA5">
              <w:rPr>
                <w:rFonts w:ascii="PT Astra Serif" w:hAnsi="PT Astra Serif"/>
              </w:rPr>
              <w:t>В Ульяно</w:t>
            </w:r>
            <w:r w:rsidRPr="003E7FA5">
              <w:rPr>
                <w:rFonts w:ascii="PT Astra Serif" w:hAnsi="PT Astra Serif"/>
              </w:rPr>
              <w:t>в</w:t>
            </w:r>
            <w:r w:rsidRPr="003E7FA5">
              <w:rPr>
                <w:rFonts w:ascii="PT Astra Serif" w:hAnsi="PT Astra Serif"/>
              </w:rPr>
              <w:t>ской области обеспечено предоставл</w:t>
            </w:r>
            <w:r w:rsidRPr="003E7FA5">
              <w:rPr>
                <w:rFonts w:ascii="PT Astra Serif" w:hAnsi="PT Astra Serif"/>
              </w:rPr>
              <w:t>е</w:t>
            </w:r>
            <w:r w:rsidRPr="003E7FA5">
              <w:rPr>
                <w:rFonts w:ascii="PT Astra Serif" w:hAnsi="PT Astra Serif"/>
              </w:rPr>
              <w:t>ние приор</w:t>
            </w:r>
            <w:r w:rsidRPr="003E7FA5">
              <w:rPr>
                <w:rFonts w:ascii="PT Astra Serif" w:hAnsi="PT Astra Serif"/>
              </w:rPr>
              <w:t>и</w:t>
            </w:r>
            <w:r w:rsidRPr="003E7FA5">
              <w:rPr>
                <w:rFonts w:ascii="PT Astra Serif" w:hAnsi="PT Astra Serif"/>
              </w:rPr>
              <w:t>тетных ма</w:t>
            </w:r>
            <w:r w:rsidRPr="003E7FA5">
              <w:rPr>
                <w:rFonts w:ascii="PT Astra Serif" w:hAnsi="PT Astra Serif"/>
              </w:rPr>
              <w:t>с</w:t>
            </w:r>
            <w:r w:rsidRPr="003E7FA5">
              <w:rPr>
                <w:rFonts w:ascii="PT Astra Serif" w:hAnsi="PT Astra Serif"/>
              </w:rPr>
              <w:t>совых соц</w:t>
            </w:r>
            <w:r w:rsidRPr="003E7FA5">
              <w:rPr>
                <w:rFonts w:ascii="PT Astra Serif" w:hAnsi="PT Astra Serif"/>
              </w:rPr>
              <w:t>и</w:t>
            </w:r>
            <w:r w:rsidRPr="003E7FA5">
              <w:rPr>
                <w:rFonts w:ascii="PT Astra Serif" w:hAnsi="PT Astra Serif"/>
              </w:rPr>
              <w:t>ально знач</w:t>
            </w:r>
            <w:r w:rsidRPr="003E7FA5">
              <w:rPr>
                <w:rFonts w:ascii="PT Astra Serif" w:hAnsi="PT Astra Serif"/>
              </w:rPr>
              <w:t>и</w:t>
            </w:r>
            <w:r w:rsidRPr="003E7FA5">
              <w:rPr>
                <w:rFonts w:ascii="PT Astra Serif" w:hAnsi="PT Astra Serif"/>
              </w:rPr>
              <w:t>мых госуда</w:t>
            </w:r>
            <w:r w:rsidRPr="003E7FA5">
              <w:rPr>
                <w:rFonts w:ascii="PT Astra Serif" w:hAnsi="PT Astra Serif"/>
              </w:rPr>
              <w:t>р</w:t>
            </w:r>
            <w:r w:rsidRPr="003E7FA5">
              <w:rPr>
                <w:rFonts w:ascii="PT Astra Serif" w:hAnsi="PT Astra Serif"/>
              </w:rPr>
              <w:t>ственных (муниципал</w:t>
            </w:r>
            <w:r w:rsidRPr="003E7FA5">
              <w:rPr>
                <w:rFonts w:ascii="PT Astra Serif" w:hAnsi="PT Astra Serif"/>
              </w:rPr>
              <w:t>ь</w:t>
            </w:r>
            <w:r w:rsidRPr="003E7FA5">
              <w:rPr>
                <w:rFonts w:ascii="PT Astra Serif" w:hAnsi="PT Astra Serif"/>
              </w:rPr>
              <w:t>ных) услуг, государстве</w:t>
            </w:r>
            <w:r w:rsidRPr="003E7FA5">
              <w:rPr>
                <w:rFonts w:ascii="PT Astra Serif" w:hAnsi="PT Astra Serif"/>
              </w:rPr>
              <w:t>н</w:t>
            </w:r>
            <w:r w:rsidRPr="003E7FA5">
              <w:rPr>
                <w:rFonts w:ascii="PT Astra Serif" w:hAnsi="PT Astra Serif"/>
              </w:rPr>
              <w:t>ных и иных сервисов в цифровом в</w:t>
            </w:r>
            <w:r w:rsidRPr="003E7FA5">
              <w:rPr>
                <w:rFonts w:ascii="PT Astra Serif" w:hAnsi="PT Astra Serif"/>
              </w:rPr>
              <w:t>и</w:t>
            </w:r>
            <w:r w:rsidRPr="003E7FA5">
              <w:rPr>
                <w:rFonts w:ascii="PT Astra Serif" w:hAnsi="PT Astra Serif"/>
              </w:rPr>
              <w:t>де в соотве</w:t>
            </w:r>
            <w:r w:rsidRPr="003E7FA5">
              <w:rPr>
                <w:rFonts w:ascii="PT Astra Serif" w:hAnsi="PT Astra Serif"/>
              </w:rPr>
              <w:t>т</w:t>
            </w:r>
            <w:r w:rsidRPr="003E7FA5">
              <w:rPr>
                <w:rFonts w:ascii="PT Astra Serif" w:hAnsi="PT Astra Serif"/>
              </w:rPr>
              <w:t>ствии с цел</w:t>
            </w:r>
            <w:r w:rsidRPr="003E7FA5">
              <w:rPr>
                <w:rFonts w:ascii="PT Astra Serif" w:hAnsi="PT Astra Serif"/>
              </w:rPr>
              <w:t>е</w:t>
            </w:r>
            <w:r w:rsidRPr="003E7FA5">
              <w:rPr>
                <w:rFonts w:ascii="PT Astra Serif" w:hAnsi="PT Astra Serif"/>
              </w:rPr>
              <w:t>вым состо</w:t>
            </w:r>
            <w:r w:rsidRPr="003E7FA5">
              <w:rPr>
                <w:rFonts w:ascii="PT Astra Serif" w:hAnsi="PT Astra Serif"/>
              </w:rPr>
              <w:t>я</w:t>
            </w:r>
            <w:r w:rsidRPr="003E7FA5">
              <w:rPr>
                <w:rFonts w:ascii="PT Astra Serif" w:hAnsi="PT Astra Serif"/>
              </w:rPr>
              <w:t>нием</w:t>
            </w:r>
          </w:p>
        </w:tc>
        <w:tc>
          <w:tcPr>
            <w:tcW w:w="1418" w:type="dxa"/>
            <w:tcBorders>
              <w:top w:val="single" w:sz="4" w:space="0" w:color="auto"/>
              <w:left w:val="single" w:sz="4" w:space="0" w:color="auto"/>
              <w:right w:val="single" w:sz="4" w:space="0" w:color="auto"/>
            </w:tcBorders>
          </w:tcPr>
          <w:p w:rsidR="00217760" w:rsidRPr="003E7FA5" w:rsidRDefault="00217760" w:rsidP="00A1582E">
            <w:pPr>
              <w:widowControl w:val="0"/>
              <w:autoSpaceDE w:val="0"/>
              <w:autoSpaceDN w:val="0"/>
              <w:adjustRightInd w:val="0"/>
              <w:jc w:val="center"/>
              <w:rPr>
                <w:rFonts w:ascii="PT Astra Serif" w:hAnsi="PT Astra Serif"/>
              </w:rPr>
            </w:pPr>
            <w:r w:rsidRPr="003E7FA5">
              <w:rPr>
                <w:rFonts w:ascii="PT Astra Serif" w:hAnsi="PT Astra Serif"/>
              </w:rPr>
              <w:t>31.12.2022</w:t>
            </w:r>
          </w:p>
        </w:tc>
        <w:tc>
          <w:tcPr>
            <w:tcW w:w="733" w:type="dxa"/>
            <w:gridSpan w:val="2"/>
            <w:vMerge w:val="restart"/>
            <w:tcBorders>
              <w:top w:val="nil"/>
              <w:left w:val="single" w:sz="4" w:space="0" w:color="auto"/>
              <w:right w:val="nil"/>
            </w:tcBorders>
          </w:tcPr>
          <w:p w:rsidR="00217760" w:rsidRPr="003E7FA5" w:rsidRDefault="00217760" w:rsidP="00A1582E">
            <w:pPr>
              <w:widowControl w:val="0"/>
              <w:autoSpaceDE w:val="0"/>
              <w:autoSpaceDN w:val="0"/>
              <w:adjustRightInd w:val="0"/>
              <w:jc w:val="center"/>
              <w:rPr>
                <w:rFonts w:ascii="PT Astra Serif" w:hAnsi="PT Astra Serif"/>
              </w:rPr>
            </w:pPr>
          </w:p>
        </w:tc>
      </w:tr>
      <w:tr w:rsidR="00683504" w:rsidRPr="003E7FA5" w:rsidTr="002F3588">
        <w:trPr>
          <w:trHeight w:val="3068"/>
        </w:trPr>
        <w:tc>
          <w:tcPr>
            <w:tcW w:w="566" w:type="dxa"/>
            <w:vMerge/>
            <w:tcBorders>
              <w:bottom w:val="single" w:sz="4" w:space="0" w:color="auto"/>
            </w:tcBorders>
          </w:tcPr>
          <w:p w:rsidR="00683504" w:rsidRPr="003E7FA5" w:rsidRDefault="00683504" w:rsidP="00A1582E">
            <w:pPr>
              <w:widowControl w:val="0"/>
              <w:jc w:val="center"/>
              <w:rPr>
                <w:rFonts w:ascii="PT Astra Serif" w:hAnsi="PT Astra Serif"/>
              </w:rPr>
            </w:pPr>
          </w:p>
        </w:tc>
        <w:tc>
          <w:tcPr>
            <w:tcW w:w="2836" w:type="dxa"/>
            <w:vMerge/>
            <w:tcBorders>
              <w:bottom w:val="single" w:sz="4" w:space="0" w:color="auto"/>
            </w:tcBorders>
            <w:tcMar>
              <w:left w:w="108" w:type="dxa"/>
              <w:right w:w="108" w:type="dxa"/>
            </w:tcMar>
          </w:tcPr>
          <w:p w:rsidR="00683504" w:rsidRPr="003E7FA5" w:rsidRDefault="00683504" w:rsidP="00A1582E">
            <w:pPr>
              <w:widowControl w:val="0"/>
              <w:jc w:val="both"/>
              <w:rPr>
                <w:rFonts w:ascii="PT Astra Serif" w:hAnsi="PT Astra Serif"/>
              </w:rPr>
            </w:pPr>
          </w:p>
        </w:tc>
        <w:tc>
          <w:tcPr>
            <w:tcW w:w="2835" w:type="dxa"/>
            <w:vMerge/>
            <w:tcBorders>
              <w:bottom w:val="single" w:sz="4" w:space="0" w:color="auto"/>
              <w:right w:val="single" w:sz="4" w:space="0" w:color="auto"/>
            </w:tcBorders>
          </w:tcPr>
          <w:p w:rsidR="00683504" w:rsidRPr="003E7FA5" w:rsidRDefault="00683504" w:rsidP="00A1582E">
            <w:pPr>
              <w:widowControl w:val="0"/>
              <w:autoSpaceDE w:val="0"/>
              <w:autoSpaceDN w:val="0"/>
              <w:adjustRightInd w:val="0"/>
              <w:jc w:val="both"/>
              <w:rPr>
                <w:rFonts w:ascii="PT Astra Serif" w:hAnsi="PT Astra Serif"/>
              </w:rPr>
            </w:pPr>
          </w:p>
        </w:tc>
        <w:tc>
          <w:tcPr>
            <w:tcW w:w="1701" w:type="dxa"/>
            <w:tcBorders>
              <w:bottom w:val="single" w:sz="4" w:space="0" w:color="auto"/>
              <w:right w:val="single" w:sz="4" w:space="0" w:color="auto"/>
            </w:tcBorders>
          </w:tcPr>
          <w:p w:rsidR="00683504" w:rsidRPr="003E7FA5" w:rsidRDefault="00683504" w:rsidP="00A1582E">
            <w:pPr>
              <w:widowControl w:val="0"/>
              <w:autoSpaceDE w:val="0"/>
              <w:autoSpaceDN w:val="0"/>
              <w:adjustRightInd w:val="0"/>
              <w:jc w:val="both"/>
              <w:rPr>
                <w:rFonts w:ascii="PT Astra Serif" w:hAnsi="PT Astra Serif"/>
              </w:rPr>
            </w:pPr>
            <w:r w:rsidRPr="003E7FA5">
              <w:rPr>
                <w:rFonts w:ascii="PT Astra Serif" w:hAnsi="PT Astra Serif"/>
              </w:rPr>
              <w:t>Обеспечено развитие си</w:t>
            </w:r>
            <w:r w:rsidRPr="003E7FA5">
              <w:rPr>
                <w:rFonts w:ascii="PT Astra Serif" w:hAnsi="PT Astra Serif"/>
              </w:rPr>
              <w:t>с</w:t>
            </w:r>
            <w:r w:rsidRPr="003E7FA5">
              <w:rPr>
                <w:rFonts w:ascii="PT Astra Serif" w:hAnsi="PT Astra Serif"/>
              </w:rPr>
              <w:t>темы межв</w:t>
            </w:r>
            <w:r w:rsidRPr="003E7FA5">
              <w:rPr>
                <w:rFonts w:ascii="PT Astra Serif" w:hAnsi="PT Astra Serif"/>
              </w:rPr>
              <w:t>е</w:t>
            </w:r>
            <w:r w:rsidRPr="003E7FA5">
              <w:rPr>
                <w:rFonts w:ascii="PT Astra Serif" w:hAnsi="PT Astra Serif"/>
              </w:rPr>
              <w:t>домственного электронного взаимодейс</w:t>
            </w:r>
            <w:r w:rsidRPr="003E7FA5">
              <w:rPr>
                <w:rFonts w:ascii="PT Astra Serif" w:hAnsi="PT Astra Serif"/>
              </w:rPr>
              <w:t>т</w:t>
            </w:r>
            <w:r w:rsidRPr="003E7FA5">
              <w:rPr>
                <w:rFonts w:ascii="PT Astra Serif" w:hAnsi="PT Astra Serif"/>
              </w:rPr>
              <w:t>вия на терр</w:t>
            </w:r>
            <w:r w:rsidRPr="003E7FA5">
              <w:rPr>
                <w:rFonts w:ascii="PT Astra Serif" w:hAnsi="PT Astra Serif"/>
              </w:rPr>
              <w:t>и</w:t>
            </w:r>
            <w:r w:rsidRPr="003E7FA5">
              <w:rPr>
                <w:rFonts w:ascii="PT Astra Serif" w:hAnsi="PT Astra Serif"/>
              </w:rPr>
              <w:t>ториях суб</w:t>
            </w:r>
            <w:r w:rsidRPr="003E7FA5">
              <w:rPr>
                <w:rFonts w:ascii="PT Astra Serif" w:hAnsi="PT Astra Serif"/>
              </w:rPr>
              <w:t>ъ</w:t>
            </w:r>
            <w:r w:rsidRPr="003E7FA5">
              <w:rPr>
                <w:rFonts w:ascii="PT Astra Serif" w:hAnsi="PT Astra Serif"/>
              </w:rPr>
              <w:t>ектов Росси</w:t>
            </w:r>
            <w:r w:rsidRPr="003E7FA5">
              <w:rPr>
                <w:rFonts w:ascii="PT Astra Serif" w:hAnsi="PT Astra Serif"/>
              </w:rPr>
              <w:t>й</w:t>
            </w:r>
            <w:r w:rsidRPr="003E7FA5">
              <w:rPr>
                <w:rFonts w:ascii="PT Astra Serif" w:hAnsi="PT Astra Serif"/>
              </w:rPr>
              <w:t>ской Федер</w:t>
            </w:r>
            <w:r w:rsidRPr="003E7FA5">
              <w:rPr>
                <w:rFonts w:ascii="PT Astra Serif" w:hAnsi="PT Astra Serif"/>
              </w:rPr>
              <w:t>а</w:t>
            </w:r>
            <w:r w:rsidRPr="003E7FA5">
              <w:rPr>
                <w:rFonts w:ascii="PT Astra Serif" w:hAnsi="PT Astra Serif"/>
              </w:rPr>
              <w:t>ции</w:t>
            </w:r>
          </w:p>
        </w:tc>
        <w:tc>
          <w:tcPr>
            <w:tcW w:w="1418" w:type="dxa"/>
            <w:tcBorders>
              <w:left w:val="single" w:sz="4" w:space="0" w:color="auto"/>
              <w:bottom w:val="single" w:sz="4" w:space="0" w:color="auto"/>
              <w:right w:val="single" w:sz="4" w:space="0" w:color="auto"/>
            </w:tcBorders>
          </w:tcPr>
          <w:p w:rsidR="00683504" w:rsidRPr="003E7FA5" w:rsidRDefault="00683504" w:rsidP="00A1582E">
            <w:pPr>
              <w:widowControl w:val="0"/>
              <w:autoSpaceDE w:val="0"/>
              <w:autoSpaceDN w:val="0"/>
              <w:adjustRightInd w:val="0"/>
              <w:jc w:val="center"/>
              <w:rPr>
                <w:rFonts w:ascii="PT Astra Serif" w:hAnsi="PT Astra Serif"/>
              </w:rPr>
            </w:pPr>
            <w:r w:rsidRPr="003E7FA5">
              <w:rPr>
                <w:rFonts w:ascii="PT Astra Serif" w:hAnsi="PT Astra Serif"/>
              </w:rPr>
              <w:t>31.12.2021</w:t>
            </w:r>
          </w:p>
        </w:tc>
        <w:tc>
          <w:tcPr>
            <w:tcW w:w="733" w:type="dxa"/>
            <w:gridSpan w:val="2"/>
            <w:vMerge/>
            <w:tcBorders>
              <w:left w:val="single" w:sz="4" w:space="0" w:color="auto"/>
              <w:bottom w:val="nil"/>
              <w:right w:val="nil"/>
            </w:tcBorders>
          </w:tcPr>
          <w:p w:rsidR="00683504" w:rsidRPr="003E7FA5" w:rsidRDefault="00683504" w:rsidP="00A1582E">
            <w:pPr>
              <w:widowControl w:val="0"/>
              <w:autoSpaceDE w:val="0"/>
              <w:autoSpaceDN w:val="0"/>
              <w:adjustRightInd w:val="0"/>
              <w:jc w:val="center"/>
              <w:rPr>
                <w:rFonts w:ascii="PT Astra Serif" w:hAnsi="PT Astra Serif"/>
              </w:rPr>
            </w:pPr>
          </w:p>
        </w:tc>
      </w:tr>
      <w:tr w:rsidR="003D7ACF" w:rsidRPr="003E7FA5" w:rsidTr="002F3588">
        <w:trPr>
          <w:trHeight w:val="70"/>
        </w:trPr>
        <w:tc>
          <w:tcPr>
            <w:tcW w:w="9356" w:type="dxa"/>
            <w:gridSpan w:val="5"/>
            <w:tcBorders>
              <w:top w:val="single" w:sz="4" w:space="0" w:color="auto"/>
              <w:left w:val="single" w:sz="4" w:space="0" w:color="auto"/>
              <w:bottom w:val="single" w:sz="4" w:space="0" w:color="auto"/>
              <w:right w:val="single" w:sz="4" w:space="0" w:color="auto"/>
            </w:tcBorders>
          </w:tcPr>
          <w:p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Подпрограмма «Развитие информационно-телекоммуникационного взаимодействия </w:t>
            </w:r>
            <w:r w:rsidRPr="003E7FA5">
              <w:rPr>
                <w:rFonts w:ascii="PT Astra Serif" w:hAnsi="PT Astra Serif"/>
              </w:rPr>
              <w:br/>
              <w:t>исполнительных органов государственной власти Ульяновской области»</w:t>
            </w:r>
          </w:p>
        </w:tc>
        <w:tc>
          <w:tcPr>
            <w:tcW w:w="733" w:type="dxa"/>
            <w:gridSpan w:val="2"/>
            <w:tcBorders>
              <w:top w:val="nil"/>
              <w:left w:val="single" w:sz="4" w:space="0" w:color="auto"/>
              <w:bottom w:val="nil"/>
              <w:right w:val="nil"/>
            </w:tcBorders>
          </w:tcPr>
          <w:p w:rsidR="003D7ACF" w:rsidRPr="003E7FA5" w:rsidRDefault="003D7ACF" w:rsidP="00A1582E">
            <w:pPr>
              <w:widowControl w:val="0"/>
              <w:autoSpaceDE w:val="0"/>
              <w:autoSpaceDN w:val="0"/>
              <w:adjustRightInd w:val="0"/>
              <w:jc w:val="center"/>
              <w:rPr>
                <w:rFonts w:ascii="PT Astra Serif" w:hAnsi="PT Astra Serif"/>
              </w:rPr>
            </w:pPr>
          </w:p>
        </w:tc>
      </w:tr>
      <w:tr w:rsidR="002E6209" w:rsidRPr="003E7FA5" w:rsidTr="002F3588">
        <w:trPr>
          <w:gridAfter w:val="1"/>
          <w:wAfter w:w="308" w:type="dxa"/>
          <w:trHeight w:val="2555"/>
        </w:trPr>
        <w:tc>
          <w:tcPr>
            <w:tcW w:w="566" w:type="dxa"/>
            <w:tcBorders>
              <w:top w:val="single" w:sz="4" w:space="0" w:color="auto"/>
              <w:left w:val="single" w:sz="4" w:space="0" w:color="auto"/>
              <w:bottom w:val="single" w:sz="4" w:space="0" w:color="auto"/>
              <w:right w:val="single" w:sz="4" w:space="0" w:color="auto"/>
            </w:tcBorders>
          </w:tcPr>
          <w:p w:rsidR="002E6209" w:rsidRPr="003E7FA5" w:rsidRDefault="002E6209" w:rsidP="00A1582E">
            <w:pPr>
              <w:widowControl w:val="0"/>
              <w:jc w:val="center"/>
              <w:rPr>
                <w:rFonts w:ascii="PT Astra Serif" w:hAnsi="PT Astra Serif"/>
              </w:rPr>
            </w:pPr>
            <w:r w:rsidRPr="003E7FA5">
              <w:rPr>
                <w:rFonts w:ascii="PT Astra Serif" w:hAnsi="PT Astra Serif"/>
              </w:rPr>
              <w:t>1.</w:t>
            </w:r>
          </w:p>
        </w:tc>
        <w:tc>
          <w:tcPr>
            <w:tcW w:w="2836" w:type="dxa"/>
            <w:tcBorders>
              <w:top w:val="single" w:sz="4" w:space="0" w:color="auto"/>
              <w:left w:val="single" w:sz="4" w:space="0" w:color="auto"/>
              <w:bottom w:val="single" w:sz="4" w:space="0" w:color="auto"/>
              <w:right w:val="single" w:sz="4" w:space="0" w:color="auto"/>
            </w:tcBorders>
            <w:tcMar>
              <w:left w:w="108" w:type="dxa"/>
              <w:right w:w="108" w:type="dxa"/>
            </w:tcMar>
          </w:tcPr>
          <w:p w:rsidR="002E6209" w:rsidRPr="003E7FA5" w:rsidRDefault="002E6209" w:rsidP="00A1582E">
            <w:pPr>
              <w:widowControl w:val="0"/>
              <w:jc w:val="both"/>
              <w:rPr>
                <w:rFonts w:ascii="PT Astra Serif" w:hAnsi="PT Astra Serif"/>
              </w:rPr>
            </w:pPr>
            <w:r w:rsidRPr="003E7FA5">
              <w:rPr>
                <w:rFonts w:ascii="PT Astra Serif" w:hAnsi="PT Astra Serif"/>
              </w:rPr>
              <w:t>«Реализация регионал</w:t>
            </w:r>
            <w:r w:rsidRPr="003E7FA5">
              <w:rPr>
                <w:rFonts w:ascii="PT Astra Serif" w:hAnsi="PT Astra Serif"/>
              </w:rPr>
              <w:t>ь</w:t>
            </w:r>
            <w:r w:rsidRPr="003E7FA5">
              <w:rPr>
                <w:rFonts w:ascii="PT Astra Serif" w:hAnsi="PT Astra Serif"/>
              </w:rPr>
              <w:t>ного проекта «Информ</w:t>
            </w:r>
            <w:r w:rsidRPr="003E7FA5">
              <w:rPr>
                <w:rFonts w:ascii="PT Astra Serif" w:hAnsi="PT Astra Serif"/>
              </w:rPr>
              <w:t>а</w:t>
            </w:r>
            <w:r w:rsidRPr="003E7FA5">
              <w:rPr>
                <w:rFonts w:ascii="PT Astra Serif" w:hAnsi="PT Astra Serif"/>
              </w:rPr>
              <w:t>ционная безопасность», направленного на до</w:t>
            </w:r>
            <w:r w:rsidRPr="003E7FA5">
              <w:rPr>
                <w:rFonts w:ascii="PT Astra Serif" w:hAnsi="PT Astra Serif"/>
              </w:rPr>
              <w:t>с</w:t>
            </w:r>
            <w:r w:rsidRPr="003E7FA5">
              <w:rPr>
                <w:rFonts w:ascii="PT Astra Serif" w:hAnsi="PT Astra Serif"/>
              </w:rPr>
              <w:t>тижение целей, показ</w:t>
            </w:r>
            <w:r w:rsidRPr="003E7FA5">
              <w:rPr>
                <w:rFonts w:ascii="PT Astra Serif" w:hAnsi="PT Astra Serif"/>
              </w:rPr>
              <w:t>а</w:t>
            </w:r>
            <w:r w:rsidRPr="003E7FA5">
              <w:rPr>
                <w:rFonts w:ascii="PT Astra Serif" w:hAnsi="PT Astra Serif"/>
              </w:rPr>
              <w:t>телей и результатов ф</w:t>
            </w:r>
            <w:r w:rsidRPr="003E7FA5">
              <w:rPr>
                <w:rFonts w:ascii="PT Astra Serif" w:hAnsi="PT Astra Serif"/>
              </w:rPr>
              <w:t>е</w:t>
            </w:r>
            <w:r w:rsidRPr="003E7FA5">
              <w:rPr>
                <w:rFonts w:ascii="PT Astra Serif" w:hAnsi="PT Astra Serif"/>
              </w:rPr>
              <w:t>дерального проекта «Информационная без</w:t>
            </w:r>
            <w:r w:rsidRPr="003E7FA5">
              <w:rPr>
                <w:rFonts w:ascii="PT Astra Serif" w:hAnsi="PT Astra Serif"/>
              </w:rPr>
              <w:t>о</w:t>
            </w:r>
            <w:r w:rsidRPr="003E7FA5">
              <w:rPr>
                <w:rFonts w:ascii="PT Astra Serif" w:hAnsi="PT Astra Serif"/>
              </w:rPr>
              <w:t>пасность»</w:t>
            </w:r>
          </w:p>
        </w:tc>
        <w:tc>
          <w:tcPr>
            <w:tcW w:w="2835" w:type="dxa"/>
            <w:tcBorders>
              <w:top w:val="single" w:sz="4" w:space="0" w:color="auto"/>
              <w:left w:val="single" w:sz="4" w:space="0" w:color="auto"/>
              <w:bottom w:val="single" w:sz="4" w:space="0" w:color="auto"/>
              <w:right w:val="single" w:sz="4" w:space="0" w:color="auto"/>
            </w:tcBorders>
          </w:tcPr>
          <w:p w:rsidR="002E6209" w:rsidRPr="003E7FA5" w:rsidRDefault="002E6209" w:rsidP="00A1582E">
            <w:pPr>
              <w:widowControl w:val="0"/>
              <w:autoSpaceDE w:val="0"/>
              <w:autoSpaceDN w:val="0"/>
              <w:adjustRightInd w:val="0"/>
              <w:jc w:val="both"/>
              <w:rPr>
                <w:rFonts w:ascii="PT Astra Serif" w:hAnsi="PT Astra Serif"/>
              </w:rPr>
            </w:pPr>
            <w:r w:rsidRPr="003E7FA5">
              <w:rPr>
                <w:rFonts w:ascii="PT Astra Serif" w:hAnsi="PT Astra Serif"/>
              </w:rPr>
              <w:t>Средний срок простоя государственных и</w:t>
            </w:r>
            <w:r w:rsidRPr="003E7FA5">
              <w:rPr>
                <w:rFonts w:ascii="PT Astra Serif" w:hAnsi="PT Astra Serif"/>
              </w:rPr>
              <w:t>н</w:t>
            </w:r>
            <w:r w:rsidRPr="003E7FA5">
              <w:rPr>
                <w:rFonts w:ascii="PT Astra Serif" w:hAnsi="PT Astra Serif"/>
              </w:rPr>
              <w:t>формационных систем в результате компьюте</w:t>
            </w:r>
            <w:r w:rsidRPr="003E7FA5">
              <w:rPr>
                <w:rFonts w:ascii="PT Astra Serif" w:hAnsi="PT Astra Serif"/>
              </w:rPr>
              <w:t>р</w:t>
            </w:r>
            <w:r w:rsidRPr="003E7FA5">
              <w:rPr>
                <w:rFonts w:ascii="PT Astra Serif" w:hAnsi="PT Astra Serif"/>
              </w:rPr>
              <w:t>ных атак</w:t>
            </w:r>
          </w:p>
        </w:tc>
        <w:tc>
          <w:tcPr>
            <w:tcW w:w="1701" w:type="dxa"/>
            <w:tcBorders>
              <w:top w:val="single" w:sz="4" w:space="0" w:color="auto"/>
              <w:left w:val="single" w:sz="4" w:space="0" w:color="auto"/>
              <w:bottom w:val="single" w:sz="4" w:space="0" w:color="auto"/>
              <w:right w:val="single" w:sz="4" w:space="0" w:color="auto"/>
            </w:tcBorders>
          </w:tcPr>
          <w:p w:rsidR="002E6209" w:rsidRPr="003E7FA5" w:rsidRDefault="002E6209" w:rsidP="00A1582E">
            <w:pPr>
              <w:widowControl w:val="0"/>
              <w:autoSpaceDE w:val="0"/>
              <w:autoSpaceDN w:val="0"/>
              <w:adjustRightInd w:val="0"/>
              <w:jc w:val="both"/>
              <w:rPr>
                <w:rFonts w:ascii="PT Astra Serif" w:hAnsi="PT Astra Serif"/>
              </w:rPr>
            </w:pPr>
            <w:r w:rsidRPr="003E7FA5">
              <w:rPr>
                <w:rFonts w:ascii="PT Astra Serif" w:hAnsi="PT Astra Serif"/>
              </w:rPr>
              <w:t>Проведена модернизация защищённой сети передачи данных Пр</w:t>
            </w:r>
            <w:r w:rsidRPr="003E7FA5">
              <w:rPr>
                <w:rFonts w:ascii="PT Astra Serif" w:hAnsi="PT Astra Serif"/>
              </w:rPr>
              <w:t>а</w:t>
            </w:r>
            <w:r w:rsidRPr="003E7FA5">
              <w:rPr>
                <w:rFonts w:ascii="PT Astra Serif" w:hAnsi="PT Astra Serif"/>
              </w:rPr>
              <w:t>вительства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rsidR="002E6209" w:rsidRPr="003E7FA5" w:rsidRDefault="002E6209" w:rsidP="00A1582E">
            <w:pPr>
              <w:widowControl w:val="0"/>
              <w:autoSpaceDE w:val="0"/>
              <w:autoSpaceDN w:val="0"/>
              <w:adjustRightInd w:val="0"/>
              <w:jc w:val="both"/>
              <w:rPr>
                <w:rFonts w:ascii="PT Astra Serif" w:hAnsi="PT Astra Serif"/>
              </w:rPr>
            </w:pPr>
            <w:r w:rsidRPr="003E7FA5">
              <w:rPr>
                <w:rFonts w:ascii="PT Astra Serif" w:hAnsi="PT Astra Serif"/>
              </w:rPr>
              <w:t>30.12.2022</w:t>
            </w:r>
          </w:p>
        </w:tc>
        <w:tc>
          <w:tcPr>
            <w:tcW w:w="425" w:type="dxa"/>
            <w:tcBorders>
              <w:top w:val="nil"/>
              <w:left w:val="single" w:sz="4" w:space="0" w:color="auto"/>
              <w:bottom w:val="nil"/>
              <w:right w:val="nil"/>
            </w:tcBorders>
          </w:tcPr>
          <w:p w:rsidR="002E6209" w:rsidRPr="003E7FA5" w:rsidRDefault="002E6209" w:rsidP="00A1582E">
            <w:pPr>
              <w:widowControl w:val="0"/>
              <w:autoSpaceDE w:val="0"/>
              <w:autoSpaceDN w:val="0"/>
              <w:adjustRightInd w:val="0"/>
              <w:jc w:val="center"/>
              <w:rPr>
                <w:rFonts w:ascii="PT Astra Serif" w:hAnsi="PT Astra Serif"/>
              </w:rPr>
            </w:pPr>
          </w:p>
          <w:p w:rsidR="002E6209" w:rsidRPr="003E7FA5" w:rsidRDefault="002E6209" w:rsidP="00A1582E">
            <w:pPr>
              <w:widowControl w:val="0"/>
              <w:autoSpaceDE w:val="0"/>
              <w:autoSpaceDN w:val="0"/>
              <w:adjustRightInd w:val="0"/>
              <w:jc w:val="center"/>
              <w:rPr>
                <w:rFonts w:ascii="PT Astra Serif" w:hAnsi="PT Astra Serif"/>
              </w:rPr>
            </w:pPr>
          </w:p>
          <w:p w:rsidR="002E6209" w:rsidRPr="003E7FA5" w:rsidRDefault="002E6209" w:rsidP="00A1582E">
            <w:pPr>
              <w:widowControl w:val="0"/>
              <w:autoSpaceDE w:val="0"/>
              <w:autoSpaceDN w:val="0"/>
              <w:adjustRightInd w:val="0"/>
              <w:jc w:val="center"/>
              <w:rPr>
                <w:rFonts w:ascii="PT Astra Serif" w:hAnsi="PT Astra Serif"/>
              </w:rPr>
            </w:pPr>
          </w:p>
          <w:p w:rsidR="002E6209" w:rsidRPr="003E7FA5" w:rsidRDefault="002E6209" w:rsidP="00A1582E">
            <w:pPr>
              <w:widowControl w:val="0"/>
              <w:autoSpaceDE w:val="0"/>
              <w:autoSpaceDN w:val="0"/>
              <w:adjustRightInd w:val="0"/>
              <w:jc w:val="center"/>
              <w:rPr>
                <w:rFonts w:ascii="PT Astra Serif" w:hAnsi="PT Astra Serif"/>
              </w:rPr>
            </w:pPr>
          </w:p>
          <w:p w:rsidR="002E6209" w:rsidRPr="003E7FA5" w:rsidRDefault="002E6209" w:rsidP="00A1582E">
            <w:pPr>
              <w:widowControl w:val="0"/>
              <w:autoSpaceDE w:val="0"/>
              <w:autoSpaceDN w:val="0"/>
              <w:adjustRightInd w:val="0"/>
              <w:jc w:val="center"/>
              <w:rPr>
                <w:rFonts w:ascii="PT Astra Serif" w:hAnsi="PT Astra Serif"/>
              </w:rPr>
            </w:pPr>
          </w:p>
          <w:p w:rsidR="002E6209" w:rsidRPr="003E7FA5" w:rsidRDefault="002E6209" w:rsidP="00A1582E">
            <w:pPr>
              <w:widowControl w:val="0"/>
              <w:autoSpaceDE w:val="0"/>
              <w:autoSpaceDN w:val="0"/>
              <w:adjustRightInd w:val="0"/>
              <w:jc w:val="center"/>
              <w:rPr>
                <w:rFonts w:ascii="PT Astra Serif" w:hAnsi="PT Astra Serif"/>
              </w:rPr>
            </w:pPr>
          </w:p>
          <w:p w:rsidR="002E6209" w:rsidRPr="003E7FA5" w:rsidRDefault="002E6209" w:rsidP="00A1582E">
            <w:pPr>
              <w:widowControl w:val="0"/>
              <w:autoSpaceDE w:val="0"/>
              <w:autoSpaceDN w:val="0"/>
              <w:adjustRightInd w:val="0"/>
              <w:jc w:val="center"/>
              <w:rPr>
                <w:rFonts w:ascii="PT Astra Serif" w:hAnsi="PT Astra Serif"/>
              </w:rPr>
            </w:pPr>
          </w:p>
          <w:p w:rsidR="002E6209" w:rsidRPr="003E7FA5" w:rsidRDefault="002E6209" w:rsidP="00A1582E">
            <w:pPr>
              <w:widowControl w:val="0"/>
              <w:autoSpaceDE w:val="0"/>
              <w:autoSpaceDN w:val="0"/>
              <w:adjustRightInd w:val="0"/>
              <w:jc w:val="center"/>
              <w:rPr>
                <w:rFonts w:ascii="PT Astra Serif" w:hAnsi="PT Astra Serif"/>
              </w:rPr>
            </w:pPr>
          </w:p>
          <w:p w:rsidR="002E6209" w:rsidRPr="003E7FA5" w:rsidRDefault="002E6209" w:rsidP="00A1582E">
            <w:pPr>
              <w:widowControl w:val="0"/>
              <w:autoSpaceDE w:val="0"/>
              <w:autoSpaceDN w:val="0"/>
              <w:adjustRightInd w:val="0"/>
              <w:ind w:left="-108"/>
              <w:jc w:val="center"/>
              <w:rPr>
                <w:rFonts w:ascii="PT Astra Serif" w:hAnsi="PT Astra Serif"/>
                <w:sz w:val="28"/>
                <w:szCs w:val="28"/>
              </w:rPr>
            </w:pPr>
            <w:r w:rsidRPr="003E7FA5">
              <w:rPr>
                <w:rFonts w:ascii="PT Astra Serif" w:hAnsi="PT Astra Serif"/>
                <w:sz w:val="28"/>
                <w:szCs w:val="28"/>
              </w:rPr>
              <w:t>».</w:t>
            </w:r>
          </w:p>
        </w:tc>
      </w:tr>
    </w:tbl>
    <w:p w:rsidR="006C792D" w:rsidRPr="003E7FA5" w:rsidRDefault="006C792D" w:rsidP="006C792D">
      <w:pPr>
        <w:widowControl w:val="0"/>
        <w:autoSpaceDE w:val="0"/>
        <w:autoSpaceDN w:val="0"/>
        <w:jc w:val="center"/>
        <w:rPr>
          <w:rFonts w:ascii="PT Astra Serif" w:hAnsi="PT Astra Serif" w:cs="Calibri"/>
          <w:b/>
          <w:sz w:val="28"/>
          <w:szCs w:val="28"/>
        </w:rPr>
      </w:pPr>
    </w:p>
    <w:p w:rsidR="00AE6C6D" w:rsidRPr="003E7FA5" w:rsidRDefault="00F81483" w:rsidP="00E8736F">
      <w:pPr>
        <w:widowControl w:val="0"/>
        <w:autoSpaceDE w:val="0"/>
        <w:autoSpaceDN w:val="0"/>
        <w:rPr>
          <w:rFonts w:ascii="PT Astra Serif" w:hAnsi="PT Astra Serif" w:cs="Calibri"/>
          <w:sz w:val="28"/>
          <w:szCs w:val="28"/>
        </w:rPr>
      </w:pPr>
      <w:r w:rsidRPr="003E7FA5">
        <w:rPr>
          <w:rFonts w:ascii="PT Astra Serif" w:hAnsi="PT Astra Serif" w:cs="Calibri"/>
          <w:sz w:val="28"/>
          <w:szCs w:val="28"/>
        </w:rPr>
        <w:t>8</w:t>
      </w:r>
      <w:r w:rsidR="00E8736F" w:rsidRPr="003E7FA5">
        <w:rPr>
          <w:rFonts w:ascii="PT Astra Serif" w:hAnsi="PT Astra Serif" w:cs="Calibri"/>
          <w:sz w:val="28"/>
          <w:szCs w:val="28"/>
        </w:rPr>
        <w:t>. Приложение № 3 изложить в следующей редакции:</w:t>
      </w:r>
    </w:p>
    <w:p w:rsidR="00E8736F" w:rsidRPr="003E7FA5" w:rsidRDefault="00E8736F" w:rsidP="006C792D">
      <w:pPr>
        <w:widowControl w:val="0"/>
        <w:autoSpaceDE w:val="0"/>
        <w:autoSpaceDN w:val="0"/>
        <w:jc w:val="center"/>
        <w:rPr>
          <w:rFonts w:ascii="PT Astra Serif" w:hAnsi="PT Astra Serif" w:cs="Calibri"/>
          <w:b/>
          <w:sz w:val="28"/>
          <w:szCs w:val="28"/>
        </w:rPr>
      </w:pPr>
    </w:p>
    <w:p w:rsidR="00E8736F" w:rsidRPr="003E7FA5" w:rsidRDefault="00E8736F" w:rsidP="006C792D">
      <w:pPr>
        <w:widowControl w:val="0"/>
        <w:autoSpaceDE w:val="0"/>
        <w:autoSpaceDN w:val="0"/>
        <w:jc w:val="center"/>
        <w:rPr>
          <w:rFonts w:ascii="PT Astra Serif" w:hAnsi="PT Astra Serif" w:cs="Calibri"/>
          <w:b/>
          <w:sz w:val="28"/>
          <w:szCs w:val="28"/>
        </w:rPr>
        <w:sectPr w:rsidR="00E8736F" w:rsidRPr="003E7FA5" w:rsidSect="00D35FCB">
          <w:pgSz w:w="11906" w:h="16838" w:code="9"/>
          <w:pgMar w:top="1134" w:right="567" w:bottom="1134" w:left="1701" w:header="709" w:footer="709" w:gutter="0"/>
          <w:cols w:space="708"/>
          <w:docGrid w:linePitch="360"/>
        </w:sectPr>
      </w:pPr>
    </w:p>
    <w:p w:rsidR="00E8736F" w:rsidRPr="003E7FA5" w:rsidRDefault="00E8736F" w:rsidP="00E8736F">
      <w:pPr>
        <w:ind w:left="11057"/>
        <w:jc w:val="center"/>
        <w:outlineLvl w:val="0"/>
        <w:rPr>
          <w:rFonts w:ascii="PT Astra Serif" w:hAnsi="PT Astra Serif"/>
          <w:color w:val="00000A"/>
          <w:sz w:val="28"/>
          <w:szCs w:val="28"/>
        </w:rPr>
      </w:pPr>
      <w:r w:rsidRPr="003E7FA5">
        <w:rPr>
          <w:rFonts w:ascii="PT Astra Serif" w:hAnsi="PT Astra Serif"/>
          <w:color w:val="00000A"/>
          <w:sz w:val="28"/>
          <w:szCs w:val="28"/>
        </w:rPr>
        <w:t xml:space="preserve">«ПРИЛОЖЕНИЕ </w:t>
      </w:r>
      <w:r w:rsidRPr="003E7FA5">
        <w:rPr>
          <w:rFonts w:ascii="PT Astra Serif" w:eastAsia="Calibri" w:hAnsi="PT Astra Serif"/>
          <w:sz w:val="28"/>
          <w:szCs w:val="28"/>
        </w:rPr>
        <w:t>№</w:t>
      </w:r>
      <w:r w:rsidRPr="003E7FA5">
        <w:rPr>
          <w:rFonts w:ascii="PT Astra Serif" w:hAnsi="PT Astra Serif"/>
          <w:color w:val="00000A"/>
          <w:sz w:val="28"/>
          <w:szCs w:val="28"/>
        </w:rPr>
        <w:t xml:space="preserve"> 3</w:t>
      </w:r>
    </w:p>
    <w:p w:rsidR="00E8736F" w:rsidRPr="003E7FA5" w:rsidRDefault="00E8736F" w:rsidP="00E8736F">
      <w:pPr>
        <w:ind w:left="11057"/>
        <w:jc w:val="center"/>
        <w:outlineLvl w:val="0"/>
        <w:rPr>
          <w:rFonts w:ascii="PT Astra Serif" w:hAnsi="PT Astra Serif"/>
          <w:color w:val="00000A"/>
          <w:sz w:val="28"/>
          <w:szCs w:val="28"/>
        </w:rPr>
      </w:pPr>
    </w:p>
    <w:p w:rsidR="00E8736F" w:rsidRPr="003E7FA5" w:rsidRDefault="00E8736F" w:rsidP="00E8736F">
      <w:pPr>
        <w:jc w:val="right"/>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rsidR="00E8736F" w:rsidRPr="003E7FA5" w:rsidRDefault="00E8736F" w:rsidP="00E8736F">
      <w:pPr>
        <w:jc w:val="center"/>
        <w:outlineLvl w:val="0"/>
        <w:rPr>
          <w:rFonts w:ascii="PT Astra Serif" w:hAnsi="PT Astra Serif"/>
          <w:color w:val="00000A"/>
          <w:sz w:val="28"/>
          <w:szCs w:val="28"/>
        </w:rPr>
      </w:pPr>
    </w:p>
    <w:p w:rsidR="00E8736F" w:rsidRPr="003E7FA5" w:rsidRDefault="00E8736F" w:rsidP="00E8736F">
      <w:pPr>
        <w:jc w:val="center"/>
        <w:outlineLvl w:val="0"/>
        <w:rPr>
          <w:rFonts w:ascii="PT Astra Serif" w:hAnsi="PT Astra Serif"/>
          <w:color w:val="00000A"/>
          <w:sz w:val="28"/>
          <w:szCs w:val="28"/>
        </w:rPr>
      </w:pPr>
    </w:p>
    <w:p w:rsidR="00E8736F" w:rsidRPr="003E7FA5" w:rsidRDefault="00E8736F" w:rsidP="00E8736F">
      <w:pPr>
        <w:jc w:val="center"/>
        <w:outlineLvl w:val="0"/>
        <w:rPr>
          <w:rFonts w:ascii="PT Astra Serif" w:hAnsi="PT Astra Serif"/>
          <w:color w:val="00000A"/>
          <w:sz w:val="28"/>
          <w:szCs w:val="28"/>
        </w:rPr>
      </w:pPr>
    </w:p>
    <w:p w:rsidR="00E8736F" w:rsidRPr="003E7FA5" w:rsidRDefault="007A64D0" w:rsidP="00E8736F">
      <w:pPr>
        <w:widowControl w:val="0"/>
        <w:autoSpaceDE w:val="0"/>
        <w:autoSpaceDN w:val="0"/>
        <w:jc w:val="center"/>
        <w:rPr>
          <w:rFonts w:ascii="PT Astra Serif" w:hAnsi="PT Astra Serif" w:cs="Calibri"/>
          <w:b/>
          <w:sz w:val="28"/>
          <w:szCs w:val="28"/>
        </w:rPr>
      </w:pPr>
      <w:r w:rsidRPr="003E7FA5">
        <w:rPr>
          <w:rFonts w:ascii="PT Astra Serif" w:hAnsi="PT Astra Serif" w:cs="Calibri"/>
          <w:b/>
          <w:sz w:val="28"/>
          <w:szCs w:val="28"/>
        </w:rPr>
        <w:t>ПЕРЕЧЕНЬ ПОКАЗАТЕЛЕЙ,</w:t>
      </w:r>
      <w:r w:rsidR="00E8736F" w:rsidRPr="003E7FA5">
        <w:rPr>
          <w:rFonts w:ascii="PT Astra Serif" w:hAnsi="PT Astra Serif" w:cs="Calibri"/>
          <w:b/>
          <w:sz w:val="28"/>
          <w:szCs w:val="28"/>
        </w:rPr>
        <w:br/>
      </w:r>
      <w:r w:rsidR="00FE3E5F" w:rsidRPr="003E7FA5">
        <w:rPr>
          <w:rFonts w:ascii="PT Astra Serif" w:hAnsi="PT Astra Serif" w:cs="Calibri"/>
          <w:b/>
          <w:sz w:val="28"/>
          <w:szCs w:val="28"/>
        </w:rPr>
        <w:t xml:space="preserve">характеризующих ожидаемые результаты реализации </w:t>
      </w:r>
      <w:r w:rsidR="00E8736F" w:rsidRPr="003E7FA5">
        <w:rPr>
          <w:rFonts w:ascii="PT Astra Serif" w:hAnsi="PT Astra Serif" w:cs="Calibri"/>
          <w:b/>
          <w:sz w:val="28"/>
          <w:szCs w:val="28"/>
        </w:rPr>
        <w:t xml:space="preserve">государственной программы </w:t>
      </w:r>
      <w:r w:rsidR="00E8736F" w:rsidRPr="003E7FA5">
        <w:rPr>
          <w:rFonts w:ascii="PT Astra Serif" w:eastAsia="Calibri" w:hAnsi="PT Astra Serif"/>
          <w:b/>
          <w:sz w:val="28"/>
          <w:szCs w:val="28"/>
          <w:lang w:eastAsia="en-US"/>
        </w:rPr>
        <w:t>Ульяновской области</w:t>
      </w:r>
      <w:r w:rsidR="001A0E65" w:rsidRPr="003E7FA5">
        <w:rPr>
          <w:rFonts w:ascii="PT Astra Serif" w:eastAsia="Calibri" w:hAnsi="PT Astra Serif"/>
          <w:b/>
          <w:sz w:val="28"/>
          <w:szCs w:val="28"/>
        </w:rPr>
        <w:br/>
      </w:r>
      <w:r w:rsidR="00E8736F" w:rsidRPr="003E7FA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E8736F" w:rsidRPr="003E7FA5" w:rsidRDefault="00E8736F" w:rsidP="00E8736F">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tblPr>
      <w:tblGrid>
        <w:gridCol w:w="567"/>
        <w:gridCol w:w="3828"/>
        <w:gridCol w:w="1134"/>
        <w:gridCol w:w="1275"/>
        <w:gridCol w:w="1276"/>
        <w:gridCol w:w="1276"/>
        <w:gridCol w:w="1276"/>
        <w:gridCol w:w="1134"/>
        <w:gridCol w:w="2693"/>
      </w:tblGrid>
      <w:tr w:rsidR="00E8736F" w:rsidRPr="003E7FA5" w:rsidTr="0023509B">
        <w:trPr>
          <w:trHeight w:val="829"/>
        </w:trPr>
        <w:tc>
          <w:tcPr>
            <w:tcW w:w="567" w:type="dxa"/>
            <w:vMerge w:val="restart"/>
            <w:tcBorders>
              <w:bottom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w:t>
            </w:r>
          </w:p>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п/п</w:t>
            </w:r>
          </w:p>
        </w:tc>
        <w:tc>
          <w:tcPr>
            <w:tcW w:w="3828" w:type="dxa"/>
            <w:vMerge w:val="restart"/>
            <w:tcBorders>
              <w:bottom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Наименование </w:t>
            </w:r>
            <w:r w:rsidR="00FE3E5F" w:rsidRPr="003E7FA5">
              <w:rPr>
                <w:rFonts w:ascii="PT Astra Serif" w:hAnsi="PT Astra Serif"/>
              </w:rPr>
              <w:t>показателя</w:t>
            </w:r>
          </w:p>
        </w:tc>
        <w:tc>
          <w:tcPr>
            <w:tcW w:w="1134" w:type="dxa"/>
            <w:vMerge w:val="restart"/>
            <w:vAlign w:val="center"/>
          </w:tcPr>
          <w:p w:rsidR="00E8736F" w:rsidRPr="003E7FA5" w:rsidRDefault="00FE3E5F" w:rsidP="00A1582E">
            <w:pPr>
              <w:widowControl w:val="0"/>
              <w:autoSpaceDE w:val="0"/>
              <w:autoSpaceDN w:val="0"/>
              <w:adjustRightInd w:val="0"/>
              <w:jc w:val="center"/>
              <w:rPr>
                <w:rFonts w:ascii="PT Astra Serif" w:hAnsi="PT Astra Serif"/>
              </w:rPr>
            </w:pPr>
            <w:r w:rsidRPr="003E7FA5">
              <w:rPr>
                <w:rFonts w:ascii="PT Astra Serif" w:hAnsi="PT Astra Serif"/>
              </w:rPr>
              <w:t>Единица измер</w:t>
            </w:r>
            <w:r w:rsidRPr="003E7FA5">
              <w:rPr>
                <w:rFonts w:ascii="PT Astra Serif" w:hAnsi="PT Astra Serif"/>
              </w:rPr>
              <w:t>е</w:t>
            </w:r>
            <w:r w:rsidRPr="003E7FA5">
              <w:rPr>
                <w:rFonts w:ascii="PT Astra Serif" w:hAnsi="PT Astra Serif"/>
              </w:rPr>
              <w:t>ния</w:t>
            </w:r>
          </w:p>
        </w:tc>
        <w:tc>
          <w:tcPr>
            <w:tcW w:w="6237" w:type="dxa"/>
            <w:gridSpan w:val="5"/>
            <w:tcBorders>
              <w:bottom w:val="single" w:sz="4" w:space="0" w:color="auto"/>
              <w:right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Значения </w:t>
            </w:r>
            <w:r w:rsidR="00FE3E5F" w:rsidRPr="003E7FA5">
              <w:rPr>
                <w:rFonts w:ascii="PT Astra Serif" w:hAnsi="PT Astra Serif"/>
              </w:rPr>
              <w:t>показателей</w:t>
            </w:r>
          </w:p>
        </w:tc>
        <w:tc>
          <w:tcPr>
            <w:tcW w:w="2693" w:type="dxa"/>
            <w:vMerge w:val="restart"/>
            <w:tcBorders>
              <w:right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Методика расчёта </w:t>
            </w:r>
            <w:r w:rsidR="007A64D0" w:rsidRPr="003E7FA5">
              <w:rPr>
                <w:rFonts w:ascii="PT Astra Serif" w:hAnsi="PT Astra Serif"/>
              </w:rPr>
              <w:br/>
            </w:r>
            <w:r w:rsidRPr="003E7FA5">
              <w:rPr>
                <w:rFonts w:ascii="PT Astra Serif" w:hAnsi="PT Astra Serif"/>
              </w:rPr>
              <w:t xml:space="preserve">значений </w:t>
            </w:r>
            <w:r w:rsidR="007A64D0" w:rsidRPr="003E7FA5">
              <w:rPr>
                <w:rFonts w:ascii="PT Astra Serif" w:hAnsi="PT Astra Serif"/>
              </w:rPr>
              <w:t>показателя</w:t>
            </w:r>
            <w:r w:rsidRPr="003E7FA5">
              <w:rPr>
                <w:rFonts w:ascii="PT Astra Serif" w:hAnsi="PT Astra Serif"/>
              </w:rPr>
              <w:t xml:space="preserve">, </w:t>
            </w:r>
            <w:r w:rsidR="007A64D0" w:rsidRPr="003E7FA5">
              <w:rPr>
                <w:rFonts w:ascii="PT Astra Serif" w:hAnsi="PT Astra Serif"/>
              </w:rPr>
              <w:br/>
            </w:r>
            <w:r w:rsidRPr="003E7FA5">
              <w:rPr>
                <w:rFonts w:ascii="PT Astra Serif" w:hAnsi="PT Astra Serif"/>
              </w:rPr>
              <w:t>источник информации</w:t>
            </w:r>
          </w:p>
        </w:tc>
      </w:tr>
      <w:tr w:rsidR="00E8736F" w:rsidRPr="003E7FA5" w:rsidTr="0023509B">
        <w:trPr>
          <w:trHeight w:val="523"/>
        </w:trPr>
        <w:tc>
          <w:tcPr>
            <w:tcW w:w="567" w:type="dxa"/>
            <w:vMerge/>
            <w:tcBorders>
              <w:bottom w:val="nil"/>
            </w:tcBorders>
            <w:vAlign w:val="center"/>
          </w:tcPr>
          <w:p w:rsidR="00E8736F" w:rsidRPr="003E7FA5" w:rsidRDefault="00E8736F" w:rsidP="00A1582E">
            <w:pPr>
              <w:widowControl w:val="0"/>
              <w:autoSpaceDE w:val="0"/>
              <w:autoSpaceDN w:val="0"/>
              <w:adjustRightInd w:val="0"/>
              <w:jc w:val="center"/>
              <w:rPr>
                <w:rFonts w:ascii="PT Astra Serif" w:hAnsi="PT Astra Serif"/>
              </w:rPr>
            </w:pPr>
          </w:p>
        </w:tc>
        <w:tc>
          <w:tcPr>
            <w:tcW w:w="3828" w:type="dxa"/>
            <w:vMerge/>
            <w:tcBorders>
              <w:bottom w:val="nil"/>
            </w:tcBorders>
            <w:vAlign w:val="center"/>
          </w:tcPr>
          <w:p w:rsidR="00E8736F" w:rsidRPr="003E7FA5" w:rsidRDefault="00E8736F" w:rsidP="00A1582E">
            <w:pPr>
              <w:widowControl w:val="0"/>
              <w:autoSpaceDE w:val="0"/>
              <w:autoSpaceDN w:val="0"/>
              <w:adjustRightInd w:val="0"/>
              <w:jc w:val="center"/>
              <w:rPr>
                <w:rFonts w:ascii="PT Astra Serif" w:hAnsi="PT Astra Serif"/>
              </w:rPr>
            </w:pPr>
          </w:p>
        </w:tc>
        <w:tc>
          <w:tcPr>
            <w:tcW w:w="1134" w:type="dxa"/>
            <w:vMerge/>
            <w:tcBorders>
              <w:bottom w:val="nil"/>
            </w:tcBorders>
            <w:vAlign w:val="center"/>
          </w:tcPr>
          <w:p w:rsidR="00E8736F" w:rsidRPr="003E7FA5" w:rsidRDefault="00E8736F" w:rsidP="00A1582E">
            <w:pPr>
              <w:widowControl w:val="0"/>
              <w:autoSpaceDE w:val="0"/>
              <w:autoSpaceDN w:val="0"/>
              <w:adjustRightInd w:val="0"/>
              <w:jc w:val="center"/>
              <w:rPr>
                <w:rFonts w:ascii="PT Astra Serif" w:hAnsi="PT Astra Serif"/>
              </w:rPr>
            </w:pPr>
          </w:p>
        </w:tc>
        <w:tc>
          <w:tcPr>
            <w:tcW w:w="1275" w:type="dxa"/>
            <w:tcBorders>
              <w:bottom w:val="nil"/>
              <w:right w:val="single" w:sz="4" w:space="0" w:color="auto"/>
            </w:tcBorders>
            <w:vAlign w:val="center"/>
          </w:tcPr>
          <w:p w:rsidR="00E8736F" w:rsidRPr="003E7FA5" w:rsidRDefault="00E8736F" w:rsidP="00A1582E">
            <w:pPr>
              <w:jc w:val="center"/>
              <w:rPr>
                <w:rFonts w:ascii="PT Astra Serif" w:hAnsi="PT Astra Serif"/>
              </w:rPr>
            </w:pPr>
            <w:r w:rsidRPr="003E7FA5">
              <w:rPr>
                <w:rFonts w:ascii="PT Astra Serif" w:hAnsi="PT Astra Serif"/>
              </w:rPr>
              <w:t xml:space="preserve">2020 </w:t>
            </w:r>
            <w:r w:rsidRPr="003E7FA5">
              <w:rPr>
                <w:rFonts w:ascii="PT Astra Serif" w:hAnsi="PT Astra Serif"/>
              </w:rPr>
              <w:br/>
              <w:t>год</w:t>
            </w:r>
          </w:p>
        </w:tc>
        <w:tc>
          <w:tcPr>
            <w:tcW w:w="1276" w:type="dxa"/>
            <w:tcBorders>
              <w:bottom w:val="nil"/>
              <w:right w:val="single" w:sz="4" w:space="0" w:color="auto"/>
            </w:tcBorders>
            <w:vAlign w:val="center"/>
          </w:tcPr>
          <w:p w:rsidR="00E8736F" w:rsidRPr="003E7FA5" w:rsidRDefault="00E8736F" w:rsidP="00A1582E">
            <w:pPr>
              <w:jc w:val="center"/>
              <w:rPr>
                <w:rFonts w:ascii="PT Astra Serif" w:hAnsi="PT Astra Serif"/>
              </w:rPr>
            </w:pPr>
            <w:r w:rsidRPr="003E7FA5">
              <w:rPr>
                <w:rFonts w:ascii="PT Astra Serif" w:hAnsi="PT Astra Serif"/>
              </w:rPr>
              <w:t>2021</w:t>
            </w:r>
            <w:r w:rsidRPr="003E7FA5">
              <w:rPr>
                <w:rFonts w:ascii="PT Astra Serif" w:hAnsi="PT Astra Serif"/>
              </w:rPr>
              <w:br/>
              <w:t>год</w:t>
            </w:r>
          </w:p>
        </w:tc>
        <w:tc>
          <w:tcPr>
            <w:tcW w:w="1276" w:type="dxa"/>
            <w:tcBorders>
              <w:bottom w:val="nil"/>
              <w:right w:val="single" w:sz="4" w:space="0" w:color="auto"/>
            </w:tcBorders>
            <w:vAlign w:val="center"/>
          </w:tcPr>
          <w:p w:rsidR="00E8736F" w:rsidRPr="003E7FA5" w:rsidRDefault="00E8736F" w:rsidP="00A1582E">
            <w:pPr>
              <w:jc w:val="center"/>
              <w:rPr>
                <w:rFonts w:ascii="PT Astra Serif" w:hAnsi="PT Astra Serif"/>
              </w:rPr>
            </w:pPr>
            <w:r w:rsidRPr="003E7FA5">
              <w:rPr>
                <w:rFonts w:ascii="PT Astra Serif" w:hAnsi="PT Astra Serif"/>
              </w:rPr>
              <w:t xml:space="preserve">2022 </w:t>
            </w:r>
            <w:r w:rsidRPr="003E7FA5">
              <w:rPr>
                <w:rFonts w:ascii="PT Astra Serif" w:hAnsi="PT Astra Serif"/>
              </w:rPr>
              <w:br/>
              <w:t>год</w:t>
            </w:r>
          </w:p>
        </w:tc>
        <w:tc>
          <w:tcPr>
            <w:tcW w:w="1276" w:type="dxa"/>
            <w:tcBorders>
              <w:bottom w:val="nil"/>
              <w:right w:val="single" w:sz="4" w:space="0" w:color="auto"/>
            </w:tcBorders>
            <w:vAlign w:val="center"/>
          </w:tcPr>
          <w:p w:rsidR="00E8736F" w:rsidRPr="003E7FA5" w:rsidRDefault="00E8736F" w:rsidP="00A1582E">
            <w:pPr>
              <w:jc w:val="center"/>
              <w:rPr>
                <w:rFonts w:ascii="PT Astra Serif" w:hAnsi="PT Astra Serif"/>
              </w:rPr>
            </w:pPr>
            <w:r w:rsidRPr="003E7FA5">
              <w:rPr>
                <w:rFonts w:ascii="PT Astra Serif" w:hAnsi="PT Astra Serif"/>
              </w:rPr>
              <w:t xml:space="preserve">2023 </w:t>
            </w:r>
            <w:r w:rsidRPr="003E7FA5">
              <w:rPr>
                <w:rFonts w:ascii="PT Astra Serif" w:hAnsi="PT Astra Serif"/>
              </w:rPr>
              <w:br/>
              <w:t>год</w:t>
            </w:r>
          </w:p>
        </w:tc>
        <w:tc>
          <w:tcPr>
            <w:tcW w:w="1134" w:type="dxa"/>
            <w:tcBorders>
              <w:bottom w:val="nil"/>
              <w:right w:val="single" w:sz="4" w:space="0" w:color="auto"/>
            </w:tcBorders>
            <w:vAlign w:val="center"/>
          </w:tcPr>
          <w:p w:rsidR="00E8736F" w:rsidRPr="003E7FA5" w:rsidRDefault="00E8736F" w:rsidP="00A1582E">
            <w:pPr>
              <w:jc w:val="center"/>
              <w:rPr>
                <w:rFonts w:ascii="PT Astra Serif" w:hAnsi="PT Astra Serif"/>
              </w:rPr>
            </w:pPr>
            <w:r w:rsidRPr="003E7FA5">
              <w:rPr>
                <w:rFonts w:ascii="PT Astra Serif" w:hAnsi="PT Astra Serif"/>
              </w:rPr>
              <w:t xml:space="preserve">2024 </w:t>
            </w:r>
            <w:r w:rsidRPr="003E7FA5">
              <w:rPr>
                <w:rFonts w:ascii="PT Astra Serif" w:hAnsi="PT Astra Serif"/>
              </w:rPr>
              <w:br/>
              <w:t>год</w:t>
            </w:r>
          </w:p>
        </w:tc>
        <w:tc>
          <w:tcPr>
            <w:tcW w:w="2693" w:type="dxa"/>
            <w:vMerge/>
            <w:tcBorders>
              <w:bottom w:val="nil"/>
              <w:right w:val="single" w:sz="4" w:space="0" w:color="auto"/>
            </w:tcBorders>
            <w:vAlign w:val="center"/>
          </w:tcPr>
          <w:p w:rsidR="00E8736F" w:rsidRPr="003E7FA5" w:rsidRDefault="00E8736F" w:rsidP="00A1582E">
            <w:pPr>
              <w:jc w:val="center"/>
              <w:rPr>
                <w:rFonts w:ascii="PT Astra Serif" w:hAnsi="PT Astra Serif"/>
              </w:rPr>
            </w:pPr>
          </w:p>
        </w:tc>
      </w:tr>
    </w:tbl>
    <w:p w:rsidR="00E8736F" w:rsidRPr="003E7FA5" w:rsidRDefault="00E8736F" w:rsidP="00E8736F">
      <w:pPr>
        <w:spacing w:line="14" w:lineRule="auto"/>
        <w:jc w:val="center"/>
        <w:outlineLvl w:val="0"/>
        <w:rPr>
          <w:rFonts w:ascii="PT Astra Serif" w:hAnsi="PT Astra Serif"/>
          <w:b/>
          <w:color w:val="00000A"/>
        </w:rPr>
      </w:pPr>
    </w:p>
    <w:tbl>
      <w:tblPr>
        <w:tblW w:w="14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829"/>
        <w:gridCol w:w="1134"/>
        <w:gridCol w:w="1275"/>
        <w:gridCol w:w="1276"/>
        <w:gridCol w:w="1276"/>
        <w:gridCol w:w="1276"/>
        <w:gridCol w:w="1132"/>
        <w:gridCol w:w="2692"/>
        <w:gridCol w:w="428"/>
        <w:gridCol w:w="67"/>
      </w:tblGrid>
      <w:tr w:rsidR="00E8736F" w:rsidRPr="003E7FA5" w:rsidTr="0023509B">
        <w:trPr>
          <w:trHeight w:val="57"/>
          <w:tblHeader/>
        </w:trPr>
        <w:tc>
          <w:tcPr>
            <w:tcW w:w="566" w:type="dxa"/>
            <w:tcBorders>
              <w:bottom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3829" w:type="dxa"/>
            <w:tcBorders>
              <w:bottom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134" w:type="dxa"/>
            <w:tcBorders>
              <w:bottom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1275" w:type="dxa"/>
            <w:tcBorders>
              <w:bottom w:val="single" w:sz="4" w:space="0" w:color="auto"/>
              <w:right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4</w:t>
            </w:r>
          </w:p>
        </w:tc>
        <w:tc>
          <w:tcPr>
            <w:tcW w:w="1276" w:type="dxa"/>
            <w:tcBorders>
              <w:bottom w:val="single" w:sz="4" w:space="0" w:color="auto"/>
              <w:right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5</w:t>
            </w:r>
          </w:p>
        </w:tc>
        <w:tc>
          <w:tcPr>
            <w:tcW w:w="1276" w:type="dxa"/>
            <w:tcBorders>
              <w:bottom w:val="single" w:sz="4" w:space="0" w:color="auto"/>
              <w:right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6</w:t>
            </w:r>
          </w:p>
        </w:tc>
        <w:tc>
          <w:tcPr>
            <w:tcW w:w="1276" w:type="dxa"/>
            <w:tcBorders>
              <w:bottom w:val="single" w:sz="4" w:space="0" w:color="auto"/>
              <w:right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7</w:t>
            </w:r>
          </w:p>
        </w:tc>
        <w:tc>
          <w:tcPr>
            <w:tcW w:w="1132" w:type="dxa"/>
            <w:tcBorders>
              <w:bottom w:val="single" w:sz="4" w:space="0" w:color="auto"/>
              <w:right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8</w:t>
            </w:r>
          </w:p>
        </w:tc>
        <w:tc>
          <w:tcPr>
            <w:tcW w:w="2692" w:type="dxa"/>
            <w:tcBorders>
              <w:bottom w:val="single" w:sz="4" w:space="0" w:color="auto"/>
              <w:right w:val="single" w:sz="4" w:space="0" w:color="auto"/>
            </w:tcBorders>
            <w:vAlign w:val="center"/>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9</w:t>
            </w:r>
          </w:p>
        </w:tc>
        <w:tc>
          <w:tcPr>
            <w:tcW w:w="495" w:type="dxa"/>
            <w:gridSpan w:val="2"/>
            <w:tcBorders>
              <w:top w:val="nil"/>
              <w:left w:val="single" w:sz="4" w:space="0" w:color="auto"/>
              <w:bottom w:val="nil"/>
              <w:right w:val="nil"/>
            </w:tcBorders>
          </w:tcPr>
          <w:p w:rsidR="00E8736F" w:rsidRPr="003E7FA5" w:rsidRDefault="00E8736F" w:rsidP="00A1582E">
            <w:pPr>
              <w:widowControl w:val="0"/>
              <w:autoSpaceDE w:val="0"/>
              <w:autoSpaceDN w:val="0"/>
              <w:adjustRightInd w:val="0"/>
              <w:jc w:val="center"/>
              <w:rPr>
                <w:rFonts w:ascii="PT Astra Serif" w:hAnsi="PT Astra Serif"/>
              </w:rPr>
            </w:pPr>
          </w:p>
        </w:tc>
      </w:tr>
      <w:tr w:rsidR="00E8736F" w:rsidRPr="003E7FA5" w:rsidTr="001878A5">
        <w:tc>
          <w:tcPr>
            <w:tcW w:w="14456" w:type="dxa"/>
            <w:gridSpan w:val="9"/>
            <w:tcBorders>
              <w:bottom w:val="single" w:sz="4" w:space="0" w:color="auto"/>
              <w:right w:val="single" w:sz="4" w:space="0" w:color="auto"/>
            </w:tcBorders>
          </w:tcPr>
          <w:p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Подпрограмма «Снижение административных барьеров, оптимизация и повышение качества предос</w:t>
            </w:r>
            <w:r w:rsidR="00834CE5" w:rsidRPr="003E7FA5">
              <w:rPr>
                <w:rFonts w:ascii="PT Astra Serif" w:hAnsi="PT Astra Serif"/>
              </w:rPr>
              <w:t>тавления государственных услуг</w:t>
            </w:r>
            <w:r w:rsidR="0023509B" w:rsidRPr="003E7FA5">
              <w:rPr>
                <w:rFonts w:ascii="PT Astra Serif" w:hAnsi="PT Astra Serif"/>
              </w:rPr>
              <w:br/>
            </w:r>
            <w:r w:rsidRPr="003E7FA5">
              <w:rPr>
                <w:rFonts w:ascii="PT Astra Serif" w:hAnsi="PT Astra Serif"/>
              </w:rPr>
              <w:t>исполнительными органами государственной власти Ульяновской области и муниципальных услуг ор</w:t>
            </w:r>
            <w:r w:rsidR="00834CE5" w:rsidRPr="003E7FA5">
              <w:rPr>
                <w:rFonts w:ascii="PT Astra Serif" w:hAnsi="PT Astra Serif"/>
              </w:rPr>
              <w:t xml:space="preserve">ганами местного самоуправления </w:t>
            </w:r>
            <w:r w:rsidRPr="003E7FA5">
              <w:rPr>
                <w:rFonts w:ascii="PT Astra Serif" w:hAnsi="PT Astra Serif"/>
              </w:rPr>
              <w:t xml:space="preserve">муниципальных образований Ульяновской области» </w:t>
            </w:r>
          </w:p>
        </w:tc>
        <w:tc>
          <w:tcPr>
            <w:tcW w:w="495" w:type="dxa"/>
            <w:gridSpan w:val="2"/>
            <w:tcBorders>
              <w:top w:val="nil"/>
              <w:left w:val="single" w:sz="4" w:space="0" w:color="auto"/>
              <w:bottom w:val="nil"/>
              <w:right w:val="nil"/>
            </w:tcBorders>
          </w:tcPr>
          <w:p w:rsidR="00E8736F" w:rsidRPr="003E7FA5" w:rsidRDefault="00E8736F" w:rsidP="00A1582E">
            <w:pPr>
              <w:widowControl w:val="0"/>
              <w:autoSpaceDE w:val="0"/>
              <w:autoSpaceDN w:val="0"/>
              <w:adjustRightInd w:val="0"/>
              <w:jc w:val="center"/>
              <w:rPr>
                <w:rFonts w:ascii="PT Astra Serif" w:hAnsi="PT Astra Serif"/>
                <w:b/>
              </w:rPr>
            </w:pPr>
          </w:p>
        </w:tc>
      </w:tr>
      <w:tr w:rsidR="00E8736F" w:rsidRPr="003E7FA5" w:rsidTr="0023509B">
        <w:trPr>
          <w:trHeight w:val="70"/>
        </w:trPr>
        <w:tc>
          <w:tcPr>
            <w:tcW w:w="566" w:type="dxa"/>
            <w:tcBorders>
              <w:top w:val="single" w:sz="4" w:space="0" w:color="auto"/>
            </w:tcBorders>
          </w:tcPr>
          <w:p w:rsidR="00E8736F" w:rsidRPr="003E7FA5" w:rsidRDefault="00E8736F" w:rsidP="00A1582E">
            <w:pPr>
              <w:widowControl w:val="0"/>
              <w:jc w:val="center"/>
              <w:rPr>
                <w:rFonts w:ascii="PT Astra Serif" w:hAnsi="PT Astra Serif"/>
              </w:rPr>
            </w:pPr>
            <w:r w:rsidRPr="003E7FA5">
              <w:rPr>
                <w:rFonts w:ascii="PT Astra Serif" w:hAnsi="PT Astra Serif"/>
              </w:rPr>
              <w:t>1.</w:t>
            </w:r>
          </w:p>
        </w:tc>
        <w:tc>
          <w:tcPr>
            <w:tcW w:w="3829" w:type="dxa"/>
            <w:tcBorders>
              <w:top w:val="single" w:sz="4" w:space="0" w:color="auto"/>
            </w:tcBorders>
            <w:tcMar>
              <w:left w:w="108" w:type="dxa"/>
              <w:right w:w="108" w:type="dxa"/>
            </w:tcMar>
          </w:tcPr>
          <w:p w:rsidR="00E8736F" w:rsidRPr="003E7FA5" w:rsidRDefault="00844227" w:rsidP="00A1582E">
            <w:pPr>
              <w:widowControl w:val="0"/>
              <w:jc w:val="both"/>
              <w:rPr>
                <w:rFonts w:ascii="PT Astra Serif" w:hAnsi="PT Astra Serif"/>
              </w:rPr>
            </w:pPr>
            <w:r w:rsidRPr="003E7FA5">
              <w:rPr>
                <w:rFonts w:ascii="PT Astra Serif" w:hAnsi="PT Astra Serif"/>
              </w:rPr>
              <w:t>Увеличение доли населения Уль</w:t>
            </w:r>
            <w:r w:rsidRPr="003E7FA5">
              <w:rPr>
                <w:rFonts w:ascii="PT Astra Serif" w:hAnsi="PT Astra Serif"/>
              </w:rPr>
              <w:t>я</w:t>
            </w:r>
            <w:r w:rsidRPr="003E7FA5">
              <w:rPr>
                <w:rFonts w:ascii="PT Astra Serif" w:hAnsi="PT Astra Serif"/>
              </w:rPr>
              <w:t>новской области, удовлетворённ</w:t>
            </w:r>
            <w:r w:rsidRPr="003E7FA5">
              <w:rPr>
                <w:rFonts w:ascii="PT Astra Serif" w:hAnsi="PT Astra Serif"/>
              </w:rPr>
              <w:t>о</w:t>
            </w:r>
            <w:r w:rsidRPr="003E7FA5">
              <w:rPr>
                <w:rFonts w:ascii="PT Astra Serif" w:hAnsi="PT Astra Serif"/>
              </w:rPr>
              <w:t>го качеством предоставленных г</w:t>
            </w:r>
            <w:r w:rsidRPr="003E7FA5">
              <w:rPr>
                <w:rFonts w:ascii="PT Astra Serif" w:hAnsi="PT Astra Serif"/>
              </w:rPr>
              <w:t>о</w:t>
            </w:r>
            <w:r w:rsidRPr="003E7FA5">
              <w:rPr>
                <w:rFonts w:ascii="PT Astra Serif" w:hAnsi="PT Astra Serif"/>
              </w:rPr>
              <w:t>сударственных и муниципальных услуг по принципу «одного окна» по месту жительства (пребыв</w:t>
            </w:r>
            <w:r w:rsidRPr="003E7FA5">
              <w:rPr>
                <w:rFonts w:ascii="PT Astra Serif" w:hAnsi="PT Astra Serif"/>
              </w:rPr>
              <w:t>а</w:t>
            </w:r>
            <w:r w:rsidRPr="003E7FA5">
              <w:rPr>
                <w:rFonts w:ascii="PT Astra Serif" w:hAnsi="PT Astra Serif"/>
              </w:rPr>
              <w:t>ния), в том числе в многофун</w:t>
            </w:r>
            <w:r w:rsidRPr="003E7FA5">
              <w:rPr>
                <w:rFonts w:ascii="PT Astra Serif" w:hAnsi="PT Astra Serif"/>
              </w:rPr>
              <w:t>к</w:t>
            </w:r>
            <w:r w:rsidRPr="003E7FA5">
              <w:rPr>
                <w:rFonts w:ascii="PT Astra Serif" w:hAnsi="PT Astra Serif"/>
              </w:rPr>
              <w:t>циональных центрах предоставл</w:t>
            </w:r>
            <w:r w:rsidRPr="003E7FA5">
              <w:rPr>
                <w:rFonts w:ascii="PT Astra Serif" w:hAnsi="PT Astra Serif"/>
              </w:rPr>
              <w:t>е</w:t>
            </w:r>
            <w:r w:rsidRPr="003E7FA5">
              <w:rPr>
                <w:rFonts w:ascii="PT Astra Serif" w:hAnsi="PT Astra Serif"/>
              </w:rPr>
              <w:t>ния государственных и муниц</w:t>
            </w:r>
            <w:r w:rsidRPr="003E7FA5">
              <w:rPr>
                <w:rFonts w:ascii="PT Astra Serif" w:hAnsi="PT Astra Serif"/>
              </w:rPr>
              <w:t>и</w:t>
            </w:r>
            <w:r w:rsidRPr="003E7FA5">
              <w:rPr>
                <w:rFonts w:ascii="PT Astra Serif" w:hAnsi="PT Astra Serif"/>
              </w:rPr>
              <w:t>пальных услуг (далее – МФЦ), в общей численности опрошенного населения</w:t>
            </w:r>
          </w:p>
        </w:tc>
        <w:tc>
          <w:tcPr>
            <w:tcW w:w="1134" w:type="dxa"/>
            <w:tcBorders>
              <w:top w:val="single" w:sz="4" w:space="0" w:color="auto"/>
            </w:tcBorders>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top w:val="single" w:sz="4" w:space="0" w:color="auto"/>
              <w:right w:val="single" w:sz="4" w:space="0" w:color="auto"/>
            </w:tcBorders>
          </w:tcPr>
          <w:p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6" w:type="dxa"/>
            <w:tcBorders>
              <w:right w:val="single" w:sz="4" w:space="0" w:color="auto"/>
            </w:tcBorders>
          </w:tcPr>
          <w:p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6" w:type="dxa"/>
            <w:tcBorders>
              <w:right w:val="single" w:sz="4" w:space="0" w:color="auto"/>
            </w:tcBorders>
          </w:tcPr>
          <w:p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98</w:t>
            </w:r>
          </w:p>
        </w:tc>
        <w:tc>
          <w:tcPr>
            <w:tcW w:w="1276" w:type="dxa"/>
            <w:tcBorders>
              <w:right w:val="single" w:sz="4" w:space="0" w:color="auto"/>
            </w:tcBorders>
          </w:tcPr>
          <w:p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98</w:t>
            </w:r>
          </w:p>
        </w:tc>
        <w:tc>
          <w:tcPr>
            <w:tcW w:w="1132" w:type="dxa"/>
            <w:tcBorders>
              <w:right w:val="single" w:sz="4" w:space="0" w:color="auto"/>
            </w:tcBorders>
          </w:tcPr>
          <w:p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98</w:t>
            </w:r>
          </w:p>
        </w:tc>
        <w:tc>
          <w:tcPr>
            <w:tcW w:w="2692" w:type="dxa"/>
            <w:tcBorders>
              <w:top w:val="single" w:sz="4" w:space="0" w:color="auto"/>
              <w:left w:val="single" w:sz="4" w:space="0" w:color="auto"/>
              <w:bottom w:val="single" w:sz="4" w:space="0" w:color="auto"/>
              <w:right w:val="single" w:sz="4" w:space="0" w:color="auto"/>
            </w:tcBorders>
          </w:tcPr>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Определяется на конец отчётного периода п</w:t>
            </w:r>
            <w:r w:rsidRPr="003E7FA5">
              <w:rPr>
                <w:rFonts w:ascii="PT Astra Serif" w:hAnsi="PT Astra Serif"/>
              </w:rPr>
              <w:t>у</w:t>
            </w:r>
            <w:r w:rsidRPr="003E7FA5">
              <w:rPr>
                <w:rFonts w:ascii="PT Astra Serif" w:hAnsi="PT Astra Serif"/>
              </w:rPr>
              <w:t>тём оценки удовлетв</w:t>
            </w:r>
            <w:r w:rsidRPr="003E7FA5">
              <w:rPr>
                <w:rFonts w:ascii="PT Astra Serif" w:hAnsi="PT Astra Serif"/>
              </w:rPr>
              <w:t>о</w:t>
            </w:r>
            <w:r w:rsidRPr="003E7FA5">
              <w:rPr>
                <w:rFonts w:ascii="PT Astra Serif" w:hAnsi="PT Astra Serif"/>
              </w:rPr>
              <w:t>рённости населения Ульяновской области качеством предоста</w:t>
            </w:r>
            <w:r w:rsidRPr="003E7FA5">
              <w:rPr>
                <w:rFonts w:ascii="PT Astra Serif" w:hAnsi="PT Astra Serif"/>
              </w:rPr>
              <w:t>в</w:t>
            </w:r>
            <w:r w:rsidRPr="003E7FA5">
              <w:rPr>
                <w:rFonts w:ascii="PT Astra Serif" w:hAnsi="PT Astra Serif"/>
              </w:rPr>
              <w:t>ления услуги по пят</w:t>
            </w:r>
            <w:r w:rsidRPr="003E7FA5">
              <w:rPr>
                <w:rFonts w:ascii="PT Astra Serif" w:hAnsi="PT Astra Serif"/>
              </w:rPr>
              <w:t>и</w:t>
            </w:r>
            <w:r w:rsidRPr="003E7FA5">
              <w:rPr>
                <w:rFonts w:ascii="PT Astra Serif" w:hAnsi="PT Astra Serif"/>
              </w:rPr>
              <w:t>балльной шкале:</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5 – очень доволен;</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4 – доволен;</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3 – удовлетворён;</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2 – не удовлетворён;</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1 – совсем не удовл</w:t>
            </w:r>
            <w:r w:rsidRPr="003E7FA5">
              <w:rPr>
                <w:rFonts w:ascii="PT Astra Serif" w:hAnsi="PT Astra Serif"/>
              </w:rPr>
              <w:t>е</w:t>
            </w:r>
            <w:r w:rsidRPr="003E7FA5">
              <w:rPr>
                <w:rFonts w:ascii="PT Astra Serif" w:hAnsi="PT Astra Serif"/>
              </w:rPr>
              <w:t>творён.</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На основании пров</w:t>
            </w:r>
            <w:r w:rsidRPr="003E7FA5">
              <w:rPr>
                <w:rFonts w:ascii="PT Astra Serif" w:hAnsi="PT Astra Serif"/>
              </w:rPr>
              <w:t>е</w:t>
            </w:r>
            <w:r w:rsidRPr="003E7FA5">
              <w:rPr>
                <w:rFonts w:ascii="PT Astra Serif" w:hAnsi="PT Astra Serif"/>
              </w:rPr>
              <w:t>дённой оценки осущ</w:t>
            </w:r>
            <w:r w:rsidRPr="003E7FA5">
              <w:rPr>
                <w:rFonts w:ascii="PT Astra Serif" w:hAnsi="PT Astra Serif"/>
              </w:rPr>
              <w:t>е</w:t>
            </w:r>
            <w:r w:rsidRPr="003E7FA5">
              <w:rPr>
                <w:rFonts w:ascii="PT Astra Serif" w:hAnsi="PT Astra Serif"/>
              </w:rPr>
              <w:t>ствляется расчёт коэ</w:t>
            </w:r>
            <w:r w:rsidRPr="003E7FA5">
              <w:rPr>
                <w:rFonts w:ascii="PT Astra Serif" w:hAnsi="PT Astra Serif"/>
              </w:rPr>
              <w:t>ф</w:t>
            </w:r>
            <w:r w:rsidRPr="003E7FA5">
              <w:rPr>
                <w:rFonts w:ascii="PT Astra Serif" w:hAnsi="PT Astra Serif"/>
              </w:rPr>
              <w:t>фициента удовлетв</w:t>
            </w:r>
            <w:r w:rsidRPr="003E7FA5">
              <w:rPr>
                <w:rFonts w:ascii="PT Astra Serif" w:hAnsi="PT Astra Serif"/>
              </w:rPr>
              <w:t>о</w:t>
            </w:r>
            <w:r w:rsidRPr="003E7FA5">
              <w:rPr>
                <w:rFonts w:ascii="PT Astra Serif" w:hAnsi="PT Astra Serif"/>
              </w:rPr>
              <w:t>рённости населения Ульяновской области качеством предоста</w:t>
            </w:r>
            <w:r w:rsidRPr="003E7FA5">
              <w:rPr>
                <w:rFonts w:ascii="PT Astra Serif" w:hAnsi="PT Astra Serif"/>
              </w:rPr>
              <w:t>в</w:t>
            </w:r>
            <w:r w:rsidRPr="003E7FA5">
              <w:rPr>
                <w:rFonts w:ascii="PT Astra Serif" w:hAnsi="PT Astra Serif"/>
              </w:rPr>
              <w:t>ления услуг (K</w:t>
            </w:r>
            <w:r w:rsidRPr="003E7FA5">
              <w:rPr>
                <w:rFonts w:ascii="PT Astra Serif" w:hAnsi="PT Astra Serif"/>
                <w:vertAlign w:val="subscript"/>
              </w:rPr>
              <w:t>у</w:t>
            </w:r>
            <w:r w:rsidRPr="003E7FA5">
              <w:rPr>
                <w:rFonts w:ascii="PT Astra Serif" w:hAnsi="PT Astra Serif"/>
              </w:rPr>
              <w:t>) по формуле:</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K</w:t>
            </w:r>
            <w:r w:rsidRPr="003E7FA5">
              <w:rPr>
                <w:rFonts w:ascii="PT Astra Serif" w:hAnsi="PT Astra Serif"/>
                <w:vertAlign w:val="subscript"/>
              </w:rPr>
              <w:t>у</w:t>
            </w:r>
            <w:r w:rsidRPr="003E7FA5">
              <w:rPr>
                <w:rFonts w:ascii="PT Astra Serif" w:hAnsi="PT Astra Serif"/>
              </w:rPr>
              <w:t xml:space="preserve"> = SUMУ</w:t>
            </w:r>
            <w:r w:rsidRPr="003E7FA5">
              <w:rPr>
                <w:rFonts w:ascii="PT Astra Serif" w:hAnsi="PT Astra Serif"/>
                <w:vertAlign w:val="subscript"/>
              </w:rPr>
              <w:t>n</w:t>
            </w:r>
            <w:r w:rsidRPr="003E7FA5">
              <w:rPr>
                <w:rFonts w:ascii="PT Astra Serif" w:hAnsi="PT Astra Serif"/>
              </w:rPr>
              <w:t>/K</w:t>
            </w:r>
            <w:r w:rsidRPr="003E7FA5">
              <w:rPr>
                <w:rFonts w:ascii="PT Astra Serif" w:hAnsi="PT Astra Serif"/>
                <w:vertAlign w:val="subscript"/>
              </w:rPr>
              <w:t>n</w:t>
            </w:r>
            <w:r w:rsidRPr="003E7FA5">
              <w:rPr>
                <w:rFonts w:ascii="PT Astra Serif" w:hAnsi="PT Astra Serif"/>
              </w:rPr>
              <w:t>, где:</w:t>
            </w:r>
          </w:p>
          <w:p w:rsidR="00844227" w:rsidRPr="003E7FA5" w:rsidRDefault="00844227" w:rsidP="00A1582E">
            <w:pPr>
              <w:widowControl w:val="0"/>
              <w:autoSpaceDE w:val="0"/>
              <w:autoSpaceDN w:val="0"/>
              <w:adjustRightInd w:val="0"/>
              <w:jc w:val="both"/>
              <w:rPr>
                <w:rFonts w:ascii="PT Astra Serif" w:hAnsi="PT Astra Serif"/>
              </w:rPr>
            </w:pP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SUMУ</w:t>
            </w:r>
            <w:r w:rsidRPr="003E7FA5">
              <w:rPr>
                <w:rFonts w:ascii="PT Astra Serif" w:hAnsi="PT Astra Serif"/>
                <w:vertAlign w:val="subscript"/>
              </w:rPr>
              <w:t>n</w:t>
            </w:r>
            <w:r w:rsidRPr="003E7FA5">
              <w:rPr>
                <w:rFonts w:ascii="PT Astra Serif" w:hAnsi="PT Astra Serif"/>
              </w:rPr>
              <w:t xml:space="preserve"> – сумма сре</w:t>
            </w:r>
            <w:r w:rsidRPr="003E7FA5">
              <w:rPr>
                <w:rFonts w:ascii="PT Astra Serif" w:hAnsi="PT Astra Serif"/>
              </w:rPr>
              <w:t>д</w:t>
            </w:r>
            <w:r w:rsidRPr="003E7FA5">
              <w:rPr>
                <w:rFonts w:ascii="PT Astra Serif" w:hAnsi="PT Astra Serif"/>
              </w:rPr>
              <w:t>них значений удовл</w:t>
            </w:r>
            <w:r w:rsidRPr="003E7FA5">
              <w:rPr>
                <w:rFonts w:ascii="PT Astra Serif" w:hAnsi="PT Astra Serif"/>
              </w:rPr>
              <w:t>е</w:t>
            </w:r>
            <w:r w:rsidRPr="003E7FA5">
              <w:rPr>
                <w:rFonts w:ascii="PT Astra Serif" w:hAnsi="PT Astra Serif"/>
              </w:rPr>
              <w:t>творённости по показ</w:t>
            </w:r>
            <w:r w:rsidRPr="003E7FA5">
              <w:rPr>
                <w:rFonts w:ascii="PT Astra Serif" w:hAnsi="PT Astra Serif"/>
              </w:rPr>
              <w:t>а</w:t>
            </w:r>
            <w:r w:rsidRPr="003E7FA5">
              <w:rPr>
                <w:rFonts w:ascii="PT Astra Serif" w:hAnsi="PT Astra Serif"/>
              </w:rPr>
              <w:t>телям удовлетворенн</w:t>
            </w:r>
            <w:r w:rsidRPr="003E7FA5">
              <w:rPr>
                <w:rFonts w:ascii="PT Astra Serif" w:hAnsi="PT Astra Serif"/>
              </w:rPr>
              <w:t>о</w:t>
            </w:r>
            <w:r w:rsidRPr="003E7FA5">
              <w:rPr>
                <w:rFonts w:ascii="PT Astra Serif" w:hAnsi="PT Astra Serif"/>
              </w:rPr>
              <w:t>сти населения Уль</w:t>
            </w:r>
            <w:r w:rsidRPr="003E7FA5">
              <w:rPr>
                <w:rFonts w:ascii="PT Astra Serif" w:hAnsi="PT Astra Serif"/>
              </w:rPr>
              <w:t>я</w:t>
            </w:r>
            <w:r w:rsidRPr="003E7FA5">
              <w:rPr>
                <w:rFonts w:ascii="PT Astra Serif" w:hAnsi="PT Astra Serif"/>
              </w:rPr>
              <w:t>новской области кач</w:t>
            </w:r>
            <w:r w:rsidRPr="003E7FA5">
              <w:rPr>
                <w:rFonts w:ascii="PT Astra Serif" w:hAnsi="PT Astra Serif"/>
              </w:rPr>
              <w:t>е</w:t>
            </w:r>
            <w:r w:rsidRPr="003E7FA5">
              <w:rPr>
                <w:rFonts w:ascii="PT Astra Serif" w:hAnsi="PT Astra Serif"/>
              </w:rPr>
              <w:t>ством предоставления услуги (далее – показ</w:t>
            </w:r>
            <w:r w:rsidRPr="003E7FA5">
              <w:rPr>
                <w:rFonts w:ascii="PT Astra Serif" w:hAnsi="PT Astra Serif"/>
              </w:rPr>
              <w:t>а</w:t>
            </w:r>
            <w:r w:rsidRPr="003E7FA5">
              <w:rPr>
                <w:rFonts w:ascii="PT Astra Serif" w:hAnsi="PT Astra Serif"/>
              </w:rPr>
              <w:t xml:space="preserve">тели); </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K</w:t>
            </w:r>
            <w:r w:rsidRPr="003E7FA5">
              <w:rPr>
                <w:rFonts w:ascii="PT Astra Serif" w:hAnsi="PT Astra Serif"/>
                <w:vertAlign w:val="subscript"/>
              </w:rPr>
              <w:t>n</w:t>
            </w:r>
            <w:r w:rsidRPr="003E7FA5">
              <w:rPr>
                <w:rFonts w:ascii="PT Astra Serif" w:hAnsi="PT Astra Serif"/>
              </w:rPr>
              <w:t xml:space="preserve"> – общее количество показателей;</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n – показатель, име</w:t>
            </w:r>
            <w:r w:rsidRPr="003E7FA5">
              <w:rPr>
                <w:rFonts w:ascii="PT Astra Serif" w:hAnsi="PT Astra Serif"/>
              </w:rPr>
              <w:t>ю</w:t>
            </w:r>
            <w:r w:rsidRPr="003E7FA5">
              <w:rPr>
                <w:rFonts w:ascii="PT Astra Serif" w:hAnsi="PT Astra Serif"/>
              </w:rPr>
              <w:t>щий значение для обеспечения качества услуги.</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Среднее значение удовлетворённости по показателям (У</w:t>
            </w:r>
            <w:r w:rsidRPr="003E7FA5">
              <w:rPr>
                <w:rFonts w:ascii="PT Astra Serif" w:hAnsi="PT Astra Serif"/>
                <w:vertAlign w:val="subscript"/>
              </w:rPr>
              <w:t>n</w:t>
            </w:r>
            <w:r w:rsidRPr="003E7FA5">
              <w:rPr>
                <w:rFonts w:ascii="PT Astra Serif" w:hAnsi="PT Astra Serif"/>
              </w:rPr>
              <w:t>) ра</w:t>
            </w:r>
            <w:r w:rsidRPr="003E7FA5">
              <w:rPr>
                <w:rFonts w:ascii="PT Astra Serif" w:hAnsi="PT Astra Serif"/>
              </w:rPr>
              <w:t>с</w:t>
            </w:r>
            <w:r w:rsidRPr="003E7FA5">
              <w:rPr>
                <w:rFonts w:ascii="PT Astra Serif" w:hAnsi="PT Astra Serif"/>
              </w:rPr>
              <w:t>считывается по форм</w:t>
            </w:r>
            <w:r w:rsidRPr="003E7FA5">
              <w:rPr>
                <w:rFonts w:ascii="PT Astra Serif" w:hAnsi="PT Astra Serif"/>
              </w:rPr>
              <w:t>у</w:t>
            </w:r>
            <w:r w:rsidRPr="003E7FA5">
              <w:rPr>
                <w:rFonts w:ascii="PT Astra Serif" w:hAnsi="PT Astra Serif"/>
              </w:rPr>
              <w:t>ле:</w:t>
            </w:r>
          </w:p>
          <w:p w:rsidR="00844227" w:rsidRPr="003E7FA5" w:rsidRDefault="00844227" w:rsidP="00A1582E">
            <w:pPr>
              <w:widowControl w:val="0"/>
              <w:autoSpaceDE w:val="0"/>
              <w:autoSpaceDN w:val="0"/>
              <w:adjustRightInd w:val="0"/>
              <w:jc w:val="both"/>
              <w:rPr>
                <w:rFonts w:ascii="PT Astra Serif" w:hAnsi="PT Astra Serif"/>
              </w:rPr>
            </w:pP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У</w:t>
            </w:r>
            <w:r w:rsidRPr="003E7FA5">
              <w:rPr>
                <w:rFonts w:ascii="PT Astra Serif" w:hAnsi="PT Astra Serif"/>
                <w:vertAlign w:val="subscript"/>
              </w:rPr>
              <w:t>n</w:t>
            </w:r>
            <w:r w:rsidRPr="003E7FA5">
              <w:rPr>
                <w:rFonts w:ascii="PT Astra Serif" w:hAnsi="PT Astra Serif"/>
              </w:rPr>
              <w:t xml:space="preserve"> = К</w:t>
            </w:r>
            <w:r w:rsidRPr="003E7FA5">
              <w:rPr>
                <w:rFonts w:ascii="PT Astra Serif" w:hAnsi="PT Astra Serif"/>
                <w:vertAlign w:val="subscript"/>
              </w:rPr>
              <w:t>б</w:t>
            </w:r>
            <w:r w:rsidRPr="003E7FA5">
              <w:rPr>
                <w:rFonts w:ascii="PT Astra Serif" w:hAnsi="PT Astra Serif"/>
              </w:rPr>
              <w:t>/К</w:t>
            </w:r>
            <w:r w:rsidRPr="003E7FA5">
              <w:rPr>
                <w:rFonts w:ascii="PT Astra Serif" w:hAnsi="PT Astra Serif"/>
                <w:vertAlign w:val="subscript"/>
              </w:rPr>
              <w:t>о</w:t>
            </w:r>
            <w:r w:rsidRPr="003E7FA5">
              <w:rPr>
                <w:rFonts w:ascii="PT Astra Serif" w:hAnsi="PT Astra Serif"/>
              </w:rPr>
              <w:t>, где:</w:t>
            </w:r>
          </w:p>
          <w:p w:rsidR="00844227" w:rsidRPr="003E7FA5" w:rsidRDefault="00844227" w:rsidP="00A1582E">
            <w:pPr>
              <w:widowControl w:val="0"/>
              <w:autoSpaceDE w:val="0"/>
              <w:autoSpaceDN w:val="0"/>
              <w:adjustRightInd w:val="0"/>
              <w:jc w:val="both"/>
              <w:rPr>
                <w:rFonts w:ascii="PT Astra Serif" w:hAnsi="PT Astra Serif"/>
              </w:rPr>
            </w:pP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К</w:t>
            </w:r>
            <w:r w:rsidRPr="003E7FA5">
              <w:rPr>
                <w:rFonts w:ascii="PT Astra Serif" w:hAnsi="PT Astra Serif"/>
                <w:vertAlign w:val="subscript"/>
              </w:rPr>
              <w:t>б</w:t>
            </w:r>
            <w:r w:rsidRPr="003E7FA5">
              <w:rPr>
                <w:rFonts w:ascii="PT Astra Serif" w:hAnsi="PT Astra Serif"/>
              </w:rPr>
              <w:t xml:space="preserve"> – сумма баллов по показателям;</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К</w:t>
            </w:r>
            <w:r w:rsidRPr="003E7FA5">
              <w:rPr>
                <w:rFonts w:ascii="PT Astra Serif" w:hAnsi="PT Astra Serif"/>
                <w:vertAlign w:val="subscript"/>
              </w:rPr>
              <w:t>о</w:t>
            </w:r>
            <w:r w:rsidRPr="003E7FA5">
              <w:rPr>
                <w:rFonts w:ascii="PT Astra Serif" w:hAnsi="PT Astra Serif"/>
              </w:rPr>
              <w:t xml:space="preserve"> – общее количество опрошенных заявит</w:t>
            </w:r>
            <w:r w:rsidRPr="003E7FA5">
              <w:rPr>
                <w:rFonts w:ascii="PT Astra Serif" w:hAnsi="PT Astra Serif"/>
              </w:rPr>
              <w:t>е</w:t>
            </w:r>
            <w:r w:rsidRPr="003E7FA5">
              <w:rPr>
                <w:rFonts w:ascii="PT Astra Serif" w:hAnsi="PT Astra Serif"/>
              </w:rPr>
              <w:t>лей по показателям.</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Коэффициент удовл</w:t>
            </w:r>
            <w:r w:rsidRPr="003E7FA5">
              <w:rPr>
                <w:rFonts w:ascii="PT Astra Serif" w:hAnsi="PT Astra Serif"/>
              </w:rPr>
              <w:t>е</w:t>
            </w:r>
            <w:r w:rsidRPr="003E7FA5">
              <w:rPr>
                <w:rFonts w:ascii="PT Astra Serif" w:hAnsi="PT Astra Serif"/>
              </w:rPr>
              <w:t>творённости населения Ульяновской области качеством предоста</w:t>
            </w:r>
            <w:r w:rsidRPr="003E7FA5">
              <w:rPr>
                <w:rFonts w:ascii="PT Astra Serif" w:hAnsi="PT Astra Serif"/>
              </w:rPr>
              <w:t>в</w:t>
            </w:r>
            <w:r w:rsidRPr="003E7FA5">
              <w:rPr>
                <w:rFonts w:ascii="PT Astra Serif" w:hAnsi="PT Astra Serif"/>
              </w:rPr>
              <w:t>ления услуги (К</w:t>
            </w:r>
            <w:r w:rsidRPr="003E7FA5">
              <w:rPr>
                <w:rFonts w:ascii="PT Astra Serif" w:hAnsi="PT Astra Serif"/>
                <w:vertAlign w:val="subscript"/>
              </w:rPr>
              <w:t>у(%)</w:t>
            </w:r>
            <w:r w:rsidRPr="003E7FA5">
              <w:rPr>
                <w:rFonts w:ascii="PT Astra Serif" w:hAnsi="PT Astra Serif"/>
              </w:rPr>
              <w:t>) рассчитывается по формуле:</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К</w:t>
            </w:r>
            <w:r w:rsidRPr="003E7FA5">
              <w:rPr>
                <w:rFonts w:ascii="PT Astra Serif" w:hAnsi="PT Astra Serif"/>
                <w:vertAlign w:val="subscript"/>
              </w:rPr>
              <w:t>у(%)</w:t>
            </w:r>
            <w:r w:rsidRPr="003E7FA5">
              <w:rPr>
                <w:rFonts w:ascii="PT Astra Serif" w:hAnsi="PT Astra Serif"/>
              </w:rPr>
              <w:t xml:space="preserve"> = (К</w:t>
            </w:r>
            <w:r w:rsidRPr="003E7FA5">
              <w:rPr>
                <w:rFonts w:ascii="PT Astra Serif" w:hAnsi="PT Astra Serif"/>
                <w:vertAlign w:val="subscript"/>
              </w:rPr>
              <w:t>у</w:t>
            </w:r>
            <w:r w:rsidRPr="003E7FA5">
              <w:rPr>
                <w:rFonts w:ascii="PT Astra Serif" w:hAnsi="PT Astra Serif"/>
              </w:rPr>
              <w:t xml:space="preserve">/5) </w:t>
            </w:r>
            <m:oMath>
              <m:r>
                <m:rPr>
                  <m:sty m:val="p"/>
                </m:rPr>
                <w:rPr>
                  <w:rFonts w:ascii="Cambria Math" w:hAnsi="Cambria Math"/>
                </w:rPr>
                <m:t>*</m:t>
              </m:r>
            </m:oMath>
            <w:r w:rsidRPr="003E7FA5">
              <w:rPr>
                <w:rFonts w:ascii="PT Astra Serif" w:hAnsi="PT Astra Serif"/>
              </w:rPr>
              <w:t xml:space="preserve"> 100, где:</w:t>
            </w:r>
          </w:p>
          <w:p w:rsidR="00844227" w:rsidRPr="003E7FA5" w:rsidRDefault="00844227" w:rsidP="00A1582E">
            <w:pPr>
              <w:widowControl w:val="0"/>
              <w:autoSpaceDE w:val="0"/>
              <w:autoSpaceDN w:val="0"/>
              <w:adjustRightInd w:val="0"/>
              <w:jc w:val="both"/>
              <w:rPr>
                <w:rFonts w:ascii="PT Astra Serif" w:hAnsi="PT Astra Serif"/>
              </w:rPr>
            </w:pP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К</w:t>
            </w:r>
            <w:r w:rsidRPr="003E7FA5">
              <w:rPr>
                <w:rFonts w:ascii="PT Astra Serif" w:hAnsi="PT Astra Serif"/>
                <w:vertAlign w:val="subscript"/>
              </w:rPr>
              <w:t>у</w:t>
            </w:r>
            <w:r w:rsidRPr="003E7FA5">
              <w:rPr>
                <w:rFonts w:ascii="PT Astra Serif" w:hAnsi="PT Astra Serif"/>
              </w:rPr>
              <w:t xml:space="preserve"> – коэффициент удовлетворённости н</w:t>
            </w:r>
            <w:r w:rsidRPr="003E7FA5">
              <w:rPr>
                <w:rFonts w:ascii="PT Astra Serif" w:hAnsi="PT Astra Serif"/>
              </w:rPr>
              <w:t>а</w:t>
            </w:r>
            <w:r w:rsidRPr="003E7FA5">
              <w:rPr>
                <w:rFonts w:ascii="PT Astra Serif" w:hAnsi="PT Astra Serif"/>
              </w:rPr>
              <w:t>селения Ульяновской области качеством пр</w:t>
            </w:r>
            <w:r w:rsidRPr="003E7FA5">
              <w:rPr>
                <w:rFonts w:ascii="PT Astra Serif" w:hAnsi="PT Astra Serif"/>
              </w:rPr>
              <w:t>е</w:t>
            </w:r>
            <w:r w:rsidRPr="003E7FA5">
              <w:rPr>
                <w:rFonts w:ascii="PT Astra Serif" w:hAnsi="PT Astra Serif"/>
              </w:rPr>
              <w:t>доставления услуги;</w:t>
            </w:r>
          </w:p>
          <w:p w:rsidR="00E8736F"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5 – максимальное к</w:t>
            </w:r>
            <w:r w:rsidRPr="003E7FA5">
              <w:rPr>
                <w:rFonts w:ascii="PT Astra Serif" w:hAnsi="PT Astra Serif"/>
              </w:rPr>
              <w:t>о</w:t>
            </w:r>
            <w:r w:rsidRPr="003E7FA5">
              <w:rPr>
                <w:rFonts w:ascii="PT Astra Serif" w:hAnsi="PT Astra Serif"/>
              </w:rPr>
              <w:t>личество баллов</w:t>
            </w:r>
            <w:r w:rsidR="00645BF4" w:rsidRPr="003E7FA5">
              <w:rPr>
                <w:rFonts w:ascii="PT Astra Serif" w:hAnsi="PT Astra Serif"/>
              </w:rPr>
              <w:t>. Анк</w:t>
            </w:r>
            <w:r w:rsidR="00645BF4" w:rsidRPr="003E7FA5">
              <w:rPr>
                <w:rFonts w:ascii="PT Astra Serif" w:hAnsi="PT Astra Serif"/>
              </w:rPr>
              <w:t>е</w:t>
            </w:r>
            <w:r w:rsidR="00645BF4" w:rsidRPr="003E7FA5">
              <w:rPr>
                <w:rFonts w:ascii="PT Astra Serif" w:hAnsi="PT Astra Serif"/>
              </w:rPr>
              <w:t>тирование (стандарт</w:t>
            </w:r>
            <w:r w:rsidR="00645BF4" w:rsidRPr="003E7FA5">
              <w:rPr>
                <w:rFonts w:ascii="PT Astra Serif" w:hAnsi="PT Astra Serif"/>
              </w:rPr>
              <w:t>и</w:t>
            </w:r>
            <w:r w:rsidR="00645BF4" w:rsidRPr="003E7FA5">
              <w:rPr>
                <w:rFonts w:ascii="PT Astra Serif" w:hAnsi="PT Astra Serif"/>
              </w:rPr>
              <w:t>зированная анкета), и</w:t>
            </w:r>
            <w:r w:rsidR="00645BF4" w:rsidRPr="003E7FA5">
              <w:rPr>
                <w:rFonts w:ascii="PT Astra Serif" w:hAnsi="PT Astra Serif"/>
              </w:rPr>
              <w:t>н</w:t>
            </w:r>
            <w:r w:rsidR="00645BF4" w:rsidRPr="003E7FA5">
              <w:rPr>
                <w:rFonts w:ascii="PT Astra Serif" w:hAnsi="PT Astra Serif"/>
              </w:rPr>
              <w:t>тервьюирование по т</w:t>
            </w:r>
            <w:r w:rsidR="00645BF4" w:rsidRPr="003E7FA5">
              <w:rPr>
                <w:rFonts w:ascii="PT Astra Serif" w:hAnsi="PT Astra Serif"/>
              </w:rPr>
              <w:t>е</w:t>
            </w:r>
            <w:r w:rsidR="00645BF4" w:rsidRPr="003E7FA5">
              <w:rPr>
                <w:rFonts w:ascii="PT Astra Serif" w:hAnsi="PT Astra Serif"/>
              </w:rPr>
              <w:t>лефону с заявителем, получившим конечный результат услуги, да</w:t>
            </w:r>
            <w:r w:rsidR="00645BF4" w:rsidRPr="003E7FA5">
              <w:rPr>
                <w:rFonts w:ascii="PT Astra Serif" w:hAnsi="PT Astra Serif"/>
              </w:rPr>
              <w:t>н</w:t>
            </w:r>
            <w:r w:rsidR="00645BF4" w:rsidRPr="003E7FA5">
              <w:rPr>
                <w:rFonts w:ascii="PT Astra Serif" w:hAnsi="PT Astra Serif"/>
              </w:rPr>
              <w:t>ные  автоматизирова</w:t>
            </w:r>
            <w:r w:rsidR="00645BF4" w:rsidRPr="003E7FA5">
              <w:rPr>
                <w:rFonts w:ascii="PT Astra Serif" w:hAnsi="PT Astra Serif"/>
              </w:rPr>
              <w:t>н</w:t>
            </w:r>
            <w:r w:rsidR="00645BF4" w:rsidRPr="003E7FA5">
              <w:rPr>
                <w:rFonts w:ascii="PT Astra Serif" w:hAnsi="PT Astra Serif"/>
              </w:rPr>
              <w:t>ной информационной системы «Информац</w:t>
            </w:r>
            <w:r w:rsidR="00645BF4" w:rsidRPr="003E7FA5">
              <w:rPr>
                <w:rFonts w:ascii="PT Astra Serif" w:hAnsi="PT Astra Serif"/>
              </w:rPr>
              <w:t>и</w:t>
            </w:r>
            <w:r w:rsidR="00E31638">
              <w:rPr>
                <w:rFonts w:ascii="PT Astra Serif" w:hAnsi="PT Astra Serif"/>
              </w:rPr>
              <w:t>онно-аналити</w:t>
            </w:r>
            <w:r w:rsidR="00645BF4" w:rsidRPr="003E7FA5">
              <w:rPr>
                <w:rFonts w:ascii="PT Astra Serif" w:hAnsi="PT Astra Serif"/>
              </w:rPr>
              <w:t>ческая система мониторинга качества государстве</w:t>
            </w:r>
            <w:r w:rsidR="00645BF4" w:rsidRPr="003E7FA5">
              <w:rPr>
                <w:rFonts w:ascii="PT Astra Serif" w:hAnsi="PT Astra Serif"/>
              </w:rPr>
              <w:t>н</w:t>
            </w:r>
            <w:r w:rsidR="00645BF4" w:rsidRPr="003E7FA5">
              <w:rPr>
                <w:rFonts w:ascii="PT Astra Serif" w:hAnsi="PT Astra Serif"/>
              </w:rPr>
              <w:t>ных услуг»</w:t>
            </w:r>
          </w:p>
        </w:tc>
        <w:tc>
          <w:tcPr>
            <w:tcW w:w="495" w:type="dxa"/>
            <w:gridSpan w:val="2"/>
            <w:tcBorders>
              <w:top w:val="nil"/>
              <w:left w:val="single" w:sz="4" w:space="0" w:color="auto"/>
              <w:bottom w:val="nil"/>
              <w:right w:val="nil"/>
            </w:tcBorders>
          </w:tcPr>
          <w:p w:rsidR="00E8736F" w:rsidRPr="003E7FA5" w:rsidRDefault="00E8736F" w:rsidP="00A1582E">
            <w:pPr>
              <w:widowControl w:val="0"/>
              <w:autoSpaceDE w:val="0"/>
              <w:autoSpaceDN w:val="0"/>
              <w:adjustRightInd w:val="0"/>
              <w:jc w:val="center"/>
              <w:rPr>
                <w:rFonts w:ascii="PT Astra Serif" w:hAnsi="PT Astra Serif"/>
                <w:sz w:val="16"/>
                <w:szCs w:val="16"/>
              </w:rPr>
            </w:pPr>
          </w:p>
        </w:tc>
      </w:tr>
      <w:tr w:rsidR="00E8736F" w:rsidRPr="003E7FA5" w:rsidTr="0023509B">
        <w:trPr>
          <w:gridAfter w:val="1"/>
          <w:wAfter w:w="67" w:type="dxa"/>
        </w:trPr>
        <w:tc>
          <w:tcPr>
            <w:tcW w:w="566" w:type="dxa"/>
          </w:tcPr>
          <w:p w:rsidR="00E8736F" w:rsidRPr="003E7FA5" w:rsidRDefault="00E8736F" w:rsidP="00A1582E">
            <w:pPr>
              <w:widowControl w:val="0"/>
              <w:jc w:val="center"/>
              <w:rPr>
                <w:rFonts w:ascii="PT Astra Serif" w:hAnsi="PT Astra Serif"/>
              </w:rPr>
            </w:pPr>
            <w:r w:rsidRPr="003E7FA5">
              <w:rPr>
                <w:rFonts w:ascii="PT Astra Serif" w:hAnsi="PT Astra Serif"/>
              </w:rPr>
              <w:t>2.</w:t>
            </w:r>
          </w:p>
        </w:tc>
        <w:tc>
          <w:tcPr>
            <w:tcW w:w="3829" w:type="dxa"/>
            <w:tcMar>
              <w:left w:w="108" w:type="dxa"/>
              <w:right w:w="108" w:type="dxa"/>
            </w:tcMar>
          </w:tcPr>
          <w:p w:rsidR="00440419" w:rsidRPr="003E7FA5" w:rsidRDefault="00844227" w:rsidP="00A1582E">
            <w:pPr>
              <w:widowControl w:val="0"/>
              <w:jc w:val="both"/>
              <w:rPr>
                <w:rFonts w:ascii="PT Astra Serif" w:hAnsi="PT Astra Serif"/>
              </w:rPr>
            </w:pPr>
            <w:r w:rsidRPr="003E7FA5">
              <w:rPr>
                <w:rFonts w:ascii="PT Astra Serif" w:hAnsi="PT Astra Serif"/>
              </w:rPr>
              <w:t xml:space="preserve">Сокращение времени ожидания в очереди при обращении </w:t>
            </w:r>
            <w:r w:rsidR="00F81CB4" w:rsidRPr="003E7FA5">
              <w:rPr>
                <w:rFonts w:ascii="PT Astra Serif" w:hAnsi="PT Astra Serif"/>
              </w:rPr>
              <w:t>физич</w:t>
            </w:r>
            <w:r w:rsidR="00F81CB4" w:rsidRPr="003E7FA5">
              <w:rPr>
                <w:rFonts w:ascii="PT Astra Serif" w:hAnsi="PT Astra Serif"/>
              </w:rPr>
              <w:t>е</w:t>
            </w:r>
            <w:r w:rsidR="00F81CB4" w:rsidRPr="003E7FA5">
              <w:rPr>
                <w:rFonts w:ascii="PT Astra Serif" w:hAnsi="PT Astra Serif"/>
              </w:rPr>
              <w:t>ских или юридических лиц либо их уполномоченных представит</w:t>
            </w:r>
            <w:r w:rsidR="00F81CB4" w:rsidRPr="003E7FA5">
              <w:rPr>
                <w:rFonts w:ascii="PT Astra Serif" w:hAnsi="PT Astra Serif"/>
              </w:rPr>
              <w:t>е</w:t>
            </w:r>
            <w:r w:rsidR="00F81CB4" w:rsidRPr="003E7FA5">
              <w:rPr>
                <w:rFonts w:ascii="PT Astra Serif" w:hAnsi="PT Astra Serif"/>
              </w:rPr>
              <w:t xml:space="preserve">лей (далее – заявители) </w:t>
            </w:r>
            <w:r w:rsidRPr="003E7FA5">
              <w:rPr>
                <w:rFonts w:ascii="PT Astra Serif" w:hAnsi="PT Astra Serif"/>
              </w:rPr>
              <w:t>для пол</w:t>
            </w:r>
            <w:r w:rsidRPr="003E7FA5">
              <w:rPr>
                <w:rFonts w:ascii="PT Astra Serif" w:hAnsi="PT Astra Serif"/>
              </w:rPr>
              <w:t>у</w:t>
            </w:r>
            <w:r w:rsidRPr="003E7FA5">
              <w:rPr>
                <w:rFonts w:ascii="PT Astra Serif" w:hAnsi="PT Astra Serif"/>
              </w:rPr>
              <w:t>чения государственных (муниц</w:t>
            </w:r>
            <w:r w:rsidRPr="003E7FA5">
              <w:rPr>
                <w:rFonts w:ascii="PT Astra Serif" w:hAnsi="PT Astra Serif"/>
              </w:rPr>
              <w:t>и</w:t>
            </w:r>
            <w:r w:rsidRPr="003E7FA5">
              <w:rPr>
                <w:rFonts w:ascii="PT Astra Serif" w:hAnsi="PT Astra Serif"/>
              </w:rPr>
              <w:t>пальных) услуг по принципу «о</w:t>
            </w:r>
            <w:r w:rsidRPr="003E7FA5">
              <w:rPr>
                <w:rFonts w:ascii="PT Astra Serif" w:hAnsi="PT Astra Serif"/>
              </w:rPr>
              <w:t>д</w:t>
            </w:r>
            <w:r w:rsidRPr="003E7FA5">
              <w:rPr>
                <w:rFonts w:ascii="PT Astra Serif" w:hAnsi="PT Astra Serif"/>
              </w:rPr>
              <w:t>ного окна», в том числе в МФЦ (</w:t>
            </w:r>
            <w:r w:rsidR="006A21CB" w:rsidRPr="003E7FA5">
              <w:rPr>
                <w:rFonts w:ascii="PT Astra Serif" w:hAnsi="PT Astra Serif"/>
              </w:rPr>
              <w:t>Т</w:t>
            </w:r>
            <w:r w:rsidR="006A21CB" w:rsidRPr="003E7FA5">
              <w:rPr>
                <w:rFonts w:ascii="PT Astra Serif" w:hAnsi="PT Astra Serif"/>
                <w:vertAlign w:val="subscript"/>
              </w:rPr>
              <w:t>ож</w:t>
            </w:r>
            <w:r w:rsidRPr="003E7FA5">
              <w:rPr>
                <w:rFonts w:ascii="PT Astra Serif" w:hAnsi="PT Astra Serif"/>
              </w:rPr>
              <w:t>)</w:t>
            </w:r>
          </w:p>
        </w:tc>
        <w:tc>
          <w:tcPr>
            <w:tcW w:w="1134" w:type="dxa"/>
          </w:tcPr>
          <w:p w:rsidR="00E8736F" w:rsidRPr="003E7FA5" w:rsidRDefault="00844227" w:rsidP="00A1582E">
            <w:pPr>
              <w:widowControl w:val="0"/>
              <w:autoSpaceDE w:val="0"/>
              <w:autoSpaceDN w:val="0"/>
              <w:adjustRightInd w:val="0"/>
              <w:jc w:val="center"/>
              <w:rPr>
                <w:rFonts w:ascii="PT Astra Serif" w:hAnsi="PT Astra Serif"/>
              </w:rPr>
            </w:pPr>
            <w:r w:rsidRPr="003E7FA5">
              <w:rPr>
                <w:rFonts w:ascii="PT Astra Serif" w:hAnsi="PT Astra Serif"/>
              </w:rPr>
              <w:t>Мин</w:t>
            </w:r>
            <w:r w:rsidR="0023509B" w:rsidRPr="003E7FA5">
              <w:rPr>
                <w:rFonts w:ascii="PT Astra Serif" w:hAnsi="PT Astra Serif"/>
              </w:rPr>
              <w:t>.</w:t>
            </w:r>
          </w:p>
        </w:tc>
        <w:tc>
          <w:tcPr>
            <w:tcW w:w="1275" w:type="dxa"/>
            <w:tcBorders>
              <w:right w:val="single" w:sz="4" w:space="0" w:color="auto"/>
            </w:tcBorders>
          </w:tcPr>
          <w:p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18</w:t>
            </w:r>
          </w:p>
        </w:tc>
        <w:tc>
          <w:tcPr>
            <w:tcW w:w="1276" w:type="dxa"/>
            <w:tcBorders>
              <w:right w:val="single" w:sz="4" w:space="0" w:color="auto"/>
            </w:tcBorders>
          </w:tcPr>
          <w:p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16</w:t>
            </w:r>
          </w:p>
        </w:tc>
        <w:tc>
          <w:tcPr>
            <w:tcW w:w="1276" w:type="dxa"/>
            <w:tcBorders>
              <w:right w:val="single" w:sz="4" w:space="0" w:color="auto"/>
            </w:tcBorders>
          </w:tcPr>
          <w:p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15</w:t>
            </w:r>
          </w:p>
        </w:tc>
        <w:tc>
          <w:tcPr>
            <w:tcW w:w="1276" w:type="dxa"/>
            <w:tcBorders>
              <w:right w:val="single" w:sz="4" w:space="0" w:color="auto"/>
            </w:tcBorders>
          </w:tcPr>
          <w:p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15</w:t>
            </w:r>
          </w:p>
        </w:tc>
        <w:tc>
          <w:tcPr>
            <w:tcW w:w="1132" w:type="dxa"/>
            <w:tcBorders>
              <w:right w:val="single" w:sz="4" w:space="0" w:color="auto"/>
            </w:tcBorders>
          </w:tcPr>
          <w:p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15</w:t>
            </w:r>
          </w:p>
        </w:tc>
        <w:tc>
          <w:tcPr>
            <w:tcW w:w="2692" w:type="dxa"/>
            <w:tcBorders>
              <w:right w:val="single" w:sz="4" w:space="0" w:color="auto"/>
            </w:tcBorders>
          </w:tcPr>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ож</w:t>
            </w:r>
            <w:r w:rsidRPr="003E7FA5">
              <w:rPr>
                <w:rFonts w:ascii="PT Astra Serif" w:hAnsi="PT Astra Serif"/>
              </w:rPr>
              <w:t xml:space="preserve"> = Т</w:t>
            </w:r>
            <w:r w:rsidRPr="003E7FA5">
              <w:rPr>
                <w:rFonts w:ascii="PT Astra Serif" w:hAnsi="PT Astra Serif"/>
                <w:vertAlign w:val="subscript"/>
              </w:rPr>
              <w:t>н</w:t>
            </w:r>
            <w:r w:rsidRPr="003E7FA5">
              <w:rPr>
                <w:rFonts w:ascii="PT Astra Serif" w:hAnsi="PT Astra Serif"/>
              </w:rPr>
              <w:t>/K</w:t>
            </w:r>
            <w:r w:rsidRPr="003E7FA5">
              <w:rPr>
                <w:rFonts w:ascii="PT Astra Serif" w:hAnsi="PT Astra Serif"/>
                <w:vertAlign w:val="subscript"/>
              </w:rPr>
              <w:t>s</w:t>
            </w:r>
            <w:r w:rsidRPr="003E7FA5">
              <w:rPr>
                <w:rFonts w:ascii="PT Astra Serif" w:hAnsi="PT Astra Serif"/>
              </w:rPr>
              <w:t>, где:</w:t>
            </w:r>
          </w:p>
          <w:p w:rsidR="00844227" w:rsidRPr="003E7FA5" w:rsidRDefault="00844227" w:rsidP="00A1582E">
            <w:pPr>
              <w:widowControl w:val="0"/>
              <w:autoSpaceDE w:val="0"/>
              <w:autoSpaceDN w:val="0"/>
              <w:adjustRightInd w:val="0"/>
              <w:jc w:val="both"/>
              <w:rPr>
                <w:rFonts w:ascii="PT Astra Serif" w:hAnsi="PT Astra Serif"/>
              </w:rPr>
            </w:pP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ож</w:t>
            </w:r>
            <w:r w:rsidRPr="003E7FA5">
              <w:rPr>
                <w:rFonts w:ascii="PT Astra Serif" w:hAnsi="PT Astra Serif"/>
              </w:rPr>
              <w:t xml:space="preserve"> – время ожидания в очереди заявителей при получении государс</w:t>
            </w:r>
            <w:r w:rsidRPr="003E7FA5">
              <w:rPr>
                <w:rFonts w:ascii="PT Astra Serif" w:hAnsi="PT Astra Serif"/>
              </w:rPr>
              <w:t>т</w:t>
            </w:r>
            <w:r w:rsidRPr="003E7FA5">
              <w:rPr>
                <w:rFonts w:ascii="PT Astra Serif" w:hAnsi="PT Astra Serif"/>
              </w:rPr>
              <w:t>венных и муниципал</w:t>
            </w:r>
            <w:r w:rsidRPr="003E7FA5">
              <w:rPr>
                <w:rFonts w:ascii="PT Astra Serif" w:hAnsi="PT Astra Serif"/>
              </w:rPr>
              <w:t>ь</w:t>
            </w:r>
            <w:r w:rsidRPr="003E7FA5">
              <w:rPr>
                <w:rFonts w:ascii="PT Astra Serif" w:hAnsi="PT Astra Serif"/>
              </w:rPr>
              <w:t>ных услуг;</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н</w:t>
            </w:r>
            <w:r w:rsidRPr="003E7FA5">
              <w:rPr>
                <w:rFonts w:ascii="PT Astra Serif" w:hAnsi="PT Astra Serif"/>
              </w:rPr>
              <w:t xml:space="preserve"> – время ожидания заявителей в очереди за период, в течение кот</w:t>
            </w:r>
            <w:r w:rsidRPr="003E7FA5">
              <w:rPr>
                <w:rFonts w:ascii="PT Astra Serif" w:hAnsi="PT Astra Serif"/>
              </w:rPr>
              <w:t>о</w:t>
            </w:r>
            <w:r w:rsidRPr="003E7FA5">
              <w:rPr>
                <w:rFonts w:ascii="PT Astra Serif" w:hAnsi="PT Astra Serif"/>
              </w:rPr>
              <w:t>рого проводится иссл</w:t>
            </w:r>
            <w:r w:rsidRPr="003E7FA5">
              <w:rPr>
                <w:rFonts w:ascii="PT Astra Serif" w:hAnsi="PT Astra Serif"/>
              </w:rPr>
              <w:t>е</w:t>
            </w:r>
            <w:r w:rsidRPr="003E7FA5">
              <w:rPr>
                <w:rFonts w:ascii="PT Astra Serif" w:hAnsi="PT Astra Serif"/>
              </w:rPr>
              <w:t>дование (далее – пер</w:t>
            </w:r>
            <w:r w:rsidRPr="003E7FA5">
              <w:rPr>
                <w:rFonts w:ascii="PT Astra Serif" w:hAnsi="PT Astra Serif"/>
              </w:rPr>
              <w:t>и</w:t>
            </w:r>
            <w:r w:rsidRPr="003E7FA5">
              <w:rPr>
                <w:rFonts w:ascii="PT Astra Serif" w:hAnsi="PT Astra Serif"/>
              </w:rPr>
              <w:t>од);</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К</w:t>
            </w:r>
            <w:r w:rsidRPr="003E7FA5">
              <w:rPr>
                <w:rFonts w:ascii="PT Astra Serif" w:hAnsi="PT Astra Serif"/>
                <w:vertAlign w:val="subscript"/>
              </w:rPr>
              <w:t>s</w:t>
            </w:r>
            <w:r w:rsidRPr="003E7FA5">
              <w:rPr>
                <w:rFonts w:ascii="PT Astra Serif" w:hAnsi="PT Astra Serif"/>
              </w:rPr>
              <w:t xml:space="preserve"> – общее количество заявителей за период.</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Время ожидания заяв</w:t>
            </w:r>
            <w:r w:rsidRPr="003E7FA5">
              <w:rPr>
                <w:rFonts w:ascii="PT Astra Serif" w:hAnsi="PT Astra Serif"/>
              </w:rPr>
              <w:t>и</w:t>
            </w:r>
            <w:r w:rsidRPr="003E7FA5">
              <w:rPr>
                <w:rFonts w:ascii="PT Astra Serif" w:hAnsi="PT Astra Serif"/>
              </w:rPr>
              <w:t>телей в очереди за п</w:t>
            </w:r>
            <w:r w:rsidRPr="003E7FA5">
              <w:rPr>
                <w:rFonts w:ascii="PT Astra Serif" w:hAnsi="PT Astra Serif"/>
              </w:rPr>
              <w:t>е</w:t>
            </w:r>
            <w:r w:rsidRPr="003E7FA5">
              <w:rPr>
                <w:rFonts w:ascii="PT Astra Serif" w:hAnsi="PT Astra Serif"/>
              </w:rPr>
              <w:t>риод (Т</w:t>
            </w:r>
            <w:r w:rsidRPr="003E7FA5">
              <w:rPr>
                <w:rFonts w:ascii="PT Astra Serif" w:hAnsi="PT Astra Serif"/>
                <w:vertAlign w:val="subscript"/>
              </w:rPr>
              <w:t>н</w:t>
            </w:r>
            <w:r w:rsidRPr="003E7FA5">
              <w:rPr>
                <w:rFonts w:ascii="PT Astra Serif" w:hAnsi="PT Astra Serif"/>
              </w:rPr>
              <w:t>) рассчитыв</w:t>
            </w:r>
            <w:r w:rsidRPr="003E7FA5">
              <w:rPr>
                <w:rFonts w:ascii="PT Astra Serif" w:hAnsi="PT Astra Serif"/>
              </w:rPr>
              <w:t>а</w:t>
            </w:r>
            <w:r w:rsidRPr="003E7FA5">
              <w:rPr>
                <w:rFonts w:ascii="PT Astra Serif" w:hAnsi="PT Astra Serif"/>
              </w:rPr>
              <w:t>ется по формуле:</w:t>
            </w:r>
          </w:p>
          <w:p w:rsidR="00844227" w:rsidRPr="003E7FA5" w:rsidRDefault="00844227" w:rsidP="00A1582E">
            <w:pPr>
              <w:widowControl w:val="0"/>
              <w:autoSpaceDE w:val="0"/>
              <w:autoSpaceDN w:val="0"/>
              <w:adjustRightInd w:val="0"/>
              <w:jc w:val="both"/>
              <w:rPr>
                <w:rFonts w:ascii="PT Astra Serif" w:hAnsi="PT Astra Serif"/>
              </w:rPr>
            </w:pP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н</w:t>
            </w:r>
            <w:r w:rsidRPr="003E7FA5">
              <w:rPr>
                <w:rFonts w:ascii="PT Astra Serif" w:hAnsi="PT Astra Serif"/>
              </w:rPr>
              <w:t xml:space="preserve"> = Т</w:t>
            </w:r>
            <w:r w:rsidRPr="003E7FA5">
              <w:rPr>
                <w:rFonts w:ascii="PT Astra Serif" w:hAnsi="PT Astra Serif"/>
                <w:vertAlign w:val="subscript"/>
              </w:rPr>
              <w:t>1</w:t>
            </w:r>
            <w:r w:rsidRPr="003E7FA5">
              <w:rPr>
                <w:rFonts w:ascii="PT Astra Serif" w:hAnsi="PT Astra Serif"/>
              </w:rPr>
              <w:t xml:space="preserve"> + ... Т</w:t>
            </w:r>
            <w:r w:rsidRPr="003E7FA5">
              <w:rPr>
                <w:rFonts w:ascii="PT Astra Serif" w:hAnsi="PT Astra Serif"/>
                <w:vertAlign w:val="subscript"/>
              </w:rPr>
              <w:t>n</w:t>
            </w:r>
            <w:r w:rsidRPr="003E7FA5">
              <w:rPr>
                <w:rFonts w:ascii="PT Astra Serif" w:hAnsi="PT Astra Serif"/>
              </w:rPr>
              <w:t>, где:</w:t>
            </w:r>
          </w:p>
          <w:p w:rsidR="00844227" w:rsidRPr="003E7FA5" w:rsidRDefault="00844227" w:rsidP="00A1582E">
            <w:pPr>
              <w:widowControl w:val="0"/>
              <w:autoSpaceDE w:val="0"/>
              <w:autoSpaceDN w:val="0"/>
              <w:adjustRightInd w:val="0"/>
              <w:jc w:val="both"/>
              <w:rPr>
                <w:rFonts w:ascii="PT Astra Serif" w:hAnsi="PT Astra Serif"/>
              </w:rPr>
            </w:pP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н</w:t>
            </w:r>
            <w:r w:rsidRPr="003E7FA5">
              <w:rPr>
                <w:rFonts w:ascii="PT Astra Serif" w:hAnsi="PT Astra Serif"/>
              </w:rPr>
              <w:t xml:space="preserve"> – время ожидания заявителей в очереди за период;</w:t>
            </w: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1</w:t>
            </w:r>
            <w:r w:rsidRPr="003E7FA5">
              <w:rPr>
                <w:rFonts w:ascii="PT Astra Serif" w:hAnsi="PT Astra Serif"/>
              </w:rPr>
              <w:t xml:space="preserve"> – время ожидания в очереди первого заяв</w:t>
            </w:r>
            <w:r w:rsidRPr="003E7FA5">
              <w:rPr>
                <w:rFonts w:ascii="PT Astra Serif" w:hAnsi="PT Astra Serif"/>
              </w:rPr>
              <w:t>и</w:t>
            </w:r>
            <w:r w:rsidRPr="003E7FA5">
              <w:rPr>
                <w:rFonts w:ascii="PT Astra Serif" w:hAnsi="PT Astra Serif"/>
              </w:rPr>
              <w:t>теля за период;</w:t>
            </w:r>
          </w:p>
          <w:p w:rsidR="00E8736F"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n</w:t>
            </w:r>
            <w:r w:rsidRPr="003E7FA5">
              <w:rPr>
                <w:rFonts w:ascii="PT Astra Serif" w:hAnsi="PT Astra Serif"/>
              </w:rPr>
              <w:t xml:space="preserve"> – время ожидания в очереди последнего заявителя за период</w:t>
            </w:r>
            <w:r w:rsidR="00645BF4" w:rsidRPr="003E7FA5">
              <w:rPr>
                <w:rFonts w:ascii="PT Astra Serif" w:hAnsi="PT Astra Serif"/>
              </w:rPr>
              <w:t>. Данные системы управления очередью «ДАМАСК»</w:t>
            </w:r>
          </w:p>
        </w:tc>
        <w:tc>
          <w:tcPr>
            <w:tcW w:w="428" w:type="dxa"/>
            <w:tcBorders>
              <w:top w:val="nil"/>
              <w:left w:val="single" w:sz="4" w:space="0" w:color="auto"/>
              <w:bottom w:val="nil"/>
              <w:right w:val="nil"/>
            </w:tcBorders>
          </w:tcPr>
          <w:p w:rsidR="00E8736F" w:rsidRPr="003E7FA5" w:rsidRDefault="00E8736F" w:rsidP="00A1582E">
            <w:pPr>
              <w:widowControl w:val="0"/>
              <w:autoSpaceDE w:val="0"/>
              <w:autoSpaceDN w:val="0"/>
              <w:adjustRightInd w:val="0"/>
              <w:jc w:val="center"/>
              <w:rPr>
                <w:rFonts w:ascii="PT Astra Serif" w:hAnsi="PT Astra Serif"/>
                <w:sz w:val="16"/>
                <w:szCs w:val="16"/>
              </w:rPr>
            </w:pPr>
          </w:p>
        </w:tc>
      </w:tr>
      <w:tr w:rsidR="00E8736F" w:rsidRPr="003E7FA5" w:rsidTr="0023509B">
        <w:trPr>
          <w:gridAfter w:val="1"/>
          <w:wAfter w:w="67" w:type="dxa"/>
        </w:trPr>
        <w:tc>
          <w:tcPr>
            <w:tcW w:w="566" w:type="dxa"/>
          </w:tcPr>
          <w:p w:rsidR="00E8736F" w:rsidRPr="003E7FA5" w:rsidRDefault="00E8736F" w:rsidP="00A1582E">
            <w:pPr>
              <w:widowControl w:val="0"/>
              <w:jc w:val="center"/>
              <w:rPr>
                <w:rFonts w:ascii="PT Astra Serif" w:hAnsi="PT Astra Serif"/>
              </w:rPr>
            </w:pPr>
            <w:r w:rsidRPr="003E7FA5">
              <w:rPr>
                <w:rFonts w:ascii="PT Astra Serif" w:hAnsi="PT Astra Serif"/>
              </w:rPr>
              <w:t>3.</w:t>
            </w:r>
          </w:p>
        </w:tc>
        <w:tc>
          <w:tcPr>
            <w:tcW w:w="3829" w:type="dxa"/>
            <w:tcMar>
              <w:left w:w="108" w:type="dxa"/>
              <w:right w:w="108" w:type="dxa"/>
            </w:tcMar>
          </w:tcPr>
          <w:p w:rsidR="00E8736F" w:rsidRPr="003E7FA5" w:rsidRDefault="00844227" w:rsidP="00A1582E">
            <w:pPr>
              <w:widowControl w:val="0"/>
              <w:jc w:val="both"/>
              <w:rPr>
                <w:rFonts w:ascii="PT Astra Serif" w:hAnsi="PT Astra Serif"/>
                <w:spacing w:val="-4"/>
              </w:rPr>
            </w:pPr>
            <w:r w:rsidRPr="003E7FA5">
              <w:rPr>
                <w:rFonts w:ascii="PT Astra Serif" w:hAnsi="PT Astra Serif"/>
                <w:spacing w:val="-4"/>
              </w:rPr>
              <w:t>Увеличение доли взаимодействий граждан и коммерческих организ</w:t>
            </w:r>
            <w:r w:rsidRPr="003E7FA5">
              <w:rPr>
                <w:rFonts w:ascii="PT Astra Serif" w:hAnsi="PT Astra Serif"/>
                <w:spacing w:val="-4"/>
              </w:rPr>
              <w:t>а</w:t>
            </w:r>
            <w:r w:rsidRPr="003E7FA5">
              <w:rPr>
                <w:rFonts w:ascii="PT Astra Serif" w:hAnsi="PT Astra Serif"/>
                <w:spacing w:val="-4"/>
              </w:rPr>
              <w:t>ций с государственными (муниц</w:t>
            </w:r>
            <w:r w:rsidRPr="003E7FA5">
              <w:rPr>
                <w:rFonts w:ascii="PT Astra Serif" w:hAnsi="PT Astra Serif"/>
                <w:spacing w:val="-4"/>
              </w:rPr>
              <w:t>и</w:t>
            </w:r>
            <w:r w:rsidRPr="003E7FA5">
              <w:rPr>
                <w:rFonts w:ascii="PT Astra Serif" w:hAnsi="PT Astra Serif"/>
                <w:spacing w:val="-4"/>
              </w:rPr>
              <w:t>пальными) органами и бюджетн</w:t>
            </w:r>
            <w:r w:rsidRPr="003E7FA5">
              <w:rPr>
                <w:rFonts w:ascii="PT Astra Serif" w:hAnsi="PT Astra Serif"/>
                <w:spacing w:val="-4"/>
              </w:rPr>
              <w:t>ы</w:t>
            </w:r>
            <w:r w:rsidRPr="003E7FA5">
              <w:rPr>
                <w:rFonts w:ascii="PT Astra Serif" w:hAnsi="PT Astra Serif"/>
                <w:spacing w:val="-4"/>
              </w:rPr>
              <w:t>ми учреждениями, осуществляемых в цифровом виде (Д)</w:t>
            </w:r>
          </w:p>
        </w:tc>
        <w:tc>
          <w:tcPr>
            <w:tcW w:w="1134" w:type="dxa"/>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Mar>
              <w:left w:w="57" w:type="dxa"/>
              <w:right w:w="85" w:type="dxa"/>
            </w:tcMar>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15</w:t>
            </w:r>
          </w:p>
        </w:tc>
        <w:tc>
          <w:tcPr>
            <w:tcW w:w="1276" w:type="dxa"/>
            <w:tcBorders>
              <w:right w:val="single" w:sz="4" w:space="0" w:color="auto"/>
            </w:tcBorders>
            <w:tcMar>
              <w:left w:w="0" w:type="dxa"/>
              <w:right w:w="0" w:type="dxa"/>
            </w:tcMar>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rsidR="00E8736F" w:rsidRPr="003E7FA5" w:rsidRDefault="002E6209"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60</w:t>
            </w:r>
          </w:p>
        </w:tc>
        <w:tc>
          <w:tcPr>
            <w:tcW w:w="1276" w:type="dxa"/>
            <w:tcBorders>
              <w:right w:val="single" w:sz="4" w:space="0" w:color="auto"/>
            </w:tcBorders>
          </w:tcPr>
          <w:p w:rsidR="00E8736F" w:rsidRPr="003E7FA5" w:rsidRDefault="003B0855"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132" w:type="dxa"/>
            <w:tcBorders>
              <w:right w:val="single" w:sz="4" w:space="0" w:color="auto"/>
            </w:tcBorders>
          </w:tcPr>
          <w:p w:rsidR="00E8736F" w:rsidRPr="003E7FA5" w:rsidRDefault="003B0855"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2" w:type="dxa"/>
            <w:tcBorders>
              <w:right w:val="single" w:sz="4" w:space="0" w:color="auto"/>
            </w:tcBorders>
          </w:tcPr>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rsidR="00844227" w:rsidRPr="003E7FA5" w:rsidRDefault="00844227" w:rsidP="00A1582E">
            <w:pPr>
              <w:widowControl w:val="0"/>
              <w:autoSpaceDE w:val="0"/>
              <w:autoSpaceDN w:val="0"/>
              <w:adjustRightInd w:val="0"/>
              <w:jc w:val="both"/>
              <w:rPr>
                <w:rFonts w:ascii="PT Astra Serif" w:hAnsi="PT Astra Serif"/>
              </w:rPr>
            </w:pP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Д = ОБР</w:t>
            </w:r>
            <w:r w:rsidRPr="003E7FA5">
              <w:rPr>
                <w:rFonts w:ascii="PT Astra Serif" w:hAnsi="PT Astra Serif"/>
                <w:vertAlign w:val="subscript"/>
              </w:rPr>
              <w:t>1</w:t>
            </w:r>
            <w:r w:rsidRPr="003E7FA5">
              <w:rPr>
                <w:rFonts w:ascii="PT Astra Serif" w:hAnsi="PT Astra Serif"/>
              </w:rPr>
              <w:t>/ОБР</w:t>
            </w:r>
            <w:r w:rsidRPr="003E7FA5">
              <w:rPr>
                <w:rFonts w:ascii="PT Astra Serif" w:hAnsi="PT Astra Serif"/>
                <w:vertAlign w:val="subscript"/>
              </w:rPr>
              <w:t>2</w:t>
            </w:r>
            <m:oMath>
              <m:r>
                <m:rPr>
                  <m:sty m:val="p"/>
                </m:rPr>
                <w:rPr>
                  <w:rFonts w:ascii="Cambria Math" w:hAnsi="Cambria Math"/>
                </w:rPr>
                <m:t>*</m:t>
              </m:r>
            </m:oMath>
            <w:r w:rsidRPr="003E7FA5">
              <w:rPr>
                <w:rFonts w:ascii="PT Astra Serif" w:hAnsi="PT Astra Serif"/>
              </w:rPr>
              <w:t xml:space="preserve"> 100, где:</w:t>
            </w:r>
          </w:p>
          <w:p w:rsidR="00844227" w:rsidRPr="003E7FA5" w:rsidRDefault="00844227" w:rsidP="00A1582E">
            <w:pPr>
              <w:widowControl w:val="0"/>
              <w:autoSpaceDE w:val="0"/>
              <w:autoSpaceDN w:val="0"/>
              <w:adjustRightInd w:val="0"/>
              <w:jc w:val="both"/>
              <w:rPr>
                <w:rFonts w:ascii="PT Astra Serif" w:hAnsi="PT Astra Serif"/>
              </w:rPr>
            </w:pPr>
          </w:p>
          <w:p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ОБР</w:t>
            </w:r>
            <w:r w:rsidRPr="003E7FA5">
              <w:rPr>
                <w:rFonts w:ascii="PT Astra Serif" w:hAnsi="PT Astra Serif"/>
                <w:vertAlign w:val="subscript"/>
              </w:rPr>
              <w:t>1</w:t>
            </w:r>
            <w:r w:rsidRPr="003E7FA5">
              <w:rPr>
                <w:rFonts w:ascii="PT Astra Serif" w:hAnsi="PT Astra Serif"/>
              </w:rPr>
              <w:t xml:space="preserve"> – число обращ</w:t>
            </w:r>
            <w:r w:rsidRPr="003E7FA5">
              <w:rPr>
                <w:rFonts w:ascii="PT Astra Serif" w:hAnsi="PT Astra Serif"/>
              </w:rPr>
              <w:t>е</w:t>
            </w:r>
            <w:r w:rsidRPr="003E7FA5">
              <w:rPr>
                <w:rFonts w:ascii="PT Astra Serif" w:hAnsi="PT Astra Serif"/>
              </w:rPr>
              <w:t>ний и заявлений гра</w:t>
            </w:r>
            <w:r w:rsidRPr="003E7FA5">
              <w:rPr>
                <w:rFonts w:ascii="PT Astra Serif" w:hAnsi="PT Astra Serif"/>
              </w:rPr>
              <w:t>ж</w:t>
            </w:r>
            <w:r w:rsidRPr="003E7FA5">
              <w:rPr>
                <w:rFonts w:ascii="PT Astra Serif" w:hAnsi="PT Astra Serif"/>
              </w:rPr>
              <w:t>дан и коммерческих организаций в госуда</w:t>
            </w:r>
            <w:r w:rsidRPr="003E7FA5">
              <w:rPr>
                <w:rFonts w:ascii="PT Astra Serif" w:hAnsi="PT Astra Serif"/>
              </w:rPr>
              <w:t>р</w:t>
            </w:r>
            <w:r w:rsidRPr="003E7FA5">
              <w:rPr>
                <w:rFonts w:ascii="PT Astra Serif" w:hAnsi="PT Astra Serif"/>
              </w:rPr>
              <w:t>ственные и муниц</w:t>
            </w:r>
            <w:r w:rsidRPr="003E7FA5">
              <w:rPr>
                <w:rFonts w:ascii="PT Astra Serif" w:hAnsi="PT Astra Serif"/>
              </w:rPr>
              <w:t>и</w:t>
            </w:r>
            <w:r w:rsidRPr="003E7FA5">
              <w:rPr>
                <w:rFonts w:ascii="PT Astra Serif" w:hAnsi="PT Astra Serif"/>
              </w:rPr>
              <w:t>пальные органы и бюджетные учрежд</w:t>
            </w:r>
            <w:r w:rsidRPr="003E7FA5">
              <w:rPr>
                <w:rFonts w:ascii="PT Astra Serif" w:hAnsi="PT Astra Serif"/>
              </w:rPr>
              <w:t>е</w:t>
            </w:r>
            <w:r w:rsidRPr="003E7FA5">
              <w:rPr>
                <w:rFonts w:ascii="PT Astra Serif" w:hAnsi="PT Astra Serif"/>
              </w:rPr>
              <w:t>ния, направленных в электронной форме ч</w:t>
            </w:r>
            <w:r w:rsidRPr="003E7FA5">
              <w:rPr>
                <w:rFonts w:ascii="PT Astra Serif" w:hAnsi="PT Astra Serif"/>
              </w:rPr>
              <w:t>е</w:t>
            </w:r>
            <w:r w:rsidRPr="003E7FA5">
              <w:rPr>
                <w:rFonts w:ascii="PT Astra Serif" w:hAnsi="PT Astra Serif"/>
              </w:rPr>
              <w:t>рез информационно-телекоммуникацио</w:t>
            </w:r>
            <w:r w:rsidRPr="003E7FA5">
              <w:rPr>
                <w:rFonts w:ascii="PT Astra Serif" w:hAnsi="PT Astra Serif"/>
              </w:rPr>
              <w:t>н</w:t>
            </w:r>
            <w:r w:rsidRPr="003E7FA5">
              <w:rPr>
                <w:rFonts w:ascii="PT Astra Serif" w:hAnsi="PT Astra Serif"/>
              </w:rPr>
              <w:t>ную сеть «Интернет</w:t>
            </w:r>
            <w:r w:rsidRPr="00E31638">
              <w:rPr>
                <w:rFonts w:ascii="PT Astra Serif" w:hAnsi="PT Astra Serif"/>
              </w:rPr>
              <w:t>»;</w:t>
            </w:r>
          </w:p>
          <w:p w:rsidR="00E8736F"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ОБР</w:t>
            </w:r>
            <w:r w:rsidRPr="003E7FA5">
              <w:rPr>
                <w:rFonts w:ascii="PT Astra Serif" w:hAnsi="PT Astra Serif"/>
                <w:vertAlign w:val="subscript"/>
              </w:rPr>
              <w:t>2</w:t>
            </w:r>
            <w:r w:rsidRPr="003E7FA5">
              <w:rPr>
                <w:rFonts w:ascii="PT Astra Serif" w:hAnsi="PT Astra Serif"/>
              </w:rPr>
              <w:t xml:space="preserve"> – общее число обращений и заявлений граждан и коммерч</w:t>
            </w:r>
            <w:r w:rsidRPr="003E7FA5">
              <w:rPr>
                <w:rFonts w:ascii="PT Astra Serif" w:hAnsi="PT Astra Serif"/>
              </w:rPr>
              <w:t>е</w:t>
            </w:r>
            <w:r w:rsidRPr="003E7FA5">
              <w:rPr>
                <w:rFonts w:ascii="PT Astra Serif" w:hAnsi="PT Astra Serif"/>
              </w:rPr>
              <w:t>ских организаций в г</w:t>
            </w:r>
            <w:r w:rsidRPr="003E7FA5">
              <w:rPr>
                <w:rFonts w:ascii="PT Astra Serif" w:hAnsi="PT Astra Serif"/>
              </w:rPr>
              <w:t>о</w:t>
            </w:r>
            <w:r w:rsidRPr="003E7FA5">
              <w:rPr>
                <w:rFonts w:ascii="PT Astra Serif" w:hAnsi="PT Astra Serif"/>
              </w:rPr>
              <w:t>сударственные и мун</w:t>
            </w:r>
            <w:r w:rsidRPr="003E7FA5">
              <w:rPr>
                <w:rFonts w:ascii="PT Astra Serif" w:hAnsi="PT Astra Serif"/>
              </w:rPr>
              <w:t>и</w:t>
            </w:r>
            <w:r w:rsidRPr="003E7FA5">
              <w:rPr>
                <w:rFonts w:ascii="PT Astra Serif" w:hAnsi="PT Astra Serif"/>
              </w:rPr>
              <w:t>ципальные органы и бюджетные учрежд</w:t>
            </w:r>
            <w:r w:rsidRPr="003E7FA5">
              <w:rPr>
                <w:rFonts w:ascii="PT Astra Serif" w:hAnsi="PT Astra Serif"/>
              </w:rPr>
              <w:t>е</w:t>
            </w:r>
            <w:r w:rsidRPr="003E7FA5">
              <w:rPr>
                <w:rFonts w:ascii="PT Astra Serif" w:hAnsi="PT Astra Serif"/>
              </w:rPr>
              <w:t>ния</w:t>
            </w:r>
            <w:r w:rsidR="00645BF4" w:rsidRPr="003E7FA5">
              <w:rPr>
                <w:rFonts w:ascii="PT Astra Serif" w:hAnsi="PT Astra Serif"/>
              </w:rPr>
              <w:t>. Данные государс</w:t>
            </w:r>
            <w:r w:rsidR="00645BF4" w:rsidRPr="003E7FA5">
              <w:rPr>
                <w:rFonts w:ascii="PT Astra Serif" w:hAnsi="PT Astra Serif"/>
              </w:rPr>
              <w:t>т</w:t>
            </w:r>
            <w:r w:rsidR="00645BF4" w:rsidRPr="003E7FA5">
              <w:rPr>
                <w:rFonts w:ascii="PT Astra Serif" w:hAnsi="PT Astra Serif"/>
              </w:rPr>
              <w:t>венной автоматизир</w:t>
            </w:r>
            <w:r w:rsidR="00645BF4" w:rsidRPr="003E7FA5">
              <w:rPr>
                <w:rFonts w:ascii="PT Astra Serif" w:hAnsi="PT Astra Serif"/>
              </w:rPr>
              <w:t>о</w:t>
            </w:r>
            <w:r w:rsidR="00645BF4" w:rsidRPr="003E7FA5">
              <w:rPr>
                <w:rFonts w:ascii="PT Astra Serif" w:hAnsi="PT Astra Serif"/>
              </w:rPr>
              <w:t>ванной системы «Управление»</w:t>
            </w:r>
          </w:p>
        </w:tc>
        <w:tc>
          <w:tcPr>
            <w:tcW w:w="428" w:type="dxa"/>
            <w:tcBorders>
              <w:top w:val="nil"/>
              <w:left w:val="single" w:sz="4" w:space="0" w:color="auto"/>
              <w:bottom w:val="nil"/>
              <w:right w:val="nil"/>
            </w:tcBorders>
          </w:tcPr>
          <w:p w:rsidR="00E8736F" w:rsidRPr="003E7FA5" w:rsidRDefault="00E8736F" w:rsidP="00A1582E">
            <w:pPr>
              <w:widowControl w:val="0"/>
              <w:autoSpaceDE w:val="0"/>
              <w:autoSpaceDN w:val="0"/>
              <w:adjustRightInd w:val="0"/>
              <w:jc w:val="center"/>
              <w:rPr>
                <w:rFonts w:ascii="PT Astra Serif" w:hAnsi="PT Astra Serif"/>
                <w:sz w:val="16"/>
                <w:szCs w:val="16"/>
              </w:rPr>
            </w:pPr>
          </w:p>
        </w:tc>
      </w:tr>
      <w:tr w:rsidR="00834CE5" w:rsidRPr="003E7FA5" w:rsidTr="001878A5">
        <w:trPr>
          <w:gridAfter w:val="2"/>
          <w:wAfter w:w="495" w:type="dxa"/>
        </w:trPr>
        <w:tc>
          <w:tcPr>
            <w:tcW w:w="14456" w:type="dxa"/>
            <w:gridSpan w:val="9"/>
          </w:tcPr>
          <w:p w:rsidR="00834CE5" w:rsidRPr="003E7FA5" w:rsidRDefault="00834CE5"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Подпрограмма «Повышение уровня доступности информационных и телекоммуникационных технологий для физических </w:t>
            </w:r>
            <w:r w:rsidR="0023509B" w:rsidRPr="003E7FA5">
              <w:rPr>
                <w:rFonts w:ascii="PT Astra Serif" w:hAnsi="PT Astra Serif"/>
              </w:rPr>
              <w:br/>
            </w:r>
            <w:r w:rsidRPr="003E7FA5">
              <w:rPr>
                <w:rFonts w:ascii="PT Astra Serif" w:hAnsi="PT Astra Serif"/>
              </w:rPr>
              <w:t>и юридических лиц в Ульяновской области»</w:t>
            </w:r>
          </w:p>
        </w:tc>
      </w:tr>
      <w:tr w:rsidR="00E8736F" w:rsidRPr="003E7FA5" w:rsidTr="0023509B">
        <w:trPr>
          <w:gridAfter w:val="1"/>
          <w:wAfter w:w="67" w:type="dxa"/>
        </w:trPr>
        <w:tc>
          <w:tcPr>
            <w:tcW w:w="566" w:type="dxa"/>
          </w:tcPr>
          <w:p w:rsidR="00E8736F" w:rsidRPr="003E7FA5" w:rsidRDefault="00B93CE7" w:rsidP="00A1582E">
            <w:pPr>
              <w:widowControl w:val="0"/>
              <w:jc w:val="center"/>
              <w:rPr>
                <w:rFonts w:ascii="PT Astra Serif" w:hAnsi="PT Astra Serif"/>
              </w:rPr>
            </w:pPr>
            <w:r w:rsidRPr="003E7FA5">
              <w:rPr>
                <w:rFonts w:ascii="PT Astra Serif" w:hAnsi="PT Astra Serif"/>
              </w:rPr>
              <w:t>1</w:t>
            </w:r>
            <w:r w:rsidR="00E8736F" w:rsidRPr="003E7FA5">
              <w:rPr>
                <w:rFonts w:ascii="PT Astra Serif" w:hAnsi="PT Astra Serif"/>
              </w:rPr>
              <w:t>.</w:t>
            </w:r>
          </w:p>
        </w:tc>
        <w:tc>
          <w:tcPr>
            <w:tcW w:w="3829" w:type="dxa"/>
            <w:tcMar>
              <w:left w:w="108" w:type="dxa"/>
              <w:right w:w="108" w:type="dxa"/>
            </w:tcMar>
          </w:tcPr>
          <w:p w:rsidR="00E8736F" w:rsidRPr="003E7FA5" w:rsidRDefault="00834CE5" w:rsidP="00A1582E">
            <w:pPr>
              <w:widowControl w:val="0"/>
              <w:jc w:val="both"/>
              <w:rPr>
                <w:rFonts w:ascii="PT Astra Serif" w:hAnsi="PT Astra Serif"/>
              </w:rPr>
            </w:pPr>
            <w:r w:rsidRPr="003E7FA5">
              <w:rPr>
                <w:rFonts w:ascii="PT Astra Serif" w:hAnsi="PT Astra Serif"/>
              </w:rPr>
              <w:t>Опережение темпа роста отрасли информационных технологий (д</w:t>
            </w:r>
            <w:r w:rsidRPr="003E7FA5">
              <w:rPr>
                <w:rFonts w:ascii="PT Astra Serif" w:hAnsi="PT Astra Serif"/>
              </w:rPr>
              <w:t>а</w:t>
            </w:r>
            <w:r w:rsidRPr="003E7FA5">
              <w:rPr>
                <w:rFonts w:ascii="PT Astra Serif" w:hAnsi="PT Astra Serif"/>
              </w:rPr>
              <w:t>лее – ИТ) по сравнению с темпом роста валового регионального продукта Ульяновской области (ОТ</w:t>
            </w:r>
            <w:r w:rsidRPr="003E7FA5">
              <w:rPr>
                <w:rFonts w:ascii="PT Astra Serif" w:hAnsi="PT Astra Serif"/>
                <w:vertAlign w:val="subscript"/>
              </w:rPr>
              <w:t>ит</w:t>
            </w:r>
            <w:r w:rsidRPr="003E7FA5">
              <w:rPr>
                <w:rFonts w:ascii="PT Astra Serif" w:hAnsi="PT Astra Serif"/>
              </w:rPr>
              <w:t>)</w:t>
            </w:r>
          </w:p>
        </w:tc>
        <w:tc>
          <w:tcPr>
            <w:tcW w:w="1134" w:type="dxa"/>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100</w:t>
            </w:r>
          </w:p>
        </w:tc>
        <w:tc>
          <w:tcPr>
            <w:tcW w:w="1276" w:type="dxa"/>
            <w:tcBorders>
              <w:right w:val="single" w:sz="4" w:space="0" w:color="auto"/>
            </w:tcBorders>
          </w:tcPr>
          <w:p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100</w:t>
            </w:r>
          </w:p>
        </w:tc>
        <w:tc>
          <w:tcPr>
            <w:tcW w:w="1276" w:type="dxa"/>
            <w:tcBorders>
              <w:right w:val="single" w:sz="4" w:space="0" w:color="auto"/>
            </w:tcBorders>
          </w:tcPr>
          <w:p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100</w:t>
            </w:r>
          </w:p>
        </w:tc>
        <w:tc>
          <w:tcPr>
            <w:tcW w:w="1276" w:type="dxa"/>
            <w:tcBorders>
              <w:right w:val="single" w:sz="4" w:space="0" w:color="auto"/>
            </w:tcBorders>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150</w:t>
            </w:r>
          </w:p>
        </w:tc>
        <w:tc>
          <w:tcPr>
            <w:tcW w:w="1132" w:type="dxa"/>
            <w:tcBorders>
              <w:right w:val="single" w:sz="4" w:space="0" w:color="auto"/>
            </w:tcBorders>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200</w:t>
            </w:r>
          </w:p>
        </w:tc>
        <w:tc>
          <w:tcPr>
            <w:tcW w:w="2692" w:type="dxa"/>
            <w:tcBorders>
              <w:right w:val="single" w:sz="4" w:space="0" w:color="auto"/>
            </w:tcBorders>
          </w:tcPr>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ОТ</w:t>
            </w:r>
            <w:r w:rsidRPr="003E7FA5">
              <w:rPr>
                <w:rFonts w:ascii="PT Astra Serif" w:hAnsi="PT Astra Serif"/>
                <w:vertAlign w:val="subscript"/>
              </w:rPr>
              <w:t>ит</w:t>
            </w:r>
            <w:r w:rsidRPr="003E7FA5">
              <w:rPr>
                <w:rFonts w:ascii="PT Astra Serif" w:hAnsi="PT Astra Serif"/>
              </w:rPr>
              <w:t xml:space="preserve"> = Т</w:t>
            </w:r>
            <w:r w:rsidRPr="003E7FA5">
              <w:rPr>
                <w:rFonts w:ascii="PT Astra Serif" w:hAnsi="PT Astra Serif"/>
                <w:vertAlign w:val="subscript"/>
              </w:rPr>
              <w:t>врп</w:t>
            </w:r>
            <w:r w:rsidRPr="003E7FA5">
              <w:rPr>
                <w:rFonts w:ascii="PT Astra Serif" w:hAnsi="PT Astra Serif"/>
              </w:rPr>
              <w:t>/Т</w:t>
            </w:r>
            <w:r w:rsidRPr="003E7FA5">
              <w:rPr>
                <w:rFonts w:ascii="PT Astra Serif" w:hAnsi="PT Astra Serif"/>
                <w:vertAlign w:val="subscript"/>
              </w:rPr>
              <w:t>ит</w:t>
            </w:r>
            <w:r w:rsidRPr="003E7FA5">
              <w:rPr>
                <w:rFonts w:ascii="PT Astra Serif" w:hAnsi="PT Astra Serif"/>
              </w:rPr>
              <w:t>, где:</w:t>
            </w:r>
          </w:p>
          <w:p w:rsidR="00834CE5" w:rsidRPr="003E7FA5" w:rsidRDefault="00834CE5" w:rsidP="00A1582E">
            <w:pPr>
              <w:widowControl w:val="0"/>
              <w:autoSpaceDE w:val="0"/>
              <w:autoSpaceDN w:val="0"/>
              <w:adjustRightInd w:val="0"/>
              <w:jc w:val="both"/>
              <w:rPr>
                <w:rFonts w:ascii="PT Astra Serif" w:hAnsi="PT Astra Serif"/>
              </w:rPr>
            </w:pP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врп</w:t>
            </w:r>
            <w:r w:rsidRPr="003E7FA5">
              <w:rPr>
                <w:rFonts w:ascii="PT Astra Serif" w:hAnsi="PT Astra Serif"/>
              </w:rPr>
              <w:t xml:space="preserve"> – темп роста вал</w:t>
            </w:r>
            <w:r w:rsidRPr="003E7FA5">
              <w:rPr>
                <w:rFonts w:ascii="PT Astra Serif" w:hAnsi="PT Astra Serif"/>
              </w:rPr>
              <w:t>о</w:t>
            </w:r>
            <w:r w:rsidRPr="003E7FA5">
              <w:rPr>
                <w:rFonts w:ascii="PT Astra Serif" w:hAnsi="PT Astra Serif"/>
              </w:rPr>
              <w:t>вого регионального продукта Ульяновской области;</w:t>
            </w: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ит</w:t>
            </w:r>
            <w:r w:rsidRPr="003E7FA5">
              <w:rPr>
                <w:rFonts w:ascii="PT Astra Serif" w:hAnsi="PT Astra Serif"/>
              </w:rPr>
              <w:t xml:space="preserve"> – темп роста отра</w:t>
            </w:r>
            <w:r w:rsidRPr="003E7FA5">
              <w:rPr>
                <w:rFonts w:ascii="PT Astra Serif" w:hAnsi="PT Astra Serif"/>
              </w:rPr>
              <w:t>с</w:t>
            </w:r>
            <w:r w:rsidRPr="003E7FA5">
              <w:rPr>
                <w:rFonts w:ascii="PT Astra Serif" w:hAnsi="PT Astra Serif"/>
              </w:rPr>
              <w:t>ли ИТ Ульяновской о</w:t>
            </w:r>
            <w:r w:rsidRPr="003E7FA5">
              <w:rPr>
                <w:rFonts w:ascii="PT Astra Serif" w:hAnsi="PT Astra Serif"/>
              </w:rPr>
              <w:t>б</w:t>
            </w:r>
            <w:r w:rsidRPr="003E7FA5">
              <w:rPr>
                <w:rFonts w:ascii="PT Astra Serif" w:hAnsi="PT Astra Serif"/>
              </w:rPr>
              <w:t>ласти.</w:t>
            </w: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Темп роста валового регионального проду</w:t>
            </w:r>
            <w:r w:rsidRPr="003E7FA5">
              <w:rPr>
                <w:rFonts w:ascii="PT Astra Serif" w:hAnsi="PT Astra Serif"/>
              </w:rPr>
              <w:t>к</w:t>
            </w:r>
            <w:r w:rsidRPr="003E7FA5">
              <w:rPr>
                <w:rFonts w:ascii="PT Astra Serif" w:hAnsi="PT Astra Serif"/>
              </w:rPr>
              <w:t>та Ульяновской обла</w:t>
            </w:r>
            <w:r w:rsidRPr="003E7FA5">
              <w:rPr>
                <w:rFonts w:ascii="PT Astra Serif" w:hAnsi="PT Astra Serif"/>
              </w:rPr>
              <w:t>с</w:t>
            </w:r>
            <w:r w:rsidRPr="003E7FA5">
              <w:rPr>
                <w:rFonts w:ascii="PT Astra Serif" w:hAnsi="PT Astra Serif"/>
              </w:rPr>
              <w:t>ти (Т</w:t>
            </w:r>
            <w:r w:rsidRPr="003E7FA5">
              <w:rPr>
                <w:rFonts w:ascii="PT Astra Serif" w:hAnsi="PT Astra Serif"/>
                <w:vertAlign w:val="subscript"/>
              </w:rPr>
              <w:t>врп</w:t>
            </w:r>
            <w:r w:rsidRPr="003E7FA5">
              <w:rPr>
                <w:rFonts w:ascii="PT Astra Serif" w:hAnsi="PT Astra Serif"/>
              </w:rPr>
              <w:t>) рассчитывае</w:t>
            </w:r>
            <w:r w:rsidRPr="003E7FA5">
              <w:rPr>
                <w:rFonts w:ascii="PT Astra Serif" w:hAnsi="PT Astra Serif"/>
              </w:rPr>
              <w:t>т</w:t>
            </w:r>
            <w:r w:rsidRPr="003E7FA5">
              <w:rPr>
                <w:rFonts w:ascii="PT Astra Serif" w:hAnsi="PT Astra Serif"/>
              </w:rPr>
              <w:t xml:space="preserve">ся по формуле: </w:t>
            </w:r>
          </w:p>
          <w:p w:rsidR="00834CE5" w:rsidRPr="003E7FA5" w:rsidRDefault="00834CE5" w:rsidP="00A1582E">
            <w:pPr>
              <w:widowControl w:val="0"/>
              <w:autoSpaceDE w:val="0"/>
              <w:autoSpaceDN w:val="0"/>
              <w:adjustRightInd w:val="0"/>
              <w:jc w:val="both"/>
              <w:rPr>
                <w:rFonts w:ascii="PT Astra Serif" w:hAnsi="PT Astra Serif"/>
              </w:rPr>
            </w:pP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врп</w:t>
            </w:r>
            <w:r w:rsidRPr="003E7FA5">
              <w:rPr>
                <w:rFonts w:ascii="PT Astra Serif" w:hAnsi="PT Astra Serif"/>
              </w:rPr>
              <w:t xml:space="preserve"> = ВРП</w:t>
            </w:r>
            <w:r w:rsidRPr="003E7FA5">
              <w:rPr>
                <w:rFonts w:ascii="PT Astra Serif" w:hAnsi="PT Astra Serif"/>
                <w:vertAlign w:val="subscript"/>
              </w:rPr>
              <w:t>тг</w:t>
            </w:r>
            <w:r w:rsidRPr="003E7FA5">
              <w:rPr>
                <w:rFonts w:ascii="PT Astra Serif" w:hAnsi="PT Astra Serif"/>
              </w:rPr>
              <w:t>/ВРП</w:t>
            </w:r>
            <w:r w:rsidRPr="003E7FA5">
              <w:rPr>
                <w:rFonts w:ascii="PT Astra Serif" w:hAnsi="PT Astra Serif"/>
                <w:vertAlign w:val="subscript"/>
              </w:rPr>
              <w:t>пг</w:t>
            </w:r>
            <m:oMath>
              <m:r>
                <m:rPr>
                  <m:sty m:val="p"/>
                </m:rPr>
                <w:rPr>
                  <w:rFonts w:ascii="Cambria Math" w:hAnsi="Cambria Math"/>
                </w:rPr>
                <m:t>*</m:t>
              </m:r>
            </m:oMath>
            <w:r w:rsidRPr="003E7FA5">
              <w:rPr>
                <w:rFonts w:ascii="PT Astra Serif" w:hAnsi="PT Astra Serif"/>
              </w:rPr>
              <w:t xml:space="preserve"> 100 – 100, где:</w:t>
            </w: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ВРП</w:t>
            </w:r>
            <w:r w:rsidRPr="003E7FA5">
              <w:rPr>
                <w:rFonts w:ascii="PT Astra Serif" w:hAnsi="PT Astra Serif"/>
                <w:vertAlign w:val="subscript"/>
              </w:rPr>
              <w:t>тг</w:t>
            </w:r>
            <w:r w:rsidRPr="003E7FA5">
              <w:rPr>
                <w:rFonts w:ascii="PT Astra Serif" w:hAnsi="PT Astra Serif"/>
              </w:rPr>
              <w:t xml:space="preserve"> – размер валов</w:t>
            </w:r>
            <w:r w:rsidRPr="003E7FA5">
              <w:rPr>
                <w:rFonts w:ascii="PT Astra Serif" w:hAnsi="PT Astra Serif"/>
              </w:rPr>
              <w:t>о</w:t>
            </w:r>
            <w:r w:rsidRPr="003E7FA5">
              <w:rPr>
                <w:rFonts w:ascii="PT Astra Serif" w:hAnsi="PT Astra Serif"/>
              </w:rPr>
              <w:t>го регионального пр</w:t>
            </w:r>
            <w:r w:rsidRPr="003E7FA5">
              <w:rPr>
                <w:rFonts w:ascii="PT Astra Serif" w:hAnsi="PT Astra Serif"/>
              </w:rPr>
              <w:t>о</w:t>
            </w:r>
            <w:r w:rsidRPr="003E7FA5">
              <w:rPr>
                <w:rFonts w:ascii="PT Astra Serif" w:hAnsi="PT Astra Serif"/>
              </w:rPr>
              <w:t>дукта Ульяновской о</w:t>
            </w:r>
            <w:r w:rsidRPr="003E7FA5">
              <w:rPr>
                <w:rFonts w:ascii="PT Astra Serif" w:hAnsi="PT Astra Serif"/>
              </w:rPr>
              <w:t>б</w:t>
            </w:r>
            <w:r w:rsidRPr="003E7FA5">
              <w:rPr>
                <w:rFonts w:ascii="PT Astra Serif" w:hAnsi="PT Astra Serif"/>
              </w:rPr>
              <w:t>ласти в текущем году;</w:t>
            </w: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ВРП</w:t>
            </w:r>
            <w:r w:rsidRPr="003E7FA5">
              <w:rPr>
                <w:rFonts w:ascii="PT Astra Serif" w:hAnsi="PT Astra Serif"/>
                <w:vertAlign w:val="subscript"/>
              </w:rPr>
              <w:t>пг</w:t>
            </w:r>
            <w:r w:rsidRPr="003E7FA5">
              <w:rPr>
                <w:rFonts w:ascii="PT Astra Serif" w:hAnsi="PT Astra Serif"/>
              </w:rPr>
              <w:t xml:space="preserve"> – размер валов</w:t>
            </w:r>
            <w:r w:rsidRPr="003E7FA5">
              <w:rPr>
                <w:rFonts w:ascii="PT Astra Serif" w:hAnsi="PT Astra Serif"/>
              </w:rPr>
              <w:t>о</w:t>
            </w:r>
            <w:r w:rsidRPr="003E7FA5">
              <w:rPr>
                <w:rFonts w:ascii="PT Astra Serif" w:hAnsi="PT Astra Serif"/>
              </w:rPr>
              <w:t>го регионального пр</w:t>
            </w:r>
            <w:r w:rsidRPr="003E7FA5">
              <w:rPr>
                <w:rFonts w:ascii="PT Astra Serif" w:hAnsi="PT Astra Serif"/>
              </w:rPr>
              <w:t>о</w:t>
            </w:r>
            <w:r w:rsidRPr="003E7FA5">
              <w:rPr>
                <w:rFonts w:ascii="PT Astra Serif" w:hAnsi="PT Astra Serif"/>
              </w:rPr>
              <w:t>дукта Ульяновской о</w:t>
            </w:r>
            <w:r w:rsidRPr="003E7FA5">
              <w:rPr>
                <w:rFonts w:ascii="PT Astra Serif" w:hAnsi="PT Astra Serif"/>
              </w:rPr>
              <w:t>б</w:t>
            </w:r>
            <w:r w:rsidRPr="003E7FA5">
              <w:rPr>
                <w:rFonts w:ascii="PT Astra Serif" w:hAnsi="PT Astra Serif"/>
              </w:rPr>
              <w:t xml:space="preserve">ласти в предыдущем </w:t>
            </w:r>
            <w:r w:rsidRPr="003E7FA5">
              <w:rPr>
                <w:rFonts w:ascii="PT Astra Serif" w:hAnsi="PT Astra Serif"/>
              </w:rPr>
              <w:br/>
              <w:t>году.</w:t>
            </w: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Темп роста отрасли ИТ Ульяновской области (Т</w:t>
            </w:r>
            <w:r w:rsidRPr="003E7FA5">
              <w:rPr>
                <w:rFonts w:ascii="PT Astra Serif" w:hAnsi="PT Astra Serif"/>
                <w:vertAlign w:val="subscript"/>
              </w:rPr>
              <w:t>ит</w:t>
            </w:r>
            <w:r w:rsidRPr="003E7FA5">
              <w:rPr>
                <w:rFonts w:ascii="PT Astra Serif" w:hAnsi="PT Astra Serif"/>
              </w:rPr>
              <w:t>) рассчитывается по формуле:</w:t>
            </w:r>
          </w:p>
          <w:p w:rsidR="00834CE5" w:rsidRPr="003E7FA5" w:rsidRDefault="00834CE5" w:rsidP="00A1582E">
            <w:pPr>
              <w:widowControl w:val="0"/>
              <w:autoSpaceDE w:val="0"/>
              <w:autoSpaceDN w:val="0"/>
              <w:adjustRightInd w:val="0"/>
              <w:jc w:val="both"/>
              <w:rPr>
                <w:rFonts w:ascii="PT Astra Serif" w:hAnsi="PT Astra Serif"/>
              </w:rPr>
            </w:pP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ит</w:t>
            </w:r>
            <w:r w:rsidRPr="003E7FA5">
              <w:rPr>
                <w:rFonts w:ascii="PT Astra Serif" w:hAnsi="PT Astra Serif"/>
              </w:rPr>
              <w:t xml:space="preserve"> = ИТ</w:t>
            </w:r>
            <w:r w:rsidRPr="003E7FA5">
              <w:rPr>
                <w:rFonts w:ascii="PT Astra Serif" w:hAnsi="PT Astra Serif"/>
                <w:vertAlign w:val="subscript"/>
              </w:rPr>
              <w:t>тг</w:t>
            </w:r>
            <w:r w:rsidRPr="003E7FA5">
              <w:rPr>
                <w:rFonts w:ascii="PT Astra Serif" w:hAnsi="PT Astra Serif"/>
              </w:rPr>
              <w:t>/ИТ</w:t>
            </w:r>
            <w:r w:rsidRPr="003E7FA5">
              <w:rPr>
                <w:rFonts w:ascii="PT Astra Serif" w:hAnsi="PT Astra Serif"/>
                <w:vertAlign w:val="subscript"/>
              </w:rPr>
              <w:t>пг</w:t>
            </w:r>
            <m:oMath>
              <m:r>
                <m:rPr>
                  <m:sty m:val="p"/>
                </m:rPr>
                <w:rPr>
                  <w:rFonts w:ascii="Cambria Math" w:hAnsi="Cambria Math"/>
                </w:rPr>
                <m:t>*</m:t>
              </m:r>
            </m:oMath>
            <w:r w:rsidRPr="003E7FA5">
              <w:rPr>
                <w:rFonts w:ascii="PT Astra Serif" w:hAnsi="PT Astra Serif"/>
              </w:rPr>
              <w:t xml:space="preserve"> 100 – 100, где:</w:t>
            </w:r>
          </w:p>
          <w:p w:rsidR="00834CE5" w:rsidRPr="003E7FA5" w:rsidRDefault="00834CE5" w:rsidP="00A1582E">
            <w:pPr>
              <w:widowControl w:val="0"/>
              <w:autoSpaceDE w:val="0"/>
              <w:autoSpaceDN w:val="0"/>
              <w:adjustRightInd w:val="0"/>
              <w:jc w:val="both"/>
              <w:rPr>
                <w:rFonts w:ascii="PT Astra Serif" w:hAnsi="PT Astra Serif"/>
              </w:rPr>
            </w:pP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ИТ</w:t>
            </w:r>
            <w:r w:rsidRPr="003E7FA5">
              <w:rPr>
                <w:rFonts w:ascii="PT Astra Serif" w:hAnsi="PT Astra Serif"/>
                <w:vertAlign w:val="subscript"/>
              </w:rPr>
              <w:t>тг</w:t>
            </w:r>
            <w:r w:rsidRPr="003E7FA5">
              <w:rPr>
                <w:rFonts w:ascii="PT Astra Serif" w:hAnsi="PT Astra Serif"/>
              </w:rPr>
              <w:t xml:space="preserve"> – размер отрасли ИТ Ульяновской обла</w:t>
            </w:r>
            <w:r w:rsidRPr="003E7FA5">
              <w:rPr>
                <w:rFonts w:ascii="PT Astra Serif" w:hAnsi="PT Astra Serif"/>
              </w:rPr>
              <w:t>с</w:t>
            </w:r>
            <w:r w:rsidRPr="003E7FA5">
              <w:rPr>
                <w:rFonts w:ascii="PT Astra Serif" w:hAnsi="PT Astra Serif"/>
              </w:rPr>
              <w:t>ти в текущем году;</w:t>
            </w:r>
          </w:p>
          <w:p w:rsidR="00E8736F"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ИТ</w:t>
            </w:r>
            <w:r w:rsidRPr="003E7FA5">
              <w:rPr>
                <w:rFonts w:ascii="PT Astra Serif" w:hAnsi="PT Astra Serif"/>
                <w:vertAlign w:val="subscript"/>
              </w:rPr>
              <w:t>пг</w:t>
            </w:r>
            <w:r w:rsidRPr="003E7FA5">
              <w:rPr>
                <w:rFonts w:ascii="PT Astra Serif" w:hAnsi="PT Astra Serif"/>
              </w:rPr>
              <w:t xml:space="preserve"> – размер отрасли ИТ Ульяновской обла</w:t>
            </w:r>
            <w:r w:rsidRPr="003E7FA5">
              <w:rPr>
                <w:rFonts w:ascii="PT Astra Serif" w:hAnsi="PT Astra Serif"/>
              </w:rPr>
              <w:t>с</w:t>
            </w:r>
            <w:r w:rsidRPr="003E7FA5">
              <w:rPr>
                <w:rFonts w:ascii="PT Astra Serif" w:hAnsi="PT Astra Serif"/>
              </w:rPr>
              <w:t>ти в предыдущем году. Информация общес</w:t>
            </w:r>
            <w:r w:rsidRPr="003E7FA5">
              <w:rPr>
                <w:rFonts w:ascii="PT Astra Serif" w:hAnsi="PT Astra Serif"/>
              </w:rPr>
              <w:t>т</w:t>
            </w:r>
            <w:r w:rsidRPr="003E7FA5">
              <w:rPr>
                <w:rFonts w:ascii="PT Astra Serif" w:hAnsi="PT Astra Serif"/>
              </w:rPr>
              <w:t>венного экспертного совета по развитию и</w:t>
            </w:r>
            <w:r w:rsidRPr="003E7FA5">
              <w:rPr>
                <w:rFonts w:ascii="PT Astra Serif" w:hAnsi="PT Astra Serif"/>
              </w:rPr>
              <w:t>н</w:t>
            </w:r>
            <w:r w:rsidRPr="003E7FA5">
              <w:rPr>
                <w:rFonts w:ascii="PT Astra Serif" w:hAnsi="PT Astra Serif"/>
              </w:rPr>
              <w:t>формационных техн</w:t>
            </w:r>
            <w:r w:rsidRPr="003E7FA5">
              <w:rPr>
                <w:rFonts w:ascii="PT Astra Serif" w:hAnsi="PT Astra Serif"/>
              </w:rPr>
              <w:t>о</w:t>
            </w:r>
            <w:r w:rsidRPr="003E7FA5">
              <w:rPr>
                <w:rFonts w:ascii="PT Astra Serif" w:hAnsi="PT Astra Serif"/>
              </w:rPr>
              <w:t>логий при Губернаторе Ульяновской области</w:t>
            </w:r>
          </w:p>
        </w:tc>
        <w:tc>
          <w:tcPr>
            <w:tcW w:w="428" w:type="dxa"/>
            <w:tcBorders>
              <w:top w:val="nil"/>
              <w:left w:val="single" w:sz="4" w:space="0" w:color="auto"/>
              <w:bottom w:val="nil"/>
              <w:right w:val="nil"/>
            </w:tcBorders>
          </w:tcPr>
          <w:p w:rsidR="00E8736F" w:rsidRPr="003E7FA5" w:rsidRDefault="00E8736F" w:rsidP="00A1582E">
            <w:pPr>
              <w:widowControl w:val="0"/>
              <w:autoSpaceDE w:val="0"/>
              <w:autoSpaceDN w:val="0"/>
              <w:adjustRightInd w:val="0"/>
              <w:jc w:val="center"/>
              <w:rPr>
                <w:rFonts w:ascii="PT Astra Serif" w:hAnsi="PT Astra Serif"/>
                <w:sz w:val="22"/>
                <w:szCs w:val="22"/>
              </w:rPr>
            </w:pPr>
          </w:p>
        </w:tc>
      </w:tr>
      <w:tr w:rsidR="00E8736F" w:rsidRPr="003E7FA5" w:rsidTr="0023509B">
        <w:trPr>
          <w:gridAfter w:val="1"/>
          <w:wAfter w:w="67" w:type="dxa"/>
          <w:trHeight w:val="70"/>
        </w:trPr>
        <w:tc>
          <w:tcPr>
            <w:tcW w:w="566" w:type="dxa"/>
          </w:tcPr>
          <w:p w:rsidR="00E8736F"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2</w:t>
            </w:r>
            <w:r w:rsidR="00E8736F" w:rsidRPr="003E7FA5">
              <w:rPr>
                <w:rFonts w:ascii="PT Astra Serif" w:hAnsi="PT Astra Serif"/>
              </w:rPr>
              <w:t>.</w:t>
            </w:r>
          </w:p>
        </w:tc>
        <w:tc>
          <w:tcPr>
            <w:tcW w:w="3829" w:type="dxa"/>
            <w:tcMar>
              <w:left w:w="108" w:type="dxa"/>
              <w:right w:w="108" w:type="dxa"/>
            </w:tcMar>
          </w:tcPr>
          <w:p w:rsidR="00E8736F"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Увеличение доли выпускников ор-ганизаций, осуществляющих обра-зовательную деятельность по о</w:t>
            </w:r>
            <w:r w:rsidRPr="003E7FA5">
              <w:rPr>
                <w:rFonts w:ascii="PT Astra Serif" w:hAnsi="PT Astra Serif"/>
              </w:rPr>
              <w:t>б</w:t>
            </w:r>
            <w:r w:rsidRPr="003E7FA5">
              <w:rPr>
                <w:rFonts w:ascii="PT Astra Serif" w:hAnsi="PT Astra Serif"/>
              </w:rPr>
              <w:t>разовательным программам сре</w:t>
            </w:r>
            <w:r w:rsidRPr="003E7FA5">
              <w:rPr>
                <w:rFonts w:ascii="PT Astra Serif" w:hAnsi="PT Astra Serif"/>
              </w:rPr>
              <w:t>д</w:t>
            </w:r>
            <w:r w:rsidRPr="003E7FA5">
              <w:rPr>
                <w:rFonts w:ascii="PT Astra Serif" w:hAnsi="PT Astra Serif"/>
              </w:rPr>
              <w:t>него профессионального образ</w:t>
            </w:r>
            <w:r w:rsidRPr="003E7FA5">
              <w:rPr>
                <w:rFonts w:ascii="PT Astra Serif" w:hAnsi="PT Astra Serif"/>
              </w:rPr>
              <w:t>о</w:t>
            </w:r>
            <w:r w:rsidRPr="003E7FA5">
              <w:rPr>
                <w:rFonts w:ascii="PT Astra Serif" w:hAnsi="PT Astra Serif"/>
              </w:rPr>
              <w:t>вания и высшего образования, н</w:t>
            </w:r>
            <w:r w:rsidRPr="003E7FA5">
              <w:rPr>
                <w:rFonts w:ascii="PT Astra Serif" w:hAnsi="PT Astra Serif"/>
              </w:rPr>
              <w:t>а</w:t>
            </w:r>
            <w:r w:rsidRPr="003E7FA5">
              <w:rPr>
                <w:rFonts w:ascii="PT Astra Serif" w:hAnsi="PT Astra Serif"/>
              </w:rPr>
              <w:t>ходящихся на территории Уль</w:t>
            </w:r>
            <w:r w:rsidRPr="003E7FA5">
              <w:rPr>
                <w:rFonts w:ascii="PT Astra Serif" w:hAnsi="PT Astra Serif"/>
              </w:rPr>
              <w:t>я</w:t>
            </w:r>
            <w:r w:rsidRPr="003E7FA5">
              <w:rPr>
                <w:rFonts w:ascii="PT Astra Serif" w:hAnsi="PT Astra Serif"/>
              </w:rPr>
              <w:t>новской области, впервые устр</w:t>
            </w:r>
            <w:r w:rsidRPr="003E7FA5">
              <w:rPr>
                <w:rFonts w:ascii="PT Astra Serif" w:hAnsi="PT Astra Serif"/>
              </w:rPr>
              <w:t>о</w:t>
            </w:r>
            <w:r w:rsidRPr="003E7FA5">
              <w:rPr>
                <w:rFonts w:ascii="PT Astra Serif" w:hAnsi="PT Astra Serif"/>
              </w:rPr>
              <w:t>ившихся на работу в ИТ-организации, осуществляющие деятельность на территории Уль</w:t>
            </w:r>
            <w:r w:rsidRPr="003E7FA5">
              <w:rPr>
                <w:rFonts w:ascii="PT Astra Serif" w:hAnsi="PT Astra Serif"/>
              </w:rPr>
              <w:t>я</w:t>
            </w:r>
            <w:r w:rsidRPr="003E7FA5">
              <w:rPr>
                <w:rFonts w:ascii="PT Astra Serif" w:hAnsi="PT Astra Serif"/>
              </w:rPr>
              <w:t>новской области, после окончания обучения, в текущем году к уро</w:t>
            </w:r>
            <w:r w:rsidRPr="003E7FA5">
              <w:rPr>
                <w:rFonts w:ascii="PT Astra Serif" w:hAnsi="PT Astra Serif"/>
              </w:rPr>
              <w:t>в</w:t>
            </w:r>
            <w:r w:rsidRPr="003E7FA5">
              <w:rPr>
                <w:rFonts w:ascii="PT Astra Serif" w:hAnsi="PT Astra Serif"/>
              </w:rPr>
              <w:t>ню 2019 года (Д)</w:t>
            </w:r>
          </w:p>
        </w:tc>
        <w:tc>
          <w:tcPr>
            <w:tcW w:w="1134" w:type="dxa"/>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102</w:t>
            </w:r>
          </w:p>
        </w:tc>
        <w:tc>
          <w:tcPr>
            <w:tcW w:w="1276" w:type="dxa"/>
            <w:tcBorders>
              <w:right w:val="single" w:sz="4" w:space="0" w:color="auto"/>
            </w:tcBorders>
          </w:tcPr>
          <w:p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103</w:t>
            </w:r>
          </w:p>
        </w:tc>
        <w:tc>
          <w:tcPr>
            <w:tcW w:w="1276" w:type="dxa"/>
            <w:tcBorders>
              <w:right w:val="single" w:sz="4" w:space="0" w:color="auto"/>
            </w:tcBorders>
          </w:tcPr>
          <w:p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105</w:t>
            </w:r>
          </w:p>
        </w:tc>
        <w:tc>
          <w:tcPr>
            <w:tcW w:w="1276" w:type="dxa"/>
            <w:tcBorders>
              <w:right w:val="single" w:sz="4" w:space="0" w:color="auto"/>
            </w:tcBorders>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107</w:t>
            </w:r>
          </w:p>
        </w:tc>
        <w:tc>
          <w:tcPr>
            <w:tcW w:w="1132" w:type="dxa"/>
            <w:tcBorders>
              <w:right w:val="single" w:sz="4" w:space="0" w:color="auto"/>
            </w:tcBorders>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110</w:t>
            </w:r>
          </w:p>
        </w:tc>
        <w:tc>
          <w:tcPr>
            <w:tcW w:w="2692" w:type="dxa"/>
            <w:tcBorders>
              <w:right w:val="single" w:sz="4" w:space="0" w:color="auto"/>
            </w:tcBorders>
          </w:tcPr>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 xml:space="preserve">Д = К </w:t>
            </w:r>
            <m:oMath>
              <m:r>
                <m:rPr>
                  <m:sty m:val="p"/>
                </m:rPr>
                <w:rPr>
                  <w:rFonts w:ascii="Cambria Math" w:hAnsi="Cambria Math"/>
                </w:rPr>
                <m:t>*</m:t>
              </m:r>
            </m:oMath>
            <w:r w:rsidRPr="003E7FA5">
              <w:rPr>
                <w:rFonts w:ascii="PT Astra Serif" w:hAnsi="PT Astra Serif"/>
              </w:rPr>
              <w:t xml:space="preserve"> 100/К</w:t>
            </w:r>
            <w:r w:rsidRPr="003E7FA5">
              <w:rPr>
                <w:rFonts w:ascii="PT Astra Serif" w:hAnsi="PT Astra Serif"/>
                <w:vertAlign w:val="subscript"/>
              </w:rPr>
              <w:t>2019</w:t>
            </w:r>
            <w:r w:rsidRPr="003E7FA5">
              <w:rPr>
                <w:rFonts w:ascii="PT Astra Serif" w:hAnsi="PT Astra Serif"/>
              </w:rPr>
              <w:t xml:space="preserve"> - 100, где:</w:t>
            </w:r>
          </w:p>
          <w:p w:rsidR="00834CE5" w:rsidRPr="003E7FA5" w:rsidRDefault="00834CE5" w:rsidP="00A1582E">
            <w:pPr>
              <w:widowControl w:val="0"/>
              <w:autoSpaceDE w:val="0"/>
              <w:autoSpaceDN w:val="0"/>
              <w:adjustRightInd w:val="0"/>
              <w:jc w:val="both"/>
              <w:rPr>
                <w:rFonts w:ascii="PT Astra Serif" w:hAnsi="PT Astra Serif"/>
              </w:rPr>
            </w:pPr>
          </w:p>
          <w:p w:rsidR="00834CE5"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К – количество вып</w:t>
            </w:r>
            <w:r w:rsidRPr="003E7FA5">
              <w:rPr>
                <w:rFonts w:ascii="PT Astra Serif" w:hAnsi="PT Astra Serif"/>
              </w:rPr>
              <w:t>у</w:t>
            </w:r>
            <w:r w:rsidRPr="003E7FA5">
              <w:rPr>
                <w:rFonts w:ascii="PT Astra Serif" w:hAnsi="PT Astra Serif"/>
              </w:rPr>
              <w:t>скников организаций, осуществляющих обр</w:t>
            </w:r>
            <w:r w:rsidRPr="003E7FA5">
              <w:rPr>
                <w:rFonts w:ascii="PT Astra Serif" w:hAnsi="PT Astra Serif"/>
              </w:rPr>
              <w:t>а</w:t>
            </w:r>
            <w:r w:rsidRPr="003E7FA5">
              <w:rPr>
                <w:rFonts w:ascii="PT Astra Serif" w:hAnsi="PT Astra Serif"/>
              </w:rPr>
              <w:t>зовательную деятел</w:t>
            </w:r>
            <w:r w:rsidRPr="003E7FA5">
              <w:rPr>
                <w:rFonts w:ascii="PT Astra Serif" w:hAnsi="PT Astra Serif"/>
              </w:rPr>
              <w:t>ь</w:t>
            </w:r>
            <w:r w:rsidRPr="003E7FA5">
              <w:rPr>
                <w:rFonts w:ascii="PT Astra Serif" w:hAnsi="PT Astra Serif"/>
              </w:rPr>
              <w:t>ность по образовател</w:t>
            </w:r>
            <w:r w:rsidRPr="003E7FA5">
              <w:rPr>
                <w:rFonts w:ascii="PT Astra Serif" w:hAnsi="PT Astra Serif"/>
              </w:rPr>
              <w:t>ь</w:t>
            </w:r>
            <w:r w:rsidRPr="003E7FA5">
              <w:rPr>
                <w:rFonts w:ascii="PT Astra Serif" w:hAnsi="PT Astra Serif"/>
              </w:rPr>
              <w:t>ным программам сре</w:t>
            </w:r>
            <w:r w:rsidRPr="003E7FA5">
              <w:rPr>
                <w:rFonts w:ascii="PT Astra Serif" w:hAnsi="PT Astra Serif"/>
              </w:rPr>
              <w:t>д</w:t>
            </w:r>
            <w:r w:rsidRPr="003E7FA5">
              <w:rPr>
                <w:rFonts w:ascii="PT Astra Serif" w:hAnsi="PT Astra Serif"/>
              </w:rPr>
              <w:t>него профессиональн</w:t>
            </w:r>
            <w:r w:rsidRPr="003E7FA5">
              <w:rPr>
                <w:rFonts w:ascii="PT Astra Serif" w:hAnsi="PT Astra Serif"/>
              </w:rPr>
              <w:t>о</w:t>
            </w:r>
            <w:r w:rsidRPr="003E7FA5">
              <w:rPr>
                <w:rFonts w:ascii="PT Astra Serif" w:hAnsi="PT Astra Serif"/>
              </w:rPr>
              <w:t>го образования и вы</w:t>
            </w:r>
            <w:r w:rsidRPr="003E7FA5">
              <w:rPr>
                <w:rFonts w:ascii="PT Astra Serif" w:hAnsi="PT Astra Serif"/>
              </w:rPr>
              <w:t>с</w:t>
            </w:r>
            <w:r w:rsidRPr="003E7FA5">
              <w:rPr>
                <w:rFonts w:ascii="PT Astra Serif" w:hAnsi="PT Astra Serif"/>
              </w:rPr>
              <w:t>шего образования, н</w:t>
            </w:r>
            <w:r w:rsidRPr="003E7FA5">
              <w:rPr>
                <w:rFonts w:ascii="PT Astra Serif" w:hAnsi="PT Astra Serif"/>
              </w:rPr>
              <w:t>а</w:t>
            </w:r>
            <w:r w:rsidRPr="003E7FA5">
              <w:rPr>
                <w:rFonts w:ascii="PT Astra Serif" w:hAnsi="PT Astra Serif"/>
              </w:rPr>
              <w:t>ходящихся на террит</w:t>
            </w:r>
            <w:r w:rsidRPr="003E7FA5">
              <w:rPr>
                <w:rFonts w:ascii="PT Astra Serif" w:hAnsi="PT Astra Serif"/>
              </w:rPr>
              <w:t>о</w:t>
            </w:r>
            <w:r w:rsidRPr="003E7FA5">
              <w:rPr>
                <w:rFonts w:ascii="PT Astra Serif" w:hAnsi="PT Astra Serif"/>
              </w:rPr>
              <w:t>рии Ульяновской о</w:t>
            </w:r>
            <w:r w:rsidRPr="003E7FA5">
              <w:rPr>
                <w:rFonts w:ascii="PT Astra Serif" w:hAnsi="PT Astra Serif"/>
              </w:rPr>
              <w:t>б</w:t>
            </w:r>
            <w:r w:rsidRPr="003E7FA5">
              <w:rPr>
                <w:rFonts w:ascii="PT Astra Serif" w:hAnsi="PT Astra Serif"/>
              </w:rPr>
              <w:t>ласти, впервые устр</w:t>
            </w:r>
            <w:r w:rsidRPr="003E7FA5">
              <w:rPr>
                <w:rFonts w:ascii="PT Astra Serif" w:hAnsi="PT Astra Serif"/>
              </w:rPr>
              <w:t>о</w:t>
            </w:r>
            <w:r w:rsidRPr="003E7FA5">
              <w:rPr>
                <w:rFonts w:ascii="PT Astra Serif" w:hAnsi="PT Astra Serif"/>
              </w:rPr>
              <w:t>ившихся на работу в ИТ-организации, ос</w:t>
            </w:r>
            <w:r w:rsidRPr="003E7FA5">
              <w:rPr>
                <w:rFonts w:ascii="PT Astra Serif" w:hAnsi="PT Astra Serif"/>
              </w:rPr>
              <w:t>у</w:t>
            </w:r>
            <w:r w:rsidRPr="003E7FA5">
              <w:rPr>
                <w:rFonts w:ascii="PT Astra Serif" w:hAnsi="PT Astra Serif"/>
              </w:rPr>
              <w:t>ществляющие деятел</w:t>
            </w:r>
            <w:r w:rsidRPr="003E7FA5">
              <w:rPr>
                <w:rFonts w:ascii="PT Astra Serif" w:hAnsi="PT Astra Serif"/>
              </w:rPr>
              <w:t>ь</w:t>
            </w:r>
            <w:r w:rsidRPr="003E7FA5">
              <w:rPr>
                <w:rFonts w:ascii="PT Astra Serif" w:hAnsi="PT Astra Serif"/>
              </w:rPr>
              <w:t>ность на территории Ульяновской области, после окончания об</w:t>
            </w:r>
            <w:r w:rsidRPr="003E7FA5">
              <w:rPr>
                <w:rFonts w:ascii="PT Astra Serif" w:hAnsi="PT Astra Serif"/>
              </w:rPr>
              <w:t>у</w:t>
            </w:r>
            <w:r w:rsidRPr="003E7FA5">
              <w:rPr>
                <w:rFonts w:ascii="PT Astra Serif" w:hAnsi="PT Astra Serif"/>
              </w:rPr>
              <w:t>чения, в текущем году;</w:t>
            </w:r>
          </w:p>
          <w:p w:rsidR="00E8736F" w:rsidRPr="003E7FA5" w:rsidRDefault="00834CE5" w:rsidP="00A1582E">
            <w:pPr>
              <w:widowControl w:val="0"/>
              <w:autoSpaceDE w:val="0"/>
              <w:autoSpaceDN w:val="0"/>
              <w:adjustRightInd w:val="0"/>
              <w:jc w:val="both"/>
              <w:rPr>
                <w:rFonts w:ascii="PT Astra Serif" w:hAnsi="PT Astra Serif"/>
              </w:rPr>
            </w:pPr>
            <w:r w:rsidRPr="003E7FA5">
              <w:rPr>
                <w:rFonts w:ascii="PT Astra Serif" w:hAnsi="PT Astra Serif"/>
              </w:rPr>
              <w:t>К</w:t>
            </w:r>
            <w:r w:rsidRPr="003E7FA5">
              <w:rPr>
                <w:rFonts w:ascii="PT Astra Serif" w:hAnsi="PT Astra Serif"/>
                <w:vertAlign w:val="subscript"/>
              </w:rPr>
              <w:t>2019</w:t>
            </w:r>
            <w:r w:rsidRPr="003E7FA5">
              <w:rPr>
                <w:rFonts w:ascii="PT Astra Serif" w:hAnsi="PT Astra Serif"/>
              </w:rPr>
              <w:t xml:space="preserve"> – количество в</w:t>
            </w:r>
            <w:r w:rsidRPr="003E7FA5">
              <w:rPr>
                <w:rFonts w:ascii="PT Astra Serif" w:hAnsi="PT Astra Serif"/>
              </w:rPr>
              <w:t>ы</w:t>
            </w:r>
            <w:r w:rsidRPr="003E7FA5">
              <w:rPr>
                <w:rFonts w:ascii="PT Astra Serif" w:hAnsi="PT Astra Serif"/>
              </w:rPr>
              <w:t>пускников организ</w:t>
            </w:r>
            <w:r w:rsidRPr="003E7FA5">
              <w:rPr>
                <w:rFonts w:ascii="PT Astra Serif" w:hAnsi="PT Astra Serif"/>
              </w:rPr>
              <w:t>а</w:t>
            </w:r>
            <w:r w:rsidRPr="003E7FA5">
              <w:rPr>
                <w:rFonts w:ascii="PT Astra Serif" w:hAnsi="PT Astra Serif"/>
              </w:rPr>
              <w:t>ций, осуществляющих образовательную де</w:t>
            </w:r>
            <w:r w:rsidRPr="003E7FA5">
              <w:rPr>
                <w:rFonts w:ascii="PT Astra Serif" w:hAnsi="PT Astra Serif"/>
              </w:rPr>
              <w:t>я</w:t>
            </w:r>
            <w:r w:rsidRPr="003E7FA5">
              <w:rPr>
                <w:rFonts w:ascii="PT Astra Serif" w:hAnsi="PT Astra Serif"/>
              </w:rPr>
              <w:t>тельность по образов</w:t>
            </w:r>
            <w:r w:rsidRPr="003E7FA5">
              <w:rPr>
                <w:rFonts w:ascii="PT Astra Serif" w:hAnsi="PT Astra Serif"/>
              </w:rPr>
              <w:t>а</w:t>
            </w:r>
            <w:r w:rsidRPr="003E7FA5">
              <w:rPr>
                <w:rFonts w:ascii="PT Astra Serif" w:hAnsi="PT Astra Serif"/>
              </w:rPr>
              <w:t>тельным программам среднего професси</w:t>
            </w:r>
            <w:r w:rsidRPr="003E7FA5">
              <w:rPr>
                <w:rFonts w:ascii="PT Astra Serif" w:hAnsi="PT Astra Serif"/>
              </w:rPr>
              <w:t>о</w:t>
            </w:r>
            <w:r w:rsidRPr="003E7FA5">
              <w:rPr>
                <w:rFonts w:ascii="PT Astra Serif" w:hAnsi="PT Astra Serif"/>
              </w:rPr>
              <w:t xml:space="preserve">нального образования </w:t>
            </w:r>
            <w:r w:rsidRPr="003E7FA5">
              <w:rPr>
                <w:rFonts w:ascii="PT Astra Serif" w:hAnsi="PT Astra Serif"/>
              </w:rPr>
              <w:br/>
              <w:t>и высшего образования, находящихся на терр</w:t>
            </w:r>
            <w:r w:rsidRPr="003E7FA5">
              <w:rPr>
                <w:rFonts w:ascii="PT Astra Serif" w:hAnsi="PT Astra Serif"/>
              </w:rPr>
              <w:t>и</w:t>
            </w:r>
            <w:r w:rsidRPr="003E7FA5">
              <w:rPr>
                <w:rFonts w:ascii="PT Astra Serif" w:hAnsi="PT Astra Serif"/>
              </w:rPr>
              <w:t>тории Ульяновской о</w:t>
            </w:r>
            <w:r w:rsidRPr="003E7FA5">
              <w:rPr>
                <w:rFonts w:ascii="PT Astra Serif" w:hAnsi="PT Astra Serif"/>
              </w:rPr>
              <w:t>б</w:t>
            </w:r>
            <w:r w:rsidRPr="003E7FA5">
              <w:rPr>
                <w:rFonts w:ascii="PT Astra Serif" w:hAnsi="PT Astra Serif"/>
              </w:rPr>
              <w:t>ласти, впервые устр</w:t>
            </w:r>
            <w:r w:rsidRPr="003E7FA5">
              <w:rPr>
                <w:rFonts w:ascii="PT Astra Serif" w:hAnsi="PT Astra Serif"/>
              </w:rPr>
              <w:t>о</w:t>
            </w:r>
            <w:r w:rsidRPr="003E7FA5">
              <w:rPr>
                <w:rFonts w:ascii="PT Astra Serif" w:hAnsi="PT Astra Serif"/>
              </w:rPr>
              <w:t>ившихся на работу в ИТ-организации, ос</w:t>
            </w:r>
            <w:r w:rsidRPr="003E7FA5">
              <w:rPr>
                <w:rFonts w:ascii="PT Astra Serif" w:hAnsi="PT Astra Serif"/>
              </w:rPr>
              <w:t>у</w:t>
            </w:r>
            <w:r w:rsidRPr="003E7FA5">
              <w:rPr>
                <w:rFonts w:ascii="PT Astra Serif" w:hAnsi="PT Astra Serif"/>
              </w:rPr>
              <w:t>ществляющие деятел</w:t>
            </w:r>
            <w:r w:rsidRPr="003E7FA5">
              <w:rPr>
                <w:rFonts w:ascii="PT Astra Serif" w:hAnsi="PT Astra Serif"/>
              </w:rPr>
              <w:t>ь</w:t>
            </w:r>
            <w:r w:rsidRPr="003E7FA5">
              <w:rPr>
                <w:rFonts w:ascii="PT Astra Serif" w:hAnsi="PT Astra Serif"/>
              </w:rPr>
              <w:t>ность на территории Ульяновской области, после окончания об</w:t>
            </w:r>
            <w:r w:rsidRPr="003E7FA5">
              <w:rPr>
                <w:rFonts w:ascii="PT Astra Serif" w:hAnsi="PT Astra Serif"/>
              </w:rPr>
              <w:t>у</w:t>
            </w:r>
            <w:r w:rsidRPr="003E7FA5">
              <w:rPr>
                <w:rFonts w:ascii="PT Astra Serif" w:hAnsi="PT Astra Serif"/>
              </w:rPr>
              <w:t xml:space="preserve">чения, в 2019 </w:t>
            </w:r>
            <w:r w:rsidRPr="003E7FA5">
              <w:rPr>
                <w:rFonts w:ascii="PT Astra Serif" w:hAnsi="PT Astra Serif"/>
              </w:rPr>
              <w:br/>
              <w:t>году. Информация о</w:t>
            </w:r>
            <w:r w:rsidRPr="003E7FA5">
              <w:rPr>
                <w:rFonts w:ascii="PT Astra Serif" w:hAnsi="PT Astra Serif"/>
              </w:rPr>
              <w:t>б</w:t>
            </w:r>
            <w:r w:rsidRPr="003E7FA5">
              <w:rPr>
                <w:rFonts w:ascii="PT Astra Serif" w:hAnsi="PT Astra Serif"/>
              </w:rPr>
              <w:t>щественного экспер</w:t>
            </w:r>
            <w:r w:rsidRPr="003E7FA5">
              <w:rPr>
                <w:rFonts w:ascii="PT Astra Serif" w:hAnsi="PT Astra Serif"/>
              </w:rPr>
              <w:t>т</w:t>
            </w:r>
            <w:r w:rsidRPr="003E7FA5">
              <w:rPr>
                <w:rFonts w:ascii="PT Astra Serif" w:hAnsi="PT Astra Serif"/>
              </w:rPr>
              <w:t>ного совета по разв</w:t>
            </w:r>
            <w:r w:rsidRPr="003E7FA5">
              <w:rPr>
                <w:rFonts w:ascii="PT Astra Serif" w:hAnsi="PT Astra Serif"/>
              </w:rPr>
              <w:t>и</w:t>
            </w:r>
            <w:r w:rsidRPr="003E7FA5">
              <w:rPr>
                <w:rFonts w:ascii="PT Astra Serif" w:hAnsi="PT Astra Serif"/>
              </w:rPr>
              <w:t>тию информационных технологий при Губе</w:t>
            </w:r>
            <w:r w:rsidRPr="003E7FA5">
              <w:rPr>
                <w:rFonts w:ascii="PT Astra Serif" w:hAnsi="PT Astra Serif"/>
              </w:rPr>
              <w:t>р</w:t>
            </w:r>
            <w:r w:rsidRPr="003E7FA5">
              <w:rPr>
                <w:rFonts w:ascii="PT Astra Serif" w:hAnsi="PT Astra Serif"/>
              </w:rPr>
              <w:t>наторе Ульяновской области</w:t>
            </w:r>
          </w:p>
        </w:tc>
        <w:tc>
          <w:tcPr>
            <w:tcW w:w="428" w:type="dxa"/>
            <w:tcBorders>
              <w:top w:val="nil"/>
              <w:left w:val="single" w:sz="4" w:space="0" w:color="auto"/>
              <w:bottom w:val="nil"/>
              <w:right w:val="nil"/>
            </w:tcBorders>
          </w:tcPr>
          <w:p w:rsidR="00E8736F" w:rsidRPr="003E7FA5" w:rsidRDefault="00E8736F" w:rsidP="00A1582E">
            <w:pPr>
              <w:widowControl w:val="0"/>
              <w:autoSpaceDE w:val="0"/>
              <w:autoSpaceDN w:val="0"/>
              <w:adjustRightInd w:val="0"/>
              <w:jc w:val="center"/>
              <w:rPr>
                <w:rFonts w:ascii="PT Astra Serif" w:hAnsi="PT Astra Serif"/>
                <w:sz w:val="22"/>
                <w:szCs w:val="22"/>
              </w:rPr>
            </w:pPr>
          </w:p>
        </w:tc>
      </w:tr>
      <w:tr w:rsidR="00834CE5" w:rsidRPr="003E7FA5" w:rsidTr="001878A5">
        <w:trPr>
          <w:gridAfter w:val="1"/>
          <w:wAfter w:w="67" w:type="dxa"/>
          <w:trHeight w:val="70"/>
        </w:trPr>
        <w:tc>
          <w:tcPr>
            <w:tcW w:w="14456" w:type="dxa"/>
            <w:gridSpan w:val="9"/>
            <w:tcBorders>
              <w:right w:val="single" w:sz="4" w:space="0" w:color="auto"/>
            </w:tcBorders>
          </w:tcPr>
          <w:p w:rsidR="00834CE5" w:rsidRPr="003E7FA5" w:rsidRDefault="00834CE5"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Подпрограмма «Развитие информационно-телекоммуникационного взаимодействия исполнительных органов государственной </w:t>
            </w:r>
            <w:r w:rsidR="0023509B" w:rsidRPr="003E7FA5">
              <w:rPr>
                <w:rFonts w:ascii="PT Astra Serif" w:hAnsi="PT Astra Serif"/>
              </w:rPr>
              <w:t xml:space="preserve">власти </w:t>
            </w:r>
            <w:r w:rsidRPr="003E7FA5">
              <w:rPr>
                <w:rFonts w:ascii="PT Astra Serif" w:hAnsi="PT Astra Serif"/>
              </w:rPr>
              <w:t>Ульяновской области»</w:t>
            </w:r>
          </w:p>
        </w:tc>
        <w:tc>
          <w:tcPr>
            <w:tcW w:w="428" w:type="dxa"/>
            <w:tcBorders>
              <w:top w:val="nil"/>
              <w:left w:val="single" w:sz="4" w:space="0" w:color="auto"/>
              <w:bottom w:val="nil"/>
              <w:right w:val="nil"/>
            </w:tcBorders>
          </w:tcPr>
          <w:p w:rsidR="00834CE5" w:rsidRPr="003E7FA5" w:rsidRDefault="00834CE5" w:rsidP="00A1582E">
            <w:pPr>
              <w:widowControl w:val="0"/>
              <w:autoSpaceDE w:val="0"/>
              <w:autoSpaceDN w:val="0"/>
              <w:adjustRightInd w:val="0"/>
              <w:jc w:val="center"/>
              <w:rPr>
                <w:rFonts w:ascii="PT Astra Serif" w:hAnsi="PT Astra Serif"/>
                <w:sz w:val="22"/>
                <w:szCs w:val="22"/>
              </w:rPr>
            </w:pPr>
          </w:p>
        </w:tc>
      </w:tr>
      <w:tr w:rsidR="00E8736F" w:rsidRPr="003E7FA5" w:rsidTr="0023509B">
        <w:trPr>
          <w:gridAfter w:val="1"/>
          <w:wAfter w:w="67" w:type="dxa"/>
          <w:trHeight w:val="70"/>
        </w:trPr>
        <w:tc>
          <w:tcPr>
            <w:tcW w:w="566" w:type="dxa"/>
          </w:tcPr>
          <w:p w:rsidR="00E8736F"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1</w:t>
            </w:r>
            <w:r w:rsidR="00E8736F" w:rsidRPr="003E7FA5">
              <w:rPr>
                <w:rFonts w:ascii="PT Astra Serif" w:hAnsi="PT Astra Serif"/>
              </w:rPr>
              <w:t>.</w:t>
            </w:r>
          </w:p>
        </w:tc>
        <w:tc>
          <w:tcPr>
            <w:tcW w:w="3829" w:type="dxa"/>
            <w:tcMar>
              <w:left w:w="108" w:type="dxa"/>
              <w:right w:w="108" w:type="dxa"/>
            </w:tcMar>
          </w:tcPr>
          <w:p w:rsidR="00E8736F"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Сокращение времени на обработку и пересылку электронных док</w:t>
            </w:r>
            <w:r w:rsidRPr="003E7FA5">
              <w:rPr>
                <w:rFonts w:ascii="PT Astra Serif" w:hAnsi="PT Astra Serif"/>
              </w:rPr>
              <w:t>у</w:t>
            </w:r>
            <w:r w:rsidRPr="003E7FA5">
              <w:rPr>
                <w:rFonts w:ascii="PT Astra Serif" w:hAnsi="PT Astra Serif"/>
              </w:rPr>
              <w:t>ментов в Правительстве Ульяно</w:t>
            </w:r>
            <w:r w:rsidRPr="003E7FA5">
              <w:rPr>
                <w:rFonts w:ascii="PT Astra Serif" w:hAnsi="PT Astra Serif"/>
              </w:rPr>
              <w:t>в</w:t>
            </w:r>
            <w:r w:rsidRPr="003E7FA5">
              <w:rPr>
                <w:rFonts w:ascii="PT Astra Serif" w:hAnsi="PT Astra Serif"/>
              </w:rPr>
              <w:t>ской области, ИОГВ и органах м</w:t>
            </w:r>
            <w:r w:rsidRPr="003E7FA5">
              <w:rPr>
                <w:rFonts w:ascii="PT Astra Serif" w:hAnsi="PT Astra Serif"/>
              </w:rPr>
              <w:t>е</w:t>
            </w:r>
            <w:r w:rsidRPr="003E7FA5">
              <w:rPr>
                <w:rFonts w:ascii="PT Astra Serif" w:hAnsi="PT Astra Serif"/>
              </w:rPr>
              <w:t>стного самоуправления муниц</w:t>
            </w:r>
            <w:r w:rsidRPr="003E7FA5">
              <w:rPr>
                <w:rFonts w:ascii="PT Astra Serif" w:hAnsi="PT Astra Serif"/>
              </w:rPr>
              <w:t>и</w:t>
            </w:r>
            <w:r w:rsidRPr="003E7FA5">
              <w:rPr>
                <w:rFonts w:ascii="PT Astra Serif" w:hAnsi="PT Astra Serif"/>
              </w:rPr>
              <w:t>пальных образований Ульяно</w:t>
            </w:r>
            <w:r w:rsidRPr="003E7FA5">
              <w:rPr>
                <w:rFonts w:ascii="PT Astra Serif" w:hAnsi="PT Astra Serif"/>
              </w:rPr>
              <w:t>в</w:t>
            </w:r>
            <w:r w:rsidRPr="003E7FA5">
              <w:rPr>
                <w:rFonts w:ascii="PT Astra Serif" w:hAnsi="PT Astra Serif"/>
              </w:rPr>
              <w:t>ской области (далее – ОМСУ) (Т)</w:t>
            </w:r>
          </w:p>
        </w:tc>
        <w:tc>
          <w:tcPr>
            <w:tcW w:w="1134" w:type="dxa"/>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100</w:t>
            </w:r>
          </w:p>
        </w:tc>
        <w:tc>
          <w:tcPr>
            <w:tcW w:w="1276" w:type="dxa"/>
            <w:tcBorders>
              <w:right w:val="single" w:sz="4" w:space="0" w:color="auto"/>
            </w:tcBorders>
          </w:tcPr>
          <w:p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80</w:t>
            </w:r>
          </w:p>
        </w:tc>
        <w:tc>
          <w:tcPr>
            <w:tcW w:w="1276" w:type="dxa"/>
            <w:tcBorders>
              <w:right w:val="single" w:sz="4" w:space="0" w:color="auto"/>
            </w:tcBorders>
          </w:tcPr>
          <w:p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70</w:t>
            </w:r>
          </w:p>
        </w:tc>
        <w:tc>
          <w:tcPr>
            <w:tcW w:w="1276" w:type="dxa"/>
            <w:tcBorders>
              <w:right w:val="single" w:sz="4" w:space="0" w:color="auto"/>
            </w:tcBorders>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2692" w:type="dxa"/>
            <w:tcBorders>
              <w:right w:val="single" w:sz="4" w:space="0" w:color="auto"/>
            </w:tcBorders>
          </w:tcPr>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 xml:space="preserve">Рассчитывается по формуле: </w:t>
            </w:r>
            <w:r w:rsidRPr="003E7FA5">
              <w:rPr>
                <w:rFonts w:ascii="PT Astra Serif" w:hAnsi="PT Astra Serif"/>
              </w:rPr>
              <w:br/>
            </w:r>
          </w:p>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T = (T</w:t>
            </w:r>
            <w:r w:rsidRPr="003E7FA5">
              <w:rPr>
                <w:rFonts w:ascii="PT Astra Serif" w:hAnsi="PT Astra Serif"/>
                <w:vertAlign w:val="subscript"/>
              </w:rPr>
              <w:t>1</w:t>
            </w:r>
            <w:r w:rsidRPr="003E7FA5">
              <w:rPr>
                <w:rFonts w:ascii="PT Astra Serif" w:hAnsi="PT Astra Serif"/>
              </w:rPr>
              <w:t xml:space="preserve"> - T</w:t>
            </w:r>
            <w:r w:rsidRPr="003E7FA5">
              <w:rPr>
                <w:rFonts w:ascii="PT Astra Serif" w:hAnsi="PT Astra Serif"/>
                <w:vertAlign w:val="subscript"/>
              </w:rPr>
              <w:t>2</w:t>
            </w:r>
            <w:r w:rsidRPr="003E7FA5">
              <w:rPr>
                <w:rFonts w:ascii="PT Astra Serif" w:hAnsi="PT Astra Serif"/>
              </w:rPr>
              <w:t>)/Т</w:t>
            </w:r>
            <w:r w:rsidRPr="003E7FA5">
              <w:rPr>
                <w:rFonts w:ascii="PT Astra Serif" w:hAnsi="PT Astra Serif"/>
                <w:vertAlign w:val="subscript"/>
              </w:rPr>
              <w:t>1</w:t>
            </w:r>
            <m:oMath>
              <m:r>
                <m:rPr>
                  <m:sty m:val="p"/>
                </m:rPr>
                <w:rPr>
                  <w:rFonts w:ascii="Cambria Math" w:hAnsi="Cambria Math"/>
                </w:rPr>
                <m:t xml:space="preserve">* </m:t>
              </m:r>
            </m:oMath>
            <w:r w:rsidRPr="003E7FA5">
              <w:rPr>
                <w:rFonts w:ascii="PT Astra Serif" w:hAnsi="PT Astra Serif"/>
              </w:rPr>
              <w:t>100, где:</w:t>
            </w:r>
          </w:p>
          <w:p w:rsidR="00645BF4" w:rsidRPr="003E7FA5" w:rsidRDefault="00645BF4" w:rsidP="00A1582E">
            <w:pPr>
              <w:widowControl w:val="0"/>
              <w:autoSpaceDE w:val="0"/>
              <w:autoSpaceDN w:val="0"/>
              <w:adjustRightInd w:val="0"/>
              <w:jc w:val="both"/>
              <w:rPr>
                <w:rFonts w:ascii="PT Astra Serif" w:hAnsi="PT Astra Serif"/>
              </w:rPr>
            </w:pPr>
          </w:p>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1</w:t>
            </w:r>
            <w:r w:rsidRPr="003E7FA5">
              <w:rPr>
                <w:rFonts w:ascii="PT Astra Serif" w:hAnsi="PT Astra Serif"/>
              </w:rPr>
              <w:t xml:space="preserve"> – текущие време</w:t>
            </w:r>
            <w:r w:rsidRPr="003E7FA5">
              <w:rPr>
                <w:rFonts w:ascii="PT Astra Serif" w:hAnsi="PT Astra Serif"/>
              </w:rPr>
              <w:t>н</w:t>
            </w:r>
            <w:r w:rsidRPr="003E7FA5">
              <w:rPr>
                <w:rFonts w:ascii="PT Astra Serif" w:hAnsi="PT Astra Serif"/>
              </w:rPr>
              <w:t>ные затраты на обр</w:t>
            </w:r>
            <w:r w:rsidRPr="003E7FA5">
              <w:rPr>
                <w:rFonts w:ascii="PT Astra Serif" w:hAnsi="PT Astra Serif"/>
              </w:rPr>
              <w:t>а</w:t>
            </w:r>
            <w:r w:rsidRPr="003E7FA5">
              <w:rPr>
                <w:rFonts w:ascii="PT Astra Serif" w:hAnsi="PT Astra Serif"/>
              </w:rPr>
              <w:t>ботку и пересылку электронных докуме</w:t>
            </w:r>
            <w:r w:rsidRPr="003E7FA5">
              <w:rPr>
                <w:rFonts w:ascii="PT Astra Serif" w:hAnsi="PT Astra Serif"/>
              </w:rPr>
              <w:t>н</w:t>
            </w:r>
            <w:r w:rsidRPr="003E7FA5">
              <w:rPr>
                <w:rFonts w:ascii="PT Astra Serif" w:hAnsi="PT Astra Serif"/>
              </w:rPr>
              <w:t>тов;</w:t>
            </w:r>
          </w:p>
          <w:p w:rsidR="00E8736F"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2</w:t>
            </w:r>
            <w:r w:rsidRPr="003E7FA5">
              <w:rPr>
                <w:rFonts w:ascii="PT Astra Serif" w:hAnsi="PT Astra Serif"/>
              </w:rPr>
              <w:t xml:space="preserve"> – временные затраты на обработку и пер</w:t>
            </w:r>
            <w:r w:rsidRPr="003E7FA5">
              <w:rPr>
                <w:rFonts w:ascii="PT Astra Serif" w:hAnsi="PT Astra Serif"/>
              </w:rPr>
              <w:t>е</w:t>
            </w:r>
            <w:r w:rsidRPr="003E7FA5">
              <w:rPr>
                <w:rFonts w:ascii="PT Astra Serif" w:hAnsi="PT Astra Serif"/>
              </w:rPr>
              <w:t>сылку электронных д</w:t>
            </w:r>
            <w:r w:rsidRPr="003E7FA5">
              <w:rPr>
                <w:rFonts w:ascii="PT Astra Serif" w:hAnsi="PT Astra Serif"/>
              </w:rPr>
              <w:t>о</w:t>
            </w:r>
            <w:r w:rsidRPr="003E7FA5">
              <w:rPr>
                <w:rFonts w:ascii="PT Astra Serif" w:hAnsi="PT Astra Serif"/>
              </w:rPr>
              <w:t>кументов после реал</w:t>
            </w:r>
            <w:r w:rsidRPr="003E7FA5">
              <w:rPr>
                <w:rFonts w:ascii="PT Astra Serif" w:hAnsi="PT Astra Serif"/>
              </w:rPr>
              <w:t>и</w:t>
            </w:r>
            <w:r w:rsidRPr="003E7FA5">
              <w:rPr>
                <w:rFonts w:ascii="PT Astra Serif" w:hAnsi="PT Astra Serif"/>
              </w:rPr>
              <w:t>зации мероприятий подпрограммы. Данные отдела прикладного программного обесп</w:t>
            </w:r>
            <w:r w:rsidRPr="003E7FA5">
              <w:rPr>
                <w:rFonts w:ascii="PT Astra Serif" w:hAnsi="PT Astra Serif"/>
              </w:rPr>
              <w:t>е</w:t>
            </w:r>
            <w:r w:rsidRPr="003E7FA5">
              <w:rPr>
                <w:rFonts w:ascii="PT Astra Serif" w:hAnsi="PT Astra Serif"/>
              </w:rPr>
              <w:t xml:space="preserve">чения департамента по технической поддержке </w:t>
            </w:r>
            <w:r w:rsidR="00DC2B0D" w:rsidRPr="003E7FA5">
              <w:rPr>
                <w:rFonts w:ascii="PT Astra Serif" w:hAnsi="PT Astra Serif"/>
              </w:rPr>
              <w:t>областного государс</w:t>
            </w:r>
            <w:r w:rsidR="00DC2B0D" w:rsidRPr="003E7FA5">
              <w:rPr>
                <w:rFonts w:ascii="PT Astra Serif" w:hAnsi="PT Astra Serif"/>
              </w:rPr>
              <w:t>т</w:t>
            </w:r>
            <w:r w:rsidR="00DC2B0D" w:rsidRPr="003E7FA5">
              <w:rPr>
                <w:rFonts w:ascii="PT Astra Serif" w:hAnsi="PT Astra Serif"/>
              </w:rPr>
              <w:t>венного казённого у</w:t>
            </w:r>
            <w:r w:rsidR="00DC2B0D" w:rsidRPr="003E7FA5">
              <w:rPr>
                <w:rFonts w:ascii="PT Astra Serif" w:hAnsi="PT Astra Serif"/>
              </w:rPr>
              <w:t>ч</w:t>
            </w:r>
            <w:r w:rsidR="00DC2B0D" w:rsidRPr="003E7FA5">
              <w:rPr>
                <w:rFonts w:ascii="PT Astra Serif" w:hAnsi="PT Astra Serif"/>
              </w:rPr>
              <w:t>реждения «Корпорация развития интернет-технологий – мног</w:t>
            </w:r>
            <w:r w:rsidR="00DC2B0D" w:rsidRPr="003E7FA5">
              <w:rPr>
                <w:rFonts w:ascii="PT Astra Serif" w:hAnsi="PT Astra Serif"/>
              </w:rPr>
              <w:t>о</w:t>
            </w:r>
            <w:r w:rsidR="00DC2B0D" w:rsidRPr="003E7FA5">
              <w:rPr>
                <w:rFonts w:ascii="PT Astra Serif" w:hAnsi="PT Astra Serif"/>
              </w:rPr>
              <w:t>функциональный центр предоставления гос</w:t>
            </w:r>
            <w:r w:rsidR="00DC2B0D" w:rsidRPr="003E7FA5">
              <w:rPr>
                <w:rFonts w:ascii="PT Astra Serif" w:hAnsi="PT Astra Serif"/>
              </w:rPr>
              <w:t>у</w:t>
            </w:r>
            <w:r w:rsidR="00DC2B0D" w:rsidRPr="003E7FA5">
              <w:rPr>
                <w:rFonts w:ascii="PT Astra Serif" w:hAnsi="PT Astra Serif"/>
              </w:rPr>
              <w:t>дарственных и мун</w:t>
            </w:r>
            <w:r w:rsidR="00DC2B0D" w:rsidRPr="003E7FA5">
              <w:rPr>
                <w:rFonts w:ascii="PT Astra Serif" w:hAnsi="PT Astra Serif"/>
              </w:rPr>
              <w:t>и</w:t>
            </w:r>
            <w:r w:rsidR="00DC2B0D" w:rsidRPr="003E7FA5">
              <w:rPr>
                <w:rFonts w:ascii="PT Astra Serif" w:hAnsi="PT Astra Serif"/>
              </w:rPr>
              <w:t>ципальных услуг в Ульяновской области» (далее – ОГКУ «Прав</w:t>
            </w:r>
            <w:r w:rsidR="00DC2B0D" w:rsidRPr="003E7FA5">
              <w:rPr>
                <w:rFonts w:ascii="PT Astra Serif" w:hAnsi="PT Astra Serif"/>
              </w:rPr>
              <w:t>и</w:t>
            </w:r>
            <w:r w:rsidR="00DC2B0D" w:rsidRPr="003E7FA5">
              <w:rPr>
                <w:rFonts w:ascii="PT Astra Serif" w:hAnsi="PT Astra Serif"/>
              </w:rPr>
              <w:t xml:space="preserve">тельство для граждан») </w:t>
            </w:r>
          </w:p>
        </w:tc>
        <w:tc>
          <w:tcPr>
            <w:tcW w:w="428" w:type="dxa"/>
            <w:tcBorders>
              <w:top w:val="nil"/>
              <w:left w:val="single" w:sz="4" w:space="0" w:color="auto"/>
              <w:bottom w:val="nil"/>
              <w:right w:val="nil"/>
            </w:tcBorders>
          </w:tcPr>
          <w:p w:rsidR="00E8736F" w:rsidRPr="003E7FA5" w:rsidRDefault="00E8736F" w:rsidP="00A1582E">
            <w:pPr>
              <w:widowControl w:val="0"/>
              <w:autoSpaceDE w:val="0"/>
              <w:autoSpaceDN w:val="0"/>
              <w:adjustRightInd w:val="0"/>
              <w:jc w:val="center"/>
              <w:rPr>
                <w:rFonts w:ascii="PT Astra Serif" w:hAnsi="PT Astra Serif"/>
                <w:sz w:val="22"/>
                <w:szCs w:val="22"/>
              </w:rPr>
            </w:pPr>
          </w:p>
        </w:tc>
      </w:tr>
      <w:tr w:rsidR="00E8736F" w:rsidRPr="003E7FA5" w:rsidTr="0023509B">
        <w:trPr>
          <w:gridAfter w:val="1"/>
          <w:wAfter w:w="67" w:type="dxa"/>
          <w:trHeight w:val="70"/>
        </w:trPr>
        <w:tc>
          <w:tcPr>
            <w:tcW w:w="566" w:type="dxa"/>
          </w:tcPr>
          <w:p w:rsidR="00E8736F"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2</w:t>
            </w:r>
            <w:r w:rsidR="00E8736F" w:rsidRPr="003E7FA5">
              <w:rPr>
                <w:rFonts w:ascii="PT Astra Serif" w:hAnsi="PT Astra Serif"/>
              </w:rPr>
              <w:t>.</w:t>
            </w:r>
          </w:p>
        </w:tc>
        <w:tc>
          <w:tcPr>
            <w:tcW w:w="3829" w:type="dxa"/>
            <w:tcMar>
              <w:left w:w="108" w:type="dxa"/>
              <w:right w:w="108" w:type="dxa"/>
            </w:tcMar>
          </w:tcPr>
          <w:p w:rsidR="00E8736F" w:rsidRPr="003E7FA5" w:rsidRDefault="00D00C8A" w:rsidP="00A1582E">
            <w:pPr>
              <w:widowControl w:val="0"/>
              <w:autoSpaceDE w:val="0"/>
              <w:autoSpaceDN w:val="0"/>
              <w:adjustRightInd w:val="0"/>
              <w:jc w:val="both"/>
              <w:rPr>
                <w:rFonts w:ascii="PT Astra Serif" w:hAnsi="PT Astra Serif"/>
              </w:rPr>
            </w:pPr>
            <w:r w:rsidRPr="003E7FA5">
              <w:rPr>
                <w:rFonts w:ascii="PT Astra Serif" w:hAnsi="PT Astra Serif"/>
              </w:rPr>
              <w:t>Увеличение доли информацио</w:t>
            </w:r>
            <w:r w:rsidRPr="003E7FA5">
              <w:rPr>
                <w:rFonts w:ascii="PT Astra Serif" w:hAnsi="PT Astra Serif"/>
              </w:rPr>
              <w:t>н</w:t>
            </w:r>
            <w:r w:rsidRPr="003E7FA5">
              <w:rPr>
                <w:rFonts w:ascii="PT Astra Serif" w:hAnsi="PT Astra Serif"/>
              </w:rPr>
              <w:t>ных систем и электронных серв</w:t>
            </w:r>
            <w:r w:rsidRPr="003E7FA5">
              <w:rPr>
                <w:rFonts w:ascii="PT Astra Serif" w:hAnsi="PT Astra Serif"/>
              </w:rPr>
              <w:t>и</w:t>
            </w:r>
            <w:r w:rsidRPr="003E7FA5">
              <w:rPr>
                <w:rFonts w:ascii="PT Astra Serif" w:hAnsi="PT Astra Serif"/>
              </w:rPr>
              <w:t>сов Правительства Ульяновской области, ИОГВ и ОМСУ в защ</w:t>
            </w:r>
            <w:r w:rsidRPr="003E7FA5">
              <w:rPr>
                <w:rFonts w:ascii="PT Astra Serif" w:hAnsi="PT Astra Serif"/>
              </w:rPr>
              <w:t>и</w:t>
            </w:r>
            <w:r w:rsidRPr="003E7FA5">
              <w:rPr>
                <w:rFonts w:ascii="PT Astra Serif" w:hAnsi="PT Astra Serif"/>
              </w:rPr>
              <w:t xml:space="preserve">щенной сети передачи данных </w:t>
            </w:r>
            <w:r w:rsidR="00DC2B0D" w:rsidRPr="003E7FA5">
              <w:rPr>
                <w:rFonts w:ascii="PT Astra Serif" w:hAnsi="PT Astra Serif"/>
              </w:rPr>
              <w:t>Правительства Ульяновской о</w:t>
            </w:r>
            <w:r w:rsidR="00DC2B0D" w:rsidRPr="003E7FA5">
              <w:rPr>
                <w:rFonts w:ascii="PT Astra Serif" w:hAnsi="PT Astra Serif"/>
              </w:rPr>
              <w:t>б</w:t>
            </w:r>
            <w:r w:rsidR="00DC2B0D" w:rsidRPr="003E7FA5">
              <w:rPr>
                <w:rFonts w:ascii="PT Astra Serif" w:hAnsi="PT Astra Serif"/>
              </w:rPr>
              <w:t xml:space="preserve">ласти </w:t>
            </w:r>
            <w:r w:rsidRPr="003E7FA5">
              <w:rPr>
                <w:rFonts w:ascii="PT Astra Serif" w:hAnsi="PT Astra Serif"/>
              </w:rPr>
              <w:t>(далее - ЗСПД) в общем к</w:t>
            </w:r>
            <w:r w:rsidRPr="003E7FA5">
              <w:rPr>
                <w:rFonts w:ascii="PT Astra Serif" w:hAnsi="PT Astra Serif"/>
              </w:rPr>
              <w:t>о</w:t>
            </w:r>
            <w:r w:rsidRPr="003E7FA5">
              <w:rPr>
                <w:rFonts w:ascii="PT Astra Serif" w:hAnsi="PT Astra Serif"/>
              </w:rPr>
              <w:t>личестве информационных систем и электронных сервисов Прав</w:t>
            </w:r>
            <w:r w:rsidRPr="003E7FA5">
              <w:rPr>
                <w:rFonts w:ascii="PT Astra Serif" w:hAnsi="PT Astra Serif"/>
              </w:rPr>
              <w:t>и</w:t>
            </w:r>
            <w:r w:rsidRPr="003E7FA5">
              <w:rPr>
                <w:rFonts w:ascii="PT Astra Serif" w:hAnsi="PT Astra Serif"/>
              </w:rPr>
              <w:t>тельства Ульяновской области, ИОГВ и ОМСУ (Д)</w:t>
            </w:r>
          </w:p>
        </w:tc>
        <w:tc>
          <w:tcPr>
            <w:tcW w:w="1134" w:type="dxa"/>
          </w:tcPr>
          <w:p w:rsidR="00E8736F"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rsidR="00E8736F"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50</w:t>
            </w:r>
          </w:p>
        </w:tc>
        <w:tc>
          <w:tcPr>
            <w:tcW w:w="1276" w:type="dxa"/>
            <w:tcBorders>
              <w:right w:val="single" w:sz="4" w:space="0" w:color="auto"/>
            </w:tcBorders>
          </w:tcPr>
          <w:p w:rsidR="00E8736F"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70</w:t>
            </w:r>
          </w:p>
        </w:tc>
        <w:tc>
          <w:tcPr>
            <w:tcW w:w="1276" w:type="dxa"/>
            <w:tcBorders>
              <w:right w:val="single" w:sz="4" w:space="0" w:color="auto"/>
            </w:tcBorders>
          </w:tcPr>
          <w:p w:rsidR="00E8736F"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80</w:t>
            </w:r>
          </w:p>
        </w:tc>
        <w:tc>
          <w:tcPr>
            <w:tcW w:w="1276" w:type="dxa"/>
            <w:tcBorders>
              <w:right w:val="single" w:sz="4" w:space="0" w:color="auto"/>
            </w:tcBorders>
          </w:tcPr>
          <w:p w:rsidR="00E8736F"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90</w:t>
            </w:r>
          </w:p>
        </w:tc>
        <w:tc>
          <w:tcPr>
            <w:tcW w:w="1132" w:type="dxa"/>
            <w:tcBorders>
              <w:right w:val="single" w:sz="4" w:space="0" w:color="auto"/>
            </w:tcBorders>
          </w:tcPr>
          <w:p w:rsidR="00E8736F"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2" w:type="dxa"/>
            <w:tcBorders>
              <w:right w:val="single" w:sz="4" w:space="0" w:color="auto"/>
            </w:tcBorders>
          </w:tcPr>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Д = ИС</w:t>
            </w:r>
            <w:r w:rsidRPr="003E7FA5">
              <w:rPr>
                <w:rFonts w:ascii="PT Astra Serif" w:hAnsi="PT Astra Serif"/>
                <w:vertAlign w:val="subscript"/>
              </w:rPr>
              <w:t>1</w:t>
            </w:r>
            <w:r w:rsidRPr="003E7FA5">
              <w:rPr>
                <w:rFonts w:ascii="PT Astra Serif" w:hAnsi="PT Astra Serif"/>
              </w:rPr>
              <w:t>/ИС</w:t>
            </w:r>
            <w:r w:rsidRPr="003E7FA5">
              <w:rPr>
                <w:rFonts w:ascii="PT Astra Serif" w:hAnsi="PT Astra Serif"/>
                <w:vertAlign w:val="subscript"/>
              </w:rPr>
              <w:t>2</w:t>
            </w:r>
            <m:oMath>
              <m:r>
                <m:rPr>
                  <m:sty m:val="p"/>
                </m:rPr>
                <w:rPr>
                  <w:rFonts w:ascii="Cambria Math" w:hAnsi="Cambria Math"/>
                </w:rPr>
                <m:t>*</m:t>
              </m:r>
            </m:oMath>
            <w:r w:rsidRPr="003E7FA5">
              <w:rPr>
                <w:rFonts w:ascii="PT Astra Serif" w:hAnsi="PT Astra Serif"/>
              </w:rPr>
              <w:t xml:space="preserve"> 100, где:</w:t>
            </w:r>
          </w:p>
          <w:p w:rsidR="00645BF4" w:rsidRPr="003E7FA5" w:rsidRDefault="00645BF4" w:rsidP="00A1582E">
            <w:pPr>
              <w:widowControl w:val="0"/>
              <w:autoSpaceDE w:val="0"/>
              <w:autoSpaceDN w:val="0"/>
              <w:adjustRightInd w:val="0"/>
              <w:jc w:val="both"/>
              <w:rPr>
                <w:rFonts w:ascii="PT Astra Serif" w:hAnsi="PT Astra Serif"/>
              </w:rPr>
            </w:pPr>
          </w:p>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ИC</w:t>
            </w:r>
            <w:r w:rsidRPr="003E7FA5">
              <w:rPr>
                <w:rFonts w:ascii="PT Astra Serif" w:hAnsi="PT Astra Serif"/>
                <w:vertAlign w:val="subscript"/>
              </w:rPr>
              <w:t>1</w:t>
            </w:r>
            <w:r w:rsidRPr="003E7FA5">
              <w:rPr>
                <w:rFonts w:ascii="PT Astra Serif" w:hAnsi="PT Astra Serif"/>
              </w:rPr>
              <w:t xml:space="preserve"> –</w:t>
            </w:r>
            <w:r w:rsidR="00D00C8A" w:rsidRPr="003E7FA5">
              <w:rPr>
                <w:rFonts w:ascii="PT Astra Serif" w:hAnsi="PT Astra Serif"/>
              </w:rPr>
              <w:t xml:space="preserve"> количество и</w:t>
            </w:r>
            <w:r w:rsidR="00D00C8A" w:rsidRPr="003E7FA5">
              <w:rPr>
                <w:rFonts w:ascii="PT Astra Serif" w:hAnsi="PT Astra Serif"/>
              </w:rPr>
              <w:t>н</w:t>
            </w:r>
            <w:r w:rsidR="00D00C8A" w:rsidRPr="003E7FA5">
              <w:rPr>
                <w:rFonts w:ascii="PT Astra Serif" w:hAnsi="PT Astra Serif"/>
              </w:rPr>
              <w:t>формационных систем и электронных серв</w:t>
            </w:r>
            <w:r w:rsidR="00D00C8A" w:rsidRPr="003E7FA5">
              <w:rPr>
                <w:rFonts w:ascii="PT Astra Serif" w:hAnsi="PT Astra Serif"/>
              </w:rPr>
              <w:t>и</w:t>
            </w:r>
            <w:r w:rsidR="00D00C8A" w:rsidRPr="003E7FA5">
              <w:rPr>
                <w:rFonts w:ascii="PT Astra Serif" w:hAnsi="PT Astra Serif"/>
              </w:rPr>
              <w:t>сов Правительства Ульяновской области, ИОГВ и ОМСУ в ЗСПД</w:t>
            </w:r>
            <w:r w:rsidRPr="003E7FA5">
              <w:rPr>
                <w:rFonts w:ascii="PT Astra Serif" w:hAnsi="PT Astra Serif"/>
              </w:rPr>
              <w:t>;</w:t>
            </w:r>
          </w:p>
          <w:p w:rsidR="00E8736F"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ИС</w:t>
            </w:r>
            <w:r w:rsidRPr="003E7FA5">
              <w:rPr>
                <w:rFonts w:ascii="PT Astra Serif" w:hAnsi="PT Astra Serif"/>
                <w:vertAlign w:val="subscript"/>
              </w:rPr>
              <w:t>2</w:t>
            </w:r>
            <w:r w:rsidRPr="003E7FA5">
              <w:rPr>
                <w:rFonts w:ascii="PT Astra Serif" w:hAnsi="PT Astra Serif"/>
              </w:rPr>
              <w:t xml:space="preserve"> –</w:t>
            </w:r>
            <w:r w:rsidR="00D00C8A" w:rsidRPr="003E7FA5">
              <w:rPr>
                <w:rFonts w:ascii="PT Astra Serif" w:hAnsi="PT Astra Serif"/>
              </w:rPr>
              <w:t xml:space="preserve"> общее количес</w:t>
            </w:r>
            <w:r w:rsidR="00D00C8A" w:rsidRPr="003E7FA5">
              <w:rPr>
                <w:rFonts w:ascii="PT Astra Serif" w:hAnsi="PT Astra Serif"/>
              </w:rPr>
              <w:t>т</w:t>
            </w:r>
            <w:r w:rsidR="00D00C8A" w:rsidRPr="003E7FA5">
              <w:rPr>
                <w:rFonts w:ascii="PT Astra Serif" w:hAnsi="PT Astra Serif"/>
              </w:rPr>
              <w:t>во информационных систем и электронных сервисов Правительс</w:t>
            </w:r>
            <w:r w:rsidR="00D00C8A" w:rsidRPr="003E7FA5">
              <w:rPr>
                <w:rFonts w:ascii="PT Astra Serif" w:hAnsi="PT Astra Serif"/>
              </w:rPr>
              <w:t>т</w:t>
            </w:r>
            <w:r w:rsidR="00D00C8A" w:rsidRPr="003E7FA5">
              <w:rPr>
                <w:rFonts w:ascii="PT Astra Serif" w:hAnsi="PT Astra Serif"/>
              </w:rPr>
              <w:t>ва Ульяновской обла</w:t>
            </w:r>
            <w:r w:rsidR="00D00C8A" w:rsidRPr="003E7FA5">
              <w:rPr>
                <w:rFonts w:ascii="PT Astra Serif" w:hAnsi="PT Astra Serif"/>
              </w:rPr>
              <w:t>с</w:t>
            </w:r>
            <w:r w:rsidR="00D00C8A" w:rsidRPr="003E7FA5">
              <w:rPr>
                <w:rFonts w:ascii="PT Astra Serif" w:hAnsi="PT Astra Serif"/>
              </w:rPr>
              <w:t>ти, ИОГВ и ОМСУ</w:t>
            </w:r>
            <w:r w:rsidRPr="003E7FA5">
              <w:rPr>
                <w:rFonts w:ascii="PT Astra Serif" w:hAnsi="PT Astra Serif"/>
              </w:rPr>
              <w:t>. Данные отдела пр</w:t>
            </w:r>
            <w:r w:rsidRPr="003E7FA5">
              <w:rPr>
                <w:rFonts w:ascii="PT Astra Serif" w:hAnsi="PT Astra Serif"/>
              </w:rPr>
              <w:t>и</w:t>
            </w:r>
            <w:r w:rsidRPr="003E7FA5">
              <w:rPr>
                <w:rFonts w:ascii="PT Astra Serif" w:hAnsi="PT Astra Serif"/>
              </w:rPr>
              <w:t>кладного программного обеспечения департ</w:t>
            </w:r>
            <w:r w:rsidRPr="003E7FA5">
              <w:rPr>
                <w:rFonts w:ascii="PT Astra Serif" w:hAnsi="PT Astra Serif"/>
              </w:rPr>
              <w:t>а</w:t>
            </w:r>
            <w:r w:rsidRPr="003E7FA5">
              <w:rPr>
                <w:rFonts w:ascii="PT Astra Serif" w:hAnsi="PT Astra Serif"/>
              </w:rPr>
              <w:t>мента по технической поддержке ОГКУ «Правительство для граждан»</w:t>
            </w:r>
          </w:p>
        </w:tc>
        <w:tc>
          <w:tcPr>
            <w:tcW w:w="428" w:type="dxa"/>
            <w:tcBorders>
              <w:top w:val="nil"/>
              <w:left w:val="single" w:sz="4" w:space="0" w:color="auto"/>
              <w:bottom w:val="nil"/>
              <w:right w:val="nil"/>
            </w:tcBorders>
          </w:tcPr>
          <w:p w:rsidR="00E8736F" w:rsidRPr="003E7FA5" w:rsidRDefault="00E8736F" w:rsidP="00A1582E">
            <w:pPr>
              <w:widowControl w:val="0"/>
              <w:autoSpaceDE w:val="0"/>
              <w:autoSpaceDN w:val="0"/>
              <w:adjustRightInd w:val="0"/>
              <w:jc w:val="center"/>
              <w:rPr>
                <w:rFonts w:ascii="PT Astra Serif" w:hAnsi="PT Astra Serif"/>
                <w:sz w:val="22"/>
                <w:szCs w:val="22"/>
              </w:rPr>
            </w:pPr>
          </w:p>
        </w:tc>
      </w:tr>
      <w:tr w:rsidR="00645BF4" w:rsidRPr="003E7FA5" w:rsidTr="0023509B">
        <w:trPr>
          <w:gridAfter w:val="1"/>
          <w:wAfter w:w="67" w:type="dxa"/>
          <w:trHeight w:val="70"/>
        </w:trPr>
        <w:tc>
          <w:tcPr>
            <w:tcW w:w="566" w:type="dxa"/>
          </w:tcPr>
          <w:p w:rsidR="00645BF4"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3829" w:type="dxa"/>
            <w:tcMar>
              <w:left w:w="108" w:type="dxa"/>
              <w:right w:w="108" w:type="dxa"/>
            </w:tcMar>
          </w:tcPr>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Сокращение среднего срока пр</w:t>
            </w:r>
            <w:r w:rsidRPr="003E7FA5">
              <w:rPr>
                <w:rFonts w:ascii="PT Astra Serif" w:hAnsi="PT Astra Serif"/>
              </w:rPr>
              <w:t>о</w:t>
            </w:r>
            <w:r w:rsidRPr="003E7FA5">
              <w:rPr>
                <w:rFonts w:ascii="PT Astra Serif" w:hAnsi="PT Astra Serif"/>
              </w:rPr>
              <w:t>стоя государственных информац</w:t>
            </w:r>
            <w:r w:rsidRPr="003E7FA5">
              <w:rPr>
                <w:rFonts w:ascii="PT Astra Serif" w:hAnsi="PT Astra Serif"/>
              </w:rPr>
              <w:t>и</w:t>
            </w:r>
            <w:r w:rsidRPr="003E7FA5">
              <w:rPr>
                <w:rFonts w:ascii="PT Astra Serif" w:hAnsi="PT Astra Serif"/>
              </w:rPr>
              <w:t>онных систем, функционирующих на территории Ульяновской о</w:t>
            </w:r>
            <w:r w:rsidRPr="003E7FA5">
              <w:rPr>
                <w:rFonts w:ascii="PT Astra Serif" w:hAnsi="PT Astra Serif"/>
              </w:rPr>
              <w:t>б</w:t>
            </w:r>
            <w:r w:rsidRPr="003E7FA5">
              <w:rPr>
                <w:rFonts w:ascii="PT Astra Serif" w:hAnsi="PT Astra Serif"/>
              </w:rPr>
              <w:t>ласти, в результате компьютерных атак, направленных на несанкци</w:t>
            </w:r>
            <w:r w:rsidRPr="003E7FA5">
              <w:rPr>
                <w:rFonts w:ascii="PT Astra Serif" w:hAnsi="PT Astra Serif"/>
              </w:rPr>
              <w:t>о</w:t>
            </w:r>
            <w:r w:rsidRPr="003E7FA5">
              <w:rPr>
                <w:rFonts w:ascii="PT Astra Serif" w:hAnsi="PT Astra Serif"/>
              </w:rPr>
              <w:t>нированный доступ к объекту ат</w:t>
            </w:r>
            <w:r w:rsidRPr="003E7FA5">
              <w:rPr>
                <w:rFonts w:ascii="PT Astra Serif" w:hAnsi="PT Astra Serif"/>
              </w:rPr>
              <w:t>а</w:t>
            </w:r>
            <w:r w:rsidRPr="003E7FA5">
              <w:rPr>
                <w:rFonts w:ascii="PT Astra Serif" w:hAnsi="PT Astra Serif"/>
              </w:rPr>
              <w:t>ки и (или) блокировки доступн</w:t>
            </w:r>
            <w:r w:rsidRPr="003E7FA5">
              <w:rPr>
                <w:rFonts w:ascii="PT Astra Serif" w:hAnsi="PT Astra Serif"/>
              </w:rPr>
              <w:t>о</w:t>
            </w:r>
            <w:r w:rsidRPr="003E7FA5">
              <w:rPr>
                <w:rFonts w:ascii="PT Astra Serif" w:hAnsi="PT Astra Serif"/>
              </w:rPr>
              <w:t>сти объекта атаки (Т)</w:t>
            </w:r>
          </w:p>
        </w:tc>
        <w:tc>
          <w:tcPr>
            <w:tcW w:w="1134" w:type="dxa"/>
          </w:tcPr>
          <w:p w:rsidR="00645BF4"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Час</w:t>
            </w:r>
            <w:r w:rsidR="0023509B" w:rsidRPr="003E7FA5">
              <w:rPr>
                <w:rFonts w:ascii="PT Astra Serif" w:hAnsi="PT Astra Serif"/>
              </w:rPr>
              <w:t>.</w:t>
            </w:r>
          </w:p>
        </w:tc>
        <w:tc>
          <w:tcPr>
            <w:tcW w:w="1275" w:type="dxa"/>
            <w:tcBorders>
              <w:right w:val="single" w:sz="4" w:space="0" w:color="auto"/>
            </w:tcBorders>
          </w:tcPr>
          <w:p w:rsidR="00645BF4"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63</w:t>
            </w:r>
          </w:p>
        </w:tc>
        <w:tc>
          <w:tcPr>
            <w:tcW w:w="1276" w:type="dxa"/>
            <w:tcBorders>
              <w:right w:val="single" w:sz="4" w:space="0" w:color="auto"/>
            </w:tcBorders>
          </w:tcPr>
          <w:p w:rsidR="00645BF4"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25</w:t>
            </w:r>
          </w:p>
        </w:tc>
        <w:tc>
          <w:tcPr>
            <w:tcW w:w="1276" w:type="dxa"/>
            <w:tcBorders>
              <w:right w:val="single" w:sz="4" w:space="0" w:color="auto"/>
            </w:tcBorders>
          </w:tcPr>
          <w:p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645BF4" w:rsidRPr="003E7FA5" w:rsidRDefault="003B0855"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132" w:type="dxa"/>
            <w:tcBorders>
              <w:right w:val="single" w:sz="4" w:space="0" w:color="auto"/>
            </w:tcBorders>
          </w:tcPr>
          <w:p w:rsidR="00645BF4" w:rsidRPr="003E7FA5" w:rsidRDefault="003B0855"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2" w:type="dxa"/>
            <w:tcBorders>
              <w:right w:val="single" w:sz="4" w:space="0" w:color="auto"/>
            </w:tcBorders>
          </w:tcPr>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T = (T</w:t>
            </w:r>
            <w:r w:rsidRPr="003E7FA5">
              <w:rPr>
                <w:rFonts w:ascii="PT Astra Serif" w:hAnsi="PT Astra Serif"/>
                <w:vertAlign w:val="subscript"/>
              </w:rPr>
              <w:t>1</w:t>
            </w:r>
            <w:r w:rsidRPr="003E7FA5">
              <w:rPr>
                <w:rFonts w:ascii="PT Astra Serif" w:hAnsi="PT Astra Serif"/>
              </w:rPr>
              <w:t xml:space="preserve"> - T</w:t>
            </w:r>
            <w:r w:rsidRPr="003E7FA5">
              <w:rPr>
                <w:rFonts w:ascii="PT Astra Serif" w:hAnsi="PT Astra Serif"/>
                <w:vertAlign w:val="subscript"/>
              </w:rPr>
              <w:t>2</w:t>
            </w:r>
            <w:r w:rsidRPr="003E7FA5">
              <w:rPr>
                <w:rFonts w:ascii="PT Astra Serif" w:hAnsi="PT Astra Serif"/>
              </w:rPr>
              <w:t>)/Т</w:t>
            </w:r>
            <w:r w:rsidRPr="003E7FA5">
              <w:rPr>
                <w:rFonts w:ascii="PT Astra Serif" w:hAnsi="PT Astra Serif"/>
                <w:vertAlign w:val="subscript"/>
              </w:rPr>
              <w:t>1</w:t>
            </w:r>
            <m:oMath>
              <m:r>
                <m:rPr>
                  <m:sty m:val="p"/>
                </m:rPr>
                <w:rPr>
                  <w:rFonts w:ascii="Cambria Math" w:hAnsi="Cambria Math"/>
                </w:rPr>
                <m:t xml:space="preserve">* </m:t>
              </m:r>
            </m:oMath>
            <w:r w:rsidRPr="003E7FA5">
              <w:rPr>
                <w:rFonts w:ascii="PT Astra Serif" w:hAnsi="PT Astra Serif"/>
              </w:rPr>
              <w:t>100, где:</w:t>
            </w:r>
          </w:p>
          <w:p w:rsidR="00645BF4" w:rsidRPr="003E7FA5" w:rsidRDefault="00645BF4" w:rsidP="00A1582E">
            <w:pPr>
              <w:widowControl w:val="0"/>
              <w:autoSpaceDE w:val="0"/>
              <w:autoSpaceDN w:val="0"/>
              <w:adjustRightInd w:val="0"/>
              <w:jc w:val="both"/>
              <w:rPr>
                <w:rFonts w:ascii="PT Astra Serif" w:hAnsi="PT Astra Serif"/>
              </w:rPr>
            </w:pPr>
          </w:p>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1</w:t>
            </w:r>
            <w:r w:rsidRPr="003E7FA5">
              <w:rPr>
                <w:rFonts w:ascii="PT Astra Serif" w:hAnsi="PT Astra Serif"/>
              </w:rPr>
              <w:t xml:space="preserve"> – средний срок пр</w:t>
            </w:r>
            <w:r w:rsidRPr="003E7FA5">
              <w:rPr>
                <w:rFonts w:ascii="PT Astra Serif" w:hAnsi="PT Astra Serif"/>
              </w:rPr>
              <w:t>о</w:t>
            </w:r>
            <w:r w:rsidR="00C41CEE" w:rsidRPr="003E7FA5">
              <w:rPr>
                <w:rFonts w:ascii="PT Astra Serif" w:hAnsi="PT Astra Serif"/>
              </w:rPr>
              <w:t xml:space="preserve">стоя </w:t>
            </w:r>
            <w:r w:rsidRPr="003E7FA5">
              <w:rPr>
                <w:rFonts w:ascii="PT Astra Serif" w:hAnsi="PT Astra Serif"/>
              </w:rPr>
              <w:t>государственных информационных си</w:t>
            </w:r>
            <w:r w:rsidRPr="003E7FA5">
              <w:rPr>
                <w:rFonts w:ascii="PT Astra Serif" w:hAnsi="PT Astra Serif"/>
              </w:rPr>
              <w:t>с</w:t>
            </w:r>
            <w:r w:rsidRPr="003E7FA5">
              <w:rPr>
                <w:rFonts w:ascii="PT Astra Serif" w:hAnsi="PT Astra Serif"/>
              </w:rPr>
              <w:t>тем, функциониру</w:t>
            </w:r>
            <w:r w:rsidRPr="003E7FA5">
              <w:rPr>
                <w:rFonts w:ascii="PT Astra Serif" w:hAnsi="PT Astra Serif"/>
              </w:rPr>
              <w:t>ю</w:t>
            </w:r>
            <w:r w:rsidRPr="003E7FA5">
              <w:rPr>
                <w:rFonts w:ascii="PT Astra Serif" w:hAnsi="PT Astra Serif"/>
              </w:rPr>
              <w:t>щих на территории Ульяновской области, в результате компьюте</w:t>
            </w:r>
            <w:r w:rsidRPr="003E7FA5">
              <w:rPr>
                <w:rFonts w:ascii="PT Astra Serif" w:hAnsi="PT Astra Serif"/>
              </w:rPr>
              <w:t>р</w:t>
            </w:r>
            <w:r w:rsidRPr="003E7FA5">
              <w:rPr>
                <w:rFonts w:ascii="PT Astra Serif" w:hAnsi="PT Astra Serif"/>
              </w:rPr>
              <w:t>ных атак, направле</w:t>
            </w:r>
            <w:r w:rsidRPr="003E7FA5">
              <w:rPr>
                <w:rFonts w:ascii="PT Astra Serif" w:hAnsi="PT Astra Serif"/>
              </w:rPr>
              <w:t>н</w:t>
            </w:r>
            <w:r w:rsidRPr="003E7FA5">
              <w:rPr>
                <w:rFonts w:ascii="PT Astra Serif" w:hAnsi="PT Astra Serif"/>
              </w:rPr>
              <w:t>ных на несанкционир</w:t>
            </w:r>
            <w:r w:rsidRPr="003E7FA5">
              <w:rPr>
                <w:rFonts w:ascii="PT Astra Serif" w:hAnsi="PT Astra Serif"/>
              </w:rPr>
              <w:t>о</w:t>
            </w:r>
            <w:r w:rsidRPr="003E7FA5">
              <w:rPr>
                <w:rFonts w:ascii="PT Astra Serif" w:hAnsi="PT Astra Serif"/>
              </w:rPr>
              <w:t>ванный доступ к объе</w:t>
            </w:r>
            <w:r w:rsidRPr="003E7FA5">
              <w:rPr>
                <w:rFonts w:ascii="PT Astra Serif" w:hAnsi="PT Astra Serif"/>
              </w:rPr>
              <w:t>к</w:t>
            </w:r>
            <w:r w:rsidRPr="003E7FA5">
              <w:rPr>
                <w:rFonts w:ascii="PT Astra Serif" w:hAnsi="PT Astra Serif"/>
              </w:rPr>
              <w:t>ту атаки и (или) блок</w:t>
            </w:r>
            <w:r w:rsidRPr="003E7FA5">
              <w:rPr>
                <w:rFonts w:ascii="PT Astra Serif" w:hAnsi="PT Astra Serif"/>
              </w:rPr>
              <w:t>и</w:t>
            </w:r>
            <w:r w:rsidRPr="003E7FA5">
              <w:rPr>
                <w:rFonts w:ascii="PT Astra Serif" w:hAnsi="PT Astra Serif"/>
              </w:rPr>
              <w:t>ровки доступности объекта атаки, в пр</w:t>
            </w:r>
            <w:r w:rsidRPr="003E7FA5">
              <w:rPr>
                <w:rFonts w:ascii="PT Astra Serif" w:hAnsi="PT Astra Serif"/>
              </w:rPr>
              <w:t>е</w:t>
            </w:r>
            <w:r w:rsidRPr="003E7FA5">
              <w:rPr>
                <w:rFonts w:ascii="PT Astra Serif" w:hAnsi="PT Astra Serif"/>
              </w:rPr>
              <w:t>дыдущем году;</w:t>
            </w:r>
          </w:p>
          <w:p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Т</w:t>
            </w:r>
            <w:r w:rsidRPr="003E7FA5">
              <w:rPr>
                <w:rFonts w:ascii="PT Astra Serif" w:hAnsi="PT Astra Serif"/>
                <w:vertAlign w:val="subscript"/>
              </w:rPr>
              <w:t>2</w:t>
            </w:r>
            <w:r w:rsidRPr="003E7FA5">
              <w:rPr>
                <w:rFonts w:ascii="PT Astra Serif" w:hAnsi="PT Astra Serif"/>
              </w:rPr>
              <w:t xml:space="preserve"> – средний срок пр</w:t>
            </w:r>
            <w:r w:rsidRPr="003E7FA5">
              <w:rPr>
                <w:rFonts w:ascii="PT Astra Serif" w:hAnsi="PT Astra Serif"/>
              </w:rPr>
              <w:t>о</w:t>
            </w:r>
            <w:r w:rsidRPr="003E7FA5">
              <w:rPr>
                <w:rFonts w:ascii="PT Astra Serif" w:hAnsi="PT Astra Serif"/>
              </w:rPr>
              <w:t>стоя государственных информационных си</w:t>
            </w:r>
            <w:r w:rsidRPr="003E7FA5">
              <w:rPr>
                <w:rFonts w:ascii="PT Astra Serif" w:hAnsi="PT Astra Serif"/>
              </w:rPr>
              <w:t>с</w:t>
            </w:r>
            <w:r w:rsidRPr="003E7FA5">
              <w:rPr>
                <w:rFonts w:ascii="PT Astra Serif" w:hAnsi="PT Astra Serif"/>
              </w:rPr>
              <w:t>тем, функциониру</w:t>
            </w:r>
            <w:r w:rsidRPr="003E7FA5">
              <w:rPr>
                <w:rFonts w:ascii="PT Astra Serif" w:hAnsi="PT Astra Serif"/>
              </w:rPr>
              <w:t>ю</w:t>
            </w:r>
            <w:r w:rsidRPr="003E7FA5">
              <w:rPr>
                <w:rFonts w:ascii="PT Astra Serif" w:hAnsi="PT Astra Serif"/>
              </w:rPr>
              <w:t>щих на территории Ульяновской области, в результате компьюте</w:t>
            </w:r>
            <w:r w:rsidRPr="003E7FA5">
              <w:rPr>
                <w:rFonts w:ascii="PT Astra Serif" w:hAnsi="PT Astra Serif"/>
              </w:rPr>
              <w:t>р</w:t>
            </w:r>
            <w:r w:rsidRPr="003E7FA5">
              <w:rPr>
                <w:rFonts w:ascii="PT Astra Serif" w:hAnsi="PT Astra Serif"/>
              </w:rPr>
              <w:t>ных атак, направле</w:t>
            </w:r>
            <w:r w:rsidRPr="003E7FA5">
              <w:rPr>
                <w:rFonts w:ascii="PT Astra Serif" w:hAnsi="PT Astra Serif"/>
              </w:rPr>
              <w:t>н</w:t>
            </w:r>
            <w:r w:rsidRPr="003E7FA5">
              <w:rPr>
                <w:rFonts w:ascii="PT Astra Serif" w:hAnsi="PT Astra Serif"/>
              </w:rPr>
              <w:t>ных на несанкционир</w:t>
            </w:r>
            <w:r w:rsidRPr="003E7FA5">
              <w:rPr>
                <w:rFonts w:ascii="PT Astra Serif" w:hAnsi="PT Astra Serif"/>
              </w:rPr>
              <w:t>о</w:t>
            </w:r>
            <w:r w:rsidRPr="003E7FA5">
              <w:rPr>
                <w:rFonts w:ascii="PT Astra Serif" w:hAnsi="PT Astra Serif"/>
              </w:rPr>
              <w:t>ванный доступ к объе</w:t>
            </w:r>
            <w:r w:rsidRPr="003E7FA5">
              <w:rPr>
                <w:rFonts w:ascii="PT Astra Serif" w:hAnsi="PT Astra Serif"/>
              </w:rPr>
              <w:t>к</w:t>
            </w:r>
            <w:r w:rsidRPr="003E7FA5">
              <w:rPr>
                <w:rFonts w:ascii="PT Astra Serif" w:hAnsi="PT Astra Serif"/>
              </w:rPr>
              <w:t>ту атаки и (или) блок</w:t>
            </w:r>
            <w:r w:rsidRPr="003E7FA5">
              <w:rPr>
                <w:rFonts w:ascii="PT Astra Serif" w:hAnsi="PT Astra Serif"/>
              </w:rPr>
              <w:t>и</w:t>
            </w:r>
            <w:r w:rsidRPr="003E7FA5">
              <w:rPr>
                <w:rFonts w:ascii="PT Astra Serif" w:hAnsi="PT Astra Serif"/>
              </w:rPr>
              <w:t>ровки доступности объекта атаки, в отчё</w:t>
            </w:r>
            <w:r w:rsidRPr="003E7FA5">
              <w:rPr>
                <w:rFonts w:ascii="PT Astra Serif" w:hAnsi="PT Astra Serif"/>
              </w:rPr>
              <w:t>т</w:t>
            </w:r>
            <w:r w:rsidRPr="003E7FA5">
              <w:rPr>
                <w:rFonts w:ascii="PT Astra Serif" w:hAnsi="PT Astra Serif"/>
              </w:rPr>
              <w:t>ном году. Данные отд</w:t>
            </w:r>
            <w:r w:rsidRPr="003E7FA5">
              <w:rPr>
                <w:rFonts w:ascii="PT Astra Serif" w:hAnsi="PT Astra Serif"/>
              </w:rPr>
              <w:t>е</w:t>
            </w:r>
            <w:r w:rsidRPr="003E7FA5">
              <w:rPr>
                <w:rFonts w:ascii="PT Astra Serif" w:hAnsi="PT Astra Serif"/>
              </w:rPr>
              <w:t>ла защиты информации департамента по техн</w:t>
            </w:r>
            <w:r w:rsidRPr="003E7FA5">
              <w:rPr>
                <w:rFonts w:ascii="PT Astra Serif" w:hAnsi="PT Astra Serif"/>
              </w:rPr>
              <w:t>и</w:t>
            </w:r>
            <w:r w:rsidRPr="003E7FA5">
              <w:rPr>
                <w:rFonts w:ascii="PT Astra Serif" w:hAnsi="PT Astra Serif"/>
              </w:rPr>
              <w:t>ческой поддержке О</w:t>
            </w:r>
            <w:r w:rsidRPr="003E7FA5">
              <w:rPr>
                <w:rFonts w:ascii="PT Astra Serif" w:hAnsi="PT Astra Serif"/>
              </w:rPr>
              <w:t>Г</w:t>
            </w:r>
            <w:r w:rsidRPr="003E7FA5">
              <w:rPr>
                <w:rFonts w:ascii="PT Astra Serif" w:hAnsi="PT Astra Serif"/>
              </w:rPr>
              <w:t>КУ «Правительство для граждан»</w:t>
            </w:r>
          </w:p>
        </w:tc>
        <w:tc>
          <w:tcPr>
            <w:tcW w:w="428" w:type="dxa"/>
            <w:tcBorders>
              <w:top w:val="nil"/>
              <w:left w:val="single" w:sz="4" w:space="0" w:color="auto"/>
              <w:bottom w:val="nil"/>
              <w:right w:val="nil"/>
            </w:tcBorders>
          </w:tcPr>
          <w:p w:rsidR="00645BF4" w:rsidRPr="003E7FA5" w:rsidRDefault="00645BF4" w:rsidP="00A1582E">
            <w:pPr>
              <w:widowControl w:val="0"/>
              <w:autoSpaceDE w:val="0"/>
              <w:autoSpaceDN w:val="0"/>
              <w:adjustRightInd w:val="0"/>
              <w:jc w:val="center"/>
              <w:rPr>
                <w:rFonts w:ascii="PT Astra Serif" w:hAnsi="PT Astra Serif"/>
                <w:sz w:val="22"/>
                <w:szCs w:val="22"/>
              </w:rPr>
            </w:pPr>
          </w:p>
        </w:tc>
      </w:tr>
      <w:tr w:rsidR="00645BF4" w:rsidRPr="003E7FA5" w:rsidTr="0023509B">
        <w:trPr>
          <w:gridAfter w:val="1"/>
          <w:wAfter w:w="67" w:type="dxa"/>
          <w:trHeight w:val="70"/>
        </w:trPr>
        <w:tc>
          <w:tcPr>
            <w:tcW w:w="566" w:type="dxa"/>
          </w:tcPr>
          <w:p w:rsidR="00645BF4"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4.</w:t>
            </w:r>
          </w:p>
        </w:tc>
        <w:tc>
          <w:tcPr>
            <w:tcW w:w="3829" w:type="dxa"/>
            <w:tcMar>
              <w:left w:w="108" w:type="dxa"/>
              <w:right w:w="108" w:type="dxa"/>
            </w:tcMar>
          </w:tcPr>
          <w:p w:rsidR="00645BF4" w:rsidRPr="003E7FA5" w:rsidRDefault="002C7C81" w:rsidP="00A1582E">
            <w:pPr>
              <w:widowControl w:val="0"/>
              <w:autoSpaceDE w:val="0"/>
              <w:autoSpaceDN w:val="0"/>
              <w:adjustRightInd w:val="0"/>
              <w:jc w:val="both"/>
              <w:rPr>
                <w:rFonts w:ascii="PT Astra Serif" w:hAnsi="PT Astra Serif"/>
              </w:rPr>
            </w:pPr>
            <w:r w:rsidRPr="003E7FA5">
              <w:rPr>
                <w:rFonts w:ascii="PT Astra Serif" w:hAnsi="PT Astra Serif"/>
                <w:bCs/>
              </w:rPr>
              <w:t>Сокращение сроков рассмотрения сообщений граждан и организ</w:t>
            </w:r>
            <w:r w:rsidRPr="003E7FA5">
              <w:rPr>
                <w:rFonts w:ascii="PT Astra Serif" w:hAnsi="PT Astra Serif"/>
                <w:bCs/>
              </w:rPr>
              <w:t>а</w:t>
            </w:r>
            <w:r w:rsidRPr="003E7FA5">
              <w:rPr>
                <w:rFonts w:ascii="PT Astra Serif" w:hAnsi="PT Astra Serif"/>
                <w:bCs/>
              </w:rPr>
              <w:t>ций, поступивших в государстве</w:t>
            </w:r>
            <w:r w:rsidRPr="003E7FA5">
              <w:rPr>
                <w:rFonts w:ascii="PT Astra Serif" w:hAnsi="PT Astra Serif"/>
                <w:bCs/>
              </w:rPr>
              <w:t>н</w:t>
            </w:r>
            <w:r w:rsidRPr="003E7FA5">
              <w:rPr>
                <w:rFonts w:ascii="PT Astra Serif" w:hAnsi="PT Astra Serif"/>
                <w:bCs/>
              </w:rPr>
              <w:t>ные органы Ульяновской области и органы местного самоуправл</w:t>
            </w:r>
            <w:r w:rsidRPr="003E7FA5">
              <w:rPr>
                <w:rFonts w:ascii="PT Astra Serif" w:hAnsi="PT Astra Serif"/>
                <w:bCs/>
              </w:rPr>
              <w:t>е</w:t>
            </w:r>
            <w:r w:rsidRPr="003E7FA5">
              <w:rPr>
                <w:rFonts w:ascii="PT Astra Serif" w:hAnsi="PT Astra Serif"/>
                <w:bCs/>
              </w:rPr>
              <w:t>ния муниципальных образований Ульяновской области и их дол</w:t>
            </w:r>
            <w:r w:rsidRPr="003E7FA5">
              <w:rPr>
                <w:rFonts w:ascii="PT Astra Serif" w:hAnsi="PT Astra Serif"/>
                <w:bCs/>
              </w:rPr>
              <w:t>ж</w:t>
            </w:r>
            <w:r w:rsidRPr="003E7FA5">
              <w:rPr>
                <w:rFonts w:ascii="PT Astra Serif" w:hAnsi="PT Astra Serif"/>
                <w:bCs/>
              </w:rPr>
              <w:t>ностным лицам, в подведомстве</w:t>
            </w:r>
            <w:r w:rsidRPr="003E7FA5">
              <w:rPr>
                <w:rFonts w:ascii="PT Astra Serif" w:hAnsi="PT Astra Serif"/>
                <w:bCs/>
              </w:rPr>
              <w:t>н</w:t>
            </w:r>
            <w:r w:rsidRPr="003E7FA5">
              <w:rPr>
                <w:rFonts w:ascii="PT Astra Serif" w:hAnsi="PT Astra Serif"/>
                <w:bCs/>
              </w:rPr>
              <w:t>ные указанным органам учрежд</w:t>
            </w:r>
            <w:r w:rsidRPr="003E7FA5">
              <w:rPr>
                <w:rFonts w:ascii="PT Astra Serif" w:hAnsi="PT Astra Serif"/>
                <w:bCs/>
              </w:rPr>
              <w:t>е</w:t>
            </w:r>
            <w:r w:rsidRPr="003E7FA5">
              <w:rPr>
                <w:rFonts w:ascii="PT Astra Serif" w:hAnsi="PT Astra Serif"/>
                <w:bCs/>
              </w:rPr>
              <w:t>ния и в иные организации, на к</w:t>
            </w:r>
            <w:r w:rsidRPr="003E7FA5">
              <w:rPr>
                <w:rFonts w:ascii="PT Astra Serif" w:hAnsi="PT Astra Serif"/>
                <w:bCs/>
              </w:rPr>
              <w:t>о</w:t>
            </w:r>
            <w:r w:rsidRPr="003E7FA5">
              <w:rPr>
                <w:rFonts w:ascii="PT Astra Serif" w:hAnsi="PT Astra Serif"/>
                <w:bCs/>
              </w:rPr>
              <w:t>торые возложено осуществление на территории Ульяновской о</w:t>
            </w:r>
            <w:r w:rsidRPr="003E7FA5">
              <w:rPr>
                <w:rFonts w:ascii="PT Astra Serif" w:hAnsi="PT Astra Serif"/>
                <w:bCs/>
              </w:rPr>
              <w:t>б</w:t>
            </w:r>
            <w:r w:rsidRPr="003E7FA5">
              <w:rPr>
                <w:rFonts w:ascii="PT Astra Serif" w:hAnsi="PT Astra Serif"/>
                <w:bCs/>
              </w:rPr>
              <w:t>ласти публично значимых фун</w:t>
            </w:r>
            <w:r w:rsidRPr="003E7FA5">
              <w:rPr>
                <w:rFonts w:ascii="PT Astra Serif" w:hAnsi="PT Astra Serif"/>
                <w:bCs/>
              </w:rPr>
              <w:t>к</w:t>
            </w:r>
            <w:r w:rsidRPr="003E7FA5">
              <w:rPr>
                <w:rFonts w:ascii="PT Astra Serif" w:hAnsi="PT Astra Serif"/>
                <w:bCs/>
              </w:rPr>
              <w:t>ций, в результате использования государственных информацио</w:t>
            </w:r>
            <w:r w:rsidRPr="003E7FA5">
              <w:rPr>
                <w:rFonts w:ascii="PT Astra Serif" w:hAnsi="PT Astra Serif"/>
                <w:bCs/>
              </w:rPr>
              <w:t>н</w:t>
            </w:r>
            <w:r w:rsidRPr="003E7FA5">
              <w:rPr>
                <w:rFonts w:ascii="PT Astra Serif" w:hAnsi="PT Astra Serif"/>
                <w:bCs/>
              </w:rPr>
              <w:t>ных систем Центра управления регио</w:t>
            </w:r>
            <w:r w:rsidR="006A21CB" w:rsidRPr="003E7FA5">
              <w:rPr>
                <w:rFonts w:ascii="PT Astra Serif" w:hAnsi="PT Astra Serif"/>
                <w:bCs/>
              </w:rPr>
              <w:t xml:space="preserve">ном </w:t>
            </w:r>
            <w:r w:rsidRPr="003E7FA5">
              <w:rPr>
                <w:rFonts w:ascii="PT Astra Serif" w:hAnsi="PT Astra Serif"/>
                <w:bCs/>
              </w:rPr>
              <w:t>(далее – ГИС ЦУР) (С)</w:t>
            </w:r>
          </w:p>
        </w:tc>
        <w:tc>
          <w:tcPr>
            <w:tcW w:w="1134" w:type="dxa"/>
          </w:tcPr>
          <w:p w:rsidR="00645BF4"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rsidR="00645BF4" w:rsidRPr="003E7FA5" w:rsidRDefault="002F68C3"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645BF4" w:rsidRPr="003E7FA5" w:rsidRDefault="002F68C3"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30</w:t>
            </w:r>
          </w:p>
        </w:tc>
        <w:tc>
          <w:tcPr>
            <w:tcW w:w="1276" w:type="dxa"/>
            <w:tcBorders>
              <w:right w:val="single" w:sz="4" w:space="0" w:color="auto"/>
            </w:tcBorders>
          </w:tcPr>
          <w:p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645BF4" w:rsidRPr="003E7FA5" w:rsidRDefault="003B0855"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132" w:type="dxa"/>
            <w:tcBorders>
              <w:right w:val="single" w:sz="4" w:space="0" w:color="auto"/>
            </w:tcBorders>
          </w:tcPr>
          <w:p w:rsidR="00645BF4" w:rsidRPr="003E7FA5" w:rsidRDefault="003B0855"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2" w:type="dxa"/>
            <w:tcBorders>
              <w:right w:val="single" w:sz="4" w:space="0" w:color="auto"/>
            </w:tcBorders>
          </w:tcPr>
          <w:p w:rsidR="002C7C81" w:rsidRPr="003E7FA5" w:rsidRDefault="002C7C81"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rsidR="002C7C81" w:rsidRPr="003E7FA5" w:rsidRDefault="002C7C81" w:rsidP="00A1582E">
            <w:pPr>
              <w:widowControl w:val="0"/>
              <w:autoSpaceDE w:val="0"/>
              <w:autoSpaceDN w:val="0"/>
              <w:adjustRightInd w:val="0"/>
              <w:jc w:val="both"/>
              <w:rPr>
                <w:rFonts w:ascii="PT Astra Serif" w:hAnsi="PT Astra Serif"/>
              </w:rPr>
            </w:pPr>
          </w:p>
          <w:p w:rsidR="002C7C81" w:rsidRPr="003E7FA5" w:rsidRDefault="002C7C81" w:rsidP="00A1582E">
            <w:pPr>
              <w:widowControl w:val="0"/>
              <w:autoSpaceDE w:val="0"/>
              <w:autoSpaceDN w:val="0"/>
              <w:adjustRightInd w:val="0"/>
              <w:jc w:val="both"/>
              <w:rPr>
                <w:rFonts w:ascii="PT Astra Serif" w:hAnsi="PT Astra Serif"/>
              </w:rPr>
            </w:pPr>
            <w:r w:rsidRPr="003E7FA5">
              <w:rPr>
                <w:rFonts w:ascii="PT Astra Serif" w:hAnsi="PT Astra Serif"/>
              </w:rPr>
              <w:t>С = (С</w:t>
            </w:r>
            <w:r w:rsidRPr="003E7FA5">
              <w:rPr>
                <w:rFonts w:ascii="PT Astra Serif" w:hAnsi="PT Astra Serif"/>
                <w:vertAlign w:val="subscript"/>
              </w:rPr>
              <w:t>1</w:t>
            </w:r>
            <w:r w:rsidRPr="003E7FA5">
              <w:rPr>
                <w:rFonts w:ascii="PT Astra Serif" w:hAnsi="PT Astra Serif"/>
              </w:rPr>
              <w:t xml:space="preserve"> - С</w:t>
            </w:r>
            <w:r w:rsidRPr="003E7FA5">
              <w:rPr>
                <w:rFonts w:ascii="PT Astra Serif" w:hAnsi="PT Astra Serif"/>
                <w:vertAlign w:val="subscript"/>
              </w:rPr>
              <w:t>2</w:t>
            </w:r>
            <w:r w:rsidRPr="003E7FA5">
              <w:rPr>
                <w:rFonts w:ascii="PT Astra Serif" w:hAnsi="PT Astra Serif"/>
              </w:rPr>
              <w:t>)/С</w:t>
            </w:r>
            <w:r w:rsidRPr="003E7FA5">
              <w:rPr>
                <w:rFonts w:ascii="PT Astra Serif" w:hAnsi="PT Astra Serif"/>
                <w:vertAlign w:val="subscript"/>
              </w:rPr>
              <w:t>1</w:t>
            </w:r>
            <m:oMath>
              <m:r>
                <m:rPr>
                  <m:sty m:val="p"/>
                </m:rPr>
                <w:rPr>
                  <w:rFonts w:ascii="Cambria Math" w:hAnsi="Cambria Math"/>
                </w:rPr>
                <m:t>*</m:t>
              </m:r>
            </m:oMath>
            <w:r w:rsidRPr="003E7FA5">
              <w:rPr>
                <w:rFonts w:ascii="PT Astra Serif" w:hAnsi="PT Astra Serif"/>
              </w:rPr>
              <w:t xml:space="preserve"> 100, где:</w:t>
            </w:r>
          </w:p>
          <w:p w:rsidR="002C7C81" w:rsidRPr="003E7FA5" w:rsidRDefault="002C7C81" w:rsidP="00A1582E">
            <w:pPr>
              <w:widowControl w:val="0"/>
              <w:autoSpaceDE w:val="0"/>
              <w:autoSpaceDN w:val="0"/>
              <w:adjustRightInd w:val="0"/>
              <w:jc w:val="both"/>
              <w:rPr>
                <w:rFonts w:ascii="PT Astra Serif" w:hAnsi="PT Astra Serif"/>
              </w:rPr>
            </w:pPr>
          </w:p>
          <w:p w:rsidR="002C7C81" w:rsidRPr="003E7FA5" w:rsidRDefault="002C7C81" w:rsidP="00A1582E">
            <w:pPr>
              <w:widowControl w:val="0"/>
              <w:autoSpaceDE w:val="0"/>
              <w:autoSpaceDN w:val="0"/>
              <w:adjustRightInd w:val="0"/>
              <w:jc w:val="both"/>
              <w:rPr>
                <w:rFonts w:ascii="PT Astra Serif" w:hAnsi="PT Astra Serif"/>
              </w:rPr>
            </w:pPr>
            <w:r w:rsidRPr="003E7FA5">
              <w:rPr>
                <w:rFonts w:ascii="PT Astra Serif" w:hAnsi="PT Astra Serif"/>
              </w:rPr>
              <w:t>С</w:t>
            </w:r>
            <w:r w:rsidRPr="003E7FA5">
              <w:rPr>
                <w:rFonts w:ascii="PT Astra Serif" w:hAnsi="PT Astra Serif"/>
                <w:vertAlign w:val="subscript"/>
              </w:rPr>
              <w:t>1</w:t>
            </w:r>
            <w:r w:rsidRPr="003E7FA5">
              <w:rPr>
                <w:rFonts w:ascii="PT Astra Serif" w:hAnsi="PT Astra Serif"/>
              </w:rPr>
              <w:t xml:space="preserve">– </w:t>
            </w:r>
            <w:r w:rsidRPr="003E7FA5">
              <w:rPr>
                <w:rFonts w:ascii="PT Astra Serif" w:hAnsi="PT Astra Serif"/>
                <w:bCs/>
              </w:rPr>
              <w:t>сроки рассмотр</w:t>
            </w:r>
            <w:r w:rsidRPr="003E7FA5">
              <w:rPr>
                <w:rFonts w:ascii="PT Astra Serif" w:hAnsi="PT Astra Serif"/>
                <w:bCs/>
              </w:rPr>
              <w:t>е</w:t>
            </w:r>
            <w:r w:rsidRPr="003E7FA5">
              <w:rPr>
                <w:rFonts w:ascii="PT Astra Serif" w:hAnsi="PT Astra Serif"/>
                <w:bCs/>
              </w:rPr>
              <w:t>ния сообщений гра</w:t>
            </w:r>
            <w:r w:rsidRPr="003E7FA5">
              <w:rPr>
                <w:rFonts w:ascii="PT Astra Serif" w:hAnsi="PT Astra Serif"/>
                <w:bCs/>
              </w:rPr>
              <w:t>ж</w:t>
            </w:r>
            <w:r w:rsidRPr="003E7FA5">
              <w:rPr>
                <w:rFonts w:ascii="PT Astra Serif" w:hAnsi="PT Astra Serif"/>
                <w:bCs/>
              </w:rPr>
              <w:t>дан и организаций, п</w:t>
            </w:r>
            <w:r w:rsidRPr="003E7FA5">
              <w:rPr>
                <w:rFonts w:ascii="PT Astra Serif" w:hAnsi="PT Astra Serif"/>
                <w:bCs/>
              </w:rPr>
              <w:t>о</w:t>
            </w:r>
            <w:r w:rsidRPr="003E7FA5">
              <w:rPr>
                <w:rFonts w:ascii="PT Astra Serif" w:hAnsi="PT Astra Serif"/>
                <w:bCs/>
              </w:rPr>
              <w:t>ступивших в госуда</w:t>
            </w:r>
            <w:r w:rsidRPr="003E7FA5">
              <w:rPr>
                <w:rFonts w:ascii="PT Astra Serif" w:hAnsi="PT Astra Serif"/>
                <w:bCs/>
              </w:rPr>
              <w:t>р</w:t>
            </w:r>
            <w:r w:rsidRPr="003E7FA5">
              <w:rPr>
                <w:rFonts w:ascii="PT Astra Serif" w:hAnsi="PT Astra Serif"/>
                <w:bCs/>
              </w:rPr>
              <w:t>ственные органы Уль</w:t>
            </w:r>
            <w:r w:rsidRPr="003E7FA5">
              <w:rPr>
                <w:rFonts w:ascii="PT Astra Serif" w:hAnsi="PT Astra Serif"/>
                <w:bCs/>
              </w:rPr>
              <w:t>я</w:t>
            </w:r>
            <w:r w:rsidRPr="003E7FA5">
              <w:rPr>
                <w:rFonts w:ascii="PT Astra Serif" w:hAnsi="PT Astra Serif"/>
                <w:bCs/>
              </w:rPr>
              <w:t>новской области и о</w:t>
            </w:r>
            <w:r w:rsidRPr="003E7FA5">
              <w:rPr>
                <w:rFonts w:ascii="PT Astra Serif" w:hAnsi="PT Astra Serif"/>
                <w:bCs/>
              </w:rPr>
              <w:t>р</w:t>
            </w:r>
            <w:r w:rsidRPr="003E7FA5">
              <w:rPr>
                <w:rFonts w:ascii="PT Astra Serif" w:hAnsi="PT Astra Serif"/>
                <w:bCs/>
              </w:rPr>
              <w:t>ганы местного сам</w:t>
            </w:r>
            <w:r w:rsidRPr="003E7FA5">
              <w:rPr>
                <w:rFonts w:ascii="PT Astra Serif" w:hAnsi="PT Astra Serif"/>
                <w:bCs/>
              </w:rPr>
              <w:t>о</w:t>
            </w:r>
            <w:r w:rsidRPr="003E7FA5">
              <w:rPr>
                <w:rFonts w:ascii="PT Astra Serif" w:hAnsi="PT Astra Serif"/>
                <w:bCs/>
              </w:rPr>
              <w:t>управления муниц</w:t>
            </w:r>
            <w:r w:rsidRPr="003E7FA5">
              <w:rPr>
                <w:rFonts w:ascii="PT Astra Serif" w:hAnsi="PT Astra Serif"/>
                <w:bCs/>
              </w:rPr>
              <w:t>и</w:t>
            </w:r>
            <w:r w:rsidRPr="003E7FA5">
              <w:rPr>
                <w:rFonts w:ascii="PT Astra Serif" w:hAnsi="PT Astra Serif"/>
                <w:bCs/>
              </w:rPr>
              <w:t>пальных образований Ульяновской области и их должностным л</w:t>
            </w:r>
            <w:r w:rsidRPr="003E7FA5">
              <w:rPr>
                <w:rFonts w:ascii="PT Astra Serif" w:hAnsi="PT Astra Serif"/>
                <w:bCs/>
              </w:rPr>
              <w:t>и</w:t>
            </w:r>
            <w:r w:rsidRPr="003E7FA5">
              <w:rPr>
                <w:rFonts w:ascii="PT Astra Serif" w:hAnsi="PT Astra Serif"/>
                <w:bCs/>
              </w:rPr>
              <w:t>цам, в подведомстве</w:t>
            </w:r>
            <w:r w:rsidRPr="003E7FA5">
              <w:rPr>
                <w:rFonts w:ascii="PT Astra Serif" w:hAnsi="PT Astra Serif"/>
                <w:bCs/>
              </w:rPr>
              <w:t>н</w:t>
            </w:r>
            <w:r w:rsidRPr="003E7FA5">
              <w:rPr>
                <w:rFonts w:ascii="PT Astra Serif" w:hAnsi="PT Astra Serif"/>
                <w:bCs/>
              </w:rPr>
              <w:t>ные указанным органам учреждения и в иные организации, на кот</w:t>
            </w:r>
            <w:r w:rsidRPr="003E7FA5">
              <w:rPr>
                <w:rFonts w:ascii="PT Astra Serif" w:hAnsi="PT Astra Serif"/>
                <w:bCs/>
              </w:rPr>
              <w:t>о</w:t>
            </w:r>
            <w:r w:rsidRPr="003E7FA5">
              <w:rPr>
                <w:rFonts w:ascii="PT Astra Serif" w:hAnsi="PT Astra Serif"/>
                <w:bCs/>
              </w:rPr>
              <w:t>рые возложено осущ</w:t>
            </w:r>
            <w:r w:rsidRPr="003E7FA5">
              <w:rPr>
                <w:rFonts w:ascii="PT Astra Serif" w:hAnsi="PT Astra Serif"/>
                <w:bCs/>
              </w:rPr>
              <w:t>е</w:t>
            </w:r>
            <w:r w:rsidRPr="003E7FA5">
              <w:rPr>
                <w:rFonts w:ascii="PT Astra Serif" w:hAnsi="PT Astra Serif"/>
                <w:bCs/>
              </w:rPr>
              <w:t xml:space="preserve">ствление на территории Ульяновской области публично значимых функций </w:t>
            </w:r>
            <w:r w:rsidRPr="003E7FA5">
              <w:rPr>
                <w:rFonts w:ascii="PT Astra Serif" w:hAnsi="PT Astra Serif"/>
              </w:rPr>
              <w:t>в 2019 году;</w:t>
            </w:r>
          </w:p>
          <w:p w:rsidR="00645BF4" w:rsidRPr="003E7FA5" w:rsidRDefault="002C7C81" w:rsidP="00A1582E">
            <w:pPr>
              <w:widowControl w:val="0"/>
              <w:autoSpaceDE w:val="0"/>
              <w:autoSpaceDN w:val="0"/>
              <w:adjustRightInd w:val="0"/>
              <w:jc w:val="both"/>
              <w:rPr>
                <w:rFonts w:ascii="PT Astra Serif" w:hAnsi="PT Astra Serif"/>
              </w:rPr>
            </w:pPr>
            <w:r w:rsidRPr="003E7FA5">
              <w:rPr>
                <w:rFonts w:ascii="PT Astra Serif" w:hAnsi="PT Astra Serif"/>
              </w:rPr>
              <w:t>С</w:t>
            </w:r>
            <w:r w:rsidRPr="003E7FA5">
              <w:rPr>
                <w:rFonts w:ascii="PT Astra Serif" w:hAnsi="PT Astra Serif"/>
                <w:vertAlign w:val="subscript"/>
              </w:rPr>
              <w:t>2</w:t>
            </w:r>
            <w:r w:rsidRPr="003E7FA5">
              <w:rPr>
                <w:rFonts w:ascii="PT Astra Serif" w:hAnsi="PT Astra Serif"/>
              </w:rPr>
              <w:t xml:space="preserve">– </w:t>
            </w:r>
            <w:r w:rsidRPr="003E7FA5">
              <w:rPr>
                <w:rFonts w:ascii="PT Astra Serif" w:hAnsi="PT Astra Serif"/>
                <w:bCs/>
              </w:rPr>
              <w:t>сроки рассмотр</w:t>
            </w:r>
            <w:r w:rsidRPr="003E7FA5">
              <w:rPr>
                <w:rFonts w:ascii="PT Astra Serif" w:hAnsi="PT Astra Serif"/>
                <w:bCs/>
              </w:rPr>
              <w:t>е</w:t>
            </w:r>
            <w:r w:rsidRPr="003E7FA5">
              <w:rPr>
                <w:rFonts w:ascii="PT Astra Serif" w:hAnsi="PT Astra Serif"/>
                <w:bCs/>
              </w:rPr>
              <w:t>ния сообщений гра</w:t>
            </w:r>
            <w:r w:rsidRPr="003E7FA5">
              <w:rPr>
                <w:rFonts w:ascii="PT Astra Serif" w:hAnsi="PT Astra Serif"/>
                <w:bCs/>
              </w:rPr>
              <w:t>ж</w:t>
            </w:r>
            <w:r w:rsidRPr="003E7FA5">
              <w:rPr>
                <w:rFonts w:ascii="PT Astra Serif" w:hAnsi="PT Astra Serif"/>
                <w:bCs/>
              </w:rPr>
              <w:t>дан и организаций, п</w:t>
            </w:r>
            <w:r w:rsidRPr="003E7FA5">
              <w:rPr>
                <w:rFonts w:ascii="PT Astra Serif" w:hAnsi="PT Astra Serif"/>
                <w:bCs/>
              </w:rPr>
              <w:t>о</w:t>
            </w:r>
            <w:r w:rsidRPr="003E7FA5">
              <w:rPr>
                <w:rFonts w:ascii="PT Astra Serif" w:hAnsi="PT Astra Serif"/>
                <w:bCs/>
              </w:rPr>
              <w:t>ступивших в госуда</w:t>
            </w:r>
            <w:r w:rsidRPr="003E7FA5">
              <w:rPr>
                <w:rFonts w:ascii="PT Astra Serif" w:hAnsi="PT Astra Serif"/>
                <w:bCs/>
              </w:rPr>
              <w:t>р</w:t>
            </w:r>
            <w:r w:rsidRPr="003E7FA5">
              <w:rPr>
                <w:rFonts w:ascii="PT Astra Serif" w:hAnsi="PT Astra Serif"/>
                <w:bCs/>
              </w:rPr>
              <w:t>ственные органы Уль</w:t>
            </w:r>
            <w:r w:rsidRPr="003E7FA5">
              <w:rPr>
                <w:rFonts w:ascii="PT Astra Serif" w:hAnsi="PT Astra Serif"/>
                <w:bCs/>
              </w:rPr>
              <w:t>я</w:t>
            </w:r>
            <w:r w:rsidRPr="003E7FA5">
              <w:rPr>
                <w:rFonts w:ascii="PT Astra Serif" w:hAnsi="PT Astra Serif"/>
                <w:bCs/>
              </w:rPr>
              <w:t>новской области и о</w:t>
            </w:r>
            <w:r w:rsidRPr="003E7FA5">
              <w:rPr>
                <w:rFonts w:ascii="PT Astra Serif" w:hAnsi="PT Astra Serif"/>
                <w:bCs/>
              </w:rPr>
              <w:t>р</w:t>
            </w:r>
            <w:r w:rsidRPr="003E7FA5">
              <w:rPr>
                <w:rFonts w:ascii="PT Astra Serif" w:hAnsi="PT Astra Serif"/>
                <w:bCs/>
              </w:rPr>
              <w:t>ганы местного сам</w:t>
            </w:r>
            <w:r w:rsidRPr="003E7FA5">
              <w:rPr>
                <w:rFonts w:ascii="PT Astra Serif" w:hAnsi="PT Astra Serif"/>
                <w:bCs/>
              </w:rPr>
              <w:t>о</w:t>
            </w:r>
            <w:r w:rsidRPr="003E7FA5">
              <w:rPr>
                <w:rFonts w:ascii="PT Astra Serif" w:hAnsi="PT Astra Serif"/>
                <w:bCs/>
              </w:rPr>
              <w:t>управления муниц</w:t>
            </w:r>
            <w:r w:rsidRPr="003E7FA5">
              <w:rPr>
                <w:rFonts w:ascii="PT Astra Serif" w:hAnsi="PT Astra Serif"/>
                <w:bCs/>
              </w:rPr>
              <w:t>и</w:t>
            </w:r>
            <w:r w:rsidRPr="003E7FA5">
              <w:rPr>
                <w:rFonts w:ascii="PT Astra Serif" w:hAnsi="PT Astra Serif"/>
                <w:bCs/>
              </w:rPr>
              <w:t>пальных образований Ульяновской области и их должностным л</w:t>
            </w:r>
            <w:r w:rsidRPr="003E7FA5">
              <w:rPr>
                <w:rFonts w:ascii="PT Astra Serif" w:hAnsi="PT Astra Serif"/>
                <w:bCs/>
              </w:rPr>
              <w:t>и</w:t>
            </w:r>
            <w:r w:rsidRPr="003E7FA5">
              <w:rPr>
                <w:rFonts w:ascii="PT Astra Serif" w:hAnsi="PT Astra Serif"/>
                <w:bCs/>
              </w:rPr>
              <w:t>цам, в подведомстве</w:t>
            </w:r>
            <w:r w:rsidRPr="003E7FA5">
              <w:rPr>
                <w:rFonts w:ascii="PT Astra Serif" w:hAnsi="PT Astra Serif"/>
                <w:bCs/>
              </w:rPr>
              <w:t>н</w:t>
            </w:r>
            <w:r w:rsidRPr="003E7FA5">
              <w:rPr>
                <w:rFonts w:ascii="PT Astra Serif" w:hAnsi="PT Astra Serif"/>
                <w:bCs/>
              </w:rPr>
              <w:t>ные указанным органам учреждения и в иные организации, на кот</w:t>
            </w:r>
            <w:r w:rsidRPr="003E7FA5">
              <w:rPr>
                <w:rFonts w:ascii="PT Astra Serif" w:hAnsi="PT Astra Serif"/>
                <w:bCs/>
              </w:rPr>
              <w:t>о</w:t>
            </w:r>
            <w:r w:rsidRPr="003E7FA5">
              <w:rPr>
                <w:rFonts w:ascii="PT Astra Serif" w:hAnsi="PT Astra Serif"/>
                <w:bCs/>
              </w:rPr>
              <w:t>рые возложено осущ</w:t>
            </w:r>
            <w:r w:rsidRPr="003E7FA5">
              <w:rPr>
                <w:rFonts w:ascii="PT Astra Serif" w:hAnsi="PT Astra Serif"/>
                <w:bCs/>
              </w:rPr>
              <w:t>е</w:t>
            </w:r>
            <w:r w:rsidRPr="003E7FA5">
              <w:rPr>
                <w:rFonts w:ascii="PT Astra Serif" w:hAnsi="PT Astra Serif"/>
                <w:bCs/>
              </w:rPr>
              <w:t xml:space="preserve">ствление на территории Ульяновской области публично значимых функций, в результате использования ГИС ЦУР </w:t>
            </w:r>
            <w:r w:rsidRPr="003E7FA5">
              <w:rPr>
                <w:rFonts w:ascii="PT Astra Serif" w:hAnsi="PT Astra Serif"/>
              </w:rPr>
              <w:t>в отчётном году. Данные областного г</w:t>
            </w:r>
            <w:r w:rsidRPr="003E7FA5">
              <w:rPr>
                <w:rFonts w:ascii="PT Astra Serif" w:hAnsi="PT Astra Serif"/>
              </w:rPr>
              <w:t>о</w:t>
            </w:r>
            <w:r w:rsidRPr="003E7FA5">
              <w:rPr>
                <w:rFonts w:ascii="PT Astra Serif" w:hAnsi="PT Astra Serif"/>
              </w:rPr>
              <w:t>сударственного казё</w:t>
            </w:r>
            <w:r w:rsidRPr="003E7FA5">
              <w:rPr>
                <w:rFonts w:ascii="PT Astra Serif" w:hAnsi="PT Astra Serif"/>
              </w:rPr>
              <w:t>н</w:t>
            </w:r>
            <w:r w:rsidRPr="003E7FA5">
              <w:rPr>
                <w:rFonts w:ascii="PT Astra Serif" w:hAnsi="PT Astra Serif"/>
              </w:rPr>
              <w:t>ного учреждения «У</w:t>
            </w:r>
            <w:r w:rsidRPr="003E7FA5">
              <w:rPr>
                <w:rFonts w:ascii="PT Astra Serif" w:hAnsi="PT Astra Serif"/>
              </w:rPr>
              <w:t>м</w:t>
            </w:r>
            <w:r w:rsidRPr="003E7FA5">
              <w:rPr>
                <w:rFonts w:ascii="PT Astra Serif" w:hAnsi="PT Astra Serif"/>
              </w:rPr>
              <w:t>ный регион»</w:t>
            </w:r>
          </w:p>
        </w:tc>
        <w:tc>
          <w:tcPr>
            <w:tcW w:w="428" w:type="dxa"/>
            <w:tcBorders>
              <w:top w:val="nil"/>
              <w:left w:val="single" w:sz="4" w:space="0" w:color="auto"/>
              <w:bottom w:val="nil"/>
              <w:right w:val="nil"/>
            </w:tcBorders>
          </w:tcPr>
          <w:p w:rsidR="00645BF4" w:rsidRPr="003E7FA5" w:rsidRDefault="00645BF4" w:rsidP="00A1582E">
            <w:pPr>
              <w:widowControl w:val="0"/>
              <w:autoSpaceDE w:val="0"/>
              <w:autoSpaceDN w:val="0"/>
              <w:adjustRightInd w:val="0"/>
              <w:jc w:val="center"/>
              <w:rPr>
                <w:rFonts w:ascii="PT Astra Serif" w:hAnsi="PT Astra Serif"/>
                <w:sz w:val="22"/>
                <w:szCs w:val="22"/>
              </w:rPr>
            </w:pPr>
          </w:p>
        </w:tc>
      </w:tr>
      <w:tr w:rsidR="00F5570B" w:rsidRPr="003E7FA5" w:rsidTr="001878A5">
        <w:trPr>
          <w:gridAfter w:val="1"/>
          <w:wAfter w:w="67" w:type="dxa"/>
          <w:trHeight w:val="70"/>
        </w:trPr>
        <w:tc>
          <w:tcPr>
            <w:tcW w:w="14456" w:type="dxa"/>
            <w:gridSpan w:val="9"/>
            <w:tcBorders>
              <w:right w:val="single" w:sz="4" w:space="0" w:color="auto"/>
            </w:tcBorders>
          </w:tcPr>
          <w:p w:rsidR="00F5570B" w:rsidRPr="003E7FA5" w:rsidRDefault="00F5570B" w:rsidP="00A1582E">
            <w:pPr>
              <w:widowControl w:val="0"/>
              <w:autoSpaceDE w:val="0"/>
              <w:autoSpaceDN w:val="0"/>
              <w:adjustRightInd w:val="0"/>
              <w:jc w:val="center"/>
              <w:rPr>
                <w:rFonts w:ascii="PT Astra Serif" w:hAnsi="PT Astra Serif"/>
              </w:rPr>
            </w:pPr>
            <w:r w:rsidRPr="003E7FA5">
              <w:rPr>
                <w:rFonts w:ascii="PT Astra Serif" w:hAnsi="PT Astra Serif"/>
              </w:rPr>
              <w:t>Подпрограмма «Внедрение результатов космической деятельности и создание региональной инфраструктуры пространственных данных Ульяновской области»</w:t>
            </w:r>
          </w:p>
        </w:tc>
        <w:tc>
          <w:tcPr>
            <w:tcW w:w="428" w:type="dxa"/>
            <w:tcBorders>
              <w:top w:val="nil"/>
              <w:left w:val="single" w:sz="4" w:space="0" w:color="auto"/>
              <w:bottom w:val="nil"/>
              <w:right w:val="nil"/>
            </w:tcBorders>
          </w:tcPr>
          <w:p w:rsidR="00F5570B" w:rsidRPr="003E7FA5" w:rsidRDefault="00F5570B" w:rsidP="00A1582E">
            <w:pPr>
              <w:widowControl w:val="0"/>
              <w:autoSpaceDE w:val="0"/>
              <w:autoSpaceDN w:val="0"/>
              <w:adjustRightInd w:val="0"/>
              <w:jc w:val="center"/>
              <w:rPr>
                <w:rFonts w:ascii="PT Astra Serif" w:hAnsi="PT Astra Serif"/>
                <w:sz w:val="22"/>
                <w:szCs w:val="22"/>
              </w:rPr>
            </w:pPr>
          </w:p>
        </w:tc>
      </w:tr>
      <w:tr w:rsidR="00645BF4" w:rsidRPr="003E7FA5" w:rsidTr="0023509B">
        <w:trPr>
          <w:gridAfter w:val="1"/>
          <w:wAfter w:w="67" w:type="dxa"/>
          <w:trHeight w:val="70"/>
        </w:trPr>
        <w:tc>
          <w:tcPr>
            <w:tcW w:w="566" w:type="dxa"/>
          </w:tcPr>
          <w:p w:rsidR="00645BF4"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3829" w:type="dxa"/>
            <w:tcMar>
              <w:left w:w="108" w:type="dxa"/>
              <w:right w:w="108" w:type="dxa"/>
            </w:tcMar>
          </w:tcPr>
          <w:p w:rsidR="00645BF4"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Увеличение доли площади з</w:t>
            </w:r>
            <w:r w:rsidRPr="003E7FA5">
              <w:rPr>
                <w:rFonts w:ascii="PT Astra Serif" w:hAnsi="PT Astra Serif"/>
              </w:rPr>
              <w:t>е</w:t>
            </w:r>
            <w:r w:rsidRPr="003E7FA5">
              <w:rPr>
                <w:rFonts w:ascii="PT Astra Serif" w:hAnsi="PT Astra Serif"/>
              </w:rPr>
              <w:t>мельных участков, расположе</w:t>
            </w:r>
            <w:r w:rsidRPr="003E7FA5">
              <w:rPr>
                <w:rFonts w:ascii="PT Astra Serif" w:hAnsi="PT Astra Serif"/>
              </w:rPr>
              <w:t>н</w:t>
            </w:r>
            <w:r w:rsidRPr="003E7FA5">
              <w:rPr>
                <w:rFonts w:ascii="PT Astra Serif" w:hAnsi="PT Astra Serif"/>
              </w:rPr>
              <w:t>ных в границах территории Уль</w:t>
            </w:r>
            <w:r w:rsidRPr="003E7FA5">
              <w:rPr>
                <w:rFonts w:ascii="PT Astra Serif" w:hAnsi="PT Astra Serif"/>
              </w:rPr>
              <w:t>я</w:t>
            </w:r>
            <w:r w:rsidRPr="003E7FA5">
              <w:rPr>
                <w:rFonts w:ascii="PT Astra Serif" w:hAnsi="PT Astra Serif"/>
              </w:rPr>
              <w:t>новской области, на которые им</w:t>
            </w:r>
            <w:r w:rsidRPr="003E7FA5">
              <w:rPr>
                <w:rFonts w:ascii="PT Astra Serif" w:hAnsi="PT Astra Serif"/>
              </w:rPr>
              <w:t>е</w:t>
            </w:r>
            <w:r w:rsidRPr="003E7FA5">
              <w:rPr>
                <w:rFonts w:ascii="PT Astra Serif" w:hAnsi="PT Astra Serif"/>
              </w:rPr>
              <w:t>ется картографическое описание, в общей площади земельных учас</w:t>
            </w:r>
            <w:r w:rsidRPr="003E7FA5">
              <w:rPr>
                <w:rFonts w:ascii="PT Astra Serif" w:hAnsi="PT Astra Serif"/>
              </w:rPr>
              <w:t>т</w:t>
            </w:r>
            <w:r w:rsidRPr="003E7FA5">
              <w:rPr>
                <w:rFonts w:ascii="PT Astra Serif" w:hAnsi="PT Astra Serif"/>
              </w:rPr>
              <w:t>ков, расположенных в границах территории Ульяновской области (Д)</w:t>
            </w:r>
          </w:p>
        </w:tc>
        <w:tc>
          <w:tcPr>
            <w:tcW w:w="1134" w:type="dxa"/>
          </w:tcPr>
          <w:p w:rsidR="00645BF4"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645BF4"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rsidR="00645BF4"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rsidR="00645BF4"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2" w:type="dxa"/>
            <w:tcBorders>
              <w:right w:val="single" w:sz="4" w:space="0" w:color="auto"/>
            </w:tcBorders>
          </w:tcPr>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rsidR="00F5570B" w:rsidRPr="003E7FA5" w:rsidRDefault="00F5570B" w:rsidP="00A1582E">
            <w:pPr>
              <w:widowControl w:val="0"/>
              <w:autoSpaceDE w:val="0"/>
              <w:autoSpaceDN w:val="0"/>
              <w:adjustRightInd w:val="0"/>
              <w:jc w:val="both"/>
              <w:rPr>
                <w:rFonts w:ascii="PT Astra Serif" w:hAnsi="PT Astra Serif"/>
              </w:rPr>
            </w:pPr>
          </w:p>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Д = П</w:t>
            </w:r>
            <w:r w:rsidRPr="003E7FA5">
              <w:rPr>
                <w:rFonts w:ascii="PT Astra Serif" w:hAnsi="PT Astra Serif"/>
                <w:vertAlign w:val="subscript"/>
              </w:rPr>
              <w:t>1</w:t>
            </w:r>
            <w:r w:rsidRPr="003E7FA5">
              <w:rPr>
                <w:rFonts w:ascii="PT Astra Serif" w:hAnsi="PT Astra Serif"/>
              </w:rPr>
              <w:t>/П</w:t>
            </w:r>
            <w:r w:rsidRPr="003E7FA5">
              <w:rPr>
                <w:rFonts w:ascii="PT Astra Serif" w:hAnsi="PT Astra Serif"/>
                <w:vertAlign w:val="subscript"/>
              </w:rPr>
              <w:t>2</w:t>
            </w:r>
            <m:oMath>
              <m:r>
                <m:rPr>
                  <m:sty m:val="p"/>
                </m:rPr>
                <w:rPr>
                  <w:rFonts w:ascii="Cambria Math" w:hAnsi="Cambria Math"/>
                </w:rPr>
                <m:t>*</m:t>
              </m:r>
            </m:oMath>
            <w:r w:rsidRPr="003E7FA5">
              <w:rPr>
                <w:rFonts w:ascii="PT Astra Serif" w:hAnsi="PT Astra Serif"/>
              </w:rPr>
              <w:t xml:space="preserve"> 100, где:</w:t>
            </w:r>
          </w:p>
          <w:p w:rsidR="00F5570B" w:rsidRPr="003E7FA5" w:rsidRDefault="00F5570B" w:rsidP="00A1582E">
            <w:pPr>
              <w:widowControl w:val="0"/>
              <w:autoSpaceDE w:val="0"/>
              <w:autoSpaceDN w:val="0"/>
              <w:adjustRightInd w:val="0"/>
              <w:jc w:val="both"/>
              <w:rPr>
                <w:rFonts w:ascii="PT Astra Serif" w:hAnsi="PT Astra Serif"/>
              </w:rPr>
            </w:pPr>
          </w:p>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r w:rsidRPr="003E7FA5">
              <w:rPr>
                <w:rFonts w:ascii="PT Astra Serif" w:hAnsi="PT Astra Serif"/>
                <w:vertAlign w:val="subscript"/>
              </w:rPr>
              <w:t>1</w:t>
            </w:r>
            <w:r w:rsidRPr="003E7FA5">
              <w:rPr>
                <w:rFonts w:ascii="PT Astra Serif" w:hAnsi="PT Astra Serif"/>
              </w:rPr>
              <w:t xml:space="preserve"> – площадь земел</w:t>
            </w:r>
            <w:r w:rsidRPr="003E7FA5">
              <w:rPr>
                <w:rFonts w:ascii="PT Astra Serif" w:hAnsi="PT Astra Serif"/>
              </w:rPr>
              <w:t>ь</w:t>
            </w:r>
            <w:r w:rsidRPr="003E7FA5">
              <w:rPr>
                <w:rFonts w:ascii="PT Astra Serif" w:hAnsi="PT Astra Serif"/>
              </w:rPr>
              <w:t>ных участков, расп</w:t>
            </w:r>
            <w:r w:rsidRPr="003E7FA5">
              <w:rPr>
                <w:rFonts w:ascii="PT Astra Serif" w:hAnsi="PT Astra Serif"/>
              </w:rPr>
              <w:t>о</w:t>
            </w:r>
            <w:r w:rsidRPr="003E7FA5">
              <w:rPr>
                <w:rFonts w:ascii="PT Astra Serif" w:hAnsi="PT Astra Serif"/>
              </w:rPr>
              <w:t>ложенных в границах территории Ульяно</w:t>
            </w:r>
            <w:r w:rsidRPr="003E7FA5">
              <w:rPr>
                <w:rFonts w:ascii="PT Astra Serif" w:hAnsi="PT Astra Serif"/>
              </w:rPr>
              <w:t>в</w:t>
            </w:r>
            <w:r w:rsidRPr="003E7FA5">
              <w:rPr>
                <w:rFonts w:ascii="PT Astra Serif" w:hAnsi="PT Astra Serif"/>
              </w:rPr>
              <w:t>ской области, на кот</w:t>
            </w:r>
            <w:r w:rsidRPr="003E7FA5">
              <w:rPr>
                <w:rFonts w:ascii="PT Astra Serif" w:hAnsi="PT Astra Serif"/>
              </w:rPr>
              <w:t>о</w:t>
            </w:r>
            <w:r w:rsidRPr="003E7FA5">
              <w:rPr>
                <w:rFonts w:ascii="PT Astra Serif" w:hAnsi="PT Astra Serif"/>
              </w:rPr>
              <w:t>рые имеется картогр</w:t>
            </w:r>
            <w:r w:rsidRPr="003E7FA5">
              <w:rPr>
                <w:rFonts w:ascii="PT Astra Serif" w:hAnsi="PT Astra Serif"/>
              </w:rPr>
              <w:t>а</w:t>
            </w:r>
            <w:r w:rsidRPr="003E7FA5">
              <w:rPr>
                <w:rFonts w:ascii="PT Astra Serif" w:hAnsi="PT Astra Serif"/>
              </w:rPr>
              <w:t>фическое описание;</w:t>
            </w:r>
          </w:p>
          <w:p w:rsidR="00645BF4"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r w:rsidRPr="003E7FA5">
              <w:rPr>
                <w:rFonts w:ascii="PT Astra Serif" w:hAnsi="PT Astra Serif"/>
                <w:vertAlign w:val="subscript"/>
              </w:rPr>
              <w:t>2</w:t>
            </w:r>
            <w:r w:rsidRPr="003E7FA5">
              <w:rPr>
                <w:rFonts w:ascii="PT Astra Serif" w:hAnsi="PT Astra Serif"/>
              </w:rPr>
              <w:t xml:space="preserve"> – общая площадь земельных участков, расположенных в гр</w:t>
            </w:r>
            <w:r w:rsidRPr="003E7FA5">
              <w:rPr>
                <w:rFonts w:ascii="PT Astra Serif" w:hAnsi="PT Astra Serif"/>
              </w:rPr>
              <w:t>а</w:t>
            </w:r>
            <w:r w:rsidRPr="003E7FA5">
              <w:rPr>
                <w:rFonts w:ascii="PT Astra Serif" w:hAnsi="PT Astra Serif"/>
              </w:rPr>
              <w:t>ницах территории Ул</w:t>
            </w:r>
            <w:r w:rsidRPr="003E7FA5">
              <w:rPr>
                <w:rFonts w:ascii="PT Astra Serif" w:hAnsi="PT Astra Serif"/>
              </w:rPr>
              <w:t>ь</w:t>
            </w:r>
            <w:r w:rsidRPr="003E7FA5">
              <w:rPr>
                <w:rFonts w:ascii="PT Astra Serif" w:hAnsi="PT Astra Serif"/>
              </w:rPr>
              <w:t>яновской области. И</w:t>
            </w:r>
            <w:r w:rsidRPr="003E7FA5">
              <w:rPr>
                <w:rFonts w:ascii="PT Astra Serif" w:hAnsi="PT Astra Serif"/>
              </w:rPr>
              <w:t>н</w:t>
            </w:r>
            <w:r w:rsidRPr="003E7FA5">
              <w:rPr>
                <w:rFonts w:ascii="PT Astra Serif" w:hAnsi="PT Astra Serif"/>
              </w:rPr>
              <w:t>формация, размещё</w:t>
            </w:r>
            <w:r w:rsidRPr="003E7FA5">
              <w:rPr>
                <w:rFonts w:ascii="PT Astra Serif" w:hAnsi="PT Astra Serif"/>
              </w:rPr>
              <w:t>н</w:t>
            </w:r>
            <w:r w:rsidRPr="003E7FA5">
              <w:rPr>
                <w:rFonts w:ascii="PT Astra Serif" w:hAnsi="PT Astra Serif"/>
              </w:rPr>
              <w:t>ная на официальном сайте оператора геои</w:t>
            </w:r>
            <w:r w:rsidRPr="003E7FA5">
              <w:rPr>
                <w:rFonts w:ascii="PT Astra Serif" w:hAnsi="PT Astra Serif"/>
              </w:rPr>
              <w:t>н</w:t>
            </w:r>
            <w:r w:rsidRPr="003E7FA5">
              <w:rPr>
                <w:rFonts w:ascii="PT Astra Serif" w:hAnsi="PT Astra Serif"/>
              </w:rPr>
              <w:t>формационной системы «Геопортал Ульяно</w:t>
            </w:r>
            <w:r w:rsidRPr="003E7FA5">
              <w:rPr>
                <w:rFonts w:ascii="PT Astra Serif" w:hAnsi="PT Astra Serif"/>
              </w:rPr>
              <w:t>в</w:t>
            </w:r>
            <w:r w:rsidRPr="003E7FA5">
              <w:rPr>
                <w:rFonts w:ascii="PT Astra Serif" w:hAnsi="PT Astra Serif"/>
              </w:rPr>
              <w:t>ской области» ОГКУ «Правительство для граждан»</w:t>
            </w:r>
          </w:p>
        </w:tc>
        <w:tc>
          <w:tcPr>
            <w:tcW w:w="428" w:type="dxa"/>
            <w:tcBorders>
              <w:top w:val="nil"/>
              <w:left w:val="single" w:sz="4" w:space="0" w:color="auto"/>
              <w:bottom w:val="nil"/>
              <w:right w:val="nil"/>
            </w:tcBorders>
          </w:tcPr>
          <w:p w:rsidR="00645BF4" w:rsidRPr="003E7FA5" w:rsidRDefault="00645BF4" w:rsidP="00A1582E">
            <w:pPr>
              <w:widowControl w:val="0"/>
              <w:autoSpaceDE w:val="0"/>
              <w:autoSpaceDN w:val="0"/>
              <w:adjustRightInd w:val="0"/>
              <w:jc w:val="center"/>
              <w:rPr>
                <w:rFonts w:ascii="PT Astra Serif" w:hAnsi="PT Astra Serif"/>
                <w:sz w:val="22"/>
                <w:szCs w:val="22"/>
              </w:rPr>
            </w:pPr>
          </w:p>
        </w:tc>
      </w:tr>
      <w:tr w:rsidR="00645BF4" w:rsidRPr="003E7FA5" w:rsidTr="0023509B">
        <w:trPr>
          <w:gridAfter w:val="1"/>
          <w:wAfter w:w="67" w:type="dxa"/>
          <w:trHeight w:val="70"/>
        </w:trPr>
        <w:tc>
          <w:tcPr>
            <w:tcW w:w="566" w:type="dxa"/>
          </w:tcPr>
          <w:p w:rsidR="00645BF4"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3829" w:type="dxa"/>
            <w:tcMar>
              <w:left w:w="108" w:type="dxa"/>
              <w:right w:w="108" w:type="dxa"/>
            </w:tcMar>
          </w:tcPr>
          <w:p w:rsidR="00645BF4"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Увеличение доли площади земель сельскохозяйственного назнач</w:t>
            </w:r>
            <w:r w:rsidRPr="003E7FA5">
              <w:rPr>
                <w:rFonts w:ascii="PT Astra Serif" w:hAnsi="PT Astra Serif"/>
              </w:rPr>
              <w:t>е</w:t>
            </w:r>
            <w:r w:rsidRPr="003E7FA5">
              <w:rPr>
                <w:rFonts w:ascii="PT Astra Serif" w:hAnsi="PT Astra Serif"/>
              </w:rPr>
              <w:t xml:space="preserve">ния, находящихся на территории Ульяновской области, охваченных мониторингом с использованием </w:t>
            </w:r>
            <w:r w:rsidR="00722AB0" w:rsidRPr="003E7FA5">
              <w:rPr>
                <w:rFonts w:ascii="PT Astra Serif" w:hAnsi="PT Astra Serif"/>
              </w:rPr>
              <w:t>дистанционного зондирования Земли (далее – ДЗЗ)</w:t>
            </w:r>
            <w:r w:rsidRPr="003E7FA5">
              <w:rPr>
                <w:rFonts w:ascii="PT Astra Serif" w:hAnsi="PT Astra Serif"/>
              </w:rPr>
              <w:t>, в общей площади земель сельскохозяйс</w:t>
            </w:r>
            <w:r w:rsidRPr="003E7FA5">
              <w:rPr>
                <w:rFonts w:ascii="PT Astra Serif" w:hAnsi="PT Astra Serif"/>
              </w:rPr>
              <w:t>т</w:t>
            </w:r>
            <w:r w:rsidRPr="003E7FA5">
              <w:rPr>
                <w:rFonts w:ascii="PT Astra Serif" w:hAnsi="PT Astra Serif"/>
              </w:rPr>
              <w:t>венного назначения, находящихся на территории Ульяновской о</w:t>
            </w:r>
            <w:r w:rsidRPr="003E7FA5">
              <w:rPr>
                <w:rFonts w:ascii="PT Astra Serif" w:hAnsi="PT Astra Serif"/>
              </w:rPr>
              <w:t>б</w:t>
            </w:r>
            <w:r w:rsidRPr="003E7FA5">
              <w:rPr>
                <w:rFonts w:ascii="PT Astra Serif" w:hAnsi="PT Astra Serif"/>
              </w:rPr>
              <w:t>ласти (Д)</w:t>
            </w:r>
          </w:p>
        </w:tc>
        <w:tc>
          <w:tcPr>
            <w:tcW w:w="1134" w:type="dxa"/>
          </w:tcPr>
          <w:p w:rsidR="00645BF4"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645BF4"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rsidR="00645BF4"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rsidR="00645BF4"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2" w:type="dxa"/>
            <w:tcBorders>
              <w:right w:val="single" w:sz="4" w:space="0" w:color="auto"/>
            </w:tcBorders>
          </w:tcPr>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Д = П</w:t>
            </w:r>
            <w:r w:rsidRPr="003E7FA5">
              <w:rPr>
                <w:rFonts w:ascii="PT Astra Serif" w:hAnsi="PT Astra Serif"/>
                <w:vertAlign w:val="subscript"/>
              </w:rPr>
              <w:t>1</w:t>
            </w:r>
            <w:r w:rsidRPr="003E7FA5">
              <w:rPr>
                <w:rFonts w:ascii="PT Astra Serif" w:hAnsi="PT Astra Serif"/>
              </w:rPr>
              <w:t>/П</w:t>
            </w:r>
            <w:r w:rsidRPr="003E7FA5">
              <w:rPr>
                <w:rFonts w:ascii="PT Astra Serif" w:hAnsi="PT Astra Serif"/>
                <w:vertAlign w:val="subscript"/>
              </w:rPr>
              <w:t>2</w:t>
            </w:r>
            <m:oMath>
              <m:r>
                <m:rPr>
                  <m:sty m:val="p"/>
                </m:rPr>
                <w:rPr>
                  <w:rFonts w:ascii="Cambria Math" w:hAnsi="Cambria Math"/>
                </w:rPr>
                <m:t>*</m:t>
              </m:r>
            </m:oMath>
            <w:r w:rsidRPr="003E7FA5">
              <w:rPr>
                <w:rFonts w:ascii="PT Astra Serif" w:hAnsi="PT Astra Serif"/>
              </w:rPr>
              <w:t xml:space="preserve"> 100, где:</w:t>
            </w:r>
          </w:p>
          <w:p w:rsidR="00F5570B" w:rsidRPr="003E7FA5" w:rsidRDefault="00F5570B" w:rsidP="00A1582E">
            <w:pPr>
              <w:widowControl w:val="0"/>
              <w:autoSpaceDE w:val="0"/>
              <w:autoSpaceDN w:val="0"/>
              <w:adjustRightInd w:val="0"/>
              <w:jc w:val="both"/>
              <w:rPr>
                <w:rFonts w:ascii="PT Astra Serif" w:hAnsi="PT Astra Serif"/>
              </w:rPr>
            </w:pPr>
          </w:p>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r w:rsidRPr="003E7FA5">
              <w:rPr>
                <w:rFonts w:ascii="PT Astra Serif" w:hAnsi="PT Astra Serif"/>
                <w:vertAlign w:val="subscript"/>
              </w:rPr>
              <w:t>1</w:t>
            </w:r>
            <w:r w:rsidRPr="003E7FA5">
              <w:rPr>
                <w:rFonts w:ascii="PT Astra Serif" w:hAnsi="PT Astra Serif"/>
              </w:rPr>
              <w:t xml:space="preserve"> – площадь земель сельскохозяйственного назначения, наход</w:t>
            </w:r>
            <w:r w:rsidRPr="003E7FA5">
              <w:rPr>
                <w:rFonts w:ascii="PT Astra Serif" w:hAnsi="PT Astra Serif"/>
              </w:rPr>
              <w:t>я</w:t>
            </w:r>
            <w:r w:rsidRPr="003E7FA5">
              <w:rPr>
                <w:rFonts w:ascii="PT Astra Serif" w:hAnsi="PT Astra Serif"/>
              </w:rPr>
              <w:t>щихся на территории Ульяновской области, охваченных монит</w:t>
            </w:r>
            <w:r w:rsidRPr="003E7FA5">
              <w:rPr>
                <w:rFonts w:ascii="PT Astra Serif" w:hAnsi="PT Astra Serif"/>
              </w:rPr>
              <w:t>о</w:t>
            </w:r>
            <w:r w:rsidRPr="003E7FA5">
              <w:rPr>
                <w:rFonts w:ascii="PT Astra Serif" w:hAnsi="PT Astra Serif"/>
              </w:rPr>
              <w:t>рингом с использов</w:t>
            </w:r>
            <w:r w:rsidRPr="003E7FA5">
              <w:rPr>
                <w:rFonts w:ascii="PT Astra Serif" w:hAnsi="PT Astra Serif"/>
              </w:rPr>
              <w:t>а</w:t>
            </w:r>
            <w:r w:rsidRPr="003E7FA5">
              <w:rPr>
                <w:rFonts w:ascii="PT Astra Serif" w:hAnsi="PT Astra Serif"/>
              </w:rPr>
              <w:t>нием ДЗЗ;</w:t>
            </w:r>
          </w:p>
          <w:p w:rsidR="00645BF4"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r w:rsidRPr="003E7FA5">
              <w:rPr>
                <w:rFonts w:ascii="PT Astra Serif" w:hAnsi="PT Astra Serif"/>
                <w:vertAlign w:val="subscript"/>
              </w:rPr>
              <w:t>2</w:t>
            </w:r>
            <w:r w:rsidRPr="003E7FA5">
              <w:rPr>
                <w:rFonts w:ascii="PT Astra Serif" w:hAnsi="PT Astra Serif"/>
              </w:rPr>
              <w:t xml:space="preserve"> – общая площадь земель сельскохозяйс</w:t>
            </w:r>
            <w:r w:rsidRPr="003E7FA5">
              <w:rPr>
                <w:rFonts w:ascii="PT Astra Serif" w:hAnsi="PT Astra Serif"/>
              </w:rPr>
              <w:t>т</w:t>
            </w:r>
            <w:r w:rsidRPr="003E7FA5">
              <w:rPr>
                <w:rFonts w:ascii="PT Astra Serif" w:hAnsi="PT Astra Serif"/>
              </w:rPr>
              <w:t>венного назначения, находящихся на терр</w:t>
            </w:r>
            <w:r w:rsidRPr="003E7FA5">
              <w:rPr>
                <w:rFonts w:ascii="PT Astra Serif" w:hAnsi="PT Astra Serif"/>
              </w:rPr>
              <w:t>и</w:t>
            </w:r>
            <w:r w:rsidRPr="003E7FA5">
              <w:rPr>
                <w:rFonts w:ascii="PT Astra Serif" w:hAnsi="PT Astra Serif"/>
              </w:rPr>
              <w:t>тории Ульяновской о</w:t>
            </w:r>
            <w:r w:rsidRPr="003E7FA5">
              <w:rPr>
                <w:rFonts w:ascii="PT Astra Serif" w:hAnsi="PT Astra Serif"/>
              </w:rPr>
              <w:t>б</w:t>
            </w:r>
            <w:r w:rsidRPr="003E7FA5">
              <w:rPr>
                <w:rFonts w:ascii="PT Astra Serif" w:hAnsi="PT Astra Serif"/>
              </w:rPr>
              <w:t>ласти. Информация Министерства агр</w:t>
            </w:r>
            <w:r w:rsidRPr="003E7FA5">
              <w:rPr>
                <w:rFonts w:ascii="PT Astra Serif" w:hAnsi="PT Astra Serif"/>
              </w:rPr>
              <w:t>о</w:t>
            </w:r>
            <w:r w:rsidRPr="003E7FA5">
              <w:rPr>
                <w:rFonts w:ascii="PT Astra Serif" w:hAnsi="PT Astra Serif"/>
              </w:rPr>
              <w:t>промышленного ко</w:t>
            </w:r>
            <w:r w:rsidRPr="003E7FA5">
              <w:rPr>
                <w:rFonts w:ascii="PT Astra Serif" w:hAnsi="PT Astra Serif"/>
              </w:rPr>
              <w:t>м</w:t>
            </w:r>
            <w:r w:rsidRPr="003E7FA5">
              <w:rPr>
                <w:rFonts w:ascii="PT Astra Serif" w:hAnsi="PT Astra Serif"/>
              </w:rPr>
              <w:t>плекса и развития сел</w:t>
            </w:r>
            <w:r w:rsidRPr="003E7FA5">
              <w:rPr>
                <w:rFonts w:ascii="PT Astra Serif" w:hAnsi="PT Astra Serif"/>
              </w:rPr>
              <w:t>ь</w:t>
            </w:r>
            <w:r w:rsidRPr="003E7FA5">
              <w:rPr>
                <w:rFonts w:ascii="PT Astra Serif" w:hAnsi="PT Astra Serif"/>
              </w:rPr>
              <w:t>ских территорий Уль</w:t>
            </w:r>
            <w:r w:rsidRPr="003E7FA5">
              <w:rPr>
                <w:rFonts w:ascii="PT Astra Serif" w:hAnsi="PT Astra Serif"/>
              </w:rPr>
              <w:t>я</w:t>
            </w:r>
            <w:r w:rsidRPr="003E7FA5">
              <w:rPr>
                <w:rFonts w:ascii="PT Astra Serif" w:hAnsi="PT Astra Serif"/>
              </w:rPr>
              <w:t>новской области</w:t>
            </w:r>
          </w:p>
        </w:tc>
        <w:tc>
          <w:tcPr>
            <w:tcW w:w="428" w:type="dxa"/>
            <w:tcBorders>
              <w:top w:val="nil"/>
              <w:left w:val="single" w:sz="4" w:space="0" w:color="auto"/>
              <w:bottom w:val="nil"/>
              <w:right w:val="nil"/>
            </w:tcBorders>
          </w:tcPr>
          <w:p w:rsidR="00645BF4" w:rsidRPr="003E7FA5" w:rsidRDefault="00645BF4" w:rsidP="00A1582E">
            <w:pPr>
              <w:widowControl w:val="0"/>
              <w:autoSpaceDE w:val="0"/>
              <w:autoSpaceDN w:val="0"/>
              <w:adjustRightInd w:val="0"/>
              <w:jc w:val="center"/>
              <w:rPr>
                <w:rFonts w:ascii="PT Astra Serif" w:hAnsi="PT Astra Serif"/>
                <w:sz w:val="22"/>
                <w:szCs w:val="22"/>
              </w:rPr>
            </w:pPr>
          </w:p>
        </w:tc>
      </w:tr>
      <w:tr w:rsidR="00F5570B" w:rsidRPr="003E7FA5" w:rsidTr="0023509B">
        <w:trPr>
          <w:gridAfter w:val="1"/>
          <w:wAfter w:w="67" w:type="dxa"/>
          <w:trHeight w:val="70"/>
        </w:trPr>
        <w:tc>
          <w:tcPr>
            <w:tcW w:w="566" w:type="dxa"/>
          </w:tcPr>
          <w:p w:rsidR="00F5570B"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3829" w:type="dxa"/>
            <w:tcMar>
              <w:left w:w="108" w:type="dxa"/>
              <w:right w:w="108" w:type="dxa"/>
            </w:tcMar>
          </w:tcPr>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Увеличение доли площади особо охраняемых природных террит</w:t>
            </w:r>
            <w:r w:rsidRPr="003E7FA5">
              <w:rPr>
                <w:rFonts w:ascii="PT Astra Serif" w:hAnsi="PT Astra Serif"/>
              </w:rPr>
              <w:t>о</w:t>
            </w:r>
            <w:r w:rsidRPr="003E7FA5">
              <w:rPr>
                <w:rFonts w:ascii="PT Astra Serif" w:hAnsi="PT Astra Serif"/>
              </w:rPr>
              <w:t>рий регионального значения, н</w:t>
            </w:r>
            <w:r w:rsidRPr="003E7FA5">
              <w:rPr>
                <w:rFonts w:ascii="PT Astra Serif" w:hAnsi="PT Astra Serif"/>
              </w:rPr>
              <w:t>а</w:t>
            </w:r>
            <w:r w:rsidRPr="003E7FA5">
              <w:rPr>
                <w:rFonts w:ascii="PT Astra Serif" w:hAnsi="PT Astra Serif"/>
              </w:rPr>
              <w:t>ходящихся на территории Уль</w:t>
            </w:r>
            <w:r w:rsidRPr="003E7FA5">
              <w:rPr>
                <w:rFonts w:ascii="PT Astra Serif" w:hAnsi="PT Astra Serif"/>
              </w:rPr>
              <w:t>я</w:t>
            </w:r>
            <w:r w:rsidRPr="003E7FA5">
              <w:rPr>
                <w:rFonts w:ascii="PT Astra Serif" w:hAnsi="PT Astra Serif"/>
              </w:rPr>
              <w:t>новской области, охваченных м</w:t>
            </w:r>
            <w:r w:rsidRPr="003E7FA5">
              <w:rPr>
                <w:rFonts w:ascii="PT Astra Serif" w:hAnsi="PT Astra Serif"/>
              </w:rPr>
              <w:t>о</w:t>
            </w:r>
            <w:r w:rsidRPr="003E7FA5">
              <w:rPr>
                <w:rFonts w:ascii="PT Astra Serif" w:hAnsi="PT Astra Serif"/>
              </w:rPr>
              <w:t>ниторингом с использованием ДЗЗ, в общей площади особо о</w:t>
            </w:r>
            <w:r w:rsidRPr="003E7FA5">
              <w:rPr>
                <w:rFonts w:ascii="PT Astra Serif" w:hAnsi="PT Astra Serif"/>
              </w:rPr>
              <w:t>х</w:t>
            </w:r>
            <w:r w:rsidRPr="003E7FA5">
              <w:rPr>
                <w:rFonts w:ascii="PT Astra Serif" w:hAnsi="PT Astra Serif"/>
              </w:rPr>
              <w:t>раняемых природных территорий регионального значения, наход</w:t>
            </w:r>
            <w:r w:rsidRPr="003E7FA5">
              <w:rPr>
                <w:rFonts w:ascii="PT Astra Serif" w:hAnsi="PT Astra Serif"/>
              </w:rPr>
              <w:t>я</w:t>
            </w:r>
            <w:r w:rsidRPr="003E7FA5">
              <w:rPr>
                <w:rFonts w:ascii="PT Astra Serif" w:hAnsi="PT Astra Serif"/>
              </w:rPr>
              <w:t>щихся на территории Ульяновской области (Д)</w:t>
            </w:r>
          </w:p>
        </w:tc>
        <w:tc>
          <w:tcPr>
            <w:tcW w:w="1134" w:type="dxa"/>
          </w:tcPr>
          <w:p w:rsidR="00F5570B"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rsidR="00F5570B"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F5570B"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F5570B"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rsidR="00F5570B"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rsidR="00F5570B"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2" w:type="dxa"/>
            <w:tcBorders>
              <w:right w:val="single" w:sz="4" w:space="0" w:color="auto"/>
            </w:tcBorders>
          </w:tcPr>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Д = П</w:t>
            </w:r>
            <w:r w:rsidRPr="003E7FA5">
              <w:rPr>
                <w:rFonts w:ascii="PT Astra Serif" w:hAnsi="PT Astra Serif"/>
                <w:vertAlign w:val="subscript"/>
              </w:rPr>
              <w:t>1</w:t>
            </w:r>
            <w:r w:rsidRPr="003E7FA5">
              <w:rPr>
                <w:rFonts w:ascii="PT Astra Serif" w:hAnsi="PT Astra Serif"/>
              </w:rPr>
              <w:t>/П</w:t>
            </w:r>
            <w:r w:rsidRPr="003E7FA5">
              <w:rPr>
                <w:rFonts w:ascii="PT Astra Serif" w:hAnsi="PT Astra Serif"/>
                <w:vertAlign w:val="subscript"/>
              </w:rPr>
              <w:t>2</w:t>
            </w:r>
            <m:oMath>
              <m:r>
                <m:rPr>
                  <m:sty m:val="p"/>
                </m:rPr>
                <w:rPr>
                  <w:rFonts w:ascii="Cambria Math" w:hAnsi="Cambria Math"/>
                </w:rPr>
                <m:t>*</m:t>
              </m:r>
            </m:oMath>
            <w:r w:rsidRPr="003E7FA5">
              <w:rPr>
                <w:rFonts w:ascii="PT Astra Serif" w:hAnsi="PT Astra Serif"/>
              </w:rPr>
              <w:t xml:space="preserve"> 100, где:</w:t>
            </w:r>
          </w:p>
          <w:p w:rsidR="00F5570B" w:rsidRPr="003E7FA5" w:rsidRDefault="00F5570B" w:rsidP="00A1582E">
            <w:pPr>
              <w:widowControl w:val="0"/>
              <w:autoSpaceDE w:val="0"/>
              <w:autoSpaceDN w:val="0"/>
              <w:adjustRightInd w:val="0"/>
              <w:jc w:val="both"/>
              <w:rPr>
                <w:rFonts w:ascii="PT Astra Serif" w:hAnsi="PT Astra Serif"/>
              </w:rPr>
            </w:pPr>
          </w:p>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r w:rsidRPr="003E7FA5">
              <w:rPr>
                <w:rFonts w:ascii="PT Astra Serif" w:hAnsi="PT Astra Serif"/>
                <w:vertAlign w:val="subscript"/>
              </w:rPr>
              <w:t>1</w:t>
            </w:r>
            <w:r w:rsidRPr="003E7FA5">
              <w:rPr>
                <w:rFonts w:ascii="PT Astra Serif" w:hAnsi="PT Astra Serif"/>
              </w:rPr>
              <w:t xml:space="preserve"> – площадь особо о</w:t>
            </w:r>
            <w:r w:rsidRPr="003E7FA5">
              <w:rPr>
                <w:rFonts w:ascii="PT Astra Serif" w:hAnsi="PT Astra Serif"/>
              </w:rPr>
              <w:t>х</w:t>
            </w:r>
            <w:r w:rsidRPr="003E7FA5">
              <w:rPr>
                <w:rFonts w:ascii="PT Astra Serif" w:hAnsi="PT Astra Serif"/>
              </w:rPr>
              <w:t>раняемых природных территорий регионал</w:t>
            </w:r>
            <w:r w:rsidRPr="003E7FA5">
              <w:rPr>
                <w:rFonts w:ascii="PT Astra Serif" w:hAnsi="PT Astra Serif"/>
              </w:rPr>
              <w:t>ь</w:t>
            </w:r>
            <w:r w:rsidRPr="003E7FA5">
              <w:rPr>
                <w:rFonts w:ascii="PT Astra Serif" w:hAnsi="PT Astra Serif"/>
              </w:rPr>
              <w:t>ного значения, наход</w:t>
            </w:r>
            <w:r w:rsidRPr="003E7FA5">
              <w:rPr>
                <w:rFonts w:ascii="PT Astra Serif" w:hAnsi="PT Astra Serif"/>
              </w:rPr>
              <w:t>я</w:t>
            </w:r>
            <w:r w:rsidRPr="003E7FA5">
              <w:rPr>
                <w:rFonts w:ascii="PT Astra Serif" w:hAnsi="PT Astra Serif"/>
              </w:rPr>
              <w:t>щихся на территории Ульяновской области, охваченных монит</w:t>
            </w:r>
            <w:r w:rsidRPr="003E7FA5">
              <w:rPr>
                <w:rFonts w:ascii="PT Astra Serif" w:hAnsi="PT Astra Serif"/>
              </w:rPr>
              <w:t>о</w:t>
            </w:r>
            <w:r w:rsidRPr="003E7FA5">
              <w:rPr>
                <w:rFonts w:ascii="PT Astra Serif" w:hAnsi="PT Astra Serif"/>
              </w:rPr>
              <w:t>рингом с использов</w:t>
            </w:r>
            <w:r w:rsidRPr="003E7FA5">
              <w:rPr>
                <w:rFonts w:ascii="PT Astra Serif" w:hAnsi="PT Astra Serif"/>
              </w:rPr>
              <w:t>а</w:t>
            </w:r>
            <w:r w:rsidRPr="003E7FA5">
              <w:rPr>
                <w:rFonts w:ascii="PT Astra Serif" w:hAnsi="PT Astra Serif"/>
              </w:rPr>
              <w:t>нием ДЗЗ;</w:t>
            </w:r>
          </w:p>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r w:rsidRPr="003E7FA5">
              <w:rPr>
                <w:rFonts w:ascii="PT Astra Serif" w:hAnsi="PT Astra Serif"/>
                <w:vertAlign w:val="subscript"/>
              </w:rPr>
              <w:t>2</w:t>
            </w:r>
            <w:r w:rsidRPr="003E7FA5">
              <w:rPr>
                <w:rFonts w:ascii="PT Astra Serif" w:hAnsi="PT Astra Serif"/>
              </w:rPr>
              <w:t xml:space="preserve"> – общая площадь особо охраняемых пр</w:t>
            </w:r>
            <w:r w:rsidRPr="003E7FA5">
              <w:rPr>
                <w:rFonts w:ascii="PT Astra Serif" w:hAnsi="PT Astra Serif"/>
              </w:rPr>
              <w:t>и</w:t>
            </w:r>
            <w:r w:rsidRPr="003E7FA5">
              <w:rPr>
                <w:rFonts w:ascii="PT Astra Serif" w:hAnsi="PT Astra Serif"/>
              </w:rPr>
              <w:t>родных территорий р</w:t>
            </w:r>
            <w:r w:rsidRPr="003E7FA5">
              <w:rPr>
                <w:rFonts w:ascii="PT Astra Serif" w:hAnsi="PT Astra Serif"/>
              </w:rPr>
              <w:t>е</w:t>
            </w:r>
            <w:r w:rsidRPr="003E7FA5">
              <w:rPr>
                <w:rFonts w:ascii="PT Astra Serif" w:hAnsi="PT Astra Serif"/>
              </w:rPr>
              <w:t>гионального значения, находящихся на терр</w:t>
            </w:r>
            <w:r w:rsidRPr="003E7FA5">
              <w:rPr>
                <w:rFonts w:ascii="PT Astra Serif" w:hAnsi="PT Astra Serif"/>
              </w:rPr>
              <w:t>и</w:t>
            </w:r>
            <w:r w:rsidRPr="003E7FA5">
              <w:rPr>
                <w:rFonts w:ascii="PT Astra Serif" w:hAnsi="PT Astra Serif"/>
              </w:rPr>
              <w:t>тории Ульяновской о</w:t>
            </w:r>
            <w:r w:rsidRPr="003E7FA5">
              <w:rPr>
                <w:rFonts w:ascii="PT Astra Serif" w:hAnsi="PT Astra Serif"/>
              </w:rPr>
              <w:t>б</w:t>
            </w:r>
            <w:r w:rsidRPr="003E7FA5">
              <w:rPr>
                <w:rFonts w:ascii="PT Astra Serif" w:hAnsi="PT Astra Serif"/>
              </w:rPr>
              <w:t>ласти. Информация Министерства приро</w:t>
            </w:r>
            <w:r w:rsidRPr="003E7FA5">
              <w:rPr>
                <w:rFonts w:ascii="PT Astra Serif" w:hAnsi="PT Astra Serif"/>
              </w:rPr>
              <w:t>д</w:t>
            </w:r>
            <w:r w:rsidRPr="003E7FA5">
              <w:rPr>
                <w:rFonts w:ascii="PT Astra Serif" w:hAnsi="PT Astra Serif"/>
              </w:rPr>
              <w:t>ных ресурсов и ци</w:t>
            </w:r>
            <w:r w:rsidRPr="003E7FA5">
              <w:rPr>
                <w:rFonts w:ascii="PT Astra Serif" w:hAnsi="PT Astra Serif"/>
              </w:rPr>
              <w:t>к</w:t>
            </w:r>
            <w:r w:rsidRPr="003E7FA5">
              <w:rPr>
                <w:rFonts w:ascii="PT Astra Serif" w:hAnsi="PT Astra Serif"/>
              </w:rPr>
              <w:t>личной экономики Ульяновской области</w:t>
            </w:r>
          </w:p>
        </w:tc>
        <w:tc>
          <w:tcPr>
            <w:tcW w:w="428" w:type="dxa"/>
            <w:tcBorders>
              <w:top w:val="nil"/>
              <w:left w:val="single" w:sz="4" w:space="0" w:color="auto"/>
              <w:bottom w:val="nil"/>
              <w:right w:val="nil"/>
            </w:tcBorders>
          </w:tcPr>
          <w:p w:rsidR="00F5570B" w:rsidRPr="003E7FA5" w:rsidRDefault="00F5570B" w:rsidP="00A1582E">
            <w:pPr>
              <w:widowControl w:val="0"/>
              <w:autoSpaceDE w:val="0"/>
              <w:autoSpaceDN w:val="0"/>
              <w:adjustRightInd w:val="0"/>
              <w:jc w:val="center"/>
              <w:rPr>
                <w:rFonts w:ascii="PT Astra Serif" w:hAnsi="PT Astra Serif"/>
                <w:sz w:val="22"/>
                <w:szCs w:val="22"/>
              </w:rPr>
            </w:pPr>
          </w:p>
        </w:tc>
      </w:tr>
      <w:tr w:rsidR="00F5570B" w:rsidRPr="003E7FA5" w:rsidTr="0023509B">
        <w:trPr>
          <w:gridAfter w:val="1"/>
          <w:wAfter w:w="67" w:type="dxa"/>
          <w:trHeight w:val="70"/>
        </w:trPr>
        <w:tc>
          <w:tcPr>
            <w:tcW w:w="566" w:type="dxa"/>
          </w:tcPr>
          <w:p w:rsidR="00F5570B"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4.</w:t>
            </w:r>
          </w:p>
        </w:tc>
        <w:tc>
          <w:tcPr>
            <w:tcW w:w="3829" w:type="dxa"/>
            <w:tcMar>
              <w:left w:w="108" w:type="dxa"/>
              <w:right w:w="108" w:type="dxa"/>
            </w:tcMar>
          </w:tcPr>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Увеличение доли площади водных ресурсов, находящихся на терр</w:t>
            </w:r>
            <w:r w:rsidRPr="003E7FA5">
              <w:rPr>
                <w:rFonts w:ascii="PT Astra Serif" w:hAnsi="PT Astra Serif"/>
              </w:rPr>
              <w:t>и</w:t>
            </w:r>
            <w:r w:rsidRPr="003E7FA5">
              <w:rPr>
                <w:rFonts w:ascii="PT Astra Serif" w:hAnsi="PT Astra Serif"/>
              </w:rPr>
              <w:t>тории Ульяновской области, охв</w:t>
            </w:r>
            <w:r w:rsidRPr="003E7FA5">
              <w:rPr>
                <w:rFonts w:ascii="PT Astra Serif" w:hAnsi="PT Astra Serif"/>
              </w:rPr>
              <w:t>а</w:t>
            </w:r>
            <w:r w:rsidRPr="003E7FA5">
              <w:rPr>
                <w:rFonts w:ascii="PT Astra Serif" w:hAnsi="PT Astra Serif"/>
              </w:rPr>
              <w:t>ченных мониторингом с использ</w:t>
            </w:r>
            <w:r w:rsidRPr="003E7FA5">
              <w:rPr>
                <w:rFonts w:ascii="PT Astra Serif" w:hAnsi="PT Astra Serif"/>
              </w:rPr>
              <w:t>о</w:t>
            </w:r>
            <w:r w:rsidRPr="003E7FA5">
              <w:rPr>
                <w:rFonts w:ascii="PT Astra Serif" w:hAnsi="PT Astra Serif"/>
              </w:rPr>
              <w:t>ванием ДЗЗ, в общей площади водных ресурсов, находящихся на территории Ульяновской области (Д)</w:t>
            </w:r>
          </w:p>
        </w:tc>
        <w:tc>
          <w:tcPr>
            <w:tcW w:w="1134" w:type="dxa"/>
          </w:tcPr>
          <w:p w:rsidR="00F5570B"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rsidR="00F5570B"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F5570B"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F5570B"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rsidR="00F5570B"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rsidR="00F5570B"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2" w:type="dxa"/>
            <w:tcBorders>
              <w:right w:val="single" w:sz="4" w:space="0" w:color="auto"/>
            </w:tcBorders>
          </w:tcPr>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Д = П</w:t>
            </w:r>
            <w:r w:rsidRPr="003E7FA5">
              <w:rPr>
                <w:rFonts w:ascii="PT Astra Serif" w:hAnsi="PT Astra Serif"/>
                <w:vertAlign w:val="subscript"/>
              </w:rPr>
              <w:t>1</w:t>
            </w:r>
            <w:r w:rsidRPr="003E7FA5">
              <w:rPr>
                <w:rFonts w:ascii="PT Astra Serif" w:hAnsi="PT Astra Serif"/>
              </w:rPr>
              <w:t>/П</w:t>
            </w:r>
            <w:r w:rsidRPr="003E7FA5">
              <w:rPr>
                <w:rFonts w:ascii="PT Astra Serif" w:hAnsi="PT Astra Serif"/>
                <w:vertAlign w:val="subscript"/>
              </w:rPr>
              <w:t>2</w:t>
            </w:r>
            <m:oMath>
              <m:r>
                <m:rPr>
                  <m:sty m:val="p"/>
                </m:rPr>
                <w:rPr>
                  <w:rFonts w:ascii="Cambria Math" w:hAnsi="Cambria Math"/>
                </w:rPr>
                <m:t>*</m:t>
              </m:r>
            </m:oMath>
            <w:r w:rsidRPr="003E7FA5">
              <w:rPr>
                <w:rFonts w:ascii="PT Astra Serif" w:hAnsi="PT Astra Serif"/>
              </w:rPr>
              <w:t xml:space="preserve"> 100, где:</w:t>
            </w:r>
          </w:p>
          <w:p w:rsidR="00F5570B" w:rsidRPr="003E7FA5" w:rsidRDefault="00F5570B" w:rsidP="00A1582E">
            <w:pPr>
              <w:widowControl w:val="0"/>
              <w:autoSpaceDE w:val="0"/>
              <w:autoSpaceDN w:val="0"/>
              <w:adjustRightInd w:val="0"/>
              <w:jc w:val="both"/>
              <w:rPr>
                <w:rFonts w:ascii="PT Astra Serif" w:hAnsi="PT Astra Serif"/>
              </w:rPr>
            </w:pPr>
          </w:p>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r w:rsidRPr="003E7FA5">
              <w:rPr>
                <w:rFonts w:ascii="PT Astra Serif" w:hAnsi="PT Astra Serif"/>
                <w:vertAlign w:val="subscript"/>
              </w:rPr>
              <w:t>1</w:t>
            </w:r>
            <w:r w:rsidRPr="003E7FA5">
              <w:rPr>
                <w:rFonts w:ascii="PT Astra Serif" w:hAnsi="PT Astra Serif"/>
              </w:rPr>
              <w:t xml:space="preserve"> – площадь водных ресурсов, находящихся на территории Уль</w:t>
            </w:r>
            <w:r w:rsidRPr="003E7FA5">
              <w:rPr>
                <w:rFonts w:ascii="PT Astra Serif" w:hAnsi="PT Astra Serif"/>
              </w:rPr>
              <w:t>я</w:t>
            </w:r>
            <w:r w:rsidRPr="003E7FA5">
              <w:rPr>
                <w:rFonts w:ascii="PT Astra Serif" w:hAnsi="PT Astra Serif"/>
              </w:rPr>
              <w:t>новской области, охв</w:t>
            </w:r>
            <w:r w:rsidRPr="003E7FA5">
              <w:rPr>
                <w:rFonts w:ascii="PT Astra Serif" w:hAnsi="PT Astra Serif"/>
              </w:rPr>
              <w:t>а</w:t>
            </w:r>
            <w:r w:rsidRPr="003E7FA5">
              <w:rPr>
                <w:rFonts w:ascii="PT Astra Serif" w:hAnsi="PT Astra Serif"/>
              </w:rPr>
              <w:t>ченных мониторингом с использованием ДЗЗ;</w:t>
            </w:r>
          </w:p>
          <w:p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r w:rsidRPr="003E7FA5">
              <w:rPr>
                <w:rFonts w:ascii="PT Astra Serif" w:hAnsi="PT Astra Serif"/>
                <w:vertAlign w:val="subscript"/>
              </w:rPr>
              <w:t>2</w:t>
            </w:r>
            <w:r w:rsidRPr="003E7FA5">
              <w:rPr>
                <w:rFonts w:ascii="PT Astra Serif" w:hAnsi="PT Astra Serif"/>
              </w:rPr>
              <w:t xml:space="preserve"> – общая площадь водных ресурсов, нах</w:t>
            </w:r>
            <w:r w:rsidRPr="003E7FA5">
              <w:rPr>
                <w:rFonts w:ascii="PT Astra Serif" w:hAnsi="PT Astra Serif"/>
              </w:rPr>
              <w:t>о</w:t>
            </w:r>
            <w:r w:rsidRPr="003E7FA5">
              <w:rPr>
                <w:rFonts w:ascii="PT Astra Serif" w:hAnsi="PT Astra Serif"/>
              </w:rPr>
              <w:t>дящихся на территории Ульяновской области. Информация Мин</w:t>
            </w:r>
            <w:r w:rsidRPr="003E7FA5">
              <w:rPr>
                <w:rFonts w:ascii="PT Astra Serif" w:hAnsi="PT Astra Serif"/>
              </w:rPr>
              <w:t>и</w:t>
            </w:r>
            <w:r w:rsidRPr="003E7FA5">
              <w:rPr>
                <w:rFonts w:ascii="PT Astra Serif" w:hAnsi="PT Astra Serif"/>
              </w:rPr>
              <w:t>стерства природных ресурсов и цикличной экономики Ульяно</w:t>
            </w:r>
            <w:r w:rsidRPr="003E7FA5">
              <w:rPr>
                <w:rFonts w:ascii="PT Astra Serif" w:hAnsi="PT Astra Serif"/>
              </w:rPr>
              <w:t>в</w:t>
            </w:r>
            <w:r w:rsidRPr="003E7FA5">
              <w:rPr>
                <w:rFonts w:ascii="PT Astra Serif" w:hAnsi="PT Astra Serif"/>
              </w:rPr>
              <w:t>ской области</w:t>
            </w:r>
          </w:p>
        </w:tc>
        <w:tc>
          <w:tcPr>
            <w:tcW w:w="428" w:type="dxa"/>
            <w:tcBorders>
              <w:top w:val="nil"/>
              <w:left w:val="single" w:sz="4" w:space="0" w:color="auto"/>
              <w:bottom w:val="nil"/>
              <w:right w:val="nil"/>
            </w:tcBorders>
          </w:tcPr>
          <w:p w:rsidR="00F5570B" w:rsidRPr="003E7FA5" w:rsidRDefault="00F5570B" w:rsidP="00A1582E">
            <w:pPr>
              <w:widowControl w:val="0"/>
              <w:autoSpaceDE w:val="0"/>
              <w:autoSpaceDN w:val="0"/>
              <w:adjustRightInd w:val="0"/>
              <w:jc w:val="center"/>
              <w:rPr>
                <w:rFonts w:ascii="PT Astra Serif" w:hAnsi="PT Astra Serif"/>
                <w:sz w:val="22"/>
                <w:szCs w:val="22"/>
              </w:rPr>
            </w:pPr>
          </w:p>
        </w:tc>
      </w:tr>
      <w:tr w:rsidR="001878A5" w:rsidRPr="003E7FA5" w:rsidTr="0023509B">
        <w:trPr>
          <w:gridAfter w:val="1"/>
          <w:wAfter w:w="67" w:type="dxa"/>
          <w:trHeight w:val="70"/>
        </w:trPr>
        <w:tc>
          <w:tcPr>
            <w:tcW w:w="566" w:type="dxa"/>
          </w:tcPr>
          <w:p w:rsidR="001878A5"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5.</w:t>
            </w:r>
          </w:p>
        </w:tc>
        <w:tc>
          <w:tcPr>
            <w:tcW w:w="3829" w:type="dxa"/>
            <w:tcMar>
              <w:left w:w="108" w:type="dxa"/>
              <w:right w:w="108" w:type="dxa"/>
            </w:tcMar>
          </w:tcPr>
          <w:p w:rsidR="001878A5" w:rsidRPr="003E7FA5" w:rsidRDefault="001878A5" w:rsidP="00A1582E">
            <w:pPr>
              <w:widowControl w:val="0"/>
              <w:autoSpaceDE w:val="0"/>
              <w:autoSpaceDN w:val="0"/>
              <w:adjustRightInd w:val="0"/>
              <w:jc w:val="both"/>
              <w:rPr>
                <w:rFonts w:ascii="PT Astra Serif" w:hAnsi="PT Astra Serif"/>
              </w:rPr>
            </w:pPr>
            <w:r w:rsidRPr="003E7FA5">
              <w:rPr>
                <w:rFonts w:ascii="PT Astra Serif" w:hAnsi="PT Astra Serif"/>
              </w:rPr>
              <w:t>Повышение уровня оснащённости транспортных средств категорий М2 и М3, осуществляющих пер</w:t>
            </w:r>
            <w:r w:rsidRPr="003E7FA5">
              <w:rPr>
                <w:rFonts w:ascii="PT Astra Serif" w:hAnsi="PT Astra Serif"/>
              </w:rPr>
              <w:t>е</w:t>
            </w:r>
            <w:r w:rsidRPr="003E7FA5">
              <w:rPr>
                <w:rFonts w:ascii="PT Astra Serif" w:hAnsi="PT Astra Serif"/>
              </w:rPr>
              <w:t>возки пассажиров, аппаратурой спутниковой навигации ГЛ</w:t>
            </w:r>
            <w:r w:rsidRPr="003E7FA5">
              <w:rPr>
                <w:rFonts w:ascii="PT Astra Serif" w:hAnsi="PT Astra Serif"/>
              </w:rPr>
              <w:t>О</w:t>
            </w:r>
            <w:r w:rsidRPr="003E7FA5">
              <w:rPr>
                <w:rFonts w:ascii="PT Astra Serif" w:hAnsi="PT Astra Serif"/>
              </w:rPr>
              <w:t>НАСС или ГЛОНАСС/GPS (О)</w:t>
            </w:r>
          </w:p>
        </w:tc>
        <w:tc>
          <w:tcPr>
            <w:tcW w:w="1134" w:type="dxa"/>
          </w:tcPr>
          <w:p w:rsidR="001878A5"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rsidR="001878A5"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1878A5"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rsidR="001878A5"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rsidR="001878A5"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rsidR="001878A5"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2" w:type="dxa"/>
            <w:tcBorders>
              <w:right w:val="single" w:sz="4" w:space="0" w:color="auto"/>
            </w:tcBorders>
          </w:tcPr>
          <w:p w:rsidR="001878A5" w:rsidRPr="003E7FA5" w:rsidRDefault="001878A5"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rsidR="001878A5" w:rsidRPr="003E7FA5" w:rsidRDefault="001878A5" w:rsidP="00A1582E">
            <w:pPr>
              <w:widowControl w:val="0"/>
              <w:autoSpaceDE w:val="0"/>
              <w:autoSpaceDN w:val="0"/>
              <w:adjustRightInd w:val="0"/>
              <w:jc w:val="both"/>
              <w:rPr>
                <w:rFonts w:ascii="PT Astra Serif" w:hAnsi="PT Astra Serif"/>
              </w:rPr>
            </w:pPr>
          </w:p>
          <w:p w:rsidR="001878A5" w:rsidRPr="003E7FA5" w:rsidRDefault="001878A5" w:rsidP="00A1582E">
            <w:pPr>
              <w:widowControl w:val="0"/>
              <w:autoSpaceDE w:val="0"/>
              <w:autoSpaceDN w:val="0"/>
              <w:adjustRightInd w:val="0"/>
              <w:jc w:val="both"/>
              <w:rPr>
                <w:rFonts w:ascii="PT Astra Serif" w:hAnsi="PT Astra Serif"/>
              </w:rPr>
            </w:pPr>
            <w:r w:rsidRPr="003E7FA5">
              <w:rPr>
                <w:rFonts w:ascii="PT Astra Serif" w:hAnsi="PT Astra Serif"/>
              </w:rPr>
              <w:t>О = К</w:t>
            </w:r>
            <w:r w:rsidRPr="003E7FA5">
              <w:rPr>
                <w:rFonts w:ascii="PT Astra Serif" w:hAnsi="PT Astra Serif"/>
                <w:vertAlign w:val="subscript"/>
              </w:rPr>
              <w:t>1</w:t>
            </w:r>
            <w:r w:rsidRPr="003E7FA5">
              <w:rPr>
                <w:rFonts w:ascii="PT Astra Serif" w:hAnsi="PT Astra Serif"/>
              </w:rPr>
              <w:t>/К</w:t>
            </w:r>
            <w:r w:rsidRPr="003E7FA5">
              <w:rPr>
                <w:rFonts w:ascii="PT Astra Serif" w:hAnsi="PT Astra Serif"/>
                <w:vertAlign w:val="subscript"/>
              </w:rPr>
              <w:t>2</w:t>
            </w:r>
            <m:oMath>
              <m:r>
                <m:rPr>
                  <m:sty m:val="p"/>
                </m:rPr>
                <w:rPr>
                  <w:rFonts w:ascii="Cambria Math" w:hAnsi="Cambria Math"/>
                </w:rPr>
                <m:t>*</m:t>
              </m:r>
            </m:oMath>
            <w:r w:rsidRPr="003E7FA5">
              <w:rPr>
                <w:rFonts w:ascii="PT Astra Serif" w:hAnsi="PT Astra Serif"/>
              </w:rPr>
              <w:t xml:space="preserve"> 100, где:</w:t>
            </w:r>
          </w:p>
          <w:p w:rsidR="001878A5" w:rsidRPr="003E7FA5" w:rsidRDefault="001878A5" w:rsidP="00A1582E">
            <w:pPr>
              <w:widowControl w:val="0"/>
              <w:autoSpaceDE w:val="0"/>
              <w:autoSpaceDN w:val="0"/>
              <w:adjustRightInd w:val="0"/>
              <w:jc w:val="both"/>
              <w:rPr>
                <w:rFonts w:ascii="PT Astra Serif" w:hAnsi="PT Astra Serif"/>
              </w:rPr>
            </w:pPr>
          </w:p>
          <w:p w:rsidR="001878A5" w:rsidRPr="003E7FA5" w:rsidRDefault="001878A5" w:rsidP="00A1582E">
            <w:pPr>
              <w:widowControl w:val="0"/>
              <w:autoSpaceDE w:val="0"/>
              <w:autoSpaceDN w:val="0"/>
              <w:adjustRightInd w:val="0"/>
              <w:jc w:val="both"/>
              <w:rPr>
                <w:rFonts w:ascii="PT Astra Serif" w:hAnsi="PT Astra Serif"/>
              </w:rPr>
            </w:pPr>
            <w:r w:rsidRPr="003E7FA5">
              <w:rPr>
                <w:rFonts w:ascii="PT Astra Serif" w:hAnsi="PT Astra Serif"/>
              </w:rPr>
              <w:t>K</w:t>
            </w:r>
            <w:r w:rsidRPr="003E7FA5">
              <w:rPr>
                <w:rFonts w:ascii="PT Astra Serif" w:hAnsi="PT Astra Serif"/>
                <w:vertAlign w:val="subscript"/>
              </w:rPr>
              <w:t>1</w:t>
            </w:r>
            <w:r w:rsidRPr="003E7FA5">
              <w:rPr>
                <w:rFonts w:ascii="PT Astra Serif" w:hAnsi="PT Astra Serif"/>
              </w:rPr>
              <w:t xml:space="preserve"> – количество тран</w:t>
            </w:r>
            <w:r w:rsidRPr="003E7FA5">
              <w:rPr>
                <w:rFonts w:ascii="PT Astra Serif" w:hAnsi="PT Astra Serif"/>
              </w:rPr>
              <w:t>с</w:t>
            </w:r>
            <w:r w:rsidRPr="003E7FA5">
              <w:rPr>
                <w:rFonts w:ascii="PT Astra Serif" w:hAnsi="PT Astra Serif"/>
              </w:rPr>
              <w:t>портных средств кат</w:t>
            </w:r>
            <w:r w:rsidRPr="003E7FA5">
              <w:rPr>
                <w:rFonts w:ascii="PT Astra Serif" w:hAnsi="PT Astra Serif"/>
              </w:rPr>
              <w:t>е</w:t>
            </w:r>
            <w:r w:rsidRPr="003E7FA5">
              <w:rPr>
                <w:rFonts w:ascii="PT Astra Serif" w:hAnsi="PT Astra Serif"/>
              </w:rPr>
              <w:t>горий М2 и М3, осущ</w:t>
            </w:r>
            <w:r w:rsidRPr="003E7FA5">
              <w:rPr>
                <w:rFonts w:ascii="PT Astra Serif" w:hAnsi="PT Astra Serif"/>
              </w:rPr>
              <w:t>е</w:t>
            </w:r>
            <w:r w:rsidRPr="003E7FA5">
              <w:rPr>
                <w:rFonts w:ascii="PT Astra Serif" w:hAnsi="PT Astra Serif"/>
              </w:rPr>
              <w:t>ствляющих перевозки пассажиров, оснащё</w:t>
            </w:r>
            <w:r w:rsidRPr="003E7FA5">
              <w:rPr>
                <w:rFonts w:ascii="PT Astra Serif" w:hAnsi="PT Astra Serif"/>
              </w:rPr>
              <w:t>н</w:t>
            </w:r>
            <w:r w:rsidRPr="003E7FA5">
              <w:rPr>
                <w:rFonts w:ascii="PT Astra Serif" w:hAnsi="PT Astra Serif"/>
              </w:rPr>
              <w:t>ных аппаратурой спу</w:t>
            </w:r>
            <w:r w:rsidRPr="003E7FA5">
              <w:rPr>
                <w:rFonts w:ascii="PT Astra Serif" w:hAnsi="PT Astra Serif"/>
              </w:rPr>
              <w:t>т</w:t>
            </w:r>
            <w:r w:rsidRPr="003E7FA5">
              <w:rPr>
                <w:rFonts w:ascii="PT Astra Serif" w:hAnsi="PT Astra Serif"/>
              </w:rPr>
              <w:t xml:space="preserve">никовой навигации ГЛОНАСС или </w:t>
            </w:r>
            <w:r w:rsidRPr="003E7FA5">
              <w:rPr>
                <w:rFonts w:ascii="PT Astra Serif" w:hAnsi="PT Astra Serif"/>
              </w:rPr>
              <w:br/>
              <w:t>ГЛОНАСС/GPS;</w:t>
            </w:r>
          </w:p>
          <w:p w:rsidR="001878A5" w:rsidRPr="003E7FA5" w:rsidRDefault="001878A5" w:rsidP="00A1582E">
            <w:pPr>
              <w:widowControl w:val="0"/>
              <w:autoSpaceDE w:val="0"/>
              <w:autoSpaceDN w:val="0"/>
              <w:adjustRightInd w:val="0"/>
              <w:jc w:val="both"/>
              <w:rPr>
                <w:rFonts w:ascii="PT Astra Serif" w:hAnsi="PT Astra Serif"/>
              </w:rPr>
            </w:pPr>
            <w:r w:rsidRPr="003E7FA5">
              <w:rPr>
                <w:rFonts w:ascii="PT Astra Serif" w:hAnsi="PT Astra Serif"/>
              </w:rPr>
              <w:t>K</w:t>
            </w:r>
            <w:r w:rsidRPr="003E7FA5">
              <w:rPr>
                <w:rFonts w:ascii="PT Astra Serif" w:hAnsi="PT Astra Serif"/>
                <w:vertAlign w:val="subscript"/>
              </w:rPr>
              <w:t>2</w:t>
            </w:r>
            <w:r w:rsidRPr="003E7FA5">
              <w:rPr>
                <w:rFonts w:ascii="PT Astra Serif" w:hAnsi="PT Astra Serif"/>
              </w:rPr>
              <w:t xml:space="preserve"> – общее количество транспортных средств категорий М2 и М3, осуществляющих пер</w:t>
            </w:r>
            <w:r w:rsidRPr="003E7FA5">
              <w:rPr>
                <w:rFonts w:ascii="PT Astra Serif" w:hAnsi="PT Astra Serif"/>
              </w:rPr>
              <w:t>е</w:t>
            </w:r>
            <w:r w:rsidRPr="003E7FA5">
              <w:rPr>
                <w:rFonts w:ascii="PT Astra Serif" w:hAnsi="PT Astra Serif"/>
              </w:rPr>
              <w:t>возки пассажиров. И</w:t>
            </w:r>
            <w:r w:rsidRPr="003E7FA5">
              <w:rPr>
                <w:rFonts w:ascii="PT Astra Serif" w:hAnsi="PT Astra Serif"/>
              </w:rPr>
              <w:t>н</w:t>
            </w:r>
            <w:r w:rsidRPr="003E7FA5">
              <w:rPr>
                <w:rFonts w:ascii="PT Astra Serif" w:hAnsi="PT Astra Serif"/>
              </w:rPr>
              <w:t>формация Министерс</w:t>
            </w:r>
            <w:r w:rsidRPr="003E7FA5">
              <w:rPr>
                <w:rFonts w:ascii="PT Astra Serif" w:hAnsi="PT Astra Serif"/>
              </w:rPr>
              <w:t>т</w:t>
            </w:r>
            <w:r w:rsidRPr="003E7FA5">
              <w:rPr>
                <w:rFonts w:ascii="PT Astra Serif" w:hAnsi="PT Astra Serif"/>
              </w:rPr>
              <w:t>ва промышленности и транспорта Ульяно</w:t>
            </w:r>
            <w:r w:rsidRPr="003E7FA5">
              <w:rPr>
                <w:rFonts w:ascii="PT Astra Serif" w:hAnsi="PT Astra Serif"/>
              </w:rPr>
              <w:t>в</w:t>
            </w:r>
            <w:r w:rsidRPr="003E7FA5">
              <w:rPr>
                <w:rFonts w:ascii="PT Astra Serif" w:hAnsi="PT Astra Serif"/>
              </w:rPr>
              <w:t>ской области</w:t>
            </w:r>
          </w:p>
        </w:tc>
        <w:tc>
          <w:tcPr>
            <w:tcW w:w="428" w:type="dxa"/>
            <w:tcBorders>
              <w:top w:val="nil"/>
              <w:left w:val="single" w:sz="4" w:space="0" w:color="auto"/>
              <w:bottom w:val="nil"/>
              <w:right w:val="nil"/>
            </w:tcBorders>
          </w:tcPr>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23509B" w:rsidRPr="003E7FA5" w:rsidRDefault="0023509B" w:rsidP="00A1582E">
            <w:pPr>
              <w:widowControl w:val="0"/>
              <w:autoSpaceDE w:val="0"/>
              <w:autoSpaceDN w:val="0"/>
              <w:adjustRightInd w:val="0"/>
              <w:jc w:val="center"/>
              <w:rPr>
                <w:rFonts w:ascii="PT Astra Serif" w:hAnsi="PT Astra Serif"/>
                <w:sz w:val="22"/>
                <w:szCs w:val="22"/>
              </w:rPr>
            </w:pPr>
          </w:p>
          <w:p w:rsidR="0023509B" w:rsidRPr="003E7FA5" w:rsidRDefault="0023509B" w:rsidP="00A1582E">
            <w:pPr>
              <w:widowControl w:val="0"/>
              <w:autoSpaceDE w:val="0"/>
              <w:autoSpaceDN w:val="0"/>
              <w:adjustRightInd w:val="0"/>
              <w:jc w:val="center"/>
              <w:rPr>
                <w:rFonts w:ascii="PT Astra Serif" w:hAnsi="PT Astra Serif"/>
                <w:sz w:val="22"/>
                <w:szCs w:val="22"/>
              </w:rPr>
            </w:pPr>
          </w:p>
          <w:p w:rsidR="0023509B" w:rsidRPr="003E7FA5" w:rsidRDefault="0023509B" w:rsidP="00A1582E">
            <w:pPr>
              <w:widowControl w:val="0"/>
              <w:autoSpaceDE w:val="0"/>
              <w:autoSpaceDN w:val="0"/>
              <w:adjustRightInd w:val="0"/>
              <w:jc w:val="center"/>
              <w:rPr>
                <w:rFonts w:ascii="PT Astra Serif" w:hAnsi="PT Astra Serif"/>
                <w:sz w:val="22"/>
                <w:szCs w:val="22"/>
              </w:rPr>
            </w:pPr>
          </w:p>
          <w:p w:rsidR="0023509B" w:rsidRPr="003E7FA5" w:rsidRDefault="0023509B" w:rsidP="00A1582E">
            <w:pPr>
              <w:widowControl w:val="0"/>
              <w:autoSpaceDE w:val="0"/>
              <w:autoSpaceDN w:val="0"/>
              <w:adjustRightInd w:val="0"/>
              <w:jc w:val="center"/>
              <w:rPr>
                <w:rFonts w:ascii="PT Astra Serif" w:hAnsi="PT Astra Serif"/>
                <w:sz w:val="22"/>
                <w:szCs w:val="22"/>
              </w:rPr>
            </w:pPr>
          </w:p>
          <w:p w:rsidR="0023509B" w:rsidRPr="003E7FA5" w:rsidRDefault="0023509B" w:rsidP="00A1582E">
            <w:pPr>
              <w:widowControl w:val="0"/>
              <w:autoSpaceDE w:val="0"/>
              <w:autoSpaceDN w:val="0"/>
              <w:adjustRightInd w:val="0"/>
              <w:jc w:val="center"/>
              <w:rPr>
                <w:rFonts w:ascii="PT Astra Serif" w:hAnsi="PT Astra Serif"/>
                <w:sz w:val="22"/>
                <w:szCs w:val="22"/>
              </w:rPr>
            </w:pPr>
          </w:p>
          <w:p w:rsidR="0023509B" w:rsidRPr="003E7FA5" w:rsidRDefault="0023509B"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2"/>
                <w:szCs w:val="22"/>
              </w:rPr>
            </w:pPr>
          </w:p>
          <w:p w:rsidR="0023509B" w:rsidRPr="003E7FA5" w:rsidRDefault="0023509B" w:rsidP="00A1582E">
            <w:pPr>
              <w:widowControl w:val="0"/>
              <w:autoSpaceDE w:val="0"/>
              <w:autoSpaceDN w:val="0"/>
              <w:adjustRightInd w:val="0"/>
              <w:jc w:val="center"/>
              <w:rPr>
                <w:rFonts w:ascii="PT Astra Serif" w:hAnsi="PT Astra Serif"/>
                <w:sz w:val="22"/>
                <w:szCs w:val="22"/>
              </w:rPr>
            </w:pPr>
          </w:p>
          <w:p w:rsidR="001878A5" w:rsidRPr="003E7FA5" w:rsidRDefault="001878A5" w:rsidP="00A1582E">
            <w:pPr>
              <w:widowControl w:val="0"/>
              <w:autoSpaceDE w:val="0"/>
              <w:autoSpaceDN w:val="0"/>
              <w:adjustRightInd w:val="0"/>
              <w:jc w:val="center"/>
              <w:rPr>
                <w:rFonts w:ascii="PT Astra Serif" w:hAnsi="PT Astra Serif"/>
                <w:sz w:val="28"/>
                <w:szCs w:val="28"/>
              </w:rPr>
            </w:pPr>
            <w:r w:rsidRPr="003E7FA5">
              <w:rPr>
                <w:rFonts w:ascii="PT Astra Serif" w:hAnsi="PT Astra Serif"/>
                <w:sz w:val="28"/>
                <w:szCs w:val="28"/>
              </w:rPr>
              <w:t>».</w:t>
            </w:r>
          </w:p>
        </w:tc>
      </w:tr>
    </w:tbl>
    <w:p w:rsidR="00C41CEE" w:rsidRPr="00C41CEE" w:rsidRDefault="00C41CEE" w:rsidP="006C792D">
      <w:pPr>
        <w:widowControl w:val="0"/>
        <w:autoSpaceDE w:val="0"/>
        <w:autoSpaceDN w:val="0"/>
        <w:jc w:val="center"/>
        <w:rPr>
          <w:rFonts w:ascii="PT Astra Serif" w:hAnsi="PT Astra Serif" w:cs="Calibri"/>
          <w:sz w:val="28"/>
          <w:szCs w:val="28"/>
        </w:rPr>
      </w:pPr>
      <w:r w:rsidRPr="003E7FA5">
        <w:rPr>
          <w:rFonts w:ascii="PT Astra Serif" w:hAnsi="PT Astra Serif" w:cs="Calibri"/>
          <w:sz w:val="28"/>
          <w:szCs w:val="28"/>
        </w:rPr>
        <w:t>_____________</w:t>
      </w:r>
    </w:p>
    <w:p w:rsidR="00C41CEE" w:rsidRDefault="00C41CEE" w:rsidP="006C792D">
      <w:pPr>
        <w:widowControl w:val="0"/>
        <w:autoSpaceDE w:val="0"/>
        <w:autoSpaceDN w:val="0"/>
        <w:jc w:val="center"/>
        <w:rPr>
          <w:rFonts w:ascii="PT Astra Serif" w:hAnsi="PT Astra Serif" w:cs="Calibri"/>
          <w:b/>
          <w:sz w:val="28"/>
          <w:szCs w:val="28"/>
        </w:rPr>
        <w:sectPr w:rsidR="00C41CEE" w:rsidSect="00E8736F">
          <w:pgSz w:w="16838" w:h="11906" w:orient="landscape" w:code="9"/>
          <w:pgMar w:top="1701" w:right="1134" w:bottom="567" w:left="1134" w:header="709" w:footer="709" w:gutter="0"/>
          <w:cols w:space="708"/>
          <w:docGrid w:linePitch="360"/>
        </w:sectPr>
      </w:pPr>
    </w:p>
    <w:p w:rsidR="00FF574B" w:rsidRPr="00401437" w:rsidRDefault="00FF574B" w:rsidP="00A1582E">
      <w:pPr>
        <w:widowControl w:val="0"/>
        <w:autoSpaceDE w:val="0"/>
        <w:autoSpaceDN w:val="0"/>
        <w:adjustRightInd w:val="0"/>
        <w:ind w:left="5670"/>
        <w:jc w:val="center"/>
        <w:rPr>
          <w:rFonts w:ascii="PT Astra Serif" w:hAnsi="PT Astra Serif"/>
          <w:sz w:val="28"/>
          <w:szCs w:val="28"/>
        </w:rPr>
      </w:pPr>
      <w:r>
        <w:rPr>
          <w:rFonts w:ascii="PT Astra Serif" w:hAnsi="PT Astra Serif"/>
          <w:sz w:val="28"/>
          <w:szCs w:val="28"/>
        </w:rPr>
        <w:t>ПРИЛОЖЕНИЕ № 2</w:t>
      </w:r>
    </w:p>
    <w:p w:rsidR="00FF574B" w:rsidRPr="00401437" w:rsidRDefault="00FF574B" w:rsidP="00A1582E">
      <w:pPr>
        <w:widowControl w:val="0"/>
        <w:autoSpaceDE w:val="0"/>
        <w:autoSpaceDN w:val="0"/>
        <w:adjustRightInd w:val="0"/>
        <w:ind w:left="5670"/>
        <w:jc w:val="center"/>
        <w:rPr>
          <w:rFonts w:ascii="PT Astra Serif" w:hAnsi="PT Astra Serif"/>
          <w:sz w:val="28"/>
          <w:szCs w:val="28"/>
        </w:rPr>
      </w:pPr>
    </w:p>
    <w:p w:rsidR="00FF574B" w:rsidRPr="00401437" w:rsidRDefault="00741D36" w:rsidP="00A1582E">
      <w:pPr>
        <w:widowControl w:val="0"/>
        <w:autoSpaceDE w:val="0"/>
        <w:autoSpaceDN w:val="0"/>
        <w:adjustRightInd w:val="0"/>
        <w:ind w:left="5670"/>
        <w:jc w:val="center"/>
        <w:rPr>
          <w:rFonts w:ascii="PT Astra Serif" w:hAnsi="PT Astra Serif"/>
          <w:sz w:val="28"/>
          <w:szCs w:val="28"/>
        </w:rPr>
      </w:pPr>
      <w:r>
        <w:rPr>
          <w:rFonts w:ascii="PT Astra Serif" w:hAnsi="PT Astra Serif"/>
          <w:sz w:val="28"/>
          <w:szCs w:val="28"/>
        </w:rPr>
        <w:t>к постановлению</w:t>
      </w:r>
      <w:r w:rsidR="00FF574B" w:rsidRPr="00401437">
        <w:rPr>
          <w:rFonts w:ascii="PT Astra Serif" w:hAnsi="PT Astra Serif"/>
          <w:sz w:val="28"/>
          <w:szCs w:val="28"/>
        </w:rPr>
        <w:t xml:space="preserve"> Правительства</w:t>
      </w:r>
    </w:p>
    <w:p w:rsidR="00FF574B" w:rsidRPr="00401437" w:rsidRDefault="00FF574B" w:rsidP="00A1582E">
      <w:pPr>
        <w:widowControl w:val="0"/>
        <w:autoSpaceDE w:val="0"/>
        <w:autoSpaceDN w:val="0"/>
        <w:adjustRightInd w:val="0"/>
        <w:ind w:left="5670"/>
        <w:jc w:val="center"/>
        <w:rPr>
          <w:rFonts w:ascii="PT Astra Serif" w:hAnsi="PT Astra Serif"/>
          <w:sz w:val="28"/>
          <w:szCs w:val="28"/>
        </w:rPr>
      </w:pPr>
      <w:r w:rsidRPr="00401437">
        <w:rPr>
          <w:rFonts w:ascii="PT Astra Serif" w:hAnsi="PT Astra Serif"/>
          <w:sz w:val="28"/>
          <w:szCs w:val="28"/>
        </w:rPr>
        <w:t>Ульяновской области</w:t>
      </w:r>
    </w:p>
    <w:p w:rsidR="00FF574B" w:rsidRPr="00401437" w:rsidRDefault="00FF574B" w:rsidP="00A1582E">
      <w:pPr>
        <w:widowControl w:val="0"/>
        <w:autoSpaceDE w:val="0"/>
        <w:autoSpaceDN w:val="0"/>
        <w:adjustRightInd w:val="0"/>
        <w:jc w:val="both"/>
        <w:rPr>
          <w:rFonts w:ascii="PT Astra Serif" w:hAnsi="PT Astra Serif"/>
          <w:sz w:val="28"/>
          <w:szCs w:val="28"/>
        </w:rPr>
      </w:pPr>
    </w:p>
    <w:p w:rsidR="00FF574B" w:rsidRPr="00401437" w:rsidRDefault="00FF574B" w:rsidP="00A1582E">
      <w:pPr>
        <w:widowControl w:val="0"/>
        <w:autoSpaceDE w:val="0"/>
        <w:autoSpaceDN w:val="0"/>
        <w:adjustRightInd w:val="0"/>
        <w:jc w:val="both"/>
        <w:rPr>
          <w:rFonts w:ascii="PT Astra Serif" w:hAnsi="PT Astra Serif"/>
          <w:sz w:val="28"/>
          <w:szCs w:val="28"/>
        </w:rPr>
      </w:pPr>
    </w:p>
    <w:p w:rsidR="00FF574B" w:rsidRPr="00401437" w:rsidRDefault="00FF574B" w:rsidP="00A1582E">
      <w:pPr>
        <w:widowControl w:val="0"/>
        <w:autoSpaceDE w:val="0"/>
        <w:autoSpaceDN w:val="0"/>
        <w:adjustRightInd w:val="0"/>
        <w:jc w:val="both"/>
        <w:rPr>
          <w:rFonts w:ascii="PT Astra Serif" w:hAnsi="PT Astra Serif"/>
          <w:sz w:val="28"/>
          <w:szCs w:val="28"/>
        </w:rPr>
      </w:pPr>
    </w:p>
    <w:p w:rsidR="00FF574B" w:rsidRPr="00401437" w:rsidRDefault="00FF574B" w:rsidP="00A1582E">
      <w:pPr>
        <w:widowControl w:val="0"/>
        <w:autoSpaceDE w:val="0"/>
        <w:autoSpaceDN w:val="0"/>
        <w:adjustRightInd w:val="0"/>
        <w:jc w:val="both"/>
        <w:rPr>
          <w:rFonts w:ascii="PT Astra Serif" w:hAnsi="PT Astra Serif"/>
          <w:sz w:val="28"/>
          <w:szCs w:val="28"/>
        </w:rPr>
      </w:pPr>
    </w:p>
    <w:p w:rsidR="00FF574B" w:rsidRPr="00401437" w:rsidRDefault="00FF574B" w:rsidP="00A1582E">
      <w:pPr>
        <w:widowControl w:val="0"/>
        <w:autoSpaceDE w:val="0"/>
        <w:autoSpaceDN w:val="0"/>
        <w:adjustRightInd w:val="0"/>
        <w:jc w:val="center"/>
        <w:rPr>
          <w:rFonts w:ascii="PT Astra Serif" w:hAnsi="PT Astra Serif"/>
          <w:b/>
          <w:sz w:val="28"/>
          <w:szCs w:val="28"/>
        </w:rPr>
      </w:pPr>
      <w:r w:rsidRPr="00401437">
        <w:rPr>
          <w:rFonts w:ascii="PT Astra Serif" w:hAnsi="PT Astra Serif"/>
          <w:b/>
          <w:sz w:val="28"/>
          <w:szCs w:val="28"/>
        </w:rPr>
        <w:t>ИЗМЕНЕНИЯ</w:t>
      </w:r>
    </w:p>
    <w:p w:rsidR="00FF574B" w:rsidRPr="00401437" w:rsidRDefault="00FF574B" w:rsidP="00A1582E">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 xml:space="preserve">в государственную программу Ульяновской области </w:t>
      </w:r>
    </w:p>
    <w:p w:rsidR="00FF574B" w:rsidRPr="00401437" w:rsidRDefault="00FF574B" w:rsidP="00A1582E">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 xml:space="preserve">«Развитие информационного общества и электронного правительства </w:t>
      </w:r>
    </w:p>
    <w:p w:rsidR="00FF574B" w:rsidRPr="00401437" w:rsidRDefault="00FF574B" w:rsidP="00A1582E">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 xml:space="preserve">в Ульяновской области» </w:t>
      </w:r>
    </w:p>
    <w:p w:rsidR="00FF574B" w:rsidRDefault="00FF574B" w:rsidP="00A1582E">
      <w:pPr>
        <w:suppressAutoHyphens/>
        <w:autoSpaceDE w:val="0"/>
        <w:autoSpaceDN w:val="0"/>
        <w:adjustRightInd w:val="0"/>
        <w:ind w:firstLine="709"/>
        <w:jc w:val="both"/>
        <w:rPr>
          <w:rFonts w:ascii="PT Astra Serif" w:hAnsi="PT Astra Serif"/>
          <w:bCs/>
          <w:sz w:val="28"/>
          <w:szCs w:val="28"/>
        </w:rPr>
      </w:pP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1. В паспорте:</w:t>
      </w:r>
    </w:p>
    <w:p w:rsidR="00FF574B" w:rsidRPr="003E7FA5" w:rsidRDefault="00FE5C1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1</w:t>
      </w:r>
      <w:r w:rsidR="00FF574B" w:rsidRPr="003E7FA5">
        <w:rPr>
          <w:rFonts w:ascii="PT Astra Serif" w:hAnsi="PT Astra Serif"/>
          <w:bCs/>
          <w:sz w:val="28"/>
          <w:szCs w:val="28"/>
        </w:rPr>
        <w:t xml:space="preserve">) в строке «Ресурсное обеспечение государственной программы </w:t>
      </w:r>
      <w:r w:rsidR="00FF574B" w:rsidRPr="003E7FA5">
        <w:rPr>
          <w:rFonts w:ascii="PT Astra Serif" w:hAnsi="PT Astra Serif"/>
          <w:bCs/>
          <w:sz w:val="28"/>
          <w:szCs w:val="28"/>
        </w:rPr>
        <w:br/>
        <w:t>с разбивкой по этапам и годам реализации»:</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а) в абзаце первом цифры «2242345,64175» заменить цифрами «2418688,74175»;</w:t>
      </w:r>
    </w:p>
    <w:p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б</w:t>
      </w:r>
      <w:r w:rsidR="00FF574B" w:rsidRPr="003E7FA5">
        <w:rPr>
          <w:rFonts w:ascii="PT Astra Serif" w:hAnsi="PT Astra Serif"/>
          <w:bCs/>
          <w:sz w:val="28"/>
          <w:szCs w:val="28"/>
        </w:rPr>
        <w:t>) в абзаце третьем цифры «448282,4» заменить цифрами «557625,5»;</w:t>
      </w:r>
    </w:p>
    <w:p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в</w:t>
      </w:r>
      <w:r w:rsidR="00FF574B" w:rsidRPr="003E7FA5">
        <w:rPr>
          <w:rFonts w:ascii="PT Astra Serif" w:hAnsi="PT Astra Serif"/>
          <w:bCs/>
          <w:sz w:val="28"/>
          <w:szCs w:val="28"/>
        </w:rPr>
        <w:t>) в абзаце пятом цифры «381282,4» заменить цифрами «448282,4»;</w:t>
      </w:r>
    </w:p>
    <w:p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г</w:t>
      </w:r>
      <w:r w:rsidR="00FF574B" w:rsidRPr="003E7FA5">
        <w:rPr>
          <w:rFonts w:ascii="PT Astra Serif" w:hAnsi="PT Astra Serif"/>
          <w:bCs/>
          <w:sz w:val="28"/>
          <w:szCs w:val="28"/>
        </w:rPr>
        <w:t>) в абзаце восьмом цифры «2234493,78575» заменить цифрами «2410836,88575»;</w:t>
      </w:r>
    </w:p>
    <w:p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д</w:t>
      </w:r>
      <w:r w:rsidR="00FF574B" w:rsidRPr="003E7FA5">
        <w:rPr>
          <w:rFonts w:ascii="PT Astra Serif" w:hAnsi="PT Astra Serif"/>
          <w:bCs/>
          <w:sz w:val="28"/>
          <w:szCs w:val="28"/>
        </w:rPr>
        <w:t>) в абзаце десятом цифры «448282,4» заменить цифрами «557625,5»;</w:t>
      </w:r>
    </w:p>
    <w:p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е</w:t>
      </w:r>
      <w:r w:rsidR="00FF574B" w:rsidRPr="003E7FA5">
        <w:rPr>
          <w:rFonts w:ascii="PT Astra Serif" w:hAnsi="PT Astra Serif"/>
          <w:bCs/>
          <w:sz w:val="28"/>
          <w:szCs w:val="28"/>
        </w:rPr>
        <w:t>) в абзаце двенадцатом цифры «381282,4» заменить цифрами «448282,4»;</w:t>
      </w:r>
    </w:p>
    <w:p w:rsidR="00FF574B" w:rsidRPr="003E7FA5" w:rsidRDefault="00FE5C1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w:t>
      </w:r>
      <w:r w:rsidR="00FF574B" w:rsidRPr="003E7FA5">
        <w:rPr>
          <w:rFonts w:ascii="PT Astra Serif" w:hAnsi="PT Astra Serif"/>
          <w:bCs/>
          <w:sz w:val="28"/>
          <w:szCs w:val="28"/>
        </w:rPr>
        <w:t>) в строке «Ресурсное обеспечение проектов, реализуемых в составе государственной программы»:</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а) в абзаце первом цифры «61938,27216» заменить цифрами «69508,37216»;</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б) в абзаце третьем цифры «12345,6» заменить цифрами «19915,7»;</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в) в абзаце восьмом цифры «56157,97216» заменить цифрами «63728,07216»;</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г) в абзаце десятом цифры «12345,6» заменить цифрами «19915,7</w:t>
      </w:r>
      <w:r w:rsidR="00F44B1C" w:rsidRPr="003E7FA5">
        <w:rPr>
          <w:rFonts w:ascii="PT Astra Serif" w:hAnsi="PT Astra Serif"/>
          <w:bCs/>
          <w:sz w:val="28"/>
          <w:szCs w:val="28"/>
        </w:rPr>
        <w:t>».</w:t>
      </w:r>
    </w:p>
    <w:p w:rsidR="00FF574B" w:rsidRPr="003E7FA5" w:rsidRDefault="00FE5C1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w:t>
      </w:r>
      <w:r w:rsidR="00FF574B" w:rsidRPr="003E7FA5">
        <w:rPr>
          <w:rFonts w:ascii="PT Astra Serif" w:hAnsi="PT Astra Serif"/>
          <w:bCs/>
          <w:sz w:val="28"/>
          <w:szCs w:val="28"/>
        </w:rPr>
        <w:t xml:space="preserve">. В паспорте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w:t>
      </w:r>
      <w:r w:rsidR="00FF574B" w:rsidRPr="003E7FA5">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1) в строке «Ресурсное обеспечение подпрограммы с разбивкой по этапам и годам реализации»:</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а) в абзаце первом цифры «1773576,926» заменить цифрами «</w:t>
      </w:r>
      <w:r w:rsidR="001F0461" w:rsidRPr="003E7FA5">
        <w:rPr>
          <w:rFonts w:ascii="PT Astra Serif" w:hAnsi="PT Astra Serif"/>
          <w:bCs/>
          <w:sz w:val="28"/>
          <w:szCs w:val="28"/>
        </w:rPr>
        <w:t>2053778,426</w:t>
      </w:r>
      <w:r w:rsidRPr="003E7FA5">
        <w:rPr>
          <w:rFonts w:ascii="PT Astra Serif" w:hAnsi="PT Astra Serif"/>
          <w:bCs/>
          <w:sz w:val="28"/>
          <w:szCs w:val="28"/>
        </w:rPr>
        <w:t>»;</w:t>
      </w:r>
    </w:p>
    <w:p w:rsidR="00FF574B" w:rsidRPr="003E7FA5" w:rsidRDefault="00FE5C1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а</w:t>
      </w:r>
      <w:r w:rsidR="00FF574B" w:rsidRPr="003E7FA5">
        <w:rPr>
          <w:rFonts w:ascii="PT Astra Serif" w:hAnsi="PT Astra Serif"/>
          <w:bCs/>
          <w:sz w:val="28"/>
          <w:szCs w:val="28"/>
        </w:rPr>
        <w:t>) в абзаце третьем цифры «297395,0» заменить цифрами «</w:t>
      </w:r>
      <w:r w:rsidR="001F0461" w:rsidRPr="003E7FA5">
        <w:rPr>
          <w:rFonts w:ascii="PT Astra Serif" w:hAnsi="PT Astra Serif"/>
          <w:bCs/>
          <w:sz w:val="28"/>
          <w:szCs w:val="28"/>
        </w:rPr>
        <w:t>443596,5</w:t>
      </w:r>
      <w:r w:rsidR="00FF574B" w:rsidRPr="003E7FA5">
        <w:rPr>
          <w:rFonts w:ascii="PT Astra Serif" w:hAnsi="PT Astra Serif"/>
          <w:bCs/>
          <w:sz w:val="28"/>
          <w:szCs w:val="28"/>
        </w:rPr>
        <w:t>»;</w:t>
      </w:r>
    </w:p>
    <w:p w:rsidR="001F0461" w:rsidRPr="003E7FA5" w:rsidRDefault="001F0461"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б) в абзаце четвёртом цифры «340795,0» заменить цифрами «407795,0»;</w:t>
      </w:r>
    </w:p>
    <w:p w:rsidR="00FF574B" w:rsidRPr="003E7FA5" w:rsidRDefault="001F0461"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в</w:t>
      </w:r>
      <w:r w:rsidR="00FF574B" w:rsidRPr="003E7FA5">
        <w:rPr>
          <w:rFonts w:ascii="PT Astra Serif" w:hAnsi="PT Astra Serif"/>
          <w:bCs/>
          <w:sz w:val="28"/>
          <w:szCs w:val="28"/>
        </w:rPr>
        <w:t>) в абзаце пятом цифры «340795,0» заменить цифрами «407795,0»;</w:t>
      </w:r>
    </w:p>
    <w:p w:rsidR="00FF574B" w:rsidRPr="003E7FA5" w:rsidRDefault="001F0461"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г</w:t>
      </w:r>
      <w:r w:rsidR="00FF574B" w:rsidRPr="003E7FA5">
        <w:rPr>
          <w:rFonts w:ascii="PT Astra Serif" w:hAnsi="PT Astra Serif"/>
          <w:bCs/>
          <w:sz w:val="28"/>
          <w:szCs w:val="28"/>
        </w:rPr>
        <w:t>) в абзаце восьмом цифры «1765725,07» заменить цифрами «</w:t>
      </w:r>
      <w:r w:rsidRPr="003E7FA5">
        <w:rPr>
          <w:rFonts w:ascii="PT Astra Serif" w:hAnsi="PT Astra Serif"/>
          <w:bCs/>
          <w:sz w:val="28"/>
          <w:szCs w:val="28"/>
        </w:rPr>
        <w:t>2045926,57</w:t>
      </w:r>
      <w:r w:rsidR="00FF574B" w:rsidRPr="003E7FA5">
        <w:rPr>
          <w:rFonts w:ascii="PT Astra Serif" w:hAnsi="PT Astra Serif"/>
          <w:bCs/>
          <w:sz w:val="28"/>
          <w:szCs w:val="28"/>
        </w:rPr>
        <w:t>»;</w:t>
      </w:r>
    </w:p>
    <w:p w:rsidR="00FF574B" w:rsidRPr="003E7FA5" w:rsidRDefault="001F0461"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д</w:t>
      </w:r>
      <w:r w:rsidR="00FF574B" w:rsidRPr="003E7FA5">
        <w:rPr>
          <w:rFonts w:ascii="PT Astra Serif" w:hAnsi="PT Astra Serif"/>
          <w:bCs/>
          <w:sz w:val="28"/>
          <w:szCs w:val="28"/>
        </w:rPr>
        <w:t>) в абзаце десятом цифры «297395,0» заменить цифрами «</w:t>
      </w:r>
      <w:r w:rsidRPr="003E7FA5">
        <w:rPr>
          <w:rFonts w:ascii="PT Astra Serif" w:hAnsi="PT Astra Serif"/>
          <w:bCs/>
          <w:sz w:val="28"/>
          <w:szCs w:val="28"/>
        </w:rPr>
        <w:t>443596,5</w:t>
      </w:r>
      <w:r w:rsidR="00FF574B" w:rsidRPr="003E7FA5">
        <w:rPr>
          <w:rFonts w:ascii="PT Astra Serif" w:hAnsi="PT Astra Serif"/>
          <w:bCs/>
          <w:sz w:val="28"/>
          <w:szCs w:val="28"/>
        </w:rPr>
        <w:t>»;</w:t>
      </w:r>
    </w:p>
    <w:p w:rsidR="001F0461" w:rsidRPr="003E7FA5" w:rsidRDefault="001F0461"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е) в абзаце одиннадцатом цифры «340795,0» заменить цифрами «407795,0»;</w:t>
      </w:r>
    </w:p>
    <w:p w:rsidR="00FF574B" w:rsidRPr="003E7FA5" w:rsidRDefault="001F0461"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ж</w:t>
      </w:r>
      <w:r w:rsidR="00FF574B" w:rsidRPr="003E7FA5">
        <w:rPr>
          <w:rFonts w:ascii="PT Astra Serif" w:hAnsi="PT Astra Serif"/>
          <w:bCs/>
          <w:sz w:val="28"/>
          <w:szCs w:val="28"/>
        </w:rPr>
        <w:t>) в абзаце двенадцатом цифры «340795,0» заменить цифрами «407795,0»;</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 в строке «Ресурсное обеспечение проектов, реализуемых в составе подпрограммы»:</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а) в абзаце первом цифры «50240,87216» заменить цифрами «45468,47216»;</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б) в абзаце третьем цифры «9985,6» заменить цифрами «5213,2»;</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в) в абзаце восьмом цифры «44460,57216» заменить цифрами «39688,17216»;</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г) в абзаце десятом цифры «9985,6» заменить цифрами «5213,2</w:t>
      </w:r>
      <w:r w:rsidR="00F44B1C" w:rsidRPr="003E7FA5">
        <w:rPr>
          <w:rFonts w:ascii="PT Astra Serif" w:hAnsi="PT Astra Serif"/>
          <w:bCs/>
          <w:sz w:val="28"/>
          <w:szCs w:val="28"/>
        </w:rPr>
        <w:t>».</w:t>
      </w:r>
    </w:p>
    <w:p w:rsidR="00FF574B" w:rsidRPr="003E7FA5" w:rsidRDefault="00FE5C1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3</w:t>
      </w:r>
      <w:r w:rsidR="00FF574B" w:rsidRPr="003E7FA5">
        <w:rPr>
          <w:rFonts w:ascii="PT Astra Serif" w:hAnsi="PT Astra Serif"/>
          <w:bCs/>
          <w:sz w:val="28"/>
          <w:szCs w:val="28"/>
        </w:rPr>
        <w:t xml:space="preserve">. </w:t>
      </w:r>
      <w:r w:rsidRPr="003E7FA5">
        <w:rPr>
          <w:rFonts w:ascii="PT Astra Serif" w:hAnsi="PT Astra Serif"/>
          <w:bCs/>
          <w:sz w:val="28"/>
          <w:szCs w:val="28"/>
        </w:rPr>
        <w:t>В</w:t>
      </w:r>
      <w:r w:rsidR="00FF574B" w:rsidRPr="003E7FA5">
        <w:rPr>
          <w:rFonts w:ascii="PT Astra Serif" w:hAnsi="PT Astra Serif"/>
          <w:bCs/>
          <w:sz w:val="28"/>
          <w:szCs w:val="28"/>
        </w:rPr>
        <w:t xml:space="preserve"> строке «Ресурсное обеспечение подпрограммы с разбивкой по этапам и годам реализации» паспорта</w:t>
      </w:r>
      <w:r w:rsidRPr="003E7FA5">
        <w:rPr>
          <w:rFonts w:ascii="PT Astra Serif" w:hAnsi="PT Astra Serif"/>
          <w:bCs/>
          <w:sz w:val="28"/>
          <w:szCs w:val="28"/>
        </w:rPr>
        <w:t xml:space="preserve"> подпрограммы «Повышение уровня доступности информационных и телекоммуникационных технологий для физических </w:t>
      </w:r>
      <w:r w:rsidRPr="003E7FA5">
        <w:rPr>
          <w:rFonts w:ascii="PT Astra Serif" w:hAnsi="PT Astra Serif"/>
          <w:bCs/>
          <w:sz w:val="28"/>
          <w:szCs w:val="28"/>
        </w:rPr>
        <w:br/>
        <w:t>и юридических лиц в Ульяновской области»</w:t>
      </w:r>
      <w:r w:rsidR="00FF574B" w:rsidRPr="003E7FA5">
        <w:rPr>
          <w:rFonts w:ascii="PT Astra Serif" w:hAnsi="PT Astra Serif"/>
          <w:bCs/>
          <w:sz w:val="28"/>
          <w:szCs w:val="28"/>
        </w:rPr>
        <w:t>:</w:t>
      </w:r>
    </w:p>
    <w:p w:rsidR="00FF574B" w:rsidRPr="003E7FA5" w:rsidRDefault="00FE5C1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1</w:t>
      </w:r>
      <w:r w:rsidR="00FF574B" w:rsidRPr="003E7FA5">
        <w:rPr>
          <w:rFonts w:ascii="PT Astra Serif" w:hAnsi="PT Astra Serif"/>
          <w:bCs/>
          <w:sz w:val="28"/>
          <w:szCs w:val="28"/>
        </w:rPr>
        <w:t>) в абзаце первом цифры «89162,8» заменить цифрами «83540,5»;</w:t>
      </w:r>
    </w:p>
    <w:p w:rsidR="00FF574B" w:rsidRPr="003E7FA5" w:rsidRDefault="00FE5C1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w:t>
      </w:r>
      <w:r w:rsidR="00FF574B" w:rsidRPr="003E7FA5">
        <w:rPr>
          <w:rFonts w:ascii="PT Astra Serif" w:hAnsi="PT Astra Serif"/>
          <w:bCs/>
          <w:sz w:val="28"/>
          <w:szCs w:val="28"/>
        </w:rPr>
        <w:t>) в абзаце третьем цифры «19000,0» заменить цифрами «13377,7</w:t>
      </w:r>
      <w:r w:rsidR="00F44B1C" w:rsidRPr="003E7FA5">
        <w:rPr>
          <w:rFonts w:ascii="PT Astra Serif" w:hAnsi="PT Astra Serif"/>
          <w:bCs/>
          <w:sz w:val="28"/>
          <w:szCs w:val="28"/>
        </w:rPr>
        <w:t>».</w:t>
      </w:r>
    </w:p>
    <w:p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4</w:t>
      </w:r>
      <w:r w:rsidR="00FF574B" w:rsidRPr="003E7FA5">
        <w:rPr>
          <w:rFonts w:ascii="PT Astra Serif" w:hAnsi="PT Astra Serif"/>
          <w:bCs/>
          <w:sz w:val="28"/>
          <w:szCs w:val="28"/>
        </w:rPr>
        <w:t>. В паспорте подпрограммы «Развитие информационно-телекоммуникационного взаимодействия исполнительных органов государственной власти Ульяновской области»:</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1) в строке «Ресурсное обеспечение подпрограммы с разбивкой по этапам и годам реализации»:</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а) в абзаце первом цифры «370950,01575» заменить цифрами «</w:t>
      </w:r>
      <w:r w:rsidR="00241614" w:rsidRPr="003E7FA5">
        <w:rPr>
          <w:rFonts w:ascii="PT Astra Serif" w:hAnsi="PT Astra Serif"/>
          <w:bCs/>
          <w:sz w:val="28"/>
          <w:szCs w:val="28"/>
        </w:rPr>
        <w:t>272713,91575</w:t>
      </w:r>
      <w:r w:rsidRPr="003E7FA5">
        <w:rPr>
          <w:rFonts w:ascii="PT Astra Serif" w:hAnsi="PT Astra Serif"/>
          <w:bCs/>
          <w:sz w:val="28"/>
          <w:szCs w:val="28"/>
        </w:rPr>
        <w:t>»;</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б) в абзаце третьем цифры «131647,4» заменить цифрами «</w:t>
      </w:r>
      <w:r w:rsidR="00241614" w:rsidRPr="003E7FA5">
        <w:rPr>
          <w:rFonts w:ascii="PT Astra Serif" w:hAnsi="PT Astra Serif"/>
          <w:bCs/>
          <w:sz w:val="28"/>
          <w:szCs w:val="28"/>
        </w:rPr>
        <w:t>100411,3</w:t>
      </w:r>
      <w:r w:rsidRPr="003E7FA5">
        <w:rPr>
          <w:rFonts w:ascii="PT Astra Serif" w:hAnsi="PT Astra Serif"/>
          <w:bCs/>
          <w:sz w:val="28"/>
          <w:szCs w:val="28"/>
        </w:rPr>
        <w:t>»;</w:t>
      </w:r>
    </w:p>
    <w:p w:rsidR="00241614" w:rsidRPr="003E7FA5" w:rsidRDefault="00241614"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в) в абзаце четвёртом цифры «85747,4» заменить цифрами «18747,4»;</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 в строке «Ресурсное обеспечение проектов, реализуемых в составе подпрограммы»:</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а) в абзаце первом цифры «11697,4» заменить цифрами «24039,9»;</w:t>
      </w:r>
    </w:p>
    <w:p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б) в абзаце третьем цифры «2360,0» заменить цифрами «14702,5</w:t>
      </w:r>
      <w:r w:rsidR="00FE5C1D" w:rsidRPr="003E7FA5">
        <w:rPr>
          <w:rFonts w:ascii="PT Astra Serif" w:hAnsi="PT Astra Serif"/>
          <w:bCs/>
          <w:sz w:val="28"/>
          <w:szCs w:val="28"/>
        </w:rPr>
        <w:t>»</w:t>
      </w:r>
      <w:r w:rsidRPr="003E7FA5">
        <w:rPr>
          <w:rFonts w:ascii="PT Astra Serif" w:hAnsi="PT Astra Serif"/>
          <w:bCs/>
          <w:sz w:val="28"/>
          <w:szCs w:val="28"/>
        </w:rPr>
        <w:t>.</w:t>
      </w:r>
    </w:p>
    <w:p w:rsidR="00FF574B" w:rsidRPr="00401437" w:rsidRDefault="00903F78" w:rsidP="00A1582E">
      <w:pPr>
        <w:suppressAutoHyphens/>
        <w:autoSpaceDE w:val="0"/>
        <w:autoSpaceDN w:val="0"/>
        <w:adjustRightInd w:val="0"/>
        <w:ind w:firstLine="709"/>
        <w:jc w:val="both"/>
        <w:rPr>
          <w:rFonts w:ascii="PT Astra Serif" w:hAnsi="PT Astra Serif"/>
          <w:bCs/>
          <w:sz w:val="28"/>
          <w:szCs w:val="28"/>
        </w:rPr>
        <w:sectPr w:rsidR="00FF574B" w:rsidRPr="00401437" w:rsidSect="004A7864">
          <w:pgSz w:w="11906" w:h="16838" w:code="9"/>
          <w:pgMar w:top="1134" w:right="567" w:bottom="1134" w:left="1701" w:header="1134" w:footer="454" w:gutter="0"/>
          <w:pgNumType w:start="1"/>
          <w:cols w:space="708"/>
          <w:titlePg/>
          <w:docGrid w:linePitch="360"/>
        </w:sectPr>
      </w:pPr>
      <w:r w:rsidRPr="003E7FA5">
        <w:rPr>
          <w:rFonts w:ascii="PT Astra Serif" w:hAnsi="PT Astra Serif"/>
          <w:bCs/>
          <w:sz w:val="28"/>
          <w:szCs w:val="28"/>
        </w:rPr>
        <w:t>5</w:t>
      </w:r>
      <w:r w:rsidR="00FF574B" w:rsidRPr="003E7FA5">
        <w:rPr>
          <w:rFonts w:ascii="PT Astra Serif" w:hAnsi="PT Astra Serif"/>
          <w:bCs/>
          <w:sz w:val="28"/>
          <w:szCs w:val="28"/>
        </w:rPr>
        <w:t xml:space="preserve">. Приложение № </w:t>
      </w:r>
      <w:r w:rsidR="00607ECA" w:rsidRPr="003E7FA5">
        <w:rPr>
          <w:rFonts w:ascii="PT Astra Serif" w:hAnsi="PT Astra Serif"/>
          <w:bCs/>
          <w:sz w:val="28"/>
          <w:szCs w:val="28"/>
        </w:rPr>
        <w:t>2</w:t>
      </w:r>
      <w:r w:rsidR="00FF574B" w:rsidRPr="003E7FA5">
        <w:rPr>
          <w:rFonts w:ascii="PT Astra Serif" w:hAnsi="PT Astra Serif"/>
          <w:bCs/>
          <w:sz w:val="28"/>
          <w:szCs w:val="28"/>
        </w:rPr>
        <w:t xml:space="preserve"> изложить в следующей редакции</w:t>
      </w:r>
      <w:r w:rsidR="00FF574B" w:rsidRPr="00401437">
        <w:rPr>
          <w:rFonts w:ascii="PT Astra Serif" w:hAnsi="PT Astra Serif"/>
          <w:bCs/>
          <w:sz w:val="28"/>
          <w:szCs w:val="28"/>
        </w:rPr>
        <w:t>:</w:t>
      </w:r>
    </w:p>
    <w:p w:rsidR="00607ECA" w:rsidRPr="000A4058" w:rsidRDefault="00607ECA" w:rsidP="00607ECA">
      <w:pPr>
        <w:ind w:left="11057"/>
        <w:jc w:val="center"/>
        <w:outlineLvl w:val="0"/>
        <w:rPr>
          <w:rFonts w:ascii="PT Astra Serif" w:hAnsi="PT Astra Serif"/>
          <w:color w:val="00000A"/>
          <w:sz w:val="28"/>
          <w:szCs w:val="28"/>
        </w:rPr>
      </w:pPr>
      <w:r w:rsidRPr="000A4058">
        <w:rPr>
          <w:rFonts w:ascii="PT Astra Serif" w:hAnsi="PT Astra Serif"/>
          <w:color w:val="00000A"/>
          <w:sz w:val="28"/>
          <w:szCs w:val="28"/>
        </w:rPr>
        <w:t xml:space="preserve">«ПРИЛОЖЕНИЕ </w:t>
      </w:r>
      <w:r w:rsidRPr="000A4058">
        <w:rPr>
          <w:rFonts w:ascii="PT Astra Serif" w:eastAsia="Calibri" w:hAnsi="PT Astra Serif"/>
          <w:sz w:val="28"/>
          <w:szCs w:val="28"/>
        </w:rPr>
        <w:t>№</w:t>
      </w:r>
      <w:r w:rsidRPr="000A4058">
        <w:rPr>
          <w:rFonts w:ascii="PT Astra Serif" w:hAnsi="PT Astra Serif"/>
          <w:color w:val="00000A"/>
          <w:sz w:val="28"/>
          <w:szCs w:val="28"/>
        </w:rPr>
        <w:t xml:space="preserve"> 2</w:t>
      </w:r>
    </w:p>
    <w:p w:rsidR="00607ECA" w:rsidRPr="000A4058" w:rsidRDefault="00607ECA" w:rsidP="00607ECA">
      <w:pPr>
        <w:ind w:left="11057"/>
        <w:jc w:val="center"/>
        <w:outlineLvl w:val="0"/>
        <w:rPr>
          <w:rFonts w:ascii="PT Astra Serif" w:hAnsi="PT Astra Serif"/>
          <w:color w:val="00000A"/>
          <w:sz w:val="28"/>
          <w:szCs w:val="28"/>
        </w:rPr>
      </w:pPr>
    </w:p>
    <w:p w:rsidR="00607ECA" w:rsidRPr="000A4058" w:rsidRDefault="00607ECA" w:rsidP="00607ECA">
      <w:pPr>
        <w:jc w:val="right"/>
        <w:outlineLvl w:val="0"/>
        <w:rPr>
          <w:rFonts w:ascii="PT Astra Serif" w:hAnsi="PT Astra Serif"/>
          <w:color w:val="00000A"/>
          <w:sz w:val="28"/>
          <w:szCs w:val="28"/>
        </w:rPr>
      </w:pPr>
      <w:r w:rsidRPr="000A4058">
        <w:rPr>
          <w:rFonts w:ascii="PT Astra Serif" w:hAnsi="PT Astra Serif"/>
          <w:color w:val="00000A"/>
          <w:sz w:val="28"/>
          <w:szCs w:val="28"/>
        </w:rPr>
        <w:t>к государственной программе</w:t>
      </w:r>
    </w:p>
    <w:p w:rsidR="00607ECA" w:rsidRPr="00F35A50" w:rsidRDefault="00607ECA" w:rsidP="00607ECA">
      <w:pPr>
        <w:jc w:val="center"/>
        <w:outlineLvl w:val="0"/>
        <w:rPr>
          <w:rFonts w:ascii="PT Astra Serif" w:hAnsi="PT Astra Serif"/>
          <w:color w:val="00000A"/>
          <w:sz w:val="26"/>
          <w:szCs w:val="26"/>
        </w:rPr>
      </w:pPr>
    </w:p>
    <w:p w:rsidR="00607ECA" w:rsidRPr="00F35A50" w:rsidRDefault="00607ECA" w:rsidP="00607ECA">
      <w:pPr>
        <w:jc w:val="center"/>
        <w:outlineLvl w:val="0"/>
        <w:rPr>
          <w:rFonts w:ascii="PT Astra Serif" w:hAnsi="PT Astra Serif"/>
          <w:color w:val="00000A"/>
          <w:sz w:val="26"/>
          <w:szCs w:val="26"/>
        </w:rPr>
      </w:pPr>
    </w:p>
    <w:p w:rsidR="00607ECA" w:rsidRPr="000A4058" w:rsidRDefault="00607ECA" w:rsidP="00607ECA">
      <w:pPr>
        <w:jc w:val="center"/>
        <w:outlineLvl w:val="0"/>
        <w:rPr>
          <w:rFonts w:ascii="PT Astra Serif" w:hAnsi="PT Astra Serif"/>
          <w:color w:val="00000A"/>
          <w:sz w:val="28"/>
          <w:szCs w:val="28"/>
        </w:rPr>
      </w:pPr>
    </w:p>
    <w:p w:rsidR="00607ECA" w:rsidRPr="000A4058" w:rsidRDefault="00607ECA" w:rsidP="00607ECA">
      <w:pPr>
        <w:widowControl w:val="0"/>
        <w:autoSpaceDE w:val="0"/>
        <w:autoSpaceDN w:val="0"/>
        <w:jc w:val="center"/>
        <w:rPr>
          <w:rFonts w:ascii="PT Astra Serif" w:hAnsi="PT Astra Serif"/>
          <w:b/>
          <w:sz w:val="28"/>
          <w:szCs w:val="28"/>
        </w:rPr>
      </w:pPr>
      <w:r w:rsidRPr="000A4058">
        <w:rPr>
          <w:rFonts w:ascii="PT Astra Serif" w:hAnsi="PT Astra Serif"/>
          <w:b/>
          <w:sz w:val="28"/>
          <w:szCs w:val="28"/>
        </w:rPr>
        <w:t>СИСТЕМА МЕРОПРИЯТИЙ</w:t>
      </w:r>
    </w:p>
    <w:p w:rsidR="00607ECA" w:rsidRPr="000A4058" w:rsidRDefault="00607ECA" w:rsidP="00607ECA">
      <w:pPr>
        <w:widowControl w:val="0"/>
        <w:autoSpaceDE w:val="0"/>
        <w:autoSpaceDN w:val="0"/>
        <w:jc w:val="center"/>
        <w:rPr>
          <w:rFonts w:ascii="PT Astra Serif" w:hAnsi="PT Astra Serif"/>
          <w:b/>
          <w:sz w:val="28"/>
          <w:szCs w:val="28"/>
        </w:rPr>
      </w:pPr>
      <w:r w:rsidRPr="000A4058">
        <w:rPr>
          <w:rFonts w:ascii="PT Astra Serif" w:hAnsi="PT Astra Serif"/>
          <w:b/>
          <w:sz w:val="28"/>
          <w:szCs w:val="28"/>
        </w:rPr>
        <w:t>государственной программы Ульяновской области</w:t>
      </w:r>
    </w:p>
    <w:p w:rsidR="00607ECA" w:rsidRPr="000A4058" w:rsidRDefault="00607ECA" w:rsidP="00607ECA">
      <w:pPr>
        <w:jc w:val="center"/>
        <w:outlineLvl w:val="0"/>
        <w:rPr>
          <w:rFonts w:ascii="PT Astra Serif" w:eastAsia="Calibri" w:hAnsi="PT Astra Serif"/>
          <w:b/>
          <w:sz w:val="28"/>
          <w:szCs w:val="28"/>
        </w:rPr>
      </w:pPr>
      <w:r w:rsidRPr="000A4058">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607ECA" w:rsidRPr="000A4058" w:rsidRDefault="00607ECA" w:rsidP="00607ECA">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tblPr>
      <w:tblGrid>
        <w:gridCol w:w="567"/>
        <w:gridCol w:w="3686"/>
        <w:gridCol w:w="2126"/>
        <w:gridCol w:w="1418"/>
        <w:gridCol w:w="1417"/>
        <w:gridCol w:w="1276"/>
        <w:gridCol w:w="992"/>
        <w:gridCol w:w="992"/>
        <w:gridCol w:w="993"/>
        <w:gridCol w:w="992"/>
      </w:tblGrid>
      <w:tr w:rsidR="00607ECA" w:rsidRPr="000A4058" w:rsidTr="008C45BD">
        <w:trPr>
          <w:trHeight w:val="829"/>
        </w:trPr>
        <w:tc>
          <w:tcPr>
            <w:tcW w:w="567" w:type="dxa"/>
            <w:vMerge w:val="restart"/>
            <w:tcBorders>
              <w:bottom w:val="single" w:sz="4" w:space="0" w:color="auto"/>
            </w:tcBorders>
            <w:vAlign w:val="center"/>
          </w:tcPr>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w:t>
            </w:r>
          </w:p>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п/п</w:t>
            </w:r>
          </w:p>
        </w:tc>
        <w:tc>
          <w:tcPr>
            <w:tcW w:w="3686" w:type="dxa"/>
            <w:vMerge w:val="restart"/>
            <w:tcBorders>
              <w:bottom w:val="single" w:sz="4" w:space="0" w:color="auto"/>
            </w:tcBorders>
            <w:vAlign w:val="center"/>
          </w:tcPr>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 xml:space="preserve">Наименование </w:t>
            </w:r>
          </w:p>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 xml:space="preserve">основного </w:t>
            </w:r>
          </w:p>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мероприятия</w:t>
            </w:r>
          </w:p>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(мероприятия)</w:t>
            </w:r>
          </w:p>
        </w:tc>
        <w:tc>
          <w:tcPr>
            <w:tcW w:w="2126" w:type="dxa"/>
            <w:vMerge w:val="restart"/>
            <w:tcBorders>
              <w:bottom w:val="single" w:sz="4" w:space="0" w:color="auto"/>
            </w:tcBorders>
            <w:vAlign w:val="center"/>
          </w:tcPr>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Ответственные</w:t>
            </w:r>
          </w:p>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исполнители</w:t>
            </w:r>
          </w:p>
          <w:p w:rsidR="00607ECA" w:rsidRPr="00051C33" w:rsidRDefault="00607ECA" w:rsidP="00A1582E">
            <w:pPr>
              <w:widowControl w:val="0"/>
              <w:autoSpaceDE w:val="0"/>
              <w:autoSpaceDN w:val="0"/>
              <w:adjustRightInd w:val="0"/>
              <w:ind w:right="-28"/>
              <w:jc w:val="center"/>
              <w:rPr>
                <w:rFonts w:ascii="PT Astra Serif" w:hAnsi="PT Astra Serif"/>
                <w:sz w:val="20"/>
                <w:szCs w:val="20"/>
              </w:rPr>
            </w:pPr>
            <w:r w:rsidRPr="00051C33">
              <w:rPr>
                <w:rFonts w:ascii="PT Astra Serif" w:hAnsi="PT Astra Serif"/>
                <w:sz w:val="20"/>
                <w:szCs w:val="20"/>
              </w:rPr>
              <w:t>мероприяти</w:t>
            </w:r>
            <w:r>
              <w:rPr>
                <w:rFonts w:ascii="PT Astra Serif" w:hAnsi="PT Astra Serif"/>
                <w:sz w:val="20"/>
                <w:szCs w:val="20"/>
              </w:rPr>
              <w:t>я</w:t>
            </w:r>
          </w:p>
        </w:tc>
        <w:tc>
          <w:tcPr>
            <w:tcW w:w="1418" w:type="dxa"/>
            <w:vMerge w:val="restart"/>
            <w:vAlign w:val="center"/>
          </w:tcPr>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Источник</w:t>
            </w:r>
          </w:p>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финансового обеспечения</w:t>
            </w:r>
          </w:p>
        </w:tc>
        <w:tc>
          <w:tcPr>
            <w:tcW w:w="6662" w:type="dxa"/>
            <w:gridSpan w:val="6"/>
            <w:tcBorders>
              <w:bottom w:val="single" w:sz="4" w:space="0" w:color="auto"/>
              <w:right w:val="single" w:sz="4" w:space="0" w:color="auto"/>
            </w:tcBorders>
            <w:vAlign w:val="center"/>
          </w:tcPr>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 xml:space="preserve">Объём финансового обеспечения </w:t>
            </w:r>
            <w:r>
              <w:rPr>
                <w:rFonts w:ascii="PT Astra Serif" w:hAnsi="PT Astra Serif"/>
                <w:sz w:val="20"/>
                <w:szCs w:val="20"/>
              </w:rPr>
              <w:t xml:space="preserve">реализации </w:t>
            </w:r>
            <w:r>
              <w:rPr>
                <w:rFonts w:ascii="PT Astra Serif" w:hAnsi="PT Astra Serif"/>
                <w:sz w:val="20"/>
                <w:szCs w:val="20"/>
              </w:rPr>
              <w:br/>
              <w:t>мероприятий</w:t>
            </w:r>
            <w:r w:rsidRPr="00051C33">
              <w:rPr>
                <w:rFonts w:ascii="PT Astra Serif" w:hAnsi="PT Astra Serif"/>
                <w:sz w:val="20"/>
                <w:szCs w:val="20"/>
              </w:rPr>
              <w:t>, тыс. руб.</w:t>
            </w:r>
          </w:p>
        </w:tc>
      </w:tr>
      <w:tr w:rsidR="00607ECA" w:rsidRPr="000A4058" w:rsidTr="008C45BD">
        <w:trPr>
          <w:trHeight w:val="523"/>
        </w:trPr>
        <w:tc>
          <w:tcPr>
            <w:tcW w:w="567" w:type="dxa"/>
            <w:vMerge/>
            <w:tcBorders>
              <w:bottom w:val="nil"/>
            </w:tcBorders>
            <w:vAlign w:val="center"/>
          </w:tcPr>
          <w:p w:rsidR="00607ECA" w:rsidRPr="00051C33" w:rsidRDefault="00607ECA" w:rsidP="00A1582E">
            <w:pPr>
              <w:widowControl w:val="0"/>
              <w:autoSpaceDE w:val="0"/>
              <w:autoSpaceDN w:val="0"/>
              <w:adjustRightInd w:val="0"/>
              <w:jc w:val="center"/>
              <w:rPr>
                <w:rFonts w:ascii="PT Astra Serif" w:hAnsi="PT Astra Serif"/>
                <w:sz w:val="20"/>
                <w:szCs w:val="20"/>
              </w:rPr>
            </w:pPr>
          </w:p>
        </w:tc>
        <w:tc>
          <w:tcPr>
            <w:tcW w:w="3686" w:type="dxa"/>
            <w:vMerge/>
            <w:tcBorders>
              <w:bottom w:val="nil"/>
            </w:tcBorders>
            <w:vAlign w:val="center"/>
          </w:tcPr>
          <w:p w:rsidR="00607ECA" w:rsidRPr="00051C33" w:rsidRDefault="00607ECA" w:rsidP="00A1582E">
            <w:pPr>
              <w:widowControl w:val="0"/>
              <w:autoSpaceDE w:val="0"/>
              <w:autoSpaceDN w:val="0"/>
              <w:adjustRightInd w:val="0"/>
              <w:jc w:val="center"/>
              <w:rPr>
                <w:rFonts w:ascii="PT Astra Serif" w:hAnsi="PT Astra Serif"/>
                <w:sz w:val="20"/>
                <w:szCs w:val="20"/>
              </w:rPr>
            </w:pPr>
          </w:p>
        </w:tc>
        <w:tc>
          <w:tcPr>
            <w:tcW w:w="2126" w:type="dxa"/>
            <w:vMerge/>
            <w:tcBorders>
              <w:bottom w:val="nil"/>
            </w:tcBorders>
            <w:vAlign w:val="center"/>
          </w:tcPr>
          <w:p w:rsidR="00607ECA" w:rsidRPr="00051C33" w:rsidRDefault="00607ECA" w:rsidP="00A1582E">
            <w:pPr>
              <w:widowControl w:val="0"/>
              <w:autoSpaceDE w:val="0"/>
              <w:autoSpaceDN w:val="0"/>
              <w:adjustRightInd w:val="0"/>
              <w:ind w:right="-28"/>
              <w:jc w:val="center"/>
              <w:rPr>
                <w:rFonts w:ascii="PT Astra Serif" w:hAnsi="PT Astra Serif"/>
                <w:sz w:val="20"/>
                <w:szCs w:val="20"/>
              </w:rPr>
            </w:pPr>
          </w:p>
        </w:tc>
        <w:tc>
          <w:tcPr>
            <w:tcW w:w="1418" w:type="dxa"/>
            <w:vMerge/>
            <w:tcBorders>
              <w:bottom w:val="nil"/>
            </w:tcBorders>
            <w:vAlign w:val="center"/>
          </w:tcPr>
          <w:p w:rsidR="00607ECA" w:rsidRPr="00051C33" w:rsidRDefault="00607ECA" w:rsidP="00A1582E">
            <w:pPr>
              <w:widowControl w:val="0"/>
              <w:autoSpaceDE w:val="0"/>
              <w:autoSpaceDN w:val="0"/>
              <w:adjustRightInd w:val="0"/>
              <w:jc w:val="center"/>
              <w:rPr>
                <w:rFonts w:ascii="PT Astra Serif" w:hAnsi="PT Astra Serif"/>
                <w:sz w:val="20"/>
                <w:szCs w:val="20"/>
              </w:rPr>
            </w:pPr>
          </w:p>
        </w:tc>
        <w:tc>
          <w:tcPr>
            <w:tcW w:w="1417" w:type="dxa"/>
            <w:tcBorders>
              <w:bottom w:val="nil"/>
              <w:right w:val="single" w:sz="4" w:space="0" w:color="auto"/>
            </w:tcBorders>
            <w:vAlign w:val="center"/>
          </w:tcPr>
          <w:p w:rsidR="00607ECA" w:rsidRPr="00051C33" w:rsidRDefault="00607ECA" w:rsidP="00A1582E">
            <w:pPr>
              <w:jc w:val="center"/>
              <w:rPr>
                <w:rFonts w:ascii="PT Astra Serif" w:hAnsi="PT Astra Serif"/>
                <w:sz w:val="20"/>
                <w:szCs w:val="20"/>
              </w:rPr>
            </w:pPr>
            <w:r w:rsidRPr="00051C33">
              <w:rPr>
                <w:rFonts w:ascii="PT Astra Serif" w:hAnsi="PT Astra Serif"/>
                <w:sz w:val="20"/>
                <w:szCs w:val="20"/>
              </w:rPr>
              <w:t>всего</w:t>
            </w:r>
          </w:p>
        </w:tc>
        <w:tc>
          <w:tcPr>
            <w:tcW w:w="1276" w:type="dxa"/>
            <w:tcBorders>
              <w:bottom w:val="nil"/>
              <w:right w:val="single" w:sz="4" w:space="0" w:color="auto"/>
            </w:tcBorders>
            <w:vAlign w:val="center"/>
          </w:tcPr>
          <w:p w:rsidR="00607ECA" w:rsidRPr="00051C33" w:rsidRDefault="00607ECA" w:rsidP="00A1582E">
            <w:pPr>
              <w:jc w:val="center"/>
              <w:rPr>
                <w:rFonts w:ascii="PT Astra Serif" w:hAnsi="PT Astra Serif"/>
                <w:sz w:val="20"/>
                <w:szCs w:val="20"/>
              </w:rPr>
            </w:pPr>
            <w:r w:rsidRPr="00051C33">
              <w:rPr>
                <w:rFonts w:ascii="PT Astra Serif" w:hAnsi="PT Astra Serif"/>
                <w:sz w:val="20"/>
                <w:szCs w:val="20"/>
              </w:rPr>
              <w:t xml:space="preserve">2020 </w:t>
            </w:r>
          </w:p>
          <w:p w:rsidR="00607ECA" w:rsidRPr="00051C33" w:rsidRDefault="00607ECA" w:rsidP="00A1582E">
            <w:pPr>
              <w:jc w:val="center"/>
              <w:rPr>
                <w:rFonts w:ascii="PT Astra Serif" w:hAnsi="PT Astra Serif"/>
                <w:sz w:val="20"/>
                <w:szCs w:val="20"/>
              </w:rPr>
            </w:pPr>
            <w:r w:rsidRPr="00051C33">
              <w:rPr>
                <w:rFonts w:ascii="PT Astra Serif" w:hAnsi="PT Astra Serif"/>
                <w:sz w:val="20"/>
                <w:szCs w:val="20"/>
              </w:rPr>
              <w:t>год</w:t>
            </w:r>
          </w:p>
        </w:tc>
        <w:tc>
          <w:tcPr>
            <w:tcW w:w="992" w:type="dxa"/>
            <w:tcBorders>
              <w:bottom w:val="nil"/>
              <w:right w:val="single" w:sz="4" w:space="0" w:color="auto"/>
            </w:tcBorders>
            <w:vAlign w:val="center"/>
          </w:tcPr>
          <w:p w:rsidR="00607ECA" w:rsidRPr="00051C33" w:rsidRDefault="00607ECA" w:rsidP="00A1582E">
            <w:pPr>
              <w:jc w:val="center"/>
              <w:rPr>
                <w:rFonts w:ascii="PT Astra Serif" w:hAnsi="PT Astra Serif"/>
                <w:sz w:val="20"/>
                <w:szCs w:val="20"/>
              </w:rPr>
            </w:pPr>
            <w:r w:rsidRPr="00051C33">
              <w:rPr>
                <w:rFonts w:ascii="PT Astra Serif" w:hAnsi="PT Astra Serif"/>
                <w:sz w:val="20"/>
                <w:szCs w:val="20"/>
              </w:rPr>
              <w:t>2021</w:t>
            </w:r>
            <w:r w:rsidRPr="00051C33">
              <w:rPr>
                <w:rFonts w:ascii="PT Astra Serif" w:hAnsi="PT Astra Serif"/>
                <w:sz w:val="20"/>
                <w:szCs w:val="20"/>
              </w:rPr>
              <w:br/>
              <w:t>год</w:t>
            </w:r>
          </w:p>
        </w:tc>
        <w:tc>
          <w:tcPr>
            <w:tcW w:w="992" w:type="dxa"/>
            <w:tcBorders>
              <w:bottom w:val="nil"/>
              <w:right w:val="single" w:sz="4" w:space="0" w:color="auto"/>
            </w:tcBorders>
            <w:vAlign w:val="center"/>
          </w:tcPr>
          <w:p w:rsidR="00607ECA" w:rsidRPr="00051C33" w:rsidRDefault="00607ECA" w:rsidP="00A1582E">
            <w:pPr>
              <w:jc w:val="center"/>
              <w:rPr>
                <w:rFonts w:ascii="PT Astra Serif" w:hAnsi="PT Astra Serif"/>
                <w:sz w:val="20"/>
                <w:szCs w:val="20"/>
              </w:rPr>
            </w:pPr>
            <w:r w:rsidRPr="00051C33">
              <w:rPr>
                <w:rFonts w:ascii="PT Astra Serif" w:hAnsi="PT Astra Serif"/>
                <w:sz w:val="20"/>
                <w:szCs w:val="20"/>
              </w:rPr>
              <w:t xml:space="preserve">2022 </w:t>
            </w:r>
            <w:r w:rsidRPr="00051C33">
              <w:rPr>
                <w:rFonts w:ascii="PT Astra Serif" w:hAnsi="PT Astra Serif"/>
                <w:sz w:val="20"/>
                <w:szCs w:val="20"/>
              </w:rPr>
              <w:br/>
              <w:t>год</w:t>
            </w:r>
          </w:p>
        </w:tc>
        <w:tc>
          <w:tcPr>
            <w:tcW w:w="993" w:type="dxa"/>
            <w:tcBorders>
              <w:bottom w:val="nil"/>
              <w:right w:val="single" w:sz="4" w:space="0" w:color="auto"/>
            </w:tcBorders>
            <w:vAlign w:val="center"/>
          </w:tcPr>
          <w:p w:rsidR="00607ECA" w:rsidRPr="00051C33" w:rsidRDefault="00607ECA" w:rsidP="00A1582E">
            <w:pPr>
              <w:jc w:val="center"/>
              <w:rPr>
                <w:rFonts w:ascii="PT Astra Serif" w:hAnsi="PT Astra Serif"/>
                <w:sz w:val="20"/>
                <w:szCs w:val="20"/>
              </w:rPr>
            </w:pPr>
            <w:r w:rsidRPr="00051C33">
              <w:rPr>
                <w:rFonts w:ascii="PT Astra Serif" w:hAnsi="PT Astra Serif"/>
                <w:sz w:val="20"/>
                <w:szCs w:val="20"/>
              </w:rPr>
              <w:t xml:space="preserve">2023 </w:t>
            </w:r>
            <w:r w:rsidRPr="00051C33">
              <w:rPr>
                <w:rFonts w:ascii="PT Astra Serif" w:hAnsi="PT Astra Serif"/>
                <w:sz w:val="20"/>
                <w:szCs w:val="20"/>
              </w:rPr>
              <w:br/>
              <w:t>год</w:t>
            </w:r>
          </w:p>
        </w:tc>
        <w:tc>
          <w:tcPr>
            <w:tcW w:w="992" w:type="dxa"/>
            <w:tcBorders>
              <w:bottom w:val="nil"/>
              <w:right w:val="single" w:sz="4" w:space="0" w:color="auto"/>
            </w:tcBorders>
            <w:vAlign w:val="center"/>
          </w:tcPr>
          <w:p w:rsidR="00607ECA" w:rsidRPr="00051C33" w:rsidRDefault="00607ECA" w:rsidP="00A1582E">
            <w:pPr>
              <w:jc w:val="center"/>
              <w:rPr>
                <w:rFonts w:ascii="PT Astra Serif" w:hAnsi="PT Astra Serif"/>
                <w:sz w:val="20"/>
                <w:szCs w:val="20"/>
              </w:rPr>
            </w:pPr>
            <w:r w:rsidRPr="00051C33">
              <w:rPr>
                <w:rFonts w:ascii="PT Astra Serif" w:hAnsi="PT Astra Serif"/>
                <w:sz w:val="20"/>
                <w:szCs w:val="20"/>
              </w:rPr>
              <w:t>2024</w:t>
            </w:r>
          </w:p>
          <w:p w:rsidR="00607ECA" w:rsidRPr="00051C33" w:rsidRDefault="00607ECA" w:rsidP="00A1582E">
            <w:pPr>
              <w:jc w:val="center"/>
              <w:rPr>
                <w:rFonts w:ascii="PT Astra Serif" w:hAnsi="PT Astra Serif"/>
                <w:sz w:val="20"/>
                <w:szCs w:val="20"/>
              </w:rPr>
            </w:pPr>
            <w:r w:rsidRPr="00051C33">
              <w:rPr>
                <w:rFonts w:ascii="PT Astra Serif" w:hAnsi="PT Astra Serif"/>
                <w:sz w:val="20"/>
                <w:szCs w:val="20"/>
              </w:rPr>
              <w:t>год</w:t>
            </w:r>
          </w:p>
        </w:tc>
      </w:tr>
    </w:tbl>
    <w:p w:rsidR="00607ECA" w:rsidRPr="000A4058" w:rsidRDefault="00607ECA" w:rsidP="00607ECA">
      <w:pPr>
        <w:spacing w:line="14" w:lineRule="auto"/>
        <w:jc w:val="center"/>
        <w:outlineLvl w:val="0"/>
        <w:rPr>
          <w:rFonts w:ascii="PT Astra Serif" w:hAnsi="PT Astra Serif"/>
          <w:b/>
          <w:color w:val="00000A"/>
          <w:sz w:val="2"/>
          <w:szCs w:val="2"/>
        </w:rPr>
      </w:pPr>
    </w:p>
    <w:tbl>
      <w:tblPr>
        <w:tblW w:w="22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126"/>
        <w:gridCol w:w="1418"/>
        <w:gridCol w:w="1417"/>
        <w:gridCol w:w="1276"/>
        <w:gridCol w:w="992"/>
        <w:gridCol w:w="992"/>
        <w:gridCol w:w="990"/>
        <w:gridCol w:w="995"/>
        <w:gridCol w:w="241"/>
        <w:gridCol w:w="20"/>
        <w:gridCol w:w="47"/>
        <w:gridCol w:w="424"/>
        <w:gridCol w:w="91"/>
        <w:gridCol w:w="99"/>
        <w:gridCol w:w="7493"/>
      </w:tblGrid>
      <w:tr w:rsidR="00607ECA" w:rsidRPr="000A4058" w:rsidTr="008C45BD">
        <w:trPr>
          <w:gridAfter w:val="4"/>
          <w:wAfter w:w="8107" w:type="dxa"/>
          <w:trHeight w:val="57"/>
          <w:tblHeader/>
        </w:trPr>
        <w:tc>
          <w:tcPr>
            <w:tcW w:w="567" w:type="dxa"/>
            <w:tcBorders>
              <w:bottom w:val="single" w:sz="4" w:space="0" w:color="auto"/>
            </w:tcBorders>
            <w:vAlign w:val="center"/>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0A4058">
              <w:rPr>
                <w:rFonts w:ascii="PT Astra Serif" w:hAnsi="PT Astra Serif"/>
                <w:sz w:val="16"/>
                <w:szCs w:val="16"/>
              </w:rPr>
              <w:t>1</w:t>
            </w:r>
          </w:p>
        </w:tc>
        <w:tc>
          <w:tcPr>
            <w:tcW w:w="3686" w:type="dxa"/>
            <w:tcBorders>
              <w:bottom w:val="single" w:sz="4" w:space="0" w:color="auto"/>
            </w:tcBorders>
            <w:vAlign w:val="center"/>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0A4058">
              <w:rPr>
                <w:rFonts w:ascii="PT Astra Serif" w:hAnsi="PT Astra Serif"/>
                <w:sz w:val="16"/>
                <w:szCs w:val="16"/>
              </w:rPr>
              <w:t>2</w:t>
            </w:r>
          </w:p>
        </w:tc>
        <w:tc>
          <w:tcPr>
            <w:tcW w:w="2126" w:type="dxa"/>
            <w:tcBorders>
              <w:bottom w:val="single" w:sz="4" w:space="0" w:color="auto"/>
            </w:tcBorders>
            <w:vAlign w:val="center"/>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0A4058">
              <w:rPr>
                <w:rFonts w:ascii="PT Astra Serif" w:hAnsi="PT Astra Serif"/>
                <w:sz w:val="16"/>
                <w:szCs w:val="16"/>
              </w:rPr>
              <w:t>3</w:t>
            </w:r>
          </w:p>
        </w:tc>
        <w:tc>
          <w:tcPr>
            <w:tcW w:w="1418" w:type="dxa"/>
            <w:tcBorders>
              <w:bottom w:val="single" w:sz="4" w:space="0" w:color="auto"/>
            </w:tcBorders>
            <w:vAlign w:val="center"/>
          </w:tcPr>
          <w:p w:rsidR="00607ECA" w:rsidRPr="000A4058" w:rsidRDefault="00607ECA" w:rsidP="00A1582E">
            <w:pPr>
              <w:widowControl w:val="0"/>
              <w:autoSpaceDE w:val="0"/>
              <w:autoSpaceDN w:val="0"/>
              <w:adjustRightInd w:val="0"/>
              <w:jc w:val="center"/>
              <w:rPr>
                <w:rFonts w:ascii="PT Astra Serif" w:hAnsi="PT Astra Serif"/>
                <w:sz w:val="16"/>
                <w:szCs w:val="16"/>
              </w:rPr>
            </w:pPr>
            <w:r>
              <w:rPr>
                <w:rFonts w:ascii="PT Astra Serif" w:hAnsi="PT Astra Serif"/>
                <w:sz w:val="16"/>
                <w:szCs w:val="16"/>
              </w:rPr>
              <w:t>4</w:t>
            </w:r>
          </w:p>
        </w:tc>
        <w:tc>
          <w:tcPr>
            <w:tcW w:w="1417" w:type="dxa"/>
            <w:tcBorders>
              <w:bottom w:val="single" w:sz="4" w:space="0" w:color="auto"/>
              <w:right w:val="single" w:sz="4" w:space="0" w:color="auto"/>
            </w:tcBorders>
            <w:vAlign w:val="center"/>
          </w:tcPr>
          <w:p w:rsidR="00607ECA" w:rsidRPr="000A4058" w:rsidRDefault="00607ECA" w:rsidP="00A1582E">
            <w:pPr>
              <w:widowControl w:val="0"/>
              <w:autoSpaceDE w:val="0"/>
              <w:autoSpaceDN w:val="0"/>
              <w:adjustRightInd w:val="0"/>
              <w:jc w:val="center"/>
              <w:rPr>
                <w:rFonts w:ascii="PT Astra Serif" w:hAnsi="PT Astra Serif"/>
                <w:sz w:val="16"/>
                <w:szCs w:val="16"/>
              </w:rPr>
            </w:pPr>
            <w:r>
              <w:rPr>
                <w:rFonts w:ascii="PT Astra Serif" w:hAnsi="PT Astra Serif"/>
                <w:sz w:val="16"/>
                <w:szCs w:val="16"/>
              </w:rPr>
              <w:t>5</w:t>
            </w:r>
          </w:p>
        </w:tc>
        <w:tc>
          <w:tcPr>
            <w:tcW w:w="1276" w:type="dxa"/>
            <w:tcBorders>
              <w:bottom w:val="single" w:sz="4" w:space="0" w:color="auto"/>
              <w:right w:val="single" w:sz="4" w:space="0" w:color="auto"/>
            </w:tcBorders>
            <w:vAlign w:val="center"/>
          </w:tcPr>
          <w:p w:rsidR="00607ECA" w:rsidRPr="000A4058" w:rsidRDefault="00607ECA" w:rsidP="00A1582E">
            <w:pPr>
              <w:widowControl w:val="0"/>
              <w:autoSpaceDE w:val="0"/>
              <w:autoSpaceDN w:val="0"/>
              <w:adjustRightInd w:val="0"/>
              <w:jc w:val="center"/>
              <w:rPr>
                <w:rFonts w:ascii="PT Astra Serif" w:hAnsi="PT Astra Serif"/>
                <w:sz w:val="16"/>
                <w:szCs w:val="16"/>
              </w:rPr>
            </w:pPr>
            <w:r>
              <w:rPr>
                <w:rFonts w:ascii="PT Astra Serif" w:hAnsi="PT Astra Serif"/>
                <w:sz w:val="16"/>
                <w:szCs w:val="16"/>
              </w:rPr>
              <w:t>6</w:t>
            </w:r>
          </w:p>
        </w:tc>
        <w:tc>
          <w:tcPr>
            <w:tcW w:w="992" w:type="dxa"/>
            <w:tcBorders>
              <w:bottom w:val="single" w:sz="4" w:space="0" w:color="auto"/>
              <w:right w:val="single" w:sz="4" w:space="0" w:color="auto"/>
            </w:tcBorders>
            <w:vAlign w:val="center"/>
          </w:tcPr>
          <w:p w:rsidR="00607ECA" w:rsidRPr="000A4058" w:rsidRDefault="00607ECA" w:rsidP="00A1582E">
            <w:pPr>
              <w:widowControl w:val="0"/>
              <w:autoSpaceDE w:val="0"/>
              <w:autoSpaceDN w:val="0"/>
              <w:adjustRightInd w:val="0"/>
              <w:jc w:val="center"/>
              <w:rPr>
                <w:rFonts w:ascii="PT Astra Serif" w:hAnsi="PT Astra Serif"/>
                <w:sz w:val="16"/>
                <w:szCs w:val="16"/>
              </w:rPr>
            </w:pPr>
            <w:r>
              <w:rPr>
                <w:rFonts w:ascii="PT Astra Serif" w:hAnsi="PT Astra Serif"/>
                <w:sz w:val="16"/>
                <w:szCs w:val="16"/>
              </w:rPr>
              <w:t>7</w:t>
            </w:r>
          </w:p>
        </w:tc>
        <w:tc>
          <w:tcPr>
            <w:tcW w:w="992" w:type="dxa"/>
            <w:tcBorders>
              <w:bottom w:val="single" w:sz="4" w:space="0" w:color="auto"/>
              <w:right w:val="single" w:sz="4" w:space="0" w:color="auto"/>
            </w:tcBorders>
            <w:vAlign w:val="center"/>
          </w:tcPr>
          <w:p w:rsidR="00607ECA" w:rsidRPr="000A4058" w:rsidRDefault="00607ECA" w:rsidP="00A1582E">
            <w:pPr>
              <w:widowControl w:val="0"/>
              <w:autoSpaceDE w:val="0"/>
              <w:autoSpaceDN w:val="0"/>
              <w:adjustRightInd w:val="0"/>
              <w:jc w:val="center"/>
              <w:rPr>
                <w:rFonts w:ascii="PT Astra Serif" w:hAnsi="PT Astra Serif"/>
                <w:sz w:val="16"/>
                <w:szCs w:val="16"/>
              </w:rPr>
            </w:pPr>
            <w:r>
              <w:rPr>
                <w:rFonts w:ascii="PT Astra Serif" w:hAnsi="PT Astra Serif"/>
                <w:sz w:val="16"/>
                <w:szCs w:val="16"/>
              </w:rPr>
              <w:t>8</w:t>
            </w:r>
          </w:p>
        </w:tc>
        <w:tc>
          <w:tcPr>
            <w:tcW w:w="990" w:type="dxa"/>
            <w:tcBorders>
              <w:bottom w:val="single" w:sz="4" w:space="0" w:color="auto"/>
              <w:right w:val="single" w:sz="4" w:space="0" w:color="auto"/>
            </w:tcBorders>
            <w:vAlign w:val="center"/>
          </w:tcPr>
          <w:p w:rsidR="00607ECA" w:rsidRPr="000A4058" w:rsidRDefault="00607ECA" w:rsidP="00A1582E">
            <w:pPr>
              <w:widowControl w:val="0"/>
              <w:autoSpaceDE w:val="0"/>
              <w:autoSpaceDN w:val="0"/>
              <w:adjustRightInd w:val="0"/>
              <w:jc w:val="center"/>
              <w:rPr>
                <w:rFonts w:ascii="PT Astra Serif" w:hAnsi="PT Astra Serif"/>
                <w:sz w:val="16"/>
                <w:szCs w:val="16"/>
              </w:rPr>
            </w:pPr>
            <w:r>
              <w:rPr>
                <w:rFonts w:ascii="PT Astra Serif" w:hAnsi="PT Astra Serif"/>
                <w:sz w:val="16"/>
                <w:szCs w:val="16"/>
              </w:rPr>
              <w:t>9</w:t>
            </w:r>
          </w:p>
        </w:tc>
        <w:tc>
          <w:tcPr>
            <w:tcW w:w="995" w:type="dxa"/>
            <w:tcBorders>
              <w:bottom w:val="single" w:sz="4" w:space="0" w:color="auto"/>
              <w:right w:val="single" w:sz="4" w:space="0" w:color="auto"/>
            </w:tcBorders>
            <w:vAlign w:val="center"/>
          </w:tcPr>
          <w:p w:rsidR="00607ECA" w:rsidRPr="000A4058" w:rsidRDefault="00607ECA" w:rsidP="00A1582E">
            <w:pPr>
              <w:widowControl w:val="0"/>
              <w:autoSpaceDE w:val="0"/>
              <w:autoSpaceDN w:val="0"/>
              <w:adjustRightInd w:val="0"/>
              <w:jc w:val="center"/>
              <w:rPr>
                <w:rFonts w:ascii="PT Astra Serif" w:hAnsi="PT Astra Serif"/>
                <w:sz w:val="16"/>
                <w:szCs w:val="16"/>
              </w:rPr>
            </w:pPr>
            <w:r>
              <w:rPr>
                <w:rFonts w:ascii="PT Astra Serif" w:hAnsi="PT Astra Serif"/>
                <w:sz w:val="16"/>
                <w:szCs w:val="16"/>
              </w:rPr>
              <w:t>10</w:t>
            </w:r>
          </w:p>
        </w:tc>
        <w:tc>
          <w:tcPr>
            <w:tcW w:w="308" w:type="dxa"/>
            <w:gridSpan w:val="3"/>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20"/>
                <w:szCs w:val="20"/>
              </w:rPr>
            </w:pPr>
          </w:p>
        </w:tc>
      </w:tr>
      <w:tr w:rsidR="00607ECA" w:rsidRPr="000A4058" w:rsidTr="008C45BD">
        <w:trPr>
          <w:gridAfter w:val="4"/>
          <w:wAfter w:w="8107" w:type="dxa"/>
        </w:trPr>
        <w:tc>
          <w:tcPr>
            <w:tcW w:w="14459" w:type="dxa"/>
            <w:gridSpan w:val="10"/>
            <w:tcBorders>
              <w:bottom w:val="single" w:sz="4" w:space="0" w:color="auto"/>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w:t>
            </w:r>
          </w:p>
        </w:tc>
        <w:tc>
          <w:tcPr>
            <w:tcW w:w="308" w:type="dxa"/>
            <w:gridSpan w:val="3"/>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b/>
                <w:sz w:val="22"/>
                <w:szCs w:val="22"/>
              </w:rPr>
            </w:pPr>
          </w:p>
        </w:tc>
      </w:tr>
      <w:tr w:rsidR="00607ECA" w:rsidRPr="000A4058" w:rsidTr="008C45BD">
        <w:trPr>
          <w:gridAfter w:val="4"/>
          <w:wAfter w:w="8107" w:type="dxa"/>
        </w:trPr>
        <w:tc>
          <w:tcPr>
            <w:tcW w:w="14459" w:type="dxa"/>
            <w:gridSpan w:val="10"/>
            <w:tcBorders>
              <w:right w:val="single" w:sz="4" w:space="0" w:color="auto"/>
            </w:tcBorders>
          </w:tcPr>
          <w:p w:rsidR="00607ECA" w:rsidRPr="00E617AC" w:rsidRDefault="00607ECA" w:rsidP="00A1582E">
            <w:pPr>
              <w:widowControl w:val="0"/>
              <w:autoSpaceDE w:val="0"/>
              <w:autoSpaceDN w:val="0"/>
              <w:adjustRightInd w:val="0"/>
              <w:jc w:val="both"/>
              <w:rPr>
                <w:rFonts w:ascii="PT Astra Serif" w:hAnsi="PT Astra Serif"/>
                <w:sz w:val="20"/>
                <w:szCs w:val="20"/>
              </w:rPr>
            </w:pPr>
            <w:r w:rsidRPr="00E617AC">
              <w:rPr>
                <w:rFonts w:ascii="PT Astra Serif" w:hAnsi="PT Astra Serif"/>
                <w:sz w:val="20"/>
                <w:szCs w:val="20"/>
              </w:rPr>
              <w:t xml:space="preserve">Цель подпрограммы – повышение качества и уровня доступности предоставления государственных услуг исполнительными органами государственной власти </w:t>
            </w:r>
            <w:r>
              <w:rPr>
                <w:rFonts w:ascii="PT Astra Serif" w:hAnsi="PT Astra Serif"/>
                <w:sz w:val="20"/>
                <w:szCs w:val="20"/>
              </w:rPr>
              <w:br/>
            </w:r>
            <w:r w:rsidRPr="00E617AC">
              <w:rPr>
                <w:rFonts w:ascii="PT Astra Serif" w:hAnsi="PT Astra Serif"/>
                <w:sz w:val="20"/>
                <w:szCs w:val="20"/>
              </w:rPr>
              <w:t>Ульяновской области</w:t>
            </w:r>
            <w:r>
              <w:rPr>
                <w:rFonts w:ascii="PT Astra Serif" w:hAnsi="PT Astra Serif"/>
                <w:sz w:val="20"/>
                <w:szCs w:val="20"/>
              </w:rPr>
              <w:t xml:space="preserve"> (далее также – ИОГВ)</w:t>
            </w:r>
            <w:r w:rsidRPr="00E617AC">
              <w:rPr>
                <w:rFonts w:ascii="PT Astra Serif" w:hAnsi="PT Astra Serif"/>
                <w:sz w:val="20"/>
                <w:szCs w:val="20"/>
              </w:rPr>
              <w:t xml:space="preserve"> и муниципальных услуг органами местного самоуправления муниципальных образований Ульяновской области </w:t>
            </w:r>
            <w:r>
              <w:rPr>
                <w:rFonts w:ascii="PT Astra Serif" w:hAnsi="PT Astra Serif"/>
                <w:sz w:val="20"/>
                <w:szCs w:val="20"/>
              </w:rPr>
              <w:br/>
              <w:t xml:space="preserve">(далее также - ОМСУ) </w:t>
            </w:r>
            <w:r w:rsidRPr="00E617AC">
              <w:rPr>
                <w:rFonts w:ascii="PT Astra Serif" w:hAnsi="PT Astra Serif"/>
                <w:sz w:val="20"/>
                <w:szCs w:val="20"/>
              </w:rPr>
              <w:t>на территории Ульяновской области</w:t>
            </w:r>
          </w:p>
        </w:tc>
        <w:tc>
          <w:tcPr>
            <w:tcW w:w="308" w:type="dxa"/>
            <w:gridSpan w:val="3"/>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4"/>
          <w:wAfter w:w="8107" w:type="dxa"/>
        </w:trPr>
        <w:tc>
          <w:tcPr>
            <w:tcW w:w="14459" w:type="dxa"/>
            <w:gridSpan w:val="10"/>
            <w:tcBorders>
              <w:right w:val="single" w:sz="4" w:space="0" w:color="auto"/>
            </w:tcBorders>
          </w:tcPr>
          <w:p w:rsidR="00607ECA" w:rsidRPr="00E617AC" w:rsidRDefault="00607ECA" w:rsidP="00A1582E">
            <w:pPr>
              <w:widowControl w:val="0"/>
              <w:autoSpaceDE w:val="0"/>
              <w:autoSpaceDN w:val="0"/>
              <w:adjustRightInd w:val="0"/>
              <w:jc w:val="both"/>
              <w:rPr>
                <w:rFonts w:ascii="PT Astra Serif" w:hAnsi="PT Astra Serif"/>
                <w:sz w:val="20"/>
                <w:szCs w:val="20"/>
              </w:rPr>
            </w:pPr>
            <w:r w:rsidRPr="00E617AC">
              <w:rPr>
                <w:rFonts w:ascii="PT Astra Serif" w:hAnsi="PT Astra Serif"/>
                <w:sz w:val="20"/>
                <w:szCs w:val="20"/>
              </w:rPr>
              <w:t>Задача подпрограммы – организация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(далее – МФЦ)</w:t>
            </w:r>
          </w:p>
        </w:tc>
        <w:tc>
          <w:tcPr>
            <w:tcW w:w="308" w:type="dxa"/>
            <w:gridSpan w:val="3"/>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4"/>
          <w:wAfter w:w="8107" w:type="dxa"/>
          <w:trHeight w:val="60"/>
        </w:trPr>
        <w:tc>
          <w:tcPr>
            <w:tcW w:w="567" w:type="dxa"/>
            <w:vMerge w:val="restart"/>
          </w:tcPr>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1.</w:t>
            </w:r>
          </w:p>
        </w:tc>
        <w:tc>
          <w:tcPr>
            <w:tcW w:w="3686" w:type="dxa"/>
            <w:vMerge w:val="restart"/>
            <w:tcMar>
              <w:left w:w="108" w:type="dxa"/>
              <w:right w:w="108" w:type="dxa"/>
            </w:tcMar>
          </w:tcPr>
          <w:p w:rsidR="00607ECA" w:rsidRPr="00051C33" w:rsidRDefault="00607ECA" w:rsidP="00A1582E">
            <w:pPr>
              <w:widowControl w:val="0"/>
              <w:autoSpaceDE w:val="0"/>
              <w:autoSpaceDN w:val="0"/>
              <w:adjustRightInd w:val="0"/>
              <w:jc w:val="both"/>
              <w:rPr>
                <w:rFonts w:ascii="PT Astra Serif" w:hAnsi="PT Astra Serif"/>
                <w:sz w:val="20"/>
                <w:szCs w:val="20"/>
              </w:rPr>
            </w:pPr>
            <w:r w:rsidRPr="00051C33">
              <w:rPr>
                <w:rFonts w:ascii="PT Astra Serif" w:hAnsi="PT Astra Serif"/>
                <w:sz w:val="20"/>
                <w:szCs w:val="20"/>
              </w:rPr>
              <w:t>Основное мероприятие «Развитие сети МФЦ и обновление их материально-технической базы»</w:t>
            </w:r>
          </w:p>
        </w:tc>
        <w:tc>
          <w:tcPr>
            <w:tcW w:w="2126" w:type="dxa"/>
          </w:tcPr>
          <w:p w:rsidR="00607ECA" w:rsidRPr="00051C33" w:rsidRDefault="00607ECA" w:rsidP="00A1582E">
            <w:pPr>
              <w:widowControl w:val="0"/>
              <w:ind w:right="-28"/>
              <w:jc w:val="center"/>
              <w:rPr>
                <w:rFonts w:ascii="PT Astra Serif" w:hAnsi="PT Astra Serif"/>
                <w:sz w:val="20"/>
                <w:szCs w:val="20"/>
              </w:rPr>
            </w:pPr>
            <w:r w:rsidRPr="00051C33">
              <w:rPr>
                <w:rFonts w:ascii="PT Astra Serif" w:hAnsi="PT Astra Serif"/>
                <w:sz w:val="20"/>
                <w:szCs w:val="20"/>
              </w:rPr>
              <w:t xml:space="preserve">Правительство </w:t>
            </w:r>
            <w:r>
              <w:rPr>
                <w:rFonts w:ascii="PT Astra Serif" w:hAnsi="PT Astra Serif"/>
                <w:sz w:val="20"/>
                <w:szCs w:val="20"/>
              </w:rPr>
              <w:br/>
            </w:r>
            <w:r w:rsidRPr="00051C33">
              <w:rPr>
                <w:rFonts w:ascii="PT Astra Serif" w:hAnsi="PT Astra Serif"/>
                <w:sz w:val="20"/>
                <w:szCs w:val="20"/>
              </w:rPr>
              <w:t xml:space="preserve">Ульяновской </w:t>
            </w:r>
            <w:r w:rsidRPr="00051C33">
              <w:rPr>
                <w:rFonts w:ascii="PT Astra Serif" w:hAnsi="PT Astra Serif"/>
                <w:sz w:val="20"/>
                <w:szCs w:val="20"/>
              </w:rPr>
              <w:br/>
              <w:t>области,о</w:t>
            </w:r>
            <w:r>
              <w:rPr>
                <w:rFonts w:ascii="PT Astra Serif" w:hAnsi="PT Astra Serif"/>
                <w:sz w:val="20"/>
                <w:szCs w:val="20"/>
              </w:rPr>
              <w:t xml:space="preserve">бластное </w:t>
            </w:r>
            <w:r w:rsidRPr="00051C33">
              <w:rPr>
                <w:rFonts w:ascii="PT Astra Serif" w:hAnsi="PT Astra Serif"/>
                <w:sz w:val="20"/>
                <w:szCs w:val="20"/>
              </w:rPr>
              <w:t>государ</w:t>
            </w:r>
            <w:r>
              <w:rPr>
                <w:rFonts w:ascii="PT Astra Serif" w:hAnsi="PT Astra Serif"/>
                <w:sz w:val="20"/>
                <w:szCs w:val="20"/>
              </w:rPr>
              <w:t xml:space="preserve">ственное </w:t>
            </w:r>
            <w:r>
              <w:rPr>
                <w:rFonts w:ascii="PT Astra Serif" w:hAnsi="PT Astra Serif"/>
                <w:sz w:val="20"/>
                <w:szCs w:val="20"/>
              </w:rPr>
              <w:br/>
              <w:t xml:space="preserve">казённое </w:t>
            </w:r>
            <w:r w:rsidRPr="00051C33">
              <w:rPr>
                <w:rFonts w:ascii="PT Astra Serif" w:hAnsi="PT Astra Serif"/>
                <w:sz w:val="20"/>
                <w:szCs w:val="20"/>
              </w:rPr>
              <w:t>учреждение «Кор</w:t>
            </w:r>
            <w:r>
              <w:rPr>
                <w:rFonts w:ascii="PT Astra Serif" w:hAnsi="PT Astra Serif"/>
                <w:sz w:val="20"/>
                <w:szCs w:val="20"/>
              </w:rPr>
              <w:t>порация разв</w:t>
            </w:r>
            <w:r>
              <w:rPr>
                <w:rFonts w:ascii="PT Astra Serif" w:hAnsi="PT Astra Serif"/>
                <w:sz w:val="20"/>
                <w:szCs w:val="20"/>
              </w:rPr>
              <w:t>и</w:t>
            </w:r>
            <w:r>
              <w:rPr>
                <w:rFonts w:ascii="PT Astra Serif" w:hAnsi="PT Astra Serif"/>
                <w:sz w:val="20"/>
                <w:szCs w:val="20"/>
              </w:rPr>
              <w:t>тия интернет-тех</w:t>
            </w:r>
            <w:r w:rsidRPr="00051C33">
              <w:rPr>
                <w:rFonts w:ascii="PT Astra Serif" w:hAnsi="PT Astra Serif"/>
                <w:sz w:val="20"/>
                <w:szCs w:val="20"/>
              </w:rPr>
              <w:t>нологий – мно</w:t>
            </w:r>
            <w:r>
              <w:rPr>
                <w:rFonts w:ascii="PT Astra Serif" w:hAnsi="PT Astra Serif"/>
                <w:sz w:val="20"/>
                <w:szCs w:val="20"/>
              </w:rPr>
              <w:t>г</w:t>
            </w:r>
            <w:r>
              <w:rPr>
                <w:rFonts w:ascii="PT Astra Serif" w:hAnsi="PT Astra Serif"/>
                <w:sz w:val="20"/>
                <w:szCs w:val="20"/>
              </w:rPr>
              <w:t>о</w:t>
            </w:r>
            <w:r>
              <w:rPr>
                <w:rFonts w:ascii="PT Astra Serif" w:hAnsi="PT Astra Serif"/>
                <w:sz w:val="20"/>
                <w:szCs w:val="20"/>
              </w:rPr>
              <w:t>функциональный центр предо</w:t>
            </w:r>
            <w:r w:rsidRPr="00051C33">
              <w:rPr>
                <w:rFonts w:ascii="PT Astra Serif" w:hAnsi="PT Astra Serif"/>
                <w:sz w:val="20"/>
                <w:szCs w:val="20"/>
              </w:rPr>
              <w:t>ста</w:t>
            </w:r>
            <w:r>
              <w:rPr>
                <w:rFonts w:ascii="PT Astra Serif" w:hAnsi="PT Astra Serif"/>
                <w:sz w:val="20"/>
                <w:szCs w:val="20"/>
              </w:rPr>
              <w:t xml:space="preserve">вления </w:t>
            </w:r>
            <w:r w:rsidRPr="00051C33">
              <w:rPr>
                <w:rFonts w:ascii="PT Astra Serif" w:hAnsi="PT Astra Serif"/>
                <w:sz w:val="20"/>
                <w:szCs w:val="20"/>
              </w:rPr>
              <w:t xml:space="preserve">государственных </w:t>
            </w:r>
            <w:r>
              <w:rPr>
                <w:rFonts w:ascii="PT Astra Serif" w:hAnsi="PT Astra Serif"/>
                <w:sz w:val="20"/>
                <w:szCs w:val="20"/>
              </w:rPr>
              <w:br/>
            </w:r>
            <w:r w:rsidRPr="00051C33">
              <w:rPr>
                <w:rFonts w:ascii="PT Astra Serif" w:hAnsi="PT Astra Serif"/>
                <w:sz w:val="20"/>
                <w:szCs w:val="20"/>
              </w:rPr>
              <w:t>и му</w:t>
            </w:r>
            <w:r>
              <w:rPr>
                <w:rFonts w:ascii="PT Astra Serif" w:hAnsi="PT Astra Serif"/>
                <w:sz w:val="20"/>
                <w:szCs w:val="20"/>
              </w:rPr>
              <w:t>ници</w:t>
            </w:r>
            <w:r w:rsidRPr="00051C33">
              <w:rPr>
                <w:rFonts w:ascii="PT Astra Serif" w:hAnsi="PT Astra Serif"/>
                <w:sz w:val="20"/>
                <w:szCs w:val="20"/>
              </w:rPr>
              <w:t>паль</w:t>
            </w:r>
            <w:r>
              <w:rPr>
                <w:rFonts w:ascii="PT Astra Serif" w:hAnsi="PT Astra Serif"/>
                <w:sz w:val="20"/>
                <w:szCs w:val="20"/>
              </w:rPr>
              <w:t xml:space="preserve">ных услуг </w:t>
            </w:r>
            <w:r w:rsidRPr="00051C33">
              <w:rPr>
                <w:rFonts w:ascii="PT Astra Serif" w:hAnsi="PT Astra Serif"/>
                <w:sz w:val="20"/>
                <w:szCs w:val="20"/>
              </w:rPr>
              <w:t>в Ульяновской области» (да</w:t>
            </w:r>
            <w:r>
              <w:rPr>
                <w:rFonts w:ascii="PT Astra Serif" w:hAnsi="PT Astra Serif"/>
                <w:sz w:val="20"/>
                <w:szCs w:val="20"/>
              </w:rPr>
              <w:t>лее – ОГКУ «Пра</w:t>
            </w:r>
            <w:r w:rsidRPr="00051C33">
              <w:rPr>
                <w:rFonts w:ascii="PT Astra Serif" w:hAnsi="PT Astra Serif"/>
                <w:sz w:val="20"/>
                <w:szCs w:val="20"/>
              </w:rPr>
              <w:t>вительс</w:t>
            </w:r>
            <w:r w:rsidRPr="00051C33">
              <w:rPr>
                <w:rFonts w:ascii="PT Astra Serif" w:hAnsi="PT Astra Serif"/>
                <w:sz w:val="20"/>
                <w:szCs w:val="20"/>
              </w:rPr>
              <w:t>т</w:t>
            </w:r>
            <w:r w:rsidRPr="00051C33">
              <w:rPr>
                <w:rFonts w:ascii="PT Astra Serif" w:hAnsi="PT Astra Serif"/>
                <w:sz w:val="20"/>
                <w:szCs w:val="20"/>
              </w:rPr>
              <w:t>во для граждан»)</w:t>
            </w:r>
          </w:p>
        </w:tc>
        <w:tc>
          <w:tcPr>
            <w:tcW w:w="1418" w:type="dxa"/>
          </w:tcPr>
          <w:p w:rsidR="00607ECA" w:rsidRPr="00051C33" w:rsidRDefault="00607ECA" w:rsidP="00A1582E">
            <w:pPr>
              <w:widowControl w:val="0"/>
              <w:autoSpaceDE w:val="0"/>
              <w:autoSpaceDN w:val="0"/>
              <w:adjustRightInd w:val="0"/>
              <w:jc w:val="center"/>
              <w:rPr>
                <w:rFonts w:ascii="PT Astra Serif" w:hAnsi="PT Astra Serif"/>
                <w:sz w:val="20"/>
                <w:szCs w:val="20"/>
              </w:rPr>
            </w:pPr>
            <w:r w:rsidRPr="00051C33">
              <w:rPr>
                <w:rFonts w:ascii="PT Astra Serif" w:hAnsi="PT Astra Serif"/>
                <w:sz w:val="20"/>
                <w:szCs w:val="20"/>
              </w:rPr>
              <w:t xml:space="preserve">Бюджетные </w:t>
            </w:r>
            <w:r>
              <w:rPr>
                <w:rFonts w:ascii="PT Astra Serif" w:hAnsi="PT Astra Serif"/>
                <w:sz w:val="20"/>
                <w:szCs w:val="20"/>
              </w:rPr>
              <w:br/>
            </w:r>
            <w:r w:rsidRPr="00051C33">
              <w:rPr>
                <w:rFonts w:ascii="PT Astra Serif" w:hAnsi="PT Astra Serif"/>
                <w:sz w:val="20"/>
                <w:szCs w:val="20"/>
              </w:rPr>
              <w:t xml:space="preserve">ассигнования областного бюджета </w:t>
            </w:r>
            <w:r>
              <w:rPr>
                <w:rFonts w:ascii="PT Astra Serif" w:hAnsi="PT Astra Serif"/>
                <w:sz w:val="20"/>
                <w:szCs w:val="20"/>
              </w:rPr>
              <w:br/>
            </w:r>
            <w:r w:rsidRPr="00051C33">
              <w:rPr>
                <w:rFonts w:ascii="PT Astra Serif" w:hAnsi="PT Astra Serif"/>
                <w:sz w:val="20"/>
                <w:szCs w:val="20"/>
              </w:rPr>
              <w:t>Ульяновской обла</w:t>
            </w:r>
            <w:r>
              <w:rPr>
                <w:rFonts w:ascii="PT Astra Serif" w:hAnsi="PT Astra Serif"/>
                <w:sz w:val="20"/>
                <w:szCs w:val="20"/>
              </w:rPr>
              <w:t xml:space="preserve">сти </w:t>
            </w:r>
            <w:r>
              <w:rPr>
                <w:rFonts w:ascii="PT Astra Serif" w:hAnsi="PT Astra Serif"/>
                <w:sz w:val="20"/>
                <w:szCs w:val="20"/>
              </w:rPr>
              <w:br/>
              <w:t xml:space="preserve">(далее – </w:t>
            </w:r>
            <w:r>
              <w:rPr>
                <w:rFonts w:ascii="PT Astra Serif" w:hAnsi="PT Astra Serif"/>
                <w:sz w:val="20"/>
                <w:szCs w:val="20"/>
              </w:rPr>
              <w:br/>
            </w:r>
            <w:r w:rsidRPr="00051C33">
              <w:rPr>
                <w:rFonts w:ascii="PT Astra Serif" w:hAnsi="PT Astra Serif"/>
                <w:sz w:val="20"/>
                <w:szCs w:val="20"/>
              </w:rPr>
              <w:t>областной бюджет)</w:t>
            </w:r>
          </w:p>
        </w:tc>
        <w:tc>
          <w:tcPr>
            <w:tcW w:w="1417"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highlight w:val="yellow"/>
              </w:rPr>
              <w:t>13505</w:t>
            </w:r>
            <w:r w:rsidRPr="005A2594">
              <w:rPr>
                <w:rFonts w:ascii="PT Astra Serif" w:hAnsi="PT Astra Serif"/>
                <w:sz w:val="20"/>
                <w:szCs w:val="20"/>
                <w:highlight w:val="yellow"/>
              </w:rPr>
              <w:t>7,2</w:t>
            </w:r>
          </w:p>
        </w:tc>
        <w:tc>
          <w:tcPr>
            <w:tcW w:w="1276"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6722,9</w:t>
            </w:r>
          </w:p>
        </w:tc>
        <w:tc>
          <w:tcPr>
            <w:tcW w:w="992"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highlight w:val="yellow"/>
              </w:rPr>
              <w:t>19334,3</w:t>
            </w:r>
          </w:p>
        </w:tc>
        <w:tc>
          <w:tcPr>
            <w:tcW w:w="992"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14000,0</w:t>
            </w:r>
          </w:p>
        </w:tc>
        <w:tc>
          <w:tcPr>
            <w:tcW w:w="990"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highlight w:val="yellow"/>
              </w:rPr>
              <w:t>81000,0</w:t>
            </w:r>
          </w:p>
        </w:tc>
        <w:tc>
          <w:tcPr>
            <w:tcW w:w="995"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14000,0</w:t>
            </w:r>
          </w:p>
        </w:tc>
        <w:tc>
          <w:tcPr>
            <w:tcW w:w="308" w:type="dxa"/>
            <w:gridSpan w:val="3"/>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4"/>
          <w:wAfter w:w="8107" w:type="dxa"/>
          <w:trHeight w:val="60"/>
        </w:trPr>
        <w:tc>
          <w:tcPr>
            <w:tcW w:w="567" w:type="dxa"/>
            <w:vMerge/>
          </w:tcPr>
          <w:p w:rsidR="00607ECA" w:rsidRPr="00051C33" w:rsidRDefault="00607ECA" w:rsidP="00A1582E">
            <w:pPr>
              <w:widowControl w:val="0"/>
              <w:autoSpaceDE w:val="0"/>
              <w:autoSpaceDN w:val="0"/>
              <w:adjustRightInd w:val="0"/>
              <w:jc w:val="center"/>
              <w:rPr>
                <w:rFonts w:ascii="PT Astra Serif" w:hAnsi="PT Astra Serif"/>
                <w:sz w:val="20"/>
                <w:szCs w:val="20"/>
              </w:rPr>
            </w:pPr>
          </w:p>
        </w:tc>
        <w:tc>
          <w:tcPr>
            <w:tcW w:w="3686" w:type="dxa"/>
            <w:vMerge/>
            <w:tcMar>
              <w:left w:w="108" w:type="dxa"/>
              <w:right w:w="108" w:type="dxa"/>
            </w:tcMar>
          </w:tcPr>
          <w:p w:rsidR="00607ECA" w:rsidRPr="00051C33" w:rsidRDefault="00607ECA" w:rsidP="00A1582E">
            <w:pPr>
              <w:widowControl w:val="0"/>
              <w:autoSpaceDE w:val="0"/>
              <w:autoSpaceDN w:val="0"/>
              <w:adjustRightInd w:val="0"/>
              <w:jc w:val="both"/>
              <w:rPr>
                <w:rFonts w:ascii="PT Astra Serif" w:hAnsi="PT Astra Serif"/>
                <w:sz w:val="20"/>
                <w:szCs w:val="20"/>
              </w:rPr>
            </w:pPr>
          </w:p>
        </w:tc>
        <w:tc>
          <w:tcPr>
            <w:tcW w:w="2126" w:type="dxa"/>
          </w:tcPr>
          <w:p w:rsidR="00607ECA" w:rsidRPr="00051C33" w:rsidRDefault="00607ECA" w:rsidP="00A1582E">
            <w:pPr>
              <w:widowControl w:val="0"/>
              <w:ind w:right="-28"/>
              <w:jc w:val="center"/>
              <w:rPr>
                <w:rFonts w:ascii="PT Astra Serif" w:hAnsi="PT Astra Serif"/>
                <w:sz w:val="20"/>
                <w:szCs w:val="20"/>
              </w:rPr>
            </w:pPr>
            <w:r w:rsidRPr="00E617AC">
              <w:rPr>
                <w:rFonts w:ascii="PT Astra Serif" w:hAnsi="PT Astra Serif"/>
                <w:sz w:val="20"/>
                <w:szCs w:val="20"/>
              </w:rPr>
              <w:t xml:space="preserve">Министерство </w:t>
            </w:r>
            <w:r>
              <w:rPr>
                <w:rFonts w:ascii="PT Astra Serif" w:hAnsi="PT Astra Serif"/>
                <w:sz w:val="20"/>
                <w:szCs w:val="20"/>
              </w:rPr>
              <w:br/>
            </w:r>
            <w:r w:rsidRPr="00E617AC">
              <w:rPr>
                <w:rFonts w:ascii="PT Astra Serif" w:hAnsi="PT Astra Serif"/>
                <w:sz w:val="20"/>
                <w:szCs w:val="20"/>
              </w:rPr>
              <w:t xml:space="preserve">строительства </w:t>
            </w:r>
            <w:r w:rsidRPr="00E617AC">
              <w:rPr>
                <w:rFonts w:ascii="PT Astra Serif" w:hAnsi="PT Astra Serif"/>
                <w:sz w:val="20"/>
                <w:szCs w:val="20"/>
              </w:rPr>
              <w:br/>
              <w:t xml:space="preserve">и архитектуры </w:t>
            </w:r>
            <w:r>
              <w:rPr>
                <w:rFonts w:ascii="PT Astra Serif" w:hAnsi="PT Astra Serif"/>
                <w:sz w:val="20"/>
                <w:szCs w:val="20"/>
              </w:rPr>
              <w:br/>
            </w:r>
            <w:r w:rsidRPr="00E617AC">
              <w:rPr>
                <w:rFonts w:ascii="PT Astra Serif" w:hAnsi="PT Astra Serif"/>
                <w:sz w:val="20"/>
                <w:szCs w:val="20"/>
              </w:rPr>
              <w:t>Ульяновской области</w:t>
            </w:r>
            <w:r>
              <w:rPr>
                <w:rFonts w:ascii="PT Astra Serif" w:hAnsi="PT Astra Serif"/>
                <w:sz w:val="20"/>
                <w:szCs w:val="20"/>
              </w:rPr>
              <w:t xml:space="preserve"> (далее – Министерс</w:t>
            </w:r>
            <w:r>
              <w:rPr>
                <w:rFonts w:ascii="PT Astra Serif" w:hAnsi="PT Astra Serif"/>
                <w:sz w:val="20"/>
                <w:szCs w:val="20"/>
              </w:rPr>
              <w:t>т</w:t>
            </w:r>
            <w:r>
              <w:rPr>
                <w:rFonts w:ascii="PT Astra Serif" w:hAnsi="PT Astra Serif"/>
                <w:sz w:val="20"/>
                <w:szCs w:val="20"/>
              </w:rPr>
              <w:t>во строительства)</w:t>
            </w:r>
          </w:p>
        </w:tc>
        <w:tc>
          <w:tcPr>
            <w:tcW w:w="1418" w:type="dxa"/>
          </w:tcPr>
          <w:p w:rsidR="00607ECA" w:rsidRPr="00051C33" w:rsidRDefault="00607ECA" w:rsidP="00A1582E">
            <w:pPr>
              <w:widowControl w:val="0"/>
              <w:autoSpaceDE w:val="0"/>
              <w:autoSpaceDN w:val="0"/>
              <w:adjustRightInd w:val="0"/>
              <w:jc w:val="center"/>
              <w:rPr>
                <w:rFonts w:ascii="PT Astra Serif" w:hAnsi="PT Astra Serif"/>
                <w:sz w:val="20"/>
                <w:szCs w:val="20"/>
              </w:rPr>
            </w:pPr>
            <w:r w:rsidRPr="00E617AC">
              <w:rPr>
                <w:rFonts w:ascii="PT Astra Serif" w:hAnsi="PT Astra Serif"/>
                <w:sz w:val="20"/>
                <w:szCs w:val="20"/>
              </w:rPr>
              <w:t>Областной бюджет</w:t>
            </w:r>
          </w:p>
        </w:tc>
        <w:tc>
          <w:tcPr>
            <w:tcW w:w="1417" w:type="dxa"/>
            <w:tcBorders>
              <w:right w:val="single" w:sz="4" w:space="0" w:color="auto"/>
            </w:tcBorders>
          </w:tcPr>
          <w:p w:rsidR="00607ECA" w:rsidRPr="00E36887" w:rsidRDefault="000B02A1" w:rsidP="00A1582E">
            <w:pPr>
              <w:widowControl w:val="0"/>
              <w:autoSpaceDE w:val="0"/>
              <w:autoSpaceDN w:val="0"/>
              <w:adjustRightInd w:val="0"/>
              <w:jc w:val="center"/>
              <w:rPr>
                <w:rFonts w:ascii="PT Astra Serif" w:hAnsi="PT Astra Serif"/>
                <w:sz w:val="20"/>
                <w:szCs w:val="20"/>
              </w:rPr>
            </w:pPr>
            <w:r w:rsidRPr="00241614">
              <w:rPr>
                <w:rFonts w:ascii="PT Astra Serif" w:hAnsi="PT Astra Serif"/>
                <w:sz w:val="20"/>
                <w:szCs w:val="20"/>
                <w:highlight w:val="yellow"/>
              </w:rPr>
              <w:t>1</w:t>
            </w:r>
            <w:r w:rsidR="00607ECA" w:rsidRPr="00241614">
              <w:rPr>
                <w:rFonts w:ascii="PT Astra Serif" w:hAnsi="PT Astra Serif"/>
                <w:sz w:val="20"/>
                <w:szCs w:val="20"/>
                <w:highlight w:val="yellow"/>
              </w:rPr>
              <w:t>000,0</w:t>
            </w:r>
          </w:p>
        </w:tc>
        <w:tc>
          <w:tcPr>
            <w:tcW w:w="1276" w:type="dxa"/>
            <w:tcBorders>
              <w:right w:val="single" w:sz="4" w:space="0" w:color="auto"/>
            </w:tcBorders>
          </w:tcPr>
          <w:p w:rsidR="00607ECA" w:rsidRPr="00E36887" w:rsidRDefault="00607ECA" w:rsidP="00A1582E">
            <w:pPr>
              <w:widowControl w:val="0"/>
              <w:autoSpaceDE w:val="0"/>
              <w:autoSpaceDN w:val="0"/>
              <w:adjustRightInd w:val="0"/>
              <w:jc w:val="center"/>
              <w:rPr>
                <w:rFonts w:ascii="PT Astra Serif" w:hAnsi="PT Astra Serif"/>
                <w:sz w:val="20"/>
                <w:szCs w:val="20"/>
              </w:rPr>
            </w:pPr>
            <w:r w:rsidRPr="00E36887">
              <w:rPr>
                <w:rFonts w:ascii="PT Astra Serif" w:hAnsi="PT Astra Serif"/>
                <w:sz w:val="20"/>
                <w:szCs w:val="20"/>
              </w:rPr>
              <w:t>1000,0</w:t>
            </w:r>
          </w:p>
        </w:tc>
        <w:tc>
          <w:tcPr>
            <w:tcW w:w="992" w:type="dxa"/>
            <w:tcBorders>
              <w:right w:val="single" w:sz="4" w:space="0" w:color="auto"/>
            </w:tcBorders>
          </w:tcPr>
          <w:p w:rsidR="00607ECA" w:rsidRPr="00E36887" w:rsidRDefault="00607ECA" w:rsidP="00A1582E">
            <w:pPr>
              <w:widowControl w:val="0"/>
              <w:autoSpaceDE w:val="0"/>
              <w:autoSpaceDN w:val="0"/>
              <w:adjustRightInd w:val="0"/>
              <w:jc w:val="center"/>
              <w:rPr>
                <w:rFonts w:ascii="PT Astra Serif" w:hAnsi="PT Astra Serif"/>
                <w:sz w:val="20"/>
                <w:szCs w:val="20"/>
              </w:rPr>
            </w:pPr>
            <w:r w:rsidRPr="00241614">
              <w:rPr>
                <w:rFonts w:ascii="PT Astra Serif" w:hAnsi="PT Astra Serif"/>
                <w:sz w:val="20"/>
                <w:szCs w:val="20"/>
                <w:highlight w:val="yellow"/>
              </w:rPr>
              <w:t>0,0</w:t>
            </w:r>
          </w:p>
        </w:tc>
        <w:tc>
          <w:tcPr>
            <w:tcW w:w="992" w:type="dxa"/>
            <w:tcBorders>
              <w:right w:val="single" w:sz="4" w:space="0" w:color="auto"/>
            </w:tcBorders>
          </w:tcPr>
          <w:p w:rsidR="00607ECA" w:rsidRPr="00E36887" w:rsidRDefault="00607ECA" w:rsidP="00A1582E">
            <w:pPr>
              <w:widowControl w:val="0"/>
              <w:autoSpaceDE w:val="0"/>
              <w:autoSpaceDN w:val="0"/>
              <w:adjustRightInd w:val="0"/>
              <w:jc w:val="center"/>
              <w:rPr>
                <w:rFonts w:ascii="PT Astra Serif" w:hAnsi="PT Astra Serif"/>
                <w:sz w:val="20"/>
                <w:szCs w:val="20"/>
              </w:rPr>
            </w:pPr>
            <w:r w:rsidRPr="00E36887">
              <w:rPr>
                <w:rFonts w:ascii="PT Astra Serif" w:hAnsi="PT Astra Serif"/>
                <w:sz w:val="20"/>
                <w:szCs w:val="20"/>
              </w:rPr>
              <w:t>0,0</w:t>
            </w:r>
          </w:p>
        </w:tc>
        <w:tc>
          <w:tcPr>
            <w:tcW w:w="990" w:type="dxa"/>
            <w:tcBorders>
              <w:right w:val="single" w:sz="4" w:space="0" w:color="auto"/>
            </w:tcBorders>
          </w:tcPr>
          <w:p w:rsidR="00607ECA" w:rsidRPr="00E36887" w:rsidRDefault="00607ECA" w:rsidP="00A1582E">
            <w:pPr>
              <w:widowControl w:val="0"/>
              <w:autoSpaceDE w:val="0"/>
              <w:autoSpaceDN w:val="0"/>
              <w:adjustRightInd w:val="0"/>
              <w:jc w:val="center"/>
              <w:rPr>
                <w:rFonts w:ascii="PT Astra Serif" w:hAnsi="PT Astra Serif"/>
                <w:sz w:val="20"/>
                <w:szCs w:val="20"/>
              </w:rPr>
            </w:pPr>
            <w:r w:rsidRPr="00E36887">
              <w:rPr>
                <w:rFonts w:ascii="PT Astra Serif" w:hAnsi="PT Astra Serif"/>
                <w:sz w:val="20"/>
                <w:szCs w:val="20"/>
              </w:rPr>
              <w:t>0,0</w:t>
            </w:r>
          </w:p>
        </w:tc>
        <w:tc>
          <w:tcPr>
            <w:tcW w:w="995" w:type="dxa"/>
            <w:tcBorders>
              <w:right w:val="single" w:sz="4" w:space="0" w:color="auto"/>
            </w:tcBorders>
          </w:tcPr>
          <w:p w:rsidR="00607ECA" w:rsidRPr="00E36887" w:rsidRDefault="00607ECA" w:rsidP="00A1582E">
            <w:pPr>
              <w:widowControl w:val="0"/>
              <w:autoSpaceDE w:val="0"/>
              <w:autoSpaceDN w:val="0"/>
              <w:adjustRightInd w:val="0"/>
              <w:jc w:val="center"/>
              <w:rPr>
                <w:rFonts w:ascii="PT Astra Serif" w:hAnsi="PT Astra Serif"/>
                <w:sz w:val="20"/>
                <w:szCs w:val="20"/>
              </w:rPr>
            </w:pPr>
            <w:r w:rsidRPr="00E36887">
              <w:rPr>
                <w:rFonts w:ascii="PT Astra Serif" w:hAnsi="PT Astra Serif"/>
                <w:sz w:val="20"/>
                <w:szCs w:val="20"/>
              </w:rPr>
              <w:t>0,0</w:t>
            </w:r>
          </w:p>
        </w:tc>
        <w:tc>
          <w:tcPr>
            <w:tcW w:w="308" w:type="dxa"/>
            <w:gridSpan w:val="3"/>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3119C4" w:rsidTr="003119C4">
        <w:trPr>
          <w:gridAfter w:val="4"/>
          <w:wAfter w:w="8107" w:type="dxa"/>
          <w:trHeight w:val="60"/>
        </w:trPr>
        <w:tc>
          <w:tcPr>
            <w:tcW w:w="14459" w:type="dxa"/>
            <w:gridSpan w:val="10"/>
            <w:tcBorders>
              <w:right w:val="single" w:sz="4" w:space="0" w:color="auto"/>
            </w:tcBorders>
            <w:shd w:val="clear" w:color="auto" w:fill="auto"/>
          </w:tcPr>
          <w:p w:rsidR="00607ECA" w:rsidRPr="003119C4" w:rsidRDefault="00607ECA" w:rsidP="00A1582E">
            <w:pPr>
              <w:widowControl w:val="0"/>
              <w:autoSpaceDE w:val="0"/>
              <w:autoSpaceDN w:val="0"/>
              <w:adjustRightInd w:val="0"/>
              <w:jc w:val="both"/>
              <w:rPr>
                <w:rFonts w:ascii="PT Astra Serif" w:hAnsi="PT Astra Serif"/>
                <w:sz w:val="20"/>
                <w:szCs w:val="20"/>
              </w:rPr>
            </w:pPr>
            <w:r w:rsidRPr="003119C4">
              <w:rPr>
                <w:rFonts w:ascii="PT Astra Serif" w:hAnsi="PT Astra Serif"/>
                <w:sz w:val="20"/>
                <w:szCs w:val="20"/>
              </w:rPr>
              <w:t>Цель подпрограммы – внедрение цифровых технологий и платформенных решений в сферах государственного управления и оказания государственных услуг,</w:t>
            </w:r>
            <w:r w:rsidRPr="003119C4">
              <w:rPr>
                <w:rFonts w:ascii="PT Astra Serif" w:hAnsi="PT Astra Serif"/>
                <w:sz w:val="20"/>
                <w:szCs w:val="20"/>
              </w:rPr>
              <w:br/>
              <w:t xml:space="preserve"> в том числе в интересах населения Ульяновской области и субъектов малого и среднего предпринимательства, включая индивидуальных предпринимателей, </w:t>
            </w:r>
            <w:r w:rsidRPr="003119C4">
              <w:rPr>
                <w:rFonts w:ascii="PT Astra Serif" w:hAnsi="PT Astra Serif"/>
                <w:sz w:val="20"/>
                <w:szCs w:val="20"/>
              </w:rPr>
              <w:br/>
              <w:t>на территории Ульяновской области</w:t>
            </w:r>
          </w:p>
        </w:tc>
        <w:tc>
          <w:tcPr>
            <w:tcW w:w="308" w:type="dxa"/>
            <w:gridSpan w:val="3"/>
            <w:tcBorders>
              <w:top w:val="nil"/>
              <w:left w:val="single" w:sz="4" w:space="0" w:color="auto"/>
              <w:bottom w:val="nil"/>
              <w:right w:val="nil"/>
            </w:tcBorders>
            <w:shd w:val="clear" w:color="auto" w:fill="auto"/>
          </w:tcPr>
          <w:p w:rsidR="00607ECA" w:rsidRPr="003119C4" w:rsidRDefault="00607ECA" w:rsidP="00A1582E">
            <w:pPr>
              <w:widowControl w:val="0"/>
              <w:autoSpaceDE w:val="0"/>
              <w:autoSpaceDN w:val="0"/>
              <w:adjustRightInd w:val="0"/>
              <w:rPr>
                <w:rFonts w:ascii="PT Astra Serif" w:hAnsi="PT Astra Serif"/>
                <w:sz w:val="16"/>
                <w:szCs w:val="16"/>
              </w:rPr>
            </w:pPr>
          </w:p>
        </w:tc>
      </w:tr>
      <w:tr w:rsidR="00607ECA" w:rsidRPr="000A4058" w:rsidTr="003119C4">
        <w:trPr>
          <w:gridAfter w:val="4"/>
          <w:wAfter w:w="8107" w:type="dxa"/>
        </w:trPr>
        <w:tc>
          <w:tcPr>
            <w:tcW w:w="14459" w:type="dxa"/>
            <w:gridSpan w:val="10"/>
            <w:tcBorders>
              <w:bottom w:val="single" w:sz="4" w:space="0" w:color="auto"/>
              <w:right w:val="single" w:sz="4" w:space="0" w:color="auto"/>
            </w:tcBorders>
            <w:shd w:val="clear" w:color="auto" w:fill="auto"/>
          </w:tcPr>
          <w:p w:rsidR="00607ECA" w:rsidRPr="003119C4" w:rsidRDefault="00607ECA" w:rsidP="00A1582E">
            <w:pPr>
              <w:widowControl w:val="0"/>
              <w:autoSpaceDE w:val="0"/>
              <w:autoSpaceDN w:val="0"/>
              <w:adjustRightInd w:val="0"/>
              <w:jc w:val="both"/>
              <w:rPr>
                <w:rFonts w:ascii="PT Astra Serif" w:hAnsi="PT Astra Serif"/>
                <w:sz w:val="20"/>
                <w:szCs w:val="20"/>
              </w:rPr>
            </w:pPr>
            <w:r w:rsidRPr="003119C4">
              <w:rPr>
                <w:rFonts w:ascii="PT Astra Serif" w:hAnsi="PT Astra Serif"/>
                <w:sz w:val="20"/>
                <w:szCs w:val="20"/>
              </w:rPr>
              <w:t>Задача подпрограммы – обеспечение предоставления населению Ульяновской области государственных и муниципальных услуг в электронной форме и цифровом виде</w:t>
            </w:r>
          </w:p>
        </w:tc>
        <w:tc>
          <w:tcPr>
            <w:tcW w:w="308" w:type="dxa"/>
            <w:gridSpan w:val="3"/>
            <w:tcBorders>
              <w:top w:val="nil"/>
              <w:left w:val="single" w:sz="4" w:space="0" w:color="auto"/>
              <w:bottom w:val="nil"/>
              <w:right w:val="nil"/>
            </w:tcBorders>
            <w:shd w:val="clear" w:color="auto" w:fill="auto"/>
          </w:tcPr>
          <w:p w:rsidR="00607ECA" w:rsidRPr="000A4058" w:rsidRDefault="00607ECA" w:rsidP="00A1582E">
            <w:pPr>
              <w:widowControl w:val="0"/>
              <w:autoSpaceDE w:val="0"/>
              <w:autoSpaceDN w:val="0"/>
              <w:adjustRightInd w:val="0"/>
              <w:rPr>
                <w:rFonts w:ascii="PT Astra Serif" w:hAnsi="PT Astra Serif"/>
                <w:sz w:val="16"/>
                <w:szCs w:val="16"/>
              </w:rPr>
            </w:pPr>
          </w:p>
        </w:tc>
      </w:tr>
      <w:tr w:rsidR="00607ECA" w:rsidRPr="000A4058" w:rsidTr="008C45BD">
        <w:trPr>
          <w:gridAfter w:val="4"/>
          <w:wAfter w:w="8107" w:type="dxa"/>
          <w:trHeight w:val="371"/>
        </w:trPr>
        <w:tc>
          <w:tcPr>
            <w:tcW w:w="567" w:type="dxa"/>
            <w:vMerge w:val="restart"/>
            <w:tcBorders>
              <w:top w:val="single" w:sz="4" w:space="0" w:color="auto"/>
              <w:left w:val="single" w:sz="4" w:space="0" w:color="auto"/>
              <w:bottom w:val="single" w:sz="4" w:space="0" w:color="auto"/>
              <w:right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2.</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607ECA" w:rsidRPr="003119C4" w:rsidRDefault="00607ECA" w:rsidP="00A1582E">
            <w:pPr>
              <w:widowControl w:val="0"/>
              <w:jc w:val="both"/>
              <w:rPr>
                <w:rFonts w:ascii="PT Astra Serif" w:hAnsi="PT Astra Serif"/>
                <w:sz w:val="20"/>
                <w:szCs w:val="20"/>
              </w:rPr>
            </w:pPr>
            <w:r w:rsidRPr="003119C4">
              <w:rPr>
                <w:rFonts w:ascii="PT Astra Serif" w:hAnsi="PT Astra Serif"/>
                <w:sz w:val="20"/>
                <w:szCs w:val="20"/>
              </w:rPr>
              <w:t>Основное мероприятие «Реализация регионального проекта «Цифровое г</w:t>
            </w:r>
            <w:r w:rsidRPr="003119C4">
              <w:rPr>
                <w:rFonts w:ascii="PT Astra Serif" w:hAnsi="PT Astra Serif"/>
                <w:sz w:val="20"/>
                <w:szCs w:val="20"/>
              </w:rPr>
              <w:t>о</w:t>
            </w:r>
            <w:r w:rsidRPr="003119C4">
              <w:rPr>
                <w:rFonts w:ascii="PT Astra Serif" w:hAnsi="PT Astra Serif"/>
                <w:sz w:val="20"/>
                <w:szCs w:val="20"/>
              </w:rPr>
              <w:t>сударственное управление», направле</w:t>
            </w:r>
            <w:r w:rsidRPr="003119C4">
              <w:rPr>
                <w:rFonts w:ascii="PT Astra Serif" w:hAnsi="PT Astra Serif"/>
                <w:sz w:val="20"/>
                <w:szCs w:val="20"/>
              </w:rPr>
              <w:t>н</w:t>
            </w:r>
            <w:r w:rsidRPr="003119C4">
              <w:rPr>
                <w:rFonts w:ascii="PT Astra Serif" w:hAnsi="PT Astra Serif"/>
                <w:sz w:val="20"/>
                <w:szCs w:val="20"/>
              </w:rPr>
              <w:t>ного на достижение целей, показателей и результатов  федерального проекта «Цифровое государственное управл</w:t>
            </w:r>
            <w:r w:rsidRPr="003119C4">
              <w:rPr>
                <w:rFonts w:ascii="PT Astra Serif" w:hAnsi="PT Astra Serif"/>
                <w:sz w:val="20"/>
                <w:szCs w:val="20"/>
              </w:rPr>
              <w:t>е</w:t>
            </w:r>
            <w:r w:rsidRPr="003119C4">
              <w:rPr>
                <w:rFonts w:ascii="PT Astra Serif" w:hAnsi="PT Astra Serif"/>
                <w:sz w:val="20"/>
                <w:szCs w:val="20"/>
              </w:rPr>
              <w:t>ние»</w:t>
            </w:r>
          </w:p>
        </w:tc>
        <w:tc>
          <w:tcPr>
            <w:tcW w:w="2126" w:type="dxa"/>
            <w:vMerge w:val="restart"/>
            <w:tcBorders>
              <w:top w:val="single" w:sz="4" w:space="0" w:color="auto"/>
              <w:left w:val="single" w:sz="4" w:space="0" w:color="auto"/>
              <w:bottom w:val="single" w:sz="4" w:space="0" w:color="auto"/>
              <w:right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Правительство </w:t>
            </w:r>
            <w:r w:rsidRPr="003119C4">
              <w:rPr>
                <w:rFonts w:ascii="PT Astra Serif" w:hAnsi="PT Astra Serif"/>
                <w:sz w:val="20"/>
                <w:szCs w:val="20"/>
              </w:rPr>
              <w:br/>
              <w:t>Ульяновской области, ОГКУ «Правительс</w:t>
            </w:r>
            <w:r w:rsidRPr="003119C4">
              <w:rPr>
                <w:rFonts w:ascii="PT Astra Serif" w:hAnsi="PT Astra Serif"/>
                <w:sz w:val="20"/>
                <w:szCs w:val="20"/>
              </w:rPr>
              <w:t>т</w:t>
            </w:r>
            <w:r w:rsidRPr="003119C4">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right w:val="single" w:sz="4" w:space="0" w:color="auto"/>
            </w:tcBorders>
          </w:tcPr>
          <w:p w:rsidR="00607ECA" w:rsidRPr="003119C4" w:rsidRDefault="00607ECA" w:rsidP="00A1582E">
            <w:pPr>
              <w:widowControl w:val="0"/>
              <w:autoSpaceDE w:val="0"/>
              <w:autoSpaceDN w:val="0"/>
              <w:adjustRightInd w:val="0"/>
              <w:jc w:val="center"/>
              <w:rPr>
                <w:rFonts w:ascii="PT Astra Serif" w:hAnsi="PT Astra Serif"/>
                <w:sz w:val="20"/>
                <w:szCs w:val="20"/>
              </w:rPr>
            </w:pPr>
            <w:r w:rsidRPr="003119C4">
              <w:rPr>
                <w:rFonts w:ascii="PT Astra Serif" w:hAnsi="PT Astra Serif"/>
                <w:sz w:val="20"/>
                <w:szCs w:val="20"/>
              </w:rPr>
              <w:t xml:space="preserve">Всего, </w:t>
            </w:r>
            <w:r w:rsidRPr="003119C4">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highlight w:val="yellow"/>
              </w:rPr>
              <w:t>45468,47216</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10298,47216</w:t>
            </w:r>
          </w:p>
        </w:tc>
        <w:tc>
          <w:tcPr>
            <w:tcW w:w="992" w:type="dxa"/>
            <w:tcBorders>
              <w:top w:val="single" w:sz="4" w:space="0" w:color="auto"/>
              <w:left w:val="single" w:sz="4" w:space="0" w:color="auto"/>
              <w:bottom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highlight w:val="yellow"/>
              </w:rPr>
              <w:t>5213,2</w:t>
            </w:r>
          </w:p>
        </w:tc>
        <w:tc>
          <w:tcPr>
            <w:tcW w:w="992" w:type="dxa"/>
            <w:tcBorders>
              <w:top w:val="single" w:sz="4" w:space="0" w:color="auto"/>
              <w:left w:val="single" w:sz="4" w:space="0" w:color="auto"/>
              <w:bottom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9985,6</w:t>
            </w:r>
          </w:p>
        </w:tc>
        <w:tc>
          <w:tcPr>
            <w:tcW w:w="990" w:type="dxa"/>
            <w:tcBorders>
              <w:top w:val="single" w:sz="4" w:space="0" w:color="auto"/>
              <w:left w:val="single" w:sz="4" w:space="0" w:color="auto"/>
              <w:bottom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9985,6</w:t>
            </w:r>
          </w:p>
        </w:tc>
        <w:tc>
          <w:tcPr>
            <w:tcW w:w="995" w:type="dxa"/>
            <w:tcBorders>
              <w:top w:val="single" w:sz="4" w:space="0" w:color="auto"/>
              <w:left w:val="single" w:sz="4" w:space="0" w:color="auto"/>
              <w:bottom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9985,6</w:t>
            </w:r>
          </w:p>
        </w:tc>
        <w:tc>
          <w:tcPr>
            <w:tcW w:w="308" w:type="dxa"/>
            <w:gridSpan w:val="3"/>
            <w:vMerge w:val="restart"/>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4"/>
          <w:wAfter w:w="8107" w:type="dxa"/>
          <w:trHeight w:val="348"/>
        </w:trPr>
        <w:tc>
          <w:tcPr>
            <w:tcW w:w="567" w:type="dxa"/>
            <w:vMerge/>
            <w:tcBorders>
              <w:top w:val="single" w:sz="4" w:space="0" w:color="auto"/>
            </w:tcBorders>
          </w:tcPr>
          <w:p w:rsidR="00607ECA" w:rsidRPr="003119C4" w:rsidRDefault="00607ECA" w:rsidP="00A1582E">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rsidR="00607ECA" w:rsidRPr="003119C4" w:rsidRDefault="00607ECA" w:rsidP="00A1582E">
            <w:pPr>
              <w:widowControl w:val="0"/>
              <w:jc w:val="both"/>
              <w:rPr>
                <w:rFonts w:ascii="PT Astra Serif" w:hAnsi="PT Astra Serif"/>
                <w:sz w:val="20"/>
                <w:szCs w:val="20"/>
              </w:rPr>
            </w:pPr>
          </w:p>
        </w:tc>
        <w:tc>
          <w:tcPr>
            <w:tcW w:w="2126" w:type="dxa"/>
            <w:vMerge/>
            <w:tcBorders>
              <w:top w:val="single" w:sz="4" w:space="0" w:color="auto"/>
              <w:right w:val="single" w:sz="4" w:space="0" w:color="auto"/>
            </w:tcBorders>
          </w:tcPr>
          <w:p w:rsidR="00607ECA" w:rsidRPr="003119C4"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07ECA" w:rsidRPr="003119C4" w:rsidRDefault="00607ECA" w:rsidP="00A1582E">
            <w:pPr>
              <w:widowControl w:val="0"/>
              <w:autoSpaceDE w:val="0"/>
              <w:autoSpaceDN w:val="0"/>
              <w:adjustRightInd w:val="0"/>
              <w:jc w:val="center"/>
              <w:rPr>
                <w:rFonts w:ascii="PT Astra Serif" w:hAnsi="PT Astra Serif"/>
                <w:sz w:val="20"/>
                <w:szCs w:val="20"/>
              </w:rPr>
            </w:pPr>
            <w:r w:rsidRPr="003119C4">
              <w:rPr>
                <w:rFonts w:ascii="PT Astra Serif" w:hAnsi="PT Astra Serif"/>
                <w:sz w:val="20"/>
                <w:szCs w:val="20"/>
              </w:rPr>
              <w:t>областной бюджет</w:t>
            </w:r>
          </w:p>
        </w:tc>
        <w:tc>
          <w:tcPr>
            <w:tcW w:w="1417" w:type="dxa"/>
            <w:tcBorders>
              <w:top w:val="single" w:sz="4" w:space="0" w:color="auto"/>
              <w:right w:val="single" w:sz="4" w:space="0" w:color="auto"/>
            </w:tcBorders>
            <w:tcMar>
              <w:left w:w="57" w:type="dxa"/>
              <w:right w:w="85" w:type="dxa"/>
            </w:tcMar>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highlight w:val="yellow"/>
              </w:rPr>
              <w:t>39688,17216</w:t>
            </w:r>
          </w:p>
        </w:tc>
        <w:tc>
          <w:tcPr>
            <w:tcW w:w="1276" w:type="dxa"/>
            <w:tcBorders>
              <w:top w:val="single" w:sz="4" w:space="0" w:color="auto"/>
              <w:right w:val="single" w:sz="4" w:space="0" w:color="auto"/>
            </w:tcBorders>
            <w:tcMar>
              <w:left w:w="28" w:type="dxa"/>
              <w:right w:w="28" w:type="dxa"/>
            </w:tcMar>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4518,17216</w:t>
            </w:r>
          </w:p>
        </w:tc>
        <w:tc>
          <w:tcPr>
            <w:tcW w:w="992" w:type="dxa"/>
            <w:tcBorders>
              <w:top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highlight w:val="yellow"/>
              </w:rPr>
              <w:t>5213,2</w:t>
            </w:r>
          </w:p>
        </w:tc>
        <w:tc>
          <w:tcPr>
            <w:tcW w:w="992" w:type="dxa"/>
            <w:tcBorders>
              <w:top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9985,6</w:t>
            </w:r>
          </w:p>
        </w:tc>
        <w:tc>
          <w:tcPr>
            <w:tcW w:w="990" w:type="dxa"/>
            <w:tcBorders>
              <w:top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9985,6</w:t>
            </w:r>
          </w:p>
        </w:tc>
        <w:tc>
          <w:tcPr>
            <w:tcW w:w="995" w:type="dxa"/>
            <w:tcBorders>
              <w:top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9985,6</w:t>
            </w:r>
          </w:p>
        </w:tc>
        <w:tc>
          <w:tcPr>
            <w:tcW w:w="308" w:type="dxa"/>
            <w:gridSpan w:val="3"/>
            <w:vMerge/>
            <w:tcBorders>
              <w:top w:val="nil"/>
              <w:left w:val="single" w:sz="4" w:space="0" w:color="auto"/>
              <w:right w:val="nil"/>
            </w:tcBorders>
          </w:tcPr>
          <w:p w:rsidR="00607ECA" w:rsidRPr="000A4058" w:rsidRDefault="00607ECA" w:rsidP="00A1582E">
            <w:pPr>
              <w:widowControl w:val="0"/>
              <w:autoSpaceDE w:val="0"/>
              <w:autoSpaceDN w:val="0"/>
              <w:adjustRightInd w:val="0"/>
              <w:jc w:val="center"/>
              <w:rPr>
                <w:rFonts w:ascii="PT Astra Serif" w:hAnsi="PT Astra Serif"/>
                <w:sz w:val="22"/>
                <w:szCs w:val="22"/>
              </w:rPr>
            </w:pPr>
          </w:p>
        </w:tc>
      </w:tr>
      <w:tr w:rsidR="00607ECA" w:rsidRPr="000A4058" w:rsidTr="008C45BD">
        <w:trPr>
          <w:gridAfter w:val="4"/>
          <w:wAfter w:w="8107" w:type="dxa"/>
          <w:trHeight w:val="1753"/>
        </w:trPr>
        <w:tc>
          <w:tcPr>
            <w:tcW w:w="567" w:type="dxa"/>
            <w:vMerge/>
            <w:tcBorders>
              <w:bottom w:val="single" w:sz="4" w:space="0" w:color="auto"/>
            </w:tcBorders>
          </w:tcPr>
          <w:p w:rsidR="00607ECA" w:rsidRPr="003119C4" w:rsidRDefault="00607ECA" w:rsidP="00A1582E">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rsidR="00607ECA" w:rsidRPr="003119C4" w:rsidRDefault="00607ECA" w:rsidP="00A1582E">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rsidR="00607ECA" w:rsidRPr="003119C4"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07ECA" w:rsidRPr="003119C4" w:rsidRDefault="00607ECA" w:rsidP="00A1582E">
            <w:pPr>
              <w:autoSpaceDE w:val="0"/>
              <w:autoSpaceDN w:val="0"/>
              <w:adjustRightInd w:val="0"/>
              <w:jc w:val="center"/>
              <w:rPr>
                <w:rFonts w:ascii="PT Astra Serif" w:hAnsi="PT Astra Serif"/>
                <w:sz w:val="20"/>
                <w:szCs w:val="20"/>
              </w:rPr>
            </w:pPr>
            <w:r w:rsidRPr="003119C4">
              <w:rPr>
                <w:rFonts w:ascii="PT Astra Serif" w:hAnsi="PT Astra Serif"/>
                <w:sz w:val="20"/>
                <w:szCs w:val="20"/>
              </w:rPr>
              <w:t xml:space="preserve">бюджетные ассигнования областного бюджета, </w:t>
            </w:r>
            <w:r w:rsidRPr="003119C4">
              <w:rPr>
                <w:rFonts w:ascii="PT Astra Serif" w:hAnsi="PT Astra Serif"/>
                <w:sz w:val="20"/>
                <w:szCs w:val="20"/>
              </w:rPr>
              <w:br/>
              <w:t xml:space="preserve">источником которых </w:t>
            </w:r>
            <w:r w:rsidRPr="003119C4">
              <w:rPr>
                <w:rFonts w:ascii="PT Astra Serif" w:hAnsi="PT Astra Serif"/>
                <w:sz w:val="20"/>
                <w:szCs w:val="20"/>
              </w:rPr>
              <w:br/>
              <w:t xml:space="preserve">являются </w:t>
            </w:r>
            <w:r w:rsidRPr="003119C4">
              <w:rPr>
                <w:rFonts w:ascii="PT Astra Serif" w:hAnsi="PT Astra Serif"/>
                <w:sz w:val="20"/>
                <w:szCs w:val="20"/>
              </w:rPr>
              <w:br/>
              <w:t xml:space="preserve">субсидии из федерального бюджета </w:t>
            </w:r>
            <w:r w:rsidRPr="003119C4">
              <w:rPr>
                <w:rFonts w:ascii="PT Astra Serif" w:hAnsi="PT Astra Serif"/>
                <w:sz w:val="20"/>
                <w:szCs w:val="20"/>
              </w:rPr>
              <w:br/>
              <w:t xml:space="preserve">(далее – </w:t>
            </w:r>
            <w:r w:rsidRPr="003119C4">
              <w:rPr>
                <w:rFonts w:ascii="PT Astra Serif" w:hAnsi="PT Astra Serif"/>
                <w:sz w:val="20"/>
                <w:szCs w:val="20"/>
              </w:rPr>
              <w:br/>
              <w:t>федеральный бюджет)</w:t>
            </w:r>
          </w:p>
        </w:tc>
        <w:tc>
          <w:tcPr>
            <w:tcW w:w="1417" w:type="dxa"/>
            <w:tcBorders>
              <w:bottom w:val="single" w:sz="4" w:space="0" w:color="auto"/>
              <w:right w:val="single" w:sz="4" w:space="0" w:color="auto"/>
            </w:tcBorders>
          </w:tcPr>
          <w:p w:rsidR="00607ECA" w:rsidRPr="00864BD8" w:rsidRDefault="00607ECA" w:rsidP="00A1582E">
            <w:pPr>
              <w:widowControl w:val="0"/>
              <w:autoSpaceDE w:val="0"/>
              <w:autoSpaceDN w:val="0"/>
              <w:adjustRightInd w:val="0"/>
              <w:jc w:val="center"/>
              <w:rPr>
                <w:rFonts w:ascii="PT Astra Serif" w:hAnsi="PT Astra Serif"/>
                <w:sz w:val="20"/>
                <w:szCs w:val="20"/>
              </w:rPr>
            </w:pPr>
            <w:r w:rsidRPr="00864BD8">
              <w:rPr>
                <w:rFonts w:ascii="PT Astra Serif" w:hAnsi="PT Astra Serif"/>
                <w:sz w:val="20"/>
                <w:szCs w:val="20"/>
              </w:rPr>
              <w:t>5780,3</w:t>
            </w:r>
          </w:p>
        </w:tc>
        <w:tc>
          <w:tcPr>
            <w:tcW w:w="1276" w:type="dxa"/>
            <w:tcBorders>
              <w:right w:val="single" w:sz="4" w:space="0" w:color="auto"/>
            </w:tcBorders>
          </w:tcPr>
          <w:p w:rsidR="00607ECA" w:rsidRPr="00864BD8" w:rsidRDefault="00607ECA" w:rsidP="00A1582E">
            <w:pPr>
              <w:widowControl w:val="0"/>
              <w:autoSpaceDE w:val="0"/>
              <w:autoSpaceDN w:val="0"/>
              <w:adjustRightInd w:val="0"/>
              <w:jc w:val="center"/>
              <w:rPr>
                <w:rFonts w:ascii="PT Astra Serif" w:hAnsi="PT Astra Serif"/>
                <w:sz w:val="20"/>
                <w:szCs w:val="20"/>
              </w:rPr>
            </w:pPr>
            <w:r w:rsidRPr="00864BD8">
              <w:rPr>
                <w:rFonts w:ascii="PT Astra Serif" w:hAnsi="PT Astra Serif"/>
                <w:sz w:val="20"/>
                <w:szCs w:val="20"/>
              </w:rPr>
              <w:t>5780,3</w:t>
            </w:r>
          </w:p>
        </w:tc>
        <w:tc>
          <w:tcPr>
            <w:tcW w:w="992" w:type="dxa"/>
            <w:tcBorders>
              <w:right w:val="single" w:sz="4" w:space="0" w:color="auto"/>
            </w:tcBorders>
          </w:tcPr>
          <w:p w:rsidR="00607ECA" w:rsidRPr="00864BD8" w:rsidRDefault="00607ECA" w:rsidP="00A1582E">
            <w:pPr>
              <w:widowControl w:val="0"/>
              <w:autoSpaceDE w:val="0"/>
              <w:autoSpaceDN w:val="0"/>
              <w:adjustRightInd w:val="0"/>
              <w:jc w:val="center"/>
              <w:rPr>
                <w:rFonts w:ascii="PT Astra Serif" w:hAnsi="PT Astra Serif"/>
                <w:sz w:val="20"/>
                <w:szCs w:val="20"/>
              </w:rPr>
            </w:pPr>
            <w:r w:rsidRPr="00864BD8">
              <w:rPr>
                <w:rFonts w:ascii="PT Astra Serif" w:hAnsi="PT Astra Serif"/>
                <w:sz w:val="20"/>
                <w:szCs w:val="20"/>
              </w:rPr>
              <w:t>0,0</w:t>
            </w:r>
          </w:p>
        </w:tc>
        <w:tc>
          <w:tcPr>
            <w:tcW w:w="992" w:type="dxa"/>
            <w:tcBorders>
              <w:right w:val="single" w:sz="4" w:space="0" w:color="auto"/>
            </w:tcBorders>
          </w:tcPr>
          <w:p w:rsidR="00607ECA" w:rsidRPr="00864BD8" w:rsidRDefault="00607ECA" w:rsidP="00A1582E">
            <w:pPr>
              <w:widowControl w:val="0"/>
              <w:autoSpaceDE w:val="0"/>
              <w:autoSpaceDN w:val="0"/>
              <w:adjustRightInd w:val="0"/>
              <w:jc w:val="center"/>
              <w:rPr>
                <w:rFonts w:ascii="PT Astra Serif" w:hAnsi="PT Astra Serif"/>
                <w:sz w:val="20"/>
                <w:szCs w:val="20"/>
              </w:rPr>
            </w:pPr>
            <w:r w:rsidRPr="00864BD8">
              <w:rPr>
                <w:rFonts w:ascii="PT Astra Serif" w:hAnsi="PT Astra Serif"/>
                <w:sz w:val="20"/>
                <w:szCs w:val="20"/>
              </w:rPr>
              <w:t>0,0</w:t>
            </w:r>
          </w:p>
        </w:tc>
        <w:tc>
          <w:tcPr>
            <w:tcW w:w="990" w:type="dxa"/>
            <w:tcBorders>
              <w:right w:val="single" w:sz="4" w:space="0" w:color="auto"/>
            </w:tcBorders>
          </w:tcPr>
          <w:p w:rsidR="00607ECA" w:rsidRPr="00864BD8" w:rsidRDefault="00607ECA" w:rsidP="00A1582E">
            <w:pPr>
              <w:widowControl w:val="0"/>
              <w:autoSpaceDE w:val="0"/>
              <w:autoSpaceDN w:val="0"/>
              <w:adjustRightInd w:val="0"/>
              <w:jc w:val="center"/>
              <w:rPr>
                <w:rFonts w:ascii="PT Astra Serif" w:hAnsi="PT Astra Serif"/>
                <w:sz w:val="20"/>
                <w:szCs w:val="20"/>
              </w:rPr>
            </w:pPr>
            <w:r w:rsidRPr="00864BD8">
              <w:rPr>
                <w:rFonts w:ascii="PT Astra Serif" w:hAnsi="PT Astra Serif"/>
                <w:sz w:val="20"/>
                <w:szCs w:val="20"/>
              </w:rPr>
              <w:t>0,0</w:t>
            </w:r>
          </w:p>
        </w:tc>
        <w:tc>
          <w:tcPr>
            <w:tcW w:w="995" w:type="dxa"/>
            <w:tcBorders>
              <w:bottom w:val="single" w:sz="4" w:space="0" w:color="auto"/>
              <w:right w:val="single" w:sz="4" w:space="0" w:color="auto"/>
            </w:tcBorders>
          </w:tcPr>
          <w:p w:rsidR="00607ECA" w:rsidRPr="00864BD8" w:rsidRDefault="00607ECA" w:rsidP="00A1582E">
            <w:pPr>
              <w:widowControl w:val="0"/>
              <w:autoSpaceDE w:val="0"/>
              <w:autoSpaceDN w:val="0"/>
              <w:adjustRightInd w:val="0"/>
              <w:jc w:val="center"/>
              <w:rPr>
                <w:rFonts w:ascii="PT Astra Serif" w:hAnsi="PT Astra Serif"/>
                <w:sz w:val="20"/>
                <w:szCs w:val="20"/>
              </w:rPr>
            </w:pPr>
            <w:r w:rsidRPr="00864BD8">
              <w:rPr>
                <w:rFonts w:ascii="PT Astra Serif" w:hAnsi="PT Astra Serif"/>
                <w:sz w:val="20"/>
                <w:szCs w:val="20"/>
              </w:rPr>
              <w:t>0,0</w:t>
            </w:r>
          </w:p>
        </w:tc>
        <w:tc>
          <w:tcPr>
            <w:tcW w:w="308" w:type="dxa"/>
            <w:gridSpan w:val="3"/>
            <w:vMerge/>
            <w:tcBorders>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22"/>
                <w:szCs w:val="22"/>
              </w:rPr>
            </w:pPr>
          </w:p>
        </w:tc>
      </w:tr>
      <w:tr w:rsidR="00607ECA" w:rsidRPr="000A4058" w:rsidTr="008C45BD">
        <w:trPr>
          <w:gridAfter w:val="4"/>
          <w:wAfter w:w="8107" w:type="dxa"/>
          <w:trHeight w:val="70"/>
        </w:trPr>
        <w:tc>
          <w:tcPr>
            <w:tcW w:w="567" w:type="dxa"/>
            <w:tcBorders>
              <w:top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2.1.</w:t>
            </w:r>
          </w:p>
        </w:tc>
        <w:tc>
          <w:tcPr>
            <w:tcW w:w="3686" w:type="dxa"/>
            <w:tcBorders>
              <w:top w:val="single" w:sz="4" w:space="0" w:color="auto"/>
            </w:tcBorders>
            <w:tcMar>
              <w:left w:w="108" w:type="dxa"/>
              <w:right w:w="108" w:type="dxa"/>
            </w:tcMar>
          </w:tcPr>
          <w:p w:rsidR="00607ECA" w:rsidRPr="003119C4" w:rsidRDefault="00607ECA" w:rsidP="00A1582E">
            <w:pPr>
              <w:widowControl w:val="0"/>
              <w:jc w:val="both"/>
              <w:rPr>
                <w:rFonts w:ascii="PT Astra Serif" w:hAnsi="PT Astra Serif"/>
                <w:sz w:val="20"/>
                <w:szCs w:val="20"/>
              </w:rPr>
            </w:pPr>
            <w:r w:rsidRPr="003119C4">
              <w:rPr>
                <w:rFonts w:ascii="PT Astra Serif" w:hAnsi="PT Astra Serif"/>
                <w:sz w:val="20"/>
                <w:szCs w:val="20"/>
              </w:rPr>
              <w:t>Обеспечение предоставления приор</w:t>
            </w:r>
            <w:r w:rsidRPr="003119C4">
              <w:rPr>
                <w:rFonts w:ascii="PT Astra Serif" w:hAnsi="PT Astra Serif"/>
                <w:sz w:val="20"/>
                <w:szCs w:val="20"/>
              </w:rPr>
              <w:t>и</w:t>
            </w:r>
            <w:r w:rsidRPr="003119C4">
              <w:rPr>
                <w:rFonts w:ascii="PT Astra Serif" w:hAnsi="PT Astra Serif"/>
                <w:sz w:val="20"/>
                <w:szCs w:val="20"/>
              </w:rPr>
              <w:t>тетных массовых социально значимых государственных (муниципальных) у</w:t>
            </w:r>
            <w:r w:rsidRPr="003119C4">
              <w:rPr>
                <w:rFonts w:ascii="PT Astra Serif" w:hAnsi="PT Astra Serif"/>
                <w:sz w:val="20"/>
                <w:szCs w:val="20"/>
              </w:rPr>
              <w:t>с</w:t>
            </w:r>
            <w:r w:rsidRPr="003119C4">
              <w:rPr>
                <w:rFonts w:ascii="PT Astra Serif" w:hAnsi="PT Astra Serif"/>
                <w:sz w:val="20"/>
                <w:szCs w:val="20"/>
              </w:rPr>
              <w:t xml:space="preserve">луг, государственных и иных сервисов в цифровом виде в соответствии </w:t>
            </w:r>
            <w:r w:rsidRPr="003119C4">
              <w:rPr>
                <w:rFonts w:ascii="PT Astra Serif" w:hAnsi="PT Astra Serif"/>
                <w:sz w:val="20"/>
                <w:szCs w:val="20"/>
              </w:rPr>
              <w:br/>
              <w:t>с целевым состоянием</w:t>
            </w:r>
          </w:p>
        </w:tc>
        <w:tc>
          <w:tcPr>
            <w:tcW w:w="2126" w:type="dxa"/>
            <w:tcBorders>
              <w:top w:val="single" w:sz="4" w:space="0" w:color="auto"/>
              <w:right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Правительство </w:t>
            </w:r>
            <w:r w:rsidRPr="003119C4">
              <w:rPr>
                <w:rFonts w:ascii="PT Astra Serif" w:hAnsi="PT Astra Serif"/>
                <w:sz w:val="20"/>
                <w:szCs w:val="20"/>
              </w:rPr>
              <w:br/>
              <w:t>Ульяновской области, ОГКУ «Правительс</w:t>
            </w:r>
            <w:r w:rsidRPr="003119C4">
              <w:rPr>
                <w:rFonts w:ascii="PT Astra Serif" w:hAnsi="PT Astra Serif"/>
                <w:sz w:val="20"/>
                <w:szCs w:val="20"/>
              </w:rPr>
              <w:t>т</w:t>
            </w:r>
            <w:r w:rsidRPr="003119C4">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607ECA" w:rsidRPr="003119C4" w:rsidRDefault="00607ECA" w:rsidP="00A1582E">
            <w:pPr>
              <w:widowControl w:val="0"/>
              <w:autoSpaceDE w:val="0"/>
              <w:autoSpaceDN w:val="0"/>
              <w:adjustRightInd w:val="0"/>
              <w:jc w:val="center"/>
              <w:rPr>
                <w:rFonts w:ascii="PT Astra Serif" w:hAnsi="PT Astra Serif"/>
                <w:sz w:val="20"/>
                <w:szCs w:val="20"/>
              </w:rPr>
            </w:pPr>
            <w:r w:rsidRPr="003119C4">
              <w:rPr>
                <w:rFonts w:ascii="PT Astra Serif" w:hAnsi="PT Astra Serif"/>
                <w:sz w:val="20"/>
                <w:szCs w:val="20"/>
              </w:rPr>
              <w:t xml:space="preserve">Областной </w:t>
            </w:r>
          </w:p>
          <w:p w:rsidR="00607ECA" w:rsidRPr="003119C4" w:rsidRDefault="00607ECA" w:rsidP="00A1582E">
            <w:pPr>
              <w:widowControl w:val="0"/>
              <w:autoSpaceDE w:val="0"/>
              <w:autoSpaceDN w:val="0"/>
              <w:adjustRightInd w:val="0"/>
              <w:jc w:val="center"/>
              <w:rPr>
                <w:rFonts w:ascii="PT Astra Serif" w:hAnsi="PT Astra Serif"/>
                <w:sz w:val="20"/>
                <w:szCs w:val="20"/>
              </w:rPr>
            </w:pPr>
            <w:r w:rsidRPr="003119C4">
              <w:rPr>
                <w:rFonts w:ascii="PT Astra Serif" w:hAnsi="PT Astra Serif"/>
                <w:sz w:val="20"/>
                <w:szCs w:val="20"/>
              </w:rPr>
              <w:t>бюджет</w:t>
            </w:r>
          </w:p>
        </w:tc>
        <w:tc>
          <w:tcPr>
            <w:tcW w:w="1417" w:type="dxa"/>
            <w:tcBorders>
              <w:top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highlight w:val="yellow"/>
              </w:rPr>
              <w:t>21768,6</w:t>
            </w:r>
          </w:p>
        </w:tc>
        <w:tc>
          <w:tcPr>
            <w:tcW w:w="1276"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4339,4</w:t>
            </w:r>
          </w:p>
        </w:tc>
        <w:tc>
          <w:tcPr>
            <w:tcW w:w="992"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highlight w:val="yellow"/>
              </w:rPr>
              <w:t>4403,2</w:t>
            </w:r>
          </w:p>
        </w:tc>
        <w:tc>
          <w:tcPr>
            <w:tcW w:w="992"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4342,0</w:t>
            </w:r>
          </w:p>
        </w:tc>
        <w:tc>
          <w:tcPr>
            <w:tcW w:w="990"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4342,0</w:t>
            </w:r>
          </w:p>
        </w:tc>
        <w:tc>
          <w:tcPr>
            <w:tcW w:w="995" w:type="dxa"/>
            <w:tcBorders>
              <w:top w:val="single" w:sz="4" w:space="0" w:color="auto"/>
              <w:left w:val="single" w:sz="4" w:space="0" w:color="auto"/>
              <w:bottom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4342,0</w:t>
            </w:r>
          </w:p>
        </w:tc>
        <w:tc>
          <w:tcPr>
            <w:tcW w:w="308" w:type="dxa"/>
            <w:gridSpan w:val="3"/>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4"/>
          <w:wAfter w:w="8107" w:type="dxa"/>
          <w:trHeight w:val="341"/>
        </w:trPr>
        <w:tc>
          <w:tcPr>
            <w:tcW w:w="567" w:type="dxa"/>
            <w:vMerge w:val="restart"/>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2.2.</w:t>
            </w:r>
          </w:p>
        </w:tc>
        <w:tc>
          <w:tcPr>
            <w:tcW w:w="3686" w:type="dxa"/>
            <w:vMerge w:val="restart"/>
            <w:tcMar>
              <w:left w:w="108" w:type="dxa"/>
              <w:right w:w="108" w:type="dxa"/>
            </w:tcMar>
          </w:tcPr>
          <w:p w:rsidR="00607ECA" w:rsidRPr="003119C4" w:rsidRDefault="00607ECA" w:rsidP="00A1582E">
            <w:pPr>
              <w:widowControl w:val="0"/>
              <w:autoSpaceDE w:val="0"/>
              <w:autoSpaceDN w:val="0"/>
              <w:adjustRightInd w:val="0"/>
              <w:jc w:val="both"/>
              <w:rPr>
                <w:rFonts w:ascii="PT Astra Serif" w:hAnsi="PT Astra Serif"/>
                <w:sz w:val="20"/>
                <w:szCs w:val="20"/>
              </w:rPr>
            </w:pPr>
            <w:r w:rsidRPr="003119C4">
              <w:rPr>
                <w:rFonts w:ascii="PT Astra Serif" w:hAnsi="PT Astra Serif"/>
                <w:sz w:val="20"/>
                <w:szCs w:val="20"/>
              </w:rPr>
              <w:t xml:space="preserve">Обеспечение развития </w:t>
            </w:r>
            <w:r w:rsidRPr="003119C4">
              <w:rPr>
                <w:rFonts w:ascii="PT Astra Serif" w:hAnsi="PT Astra Serif"/>
                <w:bCs/>
                <w:sz w:val="20"/>
                <w:szCs w:val="20"/>
              </w:rPr>
              <w:t>системы межв</w:t>
            </w:r>
            <w:r w:rsidRPr="003119C4">
              <w:rPr>
                <w:rFonts w:ascii="PT Astra Serif" w:hAnsi="PT Astra Serif"/>
                <w:bCs/>
                <w:sz w:val="20"/>
                <w:szCs w:val="20"/>
              </w:rPr>
              <w:t>е</w:t>
            </w:r>
            <w:r w:rsidRPr="003119C4">
              <w:rPr>
                <w:rFonts w:ascii="PT Astra Serif" w:hAnsi="PT Astra Serif"/>
                <w:bCs/>
                <w:sz w:val="20"/>
                <w:szCs w:val="20"/>
              </w:rPr>
              <w:t>домственного электронного взаимоде</w:t>
            </w:r>
            <w:r w:rsidRPr="003119C4">
              <w:rPr>
                <w:rFonts w:ascii="PT Astra Serif" w:hAnsi="PT Astra Serif"/>
                <w:bCs/>
                <w:sz w:val="20"/>
                <w:szCs w:val="20"/>
              </w:rPr>
              <w:t>й</w:t>
            </w:r>
            <w:r w:rsidRPr="003119C4">
              <w:rPr>
                <w:rFonts w:ascii="PT Astra Serif" w:hAnsi="PT Astra Serif"/>
                <w:bCs/>
                <w:sz w:val="20"/>
                <w:szCs w:val="20"/>
              </w:rPr>
              <w:t xml:space="preserve">ствия </w:t>
            </w:r>
            <w:r w:rsidRPr="003119C4">
              <w:rPr>
                <w:rFonts w:ascii="PT Astra Serif" w:hAnsi="PT Astra Serif"/>
                <w:sz w:val="20"/>
                <w:szCs w:val="20"/>
              </w:rPr>
              <w:t>на территории Ульяновской о</w:t>
            </w:r>
            <w:r w:rsidRPr="003119C4">
              <w:rPr>
                <w:rFonts w:ascii="PT Astra Serif" w:hAnsi="PT Astra Serif"/>
                <w:sz w:val="20"/>
                <w:szCs w:val="20"/>
              </w:rPr>
              <w:t>б</w:t>
            </w:r>
            <w:r w:rsidRPr="003119C4">
              <w:rPr>
                <w:rFonts w:ascii="PT Astra Serif" w:hAnsi="PT Astra Serif"/>
                <w:sz w:val="20"/>
                <w:szCs w:val="20"/>
              </w:rPr>
              <w:t>ласти</w:t>
            </w:r>
          </w:p>
        </w:tc>
        <w:tc>
          <w:tcPr>
            <w:tcW w:w="2126" w:type="dxa"/>
            <w:vMerge w:val="restart"/>
            <w:tcBorders>
              <w:right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Правительство </w:t>
            </w:r>
            <w:r w:rsidRPr="003119C4">
              <w:rPr>
                <w:rFonts w:ascii="PT Astra Serif" w:hAnsi="PT Astra Serif"/>
                <w:sz w:val="20"/>
                <w:szCs w:val="20"/>
              </w:rPr>
              <w:br/>
              <w:t>Ульяновской области, ОГКУ «Правительс</w:t>
            </w:r>
            <w:r w:rsidRPr="003119C4">
              <w:rPr>
                <w:rFonts w:ascii="PT Astra Serif" w:hAnsi="PT Astra Serif"/>
                <w:sz w:val="20"/>
                <w:szCs w:val="20"/>
              </w:rPr>
              <w:t>т</w:t>
            </w:r>
            <w:r w:rsidRPr="003119C4">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607ECA" w:rsidRPr="003119C4" w:rsidRDefault="00607ECA" w:rsidP="00A1582E">
            <w:pPr>
              <w:widowControl w:val="0"/>
              <w:autoSpaceDE w:val="0"/>
              <w:autoSpaceDN w:val="0"/>
              <w:adjustRightInd w:val="0"/>
              <w:jc w:val="center"/>
              <w:rPr>
                <w:rFonts w:ascii="PT Astra Serif" w:hAnsi="PT Astra Serif"/>
                <w:sz w:val="20"/>
                <w:szCs w:val="20"/>
              </w:rPr>
            </w:pPr>
            <w:r w:rsidRPr="003119C4">
              <w:rPr>
                <w:rFonts w:ascii="PT Astra Serif" w:hAnsi="PT Astra Serif"/>
                <w:sz w:val="20"/>
                <w:szCs w:val="20"/>
              </w:rPr>
              <w:t xml:space="preserve">Всего, </w:t>
            </w:r>
            <w:r w:rsidRPr="003119C4">
              <w:rPr>
                <w:rFonts w:ascii="PT Astra Serif" w:hAnsi="PT Astra Serif"/>
                <w:sz w:val="20"/>
                <w:szCs w:val="20"/>
              </w:rPr>
              <w:br/>
              <w:t>в том числе:</w:t>
            </w:r>
          </w:p>
        </w:tc>
        <w:tc>
          <w:tcPr>
            <w:tcW w:w="1417" w:type="dxa"/>
            <w:tcBorders>
              <w:right w:val="single" w:sz="4" w:space="0" w:color="auto"/>
            </w:tcBorders>
            <w:tcMar>
              <w:left w:w="57" w:type="dxa"/>
              <w:right w:w="85" w:type="dxa"/>
            </w:tcMar>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highlight w:val="yellow"/>
              </w:rPr>
              <w:t>21499,87216</w:t>
            </w:r>
          </w:p>
        </w:tc>
        <w:tc>
          <w:tcPr>
            <w:tcW w:w="1276" w:type="dxa"/>
            <w:tcBorders>
              <w:right w:val="single" w:sz="4" w:space="0" w:color="auto"/>
            </w:tcBorders>
            <w:tcMar>
              <w:left w:w="28" w:type="dxa"/>
              <w:right w:w="57" w:type="dxa"/>
            </w:tcMar>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rPr>
              <w:t>5959,07216</w:t>
            </w:r>
          </w:p>
        </w:tc>
        <w:tc>
          <w:tcPr>
            <w:tcW w:w="992" w:type="dxa"/>
            <w:tcBorders>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highlight w:val="yellow"/>
              </w:rPr>
              <w:t>260,0</w:t>
            </w:r>
          </w:p>
        </w:tc>
        <w:tc>
          <w:tcPr>
            <w:tcW w:w="992"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5093,6</w:t>
            </w:r>
          </w:p>
        </w:tc>
        <w:tc>
          <w:tcPr>
            <w:tcW w:w="990"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5093,6</w:t>
            </w:r>
          </w:p>
        </w:tc>
        <w:tc>
          <w:tcPr>
            <w:tcW w:w="995" w:type="dxa"/>
            <w:tcBorders>
              <w:top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5093,6</w:t>
            </w:r>
          </w:p>
        </w:tc>
        <w:tc>
          <w:tcPr>
            <w:tcW w:w="308" w:type="dxa"/>
            <w:gridSpan w:val="3"/>
            <w:vMerge w:val="restart"/>
            <w:tcBorders>
              <w:top w:val="nil"/>
              <w:left w:val="single" w:sz="4" w:space="0" w:color="auto"/>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4"/>
          <w:wAfter w:w="8107" w:type="dxa"/>
          <w:trHeight w:val="339"/>
        </w:trPr>
        <w:tc>
          <w:tcPr>
            <w:tcW w:w="567" w:type="dxa"/>
            <w:vMerge/>
          </w:tcPr>
          <w:p w:rsidR="00607ECA" w:rsidRPr="003119C4"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rsidR="00607ECA" w:rsidRPr="003119C4" w:rsidRDefault="00607ECA" w:rsidP="00A1582E">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rsidR="00607ECA" w:rsidRPr="003119C4"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07ECA" w:rsidRPr="003119C4" w:rsidRDefault="00607ECA" w:rsidP="00A1582E">
            <w:pPr>
              <w:widowControl w:val="0"/>
              <w:autoSpaceDE w:val="0"/>
              <w:autoSpaceDN w:val="0"/>
              <w:adjustRightInd w:val="0"/>
              <w:jc w:val="center"/>
              <w:rPr>
                <w:rFonts w:ascii="PT Astra Serif" w:hAnsi="PT Astra Serif"/>
                <w:sz w:val="20"/>
                <w:szCs w:val="20"/>
              </w:rPr>
            </w:pPr>
            <w:r w:rsidRPr="003119C4">
              <w:rPr>
                <w:rFonts w:ascii="PT Astra Serif" w:hAnsi="PT Astra Serif"/>
                <w:sz w:val="20"/>
                <w:szCs w:val="20"/>
              </w:rPr>
              <w:t>областной бюджет</w:t>
            </w:r>
          </w:p>
        </w:tc>
        <w:tc>
          <w:tcPr>
            <w:tcW w:w="1417" w:type="dxa"/>
            <w:tcBorders>
              <w:right w:val="single" w:sz="4" w:space="0" w:color="auto"/>
            </w:tcBorders>
            <w:tcMar>
              <w:left w:w="57" w:type="dxa"/>
              <w:right w:w="85" w:type="dxa"/>
            </w:tcMar>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highlight w:val="yellow"/>
              </w:rPr>
              <w:t>15719,57216</w:t>
            </w:r>
          </w:p>
        </w:tc>
        <w:tc>
          <w:tcPr>
            <w:tcW w:w="1276" w:type="dxa"/>
            <w:tcBorders>
              <w:right w:val="single" w:sz="4" w:space="0" w:color="auto"/>
            </w:tcBorders>
            <w:tcMar>
              <w:left w:w="85" w:type="dxa"/>
              <w:right w:w="85" w:type="dxa"/>
            </w:tcMar>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rPr>
              <w:t>178,77216</w:t>
            </w:r>
          </w:p>
        </w:tc>
        <w:tc>
          <w:tcPr>
            <w:tcW w:w="992" w:type="dxa"/>
            <w:tcBorders>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highlight w:val="yellow"/>
              </w:rPr>
              <w:t>260,0</w:t>
            </w:r>
          </w:p>
        </w:tc>
        <w:tc>
          <w:tcPr>
            <w:tcW w:w="992"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5093,6</w:t>
            </w:r>
          </w:p>
        </w:tc>
        <w:tc>
          <w:tcPr>
            <w:tcW w:w="990"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5093,6</w:t>
            </w:r>
          </w:p>
        </w:tc>
        <w:tc>
          <w:tcPr>
            <w:tcW w:w="995"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5093,6</w:t>
            </w:r>
          </w:p>
        </w:tc>
        <w:tc>
          <w:tcPr>
            <w:tcW w:w="308" w:type="dxa"/>
            <w:gridSpan w:val="3"/>
            <w:vMerge/>
            <w:tcBorders>
              <w:left w:val="single" w:sz="4" w:space="0" w:color="auto"/>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4"/>
          <w:wAfter w:w="8107" w:type="dxa"/>
          <w:trHeight w:val="339"/>
        </w:trPr>
        <w:tc>
          <w:tcPr>
            <w:tcW w:w="567" w:type="dxa"/>
            <w:vMerge/>
          </w:tcPr>
          <w:p w:rsidR="00607ECA" w:rsidRPr="003119C4"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rsidR="00607ECA" w:rsidRPr="003119C4" w:rsidRDefault="00607ECA" w:rsidP="00A1582E">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rsidR="00607ECA" w:rsidRPr="003119C4"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07ECA" w:rsidRPr="003119C4" w:rsidRDefault="00607ECA" w:rsidP="00A1582E">
            <w:pPr>
              <w:autoSpaceDE w:val="0"/>
              <w:autoSpaceDN w:val="0"/>
              <w:adjustRightInd w:val="0"/>
              <w:jc w:val="center"/>
              <w:rPr>
                <w:rFonts w:ascii="PT Astra Serif" w:hAnsi="PT Astra Serif"/>
                <w:sz w:val="20"/>
                <w:szCs w:val="20"/>
              </w:rPr>
            </w:pPr>
            <w:r w:rsidRPr="003119C4">
              <w:rPr>
                <w:rFonts w:ascii="PT Astra Serif" w:hAnsi="PT Astra Serif"/>
                <w:sz w:val="20"/>
                <w:szCs w:val="20"/>
              </w:rPr>
              <w:t>федеральный бюджет</w:t>
            </w:r>
          </w:p>
        </w:tc>
        <w:tc>
          <w:tcPr>
            <w:tcW w:w="1417" w:type="dxa"/>
            <w:tcBorders>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rPr>
              <w:t>5780,3</w:t>
            </w:r>
          </w:p>
        </w:tc>
        <w:tc>
          <w:tcPr>
            <w:tcW w:w="1276" w:type="dxa"/>
            <w:tcBorders>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rPr>
              <w:t>5780,3</w:t>
            </w:r>
          </w:p>
        </w:tc>
        <w:tc>
          <w:tcPr>
            <w:tcW w:w="992" w:type="dxa"/>
            <w:tcBorders>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rPr>
              <w:t>0,0</w:t>
            </w:r>
          </w:p>
        </w:tc>
        <w:tc>
          <w:tcPr>
            <w:tcW w:w="992"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0,0</w:t>
            </w:r>
          </w:p>
        </w:tc>
        <w:tc>
          <w:tcPr>
            <w:tcW w:w="990"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0,0</w:t>
            </w:r>
          </w:p>
        </w:tc>
        <w:tc>
          <w:tcPr>
            <w:tcW w:w="995" w:type="dxa"/>
            <w:tcBorders>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0,0</w:t>
            </w:r>
          </w:p>
        </w:tc>
        <w:tc>
          <w:tcPr>
            <w:tcW w:w="308" w:type="dxa"/>
            <w:gridSpan w:val="3"/>
            <w:vMerge/>
            <w:tcBorders>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3"/>
          <w:wAfter w:w="7683" w:type="dxa"/>
        </w:trPr>
        <w:tc>
          <w:tcPr>
            <w:tcW w:w="567" w:type="dxa"/>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2.3.</w:t>
            </w:r>
          </w:p>
        </w:tc>
        <w:tc>
          <w:tcPr>
            <w:tcW w:w="3686" w:type="dxa"/>
            <w:tcMar>
              <w:left w:w="108" w:type="dxa"/>
              <w:right w:w="108" w:type="dxa"/>
            </w:tcMar>
          </w:tcPr>
          <w:p w:rsidR="00607ECA" w:rsidRPr="003119C4" w:rsidRDefault="00607ECA" w:rsidP="00A1582E">
            <w:pPr>
              <w:widowControl w:val="0"/>
              <w:jc w:val="both"/>
              <w:rPr>
                <w:rFonts w:ascii="PT Astra Serif" w:hAnsi="PT Astra Serif"/>
                <w:sz w:val="20"/>
                <w:szCs w:val="20"/>
              </w:rPr>
            </w:pPr>
            <w:r w:rsidRPr="003119C4">
              <w:rPr>
                <w:rFonts w:ascii="PT Astra Serif" w:eastAsia="Calibri" w:hAnsi="PT Astra Serif"/>
                <w:sz w:val="20"/>
                <w:szCs w:val="20"/>
                <w:lang w:eastAsia="en-US"/>
              </w:rPr>
              <w:t>Популяризация возможности получения государственных и муниципальных у</w:t>
            </w:r>
            <w:r w:rsidRPr="003119C4">
              <w:rPr>
                <w:rFonts w:ascii="PT Astra Serif" w:eastAsia="Calibri" w:hAnsi="PT Astra Serif"/>
                <w:sz w:val="20"/>
                <w:szCs w:val="20"/>
                <w:lang w:eastAsia="en-US"/>
              </w:rPr>
              <w:t>с</w:t>
            </w:r>
            <w:r w:rsidRPr="003119C4">
              <w:rPr>
                <w:rFonts w:ascii="PT Astra Serif" w:eastAsia="Calibri" w:hAnsi="PT Astra Serif"/>
                <w:sz w:val="20"/>
                <w:szCs w:val="20"/>
                <w:lang w:eastAsia="en-US"/>
              </w:rPr>
              <w:t>луг в электронной форме</w:t>
            </w:r>
          </w:p>
        </w:tc>
        <w:tc>
          <w:tcPr>
            <w:tcW w:w="2126" w:type="dxa"/>
            <w:tcBorders>
              <w:right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Правительство </w:t>
            </w:r>
            <w:r w:rsidRPr="003119C4">
              <w:rPr>
                <w:rFonts w:ascii="PT Astra Serif" w:hAnsi="PT Astra Serif"/>
                <w:sz w:val="20"/>
                <w:szCs w:val="20"/>
              </w:rPr>
              <w:br/>
              <w:t>Ульяновской области, ОГКУ «Правительс</w:t>
            </w:r>
            <w:r w:rsidRPr="003119C4">
              <w:rPr>
                <w:rFonts w:ascii="PT Astra Serif" w:hAnsi="PT Astra Serif"/>
                <w:sz w:val="20"/>
                <w:szCs w:val="20"/>
              </w:rPr>
              <w:t>т</w:t>
            </w:r>
            <w:r w:rsidRPr="003119C4">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607ECA" w:rsidRPr="003119C4" w:rsidRDefault="00607ECA" w:rsidP="00A1582E">
            <w:pPr>
              <w:widowControl w:val="0"/>
              <w:autoSpaceDE w:val="0"/>
              <w:autoSpaceDN w:val="0"/>
              <w:adjustRightInd w:val="0"/>
              <w:jc w:val="center"/>
              <w:rPr>
                <w:rFonts w:ascii="PT Astra Serif" w:hAnsi="PT Astra Serif"/>
                <w:sz w:val="20"/>
                <w:szCs w:val="20"/>
              </w:rPr>
            </w:pPr>
            <w:r w:rsidRPr="003119C4">
              <w:rPr>
                <w:rFonts w:ascii="PT Astra Serif" w:hAnsi="PT Astra Serif"/>
                <w:sz w:val="20"/>
                <w:szCs w:val="20"/>
              </w:rPr>
              <w:t xml:space="preserve">Областной </w:t>
            </w:r>
          </w:p>
          <w:p w:rsidR="00607ECA" w:rsidRPr="003119C4" w:rsidRDefault="00607ECA" w:rsidP="00A1582E">
            <w:pPr>
              <w:widowControl w:val="0"/>
              <w:autoSpaceDE w:val="0"/>
              <w:autoSpaceDN w:val="0"/>
              <w:adjustRightInd w:val="0"/>
              <w:jc w:val="center"/>
              <w:rPr>
                <w:rFonts w:ascii="PT Astra Serif" w:hAnsi="PT Astra Serif"/>
                <w:sz w:val="20"/>
                <w:szCs w:val="20"/>
              </w:rPr>
            </w:pPr>
            <w:r w:rsidRPr="003119C4">
              <w:rPr>
                <w:rFonts w:ascii="PT Astra Serif" w:hAnsi="PT Astra Serif"/>
                <w:sz w:val="20"/>
                <w:szCs w:val="20"/>
              </w:rPr>
              <w:t>бюджет</w:t>
            </w:r>
          </w:p>
        </w:tc>
        <w:tc>
          <w:tcPr>
            <w:tcW w:w="1417" w:type="dxa"/>
            <w:tcBorders>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rPr>
              <w:t>2200,0</w:t>
            </w:r>
          </w:p>
        </w:tc>
        <w:tc>
          <w:tcPr>
            <w:tcW w:w="1276" w:type="dxa"/>
            <w:tcBorders>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rPr>
              <w:t>0,0</w:t>
            </w:r>
          </w:p>
        </w:tc>
        <w:tc>
          <w:tcPr>
            <w:tcW w:w="992" w:type="dxa"/>
            <w:tcBorders>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rPr>
              <w:t>550,0</w:t>
            </w:r>
          </w:p>
        </w:tc>
        <w:tc>
          <w:tcPr>
            <w:tcW w:w="992"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550,0</w:t>
            </w:r>
          </w:p>
        </w:tc>
        <w:tc>
          <w:tcPr>
            <w:tcW w:w="990"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550,0</w:t>
            </w:r>
          </w:p>
        </w:tc>
        <w:tc>
          <w:tcPr>
            <w:tcW w:w="995"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550,0</w:t>
            </w:r>
          </w:p>
        </w:tc>
        <w:tc>
          <w:tcPr>
            <w:tcW w:w="732" w:type="dxa"/>
            <w:gridSpan w:val="4"/>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3"/>
          <w:wAfter w:w="7683" w:type="dxa"/>
          <w:trHeight w:val="64"/>
        </w:trPr>
        <w:tc>
          <w:tcPr>
            <w:tcW w:w="567" w:type="dxa"/>
            <w:vMerge w:val="restart"/>
            <w:tcBorders>
              <w:bottom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3.</w:t>
            </w:r>
          </w:p>
        </w:tc>
        <w:tc>
          <w:tcPr>
            <w:tcW w:w="3686" w:type="dxa"/>
            <w:vMerge w:val="restart"/>
            <w:tcBorders>
              <w:bottom w:val="single" w:sz="4" w:space="0" w:color="auto"/>
            </w:tcBorders>
            <w:tcMar>
              <w:left w:w="108" w:type="dxa"/>
              <w:right w:w="108" w:type="dxa"/>
            </w:tcMar>
          </w:tcPr>
          <w:p w:rsidR="00607ECA" w:rsidRPr="003119C4" w:rsidRDefault="00607ECA" w:rsidP="00A1582E">
            <w:pPr>
              <w:widowControl w:val="0"/>
              <w:jc w:val="both"/>
              <w:rPr>
                <w:rFonts w:ascii="PT Astra Serif" w:hAnsi="PT Astra Serif"/>
                <w:sz w:val="20"/>
                <w:szCs w:val="20"/>
              </w:rPr>
            </w:pPr>
            <w:r w:rsidRPr="003119C4">
              <w:rPr>
                <w:rFonts w:ascii="PT Astra Serif" w:hAnsi="PT Astra Serif"/>
                <w:sz w:val="20"/>
                <w:szCs w:val="20"/>
              </w:rPr>
              <w:t>Основное мероприятие «Обеспечение функционирования инфраструктуры электронного правительства»</w:t>
            </w:r>
          </w:p>
        </w:tc>
        <w:tc>
          <w:tcPr>
            <w:tcW w:w="2126" w:type="dxa"/>
            <w:vMerge w:val="restart"/>
            <w:tcBorders>
              <w:bottom w:val="single" w:sz="4" w:space="0" w:color="auto"/>
              <w:right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Правительство </w:t>
            </w:r>
            <w:r w:rsidRPr="003119C4">
              <w:rPr>
                <w:rFonts w:ascii="PT Astra Serif" w:hAnsi="PT Astra Serif"/>
                <w:sz w:val="20"/>
                <w:szCs w:val="20"/>
              </w:rPr>
              <w:br/>
              <w:t>Ульяновской области, ОГКУ «Правительс</w:t>
            </w:r>
            <w:r w:rsidRPr="003119C4">
              <w:rPr>
                <w:rFonts w:ascii="PT Astra Serif" w:hAnsi="PT Astra Serif"/>
                <w:sz w:val="20"/>
                <w:szCs w:val="20"/>
              </w:rPr>
              <w:t>т</w:t>
            </w:r>
            <w:r w:rsidRPr="003119C4">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 xml:space="preserve">Всего, </w:t>
            </w:r>
            <w:r w:rsidRPr="005A2594">
              <w:rPr>
                <w:rFonts w:ascii="PT Astra Serif" w:hAnsi="PT Astra Serif"/>
                <w:sz w:val="20"/>
                <w:szCs w:val="20"/>
              </w:rPr>
              <w:br/>
              <w:t>в том числе:</w:t>
            </w:r>
          </w:p>
        </w:tc>
        <w:tc>
          <w:tcPr>
            <w:tcW w:w="1417" w:type="dxa"/>
            <w:tcBorders>
              <w:bottom w:val="single" w:sz="4" w:space="0" w:color="auto"/>
              <w:right w:val="single" w:sz="4" w:space="0" w:color="auto"/>
            </w:tcBorders>
            <w:tcMar>
              <w:left w:w="57" w:type="dxa"/>
              <w:right w:w="85" w:type="dxa"/>
            </w:tcMar>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CF1EF6">
              <w:rPr>
                <w:rFonts w:ascii="PT Astra Serif" w:hAnsi="PT Astra Serif"/>
                <w:sz w:val="20"/>
                <w:szCs w:val="20"/>
                <w:highlight w:val="yellow"/>
              </w:rPr>
              <w:t>70734,45224</w:t>
            </w:r>
          </w:p>
        </w:tc>
        <w:tc>
          <w:tcPr>
            <w:tcW w:w="1276" w:type="dxa"/>
            <w:tcBorders>
              <w:bottom w:val="single" w:sz="4" w:space="0" w:color="auto"/>
              <w:right w:val="single" w:sz="4" w:space="0" w:color="auto"/>
            </w:tcBorders>
            <w:tcMar>
              <w:left w:w="0" w:type="dxa"/>
              <w:right w:w="11" w:type="dxa"/>
            </w:tcMar>
          </w:tcPr>
          <w:p w:rsidR="00607ECA" w:rsidRPr="00016970"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5316,95224</w:t>
            </w:r>
          </w:p>
        </w:tc>
        <w:tc>
          <w:tcPr>
            <w:tcW w:w="992" w:type="dxa"/>
            <w:tcBorders>
              <w:bottom w:val="single" w:sz="4" w:space="0" w:color="auto"/>
              <w:right w:val="single" w:sz="4" w:space="0" w:color="auto"/>
            </w:tcBorders>
          </w:tcPr>
          <w:p w:rsidR="00607ECA" w:rsidRPr="00016970" w:rsidRDefault="00607ECA" w:rsidP="00A1582E">
            <w:pPr>
              <w:widowControl w:val="0"/>
              <w:autoSpaceDE w:val="0"/>
              <w:autoSpaceDN w:val="0"/>
              <w:adjustRightInd w:val="0"/>
              <w:ind w:left="-108" w:right="-108"/>
              <w:jc w:val="center"/>
              <w:rPr>
                <w:rFonts w:ascii="PT Astra Serif" w:hAnsi="PT Astra Serif"/>
                <w:sz w:val="20"/>
                <w:szCs w:val="20"/>
              </w:rPr>
            </w:pPr>
            <w:r w:rsidRPr="00016970">
              <w:rPr>
                <w:rFonts w:ascii="PT Astra Serif" w:hAnsi="PT Astra Serif"/>
                <w:sz w:val="20"/>
                <w:szCs w:val="20"/>
                <w:highlight w:val="yellow"/>
              </w:rPr>
              <w:t>27049,0</w:t>
            </w:r>
          </w:p>
        </w:tc>
        <w:tc>
          <w:tcPr>
            <w:tcW w:w="992" w:type="dxa"/>
            <w:tcBorders>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12789,5</w:t>
            </w:r>
          </w:p>
        </w:tc>
        <w:tc>
          <w:tcPr>
            <w:tcW w:w="990" w:type="dxa"/>
            <w:tcBorders>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12789,5</w:t>
            </w:r>
          </w:p>
        </w:tc>
        <w:tc>
          <w:tcPr>
            <w:tcW w:w="995" w:type="dxa"/>
            <w:tcBorders>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12789,5</w:t>
            </w:r>
          </w:p>
        </w:tc>
        <w:tc>
          <w:tcPr>
            <w:tcW w:w="732" w:type="dxa"/>
            <w:gridSpan w:val="4"/>
            <w:vMerge w:val="restart"/>
            <w:tcBorders>
              <w:top w:val="nil"/>
              <w:left w:val="single" w:sz="4" w:space="0" w:color="auto"/>
              <w:right w:val="nil"/>
            </w:tcBorders>
          </w:tcPr>
          <w:p w:rsidR="00607ECA" w:rsidRPr="000A4058" w:rsidRDefault="00607ECA" w:rsidP="00A1582E">
            <w:pPr>
              <w:widowControl w:val="0"/>
              <w:autoSpaceDE w:val="0"/>
              <w:autoSpaceDN w:val="0"/>
              <w:adjustRightInd w:val="0"/>
              <w:jc w:val="center"/>
              <w:rPr>
                <w:rFonts w:ascii="PT Astra Serif" w:hAnsi="PT Astra Serif"/>
                <w:sz w:val="20"/>
                <w:szCs w:val="20"/>
              </w:rPr>
            </w:pPr>
          </w:p>
        </w:tc>
      </w:tr>
      <w:tr w:rsidR="00607ECA" w:rsidRPr="000A4058" w:rsidTr="008C45BD">
        <w:trPr>
          <w:gridAfter w:val="3"/>
          <w:wAfter w:w="7683" w:type="dxa"/>
          <w:trHeight w:val="289"/>
        </w:trPr>
        <w:tc>
          <w:tcPr>
            <w:tcW w:w="567" w:type="dxa"/>
            <w:vMerge/>
          </w:tcPr>
          <w:p w:rsidR="00607ECA" w:rsidRPr="005A2594"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rsidR="00607ECA" w:rsidRPr="005A2594" w:rsidRDefault="00607ECA" w:rsidP="00A1582E">
            <w:pPr>
              <w:widowControl w:val="0"/>
              <w:jc w:val="both"/>
              <w:rPr>
                <w:rFonts w:ascii="PT Astra Serif" w:hAnsi="PT Astra Serif"/>
                <w:sz w:val="20"/>
                <w:szCs w:val="20"/>
              </w:rPr>
            </w:pPr>
          </w:p>
        </w:tc>
        <w:tc>
          <w:tcPr>
            <w:tcW w:w="2126" w:type="dxa"/>
            <w:vMerge/>
            <w:tcBorders>
              <w:right w:val="single" w:sz="4" w:space="0" w:color="auto"/>
            </w:tcBorders>
          </w:tcPr>
          <w:p w:rsidR="00607ECA" w:rsidRPr="005A2594"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областной бюджет</w:t>
            </w:r>
          </w:p>
        </w:tc>
        <w:tc>
          <w:tcPr>
            <w:tcW w:w="1417" w:type="dxa"/>
            <w:tcBorders>
              <w:right w:val="single" w:sz="4" w:space="0" w:color="auto"/>
            </w:tcBorders>
            <w:tcMar>
              <w:left w:w="57" w:type="dxa"/>
              <w:right w:w="85" w:type="dxa"/>
            </w:tcMar>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CF1EF6">
              <w:rPr>
                <w:rFonts w:ascii="PT Astra Serif" w:hAnsi="PT Astra Serif"/>
                <w:sz w:val="20"/>
                <w:szCs w:val="20"/>
                <w:highlight w:val="yellow"/>
              </w:rPr>
              <w:t>68662,89624</w:t>
            </w:r>
          </w:p>
        </w:tc>
        <w:tc>
          <w:tcPr>
            <w:tcW w:w="1276" w:type="dxa"/>
            <w:tcBorders>
              <w:right w:val="single" w:sz="4" w:space="0" w:color="auto"/>
            </w:tcBorders>
            <w:tcMar>
              <w:left w:w="0" w:type="dxa"/>
              <w:right w:w="11" w:type="dxa"/>
            </w:tcMar>
          </w:tcPr>
          <w:p w:rsidR="00607ECA" w:rsidRPr="00016970"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3245,39624</w:t>
            </w:r>
          </w:p>
        </w:tc>
        <w:tc>
          <w:tcPr>
            <w:tcW w:w="992" w:type="dxa"/>
            <w:tcBorders>
              <w:right w:val="single" w:sz="4" w:space="0" w:color="auto"/>
            </w:tcBorders>
          </w:tcPr>
          <w:p w:rsidR="00607ECA" w:rsidRPr="00016970" w:rsidRDefault="00607ECA" w:rsidP="00A1582E">
            <w:pPr>
              <w:widowControl w:val="0"/>
              <w:autoSpaceDE w:val="0"/>
              <w:autoSpaceDN w:val="0"/>
              <w:adjustRightInd w:val="0"/>
              <w:ind w:left="-108" w:right="-108"/>
              <w:jc w:val="center"/>
              <w:rPr>
                <w:rFonts w:ascii="PT Astra Serif" w:hAnsi="PT Astra Serif"/>
                <w:sz w:val="20"/>
                <w:szCs w:val="20"/>
              </w:rPr>
            </w:pPr>
            <w:r w:rsidRPr="00016970">
              <w:rPr>
                <w:rFonts w:ascii="PT Astra Serif" w:hAnsi="PT Astra Serif"/>
                <w:sz w:val="20"/>
                <w:szCs w:val="20"/>
                <w:highlight w:val="yellow"/>
              </w:rPr>
              <w:t>27049,0</w:t>
            </w:r>
          </w:p>
        </w:tc>
        <w:tc>
          <w:tcPr>
            <w:tcW w:w="992"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12789,5</w:t>
            </w:r>
          </w:p>
        </w:tc>
        <w:tc>
          <w:tcPr>
            <w:tcW w:w="990"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12789,5</w:t>
            </w:r>
          </w:p>
        </w:tc>
        <w:tc>
          <w:tcPr>
            <w:tcW w:w="995"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12789,5</w:t>
            </w:r>
          </w:p>
        </w:tc>
        <w:tc>
          <w:tcPr>
            <w:tcW w:w="732" w:type="dxa"/>
            <w:gridSpan w:val="4"/>
            <w:vMerge/>
            <w:tcBorders>
              <w:left w:val="single" w:sz="4" w:space="0" w:color="auto"/>
              <w:right w:val="nil"/>
            </w:tcBorders>
          </w:tcPr>
          <w:p w:rsidR="00607ECA" w:rsidRPr="000A4058" w:rsidRDefault="00607ECA" w:rsidP="00A1582E">
            <w:pPr>
              <w:widowControl w:val="0"/>
              <w:autoSpaceDE w:val="0"/>
              <w:autoSpaceDN w:val="0"/>
              <w:adjustRightInd w:val="0"/>
              <w:jc w:val="center"/>
              <w:rPr>
                <w:rFonts w:ascii="PT Astra Serif" w:hAnsi="PT Astra Serif"/>
                <w:sz w:val="20"/>
                <w:szCs w:val="20"/>
              </w:rPr>
            </w:pPr>
          </w:p>
        </w:tc>
      </w:tr>
      <w:tr w:rsidR="00607ECA" w:rsidRPr="000A4058" w:rsidTr="008C45BD">
        <w:trPr>
          <w:gridAfter w:val="3"/>
          <w:wAfter w:w="7683" w:type="dxa"/>
          <w:trHeight w:val="289"/>
        </w:trPr>
        <w:tc>
          <w:tcPr>
            <w:tcW w:w="567" w:type="dxa"/>
            <w:vMerge/>
            <w:tcBorders>
              <w:bottom w:val="single" w:sz="4" w:space="0" w:color="auto"/>
            </w:tcBorders>
          </w:tcPr>
          <w:p w:rsidR="00607ECA" w:rsidRPr="005A2594" w:rsidRDefault="00607ECA" w:rsidP="00A1582E">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rsidR="00607ECA" w:rsidRPr="005A2594" w:rsidRDefault="00607ECA" w:rsidP="00A1582E">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rsidR="00607ECA" w:rsidRPr="005A2594"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07ECA" w:rsidRPr="005A2594" w:rsidRDefault="00607ECA" w:rsidP="00A1582E">
            <w:pPr>
              <w:autoSpaceDE w:val="0"/>
              <w:autoSpaceDN w:val="0"/>
              <w:adjustRightInd w:val="0"/>
              <w:jc w:val="center"/>
              <w:rPr>
                <w:rFonts w:ascii="PT Astra Serif" w:hAnsi="PT Astra Serif"/>
                <w:sz w:val="20"/>
                <w:szCs w:val="20"/>
              </w:rPr>
            </w:pPr>
            <w:r w:rsidRPr="005A2594">
              <w:rPr>
                <w:rFonts w:ascii="PT Astra Serif" w:hAnsi="PT Astra Serif"/>
                <w:sz w:val="20"/>
                <w:szCs w:val="20"/>
              </w:rPr>
              <w:t>федеральный бюджет</w:t>
            </w:r>
          </w:p>
        </w:tc>
        <w:tc>
          <w:tcPr>
            <w:tcW w:w="1417" w:type="dxa"/>
            <w:tcBorders>
              <w:bottom w:val="single" w:sz="4" w:space="0" w:color="auto"/>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2071,556</w:t>
            </w:r>
          </w:p>
        </w:tc>
        <w:tc>
          <w:tcPr>
            <w:tcW w:w="1276" w:type="dxa"/>
            <w:tcBorders>
              <w:bottom w:val="single" w:sz="4" w:space="0" w:color="auto"/>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2071,556</w:t>
            </w:r>
          </w:p>
        </w:tc>
        <w:tc>
          <w:tcPr>
            <w:tcW w:w="992" w:type="dxa"/>
            <w:tcBorders>
              <w:bottom w:val="single" w:sz="4" w:space="0" w:color="auto"/>
              <w:right w:val="single" w:sz="4" w:space="0" w:color="auto"/>
            </w:tcBorders>
          </w:tcPr>
          <w:p w:rsidR="00607ECA" w:rsidRPr="00016970" w:rsidRDefault="00607ECA" w:rsidP="00A1582E">
            <w:pPr>
              <w:widowControl w:val="0"/>
              <w:autoSpaceDE w:val="0"/>
              <w:autoSpaceDN w:val="0"/>
              <w:adjustRightInd w:val="0"/>
              <w:jc w:val="center"/>
              <w:rPr>
                <w:rFonts w:ascii="PT Astra Serif" w:hAnsi="PT Astra Serif"/>
                <w:sz w:val="20"/>
                <w:szCs w:val="20"/>
              </w:rPr>
            </w:pPr>
            <w:r w:rsidRPr="00016970">
              <w:rPr>
                <w:rFonts w:ascii="PT Astra Serif" w:hAnsi="PT Astra Serif"/>
                <w:sz w:val="20"/>
                <w:szCs w:val="20"/>
              </w:rPr>
              <w:t>0,0</w:t>
            </w:r>
          </w:p>
        </w:tc>
        <w:tc>
          <w:tcPr>
            <w:tcW w:w="992" w:type="dxa"/>
            <w:tcBorders>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0" w:type="dxa"/>
            <w:tcBorders>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5" w:type="dxa"/>
            <w:tcBorders>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732" w:type="dxa"/>
            <w:gridSpan w:val="4"/>
            <w:vMerge/>
            <w:tcBorders>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20"/>
                <w:szCs w:val="20"/>
              </w:rPr>
            </w:pPr>
          </w:p>
        </w:tc>
      </w:tr>
      <w:tr w:rsidR="00607ECA" w:rsidRPr="006631D5" w:rsidTr="008C45BD">
        <w:trPr>
          <w:gridAfter w:val="3"/>
          <w:wAfter w:w="7683" w:type="dxa"/>
          <w:trHeight w:val="295"/>
        </w:trPr>
        <w:tc>
          <w:tcPr>
            <w:tcW w:w="567" w:type="dxa"/>
            <w:vMerge w:val="restart"/>
            <w:tcBorders>
              <w:top w:val="single" w:sz="4" w:space="0" w:color="auto"/>
              <w:left w:val="single" w:sz="4" w:space="0" w:color="auto"/>
              <w:bottom w:val="single" w:sz="4" w:space="0" w:color="auto"/>
              <w:right w:val="single" w:sz="4" w:space="0" w:color="auto"/>
            </w:tcBorders>
          </w:tcPr>
          <w:p w:rsidR="00607ECA" w:rsidRPr="005A2594" w:rsidRDefault="00607ECA" w:rsidP="00A1582E">
            <w:pPr>
              <w:widowControl w:val="0"/>
              <w:jc w:val="center"/>
              <w:rPr>
                <w:rFonts w:ascii="PT Astra Serif" w:hAnsi="PT Astra Serif"/>
                <w:sz w:val="20"/>
                <w:szCs w:val="20"/>
              </w:rPr>
            </w:pPr>
            <w:r w:rsidRPr="005A2594">
              <w:rPr>
                <w:rFonts w:ascii="PT Astra Serif" w:hAnsi="PT Astra Serif"/>
                <w:sz w:val="20"/>
                <w:szCs w:val="20"/>
              </w:rPr>
              <w:t>3.1.</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607ECA" w:rsidRPr="005A2594" w:rsidRDefault="00607ECA" w:rsidP="00A1582E">
            <w:pPr>
              <w:widowControl w:val="0"/>
              <w:jc w:val="both"/>
              <w:rPr>
                <w:rFonts w:ascii="PT Astra Serif" w:hAnsi="PT Astra Serif"/>
                <w:spacing w:val="-4"/>
                <w:sz w:val="20"/>
                <w:szCs w:val="20"/>
              </w:rPr>
            </w:pPr>
            <w:r w:rsidRPr="005A2594">
              <w:rPr>
                <w:rFonts w:ascii="PT Astra Serif" w:hAnsi="PT Astra Serif"/>
                <w:bCs/>
                <w:spacing w:val="-4"/>
                <w:sz w:val="20"/>
                <w:szCs w:val="20"/>
              </w:rPr>
              <w:t>Автоматизация приоритетных видов р</w:t>
            </w:r>
            <w:r w:rsidRPr="005A2594">
              <w:rPr>
                <w:rFonts w:ascii="PT Astra Serif" w:hAnsi="PT Astra Serif"/>
                <w:bCs/>
                <w:spacing w:val="-4"/>
                <w:sz w:val="20"/>
                <w:szCs w:val="20"/>
              </w:rPr>
              <w:t>е</w:t>
            </w:r>
            <w:r w:rsidRPr="005A2594">
              <w:rPr>
                <w:rFonts w:ascii="PT Astra Serif" w:hAnsi="PT Astra Serif"/>
                <w:bCs/>
                <w:spacing w:val="-4"/>
                <w:sz w:val="20"/>
                <w:szCs w:val="20"/>
              </w:rPr>
              <w:t>гионального государственного контроля (надзора) в целях внедрения риск-ориентированного подхода</w:t>
            </w:r>
          </w:p>
        </w:tc>
        <w:tc>
          <w:tcPr>
            <w:tcW w:w="2126" w:type="dxa"/>
            <w:vMerge w:val="restart"/>
            <w:tcBorders>
              <w:top w:val="single" w:sz="4" w:space="0" w:color="auto"/>
              <w:left w:val="single" w:sz="4" w:space="0" w:color="auto"/>
              <w:bottom w:val="single" w:sz="4" w:space="0" w:color="auto"/>
              <w:right w:val="single" w:sz="4" w:space="0" w:color="auto"/>
            </w:tcBorders>
          </w:tcPr>
          <w:p w:rsidR="00607ECA" w:rsidRPr="005A2594" w:rsidRDefault="00607ECA" w:rsidP="00A1582E">
            <w:pPr>
              <w:widowControl w:val="0"/>
              <w:jc w:val="center"/>
              <w:rPr>
                <w:rFonts w:ascii="PT Astra Serif" w:hAnsi="PT Astra Serif"/>
                <w:sz w:val="20"/>
                <w:szCs w:val="20"/>
              </w:rPr>
            </w:pPr>
            <w:r w:rsidRPr="005A2594">
              <w:rPr>
                <w:rFonts w:ascii="PT Astra Serif" w:hAnsi="PT Astra Serif"/>
                <w:sz w:val="20"/>
                <w:szCs w:val="20"/>
              </w:rPr>
              <w:t xml:space="preserve">Правительство </w:t>
            </w:r>
            <w:r>
              <w:rPr>
                <w:rFonts w:ascii="PT Astra Serif" w:hAnsi="PT Astra Serif"/>
                <w:sz w:val="20"/>
                <w:szCs w:val="20"/>
              </w:rPr>
              <w:br/>
            </w:r>
            <w:r w:rsidRPr="005A2594">
              <w:rPr>
                <w:rFonts w:ascii="PT Astra Serif" w:hAnsi="PT Astra Serif"/>
                <w:sz w:val="20"/>
                <w:szCs w:val="20"/>
              </w:rPr>
              <w:t>Ульяновской области, ОГКУ «Правительс</w:t>
            </w:r>
            <w:r w:rsidRPr="005A2594">
              <w:rPr>
                <w:rFonts w:ascii="PT Astra Serif" w:hAnsi="PT Astra Serif"/>
                <w:sz w:val="20"/>
                <w:szCs w:val="20"/>
              </w:rPr>
              <w:t>т</w:t>
            </w:r>
            <w:r w:rsidRPr="005A2594">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right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 xml:space="preserve">Всего, </w:t>
            </w:r>
            <w:r w:rsidRPr="005A2594">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607ECA" w:rsidRPr="00ED09E9"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2526,28781</w:t>
            </w:r>
          </w:p>
        </w:tc>
        <w:tc>
          <w:tcPr>
            <w:tcW w:w="992" w:type="dxa"/>
            <w:tcBorders>
              <w:top w:val="single" w:sz="4" w:space="0" w:color="auto"/>
              <w:left w:val="single" w:sz="4" w:space="0" w:color="auto"/>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5" w:type="dxa"/>
            <w:tcBorders>
              <w:top w:val="single" w:sz="4" w:space="0" w:color="auto"/>
              <w:left w:val="single" w:sz="4" w:space="0" w:color="auto"/>
              <w:bottom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732" w:type="dxa"/>
            <w:gridSpan w:val="4"/>
            <w:vMerge w:val="restart"/>
            <w:tcBorders>
              <w:top w:val="nil"/>
              <w:left w:val="single" w:sz="4" w:space="0" w:color="auto"/>
              <w:bottom w:val="nil"/>
              <w:right w:val="nil"/>
            </w:tcBorders>
          </w:tcPr>
          <w:p w:rsidR="00607ECA" w:rsidRPr="006631D5" w:rsidRDefault="00607ECA" w:rsidP="00A1582E">
            <w:pPr>
              <w:widowControl w:val="0"/>
              <w:autoSpaceDE w:val="0"/>
              <w:autoSpaceDN w:val="0"/>
              <w:adjustRightInd w:val="0"/>
              <w:jc w:val="center"/>
              <w:rPr>
                <w:rFonts w:ascii="PT Astra Serif" w:hAnsi="PT Astra Serif"/>
                <w:sz w:val="16"/>
                <w:szCs w:val="16"/>
              </w:rPr>
            </w:pPr>
          </w:p>
        </w:tc>
      </w:tr>
      <w:tr w:rsidR="00607ECA" w:rsidRPr="006631D5" w:rsidTr="008C45BD">
        <w:trPr>
          <w:gridAfter w:val="3"/>
          <w:wAfter w:w="7683" w:type="dxa"/>
          <w:trHeight w:val="293"/>
        </w:trPr>
        <w:tc>
          <w:tcPr>
            <w:tcW w:w="567" w:type="dxa"/>
            <w:vMerge/>
            <w:tcBorders>
              <w:top w:val="single" w:sz="4" w:space="0" w:color="auto"/>
            </w:tcBorders>
          </w:tcPr>
          <w:p w:rsidR="00607ECA" w:rsidRPr="005A2594" w:rsidRDefault="00607ECA" w:rsidP="00A1582E">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rsidR="00607ECA" w:rsidRPr="005A2594" w:rsidRDefault="00607ECA" w:rsidP="00A1582E">
            <w:pPr>
              <w:widowControl w:val="0"/>
              <w:jc w:val="both"/>
              <w:rPr>
                <w:rFonts w:ascii="PT Astra Serif" w:hAnsi="PT Astra Serif"/>
                <w:bCs/>
                <w:spacing w:val="-4"/>
                <w:sz w:val="20"/>
                <w:szCs w:val="20"/>
              </w:rPr>
            </w:pPr>
          </w:p>
        </w:tc>
        <w:tc>
          <w:tcPr>
            <w:tcW w:w="2126" w:type="dxa"/>
            <w:vMerge/>
            <w:tcBorders>
              <w:top w:val="single" w:sz="4" w:space="0" w:color="auto"/>
              <w:right w:val="single" w:sz="4" w:space="0" w:color="auto"/>
            </w:tcBorders>
          </w:tcPr>
          <w:p w:rsidR="00607ECA" w:rsidRPr="005A2594"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областной бюджет</w:t>
            </w:r>
          </w:p>
        </w:tc>
        <w:tc>
          <w:tcPr>
            <w:tcW w:w="1417" w:type="dxa"/>
            <w:tcBorders>
              <w:top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454,73181</w:t>
            </w:r>
          </w:p>
        </w:tc>
        <w:tc>
          <w:tcPr>
            <w:tcW w:w="1276" w:type="dxa"/>
            <w:tcBorders>
              <w:top w:val="single" w:sz="4" w:space="0" w:color="auto"/>
              <w:right w:val="single" w:sz="4" w:space="0" w:color="auto"/>
            </w:tcBorders>
            <w:tcMar>
              <w:left w:w="57" w:type="dxa"/>
              <w:right w:w="85" w:type="dxa"/>
            </w:tcMar>
          </w:tcPr>
          <w:p w:rsidR="00607ECA" w:rsidRPr="00ED09E9"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454,73181</w:t>
            </w:r>
          </w:p>
        </w:tc>
        <w:tc>
          <w:tcPr>
            <w:tcW w:w="992" w:type="dxa"/>
            <w:tcBorders>
              <w:top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2" w:type="dxa"/>
            <w:tcBorders>
              <w:top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0" w:type="dxa"/>
            <w:tcBorders>
              <w:top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5" w:type="dxa"/>
            <w:tcBorders>
              <w:top w:val="single" w:sz="4" w:space="0" w:color="auto"/>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732" w:type="dxa"/>
            <w:gridSpan w:val="4"/>
            <w:vMerge/>
            <w:tcBorders>
              <w:top w:val="nil"/>
              <w:left w:val="single" w:sz="4" w:space="0" w:color="auto"/>
              <w:right w:val="nil"/>
            </w:tcBorders>
          </w:tcPr>
          <w:p w:rsidR="00607ECA" w:rsidRPr="006631D5" w:rsidRDefault="00607ECA" w:rsidP="00A1582E">
            <w:pPr>
              <w:widowControl w:val="0"/>
              <w:autoSpaceDE w:val="0"/>
              <w:autoSpaceDN w:val="0"/>
              <w:adjustRightInd w:val="0"/>
              <w:jc w:val="center"/>
              <w:rPr>
                <w:rFonts w:ascii="PT Astra Serif" w:hAnsi="PT Astra Serif"/>
                <w:sz w:val="16"/>
                <w:szCs w:val="16"/>
              </w:rPr>
            </w:pPr>
          </w:p>
        </w:tc>
      </w:tr>
      <w:tr w:rsidR="00607ECA" w:rsidRPr="006631D5" w:rsidTr="008C45BD">
        <w:trPr>
          <w:gridAfter w:val="3"/>
          <w:wAfter w:w="7683" w:type="dxa"/>
          <w:trHeight w:val="293"/>
        </w:trPr>
        <w:tc>
          <w:tcPr>
            <w:tcW w:w="567" w:type="dxa"/>
            <w:vMerge/>
          </w:tcPr>
          <w:p w:rsidR="00607ECA" w:rsidRPr="005A2594"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rsidR="00607ECA" w:rsidRPr="005A2594" w:rsidRDefault="00607ECA" w:rsidP="00A1582E">
            <w:pPr>
              <w:widowControl w:val="0"/>
              <w:jc w:val="both"/>
              <w:rPr>
                <w:rFonts w:ascii="PT Astra Serif" w:hAnsi="PT Astra Serif"/>
                <w:bCs/>
                <w:spacing w:val="-4"/>
                <w:sz w:val="20"/>
                <w:szCs w:val="20"/>
              </w:rPr>
            </w:pPr>
          </w:p>
        </w:tc>
        <w:tc>
          <w:tcPr>
            <w:tcW w:w="2126" w:type="dxa"/>
            <w:vMerge/>
            <w:tcBorders>
              <w:right w:val="single" w:sz="4" w:space="0" w:color="auto"/>
            </w:tcBorders>
          </w:tcPr>
          <w:p w:rsidR="00607ECA" w:rsidRPr="005A2594"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07ECA" w:rsidRPr="005A2594" w:rsidRDefault="00607ECA" w:rsidP="00A1582E">
            <w:pPr>
              <w:autoSpaceDE w:val="0"/>
              <w:autoSpaceDN w:val="0"/>
              <w:adjustRightInd w:val="0"/>
              <w:jc w:val="center"/>
              <w:rPr>
                <w:rFonts w:ascii="PT Astra Serif" w:hAnsi="PT Astra Serif"/>
                <w:sz w:val="20"/>
                <w:szCs w:val="20"/>
              </w:rPr>
            </w:pPr>
            <w:r w:rsidRPr="005A2594">
              <w:rPr>
                <w:rFonts w:ascii="PT Astra Serif" w:hAnsi="PT Astra Serif"/>
                <w:sz w:val="20"/>
                <w:szCs w:val="20"/>
              </w:rPr>
              <w:t>федеральный бюджет</w:t>
            </w:r>
          </w:p>
        </w:tc>
        <w:tc>
          <w:tcPr>
            <w:tcW w:w="1417"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2071,556</w:t>
            </w:r>
          </w:p>
        </w:tc>
        <w:tc>
          <w:tcPr>
            <w:tcW w:w="1276"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2071,556</w:t>
            </w:r>
          </w:p>
        </w:tc>
        <w:tc>
          <w:tcPr>
            <w:tcW w:w="992"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2"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0"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995"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0,0</w:t>
            </w:r>
          </w:p>
        </w:tc>
        <w:tc>
          <w:tcPr>
            <w:tcW w:w="732" w:type="dxa"/>
            <w:gridSpan w:val="4"/>
            <w:vMerge/>
            <w:tcBorders>
              <w:left w:val="single" w:sz="4" w:space="0" w:color="auto"/>
              <w:bottom w:val="nil"/>
              <w:right w:val="nil"/>
            </w:tcBorders>
          </w:tcPr>
          <w:p w:rsidR="00607ECA" w:rsidRPr="006631D5"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3"/>
          <w:wAfter w:w="7683" w:type="dxa"/>
        </w:trPr>
        <w:tc>
          <w:tcPr>
            <w:tcW w:w="567" w:type="dxa"/>
          </w:tcPr>
          <w:p w:rsidR="00607ECA" w:rsidRPr="005A2594" w:rsidRDefault="00607ECA" w:rsidP="00A1582E">
            <w:pPr>
              <w:widowControl w:val="0"/>
              <w:jc w:val="center"/>
              <w:rPr>
                <w:rFonts w:ascii="PT Astra Serif" w:hAnsi="PT Astra Serif"/>
                <w:sz w:val="20"/>
                <w:szCs w:val="20"/>
              </w:rPr>
            </w:pPr>
            <w:r w:rsidRPr="005A2594">
              <w:rPr>
                <w:rFonts w:ascii="PT Astra Serif" w:hAnsi="PT Astra Serif"/>
                <w:sz w:val="20"/>
                <w:szCs w:val="20"/>
              </w:rPr>
              <w:t>3.2.</w:t>
            </w:r>
          </w:p>
        </w:tc>
        <w:tc>
          <w:tcPr>
            <w:tcW w:w="3686" w:type="dxa"/>
            <w:tcMar>
              <w:left w:w="108" w:type="dxa"/>
              <w:right w:w="108" w:type="dxa"/>
            </w:tcMar>
          </w:tcPr>
          <w:p w:rsidR="00607ECA" w:rsidRPr="003119C4" w:rsidRDefault="00607ECA" w:rsidP="00A1582E">
            <w:pPr>
              <w:widowControl w:val="0"/>
              <w:jc w:val="both"/>
              <w:rPr>
                <w:rFonts w:ascii="PT Astra Serif" w:hAnsi="PT Astra Serif"/>
                <w:spacing w:val="-4"/>
                <w:sz w:val="20"/>
                <w:szCs w:val="20"/>
              </w:rPr>
            </w:pPr>
            <w:r w:rsidRPr="003119C4">
              <w:rPr>
                <w:rFonts w:ascii="PT Astra Serif" w:hAnsi="PT Astra Serif"/>
                <w:spacing w:val="-4"/>
                <w:sz w:val="20"/>
                <w:szCs w:val="20"/>
              </w:rPr>
              <w:t xml:space="preserve">Создание, эксплуатация, модернизация и развитие информационных систем, </w:t>
            </w:r>
            <w:r w:rsidRPr="003119C4">
              <w:rPr>
                <w:rFonts w:ascii="PT Astra Serif" w:hAnsi="PT Astra Serif"/>
                <w:spacing w:val="-4"/>
                <w:sz w:val="20"/>
                <w:szCs w:val="20"/>
              </w:rPr>
              <w:br/>
              <w:t>используемых для предоставления</w:t>
            </w:r>
            <w:r w:rsidRPr="003119C4">
              <w:rPr>
                <w:rFonts w:ascii="PT Astra Serif" w:hAnsi="PT Astra Serif"/>
                <w:spacing w:val="-4"/>
                <w:sz w:val="20"/>
                <w:szCs w:val="20"/>
              </w:rPr>
              <w:br/>
              <w:t xml:space="preserve">государственных и муниципальных услуг и осуществления межведомственного информационного взаимодействия </w:t>
            </w:r>
            <w:r w:rsidRPr="003119C4">
              <w:rPr>
                <w:rFonts w:ascii="PT Astra Serif" w:hAnsi="PT Astra Serif"/>
                <w:spacing w:val="-4"/>
                <w:sz w:val="20"/>
                <w:szCs w:val="20"/>
              </w:rPr>
              <w:br/>
              <w:t>в электронной форме</w:t>
            </w:r>
          </w:p>
        </w:tc>
        <w:tc>
          <w:tcPr>
            <w:tcW w:w="2126" w:type="dxa"/>
            <w:tcBorders>
              <w:right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Правительство </w:t>
            </w:r>
            <w:r w:rsidRPr="003119C4">
              <w:rPr>
                <w:rFonts w:ascii="PT Astra Serif" w:hAnsi="PT Astra Serif"/>
                <w:sz w:val="20"/>
                <w:szCs w:val="20"/>
              </w:rPr>
              <w:br/>
              <w:t>Ульяновской области, ОГКУ «Правительс</w:t>
            </w:r>
            <w:r w:rsidRPr="003119C4">
              <w:rPr>
                <w:rFonts w:ascii="PT Astra Serif" w:hAnsi="PT Astra Serif"/>
                <w:sz w:val="20"/>
                <w:szCs w:val="20"/>
              </w:rPr>
              <w:t>т</w:t>
            </w:r>
            <w:r w:rsidRPr="003119C4">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 xml:space="preserve">Областной </w:t>
            </w:r>
          </w:p>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бюджет</w:t>
            </w:r>
          </w:p>
        </w:tc>
        <w:tc>
          <w:tcPr>
            <w:tcW w:w="1417" w:type="dxa"/>
            <w:tcBorders>
              <w:right w:val="single" w:sz="4" w:space="0" w:color="auto"/>
            </w:tcBorders>
            <w:tcMar>
              <w:left w:w="57" w:type="dxa"/>
              <w:right w:w="85" w:type="dxa"/>
            </w:tcMar>
          </w:tcPr>
          <w:p w:rsidR="00607ECA" w:rsidRPr="00ED09E9"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highlight w:val="yellow"/>
              </w:rPr>
              <w:t>6820</w:t>
            </w:r>
            <w:r w:rsidRPr="00ED09E9">
              <w:rPr>
                <w:rFonts w:ascii="PT Astra Serif" w:hAnsi="PT Astra Serif"/>
                <w:sz w:val="20"/>
                <w:szCs w:val="20"/>
                <w:highlight w:val="yellow"/>
              </w:rPr>
              <w:t>8,16443</w:t>
            </w:r>
          </w:p>
        </w:tc>
        <w:tc>
          <w:tcPr>
            <w:tcW w:w="1276" w:type="dxa"/>
            <w:tcBorders>
              <w:right w:val="single" w:sz="4" w:space="0" w:color="auto"/>
            </w:tcBorders>
            <w:tcMar>
              <w:left w:w="0" w:type="dxa"/>
              <w:right w:w="0" w:type="dxa"/>
            </w:tcMar>
          </w:tcPr>
          <w:p w:rsidR="00607ECA" w:rsidRPr="00ED09E9"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279</w:t>
            </w:r>
            <w:r w:rsidRPr="00ED09E9">
              <w:rPr>
                <w:rFonts w:ascii="PT Astra Serif" w:hAnsi="PT Astra Serif"/>
                <w:sz w:val="20"/>
                <w:szCs w:val="20"/>
              </w:rPr>
              <w:t>0,66443</w:t>
            </w:r>
          </w:p>
        </w:tc>
        <w:tc>
          <w:tcPr>
            <w:tcW w:w="992" w:type="dxa"/>
            <w:tcBorders>
              <w:right w:val="single" w:sz="4" w:space="0" w:color="auto"/>
            </w:tcBorders>
          </w:tcPr>
          <w:p w:rsidR="00607ECA" w:rsidRPr="00ED09E9" w:rsidRDefault="00607ECA" w:rsidP="00A1582E">
            <w:pPr>
              <w:widowControl w:val="0"/>
              <w:autoSpaceDE w:val="0"/>
              <w:autoSpaceDN w:val="0"/>
              <w:adjustRightInd w:val="0"/>
              <w:ind w:left="-108" w:right="-108"/>
              <w:jc w:val="center"/>
              <w:rPr>
                <w:rFonts w:ascii="PT Astra Serif" w:hAnsi="PT Astra Serif"/>
                <w:sz w:val="20"/>
                <w:szCs w:val="20"/>
              </w:rPr>
            </w:pPr>
            <w:r w:rsidRPr="00ED09E9">
              <w:rPr>
                <w:rFonts w:ascii="PT Astra Serif" w:hAnsi="PT Astra Serif"/>
                <w:sz w:val="20"/>
                <w:szCs w:val="20"/>
                <w:highlight w:val="yellow"/>
              </w:rPr>
              <w:t>27049,0</w:t>
            </w:r>
          </w:p>
        </w:tc>
        <w:tc>
          <w:tcPr>
            <w:tcW w:w="992"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12789,5</w:t>
            </w:r>
          </w:p>
        </w:tc>
        <w:tc>
          <w:tcPr>
            <w:tcW w:w="990"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12789,5</w:t>
            </w:r>
          </w:p>
        </w:tc>
        <w:tc>
          <w:tcPr>
            <w:tcW w:w="995"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12789,5</w:t>
            </w:r>
          </w:p>
        </w:tc>
        <w:tc>
          <w:tcPr>
            <w:tcW w:w="732" w:type="dxa"/>
            <w:gridSpan w:val="4"/>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3"/>
          <w:wAfter w:w="7683" w:type="dxa"/>
        </w:trPr>
        <w:tc>
          <w:tcPr>
            <w:tcW w:w="567" w:type="dxa"/>
          </w:tcPr>
          <w:p w:rsidR="00607ECA" w:rsidRPr="005A2594" w:rsidRDefault="00607ECA" w:rsidP="00A1582E">
            <w:pPr>
              <w:widowControl w:val="0"/>
              <w:jc w:val="center"/>
              <w:rPr>
                <w:rFonts w:ascii="PT Astra Serif" w:hAnsi="PT Astra Serif"/>
                <w:sz w:val="20"/>
                <w:szCs w:val="20"/>
              </w:rPr>
            </w:pPr>
            <w:r w:rsidRPr="005A2594">
              <w:rPr>
                <w:rFonts w:ascii="PT Astra Serif" w:hAnsi="PT Astra Serif"/>
                <w:sz w:val="20"/>
                <w:szCs w:val="20"/>
              </w:rPr>
              <w:t>4.</w:t>
            </w:r>
          </w:p>
        </w:tc>
        <w:tc>
          <w:tcPr>
            <w:tcW w:w="3686" w:type="dxa"/>
            <w:tcMar>
              <w:left w:w="108" w:type="dxa"/>
              <w:right w:w="108" w:type="dxa"/>
            </w:tcMar>
          </w:tcPr>
          <w:p w:rsidR="00607ECA" w:rsidRPr="003119C4" w:rsidRDefault="00607ECA" w:rsidP="00A1582E">
            <w:pPr>
              <w:widowControl w:val="0"/>
              <w:jc w:val="both"/>
              <w:rPr>
                <w:rFonts w:ascii="PT Astra Serif" w:hAnsi="PT Astra Serif"/>
                <w:sz w:val="20"/>
                <w:szCs w:val="20"/>
              </w:rPr>
            </w:pPr>
            <w:r w:rsidRPr="003119C4">
              <w:rPr>
                <w:rFonts w:ascii="PT Astra Serif" w:hAnsi="PT Astra Serif"/>
                <w:sz w:val="20"/>
                <w:szCs w:val="20"/>
              </w:rPr>
              <w:t>Основное мероприятие «Обеспечение текущей деятельности подведомстве</w:t>
            </w:r>
            <w:r w:rsidRPr="003119C4">
              <w:rPr>
                <w:rFonts w:ascii="PT Astra Serif" w:hAnsi="PT Astra Serif"/>
                <w:sz w:val="20"/>
                <w:szCs w:val="20"/>
              </w:rPr>
              <w:t>н</w:t>
            </w:r>
            <w:r w:rsidRPr="003119C4">
              <w:rPr>
                <w:rFonts w:ascii="PT Astra Serif" w:hAnsi="PT Astra Serif"/>
                <w:sz w:val="20"/>
                <w:szCs w:val="20"/>
              </w:rPr>
              <w:t>ных учреждений»</w:t>
            </w:r>
          </w:p>
        </w:tc>
        <w:tc>
          <w:tcPr>
            <w:tcW w:w="2126" w:type="dxa"/>
            <w:tcBorders>
              <w:right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Правительство </w:t>
            </w:r>
            <w:r w:rsidRPr="003119C4">
              <w:rPr>
                <w:rFonts w:ascii="PT Astra Serif" w:hAnsi="PT Astra Serif"/>
                <w:sz w:val="20"/>
                <w:szCs w:val="20"/>
              </w:rPr>
              <w:br/>
              <w:t>Ульяновской области, ОГКУ «Правительс</w:t>
            </w:r>
            <w:r w:rsidRPr="003119C4">
              <w:rPr>
                <w:rFonts w:ascii="PT Astra Serif" w:hAnsi="PT Astra Serif"/>
                <w:sz w:val="20"/>
                <w:szCs w:val="20"/>
              </w:rPr>
              <w:t>т</w:t>
            </w:r>
            <w:r w:rsidRPr="003119C4">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Областной</w:t>
            </w:r>
          </w:p>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бюджет</w:t>
            </w:r>
          </w:p>
        </w:tc>
        <w:tc>
          <w:tcPr>
            <w:tcW w:w="1417" w:type="dxa"/>
            <w:tcBorders>
              <w:right w:val="single" w:sz="4" w:space="0" w:color="auto"/>
            </w:tcBorders>
          </w:tcPr>
          <w:p w:rsidR="00607ECA" w:rsidRPr="00ED09E9" w:rsidRDefault="000B02A1"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highlight w:val="yellow"/>
              </w:rPr>
              <w:t>1801</w:t>
            </w:r>
            <w:r w:rsidR="00607ECA" w:rsidRPr="00A02E86">
              <w:rPr>
                <w:rFonts w:ascii="PT Astra Serif" w:hAnsi="PT Astra Serif"/>
                <w:sz w:val="20"/>
                <w:szCs w:val="20"/>
                <w:highlight w:val="yellow"/>
              </w:rPr>
              <w:t>518,3016</w:t>
            </w:r>
          </w:p>
        </w:tc>
        <w:tc>
          <w:tcPr>
            <w:tcW w:w="1276" w:type="dxa"/>
            <w:tcBorders>
              <w:right w:val="single" w:sz="4" w:space="0" w:color="auto"/>
            </w:tcBorders>
          </w:tcPr>
          <w:p w:rsidR="00607ECA" w:rsidRPr="00ED09E9" w:rsidRDefault="00607ECA"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bCs/>
                <w:sz w:val="20"/>
                <w:szCs w:val="20"/>
              </w:rPr>
              <w:t>430458,6016</w:t>
            </w:r>
          </w:p>
        </w:tc>
        <w:tc>
          <w:tcPr>
            <w:tcW w:w="992" w:type="dxa"/>
            <w:tcBorders>
              <w:right w:val="single" w:sz="4" w:space="0" w:color="auto"/>
            </w:tcBorders>
          </w:tcPr>
          <w:p w:rsidR="00607ECA" w:rsidRPr="00ED09E9" w:rsidRDefault="000B02A1"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highlight w:val="yellow"/>
              </w:rPr>
              <w:t>392</w:t>
            </w:r>
            <w:r w:rsidR="00607ECA" w:rsidRPr="00ED09E9">
              <w:rPr>
                <w:rFonts w:ascii="PT Astra Serif" w:hAnsi="PT Astra Serif"/>
                <w:sz w:val="20"/>
                <w:szCs w:val="20"/>
                <w:highlight w:val="yellow"/>
              </w:rPr>
              <w:t>000,0</w:t>
            </w:r>
          </w:p>
        </w:tc>
        <w:tc>
          <w:tcPr>
            <w:tcW w:w="992" w:type="dxa"/>
            <w:tcBorders>
              <w:right w:val="single" w:sz="4" w:space="0" w:color="auto"/>
            </w:tcBorders>
          </w:tcPr>
          <w:p w:rsidR="00607ECA" w:rsidRPr="00ED09E9" w:rsidRDefault="000B02A1" w:rsidP="00A1582E">
            <w:pPr>
              <w:widowControl w:val="0"/>
              <w:autoSpaceDE w:val="0"/>
              <w:autoSpaceDN w:val="0"/>
              <w:adjustRightInd w:val="0"/>
              <w:jc w:val="center"/>
              <w:rPr>
                <w:rFonts w:ascii="PT Astra Serif" w:hAnsi="PT Astra Serif"/>
                <w:sz w:val="20"/>
                <w:szCs w:val="20"/>
              </w:rPr>
            </w:pPr>
            <w:r w:rsidRPr="000B02A1">
              <w:rPr>
                <w:rFonts w:ascii="PT Astra Serif" w:hAnsi="PT Astra Serif"/>
                <w:sz w:val="20"/>
                <w:szCs w:val="20"/>
                <w:highlight w:val="yellow"/>
              </w:rPr>
              <w:t>371</w:t>
            </w:r>
            <w:r w:rsidR="00607ECA" w:rsidRPr="000B02A1">
              <w:rPr>
                <w:rFonts w:ascii="PT Astra Serif" w:hAnsi="PT Astra Serif"/>
                <w:sz w:val="20"/>
                <w:szCs w:val="20"/>
                <w:highlight w:val="yellow"/>
              </w:rPr>
              <w:t>019,9</w:t>
            </w:r>
          </w:p>
        </w:tc>
        <w:tc>
          <w:tcPr>
            <w:tcW w:w="990"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304019,9</w:t>
            </w:r>
          </w:p>
        </w:tc>
        <w:tc>
          <w:tcPr>
            <w:tcW w:w="995"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304019,9</w:t>
            </w:r>
          </w:p>
        </w:tc>
        <w:tc>
          <w:tcPr>
            <w:tcW w:w="732" w:type="dxa"/>
            <w:gridSpan w:val="4"/>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22"/>
                <w:szCs w:val="22"/>
              </w:rPr>
            </w:pPr>
          </w:p>
        </w:tc>
      </w:tr>
      <w:tr w:rsidR="00607ECA" w:rsidRPr="000A4058" w:rsidTr="008C45BD">
        <w:trPr>
          <w:gridAfter w:val="3"/>
          <w:wAfter w:w="7683" w:type="dxa"/>
          <w:trHeight w:val="70"/>
        </w:trPr>
        <w:tc>
          <w:tcPr>
            <w:tcW w:w="567" w:type="dxa"/>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4.1.</w:t>
            </w:r>
          </w:p>
        </w:tc>
        <w:tc>
          <w:tcPr>
            <w:tcW w:w="3686" w:type="dxa"/>
            <w:tcMar>
              <w:left w:w="108" w:type="dxa"/>
              <w:right w:w="108" w:type="dxa"/>
            </w:tcMar>
          </w:tcPr>
          <w:p w:rsidR="00607ECA" w:rsidRPr="003119C4" w:rsidRDefault="00607ECA" w:rsidP="00A1582E">
            <w:pPr>
              <w:widowControl w:val="0"/>
              <w:autoSpaceDE w:val="0"/>
              <w:autoSpaceDN w:val="0"/>
              <w:adjustRightInd w:val="0"/>
              <w:jc w:val="both"/>
              <w:rPr>
                <w:rFonts w:ascii="PT Astra Serif" w:hAnsi="PT Astra Serif"/>
                <w:sz w:val="20"/>
                <w:szCs w:val="20"/>
              </w:rPr>
            </w:pPr>
            <w:r w:rsidRPr="003119C4">
              <w:rPr>
                <w:rFonts w:ascii="PT Astra Serif" w:hAnsi="PT Astra Serif"/>
                <w:sz w:val="20"/>
                <w:szCs w:val="20"/>
              </w:rPr>
              <w:t>Финансовое обеспечение деятельности ОГКУ «Правительство для граждан»</w:t>
            </w:r>
          </w:p>
        </w:tc>
        <w:tc>
          <w:tcPr>
            <w:tcW w:w="2126" w:type="dxa"/>
            <w:tcBorders>
              <w:right w:val="single" w:sz="4" w:space="0" w:color="auto"/>
            </w:tcBorders>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Правительство </w:t>
            </w:r>
            <w:r w:rsidRPr="003119C4">
              <w:rPr>
                <w:rFonts w:ascii="PT Astra Serif" w:hAnsi="PT Astra Serif"/>
                <w:sz w:val="20"/>
                <w:szCs w:val="20"/>
              </w:rPr>
              <w:br/>
              <w:t>Ульяновской области, ОГКУ «Правительс</w:t>
            </w:r>
            <w:r w:rsidRPr="003119C4">
              <w:rPr>
                <w:rFonts w:ascii="PT Astra Serif" w:hAnsi="PT Astra Serif"/>
                <w:sz w:val="20"/>
                <w:szCs w:val="20"/>
              </w:rPr>
              <w:t>т</w:t>
            </w:r>
            <w:r w:rsidRPr="003119C4">
              <w:rPr>
                <w:rFonts w:ascii="PT Astra Serif" w:hAnsi="PT Astra Serif"/>
                <w:sz w:val="20"/>
                <w:szCs w:val="20"/>
              </w:rPr>
              <w:t>во для граждан»</w:t>
            </w:r>
          </w:p>
          <w:p w:rsidR="000E2972" w:rsidRPr="003119C4" w:rsidRDefault="000E2972"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Областной</w:t>
            </w:r>
          </w:p>
          <w:p w:rsidR="00607ECA" w:rsidRPr="005A2594" w:rsidRDefault="00607ECA" w:rsidP="00A1582E">
            <w:pPr>
              <w:widowControl w:val="0"/>
              <w:autoSpaceDE w:val="0"/>
              <w:autoSpaceDN w:val="0"/>
              <w:adjustRightInd w:val="0"/>
              <w:jc w:val="center"/>
              <w:rPr>
                <w:rFonts w:ascii="PT Astra Serif" w:hAnsi="PT Astra Serif"/>
                <w:sz w:val="20"/>
                <w:szCs w:val="20"/>
              </w:rPr>
            </w:pPr>
            <w:r w:rsidRPr="005A2594">
              <w:rPr>
                <w:rFonts w:ascii="PT Astra Serif" w:hAnsi="PT Astra Serif"/>
                <w:sz w:val="20"/>
                <w:szCs w:val="20"/>
              </w:rPr>
              <w:t>бюджет</w:t>
            </w:r>
          </w:p>
        </w:tc>
        <w:tc>
          <w:tcPr>
            <w:tcW w:w="1417" w:type="dxa"/>
            <w:tcBorders>
              <w:right w:val="single" w:sz="4" w:space="0" w:color="auto"/>
            </w:tcBorders>
          </w:tcPr>
          <w:p w:rsidR="00607ECA" w:rsidRPr="00ED09E9" w:rsidRDefault="000B02A1"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highlight w:val="yellow"/>
              </w:rPr>
              <w:t>1801</w:t>
            </w:r>
            <w:r w:rsidR="00607ECA" w:rsidRPr="00A02E86">
              <w:rPr>
                <w:rFonts w:ascii="PT Astra Serif" w:hAnsi="PT Astra Serif"/>
                <w:sz w:val="20"/>
                <w:szCs w:val="20"/>
                <w:highlight w:val="yellow"/>
              </w:rPr>
              <w:t>518,3016</w:t>
            </w:r>
          </w:p>
        </w:tc>
        <w:tc>
          <w:tcPr>
            <w:tcW w:w="1276" w:type="dxa"/>
            <w:tcBorders>
              <w:right w:val="single" w:sz="4" w:space="0" w:color="auto"/>
            </w:tcBorders>
          </w:tcPr>
          <w:p w:rsidR="00607ECA" w:rsidRPr="00ED09E9" w:rsidRDefault="00607ECA" w:rsidP="00A1582E">
            <w:pPr>
              <w:widowControl w:val="0"/>
              <w:autoSpaceDE w:val="0"/>
              <w:autoSpaceDN w:val="0"/>
              <w:adjustRightInd w:val="0"/>
              <w:ind w:left="-108" w:right="-108"/>
              <w:jc w:val="center"/>
              <w:rPr>
                <w:rFonts w:ascii="PT Astra Serif" w:hAnsi="PT Astra Serif"/>
                <w:sz w:val="20"/>
                <w:szCs w:val="20"/>
              </w:rPr>
            </w:pPr>
            <w:r w:rsidRPr="00CF1EF6">
              <w:rPr>
                <w:rFonts w:ascii="PT Astra Serif" w:hAnsi="PT Astra Serif"/>
                <w:bCs/>
                <w:sz w:val="20"/>
                <w:szCs w:val="20"/>
              </w:rPr>
              <w:t>430458,6016</w:t>
            </w:r>
          </w:p>
        </w:tc>
        <w:tc>
          <w:tcPr>
            <w:tcW w:w="992" w:type="dxa"/>
            <w:tcBorders>
              <w:right w:val="single" w:sz="4" w:space="0" w:color="auto"/>
            </w:tcBorders>
          </w:tcPr>
          <w:p w:rsidR="00607ECA" w:rsidRPr="00ED09E9" w:rsidRDefault="000B02A1"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highlight w:val="yellow"/>
              </w:rPr>
              <w:t>392</w:t>
            </w:r>
            <w:r w:rsidR="00607ECA" w:rsidRPr="00ED09E9">
              <w:rPr>
                <w:rFonts w:ascii="PT Astra Serif" w:hAnsi="PT Astra Serif"/>
                <w:sz w:val="20"/>
                <w:szCs w:val="20"/>
                <w:highlight w:val="yellow"/>
              </w:rPr>
              <w:t>000,0</w:t>
            </w:r>
          </w:p>
        </w:tc>
        <w:tc>
          <w:tcPr>
            <w:tcW w:w="992" w:type="dxa"/>
            <w:tcBorders>
              <w:right w:val="single" w:sz="4" w:space="0" w:color="auto"/>
            </w:tcBorders>
          </w:tcPr>
          <w:p w:rsidR="00607ECA" w:rsidRPr="00ED09E9" w:rsidRDefault="000B02A1" w:rsidP="00A1582E">
            <w:pPr>
              <w:widowControl w:val="0"/>
              <w:autoSpaceDE w:val="0"/>
              <w:autoSpaceDN w:val="0"/>
              <w:adjustRightInd w:val="0"/>
              <w:jc w:val="center"/>
              <w:rPr>
                <w:rFonts w:ascii="PT Astra Serif" w:hAnsi="PT Astra Serif"/>
                <w:sz w:val="20"/>
                <w:szCs w:val="20"/>
              </w:rPr>
            </w:pPr>
            <w:r w:rsidRPr="000B02A1">
              <w:rPr>
                <w:rFonts w:ascii="PT Astra Serif" w:hAnsi="PT Astra Serif"/>
                <w:sz w:val="20"/>
                <w:szCs w:val="20"/>
                <w:highlight w:val="yellow"/>
              </w:rPr>
              <w:t>371</w:t>
            </w:r>
            <w:r w:rsidR="00607ECA" w:rsidRPr="000B02A1">
              <w:rPr>
                <w:rFonts w:ascii="PT Astra Serif" w:hAnsi="PT Astra Serif"/>
                <w:sz w:val="20"/>
                <w:szCs w:val="20"/>
                <w:highlight w:val="yellow"/>
              </w:rPr>
              <w:t>019,9</w:t>
            </w:r>
          </w:p>
        </w:tc>
        <w:tc>
          <w:tcPr>
            <w:tcW w:w="990"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304019,9</w:t>
            </w:r>
          </w:p>
        </w:tc>
        <w:tc>
          <w:tcPr>
            <w:tcW w:w="995" w:type="dxa"/>
            <w:tcBorders>
              <w:right w:val="single" w:sz="4" w:space="0" w:color="auto"/>
            </w:tcBorders>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304019,9</w:t>
            </w:r>
          </w:p>
        </w:tc>
        <w:tc>
          <w:tcPr>
            <w:tcW w:w="732" w:type="dxa"/>
            <w:gridSpan w:val="4"/>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22"/>
                <w:szCs w:val="22"/>
              </w:rPr>
            </w:pPr>
          </w:p>
        </w:tc>
      </w:tr>
      <w:tr w:rsidR="00607ECA" w:rsidRPr="000A4058" w:rsidTr="008C45BD">
        <w:trPr>
          <w:gridAfter w:val="3"/>
          <w:wAfter w:w="7683" w:type="dxa"/>
          <w:trHeight w:val="20"/>
        </w:trPr>
        <w:tc>
          <w:tcPr>
            <w:tcW w:w="6379" w:type="dxa"/>
            <w:gridSpan w:val="3"/>
            <w:vMerge w:val="restart"/>
          </w:tcPr>
          <w:p w:rsidR="00607ECA" w:rsidRPr="00245565" w:rsidRDefault="00607ECA" w:rsidP="00A1582E">
            <w:pPr>
              <w:widowControl w:val="0"/>
              <w:autoSpaceDE w:val="0"/>
              <w:autoSpaceDN w:val="0"/>
              <w:adjustRightInd w:val="0"/>
              <w:ind w:left="35" w:right="32"/>
              <w:rPr>
                <w:rFonts w:ascii="PT Astra Serif" w:hAnsi="PT Astra Serif"/>
                <w:sz w:val="20"/>
                <w:szCs w:val="20"/>
              </w:rPr>
            </w:pPr>
            <w:r w:rsidRPr="00245565">
              <w:rPr>
                <w:rFonts w:ascii="PT Astra Serif" w:hAnsi="PT Astra Serif"/>
                <w:sz w:val="20"/>
                <w:szCs w:val="20"/>
              </w:rPr>
              <w:t xml:space="preserve">Итого по подпрограмме </w:t>
            </w:r>
          </w:p>
        </w:tc>
        <w:tc>
          <w:tcPr>
            <w:tcW w:w="1418" w:type="dxa"/>
          </w:tcPr>
          <w:p w:rsidR="00607ECA" w:rsidRPr="00245565" w:rsidRDefault="00607ECA" w:rsidP="00A1582E">
            <w:pPr>
              <w:widowControl w:val="0"/>
              <w:autoSpaceDE w:val="0"/>
              <w:autoSpaceDN w:val="0"/>
              <w:adjustRightInd w:val="0"/>
              <w:jc w:val="center"/>
              <w:rPr>
                <w:rFonts w:ascii="PT Astra Serif" w:hAnsi="PT Astra Serif"/>
                <w:sz w:val="20"/>
                <w:szCs w:val="20"/>
              </w:rPr>
            </w:pPr>
            <w:r w:rsidRPr="00245565">
              <w:rPr>
                <w:rFonts w:ascii="PT Astra Serif" w:hAnsi="PT Astra Serif"/>
                <w:sz w:val="20"/>
                <w:szCs w:val="20"/>
              </w:rPr>
              <w:t xml:space="preserve">Всего, </w:t>
            </w:r>
            <w:r w:rsidRPr="00245565">
              <w:rPr>
                <w:rFonts w:ascii="PT Astra Serif" w:hAnsi="PT Astra Serif"/>
                <w:sz w:val="20"/>
                <w:szCs w:val="20"/>
              </w:rPr>
              <w:br/>
              <w:t>в том числе:</w:t>
            </w:r>
          </w:p>
        </w:tc>
        <w:tc>
          <w:tcPr>
            <w:tcW w:w="1417" w:type="dxa"/>
            <w:tcBorders>
              <w:right w:val="single" w:sz="4" w:space="0" w:color="auto"/>
            </w:tcBorders>
          </w:tcPr>
          <w:p w:rsidR="00607ECA" w:rsidRPr="00B277EF" w:rsidRDefault="00DF5827" w:rsidP="00A1582E">
            <w:pPr>
              <w:widowControl w:val="0"/>
              <w:autoSpaceDE w:val="0"/>
              <w:autoSpaceDN w:val="0"/>
              <w:adjustRightInd w:val="0"/>
              <w:ind w:left="-108" w:right="-108"/>
              <w:jc w:val="center"/>
              <w:rPr>
                <w:rFonts w:ascii="PT Astra Serif" w:hAnsi="PT Astra Serif"/>
                <w:sz w:val="20"/>
                <w:szCs w:val="20"/>
              </w:rPr>
            </w:pPr>
            <w:r w:rsidRPr="00241614">
              <w:rPr>
                <w:rFonts w:ascii="PT Astra Serif" w:hAnsi="PT Astra Serif"/>
                <w:sz w:val="20"/>
                <w:szCs w:val="20"/>
                <w:highlight w:val="yellow"/>
              </w:rPr>
              <w:t>2053778,426</w:t>
            </w:r>
          </w:p>
        </w:tc>
        <w:tc>
          <w:tcPr>
            <w:tcW w:w="1276" w:type="dxa"/>
            <w:tcBorders>
              <w:right w:val="single" w:sz="4" w:space="0" w:color="auto"/>
            </w:tcBorders>
          </w:tcPr>
          <w:p w:rsidR="00607ECA" w:rsidRPr="00B277EF" w:rsidRDefault="00607ECA"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453796,926</w:t>
            </w:r>
          </w:p>
        </w:tc>
        <w:tc>
          <w:tcPr>
            <w:tcW w:w="992" w:type="dxa"/>
            <w:tcBorders>
              <w:right w:val="single" w:sz="4" w:space="0" w:color="auto"/>
            </w:tcBorders>
          </w:tcPr>
          <w:p w:rsidR="00607ECA" w:rsidRPr="00B277EF" w:rsidRDefault="00DF5827"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highlight w:val="yellow"/>
              </w:rPr>
              <w:t>443</w:t>
            </w:r>
            <w:r w:rsidR="00607ECA" w:rsidRPr="00B277EF">
              <w:rPr>
                <w:rFonts w:ascii="PT Astra Serif" w:hAnsi="PT Astra Serif"/>
                <w:sz w:val="20"/>
                <w:szCs w:val="20"/>
                <w:highlight w:val="yellow"/>
              </w:rPr>
              <w:t>596,5</w:t>
            </w:r>
          </w:p>
        </w:tc>
        <w:tc>
          <w:tcPr>
            <w:tcW w:w="992" w:type="dxa"/>
            <w:tcBorders>
              <w:right w:val="single" w:sz="4" w:space="0" w:color="auto"/>
            </w:tcBorders>
          </w:tcPr>
          <w:p w:rsidR="00607ECA" w:rsidRPr="00B277EF" w:rsidRDefault="00DF5827" w:rsidP="00A1582E">
            <w:pPr>
              <w:widowControl w:val="0"/>
              <w:autoSpaceDE w:val="0"/>
              <w:autoSpaceDN w:val="0"/>
              <w:adjustRightInd w:val="0"/>
              <w:jc w:val="center"/>
              <w:rPr>
                <w:rFonts w:ascii="PT Astra Serif" w:hAnsi="PT Astra Serif"/>
                <w:sz w:val="20"/>
                <w:szCs w:val="20"/>
              </w:rPr>
            </w:pPr>
            <w:r w:rsidRPr="00DF5827">
              <w:rPr>
                <w:rFonts w:ascii="PT Astra Serif" w:hAnsi="PT Astra Serif"/>
                <w:sz w:val="20"/>
                <w:szCs w:val="20"/>
                <w:highlight w:val="yellow"/>
              </w:rPr>
              <w:t>407795,0</w:t>
            </w:r>
          </w:p>
        </w:tc>
        <w:tc>
          <w:tcPr>
            <w:tcW w:w="990"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highlight w:val="yellow"/>
              </w:rPr>
              <w:t>407795,0</w:t>
            </w:r>
          </w:p>
        </w:tc>
        <w:tc>
          <w:tcPr>
            <w:tcW w:w="995"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340795,0</w:t>
            </w:r>
          </w:p>
        </w:tc>
        <w:tc>
          <w:tcPr>
            <w:tcW w:w="732" w:type="dxa"/>
            <w:gridSpan w:val="4"/>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b/>
                <w:sz w:val="16"/>
                <w:szCs w:val="16"/>
              </w:rPr>
            </w:pPr>
          </w:p>
        </w:tc>
      </w:tr>
      <w:tr w:rsidR="00607ECA" w:rsidRPr="000A4058" w:rsidTr="008C45BD">
        <w:trPr>
          <w:gridAfter w:val="3"/>
          <w:wAfter w:w="7683" w:type="dxa"/>
          <w:trHeight w:val="20"/>
        </w:trPr>
        <w:tc>
          <w:tcPr>
            <w:tcW w:w="6379" w:type="dxa"/>
            <w:gridSpan w:val="3"/>
            <w:vMerge/>
          </w:tcPr>
          <w:p w:rsidR="00607ECA" w:rsidRPr="00245565" w:rsidRDefault="00607ECA" w:rsidP="00A1582E">
            <w:pPr>
              <w:widowControl w:val="0"/>
              <w:autoSpaceDE w:val="0"/>
              <w:autoSpaceDN w:val="0"/>
              <w:adjustRightInd w:val="0"/>
              <w:ind w:left="35" w:right="32"/>
              <w:rPr>
                <w:rFonts w:ascii="PT Astra Serif" w:hAnsi="PT Astra Serif"/>
                <w:sz w:val="20"/>
                <w:szCs w:val="20"/>
              </w:rPr>
            </w:pPr>
          </w:p>
        </w:tc>
        <w:tc>
          <w:tcPr>
            <w:tcW w:w="1418" w:type="dxa"/>
          </w:tcPr>
          <w:p w:rsidR="00607ECA" w:rsidRPr="00245565" w:rsidRDefault="00607ECA" w:rsidP="00A1582E">
            <w:pPr>
              <w:widowControl w:val="0"/>
              <w:autoSpaceDE w:val="0"/>
              <w:autoSpaceDN w:val="0"/>
              <w:adjustRightInd w:val="0"/>
              <w:jc w:val="center"/>
              <w:rPr>
                <w:rFonts w:ascii="PT Astra Serif" w:hAnsi="PT Astra Serif"/>
                <w:sz w:val="20"/>
                <w:szCs w:val="20"/>
              </w:rPr>
            </w:pPr>
            <w:r w:rsidRPr="00245565">
              <w:rPr>
                <w:rFonts w:ascii="PT Astra Serif" w:hAnsi="PT Astra Serif"/>
                <w:sz w:val="20"/>
                <w:szCs w:val="20"/>
              </w:rPr>
              <w:t>областной бюджет</w:t>
            </w:r>
          </w:p>
        </w:tc>
        <w:tc>
          <w:tcPr>
            <w:tcW w:w="1417" w:type="dxa"/>
            <w:tcBorders>
              <w:right w:val="single" w:sz="4" w:space="0" w:color="auto"/>
            </w:tcBorders>
          </w:tcPr>
          <w:p w:rsidR="00607ECA" w:rsidRPr="00B277EF" w:rsidRDefault="00DF5827"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highlight w:val="yellow"/>
              </w:rPr>
              <w:t>2045</w:t>
            </w:r>
            <w:r w:rsidR="00607ECA" w:rsidRPr="00766EBE">
              <w:rPr>
                <w:rFonts w:ascii="PT Astra Serif" w:hAnsi="PT Astra Serif"/>
                <w:sz w:val="20"/>
                <w:szCs w:val="20"/>
                <w:highlight w:val="yellow"/>
              </w:rPr>
              <w:t>926,57</w:t>
            </w:r>
          </w:p>
        </w:tc>
        <w:tc>
          <w:tcPr>
            <w:tcW w:w="1276" w:type="dxa"/>
            <w:tcBorders>
              <w:right w:val="single" w:sz="4" w:space="0" w:color="auto"/>
            </w:tcBorders>
          </w:tcPr>
          <w:p w:rsidR="00607ECA" w:rsidRPr="00B277EF" w:rsidRDefault="00607ECA"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445945,07</w:t>
            </w:r>
          </w:p>
        </w:tc>
        <w:tc>
          <w:tcPr>
            <w:tcW w:w="992" w:type="dxa"/>
            <w:tcBorders>
              <w:right w:val="single" w:sz="4" w:space="0" w:color="auto"/>
            </w:tcBorders>
          </w:tcPr>
          <w:p w:rsidR="00607ECA" w:rsidRPr="00B277EF" w:rsidRDefault="00DF5827"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highlight w:val="yellow"/>
              </w:rPr>
              <w:t>443</w:t>
            </w:r>
            <w:r w:rsidR="00607ECA" w:rsidRPr="00B277EF">
              <w:rPr>
                <w:rFonts w:ascii="PT Astra Serif" w:hAnsi="PT Astra Serif"/>
                <w:sz w:val="20"/>
                <w:szCs w:val="20"/>
                <w:highlight w:val="yellow"/>
              </w:rPr>
              <w:t>596,5</w:t>
            </w:r>
          </w:p>
        </w:tc>
        <w:tc>
          <w:tcPr>
            <w:tcW w:w="992" w:type="dxa"/>
            <w:tcBorders>
              <w:right w:val="single" w:sz="4" w:space="0" w:color="auto"/>
            </w:tcBorders>
          </w:tcPr>
          <w:p w:rsidR="00607ECA" w:rsidRPr="00B277EF" w:rsidRDefault="00DF5827" w:rsidP="00A1582E">
            <w:pPr>
              <w:widowControl w:val="0"/>
              <w:autoSpaceDE w:val="0"/>
              <w:autoSpaceDN w:val="0"/>
              <w:adjustRightInd w:val="0"/>
              <w:jc w:val="center"/>
              <w:rPr>
                <w:rFonts w:ascii="PT Astra Serif" w:hAnsi="PT Astra Serif"/>
                <w:sz w:val="20"/>
                <w:szCs w:val="20"/>
              </w:rPr>
            </w:pPr>
            <w:r w:rsidRPr="00DF5827">
              <w:rPr>
                <w:rFonts w:ascii="PT Astra Serif" w:hAnsi="PT Astra Serif"/>
                <w:sz w:val="20"/>
                <w:szCs w:val="20"/>
                <w:highlight w:val="yellow"/>
              </w:rPr>
              <w:t>407795,0</w:t>
            </w:r>
          </w:p>
        </w:tc>
        <w:tc>
          <w:tcPr>
            <w:tcW w:w="990" w:type="dxa"/>
            <w:tcBorders>
              <w:right w:val="single" w:sz="4" w:space="0" w:color="auto"/>
            </w:tcBorders>
          </w:tcPr>
          <w:p w:rsidR="00607ECA" w:rsidRPr="00B277EF" w:rsidRDefault="00607ECA" w:rsidP="00A1582E">
            <w:pPr>
              <w:widowControl w:val="0"/>
              <w:autoSpaceDE w:val="0"/>
              <w:autoSpaceDN w:val="0"/>
              <w:adjustRightInd w:val="0"/>
              <w:ind w:right="-108"/>
              <w:jc w:val="center"/>
              <w:rPr>
                <w:rFonts w:ascii="PT Astra Serif" w:hAnsi="PT Astra Serif"/>
                <w:sz w:val="20"/>
                <w:szCs w:val="20"/>
              </w:rPr>
            </w:pPr>
            <w:r w:rsidRPr="00B277EF">
              <w:rPr>
                <w:rFonts w:ascii="PT Astra Serif" w:hAnsi="PT Astra Serif"/>
                <w:sz w:val="20"/>
                <w:szCs w:val="20"/>
                <w:highlight w:val="yellow"/>
              </w:rPr>
              <w:t>407795,0</w:t>
            </w:r>
          </w:p>
        </w:tc>
        <w:tc>
          <w:tcPr>
            <w:tcW w:w="995"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340795,0</w:t>
            </w:r>
          </w:p>
        </w:tc>
        <w:tc>
          <w:tcPr>
            <w:tcW w:w="732" w:type="dxa"/>
            <w:gridSpan w:val="4"/>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b/>
                <w:sz w:val="16"/>
                <w:szCs w:val="16"/>
              </w:rPr>
            </w:pPr>
          </w:p>
        </w:tc>
      </w:tr>
      <w:tr w:rsidR="00607ECA" w:rsidRPr="000A4058" w:rsidTr="008C45BD">
        <w:trPr>
          <w:gridAfter w:val="3"/>
          <w:wAfter w:w="7683" w:type="dxa"/>
          <w:trHeight w:val="20"/>
        </w:trPr>
        <w:tc>
          <w:tcPr>
            <w:tcW w:w="6379" w:type="dxa"/>
            <w:gridSpan w:val="3"/>
            <w:vMerge/>
          </w:tcPr>
          <w:p w:rsidR="00607ECA" w:rsidRPr="00245565" w:rsidRDefault="00607ECA" w:rsidP="00A1582E">
            <w:pPr>
              <w:widowControl w:val="0"/>
              <w:autoSpaceDE w:val="0"/>
              <w:autoSpaceDN w:val="0"/>
              <w:adjustRightInd w:val="0"/>
              <w:ind w:left="35" w:right="32"/>
              <w:rPr>
                <w:rFonts w:ascii="PT Astra Serif" w:hAnsi="PT Astra Serif"/>
                <w:sz w:val="20"/>
                <w:szCs w:val="20"/>
              </w:rPr>
            </w:pPr>
          </w:p>
        </w:tc>
        <w:tc>
          <w:tcPr>
            <w:tcW w:w="1418" w:type="dxa"/>
          </w:tcPr>
          <w:p w:rsidR="00607ECA" w:rsidRPr="00245565" w:rsidRDefault="00607ECA" w:rsidP="00A1582E">
            <w:pPr>
              <w:autoSpaceDE w:val="0"/>
              <w:autoSpaceDN w:val="0"/>
              <w:adjustRightInd w:val="0"/>
              <w:jc w:val="center"/>
              <w:rPr>
                <w:rFonts w:ascii="PT Astra Serif" w:hAnsi="PT Astra Serif"/>
                <w:sz w:val="20"/>
                <w:szCs w:val="20"/>
              </w:rPr>
            </w:pPr>
            <w:r w:rsidRPr="00245565">
              <w:rPr>
                <w:rFonts w:ascii="PT Astra Serif" w:hAnsi="PT Astra Serif"/>
                <w:sz w:val="20"/>
                <w:szCs w:val="20"/>
              </w:rPr>
              <w:t>федеральный бюджет</w:t>
            </w:r>
          </w:p>
        </w:tc>
        <w:tc>
          <w:tcPr>
            <w:tcW w:w="1417"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7851,856</w:t>
            </w:r>
          </w:p>
        </w:tc>
        <w:tc>
          <w:tcPr>
            <w:tcW w:w="1276"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7851,856</w:t>
            </w:r>
          </w:p>
        </w:tc>
        <w:tc>
          <w:tcPr>
            <w:tcW w:w="992"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0,0</w:t>
            </w:r>
          </w:p>
        </w:tc>
        <w:tc>
          <w:tcPr>
            <w:tcW w:w="992"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0,0</w:t>
            </w:r>
          </w:p>
        </w:tc>
        <w:tc>
          <w:tcPr>
            <w:tcW w:w="990"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0,0</w:t>
            </w:r>
          </w:p>
        </w:tc>
        <w:tc>
          <w:tcPr>
            <w:tcW w:w="995"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0,0</w:t>
            </w:r>
          </w:p>
        </w:tc>
        <w:tc>
          <w:tcPr>
            <w:tcW w:w="732" w:type="dxa"/>
            <w:gridSpan w:val="4"/>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b/>
                <w:sz w:val="16"/>
                <w:szCs w:val="16"/>
              </w:rPr>
            </w:pPr>
          </w:p>
        </w:tc>
      </w:tr>
      <w:tr w:rsidR="00607ECA" w:rsidRPr="000A4058" w:rsidTr="008C45BD">
        <w:tblPrEx>
          <w:tblLook w:val="01E0"/>
        </w:tblPrEx>
        <w:trPr>
          <w:gridAfter w:val="5"/>
          <w:wAfter w:w="8154" w:type="dxa"/>
        </w:trPr>
        <w:tc>
          <w:tcPr>
            <w:tcW w:w="14459" w:type="dxa"/>
            <w:gridSpan w:val="10"/>
            <w:tcBorders>
              <w:right w:val="single" w:sz="4" w:space="0" w:color="auto"/>
            </w:tcBorders>
          </w:tcPr>
          <w:p w:rsidR="00607ECA" w:rsidRPr="00B277EF"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Подпрограмма «Повышение уровня доступности информационных и телекоммуникационных технологий для физических и юридических лиц </w:t>
            </w:r>
            <w:r w:rsidR="003119C4" w:rsidRPr="003119C4">
              <w:rPr>
                <w:rFonts w:ascii="PT Astra Serif" w:hAnsi="PT Astra Serif"/>
                <w:sz w:val="20"/>
                <w:szCs w:val="20"/>
              </w:rPr>
              <w:br/>
            </w:r>
            <w:r w:rsidRPr="003119C4">
              <w:rPr>
                <w:rFonts w:ascii="PT Astra Serif" w:hAnsi="PT Astra Serif"/>
                <w:sz w:val="20"/>
                <w:szCs w:val="20"/>
              </w:rPr>
              <w:t>в Ульяновской области»</w:t>
            </w:r>
          </w:p>
        </w:tc>
        <w:tc>
          <w:tcPr>
            <w:tcW w:w="261" w:type="dxa"/>
            <w:gridSpan w:val="2"/>
            <w:tcBorders>
              <w:top w:val="nil"/>
              <w:left w:val="single" w:sz="4" w:space="0" w:color="auto"/>
              <w:bottom w:val="nil"/>
              <w:right w:val="nil"/>
            </w:tcBorders>
          </w:tcPr>
          <w:p w:rsidR="00607ECA" w:rsidRPr="000A4058" w:rsidRDefault="00607ECA" w:rsidP="00A1582E">
            <w:pPr>
              <w:widowControl w:val="0"/>
              <w:jc w:val="center"/>
              <w:rPr>
                <w:rFonts w:ascii="PT Astra Serif" w:hAnsi="PT Astra Serif"/>
                <w:b/>
                <w:sz w:val="20"/>
                <w:szCs w:val="20"/>
              </w:rPr>
            </w:pPr>
          </w:p>
        </w:tc>
      </w:tr>
      <w:tr w:rsidR="00607ECA" w:rsidRPr="000A4058" w:rsidTr="008C45BD">
        <w:tblPrEx>
          <w:tblLook w:val="01E0"/>
        </w:tblPrEx>
        <w:trPr>
          <w:gridAfter w:val="5"/>
          <w:wAfter w:w="8154" w:type="dxa"/>
        </w:trPr>
        <w:tc>
          <w:tcPr>
            <w:tcW w:w="14459" w:type="dxa"/>
            <w:gridSpan w:val="10"/>
            <w:tcBorders>
              <w:right w:val="single" w:sz="4" w:space="0" w:color="auto"/>
            </w:tcBorders>
          </w:tcPr>
          <w:p w:rsidR="00607ECA" w:rsidRPr="00ED09E9" w:rsidRDefault="00607ECA" w:rsidP="00A1582E">
            <w:pPr>
              <w:widowControl w:val="0"/>
              <w:jc w:val="both"/>
              <w:rPr>
                <w:rFonts w:ascii="PT Astra Serif" w:hAnsi="PT Astra Serif"/>
                <w:sz w:val="20"/>
                <w:szCs w:val="20"/>
              </w:rPr>
            </w:pPr>
            <w:r w:rsidRPr="00ED09E9">
              <w:rPr>
                <w:rFonts w:ascii="PT Astra Serif" w:hAnsi="PT Astra Serif"/>
                <w:sz w:val="20"/>
                <w:szCs w:val="20"/>
              </w:rPr>
              <w:t>Цель подпрограммы – стимулирование населения Ульяновской области к освоению информационно-коммуникационных технологий (далее – ИКТ)</w:t>
            </w:r>
          </w:p>
        </w:tc>
        <w:tc>
          <w:tcPr>
            <w:tcW w:w="261" w:type="dxa"/>
            <w:gridSpan w:val="2"/>
            <w:tcBorders>
              <w:top w:val="nil"/>
              <w:left w:val="single" w:sz="4" w:space="0" w:color="auto"/>
              <w:bottom w:val="nil"/>
              <w:right w:val="nil"/>
            </w:tcBorders>
          </w:tcPr>
          <w:p w:rsidR="00607ECA" w:rsidRPr="000A4058" w:rsidRDefault="00607ECA" w:rsidP="00A1582E">
            <w:pPr>
              <w:widowControl w:val="0"/>
              <w:jc w:val="center"/>
              <w:rPr>
                <w:rFonts w:ascii="PT Astra Serif" w:hAnsi="PT Astra Serif"/>
                <w:sz w:val="16"/>
                <w:szCs w:val="16"/>
              </w:rPr>
            </w:pPr>
          </w:p>
        </w:tc>
      </w:tr>
      <w:tr w:rsidR="00607ECA" w:rsidRPr="000A4058" w:rsidTr="008C45BD">
        <w:tblPrEx>
          <w:tblLook w:val="01E0"/>
        </w:tblPrEx>
        <w:trPr>
          <w:gridAfter w:val="5"/>
          <w:wAfter w:w="8154" w:type="dxa"/>
        </w:trPr>
        <w:tc>
          <w:tcPr>
            <w:tcW w:w="14459" w:type="dxa"/>
            <w:gridSpan w:val="10"/>
            <w:tcBorders>
              <w:right w:val="single" w:sz="4" w:space="0" w:color="auto"/>
            </w:tcBorders>
          </w:tcPr>
          <w:p w:rsidR="00607ECA" w:rsidRPr="00ED09E9" w:rsidRDefault="00607ECA" w:rsidP="00A1582E">
            <w:pPr>
              <w:widowControl w:val="0"/>
              <w:jc w:val="both"/>
              <w:rPr>
                <w:rFonts w:ascii="PT Astra Serif" w:hAnsi="PT Astra Serif"/>
                <w:sz w:val="20"/>
                <w:szCs w:val="20"/>
              </w:rPr>
            </w:pPr>
            <w:r w:rsidRPr="00ED09E9">
              <w:rPr>
                <w:rFonts w:ascii="PT Astra Serif" w:hAnsi="PT Astra Serif"/>
                <w:sz w:val="20"/>
                <w:szCs w:val="20"/>
              </w:rPr>
              <w:t>Задача подпрограммы – создание условий для развития информационного общества на территории Ульяновской области</w:t>
            </w:r>
          </w:p>
        </w:tc>
        <w:tc>
          <w:tcPr>
            <w:tcW w:w="261" w:type="dxa"/>
            <w:gridSpan w:val="2"/>
            <w:tcBorders>
              <w:top w:val="nil"/>
              <w:left w:val="single" w:sz="4" w:space="0" w:color="auto"/>
              <w:bottom w:val="nil"/>
              <w:right w:val="nil"/>
            </w:tcBorders>
          </w:tcPr>
          <w:p w:rsidR="00607ECA" w:rsidRPr="000A4058" w:rsidRDefault="00607ECA" w:rsidP="00A1582E">
            <w:pPr>
              <w:widowControl w:val="0"/>
              <w:rPr>
                <w:rFonts w:ascii="PT Astra Serif" w:hAnsi="PT Astra Serif"/>
                <w:sz w:val="16"/>
                <w:szCs w:val="16"/>
              </w:rPr>
            </w:pPr>
          </w:p>
        </w:tc>
      </w:tr>
      <w:tr w:rsidR="00607ECA" w:rsidRPr="000A4058" w:rsidTr="008C45BD">
        <w:trPr>
          <w:gridAfter w:val="2"/>
          <w:wAfter w:w="7592" w:type="dxa"/>
          <w:trHeight w:val="70"/>
        </w:trPr>
        <w:tc>
          <w:tcPr>
            <w:tcW w:w="567" w:type="dxa"/>
          </w:tcPr>
          <w:p w:rsidR="00607ECA" w:rsidRPr="00ED09E9" w:rsidRDefault="00607ECA" w:rsidP="00A1582E">
            <w:pPr>
              <w:widowControl w:val="0"/>
              <w:jc w:val="center"/>
              <w:rPr>
                <w:rFonts w:ascii="PT Astra Serif" w:hAnsi="PT Astra Serif"/>
                <w:sz w:val="20"/>
                <w:szCs w:val="20"/>
              </w:rPr>
            </w:pPr>
            <w:r w:rsidRPr="00ED09E9">
              <w:rPr>
                <w:rFonts w:ascii="PT Astra Serif" w:hAnsi="PT Astra Serif"/>
                <w:sz w:val="20"/>
                <w:szCs w:val="20"/>
              </w:rPr>
              <w:t>1.</w:t>
            </w:r>
          </w:p>
        </w:tc>
        <w:tc>
          <w:tcPr>
            <w:tcW w:w="3686" w:type="dxa"/>
            <w:tcMar>
              <w:left w:w="108" w:type="dxa"/>
              <w:right w:w="108" w:type="dxa"/>
            </w:tcMar>
          </w:tcPr>
          <w:p w:rsidR="00607ECA" w:rsidRPr="00ED09E9" w:rsidRDefault="00607ECA" w:rsidP="00A1582E">
            <w:pPr>
              <w:widowControl w:val="0"/>
              <w:autoSpaceDE w:val="0"/>
              <w:autoSpaceDN w:val="0"/>
              <w:adjustRightInd w:val="0"/>
              <w:jc w:val="both"/>
              <w:rPr>
                <w:rFonts w:ascii="PT Astra Serif" w:hAnsi="PT Astra Serif"/>
                <w:spacing w:val="-4"/>
                <w:sz w:val="20"/>
                <w:szCs w:val="20"/>
              </w:rPr>
            </w:pPr>
            <w:r w:rsidRPr="00ED09E9">
              <w:rPr>
                <w:rFonts w:ascii="PT Astra Serif" w:hAnsi="PT Astra Serif"/>
                <w:spacing w:val="-4"/>
                <w:sz w:val="20"/>
                <w:szCs w:val="20"/>
              </w:rPr>
              <w:t>Основное мероприятие «Обеспечение проведения мероприятий в сфере ИКТ международного, межрегионального и регионального масштаба, а также участие в них»</w:t>
            </w:r>
          </w:p>
        </w:tc>
        <w:tc>
          <w:tcPr>
            <w:tcW w:w="2126" w:type="dxa"/>
          </w:tcPr>
          <w:p w:rsidR="00607ECA" w:rsidRPr="00ED09E9" w:rsidRDefault="00607ECA" w:rsidP="00A1582E">
            <w:pPr>
              <w:widowControl w:val="0"/>
              <w:jc w:val="center"/>
              <w:rPr>
                <w:rFonts w:ascii="PT Astra Serif" w:hAnsi="PT Astra Serif"/>
                <w:sz w:val="20"/>
                <w:szCs w:val="20"/>
              </w:rPr>
            </w:pPr>
            <w:r w:rsidRPr="00ED09E9">
              <w:rPr>
                <w:rFonts w:ascii="PT Astra Serif" w:hAnsi="PT Astra Serif"/>
                <w:sz w:val="20"/>
                <w:szCs w:val="20"/>
              </w:rPr>
              <w:t xml:space="preserve">Правительство </w:t>
            </w:r>
            <w:r>
              <w:rPr>
                <w:rFonts w:ascii="PT Astra Serif" w:hAnsi="PT Astra Serif"/>
                <w:sz w:val="20"/>
                <w:szCs w:val="20"/>
              </w:rPr>
              <w:br/>
            </w:r>
            <w:r w:rsidRPr="00ED09E9">
              <w:rPr>
                <w:rFonts w:ascii="PT Astra Serif" w:hAnsi="PT Astra Serif"/>
                <w:sz w:val="20"/>
                <w:szCs w:val="20"/>
              </w:rPr>
              <w:t>Ульяновской области, ОГКУ «Правительс</w:t>
            </w:r>
            <w:r w:rsidRPr="00ED09E9">
              <w:rPr>
                <w:rFonts w:ascii="PT Astra Serif" w:hAnsi="PT Astra Serif"/>
                <w:sz w:val="20"/>
                <w:szCs w:val="20"/>
              </w:rPr>
              <w:t>т</w:t>
            </w:r>
            <w:r w:rsidRPr="00ED09E9">
              <w:rPr>
                <w:rFonts w:ascii="PT Astra Serif" w:hAnsi="PT Astra Serif"/>
                <w:sz w:val="20"/>
                <w:szCs w:val="20"/>
              </w:rPr>
              <w:t>во для граждан»</w:t>
            </w:r>
          </w:p>
        </w:tc>
        <w:tc>
          <w:tcPr>
            <w:tcW w:w="1418" w:type="dxa"/>
          </w:tcPr>
          <w:p w:rsidR="00607ECA" w:rsidRPr="00ED09E9" w:rsidRDefault="00607ECA" w:rsidP="00A1582E">
            <w:pPr>
              <w:widowControl w:val="0"/>
              <w:autoSpaceDE w:val="0"/>
              <w:autoSpaceDN w:val="0"/>
              <w:adjustRightInd w:val="0"/>
              <w:ind w:left="-108" w:right="-108"/>
              <w:jc w:val="center"/>
              <w:rPr>
                <w:rFonts w:ascii="PT Astra Serif" w:hAnsi="PT Astra Serif"/>
                <w:sz w:val="20"/>
                <w:szCs w:val="20"/>
              </w:rPr>
            </w:pPr>
            <w:r w:rsidRPr="00ED09E9">
              <w:rPr>
                <w:rFonts w:ascii="PT Astra Serif" w:hAnsi="PT Astra Serif"/>
                <w:sz w:val="20"/>
                <w:szCs w:val="20"/>
              </w:rPr>
              <w:t xml:space="preserve">Областной </w:t>
            </w:r>
            <w:r>
              <w:rPr>
                <w:rFonts w:ascii="PT Astra Serif" w:hAnsi="PT Astra Serif"/>
                <w:sz w:val="20"/>
                <w:szCs w:val="20"/>
              </w:rPr>
              <w:br/>
            </w:r>
            <w:r w:rsidRPr="00ED09E9">
              <w:rPr>
                <w:rFonts w:ascii="PT Astra Serif" w:hAnsi="PT Astra Serif"/>
                <w:sz w:val="20"/>
                <w:szCs w:val="20"/>
              </w:rPr>
              <w:t>бюджет</w:t>
            </w:r>
          </w:p>
        </w:tc>
        <w:tc>
          <w:tcPr>
            <w:tcW w:w="1417"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highlight w:val="yellow"/>
              </w:rPr>
              <w:t>1014,9</w:t>
            </w:r>
          </w:p>
        </w:tc>
        <w:tc>
          <w:tcPr>
            <w:tcW w:w="1276"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rPr>
              <w:t>400,0</w:t>
            </w:r>
          </w:p>
        </w:tc>
        <w:tc>
          <w:tcPr>
            <w:tcW w:w="992"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highlight w:val="yellow"/>
              </w:rPr>
              <w:t>614,9</w:t>
            </w:r>
          </w:p>
        </w:tc>
        <w:tc>
          <w:tcPr>
            <w:tcW w:w="992"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rPr>
              <w:t>0,0</w:t>
            </w:r>
          </w:p>
        </w:tc>
        <w:tc>
          <w:tcPr>
            <w:tcW w:w="990"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rPr>
              <w:t>0,0</w:t>
            </w:r>
          </w:p>
        </w:tc>
        <w:tc>
          <w:tcPr>
            <w:tcW w:w="995"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rPr>
              <w:t>0,0</w:t>
            </w:r>
          </w:p>
        </w:tc>
        <w:tc>
          <w:tcPr>
            <w:tcW w:w="823" w:type="dxa"/>
            <w:gridSpan w:val="5"/>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2"/>
          <w:wAfter w:w="7592" w:type="dxa"/>
          <w:trHeight w:val="70"/>
        </w:trPr>
        <w:tc>
          <w:tcPr>
            <w:tcW w:w="567" w:type="dxa"/>
          </w:tcPr>
          <w:p w:rsidR="00607ECA" w:rsidRPr="00ED09E9" w:rsidRDefault="00607ECA" w:rsidP="00A1582E">
            <w:pPr>
              <w:widowControl w:val="0"/>
              <w:jc w:val="center"/>
              <w:rPr>
                <w:rFonts w:ascii="PT Astra Serif" w:hAnsi="PT Astra Serif"/>
                <w:sz w:val="20"/>
                <w:szCs w:val="20"/>
              </w:rPr>
            </w:pPr>
            <w:r w:rsidRPr="00ED09E9">
              <w:rPr>
                <w:rFonts w:ascii="PT Astra Serif" w:hAnsi="PT Astra Serif"/>
                <w:sz w:val="20"/>
                <w:szCs w:val="20"/>
              </w:rPr>
              <w:t>1.1.</w:t>
            </w:r>
          </w:p>
        </w:tc>
        <w:tc>
          <w:tcPr>
            <w:tcW w:w="3686" w:type="dxa"/>
            <w:tcMar>
              <w:left w:w="108" w:type="dxa"/>
              <w:right w:w="108" w:type="dxa"/>
            </w:tcMar>
          </w:tcPr>
          <w:p w:rsidR="00607ECA" w:rsidRPr="00ED09E9" w:rsidRDefault="00607ECA" w:rsidP="00A1582E">
            <w:pPr>
              <w:widowControl w:val="0"/>
              <w:autoSpaceDE w:val="0"/>
              <w:autoSpaceDN w:val="0"/>
              <w:adjustRightInd w:val="0"/>
              <w:jc w:val="both"/>
              <w:rPr>
                <w:rFonts w:ascii="PT Astra Serif" w:hAnsi="PT Astra Serif"/>
                <w:spacing w:val="-4"/>
                <w:sz w:val="20"/>
                <w:szCs w:val="20"/>
              </w:rPr>
            </w:pPr>
            <w:r w:rsidRPr="00ED09E9">
              <w:rPr>
                <w:rFonts w:ascii="PT Astra Serif" w:hAnsi="PT Astra Serif"/>
                <w:spacing w:val="-4"/>
                <w:sz w:val="20"/>
                <w:szCs w:val="20"/>
              </w:rPr>
              <w:t>Обеспечение функционирования Евр</w:t>
            </w:r>
            <w:r w:rsidRPr="00ED09E9">
              <w:rPr>
                <w:rFonts w:ascii="PT Astra Serif" w:hAnsi="PT Astra Serif"/>
                <w:spacing w:val="-4"/>
                <w:sz w:val="20"/>
                <w:szCs w:val="20"/>
              </w:rPr>
              <w:t>а</w:t>
            </w:r>
            <w:r w:rsidRPr="00ED09E9">
              <w:rPr>
                <w:rFonts w:ascii="PT Astra Serif" w:hAnsi="PT Astra Serif"/>
                <w:spacing w:val="-4"/>
                <w:sz w:val="20"/>
                <w:szCs w:val="20"/>
              </w:rPr>
              <w:t xml:space="preserve">зийского регионального офиса </w:t>
            </w:r>
            <w:r>
              <w:rPr>
                <w:rFonts w:ascii="PT Astra Serif" w:hAnsi="PT Astra Serif"/>
                <w:spacing w:val="-4"/>
                <w:sz w:val="20"/>
                <w:szCs w:val="20"/>
              </w:rPr>
              <w:br/>
            </w:r>
            <w:r w:rsidRPr="00ED09E9">
              <w:rPr>
                <w:rFonts w:ascii="PT Astra Serif" w:hAnsi="PT Astra Serif"/>
                <w:spacing w:val="-4"/>
                <w:sz w:val="20"/>
                <w:szCs w:val="20"/>
              </w:rPr>
              <w:t>Всемирной организации умных и усто</w:t>
            </w:r>
            <w:r w:rsidRPr="00ED09E9">
              <w:rPr>
                <w:rFonts w:ascii="PT Astra Serif" w:hAnsi="PT Astra Serif"/>
                <w:spacing w:val="-4"/>
                <w:sz w:val="20"/>
                <w:szCs w:val="20"/>
              </w:rPr>
              <w:t>й</w:t>
            </w:r>
            <w:r w:rsidRPr="00ED09E9">
              <w:rPr>
                <w:rFonts w:ascii="PT Astra Serif" w:hAnsi="PT Astra Serif"/>
                <w:spacing w:val="-4"/>
                <w:sz w:val="20"/>
                <w:szCs w:val="20"/>
              </w:rPr>
              <w:t>чивых городов (WeGO),которым опред</w:t>
            </w:r>
            <w:r w:rsidRPr="00ED09E9">
              <w:rPr>
                <w:rFonts w:ascii="PT Astra Serif" w:hAnsi="PT Astra Serif"/>
                <w:spacing w:val="-4"/>
                <w:sz w:val="20"/>
                <w:szCs w:val="20"/>
              </w:rPr>
              <w:t>е</w:t>
            </w:r>
            <w:r w:rsidRPr="00ED09E9">
              <w:rPr>
                <w:rFonts w:ascii="PT Astra Serif" w:hAnsi="PT Astra Serif"/>
                <w:spacing w:val="-4"/>
                <w:sz w:val="20"/>
                <w:szCs w:val="20"/>
              </w:rPr>
              <w:t xml:space="preserve">лена Ульяновская область </w:t>
            </w:r>
          </w:p>
        </w:tc>
        <w:tc>
          <w:tcPr>
            <w:tcW w:w="2126" w:type="dxa"/>
          </w:tcPr>
          <w:p w:rsidR="00607ECA" w:rsidRPr="00ED09E9" w:rsidRDefault="00607ECA" w:rsidP="00A1582E">
            <w:pPr>
              <w:widowControl w:val="0"/>
              <w:jc w:val="center"/>
              <w:rPr>
                <w:rFonts w:ascii="PT Astra Serif" w:hAnsi="PT Astra Serif"/>
                <w:sz w:val="20"/>
                <w:szCs w:val="20"/>
              </w:rPr>
            </w:pPr>
            <w:r w:rsidRPr="00ED09E9">
              <w:rPr>
                <w:rFonts w:ascii="PT Astra Serif" w:hAnsi="PT Astra Serif"/>
                <w:sz w:val="20"/>
                <w:szCs w:val="20"/>
              </w:rPr>
              <w:t xml:space="preserve">Правительство </w:t>
            </w:r>
            <w:r>
              <w:rPr>
                <w:rFonts w:ascii="PT Astra Serif" w:hAnsi="PT Astra Serif"/>
                <w:sz w:val="20"/>
                <w:szCs w:val="20"/>
              </w:rPr>
              <w:br/>
            </w:r>
            <w:r w:rsidRPr="00ED09E9">
              <w:rPr>
                <w:rFonts w:ascii="PT Astra Serif" w:hAnsi="PT Astra Serif"/>
                <w:sz w:val="20"/>
                <w:szCs w:val="20"/>
              </w:rPr>
              <w:t>Ульяновской области, ОГКУ «Правительс</w:t>
            </w:r>
            <w:r w:rsidRPr="00ED09E9">
              <w:rPr>
                <w:rFonts w:ascii="PT Astra Serif" w:hAnsi="PT Astra Serif"/>
                <w:sz w:val="20"/>
                <w:szCs w:val="20"/>
              </w:rPr>
              <w:t>т</w:t>
            </w:r>
            <w:r w:rsidRPr="00ED09E9">
              <w:rPr>
                <w:rFonts w:ascii="PT Astra Serif" w:hAnsi="PT Astra Serif"/>
                <w:sz w:val="20"/>
                <w:szCs w:val="20"/>
              </w:rPr>
              <w:t>во для граждан»</w:t>
            </w:r>
          </w:p>
        </w:tc>
        <w:tc>
          <w:tcPr>
            <w:tcW w:w="1418" w:type="dxa"/>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Областной бюджет</w:t>
            </w:r>
          </w:p>
        </w:tc>
        <w:tc>
          <w:tcPr>
            <w:tcW w:w="1417"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highlight w:val="yellow"/>
              </w:rPr>
              <w:t>1014,9</w:t>
            </w:r>
          </w:p>
        </w:tc>
        <w:tc>
          <w:tcPr>
            <w:tcW w:w="1276"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rPr>
              <w:t>400,0</w:t>
            </w:r>
          </w:p>
        </w:tc>
        <w:tc>
          <w:tcPr>
            <w:tcW w:w="992"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highlight w:val="yellow"/>
              </w:rPr>
              <w:t>614,9</w:t>
            </w:r>
          </w:p>
        </w:tc>
        <w:tc>
          <w:tcPr>
            <w:tcW w:w="992"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rPr>
              <w:t>0,0</w:t>
            </w:r>
          </w:p>
        </w:tc>
        <w:tc>
          <w:tcPr>
            <w:tcW w:w="990"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rPr>
              <w:t>0,0</w:t>
            </w:r>
          </w:p>
        </w:tc>
        <w:tc>
          <w:tcPr>
            <w:tcW w:w="995"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rPr>
              <w:t>0,0</w:t>
            </w:r>
          </w:p>
        </w:tc>
        <w:tc>
          <w:tcPr>
            <w:tcW w:w="823" w:type="dxa"/>
            <w:gridSpan w:val="5"/>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2"/>
          <w:wAfter w:w="7592" w:type="dxa"/>
          <w:trHeight w:val="70"/>
        </w:trPr>
        <w:tc>
          <w:tcPr>
            <w:tcW w:w="567" w:type="dxa"/>
          </w:tcPr>
          <w:p w:rsidR="00607ECA" w:rsidRPr="00ED09E9" w:rsidRDefault="00607ECA" w:rsidP="00A1582E">
            <w:pPr>
              <w:widowControl w:val="0"/>
              <w:jc w:val="center"/>
              <w:rPr>
                <w:rFonts w:ascii="PT Astra Serif" w:hAnsi="PT Astra Serif"/>
                <w:sz w:val="20"/>
                <w:szCs w:val="20"/>
              </w:rPr>
            </w:pPr>
            <w:r w:rsidRPr="00ED09E9">
              <w:rPr>
                <w:rFonts w:ascii="PT Astra Serif" w:hAnsi="PT Astra Serif"/>
                <w:sz w:val="20"/>
                <w:szCs w:val="20"/>
              </w:rPr>
              <w:t>2.</w:t>
            </w:r>
          </w:p>
        </w:tc>
        <w:tc>
          <w:tcPr>
            <w:tcW w:w="3686" w:type="dxa"/>
            <w:tcMar>
              <w:left w:w="108" w:type="dxa"/>
              <w:right w:w="108" w:type="dxa"/>
            </w:tcMar>
          </w:tcPr>
          <w:p w:rsidR="00607ECA" w:rsidRPr="003E7FA5" w:rsidRDefault="00607ECA" w:rsidP="00A1582E">
            <w:pPr>
              <w:widowControl w:val="0"/>
              <w:autoSpaceDE w:val="0"/>
              <w:autoSpaceDN w:val="0"/>
              <w:adjustRightInd w:val="0"/>
              <w:jc w:val="both"/>
              <w:rPr>
                <w:rFonts w:ascii="PT Astra Serif" w:hAnsi="PT Astra Serif"/>
                <w:spacing w:val="-4"/>
                <w:sz w:val="20"/>
                <w:szCs w:val="20"/>
              </w:rPr>
            </w:pPr>
            <w:r w:rsidRPr="003E7FA5">
              <w:rPr>
                <w:rFonts w:ascii="PT Astra Serif" w:hAnsi="PT Astra Serif"/>
                <w:sz w:val="20"/>
                <w:szCs w:val="20"/>
              </w:rPr>
              <w:t>Основное мероприятие «Предоставл</w:t>
            </w:r>
            <w:r w:rsidRPr="003E7FA5">
              <w:rPr>
                <w:rFonts w:ascii="PT Astra Serif" w:hAnsi="PT Astra Serif"/>
                <w:sz w:val="20"/>
                <w:szCs w:val="20"/>
              </w:rPr>
              <w:t>е</w:t>
            </w:r>
            <w:r w:rsidRPr="003E7FA5">
              <w:rPr>
                <w:rFonts w:ascii="PT Astra Serif" w:hAnsi="PT Astra Serif"/>
                <w:sz w:val="20"/>
                <w:szCs w:val="20"/>
              </w:rPr>
              <w:t>ние</w:t>
            </w:r>
            <w:r w:rsidRPr="003E7FA5">
              <w:rPr>
                <w:rFonts w:ascii="PT Astra Serif" w:hAnsi="PT Astra Serif"/>
                <w:spacing w:val="-4"/>
                <w:sz w:val="20"/>
                <w:szCs w:val="20"/>
              </w:rPr>
              <w:t xml:space="preserve"> субсидии Фонду развития информ</w:t>
            </w:r>
            <w:r w:rsidRPr="003E7FA5">
              <w:rPr>
                <w:rFonts w:ascii="PT Astra Serif" w:hAnsi="PT Astra Serif"/>
                <w:spacing w:val="-4"/>
                <w:sz w:val="20"/>
                <w:szCs w:val="20"/>
              </w:rPr>
              <w:t>а</w:t>
            </w:r>
            <w:r w:rsidRPr="003E7FA5">
              <w:rPr>
                <w:rFonts w:ascii="PT Astra Serif" w:hAnsi="PT Astra Serif"/>
                <w:spacing w:val="-4"/>
                <w:sz w:val="20"/>
                <w:szCs w:val="20"/>
              </w:rPr>
              <w:t>ционных технологий Ульяновской обла</w:t>
            </w:r>
            <w:r w:rsidRPr="003E7FA5">
              <w:rPr>
                <w:rFonts w:ascii="PT Astra Serif" w:hAnsi="PT Astra Serif"/>
                <w:spacing w:val="-4"/>
                <w:sz w:val="20"/>
                <w:szCs w:val="20"/>
              </w:rPr>
              <w:t>с</w:t>
            </w:r>
            <w:r w:rsidRPr="003E7FA5">
              <w:rPr>
                <w:rFonts w:ascii="PT Astra Serif" w:hAnsi="PT Astra Serif"/>
                <w:spacing w:val="-4"/>
                <w:sz w:val="20"/>
                <w:szCs w:val="20"/>
              </w:rPr>
              <w:t>ти в целях финансового обеспечения з</w:t>
            </w:r>
            <w:r w:rsidRPr="003E7FA5">
              <w:rPr>
                <w:rFonts w:ascii="PT Astra Serif" w:hAnsi="PT Astra Serif"/>
                <w:spacing w:val="-4"/>
                <w:sz w:val="20"/>
                <w:szCs w:val="20"/>
              </w:rPr>
              <w:t>а</w:t>
            </w:r>
            <w:r w:rsidRPr="003E7FA5">
              <w:rPr>
                <w:rFonts w:ascii="PT Astra Serif" w:hAnsi="PT Astra Serif"/>
                <w:spacing w:val="-4"/>
                <w:sz w:val="20"/>
                <w:szCs w:val="20"/>
              </w:rPr>
              <w:t>трат, связанных с реализацией меропри</w:t>
            </w:r>
            <w:r w:rsidRPr="003E7FA5">
              <w:rPr>
                <w:rFonts w:ascii="PT Astra Serif" w:hAnsi="PT Astra Serif"/>
                <w:spacing w:val="-4"/>
                <w:sz w:val="20"/>
                <w:szCs w:val="20"/>
              </w:rPr>
              <w:t>я</w:t>
            </w:r>
            <w:r w:rsidRPr="003E7FA5">
              <w:rPr>
                <w:rFonts w:ascii="PT Astra Serif" w:hAnsi="PT Astra Serif"/>
                <w:spacing w:val="-4"/>
                <w:sz w:val="20"/>
                <w:szCs w:val="20"/>
              </w:rPr>
              <w:t>тий, направленных на повышение уровня доступности информационных и тел</w:t>
            </w:r>
            <w:r w:rsidRPr="003E7FA5">
              <w:rPr>
                <w:rFonts w:ascii="PT Astra Serif" w:hAnsi="PT Astra Serif"/>
                <w:spacing w:val="-4"/>
                <w:sz w:val="20"/>
                <w:szCs w:val="20"/>
              </w:rPr>
              <w:t>е</w:t>
            </w:r>
            <w:r w:rsidRPr="003E7FA5">
              <w:rPr>
                <w:rFonts w:ascii="PT Astra Serif" w:hAnsi="PT Astra Serif"/>
                <w:spacing w:val="-4"/>
                <w:sz w:val="20"/>
                <w:szCs w:val="20"/>
              </w:rPr>
              <w:t>коммуникационных технологий для ф</w:t>
            </w:r>
            <w:r w:rsidRPr="003E7FA5">
              <w:rPr>
                <w:rFonts w:ascii="PT Astra Serif" w:hAnsi="PT Astra Serif"/>
                <w:spacing w:val="-4"/>
                <w:sz w:val="20"/>
                <w:szCs w:val="20"/>
              </w:rPr>
              <w:t>и</w:t>
            </w:r>
            <w:r w:rsidRPr="003E7FA5">
              <w:rPr>
                <w:rFonts w:ascii="PT Astra Serif" w:hAnsi="PT Astra Serif"/>
                <w:spacing w:val="-4"/>
                <w:sz w:val="20"/>
                <w:szCs w:val="20"/>
              </w:rPr>
              <w:t>зических и юридических лиц в Ульяно</w:t>
            </w:r>
            <w:r w:rsidRPr="003E7FA5">
              <w:rPr>
                <w:rFonts w:ascii="PT Astra Serif" w:hAnsi="PT Astra Serif"/>
                <w:spacing w:val="-4"/>
                <w:sz w:val="20"/>
                <w:szCs w:val="20"/>
              </w:rPr>
              <w:t>в</w:t>
            </w:r>
            <w:r w:rsidRPr="003E7FA5">
              <w:rPr>
                <w:rFonts w:ascii="PT Astra Serif" w:hAnsi="PT Astra Serif"/>
                <w:spacing w:val="-4"/>
                <w:sz w:val="20"/>
                <w:szCs w:val="20"/>
              </w:rPr>
              <w:t>ской области, а также финансового обе</w:t>
            </w:r>
            <w:r w:rsidRPr="003E7FA5">
              <w:rPr>
                <w:rFonts w:ascii="PT Astra Serif" w:hAnsi="PT Astra Serif"/>
                <w:spacing w:val="-4"/>
                <w:sz w:val="20"/>
                <w:szCs w:val="20"/>
              </w:rPr>
              <w:t>с</w:t>
            </w:r>
            <w:r w:rsidRPr="003E7FA5">
              <w:rPr>
                <w:rFonts w:ascii="PT Astra Serif" w:hAnsi="PT Astra Serif"/>
                <w:spacing w:val="-4"/>
                <w:sz w:val="20"/>
                <w:szCs w:val="20"/>
              </w:rPr>
              <w:t>печения затрат, связанных с осуществл</w:t>
            </w:r>
            <w:r w:rsidRPr="003E7FA5">
              <w:rPr>
                <w:rFonts w:ascii="PT Astra Serif" w:hAnsi="PT Astra Serif"/>
                <w:spacing w:val="-4"/>
                <w:sz w:val="20"/>
                <w:szCs w:val="20"/>
              </w:rPr>
              <w:t>е</w:t>
            </w:r>
            <w:r w:rsidRPr="003E7FA5">
              <w:rPr>
                <w:rFonts w:ascii="PT Astra Serif" w:hAnsi="PT Astra Serif"/>
                <w:spacing w:val="-4"/>
                <w:sz w:val="20"/>
                <w:szCs w:val="20"/>
              </w:rPr>
              <w:t>нием им уставной деятельности»</w:t>
            </w:r>
          </w:p>
        </w:tc>
        <w:tc>
          <w:tcPr>
            <w:tcW w:w="2126" w:type="dxa"/>
          </w:tcPr>
          <w:p w:rsidR="00607ECA" w:rsidRPr="003E7FA5" w:rsidRDefault="00607ECA"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«Правительс</w:t>
            </w:r>
            <w:r w:rsidRPr="003E7FA5">
              <w:rPr>
                <w:rFonts w:ascii="PT Astra Serif" w:hAnsi="PT Astra Serif"/>
                <w:sz w:val="20"/>
                <w:szCs w:val="20"/>
              </w:rPr>
              <w:t>т</w:t>
            </w:r>
            <w:r w:rsidRPr="003E7FA5">
              <w:rPr>
                <w:rFonts w:ascii="PT Astra Serif" w:hAnsi="PT Astra Serif"/>
                <w:sz w:val="20"/>
                <w:szCs w:val="20"/>
              </w:rPr>
              <w:t>во для граждан»</w:t>
            </w:r>
          </w:p>
        </w:tc>
        <w:tc>
          <w:tcPr>
            <w:tcW w:w="1418" w:type="dxa"/>
          </w:tcPr>
          <w:p w:rsidR="00607ECA" w:rsidRPr="00ED09E9" w:rsidRDefault="00607ECA" w:rsidP="00A1582E">
            <w:pPr>
              <w:widowControl w:val="0"/>
              <w:autoSpaceDE w:val="0"/>
              <w:autoSpaceDN w:val="0"/>
              <w:adjustRightInd w:val="0"/>
              <w:jc w:val="center"/>
              <w:rPr>
                <w:rFonts w:ascii="PT Astra Serif" w:hAnsi="PT Astra Serif"/>
                <w:sz w:val="20"/>
                <w:szCs w:val="20"/>
              </w:rPr>
            </w:pPr>
            <w:r w:rsidRPr="00ED09E9">
              <w:rPr>
                <w:rFonts w:ascii="PT Astra Serif" w:hAnsi="PT Astra Serif"/>
                <w:sz w:val="20"/>
                <w:szCs w:val="20"/>
              </w:rPr>
              <w:t>Областной бюджет</w:t>
            </w:r>
          </w:p>
        </w:tc>
        <w:tc>
          <w:tcPr>
            <w:tcW w:w="1417"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highlight w:val="yellow"/>
              </w:rPr>
              <w:t>82525,6</w:t>
            </w:r>
          </w:p>
        </w:tc>
        <w:tc>
          <w:tcPr>
            <w:tcW w:w="1276"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rPr>
              <w:t>12762,8</w:t>
            </w:r>
          </w:p>
        </w:tc>
        <w:tc>
          <w:tcPr>
            <w:tcW w:w="992" w:type="dxa"/>
            <w:tcBorders>
              <w:right w:val="single" w:sz="4" w:space="0" w:color="auto"/>
            </w:tcBorders>
          </w:tcPr>
          <w:p w:rsidR="00607ECA" w:rsidRPr="006B002B" w:rsidRDefault="00607ECA" w:rsidP="00A1582E">
            <w:pPr>
              <w:widowControl w:val="0"/>
              <w:autoSpaceDE w:val="0"/>
              <w:autoSpaceDN w:val="0"/>
              <w:adjustRightInd w:val="0"/>
              <w:jc w:val="center"/>
              <w:rPr>
                <w:rFonts w:ascii="PT Astra Serif" w:hAnsi="PT Astra Serif"/>
                <w:sz w:val="20"/>
                <w:szCs w:val="20"/>
              </w:rPr>
            </w:pPr>
            <w:r w:rsidRPr="006B002B">
              <w:rPr>
                <w:rFonts w:ascii="PT Astra Serif" w:hAnsi="PT Astra Serif"/>
                <w:sz w:val="20"/>
                <w:szCs w:val="20"/>
                <w:highlight w:val="yellow"/>
              </w:rPr>
              <w:t>12762,8</w:t>
            </w:r>
          </w:p>
        </w:tc>
        <w:tc>
          <w:tcPr>
            <w:tcW w:w="992" w:type="dxa"/>
            <w:tcBorders>
              <w:right w:val="single" w:sz="4" w:space="0" w:color="auto"/>
            </w:tcBorders>
          </w:tcPr>
          <w:p w:rsidR="00607ECA" w:rsidRPr="006B002B" w:rsidRDefault="00607ECA" w:rsidP="00A1582E">
            <w:pPr>
              <w:spacing w:after="200"/>
              <w:jc w:val="center"/>
              <w:rPr>
                <w:rFonts w:ascii="PT Astra Serif" w:eastAsiaTheme="minorHAnsi" w:hAnsi="PT Astra Serif" w:cstheme="minorBidi"/>
                <w:sz w:val="20"/>
                <w:szCs w:val="20"/>
                <w:lang w:eastAsia="en-US"/>
              </w:rPr>
            </w:pPr>
            <w:r w:rsidRPr="006B002B">
              <w:rPr>
                <w:rFonts w:ascii="PT Astra Serif" w:hAnsi="PT Astra Serif"/>
                <w:sz w:val="20"/>
                <w:szCs w:val="20"/>
              </w:rPr>
              <w:t>19000,0</w:t>
            </w:r>
          </w:p>
        </w:tc>
        <w:tc>
          <w:tcPr>
            <w:tcW w:w="990" w:type="dxa"/>
            <w:tcBorders>
              <w:right w:val="single" w:sz="4" w:space="0" w:color="auto"/>
            </w:tcBorders>
          </w:tcPr>
          <w:p w:rsidR="00607ECA" w:rsidRPr="006B002B" w:rsidRDefault="00607ECA" w:rsidP="00A1582E">
            <w:pPr>
              <w:spacing w:after="200"/>
              <w:jc w:val="center"/>
              <w:rPr>
                <w:rFonts w:ascii="PT Astra Serif" w:eastAsiaTheme="minorHAnsi" w:hAnsi="PT Astra Serif" w:cstheme="minorBidi"/>
                <w:sz w:val="20"/>
                <w:szCs w:val="20"/>
                <w:lang w:eastAsia="en-US"/>
              </w:rPr>
            </w:pPr>
            <w:r w:rsidRPr="006B002B">
              <w:rPr>
                <w:rFonts w:ascii="PT Astra Serif" w:hAnsi="PT Astra Serif"/>
                <w:sz w:val="20"/>
                <w:szCs w:val="20"/>
              </w:rPr>
              <w:t>19000,0</w:t>
            </w:r>
          </w:p>
        </w:tc>
        <w:tc>
          <w:tcPr>
            <w:tcW w:w="995" w:type="dxa"/>
            <w:tcBorders>
              <w:right w:val="single" w:sz="4" w:space="0" w:color="auto"/>
            </w:tcBorders>
          </w:tcPr>
          <w:p w:rsidR="00607ECA" w:rsidRPr="006B002B" w:rsidRDefault="00607ECA" w:rsidP="00A1582E">
            <w:pPr>
              <w:spacing w:after="200"/>
              <w:jc w:val="center"/>
              <w:rPr>
                <w:rFonts w:ascii="PT Astra Serif" w:eastAsiaTheme="minorHAnsi" w:hAnsi="PT Astra Serif" w:cstheme="minorBidi"/>
                <w:sz w:val="20"/>
                <w:szCs w:val="20"/>
                <w:lang w:eastAsia="en-US"/>
              </w:rPr>
            </w:pPr>
            <w:r w:rsidRPr="006B002B">
              <w:rPr>
                <w:rFonts w:ascii="PT Astra Serif" w:hAnsi="PT Astra Serif"/>
                <w:sz w:val="20"/>
                <w:szCs w:val="20"/>
              </w:rPr>
              <w:t>19000,0</w:t>
            </w:r>
          </w:p>
        </w:tc>
        <w:tc>
          <w:tcPr>
            <w:tcW w:w="823" w:type="dxa"/>
            <w:gridSpan w:val="5"/>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B277EF" w:rsidTr="008C45BD">
        <w:trPr>
          <w:gridAfter w:val="4"/>
          <w:wAfter w:w="8107" w:type="dxa"/>
          <w:trHeight w:val="75"/>
        </w:trPr>
        <w:tc>
          <w:tcPr>
            <w:tcW w:w="7797" w:type="dxa"/>
            <w:gridSpan w:val="4"/>
          </w:tcPr>
          <w:p w:rsidR="00607ECA" w:rsidRPr="00B277EF" w:rsidRDefault="00607ECA" w:rsidP="00A1582E">
            <w:pPr>
              <w:widowControl w:val="0"/>
              <w:autoSpaceDE w:val="0"/>
              <w:autoSpaceDN w:val="0"/>
              <w:adjustRightInd w:val="0"/>
              <w:rPr>
                <w:rFonts w:ascii="PT Astra Serif" w:hAnsi="PT Astra Serif"/>
                <w:sz w:val="20"/>
                <w:szCs w:val="20"/>
              </w:rPr>
            </w:pPr>
            <w:r w:rsidRPr="00B277EF">
              <w:rPr>
                <w:rFonts w:ascii="PT Astra Serif" w:hAnsi="PT Astra Serif"/>
                <w:sz w:val="20"/>
                <w:szCs w:val="20"/>
              </w:rPr>
              <w:t xml:space="preserve">Итого по подпрограмме </w:t>
            </w:r>
          </w:p>
        </w:tc>
        <w:tc>
          <w:tcPr>
            <w:tcW w:w="1417"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highlight w:val="yellow"/>
              </w:rPr>
              <w:t>83540,5</w:t>
            </w:r>
          </w:p>
        </w:tc>
        <w:tc>
          <w:tcPr>
            <w:tcW w:w="1276"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13162,8</w:t>
            </w:r>
          </w:p>
        </w:tc>
        <w:tc>
          <w:tcPr>
            <w:tcW w:w="992"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highlight w:val="yellow"/>
              </w:rPr>
              <w:t>13377,7</w:t>
            </w:r>
          </w:p>
        </w:tc>
        <w:tc>
          <w:tcPr>
            <w:tcW w:w="992"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19000,0</w:t>
            </w:r>
          </w:p>
        </w:tc>
        <w:tc>
          <w:tcPr>
            <w:tcW w:w="990"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19000,0</w:t>
            </w:r>
          </w:p>
        </w:tc>
        <w:tc>
          <w:tcPr>
            <w:tcW w:w="995"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19000,0</w:t>
            </w:r>
          </w:p>
        </w:tc>
        <w:tc>
          <w:tcPr>
            <w:tcW w:w="308" w:type="dxa"/>
            <w:gridSpan w:val="3"/>
            <w:tcBorders>
              <w:top w:val="nil"/>
              <w:left w:val="single" w:sz="4" w:space="0" w:color="auto"/>
              <w:bottom w:val="nil"/>
              <w:right w:val="nil"/>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p>
        </w:tc>
      </w:tr>
      <w:tr w:rsidR="00607ECA" w:rsidRPr="000A4058" w:rsidTr="008C45BD">
        <w:tblPrEx>
          <w:tblLook w:val="01E0"/>
        </w:tblPrEx>
        <w:tc>
          <w:tcPr>
            <w:tcW w:w="14459" w:type="dxa"/>
            <w:gridSpan w:val="10"/>
            <w:tcBorders>
              <w:right w:val="single" w:sz="4" w:space="0" w:color="auto"/>
            </w:tcBorders>
          </w:tcPr>
          <w:p w:rsidR="00607ECA" w:rsidRPr="00B277EF" w:rsidRDefault="00607ECA" w:rsidP="00A1582E">
            <w:pPr>
              <w:widowControl w:val="0"/>
              <w:jc w:val="center"/>
              <w:rPr>
                <w:rFonts w:ascii="PT Astra Serif" w:hAnsi="PT Astra Serif"/>
                <w:sz w:val="20"/>
                <w:szCs w:val="20"/>
              </w:rPr>
            </w:pPr>
            <w:r w:rsidRPr="00B277EF">
              <w:rPr>
                <w:rFonts w:ascii="PT Astra Serif" w:hAnsi="PT Astra Serif"/>
                <w:sz w:val="20"/>
                <w:szCs w:val="20"/>
              </w:rPr>
              <w:t xml:space="preserve">Подпрограмма «Развитие информационно-телекоммуникационного взаимодействия исполнительных органов государственной власти </w:t>
            </w:r>
            <w:r w:rsidRPr="00B277EF">
              <w:rPr>
                <w:rFonts w:ascii="PT Astra Serif" w:hAnsi="PT Astra Serif"/>
                <w:sz w:val="20"/>
                <w:szCs w:val="20"/>
              </w:rPr>
              <w:br/>
              <w:t xml:space="preserve">Ульяновской области» </w:t>
            </w:r>
          </w:p>
        </w:tc>
        <w:tc>
          <w:tcPr>
            <w:tcW w:w="308" w:type="dxa"/>
            <w:gridSpan w:val="3"/>
            <w:tcBorders>
              <w:top w:val="nil"/>
              <w:left w:val="single" w:sz="4" w:space="0" w:color="auto"/>
              <w:bottom w:val="nil"/>
              <w:right w:val="nil"/>
            </w:tcBorders>
          </w:tcPr>
          <w:p w:rsidR="00607ECA" w:rsidRPr="000A4058" w:rsidRDefault="00607ECA"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607ECA" w:rsidRPr="000A4058" w:rsidRDefault="00607ECA" w:rsidP="00A1582E">
            <w:pPr>
              <w:widowControl w:val="0"/>
              <w:rPr>
                <w:rFonts w:ascii="PT Astra Serif" w:hAnsi="PT Astra Serif"/>
                <w:sz w:val="16"/>
                <w:szCs w:val="16"/>
              </w:rPr>
            </w:pPr>
          </w:p>
        </w:tc>
      </w:tr>
      <w:tr w:rsidR="00607ECA" w:rsidRPr="000A4058" w:rsidTr="008C45BD">
        <w:tblPrEx>
          <w:tblLook w:val="01E0"/>
        </w:tblPrEx>
        <w:tc>
          <w:tcPr>
            <w:tcW w:w="14459" w:type="dxa"/>
            <w:gridSpan w:val="10"/>
            <w:tcBorders>
              <w:right w:val="single" w:sz="4" w:space="0" w:color="auto"/>
            </w:tcBorders>
          </w:tcPr>
          <w:p w:rsidR="00607ECA" w:rsidRPr="006B002B" w:rsidRDefault="00607ECA" w:rsidP="00A1582E">
            <w:pPr>
              <w:widowControl w:val="0"/>
              <w:ind w:firstLine="34"/>
              <w:jc w:val="both"/>
              <w:rPr>
                <w:rFonts w:ascii="PT Astra Serif" w:hAnsi="PT Astra Serif"/>
                <w:sz w:val="20"/>
                <w:szCs w:val="20"/>
              </w:rPr>
            </w:pPr>
            <w:r w:rsidRPr="006B002B">
              <w:rPr>
                <w:rFonts w:ascii="PT Astra Serif" w:hAnsi="PT Astra Serif"/>
                <w:sz w:val="20"/>
                <w:szCs w:val="20"/>
              </w:rPr>
              <w:t>Цель подпрограммы – повышение эффективности информационного обмена и документооборота в Правительстве Ульяновской области и ИОГВ</w:t>
            </w:r>
          </w:p>
        </w:tc>
        <w:tc>
          <w:tcPr>
            <w:tcW w:w="308" w:type="dxa"/>
            <w:gridSpan w:val="3"/>
            <w:tcBorders>
              <w:top w:val="nil"/>
              <w:left w:val="single" w:sz="4" w:space="0" w:color="auto"/>
              <w:bottom w:val="nil"/>
              <w:right w:val="nil"/>
            </w:tcBorders>
          </w:tcPr>
          <w:p w:rsidR="00607ECA" w:rsidRPr="000A4058" w:rsidRDefault="00607ECA"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607ECA" w:rsidRPr="000A4058" w:rsidRDefault="00607ECA" w:rsidP="00A1582E">
            <w:pPr>
              <w:widowControl w:val="0"/>
              <w:rPr>
                <w:rFonts w:ascii="PT Astra Serif" w:hAnsi="PT Astra Serif"/>
                <w:sz w:val="16"/>
                <w:szCs w:val="16"/>
              </w:rPr>
            </w:pPr>
          </w:p>
        </w:tc>
      </w:tr>
      <w:tr w:rsidR="00607ECA" w:rsidRPr="000A4058" w:rsidTr="008C45BD">
        <w:tblPrEx>
          <w:tblLook w:val="01E0"/>
        </w:tblPrEx>
        <w:tc>
          <w:tcPr>
            <w:tcW w:w="14459" w:type="dxa"/>
            <w:gridSpan w:val="10"/>
            <w:tcBorders>
              <w:right w:val="single" w:sz="4" w:space="0" w:color="auto"/>
            </w:tcBorders>
          </w:tcPr>
          <w:p w:rsidR="00607ECA" w:rsidRPr="006B002B" w:rsidRDefault="00607ECA" w:rsidP="00A1582E">
            <w:pPr>
              <w:widowControl w:val="0"/>
              <w:jc w:val="both"/>
              <w:rPr>
                <w:rFonts w:ascii="PT Astra Serif" w:hAnsi="PT Astra Serif"/>
                <w:sz w:val="20"/>
                <w:szCs w:val="20"/>
              </w:rPr>
            </w:pPr>
            <w:r w:rsidRPr="006B002B">
              <w:rPr>
                <w:rFonts w:ascii="PT Astra Serif" w:hAnsi="PT Astra Serif"/>
                <w:sz w:val="20"/>
                <w:szCs w:val="20"/>
              </w:rPr>
              <w:t>Задача подпрограммы – развитие и модернизация информационных систем и электронных сервисов Правительства Ульяновской области и ИОГВ</w:t>
            </w:r>
          </w:p>
        </w:tc>
        <w:tc>
          <w:tcPr>
            <w:tcW w:w="308" w:type="dxa"/>
            <w:gridSpan w:val="3"/>
            <w:tcBorders>
              <w:top w:val="nil"/>
              <w:left w:val="single" w:sz="4" w:space="0" w:color="auto"/>
              <w:bottom w:val="nil"/>
              <w:right w:val="nil"/>
            </w:tcBorders>
          </w:tcPr>
          <w:p w:rsidR="00607ECA" w:rsidRPr="000A4058" w:rsidRDefault="00607ECA"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607ECA" w:rsidRPr="000A4058" w:rsidRDefault="00607ECA" w:rsidP="00A1582E">
            <w:pPr>
              <w:widowControl w:val="0"/>
              <w:rPr>
                <w:rFonts w:ascii="PT Astra Serif" w:hAnsi="PT Astra Serif"/>
                <w:sz w:val="16"/>
                <w:szCs w:val="16"/>
              </w:rPr>
            </w:pPr>
          </w:p>
        </w:tc>
      </w:tr>
      <w:tr w:rsidR="00607ECA" w:rsidRPr="000A4058" w:rsidTr="008C45BD">
        <w:trPr>
          <w:gridAfter w:val="6"/>
          <w:wAfter w:w="8174" w:type="dxa"/>
          <w:trHeight w:val="230"/>
        </w:trPr>
        <w:tc>
          <w:tcPr>
            <w:tcW w:w="567"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1.</w:t>
            </w:r>
          </w:p>
        </w:tc>
        <w:tc>
          <w:tcPr>
            <w:tcW w:w="3686" w:type="dxa"/>
            <w:tcMar>
              <w:left w:w="108" w:type="dxa"/>
              <w:right w:w="108" w:type="dxa"/>
            </w:tcMar>
          </w:tcPr>
          <w:p w:rsidR="00607ECA" w:rsidRPr="00DD05F6" w:rsidRDefault="00607ECA" w:rsidP="00A1582E">
            <w:pPr>
              <w:widowControl w:val="0"/>
              <w:autoSpaceDE w:val="0"/>
              <w:autoSpaceDN w:val="0"/>
              <w:adjustRightInd w:val="0"/>
              <w:jc w:val="both"/>
              <w:rPr>
                <w:rFonts w:ascii="PT Astra Serif" w:hAnsi="PT Astra Serif"/>
                <w:sz w:val="20"/>
                <w:szCs w:val="20"/>
              </w:rPr>
            </w:pPr>
            <w:r w:rsidRPr="00DD05F6">
              <w:rPr>
                <w:rFonts w:ascii="PT Astra Serif" w:hAnsi="PT Astra Serif"/>
                <w:sz w:val="20"/>
                <w:szCs w:val="20"/>
              </w:rPr>
              <w:t>Основное мероприятие «Модернизация сет</w:t>
            </w:r>
            <w:r>
              <w:rPr>
                <w:rFonts w:ascii="PT Astra Serif" w:hAnsi="PT Astra Serif"/>
                <w:sz w:val="20"/>
                <w:szCs w:val="20"/>
              </w:rPr>
              <w:t>ей передачи данных и об</w:t>
            </w:r>
            <w:r w:rsidRPr="00DD05F6">
              <w:rPr>
                <w:rFonts w:ascii="PT Astra Serif" w:hAnsi="PT Astra Serif"/>
                <w:sz w:val="20"/>
                <w:szCs w:val="20"/>
              </w:rPr>
              <w:t>новление про</w:t>
            </w:r>
            <w:r>
              <w:rPr>
                <w:rFonts w:ascii="PT Astra Serif" w:hAnsi="PT Astra Serif"/>
                <w:sz w:val="20"/>
                <w:szCs w:val="20"/>
              </w:rPr>
              <w:t>грамм</w:t>
            </w:r>
            <w:r w:rsidRPr="00DD05F6">
              <w:rPr>
                <w:rFonts w:ascii="PT Astra Serif" w:hAnsi="PT Astra Serif"/>
                <w:sz w:val="20"/>
                <w:szCs w:val="20"/>
              </w:rPr>
              <w:t>ного обеспечения»</w:t>
            </w:r>
          </w:p>
        </w:tc>
        <w:tc>
          <w:tcPr>
            <w:tcW w:w="2126"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Правительство Уль</w:t>
            </w:r>
            <w:r w:rsidRPr="00DD05F6">
              <w:rPr>
                <w:rFonts w:ascii="PT Astra Serif" w:hAnsi="PT Astra Serif"/>
                <w:sz w:val="20"/>
                <w:szCs w:val="20"/>
              </w:rPr>
              <w:t>я</w:t>
            </w:r>
            <w:r w:rsidRPr="00DD05F6">
              <w:rPr>
                <w:rFonts w:ascii="PT Astra Serif" w:hAnsi="PT Astra Serif"/>
                <w:sz w:val="20"/>
                <w:szCs w:val="20"/>
              </w:rPr>
              <w:t>новской области, ОГКУ «Правительс</w:t>
            </w:r>
            <w:r w:rsidRPr="00DD05F6">
              <w:rPr>
                <w:rFonts w:ascii="PT Astra Serif" w:hAnsi="PT Astra Serif"/>
                <w:sz w:val="20"/>
                <w:szCs w:val="20"/>
              </w:rPr>
              <w:t>т</w:t>
            </w:r>
            <w:r w:rsidRPr="00DD05F6">
              <w:rPr>
                <w:rFonts w:ascii="PT Astra Serif" w:hAnsi="PT Astra Serif"/>
                <w:sz w:val="20"/>
                <w:szCs w:val="20"/>
              </w:rPr>
              <w:t>во для граждан», М</w:t>
            </w:r>
            <w:r w:rsidRPr="00DD05F6">
              <w:rPr>
                <w:rFonts w:ascii="PT Astra Serif" w:hAnsi="PT Astra Serif"/>
                <w:sz w:val="20"/>
                <w:szCs w:val="20"/>
              </w:rPr>
              <w:t>и</w:t>
            </w:r>
            <w:r w:rsidRPr="00DD05F6">
              <w:rPr>
                <w:rFonts w:ascii="PT Astra Serif" w:hAnsi="PT Astra Serif"/>
                <w:sz w:val="20"/>
                <w:szCs w:val="20"/>
              </w:rPr>
              <w:t xml:space="preserve">нистерство </w:t>
            </w:r>
            <w:r>
              <w:rPr>
                <w:rFonts w:ascii="PT Astra Serif" w:hAnsi="PT Astra Serif"/>
                <w:sz w:val="20"/>
                <w:szCs w:val="20"/>
              </w:rPr>
              <w:br/>
            </w:r>
            <w:r w:rsidRPr="00DD05F6">
              <w:rPr>
                <w:rFonts w:ascii="PT Astra Serif" w:hAnsi="PT Astra Serif"/>
                <w:sz w:val="20"/>
                <w:szCs w:val="20"/>
              </w:rPr>
              <w:t>строительства,</w:t>
            </w:r>
            <w:r>
              <w:rPr>
                <w:rFonts w:ascii="PT Astra Serif" w:hAnsi="PT Astra Serif"/>
                <w:bCs/>
                <w:sz w:val="20"/>
                <w:szCs w:val="20"/>
              </w:rPr>
              <w:br/>
            </w:r>
            <w:r w:rsidRPr="00DD05F6">
              <w:rPr>
                <w:rFonts w:ascii="PT Astra Serif" w:hAnsi="PT Astra Serif"/>
                <w:bCs/>
                <w:sz w:val="20"/>
                <w:szCs w:val="20"/>
              </w:rPr>
              <w:t>областное государс</w:t>
            </w:r>
            <w:r w:rsidRPr="00DD05F6">
              <w:rPr>
                <w:rFonts w:ascii="PT Astra Serif" w:hAnsi="PT Astra Serif"/>
                <w:bCs/>
                <w:sz w:val="20"/>
                <w:szCs w:val="20"/>
              </w:rPr>
              <w:t>т</w:t>
            </w:r>
            <w:r w:rsidRPr="00DD05F6">
              <w:rPr>
                <w:rFonts w:ascii="PT Astra Serif" w:hAnsi="PT Astra Serif"/>
                <w:bCs/>
                <w:sz w:val="20"/>
                <w:szCs w:val="20"/>
              </w:rPr>
              <w:t>венное казённое у</w:t>
            </w:r>
            <w:r w:rsidRPr="00DD05F6">
              <w:rPr>
                <w:rFonts w:ascii="PT Astra Serif" w:hAnsi="PT Astra Serif"/>
                <w:bCs/>
                <w:sz w:val="20"/>
                <w:szCs w:val="20"/>
              </w:rPr>
              <w:t>ч</w:t>
            </w:r>
            <w:r w:rsidRPr="00DD05F6">
              <w:rPr>
                <w:rFonts w:ascii="PT Astra Serif" w:hAnsi="PT Astra Serif"/>
                <w:bCs/>
                <w:sz w:val="20"/>
                <w:szCs w:val="20"/>
              </w:rPr>
              <w:t xml:space="preserve">реждение </w:t>
            </w:r>
            <w:r>
              <w:rPr>
                <w:rFonts w:ascii="PT Astra Serif" w:hAnsi="PT Astra Serif"/>
                <w:bCs/>
                <w:sz w:val="20"/>
                <w:szCs w:val="20"/>
              </w:rPr>
              <w:br/>
            </w:r>
            <w:r w:rsidRPr="00DD05F6">
              <w:rPr>
                <w:rFonts w:ascii="PT Astra Serif" w:hAnsi="PT Astra Serif"/>
                <w:bCs/>
                <w:sz w:val="20"/>
                <w:szCs w:val="20"/>
              </w:rPr>
              <w:t xml:space="preserve">«Умный регион» </w:t>
            </w:r>
            <w:r>
              <w:rPr>
                <w:rFonts w:ascii="PT Astra Serif" w:hAnsi="PT Astra Serif"/>
                <w:bCs/>
                <w:sz w:val="20"/>
                <w:szCs w:val="20"/>
              </w:rPr>
              <w:br/>
            </w:r>
            <w:r w:rsidRPr="00DD05F6">
              <w:rPr>
                <w:rFonts w:ascii="PT Astra Serif" w:hAnsi="PT Astra Serif"/>
                <w:bCs/>
                <w:sz w:val="20"/>
                <w:szCs w:val="20"/>
              </w:rPr>
              <w:t xml:space="preserve">(далее – ОГКУ </w:t>
            </w:r>
            <w:r>
              <w:rPr>
                <w:rFonts w:ascii="PT Astra Serif" w:hAnsi="PT Astra Serif"/>
                <w:bCs/>
                <w:sz w:val="20"/>
                <w:szCs w:val="20"/>
              </w:rPr>
              <w:br/>
            </w:r>
            <w:r w:rsidRPr="00DD05F6">
              <w:rPr>
                <w:rFonts w:ascii="PT Astra Serif" w:hAnsi="PT Astra Serif"/>
                <w:bCs/>
                <w:sz w:val="20"/>
                <w:szCs w:val="20"/>
              </w:rPr>
              <w:t>«Умный регион»)</w:t>
            </w:r>
          </w:p>
        </w:tc>
        <w:tc>
          <w:tcPr>
            <w:tcW w:w="1418" w:type="dxa"/>
          </w:tcPr>
          <w:p w:rsidR="00607ECA" w:rsidRPr="00DD05F6" w:rsidRDefault="00607ECA" w:rsidP="00A1582E">
            <w:pPr>
              <w:widowControl w:val="0"/>
              <w:autoSpaceDE w:val="0"/>
              <w:autoSpaceDN w:val="0"/>
              <w:adjustRightInd w:val="0"/>
              <w:jc w:val="center"/>
              <w:rPr>
                <w:rFonts w:ascii="PT Astra Serif" w:hAnsi="PT Astra Serif"/>
                <w:sz w:val="20"/>
                <w:szCs w:val="20"/>
              </w:rPr>
            </w:pPr>
            <w:r w:rsidRPr="00DD05F6">
              <w:rPr>
                <w:rFonts w:ascii="PT Astra Serif" w:hAnsi="PT Astra Serif"/>
                <w:sz w:val="20"/>
                <w:szCs w:val="20"/>
              </w:rPr>
              <w:t xml:space="preserve">Областной </w:t>
            </w:r>
            <w:r w:rsidRPr="00DD05F6">
              <w:rPr>
                <w:rFonts w:ascii="PT Astra Serif" w:hAnsi="PT Astra Serif"/>
                <w:sz w:val="20"/>
                <w:szCs w:val="20"/>
              </w:rPr>
              <w:br/>
              <w:t>бюджет</w:t>
            </w:r>
          </w:p>
        </w:tc>
        <w:tc>
          <w:tcPr>
            <w:tcW w:w="1417" w:type="dxa"/>
            <w:tcBorders>
              <w:right w:val="single" w:sz="4" w:space="0" w:color="auto"/>
            </w:tcBorders>
          </w:tcPr>
          <w:p w:rsidR="00607ECA" w:rsidRPr="00466EE6" w:rsidRDefault="00241614"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highlight w:val="yellow"/>
              </w:rPr>
              <w:t>248</w:t>
            </w:r>
            <w:r w:rsidR="00607ECA" w:rsidRPr="00466EE6">
              <w:rPr>
                <w:rFonts w:ascii="PT Astra Serif" w:hAnsi="PT Astra Serif"/>
                <w:sz w:val="20"/>
                <w:szCs w:val="20"/>
                <w:highlight w:val="yellow"/>
              </w:rPr>
              <w:t>674,01575</w:t>
            </w:r>
          </w:p>
        </w:tc>
        <w:tc>
          <w:tcPr>
            <w:tcW w:w="1276" w:type="dxa"/>
            <w:tcBorders>
              <w:right w:val="single" w:sz="4" w:space="0" w:color="auto"/>
            </w:tcBorders>
          </w:tcPr>
          <w:p w:rsidR="00607ECA" w:rsidRPr="00466EE6" w:rsidRDefault="00607ECA" w:rsidP="00A1582E">
            <w:pPr>
              <w:widowControl w:val="0"/>
              <w:autoSpaceDE w:val="0"/>
              <w:autoSpaceDN w:val="0"/>
              <w:adjustRightInd w:val="0"/>
              <w:ind w:left="-108" w:right="-108"/>
              <w:jc w:val="center"/>
              <w:rPr>
                <w:rFonts w:ascii="PT Astra Serif" w:hAnsi="PT Astra Serif"/>
                <w:sz w:val="20"/>
                <w:szCs w:val="20"/>
              </w:rPr>
            </w:pPr>
            <w:r w:rsidRPr="00466EE6">
              <w:rPr>
                <w:rFonts w:ascii="PT Astra Serif" w:hAnsi="PT Astra Serif"/>
                <w:sz w:val="20"/>
                <w:szCs w:val="20"/>
              </w:rPr>
              <w:t>113803,01575</w:t>
            </w:r>
          </w:p>
        </w:tc>
        <w:tc>
          <w:tcPr>
            <w:tcW w:w="992" w:type="dxa"/>
            <w:tcBorders>
              <w:right w:val="single" w:sz="4" w:space="0" w:color="auto"/>
            </w:tcBorders>
          </w:tcPr>
          <w:p w:rsidR="00607ECA" w:rsidRPr="00466EE6" w:rsidRDefault="00607998" w:rsidP="00A1582E">
            <w:pPr>
              <w:widowControl w:val="0"/>
              <w:autoSpaceDE w:val="0"/>
              <w:autoSpaceDN w:val="0"/>
              <w:adjustRightInd w:val="0"/>
              <w:ind w:left="-95" w:right="-118"/>
              <w:jc w:val="center"/>
              <w:rPr>
                <w:rFonts w:ascii="PT Astra Serif" w:hAnsi="PT Astra Serif"/>
                <w:sz w:val="20"/>
                <w:szCs w:val="20"/>
              </w:rPr>
            </w:pPr>
            <w:r w:rsidRPr="00607998">
              <w:rPr>
                <w:rFonts w:ascii="PT Astra Serif" w:hAnsi="PT Astra Serif"/>
                <w:sz w:val="20"/>
                <w:szCs w:val="20"/>
                <w:highlight w:val="yellow"/>
              </w:rPr>
              <w:t>85708,8</w:t>
            </w:r>
          </w:p>
        </w:tc>
        <w:tc>
          <w:tcPr>
            <w:tcW w:w="992" w:type="dxa"/>
            <w:tcBorders>
              <w:right w:val="single" w:sz="4" w:space="0" w:color="auto"/>
            </w:tcBorders>
          </w:tcPr>
          <w:p w:rsidR="00607ECA" w:rsidRPr="00466EE6" w:rsidRDefault="00607998" w:rsidP="00A1582E">
            <w:pPr>
              <w:widowControl w:val="0"/>
              <w:autoSpaceDE w:val="0"/>
              <w:autoSpaceDN w:val="0"/>
              <w:adjustRightInd w:val="0"/>
              <w:jc w:val="center"/>
              <w:rPr>
                <w:rFonts w:ascii="PT Astra Serif" w:hAnsi="PT Astra Serif"/>
                <w:sz w:val="20"/>
                <w:szCs w:val="20"/>
              </w:rPr>
            </w:pPr>
            <w:r w:rsidRPr="00607998">
              <w:rPr>
                <w:rFonts w:ascii="PT Astra Serif" w:hAnsi="PT Astra Serif"/>
                <w:sz w:val="20"/>
                <w:szCs w:val="20"/>
                <w:highlight w:val="yellow"/>
              </w:rPr>
              <w:t>16</w:t>
            </w:r>
            <w:r w:rsidR="00607ECA" w:rsidRPr="00607998">
              <w:rPr>
                <w:rFonts w:ascii="PT Astra Serif" w:hAnsi="PT Astra Serif"/>
                <w:sz w:val="20"/>
                <w:szCs w:val="20"/>
                <w:highlight w:val="yellow"/>
              </w:rPr>
              <w:t>387,4</w:t>
            </w:r>
          </w:p>
        </w:tc>
        <w:tc>
          <w:tcPr>
            <w:tcW w:w="990"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16387,4</w:t>
            </w:r>
          </w:p>
        </w:tc>
        <w:tc>
          <w:tcPr>
            <w:tcW w:w="995"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16387,4</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6"/>
          <w:wAfter w:w="8174" w:type="dxa"/>
          <w:trHeight w:val="311"/>
        </w:trPr>
        <w:tc>
          <w:tcPr>
            <w:tcW w:w="567"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1.1.</w:t>
            </w:r>
          </w:p>
        </w:tc>
        <w:tc>
          <w:tcPr>
            <w:tcW w:w="3686" w:type="dxa"/>
            <w:tcMar>
              <w:left w:w="108" w:type="dxa"/>
              <w:right w:w="108" w:type="dxa"/>
            </w:tcMar>
          </w:tcPr>
          <w:p w:rsidR="00607ECA" w:rsidRPr="00DD05F6" w:rsidRDefault="00607ECA" w:rsidP="00A1582E">
            <w:pPr>
              <w:widowControl w:val="0"/>
              <w:autoSpaceDE w:val="0"/>
              <w:autoSpaceDN w:val="0"/>
              <w:adjustRightInd w:val="0"/>
              <w:jc w:val="both"/>
              <w:rPr>
                <w:rFonts w:ascii="PT Astra Serif" w:hAnsi="PT Astra Serif"/>
                <w:sz w:val="20"/>
                <w:szCs w:val="20"/>
              </w:rPr>
            </w:pPr>
            <w:r>
              <w:rPr>
                <w:rFonts w:ascii="PT Astra Serif" w:hAnsi="PT Astra Serif"/>
                <w:sz w:val="20"/>
                <w:szCs w:val="20"/>
              </w:rPr>
              <w:t>Приобретение про</w:t>
            </w:r>
            <w:r w:rsidRPr="00DD05F6">
              <w:rPr>
                <w:rFonts w:ascii="PT Astra Serif" w:hAnsi="PT Astra Serif"/>
                <w:sz w:val="20"/>
                <w:szCs w:val="20"/>
              </w:rPr>
              <w:t>граммного обеспеч</w:t>
            </w:r>
            <w:r w:rsidRPr="00DD05F6">
              <w:rPr>
                <w:rFonts w:ascii="PT Astra Serif" w:hAnsi="PT Astra Serif"/>
                <w:sz w:val="20"/>
                <w:szCs w:val="20"/>
              </w:rPr>
              <w:t>е</w:t>
            </w:r>
            <w:r w:rsidRPr="00DD05F6">
              <w:rPr>
                <w:rFonts w:ascii="PT Astra Serif" w:hAnsi="PT Astra Serif"/>
                <w:sz w:val="20"/>
                <w:szCs w:val="20"/>
              </w:rPr>
              <w:t>ния, программно-аппаратных и техн</w:t>
            </w:r>
            <w:r w:rsidRPr="00DD05F6">
              <w:rPr>
                <w:rFonts w:ascii="PT Astra Serif" w:hAnsi="PT Astra Serif"/>
                <w:sz w:val="20"/>
                <w:szCs w:val="20"/>
              </w:rPr>
              <w:t>и</w:t>
            </w:r>
            <w:r w:rsidRPr="00DD05F6">
              <w:rPr>
                <w:rFonts w:ascii="PT Astra Serif" w:hAnsi="PT Astra Serif"/>
                <w:sz w:val="20"/>
                <w:szCs w:val="20"/>
              </w:rPr>
              <w:t>ческих средств для обеспечения фун</w:t>
            </w:r>
            <w:r w:rsidRPr="00DD05F6">
              <w:rPr>
                <w:rFonts w:ascii="PT Astra Serif" w:hAnsi="PT Astra Serif"/>
                <w:sz w:val="20"/>
                <w:szCs w:val="20"/>
              </w:rPr>
              <w:t>к</w:t>
            </w:r>
            <w:r w:rsidRPr="00DD05F6">
              <w:rPr>
                <w:rFonts w:ascii="PT Astra Serif" w:hAnsi="PT Astra Serif"/>
                <w:sz w:val="20"/>
                <w:szCs w:val="20"/>
              </w:rPr>
              <w:t>ционирования серверов Единой сист</w:t>
            </w:r>
            <w:r w:rsidRPr="00DD05F6">
              <w:rPr>
                <w:rFonts w:ascii="PT Astra Serif" w:hAnsi="PT Astra Serif"/>
                <w:sz w:val="20"/>
                <w:szCs w:val="20"/>
              </w:rPr>
              <w:t>е</w:t>
            </w:r>
            <w:r w:rsidRPr="00DD05F6">
              <w:rPr>
                <w:rFonts w:ascii="PT Astra Serif" w:hAnsi="PT Astra Serif"/>
                <w:sz w:val="20"/>
                <w:szCs w:val="20"/>
              </w:rPr>
              <w:t>мы электронного документооборота Правительс</w:t>
            </w:r>
            <w:r>
              <w:rPr>
                <w:rFonts w:ascii="PT Astra Serif" w:hAnsi="PT Astra Serif"/>
                <w:sz w:val="20"/>
                <w:szCs w:val="20"/>
              </w:rPr>
              <w:t xml:space="preserve">тва Ульяновской области и ИОГВ </w:t>
            </w:r>
            <w:r w:rsidRPr="00DD05F6">
              <w:rPr>
                <w:rFonts w:ascii="PT Astra Serif" w:hAnsi="PT Astra Serif"/>
                <w:sz w:val="20"/>
                <w:szCs w:val="20"/>
              </w:rPr>
              <w:t>(далее – ЕСЭД</w:t>
            </w:r>
            <w:r>
              <w:rPr>
                <w:rFonts w:ascii="PT Astra Serif" w:hAnsi="PT Astra Serif"/>
                <w:sz w:val="20"/>
                <w:szCs w:val="20"/>
              </w:rPr>
              <w:t>)</w:t>
            </w:r>
          </w:p>
        </w:tc>
        <w:tc>
          <w:tcPr>
            <w:tcW w:w="2126"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 xml:space="preserve">Правительство </w:t>
            </w:r>
            <w:r>
              <w:rPr>
                <w:rFonts w:ascii="PT Astra Serif" w:hAnsi="PT Astra Serif"/>
                <w:sz w:val="20"/>
                <w:szCs w:val="20"/>
              </w:rPr>
              <w:br/>
            </w:r>
            <w:r w:rsidRPr="00DD05F6">
              <w:rPr>
                <w:rFonts w:ascii="PT Astra Serif" w:hAnsi="PT Astra Serif"/>
                <w:sz w:val="20"/>
                <w:szCs w:val="20"/>
              </w:rPr>
              <w:t>Ульяновской области, ОГКУ «Правительс</w:t>
            </w:r>
            <w:r w:rsidRPr="00DD05F6">
              <w:rPr>
                <w:rFonts w:ascii="PT Astra Serif" w:hAnsi="PT Astra Serif"/>
                <w:sz w:val="20"/>
                <w:szCs w:val="20"/>
              </w:rPr>
              <w:t>т</w:t>
            </w:r>
            <w:r w:rsidRPr="00DD05F6">
              <w:rPr>
                <w:rFonts w:ascii="PT Astra Serif" w:hAnsi="PT Astra Serif"/>
                <w:sz w:val="20"/>
                <w:szCs w:val="20"/>
              </w:rPr>
              <w:t>во для граждан»</w:t>
            </w:r>
          </w:p>
        </w:tc>
        <w:tc>
          <w:tcPr>
            <w:tcW w:w="1418" w:type="dxa"/>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DD05F6">
              <w:rPr>
                <w:rFonts w:ascii="PT Astra Serif" w:hAnsi="PT Astra Serif"/>
                <w:sz w:val="20"/>
                <w:szCs w:val="20"/>
              </w:rPr>
              <w:t xml:space="preserve">Областной </w:t>
            </w:r>
            <w:r w:rsidRPr="00DD05F6">
              <w:rPr>
                <w:rFonts w:ascii="PT Astra Serif" w:hAnsi="PT Astra Serif"/>
                <w:sz w:val="20"/>
                <w:szCs w:val="20"/>
              </w:rPr>
              <w:br/>
              <w:t>бюджет</w:t>
            </w:r>
          </w:p>
        </w:tc>
        <w:tc>
          <w:tcPr>
            <w:tcW w:w="1417"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highlight w:val="yellow"/>
              </w:rPr>
              <w:t>35000,0</w:t>
            </w:r>
          </w:p>
        </w:tc>
        <w:tc>
          <w:tcPr>
            <w:tcW w:w="1276"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5000,0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highlight w:val="yellow"/>
              </w:rPr>
              <w:t>15000,0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5000,0</w:t>
            </w:r>
          </w:p>
        </w:tc>
        <w:tc>
          <w:tcPr>
            <w:tcW w:w="990"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5000,0</w:t>
            </w:r>
          </w:p>
        </w:tc>
        <w:tc>
          <w:tcPr>
            <w:tcW w:w="995"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5000,0</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6"/>
          <w:wAfter w:w="8174" w:type="dxa"/>
          <w:trHeight w:val="70"/>
        </w:trPr>
        <w:tc>
          <w:tcPr>
            <w:tcW w:w="567"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1.2.</w:t>
            </w:r>
          </w:p>
        </w:tc>
        <w:tc>
          <w:tcPr>
            <w:tcW w:w="3686" w:type="dxa"/>
            <w:tcMar>
              <w:left w:w="108" w:type="dxa"/>
              <w:right w:w="108" w:type="dxa"/>
            </w:tcMar>
          </w:tcPr>
          <w:p w:rsidR="00607ECA" w:rsidRPr="00DD05F6" w:rsidRDefault="00607ECA" w:rsidP="00A1582E">
            <w:pPr>
              <w:widowControl w:val="0"/>
              <w:autoSpaceDE w:val="0"/>
              <w:autoSpaceDN w:val="0"/>
              <w:adjustRightInd w:val="0"/>
              <w:jc w:val="both"/>
              <w:rPr>
                <w:rFonts w:ascii="PT Astra Serif" w:hAnsi="PT Astra Serif"/>
                <w:sz w:val="20"/>
                <w:szCs w:val="20"/>
              </w:rPr>
            </w:pPr>
            <w:r w:rsidRPr="00DD05F6">
              <w:rPr>
                <w:rFonts w:ascii="PT Astra Serif" w:hAnsi="PT Astra Serif"/>
                <w:sz w:val="20"/>
                <w:szCs w:val="20"/>
              </w:rPr>
              <w:t>Приобретение пользовательских и се</w:t>
            </w:r>
            <w:r w:rsidRPr="00DD05F6">
              <w:rPr>
                <w:rFonts w:ascii="PT Astra Serif" w:hAnsi="PT Astra Serif"/>
                <w:sz w:val="20"/>
                <w:szCs w:val="20"/>
              </w:rPr>
              <w:t>р</w:t>
            </w:r>
            <w:r w:rsidRPr="00DD05F6">
              <w:rPr>
                <w:rFonts w:ascii="PT Astra Serif" w:hAnsi="PT Astra Serif"/>
                <w:sz w:val="20"/>
                <w:szCs w:val="20"/>
              </w:rPr>
              <w:t>верных лицензий для обеспечения функционирования ЕСЭД</w:t>
            </w:r>
          </w:p>
        </w:tc>
        <w:tc>
          <w:tcPr>
            <w:tcW w:w="2126"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 xml:space="preserve">Правительство </w:t>
            </w:r>
            <w:r>
              <w:rPr>
                <w:rFonts w:ascii="PT Astra Serif" w:hAnsi="PT Astra Serif"/>
                <w:sz w:val="20"/>
                <w:szCs w:val="20"/>
              </w:rPr>
              <w:br/>
            </w:r>
            <w:r w:rsidRPr="00DD05F6">
              <w:rPr>
                <w:rFonts w:ascii="PT Astra Serif" w:hAnsi="PT Astra Serif"/>
                <w:sz w:val="20"/>
                <w:szCs w:val="20"/>
              </w:rPr>
              <w:t>Ульяновской области, ОГКУ «Правительс</w:t>
            </w:r>
            <w:r w:rsidRPr="00DD05F6">
              <w:rPr>
                <w:rFonts w:ascii="PT Astra Serif" w:hAnsi="PT Astra Serif"/>
                <w:sz w:val="20"/>
                <w:szCs w:val="20"/>
              </w:rPr>
              <w:t>т</w:t>
            </w:r>
            <w:r w:rsidRPr="00DD05F6">
              <w:rPr>
                <w:rFonts w:ascii="PT Astra Serif" w:hAnsi="PT Astra Serif"/>
                <w:sz w:val="20"/>
                <w:szCs w:val="20"/>
              </w:rPr>
              <w:t>во для граждан»</w:t>
            </w:r>
          </w:p>
        </w:tc>
        <w:tc>
          <w:tcPr>
            <w:tcW w:w="1418" w:type="dxa"/>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DD05F6">
              <w:rPr>
                <w:rFonts w:ascii="PT Astra Serif" w:hAnsi="PT Astra Serif"/>
                <w:sz w:val="20"/>
                <w:szCs w:val="20"/>
              </w:rPr>
              <w:t xml:space="preserve">Областной </w:t>
            </w:r>
            <w:r w:rsidRPr="00DD05F6">
              <w:rPr>
                <w:rFonts w:ascii="PT Astra Serif" w:hAnsi="PT Astra Serif"/>
                <w:sz w:val="20"/>
                <w:szCs w:val="20"/>
              </w:rPr>
              <w:br/>
              <w:t>бюджет</w:t>
            </w:r>
          </w:p>
        </w:tc>
        <w:tc>
          <w:tcPr>
            <w:tcW w:w="1417"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15000,0</w:t>
            </w:r>
          </w:p>
        </w:tc>
        <w:tc>
          <w:tcPr>
            <w:tcW w:w="1276"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3000,0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3000,0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3000,0</w:t>
            </w:r>
          </w:p>
        </w:tc>
        <w:tc>
          <w:tcPr>
            <w:tcW w:w="990"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3000,0</w:t>
            </w:r>
          </w:p>
        </w:tc>
        <w:tc>
          <w:tcPr>
            <w:tcW w:w="995"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3000,0</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6"/>
          <w:wAfter w:w="8174" w:type="dxa"/>
          <w:trHeight w:val="62"/>
        </w:trPr>
        <w:tc>
          <w:tcPr>
            <w:tcW w:w="567"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1.3.</w:t>
            </w:r>
          </w:p>
        </w:tc>
        <w:tc>
          <w:tcPr>
            <w:tcW w:w="3686" w:type="dxa"/>
            <w:tcMar>
              <w:left w:w="108" w:type="dxa"/>
              <w:right w:w="108" w:type="dxa"/>
            </w:tcMar>
          </w:tcPr>
          <w:p w:rsidR="00607ECA" w:rsidRPr="00DD05F6" w:rsidRDefault="00607ECA" w:rsidP="00A1582E">
            <w:pPr>
              <w:widowControl w:val="0"/>
              <w:autoSpaceDE w:val="0"/>
              <w:autoSpaceDN w:val="0"/>
              <w:adjustRightInd w:val="0"/>
              <w:jc w:val="both"/>
              <w:rPr>
                <w:rFonts w:ascii="PT Astra Serif" w:hAnsi="PT Astra Serif"/>
                <w:sz w:val="20"/>
                <w:szCs w:val="20"/>
              </w:rPr>
            </w:pPr>
            <w:r w:rsidRPr="00DD05F6">
              <w:rPr>
                <w:rFonts w:ascii="PT Astra Serif" w:hAnsi="PT Astra Serif"/>
                <w:sz w:val="20"/>
                <w:szCs w:val="20"/>
              </w:rPr>
              <w:t>Приобретение пользовательских и се</w:t>
            </w:r>
            <w:r w:rsidRPr="00DD05F6">
              <w:rPr>
                <w:rFonts w:ascii="PT Astra Serif" w:hAnsi="PT Astra Serif"/>
                <w:sz w:val="20"/>
                <w:szCs w:val="20"/>
              </w:rPr>
              <w:t>р</w:t>
            </w:r>
            <w:r w:rsidRPr="00DD05F6">
              <w:rPr>
                <w:rFonts w:ascii="PT Astra Serif" w:hAnsi="PT Astra Serif"/>
                <w:sz w:val="20"/>
                <w:szCs w:val="20"/>
              </w:rPr>
              <w:t>верных лицензий для обеспечения функционирования системы корпор</w:t>
            </w:r>
            <w:r w:rsidRPr="00DD05F6">
              <w:rPr>
                <w:rFonts w:ascii="PT Astra Serif" w:hAnsi="PT Astra Serif"/>
                <w:sz w:val="20"/>
                <w:szCs w:val="20"/>
              </w:rPr>
              <w:t>а</w:t>
            </w:r>
            <w:r w:rsidRPr="00DD05F6">
              <w:rPr>
                <w:rFonts w:ascii="PT Astra Serif" w:hAnsi="PT Astra Serif"/>
                <w:sz w:val="20"/>
                <w:szCs w:val="20"/>
              </w:rPr>
              <w:t>тивной электронной почты Прави</w:t>
            </w:r>
            <w:r w:rsidRPr="00DD05F6">
              <w:rPr>
                <w:rFonts w:ascii="PT Astra Serif" w:hAnsi="PT Astra Serif"/>
                <w:sz w:val="20"/>
                <w:szCs w:val="20"/>
              </w:rPr>
              <w:softHyphen/>
              <w:t>тельства Ульяновской области и ИОГВ</w:t>
            </w:r>
          </w:p>
        </w:tc>
        <w:tc>
          <w:tcPr>
            <w:tcW w:w="2126"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 xml:space="preserve">Правительство </w:t>
            </w:r>
            <w:r>
              <w:rPr>
                <w:rFonts w:ascii="PT Astra Serif" w:hAnsi="PT Astra Serif"/>
                <w:sz w:val="20"/>
                <w:szCs w:val="20"/>
              </w:rPr>
              <w:br/>
            </w:r>
            <w:r w:rsidRPr="00DD05F6">
              <w:rPr>
                <w:rFonts w:ascii="PT Astra Serif" w:hAnsi="PT Astra Serif"/>
                <w:sz w:val="20"/>
                <w:szCs w:val="20"/>
              </w:rPr>
              <w:t>Ульяновской области, ОГКУ «Правительс</w:t>
            </w:r>
            <w:r w:rsidRPr="00DD05F6">
              <w:rPr>
                <w:rFonts w:ascii="PT Astra Serif" w:hAnsi="PT Astra Serif"/>
                <w:sz w:val="20"/>
                <w:szCs w:val="20"/>
              </w:rPr>
              <w:t>т</w:t>
            </w:r>
            <w:r w:rsidRPr="00DD05F6">
              <w:rPr>
                <w:rFonts w:ascii="PT Astra Serif" w:hAnsi="PT Astra Serif"/>
                <w:sz w:val="20"/>
                <w:szCs w:val="20"/>
              </w:rPr>
              <w:t>во для граждан»</w:t>
            </w:r>
          </w:p>
        </w:tc>
        <w:tc>
          <w:tcPr>
            <w:tcW w:w="1418" w:type="dxa"/>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DD05F6">
              <w:rPr>
                <w:rFonts w:ascii="PT Astra Serif" w:hAnsi="PT Astra Serif"/>
                <w:sz w:val="20"/>
                <w:szCs w:val="20"/>
              </w:rPr>
              <w:t xml:space="preserve">Областной </w:t>
            </w:r>
            <w:r w:rsidRPr="00DD05F6">
              <w:rPr>
                <w:rFonts w:ascii="PT Astra Serif" w:hAnsi="PT Astra Serif"/>
                <w:sz w:val="20"/>
                <w:szCs w:val="20"/>
              </w:rPr>
              <w:br/>
              <w:t>бюджет</w:t>
            </w:r>
          </w:p>
        </w:tc>
        <w:tc>
          <w:tcPr>
            <w:tcW w:w="1417"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highlight w:val="yellow"/>
              </w:rPr>
              <w:t>11224,2</w:t>
            </w:r>
          </w:p>
        </w:tc>
        <w:tc>
          <w:tcPr>
            <w:tcW w:w="1276"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264,2</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highlight w:val="yellow"/>
              </w:rPr>
              <w:t>4990,0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1990,0</w:t>
            </w:r>
          </w:p>
        </w:tc>
        <w:tc>
          <w:tcPr>
            <w:tcW w:w="990"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1990,0</w:t>
            </w:r>
          </w:p>
        </w:tc>
        <w:tc>
          <w:tcPr>
            <w:tcW w:w="995"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1990,0</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6"/>
          <w:wAfter w:w="8174" w:type="dxa"/>
          <w:trHeight w:val="60"/>
        </w:trPr>
        <w:tc>
          <w:tcPr>
            <w:tcW w:w="567"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1.4.</w:t>
            </w:r>
          </w:p>
        </w:tc>
        <w:tc>
          <w:tcPr>
            <w:tcW w:w="3686" w:type="dxa"/>
            <w:tcMar>
              <w:left w:w="108" w:type="dxa"/>
              <w:right w:w="108" w:type="dxa"/>
            </w:tcMar>
          </w:tcPr>
          <w:p w:rsidR="00607ECA" w:rsidRPr="00DD05F6" w:rsidRDefault="00607ECA" w:rsidP="00A1582E">
            <w:pPr>
              <w:widowControl w:val="0"/>
              <w:autoSpaceDE w:val="0"/>
              <w:autoSpaceDN w:val="0"/>
              <w:adjustRightInd w:val="0"/>
              <w:jc w:val="both"/>
              <w:rPr>
                <w:rFonts w:ascii="PT Astra Serif" w:hAnsi="PT Astra Serif"/>
                <w:sz w:val="20"/>
                <w:szCs w:val="20"/>
              </w:rPr>
            </w:pPr>
            <w:r w:rsidRPr="00DD05F6">
              <w:rPr>
                <w:rFonts w:ascii="PT Astra Serif" w:hAnsi="PT Astra Serif"/>
                <w:sz w:val="20"/>
                <w:szCs w:val="20"/>
              </w:rPr>
              <w:t>Модернизация корпоративной сети п</w:t>
            </w:r>
            <w:r w:rsidRPr="00DD05F6">
              <w:rPr>
                <w:rFonts w:ascii="PT Astra Serif" w:hAnsi="PT Astra Serif"/>
                <w:sz w:val="20"/>
                <w:szCs w:val="20"/>
              </w:rPr>
              <w:t>е</w:t>
            </w:r>
            <w:r w:rsidRPr="00DD05F6">
              <w:rPr>
                <w:rFonts w:ascii="PT Astra Serif" w:hAnsi="PT Astra Serif"/>
                <w:sz w:val="20"/>
                <w:szCs w:val="20"/>
              </w:rPr>
              <w:t>редачи данных Правительства Ульяно</w:t>
            </w:r>
            <w:r w:rsidRPr="00DD05F6">
              <w:rPr>
                <w:rFonts w:ascii="PT Astra Serif" w:hAnsi="PT Astra Serif"/>
                <w:sz w:val="20"/>
                <w:szCs w:val="20"/>
              </w:rPr>
              <w:t>в</w:t>
            </w:r>
            <w:r w:rsidRPr="00DD05F6">
              <w:rPr>
                <w:rFonts w:ascii="PT Astra Serif" w:hAnsi="PT Astra Serif"/>
                <w:sz w:val="20"/>
                <w:szCs w:val="20"/>
              </w:rPr>
              <w:t>ской области, приобретение и монтаж серверного и сетевого оборудования</w:t>
            </w:r>
          </w:p>
        </w:tc>
        <w:tc>
          <w:tcPr>
            <w:tcW w:w="2126"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 xml:space="preserve">Правительство </w:t>
            </w:r>
            <w:r>
              <w:rPr>
                <w:rFonts w:ascii="PT Astra Serif" w:hAnsi="PT Astra Serif"/>
                <w:sz w:val="20"/>
                <w:szCs w:val="20"/>
              </w:rPr>
              <w:br/>
            </w:r>
            <w:r w:rsidRPr="00DD05F6">
              <w:rPr>
                <w:rFonts w:ascii="PT Astra Serif" w:hAnsi="PT Astra Serif"/>
                <w:sz w:val="20"/>
                <w:szCs w:val="20"/>
              </w:rPr>
              <w:t>Ульянов</w:t>
            </w:r>
            <w:r>
              <w:rPr>
                <w:rFonts w:ascii="PT Astra Serif" w:hAnsi="PT Astra Serif"/>
                <w:sz w:val="20"/>
                <w:szCs w:val="20"/>
              </w:rPr>
              <w:t xml:space="preserve">ской </w:t>
            </w:r>
            <w:r w:rsidRPr="00DD05F6">
              <w:rPr>
                <w:rFonts w:ascii="PT Astra Serif" w:hAnsi="PT Astra Serif"/>
                <w:sz w:val="20"/>
                <w:szCs w:val="20"/>
              </w:rPr>
              <w:t xml:space="preserve">области, </w:t>
            </w:r>
            <w:r>
              <w:rPr>
                <w:rFonts w:ascii="PT Astra Serif" w:hAnsi="PT Astra Serif"/>
                <w:sz w:val="20"/>
                <w:szCs w:val="20"/>
              </w:rPr>
              <w:br/>
            </w:r>
            <w:r w:rsidRPr="00DD05F6">
              <w:rPr>
                <w:rFonts w:ascii="PT Astra Serif" w:hAnsi="PT Astra Serif"/>
                <w:sz w:val="20"/>
                <w:szCs w:val="20"/>
              </w:rPr>
              <w:t>ОГКУ «Правительс</w:t>
            </w:r>
            <w:r w:rsidRPr="00DD05F6">
              <w:rPr>
                <w:rFonts w:ascii="PT Astra Serif" w:hAnsi="PT Astra Serif"/>
                <w:sz w:val="20"/>
                <w:szCs w:val="20"/>
              </w:rPr>
              <w:t>т</w:t>
            </w:r>
            <w:r w:rsidRPr="00DD05F6">
              <w:rPr>
                <w:rFonts w:ascii="PT Astra Serif" w:hAnsi="PT Astra Serif"/>
                <w:sz w:val="20"/>
                <w:szCs w:val="20"/>
              </w:rPr>
              <w:t>во для граждан»</w:t>
            </w:r>
          </w:p>
        </w:tc>
        <w:tc>
          <w:tcPr>
            <w:tcW w:w="1418" w:type="dxa"/>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DD05F6">
              <w:rPr>
                <w:rFonts w:ascii="PT Astra Serif" w:hAnsi="PT Astra Serif"/>
                <w:sz w:val="20"/>
                <w:szCs w:val="20"/>
              </w:rPr>
              <w:t xml:space="preserve">Областной </w:t>
            </w:r>
            <w:r w:rsidRPr="00DD05F6">
              <w:rPr>
                <w:rFonts w:ascii="PT Astra Serif" w:hAnsi="PT Astra Serif"/>
                <w:sz w:val="20"/>
                <w:szCs w:val="20"/>
              </w:rPr>
              <w:br/>
              <w:t>бюджет</w:t>
            </w:r>
          </w:p>
        </w:tc>
        <w:tc>
          <w:tcPr>
            <w:tcW w:w="1417"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highlight w:val="yellow"/>
              </w:rPr>
              <w:t>2500,0</w:t>
            </w:r>
          </w:p>
        </w:tc>
        <w:tc>
          <w:tcPr>
            <w:tcW w:w="1276"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500,0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highlight w:val="yellow"/>
              </w:rPr>
              <w:t>2000,0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0"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5"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6"/>
          <w:wAfter w:w="8174" w:type="dxa"/>
          <w:trHeight w:val="60"/>
        </w:trPr>
        <w:tc>
          <w:tcPr>
            <w:tcW w:w="567"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1.5.</w:t>
            </w:r>
          </w:p>
        </w:tc>
        <w:tc>
          <w:tcPr>
            <w:tcW w:w="3686" w:type="dxa"/>
            <w:tcMar>
              <w:left w:w="108" w:type="dxa"/>
              <w:right w:w="108" w:type="dxa"/>
            </w:tcMar>
          </w:tcPr>
          <w:p w:rsidR="00607ECA" w:rsidRPr="00DD05F6" w:rsidRDefault="00607ECA" w:rsidP="00A1582E">
            <w:pPr>
              <w:widowControl w:val="0"/>
              <w:autoSpaceDE w:val="0"/>
              <w:autoSpaceDN w:val="0"/>
              <w:adjustRightInd w:val="0"/>
              <w:jc w:val="both"/>
              <w:rPr>
                <w:rFonts w:ascii="PT Astra Serif" w:hAnsi="PT Astra Serif"/>
                <w:sz w:val="20"/>
                <w:szCs w:val="20"/>
              </w:rPr>
            </w:pPr>
            <w:r w:rsidRPr="00DD05F6">
              <w:rPr>
                <w:rFonts w:ascii="PT Astra Serif" w:hAnsi="PT Astra Serif"/>
                <w:sz w:val="20"/>
                <w:szCs w:val="20"/>
              </w:rPr>
              <w:t>Модернизация центра обработки да</w:t>
            </w:r>
            <w:r w:rsidRPr="00DD05F6">
              <w:rPr>
                <w:rFonts w:ascii="PT Astra Serif" w:hAnsi="PT Astra Serif"/>
                <w:sz w:val="20"/>
                <w:szCs w:val="20"/>
              </w:rPr>
              <w:t>н</w:t>
            </w:r>
            <w:r w:rsidRPr="00DD05F6">
              <w:rPr>
                <w:rFonts w:ascii="PT Astra Serif" w:hAnsi="PT Astra Serif"/>
                <w:sz w:val="20"/>
                <w:szCs w:val="20"/>
              </w:rPr>
              <w:t>ных и формирование резервного центр</w:t>
            </w:r>
            <w:r>
              <w:rPr>
                <w:rFonts w:ascii="PT Astra Serif" w:hAnsi="PT Astra Serif"/>
                <w:sz w:val="20"/>
                <w:szCs w:val="20"/>
              </w:rPr>
              <w:t>а обработки данных для обеспече</w:t>
            </w:r>
            <w:r w:rsidRPr="00DD05F6">
              <w:rPr>
                <w:rFonts w:ascii="PT Astra Serif" w:hAnsi="PT Astra Serif"/>
                <w:sz w:val="20"/>
                <w:szCs w:val="20"/>
              </w:rPr>
              <w:t>ния функционирования информационных систем Правительства Ульяновской области и ИОГВ</w:t>
            </w:r>
          </w:p>
        </w:tc>
        <w:tc>
          <w:tcPr>
            <w:tcW w:w="2126"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 xml:space="preserve">Правительство </w:t>
            </w:r>
            <w:r>
              <w:rPr>
                <w:rFonts w:ascii="PT Astra Serif" w:hAnsi="PT Astra Serif"/>
                <w:sz w:val="20"/>
                <w:szCs w:val="20"/>
              </w:rPr>
              <w:br/>
            </w:r>
            <w:r w:rsidRPr="00DD05F6">
              <w:rPr>
                <w:rFonts w:ascii="PT Astra Serif" w:hAnsi="PT Astra Serif"/>
                <w:sz w:val="20"/>
                <w:szCs w:val="20"/>
              </w:rPr>
              <w:t>Ульянов</w:t>
            </w:r>
            <w:r>
              <w:rPr>
                <w:rFonts w:ascii="PT Astra Serif" w:hAnsi="PT Astra Serif"/>
                <w:sz w:val="20"/>
                <w:szCs w:val="20"/>
              </w:rPr>
              <w:t xml:space="preserve">ской </w:t>
            </w:r>
            <w:r w:rsidRPr="00DD05F6">
              <w:rPr>
                <w:rFonts w:ascii="PT Astra Serif" w:hAnsi="PT Astra Serif"/>
                <w:sz w:val="20"/>
                <w:szCs w:val="20"/>
              </w:rPr>
              <w:t xml:space="preserve">области, </w:t>
            </w:r>
            <w:r>
              <w:rPr>
                <w:rFonts w:ascii="PT Astra Serif" w:hAnsi="PT Astra Serif"/>
                <w:sz w:val="20"/>
                <w:szCs w:val="20"/>
              </w:rPr>
              <w:br/>
            </w:r>
            <w:r w:rsidRPr="00DD05F6">
              <w:rPr>
                <w:rFonts w:ascii="PT Astra Serif" w:hAnsi="PT Astra Serif"/>
                <w:sz w:val="20"/>
                <w:szCs w:val="20"/>
              </w:rPr>
              <w:t>ОГКУ «Правительс</w:t>
            </w:r>
            <w:r w:rsidRPr="00DD05F6">
              <w:rPr>
                <w:rFonts w:ascii="PT Astra Serif" w:hAnsi="PT Astra Serif"/>
                <w:sz w:val="20"/>
                <w:szCs w:val="20"/>
              </w:rPr>
              <w:t>т</w:t>
            </w:r>
            <w:r w:rsidRPr="00DD05F6">
              <w:rPr>
                <w:rFonts w:ascii="PT Astra Serif" w:hAnsi="PT Astra Serif"/>
                <w:sz w:val="20"/>
                <w:szCs w:val="20"/>
              </w:rPr>
              <w:t>во для граждан»</w:t>
            </w:r>
          </w:p>
        </w:tc>
        <w:tc>
          <w:tcPr>
            <w:tcW w:w="1418" w:type="dxa"/>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DD05F6">
              <w:rPr>
                <w:rFonts w:ascii="PT Astra Serif" w:hAnsi="PT Astra Serif"/>
                <w:sz w:val="20"/>
                <w:szCs w:val="20"/>
              </w:rPr>
              <w:t xml:space="preserve">Областной </w:t>
            </w:r>
            <w:r w:rsidRPr="00DD05F6">
              <w:rPr>
                <w:rFonts w:ascii="PT Astra Serif" w:hAnsi="PT Astra Serif"/>
                <w:sz w:val="20"/>
                <w:szCs w:val="20"/>
              </w:rPr>
              <w:br/>
              <w:t>бюджет</w:t>
            </w:r>
          </w:p>
        </w:tc>
        <w:tc>
          <w:tcPr>
            <w:tcW w:w="1417"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highlight w:val="yellow"/>
              </w:rPr>
              <w:t>423</w:t>
            </w:r>
            <w:r w:rsidRPr="00466EE6">
              <w:rPr>
                <w:rFonts w:ascii="PT Astra Serif" w:hAnsi="PT Astra Serif"/>
                <w:sz w:val="20"/>
                <w:szCs w:val="20"/>
                <w:highlight w:val="yellow"/>
              </w:rPr>
              <w:t>87,0</w:t>
            </w:r>
          </w:p>
        </w:tc>
        <w:tc>
          <w:tcPr>
            <w:tcW w:w="1276"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77</w:t>
            </w:r>
            <w:r w:rsidRPr="00466EE6">
              <w:rPr>
                <w:rFonts w:ascii="PT Astra Serif" w:hAnsi="PT Astra Serif"/>
                <w:sz w:val="20"/>
                <w:szCs w:val="20"/>
              </w:rPr>
              <w:t>97,4</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highlight w:val="yellow"/>
              </w:rPr>
              <w:t>15397,4</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6397,4</w:t>
            </w:r>
          </w:p>
        </w:tc>
        <w:tc>
          <w:tcPr>
            <w:tcW w:w="990"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6397,4</w:t>
            </w:r>
          </w:p>
        </w:tc>
        <w:tc>
          <w:tcPr>
            <w:tcW w:w="995"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6397,4</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6"/>
          <w:wAfter w:w="8174" w:type="dxa"/>
          <w:trHeight w:val="60"/>
        </w:trPr>
        <w:tc>
          <w:tcPr>
            <w:tcW w:w="567" w:type="dxa"/>
            <w:vMerge w:val="restart"/>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1.6.</w:t>
            </w:r>
          </w:p>
        </w:tc>
        <w:tc>
          <w:tcPr>
            <w:tcW w:w="3686" w:type="dxa"/>
            <w:vMerge w:val="restart"/>
            <w:tcMar>
              <w:left w:w="108" w:type="dxa"/>
              <w:right w:w="108" w:type="dxa"/>
            </w:tcMar>
          </w:tcPr>
          <w:p w:rsidR="00607ECA" w:rsidRPr="00DD05F6" w:rsidRDefault="00607ECA" w:rsidP="00A1582E">
            <w:pPr>
              <w:widowControl w:val="0"/>
              <w:autoSpaceDE w:val="0"/>
              <w:autoSpaceDN w:val="0"/>
              <w:adjustRightInd w:val="0"/>
              <w:jc w:val="both"/>
              <w:rPr>
                <w:rFonts w:ascii="PT Astra Serif" w:hAnsi="PT Astra Serif"/>
                <w:sz w:val="20"/>
                <w:szCs w:val="20"/>
              </w:rPr>
            </w:pPr>
            <w:r w:rsidRPr="00DD05F6">
              <w:rPr>
                <w:rFonts w:ascii="PT Astra Serif" w:hAnsi="PT Astra Serif"/>
                <w:sz w:val="20"/>
                <w:szCs w:val="20"/>
              </w:rPr>
              <w:t>Создание Ситуационного центра Г</w:t>
            </w:r>
            <w:r w:rsidRPr="00DD05F6">
              <w:rPr>
                <w:rFonts w:ascii="PT Astra Serif" w:hAnsi="PT Astra Serif"/>
                <w:sz w:val="20"/>
                <w:szCs w:val="20"/>
              </w:rPr>
              <w:t>у</w:t>
            </w:r>
            <w:r w:rsidRPr="00DD05F6">
              <w:rPr>
                <w:rFonts w:ascii="PT Astra Serif" w:hAnsi="PT Astra Serif"/>
                <w:sz w:val="20"/>
                <w:szCs w:val="20"/>
              </w:rPr>
              <w:t>бернатора Ульяновской области</w:t>
            </w:r>
          </w:p>
        </w:tc>
        <w:tc>
          <w:tcPr>
            <w:tcW w:w="2126"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 xml:space="preserve">Правительство </w:t>
            </w:r>
            <w:r>
              <w:rPr>
                <w:rFonts w:ascii="PT Astra Serif" w:hAnsi="PT Astra Serif"/>
                <w:sz w:val="20"/>
                <w:szCs w:val="20"/>
              </w:rPr>
              <w:br/>
            </w:r>
            <w:r w:rsidRPr="00DD05F6">
              <w:rPr>
                <w:rFonts w:ascii="PT Astra Serif" w:hAnsi="PT Astra Serif"/>
                <w:sz w:val="20"/>
                <w:szCs w:val="20"/>
              </w:rPr>
              <w:t>Ульяновской области, ОГКУ «Правительс</w:t>
            </w:r>
            <w:r w:rsidRPr="00DD05F6">
              <w:rPr>
                <w:rFonts w:ascii="PT Astra Serif" w:hAnsi="PT Astra Serif"/>
                <w:sz w:val="20"/>
                <w:szCs w:val="20"/>
              </w:rPr>
              <w:t>т</w:t>
            </w:r>
            <w:r w:rsidRPr="00DD05F6">
              <w:rPr>
                <w:rFonts w:ascii="PT Astra Serif" w:hAnsi="PT Astra Serif"/>
                <w:sz w:val="20"/>
                <w:szCs w:val="20"/>
              </w:rPr>
              <w:t>во для граждан»</w:t>
            </w:r>
          </w:p>
        </w:tc>
        <w:tc>
          <w:tcPr>
            <w:tcW w:w="1418" w:type="dxa"/>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DD05F6">
              <w:rPr>
                <w:rFonts w:ascii="PT Astra Serif" w:hAnsi="PT Astra Serif"/>
                <w:sz w:val="20"/>
                <w:szCs w:val="20"/>
              </w:rPr>
              <w:t xml:space="preserve">Областной </w:t>
            </w:r>
            <w:r w:rsidRPr="00DD05F6">
              <w:rPr>
                <w:rFonts w:ascii="PT Astra Serif" w:hAnsi="PT Astra Serif"/>
                <w:sz w:val="20"/>
                <w:szCs w:val="20"/>
              </w:rPr>
              <w:br/>
              <w:t>бюджет</w:t>
            </w:r>
          </w:p>
        </w:tc>
        <w:tc>
          <w:tcPr>
            <w:tcW w:w="1417"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highlight w:val="yellow"/>
              </w:rPr>
              <w:t>127297,3</w:t>
            </w:r>
          </w:p>
        </w:tc>
        <w:tc>
          <w:tcPr>
            <w:tcW w:w="1276"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81975,9</w:t>
            </w:r>
          </w:p>
        </w:tc>
        <w:tc>
          <w:tcPr>
            <w:tcW w:w="992" w:type="dxa"/>
            <w:tcBorders>
              <w:right w:val="single" w:sz="4" w:space="0" w:color="auto"/>
            </w:tcBorders>
          </w:tcPr>
          <w:p w:rsidR="00607ECA" w:rsidRPr="00466EE6" w:rsidRDefault="00607ECA" w:rsidP="00A1582E">
            <w:pPr>
              <w:widowControl w:val="0"/>
              <w:autoSpaceDE w:val="0"/>
              <w:autoSpaceDN w:val="0"/>
              <w:adjustRightInd w:val="0"/>
              <w:ind w:left="-108" w:right="-108"/>
              <w:jc w:val="center"/>
              <w:rPr>
                <w:rFonts w:ascii="PT Astra Serif" w:hAnsi="PT Astra Serif"/>
                <w:sz w:val="20"/>
                <w:szCs w:val="20"/>
              </w:rPr>
            </w:pPr>
            <w:r w:rsidRPr="00466EE6">
              <w:rPr>
                <w:rFonts w:ascii="PT Astra Serif" w:hAnsi="PT Astra Serif"/>
                <w:sz w:val="20"/>
                <w:szCs w:val="20"/>
                <w:highlight w:val="yellow"/>
              </w:rPr>
              <w:t>45321,4</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0"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5"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6"/>
          <w:wAfter w:w="8174" w:type="dxa"/>
          <w:trHeight w:val="248"/>
        </w:trPr>
        <w:tc>
          <w:tcPr>
            <w:tcW w:w="567" w:type="dxa"/>
            <w:vMerge/>
          </w:tcPr>
          <w:p w:rsidR="00607ECA" w:rsidRPr="00DD05F6"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rsidR="00607ECA" w:rsidRPr="00DD05F6" w:rsidRDefault="00607ECA" w:rsidP="00A1582E">
            <w:pPr>
              <w:widowControl w:val="0"/>
              <w:autoSpaceDE w:val="0"/>
              <w:autoSpaceDN w:val="0"/>
              <w:adjustRightInd w:val="0"/>
              <w:jc w:val="both"/>
              <w:rPr>
                <w:rFonts w:ascii="PT Astra Serif" w:hAnsi="PT Astra Serif"/>
                <w:sz w:val="20"/>
                <w:szCs w:val="20"/>
              </w:rPr>
            </w:pPr>
          </w:p>
        </w:tc>
        <w:tc>
          <w:tcPr>
            <w:tcW w:w="2126"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 xml:space="preserve">Министерство </w:t>
            </w:r>
            <w:r>
              <w:rPr>
                <w:rFonts w:ascii="PT Astra Serif" w:hAnsi="PT Astra Serif"/>
                <w:sz w:val="20"/>
                <w:szCs w:val="20"/>
              </w:rPr>
              <w:br/>
            </w:r>
            <w:r w:rsidRPr="00DD05F6">
              <w:rPr>
                <w:rFonts w:ascii="PT Astra Serif" w:hAnsi="PT Astra Serif"/>
                <w:sz w:val="20"/>
                <w:szCs w:val="20"/>
              </w:rPr>
              <w:t>строительства</w:t>
            </w:r>
          </w:p>
        </w:tc>
        <w:tc>
          <w:tcPr>
            <w:tcW w:w="1418" w:type="dxa"/>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DD05F6">
              <w:rPr>
                <w:rFonts w:ascii="PT Astra Serif" w:hAnsi="PT Astra Serif"/>
                <w:sz w:val="20"/>
                <w:szCs w:val="20"/>
              </w:rPr>
              <w:t xml:space="preserve">Областной </w:t>
            </w:r>
            <w:r w:rsidRPr="00DD05F6">
              <w:rPr>
                <w:rFonts w:ascii="PT Astra Serif" w:hAnsi="PT Astra Serif"/>
                <w:sz w:val="20"/>
                <w:szCs w:val="20"/>
              </w:rPr>
              <w:br/>
              <w:t>бюджет</w:t>
            </w:r>
          </w:p>
        </w:tc>
        <w:tc>
          <w:tcPr>
            <w:tcW w:w="1417"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15000,0</w:t>
            </w:r>
          </w:p>
        </w:tc>
        <w:tc>
          <w:tcPr>
            <w:tcW w:w="1276"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15000,0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0"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5"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6"/>
          <w:wAfter w:w="8174" w:type="dxa"/>
          <w:trHeight w:val="60"/>
        </w:trPr>
        <w:tc>
          <w:tcPr>
            <w:tcW w:w="567"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1.7.</w:t>
            </w:r>
          </w:p>
        </w:tc>
        <w:tc>
          <w:tcPr>
            <w:tcW w:w="3686" w:type="dxa"/>
            <w:tcMar>
              <w:left w:w="108" w:type="dxa"/>
              <w:right w:w="108" w:type="dxa"/>
            </w:tcMar>
          </w:tcPr>
          <w:p w:rsidR="00607ECA" w:rsidRPr="00DD05F6" w:rsidRDefault="00607ECA" w:rsidP="00A1582E">
            <w:pPr>
              <w:widowControl w:val="0"/>
              <w:autoSpaceDE w:val="0"/>
              <w:autoSpaceDN w:val="0"/>
              <w:adjustRightInd w:val="0"/>
              <w:jc w:val="both"/>
              <w:rPr>
                <w:rFonts w:ascii="PT Astra Serif" w:hAnsi="PT Astra Serif"/>
                <w:sz w:val="20"/>
                <w:szCs w:val="20"/>
              </w:rPr>
            </w:pPr>
            <w:r w:rsidRPr="00DD05F6">
              <w:rPr>
                <w:rFonts w:ascii="PT Astra Serif" w:hAnsi="PT Astra Serif"/>
                <w:sz w:val="20"/>
                <w:szCs w:val="20"/>
              </w:rPr>
              <w:t>Приобретение отечественного офисного программного обеспечения</w:t>
            </w:r>
          </w:p>
        </w:tc>
        <w:tc>
          <w:tcPr>
            <w:tcW w:w="2126"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 xml:space="preserve">Правительство </w:t>
            </w:r>
            <w:r>
              <w:rPr>
                <w:rFonts w:ascii="PT Astra Serif" w:hAnsi="PT Astra Serif"/>
                <w:sz w:val="20"/>
                <w:szCs w:val="20"/>
              </w:rPr>
              <w:br/>
            </w:r>
            <w:r w:rsidRPr="00DD05F6">
              <w:rPr>
                <w:rFonts w:ascii="PT Astra Serif" w:hAnsi="PT Astra Serif"/>
                <w:sz w:val="20"/>
                <w:szCs w:val="20"/>
              </w:rPr>
              <w:t>Ульяновской области, ОГКУ «Правительс</w:t>
            </w:r>
            <w:r w:rsidRPr="00DD05F6">
              <w:rPr>
                <w:rFonts w:ascii="PT Astra Serif" w:hAnsi="PT Astra Serif"/>
                <w:sz w:val="20"/>
                <w:szCs w:val="20"/>
              </w:rPr>
              <w:t>т</w:t>
            </w:r>
            <w:r w:rsidRPr="00DD05F6">
              <w:rPr>
                <w:rFonts w:ascii="PT Astra Serif" w:hAnsi="PT Astra Serif"/>
                <w:sz w:val="20"/>
                <w:szCs w:val="20"/>
              </w:rPr>
              <w:t>во для граждан»</w:t>
            </w:r>
          </w:p>
        </w:tc>
        <w:tc>
          <w:tcPr>
            <w:tcW w:w="1418" w:type="dxa"/>
          </w:tcPr>
          <w:p w:rsidR="00607ECA" w:rsidRPr="000A4058" w:rsidRDefault="00607ECA" w:rsidP="00A1582E">
            <w:pPr>
              <w:widowControl w:val="0"/>
              <w:autoSpaceDE w:val="0"/>
              <w:autoSpaceDN w:val="0"/>
              <w:adjustRightInd w:val="0"/>
              <w:jc w:val="center"/>
              <w:rPr>
                <w:rFonts w:ascii="PT Astra Serif" w:hAnsi="PT Astra Serif"/>
                <w:sz w:val="16"/>
                <w:szCs w:val="16"/>
              </w:rPr>
            </w:pPr>
            <w:r w:rsidRPr="00DD05F6">
              <w:rPr>
                <w:rFonts w:ascii="PT Astra Serif" w:hAnsi="PT Astra Serif"/>
                <w:sz w:val="20"/>
                <w:szCs w:val="20"/>
              </w:rPr>
              <w:t xml:space="preserve">Областной </w:t>
            </w:r>
            <w:r w:rsidRPr="00DD05F6">
              <w:rPr>
                <w:rFonts w:ascii="PT Astra Serif" w:hAnsi="PT Astra Serif"/>
                <w:sz w:val="20"/>
                <w:szCs w:val="20"/>
              </w:rPr>
              <w:br/>
              <w:t>бюджет</w:t>
            </w:r>
          </w:p>
        </w:tc>
        <w:tc>
          <w:tcPr>
            <w:tcW w:w="1417"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165,51575</w:t>
            </w:r>
          </w:p>
        </w:tc>
        <w:tc>
          <w:tcPr>
            <w:tcW w:w="1276"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165,51575</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0"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5"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6"/>
          <w:wAfter w:w="8174" w:type="dxa"/>
          <w:trHeight w:val="60"/>
        </w:trPr>
        <w:tc>
          <w:tcPr>
            <w:tcW w:w="567"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sz w:val="20"/>
                <w:szCs w:val="20"/>
              </w:rPr>
              <w:t>1.8.</w:t>
            </w:r>
          </w:p>
        </w:tc>
        <w:tc>
          <w:tcPr>
            <w:tcW w:w="3686" w:type="dxa"/>
            <w:tcMar>
              <w:left w:w="108" w:type="dxa"/>
              <w:right w:w="108" w:type="dxa"/>
            </w:tcMar>
          </w:tcPr>
          <w:p w:rsidR="00607ECA" w:rsidRPr="00DD05F6" w:rsidRDefault="00607ECA" w:rsidP="00A1582E">
            <w:pPr>
              <w:widowControl w:val="0"/>
              <w:autoSpaceDE w:val="0"/>
              <w:autoSpaceDN w:val="0"/>
              <w:adjustRightInd w:val="0"/>
              <w:jc w:val="both"/>
              <w:rPr>
                <w:rFonts w:ascii="PT Astra Serif" w:hAnsi="PT Astra Serif"/>
                <w:sz w:val="20"/>
                <w:szCs w:val="20"/>
              </w:rPr>
            </w:pPr>
            <w:r w:rsidRPr="00DD05F6">
              <w:rPr>
                <w:rFonts w:ascii="PT Astra Serif" w:hAnsi="PT Astra Serif"/>
                <w:sz w:val="20"/>
                <w:szCs w:val="20"/>
              </w:rPr>
              <w:t xml:space="preserve">Обеспечение функционирования </w:t>
            </w:r>
            <w:r w:rsidRPr="00466EE6">
              <w:rPr>
                <w:rFonts w:ascii="PT Astra Serif" w:hAnsi="PT Astra Serif"/>
                <w:bCs/>
                <w:sz w:val="20"/>
                <w:szCs w:val="20"/>
              </w:rPr>
              <w:t>гос</w:t>
            </w:r>
            <w:r w:rsidRPr="00466EE6">
              <w:rPr>
                <w:rFonts w:ascii="PT Astra Serif" w:hAnsi="PT Astra Serif"/>
                <w:bCs/>
                <w:sz w:val="20"/>
                <w:szCs w:val="20"/>
              </w:rPr>
              <w:t>у</w:t>
            </w:r>
            <w:r w:rsidRPr="00466EE6">
              <w:rPr>
                <w:rFonts w:ascii="PT Astra Serif" w:hAnsi="PT Astra Serif"/>
                <w:bCs/>
                <w:sz w:val="20"/>
                <w:szCs w:val="20"/>
              </w:rPr>
              <w:t>дарственных инфор</w:t>
            </w:r>
            <w:r>
              <w:rPr>
                <w:rFonts w:ascii="PT Astra Serif" w:hAnsi="PT Astra Serif"/>
                <w:bCs/>
                <w:sz w:val="20"/>
                <w:szCs w:val="20"/>
              </w:rPr>
              <w:t xml:space="preserve">мационных систем, используемых </w:t>
            </w:r>
            <w:r w:rsidRPr="00466EE6">
              <w:rPr>
                <w:rFonts w:ascii="PT Astra Serif" w:hAnsi="PT Astra Serif"/>
                <w:bCs/>
                <w:sz w:val="20"/>
                <w:szCs w:val="20"/>
              </w:rPr>
              <w:t>в целях обеспечения де</w:t>
            </w:r>
            <w:r w:rsidRPr="00466EE6">
              <w:rPr>
                <w:rFonts w:ascii="PT Astra Serif" w:hAnsi="PT Astra Serif"/>
                <w:bCs/>
                <w:sz w:val="20"/>
                <w:szCs w:val="20"/>
              </w:rPr>
              <w:t>я</w:t>
            </w:r>
            <w:r w:rsidRPr="00466EE6">
              <w:rPr>
                <w:rFonts w:ascii="PT Astra Serif" w:hAnsi="PT Astra Serif"/>
                <w:bCs/>
                <w:sz w:val="20"/>
                <w:szCs w:val="20"/>
              </w:rPr>
              <w:t>тельности Центра управления регионом</w:t>
            </w:r>
          </w:p>
        </w:tc>
        <w:tc>
          <w:tcPr>
            <w:tcW w:w="2126" w:type="dxa"/>
          </w:tcPr>
          <w:p w:rsidR="00607ECA" w:rsidRPr="00DD05F6" w:rsidRDefault="00607ECA" w:rsidP="00A1582E">
            <w:pPr>
              <w:widowControl w:val="0"/>
              <w:jc w:val="center"/>
              <w:rPr>
                <w:rFonts w:ascii="PT Astra Serif" w:hAnsi="PT Astra Serif"/>
                <w:sz w:val="20"/>
                <w:szCs w:val="20"/>
              </w:rPr>
            </w:pPr>
            <w:r w:rsidRPr="00DD05F6">
              <w:rPr>
                <w:rFonts w:ascii="PT Astra Serif" w:hAnsi="PT Astra Serif"/>
                <w:bCs/>
                <w:sz w:val="20"/>
                <w:szCs w:val="20"/>
              </w:rPr>
              <w:t xml:space="preserve">Правительство </w:t>
            </w:r>
            <w:r>
              <w:rPr>
                <w:rFonts w:ascii="PT Astra Serif" w:hAnsi="PT Astra Serif"/>
                <w:bCs/>
                <w:sz w:val="20"/>
                <w:szCs w:val="20"/>
              </w:rPr>
              <w:br/>
            </w:r>
            <w:r w:rsidRPr="00DD05F6">
              <w:rPr>
                <w:rFonts w:ascii="PT Astra Serif" w:hAnsi="PT Astra Serif"/>
                <w:bCs/>
                <w:sz w:val="20"/>
                <w:szCs w:val="20"/>
              </w:rPr>
              <w:t>Ульяновской области, ОГКУ «Умный рег</w:t>
            </w:r>
            <w:r w:rsidRPr="00DD05F6">
              <w:rPr>
                <w:rFonts w:ascii="PT Astra Serif" w:hAnsi="PT Astra Serif"/>
                <w:bCs/>
                <w:sz w:val="20"/>
                <w:szCs w:val="20"/>
              </w:rPr>
              <w:t>и</w:t>
            </w:r>
            <w:r w:rsidRPr="00DD05F6">
              <w:rPr>
                <w:rFonts w:ascii="PT Astra Serif" w:hAnsi="PT Astra Serif"/>
                <w:bCs/>
                <w:sz w:val="20"/>
                <w:szCs w:val="20"/>
              </w:rPr>
              <w:t>он»</w:t>
            </w:r>
          </w:p>
        </w:tc>
        <w:tc>
          <w:tcPr>
            <w:tcW w:w="1418" w:type="dxa"/>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 xml:space="preserve">Областной </w:t>
            </w:r>
            <w:r w:rsidRPr="00466EE6">
              <w:rPr>
                <w:rFonts w:ascii="PT Astra Serif" w:hAnsi="PT Astra Serif"/>
                <w:sz w:val="20"/>
                <w:szCs w:val="20"/>
              </w:rPr>
              <w:br/>
              <w:t>бюджет</w:t>
            </w:r>
          </w:p>
        </w:tc>
        <w:tc>
          <w:tcPr>
            <w:tcW w:w="1417" w:type="dxa"/>
            <w:tcBorders>
              <w:right w:val="single" w:sz="4" w:space="0" w:color="auto"/>
            </w:tcBorders>
          </w:tcPr>
          <w:p w:rsidR="00607ECA" w:rsidRPr="00466EE6" w:rsidRDefault="00607ECA"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highlight w:val="yellow"/>
              </w:rPr>
              <w:t>1</w:t>
            </w:r>
            <w:r w:rsidRPr="00466EE6">
              <w:rPr>
                <w:rFonts w:ascii="PT Astra Serif" w:hAnsi="PT Astra Serif"/>
                <w:sz w:val="20"/>
                <w:szCs w:val="20"/>
                <w:highlight w:val="yellow"/>
              </w:rPr>
              <w:t>00,0</w:t>
            </w:r>
          </w:p>
        </w:tc>
        <w:tc>
          <w:tcPr>
            <w:tcW w:w="1276" w:type="dxa"/>
            <w:tcBorders>
              <w:right w:val="single" w:sz="4" w:space="0" w:color="auto"/>
            </w:tcBorders>
          </w:tcPr>
          <w:p w:rsidR="00607ECA" w:rsidRPr="00466EE6" w:rsidRDefault="00607ECA"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10</w:t>
            </w:r>
            <w:r w:rsidRPr="00466EE6">
              <w:rPr>
                <w:rFonts w:ascii="PT Astra Serif" w:hAnsi="PT Astra Serif"/>
                <w:sz w:val="20"/>
                <w:szCs w:val="20"/>
              </w:rPr>
              <w:t>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highlight w:val="yellow"/>
              </w:rPr>
              <w:t>0,0</w:t>
            </w:r>
          </w:p>
        </w:tc>
        <w:tc>
          <w:tcPr>
            <w:tcW w:w="992"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607998">
              <w:rPr>
                <w:rFonts w:ascii="PT Astra Serif" w:hAnsi="PT Astra Serif"/>
                <w:sz w:val="20"/>
                <w:szCs w:val="20"/>
                <w:highlight w:val="yellow"/>
              </w:rPr>
              <w:t>0,0</w:t>
            </w:r>
          </w:p>
        </w:tc>
        <w:tc>
          <w:tcPr>
            <w:tcW w:w="990"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995" w:type="dxa"/>
            <w:tcBorders>
              <w:right w:val="single" w:sz="4" w:space="0" w:color="auto"/>
            </w:tcBorders>
          </w:tcPr>
          <w:p w:rsidR="00607ECA" w:rsidRPr="00466EE6" w:rsidRDefault="00607ECA" w:rsidP="00A1582E">
            <w:pPr>
              <w:widowControl w:val="0"/>
              <w:autoSpaceDE w:val="0"/>
              <w:autoSpaceDN w:val="0"/>
              <w:adjustRightInd w:val="0"/>
              <w:jc w:val="center"/>
              <w:rPr>
                <w:rFonts w:ascii="PT Astra Serif" w:hAnsi="PT Astra Serif"/>
                <w:sz w:val="20"/>
                <w:szCs w:val="20"/>
              </w:rPr>
            </w:pPr>
            <w:r w:rsidRPr="00466EE6">
              <w:rPr>
                <w:rFonts w:ascii="PT Astra Serif" w:hAnsi="PT Astra Serif"/>
                <w:sz w:val="20"/>
                <w:szCs w:val="20"/>
              </w:rPr>
              <w:t>0,0</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4"/>
          <w:wAfter w:w="8107" w:type="dxa"/>
          <w:trHeight w:val="60"/>
        </w:trPr>
        <w:tc>
          <w:tcPr>
            <w:tcW w:w="14459" w:type="dxa"/>
            <w:gridSpan w:val="10"/>
            <w:tcBorders>
              <w:right w:val="single" w:sz="4" w:space="0" w:color="auto"/>
            </w:tcBorders>
          </w:tcPr>
          <w:p w:rsidR="00607ECA" w:rsidRPr="006E2555" w:rsidRDefault="00607ECA" w:rsidP="00A1582E">
            <w:pPr>
              <w:widowControl w:val="0"/>
              <w:ind w:firstLine="34"/>
              <w:jc w:val="both"/>
              <w:rPr>
                <w:rFonts w:ascii="PT Astra Serif" w:hAnsi="PT Astra Serif"/>
                <w:sz w:val="20"/>
                <w:szCs w:val="20"/>
              </w:rPr>
            </w:pPr>
            <w:r w:rsidRPr="006E2555">
              <w:rPr>
                <w:rFonts w:ascii="PT Astra Serif" w:hAnsi="PT Astra Serif"/>
                <w:sz w:val="20"/>
                <w:szCs w:val="20"/>
              </w:rPr>
              <w:t xml:space="preserve">Цель подпрограммы – создание устойчивой и безопасной информационно-телекоммуникационной инфраструктуры высокоскоростной передачи, обработки </w:t>
            </w:r>
            <w:r w:rsidRPr="006E2555">
              <w:rPr>
                <w:rFonts w:ascii="PT Astra Serif" w:hAnsi="PT Astra Serif"/>
                <w:sz w:val="20"/>
                <w:szCs w:val="20"/>
              </w:rPr>
              <w:br/>
              <w:t>и хранения больших объёмов данных, доступной для всех организаций и домохозяйств на территории Ульяновской области</w:t>
            </w:r>
          </w:p>
        </w:tc>
        <w:tc>
          <w:tcPr>
            <w:tcW w:w="308" w:type="dxa"/>
            <w:gridSpan w:val="3"/>
            <w:tcBorders>
              <w:top w:val="nil"/>
              <w:left w:val="single" w:sz="4" w:space="0" w:color="auto"/>
              <w:bottom w:val="nil"/>
              <w:right w:val="nil"/>
            </w:tcBorders>
          </w:tcPr>
          <w:p w:rsidR="00607ECA" w:rsidRPr="000A4058" w:rsidRDefault="00607ECA" w:rsidP="00A1582E">
            <w:pPr>
              <w:widowControl w:val="0"/>
              <w:autoSpaceDE w:val="0"/>
              <w:autoSpaceDN w:val="0"/>
              <w:adjustRightInd w:val="0"/>
              <w:rPr>
                <w:rFonts w:ascii="PT Astra Serif" w:hAnsi="PT Astra Serif"/>
                <w:sz w:val="16"/>
                <w:szCs w:val="16"/>
              </w:rPr>
            </w:pPr>
          </w:p>
        </w:tc>
      </w:tr>
      <w:tr w:rsidR="00607ECA" w:rsidRPr="000A4058" w:rsidTr="008C45BD">
        <w:trPr>
          <w:gridAfter w:val="4"/>
          <w:wAfter w:w="8107" w:type="dxa"/>
          <w:trHeight w:val="60"/>
        </w:trPr>
        <w:tc>
          <w:tcPr>
            <w:tcW w:w="14459" w:type="dxa"/>
            <w:gridSpan w:val="10"/>
            <w:tcBorders>
              <w:right w:val="single" w:sz="4" w:space="0" w:color="auto"/>
            </w:tcBorders>
          </w:tcPr>
          <w:p w:rsidR="00607ECA" w:rsidRPr="006E2555" w:rsidRDefault="00607ECA" w:rsidP="00A1582E">
            <w:pPr>
              <w:widowControl w:val="0"/>
              <w:autoSpaceDE w:val="0"/>
              <w:autoSpaceDN w:val="0"/>
              <w:adjustRightInd w:val="0"/>
              <w:jc w:val="both"/>
              <w:rPr>
                <w:rFonts w:ascii="PT Astra Serif" w:hAnsi="PT Astra Serif"/>
                <w:sz w:val="20"/>
                <w:szCs w:val="20"/>
              </w:rPr>
            </w:pPr>
            <w:r w:rsidRPr="006E2555">
              <w:rPr>
                <w:rFonts w:ascii="PT Astra Serif" w:hAnsi="PT Astra Serif"/>
                <w:sz w:val="20"/>
                <w:szCs w:val="20"/>
              </w:rPr>
              <w:t xml:space="preserve">Задача подпрограммы –обеспечение единства, устойчивости и безопасности информационно-телекоммуникационной </w:t>
            </w:r>
            <w:r w:rsidRPr="003E7FA5">
              <w:rPr>
                <w:rFonts w:ascii="PT Astra Serif" w:hAnsi="PT Astra Serif"/>
                <w:sz w:val="20"/>
                <w:szCs w:val="20"/>
              </w:rPr>
              <w:t>инфраструктуры на территории Ульяновской</w:t>
            </w:r>
            <w:r w:rsidRPr="006E2555">
              <w:rPr>
                <w:rFonts w:ascii="PT Astra Serif" w:hAnsi="PT Astra Serif"/>
                <w:sz w:val="20"/>
                <w:szCs w:val="20"/>
              </w:rPr>
              <w:t xml:space="preserve"> области на всех уровнях информационного пространства</w:t>
            </w:r>
          </w:p>
        </w:tc>
        <w:tc>
          <w:tcPr>
            <w:tcW w:w="308" w:type="dxa"/>
            <w:gridSpan w:val="3"/>
            <w:tcBorders>
              <w:top w:val="nil"/>
              <w:left w:val="single" w:sz="4" w:space="0" w:color="auto"/>
              <w:bottom w:val="nil"/>
              <w:right w:val="nil"/>
            </w:tcBorders>
          </w:tcPr>
          <w:p w:rsidR="00607ECA" w:rsidRPr="000A4058" w:rsidRDefault="00607ECA" w:rsidP="00A1582E">
            <w:pPr>
              <w:widowControl w:val="0"/>
              <w:autoSpaceDE w:val="0"/>
              <w:autoSpaceDN w:val="0"/>
              <w:adjustRightInd w:val="0"/>
              <w:rPr>
                <w:rFonts w:ascii="PT Astra Serif" w:hAnsi="PT Astra Serif"/>
                <w:sz w:val="16"/>
                <w:szCs w:val="16"/>
              </w:rPr>
            </w:pPr>
          </w:p>
        </w:tc>
      </w:tr>
      <w:tr w:rsidR="00607ECA" w:rsidRPr="000A4058" w:rsidTr="008C45BD">
        <w:trPr>
          <w:gridAfter w:val="6"/>
          <w:wAfter w:w="8174" w:type="dxa"/>
          <w:trHeight w:val="60"/>
        </w:trPr>
        <w:tc>
          <w:tcPr>
            <w:tcW w:w="567" w:type="dxa"/>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2.</w:t>
            </w:r>
          </w:p>
        </w:tc>
        <w:tc>
          <w:tcPr>
            <w:tcW w:w="3686" w:type="dxa"/>
            <w:tcMar>
              <w:left w:w="108" w:type="dxa"/>
              <w:right w:w="108" w:type="dxa"/>
            </w:tcMar>
          </w:tcPr>
          <w:p w:rsidR="00607ECA" w:rsidRPr="003119C4" w:rsidRDefault="00607ECA" w:rsidP="00A1582E">
            <w:pPr>
              <w:widowControl w:val="0"/>
              <w:autoSpaceDE w:val="0"/>
              <w:autoSpaceDN w:val="0"/>
              <w:adjustRightInd w:val="0"/>
              <w:jc w:val="both"/>
              <w:rPr>
                <w:rFonts w:ascii="PT Astra Serif" w:hAnsi="PT Astra Serif"/>
                <w:sz w:val="20"/>
                <w:szCs w:val="20"/>
              </w:rPr>
            </w:pPr>
            <w:r w:rsidRPr="003119C4">
              <w:rPr>
                <w:rFonts w:ascii="PT Astra Serif" w:hAnsi="PT Astra Serif"/>
                <w:sz w:val="20"/>
                <w:szCs w:val="20"/>
              </w:rPr>
              <w:t>Основное мероприятие «Реализация регионального проекта «Ин</w:t>
            </w:r>
            <w:r w:rsidRPr="003119C4">
              <w:rPr>
                <w:rFonts w:ascii="PT Astra Serif" w:hAnsi="PT Astra Serif"/>
                <w:sz w:val="20"/>
                <w:szCs w:val="20"/>
              </w:rPr>
              <w:softHyphen/>
              <w:t>формационная безопасность», напра</w:t>
            </w:r>
            <w:r w:rsidRPr="003119C4">
              <w:rPr>
                <w:rFonts w:ascii="PT Astra Serif" w:hAnsi="PT Astra Serif"/>
                <w:sz w:val="20"/>
                <w:szCs w:val="20"/>
              </w:rPr>
              <w:t>в</w:t>
            </w:r>
            <w:r w:rsidRPr="003119C4">
              <w:rPr>
                <w:rFonts w:ascii="PT Astra Serif" w:hAnsi="PT Astra Serif"/>
                <w:sz w:val="20"/>
                <w:szCs w:val="20"/>
              </w:rPr>
              <w:t>ленного на достижение целей, показ</w:t>
            </w:r>
            <w:r w:rsidRPr="003119C4">
              <w:rPr>
                <w:rFonts w:ascii="PT Astra Serif" w:hAnsi="PT Astra Serif"/>
                <w:sz w:val="20"/>
                <w:szCs w:val="20"/>
              </w:rPr>
              <w:t>а</w:t>
            </w:r>
            <w:r w:rsidRPr="003119C4">
              <w:rPr>
                <w:rFonts w:ascii="PT Astra Serif" w:hAnsi="PT Astra Serif"/>
                <w:sz w:val="20"/>
                <w:szCs w:val="20"/>
              </w:rPr>
              <w:t>телей и результатов федерального пр</w:t>
            </w:r>
            <w:r w:rsidRPr="003119C4">
              <w:rPr>
                <w:rFonts w:ascii="PT Astra Serif" w:hAnsi="PT Astra Serif"/>
                <w:sz w:val="20"/>
                <w:szCs w:val="20"/>
              </w:rPr>
              <w:t>о</w:t>
            </w:r>
            <w:r w:rsidRPr="003119C4">
              <w:rPr>
                <w:rFonts w:ascii="PT Astra Serif" w:hAnsi="PT Astra Serif"/>
                <w:sz w:val="20"/>
                <w:szCs w:val="20"/>
              </w:rPr>
              <w:t>екта «Информационная безопасность»</w:t>
            </w:r>
          </w:p>
        </w:tc>
        <w:tc>
          <w:tcPr>
            <w:tcW w:w="2126" w:type="dxa"/>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Правительство </w:t>
            </w:r>
            <w:r w:rsidRPr="003119C4">
              <w:rPr>
                <w:rFonts w:ascii="PT Astra Serif" w:hAnsi="PT Astra Serif"/>
                <w:sz w:val="20"/>
                <w:szCs w:val="20"/>
              </w:rPr>
              <w:br/>
              <w:t>Ульяновской области, ОГКУ «Правительс</w:t>
            </w:r>
            <w:r w:rsidRPr="003119C4">
              <w:rPr>
                <w:rFonts w:ascii="PT Astra Serif" w:hAnsi="PT Astra Serif"/>
                <w:sz w:val="20"/>
                <w:szCs w:val="20"/>
              </w:rPr>
              <w:t>т</w:t>
            </w:r>
            <w:r w:rsidRPr="003119C4">
              <w:rPr>
                <w:rFonts w:ascii="PT Astra Serif" w:hAnsi="PT Astra Serif"/>
                <w:sz w:val="20"/>
                <w:szCs w:val="20"/>
              </w:rPr>
              <w:t>во для граждан»</w:t>
            </w:r>
          </w:p>
        </w:tc>
        <w:tc>
          <w:tcPr>
            <w:tcW w:w="1418" w:type="dxa"/>
          </w:tcPr>
          <w:p w:rsidR="00607ECA" w:rsidRPr="003119C4" w:rsidRDefault="00607ECA" w:rsidP="00A1582E">
            <w:pPr>
              <w:widowControl w:val="0"/>
              <w:autoSpaceDE w:val="0"/>
              <w:autoSpaceDN w:val="0"/>
              <w:adjustRightInd w:val="0"/>
              <w:jc w:val="center"/>
              <w:rPr>
                <w:rFonts w:ascii="PT Astra Serif" w:hAnsi="PT Astra Serif"/>
                <w:sz w:val="20"/>
                <w:szCs w:val="20"/>
              </w:rPr>
            </w:pPr>
            <w:r w:rsidRPr="003119C4">
              <w:rPr>
                <w:rFonts w:ascii="PT Astra Serif" w:hAnsi="PT Astra Serif"/>
                <w:sz w:val="20"/>
                <w:szCs w:val="20"/>
              </w:rPr>
              <w:t>Областной бюджет</w:t>
            </w:r>
          </w:p>
        </w:tc>
        <w:tc>
          <w:tcPr>
            <w:tcW w:w="1417"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highlight w:val="yellow"/>
              </w:rPr>
              <w:t>24039,9</w:t>
            </w:r>
          </w:p>
        </w:tc>
        <w:tc>
          <w:tcPr>
            <w:tcW w:w="1276"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rPr>
              <w:t>2257,4</w:t>
            </w:r>
          </w:p>
        </w:tc>
        <w:tc>
          <w:tcPr>
            <w:tcW w:w="992"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highlight w:val="yellow"/>
              </w:rPr>
              <w:t>14702,5</w:t>
            </w:r>
          </w:p>
        </w:tc>
        <w:tc>
          <w:tcPr>
            <w:tcW w:w="992"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rPr>
              <w:t>2360,0</w:t>
            </w:r>
          </w:p>
        </w:tc>
        <w:tc>
          <w:tcPr>
            <w:tcW w:w="990"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rPr>
              <w:t>2360,0</w:t>
            </w:r>
          </w:p>
        </w:tc>
        <w:tc>
          <w:tcPr>
            <w:tcW w:w="995"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rPr>
              <w:t>2360,0</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6"/>
          <w:wAfter w:w="8174" w:type="dxa"/>
          <w:trHeight w:val="60"/>
        </w:trPr>
        <w:tc>
          <w:tcPr>
            <w:tcW w:w="567" w:type="dxa"/>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2.1.</w:t>
            </w:r>
          </w:p>
        </w:tc>
        <w:tc>
          <w:tcPr>
            <w:tcW w:w="3686" w:type="dxa"/>
            <w:tcMar>
              <w:left w:w="108" w:type="dxa"/>
              <w:right w:w="108" w:type="dxa"/>
            </w:tcMar>
          </w:tcPr>
          <w:p w:rsidR="00607ECA" w:rsidRPr="003119C4" w:rsidRDefault="00607ECA" w:rsidP="00A1582E">
            <w:pPr>
              <w:widowControl w:val="0"/>
              <w:autoSpaceDE w:val="0"/>
              <w:autoSpaceDN w:val="0"/>
              <w:adjustRightInd w:val="0"/>
              <w:jc w:val="both"/>
              <w:rPr>
                <w:rFonts w:ascii="PT Astra Serif" w:hAnsi="PT Astra Serif"/>
                <w:sz w:val="20"/>
                <w:szCs w:val="20"/>
              </w:rPr>
            </w:pPr>
            <w:r w:rsidRPr="003119C4">
              <w:rPr>
                <w:rFonts w:ascii="PT Astra Serif" w:hAnsi="PT Astra Serif"/>
                <w:sz w:val="20"/>
                <w:szCs w:val="20"/>
              </w:rPr>
              <w:t>Приобретение программно-аппаратных комплексов средств защиты информ</w:t>
            </w:r>
            <w:r w:rsidRPr="003119C4">
              <w:rPr>
                <w:rFonts w:ascii="PT Astra Serif" w:hAnsi="PT Astra Serif"/>
                <w:sz w:val="20"/>
                <w:szCs w:val="20"/>
              </w:rPr>
              <w:t>а</w:t>
            </w:r>
            <w:r w:rsidRPr="003119C4">
              <w:rPr>
                <w:rFonts w:ascii="PT Astra Serif" w:hAnsi="PT Astra Serif"/>
                <w:sz w:val="20"/>
                <w:szCs w:val="20"/>
              </w:rPr>
              <w:t>ции и системное сопровождение средств защиты информации, образу</w:t>
            </w:r>
            <w:r w:rsidRPr="003119C4">
              <w:rPr>
                <w:rFonts w:ascii="PT Astra Serif" w:hAnsi="PT Astra Serif"/>
                <w:sz w:val="20"/>
                <w:szCs w:val="20"/>
              </w:rPr>
              <w:softHyphen/>
              <w:t>ющейся в процессе деятельности Пр</w:t>
            </w:r>
            <w:r w:rsidRPr="003119C4">
              <w:rPr>
                <w:rFonts w:ascii="PT Astra Serif" w:hAnsi="PT Astra Serif"/>
                <w:sz w:val="20"/>
                <w:szCs w:val="20"/>
              </w:rPr>
              <w:t>а</w:t>
            </w:r>
            <w:r w:rsidRPr="003119C4">
              <w:rPr>
                <w:rFonts w:ascii="PT Astra Serif" w:hAnsi="PT Astra Serif"/>
                <w:sz w:val="20"/>
                <w:szCs w:val="20"/>
              </w:rPr>
              <w:t>вительства Ульяновской области</w:t>
            </w:r>
          </w:p>
        </w:tc>
        <w:tc>
          <w:tcPr>
            <w:tcW w:w="2126" w:type="dxa"/>
          </w:tcPr>
          <w:p w:rsidR="00607ECA" w:rsidRPr="003119C4" w:rsidRDefault="00607ECA" w:rsidP="00A1582E">
            <w:pPr>
              <w:widowControl w:val="0"/>
              <w:jc w:val="center"/>
              <w:rPr>
                <w:rFonts w:ascii="PT Astra Serif" w:hAnsi="PT Astra Serif"/>
                <w:sz w:val="20"/>
                <w:szCs w:val="20"/>
              </w:rPr>
            </w:pPr>
            <w:r w:rsidRPr="003119C4">
              <w:rPr>
                <w:rFonts w:ascii="PT Astra Serif" w:hAnsi="PT Astra Serif"/>
                <w:sz w:val="20"/>
                <w:szCs w:val="20"/>
              </w:rPr>
              <w:t xml:space="preserve">Правительство </w:t>
            </w:r>
            <w:r w:rsidRPr="003119C4">
              <w:rPr>
                <w:rFonts w:ascii="PT Astra Serif" w:hAnsi="PT Astra Serif"/>
                <w:sz w:val="20"/>
                <w:szCs w:val="20"/>
              </w:rPr>
              <w:br/>
              <w:t>Ульяновской области, ОГКУ «Правительс</w:t>
            </w:r>
            <w:r w:rsidRPr="003119C4">
              <w:rPr>
                <w:rFonts w:ascii="PT Astra Serif" w:hAnsi="PT Astra Serif"/>
                <w:sz w:val="20"/>
                <w:szCs w:val="20"/>
              </w:rPr>
              <w:t>т</w:t>
            </w:r>
            <w:r w:rsidRPr="003119C4">
              <w:rPr>
                <w:rFonts w:ascii="PT Astra Serif" w:hAnsi="PT Astra Serif"/>
                <w:sz w:val="20"/>
                <w:szCs w:val="20"/>
              </w:rPr>
              <w:t>во для граждан»</w:t>
            </w:r>
          </w:p>
        </w:tc>
        <w:tc>
          <w:tcPr>
            <w:tcW w:w="1418" w:type="dxa"/>
          </w:tcPr>
          <w:p w:rsidR="00607ECA" w:rsidRPr="003119C4" w:rsidRDefault="00607ECA" w:rsidP="00A1582E">
            <w:pPr>
              <w:widowControl w:val="0"/>
              <w:autoSpaceDE w:val="0"/>
              <w:autoSpaceDN w:val="0"/>
              <w:adjustRightInd w:val="0"/>
              <w:jc w:val="center"/>
              <w:rPr>
                <w:rFonts w:ascii="PT Astra Serif" w:hAnsi="PT Astra Serif"/>
                <w:sz w:val="20"/>
                <w:szCs w:val="20"/>
              </w:rPr>
            </w:pPr>
            <w:r w:rsidRPr="003119C4">
              <w:rPr>
                <w:rFonts w:ascii="PT Astra Serif" w:hAnsi="PT Astra Serif"/>
                <w:sz w:val="20"/>
                <w:szCs w:val="20"/>
              </w:rPr>
              <w:t>Областной бюджет</w:t>
            </w:r>
          </w:p>
        </w:tc>
        <w:tc>
          <w:tcPr>
            <w:tcW w:w="1417"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highlight w:val="yellow"/>
              </w:rPr>
              <w:t>24039,9</w:t>
            </w:r>
          </w:p>
        </w:tc>
        <w:tc>
          <w:tcPr>
            <w:tcW w:w="1276"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rPr>
              <w:t>2257,4</w:t>
            </w:r>
          </w:p>
        </w:tc>
        <w:tc>
          <w:tcPr>
            <w:tcW w:w="992"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highlight w:val="yellow"/>
              </w:rPr>
              <w:t>14702,5</w:t>
            </w:r>
          </w:p>
        </w:tc>
        <w:tc>
          <w:tcPr>
            <w:tcW w:w="992"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rPr>
              <w:t>2360,0</w:t>
            </w:r>
          </w:p>
        </w:tc>
        <w:tc>
          <w:tcPr>
            <w:tcW w:w="990"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rPr>
              <w:t>2360,0</w:t>
            </w:r>
          </w:p>
        </w:tc>
        <w:tc>
          <w:tcPr>
            <w:tcW w:w="995" w:type="dxa"/>
            <w:tcBorders>
              <w:right w:val="single" w:sz="4" w:space="0" w:color="auto"/>
            </w:tcBorders>
          </w:tcPr>
          <w:p w:rsidR="00607ECA" w:rsidRPr="00FB2155" w:rsidRDefault="00607ECA" w:rsidP="00A1582E">
            <w:pPr>
              <w:widowControl w:val="0"/>
              <w:autoSpaceDE w:val="0"/>
              <w:autoSpaceDN w:val="0"/>
              <w:adjustRightInd w:val="0"/>
              <w:jc w:val="center"/>
              <w:rPr>
                <w:rFonts w:ascii="PT Astra Serif" w:hAnsi="PT Astra Serif"/>
                <w:sz w:val="20"/>
                <w:szCs w:val="20"/>
              </w:rPr>
            </w:pPr>
            <w:r w:rsidRPr="00FB2155">
              <w:rPr>
                <w:rFonts w:ascii="PT Astra Serif" w:hAnsi="PT Astra Serif"/>
                <w:sz w:val="20"/>
                <w:szCs w:val="20"/>
              </w:rPr>
              <w:t>2360,0</w:t>
            </w:r>
          </w:p>
        </w:tc>
        <w:tc>
          <w:tcPr>
            <w:tcW w:w="241" w:type="dxa"/>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B277EF" w:rsidTr="008C45BD">
        <w:trPr>
          <w:gridAfter w:val="4"/>
          <w:wAfter w:w="8107" w:type="dxa"/>
          <w:trHeight w:val="75"/>
        </w:trPr>
        <w:tc>
          <w:tcPr>
            <w:tcW w:w="7797" w:type="dxa"/>
            <w:gridSpan w:val="4"/>
          </w:tcPr>
          <w:p w:rsidR="00607ECA" w:rsidRPr="00B277EF" w:rsidRDefault="00607ECA" w:rsidP="00A1582E">
            <w:pPr>
              <w:widowControl w:val="0"/>
              <w:autoSpaceDE w:val="0"/>
              <w:autoSpaceDN w:val="0"/>
              <w:adjustRightInd w:val="0"/>
              <w:rPr>
                <w:rFonts w:ascii="PT Astra Serif" w:hAnsi="PT Astra Serif"/>
                <w:sz w:val="20"/>
                <w:szCs w:val="20"/>
              </w:rPr>
            </w:pPr>
            <w:r w:rsidRPr="00B277EF">
              <w:rPr>
                <w:rFonts w:ascii="PT Astra Serif" w:hAnsi="PT Astra Serif"/>
                <w:sz w:val="20"/>
                <w:szCs w:val="20"/>
              </w:rPr>
              <w:t xml:space="preserve">Итого по подпрограмме </w:t>
            </w:r>
          </w:p>
        </w:tc>
        <w:tc>
          <w:tcPr>
            <w:tcW w:w="1417" w:type="dxa"/>
            <w:tcBorders>
              <w:right w:val="single" w:sz="4" w:space="0" w:color="auto"/>
            </w:tcBorders>
          </w:tcPr>
          <w:p w:rsidR="00607ECA" w:rsidRPr="00B277EF" w:rsidRDefault="001A3EA6"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highlight w:val="yellow"/>
              </w:rPr>
              <w:t>272</w:t>
            </w:r>
            <w:r w:rsidR="00607ECA" w:rsidRPr="00B277EF">
              <w:rPr>
                <w:rFonts w:ascii="PT Astra Serif" w:hAnsi="PT Astra Serif"/>
                <w:sz w:val="20"/>
                <w:szCs w:val="20"/>
                <w:highlight w:val="yellow"/>
              </w:rPr>
              <w:t>713,91575</w:t>
            </w:r>
          </w:p>
        </w:tc>
        <w:tc>
          <w:tcPr>
            <w:tcW w:w="1276" w:type="dxa"/>
            <w:tcBorders>
              <w:right w:val="single" w:sz="4" w:space="0" w:color="auto"/>
            </w:tcBorders>
          </w:tcPr>
          <w:p w:rsidR="00607ECA" w:rsidRPr="00B277EF" w:rsidRDefault="00607ECA" w:rsidP="00A1582E">
            <w:pPr>
              <w:widowControl w:val="0"/>
              <w:autoSpaceDE w:val="0"/>
              <w:autoSpaceDN w:val="0"/>
              <w:adjustRightInd w:val="0"/>
              <w:ind w:left="-108" w:right="-108"/>
              <w:jc w:val="center"/>
              <w:rPr>
                <w:rFonts w:ascii="PT Astra Serif" w:hAnsi="PT Astra Serif"/>
                <w:sz w:val="20"/>
                <w:szCs w:val="20"/>
              </w:rPr>
            </w:pPr>
            <w:r w:rsidRPr="00B277EF">
              <w:rPr>
                <w:rFonts w:ascii="PT Astra Serif" w:hAnsi="PT Astra Serif"/>
                <w:sz w:val="20"/>
                <w:szCs w:val="20"/>
              </w:rPr>
              <w:t>116060,41575</w:t>
            </w:r>
          </w:p>
        </w:tc>
        <w:tc>
          <w:tcPr>
            <w:tcW w:w="992" w:type="dxa"/>
            <w:tcBorders>
              <w:right w:val="single" w:sz="4" w:space="0" w:color="auto"/>
            </w:tcBorders>
          </w:tcPr>
          <w:p w:rsidR="00607ECA" w:rsidRPr="00B277EF" w:rsidRDefault="00607998"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highlight w:val="yellow"/>
              </w:rPr>
              <w:t>100</w:t>
            </w:r>
            <w:r w:rsidR="00607ECA" w:rsidRPr="000A720A">
              <w:rPr>
                <w:rFonts w:ascii="PT Astra Serif" w:hAnsi="PT Astra Serif"/>
                <w:sz w:val="20"/>
                <w:szCs w:val="20"/>
                <w:highlight w:val="yellow"/>
              </w:rPr>
              <w:t>411,3</w:t>
            </w:r>
          </w:p>
        </w:tc>
        <w:tc>
          <w:tcPr>
            <w:tcW w:w="992" w:type="dxa"/>
            <w:tcBorders>
              <w:right w:val="single" w:sz="4" w:space="0" w:color="auto"/>
            </w:tcBorders>
          </w:tcPr>
          <w:p w:rsidR="00607ECA" w:rsidRPr="00B277EF" w:rsidRDefault="00607998" w:rsidP="00A1582E">
            <w:pPr>
              <w:widowControl w:val="0"/>
              <w:autoSpaceDE w:val="0"/>
              <w:autoSpaceDN w:val="0"/>
              <w:adjustRightInd w:val="0"/>
              <w:jc w:val="center"/>
              <w:rPr>
                <w:rFonts w:ascii="PT Astra Serif" w:hAnsi="PT Astra Serif"/>
                <w:sz w:val="20"/>
                <w:szCs w:val="20"/>
              </w:rPr>
            </w:pPr>
            <w:r w:rsidRPr="00607998">
              <w:rPr>
                <w:rFonts w:ascii="PT Astra Serif" w:hAnsi="PT Astra Serif"/>
                <w:sz w:val="20"/>
                <w:szCs w:val="20"/>
                <w:highlight w:val="yellow"/>
              </w:rPr>
              <w:t>18</w:t>
            </w:r>
            <w:r w:rsidR="00607ECA" w:rsidRPr="00607998">
              <w:rPr>
                <w:rFonts w:ascii="PT Astra Serif" w:hAnsi="PT Astra Serif"/>
                <w:sz w:val="20"/>
                <w:szCs w:val="20"/>
                <w:highlight w:val="yellow"/>
              </w:rPr>
              <w:t>747,4</w:t>
            </w:r>
          </w:p>
        </w:tc>
        <w:tc>
          <w:tcPr>
            <w:tcW w:w="990"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18747,4</w:t>
            </w:r>
          </w:p>
        </w:tc>
        <w:tc>
          <w:tcPr>
            <w:tcW w:w="995"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18747,4</w:t>
            </w:r>
          </w:p>
        </w:tc>
        <w:tc>
          <w:tcPr>
            <w:tcW w:w="308" w:type="dxa"/>
            <w:gridSpan w:val="3"/>
            <w:tcBorders>
              <w:top w:val="nil"/>
              <w:left w:val="single" w:sz="4" w:space="0" w:color="auto"/>
              <w:bottom w:val="nil"/>
              <w:right w:val="nil"/>
            </w:tcBorders>
          </w:tcPr>
          <w:p w:rsidR="00607ECA" w:rsidRPr="00B277EF" w:rsidRDefault="00607ECA" w:rsidP="00A1582E">
            <w:pPr>
              <w:widowControl w:val="0"/>
              <w:autoSpaceDE w:val="0"/>
              <w:autoSpaceDN w:val="0"/>
              <w:adjustRightInd w:val="0"/>
              <w:jc w:val="center"/>
              <w:rPr>
                <w:rFonts w:ascii="PT Astra Serif" w:hAnsi="PT Astra Serif"/>
                <w:sz w:val="16"/>
                <w:szCs w:val="16"/>
              </w:rPr>
            </w:pPr>
          </w:p>
        </w:tc>
      </w:tr>
      <w:tr w:rsidR="00607ECA" w:rsidRPr="00B277EF" w:rsidTr="008C45BD">
        <w:tblPrEx>
          <w:tblLook w:val="01E0"/>
        </w:tblPrEx>
        <w:tc>
          <w:tcPr>
            <w:tcW w:w="14459" w:type="dxa"/>
            <w:gridSpan w:val="10"/>
            <w:tcBorders>
              <w:right w:val="single" w:sz="4" w:space="0" w:color="auto"/>
            </w:tcBorders>
          </w:tcPr>
          <w:p w:rsidR="00607ECA" w:rsidRPr="00B277EF" w:rsidRDefault="00607ECA" w:rsidP="00A1582E">
            <w:pPr>
              <w:widowControl w:val="0"/>
              <w:jc w:val="center"/>
              <w:rPr>
                <w:rFonts w:ascii="PT Astra Serif" w:hAnsi="PT Astra Serif"/>
                <w:sz w:val="20"/>
                <w:szCs w:val="20"/>
              </w:rPr>
            </w:pPr>
            <w:r w:rsidRPr="00B277EF">
              <w:rPr>
                <w:rFonts w:ascii="PT Astra Serif" w:hAnsi="PT Astra Serif"/>
                <w:sz w:val="20"/>
                <w:szCs w:val="20"/>
              </w:rPr>
              <w:t xml:space="preserve">Подпрограмма «Внедрение результатов космической деятельности и создание региональной инфраструктуры пространственных данных </w:t>
            </w:r>
            <w:r w:rsidRPr="00B277EF">
              <w:rPr>
                <w:rFonts w:ascii="PT Astra Serif" w:hAnsi="PT Astra Serif"/>
                <w:sz w:val="20"/>
                <w:szCs w:val="20"/>
              </w:rPr>
              <w:br/>
              <w:t xml:space="preserve">Ульяновской области» </w:t>
            </w:r>
          </w:p>
        </w:tc>
        <w:tc>
          <w:tcPr>
            <w:tcW w:w="308" w:type="dxa"/>
            <w:gridSpan w:val="3"/>
            <w:tcBorders>
              <w:top w:val="nil"/>
              <w:left w:val="single" w:sz="4" w:space="0" w:color="auto"/>
              <w:bottom w:val="nil"/>
              <w:right w:val="nil"/>
            </w:tcBorders>
          </w:tcPr>
          <w:p w:rsidR="00607ECA" w:rsidRPr="00B277EF" w:rsidRDefault="00607ECA"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607ECA" w:rsidRPr="00B277EF" w:rsidRDefault="00607ECA" w:rsidP="00A1582E">
            <w:pPr>
              <w:widowControl w:val="0"/>
              <w:rPr>
                <w:rFonts w:ascii="PT Astra Serif" w:hAnsi="PT Astra Serif"/>
                <w:sz w:val="16"/>
                <w:szCs w:val="16"/>
              </w:rPr>
            </w:pPr>
          </w:p>
        </w:tc>
      </w:tr>
      <w:tr w:rsidR="00607ECA" w:rsidRPr="000A4058" w:rsidTr="008C45BD">
        <w:tblPrEx>
          <w:tblLook w:val="01E0"/>
        </w:tblPrEx>
        <w:tc>
          <w:tcPr>
            <w:tcW w:w="14459" w:type="dxa"/>
            <w:gridSpan w:val="10"/>
            <w:tcBorders>
              <w:right w:val="single" w:sz="4" w:space="0" w:color="auto"/>
            </w:tcBorders>
          </w:tcPr>
          <w:p w:rsidR="00607ECA" w:rsidRPr="005D4A21" w:rsidRDefault="00607ECA" w:rsidP="00A1582E">
            <w:pPr>
              <w:widowControl w:val="0"/>
              <w:jc w:val="both"/>
              <w:rPr>
                <w:rFonts w:ascii="PT Astra Serif" w:hAnsi="PT Astra Serif"/>
                <w:sz w:val="20"/>
                <w:szCs w:val="20"/>
              </w:rPr>
            </w:pPr>
            <w:r w:rsidRPr="005D4A21">
              <w:rPr>
                <w:rFonts w:ascii="PT Astra Serif" w:hAnsi="PT Astra Serif"/>
                <w:sz w:val="20"/>
                <w:szCs w:val="20"/>
              </w:rPr>
              <w:t>Цель подпрограммы – создание условий для использования результатов космической деятельности населением Ульяновской области, ИОГВ и ОМСУ</w:t>
            </w:r>
          </w:p>
        </w:tc>
        <w:tc>
          <w:tcPr>
            <w:tcW w:w="308" w:type="dxa"/>
            <w:gridSpan w:val="3"/>
            <w:tcBorders>
              <w:top w:val="nil"/>
              <w:left w:val="single" w:sz="4" w:space="0" w:color="auto"/>
              <w:bottom w:val="nil"/>
              <w:right w:val="nil"/>
            </w:tcBorders>
          </w:tcPr>
          <w:p w:rsidR="00607ECA" w:rsidRPr="000A4058" w:rsidRDefault="00607ECA" w:rsidP="00A1582E">
            <w:pPr>
              <w:widowControl w:val="0"/>
              <w:jc w:val="center"/>
              <w:rPr>
                <w:rFonts w:ascii="PT Astra Serif" w:hAnsi="PT Astra Serif"/>
                <w:sz w:val="16"/>
                <w:szCs w:val="16"/>
              </w:rPr>
            </w:pPr>
          </w:p>
        </w:tc>
        <w:tc>
          <w:tcPr>
            <w:tcW w:w="8107" w:type="dxa"/>
            <w:gridSpan w:val="4"/>
            <w:tcBorders>
              <w:top w:val="nil"/>
              <w:left w:val="nil"/>
              <w:bottom w:val="nil"/>
              <w:right w:val="nil"/>
            </w:tcBorders>
          </w:tcPr>
          <w:p w:rsidR="00607ECA" w:rsidRPr="000A4058" w:rsidRDefault="00607ECA" w:rsidP="00A1582E">
            <w:pPr>
              <w:widowControl w:val="0"/>
              <w:jc w:val="center"/>
              <w:rPr>
                <w:rFonts w:ascii="PT Astra Serif" w:hAnsi="PT Astra Serif"/>
                <w:sz w:val="16"/>
                <w:szCs w:val="16"/>
              </w:rPr>
            </w:pPr>
          </w:p>
        </w:tc>
      </w:tr>
      <w:tr w:rsidR="00607ECA" w:rsidRPr="000A4058" w:rsidTr="008C45BD">
        <w:tblPrEx>
          <w:tblLook w:val="01E0"/>
        </w:tblPrEx>
        <w:tc>
          <w:tcPr>
            <w:tcW w:w="14459" w:type="dxa"/>
            <w:gridSpan w:val="10"/>
            <w:tcBorders>
              <w:right w:val="single" w:sz="4" w:space="0" w:color="auto"/>
            </w:tcBorders>
          </w:tcPr>
          <w:p w:rsidR="00607ECA" w:rsidRPr="005D4A21" w:rsidRDefault="00607ECA" w:rsidP="00A1582E">
            <w:pPr>
              <w:widowControl w:val="0"/>
              <w:jc w:val="both"/>
              <w:rPr>
                <w:rFonts w:ascii="PT Astra Serif" w:hAnsi="PT Astra Serif"/>
                <w:sz w:val="20"/>
                <w:szCs w:val="20"/>
              </w:rPr>
            </w:pPr>
            <w:r w:rsidRPr="005D4A21">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Pr>
                <w:rFonts w:ascii="PT Astra Serif" w:hAnsi="PT Astra Serif"/>
                <w:sz w:val="20"/>
                <w:szCs w:val="20"/>
              </w:rPr>
              <w:br/>
            </w:r>
            <w:r w:rsidRPr="005D4A21">
              <w:rPr>
                <w:rFonts w:ascii="PT Astra Serif" w:hAnsi="PT Astra Serif"/>
                <w:sz w:val="20"/>
                <w:szCs w:val="20"/>
              </w:rPr>
              <w:t>хранения и использования пространственных данных</w:t>
            </w:r>
          </w:p>
        </w:tc>
        <w:tc>
          <w:tcPr>
            <w:tcW w:w="308" w:type="dxa"/>
            <w:gridSpan w:val="3"/>
            <w:tcBorders>
              <w:top w:val="nil"/>
              <w:left w:val="single" w:sz="4" w:space="0" w:color="auto"/>
              <w:bottom w:val="nil"/>
              <w:right w:val="nil"/>
            </w:tcBorders>
          </w:tcPr>
          <w:p w:rsidR="00607ECA" w:rsidRPr="000A4058" w:rsidRDefault="00607ECA" w:rsidP="00A1582E">
            <w:pPr>
              <w:widowControl w:val="0"/>
              <w:rPr>
                <w:rFonts w:ascii="PT Astra Serif" w:hAnsi="PT Astra Serif"/>
                <w:sz w:val="16"/>
                <w:szCs w:val="16"/>
              </w:rPr>
            </w:pPr>
          </w:p>
        </w:tc>
        <w:tc>
          <w:tcPr>
            <w:tcW w:w="8107" w:type="dxa"/>
            <w:gridSpan w:val="4"/>
            <w:tcBorders>
              <w:top w:val="nil"/>
              <w:left w:val="nil"/>
              <w:bottom w:val="nil"/>
              <w:right w:val="nil"/>
            </w:tcBorders>
          </w:tcPr>
          <w:p w:rsidR="00607ECA" w:rsidRPr="000A4058" w:rsidRDefault="00607ECA" w:rsidP="00A1582E">
            <w:pPr>
              <w:widowControl w:val="0"/>
              <w:rPr>
                <w:rFonts w:ascii="PT Astra Serif" w:hAnsi="PT Astra Serif"/>
                <w:sz w:val="16"/>
                <w:szCs w:val="16"/>
              </w:rPr>
            </w:pPr>
          </w:p>
        </w:tc>
      </w:tr>
      <w:tr w:rsidR="00607ECA" w:rsidRPr="000A4058" w:rsidTr="008C45BD">
        <w:trPr>
          <w:gridAfter w:val="1"/>
          <w:wAfter w:w="7493" w:type="dxa"/>
          <w:trHeight w:val="305"/>
        </w:trPr>
        <w:tc>
          <w:tcPr>
            <w:tcW w:w="567" w:type="dxa"/>
            <w:vMerge w:val="restart"/>
          </w:tcPr>
          <w:p w:rsidR="00607ECA" w:rsidRPr="00EE5A97" w:rsidRDefault="00607ECA" w:rsidP="00A1582E">
            <w:pPr>
              <w:widowControl w:val="0"/>
              <w:jc w:val="center"/>
              <w:rPr>
                <w:rFonts w:ascii="PT Astra Serif" w:hAnsi="PT Astra Serif"/>
                <w:sz w:val="20"/>
                <w:szCs w:val="20"/>
              </w:rPr>
            </w:pPr>
            <w:r w:rsidRPr="00EE5A97">
              <w:rPr>
                <w:rFonts w:ascii="PT Astra Serif" w:hAnsi="PT Astra Serif"/>
                <w:sz w:val="20"/>
                <w:szCs w:val="20"/>
              </w:rPr>
              <w:t>1.</w:t>
            </w:r>
          </w:p>
        </w:tc>
        <w:tc>
          <w:tcPr>
            <w:tcW w:w="3686" w:type="dxa"/>
            <w:vMerge w:val="restart"/>
            <w:tcMar>
              <w:left w:w="108" w:type="dxa"/>
              <w:right w:w="108" w:type="dxa"/>
            </w:tcMar>
          </w:tcPr>
          <w:p w:rsidR="00607ECA" w:rsidRPr="00EE5A97" w:rsidRDefault="00607ECA" w:rsidP="00A1582E">
            <w:pPr>
              <w:widowControl w:val="0"/>
              <w:autoSpaceDE w:val="0"/>
              <w:autoSpaceDN w:val="0"/>
              <w:adjustRightInd w:val="0"/>
              <w:jc w:val="both"/>
              <w:rPr>
                <w:rFonts w:ascii="PT Astra Serif" w:hAnsi="PT Astra Serif"/>
                <w:sz w:val="20"/>
                <w:szCs w:val="20"/>
              </w:rPr>
            </w:pPr>
            <w:r w:rsidRPr="00EE5A97">
              <w:rPr>
                <w:rFonts w:ascii="PT Astra Serif" w:hAnsi="PT Astra Serif"/>
                <w:sz w:val="20"/>
                <w:szCs w:val="20"/>
              </w:rPr>
              <w:t>Основное мероприятие «Модернизация и техническое обеспечение функцион</w:t>
            </w:r>
            <w:r w:rsidRPr="00EE5A97">
              <w:rPr>
                <w:rFonts w:ascii="PT Astra Serif" w:hAnsi="PT Astra Serif"/>
                <w:sz w:val="20"/>
                <w:szCs w:val="20"/>
              </w:rPr>
              <w:t>и</w:t>
            </w:r>
            <w:r w:rsidRPr="00EE5A97">
              <w:rPr>
                <w:rFonts w:ascii="PT Astra Serif" w:hAnsi="PT Astra Serif"/>
                <w:sz w:val="20"/>
                <w:szCs w:val="20"/>
              </w:rPr>
              <w:t>рования геоинформационной системы «Геопортал Ульяновской области»</w:t>
            </w:r>
          </w:p>
        </w:tc>
        <w:tc>
          <w:tcPr>
            <w:tcW w:w="2126" w:type="dxa"/>
            <w:vMerge w:val="restart"/>
          </w:tcPr>
          <w:p w:rsidR="00607ECA" w:rsidRPr="00EE5A97" w:rsidRDefault="00607ECA" w:rsidP="00A1582E">
            <w:pPr>
              <w:widowControl w:val="0"/>
              <w:jc w:val="center"/>
              <w:rPr>
                <w:rFonts w:ascii="PT Astra Serif" w:hAnsi="PT Astra Serif"/>
                <w:sz w:val="20"/>
                <w:szCs w:val="20"/>
              </w:rPr>
            </w:pPr>
            <w:r w:rsidRPr="00EE5A97">
              <w:rPr>
                <w:rFonts w:ascii="PT Astra Serif" w:hAnsi="PT Astra Serif"/>
                <w:sz w:val="20"/>
                <w:szCs w:val="20"/>
              </w:rPr>
              <w:t xml:space="preserve">Правительство </w:t>
            </w:r>
            <w:r>
              <w:rPr>
                <w:rFonts w:ascii="PT Astra Serif" w:hAnsi="PT Astra Serif"/>
                <w:sz w:val="20"/>
                <w:szCs w:val="20"/>
              </w:rPr>
              <w:br/>
            </w:r>
            <w:r w:rsidRPr="00EE5A97">
              <w:rPr>
                <w:rFonts w:ascii="PT Astra Serif" w:hAnsi="PT Astra Serif"/>
                <w:sz w:val="20"/>
                <w:szCs w:val="20"/>
              </w:rPr>
              <w:t>Ульяновской области, ОГКУ «Правительс</w:t>
            </w:r>
            <w:r w:rsidRPr="00EE5A97">
              <w:rPr>
                <w:rFonts w:ascii="PT Astra Serif" w:hAnsi="PT Astra Serif"/>
                <w:sz w:val="20"/>
                <w:szCs w:val="20"/>
              </w:rPr>
              <w:t>т</w:t>
            </w:r>
            <w:r w:rsidRPr="00EE5A97">
              <w:rPr>
                <w:rFonts w:ascii="PT Astra Serif" w:hAnsi="PT Astra Serif"/>
                <w:sz w:val="20"/>
                <w:szCs w:val="20"/>
              </w:rPr>
              <w:t xml:space="preserve">во для граждан» </w:t>
            </w:r>
          </w:p>
        </w:tc>
        <w:tc>
          <w:tcPr>
            <w:tcW w:w="1418" w:type="dxa"/>
            <w:vMerge w:val="restart"/>
          </w:tcPr>
          <w:p w:rsidR="00607ECA" w:rsidRPr="00EE5A97" w:rsidRDefault="00607ECA" w:rsidP="00A1582E">
            <w:pPr>
              <w:widowControl w:val="0"/>
              <w:autoSpaceDE w:val="0"/>
              <w:autoSpaceDN w:val="0"/>
              <w:adjustRightInd w:val="0"/>
              <w:jc w:val="center"/>
              <w:rPr>
                <w:rFonts w:ascii="PT Astra Serif" w:hAnsi="PT Astra Serif"/>
                <w:sz w:val="20"/>
                <w:szCs w:val="20"/>
              </w:rPr>
            </w:pPr>
            <w:r w:rsidRPr="00EE5A97">
              <w:rPr>
                <w:rFonts w:ascii="PT Astra Serif" w:hAnsi="PT Astra Serif"/>
                <w:sz w:val="20"/>
                <w:szCs w:val="20"/>
              </w:rPr>
              <w:t>Областной бюджет</w:t>
            </w:r>
          </w:p>
        </w:tc>
        <w:tc>
          <w:tcPr>
            <w:tcW w:w="1417" w:type="dxa"/>
            <w:vMerge w:val="restart"/>
            <w:tcBorders>
              <w:right w:val="single" w:sz="4" w:space="0" w:color="auto"/>
            </w:tcBorders>
          </w:tcPr>
          <w:p w:rsidR="00607ECA" w:rsidRPr="005D4A21" w:rsidRDefault="00B127AB"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8655,9</w:t>
            </w:r>
          </w:p>
        </w:tc>
        <w:tc>
          <w:tcPr>
            <w:tcW w:w="1276" w:type="dxa"/>
            <w:vMerge w:val="restart"/>
            <w:tcBorders>
              <w:right w:val="single" w:sz="4" w:space="0" w:color="auto"/>
            </w:tcBorders>
          </w:tcPr>
          <w:p w:rsidR="00607ECA" w:rsidRPr="005D4A21" w:rsidRDefault="00B127AB"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195,9</w:t>
            </w:r>
          </w:p>
        </w:tc>
        <w:tc>
          <w:tcPr>
            <w:tcW w:w="992" w:type="dxa"/>
            <w:vMerge w:val="restart"/>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240,0</w:t>
            </w:r>
          </w:p>
        </w:tc>
        <w:tc>
          <w:tcPr>
            <w:tcW w:w="992" w:type="dxa"/>
            <w:vMerge w:val="restart"/>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2740,0</w:t>
            </w:r>
          </w:p>
        </w:tc>
        <w:tc>
          <w:tcPr>
            <w:tcW w:w="990" w:type="dxa"/>
            <w:vMerge w:val="restart"/>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2740,0</w:t>
            </w:r>
          </w:p>
        </w:tc>
        <w:tc>
          <w:tcPr>
            <w:tcW w:w="995" w:type="dxa"/>
            <w:vMerge w:val="restart"/>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2740,0</w:t>
            </w:r>
          </w:p>
        </w:tc>
        <w:tc>
          <w:tcPr>
            <w:tcW w:w="922" w:type="dxa"/>
            <w:gridSpan w:val="6"/>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1"/>
          <w:wAfter w:w="7493" w:type="dxa"/>
          <w:trHeight w:val="305"/>
        </w:trPr>
        <w:tc>
          <w:tcPr>
            <w:tcW w:w="567" w:type="dxa"/>
            <w:vMerge/>
          </w:tcPr>
          <w:p w:rsidR="00607ECA" w:rsidRPr="00EE5A97"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rsidR="00607ECA" w:rsidRPr="000A4058" w:rsidRDefault="00607ECA" w:rsidP="00A1582E">
            <w:pPr>
              <w:widowControl w:val="0"/>
              <w:autoSpaceDE w:val="0"/>
              <w:autoSpaceDN w:val="0"/>
              <w:adjustRightInd w:val="0"/>
              <w:jc w:val="both"/>
              <w:rPr>
                <w:rFonts w:ascii="PT Astra Serif" w:hAnsi="PT Astra Serif"/>
                <w:sz w:val="20"/>
                <w:szCs w:val="20"/>
              </w:rPr>
            </w:pPr>
          </w:p>
        </w:tc>
        <w:tc>
          <w:tcPr>
            <w:tcW w:w="2126" w:type="dxa"/>
            <w:vMerge/>
          </w:tcPr>
          <w:p w:rsidR="00607ECA" w:rsidRPr="000A4058" w:rsidRDefault="00607ECA" w:rsidP="00A1582E">
            <w:pPr>
              <w:widowControl w:val="0"/>
              <w:jc w:val="center"/>
              <w:rPr>
                <w:rFonts w:ascii="PT Astra Serif" w:hAnsi="PT Astra Serif"/>
                <w:sz w:val="20"/>
                <w:szCs w:val="20"/>
              </w:rPr>
            </w:pPr>
          </w:p>
        </w:tc>
        <w:tc>
          <w:tcPr>
            <w:tcW w:w="1418" w:type="dxa"/>
            <w:vMerge/>
          </w:tcPr>
          <w:p w:rsidR="00607ECA" w:rsidRPr="000A4058" w:rsidRDefault="00607ECA" w:rsidP="00A1582E">
            <w:pPr>
              <w:widowControl w:val="0"/>
              <w:autoSpaceDE w:val="0"/>
              <w:autoSpaceDN w:val="0"/>
              <w:adjustRightInd w:val="0"/>
              <w:jc w:val="center"/>
              <w:rPr>
                <w:rFonts w:ascii="PT Astra Serif" w:hAnsi="PT Astra Serif"/>
                <w:sz w:val="20"/>
                <w:szCs w:val="20"/>
              </w:rPr>
            </w:pPr>
          </w:p>
        </w:tc>
        <w:tc>
          <w:tcPr>
            <w:tcW w:w="1417" w:type="dxa"/>
            <w:vMerge/>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p>
        </w:tc>
        <w:tc>
          <w:tcPr>
            <w:tcW w:w="992" w:type="dxa"/>
            <w:vMerge/>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p>
        </w:tc>
        <w:tc>
          <w:tcPr>
            <w:tcW w:w="992" w:type="dxa"/>
            <w:vMerge/>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p>
        </w:tc>
        <w:tc>
          <w:tcPr>
            <w:tcW w:w="990" w:type="dxa"/>
            <w:vMerge/>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p>
        </w:tc>
        <w:tc>
          <w:tcPr>
            <w:tcW w:w="995" w:type="dxa"/>
            <w:vMerge/>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p>
        </w:tc>
        <w:tc>
          <w:tcPr>
            <w:tcW w:w="922" w:type="dxa"/>
            <w:gridSpan w:val="6"/>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20"/>
                <w:szCs w:val="20"/>
              </w:rPr>
            </w:pPr>
          </w:p>
        </w:tc>
      </w:tr>
      <w:tr w:rsidR="00607ECA" w:rsidRPr="000A4058" w:rsidTr="008C45BD">
        <w:trPr>
          <w:gridAfter w:val="1"/>
          <w:wAfter w:w="7493" w:type="dxa"/>
          <w:trHeight w:val="305"/>
        </w:trPr>
        <w:tc>
          <w:tcPr>
            <w:tcW w:w="567" w:type="dxa"/>
          </w:tcPr>
          <w:p w:rsidR="00607ECA" w:rsidRPr="00EE5A97" w:rsidRDefault="00607ECA" w:rsidP="00A1582E">
            <w:pPr>
              <w:widowControl w:val="0"/>
              <w:jc w:val="center"/>
              <w:rPr>
                <w:rFonts w:ascii="PT Astra Serif" w:hAnsi="PT Astra Serif"/>
                <w:sz w:val="20"/>
                <w:szCs w:val="20"/>
              </w:rPr>
            </w:pPr>
            <w:r w:rsidRPr="00EE5A97">
              <w:rPr>
                <w:rFonts w:ascii="PT Astra Serif" w:hAnsi="PT Astra Serif"/>
                <w:sz w:val="20"/>
                <w:szCs w:val="20"/>
              </w:rPr>
              <w:t>1.1.</w:t>
            </w:r>
          </w:p>
        </w:tc>
        <w:tc>
          <w:tcPr>
            <w:tcW w:w="3686" w:type="dxa"/>
            <w:tcMar>
              <w:left w:w="108" w:type="dxa"/>
              <w:right w:w="108" w:type="dxa"/>
            </w:tcMar>
          </w:tcPr>
          <w:p w:rsidR="00607ECA" w:rsidRPr="005D4A21" w:rsidRDefault="00607ECA" w:rsidP="00A1582E">
            <w:pPr>
              <w:widowControl w:val="0"/>
              <w:autoSpaceDE w:val="0"/>
              <w:autoSpaceDN w:val="0"/>
              <w:adjustRightInd w:val="0"/>
              <w:jc w:val="both"/>
              <w:rPr>
                <w:rFonts w:ascii="PT Astra Serif" w:hAnsi="PT Astra Serif"/>
                <w:sz w:val="20"/>
                <w:szCs w:val="20"/>
              </w:rPr>
            </w:pPr>
            <w:r w:rsidRPr="005D4A21">
              <w:rPr>
                <w:rFonts w:ascii="PT Astra Serif" w:hAnsi="PT Astra Serif"/>
                <w:sz w:val="20"/>
                <w:szCs w:val="20"/>
              </w:rPr>
              <w:t>Проведение мероприятий по модерн</w:t>
            </w:r>
            <w:r w:rsidRPr="005D4A21">
              <w:rPr>
                <w:rFonts w:ascii="PT Astra Serif" w:hAnsi="PT Astra Serif"/>
                <w:sz w:val="20"/>
                <w:szCs w:val="20"/>
              </w:rPr>
              <w:t>и</w:t>
            </w:r>
            <w:r w:rsidRPr="005D4A21">
              <w:rPr>
                <w:rFonts w:ascii="PT Astra Serif" w:hAnsi="PT Astra Serif"/>
                <w:sz w:val="20"/>
                <w:szCs w:val="20"/>
              </w:rPr>
              <w:t>зации и техническому обеспечению функционирования</w:t>
            </w:r>
            <w:r>
              <w:rPr>
                <w:rFonts w:ascii="PT Astra Serif" w:hAnsi="PT Astra Serif"/>
                <w:sz w:val="20"/>
                <w:szCs w:val="20"/>
              </w:rPr>
              <w:t xml:space="preserve"> геоинформационной системы «Гео</w:t>
            </w:r>
            <w:r w:rsidRPr="005D4A21">
              <w:rPr>
                <w:rFonts w:ascii="PT Astra Serif" w:hAnsi="PT Astra Serif"/>
                <w:sz w:val="20"/>
                <w:szCs w:val="20"/>
              </w:rPr>
              <w:t>портал Ульяновской о</w:t>
            </w:r>
            <w:r w:rsidRPr="005D4A21">
              <w:rPr>
                <w:rFonts w:ascii="PT Astra Serif" w:hAnsi="PT Astra Serif"/>
                <w:sz w:val="20"/>
                <w:szCs w:val="20"/>
              </w:rPr>
              <w:t>б</w:t>
            </w:r>
            <w:r w:rsidRPr="005D4A21">
              <w:rPr>
                <w:rFonts w:ascii="PT Astra Serif" w:hAnsi="PT Astra Serif"/>
                <w:sz w:val="20"/>
                <w:szCs w:val="20"/>
              </w:rPr>
              <w:t>ласти»</w:t>
            </w:r>
          </w:p>
        </w:tc>
        <w:tc>
          <w:tcPr>
            <w:tcW w:w="2126" w:type="dxa"/>
          </w:tcPr>
          <w:p w:rsidR="00607ECA" w:rsidRPr="005D4A21" w:rsidRDefault="00607ECA" w:rsidP="00A1582E">
            <w:pPr>
              <w:widowControl w:val="0"/>
              <w:jc w:val="center"/>
              <w:rPr>
                <w:rFonts w:ascii="PT Astra Serif" w:hAnsi="PT Astra Serif"/>
                <w:sz w:val="20"/>
                <w:szCs w:val="20"/>
              </w:rPr>
            </w:pPr>
            <w:r w:rsidRPr="005D4A21">
              <w:rPr>
                <w:rFonts w:ascii="PT Astra Serif" w:hAnsi="PT Astra Serif"/>
                <w:sz w:val="20"/>
                <w:szCs w:val="20"/>
              </w:rPr>
              <w:t xml:space="preserve">Правительство </w:t>
            </w:r>
            <w:r>
              <w:rPr>
                <w:rFonts w:ascii="PT Astra Serif" w:hAnsi="PT Astra Serif"/>
                <w:sz w:val="20"/>
                <w:szCs w:val="20"/>
              </w:rPr>
              <w:br/>
            </w:r>
            <w:r w:rsidRPr="005D4A21">
              <w:rPr>
                <w:rFonts w:ascii="PT Astra Serif" w:hAnsi="PT Astra Serif"/>
                <w:sz w:val="20"/>
                <w:szCs w:val="20"/>
              </w:rPr>
              <w:t>Ульяновской области, ОГКУ «Правительс</w:t>
            </w:r>
            <w:r w:rsidRPr="005D4A21">
              <w:rPr>
                <w:rFonts w:ascii="PT Astra Serif" w:hAnsi="PT Astra Serif"/>
                <w:sz w:val="20"/>
                <w:szCs w:val="20"/>
              </w:rPr>
              <w:t>т</w:t>
            </w:r>
            <w:r w:rsidRPr="005D4A21">
              <w:rPr>
                <w:rFonts w:ascii="PT Astra Serif" w:hAnsi="PT Astra Serif"/>
                <w:sz w:val="20"/>
                <w:szCs w:val="20"/>
              </w:rPr>
              <w:t>во для граждан»</w:t>
            </w:r>
          </w:p>
        </w:tc>
        <w:tc>
          <w:tcPr>
            <w:tcW w:w="1418" w:type="dxa"/>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Областной бюджет</w:t>
            </w:r>
          </w:p>
        </w:tc>
        <w:tc>
          <w:tcPr>
            <w:tcW w:w="1417" w:type="dxa"/>
            <w:tcBorders>
              <w:right w:val="single" w:sz="4" w:space="0" w:color="auto"/>
            </w:tcBorders>
          </w:tcPr>
          <w:p w:rsidR="00607ECA" w:rsidRPr="005D4A21" w:rsidRDefault="00B127AB"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1155,9</w:t>
            </w:r>
          </w:p>
        </w:tc>
        <w:tc>
          <w:tcPr>
            <w:tcW w:w="1276" w:type="dxa"/>
            <w:tcBorders>
              <w:right w:val="single" w:sz="4" w:space="0" w:color="auto"/>
            </w:tcBorders>
          </w:tcPr>
          <w:p w:rsidR="00607ECA" w:rsidRPr="005D4A21" w:rsidRDefault="00B127AB"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195,9</w:t>
            </w:r>
          </w:p>
        </w:tc>
        <w:tc>
          <w:tcPr>
            <w:tcW w:w="992" w:type="dxa"/>
            <w:tcBorders>
              <w:right w:val="single" w:sz="4" w:space="0" w:color="auto"/>
            </w:tcBorders>
          </w:tcPr>
          <w:p w:rsidR="00607ECA" w:rsidRPr="005D4A21" w:rsidRDefault="00607ECA" w:rsidP="00A1582E">
            <w:pPr>
              <w:spacing w:after="200"/>
              <w:jc w:val="center"/>
              <w:rPr>
                <w:rFonts w:ascii="PT Astra Serif" w:eastAsiaTheme="minorHAnsi" w:hAnsi="PT Astra Serif" w:cstheme="minorBidi"/>
                <w:sz w:val="20"/>
                <w:szCs w:val="20"/>
                <w:lang w:eastAsia="en-US"/>
              </w:rPr>
            </w:pPr>
            <w:r w:rsidRPr="005D4A21">
              <w:rPr>
                <w:rFonts w:ascii="PT Astra Serif" w:eastAsiaTheme="minorHAnsi" w:hAnsi="PT Astra Serif" w:cstheme="minorBidi"/>
                <w:sz w:val="20"/>
                <w:szCs w:val="20"/>
                <w:lang w:eastAsia="en-US"/>
              </w:rPr>
              <w:t>240,0</w:t>
            </w:r>
          </w:p>
        </w:tc>
        <w:tc>
          <w:tcPr>
            <w:tcW w:w="992" w:type="dxa"/>
            <w:tcBorders>
              <w:right w:val="single" w:sz="4" w:space="0" w:color="auto"/>
            </w:tcBorders>
          </w:tcPr>
          <w:p w:rsidR="00607ECA" w:rsidRPr="005D4A21" w:rsidRDefault="00607ECA" w:rsidP="00A1582E">
            <w:pPr>
              <w:spacing w:after="200"/>
              <w:jc w:val="center"/>
              <w:rPr>
                <w:rFonts w:ascii="PT Astra Serif" w:eastAsiaTheme="minorHAnsi" w:hAnsi="PT Astra Serif" w:cstheme="minorBidi"/>
                <w:sz w:val="20"/>
                <w:szCs w:val="20"/>
                <w:lang w:eastAsia="en-US"/>
              </w:rPr>
            </w:pPr>
            <w:r w:rsidRPr="005D4A21">
              <w:rPr>
                <w:rFonts w:ascii="PT Astra Serif" w:eastAsiaTheme="minorHAnsi" w:hAnsi="PT Astra Serif" w:cstheme="minorBidi"/>
                <w:sz w:val="20"/>
                <w:szCs w:val="20"/>
                <w:lang w:eastAsia="en-US"/>
              </w:rPr>
              <w:t>240,0</w:t>
            </w:r>
          </w:p>
        </w:tc>
        <w:tc>
          <w:tcPr>
            <w:tcW w:w="990" w:type="dxa"/>
            <w:tcBorders>
              <w:right w:val="single" w:sz="4" w:space="0" w:color="auto"/>
            </w:tcBorders>
          </w:tcPr>
          <w:p w:rsidR="00607ECA" w:rsidRPr="005D4A21" w:rsidRDefault="00607ECA" w:rsidP="00A1582E">
            <w:pPr>
              <w:spacing w:after="200"/>
              <w:jc w:val="center"/>
              <w:rPr>
                <w:rFonts w:ascii="PT Astra Serif" w:eastAsiaTheme="minorHAnsi" w:hAnsi="PT Astra Serif" w:cstheme="minorBidi"/>
                <w:sz w:val="20"/>
                <w:szCs w:val="20"/>
                <w:lang w:eastAsia="en-US"/>
              </w:rPr>
            </w:pPr>
            <w:r w:rsidRPr="005D4A21">
              <w:rPr>
                <w:rFonts w:ascii="PT Astra Serif" w:eastAsiaTheme="minorHAnsi" w:hAnsi="PT Astra Serif" w:cstheme="minorBidi"/>
                <w:sz w:val="20"/>
                <w:szCs w:val="20"/>
                <w:lang w:eastAsia="en-US"/>
              </w:rPr>
              <w:t>240,0</w:t>
            </w:r>
          </w:p>
        </w:tc>
        <w:tc>
          <w:tcPr>
            <w:tcW w:w="995" w:type="dxa"/>
            <w:tcBorders>
              <w:right w:val="single" w:sz="4" w:space="0" w:color="auto"/>
            </w:tcBorders>
          </w:tcPr>
          <w:p w:rsidR="00607ECA" w:rsidRPr="005D4A21" w:rsidRDefault="00607ECA" w:rsidP="00A1582E">
            <w:pPr>
              <w:spacing w:after="200"/>
              <w:jc w:val="center"/>
              <w:rPr>
                <w:rFonts w:ascii="PT Astra Serif" w:eastAsiaTheme="minorHAnsi" w:hAnsi="PT Astra Serif" w:cstheme="minorBidi"/>
                <w:sz w:val="20"/>
                <w:szCs w:val="20"/>
                <w:lang w:eastAsia="en-US"/>
              </w:rPr>
            </w:pPr>
            <w:r w:rsidRPr="005D4A21">
              <w:rPr>
                <w:rFonts w:ascii="PT Astra Serif" w:eastAsiaTheme="minorHAnsi" w:hAnsi="PT Astra Serif" w:cstheme="minorBidi"/>
                <w:sz w:val="20"/>
                <w:szCs w:val="20"/>
                <w:lang w:eastAsia="en-US"/>
              </w:rPr>
              <w:t>240,0</w:t>
            </w:r>
          </w:p>
        </w:tc>
        <w:tc>
          <w:tcPr>
            <w:tcW w:w="922" w:type="dxa"/>
            <w:gridSpan w:val="6"/>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1"/>
          <w:wAfter w:w="7493" w:type="dxa"/>
          <w:trHeight w:val="305"/>
        </w:trPr>
        <w:tc>
          <w:tcPr>
            <w:tcW w:w="567" w:type="dxa"/>
          </w:tcPr>
          <w:p w:rsidR="00607ECA" w:rsidRPr="00EE5A97" w:rsidRDefault="00607ECA" w:rsidP="00A1582E">
            <w:pPr>
              <w:widowControl w:val="0"/>
              <w:jc w:val="center"/>
              <w:rPr>
                <w:rFonts w:ascii="PT Astra Serif" w:hAnsi="PT Astra Serif"/>
                <w:sz w:val="20"/>
                <w:szCs w:val="20"/>
              </w:rPr>
            </w:pPr>
            <w:r w:rsidRPr="00EE5A97">
              <w:rPr>
                <w:rFonts w:ascii="PT Astra Serif" w:hAnsi="PT Astra Serif"/>
                <w:sz w:val="20"/>
                <w:szCs w:val="20"/>
              </w:rPr>
              <w:t>1.2.</w:t>
            </w:r>
          </w:p>
        </w:tc>
        <w:tc>
          <w:tcPr>
            <w:tcW w:w="3686" w:type="dxa"/>
            <w:tcMar>
              <w:left w:w="108" w:type="dxa"/>
              <w:right w:w="108" w:type="dxa"/>
            </w:tcMar>
          </w:tcPr>
          <w:p w:rsidR="00607ECA" w:rsidRPr="005D4A21" w:rsidRDefault="00607ECA" w:rsidP="00A1582E">
            <w:pPr>
              <w:widowControl w:val="0"/>
              <w:autoSpaceDE w:val="0"/>
              <w:autoSpaceDN w:val="0"/>
              <w:adjustRightInd w:val="0"/>
              <w:jc w:val="both"/>
              <w:rPr>
                <w:rFonts w:ascii="PT Astra Serif" w:hAnsi="PT Astra Serif"/>
                <w:sz w:val="20"/>
                <w:szCs w:val="20"/>
              </w:rPr>
            </w:pPr>
            <w:r w:rsidRPr="005D4A21">
              <w:rPr>
                <w:rFonts w:ascii="PT Astra Serif" w:hAnsi="PT Astra Serif"/>
                <w:sz w:val="20"/>
                <w:szCs w:val="20"/>
              </w:rPr>
              <w:t>Создание подсистемы мониторинга с</w:t>
            </w:r>
            <w:r w:rsidRPr="005D4A21">
              <w:rPr>
                <w:rFonts w:ascii="PT Astra Serif" w:hAnsi="PT Astra Serif"/>
                <w:sz w:val="20"/>
                <w:szCs w:val="20"/>
              </w:rPr>
              <w:t>о</w:t>
            </w:r>
            <w:r w:rsidRPr="005D4A21">
              <w:rPr>
                <w:rFonts w:ascii="PT Astra Serif" w:hAnsi="PT Astra Serif"/>
                <w:sz w:val="20"/>
                <w:szCs w:val="20"/>
              </w:rPr>
              <w:t xml:space="preserve">стояния сельскохозяйственных угодий и контроля за ними на основе обработки и интерпретации данных </w:t>
            </w:r>
            <w:r w:rsidRPr="00EE5A97">
              <w:rPr>
                <w:rFonts w:ascii="PT Astra Serif" w:hAnsi="PT Astra Serif"/>
                <w:sz w:val="20"/>
                <w:szCs w:val="20"/>
              </w:rPr>
              <w:t>дистанционного зондирования Земли (далее – ДЗЗ)</w:t>
            </w:r>
          </w:p>
        </w:tc>
        <w:tc>
          <w:tcPr>
            <w:tcW w:w="2126" w:type="dxa"/>
          </w:tcPr>
          <w:p w:rsidR="00607ECA" w:rsidRPr="005D4A21" w:rsidRDefault="00607ECA" w:rsidP="00A1582E">
            <w:pPr>
              <w:widowControl w:val="0"/>
              <w:jc w:val="center"/>
              <w:rPr>
                <w:rFonts w:ascii="PT Astra Serif" w:hAnsi="PT Astra Serif"/>
                <w:sz w:val="20"/>
                <w:szCs w:val="20"/>
              </w:rPr>
            </w:pPr>
            <w:r w:rsidRPr="005D4A21">
              <w:rPr>
                <w:rFonts w:ascii="PT Astra Serif" w:hAnsi="PT Astra Serif"/>
                <w:sz w:val="20"/>
                <w:szCs w:val="20"/>
              </w:rPr>
              <w:t xml:space="preserve">Правительство </w:t>
            </w:r>
            <w:r>
              <w:rPr>
                <w:rFonts w:ascii="PT Astra Serif" w:hAnsi="PT Astra Serif"/>
                <w:sz w:val="20"/>
                <w:szCs w:val="20"/>
              </w:rPr>
              <w:br/>
            </w:r>
            <w:r w:rsidRPr="005D4A21">
              <w:rPr>
                <w:rFonts w:ascii="PT Astra Serif" w:hAnsi="PT Astra Serif"/>
                <w:sz w:val="20"/>
                <w:szCs w:val="20"/>
              </w:rPr>
              <w:t>Ульяновской области, ОГКУ «Правительс</w:t>
            </w:r>
            <w:r w:rsidRPr="005D4A21">
              <w:rPr>
                <w:rFonts w:ascii="PT Astra Serif" w:hAnsi="PT Astra Serif"/>
                <w:sz w:val="20"/>
                <w:szCs w:val="20"/>
              </w:rPr>
              <w:t>т</w:t>
            </w:r>
            <w:r w:rsidRPr="005D4A21">
              <w:rPr>
                <w:rFonts w:ascii="PT Astra Serif" w:hAnsi="PT Astra Serif"/>
                <w:sz w:val="20"/>
                <w:szCs w:val="20"/>
              </w:rPr>
              <w:t>во для граждан»</w:t>
            </w:r>
          </w:p>
        </w:tc>
        <w:tc>
          <w:tcPr>
            <w:tcW w:w="1418" w:type="dxa"/>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Областной бюджет</w:t>
            </w:r>
          </w:p>
        </w:tc>
        <w:tc>
          <w:tcPr>
            <w:tcW w:w="1417"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1500,0</w:t>
            </w:r>
          </w:p>
        </w:tc>
        <w:tc>
          <w:tcPr>
            <w:tcW w:w="1276"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0,0</w:t>
            </w:r>
          </w:p>
        </w:tc>
        <w:tc>
          <w:tcPr>
            <w:tcW w:w="992"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0,0</w:t>
            </w:r>
          </w:p>
        </w:tc>
        <w:tc>
          <w:tcPr>
            <w:tcW w:w="992"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90"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95"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22" w:type="dxa"/>
            <w:gridSpan w:val="6"/>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1"/>
          <w:wAfter w:w="7493" w:type="dxa"/>
          <w:trHeight w:val="305"/>
        </w:trPr>
        <w:tc>
          <w:tcPr>
            <w:tcW w:w="567" w:type="dxa"/>
          </w:tcPr>
          <w:p w:rsidR="00607ECA" w:rsidRPr="00EE5A97" w:rsidRDefault="00607ECA" w:rsidP="00A1582E">
            <w:pPr>
              <w:widowControl w:val="0"/>
              <w:jc w:val="center"/>
              <w:rPr>
                <w:rFonts w:ascii="PT Astra Serif" w:hAnsi="PT Astra Serif"/>
                <w:sz w:val="20"/>
                <w:szCs w:val="20"/>
              </w:rPr>
            </w:pPr>
            <w:r w:rsidRPr="00EE5A97">
              <w:rPr>
                <w:rFonts w:ascii="PT Astra Serif" w:hAnsi="PT Astra Serif"/>
                <w:sz w:val="20"/>
                <w:szCs w:val="20"/>
              </w:rPr>
              <w:t>1.3.</w:t>
            </w:r>
          </w:p>
        </w:tc>
        <w:tc>
          <w:tcPr>
            <w:tcW w:w="3686" w:type="dxa"/>
            <w:tcMar>
              <w:left w:w="108" w:type="dxa"/>
              <w:right w:w="108" w:type="dxa"/>
            </w:tcMar>
          </w:tcPr>
          <w:p w:rsidR="00607ECA" w:rsidRPr="005D4A21" w:rsidRDefault="00607ECA" w:rsidP="00A1582E">
            <w:pPr>
              <w:widowControl w:val="0"/>
              <w:autoSpaceDE w:val="0"/>
              <w:autoSpaceDN w:val="0"/>
              <w:adjustRightInd w:val="0"/>
              <w:jc w:val="both"/>
              <w:rPr>
                <w:rFonts w:ascii="PT Astra Serif" w:hAnsi="PT Astra Serif"/>
                <w:sz w:val="20"/>
                <w:szCs w:val="20"/>
              </w:rPr>
            </w:pPr>
            <w:r w:rsidRPr="005D4A21">
              <w:rPr>
                <w:rFonts w:ascii="PT Astra Serif" w:hAnsi="PT Astra Serif"/>
                <w:sz w:val="20"/>
                <w:szCs w:val="20"/>
              </w:rPr>
              <w:t>Создание подсистемы мониторинга с</w:t>
            </w:r>
            <w:r w:rsidRPr="005D4A21">
              <w:rPr>
                <w:rFonts w:ascii="PT Astra Serif" w:hAnsi="PT Astra Serif"/>
                <w:sz w:val="20"/>
                <w:szCs w:val="20"/>
              </w:rPr>
              <w:t>о</w:t>
            </w:r>
            <w:r w:rsidRPr="005D4A21">
              <w:rPr>
                <w:rFonts w:ascii="PT Astra Serif" w:hAnsi="PT Astra Serif"/>
                <w:sz w:val="20"/>
                <w:szCs w:val="20"/>
              </w:rPr>
              <w:t>стояния особо охраняемых при</w:t>
            </w:r>
            <w:r w:rsidRPr="005D4A21">
              <w:rPr>
                <w:rFonts w:ascii="PT Astra Serif" w:hAnsi="PT Astra Serif"/>
                <w:sz w:val="20"/>
                <w:szCs w:val="20"/>
              </w:rPr>
              <w:softHyphen/>
              <w:t>родных территорий регионального значения в Ульяновской области и контроля за ним на основе обработки и интерпретации данных ДЗЗ</w:t>
            </w:r>
          </w:p>
        </w:tc>
        <w:tc>
          <w:tcPr>
            <w:tcW w:w="2126" w:type="dxa"/>
          </w:tcPr>
          <w:p w:rsidR="00607ECA" w:rsidRPr="005D4A21" w:rsidRDefault="00607ECA" w:rsidP="00A1582E">
            <w:pPr>
              <w:widowControl w:val="0"/>
              <w:jc w:val="center"/>
              <w:rPr>
                <w:rFonts w:ascii="PT Astra Serif" w:hAnsi="PT Astra Serif"/>
                <w:sz w:val="20"/>
                <w:szCs w:val="20"/>
              </w:rPr>
            </w:pPr>
            <w:r w:rsidRPr="005D4A21">
              <w:rPr>
                <w:rFonts w:ascii="PT Astra Serif" w:hAnsi="PT Astra Serif"/>
                <w:sz w:val="20"/>
                <w:szCs w:val="20"/>
              </w:rPr>
              <w:t xml:space="preserve">Правительство </w:t>
            </w:r>
            <w:r>
              <w:rPr>
                <w:rFonts w:ascii="PT Astra Serif" w:hAnsi="PT Astra Serif"/>
                <w:sz w:val="20"/>
                <w:szCs w:val="20"/>
              </w:rPr>
              <w:br/>
            </w:r>
            <w:r w:rsidRPr="005D4A21">
              <w:rPr>
                <w:rFonts w:ascii="PT Astra Serif" w:hAnsi="PT Astra Serif"/>
                <w:sz w:val="20"/>
                <w:szCs w:val="20"/>
              </w:rPr>
              <w:t>Ульяновской области, ОГКУ «Правительс</w:t>
            </w:r>
            <w:r w:rsidRPr="005D4A21">
              <w:rPr>
                <w:rFonts w:ascii="PT Astra Serif" w:hAnsi="PT Astra Serif"/>
                <w:sz w:val="20"/>
                <w:szCs w:val="20"/>
              </w:rPr>
              <w:t>т</w:t>
            </w:r>
            <w:r w:rsidRPr="005D4A21">
              <w:rPr>
                <w:rFonts w:ascii="PT Astra Serif" w:hAnsi="PT Astra Serif"/>
                <w:sz w:val="20"/>
                <w:szCs w:val="20"/>
              </w:rPr>
              <w:t>во для граждан»</w:t>
            </w:r>
          </w:p>
        </w:tc>
        <w:tc>
          <w:tcPr>
            <w:tcW w:w="1418" w:type="dxa"/>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Областной бюджет</w:t>
            </w:r>
          </w:p>
        </w:tc>
        <w:tc>
          <w:tcPr>
            <w:tcW w:w="1417"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1500,0</w:t>
            </w:r>
          </w:p>
        </w:tc>
        <w:tc>
          <w:tcPr>
            <w:tcW w:w="1276"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0,0</w:t>
            </w:r>
          </w:p>
        </w:tc>
        <w:tc>
          <w:tcPr>
            <w:tcW w:w="992"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0,0</w:t>
            </w:r>
          </w:p>
        </w:tc>
        <w:tc>
          <w:tcPr>
            <w:tcW w:w="992"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90"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95"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22" w:type="dxa"/>
            <w:gridSpan w:val="6"/>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1"/>
          <w:wAfter w:w="7493" w:type="dxa"/>
          <w:trHeight w:val="305"/>
        </w:trPr>
        <w:tc>
          <w:tcPr>
            <w:tcW w:w="567" w:type="dxa"/>
          </w:tcPr>
          <w:p w:rsidR="00607ECA" w:rsidRPr="00EE5A97" w:rsidRDefault="00607ECA" w:rsidP="00A1582E">
            <w:pPr>
              <w:widowControl w:val="0"/>
              <w:jc w:val="center"/>
              <w:rPr>
                <w:rFonts w:ascii="PT Astra Serif" w:hAnsi="PT Astra Serif"/>
                <w:sz w:val="20"/>
                <w:szCs w:val="20"/>
              </w:rPr>
            </w:pPr>
            <w:r w:rsidRPr="00EE5A97">
              <w:rPr>
                <w:rFonts w:ascii="PT Astra Serif" w:hAnsi="PT Astra Serif"/>
                <w:sz w:val="20"/>
                <w:szCs w:val="20"/>
              </w:rPr>
              <w:t>1.4.</w:t>
            </w:r>
          </w:p>
        </w:tc>
        <w:tc>
          <w:tcPr>
            <w:tcW w:w="3686" w:type="dxa"/>
            <w:tcMar>
              <w:left w:w="108" w:type="dxa"/>
              <w:right w:w="108" w:type="dxa"/>
            </w:tcMar>
          </w:tcPr>
          <w:p w:rsidR="00607ECA" w:rsidRPr="005D4A21" w:rsidRDefault="00607ECA" w:rsidP="00A1582E">
            <w:pPr>
              <w:widowControl w:val="0"/>
              <w:autoSpaceDE w:val="0"/>
              <w:autoSpaceDN w:val="0"/>
              <w:adjustRightInd w:val="0"/>
              <w:jc w:val="both"/>
              <w:rPr>
                <w:rFonts w:ascii="PT Astra Serif" w:hAnsi="PT Astra Serif"/>
                <w:sz w:val="20"/>
                <w:szCs w:val="20"/>
              </w:rPr>
            </w:pPr>
            <w:r w:rsidRPr="005D4A21">
              <w:rPr>
                <w:rFonts w:ascii="PT Astra Serif" w:hAnsi="PT Astra Serif"/>
                <w:sz w:val="20"/>
                <w:szCs w:val="20"/>
              </w:rPr>
              <w:t>Создание подсистемы мониторинга водных объектов на основе обработки и интерпретации данных ДЗЗ</w:t>
            </w:r>
          </w:p>
        </w:tc>
        <w:tc>
          <w:tcPr>
            <w:tcW w:w="2126" w:type="dxa"/>
          </w:tcPr>
          <w:p w:rsidR="00607ECA" w:rsidRPr="005D4A21" w:rsidRDefault="00607ECA" w:rsidP="00A1582E">
            <w:pPr>
              <w:widowControl w:val="0"/>
              <w:jc w:val="center"/>
              <w:rPr>
                <w:rFonts w:ascii="PT Astra Serif" w:hAnsi="PT Astra Serif"/>
                <w:sz w:val="20"/>
                <w:szCs w:val="20"/>
              </w:rPr>
            </w:pPr>
            <w:r w:rsidRPr="005D4A21">
              <w:rPr>
                <w:rFonts w:ascii="PT Astra Serif" w:hAnsi="PT Astra Serif"/>
                <w:sz w:val="20"/>
                <w:szCs w:val="20"/>
              </w:rPr>
              <w:t xml:space="preserve">Правительство </w:t>
            </w:r>
            <w:r>
              <w:rPr>
                <w:rFonts w:ascii="PT Astra Serif" w:hAnsi="PT Astra Serif"/>
                <w:sz w:val="20"/>
                <w:szCs w:val="20"/>
              </w:rPr>
              <w:br/>
            </w:r>
            <w:r w:rsidRPr="005D4A21">
              <w:rPr>
                <w:rFonts w:ascii="PT Astra Serif" w:hAnsi="PT Astra Serif"/>
                <w:sz w:val="20"/>
                <w:szCs w:val="20"/>
              </w:rPr>
              <w:t>Ульяновской области, ОГКУ «Правительс</w:t>
            </w:r>
            <w:r w:rsidRPr="005D4A21">
              <w:rPr>
                <w:rFonts w:ascii="PT Astra Serif" w:hAnsi="PT Astra Serif"/>
                <w:sz w:val="20"/>
                <w:szCs w:val="20"/>
              </w:rPr>
              <w:t>т</w:t>
            </w:r>
            <w:r w:rsidRPr="005D4A21">
              <w:rPr>
                <w:rFonts w:ascii="PT Astra Serif" w:hAnsi="PT Astra Serif"/>
                <w:sz w:val="20"/>
                <w:szCs w:val="20"/>
              </w:rPr>
              <w:t>во для граждан»</w:t>
            </w:r>
          </w:p>
        </w:tc>
        <w:tc>
          <w:tcPr>
            <w:tcW w:w="1418" w:type="dxa"/>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Областной бюджет</w:t>
            </w:r>
          </w:p>
        </w:tc>
        <w:tc>
          <w:tcPr>
            <w:tcW w:w="1417"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1500,0</w:t>
            </w:r>
          </w:p>
        </w:tc>
        <w:tc>
          <w:tcPr>
            <w:tcW w:w="1276"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0,0</w:t>
            </w:r>
          </w:p>
        </w:tc>
        <w:tc>
          <w:tcPr>
            <w:tcW w:w="992"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0,0</w:t>
            </w:r>
          </w:p>
        </w:tc>
        <w:tc>
          <w:tcPr>
            <w:tcW w:w="992"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90"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95"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22" w:type="dxa"/>
            <w:gridSpan w:val="6"/>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1"/>
          <w:wAfter w:w="7493" w:type="dxa"/>
          <w:trHeight w:val="305"/>
        </w:trPr>
        <w:tc>
          <w:tcPr>
            <w:tcW w:w="567" w:type="dxa"/>
          </w:tcPr>
          <w:p w:rsidR="00607ECA" w:rsidRPr="00EE5A97" w:rsidRDefault="00607ECA" w:rsidP="00A1582E">
            <w:pPr>
              <w:widowControl w:val="0"/>
              <w:jc w:val="center"/>
              <w:rPr>
                <w:rFonts w:ascii="PT Astra Serif" w:hAnsi="PT Astra Serif"/>
                <w:sz w:val="20"/>
                <w:szCs w:val="20"/>
              </w:rPr>
            </w:pPr>
            <w:r w:rsidRPr="00EE5A97">
              <w:rPr>
                <w:rFonts w:ascii="PT Astra Serif" w:hAnsi="PT Astra Serif"/>
                <w:sz w:val="20"/>
                <w:szCs w:val="20"/>
              </w:rPr>
              <w:t>1.5.</w:t>
            </w:r>
          </w:p>
        </w:tc>
        <w:tc>
          <w:tcPr>
            <w:tcW w:w="3686" w:type="dxa"/>
            <w:tcMar>
              <w:left w:w="108" w:type="dxa"/>
              <w:right w:w="108" w:type="dxa"/>
            </w:tcMar>
          </w:tcPr>
          <w:p w:rsidR="00607ECA" w:rsidRPr="005D4A21" w:rsidRDefault="00607ECA" w:rsidP="00A1582E">
            <w:pPr>
              <w:widowControl w:val="0"/>
              <w:autoSpaceDE w:val="0"/>
              <w:autoSpaceDN w:val="0"/>
              <w:adjustRightInd w:val="0"/>
              <w:jc w:val="both"/>
              <w:rPr>
                <w:rFonts w:ascii="PT Astra Serif" w:hAnsi="PT Astra Serif"/>
                <w:sz w:val="20"/>
                <w:szCs w:val="20"/>
              </w:rPr>
            </w:pPr>
            <w:r w:rsidRPr="005D4A21">
              <w:rPr>
                <w:rFonts w:ascii="PT Astra Serif" w:hAnsi="PT Astra Serif"/>
                <w:sz w:val="20"/>
                <w:szCs w:val="20"/>
              </w:rPr>
              <w:t>Создание подсистемы государственного кадастрового учёта недвижимого им</w:t>
            </w:r>
            <w:r w:rsidRPr="005D4A21">
              <w:rPr>
                <w:rFonts w:ascii="PT Astra Serif" w:hAnsi="PT Astra Serif"/>
                <w:sz w:val="20"/>
                <w:szCs w:val="20"/>
              </w:rPr>
              <w:t>у</w:t>
            </w:r>
            <w:r w:rsidRPr="005D4A21">
              <w:rPr>
                <w:rFonts w:ascii="PT Astra Serif" w:hAnsi="PT Astra Serif"/>
                <w:sz w:val="20"/>
                <w:szCs w:val="20"/>
              </w:rPr>
              <w:t>щества, находяще</w:t>
            </w:r>
            <w:r>
              <w:rPr>
                <w:rFonts w:ascii="PT Astra Serif" w:hAnsi="PT Astra Serif"/>
                <w:sz w:val="20"/>
                <w:szCs w:val="20"/>
              </w:rPr>
              <w:t>гося на тер</w:t>
            </w:r>
            <w:r w:rsidRPr="005D4A21">
              <w:rPr>
                <w:rFonts w:ascii="PT Astra Serif" w:hAnsi="PT Astra Serif"/>
                <w:sz w:val="20"/>
                <w:szCs w:val="20"/>
              </w:rPr>
              <w:t>ритории Ульяновской области, обеспечивающей реализацию государственной политики эффективного и рационального испол</w:t>
            </w:r>
            <w:r w:rsidRPr="005D4A21">
              <w:rPr>
                <w:rFonts w:ascii="PT Astra Serif" w:hAnsi="PT Astra Serif"/>
                <w:sz w:val="20"/>
                <w:szCs w:val="20"/>
              </w:rPr>
              <w:t>ь</w:t>
            </w:r>
            <w:r w:rsidRPr="005D4A21">
              <w:rPr>
                <w:rFonts w:ascii="PT Astra Serif" w:hAnsi="PT Astra Serif"/>
                <w:sz w:val="20"/>
                <w:szCs w:val="20"/>
              </w:rPr>
              <w:t>зования земельных участков, иных об</w:t>
            </w:r>
            <w:r w:rsidRPr="005D4A21">
              <w:rPr>
                <w:rFonts w:ascii="PT Astra Serif" w:hAnsi="PT Astra Serif"/>
                <w:sz w:val="20"/>
                <w:szCs w:val="20"/>
              </w:rPr>
              <w:t>ъ</w:t>
            </w:r>
            <w:r w:rsidRPr="005D4A21">
              <w:rPr>
                <w:rFonts w:ascii="PT Astra Serif" w:hAnsi="PT Astra Serif"/>
                <w:sz w:val="20"/>
                <w:szCs w:val="20"/>
              </w:rPr>
              <w:t>ектов недвижимости, и управления ими на основе обработки и интерпретации данных ДЗЗ</w:t>
            </w:r>
          </w:p>
        </w:tc>
        <w:tc>
          <w:tcPr>
            <w:tcW w:w="2126" w:type="dxa"/>
          </w:tcPr>
          <w:p w:rsidR="00607ECA" w:rsidRPr="005D4A21" w:rsidRDefault="00607ECA" w:rsidP="00A1582E">
            <w:pPr>
              <w:widowControl w:val="0"/>
              <w:jc w:val="center"/>
              <w:rPr>
                <w:rFonts w:ascii="PT Astra Serif" w:hAnsi="PT Astra Serif"/>
                <w:sz w:val="20"/>
                <w:szCs w:val="20"/>
              </w:rPr>
            </w:pPr>
            <w:r w:rsidRPr="005D4A21">
              <w:rPr>
                <w:rFonts w:ascii="PT Astra Serif" w:hAnsi="PT Astra Serif"/>
                <w:sz w:val="20"/>
                <w:szCs w:val="20"/>
              </w:rPr>
              <w:t xml:space="preserve">Правительство </w:t>
            </w:r>
            <w:r>
              <w:rPr>
                <w:rFonts w:ascii="PT Astra Serif" w:hAnsi="PT Astra Serif"/>
                <w:sz w:val="20"/>
                <w:szCs w:val="20"/>
              </w:rPr>
              <w:br/>
            </w:r>
            <w:r w:rsidRPr="005D4A21">
              <w:rPr>
                <w:rFonts w:ascii="PT Astra Serif" w:hAnsi="PT Astra Serif"/>
                <w:sz w:val="20"/>
                <w:szCs w:val="20"/>
              </w:rPr>
              <w:t>Ульяновской области, ОГКУ «Правительс</w:t>
            </w:r>
            <w:r w:rsidRPr="005D4A21">
              <w:rPr>
                <w:rFonts w:ascii="PT Astra Serif" w:hAnsi="PT Astra Serif"/>
                <w:sz w:val="20"/>
                <w:szCs w:val="20"/>
              </w:rPr>
              <w:t>т</w:t>
            </w:r>
            <w:r w:rsidRPr="005D4A21">
              <w:rPr>
                <w:rFonts w:ascii="PT Astra Serif" w:hAnsi="PT Astra Serif"/>
                <w:sz w:val="20"/>
                <w:szCs w:val="20"/>
              </w:rPr>
              <w:t>во для граждан»</w:t>
            </w:r>
          </w:p>
        </w:tc>
        <w:tc>
          <w:tcPr>
            <w:tcW w:w="1418" w:type="dxa"/>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Областной бюджет</w:t>
            </w:r>
          </w:p>
        </w:tc>
        <w:tc>
          <w:tcPr>
            <w:tcW w:w="1417"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1500,0</w:t>
            </w:r>
          </w:p>
        </w:tc>
        <w:tc>
          <w:tcPr>
            <w:tcW w:w="1276"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0,0</w:t>
            </w:r>
          </w:p>
        </w:tc>
        <w:tc>
          <w:tcPr>
            <w:tcW w:w="992"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0,0</w:t>
            </w:r>
          </w:p>
        </w:tc>
        <w:tc>
          <w:tcPr>
            <w:tcW w:w="992"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90"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95"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22" w:type="dxa"/>
            <w:gridSpan w:val="6"/>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0A4058" w:rsidTr="008C45BD">
        <w:trPr>
          <w:gridAfter w:val="1"/>
          <w:wAfter w:w="7493" w:type="dxa"/>
          <w:trHeight w:val="305"/>
        </w:trPr>
        <w:tc>
          <w:tcPr>
            <w:tcW w:w="567" w:type="dxa"/>
          </w:tcPr>
          <w:p w:rsidR="00607ECA" w:rsidRPr="00EE5A97" w:rsidRDefault="00607ECA" w:rsidP="00A1582E">
            <w:pPr>
              <w:widowControl w:val="0"/>
              <w:jc w:val="center"/>
              <w:rPr>
                <w:rFonts w:ascii="PT Astra Serif" w:hAnsi="PT Astra Serif"/>
                <w:sz w:val="20"/>
                <w:szCs w:val="20"/>
              </w:rPr>
            </w:pPr>
            <w:r w:rsidRPr="00EE5A97">
              <w:rPr>
                <w:rFonts w:ascii="PT Astra Serif" w:hAnsi="PT Astra Serif"/>
                <w:sz w:val="20"/>
                <w:szCs w:val="20"/>
              </w:rPr>
              <w:t>1.6.</w:t>
            </w:r>
          </w:p>
        </w:tc>
        <w:tc>
          <w:tcPr>
            <w:tcW w:w="3686" w:type="dxa"/>
            <w:tcMar>
              <w:left w:w="108" w:type="dxa"/>
              <w:right w:w="108" w:type="dxa"/>
            </w:tcMar>
          </w:tcPr>
          <w:p w:rsidR="00607ECA" w:rsidRPr="005D4A21" w:rsidRDefault="00607ECA" w:rsidP="00A1582E">
            <w:pPr>
              <w:widowControl w:val="0"/>
              <w:autoSpaceDE w:val="0"/>
              <w:autoSpaceDN w:val="0"/>
              <w:adjustRightInd w:val="0"/>
              <w:jc w:val="both"/>
              <w:rPr>
                <w:rFonts w:ascii="PT Astra Serif" w:hAnsi="PT Astra Serif"/>
                <w:sz w:val="20"/>
                <w:szCs w:val="20"/>
              </w:rPr>
            </w:pPr>
            <w:r w:rsidRPr="005D4A21">
              <w:rPr>
                <w:rFonts w:ascii="PT Astra Serif" w:hAnsi="PT Astra Serif"/>
                <w:sz w:val="20"/>
                <w:szCs w:val="20"/>
              </w:rPr>
              <w:t>Создание подсистемы мониторинга объектов навигационной деятельности на территории Ульяновской обла</w:t>
            </w:r>
            <w:r>
              <w:rPr>
                <w:rFonts w:ascii="PT Astra Serif" w:hAnsi="PT Astra Serif"/>
                <w:sz w:val="20"/>
                <w:szCs w:val="20"/>
              </w:rPr>
              <w:t>сти на основе ГЛОНАСС/GPS-техно</w:t>
            </w:r>
            <w:r w:rsidRPr="005D4A21">
              <w:rPr>
                <w:rFonts w:ascii="PT Astra Serif" w:hAnsi="PT Astra Serif"/>
                <w:sz w:val="20"/>
                <w:szCs w:val="20"/>
              </w:rPr>
              <w:t>логий с использованием навигационных сигн</w:t>
            </w:r>
            <w:r w:rsidRPr="005D4A21">
              <w:rPr>
                <w:rFonts w:ascii="PT Astra Serif" w:hAnsi="PT Astra Serif"/>
                <w:sz w:val="20"/>
                <w:szCs w:val="20"/>
              </w:rPr>
              <w:t>а</w:t>
            </w:r>
            <w:r w:rsidRPr="005D4A21">
              <w:rPr>
                <w:rFonts w:ascii="PT Astra Serif" w:hAnsi="PT Astra Serif"/>
                <w:sz w:val="20"/>
                <w:szCs w:val="20"/>
              </w:rPr>
              <w:t>лов с открытым доступом</w:t>
            </w:r>
          </w:p>
        </w:tc>
        <w:tc>
          <w:tcPr>
            <w:tcW w:w="2126" w:type="dxa"/>
          </w:tcPr>
          <w:p w:rsidR="00607ECA" w:rsidRPr="005D4A21" w:rsidRDefault="00607ECA" w:rsidP="00A1582E">
            <w:pPr>
              <w:widowControl w:val="0"/>
              <w:jc w:val="center"/>
              <w:rPr>
                <w:rFonts w:ascii="PT Astra Serif" w:hAnsi="PT Astra Serif"/>
                <w:sz w:val="20"/>
                <w:szCs w:val="20"/>
              </w:rPr>
            </w:pPr>
            <w:r w:rsidRPr="005D4A21">
              <w:rPr>
                <w:rFonts w:ascii="PT Astra Serif" w:hAnsi="PT Astra Serif"/>
                <w:sz w:val="20"/>
                <w:szCs w:val="20"/>
              </w:rPr>
              <w:t xml:space="preserve">Правительство </w:t>
            </w:r>
            <w:r>
              <w:rPr>
                <w:rFonts w:ascii="PT Astra Serif" w:hAnsi="PT Astra Serif"/>
                <w:sz w:val="20"/>
                <w:szCs w:val="20"/>
              </w:rPr>
              <w:br/>
            </w:r>
            <w:r w:rsidRPr="005D4A21">
              <w:rPr>
                <w:rFonts w:ascii="PT Astra Serif" w:hAnsi="PT Astra Serif"/>
                <w:sz w:val="20"/>
                <w:szCs w:val="20"/>
              </w:rPr>
              <w:t>Ульяновской области, ОГКУ «Правительс</w:t>
            </w:r>
            <w:r w:rsidRPr="005D4A21">
              <w:rPr>
                <w:rFonts w:ascii="PT Astra Serif" w:hAnsi="PT Astra Serif"/>
                <w:sz w:val="20"/>
                <w:szCs w:val="20"/>
              </w:rPr>
              <w:t>т</w:t>
            </w:r>
            <w:r w:rsidRPr="005D4A21">
              <w:rPr>
                <w:rFonts w:ascii="PT Astra Serif" w:hAnsi="PT Astra Serif"/>
                <w:sz w:val="20"/>
                <w:szCs w:val="20"/>
              </w:rPr>
              <w:t>во для граждан»</w:t>
            </w:r>
          </w:p>
        </w:tc>
        <w:tc>
          <w:tcPr>
            <w:tcW w:w="1418" w:type="dxa"/>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Областной бюджет</w:t>
            </w:r>
          </w:p>
        </w:tc>
        <w:tc>
          <w:tcPr>
            <w:tcW w:w="1417"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1500,0</w:t>
            </w:r>
          </w:p>
        </w:tc>
        <w:tc>
          <w:tcPr>
            <w:tcW w:w="1276"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0,0</w:t>
            </w:r>
          </w:p>
        </w:tc>
        <w:tc>
          <w:tcPr>
            <w:tcW w:w="992"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0,0</w:t>
            </w:r>
          </w:p>
        </w:tc>
        <w:tc>
          <w:tcPr>
            <w:tcW w:w="992"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90"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95" w:type="dxa"/>
            <w:tcBorders>
              <w:right w:val="single" w:sz="4" w:space="0" w:color="auto"/>
            </w:tcBorders>
          </w:tcPr>
          <w:p w:rsidR="00607ECA" w:rsidRPr="005D4A21" w:rsidRDefault="00607ECA" w:rsidP="00A1582E">
            <w:pPr>
              <w:widowControl w:val="0"/>
              <w:autoSpaceDE w:val="0"/>
              <w:autoSpaceDN w:val="0"/>
              <w:adjustRightInd w:val="0"/>
              <w:jc w:val="center"/>
              <w:rPr>
                <w:rFonts w:ascii="PT Astra Serif" w:hAnsi="PT Astra Serif"/>
                <w:sz w:val="20"/>
                <w:szCs w:val="20"/>
              </w:rPr>
            </w:pPr>
            <w:r w:rsidRPr="005D4A21">
              <w:rPr>
                <w:rFonts w:ascii="PT Astra Serif" w:hAnsi="PT Astra Serif"/>
                <w:sz w:val="20"/>
                <w:szCs w:val="20"/>
              </w:rPr>
              <w:t>500,0</w:t>
            </w:r>
          </w:p>
        </w:tc>
        <w:tc>
          <w:tcPr>
            <w:tcW w:w="922" w:type="dxa"/>
            <w:gridSpan w:val="6"/>
            <w:tcBorders>
              <w:top w:val="nil"/>
              <w:left w:val="single" w:sz="4" w:space="0" w:color="auto"/>
              <w:bottom w:val="nil"/>
              <w:right w:val="nil"/>
            </w:tcBorders>
          </w:tcPr>
          <w:p w:rsidR="00607ECA" w:rsidRPr="000A4058" w:rsidRDefault="00607ECA" w:rsidP="00A1582E">
            <w:pPr>
              <w:widowControl w:val="0"/>
              <w:autoSpaceDE w:val="0"/>
              <w:autoSpaceDN w:val="0"/>
              <w:adjustRightInd w:val="0"/>
              <w:jc w:val="center"/>
              <w:rPr>
                <w:rFonts w:ascii="PT Astra Serif" w:hAnsi="PT Astra Serif"/>
                <w:sz w:val="16"/>
                <w:szCs w:val="16"/>
              </w:rPr>
            </w:pPr>
          </w:p>
        </w:tc>
      </w:tr>
      <w:tr w:rsidR="00607ECA" w:rsidRPr="00B277EF" w:rsidTr="008C45BD">
        <w:trPr>
          <w:gridAfter w:val="4"/>
          <w:wAfter w:w="8107" w:type="dxa"/>
          <w:trHeight w:val="75"/>
        </w:trPr>
        <w:tc>
          <w:tcPr>
            <w:tcW w:w="7797" w:type="dxa"/>
            <w:gridSpan w:val="4"/>
          </w:tcPr>
          <w:p w:rsidR="00607ECA" w:rsidRPr="00B277EF" w:rsidRDefault="00607ECA" w:rsidP="00A1582E">
            <w:pPr>
              <w:widowControl w:val="0"/>
              <w:autoSpaceDE w:val="0"/>
              <w:autoSpaceDN w:val="0"/>
              <w:adjustRightInd w:val="0"/>
              <w:rPr>
                <w:rFonts w:ascii="PT Astra Serif" w:hAnsi="PT Astra Serif"/>
                <w:sz w:val="20"/>
                <w:szCs w:val="20"/>
              </w:rPr>
            </w:pPr>
            <w:r w:rsidRPr="00B277EF">
              <w:rPr>
                <w:rFonts w:ascii="PT Astra Serif" w:hAnsi="PT Astra Serif"/>
                <w:sz w:val="20"/>
                <w:szCs w:val="20"/>
              </w:rPr>
              <w:t xml:space="preserve">Итого по подпрограмме </w:t>
            </w:r>
          </w:p>
        </w:tc>
        <w:tc>
          <w:tcPr>
            <w:tcW w:w="1417"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8655,9</w:t>
            </w:r>
          </w:p>
        </w:tc>
        <w:tc>
          <w:tcPr>
            <w:tcW w:w="1276"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195,9</w:t>
            </w:r>
          </w:p>
        </w:tc>
        <w:tc>
          <w:tcPr>
            <w:tcW w:w="992"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240,0</w:t>
            </w:r>
          </w:p>
        </w:tc>
        <w:tc>
          <w:tcPr>
            <w:tcW w:w="992"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2740,0</w:t>
            </w:r>
          </w:p>
        </w:tc>
        <w:tc>
          <w:tcPr>
            <w:tcW w:w="990"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2740,0</w:t>
            </w:r>
          </w:p>
        </w:tc>
        <w:tc>
          <w:tcPr>
            <w:tcW w:w="995"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2740,0</w:t>
            </w:r>
          </w:p>
        </w:tc>
        <w:tc>
          <w:tcPr>
            <w:tcW w:w="308" w:type="dxa"/>
            <w:gridSpan w:val="3"/>
            <w:tcBorders>
              <w:top w:val="nil"/>
              <w:left w:val="single" w:sz="4" w:space="0" w:color="auto"/>
              <w:bottom w:val="nil"/>
              <w:right w:val="nil"/>
            </w:tcBorders>
          </w:tcPr>
          <w:p w:rsidR="00607ECA" w:rsidRPr="00B277EF" w:rsidRDefault="00607ECA" w:rsidP="00A1582E">
            <w:pPr>
              <w:widowControl w:val="0"/>
              <w:autoSpaceDE w:val="0"/>
              <w:autoSpaceDN w:val="0"/>
              <w:adjustRightInd w:val="0"/>
              <w:jc w:val="center"/>
              <w:rPr>
                <w:rFonts w:ascii="PT Astra Serif" w:hAnsi="PT Astra Serif"/>
                <w:sz w:val="16"/>
                <w:szCs w:val="16"/>
              </w:rPr>
            </w:pPr>
          </w:p>
        </w:tc>
      </w:tr>
      <w:tr w:rsidR="00607ECA" w:rsidRPr="00B277EF" w:rsidTr="008C45BD">
        <w:trPr>
          <w:gridAfter w:val="4"/>
          <w:wAfter w:w="8107" w:type="dxa"/>
          <w:trHeight w:val="75"/>
        </w:trPr>
        <w:tc>
          <w:tcPr>
            <w:tcW w:w="6379" w:type="dxa"/>
            <w:gridSpan w:val="3"/>
            <w:vMerge w:val="restart"/>
          </w:tcPr>
          <w:p w:rsidR="00607ECA" w:rsidRPr="00B277EF" w:rsidRDefault="00607ECA" w:rsidP="00A1582E">
            <w:pPr>
              <w:widowControl w:val="0"/>
              <w:autoSpaceDE w:val="0"/>
              <w:autoSpaceDN w:val="0"/>
              <w:adjustRightInd w:val="0"/>
              <w:ind w:right="32"/>
              <w:rPr>
                <w:rFonts w:ascii="PT Astra Serif" w:hAnsi="PT Astra Serif"/>
                <w:sz w:val="20"/>
                <w:szCs w:val="20"/>
              </w:rPr>
            </w:pPr>
            <w:r w:rsidRPr="00B277EF">
              <w:rPr>
                <w:rFonts w:ascii="PT Astra Serif" w:hAnsi="PT Astra Serif"/>
                <w:sz w:val="20"/>
                <w:szCs w:val="20"/>
              </w:rPr>
              <w:t>ВСЕГО по государственной программе</w:t>
            </w:r>
          </w:p>
        </w:tc>
        <w:tc>
          <w:tcPr>
            <w:tcW w:w="1418" w:type="dxa"/>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 xml:space="preserve">Всего, </w:t>
            </w:r>
            <w:r w:rsidRPr="00B277EF">
              <w:rPr>
                <w:rFonts w:ascii="PT Astra Serif" w:hAnsi="PT Astra Serif"/>
                <w:sz w:val="20"/>
                <w:szCs w:val="20"/>
              </w:rPr>
              <w:br/>
              <w:t>в том числе:</w:t>
            </w:r>
          </w:p>
        </w:tc>
        <w:tc>
          <w:tcPr>
            <w:tcW w:w="1417" w:type="dxa"/>
            <w:tcBorders>
              <w:right w:val="single" w:sz="4" w:space="0" w:color="auto"/>
            </w:tcBorders>
          </w:tcPr>
          <w:p w:rsidR="00607ECA" w:rsidRPr="00B277EF" w:rsidRDefault="00607ECA" w:rsidP="00A1582E">
            <w:pPr>
              <w:widowControl w:val="0"/>
              <w:autoSpaceDE w:val="0"/>
              <w:autoSpaceDN w:val="0"/>
              <w:adjustRightInd w:val="0"/>
              <w:ind w:left="-108" w:right="-108"/>
              <w:jc w:val="center"/>
              <w:rPr>
                <w:rFonts w:ascii="PT Astra Serif" w:hAnsi="PT Astra Serif"/>
                <w:sz w:val="20"/>
                <w:szCs w:val="20"/>
              </w:rPr>
            </w:pPr>
            <w:r w:rsidRPr="00766EBE">
              <w:rPr>
                <w:rFonts w:ascii="PT Astra Serif" w:hAnsi="PT Astra Serif"/>
                <w:sz w:val="20"/>
                <w:szCs w:val="20"/>
                <w:highlight w:val="yellow"/>
              </w:rPr>
              <w:t>2418688,74175</w:t>
            </w:r>
          </w:p>
        </w:tc>
        <w:tc>
          <w:tcPr>
            <w:tcW w:w="1276" w:type="dxa"/>
            <w:tcBorders>
              <w:right w:val="single" w:sz="4" w:space="0" w:color="auto"/>
            </w:tcBorders>
          </w:tcPr>
          <w:p w:rsidR="00607ECA" w:rsidRPr="00B277EF" w:rsidRDefault="00607ECA"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583216,04175</w:t>
            </w:r>
          </w:p>
        </w:tc>
        <w:tc>
          <w:tcPr>
            <w:tcW w:w="992" w:type="dxa"/>
            <w:tcBorders>
              <w:right w:val="single" w:sz="4" w:space="0" w:color="auto"/>
            </w:tcBorders>
          </w:tcPr>
          <w:p w:rsidR="00607ECA" w:rsidRPr="00B277EF" w:rsidRDefault="00607ECA" w:rsidP="00A1582E">
            <w:pPr>
              <w:widowControl w:val="0"/>
              <w:autoSpaceDE w:val="0"/>
              <w:autoSpaceDN w:val="0"/>
              <w:adjustRightInd w:val="0"/>
              <w:ind w:left="-108" w:right="-108"/>
              <w:jc w:val="center"/>
              <w:rPr>
                <w:rFonts w:ascii="PT Astra Serif" w:hAnsi="PT Astra Serif"/>
                <w:sz w:val="20"/>
                <w:szCs w:val="20"/>
              </w:rPr>
            </w:pPr>
            <w:r w:rsidRPr="00B277EF">
              <w:rPr>
                <w:rFonts w:ascii="PT Astra Serif" w:hAnsi="PT Astra Serif"/>
                <w:sz w:val="20"/>
                <w:szCs w:val="20"/>
                <w:highlight w:val="yellow"/>
              </w:rPr>
              <w:t>557625,5</w:t>
            </w:r>
          </w:p>
        </w:tc>
        <w:tc>
          <w:tcPr>
            <w:tcW w:w="992"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448282,4</w:t>
            </w:r>
          </w:p>
        </w:tc>
        <w:tc>
          <w:tcPr>
            <w:tcW w:w="990"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highlight w:val="yellow"/>
              </w:rPr>
              <w:t>448282,4</w:t>
            </w:r>
          </w:p>
        </w:tc>
        <w:tc>
          <w:tcPr>
            <w:tcW w:w="995"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381282,4</w:t>
            </w:r>
          </w:p>
        </w:tc>
        <w:tc>
          <w:tcPr>
            <w:tcW w:w="308" w:type="dxa"/>
            <w:gridSpan w:val="3"/>
            <w:tcBorders>
              <w:top w:val="nil"/>
              <w:left w:val="single" w:sz="4" w:space="0" w:color="auto"/>
              <w:bottom w:val="nil"/>
              <w:right w:val="nil"/>
            </w:tcBorders>
          </w:tcPr>
          <w:p w:rsidR="00607ECA" w:rsidRPr="00B277EF" w:rsidRDefault="00607ECA" w:rsidP="00A1582E">
            <w:pPr>
              <w:widowControl w:val="0"/>
              <w:autoSpaceDE w:val="0"/>
              <w:autoSpaceDN w:val="0"/>
              <w:adjustRightInd w:val="0"/>
              <w:ind w:left="-108" w:right="-108"/>
              <w:jc w:val="center"/>
              <w:rPr>
                <w:rFonts w:ascii="PT Astra Serif" w:hAnsi="PT Astra Serif"/>
                <w:sz w:val="28"/>
                <w:szCs w:val="28"/>
              </w:rPr>
            </w:pPr>
          </w:p>
        </w:tc>
      </w:tr>
      <w:tr w:rsidR="00607ECA" w:rsidRPr="00B277EF" w:rsidTr="008C45BD">
        <w:trPr>
          <w:gridAfter w:val="4"/>
          <w:wAfter w:w="8107" w:type="dxa"/>
          <w:trHeight w:val="75"/>
        </w:trPr>
        <w:tc>
          <w:tcPr>
            <w:tcW w:w="6379" w:type="dxa"/>
            <w:gridSpan w:val="3"/>
            <w:vMerge/>
          </w:tcPr>
          <w:p w:rsidR="00607ECA" w:rsidRPr="00B277EF" w:rsidRDefault="00607ECA" w:rsidP="00A1582E">
            <w:pPr>
              <w:widowControl w:val="0"/>
              <w:autoSpaceDE w:val="0"/>
              <w:autoSpaceDN w:val="0"/>
              <w:adjustRightInd w:val="0"/>
              <w:ind w:right="32"/>
              <w:rPr>
                <w:rFonts w:ascii="PT Astra Serif" w:hAnsi="PT Astra Serif"/>
                <w:sz w:val="16"/>
                <w:szCs w:val="16"/>
              </w:rPr>
            </w:pPr>
          </w:p>
        </w:tc>
        <w:tc>
          <w:tcPr>
            <w:tcW w:w="1418" w:type="dxa"/>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областной бюджет</w:t>
            </w:r>
          </w:p>
        </w:tc>
        <w:tc>
          <w:tcPr>
            <w:tcW w:w="1417" w:type="dxa"/>
            <w:tcBorders>
              <w:right w:val="single" w:sz="4" w:space="0" w:color="auto"/>
            </w:tcBorders>
          </w:tcPr>
          <w:p w:rsidR="00607ECA" w:rsidRPr="00B277EF" w:rsidRDefault="00607ECA" w:rsidP="00A1582E">
            <w:pPr>
              <w:widowControl w:val="0"/>
              <w:autoSpaceDE w:val="0"/>
              <w:autoSpaceDN w:val="0"/>
              <w:adjustRightInd w:val="0"/>
              <w:ind w:left="-108" w:right="-108"/>
              <w:jc w:val="center"/>
              <w:rPr>
                <w:rFonts w:ascii="PT Astra Serif" w:hAnsi="PT Astra Serif"/>
                <w:sz w:val="20"/>
                <w:szCs w:val="20"/>
              </w:rPr>
            </w:pPr>
            <w:r w:rsidRPr="00766EBE">
              <w:rPr>
                <w:rFonts w:ascii="PT Astra Serif" w:hAnsi="PT Astra Serif"/>
                <w:sz w:val="20"/>
                <w:szCs w:val="20"/>
                <w:highlight w:val="yellow"/>
              </w:rPr>
              <w:t>2410836,88575</w:t>
            </w:r>
          </w:p>
        </w:tc>
        <w:tc>
          <w:tcPr>
            <w:tcW w:w="1276" w:type="dxa"/>
            <w:tcBorders>
              <w:right w:val="single" w:sz="4" w:space="0" w:color="auto"/>
            </w:tcBorders>
          </w:tcPr>
          <w:p w:rsidR="00607ECA" w:rsidRPr="00B277EF" w:rsidRDefault="00607ECA" w:rsidP="00A1582E">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575364,18575</w:t>
            </w:r>
          </w:p>
        </w:tc>
        <w:tc>
          <w:tcPr>
            <w:tcW w:w="992" w:type="dxa"/>
            <w:tcBorders>
              <w:right w:val="single" w:sz="4" w:space="0" w:color="auto"/>
            </w:tcBorders>
          </w:tcPr>
          <w:p w:rsidR="00607ECA" w:rsidRPr="00B277EF" w:rsidRDefault="00607ECA" w:rsidP="00A1582E">
            <w:pPr>
              <w:widowControl w:val="0"/>
              <w:autoSpaceDE w:val="0"/>
              <w:autoSpaceDN w:val="0"/>
              <w:adjustRightInd w:val="0"/>
              <w:ind w:left="-108" w:right="-108"/>
              <w:jc w:val="center"/>
              <w:rPr>
                <w:rFonts w:ascii="PT Astra Serif" w:hAnsi="PT Astra Serif"/>
                <w:sz w:val="20"/>
                <w:szCs w:val="20"/>
              </w:rPr>
            </w:pPr>
            <w:r w:rsidRPr="00B277EF">
              <w:rPr>
                <w:rFonts w:ascii="PT Astra Serif" w:hAnsi="PT Astra Serif"/>
                <w:sz w:val="20"/>
                <w:szCs w:val="20"/>
                <w:highlight w:val="yellow"/>
              </w:rPr>
              <w:t>557625,5</w:t>
            </w:r>
          </w:p>
        </w:tc>
        <w:tc>
          <w:tcPr>
            <w:tcW w:w="992"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448282,4</w:t>
            </w:r>
          </w:p>
        </w:tc>
        <w:tc>
          <w:tcPr>
            <w:tcW w:w="990"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highlight w:val="yellow"/>
              </w:rPr>
              <w:t>448282,4</w:t>
            </w:r>
          </w:p>
        </w:tc>
        <w:tc>
          <w:tcPr>
            <w:tcW w:w="995"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381282,4</w:t>
            </w:r>
          </w:p>
        </w:tc>
        <w:tc>
          <w:tcPr>
            <w:tcW w:w="308" w:type="dxa"/>
            <w:gridSpan w:val="3"/>
            <w:tcBorders>
              <w:top w:val="nil"/>
              <w:left w:val="single" w:sz="4" w:space="0" w:color="auto"/>
              <w:bottom w:val="nil"/>
              <w:right w:val="nil"/>
            </w:tcBorders>
          </w:tcPr>
          <w:p w:rsidR="00607ECA" w:rsidRPr="00B277EF" w:rsidRDefault="00607ECA" w:rsidP="00A1582E">
            <w:pPr>
              <w:widowControl w:val="0"/>
              <w:autoSpaceDE w:val="0"/>
              <w:autoSpaceDN w:val="0"/>
              <w:adjustRightInd w:val="0"/>
              <w:ind w:left="-108" w:right="-108"/>
              <w:jc w:val="center"/>
              <w:rPr>
                <w:rFonts w:ascii="PT Astra Serif" w:hAnsi="PT Astra Serif"/>
                <w:sz w:val="28"/>
                <w:szCs w:val="28"/>
              </w:rPr>
            </w:pPr>
          </w:p>
        </w:tc>
      </w:tr>
      <w:tr w:rsidR="00607ECA" w:rsidRPr="00B277EF" w:rsidTr="008C45BD">
        <w:trPr>
          <w:gridAfter w:val="4"/>
          <w:wAfter w:w="8107" w:type="dxa"/>
          <w:trHeight w:val="75"/>
        </w:trPr>
        <w:tc>
          <w:tcPr>
            <w:tcW w:w="6379" w:type="dxa"/>
            <w:gridSpan w:val="3"/>
            <w:vMerge/>
          </w:tcPr>
          <w:p w:rsidR="00607ECA" w:rsidRPr="00B277EF" w:rsidRDefault="00607ECA" w:rsidP="00A1582E">
            <w:pPr>
              <w:widowControl w:val="0"/>
              <w:autoSpaceDE w:val="0"/>
              <w:autoSpaceDN w:val="0"/>
              <w:adjustRightInd w:val="0"/>
              <w:ind w:right="32"/>
              <w:rPr>
                <w:rFonts w:ascii="PT Astra Serif" w:hAnsi="PT Astra Serif"/>
                <w:sz w:val="16"/>
                <w:szCs w:val="16"/>
              </w:rPr>
            </w:pPr>
          </w:p>
        </w:tc>
        <w:tc>
          <w:tcPr>
            <w:tcW w:w="1418" w:type="dxa"/>
          </w:tcPr>
          <w:p w:rsidR="00607ECA" w:rsidRPr="00B277EF" w:rsidRDefault="00607ECA" w:rsidP="00A1582E">
            <w:pPr>
              <w:autoSpaceDE w:val="0"/>
              <w:autoSpaceDN w:val="0"/>
              <w:adjustRightInd w:val="0"/>
              <w:jc w:val="center"/>
              <w:rPr>
                <w:rFonts w:ascii="PT Astra Serif" w:hAnsi="PT Astra Serif"/>
                <w:sz w:val="20"/>
                <w:szCs w:val="20"/>
              </w:rPr>
            </w:pPr>
            <w:r w:rsidRPr="00B277EF">
              <w:rPr>
                <w:rFonts w:ascii="PT Astra Serif" w:hAnsi="PT Astra Serif"/>
                <w:sz w:val="20"/>
                <w:szCs w:val="20"/>
              </w:rPr>
              <w:t>федеральный бюджет</w:t>
            </w:r>
          </w:p>
        </w:tc>
        <w:tc>
          <w:tcPr>
            <w:tcW w:w="1417"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1A0E65">
              <w:rPr>
                <w:rFonts w:ascii="PT Astra Serif" w:hAnsi="PT Astra Serif"/>
                <w:sz w:val="20"/>
                <w:szCs w:val="20"/>
              </w:rPr>
              <w:t>7851,856</w:t>
            </w:r>
          </w:p>
        </w:tc>
        <w:tc>
          <w:tcPr>
            <w:tcW w:w="1276"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7851,856</w:t>
            </w:r>
          </w:p>
        </w:tc>
        <w:tc>
          <w:tcPr>
            <w:tcW w:w="992"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0,0</w:t>
            </w:r>
          </w:p>
        </w:tc>
        <w:tc>
          <w:tcPr>
            <w:tcW w:w="992"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0,0</w:t>
            </w:r>
          </w:p>
        </w:tc>
        <w:tc>
          <w:tcPr>
            <w:tcW w:w="990"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0,0</w:t>
            </w:r>
          </w:p>
        </w:tc>
        <w:tc>
          <w:tcPr>
            <w:tcW w:w="995" w:type="dxa"/>
            <w:tcBorders>
              <w:right w:val="single" w:sz="4" w:space="0" w:color="auto"/>
            </w:tcBorders>
          </w:tcPr>
          <w:p w:rsidR="00607ECA" w:rsidRPr="00B277EF" w:rsidRDefault="00607ECA" w:rsidP="00A1582E">
            <w:pPr>
              <w:widowControl w:val="0"/>
              <w:autoSpaceDE w:val="0"/>
              <w:autoSpaceDN w:val="0"/>
              <w:adjustRightInd w:val="0"/>
              <w:jc w:val="center"/>
              <w:rPr>
                <w:rFonts w:ascii="PT Astra Serif" w:hAnsi="PT Astra Serif"/>
                <w:sz w:val="20"/>
                <w:szCs w:val="20"/>
              </w:rPr>
            </w:pPr>
            <w:r w:rsidRPr="00B277EF">
              <w:rPr>
                <w:rFonts w:ascii="PT Astra Serif" w:hAnsi="PT Astra Serif"/>
                <w:sz w:val="20"/>
                <w:szCs w:val="20"/>
              </w:rPr>
              <w:t>0,0</w:t>
            </w:r>
          </w:p>
        </w:tc>
        <w:tc>
          <w:tcPr>
            <w:tcW w:w="308" w:type="dxa"/>
            <w:gridSpan w:val="3"/>
            <w:tcBorders>
              <w:top w:val="nil"/>
              <w:left w:val="single" w:sz="4" w:space="0" w:color="auto"/>
              <w:bottom w:val="nil"/>
              <w:right w:val="nil"/>
            </w:tcBorders>
          </w:tcPr>
          <w:p w:rsidR="00607ECA" w:rsidRPr="00B277EF" w:rsidRDefault="00607ECA" w:rsidP="00A1582E">
            <w:pPr>
              <w:widowControl w:val="0"/>
              <w:autoSpaceDE w:val="0"/>
              <w:autoSpaceDN w:val="0"/>
              <w:adjustRightInd w:val="0"/>
              <w:ind w:left="-108" w:right="-108"/>
              <w:jc w:val="center"/>
              <w:rPr>
                <w:rFonts w:ascii="PT Astra Serif" w:hAnsi="PT Astra Serif"/>
                <w:sz w:val="28"/>
                <w:szCs w:val="28"/>
              </w:rPr>
            </w:pPr>
            <w:r w:rsidRPr="00B277EF">
              <w:rPr>
                <w:rFonts w:ascii="PT Astra Serif" w:hAnsi="PT Astra Serif"/>
                <w:sz w:val="28"/>
                <w:szCs w:val="28"/>
              </w:rPr>
              <w:t>»</w:t>
            </w:r>
            <w:r w:rsidRPr="00B277EF">
              <w:rPr>
                <w:rFonts w:ascii="PT Astra Serif" w:hAnsi="PT Astra Serif"/>
                <w:sz w:val="28"/>
              </w:rPr>
              <w:t>.</w:t>
            </w:r>
          </w:p>
        </w:tc>
      </w:tr>
    </w:tbl>
    <w:p w:rsidR="00FA03B2" w:rsidRDefault="00FA03B2" w:rsidP="008161D9">
      <w:pPr>
        <w:widowControl w:val="0"/>
        <w:suppressAutoHyphens/>
        <w:spacing w:line="244" w:lineRule="auto"/>
        <w:rPr>
          <w:rFonts w:ascii="PT Astra Serif" w:hAnsi="PT Astra Serif"/>
          <w:sz w:val="28"/>
          <w:szCs w:val="28"/>
          <w:lang w:eastAsia="en-US"/>
        </w:rPr>
      </w:pPr>
    </w:p>
    <w:p w:rsidR="00D02B67" w:rsidRDefault="00D02B67" w:rsidP="008161D9">
      <w:pPr>
        <w:widowControl w:val="0"/>
        <w:suppressAutoHyphens/>
        <w:spacing w:line="244" w:lineRule="auto"/>
        <w:rPr>
          <w:rFonts w:ascii="PT Astra Serif" w:hAnsi="PT Astra Serif"/>
          <w:sz w:val="28"/>
          <w:szCs w:val="28"/>
          <w:lang w:eastAsia="en-US"/>
        </w:rPr>
      </w:pPr>
    </w:p>
    <w:p w:rsidR="00D02B67" w:rsidRPr="000A4058" w:rsidRDefault="00D02B67" w:rsidP="00D02B67">
      <w:pPr>
        <w:widowControl w:val="0"/>
        <w:suppressAutoHyphens/>
        <w:spacing w:line="244" w:lineRule="auto"/>
        <w:jc w:val="center"/>
        <w:rPr>
          <w:rFonts w:ascii="PT Astra Serif" w:hAnsi="PT Astra Serif"/>
          <w:sz w:val="28"/>
          <w:szCs w:val="28"/>
          <w:lang w:eastAsia="en-US"/>
        </w:rPr>
      </w:pPr>
      <w:r>
        <w:rPr>
          <w:rFonts w:ascii="PT Astra Serif" w:hAnsi="PT Astra Serif"/>
          <w:sz w:val="28"/>
          <w:szCs w:val="28"/>
          <w:lang w:eastAsia="en-US"/>
        </w:rPr>
        <w:t>_____________</w:t>
      </w:r>
    </w:p>
    <w:sectPr w:rsidR="00D02B67" w:rsidRPr="000A4058" w:rsidSect="00607ECA">
      <w:pgSz w:w="16838" w:h="11906"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0C9" w:rsidRDefault="002050C9">
      <w:r>
        <w:separator/>
      </w:r>
    </w:p>
  </w:endnote>
  <w:endnote w:type="continuationSeparator" w:id="1">
    <w:p w:rsidR="002050C9" w:rsidRDefault="002050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E1" w:rsidRDefault="00C401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0C9" w:rsidRDefault="002050C9">
      <w:r>
        <w:separator/>
      </w:r>
    </w:p>
  </w:footnote>
  <w:footnote w:type="continuationSeparator" w:id="1">
    <w:p w:rsidR="002050C9" w:rsidRDefault="00205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E1" w:rsidRDefault="007F58E9" w:rsidP="0043578C">
    <w:pPr>
      <w:pStyle w:val="a5"/>
      <w:framePr w:wrap="around" w:vAnchor="text" w:hAnchor="margin" w:xAlign="center" w:y="1"/>
      <w:rPr>
        <w:rStyle w:val="a7"/>
      </w:rPr>
    </w:pPr>
    <w:r>
      <w:rPr>
        <w:rStyle w:val="a7"/>
      </w:rPr>
      <w:fldChar w:fldCharType="begin"/>
    </w:r>
    <w:r w:rsidR="00C401E1">
      <w:rPr>
        <w:rStyle w:val="a7"/>
      </w:rPr>
      <w:instrText xml:space="preserve">PAGE  </w:instrText>
    </w:r>
    <w:r>
      <w:rPr>
        <w:rStyle w:val="a7"/>
      </w:rPr>
      <w:fldChar w:fldCharType="separate"/>
    </w:r>
    <w:r w:rsidR="00C401E1">
      <w:rPr>
        <w:rStyle w:val="a7"/>
        <w:noProof/>
      </w:rPr>
      <w:t>36</w:t>
    </w:r>
    <w:r>
      <w:rPr>
        <w:rStyle w:val="a7"/>
      </w:rPr>
      <w:fldChar w:fldCharType="end"/>
    </w:r>
  </w:p>
  <w:p w:rsidR="00C401E1" w:rsidRDefault="00C401E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747228441"/>
      <w:docPartObj>
        <w:docPartGallery w:val="Page Numbers (Top of Page)"/>
        <w:docPartUnique/>
      </w:docPartObj>
    </w:sdtPr>
    <w:sdtEndPr>
      <w:rPr>
        <w:rFonts w:ascii="PT Astra Serif" w:hAnsi="PT Astra Serif"/>
        <w:sz w:val="16"/>
        <w:szCs w:val="16"/>
      </w:rPr>
    </w:sdtEndPr>
    <w:sdtContent>
      <w:p w:rsidR="00C401E1" w:rsidRPr="008E5BE7" w:rsidRDefault="007F58E9" w:rsidP="0043578C">
        <w:pPr>
          <w:pStyle w:val="a5"/>
          <w:tabs>
            <w:tab w:val="clear" w:pos="9355"/>
            <w:tab w:val="left" w:pos="4620"/>
            <w:tab w:val="center" w:pos="4819"/>
          </w:tabs>
          <w:jc w:val="center"/>
          <w:rPr>
            <w:rFonts w:ascii="PT Astra Serif" w:hAnsi="PT Astra Serif"/>
            <w:sz w:val="16"/>
            <w:szCs w:val="16"/>
          </w:rPr>
        </w:pPr>
        <w:r w:rsidRPr="008E5BE7">
          <w:rPr>
            <w:rFonts w:ascii="PT Astra Serif" w:hAnsi="PT Astra Serif"/>
            <w:sz w:val="28"/>
            <w:szCs w:val="28"/>
          </w:rPr>
          <w:fldChar w:fldCharType="begin"/>
        </w:r>
        <w:r w:rsidR="00C401E1" w:rsidRPr="008E5BE7">
          <w:rPr>
            <w:rFonts w:ascii="PT Astra Serif" w:hAnsi="PT Astra Serif"/>
            <w:sz w:val="28"/>
            <w:szCs w:val="28"/>
          </w:rPr>
          <w:instrText>PAGE   \* MERGEFORMAT</w:instrText>
        </w:r>
        <w:r w:rsidRPr="008E5BE7">
          <w:rPr>
            <w:rFonts w:ascii="PT Astra Serif" w:hAnsi="PT Astra Serif"/>
            <w:sz w:val="28"/>
            <w:szCs w:val="28"/>
          </w:rPr>
          <w:fldChar w:fldCharType="separate"/>
        </w:r>
        <w:r w:rsidR="00137223">
          <w:rPr>
            <w:rFonts w:ascii="PT Astra Serif" w:hAnsi="PT Astra Serif"/>
            <w:noProof/>
            <w:sz w:val="28"/>
            <w:szCs w:val="28"/>
          </w:rPr>
          <w:t>2</w:t>
        </w:r>
        <w:r w:rsidRPr="008E5BE7">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5"/>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characterSpacingControl w:val="doNotCompress"/>
  <w:savePreviewPicture/>
  <w:hdrShapeDefaults>
    <o:shapedefaults v:ext="edit" spidmax="5122"/>
  </w:hdrShapeDefaults>
  <w:footnotePr>
    <w:footnote w:id="0"/>
    <w:footnote w:id="1"/>
  </w:footnotePr>
  <w:endnotePr>
    <w:endnote w:id="0"/>
    <w:endnote w:id="1"/>
  </w:endnotePr>
  <w:compat/>
  <w:rsids>
    <w:rsidRoot w:val="00B0103B"/>
    <w:rsid w:val="00000B58"/>
    <w:rsid w:val="0000199C"/>
    <w:rsid w:val="00001EEE"/>
    <w:rsid w:val="0000266A"/>
    <w:rsid w:val="000027E3"/>
    <w:rsid w:val="0000729E"/>
    <w:rsid w:val="0001074A"/>
    <w:rsid w:val="000109E7"/>
    <w:rsid w:val="0001108D"/>
    <w:rsid w:val="0001372D"/>
    <w:rsid w:val="00013B1B"/>
    <w:rsid w:val="00015958"/>
    <w:rsid w:val="00015D9E"/>
    <w:rsid w:val="00016970"/>
    <w:rsid w:val="00017ECF"/>
    <w:rsid w:val="00017FBE"/>
    <w:rsid w:val="000200CC"/>
    <w:rsid w:val="000208FD"/>
    <w:rsid w:val="000229C6"/>
    <w:rsid w:val="00022ACA"/>
    <w:rsid w:val="000238F3"/>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E1"/>
    <w:rsid w:val="00041C65"/>
    <w:rsid w:val="00042439"/>
    <w:rsid w:val="00042DE0"/>
    <w:rsid w:val="00045984"/>
    <w:rsid w:val="00046589"/>
    <w:rsid w:val="0004786D"/>
    <w:rsid w:val="000509D7"/>
    <w:rsid w:val="00050CFE"/>
    <w:rsid w:val="000519E7"/>
    <w:rsid w:val="00051C33"/>
    <w:rsid w:val="00052113"/>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91982"/>
    <w:rsid w:val="000925E7"/>
    <w:rsid w:val="00094281"/>
    <w:rsid w:val="00095751"/>
    <w:rsid w:val="000974C2"/>
    <w:rsid w:val="000A0890"/>
    <w:rsid w:val="000A09BB"/>
    <w:rsid w:val="000A0FDC"/>
    <w:rsid w:val="000A4058"/>
    <w:rsid w:val="000A531D"/>
    <w:rsid w:val="000A53AC"/>
    <w:rsid w:val="000A554A"/>
    <w:rsid w:val="000A5731"/>
    <w:rsid w:val="000A5B7C"/>
    <w:rsid w:val="000A6D3A"/>
    <w:rsid w:val="000A720A"/>
    <w:rsid w:val="000A7BB2"/>
    <w:rsid w:val="000A7E9C"/>
    <w:rsid w:val="000B02A1"/>
    <w:rsid w:val="000B0B34"/>
    <w:rsid w:val="000B1981"/>
    <w:rsid w:val="000B1C21"/>
    <w:rsid w:val="000B3A1C"/>
    <w:rsid w:val="000B4114"/>
    <w:rsid w:val="000B5320"/>
    <w:rsid w:val="000B5E20"/>
    <w:rsid w:val="000B6772"/>
    <w:rsid w:val="000C0457"/>
    <w:rsid w:val="000C0A63"/>
    <w:rsid w:val="000C1B6F"/>
    <w:rsid w:val="000C1EA8"/>
    <w:rsid w:val="000C451A"/>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4A6"/>
    <w:rsid w:val="001269E8"/>
    <w:rsid w:val="00126FB5"/>
    <w:rsid w:val="00127EF7"/>
    <w:rsid w:val="0013079A"/>
    <w:rsid w:val="00131ACC"/>
    <w:rsid w:val="00131B4D"/>
    <w:rsid w:val="00132402"/>
    <w:rsid w:val="00132470"/>
    <w:rsid w:val="00132B52"/>
    <w:rsid w:val="00132C03"/>
    <w:rsid w:val="00133011"/>
    <w:rsid w:val="001330E4"/>
    <w:rsid w:val="001344EC"/>
    <w:rsid w:val="00137223"/>
    <w:rsid w:val="00140888"/>
    <w:rsid w:val="00140E8B"/>
    <w:rsid w:val="00142039"/>
    <w:rsid w:val="00143439"/>
    <w:rsid w:val="001440D6"/>
    <w:rsid w:val="001452AA"/>
    <w:rsid w:val="001458F7"/>
    <w:rsid w:val="001466DF"/>
    <w:rsid w:val="00147D98"/>
    <w:rsid w:val="00151531"/>
    <w:rsid w:val="00151985"/>
    <w:rsid w:val="00151E51"/>
    <w:rsid w:val="0015390A"/>
    <w:rsid w:val="001552AF"/>
    <w:rsid w:val="001557C1"/>
    <w:rsid w:val="00157CC8"/>
    <w:rsid w:val="00157EE3"/>
    <w:rsid w:val="00157EE4"/>
    <w:rsid w:val="00160896"/>
    <w:rsid w:val="001618F0"/>
    <w:rsid w:val="00162D59"/>
    <w:rsid w:val="001638D9"/>
    <w:rsid w:val="001643AE"/>
    <w:rsid w:val="00166407"/>
    <w:rsid w:val="0016688E"/>
    <w:rsid w:val="0016745D"/>
    <w:rsid w:val="0016758E"/>
    <w:rsid w:val="0017027A"/>
    <w:rsid w:val="00170E6E"/>
    <w:rsid w:val="00171421"/>
    <w:rsid w:val="00172344"/>
    <w:rsid w:val="00172EA9"/>
    <w:rsid w:val="001732AD"/>
    <w:rsid w:val="00175528"/>
    <w:rsid w:val="00177166"/>
    <w:rsid w:val="00177813"/>
    <w:rsid w:val="00177E47"/>
    <w:rsid w:val="00180C2C"/>
    <w:rsid w:val="00180FB8"/>
    <w:rsid w:val="00181DA2"/>
    <w:rsid w:val="00184A99"/>
    <w:rsid w:val="00184D95"/>
    <w:rsid w:val="00186D7C"/>
    <w:rsid w:val="001878A5"/>
    <w:rsid w:val="00190DE8"/>
    <w:rsid w:val="00190FAC"/>
    <w:rsid w:val="00191022"/>
    <w:rsid w:val="0019260E"/>
    <w:rsid w:val="00192E22"/>
    <w:rsid w:val="0019318B"/>
    <w:rsid w:val="001938F7"/>
    <w:rsid w:val="00195372"/>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0D63"/>
    <w:rsid w:val="001B0D77"/>
    <w:rsid w:val="001B1147"/>
    <w:rsid w:val="001B2598"/>
    <w:rsid w:val="001B310F"/>
    <w:rsid w:val="001B44EE"/>
    <w:rsid w:val="001B4CAB"/>
    <w:rsid w:val="001B5C2F"/>
    <w:rsid w:val="001B6210"/>
    <w:rsid w:val="001B638D"/>
    <w:rsid w:val="001B7495"/>
    <w:rsid w:val="001B7538"/>
    <w:rsid w:val="001C3564"/>
    <w:rsid w:val="001C4059"/>
    <w:rsid w:val="001C47F4"/>
    <w:rsid w:val="001C586C"/>
    <w:rsid w:val="001C5C3B"/>
    <w:rsid w:val="001C5D77"/>
    <w:rsid w:val="001C68A6"/>
    <w:rsid w:val="001D0115"/>
    <w:rsid w:val="001D266D"/>
    <w:rsid w:val="001D2B12"/>
    <w:rsid w:val="001D2F87"/>
    <w:rsid w:val="001D30C7"/>
    <w:rsid w:val="001D534F"/>
    <w:rsid w:val="001E02FF"/>
    <w:rsid w:val="001E0FC6"/>
    <w:rsid w:val="001E1805"/>
    <w:rsid w:val="001E262E"/>
    <w:rsid w:val="001E29AB"/>
    <w:rsid w:val="001E3206"/>
    <w:rsid w:val="001E4220"/>
    <w:rsid w:val="001E48EF"/>
    <w:rsid w:val="001E5A14"/>
    <w:rsid w:val="001E64EC"/>
    <w:rsid w:val="001F0461"/>
    <w:rsid w:val="001F10C6"/>
    <w:rsid w:val="001F10CC"/>
    <w:rsid w:val="001F120F"/>
    <w:rsid w:val="001F1B08"/>
    <w:rsid w:val="001F24C2"/>
    <w:rsid w:val="001F2EFD"/>
    <w:rsid w:val="001F3530"/>
    <w:rsid w:val="001F4A53"/>
    <w:rsid w:val="001F5362"/>
    <w:rsid w:val="001F63B6"/>
    <w:rsid w:val="001F718B"/>
    <w:rsid w:val="001F7E3F"/>
    <w:rsid w:val="00200508"/>
    <w:rsid w:val="002009A4"/>
    <w:rsid w:val="00201EF6"/>
    <w:rsid w:val="00202351"/>
    <w:rsid w:val="00202756"/>
    <w:rsid w:val="00204EB8"/>
    <w:rsid w:val="002050C9"/>
    <w:rsid w:val="002052DA"/>
    <w:rsid w:val="00206268"/>
    <w:rsid w:val="0020697C"/>
    <w:rsid w:val="00210221"/>
    <w:rsid w:val="00210828"/>
    <w:rsid w:val="00210E93"/>
    <w:rsid w:val="002116AF"/>
    <w:rsid w:val="002121D5"/>
    <w:rsid w:val="00212D04"/>
    <w:rsid w:val="00213575"/>
    <w:rsid w:val="002136A7"/>
    <w:rsid w:val="0021382B"/>
    <w:rsid w:val="00214138"/>
    <w:rsid w:val="0021545F"/>
    <w:rsid w:val="00216117"/>
    <w:rsid w:val="0021760F"/>
    <w:rsid w:val="00217760"/>
    <w:rsid w:val="0022028A"/>
    <w:rsid w:val="002229F4"/>
    <w:rsid w:val="00222CD4"/>
    <w:rsid w:val="00223107"/>
    <w:rsid w:val="00223387"/>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4673"/>
    <w:rsid w:val="0023509B"/>
    <w:rsid w:val="00235446"/>
    <w:rsid w:val="00235B5D"/>
    <w:rsid w:val="00237205"/>
    <w:rsid w:val="00237662"/>
    <w:rsid w:val="002401DB"/>
    <w:rsid w:val="002401E4"/>
    <w:rsid w:val="00240687"/>
    <w:rsid w:val="0024090E"/>
    <w:rsid w:val="00241614"/>
    <w:rsid w:val="00242808"/>
    <w:rsid w:val="002428EC"/>
    <w:rsid w:val="00244195"/>
    <w:rsid w:val="00244624"/>
    <w:rsid w:val="00245039"/>
    <w:rsid w:val="00245565"/>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7A8C"/>
    <w:rsid w:val="00257AC5"/>
    <w:rsid w:val="00257DD0"/>
    <w:rsid w:val="00260FDF"/>
    <w:rsid w:val="002616A4"/>
    <w:rsid w:val="00262BA4"/>
    <w:rsid w:val="002648C8"/>
    <w:rsid w:val="00265559"/>
    <w:rsid w:val="00265F10"/>
    <w:rsid w:val="00266F37"/>
    <w:rsid w:val="00267317"/>
    <w:rsid w:val="00267569"/>
    <w:rsid w:val="00270EDC"/>
    <w:rsid w:val="002716BA"/>
    <w:rsid w:val="002735EA"/>
    <w:rsid w:val="002747B4"/>
    <w:rsid w:val="00275CF2"/>
    <w:rsid w:val="00275DA9"/>
    <w:rsid w:val="00276683"/>
    <w:rsid w:val="00276A42"/>
    <w:rsid w:val="00277072"/>
    <w:rsid w:val="0028187B"/>
    <w:rsid w:val="00281D3D"/>
    <w:rsid w:val="00284658"/>
    <w:rsid w:val="002846CF"/>
    <w:rsid w:val="002849F4"/>
    <w:rsid w:val="00284DD9"/>
    <w:rsid w:val="00285336"/>
    <w:rsid w:val="00286927"/>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D5"/>
    <w:rsid w:val="002A51CE"/>
    <w:rsid w:val="002A58AA"/>
    <w:rsid w:val="002A5A54"/>
    <w:rsid w:val="002A770E"/>
    <w:rsid w:val="002B3760"/>
    <w:rsid w:val="002B4A82"/>
    <w:rsid w:val="002B5816"/>
    <w:rsid w:val="002B6C11"/>
    <w:rsid w:val="002B778C"/>
    <w:rsid w:val="002C1EC5"/>
    <w:rsid w:val="002C2005"/>
    <w:rsid w:val="002C397B"/>
    <w:rsid w:val="002C3BA3"/>
    <w:rsid w:val="002C3F54"/>
    <w:rsid w:val="002C4510"/>
    <w:rsid w:val="002C59B4"/>
    <w:rsid w:val="002C7C81"/>
    <w:rsid w:val="002D16C2"/>
    <w:rsid w:val="002D203A"/>
    <w:rsid w:val="002D20BE"/>
    <w:rsid w:val="002D254D"/>
    <w:rsid w:val="002D3772"/>
    <w:rsid w:val="002D48A8"/>
    <w:rsid w:val="002D6A89"/>
    <w:rsid w:val="002D7BEA"/>
    <w:rsid w:val="002D7D1F"/>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8C3"/>
    <w:rsid w:val="002F77E8"/>
    <w:rsid w:val="00300FC5"/>
    <w:rsid w:val="003023CD"/>
    <w:rsid w:val="003032B2"/>
    <w:rsid w:val="003034DC"/>
    <w:rsid w:val="003049EF"/>
    <w:rsid w:val="00305307"/>
    <w:rsid w:val="0030598B"/>
    <w:rsid w:val="00305E1A"/>
    <w:rsid w:val="00306207"/>
    <w:rsid w:val="003117E3"/>
    <w:rsid w:val="003119C4"/>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3155"/>
    <w:rsid w:val="003334D1"/>
    <w:rsid w:val="00333D23"/>
    <w:rsid w:val="0033441E"/>
    <w:rsid w:val="00334429"/>
    <w:rsid w:val="003348D7"/>
    <w:rsid w:val="003352EA"/>
    <w:rsid w:val="003368DA"/>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A84"/>
    <w:rsid w:val="00352F6E"/>
    <w:rsid w:val="003530F8"/>
    <w:rsid w:val="00353A93"/>
    <w:rsid w:val="0035489D"/>
    <w:rsid w:val="0036025B"/>
    <w:rsid w:val="00360550"/>
    <w:rsid w:val="003609EC"/>
    <w:rsid w:val="003610FA"/>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16DB"/>
    <w:rsid w:val="00382481"/>
    <w:rsid w:val="00383103"/>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FB0"/>
    <w:rsid w:val="003A2A9C"/>
    <w:rsid w:val="003A34C4"/>
    <w:rsid w:val="003A572D"/>
    <w:rsid w:val="003B0855"/>
    <w:rsid w:val="003B1EB6"/>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A2"/>
    <w:rsid w:val="003C0DA9"/>
    <w:rsid w:val="003C1646"/>
    <w:rsid w:val="003C16A7"/>
    <w:rsid w:val="003C3540"/>
    <w:rsid w:val="003C471A"/>
    <w:rsid w:val="003C6875"/>
    <w:rsid w:val="003C704B"/>
    <w:rsid w:val="003C7FEE"/>
    <w:rsid w:val="003D0FB6"/>
    <w:rsid w:val="003D1314"/>
    <w:rsid w:val="003D1FA4"/>
    <w:rsid w:val="003D234A"/>
    <w:rsid w:val="003D237E"/>
    <w:rsid w:val="003D27BC"/>
    <w:rsid w:val="003D29E1"/>
    <w:rsid w:val="003D2B77"/>
    <w:rsid w:val="003D2F75"/>
    <w:rsid w:val="003D34BB"/>
    <w:rsid w:val="003D3DBF"/>
    <w:rsid w:val="003D4E8A"/>
    <w:rsid w:val="003D64D3"/>
    <w:rsid w:val="003D7706"/>
    <w:rsid w:val="003D7ACF"/>
    <w:rsid w:val="003D7D11"/>
    <w:rsid w:val="003D7E91"/>
    <w:rsid w:val="003E0722"/>
    <w:rsid w:val="003E106A"/>
    <w:rsid w:val="003E2488"/>
    <w:rsid w:val="003E2E28"/>
    <w:rsid w:val="003E403D"/>
    <w:rsid w:val="003E41B3"/>
    <w:rsid w:val="003E47D7"/>
    <w:rsid w:val="003E4D01"/>
    <w:rsid w:val="003E534E"/>
    <w:rsid w:val="003E5CB3"/>
    <w:rsid w:val="003E5FA7"/>
    <w:rsid w:val="003E6906"/>
    <w:rsid w:val="003E70A2"/>
    <w:rsid w:val="003E7FA5"/>
    <w:rsid w:val="003F3617"/>
    <w:rsid w:val="003F3CB5"/>
    <w:rsid w:val="003F584D"/>
    <w:rsid w:val="003F6300"/>
    <w:rsid w:val="003F6A35"/>
    <w:rsid w:val="003F7134"/>
    <w:rsid w:val="003F7E08"/>
    <w:rsid w:val="004000E1"/>
    <w:rsid w:val="004004B2"/>
    <w:rsid w:val="00400B50"/>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362D"/>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7108"/>
    <w:rsid w:val="00457FF6"/>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2E34"/>
    <w:rsid w:val="005034AA"/>
    <w:rsid w:val="005039AB"/>
    <w:rsid w:val="00503EB4"/>
    <w:rsid w:val="005049CC"/>
    <w:rsid w:val="005058D2"/>
    <w:rsid w:val="00507D1F"/>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C87"/>
    <w:rsid w:val="005473CF"/>
    <w:rsid w:val="005475EB"/>
    <w:rsid w:val="00547973"/>
    <w:rsid w:val="005503ED"/>
    <w:rsid w:val="00551AF6"/>
    <w:rsid w:val="00551FE3"/>
    <w:rsid w:val="00552512"/>
    <w:rsid w:val="00553941"/>
    <w:rsid w:val="00555F48"/>
    <w:rsid w:val="0055726C"/>
    <w:rsid w:val="00562BC4"/>
    <w:rsid w:val="005639DF"/>
    <w:rsid w:val="00564BDB"/>
    <w:rsid w:val="00565154"/>
    <w:rsid w:val="005656BA"/>
    <w:rsid w:val="005675AB"/>
    <w:rsid w:val="005716EC"/>
    <w:rsid w:val="00573A1F"/>
    <w:rsid w:val="005746E3"/>
    <w:rsid w:val="00574C08"/>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70BD"/>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A21"/>
    <w:rsid w:val="005D6E4F"/>
    <w:rsid w:val="005D7328"/>
    <w:rsid w:val="005D7425"/>
    <w:rsid w:val="005D77B1"/>
    <w:rsid w:val="005D7CD3"/>
    <w:rsid w:val="005D7E7B"/>
    <w:rsid w:val="005E0D2A"/>
    <w:rsid w:val="005E2BCE"/>
    <w:rsid w:val="005E2BF1"/>
    <w:rsid w:val="005E315C"/>
    <w:rsid w:val="005E5362"/>
    <w:rsid w:val="005E77E0"/>
    <w:rsid w:val="005F0268"/>
    <w:rsid w:val="005F2DC3"/>
    <w:rsid w:val="005F339C"/>
    <w:rsid w:val="005F4577"/>
    <w:rsid w:val="005F4ECC"/>
    <w:rsid w:val="005F64F5"/>
    <w:rsid w:val="005F6BC9"/>
    <w:rsid w:val="005F7ACA"/>
    <w:rsid w:val="00600D73"/>
    <w:rsid w:val="00602BFC"/>
    <w:rsid w:val="00602F47"/>
    <w:rsid w:val="00602FB3"/>
    <w:rsid w:val="006039FA"/>
    <w:rsid w:val="00604045"/>
    <w:rsid w:val="00604F70"/>
    <w:rsid w:val="006059A2"/>
    <w:rsid w:val="006059AC"/>
    <w:rsid w:val="006064A4"/>
    <w:rsid w:val="00607998"/>
    <w:rsid w:val="00607ECA"/>
    <w:rsid w:val="006116A2"/>
    <w:rsid w:val="0061219F"/>
    <w:rsid w:val="00615E0C"/>
    <w:rsid w:val="006166A6"/>
    <w:rsid w:val="006166EB"/>
    <w:rsid w:val="00621B0D"/>
    <w:rsid w:val="006220F1"/>
    <w:rsid w:val="006229FC"/>
    <w:rsid w:val="00622C3F"/>
    <w:rsid w:val="00623520"/>
    <w:rsid w:val="00624E63"/>
    <w:rsid w:val="006260E5"/>
    <w:rsid w:val="0062658D"/>
    <w:rsid w:val="00626B9B"/>
    <w:rsid w:val="006278BB"/>
    <w:rsid w:val="00630AA6"/>
    <w:rsid w:val="006321A7"/>
    <w:rsid w:val="00634020"/>
    <w:rsid w:val="00634FD8"/>
    <w:rsid w:val="006352FF"/>
    <w:rsid w:val="00635BAB"/>
    <w:rsid w:val="00636576"/>
    <w:rsid w:val="006371EE"/>
    <w:rsid w:val="00640A42"/>
    <w:rsid w:val="00641407"/>
    <w:rsid w:val="00641732"/>
    <w:rsid w:val="0064435B"/>
    <w:rsid w:val="00644723"/>
    <w:rsid w:val="00645BF4"/>
    <w:rsid w:val="0064692E"/>
    <w:rsid w:val="00646F4E"/>
    <w:rsid w:val="00647B97"/>
    <w:rsid w:val="00651BBA"/>
    <w:rsid w:val="006520BE"/>
    <w:rsid w:val="0065331A"/>
    <w:rsid w:val="0065477F"/>
    <w:rsid w:val="00655BCF"/>
    <w:rsid w:val="0065668F"/>
    <w:rsid w:val="00657A19"/>
    <w:rsid w:val="006604D7"/>
    <w:rsid w:val="00660A22"/>
    <w:rsid w:val="006617FB"/>
    <w:rsid w:val="00662D4B"/>
    <w:rsid w:val="00662FAD"/>
    <w:rsid w:val="006631B9"/>
    <w:rsid w:val="006631D5"/>
    <w:rsid w:val="0066353F"/>
    <w:rsid w:val="006646FE"/>
    <w:rsid w:val="00664E1A"/>
    <w:rsid w:val="0066530F"/>
    <w:rsid w:val="00665539"/>
    <w:rsid w:val="0066613B"/>
    <w:rsid w:val="0066663E"/>
    <w:rsid w:val="00666875"/>
    <w:rsid w:val="00667991"/>
    <w:rsid w:val="0067088F"/>
    <w:rsid w:val="00671EDD"/>
    <w:rsid w:val="00672264"/>
    <w:rsid w:val="006731DC"/>
    <w:rsid w:val="00673C94"/>
    <w:rsid w:val="0067406B"/>
    <w:rsid w:val="00674B7C"/>
    <w:rsid w:val="00676342"/>
    <w:rsid w:val="00676BF8"/>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F0D"/>
    <w:rsid w:val="006C792D"/>
    <w:rsid w:val="006C7CA9"/>
    <w:rsid w:val="006D0906"/>
    <w:rsid w:val="006D2782"/>
    <w:rsid w:val="006D3614"/>
    <w:rsid w:val="006D3E98"/>
    <w:rsid w:val="006D5627"/>
    <w:rsid w:val="006D5DCD"/>
    <w:rsid w:val="006D772B"/>
    <w:rsid w:val="006E2555"/>
    <w:rsid w:val="006E5771"/>
    <w:rsid w:val="006E5FAF"/>
    <w:rsid w:val="006E6542"/>
    <w:rsid w:val="006E6DF5"/>
    <w:rsid w:val="006E6FCF"/>
    <w:rsid w:val="006E7A3A"/>
    <w:rsid w:val="006E7E56"/>
    <w:rsid w:val="006F0613"/>
    <w:rsid w:val="006F08F6"/>
    <w:rsid w:val="006F0F1F"/>
    <w:rsid w:val="006F1960"/>
    <w:rsid w:val="006F1E99"/>
    <w:rsid w:val="006F3AD8"/>
    <w:rsid w:val="006F3E90"/>
    <w:rsid w:val="006F4752"/>
    <w:rsid w:val="006F50B8"/>
    <w:rsid w:val="006F5784"/>
    <w:rsid w:val="006F5881"/>
    <w:rsid w:val="006F5BB9"/>
    <w:rsid w:val="006F5D61"/>
    <w:rsid w:val="006F6FA0"/>
    <w:rsid w:val="006F71B6"/>
    <w:rsid w:val="006F761E"/>
    <w:rsid w:val="006F76BA"/>
    <w:rsid w:val="007008D9"/>
    <w:rsid w:val="007012CC"/>
    <w:rsid w:val="00701D39"/>
    <w:rsid w:val="00701FBE"/>
    <w:rsid w:val="0070303E"/>
    <w:rsid w:val="00703AA6"/>
    <w:rsid w:val="00703B3F"/>
    <w:rsid w:val="00703D83"/>
    <w:rsid w:val="007046DC"/>
    <w:rsid w:val="007048D8"/>
    <w:rsid w:val="00704BAF"/>
    <w:rsid w:val="00710D66"/>
    <w:rsid w:val="00711177"/>
    <w:rsid w:val="007112F7"/>
    <w:rsid w:val="00711336"/>
    <w:rsid w:val="00711CA2"/>
    <w:rsid w:val="00712F8F"/>
    <w:rsid w:val="00713D9F"/>
    <w:rsid w:val="00714503"/>
    <w:rsid w:val="00715ADC"/>
    <w:rsid w:val="00715CB6"/>
    <w:rsid w:val="00716141"/>
    <w:rsid w:val="00716DF3"/>
    <w:rsid w:val="007201D9"/>
    <w:rsid w:val="007204F5"/>
    <w:rsid w:val="0072057F"/>
    <w:rsid w:val="00722AB0"/>
    <w:rsid w:val="007230CD"/>
    <w:rsid w:val="007256D9"/>
    <w:rsid w:val="007273DE"/>
    <w:rsid w:val="00727FA2"/>
    <w:rsid w:val="0073189A"/>
    <w:rsid w:val="00731B05"/>
    <w:rsid w:val="00731C7F"/>
    <w:rsid w:val="00732F85"/>
    <w:rsid w:val="00733D28"/>
    <w:rsid w:val="00734175"/>
    <w:rsid w:val="007341D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6F5F"/>
    <w:rsid w:val="00757741"/>
    <w:rsid w:val="007603B1"/>
    <w:rsid w:val="00761454"/>
    <w:rsid w:val="00761964"/>
    <w:rsid w:val="00761DB0"/>
    <w:rsid w:val="0076201F"/>
    <w:rsid w:val="00762DA2"/>
    <w:rsid w:val="00763537"/>
    <w:rsid w:val="007635E2"/>
    <w:rsid w:val="00765003"/>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5F6E"/>
    <w:rsid w:val="007B5F98"/>
    <w:rsid w:val="007B6805"/>
    <w:rsid w:val="007B7BEA"/>
    <w:rsid w:val="007C0212"/>
    <w:rsid w:val="007C0C00"/>
    <w:rsid w:val="007C1BA9"/>
    <w:rsid w:val="007C6B36"/>
    <w:rsid w:val="007C6DD0"/>
    <w:rsid w:val="007C6E1D"/>
    <w:rsid w:val="007C7F30"/>
    <w:rsid w:val="007D0EAC"/>
    <w:rsid w:val="007D2489"/>
    <w:rsid w:val="007D2D95"/>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58E9"/>
    <w:rsid w:val="007F6F8E"/>
    <w:rsid w:val="00800AC2"/>
    <w:rsid w:val="008018EB"/>
    <w:rsid w:val="00802383"/>
    <w:rsid w:val="00803395"/>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4227"/>
    <w:rsid w:val="0084538B"/>
    <w:rsid w:val="00846CEB"/>
    <w:rsid w:val="00846E6A"/>
    <w:rsid w:val="008471BF"/>
    <w:rsid w:val="00850E89"/>
    <w:rsid w:val="00851702"/>
    <w:rsid w:val="0085469D"/>
    <w:rsid w:val="0085586C"/>
    <w:rsid w:val="00855FC5"/>
    <w:rsid w:val="00860B81"/>
    <w:rsid w:val="00860DBF"/>
    <w:rsid w:val="00861190"/>
    <w:rsid w:val="0086129B"/>
    <w:rsid w:val="00862A52"/>
    <w:rsid w:val="008649BC"/>
    <w:rsid w:val="00864BD8"/>
    <w:rsid w:val="00865C53"/>
    <w:rsid w:val="0086656D"/>
    <w:rsid w:val="00866B72"/>
    <w:rsid w:val="00867A21"/>
    <w:rsid w:val="00870DEC"/>
    <w:rsid w:val="0087168B"/>
    <w:rsid w:val="00872172"/>
    <w:rsid w:val="00872AEB"/>
    <w:rsid w:val="008741E1"/>
    <w:rsid w:val="008741EC"/>
    <w:rsid w:val="00874412"/>
    <w:rsid w:val="00874562"/>
    <w:rsid w:val="008747B3"/>
    <w:rsid w:val="00874DB7"/>
    <w:rsid w:val="008757EB"/>
    <w:rsid w:val="00875A08"/>
    <w:rsid w:val="00875F05"/>
    <w:rsid w:val="00876391"/>
    <w:rsid w:val="00880099"/>
    <w:rsid w:val="008822A2"/>
    <w:rsid w:val="00883679"/>
    <w:rsid w:val="00883928"/>
    <w:rsid w:val="00884A2A"/>
    <w:rsid w:val="00884ABD"/>
    <w:rsid w:val="0088531E"/>
    <w:rsid w:val="0088703A"/>
    <w:rsid w:val="00890497"/>
    <w:rsid w:val="008904EE"/>
    <w:rsid w:val="00891492"/>
    <w:rsid w:val="0089168A"/>
    <w:rsid w:val="0089260A"/>
    <w:rsid w:val="008929FB"/>
    <w:rsid w:val="00892BD0"/>
    <w:rsid w:val="00893814"/>
    <w:rsid w:val="00893C19"/>
    <w:rsid w:val="0089455F"/>
    <w:rsid w:val="00895A0D"/>
    <w:rsid w:val="00895AB8"/>
    <w:rsid w:val="00896426"/>
    <w:rsid w:val="008A0193"/>
    <w:rsid w:val="008A1046"/>
    <w:rsid w:val="008A13DE"/>
    <w:rsid w:val="008A14E3"/>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218E"/>
    <w:rsid w:val="008C2919"/>
    <w:rsid w:val="008C2B3D"/>
    <w:rsid w:val="008C3BD5"/>
    <w:rsid w:val="008C3BF9"/>
    <w:rsid w:val="008C45BD"/>
    <w:rsid w:val="008C788E"/>
    <w:rsid w:val="008C7C88"/>
    <w:rsid w:val="008D0F52"/>
    <w:rsid w:val="008D11EE"/>
    <w:rsid w:val="008D1571"/>
    <w:rsid w:val="008D1ABE"/>
    <w:rsid w:val="008D1B5F"/>
    <w:rsid w:val="008D3272"/>
    <w:rsid w:val="008D46FD"/>
    <w:rsid w:val="008D5C93"/>
    <w:rsid w:val="008D5D54"/>
    <w:rsid w:val="008D5FD8"/>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10DF"/>
    <w:rsid w:val="008F1153"/>
    <w:rsid w:val="008F11AB"/>
    <w:rsid w:val="008F37FD"/>
    <w:rsid w:val="008F435A"/>
    <w:rsid w:val="008F48D4"/>
    <w:rsid w:val="008F53BE"/>
    <w:rsid w:val="008F54EE"/>
    <w:rsid w:val="008F64C6"/>
    <w:rsid w:val="008F68FF"/>
    <w:rsid w:val="008F6924"/>
    <w:rsid w:val="008F69B1"/>
    <w:rsid w:val="008F7BF9"/>
    <w:rsid w:val="00900B2C"/>
    <w:rsid w:val="00903A00"/>
    <w:rsid w:val="00903F78"/>
    <w:rsid w:val="0090596C"/>
    <w:rsid w:val="0091122E"/>
    <w:rsid w:val="009129A0"/>
    <w:rsid w:val="00912F7C"/>
    <w:rsid w:val="00913A68"/>
    <w:rsid w:val="00914C36"/>
    <w:rsid w:val="00914C90"/>
    <w:rsid w:val="0091502E"/>
    <w:rsid w:val="009153BF"/>
    <w:rsid w:val="00916587"/>
    <w:rsid w:val="00916590"/>
    <w:rsid w:val="009168FB"/>
    <w:rsid w:val="00917392"/>
    <w:rsid w:val="009175B9"/>
    <w:rsid w:val="00920E84"/>
    <w:rsid w:val="00921C3B"/>
    <w:rsid w:val="00922060"/>
    <w:rsid w:val="00924450"/>
    <w:rsid w:val="00925E35"/>
    <w:rsid w:val="00930F3E"/>
    <w:rsid w:val="009314EC"/>
    <w:rsid w:val="0093331B"/>
    <w:rsid w:val="00933916"/>
    <w:rsid w:val="00934067"/>
    <w:rsid w:val="009341C7"/>
    <w:rsid w:val="009351D7"/>
    <w:rsid w:val="0093533B"/>
    <w:rsid w:val="00937CE7"/>
    <w:rsid w:val="00940374"/>
    <w:rsid w:val="009407B0"/>
    <w:rsid w:val="00941D33"/>
    <w:rsid w:val="009421EA"/>
    <w:rsid w:val="00943938"/>
    <w:rsid w:val="00945BC1"/>
    <w:rsid w:val="009462DD"/>
    <w:rsid w:val="009507EF"/>
    <w:rsid w:val="00950D77"/>
    <w:rsid w:val="00952936"/>
    <w:rsid w:val="00952DE0"/>
    <w:rsid w:val="00953229"/>
    <w:rsid w:val="0095355B"/>
    <w:rsid w:val="00953C99"/>
    <w:rsid w:val="009543EF"/>
    <w:rsid w:val="00954414"/>
    <w:rsid w:val="00954527"/>
    <w:rsid w:val="00954873"/>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1A3E"/>
    <w:rsid w:val="009732EA"/>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9C"/>
    <w:rsid w:val="0098684C"/>
    <w:rsid w:val="0098706C"/>
    <w:rsid w:val="0099088A"/>
    <w:rsid w:val="00991B21"/>
    <w:rsid w:val="009942B8"/>
    <w:rsid w:val="009965E8"/>
    <w:rsid w:val="00997B58"/>
    <w:rsid w:val="009A01CD"/>
    <w:rsid w:val="009A1659"/>
    <w:rsid w:val="009A1F56"/>
    <w:rsid w:val="009A2A90"/>
    <w:rsid w:val="009A2CD3"/>
    <w:rsid w:val="009A3787"/>
    <w:rsid w:val="009A3DE0"/>
    <w:rsid w:val="009A4175"/>
    <w:rsid w:val="009A70AB"/>
    <w:rsid w:val="009A7441"/>
    <w:rsid w:val="009A7DAB"/>
    <w:rsid w:val="009B0855"/>
    <w:rsid w:val="009B0E03"/>
    <w:rsid w:val="009B12F2"/>
    <w:rsid w:val="009B287F"/>
    <w:rsid w:val="009B2FB3"/>
    <w:rsid w:val="009B3314"/>
    <w:rsid w:val="009B351C"/>
    <w:rsid w:val="009B46D7"/>
    <w:rsid w:val="009B72EA"/>
    <w:rsid w:val="009B77F2"/>
    <w:rsid w:val="009C10E3"/>
    <w:rsid w:val="009C1150"/>
    <w:rsid w:val="009C12A0"/>
    <w:rsid w:val="009C1357"/>
    <w:rsid w:val="009C1718"/>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147E"/>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F6C"/>
    <w:rsid w:val="00A129E8"/>
    <w:rsid w:val="00A13A65"/>
    <w:rsid w:val="00A15308"/>
    <w:rsid w:val="00A15752"/>
    <w:rsid w:val="00A1582E"/>
    <w:rsid w:val="00A15BCB"/>
    <w:rsid w:val="00A206CB"/>
    <w:rsid w:val="00A2134A"/>
    <w:rsid w:val="00A2148E"/>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25CC"/>
    <w:rsid w:val="00A52DC6"/>
    <w:rsid w:val="00A54D6B"/>
    <w:rsid w:val="00A55E41"/>
    <w:rsid w:val="00A56C9D"/>
    <w:rsid w:val="00A57272"/>
    <w:rsid w:val="00A616A7"/>
    <w:rsid w:val="00A61EAF"/>
    <w:rsid w:val="00A62DA2"/>
    <w:rsid w:val="00A6364A"/>
    <w:rsid w:val="00A64148"/>
    <w:rsid w:val="00A6671E"/>
    <w:rsid w:val="00A6717E"/>
    <w:rsid w:val="00A675E6"/>
    <w:rsid w:val="00A67859"/>
    <w:rsid w:val="00A679EC"/>
    <w:rsid w:val="00A714F7"/>
    <w:rsid w:val="00A72A6D"/>
    <w:rsid w:val="00A7405B"/>
    <w:rsid w:val="00A753B8"/>
    <w:rsid w:val="00A75B98"/>
    <w:rsid w:val="00A75E56"/>
    <w:rsid w:val="00A77658"/>
    <w:rsid w:val="00A802E7"/>
    <w:rsid w:val="00A8057E"/>
    <w:rsid w:val="00A83BAB"/>
    <w:rsid w:val="00A84290"/>
    <w:rsid w:val="00A843B2"/>
    <w:rsid w:val="00A84A16"/>
    <w:rsid w:val="00A87DD5"/>
    <w:rsid w:val="00A87FCD"/>
    <w:rsid w:val="00A90BB5"/>
    <w:rsid w:val="00A90FB7"/>
    <w:rsid w:val="00A925B1"/>
    <w:rsid w:val="00A92BAD"/>
    <w:rsid w:val="00A93AF3"/>
    <w:rsid w:val="00A94574"/>
    <w:rsid w:val="00A94D6F"/>
    <w:rsid w:val="00A965C1"/>
    <w:rsid w:val="00A97860"/>
    <w:rsid w:val="00A97F8E"/>
    <w:rsid w:val="00AA00E0"/>
    <w:rsid w:val="00AA15D9"/>
    <w:rsid w:val="00AA405E"/>
    <w:rsid w:val="00AA4CB5"/>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7D4"/>
    <w:rsid w:val="00AC5122"/>
    <w:rsid w:val="00AC5D42"/>
    <w:rsid w:val="00AC67BA"/>
    <w:rsid w:val="00AC6A08"/>
    <w:rsid w:val="00AC7253"/>
    <w:rsid w:val="00AC7C3D"/>
    <w:rsid w:val="00AD01F1"/>
    <w:rsid w:val="00AD0A73"/>
    <w:rsid w:val="00AD1D28"/>
    <w:rsid w:val="00AD206B"/>
    <w:rsid w:val="00AD2138"/>
    <w:rsid w:val="00AD26F5"/>
    <w:rsid w:val="00AD43E3"/>
    <w:rsid w:val="00AD61BC"/>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50C5"/>
    <w:rsid w:val="00B261B5"/>
    <w:rsid w:val="00B26CF5"/>
    <w:rsid w:val="00B277EF"/>
    <w:rsid w:val="00B27898"/>
    <w:rsid w:val="00B31FFD"/>
    <w:rsid w:val="00B3372D"/>
    <w:rsid w:val="00B37E2C"/>
    <w:rsid w:val="00B400F3"/>
    <w:rsid w:val="00B415BF"/>
    <w:rsid w:val="00B42F39"/>
    <w:rsid w:val="00B42F4F"/>
    <w:rsid w:val="00B43149"/>
    <w:rsid w:val="00B440C1"/>
    <w:rsid w:val="00B44674"/>
    <w:rsid w:val="00B46065"/>
    <w:rsid w:val="00B46D58"/>
    <w:rsid w:val="00B505F8"/>
    <w:rsid w:val="00B507C3"/>
    <w:rsid w:val="00B50BC4"/>
    <w:rsid w:val="00B51117"/>
    <w:rsid w:val="00B527CB"/>
    <w:rsid w:val="00B52AA1"/>
    <w:rsid w:val="00B54D79"/>
    <w:rsid w:val="00B54F6A"/>
    <w:rsid w:val="00B554A2"/>
    <w:rsid w:val="00B55D3C"/>
    <w:rsid w:val="00B55FA5"/>
    <w:rsid w:val="00B56194"/>
    <w:rsid w:val="00B607C7"/>
    <w:rsid w:val="00B61776"/>
    <w:rsid w:val="00B622B9"/>
    <w:rsid w:val="00B62C1F"/>
    <w:rsid w:val="00B62E53"/>
    <w:rsid w:val="00B63511"/>
    <w:rsid w:val="00B6605E"/>
    <w:rsid w:val="00B6666E"/>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53F9"/>
    <w:rsid w:val="00B85A4A"/>
    <w:rsid w:val="00B86B04"/>
    <w:rsid w:val="00B87466"/>
    <w:rsid w:val="00B874B7"/>
    <w:rsid w:val="00B9010F"/>
    <w:rsid w:val="00B90A68"/>
    <w:rsid w:val="00B9381C"/>
    <w:rsid w:val="00B93CE7"/>
    <w:rsid w:val="00B9462B"/>
    <w:rsid w:val="00B96259"/>
    <w:rsid w:val="00B96DAE"/>
    <w:rsid w:val="00B97B00"/>
    <w:rsid w:val="00B97BCC"/>
    <w:rsid w:val="00BA0230"/>
    <w:rsid w:val="00BA11AB"/>
    <w:rsid w:val="00BA3043"/>
    <w:rsid w:val="00BA39E0"/>
    <w:rsid w:val="00BA47A9"/>
    <w:rsid w:val="00BA4C60"/>
    <w:rsid w:val="00BA4EB6"/>
    <w:rsid w:val="00BA623B"/>
    <w:rsid w:val="00BA67B5"/>
    <w:rsid w:val="00BB072C"/>
    <w:rsid w:val="00BB0EE6"/>
    <w:rsid w:val="00BB135C"/>
    <w:rsid w:val="00BB13B7"/>
    <w:rsid w:val="00BB2D21"/>
    <w:rsid w:val="00BB2D4B"/>
    <w:rsid w:val="00BB38FB"/>
    <w:rsid w:val="00BB5D57"/>
    <w:rsid w:val="00BB5EAB"/>
    <w:rsid w:val="00BB6B95"/>
    <w:rsid w:val="00BB7CAA"/>
    <w:rsid w:val="00BC1821"/>
    <w:rsid w:val="00BC1FA3"/>
    <w:rsid w:val="00BC30B3"/>
    <w:rsid w:val="00BC341B"/>
    <w:rsid w:val="00BC4496"/>
    <w:rsid w:val="00BC66FA"/>
    <w:rsid w:val="00BC70D2"/>
    <w:rsid w:val="00BD1FBF"/>
    <w:rsid w:val="00BD3CB6"/>
    <w:rsid w:val="00BD56EF"/>
    <w:rsid w:val="00BD5841"/>
    <w:rsid w:val="00BD58D4"/>
    <w:rsid w:val="00BD5B18"/>
    <w:rsid w:val="00BD7840"/>
    <w:rsid w:val="00BD7A79"/>
    <w:rsid w:val="00BD7BA1"/>
    <w:rsid w:val="00BE132F"/>
    <w:rsid w:val="00BE15B9"/>
    <w:rsid w:val="00BE1F25"/>
    <w:rsid w:val="00BE2AEB"/>
    <w:rsid w:val="00BE4378"/>
    <w:rsid w:val="00BE5244"/>
    <w:rsid w:val="00BE70FF"/>
    <w:rsid w:val="00BF0DC5"/>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20766"/>
    <w:rsid w:val="00C20A98"/>
    <w:rsid w:val="00C219B7"/>
    <w:rsid w:val="00C23F5A"/>
    <w:rsid w:val="00C26107"/>
    <w:rsid w:val="00C267FA"/>
    <w:rsid w:val="00C26A77"/>
    <w:rsid w:val="00C274E0"/>
    <w:rsid w:val="00C30353"/>
    <w:rsid w:val="00C30482"/>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1CEE"/>
    <w:rsid w:val="00C41D5A"/>
    <w:rsid w:val="00C4450E"/>
    <w:rsid w:val="00C445F3"/>
    <w:rsid w:val="00C44A00"/>
    <w:rsid w:val="00C457E7"/>
    <w:rsid w:val="00C4684C"/>
    <w:rsid w:val="00C477CD"/>
    <w:rsid w:val="00C47A37"/>
    <w:rsid w:val="00C516D7"/>
    <w:rsid w:val="00C51733"/>
    <w:rsid w:val="00C52085"/>
    <w:rsid w:val="00C5254F"/>
    <w:rsid w:val="00C53A58"/>
    <w:rsid w:val="00C54052"/>
    <w:rsid w:val="00C55E53"/>
    <w:rsid w:val="00C56383"/>
    <w:rsid w:val="00C56454"/>
    <w:rsid w:val="00C564C7"/>
    <w:rsid w:val="00C56DC1"/>
    <w:rsid w:val="00C60404"/>
    <w:rsid w:val="00C60866"/>
    <w:rsid w:val="00C608F5"/>
    <w:rsid w:val="00C60C32"/>
    <w:rsid w:val="00C61EBB"/>
    <w:rsid w:val="00C61FA4"/>
    <w:rsid w:val="00C6261F"/>
    <w:rsid w:val="00C627D5"/>
    <w:rsid w:val="00C6358A"/>
    <w:rsid w:val="00C6390C"/>
    <w:rsid w:val="00C63AB0"/>
    <w:rsid w:val="00C673EE"/>
    <w:rsid w:val="00C67BF9"/>
    <w:rsid w:val="00C749EE"/>
    <w:rsid w:val="00C750A3"/>
    <w:rsid w:val="00C75DC2"/>
    <w:rsid w:val="00C766BB"/>
    <w:rsid w:val="00C76B63"/>
    <w:rsid w:val="00C825D8"/>
    <w:rsid w:val="00C8332B"/>
    <w:rsid w:val="00C843B0"/>
    <w:rsid w:val="00C850FD"/>
    <w:rsid w:val="00C86006"/>
    <w:rsid w:val="00C86434"/>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B754C"/>
    <w:rsid w:val="00CC0C4D"/>
    <w:rsid w:val="00CC0D8E"/>
    <w:rsid w:val="00CC0E82"/>
    <w:rsid w:val="00CC190E"/>
    <w:rsid w:val="00CC3173"/>
    <w:rsid w:val="00CC3784"/>
    <w:rsid w:val="00CC506B"/>
    <w:rsid w:val="00CC5CEF"/>
    <w:rsid w:val="00CC60E9"/>
    <w:rsid w:val="00CC7083"/>
    <w:rsid w:val="00CC71C2"/>
    <w:rsid w:val="00CD2691"/>
    <w:rsid w:val="00CD2DD1"/>
    <w:rsid w:val="00CD3FB0"/>
    <w:rsid w:val="00CD46E5"/>
    <w:rsid w:val="00CD4C63"/>
    <w:rsid w:val="00CD5295"/>
    <w:rsid w:val="00CD592C"/>
    <w:rsid w:val="00CD5D2A"/>
    <w:rsid w:val="00CD5DDB"/>
    <w:rsid w:val="00CD6E73"/>
    <w:rsid w:val="00CD73D9"/>
    <w:rsid w:val="00CD7BA4"/>
    <w:rsid w:val="00CE06AA"/>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568C"/>
    <w:rsid w:val="00CF7823"/>
    <w:rsid w:val="00D00868"/>
    <w:rsid w:val="00D00C8A"/>
    <w:rsid w:val="00D00FBE"/>
    <w:rsid w:val="00D02B67"/>
    <w:rsid w:val="00D03250"/>
    <w:rsid w:val="00D04C53"/>
    <w:rsid w:val="00D054D8"/>
    <w:rsid w:val="00D05809"/>
    <w:rsid w:val="00D0582E"/>
    <w:rsid w:val="00D05CC5"/>
    <w:rsid w:val="00D06495"/>
    <w:rsid w:val="00D069A2"/>
    <w:rsid w:val="00D10AB3"/>
    <w:rsid w:val="00D12B4F"/>
    <w:rsid w:val="00D12E11"/>
    <w:rsid w:val="00D130FD"/>
    <w:rsid w:val="00D13935"/>
    <w:rsid w:val="00D13C8A"/>
    <w:rsid w:val="00D143F6"/>
    <w:rsid w:val="00D16327"/>
    <w:rsid w:val="00D16CE1"/>
    <w:rsid w:val="00D178C5"/>
    <w:rsid w:val="00D17AF7"/>
    <w:rsid w:val="00D2045A"/>
    <w:rsid w:val="00D220CF"/>
    <w:rsid w:val="00D23ADA"/>
    <w:rsid w:val="00D24374"/>
    <w:rsid w:val="00D252E2"/>
    <w:rsid w:val="00D256C0"/>
    <w:rsid w:val="00D25989"/>
    <w:rsid w:val="00D263C2"/>
    <w:rsid w:val="00D27AE5"/>
    <w:rsid w:val="00D313A1"/>
    <w:rsid w:val="00D31897"/>
    <w:rsid w:val="00D33091"/>
    <w:rsid w:val="00D3328E"/>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51847"/>
    <w:rsid w:val="00D52A90"/>
    <w:rsid w:val="00D53454"/>
    <w:rsid w:val="00D53FD0"/>
    <w:rsid w:val="00D54166"/>
    <w:rsid w:val="00D547AA"/>
    <w:rsid w:val="00D547B1"/>
    <w:rsid w:val="00D56354"/>
    <w:rsid w:val="00D56FCD"/>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3366"/>
    <w:rsid w:val="00D8402C"/>
    <w:rsid w:val="00D845DC"/>
    <w:rsid w:val="00D8587B"/>
    <w:rsid w:val="00D85986"/>
    <w:rsid w:val="00D86D54"/>
    <w:rsid w:val="00D876C4"/>
    <w:rsid w:val="00D87DB4"/>
    <w:rsid w:val="00D9140D"/>
    <w:rsid w:val="00D91743"/>
    <w:rsid w:val="00D9424D"/>
    <w:rsid w:val="00D961AA"/>
    <w:rsid w:val="00D961BB"/>
    <w:rsid w:val="00D9686E"/>
    <w:rsid w:val="00D974E0"/>
    <w:rsid w:val="00DA00BE"/>
    <w:rsid w:val="00DA0329"/>
    <w:rsid w:val="00DA07F3"/>
    <w:rsid w:val="00DA0CB9"/>
    <w:rsid w:val="00DA1029"/>
    <w:rsid w:val="00DA1E1A"/>
    <w:rsid w:val="00DA23A9"/>
    <w:rsid w:val="00DA29D6"/>
    <w:rsid w:val="00DA5029"/>
    <w:rsid w:val="00DA5715"/>
    <w:rsid w:val="00DA5FF3"/>
    <w:rsid w:val="00DA6098"/>
    <w:rsid w:val="00DA6905"/>
    <w:rsid w:val="00DA6E56"/>
    <w:rsid w:val="00DA77E2"/>
    <w:rsid w:val="00DA7EB5"/>
    <w:rsid w:val="00DA7F19"/>
    <w:rsid w:val="00DB0EC5"/>
    <w:rsid w:val="00DB27F7"/>
    <w:rsid w:val="00DB31EA"/>
    <w:rsid w:val="00DB3869"/>
    <w:rsid w:val="00DB38ED"/>
    <w:rsid w:val="00DB4E5F"/>
    <w:rsid w:val="00DB5EC6"/>
    <w:rsid w:val="00DB69B9"/>
    <w:rsid w:val="00DB6DEC"/>
    <w:rsid w:val="00DB7287"/>
    <w:rsid w:val="00DB7768"/>
    <w:rsid w:val="00DB79D2"/>
    <w:rsid w:val="00DC05FF"/>
    <w:rsid w:val="00DC103D"/>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FAF"/>
    <w:rsid w:val="00DD303F"/>
    <w:rsid w:val="00DD3613"/>
    <w:rsid w:val="00DD6B4C"/>
    <w:rsid w:val="00DD6CFB"/>
    <w:rsid w:val="00DE17DB"/>
    <w:rsid w:val="00DE19CC"/>
    <w:rsid w:val="00DE4F31"/>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435D"/>
    <w:rsid w:val="00E344FE"/>
    <w:rsid w:val="00E3559B"/>
    <w:rsid w:val="00E3651D"/>
    <w:rsid w:val="00E36887"/>
    <w:rsid w:val="00E369E2"/>
    <w:rsid w:val="00E37344"/>
    <w:rsid w:val="00E40D26"/>
    <w:rsid w:val="00E41302"/>
    <w:rsid w:val="00E43AE0"/>
    <w:rsid w:val="00E453C4"/>
    <w:rsid w:val="00E4609A"/>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85"/>
    <w:rsid w:val="00E840C4"/>
    <w:rsid w:val="00E843C6"/>
    <w:rsid w:val="00E8736F"/>
    <w:rsid w:val="00E90AD4"/>
    <w:rsid w:val="00E917E3"/>
    <w:rsid w:val="00E920FE"/>
    <w:rsid w:val="00E9299B"/>
    <w:rsid w:val="00E932AB"/>
    <w:rsid w:val="00E94F98"/>
    <w:rsid w:val="00E95490"/>
    <w:rsid w:val="00E96016"/>
    <w:rsid w:val="00E96436"/>
    <w:rsid w:val="00E97073"/>
    <w:rsid w:val="00E97F57"/>
    <w:rsid w:val="00EA02B1"/>
    <w:rsid w:val="00EA344A"/>
    <w:rsid w:val="00EA4054"/>
    <w:rsid w:val="00EA4881"/>
    <w:rsid w:val="00EA4EC6"/>
    <w:rsid w:val="00EA52D2"/>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2761"/>
    <w:rsid w:val="00EC307A"/>
    <w:rsid w:val="00EC4BFA"/>
    <w:rsid w:val="00EC4F8A"/>
    <w:rsid w:val="00EC569B"/>
    <w:rsid w:val="00EC5881"/>
    <w:rsid w:val="00EC617D"/>
    <w:rsid w:val="00EC71D3"/>
    <w:rsid w:val="00EC7D36"/>
    <w:rsid w:val="00EC7DD3"/>
    <w:rsid w:val="00ED09E9"/>
    <w:rsid w:val="00ED1396"/>
    <w:rsid w:val="00ED1D08"/>
    <w:rsid w:val="00ED29B1"/>
    <w:rsid w:val="00ED47A8"/>
    <w:rsid w:val="00ED66A4"/>
    <w:rsid w:val="00ED74F6"/>
    <w:rsid w:val="00ED7A1A"/>
    <w:rsid w:val="00ED7EA8"/>
    <w:rsid w:val="00EE0243"/>
    <w:rsid w:val="00EE0402"/>
    <w:rsid w:val="00EE04DC"/>
    <w:rsid w:val="00EE13C9"/>
    <w:rsid w:val="00EE5A97"/>
    <w:rsid w:val="00EE7234"/>
    <w:rsid w:val="00EF0B0A"/>
    <w:rsid w:val="00EF17DE"/>
    <w:rsid w:val="00EF4496"/>
    <w:rsid w:val="00EF4D57"/>
    <w:rsid w:val="00EF5AF9"/>
    <w:rsid w:val="00EF5C69"/>
    <w:rsid w:val="00EF6D71"/>
    <w:rsid w:val="00EF7728"/>
    <w:rsid w:val="00F019E5"/>
    <w:rsid w:val="00F01FA3"/>
    <w:rsid w:val="00F024D2"/>
    <w:rsid w:val="00F02567"/>
    <w:rsid w:val="00F04AC4"/>
    <w:rsid w:val="00F05CFA"/>
    <w:rsid w:val="00F06763"/>
    <w:rsid w:val="00F073E0"/>
    <w:rsid w:val="00F10B8B"/>
    <w:rsid w:val="00F1116C"/>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50B25"/>
    <w:rsid w:val="00F5570B"/>
    <w:rsid w:val="00F55B19"/>
    <w:rsid w:val="00F56435"/>
    <w:rsid w:val="00F57017"/>
    <w:rsid w:val="00F60ECE"/>
    <w:rsid w:val="00F6205D"/>
    <w:rsid w:val="00F6233F"/>
    <w:rsid w:val="00F62738"/>
    <w:rsid w:val="00F628E0"/>
    <w:rsid w:val="00F62C4C"/>
    <w:rsid w:val="00F6377A"/>
    <w:rsid w:val="00F64364"/>
    <w:rsid w:val="00F65086"/>
    <w:rsid w:val="00F655E7"/>
    <w:rsid w:val="00F67AE8"/>
    <w:rsid w:val="00F67DCA"/>
    <w:rsid w:val="00F712E3"/>
    <w:rsid w:val="00F7238E"/>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901B7"/>
    <w:rsid w:val="00F91850"/>
    <w:rsid w:val="00F933B3"/>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CB6"/>
    <w:rsid w:val="00FB149E"/>
    <w:rsid w:val="00FB2155"/>
    <w:rsid w:val="00FB2B4A"/>
    <w:rsid w:val="00FB4038"/>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270"/>
    <w:rsid w:val="00FD595D"/>
    <w:rsid w:val="00FD5F56"/>
    <w:rsid w:val="00FD681D"/>
    <w:rsid w:val="00FD6EEF"/>
    <w:rsid w:val="00FD7F3A"/>
    <w:rsid w:val="00FE0325"/>
    <w:rsid w:val="00FE1003"/>
    <w:rsid w:val="00FE11ED"/>
    <w:rsid w:val="00FE2201"/>
    <w:rsid w:val="00FE2AB7"/>
    <w:rsid w:val="00FE301E"/>
    <w:rsid w:val="00FE3E5F"/>
    <w:rsid w:val="00FE5C1D"/>
    <w:rsid w:val="00FE6479"/>
    <w:rsid w:val="00FE7411"/>
    <w:rsid w:val="00FE76D3"/>
    <w:rsid w:val="00FF08D3"/>
    <w:rsid w:val="00FF0AE9"/>
    <w:rsid w:val="00FF273F"/>
    <w:rsid w:val="00FF2A33"/>
    <w:rsid w:val="00FF5392"/>
    <w:rsid w:val="00FF5747"/>
    <w:rsid w:val="00FF574B"/>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4B"/>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4B"/>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E671-6ACD-4ED5-A443-C88104CF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11349</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2020-10-15T03:36:00Z</cp:lastPrinted>
  <dcterms:created xsi:type="dcterms:W3CDTF">2020-10-29T07:02:00Z</dcterms:created>
  <dcterms:modified xsi:type="dcterms:W3CDTF">2020-10-29T07:02:00Z</dcterms:modified>
</cp:coreProperties>
</file>