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154B32" w:rsidRDefault="00463CA1" w:rsidP="00AC6CE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154B32" w:rsidRPr="00154B32">
        <w:rPr>
          <w:rFonts w:ascii="PT Astra Serif" w:hAnsi="PT Astra Serif"/>
          <w:b/>
          <w:sz w:val="28"/>
          <w:szCs w:val="28"/>
        </w:rPr>
        <w:t>О внесении изменения в</w:t>
      </w:r>
      <w:r w:rsidR="00154B32">
        <w:rPr>
          <w:rFonts w:ascii="PT Astra Serif" w:hAnsi="PT Astra Serif"/>
          <w:b/>
          <w:sz w:val="28"/>
          <w:szCs w:val="28"/>
        </w:rPr>
        <w:t> </w:t>
      </w:r>
      <w:r w:rsidR="00154B32" w:rsidRPr="00154B32">
        <w:rPr>
          <w:rFonts w:ascii="PT Astra Serif" w:hAnsi="PT Astra Serif"/>
          <w:b/>
          <w:sz w:val="28"/>
          <w:szCs w:val="28"/>
        </w:rPr>
        <w:t>постановление</w:t>
      </w:r>
      <w:r w:rsidR="00154B32">
        <w:rPr>
          <w:rFonts w:ascii="PT Astra Serif" w:hAnsi="PT Astra Serif"/>
          <w:b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7D0914" w:rsidRPr="00854B59" w:rsidRDefault="00154B32" w:rsidP="00AC6CE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54B32">
        <w:rPr>
          <w:rFonts w:ascii="PT Astra Serif" w:hAnsi="PT Astra Serif"/>
          <w:b/>
          <w:sz w:val="28"/>
          <w:szCs w:val="28"/>
        </w:rPr>
        <w:t>от 30.09.2016 № 455-П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C6C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854B59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B662DA">
        <w:rPr>
          <w:rFonts w:ascii="PT Astra Serif" w:hAnsi="PT Astra Serif"/>
          <w:sz w:val="28"/>
          <w:szCs w:val="28"/>
        </w:rPr>
        <w:t> </w:t>
      </w:r>
      <w:r w:rsidR="00110B7D" w:rsidRPr="00854B59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B662DA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154B32" w:rsidRPr="00154B32">
        <w:rPr>
          <w:rFonts w:ascii="PT Astra Serif" w:hAnsi="PT Astra Serif"/>
          <w:sz w:val="28"/>
          <w:szCs w:val="28"/>
        </w:rPr>
        <w:t>О внесении изменения в</w:t>
      </w:r>
      <w:r w:rsidR="00154B32">
        <w:rPr>
          <w:rFonts w:ascii="PT Astra Serif" w:hAnsi="PT Astra Serif"/>
          <w:sz w:val="28"/>
          <w:szCs w:val="28"/>
        </w:rPr>
        <w:t> </w:t>
      </w:r>
      <w:r w:rsidR="00154B32" w:rsidRPr="00154B32">
        <w:rPr>
          <w:rFonts w:ascii="PT Astra Serif" w:hAnsi="PT Astra Serif"/>
          <w:sz w:val="28"/>
          <w:szCs w:val="28"/>
        </w:rPr>
        <w:t>постановление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sz w:val="28"/>
          <w:szCs w:val="28"/>
        </w:rPr>
        <w:t>Правительства Ульяновской области от 30.09.2016 № 455-П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</w:t>
      </w:r>
      <w:proofErr w:type="gramEnd"/>
      <w:r w:rsidR="00F52740" w:rsidRPr="00854B59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93138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AC6CE4" w:rsidRPr="00854B59">
        <w:rPr>
          <w:rFonts w:ascii="PT Astra Serif" w:hAnsi="PT Astra Serif"/>
          <w:sz w:val="28"/>
          <w:szCs w:val="28"/>
        </w:rPr>
        <w:t xml:space="preserve">целях реализации отдельных положений Федерального закона от 16.12.2019 № 439-ФЗ «О внесении изменений в Трудовой кодекс Российской Федерации в части формирования сведений </w:t>
      </w:r>
      <w:r w:rsidR="00AC6CE4" w:rsidRPr="00854B59">
        <w:rPr>
          <w:rFonts w:ascii="PT Astra Serif" w:hAnsi="PT Astra Serif"/>
          <w:sz w:val="28"/>
          <w:szCs w:val="28"/>
        </w:rPr>
        <w:lastRenderedPageBreak/>
        <w:t>о трудовой деятельности в электронном виде»</w:t>
      </w:r>
      <w:r w:rsidR="00CA1D97" w:rsidRPr="00854B59">
        <w:rPr>
          <w:rFonts w:ascii="PT Astra Serif" w:hAnsi="PT Astra Serif"/>
          <w:sz w:val="28"/>
          <w:szCs w:val="28"/>
        </w:rPr>
        <w:t xml:space="preserve"> (далее – Федеральный закон от 16.12.2019 № 439-ФЗ).</w:t>
      </w:r>
    </w:p>
    <w:p w:rsidR="00606450" w:rsidRPr="00854B59" w:rsidRDefault="00AC6CE4" w:rsidP="00154B3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Представленным проектом акта внос</w:t>
      </w:r>
      <w:r w:rsidR="00154B32">
        <w:rPr>
          <w:rFonts w:ascii="PT Astra Serif" w:hAnsi="PT Astra Serif"/>
          <w:sz w:val="28"/>
          <w:szCs w:val="28"/>
        </w:rPr>
        <w:t>и</w:t>
      </w:r>
      <w:r w:rsidRPr="00854B59">
        <w:rPr>
          <w:rFonts w:ascii="PT Astra Serif" w:hAnsi="PT Astra Serif"/>
          <w:sz w:val="28"/>
          <w:szCs w:val="28"/>
        </w:rPr>
        <w:t>тся изменени</w:t>
      </w:r>
      <w:r w:rsidR="00154B32">
        <w:rPr>
          <w:rFonts w:ascii="PT Astra Serif" w:hAnsi="PT Astra Serif"/>
          <w:sz w:val="28"/>
          <w:szCs w:val="28"/>
        </w:rPr>
        <w:t xml:space="preserve">е в </w:t>
      </w:r>
      <w:r w:rsidR="00BB7FA0" w:rsidRPr="00854B5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154B32" w:rsidRPr="00154B32">
        <w:rPr>
          <w:rFonts w:ascii="PT Astra Serif" w:hAnsi="PT Astra Serif"/>
          <w:sz w:val="28"/>
          <w:szCs w:val="28"/>
        </w:rPr>
        <w:t>от 30</w:t>
      </w:r>
      <w:r w:rsidR="00154B32">
        <w:rPr>
          <w:rFonts w:ascii="PT Astra Serif" w:hAnsi="PT Astra Serif"/>
          <w:sz w:val="28"/>
          <w:szCs w:val="28"/>
        </w:rPr>
        <w:t>.09.</w:t>
      </w:r>
      <w:r w:rsidR="00154B32" w:rsidRPr="00154B32">
        <w:rPr>
          <w:rFonts w:ascii="PT Astra Serif" w:hAnsi="PT Astra Serif"/>
          <w:sz w:val="28"/>
          <w:szCs w:val="28"/>
        </w:rPr>
        <w:t xml:space="preserve">2016 </w:t>
      </w:r>
      <w:r w:rsidR="00154B32">
        <w:rPr>
          <w:rFonts w:ascii="PT Astra Serif" w:hAnsi="PT Astra Serif"/>
          <w:sz w:val="28"/>
          <w:szCs w:val="28"/>
        </w:rPr>
        <w:t>№</w:t>
      </w:r>
      <w:r w:rsidR="00154B32" w:rsidRPr="00154B32">
        <w:rPr>
          <w:rFonts w:ascii="PT Astra Serif" w:hAnsi="PT Astra Serif"/>
          <w:sz w:val="28"/>
          <w:szCs w:val="28"/>
        </w:rPr>
        <w:t xml:space="preserve"> 455-П</w:t>
      </w:r>
      <w:r w:rsidR="00154B32">
        <w:rPr>
          <w:rFonts w:ascii="PT Astra Serif" w:hAnsi="PT Astra Serif"/>
          <w:sz w:val="28"/>
          <w:szCs w:val="28"/>
        </w:rPr>
        <w:t xml:space="preserve"> «О</w:t>
      </w:r>
      <w:r w:rsidR="00154B32" w:rsidRPr="00154B32">
        <w:rPr>
          <w:rFonts w:ascii="PT Astra Serif" w:hAnsi="PT Astra Serif"/>
          <w:sz w:val="28"/>
          <w:szCs w:val="28"/>
        </w:rPr>
        <w:t>б утверждении правил предоставления сельскохозяйственным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sz w:val="28"/>
          <w:szCs w:val="28"/>
        </w:rPr>
        <w:t>товаропроизводителям субсидий из областного бюджета</w:t>
      </w:r>
      <w:r w:rsidR="00154B32">
        <w:rPr>
          <w:rFonts w:ascii="PT Astra Serif" w:hAnsi="PT Astra Serif"/>
          <w:sz w:val="28"/>
          <w:szCs w:val="28"/>
        </w:rPr>
        <w:t xml:space="preserve"> У</w:t>
      </w:r>
      <w:r w:rsidR="00154B32" w:rsidRPr="00154B32">
        <w:rPr>
          <w:rFonts w:ascii="PT Astra Serif" w:hAnsi="PT Astra Serif"/>
          <w:sz w:val="28"/>
          <w:szCs w:val="28"/>
        </w:rPr>
        <w:t>льяновской области в целях возмещения части их</w:t>
      </w:r>
      <w:r w:rsidR="00154B32">
        <w:rPr>
          <w:rFonts w:ascii="PT Astra Serif" w:hAnsi="PT Astra Serif"/>
          <w:sz w:val="28"/>
          <w:szCs w:val="28"/>
        </w:rPr>
        <w:t> </w:t>
      </w:r>
      <w:r w:rsidR="00154B32" w:rsidRPr="00154B32">
        <w:rPr>
          <w:rFonts w:ascii="PT Astra Serif" w:hAnsi="PT Astra Serif"/>
          <w:sz w:val="28"/>
          <w:szCs w:val="28"/>
        </w:rPr>
        <w:t>затрат,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sz w:val="28"/>
          <w:szCs w:val="28"/>
        </w:rPr>
        <w:t>связанных со строительством жилых помещений</w:t>
      </w:r>
      <w:r w:rsidR="00154B32">
        <w:rPr>
          <w:rFonts w:ascii="PT Astra Serif" w:hAnsi="PT Astra Serif"/>
          <w:sz w:val="28"/>
          <w:szCs w:val="28"/>
        </w:rPr>
        <w:t xml:space="preserve">» </w:t>
      </w:r>
      <w:r w:rsidR="001D3A56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от 30.09.2016 № 455-П) </w:t>
      </w:r>
      <w:r w:rsidR="00154B32">
        <w:rPr>
          <w:rFonts w:ascii="PT Astra Serif" w:hAnsi="PT Astra Serif"/>
          <w:sz w:val="28"/>
          <w:szCs w:val="28"/>
        </w:rPr>
        <w:t>в</w:t>
      </w:r>
      <w:r w:rsidR="001D3A56">
        <w:rPr>
          <w:rFonts w:ascii="PT Astra Serif" w:hAnsi="PT Astra Serif"/>
          <w:sz w:val="28"/>
          <w:szCs w:val="28"/>
        </w:rPr>
        <w:t> </w:t>
      </w:r>
      <w:r w:rsidR="00154B32">
        <w:rPr>
          <w:rFonts w:ascii="PT Astra Serif" w:hAnsi="PT Astra Serif"/>
          <w:sz w:val="28"/>
          <w:szCs w:val="28"/>
        </w:rPr>
        <w:t>части дополнения перечня</w:t>
      </w:r>
      <w:r w:rsidR="00B610AA" w:rsidRPr="00854B59">
        <w:rPr>
          <w:rFonts w:ascii="PT Astra Serif" w:hAnsi="PT Astra Serif"/>
          <w:sz w:val="28"/>
          <w:szCs w:val="28"/>
        </w:rPr>
        <w:t xml:space="preserve"> документов, предоставляем</w:t>
      </w:r>
      <w:r w:rsidR="00154B32">
        <w:rPr>
          <w:rFonts w:ascii="PT Astra Serif" w:hAnsi="PT Astra Serif"/>
          <w:sz w:val="28"/>
          <w:szCs w:val="28"/>
        </w:rPr>
        <w:t xml:space="preserve">ого сельскохозяйственными товаропроизводителями в Министерство </w:t>
      </w:r>
      <w:r w:rsidR="00BF093F" w:rsidRPr="00854B59">
        <w:rPr>
          <w:rFonts w:ascii="PT Astra Serif" w:hAnsi="PT Astra Serif"/>
          <w:sz w:val="28"/>
          <w:szCs w:val="28"/>
        </w:rPr>
        <w:t>агропромышленного комплекса и</w:t>
      </w:r>
      <w:r w:rsidR="00027386" w:rsidRPr="00854B59">
        <w:rPr>
          <w:rFonts w:ascii="PT Astra Serif" w:hAnsi="PT Astra Serif"/>
          <w:sz w:val="28"/>
          <w:szCs w:val="28"/>
        </w:rPr>
        <w:t> </w:t>
      </w:r>
      <w:r w:rsidR="00BF093F" w:rsidRPr="00854B59">
        <w:rPr>
          <w:rFonts w:ascii="PT Astra Serif" w:hAnsi="PT Astra Serif"/>
          <w:sz w:val="28"/>
          <w:szCs w:val="28"/>
        </w:rPr>
        <w:t>развития сельских территорий</w:t>
      </w:r>
      <w:proofErr w:type="gramEnd"/>
      <w:r w:rsidR="00BF093F" w:rsidRPr="00854B5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73235">
        <w:rPr>
          <w:rFonts w:ascii="PT Astra Serif" w:hAnsi="PT Astra Serif"/>
          <w:sz w:val="28"/>
          <w:szCs w:val="28"/>
        </w:rPr>
        <w:t>,</w:t>
      </w:r>
      <w:r w:rsidR="00154B32">
        <w:rPr>
          <w:rFonts w:ascii="PT Astra Serif" w:hAnsi="PT Astra Serif"/>
          <w:sz w:val="28"/>
          <w:szCs w:val="28"/>
        </w:rPr>
        <w:t xml:space="preserve"> для получения субсидии.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E0E69" w:rsidRPr="00854B59" w:rsidRDefault="003E0E69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Федеральным законом от 16.12.2019 № 439-ФЗ </w:t>
      </w:r>
      <w:r w:rsidR="007470D8" w:rsidRPr="00854B59">
        <w:rPr>
          <w:rFonts w:ascii="PT Astra Serif" w:hAnsi="PT Astra Serif"/>
          <w:sz w:val="28"/>
          <w:szCs w:val="28"/>
        </w:rPr>
        <w:t>внесены изменения в </w:t>
      </w:r>
      <w:r w:rsidRPr="00854B59">
        <w:rPr>
          <w:rFonts w:ascii="PT Astra Serif" w:hAnsi="PT Astra Serif"/>
          <w:sz w:val="28"/>
          <w:szCs w:val="28"/>
        </w:rPr>
        <w:t>Трудовой кодекс Российской Федерации</w:t>
      </w:r>
      <w:r w:rsidR="007470D8" w:rsidRPr="00854B59">
        <w:rPr>
          <w:rFonts w:ascii="PT Astra Serif" w:hAnsi="PT Astra Serif"/>
          <w:sz w:val="28"/>
          <w:szCs w:val="28"/>
        </w:rPr>
        <w:t>, в частности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40E5">
        <w:rPr>
          <w:rFonts w:ascii="PT Astra Serif" w:hAnsi="PT Astra Serif"/>
          <w:sz w:val="28"/>
          <w:szCs w:val="28"/>
        </w:rPr>
        <w:t>кодекс</w:t>
      </w:r>
      <w:proofErr w:type="gramEnd"/>
      <w:r w:rsidR="003F40E5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дополнен статьёй 66</w:t>
      </w:r>
      <w:r w:rsidR="00D73235" w:rsidRPr="00D73235">
        <w:rPr>
          <w:rFonts w:ascii="PT Astra Serif" w:hAnsi="PT Astra Serif"/>
          <w:sz w:val="28"/>
          <w:szCs w:val="28"/>
        </w:rPr>
        <w:t>.1</w:t>
      </w:r>
      <w:r w:rsidRPr="00854B59">
        <w:rPr>
          <w:rFonts w:ascii="PT Astra Serif" w:hAnsi="PT Astra Serif"/>
          <w:sz w:val="28"/>
          <w:szCs w:val="28"/>
        </w:rPr>
        <w:t>, согласно которой работодатель формирует в электронном виде основную информацию о трудовой деятельности и трудовом стаже каждого работника и</w:t>
      </w:r>
      <w:r w:rsidR="001D3A56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представляет её в порядке, установленном законодательством Российской Федерации об индивидуальном (персонифицированном) учёте в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системе обязательного пенсионного страхования, для хранения в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информационных ресурсах Пенсионного фонда Российской Федерации.</w:t>
      </w:r>
    </w:p>
    <w:p w:rsidR="00D0120D" w:rsidRPr="00854B59" w:rsidRDefault="001D3A56" w:rsidP="00D012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</w:t>
      </w:r>
      <w:r w:rsidR="00B662DA">
        <w:rPr>
          <w:rFonts w:ascii="PT Astra Serif" w:hAnsi="PT Astra Serif"/>
          <w:sz w:val="28"/>
          <w:szCs w:val="28"/>
        </w:rPr>
        <w:t xml:space="preserve">ими правилами </w:t>
      </w:r>
      <w:r w:rsidR="00B662DA" w:rsidRPr="00154B32">
        <w:rPr>
          <w:rFonts w:ascii="PT Astra Serif" w:hAnsi="PT Astra Serif"/>
          <w:sz w:val="28"/>
          <w:szCs w:val="28"/>
        </w:rPr>
        <w:t>предоставления сельскохозяйственным</w:t>
      </w:r>
      <w:r w:rsidR="00B662DA">
        <w:rPr>
          <w:rFonts w:ascii="PT Astra Serif" w:hAnsi="PT Astra Serif"/>
          <w:sz w:val="28"/>
          <w:szCs w:val="28"/>
        </w:rPr>
        <w:t xml:space="preserve"> </w:t>
      </w:r>
      <w:r w:rsidR="00B662DA" w:rsidRPr="00154B32">
        <w:rPr>
          <w:rFonts w:ascii="PT Astra Serif" w:hAnsi="PT Astra Serif"/>
          <w:sz w:val="28"/>
          <w:szCs w:val="28"/>
        </w:rPr>
        <w:t>товаропроизводителям субсидий из областного бюджета</w:t>
      </w:r>
      <w:r w:rsidR="00B662DA">
        <w:rPr>
          <w:rFonts w:ascii="PT Astra Serif" w:hAnsi="PT Astra Serif"/>
          <w:sz w:val="28"/>
          <w:szCs w:val="28"/>
        </w:rPr>
        <w:t xml:space="preserve"> У</w:t>
      </w:r>
      <w:r w:rsidR="00B662DA" w:rsidRPr="00154B32">
        <w:rPr>
          <w:rFonts w:ascii="PT Astra Serif" w:hAnsi="PT Astra Serif"/>
          <w:sz w:val="28"/>
          <w:szCs w:val="28"/>
        </w:rPr>
        <w:t>льяновской области в целях возмещения части их</w:t>
      </w:r>
      <w:r w:rsidR="00B662DA">
        <w:rPr>
          <w:rFonts w:ascii="PT Astra Serif" w:hAnsi="PT Astra Serif"/>
          <w:sz w:val="28"/>
          <w:szCs w:val="28"/>
        </w:rPr>
        <w:t> </w:t>
      </w:r>
      <w:r w:rsidR="00B662DA" w:rsidRPr="00154B32">
        <w:rPr>
          <w:rFonts w:ascii="PT Astra Serif" w:hAnsi="PT Astra Serif"/>
          <w:sz w:val="28"/>
          <w:szCs w:val="28"/>
        </w:rPr>
        <w:t>затрат,</w:t>
      </w:r>
      <w:r w:rsidR="00B662DA">
        <w:rPr>
          <w:rFonts w:ascii="PT Astra Serif" w:hAnsi="PT Astra Serif"/>
          <w:sz w:val="28"/>
          <w:szCs w:val="28"/>
        </w:rPr>
        <w:t xml:space="preserve"> </w:t>
      </w:r>
      <w:r w:rsidR="00B662DA" w:rsidRPr="00154B32">
        <w:rPr>
          <w:rFonts w:ascii="PT Astra Serif" w:hAnsi="PT Astra Serif"/>
          <w:sz w:val="28"/>
          <w:szCs w:val="28"/>
        </w:rPr>
        <w:t>связанных со строительством жилых помещений</w:t>
      </w:r>
      <w:r w:rsidR="00B662DA">
        <w:rPr>
          <w:rFonts w:ascii="PT Astra Serif" w:hAnsi="PT Astra Serif"/>
          <w:sz w:val="28"/>
          <w:szCs w:val="28"/>
        </w:rPr>
        <w:t>, утверждённых</w:t>
      </w:r>
      <w:r>
        <w:rPr>
          <w:rFonts w:ascii="PT Astra Serif" w:hAnsi="PT Astra Serif"/>
          <w:sz w:val="28"/>
          <w:szCs w:val="28"/>
        </w:rPr>
        <w:t xml:space="preserve"> постановлени</w:t>
      </w:r>
      <w:r w:rsidR="00B662DA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30.09.2016 № 455-П</w:t>
      </w:r>
      <w:r w:rsidR="002B7CEF">
        <w:rPr>
          <w:rFonts w:ascii="PT Astra Serif" w:hAnsi="PT Astra Serif"/>
          <w:sz w:val="28"/>
          <w:szCs w:val="28"/>
        </w:rPr>
        <w:t>,</w:t>
      </w:r>
      <w:r w:rsidR="0093138D" w:rsidRPr="00854B59">
        <w:rPr>
          <w:rFonts w:ascii="PT Astra Serif" w:hAnsi="PT Astra Serif"/>
          <w:sz w:val="28"/>
          <w:szCs w:val="28"/>
        </w:rPr>
        <w:t xml:space="preserve"> </w:t>
      </w:r>
      <w:r w:rsidR="002B7CEF">
        <w:rPr>
          <w:rFonts w:ascii="PT Astra Serif" w:hAnsi="PT Astra Serif"/>
          <w:sz w:val="28"/>
          <w:szCs w:val="28"/>
        </w:rPr>
        <w:t>не предусмотрена возможность</w:t>
      </w:r>
      <w:r w:rsidR="00B662DA">
        <w:rPr>
          <w:rFonts w:ascii="PT Astra Serif" w:hAnsi="PT Astra Serif"/>
          <w:sz w:val="28"/>
          <w:szCs w:val="28"/>
        </w:rPr>
        <w:t xml:space="preserve"> предоставлени</w:t>
      </w:r>
      <w:r w:rsidR="002B7CEF">
        <w:rPr>
          <w:rFonts w:ascii="PT Astra Serif" w:hAnsi="PT Astra Serif"/>
          <w:sz w:val="28"/>
          <w:szCs w:val="28"/>
        </w:rPr>
        <w:t xml:space="preserve">я сведений заявителями </w:t>
      </w:r>
      <w:r w:rsidR="002B7CEF" w:rsidRPr="002B7CEF">
        <w:rPr>
          <w:rFonts w:ascii="PT Astra Serif" w:hAnsi="PT Astra Serif"/>
          <w:sz w:val="28"/>
          <w:szCs w:val="28"/>
        </w:rPr>
        <w:t>о трудовой деятельности, сформированны</w:t>
      </w:r>
      <w:r w:rsidR="002B7CEF">
        <w:rPr>
          <w:rFonts w:ascii="PT Astra Serif" w:hAnsi="PT Astra Serif"/>
          <w:sz w:val="28"/>
          <w:szCs w:val="28"/>
        </w:rPr>
        <w:t>х</w:t>
      </w:r>
      <w:r w:rsidR="002B7CEF" w:rsidRPr="002B7CEF">
        <w:rPr>
          <w:rFonts w:ascii="PT Astra Serif" w:hAnsi="PT Astra Serif"/>
          <w:sz w:val="28"/>
          <w:szCs w:val="28"/>
        </w:rPr>
        <w:t xml:space="preserve"> в</w:t>
      </w:r>
      <w:r w:rsidR="002B7CEF">
        <w:rPr>
          <w:rFonts w:ascii="PT Astra Serif" w:hAnsi="PT Astra Serif"/>
          <w:sz w:val="28"/>
          <w:szCs w:val="28"/>
        </w:rPr>
        <w:t> </w:t>
      </w:r>
      <w:r w:rsidR="002B7CEF" w:rsidRPr="002B7CEF">
        <w:rPr>
          <w:rFonts w:ascii="PT Astra Serif" w:hAnsi="PT Astra Serif"/>
          <w:sz w:val="28"/>
          <w:szCs w:val="28"/>
        </w:rPr>
        <w:t>соответствии с</w:t>
      </w:r>
      <w:r w:rsidR="002B7CEF">
        <w:rPr>
          <w:rFonts w:ascii="PT Astra Serif" w:hAnsi="PT Astra Serif"/>
          <w:sz w:val="28"/>
          <w:szCs w:val="28"/>
        </w:rPr>
        <w:t> </w:t>
      </w:r>
      <w:r w:rsidR="002B7CEF" w:rsidRPr="002B7CEF">
        <w:rPr>
          <w:rFonts w:ascii="PT Astra Serif" w:hAnsi="PT Astra Serif"/>
          <w:sz w:val="28"/>
          <w:szCs w:val="28"/>
        </w:rPr>
        <w:t>трудовым законодательством в электронном виде, на</w:t>
      </w:r>
      <w:r w:rsidR="002B7CEF">
        <w:rPr>
          <w:rFonts w:ascii="PT Astra Serif" w:hAnsi="PT Astra Serif"/>
          <w:sz w:val="28"/>
          <w:szCs w:val="28"/>
        </w:rPr>
        <w:t> </w:t>
      </w:r>
      <w:r w:rsidR="002B7CEF" w:rsidRPr="002B7CEF">
        <w:rPr>
          <w:rFonts w:ascii="PT Astra Serif" w:hAnsi="PT Astra Serif"/>
          <w:sz w:val="28"/>
          <w:szCs w:val="28"/>
        </w:rPr>
        <w:t>бумажном носителе или в форме электронного документа</w:t>
      </w:r>
      <w:r w:rsidR="00D0120D" w:rsidRPr="00854B59">
        <w:rPr>
          <w:rFonts w:ascii="PT Astra Serif" w:hAnsi="PT Astra Serif"/>
          <w:sz w:val="28"/>
          <w:szCs w:val="28"/>
        </w:rPr>
        <w:t>, что</w:t>
      </w:r>
      <w:r w:rsidR="002B7CEF">
        <w:rPr>
          <w:rFonts w:ascii="PT Astra Serif" w:hAnsi="PT Astra Serif"/>
          <w:sz w:val="28"/>
          <w:szCs w:val="28"/>
        </w:rPr>
        <w:t xml:space="preserve"> создаёт препятствия правового</w:t>
      </w:r>
      <w:proofErr w:type="gramEnd"/>
      <w:r w:rsidR="002B7CEF">
        <w:rPr>
          <w:rFonts w:ascii="PT Astra Serif" w:hAnsi="PT Astra Serif"/>
          <w:sz w:val="28"/>
          <w:szCs w:val="28"/>
        </w:rPr>
        <w:t xml:space="preserve"> характера</w:t>
      </w:r>
      <w:r w:rsidR="00D0120D" w:rsidRPr="00854B59">
        <w:rPr>
          <w:rFonts w:ascii="PT Astra Serif" w:hAnsi="PT Astra Serif"/>
          <w:sz w:val="28"/>
          <w:szCs w:val="28"/>
        </w:rPr>
        <w:t xml:space="preserve"> </w:t>
      </w:r>
      <w:r w:rsidR="002B7CEF">
        <w:rPr>
          <w:rFonts w:ascii="PT Astra Serif" w:hAnsi="PT Astra Serif"/>
          <w:sz w:val="28"/>
          <w:szCs w:val="28"/>
        </w:rPr>
        <w:t xml:space="preserve">при предоставлении субсидий </w:t>
      </w:r>
      <w:r w:rsidR="00D0120D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 Ульяновской области.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 w:rsidRPr="00854B59">
        <w:rPr>
          <w:rFonts w:ascii="PT Astra Serif" w:hAnsi="PT Astra Serif"/>
          <w:sz w:val="28"/>
          <w:szCs w:val="28"/>
        </w:rPr>
        <w:t>яйственным товаропроизводителям</w:t>
      </w:r>
      <w:r w:rsidR="00D0120D" w:rsidRPr="00854B59">
        <w:rPr>
          <w:rFonts w:ascii="PT Astra Serif" w:hAnsi="PT Astra Serif"/>
          <w:sz w:val="28"/>
          <w:szCs w:val="28"/>
        </w:rPr>
        <w:t xml:space="preserve"> на территории Ульяновской области и приведения </w:t>
      </w:r>
      <w:r w:rsidR="00120945">
        <w:rPr>
          <w:rFonts w:ascii="PT Astra Serif" w:hAnsi="PT Astra Serif"/>
          <w:sz w:val="28"/>
          <w:szCs w:val="28"/>
        </w:rPr>
        <w:t xml:space="preserve">данного </w:t>
      </w:r>
      <w:r w:rsidR="001D3A56">
        <w:rPr>
          <w:rFonts w:ascii="PT Astra Serif" w:hAnsi="PT Astra Serif"/>
          <w:sz w:val="28"/>
          <w:szCs w:val="28"/>
        </w:rPr>
        <w:t>регулирования</w:t>
      </w:r>
      <w:r w:rsidR="00FE0F54" w:rsidRPr="00854B59">
        <w:rPr>
          <w:rFonts w:ascii="PT Astra Serif" w:hAnsi="PT Astra Serif"/>
          <w:sz w:val="28"/>
          <w:szCs w:val="28"/>
        </w:rPr>
        <w:t xml:space="preserve">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AC69C1" w:rsidRPr="00854B59">
        <w:rPr>
          <w:rFonts w:ascii="PT Astra Serif" w:hAnsi="PT Astra Serif"/>
          <w:sz w:val="28"/>
          <w:szCs w:val="28"/>
        </w:rPr>
        <w:t>федеральным</w:t>
      </w:r>
      <w:r w:rsidR="001D3A56">
        <w:rPr>
          <w:rFonts w:ascii="PT Astra Serif" w:hAnsi="PT Astra Serif"/>
          <w:sz w:val="28"/>
          <w:szCs w:val="28"/>
        </w:rPr>
        <w:t xml:space="preserve"> законодательством</w:t>
      </w:r>
      <w:r w:rsidR="00B764BD" w:rsidRPr="00854B59">
        <w:rPr>
          <w:rFonts w:ascii="PT Astra Serif" w:hAnsi="PT Astra Serif"/>
          <w:sz w:val="28"/>
          <w:szCs w:val="28"/>
        </w:rPr>
        <w:t>.</w:t>
      </w:r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490"/>
      </w:tblGrid>
      <w:tr w:rsidR="00390379" w:rsidRPr="00854B59" w:rsidTr="001E69B1">
        <w:tc>
          <w:tcPr>
            <w:tcW w:w="4786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854B5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490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854B59" w:rsidTr="001E69B1">
        <w:trPr>
          <w:trHeight w:val="1287"/>
        </w:trPr>
        <w:tc>
          <w:tcPr>
            <w:tcW w:w="4786" w:type="dxa"/>
          </w:tcPr>
          <w:p w:rsidR="00AA11E5" w:rsidRPr="00854B59" w:rsidRDefault="00120945" w:rsidP="00120945">
            <w:pPr>
              <w:jc w:val="both"/>
              <w:rPr>
                <w:rFonts w:ascii="PT Astra Serif" w:hAnsi="PT Astra Serif"/>
              </w:rPr>
            </w:pPr>
            <w:r w:rsidRPr="00120945">
              <w:rPr>
                <w:rFonts w:ascii="PT Astra Serif" w:hAnsi="PT Astra Serif"/>
              </w:rPr>
              <w:t xml:space="preserve">Внесение изменений в целях приведения отдельных положений Правил </w:t>
            </w:r>
            <w:proofErr w:type="spellStart"/>
            <w:proofErr w:type="gramStart"/>
            <w:r w:rsidRPr="00120945"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-</w:t>
            </w:r>
            <w:r w:rsidRPr="00120945">
              <w:rPr>
                <w:rFonts w:ascii="PT Astra Serif" w:hAnsi="PT Astra Serif"/>
              </w:rPr>
              <w:t>тавления</w:t>
            </w:r>
            <w:proofErr w:type="spellEnd"/>
            <w:proofErr w:type="gramEnd"/>
            <w:r w:rsidRPr="00120945">
              <w:rPr>
                <w:rFonts w:ascii="PT Astra Serif" w:hAnsi="PT Astra Serif"/>
              </w:rPr>
              <w:t xml:space="preserve"> сельскохозяйственным </w:t>
            </w:r>
            <w:proofErr w:type="spellStart"/>
            <w:r w:rsidRPr="00120945">
              <w:rPr>
                <w:rFonts w:ascii="PT Astra Serif" w:hAnsi="PT Astra Serif"/>
              </w:rPr>
              <w:t>товаро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120945">
              <w:rPr>
                <w:rFonts w:ascii="PT Astra Serif" w:hAnsi="PT Astra Serif"/>
              </w:rPr>
              <w:t>производителям субсидий из областного бюджета Ульяновской области в целях возмещения части их затрат, связанных со</w:t>
            </w:r>
            <w:r>
              <w:rPr>
                <w:rFonts w:ascii="PT Astra Serif" w:hAnsi="PT Astra Serif"/>
              </w:rPr>
              <w:t> </w:t>
            </w:r>
            <w:r w:rsidRPr="00120945">
              <w:rPr>
                <w:rFonts w:ascii="PT Astra Serif" w:hAnsi="PT Astra Serif"/>
              </w:rPr>
              <w:t xml:space="preserve">строительством жилых помещений, утверждённых постановлением </w:t>
            </w:r>
            <w:proofErr w:type="spellStart"/>
            <w:r w:rsidRPr="00120945">
              <w:rPr>
                <w:rFonts w:ascii="PT Astra Serif" w:hAnsi="PT Astra Serif"/>
              </w:rPr>
              <w:t>Правительс</w:t>
            </w:r>
            <w:r>
              <w:rPr>
                <w:rFonts w:ascii="PT Astra Serif" w:hAnsi="PT Astra Serif"/>
              </w:rPr>
              <w:t>-</w:t>
            </w:r>
            <w:r w:rsidRPr="00120945">
              <w:rPr>
                <w:rFonts w:ascii="PT Astra Serif" w:hAnsi="PT Astra Serif"/>
              </w:rPr>
              <w:t>тва</w:t>
            </w:r>
            <w:proofErr w:type="spellEnd"/>
            <w:r w:rsidRPr="00120945">
              <w:rPr>
                <w:rFonts w:ascii="PT Astra Serif" w:hAnsi="PT Astra Serif"/>
              </w:rPr>
              <w:t xml:space="preserve"> Ульяновской области от 30.09.2016 №</w:t>
            </w:r>
            <w:r>
              <w:rPr>
                <w:rFonts w:ascii="PT Astra Serif" w:hAnsi="PT Astra Serif"/>
              </w:rPr>
              <w:t> </w:t>
            </w:r>
            <w:r w:rsidRPr="00120945">
              <w:rPr>
                <w:rFonts w:ascii="PT Astra Serif" w:hAnsi="PT Astra Serif"/>
              </w:rPr>
              <w:t>455-П</w:t>
            </w:r>
          </w:p>
        </w:tc>
        <w:tc>
          <w:tcPr>
            <w:tcW w:w="2552" w:type="dxa"/>
            <w:vAlign w:val="center"/>
          </w:tcPr>
          <w:p w:rsidR="00AA11E5" w:rsidRPr="00854B59" w:rsidRDefault="00120945" w:rsidP="001E69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 2020 года</w:t>
            </w:r>
          </w:p>
        </w:tc>
        <w:tc>
          <w:tcPr>
            <w:tcW w:w="2490" w:type="dxa"/>
            <w:vAlign w:val="center"/>
          </w:tcPr>
          <w:p w:rsidR="00AA11E5" w:rsidRPr="00854B59" w:rsidRDefault="001E69B1" w:rsidP="001E69B1">
            <w:pPr>
              <w:pStyle w:val="af"/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-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>позволит создать необходимые нормативные правовые условия для предоставления субсидий сельскохозяйственным товаропроизводителям</w:t>
      </w:r>
      <w:r w:rsidR="007048ED" w:rsidRPr="00854B5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CF6BFA" w:rsidRDefault="00CF63C6" w:rsidP="00CF6B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63C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предоставления мер государственной поддержки в форме субсидий в целях возмещения части их затрат, связанных со строительством жилых помещений, установлено, </w:t>
      </w:r>
      <w:r w:rsidRPr="00CF6BFA">
        <w:rPr>
          <w:rFonts w:ascii="PT Astra Serif" w:hAnsi="PT Astra Serif"/>
          <w:sz w:val="28"/>
          <w:szCs w:val="28"/>
        </w:rPr>
        <w:t xml:space="preserve">что </w:t>
      </w:r>
      <w:r w:rsidR="005217FB">
        <w:rPr>
          <w:rFonts w:ascii="PT Astra Serif" w:hAnsi="PT Astra Serif"/>
          <w:sz w:val="28"/>
          <w:szCs w:val="28"/>
        </w:rPr>
        <w:t>только в одном регионе Российской Федерации принят</w:t>
      </w:r>
      <w:r w:rsidRPr="00CF6BFA">
        <w:rPr>
          <w:rFonts w:ascii="PT Astra Serif" w:hAnsi="PT Astra Serif"/>
          <w:sz w:val="28"/>
          <w:szCs w:val="28"/>
        </w:rPr>
        <w:t xml:space="preserve"> схожи</w:t>
      </w:r>
      <w:r w:rsidR="005217FB">
        <w:rPr>
          <w:rFonts w:ascii="PT Astra Serif" w:hAnsi="PT Astra Serif"/>
          <w:sz w:val="28"/>
          <w:szCs w:val="28"/>
        </w:rPr>
        <w:t>й</w:t>
      </w:r>
      <w:r w:rsidRPr="00CF6BFA">
        <w:rPr>
          <w:rFonts w:ascii="PT Astra Serif" w:hAnsi="PT Astra Serif"/>
          <w:sz w:val="28"/>
          <w:szCs w:val="28"/>
        </w:rPr>
        <w:t xml:space="preserve"> нормативны</w:t>
      </w:r>
      <w:r w:rsidR="005217FB">
        <w:rPr>
          <w:rFonts w:ascii="PT Astra Serif" w:hAnsi="PT Astra Serif"/>
          <w:sz w:val="28"/>
          <w:szCs w:val="28"/>
        </w:rPr>
        <w:t>й</w:t>
      </w:r>
      <w:r w:rsidRPr="00CF6BFA">
        <w:rPr>
          <w:rFonts w:ascii="PT Astra Serif" w:hAnsi="PT Astra Serif"/>
          <w:sz w:val="28"/>
          <w:szCs w:val="28"/>
        </w:rPr>
        <w:t xml:space="preserve"> правов</w:t>
      </w:r>
      <w:r w:rsidR="005217FB">
        <w:rPr>
          <w:rFonts w:ascii="PT Astra Serif" w:hAnsi="PT Astra Serif"/>
          <w:sz w:val="28"/>
          <w:szCs w:val="28"/>
        </w:rPr>
        <w:t>ой</w:t>
      </w:r>
      <w:r w:rsidRPr="00CF6BFA">
        <w:rPr>
          <w:rFonts w:ascii="PT Astra Serif" w:hAnsi="PT Astra Serif"/>
          <w:sz w:val="28"/>
          <w:szCs w:val="28"/>
        </w:rPr>
        <w:t xml:space="preserve"> акт</w:t>
      </w:r>
      <w:r w:rsidR="005217FB">
        <w:rPr>
          <w:rFonts w:ascii="PT Astra Serif" w:hAnsi="PT Astra Serif"/>
          <w:sz w:val="28"/>
          <w:szCs w:val="28"/>
        </w:rPr>
        <w:t xml:space="preserve"> – это </w:t>
      </w:r>
      <w:r w:rsidR="00CF6BFA">
        <w:rPr>
          <w:rFonts w:ascii="PT Astra Serif" w:hAnsi="PT Astra Serif"/>
          <w:sz w:val="28"/>
          <w:szCs w:val="28"/>
        </w:rPr>
        <w:t>п</w:t>
      </w:r>
      <w:r w:rsidR="00CF6BFA" w:rsidRPr="00CF6BFA">
        <w:rPr>
          <w:rFonts w:ascii="PT Astra Serif" w:hAnsi="PT Astra Serif"/>
          <w:sz w:val="28"/>
          <w:szCs w:val="28"/>
        </w:rPr>
        <w:t>остановление Правительства Архангельской области от 24</w:t>
      </w:r>
      <w:r w:rsidR="00CF6BFA">
        <w:rPr>
          <w:rFonts w:ascii="PT Astra Serif" w:hAnsi="PT Astra Serif"/>
          <w:sz w:val="28"/>
          <w:szCs w:val="28"/>
        </w:rPr>
        <w:t>.09.</w:t>
      </w:r>
      <w:r w:rsidR="00CF6BFA" w:rsidRPr="00CF6BFA">
        <w:rPr>
          <w:rFonts w:ascii="PT Astra Serif" w:hAnsi="PT Astra Serif"/>
          <w:sz w:val="28"/>
          <w:szCs w:val="28"/>
        </w:rPr>
        <w:t xml:space="preserve">2019 </w:t>
      </w:r>
      <w:r w:rsidR="00CF6BFA">
        <w:rPr>
          <w:rFonts w:ascii="PT Astra Serif" w:hAnsi="PT Astra Serif"/>
          <w:sz w:val="28"/>
          <w:szCs w:val="28"/>
        </w:rPr>
        <w:t>№ </w:t>
      </w:r>
      <w:r w:rsidR="00CF6BFA" w:rsidRPr="00CF6BFA">
        <w:rPr>
          <w:rFonts w:ascii="PT Astra Serif" w:hAnsi="PT Astra Serif"/>
          <w:sz w:val="28"/>
          <w:szCs w:val="28"/>
        </w:rPr>
        <w:t xml:space="preserve">510-пп </w:t>
      </w:r>
      <w:r w:rsidR="00CF6BFA">
        <w:rPr>
          <w:rFonts w:ascii="PT Astra Serif" w:hAnsi="PT Astra Serif"/>
          <w:sz w:val="28"/>
          <w:szCs w:val="28"/>
        </w:rPr>
        <w:t>«</w:t>
      </w:r>
      <w:r w:rsidR="00CF6BFA" w:rsidRPr="00CF6BFA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Архангельской области </w:t>
      </w:r>
      <w:r w:rsidR="00CF6BFA">
        <w:rPr>
          <w:rFonts w:ascii="PT Astra Serif" w:hAnsi="PT Astra Serif"/>
          <w:sz w:val="28"/>
          <w:szCs w:val="28"/>
        </w:rPr>
        <w:t>«</w:t>
      </w:r>
      <w:r w:rsidR="00CF6BFA" w:rsidRPr="00CF6BFA">
        <w:rPr>
          <w:rFonts w:ascii="PT Astra Serif" w:hAnsi="PT Astra Serif"/>
          <w:sz w:val="28"/>
          <w:szCs w:val="28"/>
        </w:rPr>
        <w:t>Комплексное развитие сельских территорий Архангельской области</w:t>
      </w:r>
      <w:r w:rsidR="00CF6BFA">
        <w:rPr>
          <w:rFonts w:ascii="PT Astra Serif" w:hAnsi="PT Astra Serif"/>
          <w:sz w:val="28"/>
          <w:szCs w:val="28"/>
        </w:rPr>
        <w:t>», включая «</w:t>
      </w:r>
      <w:r w:rsidR="00CF6BFA" w:rsidRPr="00CF6BFA">
        <w:rPr>
          <w:rFonts w:ascii="PT Astra Serif" w:hAnsi="PT Astra Serif"/>
          <w:sz w:val="28"/>
          <w:szCs w:val="28"/>
        </w:rPr>
        <w:t>Правила</w:t>
      </w:r>
      <w:proofErr w:type="gramEnd"/>
      <w:r w:rsidR="00CF6BFA" w:rsidRPr="00CF6BFA">
        <w:rPr>
          <w:rFonts w:ascii="PT Astra Serif" w:hAnsi="PT Astra Serif"/>
          <w:sz w:val="28"/>
          <w:szCs w:val="28"/>
        </w:rPr>
        <w:t xml:space="preserve"> предоставления субсидий на возмещение части затрат сельскохозяйственным товаропроизводителям на строительство (приобретение) жилья в сельской местности для специалистов</w:t>
      </w:r>
      <w:r w:rsidR="00CF6BFA">
        <w:rPr>
          <w:rFonts w:ascii="PT Astra Serif" w:hAnsi="PT Astra Serif"/>
          <w:sz w:val="28"/>
          <w:szCs w:val="28"/>
        </w:rPr>
        <w:t>»</w:t>
      </w:r>
      <w:r w:rsidR="005217FB">
        <w:rPr>
          <w:rFonts w:ascii="PT Astra Serif" w:hAnsi="PT Astra Serif"/>
          <w:sz w:val="28"/>
          <w:szCs w:val="28"/>
        </w:rPr>
        <w:t>.</w:t>
      </w:r>
    </w:p>
    <w:p w:rsidR="00854B59" w:rsidRPr="00854B59" w:rsidRDefault="004435F1" w:rsidP="00CF6B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ф</w:t>
      </w:r>
      <w:r w:rsidR="00854B59" w:rsidRPr="00854B59">
        <w:rPr>
          <w:rFonts w:ascii="PT Astra Serif" w:hAnsi="PT Astra Serif"/>
          <w:sz w:val="28"/>
          <w:szCs w:val="28"/>
        </w:rPr>
        <w:t>едеральн</w:t>
      </w:r>
      <w:r w:rsidR="005217FB">
        <w:rPr>
          <w:rFonts w:ascii="PT Astra Serif" w:hAnsi="PT Astra Serif"/>
          <w:sz w:val="28"/>
          <w:szCs w:val="28"/>
        </w:rPr>
        <w:t>о</w:t>
      </w:r>
      <w:r w:rsidR="00854B59" w:rsidRPr="00854B59">
        <w:rPr>
          <w:rFonts w:ascii="PT Astra Serif" w:hAnsi="PT Astra Serif"/>
          <w:sz w:val="28"/>
          <w:szCs w:val="28"/>
        </w:rPr>
        <w:t xml:space="preserve">е </w:t>
      </w:r>
      <w:r w:rsidR="00CF6BFA">
        <w:rPr>
          <w:rFonts w:ascii="PT Astra Serif" w:hAnsi="PT Astra Serif"/>
          <w:sz w:val="28"/>
          <w:szCs w:val="28"/>
        </w:rPr>
        <w:t>законодательство</w:t>
      </w:r>
      <w:r w:rsidR="00854B59" w:rsidRPr="00854B59">
        <w:rPr>
          <w:rFonts w:ascii="PT Astra Serif" w:hAnsi="PT Astra Serif"/>
          <w:sz w:val="28"/>
          <w:szCs w:val="28"/>
        </w:rPr>
        <w:t xml:space="preserve"> распространя</w:t>
      </w:r>
      <w:r w:rsidR="00CF6BFA">
        <w:rPr>
          <w:rFonts w:ascii="PT Astra Serif" w:hAnsi="PT Astra Serif"/>
          <w:sz w:val="28"/>
          <w:szCs w:val="28"/>
        </w:rPr>
        <w:t>е</w:t>
      </w:r>
      <w:r w:rsidR="00854B59" w:rsidRPr="00854B59">
        <w:rPr>
          <w:rFonts w:ascii="PT Astra Serif" w:hAnsi="PT Astra Serif"/>
          <w:sz w:val="28"/>
          <w:szCs w:val="28"/>
        </w:rPr>
        <w:t>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</w:t>
      </w:r>
      <w:r w:rsidR="00CF6BFA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соответствие с</w:t>
      </w:r>
      <w:r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4435F1" w:rsidRDefault="004435F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3420F5" w:rsidRPr="00854B59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CF63C6">
        <w:rPr>
          <w:rFonts w:ascii="PT Astra Serif" w:hAnsi="PT Astra Serif"/>
          <w:sz w:val="28"/>
          <w:szCs w:val="28"/>
        </w:rPr>
        <w:t xml:space="preserve">федеральным </w:t>
      </w:r>
      <w:r w:rsidRPr="00854B59">
        <w:rPr>
          <w:rFonts w:ascii="PT Astra Serif" w:hAnsi="PT Astra Serif"/>
          <w:sz w:val="28"/>
          <w:szCs w:val="28"/>
        </w:rPr>
        <w:lastRenderedPageBreak/>
        <w:t>законодательством возможно только путём внесения в них 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6C2935" w:rsidRDefault="00CF63C6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д</w:t>
      </w:r>
      <w:r w:rsidR="006C2935" w:rsidRPr="006C2935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 xml:space="preserve"> </w:t>
      </w:r>
      <w:r w:rsidR="006C2935" w:rsidRPr="006C2935">
        <w:rPr>
          <w:rFonts w:ascii="PT Astra Serif" w:hAnsi="PT Astra Serif"/>
          <w:sz w:val="28"/>
          <w:szCs w:val="28"/>
        </w:rPr>
        <w:t xml:space="preserve">реализацию проекта </w:t>
      </w:r>
      <w:r w:rsidR="006C2935">
        <w:rPr>
          <w:rFonts w:ascii="PT Astra Serif" w:hAnsi="PT Astra Serif"/>
          <w:sz w:val="28"/>
          <w:szCs w:val="28"/>
        </w:rPr>
        <w:t>акта</w:t>
      </w:r>
      <w:r>
        <w:rPr>
          <w:rFonts w:ascii="PT Astra Serif" w:hAnsi="PT Astra Serif"/>
          <w:sz w:val="28"/>
          <w:szCs w:val="28"/>
        </w:rPr>
        <w:t xml:space="preserve"> не потребуется</w:t>
      </w:r>
      <w:r w:rsidR="006C2935" w:rsidRPr="006C2935">
        <w:rPr>
          <w:rFonts w:ascii="PT Astra Serif" w:hAnsi="PT Astra Serif"/>
          <w:sz w:val="28"/>
          <w:szCs w:val="28"/>
        </w:rPr>
        <w:t>.</w:t>
      </w:r>
    </w:p>
    <w:p w:rsidR="00720648" w:rsidRDefault="00720648" w:rsidP="00B7792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Стоит отметить, </w:t>
      </w:r>
      <w:r w:rsidR="00B7792F" w:rsidRPr="00B7792F">
        <w:rPr>
          <w:rFonts w:ascii="PT Astra Serif" w:hAnsi="PT Astra Serif"/>
          <w:sz w:val="28"/>
          <w:szCs w:val="28"/>
        </w:rPr>
        <w:t xml:space="preserve">что </w:t>
      </w:r>
      <w:r w:rsidR="00B7792F">
        <w:rPr>
          <w:rFonts w:ascii="PT Astra Serif" w:hAnsi="PT Astra Serif"/>
          <w:sz w:val="28"/>
          <w:szCs w:val="28"/>
        </w:rPr>
        <w:t xml:space="preserve">преамбула действующей редакции </w:t>
      </w:r>
      <w:r w:rsidR="00B7792F">
        <w:rPr>
          <w:rFonts w:ascii="PT Astra Serif" w:hAnsi="PT Astra Serif"/>
          <w:sz w:val="28"/>
          <w:szCs w:val="28"/>
        </w:rPr>
        <w:t>постановлени</w:t>
      </w:r>
      <w:r w:rsidR="00B7792F">
        <w:rPr>
          <w:rFonts w:ascii="PT Astra Serif" w:hAnsi="PT Astra Serif"/>
          <w:sz w:val="28"/>
          <w:szCs w:val="28"/>
        </w:rPr>
        <w:t xml:space="preserve">я </w:t>
      </w:r>
      <w:r w:rsidR="00B7792F">
        <w:rPr>
          <w:rFonts w:ascii="PT Astra Serif" w:hAnsi="PT Astra Serif"/>
          <w:sz w:val="28"/>
          <w:szCs w:val="28"/>
        </w:rPr>
        <w:t>Правительства Ульяновской области от 30.09.2016 № 455-П</w:t>
      </w:r>
      <w:r w:rsidR="00B7792F">
        <w:rPr>
          <w:rFonts w:ascii="PT Astra Serif" w:hAnsi="PT Astra Serif"/>
          <w:sz w:val="28"/>
          <w:szCs w:val="28"/>
        </w:rPr>
        <w:t xml:space="preserve"> </w:t>
      </w:r>
      <w:r w:rsidR="00B7792F">
        <w:rPr>
          <w:sz w:val="28"/>
          <w:szCs w:val="28"/>
        </w:rPr>
        <w:t>содержит</w:t>
      </w:r>
      <w:r w:rsidR="00B7792F" w:rsidRPr="00BB2376">
        <w:rPr>
          <w:sz w:val="28"/>
          <w:szCs w:val="28"/>
        </w:rPr>
        <w:t xml:space="preserve"> наименование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B7792F">
        <w:rPr>
          <w:sz w:val="28"/>
          <w:szCs w:val="28"/>
        </w:rPr>
        <w:t xml:space="preserve"> </w:t>
      </w:r>
      <w:r w:rsidR="00B7792F" w:rsidRPr="00BB2376">
        <w:rPr>
          <w:sz w:val="28"/>
          <w:szCs w:val="28"/>
        </w:rPr>
        <w:t>продовольствия в Ульяновской области» на 2014</w:t>
      </w:r>
      <w:r w:rsidR="00B7792F">
        <w:rPr>
          <w:sz w:val="28"/>
          <w:szCs w:val="28"/>
        </w:rPr>
        <w:t xml:space="preserve"> </w:t>
      </w:r>
      <w:r w:rsidR="00B7792F" w:rsidRPr="00BB2376">
        <w:rPr>
          <w:sz w:val="28"/>
          <w:szCs w:val="28"/>
        </w:rPr>
        <w:t>-</w:t>
      </w:r>
      <w:r w:rsidR="00B7792F">
        <w:rPr>
          <w:sz w:val="28"/>
          <w:szCs w:val="28"/>
        </w:rPr>
        <w:t xml:space="preserve"> </w:t>
      </w:r>
      <w:r w:rsidR="00B7792F" w:rsidRPr="00BB2376">
        <w:rPr>
          <w:sz w:val="28"/>
          <w:szCs w:val="28"/>
        </w:rPr>
        <w:t>2021 годы, утверждённой постановлением Правительства Ульяновской области от</w:t>
      </w:r>
      <w:r w:rsidR="00B7792F">
        <w:rPr>
          <w:sz w:val="28"/>
          <w:szCs w:val="28"/>
        </w:rPr>
        <w:t> </w:t>
      </w:r>
      <w:r w:rsidR="00B7792F" w:rsidRPr="00BB2376">
        <w:rPr>
          <w:sz w:val="28"/>
          <w:szCs w:val="28"/>
        </w:rPr>
        <w:t>11.09.2013</w:t>
      </w:r>
      <w:r w:rsidR="00B7792F">
        <w:rPr>
          <w:sz w:val="28"/>
          <w:szCs w:val="28"/>
        </w:rPr>
        <w:t xml:space="preserve"> </w:t>
      </w:r>
      <w:r w:rsidR="00B7792F">
        <w:rPr>
          <w:sz w:val="28"/>
          <w:szCs w:val="28"/>
        </w:rPr>
        <w:t>№ 37/420-П</w:t>
      </w:r>
      <w:r w:rsidR="00B7792F">
        <w:rPr>
          <w:sz w:val="28"/>
          <w:szCs w:val="28"/>
        </w:rPr>
        <w:t xml:space="preserve"> «</w:t>
      </w:r>
      <w:r w:rsidR="00B7792F" w:rsidRPr="00B7792F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7792F">
        <w:rPr>
          <w:sz w:val="28"/>
          <w:szCs w:val="28"/>
        </w:rPr>
        <w:t>«</w:t>
      </w:r>
      <w:r w:rsidR="00B7792F" w:rsidRPr="00B7792F">
        <w:rPr>
          <w:sz w:val="28"/>
          <w:szCs w:val="28"/>
        </w:rPr>
        <w:t>Развитие сельского хозяйства и регулирование рынков сельскохозяйственной продукции</w:t>
      </w:r>
      <w:proofErr w:type="gramEnd"/>
      <w:r w:rsidR="00B7792F" w:rsidRPr="00B7792F">
        <w:rPr>
          <w:sz w:val="28"/>
          <w:szCs w:val="28"/>
        </w:rPr>
        <w:t>, сырья и продовольствия в Ульяновской области</w:t>
      </w:r>
      <w:r w:rsidR="00B7792F">
        <w:rPr>
          <w:sz w:val="28"/>
          <w:szCs w:val="28"/>
        </w:rPr>
        <w:t>»</w:t>
      </w:r>
      <w:r w:rsidR="00B7792F" w:rsidRPr="00B7792F">
        <w:rPr>
          <w:sz w:val="28"/>
          <w:szCs w:val="28"/>
        </w:rPr>
        <w:t xml:space="preserve"> на 2014 - 2021 годы</w:t>
      </w:r>
      <w:r w:rsidR="00B7792F">
        <w:rPr>
          <w:sz w:val="28"/>
          <w:szCs w:val="28"/>
        </w:rPr>
        <w:t>»</w:t>
      </w:r>
      <w:r w:rsidR="00B7792F">
        <w:rPr>
          <w:sz w:val="28"/>
          <w:szCs w:val="28"/>
        </w:rPr>
        <w:t>. Данная программа</w:t>
      </w:r>
      <w:r w:rsidR="00B7792F" w:rsidRPr="00BB2376">
        <w:rPr>
          <w:sz w:val="28"/>
          <w:szCs w:val="28"/>
        </w:rPr>
        <w:t xml:space="preserve"> признана утратившей силу постановлением Правительства Ульяновской области от 11.02.2020 № 53-П «О</w:t>
      </w:r>
      <w:r w:rsidR="00B7792F">
        <w:rPr>
          <w:sz w:val="28"/>
          <w:szCs w:val="28"/>
        </w:rPr>
        <w:t> </w:t>
      </w:r>
      <w:r w:rsidR="00B7792F" w:rsidRPr="00BB2376">
        <w:rPr>
          <w:sz w:val="28"/>
          <w:szCs w:val="28"/>
        </w:rPr>
        <w:t>признании утратившими силу отдельных нормативных правовых актов (положений нормативных правовых актов) Правительства Ульяновской области»</w:t>
      </w:r>
      <w:r w:rsidR="00B7792F">
        <w:rPr>
          <w:sz w:val="28"/>
          <w:szCs w:val="28"/>
        </w:rPr>
        <w:t xml:space="preserve">, что </w:t>
      </w:r>
      <w:r w:rsidR="00B7792F" w:rsidRPr="00B7792F">
        <w:rPr>
          <w:rFonts w:ascii="PT Astra Serif" w:hAnsi="PT Astra Serif"/>
          <w:sz w:val="28"/>
          <w:szCs w:val="28"/>
        </w:rPr>
        <w:t>может привести к правовой неопределённости при предоставлении мер государственной поддержки</w:t>
      </w:r>
      <w:r w:rsidR="00B7792F">
        <w:rPr>
          <w:rFonts w:ascii="PT Astra Serif" w:hAnsi="PT Astra Serif"/>
          <w:sz w:val="28"/>
          <w:szCs w:val="28"/>
        </w:rPr>
        <w:t>.</w:t>
      </w:r>
    </w:p>
    <w:p w:rsidR="00810293" w:rsidRPr="00854B59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6C2935">
        <w:rPr>
          <w:rFonts w:ascii="PT Astra Serif" w:hAnsi="PT Astra Serif"/>
          <w:sz w:val="28"/>
          <w:szCs w:val="28"/>
        </w:rPr>
        <w:t xml:space="preserve">привести действующее правовое регулирование </w:t>
      </w:r>
      <w:r w:rsidR="006C7E71" w:rsidRPr="00854B59">
        <w:rPr>
          <w:rFonts w:ascii="PT Astra Serif" w:hAnsi="PT Astra Serif"/>
          <w:sz w:val="28"/>
          <w:szCs w:val="28"/>
        </w:rPr>
        <w:t>предоставления субсидий в</w:t>
      </w:r>
      <w:r w:rsidR="00B7792F">
        <w:rPr>
          <w:rFonts w:ascii="PT Astra Serif" w:hAnsi="PT Astra Serif"/>
          <w:sz w:val="28"/>
          <w:szCs w:val="28"/>
        </w:rPr>
        <w:t> </w:t>
      </w:r>
      <w:r w:rsidR="006C7E71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9A0231" w:rsidRPr="00854B59">
        <w:rPr>
          <w:rFonts w:ascii="PT Astra Serif" w:hAnsi="PT Astra Serif"/>
          <w:sz w:val="28"/>
          <w:szCs w:val="28"/>
        </w:rPr>
        <w:t>нормами</w:t>
      </w:r>
      <w:r w:rsidR="006C2935">
        <w:rPr>
          <w:rFonts w:ascii="PT Astra Serif" w:hAnsi="PT Astra Serif"/>
          <w:sz w:val="28"/>
          <w:szCs w:val="28"/>
        </w:rPr>
        <w:t xml:space="preserve"> федеральн</w:t>
      </w:r>
      <w:r w:rsidR="00B7792F">
        <w:rPr>
          <w:rFonts w:ascii="PT Astra Serif" w:hAnsi="PT Astra Serif"/>
          <w:sz w:val="28"/>
          <w:szCs w:val="28"/>
        </w:rPr>
        <w:t>ого законодательства</w:t>
      </w:r>
      <w:r w:rsidR="006C2935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 xml:space="preserve">и устранить ситуацию правовой неопределённости при предоставлении субсидий </w:t>
      </w:r>
      <w:r w:rsidR="006C2935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товаропроизводителям, что ограничит их возможность получени</w:t>
      </w:r>
      <w:r w:rsidR="009A0231" w:rsidRPr="00854B59">
        <w:rPr>
          <w:rFonts w:ascii="PT Astra Serif" w:hAnsi="PT Astra Serif"/>
          <w:sz w:val="28"/>
          <w:szCs w:val="28"/>
        </w:rPr>
        <w:t>я мер государственной поддержки.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B7792F" w:rsidRPr="00B7792F">
        <w:rPr>
          <w:rFonts w:ascii="PT Astra Serif" w:hAnsi="PT Astra Serif"/>
          <w:sz w:val="28"/>
          <w:szCs w:val="28"/>
        </w:rPr>
        <w:t>сельскохозяйственны</w:t>
      </w:r>
      <w:r w:rsidR="00B7792F">
        <w:rPr>
          <w:rFonts w:ascii="PT Astra Serif" w:hAnsi="PT Astra Serif"/>
          <w:sz w:val="28"/>
          <w:szCs w:val="28"/>
        </w:rPr>
        <w:t>е</w:t>
      </w:r>
      <w:r w:rsidR="00B7792F" w:rsidRPr="00B7792F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B7792F">
        <w:rPr>
          <w:rFonts w:ascii="PT Astra Serif" w:hAnsi="PT Astra Serif"/>
          <w:sz w:val="28"/>
          <w:szCs w:val="28"/>
        </w:rPr>
        <w:t>и Ульяновской области</w:t>
      </w:r>
      <w:r w:rsidR="00B7792F" w:rsidRPr="00B7792F">
        <w:rPr>
          <w:rFonts w:ascii="PT Astra Serif" w:hAnsi="PT Astra Serif"/>
          <w:sz w:val="28"/>
          <w:szCs w:val="28"/>
        </w:rPr>
        <w:t>, за исключением граждан, ведущи</w:t>
      </w:r>
      <w:r w:rsidR="00B7792F">
        <w:rPr>
          <w:rFonts w:ascii="PT Astra Serif" w:hAnsi="PT Astra Serif"/>
          <w:sz w:val="28"/>
          <w:szCs w:val="28"/>
        </w:rPr>
        <w:t>е</w:t>
      </w:r>
      <w:r w:rsidR="00B7792F" w:rsidRPr="00B7792F">
        <w:rPr>
          <w:rFonts w:ascii="PT Astra Serif" w:hAnsi="PT Astra Serif"/>
          <w:sz w:val="28"/>
          <w:szCs w:val="28"/>
        </w:rPr>
        <w:t xml:space="preserve"> личное подсобное хозяйство</w:t>
      </w:r>
      <w:r w:rsidR="00015397" w:rsidRPr="00854B59">
        <w:rPr>
          <w:rFonts w:ascii="PT Astra Serif" w:hAnsi="PT Astra Serif"/>
          <w:sz w:val="28"/>
          <w:szCs w:val="28"/>
        </w:rPr>
        <w:t>.</w:t>
      </w:r>
    </w:p>
    <w:p w:rsidR="00464B10" w:rsidRPr="00854B59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54B59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B7792F">
        <w:rPr>
          <w:rFonts w:ascii="PT Astra Serif" w:hAnsi="PT Astra Serif"/>
          <w:sz w:val="28"/>
          <w:szCs w:val="28"/>
        </w:rPr>
        <w:t xml:space="preserve">не </w:t>
      </w:r>
      <w:r w:rsidR="00375AF8" w:rsidRPr="00854B59">
        <w:rPr>
          <w:rFonts w:ascii="PT Astra Serif" w:hAnsi="PT Astra Serif"/>
          <w:sz w:val="28"/>
          <w:szCs w:val="28"/>
        </w:rPr>
        <w:t>представлена</w:t>
      </w:r>
      <w:r w:rsidR="0069468C" w:rsidRPr="00854B59">
        <w:rPr>
          <w:rFonts w:ascii="PT Astra Serif" w:hAnsi="PT Astra Serif"/>
          <w:sz w:val="28"/>
          <w:szCs w:val="28"/>
        </w:rPr>
        <w:t>.</w:t>
      </w:r>
    </w:p>
    <w:p w:rsidR="00B7792F" w:rsidRDefault="00B7792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BB79C0" w:rsidRDefault="00BB79C0" w:rsidP="00BB79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 xml:space="preserve"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</w:t>
      </w:r>
      <w:r w:rsidRPr="000721B1">
        <w:rPr>
          <w:rFonts w:ascii="PT Astra Serif" w:hAnsi="PT Astra Serif"/>
          <w:sz w:val="28"/>
          <w:szCs w:val="28"/>
        </w:rPr>
        <w:lastRenderedPageBreak/>
        <w:t>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1E5694">
        <w:rPr>
          <w:rFonts w:ascii="PT Astra Serif" w:hAnsi="PT Astra Serif"/>
          <w:sz w:val="28"/>
          <w:szCs w:val="28"/>
        </w:rPr>
        <w:t> </w:t>
      </w:r>
      <w:r w:rsidRPr="000721B1">
        <w:rPr>
          <w:rFonts w:ascii="PT Astra Serif" w:hAnsi="PT Astra Serif"/>
          <w:sz w:val="28"/>
          <w:szCs w:val="28"/>
        </w:rPr>
        <w:t>проводятся.</w:t>
      </w:r>
      <w:proofErr w:type="gramEnd"/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B79C0" w:rsidRPr="00D4714D" w:rsidRDefault="00BB79C0" w:rsidP="00BB79C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воздействия, </w:t>
      </w:r>
      <w:r>
        <w:rPr>
          <w:color w:val="000000"/>
          <w:sz w:val="28"/>
          <w:szCs w:val="28"/>
        </w:rPr>
        <w:t xml:space="preserve">при условии устранения указанного замечания, можно считать, 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1E56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инвестиционной деятельности и областного бюджета Ульяновской области.</w:t>
      </w:r>
      <w:proofErr w:type="gramEnd"/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06E" w:rsidRDefault="00BB79C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854B59">
        <w:rPr>
          <w:rFonts w:ascii="PT Astra Serif" w:hAnsi="PT Astra Serif"/>
          <w:sz w:val="28"/>
          <w:szCs w:val="28"/>
        </w:rPr>
        <w:t>ачальник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</w:p>
    <w:p w:rsidR="00C0506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Pr="00854B59">
        <w:rPr>
          <w:rFonts w:ascii="PT Astra Serif" w:hAnsi="PT Astra Serif"/>
          <w:sz w:val="28"/>
          <w:szCs w:val="28"/>
        </w:rPr>
        <w:t>)</w:t>
      </w:r>
      <w:r w:rsidR="00C0506E">
        <w:rPr>
          <w:rFonts w:ascii="PT Astra Serif" w:hAnsi="PT Astra Serif"/>
          <w:sz w:val="28"/>
          <w:szCs w:val="28"/>
        </w:rPr>
        <w:t xml:space="preserve"> </w:t>
      </w:r>
      <w:r w:rsidR="00990900" w:rsidRPr="00854B5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990900" w:rsidRPr="00854B59">
        <w:rPr>
          <w:rFonts w:ascii="PT Astra Serif" w:hAnsi="PT Astra Serif"/>
          <w:sz w:val="28"/>
          <w:szCs w:val="28"/>
        </w:rPr>
        <w:t>регуляторной</w:t>
      </w:r>
      <w:proofErr w:type="gramEnd"/>
      <w:r w:rsidR="00990900" w:rsidRPr="00854B59">
        <w:rPr>
          <w:rFonts w:ascii="PT Astra Serif" w:hAnsi="PT Astra Serif"/>
          <w:sz w:val="28"/>
          <w:szCs w:val="28"/>
        </w:rPr>
        <w:t xml:space="preserve"> 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B79C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Pr="00854B59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Pr="00854B59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Pr="00854B59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B79C0" w:rsidRDefault="00BB79C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B79C0" w:rsidRPr="00854B59" w:rsidRDefault="00BB79C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C0506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r w:rsidR="00C0506E">
        <w:rPr>
          <w:rFonts w:ascii="PT Astra Serif" w:hAnsi="PT Astra Serif"/>
          <w:sz w:val="22"/>
          <w:szCs w:val="22"/>
        </w:rPr>
        <w:t>52</w:t>
      </w:r>
    </w:p>
    <w:sectPr w:rsidR="005216D2" w:rsidRPr="00C0506E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>
      <w:r>
        <w:separator/>
      </w:r>
    </w:p>
  </w:endnote>
  <w:endnote w:type="continuationSeparator" w:id="0">
    <w:p w:rsidR="0093138D" w:rsidRDefault="009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>
      <w:r>
        <w:separator/>
      </w:r>
    </w:p>
  </w:footnote>
  <w:footnote w:type="continuationSeparator" w:id="0">
    <w:p w:rsidR="0093138D" w:rsidRDefault="009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694">
      <w:rPr>
        <w:rStyle w:val="a7"/>
        <w:noProof/>
      </w:rPr>
      <w:t>5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0945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B32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A56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694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B7CE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0EEF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17FB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0C0B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648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70D8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662DA"/>
    <w:rsid w:val="00B703C2"/>
    <w:rsid w:val="00B70AC9"/>
    <w:rsid w:val="00B711B4"/>
    <w:rsid w:val="00B72EF6"/>
    <w:rsid w:val="00B73C2D"/>
    <w:rsid w:val="00B73EE0"/>
    <w:rsid w:val="00B764BD"/>
    <w:rsid w:val="00B76BE1"/>
    <w:rsid w:val="00B7792F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120"/>
    <w:rsid w:val="00BB52B4"/>
    <w:rsid w:val="00BB572C"/>
    <w:rsid w:val="00BB7253"/>
    <w:rsid w:val="00BB7728"/>
    <w:rsid w:val="00BB79C0"/>
    <w:rsid w:val="00BB7FA0"/>
    <w:rsid w:val="00BC08BA"/>
    <w:rsid w:val="00BC22FE"/>
    <w:rsid w:val="00BC282D"/>
    <w:rsid w:val="00BC3339"/>
    <w:rsid w:val="00BC6012"/>
    <w:rsid w:val="00BD22FA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3C6"/>
    <w:rsid w:val="00CF66F0"/>
    <w:rsid w:val="00CF6BFA"/>
    <w:rsid w:val="00CF6DF9"/>
    <w:rsid w:val="00CF710F"/>
    <w:rsid w:val="00D00519"/>
    <w:rsid w:val="00D005BA"/>
    <w:rsid w:val="00D0120D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235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16F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34AA-BFEE-4AA5-9A27-88B8AB99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1201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11160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14</cp:revision>
  <cp:lastPrinted>2020-02-20T08:58:00Z</cp:lastPrinted>
  <dcterms:created xsi:type="dcterms:W3CDTF">2020-10-07T12:58:00Z</dcterms:created>
  <dcterms:modified xsi:type="dcterms:W3CDTF">2020-10-08T08:18:00Z</dcterms:modified>
</cp:coreProperties>
</file>