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BE" w:rsidRPr="008858E4" w:rsidRDefault="008F3EBE" w:rsidP="008F3EBE">
      <w:pPr>
        <w:suppressAutoHyphens/>
        <w:jc w:val="right"/>
        <w:outlineLvl w:val="1"/>
        <w:rPr>
          <w:rFonts w:ascii="PT Astra Serif" w:hAnsi="PT Astra Serif"/>
        </w:rPr>
      </w:pPr>
      <w:r w:rsidRPr="008858E4">
        <w:rPr>
          <w:rFonts w:ascii="PT Astra Serif" w:hAnsi="PT Astra Serif"/>
        </w:rPr>
        <w:t>ПРОЕКТ</w:t>
      </w:r>
    </w:p>
    <w:p w:rsidR="008F3EBE" w:rsidRPr="008858E4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8858E4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8858E4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B36C5E" w:rsidRPr="008858E4" w:rsidRDefault="00B36C5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8858E4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8858E4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8858E4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8858E4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B36C5E" w:rsidRPr="008858E4" w:rsidRDefault="00B36C5E" w:rsidP="00B36C5E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bookmarkStart w:id="0" w:name="__DdeLink__428060_2144257882"/>
      <w:r w:rsidRPr="008858E4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  <w:r w:rsidRPr="008858E4">
        <w:rPr>
          <w:rFonts w:ascii="PT Astra Serif" w:hAnsi="PT Astra Serif"/>
          <w:b/>
          <w:sz w:val="28"/>
          <w:szCs w:val="28"/>
        </w:rPr>
        <w:br/>
        <w:t xml:space="preserve">Ульяновской области </w:t>
      </w:r>
      <w:r w:rsidR="005A32D5" w:rsidRPr="008858E4">
        <w:rPr>
          <w:rFonts w:ascii="PT Astra Serif" w:hAnsi="PT Astra Serif"/>
          <w:b/>
          <w:sz w:val="28"/>
          <w:szCs w:val="28"/>
        </w:rPr>
        <w:t>«</w:t>
      </w:r>
      <w:r w:rsidRPr="008858E4">
        <w:rPr>
          <w:rFonts w:ascii="PT Astra Serif" w:hAnsi="PT Astra Serif"/>
          <w:b/>
          <w:sz w:val="28"/>
          <w:szCs w:val="28"/>
        </w:rPr>
        <w:t xml:space="preserve">Охрана окружающей среды </w:t>
      </w:r>
      <w:r w:rsidRPr="008858E4">
        <w:rPr>
          <w:rFonts w:ascii="PT Astra Serif" w:hAnsi="PT Astra Serif"/>
          <w:b/>
          <w:sz w:val="28"/>
          <w:szCs w:val="28"/>
        </w:rPr>
        <w:br/>
        <w:t>и восстановление природных ресурсов в Ульяновской области</w:t>
      </w:r>
      <w:r w:rsidR="005A32D5" w:rsidRPr="008858E4">
        <w:rPr>
          <w:rFonts w:ascii="PT Astra Serif" w:hAnsi="PT Astra Serif"/>
          <w:b/>
          <w:sz w:val="28"/>
          <w:szCs w:val="28"/>
        </w:rPr>
        <w:t>»</w:t>
      </w:r>
    </w:p>
    <w:bookmarkEnd w:id="0"/>
    <w:p w:rsidR="00B36C5E" w:rsidRPr="008858E4" w:rsidRDefault="00B36C5E" w:rsidP="00B36C5E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B36C5E" w:rsidRPr="008858E4" w:rsidRDefault="00B36C5E" w:rsidP="00B36C5E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8858E4">
        <w:rPr>
          <w:rFonts w:ascii="PT Astra Serif" w:eastAsia="MS Mincho" w:hAnsi="PT Astra Serif"/>
          <w:color w:val="000000"/>
        </w:rPr>
        <w:t>Правительство Ульяновской области п о с т а н о в л я е т:</w:t>
      </w:r>
    </w:p>
    <w:p w:rsidR="00B36C5E" w:rsidRPr="008858E4" w:rsidRDefault="00B36C5E" w:rsidP="00B36C5E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8858E4">
        <w:rPr>
          <w:rFonts w:ascii="PT Astra Serif" w:eastAsia="MS Mincho" w:hAnsi="PT Astra Serif"/>
          <w:color w:val="000000"/>
        </w:rPr>
        <w:t xml:space="preserve">1. Утвердить прилагаемые изменения в государственную программу Ульяновской области </w:t>
      </w:r>
      <w:r w:rsidR="005A32D5" w:rsidRPr="008858E4">
        <w:rPr>
          <w:rFonts w:ascii="PT Astra Serif" w:eastAsia="MS Mincho" w:hAnsi="PT Astra Serif"/>
          <w:color w:val="000000"/>
        </w:rPr>
        <w:t>«</w:t>
      </w:r>
      <w:r w:rsidRPr="008858E4">
        <w:rPr>
          <w:rFonts w:ascii="PT Astra Serif" w:eastAsia="MS Mincho" w:hAnsi="PT Astra Serif"/>
          <w:color w:val="000000"/>
        </w:rPr>
        <w:t>Охрана окружающей среды и восстановление природных ресурсов в Ульяновской области</w:t>
      </w:r>
      <w:r w:rsidR="005A32D5" w:rsidRPr="008858E4">
        <w:rPr>
          <w:rFonts w:ascii="PT Astra Serif" w:eastAsia="MS Mincho" w:hAnsi="PT Astra Serif"/>
          <w:color w:val="000000"/>
        </w:rPr>
        <w:t>»</w:t>
      </w:r>
      <w:r w:rsidRPr="008858E4">
        <w:rPr>
          <w:rFonts w:ascii="PT Astra Serif" w:eastAsia="MS Mincho" w:hAnsi="PT Astra Serif"/>
          <w:color w:val="000000"/>
        </w:rPr>
        <w:t>, утверждённую постановлением Правительства Ульяновской области от 14.11.2019 № 26/572-П</w:t>
      </w:r>
      <w:r w:rsidRPr="008858E4">
        <w:rPr>
          <w:rFonts w:ascii="PT Astra Serif" w:eastAsia="MS Mincho" w:hAnsi="PT Astra Serif"/>
          <w:color w:val="000000"/>
        </w:rPr>
        <w:br/>
      </w:r>
      <w:r w:rsidR="005A32D5" w:rsidRPr="008858E4">
        <w:rPr>
          <w:rFonts w:ascii="PT Astra Serif" w:eastAsia="MS Mincho" w:hAnsi="PT Astra Serif"/>
          <w:color w:val="000000"/>
        </w:rPr>
        <w:t>«</w:t>
      </w:r>
      <w:r w:rsidRPr="008858E4">
        <w:rPr>
          <w:rFonts w:ascii="PT Astra Serif" w:eastAsia="MS Mincho" w:hAnsi="PT Astra Serif"/>
          <w:color w:val="000000"/>
        </w:rPr>
        <w:t xml:space="preserve">Об утверждении государственной программы Ульяновской области </w:t>
      </w:r>
      <w:r w:rsidR="005A32D5" w:rsidRPr="008858E4">
        <w:rPr>
          <w:rFonts w:ascii="PT Astra Serif" w:eastAsia="MS Mincho" w:hAnsi="PT Astra Serif"/>
          <w:color w:val="000000"/>
        </w:rPr>
        <w:t>«</w:t>
      </w:r>
      <w:r w:rsidRPr="008858E4">
        <w:rPr>
          <w:rFonts w:ascii="PT Astra Serif" w:eastAsia="MS Mincho" w:hAnsi="PT Astra Serif"/>
          <w:color w:val="000000"/>
        </w:rPr>
        <w:t>Охрана окружающей среды и восстановление природных ресурсов в Ульяновской области</w:t>
      </w:r>
      <w:r w:rsidR="005A32D5" w:rsidRPr="008858E4">
        <w:rPr>
          <w:rFonts w:ascii="PT Astra Serif" w:eastAsia="MS Mincho" w:hAnsi="PT Astra Serif"/>
          <w:color w:val="000000"/>
        </w:rPr>
        <w:t>»</w:t>
      </w:r>
      <w:r w:rsidRPr="008858E4">
        <w:rPr>
          <w:rFonts w:ascii="PT Astra Serif" w:eastAsia="MS Mincho" w:hAnsi="PT Astra Serif"/>
          <w:color w:val="000000"/>
        </w:rPr>
        <w:t>:</w:t>
      </w:r>
    </w:p>
    <w:p w:rsidR="00B36C5E" w:rsidRPr="008858E4" w:rsidRDefault="00B36C5E" w:rsidP="00B36C5E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8858E4">
        <w:rPr>
          <w:rFonts w:ascii="PT Astra Serif" w:eastAsia="MS Mincho" w:hAnsi="PT Astra Serif"/>
          <w:color w:val="000000"/>
        </w:rPr>
        <w:t>1) в соответствии с приложением № 1 к настоящему постановлению;</w:t>
      </w:r>
    </w:p>
    <w:p w:rsidR="00B36C5E" w:rsidRPr="008858E4" w:rsidRDefault="00B36C5E" w:rsidP="00B36C5E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8858E4">
        <w:rPr>
          <w:rFonts w:ascii="PT Astra Serif" w:eastAsia="MS Mincho" w:hAnsi="PT Astra Serif"/>
          <w:color w:val="000000"/>
        </w:rPr>
        <w:t>2) в соответствии с приложением № 2 к настоящему постановлению.</w:t>
      </w:r>
    </w:p>
    <w:p w:rsidR="00B36C5E" w:rsidRPr="008858E4" w:rsidRDefault="009B76D5" w:rsidP="00B36C5E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8858E4">
        <w:rPr>
          <w:rFonts w:ascii="PT Astra Serif" w:eastAsia="MS Mincho" w:hAnsi="PT Astra Serif"/>
          <w:color w:val="000000"/>
          <w:spacing w:val="-4"/>
        </w:rPr>
        <w:t>2</w:t>
      </w:r>
      <w:r w:rsidR="00B36C5E" w:rsidRPr="008858E4">
        <w:rPr>
          <w:rFonts w:ascii="PT Astra Serif" w:eastAsia="MS Mincho" w:hAnsi="PT Astra Serif"/>
          <w:color w:val="000000"/>
          <w:spacing w:val="-4"/>
        </w:rPr>
        <w:t xml:space="preserve">. Настоящее постановление вступает в силу на следующий день после дня его официального опубликования, за исключением подпункта </w:t>
      </w:r>
      <w:r w:rsidR="005A32D5" w:rsidRPr="008858E4">
        <w:rPr>
          <w:rFonts w:ascii="PT Astra Serif" w:eastAsia="MS Mincho" w:hAnsi="PT Astra Serif"/>
          <w:color w:val="000000"/>
          <w:spacing w:val="-4"/>
        </w:rPr>
        <w:t>«</w:t>
      </w:r>
      <w:r w:rsidR="00B36C5E" w:rsidRPr="008858E4">
        <w:rPr>
          <w:rFonts w:ascii="PT Astra Serif" w:eastAsia="MS Mincho" w:hAnsi="PT Astra Serif"/>
          <w:color w:val="000000"/>
          <w:spacing w:val="-4"/>
        </w:rPr>
        <w:t>2</w:t>
      </w:r>
      <w:r w:rsidR="005A32D5" w:rsidRPr="008858E4">
        <w:rPr>
          <w:rFonts w:ascii="PT Astra Serif" w:eastAsia="MS Mincho" w:hAnsi="PT Astra Serif"/>
          <w:color w:val="000000"/>
          <w:spacing w:val="-4"/>
        </w:rPr>
        <w:t>»</w:t>
      </w:r>
      <w:r w:rsidR="00B36C5E" w:rsidRPr="008858E4">
        <w:rPr>
          <w:rFonts w:ascii="PT Astra Serif" w:eastAsia="MS Mincho" w:hAnsi="PT Astra Serif"/>
          <w:color w:val="000000"/>
          <w:spacing w:val="-4"/>
        </w:rPr>
        <w:t xml:space="preserve"> пункта 1 настоящего постановления, который вступает в силу с 1 января 2021 года.</w:t>
      </w:r>
    </w:p>
    <w:p w:rsidR="00B36C5E" w:rsidRPr="008858E4" w:rsidRDefault="00B36C5E" w:rsidP="00B36C5E">
      <w:pPr>
        <w:widowControl w:val="0"/>
        <w:tabs>
          <w:tab w:val="right" w:pos="9639"/>
        </w:tabs>
        <w:jc w:val="both"/>
        <w:rPr>
          <w:rFonts w:ascii="PT Astra Serif" w:eastAsia="MS Mincho" w:hAnsi="PT Astra Serif"/>
          <w:color w:val="000000"/>
          <w:spacing w:val="-4"/>
        </w:rPr>
      </w:pPr>
    </w:p>
    <w:p w:rsidR="00B36C5E" w:rsidRPr="008858E4" w:rsidRDefault="00B36C5E" w:rsidP="00B36C5E">
      <w:pPr>
        <w:widowControl w:val="0"/>
        <w:tabs>
          <w:tab w:val="right" w:pos="9639"/>
        </w:tabs>
        <w:jc w:val="both"/>
        <w:rPr>
          <w:rFonts w:ascii="PT Astra Serif" w:eastAsia="MS Mincho" w:hAnsi="PT Astra Serif"/>
          <w:color w:val="000000"/>
          <w:spacing w:val="-4"/>
        </w:rPr>
      </w:pPr>
    </w:p>
    <w:p w:rsidR="00B36C5E" w:rsidRPr="008858E4" w:rsidRDefault="00B36C5E" w:rsidP="00B36C5E">
      <w:pPr>
        <w:widowControl w:val="0"/>
        <w:tabs>
          <w:tab w:val="right" w:pos="9639"/>
        </w:tabs>
        <w:jc w:val="both"/>
        <w:rPr>
          <w:rFonts w:ascii="PT Astra Serif" w:eastAsia="MS Mincho" w:hAnsi="PT Astra Serif"/>
          <w:color w:val="000000"/>
          <w:spacing w:val="-4"/>
        </w:rPr>
      </w:pPr>
      <w:r w:rsidRPr="008858E4">
        <w:rPr>
          <w:rFonts w:ascii="PT Astra Serif" w:eastAsia="MS Mincho" w:hAnsi="PT Astra Serif"/>
          <w:color w:val="000000"/>
          <w:spacing w:val="-4"/>
        </w:rPr>
        <w:t xml:space="preserve">Председателя Правительства </w:t>
      </w:r>
    </w:p>
    <w:p w:rsidR="008F3EBE" w:rsidRPr="008858E4" w:rsidRDefault="00B36C5E" w:rsidP="00B36C5E">
      <w:pPr>
        <w:suppressAutoHyphens/>
        <w:jc w:val="both"/>
        <w:rPr>
          <w:rFonts w:ascii="PT Astra Serif" w:hAnsi="PT Astra Serif"/>
        </w:rPr>
      </w:pPr>
      <w:r w:rsidRPr="008858E4">
        <w:rPr>
          <w:rFonts w:ascii="PT Astra Serif" w:eastAsia="MS Mincho" w:hAnsi="PT Astra Serif"/>
          <w:color w:val="000000"/>
          <w:spacing w:val="-4"/>
        </w:rPr>
        <w:t>области                                                                                                          А.А.Смекалин</w:t>
      </w:r>
      <w:r w:rsidRPr="008858E4">
        <w:rPr>
          <w:rFonts w:ascii="PT Astra Serif" w:eastAsia="MS Mincho" w:hAnsi="PT Astra Serif"/>
          <w:color w:val="000000"/>
          <w:spacing w:val="-4"/>
        </w:rPr>
        <w:tab/>
      </w:r>
      <w:r w:rsidRPr="008858E4">
        <w:rPr>
          <w:rFonts w:ascii="PT Astra Serif" w:eastAsia="MS Mincho" w:hAnsi="PT Astra Serif"/>
          <w:color w:val="000000"/>
          <w:spacing w:val="-4"/>
        </w:rPr>
        <w:tab/>
      </w:r>
    </w:p>
    <w:p w:rsidR="008F3EBE" w:rsidRPr="008858E4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8858E4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8858E4" w:rsidRDefault="008F3EBE" w:rsidP="008F3EBE">
      <w:pPr>
        <w:suppressAutoHyphens/>
        <w:jc w:val="both"/>
        <w:rPr>
          <w:rFonts w:ascii="PT Astra Serif" w:hAnsi="PT Astra Serif"/>
        </w:rPr>
      </w:pPr>
    </w:p>
    <w:p w:rsidR="008F3EBE" w:rsidRPr="008858E4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  <w:sectPr w:rsidR="008F3EBE" w:rsidRPr="008858E4" w:rsidSect="003033D8"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pgNumType w:start="1"/>
          <w:cols w:space="708"/>
          <w:titlePg/>
          <w:docGrid w:linePitch="381"/>
        </w:sectPr>
      </w:pPr>
    </w:p>
    <w:p w:rsidR="00D541C0" w:rsidRPr="008858E4" w:rsidRDefault="00DC083D" w:rsidP="00990129">
      <w:pPr>
        <w:autoSpaceDE w:val="0"/>
        <w:autoSpaceDN w:val="0"/>
        <w:adjustRightInd w:val="0"/>
        <w:ind w:left="5670"/>
        <w:jc w:val="center"/>
        <w:rPr>
          <w:rFonts w:ascii="PT Astra Serif" w:eastAsiaTheme="minorHAnsi" w:hAnsi="PT Astra Serif" w:cs="PT Astra Serif"/>
          <w:lang w:eastAsia="en-US"/>
        </w:rPr>
      </w:pPr>
      <w:r w:rsidRPr="008858E4">
        <w:rPr>
          <w:rFonts w:ascii="PT Astra Serif" w:eastAsiaTheme="minorHAnsi" w:hAnsi="PT Astra Serif" w:cs="PT Astra Serif"/>
          <w:lang w:eastAsia="en-US"/>
        </w:rPr>
        <w:lastRenderedPageBreak/>
        <w:t xml:space="preserve">    </w:t>
      </w:r>
      <w:r w:rsidR="00135217" w:rsidRPr="008858E4">
        <w:rPr>
          <w:rFonts w:ascii="PT Astra Serif" w:eastAsiaTheme="minorHAnsi" w:hAnsi="PT Astra Serif" w:cs="PT Astra Serif"/>
          <w:lang w:eastAsia="en-US"/>
        </w:rPr>
        <w:t xml:space="preserve"> </w:t>
      </w:r>
      <w:r w:rsidRPr="008858E4">
        <w:rPr>
          <w:rFonts w:ascii="PT Astra Serif" w:eastAsiaTheme="minorHAnsi" w:hAnsi="PT Astra Serif" w:cs="PT Astra Serif"/>
          <w:lang w:eastAsia="en-US"/>
        </w:rPr>
        <w:t xml:space="preserve"> </w:t>
      </w:r>
      <w:r w:rsidR="00D541C0" w:rsidRPr="008858E4">
        <w:rPr>
          <w:rFonts w:ascii="PT Astra Serif" w:eastAsiaTheme="minorHAnsi" w:hAnsi="PT Astra Serif" w:cs="PT Astra Serif"/>
          <w:lang w:eastAsia="en-US"/>
        </w:rPr>
        <w:t>П</w:t>
      </w:r>
      <w:r w:rsidR="00CC0F85" w:rsidRPr="008858E4">
        <w:rPr>
          <w:rFonts w:ascii="PT Astra Serif" w:eastAsiaTheme="minorHAnsi" w:hAnsi="PT Astra Serif" w:cs="PT Astra Serif"/>
          <w:lang w:eastAsia="en-US"/>
        </w:rPr>
        <w:t>РИЛОЖЕНИЕ №</w:t>
      </w:r>
      <w:r w:rsidR="00D541C0" w:rsidRPr="008858E4">
        <w:rPr>
          <w:rFonts w:ascii="PT Astra Serif" w:eastAsiaTheme="minorHAnsi" w:hAnsi="PT Astra Serif" w:cs="PT Astra Serif"/>
          <w:lang w:eastAsia="en-US"/>
        </w:rPr>
        <w:t xml:space="preserve"> 1</w:t>
      </w:r>
    </w:p>
    <w:p w:rsidR="007459C0" w:rsidRPr="008858E4" w:rsidRDefault="007459C0" w:rsidP="00CC0F85">
      <w:pPr>
        <w:autoSpaceDE w:val="0"/>
        <w:autoSpaceDN w:val="0"/>
        <w:adjustRightInd w:val="0"/>
        <w:ind w:left="6096"/>
        <w:jc w:val="center"/>
        <w:outlineLvl w:val="0"/>
        <w:rPr>
          <w:rFonts w:ascii="PT Astra Serif" w:eastAsiaTheme="minorHAnsi" w:hAnsi="PT Astra Serif" w:cs="PT Astra Serif"/>
          <w:lang w:eastAsia="en-US"/>
        </w:rPr>
      </w:pPr>
    </w:p>
    <w:p w:rsidR="00B03D81" w:rsidRPr="008858E4" w:rsidRDefault="00D541C0" w:rsidP="00990129">
      <w:pPr>
        <w:autoSpaceDE w:val="0"/>
        <w:autoSpaceDN w:val="0"/>
        <w:adjustRightInd w:val="0"/>
        <w:ind w:left="5670"/>
        <w:jc w:val="center"/>
        <w:rPr>
          <w:rFonts w:ascii="PT Astra Serif" w:eastAsiaTheme="minorHAnsi" w:hAnsi="PT Astra Serif" w:cs="PT Astra Serif"/>
          <w:lang w:eastAsia="en-US"/>
        </w:rPr>
      </w:pPr>
      <w:r w:rsidRPr="008858E4">
        <w:rPr>
          <w:rFonts w:ascii="PT Astra Serif" w:eastAsiaTheme="minorHAnsi" w:hAnsi="PT Astra Serif" w:cs="PT Astra Serif"/>
          <w:lang w:eastAsia="en-US"/>
        </w:rPr>
        <w:t>к постановлению</w:t>
      </w:r>
      <w:r w:rsidR="00CC0F85" w:rsidRPr="008858E4">
        <w:rPr>
          <w:rFonts w:ascii="PT Astra Serif" w:eastAsiaTheme="minorHAnsi" w:hAnsi="PT Astra Serif" w:cs="PT Astra Serif"/>
          <w:lang w:eastAsia="en-US"/>
        </w:rPr>
        <w:t xml:space="preserve"> </w:t>
      </w:r>
      <w:r w:rsidRPr="008858E4">
        <w:rPr>
          <w:rFonts w:ascii="PT Astra Serif" w:eastAsiaTheme="minorHAnsi" w:hAnsi="PT Astra Serif" w:cs="PT Astra Serif"/>
          <w:lang w:eastAsia="en-US"/>
        </w:rPr>
        <w:t>Правительства</w:t>
      </w:r>
    </w:p>
    <w:p w:rsidR="00D541C0" w:rsidRPr="008858E4" w:rsidRDefault="00B03D81" w:rsidP="00990129">
      <w:pPr>
        <w:autoSpaceDE w:val="0"/>
        <w:autoSpaceDN w:val="0"/>
        <w:adjustRightInd w:val="0"/>
        <w:ind w:left="5670"/>
        <w:jc w:val="center"/>
        <w:rPr>
          <w:rFonts w:ascii="PT Astra Serif" w:eastAsiaTheme="minorHAnsi" w:hAnsi="PT Astra Serif" w:cs="PT Astra Serif"/>
          <w:lang w:eastAsia="en-US"/>
        </w:rPr>
      </w:pPr>
      <w:r w:rsidRPr="008858E4">
        <w:rPr>
          <w:rFonts w:ascii="PT Astra Serif" w:eastAsiaTheme="minorHAnsi" w:hAnsi="PT Astra Serif" w:cs="PT Astra Serif"/>
          <w:lang w:eastAsia="en-US"/>
        </w:rPr>
        <w:t xml:space="preserve">     </w:t>
      </w:r>
      <w:r w:rsidR="00DC083D" w:rsidRPr="008858E4">
        <w:rPr>
          <w:rFonts w:ascii="PT Astra Serif" w:eastAsiaTheme="minorHAnsi" w:hAnsi="PT Astra Serif" w:cs="PT Astra Serif"/>
          <w:lang w:eastAsia="en-US"/>
        </w:rPr>
        <w:t xml:space="preserve"> </w:t>
      </w:r>
      <w:r w:rsidR="00D541C0" w:rsidRPr="008858E4">
        <w:rPr>
          <w:rFonts w:ascii="PT Astra Serif" w:eastAsiaTheme="minorHAnsi" w:hAnsi="PT Astra Serif" w:cs="PT Astra Serif"/>
          <w:lang w:eastAsia="en-US"/>
        </w:rPr>
        <w:t>Ульяновской области</w:t>
      </w:r>
    </w:p>
    <w:p w:rsidR="00886661" w:rsidRPr="008858E4" w:rsidRDefault="00886661" w:rsidP="00D541C0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lang w:eastAsia="en-US"/>
        </w:rPr>
      </w:pPr>
    </w:p>
    <w:p w:rsidR="00A72002" w:rsidRPr="008858E4" w:rsidRDefault="00A72002" w:rsidP="00D541C0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lang w:eastAsia="en-US"/>
        </w:rPr>
      </w:pPr>
    </w:p>
    <w:p w:rsidR="00A72002" w:rsidRPr="008858E4" w:rsidRDefault="00A72002" w:rsidP="00D541C0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lang w:eastAsia="en-US"/>
        </w:rPr>
      </w:pPr>
    </w:p>
    <w:p w:rsidR="00A72002" w:rsidRPr="008858E4" w:rsidRDefault="00A72002" w:rsidP="00D541C0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lang w:eastAsia="en-US"/>
        </w:rPr>
      </w:pPr>
    </w:p>
    <w:p w:rsidR="00CB50F6" w:rsidRPr="008858E4" w:rsidRDefault="00CB50F6" w:rsidP="00CB50F6">
      <w:pPr>
        <w:suppressAutoHyphens/>
        <w:spacing w:line="23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  <w:r w:rsidRPr="008858E4">
        <w:rPr>
          <w:rFonts w:ascii="PT Astra Serif" w:hAnsi="PT Astra Serif"/>
          <w:b/>
          <w:bCs/>
          <w:color w:val="000000"/>
          <w:lang w:eastAsia="ar-SA"/>
        </w:rPr>
        <w:t>ИЗМЕНЕНИЯ</w:t>
      </w:r>
    </w:p>
    <w:p w:rsidR="00CB50F6" w:rsidRPr="008858E4" w:rsidRDefault="00CB50F6" w:rsidP="00CB50F6">
      <w:pPr>
        <w:suppressAutoHyphens/>
        <w:spacing w:line="235" w:lineRule="auto"/>
        <w:jc w:val="center"/>
        <w:rPr>
          <w:rFonts w:ascii="PT Astra Serif" w:hAnsi="PT Astra Serif"/>
          <w:b/>
          <w:color w:val="000000"/>
          <w:lang w:eastAsia="ar-SA"/>
        </w:rPr>
      </w:pPr>
      <w:r w:rsidRPr="008858E4">
        <w:rPr>
          <w:rFonts w:ascii="PT Astra Serif" w:hAnsi="PT Astra Serif"/>
          <w:b/>
          <w:color w:val="000000"/>
          <w:lang w:eastAsia="ar-SA"/>
        </w:rPr>
        <w:t>в государственную программу Ульяновской области</w:t>
      </w:r>
    </w:p>
    <w:p w:rsidR="00CB50F6" w:rsidRPr="008858E4" w:rsidRDefault="005A32D5" w:rsidP="00CB50F6">
      <w:pPr>
        <w:pStyle w:val="FORMATTEXT"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8858E4">
        <w:rPr>
          <w:rFonts w:ascii="PT Astra Serif" w:hAnsi="PT Astra Serif"/>
          <w:b/>
          <w:color w:val="000000"/>
          <w:sz w:val="28"/>
          <w:szCs w:val="28"/>
          <w:lang w:eastAsia="ar-SA"/>
        </w:rPr>
        <w:t>«</w:t>
      </w:r>
      <w:r w:rsidR="00CB50F6" w:rsidRPr="008858E4">
        <w:rPr>
          <w:rFonts w:ascii="PT Astra Serif" w:hAnsi="PT Astra Serif"/>
          <w:b/>
          <w:color w:val="000000"/>
          <w:sz w:val="28"/>
          <w:szCs w:val="28"/>
          <w:lang w:eastAsia="ar-SA"/>
        </w:rPr>
        <w:t xml:space="preserve">Охрана окружающей среды и восстановление </w:t>
      </w:r>
    </w:p>
    <w:p w:rsidR="00CB50F6" w:rsidRPr="008858E4" w:rsidRDefault="00CB50F6" w:rsidP="00CB50F6">
      <w:pPr>
        <w:pStyle w:val="FORMATTEXT"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8858E4">
        <w:rPr>
          <w:rFonts w:ascii="PT Astra Serif" w:hAnsi="PT Astra Serif"/>
          <w:b/>
          <w:color w:val="000000"/>
          <w:sz w:val="28"/>
          <w:szCs w:val="28"/>
          <w:lang w:eastAsia="ar-SA"/>
        </w:rPr>
        <w:t>природных ресурсов в Ульяновской области</w:t>
      </w:r>
      <w:r w:rsidR="005A32D5" w:rsidRPr="008858E4">
        <w:rPr>
          <w:rFonts w:ascii="PT Astra Serif" w:hAnsi="PT Astra Serif"/>
          <w:b/>
          <w:color w:val="000000"/>
          <w:sz w:val="28"/>
          <w:szCs w:val="28"/>
          <w:lang w:eastAsia="ar-SA"/>
        </w:rPr>
        <w:t>»</w:t>
      </w:r>
    </w:p>
    <w:p w:rsidR="00DA291D" w:rsidRPr="008858E4" w:rsidRDefault="00DA291D" w:rsidP="00DA291D">
      <w:pPr>
        <w:suppressAutoHyphens/>
        <w:jc w:val="both"/>
        <w:rPr>
          <w:rFonts w:ascii="PT Astra Serif" w:hAnsi="PT Astra Serif"/>
          <w:color w:val="000000"/>
          <w:spacing w:val="2"/>
          <w:kern w:val="2"/>
        </w:rPr>
      </w:pPr>
    </w:p>
    <w:p w:rsidR="00DA291D" w:rsidRPr="008858E4" w:rsidRDefault="00DA291D" w:rsidP="00DA291D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58E4">
        <w:rPr>
          <w:rFonts w:ascii="PT Astra Serif" w:hAnsi="PT Astra Serif"/>
          <w:color w:val="000000"/>
          <w:spacing w:val="2"/>
          <w:kern w:val="2"/>
        </w:rPr>
        <w:t>1. Раздел 2 паспорта:</w:t>
      </w:r>
    </w:p>
    <w:p w:rsidR="00DA291D" w:rsidRPr="008858E4" w:rsidRDefault="00DA291D" w:rsidP="00DA291D">
      <w:pPr>
        <w:suppressAutoHyphens/>
        <w:ind w:firstLine="709"/>
        <w:jc w:val="both"/>
        <w:rPr>
          <w:rFonts w:ascii="PT Astra Serif" w:eastAsia="MS Mincho" w:hAnsi="PT Astra Serif"/>
          <w:lang w:eastAsia="zh-CN"/>
        </w:rPr>
      </w:pPr>
      <w:r w:rsidRPr="008858E4">
        <w:rPr>
          <w:rFonts w:ascii="PT Astra Serif" w:hAnsi="PT Astra Serif"/>
          <w:color w:val="000000"/>
          <w:spacing w:val="2"/>
          <w:kern w:val="2"/>
        </w:rPr>
        <w:t xml:space="preserve">1) </w:t>
      </w:r>
      <w:r w:rsidR="003043ED" w:rsidRPr="008858E4">
        <w:rPr>
          <w:rFonts w:ascii="PT Astra Serif" w:eastAsia="MS Mincho" w:hAnsi="PT Astra Serif"/>
          <w:lang w:eastAsia="zh-CN"/>
        </w:rPr>
        <w:t xml:space="preserve">дополнить новыми абзацами пятым и шестым следующего содержания: </w:t>
      </w:r>
    </w:p>
    <w:p w:rsidR="003043ED" w:rsidRPr="008858E4" w:rsidRDefault="003043ED" w:rsidP="00DA291D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58E4">
        <w:rPr>
          <w:rFonts w:ascii="PT Astra Serif" w:eastAsia="MS Mincho" w:hAnsi="PT Astra Serif"/>
          <w:lang w:eastAsia="zh-CN"/>
        </w:rPr>
        <w:t>«</w:t>
      </w:r>
      <w:r w:rsidRPr="008858E4">
        <w:rPr>
          <w:rFonts w:ascii="PT Astra Serif" w:eastAsia="MS Mincho" w:hAnsi="PT Astra Serif"/>
          <w:color w:val="000000"/>
          <w:lang w:eastAsia="zh-CN"/>
        </w:rPr>
        <w:t xml:space="preserve">Сведения о соответствии реализуемых основных мероприятий государственной программы целям и задачам стратегии социально-экономического развития Ульяновской области представлены в приложении            № </w:t>
      </w:r>
      <w:r w:rsidR="006F61CE" w:rsidRPr="008858E4">
        <w:rPr>
          <w:rFonts w:ascii="PT Astra Serif" w:eastAsia="MS Mincho" w:hAnsi="PT Astra Serif"/>
          <w:color w:val="000000"/>
          <w:lang w:eastAsia="zh-CN"/>
        </w:rPr>
        <w:t>3 к государственной программе.»</w:t>
      </w:r>
      <w:r w:rsidR="00DA291D" w:rsidRPr="008858E4">
        <w:rPr>
          <w:rFonts w:ascii="PT Astra Serif" w:eastAsia="MS Mincho" w:hAnsi="PT Astra Serif"/>
          <w:color w:val="000000"/>
          <w:lang w:eastAsia="zh-CN"/>
        </w:rPr>
        <w:t xml:space="preserve"> и соответственно</w:t>
      </w:r>
      <w:r w:rsidRPr="008858E4">
        <w:rPr>
          <w:rFonts w:ascii="PT Astra Serif" w:eastAsia="MS Mincho" w:hAnsi="PT Astra Serif"/>
          <w:color w:val="000000"/>
          <w:lang w:eastAsia="zh-CN"/>
        </w:rPr>
        <w:t xml:space="preserve"> </w:t>
      </w:r>
    </w:p>
    <w:p w:rsidR="003043ED" w:rsidRPr="008858E4" w:rsidRDefault="003043ED" w:rsidP="003043ED">
      <w:pPr>
        <w:suppressAutoHyphens/>
        <w:ind w:firstLine="709"/>
        <w:jc w:val="both"/>
        <w:rPr>
          <w:rFonts w:ascii="PT Astra Serif" w:hAnsi="PT Astra Serif"/>
        </w:rPr>
      </w:pPr>
      <w:r w:rsidRPr="008858E4">
        <w:rPr>
          <w:rFonts w:ascii="PT Astra Serif" w:eastAsia="MS Mincho" w:hAnsi="PT Astra Serif"/>
          <w:lang w:eastAsia="zh-CN"/>
        </w:rPr>
        <w:t xml:space="preserve">«Перечень проектов, </w:t>
      </w:r>
      <w:r w:rsidRPr="008858E4">
        <w:rPr>
          <w:rFonts w:ascii="PT Astra Serif" w:eastAsia="MS Mincho" w:hAnsi="PT Astra Serif"/>
          <w:color w:val="000000"/>
          <w:lang w:eastAsia="zh-CN"/>
        </w:rPr>
        <w:t>реализуемых в составе государственной программы</w:t>
      </w:r>
      <w:r w:rsidRPr="008858E4">
        <w:rPr>
          <w:rFonts w:ascii="PT Astra Serif" w:eastAsia="MS Mincho" w:hAnsi="PT Astra Serif"/>
          <w:lang w:eastAsia="zh-CN"/>
        </w:rPr>
        <w:t>,</w:t>
      </w:r>
      <w:r w:rsidRPr="008858E4">
        <w:rPr>
          <w:rFonts w:ascii="PT Astra Serif" w:eastAsia="MS Mincho" w:hAnsi="PT Astra Serif"/>
          <w:color w:val="000000"/>
          <w:lang w:eastAsia="zh-CN"/>
        </w:rPr>
        <w:t xml:space="preserve"> представлен в приложении № 4 к государственной программе.»;</w:t>
      </w:r>
      <w:r w:rsidRPr="008858E4">
        <w:rPr>
          <w:rFonts w:ascii="PT Astra Serif" w:hAnsi="PT Astra Serif"/>
        </w:rPr>
        <w:t xml:space="preserve"> </w:t>
      </w:r>
    </w:p>
    <w:p w:rsidR="00DA291D" w:rsidRPr="008858E4" w:rsidRDefault="00DA291D" w:rsidP="00DA291D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 xml:space="preserve">2) абзац пятый считать </w:t>
      </w:r>
      <w:r w:rsidRPr="008858E4">
        <w:rPr>
          <w:rFonts w:ascii="PT Astra Serif" w:hAnsi="PT Astra Serif"/>
        </w:rPr>
        <w:t>соответственно абзацем седьмым;</w:t>
      </w:r>
    </w:p>
    <w:p w:rsidR="00DA291D" w:rsidRPr="008858E4" w:rsidRDefault="00DA291D" w:rsidP="00DA291D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58E4">
        <w:rPr>
          <w:rFonts w:ascii="PT Astra Serif" w:hAnsi="PT Astra Serif"/>
          <w:color w:val="000000"/>
          <w:spacing w:val="2"/>
          <w:kern w:val="2"/>
        </w:rPr>
        <w:t xml:space="preserve">3) в абзаце </w:t>
      </w:r>
      <w:r w:rsidR="00296B02" w:rsidRPr="008858E4">
        <w:rPr>
          <w:rFonts w:ascii="PT Astra Serif" w:hAnsi="PT Astra Serif"/>
          <w:color w:val="000000"/>
          <w:spacing w:val="2"/>
          <w:kern w:val="2"/>
        </w:rPr>
        <w:t>седьмом</w:t>
      </w:r>
      <w:r w:rsidRPr="008858E4">
        <w:rPr>
          <w:rFonts w:ascii="PT Astra Serif" w:hAnsi="PT Astra Serif"/>
          <w:color w:val="000000"/>
          <w:spacing w:val="2"/>
          <w:kern w:val="2"/>
        </w:rPr>
        <w:t xml:space="preserve"> слова «</w:t>
      </w:r>
      <w:r w:rsidRPr="008858E4">
        <w:rPr>
          <w:rFonts w:ascii="PT Astra Serif" w:eastAsia="MS Mincho" w:hAnsi="PT Astra Serif"/>
        </w:rPr>
        <w:t xml:space="preserve">№ </w:t>
      </w:r>
      <w:r w:rsidRPr="008858E4">
        <w:rPr>
          <w:rFonts w:ascii="PT Astra Serif" w:hAnsi="PT Astra Serif"/>
          <w:color w:val="000000"/>
          <w:spacing w:val="2"/>
          <w:kern w:val="2"/>
        </w:rPr>
        <w:t>3» заменить словами «</w:t>
      </w:r>
      <w:r w:rsidRPr="008858E4">
        <w:rPr>
          <w:rFonts w:ascii="PT Astra Serif" w:eastAsia="MS Mincho" w:hAnsi="PT Astra Serif"/>
        </w:rPr>
        <w:t xml:space="preserve">№ </w:t>
      </w:r>
      <w:r w:rsidRPr="008858E4">
        <w:rPr>
          <w:rFonts w:ascii="PT Astra Serif" w:hAnsi="PT Astra Serif"/>
          <w:color w:val="000000"/>
          <w:spacing w:val="2"/>
          <w:kern w:val="2"/>
        </w:rPr>
        <w:t>5».</w:t>
      </w:r>
    </w:p>
    <w:p w:rsidR="00CB50F6" w:rsidRPr="008858E4" w:rsidRDefault="00296B02" w:rsidP="009013FE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8858E4">
        <w:rPr>
          <w:rFonts w:ascii="PT Astra Serif" w:hAnsi="PT Astra Serif"/>
        </w:rPr>
        <w:t>2.</w:t>
      </w:r>
      <w:r w:rsidR="003043ED" w:rsidRPr="008858E4">
        <w:rPr>
          <w:rFonts w:ascii="PT Astra Serif" w:hAnsi="PT Astra Serif"/>
        </w:rPr>
        <w:t xml:space="preserve"> </w:t>
      </w:r>
      <w:r w:rsidR="00CB50F6" w:rsidRPr="008858E4">
        <w:rPr>
          <w:rFonts w:ascii="PT Astra Serif" w:hAnsi="PT Astra Serif"/>
        </w:rPr>
        <w:t xml:space="preserve">Приложения № 1 </w:t>
      </w:r>
      <w:r w:rsidR="00D07CE1" w:rsidRPr="008858E4">
        <w:rPr>
          <w:rFonts w:ascii="PT Astra Serif" w:hAnsi="PT Astra Serif"/>
        </w:rPr>
        <w:t>–</w:t>
      </w:r>
      <w:r w:rsidR="00CB50F6" w:rsidRPr="008858E4">
        <w:rPr>
          <w:rFonts w:ascii="PT Astra Serif" w:hAnsi="PT Astra Serif"/>
        </w:rPr>
        <w:t xml:space="preserve"> </w:t>
      </w:r>
      <w:r w:rsidR="00C44BBC" w:rsidRPr="008858E4">
        <w:rPr>
          <w:rFonts w:ascii="PT Astra Serif" w:hAnsi="PT Astra Serif"/>
        </w:rPr>
        <w:t>4</w:t>
      </w:r>
      <w:r w:rsidR="00CB50F6" w:rsidRPr="008858E4">
        <w:rPr>
          <w:rFonts w:ascii="PT Astra Serif" w:hAnsi="PT Astra Serif"/>
        </w:rPr>
        <w:t xml:space="preserve"> к государственной программе </w:t>
      </w:r>
      <w:r w:rsidR="009013FE" w:rsidRPr="008858E4">
        <w:rPr>
          <w:rFonts w:ascii="PT Astra Serif" w:hAnsi="PT Astra Serif"/>
        </w:rPr>
        <w:t xml:space="preserve">изложить </w:t>
      </w:r>
      <w:r w:rsidR="00D07CE1" w:rsidRPr="008858E4">
        <w:rPr>
          <w:rFonts w:ascii="PT Astra Serif" w:hAnsi="PT Astra Serif"/>
        </w:rPr>
        <w:t xml:space="preserve">                    </w:t>
      </w:r>
      <w:r w:rsidR="009013FE" w:rsidRPr="008858E4">
        <w:rPr>
          <w:rFonts w:ascii="PT Astra Serif" w:hAnsi="PT Astra Serif"/>
        </w:rPr>
        <w:t xml:space="preserve">в </w:t>
      </w:r>
      <w:r w:rsidR="00CB50F6" w:rsidRPr="008858E4">
        <w:rPr>
          <w:rFonts w:ascii="PT Astra Serif" w:hAnsi="PT Astra Serif"/>
        </w:rPr>
        <w:t xml:space="preserve">следующей редакции: </w:t>
      </w:r>
    </w:p>
    <w:p w:rsidR="003043ED" w:rsidRPr="008858E4" w:rsidRDefault="003043ED" w:rsidP="009013FE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</w:p>
    <w:p w:rsidR="00A908C0" w:rsidRPr="008858E4" w:rsidRDefault="00A908C0" w:rsidP="00990129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eastAsiaTheme="minorHAnsi" w:hAnsi="PT Astra Serif" w:cs="PT Astra Serif"/>
          <w:lang w:eastAsia="en-US"/>
        </w:rPr>
      </w:pPr>
      <w:r w:rsidRPr="008858E4">
        <w:rPr>
          <w:rFonts w:ascii="PT Astra Serif" w:eastAsiaTheme="minorHAnsi" w:hAnsi="PT Astra Serif" w:cs="PT Astra Serif"/>
          <w:lang w:eastAsia="en-US"/>
        </w:rPr>
        <w:t xml:space="preserve">      </w:t>
      </w:r>
      <w:r w:rsidR="005A32D5" w:rsidRPr="008858E4">
        <w:rPr>
          <w:rFonts w:ascii="PT Astra Serif" w:eastAsiaTheme="minorHAnsi" w:hAnsi="PT Astra Serif" w:cs="PT Astra Serif"/>
          <w:lang w:eastAsia="en-US"/>
        </w:rPr>
        <w:t>«</w:t>
      </w:r>
      <w:r w:rsidRPr="008858E4">
        <w:rPr>
          <w:rFonts w:ascii="PT Astra Serif" w:eastAsiaTheme="minorHAnsi" w:hAnsi="PT Astra Serif" w:cs="PT Astra Serif"/>
          <w:lang w:eastAsia="en-US"/>
        </w:rPr>
        <w:t>ПРИЛОЖЕНИЕ № 1</w:t>
      </w:r>
    </w:p>
    <w:p w:rsidR="00A908C0" w:rsidRPr="008858E4" w:rsidRDefault="00A908C0" w:rsidP="00A908C0">
      <w:pPr>
        <w:autoSpaceDE w:val="0"/>
        <w:autoSpaceDN w:val="0"/>
        <w:adjustRightInd w:val="0"/>
        <w:ind w:left="6096"/>
        <w:outlineLvl w:val="0"/>
        <w:rPr>
          <w:rFonts w:ascii="PT Astra Serif" w:eastAsiaTheme="minorHAnsi" w:hAnsi="PT Astra Serif" w:cs="PT Astra Serif"/>
          <w:lang w:eastAsia="en-US"/>
        </w:rPr>
      </w:pPr>
    </w:p>
    <w:p w:rsidR="003E312D" w:rsidRPr="008858E4" w:rsidRDefault="003E312D" w:rsidP="00990129">
      <w:pPr>
        <w:autoSpaceDE w:val="0"/>
        <w:autoSpaceDN w:val="0"/>
        <w:adjustRightInd w:val="0"/>
        <w:ind w:left="5670"/>
        <w:jc w:val="center"/>
        <w:rPr>
          <w:rFonts w:ascii="PT Astra Serif" w:eastAsiaTheme="minorHAnsi" w:hAnsi="PT Astra Serif" w:cs="PT Astra Serif"/>
          <w:lang w:eastAsia="en-US"/>
        </w:rPr>
      </w:pPr>
      <w:r w:rsidRPr="008858E4">
        <w:rPr>
          <w:rFonts w:ascii="PT Astra Serif" w:eastAsiaTheme="minorHAnsi" w:hAnsi="PT Astra Serif" w:cs="PT Astra Serif"/>
          <w:lang w:eastAsia="en-US"/>
        </w:rPr>
        <w:t>к государственной программе</w:t>
      </w:r>
    </w:p>
    <w:p w:rsidR="003E312D" w:rsidRPr="008858E4" w:rsidRDefault="003E312D" w:rsidP="00707343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lang w:eastAsia="en-US"/>
        </w:rPr>
      </w:pPr>
    </w:p>
    <w:p w:rsidR="00A23FD7" w:rsidRPr="008858E4" w:rsidRDefault="00A23FD7" w:rsidP="003B235B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858E4">
        <w:rPr>
          <w:rFonts w:ascii="PT Astra Serif" w:hAnsi="PT Astra Serif"/>
          <w:b/>
          <w:sz w:val="28"/>
          <w:szCs w:val="28"/>
        </w:rPr>
        <w:t>ПЕРЕЧЕНЬ ЦЕЛЕВЫХ ИНДИКАТОРОВ</w:t>
      </w:r>
    </w:p>
    <w:p w:rsidR="003B235B" w:rsidRPr="008858E4" w:rsidRDefault="003B235B" w:rsidP="00A23FD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858E4">
        <w:rPr>
          <w:rFonts w:ascii="PT Astra Serif" w:hAnsi="PT Astra Serif"/>
          <w:b/>
          <w:sz w:val="28"/>
          <w:szCs w:val="28"/>
        </w:rPr>
        <w:t>государственной программы</w:t>
      </w:r>
      <w:r w:rsidR="00A23FD7" w:rsidRPr="008858E4">
        <w:rPr>
          <w:rFonts w:ascii="PT Astra Serif" w:hAnsi="PT Astra Serif"/>
          <w:b/>
          <w:sz w:val="28"/>
          <w:szCs w:val="28"/>
        </w:rPr>
        <w:t xml:space="preserve"> </w:t>
      </w:r>
      <w:r w:rsidRPr="008858E4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="005A32D5" w:rsidRPr="008858E4">
        <w:rPr>
          <w:rFonts w:ascii="PT Astra Serif" w:hAnsi="PT Astra Serif"/>
          <w:b/>
          <w:sz w:val="28"/>
          <w:szCs w:val="28"/>
        </w:rPr>
        <w:t>«</w:t>
      </w:r>
      <w:r w:rsidRPr="008858E4">
        <w:rPr>
          <w:rFonts w:ascii="PT Astra Serif" w:hAnsi="PT Astra Serif"/>
          <w:b/>
          <w:sz w:val="28"/>
          <w:szCs w:val="28"/>
        </w:rPr>
        <w:t>Охрана окружающей среды и восстановление природных ресурсов в Ульяновской области</w:t>
      </w:r>
      <w:r w:rsidR="005A32D5" w:rsidRPr="008858E4">
        <w:rPr>
          <w:rFonts w:ascii="PT Astra Serif" w:hAnsi="PT Astra Serif"/>
          <w:b/>
          <w:sz w:val="28"/>
          <w:szCs w:val="28"/>
        </w:rPr>
        <w:t>»</w:t>
      </w:r>
    </w:p>
    <w:p w:rsidR="003B235B" w:rsidRPr="008858E4" w:rsidRDefault="003B235B" w:rsidP="003B235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7"/>
        <w:gridCol w:w="2183"/>
        <w:gridCol w:w="1014"/>
        <w:gridCol w:w="666"/>
        <w:gridCol w:w="666"/>
        <w:gridCol w:w="666"/>
        <w:gridCol w:w="666"/>
        <w:gridCol w:w="666"/>
        <w:gridCol w:w="2928"/>
      </w:tblGrid>
      <w:tr w:rsidR="003B235B" w:rsidRPr="008858E4" w:rsidTr="00472FB3"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B" w:rsidRPr="008858E4" w:rsidRDefault="003B235B" w:rsidP="00B603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858E4">
              <w:rPr>
                <w:rFonts w:ascii="PT Astra Serif" w:hAnsi="PT Astra Serif"/>
                <w:sz w:val="22"/>
                <w:szCs w:val="22"/>
              </w:rPr>
              <w:t xml:space="preserve">№ п/п </w:t>
            </w:r>
          </w:p>
        </w:tc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A4" w:rsidRPr="008858E4" w:rsidRDefault="003B235B" w:rsidP="00B603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bookmarkStart w:id="1" w:name="OLE_LINK1"/>
            <w:r w:rsidRPr="008858E4">
              <w:rPr>
                <w:rFonts w:ascii="PT Astra Serif" w:hAnsi="PT Astra Serif"/>
                <w:sz w:val="22"/>
                <w:szCs w:val="22"/>
              </w:rPr>
              <w:t xml:space="preserve">Наименование </w:t>
            </w:r>
          </w:p>
          <w:p w:rsidR="00DC4DA4" w:rsidRPr="008858E4" w:rsidRDefault="003B235B" w:rsidP="00B603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858E4">
              <w:rPr>
                <w:rFonts w:ascii="PT Astra Serif" w:hAnsi="PT Astra Serif"/>
                <w:sz w:val="22"/>
                <w:szCs w:val="22"/>
              </w:rPr>
              <w:t xml:space="preserve">целевого </w:t>
            </w:r>
          </w:p>
          <w:p w:rsidR="00DC4DA4" w:rsidRPr="008858E4" w:rsidRDefault="003B235B" w:rsidP="00B603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858E4">
              <w:rPr>
                <w:rFonts w:ascii="PT Astra Serif" w:hAnsi="PT Astra Serif"/>
                <w:sz w:val="22"/>
                <w:szCs w:val="22"/>
              </w:rPr>
              <w:t xml:space="preserve">индикатора, </w:t>
            </w:r>
          </w:p>
          <w:p w:rsidR="00DC4DA4" w:rsidRPr="008858E4" w:rsidRDefault="003B235B" w:rsidP="00B603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858E4">
              <w:rPr>
                <w:rFonts w:ascii="PT Astra Serif" w:hAnsi="PT Astra Serif"/>
                <w:sz w:val="22"/>
                <w:szCs w:val="22"/>
              </w:rPr>
              <w:t xml:space="preserve">единица </w:t>
            </w:r>
          </w:p>
          <w:p w:rsidR="003B235B" w:rsidRPr="008858E4" w:rsidRDefault="003B235B" w:rsidP="00B603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pacing w:val="-8"/>
                <w:sz w:val="22"/>
                <w:szCs w:val="22"/>
              </w:rPr>
            </w:pPr>
            <w:r w:rsidRPr="008858E4">
              <w:rPr>
                <w:rFonts w:ascii="PT Astra Serif" w:hAnsi="PT Astra Serif"/>
                <w:sz w:val="22"/>
                <w:szCs w:val="22"/>
              </w:rPr>
              <w:t>измерения</w:t>
            </w:r>
            <w:bookmarkEnd w:id="1"/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B" w:rsidRPr="008858E4" w:rsidRDefault="003B235B" w:rsidP="00B603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pacing w:val="-8"/>
                <w:sz w:val="22"/>
                <w:szCs w:val="22"/>
              </w:rPr>
            </w:pPr>
            <w:r w:rsidRPr="008858E4">
              <w:rPr>
                <w:rFonts w:ascii="PT Astra Serif" w:hAnsi="PT Astra Serif"/>
                <w:spacing w:val="-8"/>
                <w:sz w:val="22"/>
                <w:szCs w:val="22"/>
              </w:rPr>
              <w:t>Базовое значение целевого индикатора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D16EA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858E4">
              <w:rPr>
                <w:rFonts w:ascii="PT Astra Serif" w:hAnsi="PT Astra Serif"/>
                <w:sz w:val="22"/>
                <w:szCs w:val="22"/>
              </w:rPr>
              <w:t xml:space="preserve">Значения целевого индикатора 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A4" w:rsidRPr="008858E4" w:rsidRDefault="003B235B" w:rsidP="00B603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858E4">
              <w:rPr>
                <w:rFonts w:ascii="PT Astra Serif" w:hAnsi="PT Astra Serif"/>
                <w:sz w:val="22"/>
                <w:szCs w:val="22"/>
              </w:rPr>
              <w:t xml:space="preserve">Методика </w:t>
            </w:r>
          </w:p>
          <w:p w:rsidR="00DC4DA4" w:rsidRPr="008858E4" w:rsidRDefault="003B235B" w:rsidP="00B603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858E4">
              <w:rPr>
                <w:rFonts w:ascii="PT Astra Serif" w:hAnsi="PT Astra Serif"/>
                <w:sz w:val="22"/>
                <w:szCs w:val="22"/>
              </w:rPr>
              <w:t xml:space="preserve">расчёта значений </w:t>
            </w:r>
          </w:p>
          <w:p w:rsidR="00DC4DA4" w:rsidRPr="008858E4" w:rsidRDefault="003B235B" w:rsidP="00B603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858E4">
              <w:rPr>
                <w:rFonts w:ascii="PT Astra Serif" w:hAnsi="PT Astra Serif"/>
                <w:sz w:val="22"/>
                <w:szCs w:val="22"/>
              </w:rPr>
              <w:t xml:space="preserve">целевого индикатора государственной </w:t>
            </w:r>
          </w:p>
          <w:p w:rsidR="003B235B" w:rsidRPr="008858E4" w:rsidRDefault="003B235B" w:rsidP="00B603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858E4">
              <w:rPr>
                <w:rFonts w:ascii="PT Astra Serif" w:hAnsi="PT Astra Serif"/>
                <w:sz w:val="22"/>
                <w:szCs w:val="22"/>
              </w:rPr>
              <w:t>программы, источник информации</w:t>
            </w:r>
          </w:p>
        </w:tc>
      </w:tr>
      <w:tr w:rsidR="003B235B" w:rsidRPr="008858E4" w:rsidTr="00472FB3"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autoSpaceDE w:val="0"/>
              <w:autoSpaceDN w:val="0"/>
              <w:adjustRightInd w:val="0"/>
              <w:ind w:left="-57" w:right="-57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2020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  <w:lang w:val="en-US"/>
              </w:rPr>
            </w:pPr>
            <w:r w:rsidRPr="008858E4">
              <w:rPr>
                <w:rFonts w:ascii="PT Astra Serif" w:hAnsi="PT Astra Serif"/>
                <w:szCs w:val="22"/>
              </w:rPr>
              <w:t>2021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2022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2023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2024 год</w:t>
            </w:r>
          </w:p>
        </w:tc>
        <w:tc>
          <w:tcPr>
            <w:tcW w:w="1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B235B" w:rsidRPr="008858E4" w:rsidTr="008A7648">
        <w:trPr>
          <w:trHeight w:val="20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B" w:rsidRPr="008858E4" w:rsidRDefault="003B235B" w:rsidP="00B603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858E4">
              <w:rPr>
                <w:rFonts w:ascii="PT Astra Serif" w:hAnsi="PT Astra Serif"/>
                <w:sz w:val="22"/>
                <w:szCs w:val="22"/>
              </w:rPr>
              <w:t xml:space="preserve">1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B" w:rsidRPr="008858E4" w:rsidRDefault="003B235B" w:rsidP="00B603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858E4">
              <w:rPr>
                <w:rFonts w:ascii="PT Astra Serif" w:hAnsi="PT Astra Serif"/>
                <w:sz w:val="22"/>
                <w:szCs w:val="22"/>
              </w:rPr>
              <w:t xml:space="preserve">2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B" w:rsidRPr="008858E4" w:rsidRDefault="003B235B" w:rsidP="00B603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858E4">
              <w:rPr>
                <w:rFonts w:ascii="PT Astra Serif" w:hAnsi="PT Astra Serif"/>
                <w:sz w:val="22"/>
                <w:szCs w:val="22"/>
              </w:rPr>
              <w:t xml:space="preserve">3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B" w:rsidRPr="008858E4" w:rsidRDefault="003B235B" w:rsidP="00B603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8858E4">
              <w:rPr>
                <w:rFonts w:ascii="PT Astra Serif" w:hAnsi="PT Astra Serif"/>
                <w:sz w:val="22"/>
                <w:szCs w:val="22"/>
              </w:rPr>
              <w:t xml:space="preserve">4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B" w:rsidRPr="008858E4" w:rsidRDefault="003B235B" w:rsidP="00B603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858E4">
              <w:rPr>
                <w:rFonts w:ascii="PT Astra Serif" w:hAnsi="PT Astra Serif"/>
                <w:sz w:val="22"/>
                <w:szCs w:val="22"/>
              </w:rPr>
              <w:t xml:space="preserve">5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B" w:rsidRPr="008858E4" w:rsidRDefault="003B235B" w:rsidP="00B603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858E4">
              <w:rPr>
                <w:rFonts w:ascii="PT Astra Serif" w:hAnsi="PT Astra Serif"/>
                <w:sz w:val="22"/>
                <w:szCs w:val="22"/>
              </w:rPr>
              <w:t xml:space="preserve">6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B" w:rsidRPr="008858E4" w:rsidRDefault="003B235B" w:rsidP="00B603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858E4">
              <w:rPr>
                <w:rFonts w:ascii="PT Astra Serif" w:hAnsi="PT Astra Serif"/>
                <w:sz w:val="22"/>
                <w:szCs w:val="22"/>
              </w:rPr>
              <w:t xml:space="preserve">7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B" w:rsidRPr="008858E4" w:rsidRDefault="003B235B" w:rsidP="00B603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858E4">
              <w:rPr>
                <w:rFonts w:ascii="PT Astra Serif" w:hAnsi="PT Astra Serif"/>
                <w:sz w:val="22"/>
                <w:szCs w:val="22"/>
              </w:rPr>
              <w:t xml:space="preserve">8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B" w:rsidRPr="008858E4" w:rsidRDefault="003B235B" w:rsidP="00B603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858E4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</w:tr>
      <w:tr w:rsidR="003B235B" w:rsidRPr="008858E4" w:rsidTr="00472FB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7745C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858E4">
              <w:rPr>
                <w:rFonts w:ascii="PT Astra Serif" w:hAnsi="PT Astra Serif"/>
                <w:sz w:val="22"/>
                <w:szCs w:val="22"/>
              </w:rPr>
              <w:t xml:space="preserve">Подпрограмма </w:t>
            </w:r>
            <w:r w:rsidR="005A32D5" w:rsidRPr="008858E4">
              <w:rPr>
                <w:rFonts w:ascii="PT Astra Serif" w:hAnsi="PT Astra Serif"/>
                <w:sz w:val="22"/>
                <w:szCs w:val="22"/>
              </w:rPr>
              <w:t>«</w:t>
            </w:r>
            <w:r w:rsidRPr="008858E4">
              <w:rPr>
                <w:rFonts w:ascii="PT Astra Serif" w:hAnsi="PT Astra Serif"/>
                <w:sz w:val="22"/>
                <w:szCs w:val="22"/>
              </w:rPr>
              <w:t>Экологический фонд</w:t>
            </w:r>
            <w:r w:rsidR="005A32D5" w:rsidRPr="008858E4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</w:tr>
      <w:tr w:rsidR="003B235B" w:rsidRPr="008858E4" w:rsidTr="00472FB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1.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8D767D">
            <w:pPr>
              <w:pStyle w:val="ConsPlusNormal"/>
              <w:keepNext/>
              <w:widowControl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Количе</w:t>
            </w:r>
            <w:r w:rsidR="008D767D" w:rsidRPr="008858E4">
              <w:rPr>
                <w:rFonts w:ascii="PT Astra Serif" w:hAnsi="PT Astra Serif"/>
                <w:szCs w:val="22"/>
              </w:rPr>
              <w:t xml:space="preserve">ство отобранных проб воздуха на </w:t>
            </w:r>
            <w:r w:rsidRPr="008858E4">
              <w:rPr>
                <w:rFonts w:ascii="PT Astra Serif" w:hAnsi="PT Astra Serif"/>
                <w:szCs w:val="22"/>
              </w:rPr>
              <w:t>стационарных постах наблюдения, ед.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pacing w:val="-20"/>
                <w:sz w:val="21"/>
                <w:szCs w:val="21"/>
              </w:rPr>
            </w:pPr>
            <w:r w:rsidRPr="008858E4">
              <w:rPr>
                <w:rFonts w:ascii="PT Astra Serif" w:hAnsi="PT Astra Serif"/>
                <w:spacing w:val="-20"/>
                <w:sz w:val="21"/>
                <w:szCs w:val="21"/>
              </w:rPr>
              <w:t>10000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50124E">
            <w:pPr>
              <w:pStyle w:val="ConsPlusNormal"/>
              <w:jc w:val="center"/>
              <w:rPr>
                <w:rFonts w:ascii="PT Astra Serif" w:hAnsi="PT Astra Serif"/>
                <w:spacing w:val="-24"/>
                <w:sz w:val="21"/>
                <w:szCs w:val="21"/>
              </w:rPr>
            </w:pPr>
            <w:r w:rsidRPr="008858E4">
              <w:rPr>
                <w:rFonts w:ascii="PT Astra Serif" w:hAnsi="PT Astra Serif"/>
                <w:spacing w:val="-24"/>
                <w:sz w:val="21"/>
                <w:szCs w:val="21"/>
              </w:rPr>
              <w:t>10000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50124E">
            <w:pPr>
              <w:pStyle w:val="ConsPlusNormal"/>
              <w:jc w:val="center"/>
              <w:rPr>
                <w:rFonts w:ascii="PT Astra Serif" w:hAnsi="PT Astra Serif"/>
                <w:spacing w:val="-24"/>
                <w:sz w:val="21"/>
                <w:szCs w:val="21"/>
              </w:rPr>
            </w:pPr>
            <w:r w:rsidRPr="008858E4">
              <w:rPr>
                <w:rFonts w:ascii="PT Astra Serif" w:hAnsi="PT Astra Serif"/>
                <w:spacing w:val="-24"/>
                <w:sz w:val="21"/>
                <w:szCs w:val="21"/>
              </w:rPr>
              <w:t>10000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50124E">
            <w:pPr>
              <w:pStyle w:val="ConsPlusNormal"/>
              <w:jc w:val="center"/>
              <w:rPr>
                <w:rFonts w:ascii="PT Astra Serif" w:hAnsi="PT Astra Serif"/>
                <w:spacing w:val="-24"/>
                <w:sz w:val="21"/>
                <w:szCs w:val="21"/>
              </w:rPr>
            </w:pPr>
            <w:r w:rsidRPr="008858E4">
              <w:rPr>
                <w:rFonts w:ascii="PT Astra Serif" w:hAnsi="PT Astra Serif"/>
                <w:spacing w:val="-24"/>
                <w:sz w:val="21"/>
                <w:szCs w:val="21"/>
              </w:rPr>
              <w:t>10000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50124E">
            <w:pPr>
              <w:pStyle w:val="ConsPlusNormal"/>
              <w:jc w:val="center"/>
              <w:rPr>
                <w:rFonts w:ascii="PT Astra Serif" w:hAnsi="PT Astra Serif"/>
                <w:spacing w:val="-24"/>
                <w:sz w:val="21"/>
                <w:szCs w:val="21"/>
              </w:rPr>
            </w:pPr>
            <w:r w:rsidRPr="008858E4">
              <w:rPr>
                <w:rFonts w:ascii="PT Astra Serif" w:hAnsi="PT Astra Serif"/>
                <w:spacing w:val="-24"/>
                <w:sz w:val="21"/>
                <w:szCs w:val="21"/>
              </w:rPr>
              <w:t>10000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50124E">
            <w:pPr>
              <w:pStyle w:val="ConsPlusNormal"/>
              <w:jc w:val="center"/>
              <w:rPr>
                <w:rFonts w:ascii="PT Astra Serif" w:hAnsi="PT Astra Serif"/>
                <w:spacing w:val="-24"/>
                <w:sz w:val="21"/>
                <w:szCs w:val="21"/>
              </w:rPr>
            </w:pPr>
            <w:r w:rsidRPr="008858E4">
              <w:rPr>
                <w:rFonts w:ascii="PT Astra Serif" w:hAnsi="PT Astra Serif"/>
                <w:spacing w:val="-24"/>
                <w:sz w:val="21"/>
                <w:szCs w:val="21"/>
              </w:rPr>
              <w:t>10000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1D" w:rsidRPr="008858E4" w:rsidRDefault="007745C9" w:rsidP="001912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858E4">
              <w:rPr>
                <w:rFonts w:ascii="PT Astra Serif" w:hAnsi="PT Astra Serif"/>
                <w:sz w:val="22"/>
                <w:szCs w:val="22"/>
              </w:rPr>
              <w:t>Прямой подсчёт</w:t>
            </w:r>
            <w:r w:rsidR="003B235B" w:rsidRPr="008858E4">
              <w:rPr>
                <w:rFonts w:ascii="PT Astra Serif" w:hAnsi="PT Astra Serif"/>
                <w:sz w:val="22"/>
                <w:szCs w:val="22"/>
              </w:rPr>
              <w:t xml:space="preserve"> данных </w:t>
            </w:r>
          </w:p>
          <w:p w:rsidR="003B235B" w:rsidRPr="008858E4" w:rsidRDefault="003B235B" w:rsidP="0019541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858E4">
              <w:rPr>
                <w:rFonts w:ascii="PT Astra Serif" w:hAnsi="PT Astra Serif"/>
                <w:sz w:val="22"/>
                <w:szCs w:val="22"/>
              </w:rPr>
              <w:t>о количестве отобранных проб воздуха на стационарных постах наблюдения.</w:t>
            </w:r>
          </w:p>
          <w:p w:rsidR="003B235B" w:rsidRPr="008858E4" w:rsidRDefault="003B235B" w:rsidP="001912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858E4">
              <w:rPr>
                <w:rFonts w:ascii="PT Astra Serif" w:hAnsi="PT Astra Serif"/>
                <w:sz w:val="22"/>
                <w:szCs w:val="22"/>
              </w:rPr>
              <w:t xml:space="preserve">Фактические данные </w:t>
            </w:r>
          </w:p>
          <w:p w:rsidR="003B235B" w:rsidRPr="008858E4" w:rsidRDefault="003B235B" w:rsidP="006A1BA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858E4">
              <w:rPr>
                <w:rFonts w:ascii="PT Astra Serif" w:hAnsi="PT Astra Serif"/>
                <w:sz w:val="22"/>
                <w:szCs w:val="22"/>
              </w:rPr>
              <w:t xml:space="preserve">о количестве отобранных проб воздуха </w:t>
            </w:r>
            <w:r w:rsidR="00B52DCD" w:rsidRPr="008858E4">
              <w:rPr>
                <w:rFonts w:ascii="PT Astra Serif" w:hAnsi="PT Astra Serif"/>
                <w:sz w:val="22"/>
                <w:szCs w:val="22"/>
              </w:rPr>
              <w:t xml:space="preserve">предоставляются </w:t>
            </w:r>
            <w:r w:rsidR="006A1BA7" w:rsidRPr="008858E4">
              <w:rPr>
                <w:rFonts w:ascii="PT Astra Serif" w:hAnsi="PT Astra Serif"/>
                <w:sz w:val="22"/>
                <w:szCs w:val="22"/>
              </w:rPr>
              <w:t xml:space="preserve">Ульяновским центром по гидрометеорологии и </w:t>
            </w:r>
            <w:r w:rsidR="009557E7" w:rsidRPr="008858E4">
              <w:rPr>
                <w:rFonts w:ascii="PT Astra Serif" w:hAnsi="PT Astra Serif"/>
                <w:sz w:val="22"/>
                <w:szCs w:val="22"/>
              </w:rPr>
              <w:t>мониторингу окружающей среды</w:t>
            </w:r>
            <w:r w:rsidR="006A1BA7" w:rsidRPr="008858E4">
              <w:rPr>
                <w:rFonts w:ascii="PT Astra Serif" w:hAnsi="PT Astra Serif"/>
                <w:sz w:val="22"/>
                <w:szCs w:val="22"/>
              </w:rPr>
              <w:t xml:space="preserve"> филиала ФГБУ «Приволжское УГМС»</w:t>
            </w:r>
          </w:p>
        </w:tc>
      </w:tr>
      <w:tr w:rsidR="003B235B" w:rsidRPr="008858E4" w:rsidTr="00472FB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2.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8D767D">
            <w:pPr>
              <w:pStyle w:val="ConsPlusNormal"/>
              <w:keepNext/>
              <w:widowControl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Количество проведенных исследований состояния окружающей среды, ед.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1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F66DCB" w:rsidP="001912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858E4">
              <w:rPr>
                <w:rFonts w:ascii="PT Astra Serif" w:hAnsi="PT Astra Serif"/>
                <w:sz w:val="22"/>
                <w:szCs w:val="22"/>
              </w:rPr>
              <w:t xml:space="preserve">Прямой подсчёт </w:t>
            </w:r>
            <w:r w:rsidR="003B235B" w:rsidRPr="008858E4">
              <w:rPr>
                <w:rFonts w:ascii="PT Astra Serif" w:hAnsi="PT Astra Serif"/>
                <w:sz w:val="22"/>
                <w:szCs w:val="22"/>
              </w:rPr>
              <w:t>данных о количестве проведенных исследований состояния окружающей ср</w:t>
            </w:r>
            <w:r w:rsidR="00FE6A24" w:rsidRPr="008858E4">
              <w:rPr>
                <w:rFonts w:ascii="PT Astra Serif" w:hAnsi="PT Astra Serif"/>
                <w:sz w:val="22"/>
                <w:szCs w:val="22"/>
              </w:rPr>
              <w:t>еды</w:t>
            </w:r>
            <w:r w:rsidR="00B43AC6" w:rsidRPr="008858E4"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3B235B" w:rsidRPr="008858E4" w:rsidRDefault="003B235B" w:rsidP="001912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858E4">
              <w:rPr>
                <w:rFonts w:ascii="PT Astra Serif" w:hAnsi="PT Astra Serif"/>
                <w:sz w:val="22"/>
                <w:szCs w:val="22"/>
              </w:rPr>
              <w:t>Фактические данные о проведенных исследованиях состояния окружающей среды</w:t>
            </w:r>
          </w:p>
        </w:tc>
      </w:tr>
      <w:tr w:rsidR="003B235B" w:rsidRPr="008858E4" w:rsidTr="00472FB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3.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312CBC">
            <w:pPr>
              <w:pStyle w:val="ConsPlusNormal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Количество вновь установленных постов стационарного наблюдения за состоянием атмосферного воздуха, ед.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F66DCB" w:rsidP="001912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858E4">
              <w:rPr>
                <w:rFonts w:ascii="PT Astra Serif" w:hAnsi="PT Astra Serif"/>
                <w:sz w:val="22"/>
                <w:szCs w:val="22"/>
              </w:rPr>
              <w:t xml:space="preserve">Прямой подсчёт </w:t>
            </w:r>
            <w:r w:rsidR="003B235B" w:rsidRPr="008858E4">
              <w:rPr>
                <w:rFonts w:ascii="PT Astra Serif" w:hAnsi="PT Astra Serif"/>
                <w:sz w:val="22"/>
                <w:szCs w:val="22"/>
              </w:rPr>
              <w:t>данных о количестве новых постов стационарного наблюдения за состоянием атмосферного воздуха.</w:t>
            </w:r>
          </w:p>
          <w:p w:rsidR="00B43AC6" w:rsidRPr="008858E4" w:rsidRDefault="003B235B" w:rsidP="001912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858E4">
              <w:rPr>
                <w:rFonts w:ascii="PT Astra Serif" w:hAnsi="PT Astra Serif"/>
                <w:sz w:val="22"/>
                <w:szCs w:val="22"/>
              </w:rPr>
              <w:t xml:space="preserve">Фактические данные </w:t>
            </w:r>
          </w:p>
          <w:p w:rsidR="003B235B" w:rsidRPr="008858E4" w:rsidRDefault="003B235B" w:rsidP="003635F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858E4">
              <w:rPr>
                <w:rFonts w:ascii="PT Astra Serif" w:hAnsi="PT Astra Serif"/>
                <w:sz w:val="22"/>
                <w:szCs w:val="22"/>
              </w:rPr>
              <w:t xml:space="preserve">о количестве новых постов стационарного наблюдения за состоянием атмосферного воздуха </w:t>
            </w:r>
            <w:r w:rsidR="003635FA" w:rsidRPr="008858E4">
              <w:rPr>
                <w:rFonts w:ascii="PT Astra Serif" w:hAnsi="PT Astra Serif"/>
                <w:sz w:val="22"/>
                <w:szCs w:val="22"/>
              </w:rPr>
              <w:t>на основании акта выполненных работ по государственному контракту</w:t>
            </w:r>
          </w:p>
        </w:tc>
      </w:tr>
      <w:tr w:rsidR="003B235B" w:rsidRPr="008858E4" w:rsidTr="00472FB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774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858E4">
              <w:rPr>
                <w:rFonts w:ascii="PT Astra Serif" w:hAnsi="PT Astra Serif"/>
                <w:sz w:val="22"/>
                <w:szCs w:val="22"/>
              </w:rPr>
              <w:t xml:space="preserve">Подпрограмма </w:t>
            </w:r>
            <w:r w:rsidR="005A32D5" w:rsidRPr="008858E4">
              <w:rPr>
                <w:rFonts w:ascii="PT Astra Serif" w:hAnsi="PT Astra Serif"/>
                <w:sz w:val="22"/>
                <w:szCs w:val="22"/>
              </w:rPr>
              <w:t>«</w:t>
            </w:r>
            <w:r w:rsidRPr="008858E4">
              <w:rPr>
                <w:rFonts w:ascii="PT Astra Serif" w:hAnsi="PT Astra Serif"/>
                <w:sz w:val="22"/>
                <w:szCs w:val="22"/>
              </w:rPr>
              <w:t>Обращение с отходами производства и потребления</w:t>
            </w:r>
            <w:r w:rsidR="005A32D5" w:rsidRPr="008858E4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</w:tr>
      <w:tr w:rsidR="003B235B" w:rsidRPr="008858E4" w:rsidTr="00472FB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1.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312CBC">
            <w:pPr>
              <w:pStyle w:val="ConsPlusNormal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Количество обустроенных контейнерных площадок в населённых пунктах Ульяновской области, ед.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AF1E2A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AF1E2A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3</w:t>
            </w:r>
            <w:r w:rsidR="003B235B" w:rsidRPr="008858E4">
              <w:rPr>
                <w:rFonts w:ascii="PT Astra Serif" w:hAnsi="PT Astra Serif"/>
                <w:sz w:val="21"/>
                <w:szCs w:val="21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60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80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14" w:rsidRDefault="00F66DCB" w:rsidP="001912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858E4">
              <w:rPr>
                <w:rFonts w:ascii="PT Astra Serif" w:hAnsi="PT Astra Serif"/>
                <w:sz w:val="22"/>
                <w:szCs w:val="22"/>
              </w:rPr>
              <w:t xml:space="preserve">Прямой подсчёт </w:t>
            </w:r>
            <w:r w:rsidR="003B235B" w:rsidRPr="008858E4">
              <w:rPr>
                <w:rFonts w:ascii="PT Astra Serif" w:hAnsi="PT Astra Serif"/>
                <w:sz w:val="22"/>
                <w:szCs w:val="22"/>
              </w:rPr>
              <w:t xml:space="preserve">данных о количестве обустроенных контейнерных площадок </w:t>
            </w:r>
          </w:p>
          <w:p w:rsidR="003B235B" w:rsidRPr="008858E4" w:rsidRDefault="003B235B" w:rsidP="001912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858E4">
              <w:rPr>
                <w:rFonts w:ascii="PT Astra Serif" w:hAnsi="PT Astra Serif"/>
                <w:sz w:val="22"/>
                <w:szCs w:val="22"/>
              </w:rPr>
              <w:t xml:space="preserve">в </w:t>
            </w:r>
            <w:r w:rsidR="00110167" w:rsidRPr="008858E4">
              <w:rPr>
                <w:rFonts w:ascii="PT Astra Serif" w:hAnsi="PT Astra Serif"/>
                <w:sz w:val="22"/>
                <w:szCs w:val="22"/>
              </w:rPr>
              <w:t>населённы</w:t>
            </w:r>
            <w:r w:rsidRPr="008858E4">
              <w:rPr>
                <w:rFonts w:ascii="PT Astra Serif" w:hAnsi="PT Astra Serif"/>
                <w:sz w:val="22"/>
                <w:szCs w:val="22"/>
              </w:rPr>
              <w:t>х пунктах Ульяновской области.</w:t>
            </w:r>
          </w:p>
          <w:p w:rsidR="00B43AC6" w:rsidRPr="008858E4" w:rsidRDefault="003B235B" w:rsidP="001912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858E4">
              <w:rPr>
                <w:rFonts w:ascii="PT Astra Serif" w:hAnsi="PT Astra Serif"/>
                <w:sz w:val="22"/>
                <w:szCs w:val="22"/>
              </w:rPr>
              <w:t xml:space="preserve">Фактические данные о количестве обустроенных контейнерных площадок </w:t>
            </w:r>
          </w:p>
          <w:p w:rsidR="003B235B" w:rsidRPr="008858E4" w:rsidRDefault="003B235B" w:rsidP="00C665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858E4">
              <w:rPr>
                <w:rFonts w:ascii="PT Astra Serif" w:hAnsi="PT Astra Serif"/>
                <w:sz w:val="22"/>
                <w:szCs w:val="22"/>
              </w:rPr>
              <w:t xml:space="preserve">в </w:t>
            </w:r>
            <w:r w:rsidR="00110167" w:rsidRPr="008858E4">
              <w:rPr>
                <w:rFonts w:ascii="PT Astra Serif" w:hAnsi="PT Astra Serif"/>
                <w:sz w:val="22"/>
                <w:szCs w:val="22"/>
              </w:rPr>
              <w:t>населённы</w:t>
            </w:r>
            <w:r w:rsidRPr="008858E4">
              <w:rPr>
                <w:rFonts w:ascii="PT Astra Serif" w:hAnsi="PT Astra Serif"/>
                <w:sz w:val="22"/>
                <w:szCs w:val="22"/>
              </w:rPr>
              <w:t xml:space="preserve">х пунктах Ульяновской области (данные формируются ежегодно на основании сведений </w:t>
            </w:r>
            <w:r w:rsidR="00C66519" w:rsidRPr="008858E4">
              <w:rPr>
                <w:rFonts w:ascii="PT Astra Serif" w:hAnsi="PT Astra Serif"/>
                <w:sz w:val="22"/>
                <w:szCs w:val="22"/>
              </w:rPr>
              <w:t>Муниципальных образований</w:t>
            </w:r>
            <w:r w:rsidRPr="008858E4">
              <w:rPr>
                <w:rFonts w:ascii="PT Astra Serif" w:hAnsi="PT Astra Serif"/>
                <w:sz w:val="22"/>
                <w:szCs w:val="22"/>
              </w:rPr>
              <w:t xml:space="preserve"> Ульяновской области)</w:t>
            </w:r>
          </w:p>
        </w:tc>
      </w:tr>
      <w:tr w:rsidR="003B235B" w:rsidRPr="008858E4" w:rsidTr="00472FB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2.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312CBC">
            <w:pPr>
              <w:pStyle w:val="ConsPlusNormal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Объём ТКО, направленных на обработку, нарастающим итогом, млн. тонн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pacing w:val="-20"/>
                <w:sz w:val="21"/>
                <w:szCs w:val="21"/>
              </w:rPr>
            </w:pPr>
            <w:r w:rsidRPr="008858E4">
              <w:rPr>
                <w:rFonts w:ascii="PT Astra Serif" w:hAnsi="PT Astra Serif"/>
                <w:spacing w:val="-20"/>
                <w:sz w:val="21"/>
                <w:szCs w:val="21"/>
              </w:rPr>
              <w:t>0,0481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50124E">
            <w:pPr>
              <w:pStyle w:val="ConsPlusNormal"/>
              <w:jc w:val="center"/>
              <w:rPr>
                <w:rFonts w:ascii="PT Astra Serif" w:hAnsi="PT Astra Serif"/>
                <w:spacing w:val="-24"/>
                <w:sz w:val="21"/>
                <w:szCs w:val="21"/>
              </w:rPr>
            </w:pPr>
            <w:r w:rsidRPr="008858E4">
              <w:rPr>
                <w:rFonts w:ascii="PT Astra Serif" w:hAnsi="PT Astra Serif"/>
                <w:spacing w:val="-24"/>
                <w:sz w:val="21"/>
                <w:szCs w:val="21"/>
              </w:rPr>
              <w:t>0,1314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50124E">
            <w:pPr>
              <w:pStyle w:val="ConsPlusNormal"/>
              <w:jc w:val="center"/>
              <w:rPr>
                <w:rFonts w:ascii="PT Astra Serif" w:hAnsi="PT Astra Serif"/>
                <w:spacing w:val="-24"/>
                <w:sz w:val="21"/>
                <w:szCs w:val="21"/>
              </w:rPr>
            </w:pPr>
            <w:r w:rsidRPr="008858E4">
              <w:rPr>
                <w:rFonts w:ascii="PT Astra Serif" w:hAnsi="PT Astra Serif"/>
                <w:spacing w:val="-24"/>
                <w:sz w:val="21"/>
                <w:szCs w:val="21"/>
              </w:rPr>
              <w:t>0,1842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50124E">
            <w:pPr>
              <w:pStyle w:val="ConsPlusNormal"/>
              <w:jc w:val="center"/>
              <w:rPr>
                <w:rFonts w:ascii="PT Astra Serif" w:hAnsi="PT Astra Serif"/>
                <w:spacing w:val="-24"/>
                <w:sz w:val="21"/>
                <w:szCs w:val="21"/>
              </w:rPr>
            </w:pPr>
            <w:r w:rsidRPr="008858E4">
              <w:rPr>
                <w:rFonts w:ascii="PT Astra Serif" w:hAnsi="PT Astra Serif"/>
                <w:spacing w:val="-24"/>
                <w:sz w:val="21"/>
                <w:szCs w:val="21"/>
              </w:rPr>
              <w:t>0,1926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50124E">
            <w:pPr>
              <w:pStyle w:val="ConsPlusNormal"/>
              <w:jc w:val="center"/>
              <w:rPr>
                <w:rFonts w:ascii="PT Astra Serif" w:hAnsi="PT Astra Serif"/>
                <w:spacing w:val="-24"/>
                <w:sz w:val="21"/>
                <w:szCs w:val="21"/>
              </w:rPr>
            </w:pPr>
            <w:r w:rsidRPr="008858E4">
              <w:rPr>
                <w:rFonts w:ascii="PT Astra Serif" w:hAnsi="PT Astra Serif"/>
                <w:spacing w:val="-24"/>
                <w:sz w:val="21"/>
                <w:szCs w:val="21"/>
              </w:rPr>
              <w:t>0,2631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50124E">
            <w:pPr>
              <w:pStyle w:val="ConsPlusNormal"/>
              <w:jc w:val="center"/>
              <w:rPr>
                <w:rFonts w:ascii="PT Astra Serif" w:hAnsi="PT Astra Serif"/>
                <w:spacing w:val="-24"/>
                <w:sz w:val="21"/>
                <w:szCs w:val="21"/>
              </w:rPr>
            </w:pPr>
            <w:r w:rsidRPr="008858E4">
              <w:rPr>
                <w:rFonts w:ascii="PT Astra Serif" w:hAnsi="PT Astra Serif"/>
                <w:spacing w:val="-24"/>
                <w:sz w:val="21"/>
                <w:szCs w:val="21"/>
              </w:rPr>
              <w:t>0,2851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Прямой подсчёт данных.</w:t>
            </w:r>
          </w:p>
          <w:p w:rsidR="003B235B" w:rsidRPr="008858E4" w:rsidRDefault="003B235B" w:rsidP="001912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858E4">
              <w:rPr>
                <w:rFonts w:ascii="PT Astra Serif" w:hAnsi="PT Astra Serif"/>
                <w:sz w:val="22"/>
                <w:szCs w:val="22"/>
              </w:rPr>
              <w:t>Данные предоставляются региональными операторами в соответствии с заключенными соглашениями об организации деятельности по обращению с твердыми коммунальными отходами на территории Ульяновской области</w:t>
            </w:r>
          </w:p>
        </w:tc>
      </w:tr>
      <w:tr w:rsidR="003B235B" w:rsidRPr="008858E4" w:rsidTr="00472FB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3.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312CBC">
            <w:pPr>
              <w:pStyle w:val="ConsPlusNormal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Объём ТКО, направленных на утилизацию (вторичную переработку), нарастающим итогом, млн. тонн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pacing w:val="-20"/>
                <w:sz w:val="21"/>
                <w:szCs w:val="21"/>
              </w:rPr>
            </w:pPr>
            <w:r w:rsidRPr="008858E4">
              <w:rPr>
                <w:rFonts w:ascii="PT Astra Serif" w:hAnsi="PT Astra Serif"/>
                <w:spacing w:val="-20"/>
                <w:sz w:val="21"/>
                <w:szCs w:val="21"/>
              </w:rPr>
              <w:t>0,0306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50124E">
            <w:pPr>
              <w:pStyle w:val="ConsPlusNormal"/>
              <w:jc w:val="center"/>
              <w:rPr>
                <w:rFonts w:ascii="PT Astra Serif" w:hAnsi="PT Astra Serif"/>
                <w:spacing w:val="-24"/>
                <w:sz w:val="21"/>
                <w:szCs w:val="21"/>
              </w:rPr>
            </w:pPr>
            <w:r w:rsidRPr="008858E4">
              <w:rPr>
                <w:rFonts w:ascii="PT Astra Serif" w:hAnsi="PT Astra Serif"/>
                <w:spacing w:val="-24"/>
                <w:sz w:val="21"/>
                <w:szCs w:val="21"/>
              </w:rPr>
              <w:t>0,0915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50124E">
            <w:pPr>
              <w:pStyle w:val="ConsPlusNormal"/>
              <w:jc w:val="center"/>
              <w:rPr>
                <w:rFonts w:ascii="PT Astra Serif" w:hAnsi="PT Astra Serif"/>
                <w:spacing w:val="-24"/>
                <w:sz w:val="21"/>
                <w:szCs w:val="21"/>
              </w:rPr>
            </w:pPr>
            <w:r w:rsidRPr="008858E4">
              <w:rPr>
                <w:rFonts w:ascii="PT Astra Serif" w:hAnsi="PT Astra Serif"/>
                <w:spacing w:val="-24"/>
                <w:sz w:val="21"/>
                <w:szCs w:val="21"/>
              </w:rPr>
              <w:t>0,1281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50124E">
            <w:pPr>
              <w:pStyle w:val="ConsPlusNormal"/>
              <w:jc w:val="center"/>
              <w:rPr>
                <w:rFonts w:ascii="PT Astra Serif" w:hAnsi="PT Astra Serif"/>
                <w:spacing w:val="-24"/>
                <w:sz w:val="21"/>
                <w:szCs w:val="21"/>
              </w:rPr>
            </w:pPr>
            <w:r w:rsidRPr="008858E4">
              <w:rPr>
                <w:rFonts w:ascii="PT Astra Serif" w:hAnsi="PT Astra Serif"/>
                <w:spacing w:val="-24"/>
                <w:sz w:val="21"/>
                <w:szCs w:val="21"/>
              </w:rPr>
              <w:t>0,1339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50124E">
            <w:pPr>
              <w:pStyle w:val="ConsPlusNormal"/>
              <w:jc w:val="center"/>
              <w:rPr>
                <w:rFonts w:ascii="PT Astra Serif" w:hAnsi="PT Astra Serif"/>
                <w:spacing w:val="-24"/>
                <w:sz w:val="21"/>
                <w:szCs w:val="21"/>
              </w:rPr>
            </w:pPr>
            <w:r w:rsidRPr="008858E4">
              <w:rPr>
                <w:rFonts w:ascii="PT Astra Serif" w:hAnsi="PT Astra Serif"/>
                <w:spacing w:val="-24"/>
                <w:sz w:val="21"/>
                <w:szCs w:val="21"/>
              </w:rPr>
              <w:t>0,1829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50124E">
            <w:pPr>
              <w:pStyle w:val="ConsPlusNormal"/>
              <w:jc w:val="center"/>
              <w:rPr>
                <w:rFonts w:ascii="PT Astra Serif" w:hAnsi="PT Astra Serif"/>
                <w:spacing w:val="-24"/>
                <w:sz w:val="21"/>
                <w:szCs w:val="21"/>
              </w:rPr>
            </w:pPr>
            <w:r w:rsidRPr="008858E4">
              <w:rPr>
                <w:rFonts w:ascii="PT Astra Serif" w:hAnsi="PT Astra Serif"/>
                <w:spacing w:val="-24"/>
                <w:sz w:val="21"/>
                <w:szCs w:val="21"/>
              </w:rPr>
              <w:t>0,1982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Прямой подсчёт данных.</w:t>
            </w:r>
          </w:p>
          <w:p w:rsidR="00880597" w:rsidRPr="008858E4" w:rsidRDefault="003B235B" w:rsidP="0088059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858E4">
              <w:rPr>
                <w:rFonts w:ascii="PT Astra Serif" w:hAnsi="PT Astra Serif"/>
                <w:sz w:val="22"/>
                <w:szCs w:val="22"/>
              </w:rPr>
              <w:t>Данные предоставляются региональными операторам</w:t>
            </w:r>
            <w:r w:rsidR="00880597" w:rsidRPr="008858E4">
              <w:rPr>
                <w:rFonts w:ascii="PT Astra Serif" w:hAnsi="PT Astra Serif"/>
                <w:sz w:val="22"/>
                <w:szCs w:val="22"/>
              </w:rPr>
              <w:t xml:space="preserve">и в соответствии с заключенными </w:t>
            </w:r>
            <w:r w:rsidRPr="008858E4">
              <w:rPr>
                <w:rFonts w:ascii="PT Astra Serif" w:hAnsi="PT Astra Serif"/>
                <w:sz w:val="22"/>
                <w:szCs w:val="22"/>
              </w:rPr>
              <w:t xml:space="preserve">соглашениями об организации деятельности </w:t>
            </w:r>
          </w:p>
          <w:p w:rsidR="00880597" w:rsidRPr="008858E4" w:rsidRDefault="003B235B" w:rsidP="0088059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858E4">
              <w:rPr>
                <w:rFonts w:ascii="PT Astra Serif" w:hAnsi="PT Astra Serif"/>
                <w:sz w:val="22"/>
                <w:szCs w:val="22"/>
              </w:rPr>
              <w:t xml:space="preserve">по обращению с твердыми коммунальными отходами </w:t>
            </w:r>
          </w:p>
          <w:p w:rsidR="003B235B" w:rsidRPr="008858E4" w:rsidRDefault="003B235B" w:rsidP="0088059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858E4">
              <w:rPr>
                <w:rFonts w:ascii="PT Astra Serif" w:hAnsi="PT Astra Serif"/>
                <w:sz w:val="22"/>
                <w:szCs w:val="22"/>
              </w:rPr>
              <w:t>на территории Ульяновской области</w:t>
            </w:r>
          </w:p>
        </w:tc>
      </w:tr>
      <w:tr w:rsidR="003B235B" w:rsidRPr="008858E4" w:rsidTr="00472FB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4.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312CBC">
            <w:pPr>
              <w:pStyle w:val="ConsPlusNormal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Доля разработанных электронных моделей территориальной схемы обращения с отходами, 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1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7" w:rsidRPr="008858E4" w:rsidRDefault="003A5F35" w:rsidP="0088059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Отношение фактическо</w:t>
            </w:r>
            <w:r w:rsidR="004D7246" w:rsidRPr="008858E4">
              <w:rPr>
                <w:rFonts w:ascii="PT Astra Serif" w:hAnsi="PT Astra Serif"/>
                <w:szCs w:val="22"/>
              </w:rPr>
              <w:t>го показателя к</w:t>
            </w:r>
            <w:r w:rsidRPr="008858E4">
              <w:rPr>
                <w:rFonts w:ascii="PT Astra Serif" w:hAnsi="PT Astra Serif"/>
                <w:szCs w:val="22"/>
              </w:rPr>
              <w:t xml:space="preserve"> </w:t>
            </w:r>
            <w:r w:rsidR="004D7246" w:rsidRPr="008858E4">
              <w:rPr>
                <w:rFonts w:ascii="PT Astra Serif" w:hAnsi="PT Astra Serif"/>
                <w:szCs w:val="22"/>
              </w:rPr>
              <w:t xml:space="preserve">плановому </w:t>
            </w:r>
          </w:p>
          <w:p w:rsidR="003A5F35" w:rsidRPr="008858E4" w:rsidRDefault="003A5F35" w:rsidP="00880597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x 100%.</w:t>
            </w:r>
          </w:p>
          <w:p w:rsidR="003B235B" w:rsidRPr="008858E4" w:rsidRDefault="003A5F35" w:rsidP="001912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858E4">
              <w:rPr>
                <w:rFonts w:ascii="PT Astra Serif" w:hAnsi="PT Astra Serif"/>
                <w:sz w:val="22"/>
                <w:szCs w:val="22"/>
              </w:rPr>
              <w:t>Фактические данные по</w:t>
            </w:r>
            <w:r w:rsidR="003B235B" w:rsidRPr="008858E4">
              <w:rPr>
                <w:rFonts w:ascii="PT Astra Serif" w:hAnsi="PT Astra Serif"/>
                <w:sz w:val="22"/>
                <w:szCs w:val="22"/>
              </w:rPr>
              <w:t xml:space="preserve"> акта</w:t>
            </w:r>
            <w:r w:rsidRPr="008858E4">
              <w:rPr>
                <w:rFonts w:ascii="PT Astra Serif" w:hAnsi="PT Astra Serif"/>
                <w:sz w:val="22"/>
                <w:szCs w:val="22"/>
              </w:rPr>
              <w:t>м</w:t>
            </w:r>
            <w:r w:rsidR="003B235B" w:rsidRPr="008858E4">
              <w:rPr>
                <w:rFonts w:ascii="PT Astra Serif" w:hAnsi="PT Astra Serif"/>
                <w:sz w:val="22"/>
                <w:szCs w:val="22"/>
              </w:rPr>
              <w:t xml:space="preserve"> выполненных работ</w:t>
            </w:r>
          </w:p>
        </w:tc>
      </w:tr>
      <w:tr w:rsidR="003B235B" w:rsidRPr="008858E4" w:rsidTr="00472FB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5.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312CBC">
            <w:pPr>
              <w:pStyle w:val="ConsPlusNormal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Доля населения, охваченного услугой по обращению с ТКО, 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90,0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90,0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90,0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90,0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90,0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90,0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E030B6" w:rsidP="00441195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Отношение численности населения Ульяновской области охваченного услугой</w:t>
            </w:r>
            <w:r w:rsidR="00441195" w:rsidRPr="008858E4">
              <w:rPr>
                <w:rFonts w:ascii="PT Astra Serif" w:hAnsi="PT Astra Serif"/>
                <w:szCs w:val="22"/>
              </w:rPr>
              <w:t xml:space="preserve"> по обращению с ТКО</w:t>
            </w:r>
            <w:r w:rsidRPr="008858E4">
              <w:rPr>
                <w:rFonts w:ascii="PT Astra Serif" w:hAnsi="PT Astra Serif"/>
                <w:szCs w:val="22"/>
              </w:rPr>
              <w:t xml:space="preserve"> к постоянной численности населения Ульяновской области</w:t>
            </w:r>
            <w:r w:rsidR="00441195" w:rsidRPr="008858E4">
              <w:rPr>
                <w:rFonts w:ascii="PT Astra Serif" w:hAnsi="PT Astra Serif"/>
                <w:szCs w:val="22"/>
              </w:rPr>
              <w:t xml:space="preserve"> </w:t>
            </w:r>
            <w:r w:rsidRPr="008858E4">
              <w:rPr>
                <w:rFonts w:ascii="PT Astra Serif" w:hAnsi="PT Astra Serif"/>
                <w:szCs w:val="22"/>
              </w:rPr>
              <w:t>х 100 %</w:t>
            </w:r>
            <w:r w:rsidR="00441195" w:rsidRPr="008858E4">
              <w:rPr>
                <w:rFonts w:ascii="PT Astra Serif" w:hAnsi="PT Astra Serif"/>
                <w:szCs w:val="22"/>
              </w:rPr>
              <w:t>.</w:t>
            </w:r>
          </w:p>
          <w:p w:rsidR="008E4E3D" w:rsidRPr="008858E4" w:rsidRDefault="003B235B" w:rsidP="001912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858E4">
              <w:rPr>
                <w:rFonts w:ascii="PT Astra Serif" w:hAnsi="PT Astra Serif"/>
                <w:sz w:val="22"/>
                <w:szCs w:val="22"/>
              </w:rPr>
              <w:t xml:space="preserve">Данные предоставляются региональными операторами в соответствии </w:t>
            </w:r>
          </w:p>
          <w:p w:rsidR="008E4E3D" w:rsidRPr="008858E4" w:rsidRDefault="003B235B" w:rsidP="001912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858E4">
              <w:rPr>
                <w:rFonts w:ascii="PT Astra Serif" w:hAnsi="PT Astra Serif"/>
                <w:sz w:val="22"/>
                <w:szCs w:val="22"/>
              </w:rPr>
              <w:t xml:space="preserve">с заключенными соглашениями об организации деятельности </w:t>
            </w:r>
          </w:p>
          <w:p w:rsidR="003B235B" w:rsidRPr="008858E4" w:rsidRDefault="003B235B" w:rsidP="008E4E3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858E4">
              <w:rPr>
                <w:rFonts w:ascii="PT Astra Serif" w:hAnsi="PT Astra Serif"/>
                <w:sz w:val="22"/>
                <w:szCs w:val="22"/>
              </w:rPr>
              <w:t xml:space="preserve">по обращению с </w:t>
            </w:r>
            <w:r w:rsidR="008E4E3D" w:rsidRPr="008858E4">
              <w:rPr>
                <w:rFonts w:ascii="PT Astra Serif" w:hAnsi="PT Astra Serif"/>
                <w:sz w:val="22"/>
                <w:szCs w:val="22"/>
              </w:rPr>
              <w:t>ТКО</w:t>
            </w:r>
            <w:r w:rsidRPr="008858E4">
              <w:rPr>
                <w:rFonts w:ascii="PT Astra Serif" w:hAnsi="PT Astra Serif"/>
                <w:sz w:val="22"/>
                <w:szCs w:val="22"/>
              </w:rPr>
              <w:t xml:space="preserve"> на территории Ульяновской области</w:t>
            </w:r>
          </w:p>
        </w:tc>
      </w:tr>
      <w:tr w:rsidR="003B235B" w:rsidRPr="008858E4" w:rsidTr="00472FB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6.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312CBC">
            <w:pPr>
              <w:pStyle w:val="ConsPlusNormal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Введено в эксплуатацию мощностей по обработке ТКО, млн. тонн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A561BB">
            <w:pPr>
              <w:pStyle w:val="ConsPlusNormal"/>
              <w:jc w:val="center"/>
              <w:rPr>
                <w:rFonts w:ascii="PT Astra Serif" w:hAnsi="PT Astra Serif"/>
                <w:spacing w:val="-6"/>
                <w:sz w:val="21"/>
                <w:szCs w:val="21"/>
              </w:rPr>
            </w:pPr>
            <w:r w:rsidRPr="008858E4">
              <w:rPr>
                <w:rFonts w:ascii="PT Astra Serif" w:hAnsi="PT Astra Serif"/>
                <w:spacing w:val="-6"/>
                <w:sz w:val="21"/>
                <w:szCs w:val="21"/>
              </w:rPr>
              <w:t>0,0293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A561BB">
            <w:pPr>
              <w:pStyle w:val="ConsPlusNormal"/>
              <w:jc w:val="center"/>
              <w:rPr>
                <w:rFonts w:ascii="PT Astra Serif" w:hAnsi="PT Astra Serif"/>
                <w:spacing w:val="-6"/>
                <w:sz w:val="21"/>
                <w:szCs w:val="21"/>
              </w:rPr>
            </w:pPr>
            <w:r w:rsidRPr="008858E4">
              <w:rPr>
                <w:rFonts w:ascii="PT Astra Serif" w:hAnsi="PT Astra Serif"/>
                <w:spacing w:val="-6"/>
                <w:sz w:val="21"/>
                <w:szCs w:val="21"/>
              </w:rPr>
              <w:t>0,0583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A561BB">
            <w:pPr>
              <w:pStyle w:val="ConsPlusNormal"/>
              <w:jc w:val="center"/>
              <w:rPr>
                <w:rFonts w:ascii="PT Astra Serif" w:hAnsi="PT Astra Serif"/>
                <w:spacing w:val="-6"/>
                <w:sz w:val="21"/>
                <w:szCs w:val="21"/>
              </w:rPr>
            </w:pPr>
            <w:r w:rsidRPr="008858E4">
              <w:rPr>
                <w:rFonts w:ascii="PT Astra Serif" w:hAnsi="PT Astra Serif"/>
                <w:spacing w:val="-6"/>
                <w:sz w:val="21"/>
                <w:szCs w:val="21"/>
              </w:rPr>
              <w:t>0,1439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A561BB">
            <w:pPr>
              <w:pStyle w:val="ConsPlusNormal"/>
              <w:jc w:val="center"/>
              <w:rPr>
                <w:rFonts w:ascii="PT Astra Serif" w:hAnsi="PT Astra Serif"/>
                <w:spacing w:val="-6"/>
                <w:sz w:val="21"/>
                <w:szCs w:val="21"/>
              </w:rPr>
            </w:pPr>
            <w:r w:rsidRPr="008858E4">
              <w:rPr>
                <w:rFonts w:ascii="PT Astra Serif" w:hAnsi="PT Astra Serif"/>
                <w:spacing w:val="-6"/>
                <w:sz w:val="21"/>
                <w:szCs w:val="21"/>
              </w:rPr>
              <w:t>0,1671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A561BB">
            <w:pPr>
              <w:pStyle w:val="ConsPlusNormal"/>
              <w:jc w:val="center"/>
              <w:rPr>
                <w:rFonts w:ascii="PT Astra Serif" w:hAnsi="PT Astra Serif"/>
                <w:spacing w:val="-6"/>
                <w:sz w:val="21"/>
                <w:szCs w:val="21"/>
              </w:rPr>
            </w:pPr>
            <w:r w:rsidRPr="008858E4">
              <w:rPr>
                <w:rFonts w:ascii="PT Astra Serif" w:hAnsi="PT Astra Serif"/>
                <w:spacing w:val="-6"/>
                <w:sz w:val="21"/>
                <w:szCs w:val="21"/>
              </w:rPr>
              <w:t>0,1930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A561BB">
            <w:pPr>
              <w:pStyle w:val="ConsPlusNormal"/>
              <w:jc w:val="center"/>
              <w:rPr>
                <w:rFonts w:ascii="PT Astra Serif" w:hAnsi="PT Astra Serif"/>
                <w:spacing w:val="-6"/>
                <w:sz w:val="21"/>
                <w:szCs w:val="21"/>
              </w:rPr>
            </w:pPr>
            <w:r w:rsidRPr="008858E4">
              <w:rPr>
                <w:rFonts w:ascii="PT Astra Serif" w:hAnsi="PT Astra Serif"/>
                <w:spacing w:val="-6"/>
                <w:sz w:val="21"/>
                <w:szCs w:val="21"/>
              </w:rPr>
              <w:t>0,2414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F66DC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Прямой подсчёт </w:t>
            </w:r>
            <w:r w:rsidR="003B235B" w:rsidRPr="008858E4">
              <w:rPr>
                <w:rFonts w:ascii="PT Astra Serif" w:hAnsi="PT Astra Serif"/>
                <w:szCs w:val="22"/>
              </w:rPr>
              <w:t>введенных мощностей по обработке ТКО.</w:t>
            </w:r>
          </w:p>
          <w:p w:rsidR="003B235B" w:rsidRPr="008858E4" w:rsidRDefault="00736D29" w:rsidP="00736D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858E4">
              <w:rPr>
                <w:rFonts w:ascii="PT Astra Serif" w:hAnsi="PT Astra Serif"/>
                <w:sz w:val="22"/>
                <w:szCs w:val="22"/>
              </w:rPr>
              <w:t>Данные предоставляются операторами осуществляющими обработку ТКО</w:t>
            </w:r>
          </w:p>
        </w:tc>
      </w:tr>
      <w:tr w:rsidR="003B235B" w:rsidRPr="008858E4" w:rsidTr="00472FB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774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858E4">
              <w:rPr>
                <w:rFonts w:ascii="PT Astra Serif" w:hAnsi="PT Astra Serif"/>
                <w:sz w:val="22"/>
                <w:szCs w:val="22"/>
              </w:rPr>
              <w:t xml:space="preserve">Подпрограмма </w:t>
            </w:r>
            <w:r w:rsidR="005A32D5" w:rsidRPr="008858E4">
              <w:rPr>
                <w:rFonts w:ascii="PT Astra Serif" w:hAnsi="PT Astra Serif"/>
                <w:sz w:val="22"/>
                <w:szCs w:val="22"/>
              </w:rPr>
              <w:t>«</w:t>
            </w:r>
            <w:r w:rsidRPr="008858E4">
              <w:rPr>
                <w:rFonts w:ascii="PT Astra Serif" w:hAnsi="PT Astra Serif"/>
                <w:sz w:val="22"/>
                <w:szCs w:val="22"/>
              </w:rPr>
              <w:t>Развитие водохозяйственного комплекса</w:t>
            </w:r>
            <w:r w:rsidR="005A32D5" w:rsidRPr="008858E4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</w:tr>
      <w:tr w:rsidR="003B235B" w:rsidRPr="008858E4" w:rsidTr="00472FB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1.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312CBC">
            <w:pPr>
              <w:pStyle w:val="ConsPlusNormal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Доля населения, проживающего на подверженных негативному воздействию вод территориях, защищенного в результате проведения мероприятий по повышению уровня защищенности от негативного воздействия вод, в общей численности населения, проживающего на таких территориях, 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  <w:lang w:val="en-US"/>
              </w:rPr>
            </w:pPr>
            <w:r w:rsidRPr="008858E4">
              <w:rPr>
                <w:rFonts w:ascii="PT Astra Serif" w:hAnsi="PT Astra Serif"/>
                <w:sz w:val="21"/>
                <w:szCs w:val="21"/>
                <w:lang w:val="en-US"/>
              </w:rPr>
              <w:t>32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26,8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27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28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32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C6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Количество населения, проживающего на подверженных негативному воздействию вод территориях, защищенного в результате проведения мероприятий по повышению уровня защищенности от негативного воздействия вод / общее количество населения, пр</w:t>
            </w:r>
            <w:r w:rsidR="003021FD" w:rsidRPr="008858E4">
              <w:rPr>
                <w:rFonts w:ascii="PT Astra Serif" w:hAnsi="PT Astra Serif"/>
                <w:szCs w:val="22"/>
              </w:rPr>
              <w:t>оживающего на таких территориях</w:t>
            </w:r>
            <w:r w:rsidRPr="008858E4">
              <w:rPr>
                <w:rFonts w:ascii="PT Astra Serif" w:hAnsi="PT Astra Serif"/>
                <w:szCs w:val="22"/>
              </w:rPr>
              <w:t xml:space="preserve"> x 100%</w:t>
            </w:r>
            <w:r w:rsidR="00B43AC6" w:rsidRPr="008858E4">
              <w:rPr>
                <w:rFonts w:ascii="PT Astra Serif" w:hAnsi="PT Astra Serif"/>
                <w:szCs w:val="22"/>
              </w:rPr>
              <w:t>.</w:t>
            </w:r>
          </w:p>
          <w:p w:rsidR="00B43AC6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Фактические данные </w:t>
            </w:r>
          </w:p>
          <w:p w:rsidR="003B235B" w:rsidRPr="008858E4" w:rsidRDefault="00F26A81" w:rsidP="00F26A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Министерства природы и цикличной экономики Ульяновской области </w:t>
            </w:r>
            <w:r w:rsidR="003B235B" w:rsidRPr="008858E4">
              <w:rPr>
                <w:rFonts w:ascii="PT Astra Serif" w:hAnsi="PT Astra Serif"/>
                <w:szCs w:val="22"/>
              </w:rPr>
              <w:t>о количе</w:t>
            </w:r>
            <w:r w:rsidR="00191281" w:rsidRPr="008858E4">
              <w:rPr>
                <w:rFonts w:ascii="PT Astra Serif" w:hAnsi="PT Astra Serif"/>
                <w:szCs w:val="22"/>
              </w:rPr>
              <w:t xml:space="preserve">стве населения, проживающего на </w:t>
            </w:r>
            <w:r w:rsidR="003B235B" w:rsidRPr="008858E4">
              <w:rPr>
                <w:rFonts w:ascii="PT Astra Serif" w:hAnsi="PT Astra Serif"/>
                <w:szCs w:val="22"/>
              </w:rPr>
              <w:t>подверженных негативному воздействию вод территориях, защищенного в результате проведения мероприятий по повышению уровня защищенности от негативного воздействия вод</w:t>
            </w:r>
          </w:p>
        </w:tc>
      </w:tr>
      <w:tr w:rsidR="003B235B" w:rsidRPr="008858E4" w:rsidTr="00472FB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2.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312CBC">
            <w:pPr>
              <w:pStyle w:val="ConsPlusNormal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Протяжённость новых и реконструированных сооружений инженерной защиты и берегоукрепления, км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1000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  <w:lang w:val="en-US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2835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  <w:lang w:val="en-US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2835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  <w:lang w:val="en-US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2835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F66DC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Прямой подсчёт </w:t>
            </w:r>
            <w:r w:rsidR="003B235B" w:rsidRPr="008858E4">
              <w:rPr>
                <w:rFonts w:ascii="PT Astra Serif" w:hAnsi="PT Astra Serif"/>
                <w:szCs w:val="22"/>
              </w:rPr>
              <w:t>километров построенных и реконструированных сооружений инженерной защиты и берегоукрепления.</w:t>
            </w:r>
          </w:p>
          <w:p w:rsidR="00064F8F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Фактические данные </w:t>
            </w:r>
          </w:p>
          <w:p w:rsidR="00064F8F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о протяженности новых </w:t>
            </w:r>
          </w:p>
          <w:p w:rsidR="003B235B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и реконструированных сооружений инженерной защиты и берегоукрепления</w:t>
            </w:r>
          </w:p>
        </w:tc>
      </w:tr>
      <w:tr w:rsidR="003B235B" w:rsidRPr="008858E4" w:rsidTr="00472FB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  <w:lang w:val="en-US"/>
              </w:rPr>
              <w:t>3</w:t>
            </w:r>
            <w:r w:rsidRPr="008858E4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B" w:rsidRDefault="003B235B" w:rsidP="00312CBC">
            <w:pPr>
              <w:pStyle w:val="ConsPlusNormal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Доля привед</w:t>
            </w:r>
            <w:r w:rsidR="0065673B">
              <w:rPr>
                <w:rFonts w:ascii="PT Astra Serif" w:hAnsi="PT Astra Serif"/>
                <w:szCs w:val="22"/>
              </w:rPr>
              <w:t>ё</w:t>
            </w:r>
            <w:r w:rsidRPr="008858E4">
              <w:rPr>
                <w:rFonts w:ascii="PT Astra Serif" w:hAnsi="PT Astra Serif"/>
                <w:szCs w:val="22"/>
              </w:rPr>
              <w:t xml:space="preserve">нных </w:t>
            </w:r>
          </w:p>
          <w:p w:rsidR="00B43AC6" w:rsidRPr="008858E4" w:rsidRDefault="003B235B" w:rsidP="00312CBC">
            <w:pPr>
              <w:pStyle w:val="ConsPlusNormal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в технически исправное </w:t>
            </w:r>
          </w:p>
          <w:p w:rsidR="003B235B" w:rsidRPr="008858E4" w:rsidRDefault="003B235B" w:rsidP="00312CBC">
            <w:pPr>
              <w:pStyle w:val="ConsPlusNormal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и безопасное состояние гидротехнических сооружений, не соответствовавших требованиям к обеспечению безопасности гидротехнических сооружений, установленным законодательством Российской Федерации, в общем количестве гидротехнических сооружений, 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37,0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35,0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35,0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35,0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35,0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37,0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C6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Количество гидротехнических сооружений с неудовлетворительным </w:t>
            </w:r>
          </w:p>
          <w:p w:rsidR="00B43AC6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и опасным уровнем безопасности, привед</w:t>
            </w:r>
            <w:r w:rsidR="009F34F7">
              <w:rPr>
                <w:rFonts w:ascii="PT Astra Serif" w:hAnsi="PT Astra Serif"/>
                <w:szCs w:val="22"/>
              </w:rPr>
              <w:t>ё</w:t>
            </w:r>
            <w:r w:rsidRPr="008858E4">
              <w:rPr>
                <w:rFonts w:ascii="PT Astra Serif" w:hAnsi="PT Astra Serif"/>
                <w:szCs w:val="22"/>
              </w:rPr>
              <w:t xml:space="preserve">нных </w:t>
            </w:r>
          </w:p>
          <w:p w:rsidR="003B235B" w:rsidRPr="008858E4" w:rsidRDefault="003B235B" w:rsidP="005C2A59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в безопасное техническое состояние / общее количество гидротехнических сооружений x 100%.</w:t>
            </w:r>
          </w:p>
          <w:p w:rsidR="00191281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Фактические данные </w:t>
            </w:r>
          </w:p>
          <w:p w:rsidR="00B43AC6" w:rsidRPr="008858E4" w:rsidRDefault="00191281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о гидротехнических </w:t>
            </w:r>
            <w:r w:rsidR="003B235B" w:rsidRPr="008858E4">
              <w:rPr>
                <w:rFonts w:ascii="PT Astra Serif" w:hAnsi="PT Astra Serif"/>
                <w:szCs w:val="22"/>
              </w:rPr>
              <w:t xml:space="preserve">сооружениях </w:t>
            </w:r>
          </w:p>
          <w:p w:rsidR="00B43AC6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с неудовлетворительным </w:t>
            </w:r>
          </w:p>
          <w:p w:rsidR="00B43AC6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и опасным уровнем безопасности, приведенных </w:t>
            </w:r>
          </w:p>
          <w:p w:rsidR="00B43AC6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в безопасное техническое состояние. Данные</w:t>
            </w:r>
          </w:p>
          <w:p w:rsidR="003B235B" w:rsidRPr="008858E4" w:rsidRDefault="00191281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 о количестве </w:t>
            </w:r>
            <w:r w:rsidR="003B235B" w:rsidRPr="008858E4">
              <w:rPr>
                <w:rFonts w:ascii="PT Astra Serif" w:hAnsi="PT Astra Serif"/>
                <w:szCs w:val="22"/>
              </w:rPr>
              <w:t>гидротехнических сооружений</w:t>
            </w:r>
          </w:p>
        </w:tc>
      </w:tr>
      <w:tr w:rsidR="003B235B" w:rsidRPr="008858E4" w:rsidTr="00472FB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  <w:lang w:val="en-US"/>
              </w:rPr>
              <w:t>4</w:t>
            </w:r>
            <w:r w:rsidRPr="008858E4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B43AC6" w:rsidP="00312CBC">
            <w:pPr>
              <w:pStyle w:val="ConsPlusNormal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Количество </w:t>
            </w:r>
            <w:r w:rsidR="003B235B" w:rsidRPr="008858E4">
              <w:rPr>
                <w:rFonts w:ascii="PT Astra Serif" w:hAnsi="PT Astra Serif"/>
                <w:szCs w:val="22"/>
              </w:rPr>
              <w:t>благоустроенных родников в Ульяновской области, используемых населением в качестве источников питьевого водоснабжения, ед.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BE4600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2</w:t>
            </w:r>
            <w:r w:rsidR="003B235B" w:rsidRPr="008858E4">
              <w:rPr>
                <w:rFonts w:ascii="PT Astra Serif" w:hAnsi="PT Astra Serif"/>
                <w:sz w:val="21"/>
                <w:szCs w:val="21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20,0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20,0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20,0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20,0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20,0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1D" w:rsidRPr="008858E4" w:rsidRDefault="0019541D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Прямой подсчёт </w:t>
            </w:r>
            <w:r w:rsidR="003B235B" w:rsidRPr="008858E4">
              <w:rPr>
                <w:rFonts w:ascii="PT Astra Serif" w:hAnsi="PT Astra Serif"/>
                <w:szCs w:val="22"/>
              </w:rPr>
              <w:t xml:space="preserve">данных </w:t>
            </w:r>
          </w:p>
          <w:p w:rsidR="00284817" w:rsidRPr="008858E4" w:rsidRDefault="003B235B" w:rsidP="0019541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о количестве благоустроенных родников </w:t>
            </w:r>
          </w:p>
          <w:p w:rsidR="00284817" w:rsidRPr="008858E4" w:rsidRDefault="003B235B" w:rsidP="0019541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в Ульяновской области, используемых населением </w:t>
            </w:r>
          </w:p>
          <w:p w:rsidR="003B235B" w:rsidRPr="008858E4" w:rsidRDefault="003B235B" w:rsidP="0019541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в качестве источников питьевого водоснабжения.</w:t>
            </w:r>
          </w:p>
          <w:p w:rsidR="003B235B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Фактические данные о количестве благоустроенных родников в Ульяновской области, используемых населением в качестве источников питьевого водоснабжения</w:t>
            </w:r>
          </w:p>
        </w:tc>
      </w:tr>
      <w:tr w:rsidR="003B235B" w:rsidRPr="008858E4" w:rsidTr="00472FB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774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858E4">
              <w:rPr>
                <w:rFonts w:ascii="PT Astra Serif" w:hAnsi="PT Astra Serif"/>
                <w:sz w:val="22"/>
                <w:szCs w:val="22"/>
              </w:rPr>
              <w:t xml:space="preserve">Подпрограмма </w:t>
            </w:r>
            <w:r w:rsidR="005A32D5" w:rsidRPr="008858E4">
              <w:rPr>
                <w:rFonts w:ascii="PT Astra Serif" w:hAnsi="PT Astra Serif"/>
                <w:sz w:val="22"/>
                <w:szCs w:val="22"/>
              </w:rPr>
              <w:t>«</w:t>
            </w:r>
            <w:r w:rsidRPr="008858E4">
              <w:rPr>
                <w:rFonts w:ascii="PT Astra Serif" w:hAnsi="PT Astra Serif"/>
                <w:sz w:val="22"/>
                <w:szCs w:val="22"/>
              </w:rPr>
              <w:t>Развитие лесного хозяйства</w:t>
            </w:r>
            <w:r w:rsidR="005A32D5" w:rsidRPr="008858E4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</w:tr>
      <w:tr w:rsidR="003B235B" w:rsidRPr="008858E4" w:rsidTr="00472FB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1.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312CBC">
            <w:pPr>
              <w:pStyle w:val="ConsPlusNormal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Лесистость территории Ульяновской области, 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26,6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26,6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26,6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26,6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26,6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26,6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B3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Площадь покрытых лесной растительностью земель на территории Ульяновской области / площадь Ульяновской области </w:t>
            </w:r>
          </w:p>
          <w:p w:rsidR="003B235B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x 100%.</w:t>
            </w:r>
          </w:p>
          <w:p w:rsidR="00B43AC6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Сведения, содержащиеся </w:t>
            </w:r>
          </w:p>
          <w:p w:rsidR="003B235B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в ежемесячной форме отчётности 1-ГП (мониторинг)</w:t>
            </w:r>
          </w:p>
        </w:tc>
      </w:tr>
      <w:tr w:rsidR="003B235B" w:rsidRPr="008858E4" w:rsidTr="00472FB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2.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312CBC">
            <w:pPr>
              <w:pStyle w:val="ConsPlusNormal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Доля площади земель лесного фонда, переданных в пользование, в общей площади земель лесного фонда, 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88,0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88,0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88,0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88,0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88,9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89,7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B3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Площадь земель лесного фонда, переданных в аренду / площадь земель лесного фонда на территории Ульяновской области </w:t>
            </w:r>
          </w:p>
          <w:p w:rsidR="003B235B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x 100%.</w:t>
            </w:r>
          </w:p>
          <w:p w:rsidR="00B43AC6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Сведения, содержащиеся </w:t>
            </w:r>
          </w:p>
          <w:p w:rsidR="003B235B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в ежемесячной форме отчётности 1-ГП (мониторинг)</w:t>
            </w:r>
          </w:p>
        </w:tc>
      </w:tr>
      <w:tr w:rsidR="003B235B" w:rsidRPr="008858E4" w:rsidTr="00472FB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  <w:lang w:val="en-US"/>
              </w:rPr>
              <w:t>3</w:t>
            </w:r>
            <w:r w:rsidRPr="008858E4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312CBC">
            <w:pPr>
              <w:pStyle w:val="ConsPlusNormal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Отношение площади лесовосстановления и лесоразведения к площади вырубленных и погибших лесных насаждений, 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83,2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83,2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91,3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96,9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97,4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100,0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C6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Отношение площади лесовосстановления и лесоразведения в текущем году к сумме площади вырубленных лесных насаждений за аналогичный период предыдущего года </w:t>
            </w:r>
          </w:p>
          <w:p w:rsidR="00A372A2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и площади лесных насаждений, погибших </w:t>
            </w:r>
          </w:p>
          <w:p w:rsidR="00A372A2" w:rsidRPr="008858E4" w:rsidRDefault="00B1362D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в связи с </w:t>
            </w:r>
            <w:r w:rsidR="003B235B" w:rsidRPr="008858E4">
              <w:rPr>
                <w:rFonts w:ascii="PT Astra Serif" w:hAnsi="PT Astra Serif"/>
                <w:szCs w:val="22"/>
              </w:rPr>
              <w:t>воздействием пожаров, вредных организмов и других факторов за аналогичный период предыдущего года (при этом не подлежат включению площади лесных насаждений, погибших</w:t>
            </w:r>
            <w:r w:rsidR="00191281" w:rsidRPr="008858E4">
              <w:rPr>
                <w:rFonts w:ascii="PT Astra Serif" w:hAnsi="PT Astra Serif"/>
                <w:szCs w:val="22"/>
              </w:rPr>
              <w:t xml:space="preserve"> </w:t>
            </w:r>
            <w:r w:rsidR="003B235B" w:rsidRPr="008858E4">
              <w:rPr>
                <w:rFonts w:ascii="PT Astra Serif" w:hAnsi="PT Astra Serif"/>
                <w:szCs w:val="22"/>
              </w:rPr>
              <w:t xml:space="preserve">в </w:t>
            </w:r>
          </w:p>
          <w:p w:rsidR="003B235B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год уч</w:t>
            </w:r>
            <w:r w:rsidR="00191281" w:rsidRPr="008858E4">
              <w:rPr>
                <w:rFonts w:ascii="PT Astra Serif" w:hAnsi="PT Astra Serif"/>
                <w:szCs w:val="22"/>
              </w:rPr>
              <w:t>ё</w:t>
            </w:r>
            <w:r w:rsidRPr="008858E4">
              <w:rPr>
                <w:rFonts w:ascii="PT Astra Serif" w:hAnsi="PT Astra Serif"/>
                <w:szCs w:val="22"/>
              </w:rPr>
              <w:t>та и пройденных сплошными санитарными рубками в соответствующим уч</w:t>
            </w:r>
            <w:r w:rsidR="00191281" w:rsidRPr="008858E4">
              <w:rPr>
                <w:rFonts w:ascii="PT Astra Serif" w:hAnsi="PT Astra Serif"/>
                <w:szCs w:val="22"/>
              </w:rPr>
              <w:t>ё</w:t>
            </w:r>
            <w:r w:rsidRPr="008858E4">
              <w:rPr>
                <w:rFonts w:ascii="PT Astra Serif" w:hAnsi="PT Astra Serif"/>
                <w:szCs w:val="22"/>
              </w:rPr>
              <w:t>тном году) x 100%</w:t>
            </w:r>
            <w:r w:rsidR="00191281" w:rsidRPr="008858E4">
              <w:rPr>
                <w:rFonts w:ascii="PT Astra Serif" w:hAnsi="PT Astra Serif"/>
                <w:szCs w:val="22"/>
              </w:rPr>
              <w:t>.</w:t>
            </w:r>
          </w:p>
          <w:p w:rsidR="00B43AC6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Сведения, содержащиеся </w:t>
            </w:r>
          </w:p>
          <w:p w:rsidR="003B235B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в ежемесячной форме отчётности 1-ГП (мониторинг)</w:t>
            </w:r>
          </w:p>
        </w:tc>
      </w:tr>
      <w:tr w:rsidR="003B235B" w:rsidRPr="008858E4" w:rsidTr="00472FB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  <w:lang w:val="en-US"/>
              </w:rPr>
              <w:t>4</w:t>
            </w:r>
            <w:r w:rsidRPr="008858E4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C6" w:rsidRPr="008858E4" w:rsidRDefault="003B235B" w:rsidP="00312CBC">
            <w:pPr>
              <w:pStyle w:val="ConsPlusNormal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Объём платежей в бюджетную систему Российской Федерации от использования лесов, расположенных на землях лесного фонда, </w:t>
            </w:r>
          </w:p>
          <w:p w:rsidR="003B235B" w:rsidRPr="008858E4" w:rsidRDefault="003B235B" w:rsidP="00312CBC">
            <w:pPr>
              <w:pStyle w:val="ConsPlusNormal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в расчете на 1 гектар земель лесного фонда, руб.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393,0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50124E">
            <w:pPr>
              <w:pStyle w:val="ConsPlusNormal"/>
              <w:jc w:val="center"/>
              <w:rPr>
                <w:rFonts w:ascii="PT Astra Serif" w:hAnsi="PT Astra Serif"/>
                <w:spacing w:val="-20"/>
                <w:sz w:val="21"/>
                <w:szCs w:val="21"/>
              </w:rPr>
            </w:pPr>
            <w:r w:rsidRPr="008858E4">
              <w:rPr>
                <w:rFonts w:ascii="PT Astra Serif" w:hAnsi="PT Astra Serif"/>
                <w:spacing w:val="-20"/>
                <w:sz w:val="21"/>
                <w:szCs w:val="21"/>
              </w:rPr>
              <w:t>393,0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50124E">
            <w:pPr>
              <w:pStyle w:val="ConsPlusNormal"/>
              <w:jc w:val="center"/>
              <w:rPr>
                <w:rFonts w:ascii="PT Astra Serif" w:hAnsi="PT Astra Serif"/>
                <w:spacing w:val="-20"/>
                <w:sz w:val="21"/>
                <w:szCs w:val="21"/>
              </w:rPr>
            </w:pPr>
            <w:r w:rsidRPr="008858E4">
              <w:rPr>
                <w:rFonts w:ascii="PT Astra Serif" w:hAnsi="PT Astra Serif"/>
                <w:spacing w:val="-20"/>
                <w:sz w:val="21"/>
                <w:szCs w:val="21"/>
              </w:rPr>
              <w:t>401,1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50124E">
            <w:pPr>
              <w:pStyle w:val="ConsPlusNormal"/>
              <w:jc w:val="center"/>
              <w:rPr>
                <w:rFonts w:ascii="PT Astra Serif" w:hAnsi="PT Astra Serif"/>
                <w:spacing w:val="-20"/>
                <w:sz w:val="21"/>
                <w:szCs w:val="21"/>
              </w:rPr>
            </w:pPr>
            <w:r w:rsidRPr="008858E4">
              <w:rPr>
                <w:rFonts w:ascii="PT Astra Serif" w:hAnsi="PT Astra Serif"/>
                <w:spacing w:val="-20"/>
                <w:sz w:val="21"/>
                <w:szCs w:val="21"/>
              </w:rPr>
              <w:t>413,3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50124E">
            <w:pPr>
              <w:pStyle w:val="ConsPlusNormal"/>
              <w:jc w:val="center"/>
              <w:rPr>
                <w:rFonts w:ascii="PT Astra Serif" w:hAnsi="PT Astra Serif"/>
                <w:spacing w:val="-20"/>
                <w:sz w:val="21"/>
                <w:szCs w:val="21"/>
              </w:rPr>
            </w:pPr>
            <w:r w:rsidRPr="008858E4">
              <w:rPr>
                <w:rFonts w:ascii="PT Astra Serif" w:hAnsi="PT Astra Serif"/>
                <w:spacing w:val="-20"/>
                <w:sz w:val="21"/>
                <w:szCs w:val="21"/>
              </w:rPr>
              <w:t>429,9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50124E">
            <w:pPr>
              <w:pStyle w:val="ConsPlusNormal"/>
              <w:jc w:val="center"/>
              <w:rPr>
                <w:rFonts w:ascii="PT Astra Serif" w:hAnsi="PT Astra Serif"/>
                <w:spacing w:val="-20"/>
                <w:sz w:val="21"/>
                <w:szCs w:val="21"/>
              </w:rPr>
            </w:pPr>
            <w:r w:rsidRPr="008858E4">
              <w:rPr>
                <w:rFonts w:ascii="PT Astra Serif" w:hAnsi="PT Astra Serif"/>
                <w:spacing w:val="-20"/>
                <w:sz w:val="21"/>
                <w:szCs w:val="21"/>
              </w:rPr>
              <w:t>447,1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A2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Объём платежей в бюджетную систему Российской Федерации </w:t>
            </w:r>
          </w:p>
          <w:p w:rsidR="00A372A2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от использования лесов </w:t>
            </w:r>
          </w:p>
          <w:p w:rsidR="00A372A2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на землях лесного фонда </w:t>
            </w:r>
          </w:p>
          <w:p w:rsidR="003B235B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на территории Ульяновской области / площадь земель лесного фонда на территории Ульяновской области.</w:t>
            </w:r>
          </w:p>
          <w:p w:rsidR="00B43AC6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Сведения, содержащиеся </w:t>
            </w:r>
          </w:p>
          <w:p w:rsidR="003B235B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в ежемесячной форме отчётности 1-ГП (мониторинг)</w:t>
            </w:r>
          </w:p>
        </w:tc>
      </w:tr>
      <w:tr w:rsidR="003B235B" w:rsidRPr="008858E4" w:rsidTr="00472FB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  <w:lang w:val="en-US"/>
              </w:rPr>
              <w:t>5</w:t>
            </w:r>
            <w:r w:rsidRPr="008858E4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C6" w:rsidRPr="008858E4" w:rsidRDefault="003B235B" w:rsidP="00312CBC">
            <w:pPr>
              <w:pStyle w:val="ConsPlusNormal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Отношение фактического объёма заготовки древесины </w:t>
            </w:r>
          </w:p>
          <w:p w:rsidR="003B235B" w:rsidRPr="008858E4" w:rsidRDefault="003B235B" w:rsidP="00312CBC">
            <w:pPr>
              <w:pStyle w:val="ConsPlusNormal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к установленному допустимому </w:t>
            </w:r>
            <w:r w:rsidR="005A32D5" w:rsidRPr="008858E4">
              <w:rPr>
                <w:rFonts w:ascii="PT Astra Serif" w:hAnsi="PT Astra Serif"/>
                <w:szCs w:val="22"/>
              </w:rPr>
              <w:t>объём</w:t>
            </w:r>
            <w:r w:rsidRPr="008858E4">
              <w:rPr>
                <w:rFonts w:ascii="PT Astra Serif" w:hAnsi="PT Astra Serif"/>
                <w:szCs w:val="22"/>
              </w:rPr>
              <w:t>у изъятия древесины, 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54,3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54,3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55,8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57,4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58,3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59,4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AB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Объём заготовленной древесины / допустимый </w:t>
            </w:r>
            <w:r w:rsidR="005A32D5" w:rsidRPr="008858E4">
              <w:rPr>
                <w:rFonts w:ascii="PT Astra Serif" w:hAnsi="PT Astra Serif"/>
                <w:szCs w:val="22"/>
              </w:rPr>
              <w:t>объём</w:t>
            </w:r>
            <w:r w:rsidRPr="008858E4">
              <w:rPr>
                <w:rFonts w:ascii="PT Astra Serif" w:hAnsi="PT Astra Serif"/>
                <w:szCs w:val="22"/>
              </w:rPr>
              <w:t xml:space="preserve"> изъятия древесины </w:t>
            </w:r>
          </w:p>
          <w:p w:rsidR="003B235B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x 100 %.</w:t>
            </w:r>
          </w:p>
          <w:p w:rsidR="00B43AC6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Сведения, содержащиеся </w:t>
            </w:r>
          </w:p>
          <w:p w:rsidR="003B235B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в ежемесячной форме отчетности 1-ГП (мониторинг)</w:t>
            </w:r>
          </w:p>
        </w:tc>
      </w:tr>
      <w:tr w:rsidR="003B235B" w:rsidRPr="008858E4" w:rsidTr="00472FB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  <w:lang w:val="en-US"/>
              </w:rPr>
              <w:t>6</w:t>
            </w:r>
            <w:r w:rsidRPr="008858E4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312CBC">
            <w:pPr>
              <w:pStyle w:val="ConsPlusNormal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Доля лесных пожаров, ликвидированных </w:t>
            </w:r>
          </w:p>
          <w:p w:rsidR="00B43AC6" w:rsidRPr="008858E4" w:rsidRDefault="003B235B" w:rsidP="00312CBC">
            <w:pPr>
              <w:pStyle w:val="ConsPlusNormal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в течение первых суток </w:t>
            </w:r>
          </w:p>
          <w:p w:rsidR="003B235B" w:rsidRPr="008858E4" w:rsidRDefault="003B235B" w:rsidP="00312CBC">
            <w:pPr>
              <w:pStyle w:val="ConsPlusNormal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с момента обнаружения, в общем количестве лесных пожаров, 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87,9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87,9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89,1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86,7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86,7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86,7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Количество пожаров, ликвидированных в течение первых суток с момента обнаружения / общее количество лесных пожаров в текущем году x 100%.</w:t>
            </w:r>
          </w:p>
          <w:p w:rsidR="00B43AC6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Сведения, содержащиеся </w:t>
            </w:r>
          </w:p>
          <w:p w:rsidR="003B235B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в ежемесячной форме отчётности 1-ГП (мониторинг)</w:t>
            </w:r>
          </w:p>
        </w:tc>
      </w:tr>
      <w:tr w:rsidR="003B235B" w:rsidRPr="008858E4" w:rsidTr="00472FB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  <w:lang w:val="en-US"/>
              </w:rPr>
              <w:t>7</w:t>
            </w:r>
            <w:r w:rsidRPr="008858E4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312CBC">
            <w:pPr>
              <w:pStyle w:val="ConsPlusNormal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Доля площади погибших и поврежденных лесных насаждений с учётом проведенных мероприятий по защите леса в общей площади земель лесного фонда, занятых лесными насаждениями, 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0,19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0,19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0,19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0,19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0,18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0,17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9B" w:rsidRPr="008858E4" w:rsidRDefault="003B235B" w:rsidP="0008649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Площадь погибших и поврежденных насаждений / площади занятых лесными насаждениями земель лесного фонда на территории Ульяновской области </w:t>
            </w:r>
          </w:p>
          <w:p w:rsidR="003B235B" w:rsidRPr="008858E4" w:rsidRDefault="003B235B" w:rsidP="0008649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x 100%.</w:t>
            </w:r>
          </w:p>
          <w:p w:rsidR="00B43AC6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Сведения, содержащиеся </w:t>
            </w:r>
          </w:p>
          <w:p w:rsidR="003B235B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в ежемесячной форме отчётности 1-ГП (мониторинг)</w:t>
            </w:r>
          </w:p>
        </w:tc>
      </w:tr>
      <w:tr w:rsidR="003B235B" w:rsidRPr="008858E4" w:rsidTr="00472FB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  <w:lang w:val="en-US"/>
              </w:rPr>
              <w:t>8</w:t>
            </w:r>
            <w:r w:rsidRPr="008858E4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312CBC">
            <w:pPr>
              <w:pStyle w:val="ConsPlusNormal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Доля площади лесов, на которых проведена таксация лесов </w:t>
            </w:r>
          </w:p>
          <w:p w:rsidR="00B43AC6" w:rsidRPr="008858E4" w:rsidRDefault="003B235B" w:rsidP="00312CBC">
            <w:pPr>
              <w:pStyle w:val="ConsPlusNormal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и в отношении которых осуществлено проектирование мероприятий по охране, защите и воспроизводству в течение последних 10 лет, в площади лесов </w:t>
            </w:r>
          </w:p>
          <w:p w:rsidR="00B43AC6" w:rsidRPr="008858E4" w:rsidRDefault="003B235B" w:rsidP="00312CBC">
            <w:pPr>
              <w:pStyle w:val="ConsPlusNormal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с интенсивным использованием лесов </w:t>
            </w:r>
          </w:p>
          <w:p w:rsidR="003B235B" w:rsidRPr="008858E4" w:rsidRDefault="003B235B" w:rsidP="00312CBC">
            <w:pPr>
              <w:pStyle w:val="ConsPlusNormal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и ведением лесного хозяйства, 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100,0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50124E">
            <w:pPr>
              <w:pStyle w:val="ConsPlusNormal"/>
              <w:jc w:val="center"/>
              <w:rPr>
                <w:rFonts w:ascii="PT Astra Serif" w:hAnsi="PT Astra Serif"/>
                <w:spacing w:val="-20"/>
                <w:sz w:val="21"/>
                <w:szCs w:val="21"/>
              </w:rPr>
            </w:pPr>
            <w:r w:rsidRPr="008858E4">
              <w:rPr>
                <w:rFonts w:ascii="PT Astra Serif" w:hAnsi="PT Astra Serif"/>
                <w:spacing w:val="-20"/>
                <w:sz w:val="21"/>
                <w:szCs w:val="21"/>
              </w:rPr>
              <w:t>100,0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50124E">
            <w:pPr>
              <w:pStyle w:val="ConsPlusNormal"/>
              <w:jc w:val="center"/>
              <w:rPr>
                <w:rFonts w:ascii="PT Astra Serif" w:hAnsi="PT Astra Serif"/>
                <w:spacing w:val="-20"/>
                <w:sz w:val="21"/>
                <w:szCs w:val="21"/>
              </w:rPr>
            </w:pPr>
            <w:r w:rsidRPr="008858E4">
              <w:rPr>
                <w:rFonts w:ascii="PT Astra Serif" w:hAnsi="PT Astra Serif"/>
                <w:spacing w:val="-20"/>
                <w:sz w:val="21"/>
                <w:szCs w:val="21"/>
              </w:rPr>
              <w:t>100,0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50124E">
            <w:pPr>
              <w:pStyle w:val="ConsPlusNormal"/>
              <w:jc w:val="center"/>
              <w:rPr>
                <w:rFonts w:ascii="PT Astra Serif" w:hAnsi="PT Astra Serif"/>
                <w:spacing w:val="-20"/>
                <w:sz w:val="21"/>
                <w:szCs w:val="21"/>
              </w:rPr>
            </w:pPr>
            <w:r w:rsidRPr="008858E4">
              <w:rPr>
                <w:rFonts w:ascii="PT Astra Serif" w:hAnsi="PT Astra Serif"/>
                <w:spacing w:val="-20"/>
                <w:sz w:val="21"/>
                <w:szCs w:val="21"/>
              </w:rPr>
              <w:t>100,0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50124E">
            <w:pPr>
              <w:pStyle w:val="ConsPlusNormal"/>
              <w:jc w:val="center"/>
              <w:rPr>
                <w:rFonts w:ascii="PT Astra Serif" w:hAnsi="PT Astra Serif"/>
                <w:spacing w:val="-20"/>
                <w:sz w:val="21"/>
                <w:szCs w:val="21"/>
              </w:rPr>
            </w:pPr>
            <w:r w:rsidRPr="008858E4">
              <w:rPr>
                <w:rFonts w:ascii="PT Astra Serif" w:hAnsi="PT Astra Serif"/>
                <w:spacing w:val="-20"/>
                <w:sz w:val="21"/>
                <w:szCs w:val="21"/>
              </w:rPr>
              <w:t>86,9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50124E">
            <w:pPr>
              <w:pStyle w:val="ConsPlusNormal"/>
              <w:jc w:val="center"/>
              <w:rPr>
                <w:rFonts w:ascii="PT Astra Serif" w:hAnsi="PT Astra Serif"/>
                <w:spacing w:val="-20"/>
                <w:sz w:val="21"/>
                <w:szCs w:val="21"/>
              </w:rPr>
            </w:pPr>
            <w:r w:rsidRPr="008858E4">
              <w:rPr>
                <w:rFonts w:ascii="PT Astra Serif" w:hAnsi="PT Astra Serif"/>
                <w:spacing w:val="-20"/>
                <w:sz w:val="21"/>
                <w:szCs w:val="21"/>
              </w:rPr>
              <w:t>86,9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A2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Площадь лесов с интенсивным использованием лесов и ведением лесного хозяйства, на которых проведена таксация лесов и в отношении которых осуществлено проектирование мероприятий по охране, защите </w:t>
            </w:r>
          </w:p>
          <w:p w:rsidR="00B43AC6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и воспроизводству </w:t>
            </w:r>
          </w:p>
          <w:p w:rsidR="00A372A2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в течение последних 10 лет, предшествующих отчетному году / общая площадь лесов </w:t>
            </w:r>
          </w:p>
          <w:p w:rsidR="00125B27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с интенсивным использованием лесов и ведением лесного </w:t>
            </w:r>
          </w:p>
          <w:p w:rsidR="003B235B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хозяйства x 100%.</w:t>
            </w:r>
          </w:p>
          <w:p w:rsidR="00B43AC6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Сведения, содержащиеся </w:t>
            </w:r>
          </w:p>
          <w:p w:rsidR="003B235B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в ежемесячной форме отчётности 1-ГП (мониторинг)</w:t>
            </w:r>
          </w:p>
        </w:tc>
      </w:tr>
      <w:tr w:rsidR="003B235B" w:rsidRPr="008858E4" w:rsidTr="00472FB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  <w:lang w:val="en-US"/>
              </w:rPr>
              <w:t>9</w:t>
            </w:r>
            <w:r w:rsidRPr="008858E4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312CBC">
            <w:pPr>
              <w:pStyle w:val="ConsPlusNormal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Доля семян с улучшенными наследственными свойствами в общем объёме заготовленных семян, 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10,1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10,1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10,9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11,6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11,6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11,6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C6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Объём заготовки семян </w:t>
            </w:r>
          </w:p>
          <w:p w:rsidR="003B235B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с улучшенными наследственными свойствами / общий объём заготовленных семян на территории Ульяновской области x 100%.</w:t>
            </w:r>
          </w:p>
          <w:p w:rsidR="00B43AC6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Сведения, содержащиеся </w:t>
            </w:r>
          </w:p>
          <w:p w:rsidR="003B235B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в ежемесячной форме отчётности 1-ГП (мониторинг)</w:t>
            </w:r>
          </w:p>
        </w:tc>
      </w:tr>
      <w:tr w:rsidR="003B235B" w:rsidRPr="008858E4" w:rsidTr="00472FB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  <w:lang w:val="en-US"/>
              </w:rPr>
              <w:t>10</w:t>
            </w:r>
            <w:r w:rsidRPr="008858E4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312CBC">
            <w:pPr>
              <w:pStyle w:val="ConsPlusNormal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Средняя численность должностных лиц, осуществляющих федеральный государственный лесной надзор (лесную охрану), на 50 тыс. га земель лесного фонда, чел.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12,73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12,73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12,73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12,73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16,7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16,7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4F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Должностные лица, осуществляющие федеральный государственный лесной надзор (лесную охрану) / площадь земель лесного фонда на территории Ульяновской области </w:t>
            </w:r>
          </w:p>
          <w:p w:rsidR="003B235B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x 100%.</w:t>
            </w:r>
          </w:p>
          <w:p w:rsidR="00E7735A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Сведения, содержащиеся </w:t>
            </w:r>
          </w:p>
          <w:p w:rsidR="003B235B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в ежемесячной форме отчётности 1-ГП (мониторинг)</w:t>
            </w:r>
          </w:p>
        </w:tc>
      </w:tr>
      <w:tr w:rsidR="003B235B" w:rsidRPr="008858E4" w:rsidTr="00A77E52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  <w:lang w:val="en-US"/>
              </w:rPr>
              <w:t>11</w:t>
            </w:r>
            <w:r w:rsidRPr="008858E4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5B" w:rsidRPr="008858E4" w:rsidRDefault="003B235B" w:rsidP="00312CBC">
            <w:pPr>
              <w:pStyle w:val="ConsPlusNormal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Доля выписок, предоставленных гражданам </w:t>
            </w:r>
          </w:p>
          <w:p w:rsidR="003B235B" w:rsidRPr="008858E4" w:rsidRDefault="003B235B" w:rsidP="00312CBC">
            <w:pPr>
              <w:pStyle w:val="ConsPlusNormal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и юридическим лицам, обратившимся </w:t>
            </w:r>
          </w:p>
          <w:p w:rsidR="003B235B" w:rsidRPr="008858E4" w:rsidRDefault="003B235B" w:rsidP="00312CBC">
            <w:pPr>
              <w:pStyle w:val="ConsPlusNormal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в орган государственной власти Ульяновской области в области лесных отношений за получением государственной услуги по предоставлению выписки из государственного лесного реестра, в общем количестве принятых заявок на предоставление данной услуги, 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94,7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94,7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94,7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94,7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94,7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94,7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5A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Количество предоставленных выписок из государственного </w:t>
            </w:r>
          </w:p>
          <w:p w:rsidR="003B235B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лесного реестра/ количество принятых заявок на получение выписок из государственного лесного реестра x 100%.</w:t>
            </w:r>
          </w:p>
          <w:p w:rsidR="00E7735A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Сведения, содержащиеся </w:t>
            </w:r>
          </w:p>
          <w:p w:rsidR="003B235B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в ежемесячной форме отчётности 1-ГП (мониторинг)</w:t>
            </w:r>
          </w:p>
        </w:tc>
      </w:tr>
      <w:tr w:rsidR="003B235B" w:rsidRPr="008858E4" w:rsidTr="00472FB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  <w:lang w:val="en-US"/>
              </w:rPr>
              <w:t>12</w:t>
            </w:r>
            <w:r w:rsidRPr="008858E4">
              <w:rPr>
                <w:rFonts w:ascii="PT Astra Serif" w:hAnsi="PT Astra Serif"/>
                <w:szCs w:val="22"/>
              </w:rPr>
              <w:t>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312CBC">
            <w:pPr>
              <w:pStyle w:val="ConsPlusNormal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Динамика предотвращения возникновения нарушений лесного законодательства, причиняющих вред лесам, относительно уровня нарушений предыдущего года, 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9,1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9,1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10,0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11,1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11,1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11,1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Количество нарушений лесного законодательства в текущем году / количество нарушений лесного законодательства за аналогичный период предыдущего года x 100%.</w:t>
            </w:r>
          </w:p>
          <w:p w:rsidR="00B43AC6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Сведения, содержащиеся </w:t>
            </w:r>
          </w:p>
          <w:p w:rsidR="003B235B" w:rsidRPr="008858E4" w:rsidRDefault="003B235B" w:rsidP="0019128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в еж</w:t>
            </w:r>
            <w:r w:rsidR="0008649B" w:rsidRPr="008858E4">
              <w:rPr>
                <w:rFonts w:ascii="PT Astra Serif" w:hAnsi="PT Astra Serif"/>
                <w:szCs w:val="22"/>
              </w:rPr>
              <w:t xml:space="preserve">емесячной форме отчётности 1-ГП </w:t>
            </w:r>
            <w:r w:rsidRPr="008858E4">
              <w:rPr>
                <w:rFonts w:ascii="PT Astra Serif" w:hAnsi="PT Astra Serif"/>
                <w:szCs w:val="22"/>
              </w:rPr>
              <w:t>(мониторинг)</w:t>
            </w:r>
          </w:p>
        </w:tc>
      </w:tr>
      <w:tr w:rsidR="003B235B" w:rsidRPr="008858E4" w:rsidTr="00472FB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C04403" w:rsidP="00141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858E4">
              <w:rPr>
                <w:rFonts w:ascii="PT Astra Serif" w:hAnsi="PT Astra Serif"/>
                <w:sz w:val="22"/>
                <w:szCs w:val="22"/>
              </w:rPr>
              <w:t>Подпрограмма «Финансовое обеспечение реализации государственной программы»</w:t>
            </w:r>
          </w:p>
        </w:tc>
      </w:tr>
      <w:tr w:rsidR="003B235B" w:rsidRPr="008858E4" w:rsidTr="00472FB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1.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312CBC">
            <w:pPr>
              <w:pStyle w:val="ConsPlusNormal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Объём оказываемых подведомственными учреждениями государственных услуг (выполняемых работ), %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B6031F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100,0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50124E">
            <w:pPr>
              <w:pStyle w:val="ConsPlusNormal"/>
              <w:jc w:val="center"/>
              <w:rPr>
                <w:rFonts w:ascii="PT Astra Serif" w:hAnsi="PT Astra Serif"/>
                <w:spacing w:val="-20"/>
                <w:sz w:val="21"/>
                <w:szCs w:val="21"/>
              </w:rPr>
            </w:pPr>
            <w:r w:rsidRPr="008858E4">
              <w:rPr>
                <w:rFonts w:ascii="PT Astra Serif" w:hAnsi="PT Astra Serif"/>
                <w:spacing w:val="-20"/>
                <w:sz w:val="21"/>
                <w:szCs w:val="21"/>
              </w:rPr>
              <w:t>100,0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50124E">
            <w:pPr>
              <w:pStyle w:val="ConsPlusNormal"/>
              <w:jc w:val="center"/>
              <w:rPr>
                <w:rFonts w:ascii="PT Astra Serif" w:hAnsi="PT Astra Serif"/>
                <w:spacing w:val="-20"/>
                <w:sz w:val="21"/>
                <w:szCs w:val="21"/>
              </w:rPr>
            </w:pPr>
            <w:r w:rsidRPr="008858E4">
              <w:rPr>
                <w:rFonts w:ascii="PT Astra Serif" w:hAnsi="PT Astra Serif"/>
                <w:spacing w:val="-20"/>
                <w:sz w:val="21"/>
                <w:szCs w:val="21"/>
              </w:rPr>
              <w:t>100,0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50124E">
            <w:pPr>
              <w:pStyle w:val="ConsPlusNormal"/>
              <w:jc w:val="center"/>
              <w:rPr>
                <w:rFonts w:ascii="PT Astra Serif" w:hAnsi="PT Astra Serif"/>
                <w:spacing w:val="-20"/>
                <w:sz w:val="21"/>
                <w:szCs w:val="21"/>
              </w:rPr>
            </w:pPr>
            <w:r w:rsidRPr="008858E4">
              <w:rPr>
                <w:rFonts w:ascii="PT Astra Serif" w:hAnsi="PT Astra Serif"/>
                <w:spacing w:val="-20"/>
                <w:sz w:val="21"/>
                <w:szCs w:val="21"/>
              </w:rPr>
              <w:t>100,0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50124E">
            <w:pPr>
              <w:pStyle w:val="ConsPlusNormal"/>
              <w:jc w:val="center"/>
              <w:rPr>
                <w:rFonts w:ascii="PT Astra Serif" w:hAnsi="PT Astra Serif"/>
                <w:spacing w:val="-20"/>
                <w:sz w:val="21"/>
                <w:szCs w:val="21"/>
              </w:rPr>
            </w:pPr>
            <w:r w:rsidRPr="008858E4">
              <w:rPr>
                <w:rFonts w:ascii="PT Astra Serif" w:hAnsi="PT Astra Serif"/>
                <w:spacing w:val="-20"/>
                <w:sz w:val="21"/>
                <w:szCs w:val="21"/>
              </w:rPr>
              <w:t>100,0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B" w:rsidRPr="008858E4" w:rsidRDefault="003B235B" w:rsidP="0050124E">
            <w:pPr>
              <w:pStyle w:val="ConsPlusNormal"/>
              <w:jc w:val="center"/>
              <w:rPr>
                <w:rFonts w:ascii="PT Astra Serif" w:hAnsi="PT Astra Serif"/>
                <w:spacing w:val="-20"/>
                <w:sz w:val="21"/>
                <w:szCs w:val="21"/>
              </w:rPr>
            </w:pPr>
            <w:r w:rsidRPr="008858E4">
              <w:rPr>
                <w:rFonts w:ascii="PT Astra Serif" w:hAnsi="PT Astra Serif"/>
                <w:spacing w:val="-20"/>
                <w:sz w:val="21"/>
                <w:szCs w:val="21"/>
              </w:rPr>
              <w:t>100,0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9B" w:rsidRPr="008858E4" w:rsidRDefault="004D7246" w:rsidP="0008649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 xml:space="preserve">Отношение фактического показателя к плановому </w:t>
            </w:r>
          </w:p>
          <w:p w:rsidR="004D7246" w:rsidRPr="008858E4" w:rsidRDefault="004D7246" w:rsidP="0008649B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858E4">
              <w:rPr>
                <w:rFonts w:ascii="PT Astra Serif" w:hAnsi="PT Astra Serif"/>
                <w:szCs w:val="22"/>
              </w:rPr>
              <w:t>x 100%.</w:t>
            </w:r>
          </w:p>
          <w:p w:rsidR="006C33CF" w:rsidRPr="008858E4" w:rsidRDefault="003B235B" w:rsidP="001912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858E4">
              <w:rPr>
                <w:rFonts w:ascii="PT Astra Serif" w:hAnsi="PT Astra Serif"/>
                <w:sz w:val="22"/>
                <w:szCs w:val="22"/>
              </w:rPr>
              <w:t xml:space="preserve">Фактические данные </w:t>
            </w:r>
          </w:p>
          <w:p w:rsidR="00125B27" w:rsidRPr="008858E4" w:rsidRDefault="003B235B" w:rsidP="001912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858E4">
              <w:rPr>
                <w:rFonts w:ascii="PT Astra Serif" w:hAnsi="PT Astra Serif"/>
                <w:sz w:val="22"/>
                <w:szCs w:val="22"/>
              </w:rPr>
              <w:t xml:space="preserve">об объёме </w:t>
            </w:r>
            <w:r w:rsidR="006C33CF" w:rsidRPr="008858E4">
              <w:rPr>
                <w:rFonts w:ascii="PT Astra Serif" w:hAnsi="PT Astra Serif"/>
                <w:sz w:val="22"/>
                <w:szCs w:val="22"/>
              </w:rPr>
              <w:t>оказ</w:t>
            </w:r>
            <w:r w:rsidR="002120A7" w:rsidRPr="008858E4">
              <w:rPr>
                <w:rFonts w:ascii="PT Astra Serif" w:hAnsi="PT Astra Serif"/>
                <w:sz w:val="22"/>
                <w:szCs w:val="22"/>
              </w:rPr>
              <w:t>ыва</w:t>
            </w:r>
            <w:r w:rsidR="008B05FB" w:rsidRPr="008858E4">
              <w:rPr>
                <w:rFonts w:ascii="PT Astra Serif" w:hAnsi="PT Astra Serif"/>
                <w:sz w:val="22"/>
                <w:szCs w:val="22"/>
              </w:rPr>
              <w:t>е</w:t>
            </w:r>
            <w:r w:rsidR="002120A7" w:rsidRPr="008858E4">
              <w:rPr>
                <w:rFonts w:ascii="PT Astra Serif" w:hAnsi="PT Astra Serif"/>
                <w:sz w:val="22"/>
                <w:szCs w:val="22"/>
              </w:rPr>
              <w:t>м</w:t>
            </w:r>
            <w:r w:rsidR="006C33CF" w:rsidRPr="008858E4">
              <w:rPr>
                <w:rFonts w:ascii="PT Astra Serif" w:hAnsi="PT Astra Serif"/>
                <w:sz w:val="22"/>
                <w:szCs w:val="22"/>
              </w:rPr>
              <w:t xml:space="preserve">ых </w:t>
            </w:r>
            <w:r w:rsidRPr="008858E4">
              <w:rPr>
                <w:rFonts w:ascii="PT Astra Serif" w:hAnsi="PT Astra Serif"/>
                <w:sz w:val="22"/>
                <w:szCs w:val="22"/>
              </w:rPr>
              <w:t>государственных услуг (выполн</w:t>
            </w:r>
            <w:r w:rsidR="002120A7" w:rsidRPr="008858E4">
              <w:rPr>
                <w:rFonts w:ascii="PT Astra Serif" w:hAnsi="PT Astra Serif"/>
                <w:sz w:val="22"/>
                <w:szCs w:val="22"/>
              </w:rPr>
              <w:t>яемых</w:t>
            </w:r>
            <w:r w:rsidRPr="008858E4">
              <w:rPr>
                <w:rFonts w:ascii="PT Astra Serif" w:hAnsi="PT Astra Serif"/>
                <w:sz w:val="22"/>
                <w:szCs w:val="22"/>
              </w:rPr>
              <w:t xml:space="preserve"> работ </w:t>
            </w:r>
          </w:p>
          <w:p w:rsidR="003B235B" w:rsidRPr="008858E4" w:rsidRDefault="003B235B" w:rsidP="00B1362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858E4">
              <w:rPr>
                <w:rFonts w:ascii="PT Astra Serif" w:hAnsi="PT Astra Serif"/>
                <w:sz w:val="22"/>
                <w:szCs w:val="22"/>
              </w:rPr>
              <w:t>для обеспечения государственных нужд) подведомственными учреждениями.</w:t>
            </w:r>
          </w:p>
        </w:tc>
      </w:tr>
    </w:tbl>
    <w:p w:rsidR="003B235B" w:rsidRPr="008858E4" w:rsidRDefault="003B235B" w:rsidP="003E312D">
      <w:pPr>
        <w:keepNext/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lang w:eastAsia="en-US"/>
        </w:rPr>
        <w:sectPr w:rsidR="003B235B" w:rsidRPr="008858E4" w:rsidSect="003033D8">
          <w:headerReference w:type="default" r:id="rId10"/>
          <w:pgSz w:w="11906" w:h="16838" w:code="9"/>
          <w:pgMar w:top="1134" w:right="567" w:bottom="1134" w:left="1701" w:header="567" w:footer="454" w:gutter="0"/>
          <w:pgNumType w:start="1"/>
          <w:cols w:space="708"/>
          <w:titlePg/>
          <w:docGrid w:linePitch="381"/>
        </w:sectPr>
      </w:pPr>
    </w:p>
    <w:p w:rsidR="004174F9" w:rsidRPr="008858E4" w:rsidRDefault="004174F9" w:rsidP="00990129">
      <w:pPr>
        <w:pStyle w:val="a5"/>
        <w:tabs>
          <w:tab w:val="left" w:pos="1134"/>
        </w:tabs>
        <w:autoSpaceDE w:val="0"/>
        <w:autoSpaceDN w:val="0"/>
        <w:adjustRightInd w:val="0"/>
        <w:ind w:left="11340"/>
        <w:rPr>
          <w:rFonts w:ascii="PT Astra Serif" w:eastAsiaTheme="minorHAnsi" w:hAnsi="PT Astra Serif" w:cs="PT Astra Serif"/>
          <w:lang w:eastAsia="en-US"/>
        </w:rPr>
      </w:pPr>
      <w:r w:rsidRPr="008858E4">
        <w:rPr>
          <w:rFonts w:ascii="PT Astra Serif" w:eastAsiaTheme="minorHAnsi" w:hAnsi="PT Astra Serif" w:cs="PT Astra Serif"/>
          <w:lang w:eastAsia="en-US"/>
        </w:rPr>
        <w:t>П</w:t>
      </w:r>
      <w:r w:rsidR="00B03D81" w:rsidRPr="008858E4">
        <w:rPr>
          <w:rFonts w:ascii="PT Astra Serif" w:eastAsiaTheme="minorHAnsi" w:hAnsi="PT Astra Serif" w:cs="PT Astra Serif"/>
          <w:lang w:eastAsia="en-US"/>
        </w:rPr>
        <w:t>РИЛОЖЕНИЕ</w:t>
      </w:r>
      <w:r w:rsidRPr="008858E4">
        <w:rPr>
          <w:rFonts w:ascii="PT Astra Serif" w:eastAsiaTheme="minorHAnsi" w:hAnsi="PT Astra Serif" w:cs="PT Astra Serif"/>
          <w:lang w:eastAsia="en-US"/>
        </w:rPr>
        <w:t xml:space="preserve"> № 2</w:t>
      </w:r>
    </w:p>
    <w:p w:rsidR="00B03D81" w:rsidRPr="008858E4" w:rsidRDefault="00B03D81" w:rsidP="00A847D1">
      <w:pPr>
        <w:pStyle w:val="a5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rFonts w:ascii="PT Astra Serif" w:eastAsiaTheme="minorHAnsi" w:hAnsi="PT Astra Serif" w:cs="PT Astra Serif"/>
          <w:lang w:eastAsia="en-US"/>
        </w:rPr>
      </w:pPr>
    </w:p>
    <w:p w:rsidR="004174F9" w:rsidRPr="008858E4" w:rsidRDefault="00610965" w:rsidP="004174F9">
      <w:pPr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lang w:eastAsia="en-US"/>
        </w:rPr>
      </w:pPr>
      <w:r w:rsidRPr="008858E4">
        <w:rPr>
          <w:rFonts w:ascii="PT Astra Serif" w:eastAsiaTheme="minorHAnsi" w:hAnsi="PT Astra Serif" w:cs="PT Astra Serif"/>
          <w:lang w:eastAsia="en-US"/>
        </w:rPr>
        <w:t xml:space="preserve">   </w:t>
      </w:r>
      <w:r w:rsidR="004174F9" w:rsidRPr="008858E4">
        <w:rPr>
          <w:rFonts w:ascii="PT Astra Serif" w:eastAsiaTheme="minorHAnsi" w:hAnsi="PT Astra Serif" w:cs="PT Astra Serif"/>
          <w:lang w:eastAsia="en-US"/>
        </w:rPr>
        <w:t>к государственной программе</w:t>
      </w:r>
    </w:p>
    <w:p w:rsidR="0077185A" w:rsidRPr="008858E4" w:rsidRDefault="0077185A" w:rsidP="004174F9">
      <w:pPr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lang w:eastAsia="en-US"/>
        </w:rPr>
      </w:pPr>
    </w:p>
    <w:p w:rsidR="005D4D75" w:rsidRPr="008858E4" w:rsidRDefault="005D4D75" w:rsidP="00071A13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</w:rPr>
      </w:pPr>
      <w:r w:rsidRPr="008858E4">
        <w:rPr>
          <w:rFonts w:ascii="PT Astra Serif" w:hAnsi="PT Astra Serif"/>
          <w:b/>
          <w:bCs/>
          <w:color w:val="000000"/>
        </w:rPr>
        <w:t>СИСТЕМА МЕРОПРИЯТИЙ</w:t>
      </w:r>
    </w:p>
    <w:p w:rsidR="00071A13" w:rsidRPr="008858E4" w:rsidRDefault="0077185A" w:rsidP="00071A13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</w:rPr>
      </w:pPr>
      <w:r w:rsidRPr="008858E4">
        <w:rPr>
          <w:rFonts w:ascii="PT Astra Serif" w:hAnsi="PT Astra Serif"/>
          <w:b/>
          <w:bCs/>
          <w:color w:val="000000"/>
        </w:rPr>
        <w:t xml:space="preserve"> государственной программы Ульяновской области                                                                                                                                              </w:t>
      </w:r>
      <w:r w:rsidR="005A32D5" w:rsidRPr="008858E4">
        <w:rPr>
          <w:rFonts w:ascii="PT Astra Serif" w:hAnsi="PT Astra Serif"/>
          <w:b/>
          <w:bCs/>
          <w:color w:val="000000"/>
        </w:rPr>
        <w:t>«</w:t>
      </w:r>
      <w:r w:rsidRPr="008858E4">
        <w:rPr>
          <w:rFonts w:ascii="PT Astra Serif" w:hAnsi="PT Astra Serif"/>
          <w:b/>
          <w:bCs/>
          <w:color w:val="000000"/>
        </w:rPr>
        <w:t>Охрана окружающей среды и восстановление природных ресурсов в Ульяновской области</w:t>
      </w:r>
      <w:r w:rsidR="005A32D5" w:rsidRPr="008858E4">
        <w:rPr>
          <w:rFonts w:ascii="PT Astra Serif" w:hAnsi="PT Astra Serif"/>
          <w:b/>
          <w:bCs/>
          <w:color w:val="000000"/>
        </w:rPr>
        <w:t>»</w:t>
      </w:r>
    </w:p>
    <w:p w:rsidR="0077185A" w:rsidRPr="008858E4" w:rsidRDefault="0077185A" w:rsidP="00071A13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767"/>
        <w:gridCol w:w="1975"/>
        <w:gridCol w:w="1426"/>
        <w:gridCol w:w="1303"/>
        <w:gridCol w:w="45"/>
        <w:gridCol w:w="1198"/>
        <w:gridCol w:w="45"/>
        <w:gridCol w:w="1306"/>
        <w:gridCol w:w="1327"/>
        <w:gridCol w:w="1198"/>
        <w:gridCol w:w="965"/>
      </w:tblGrid>
      <w:tr w:rsidR="001124D1" w:rsidRPr="008858E4" w:rsidTr="007835E0">
        <w:trPr>
          <w:trHeight w:val="399"/>
        </w:trPr>
        <w:tc>
          <w:tcPr>
            <w:tcW w:w="142" w:type="pct"/>
            <w:vMerge w:val="restart"/>
            <w:shd w:val="clear" w:color="auto" w:fill="auto"/>
            <w:vAlign w:val="center"/>
            <w:hideMark/>
          </w:tcPr>
          <w:p w:rsidR="0077185A" w:rsidRPr="008858E4" w:rsidRDefault="0077185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1257" w:type="pct"/>
            <w:vMerge w:val="restart"/>
            <w:shd w:val="clear" w:color="auto" w:fill="auto"/>
            <w:vAlign w:val="center"/>
            <w:hideMark/>
          </w:tcPr>
          <w:p w:rsidR="0077185A" w:rsidRPr="008858E4" w:rsidRDefault="0077185A" w:rsidP="0020544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Наименование основного мероприятия (мероприятия)</w:t>
            </w:r>
          </w:p>
        </w:tc>
        <w:tc>
          <w:tcPr>
            <w:tcW w:w="658" w:type="pct"/>
            <w:vMerge w:val="restart"/>
            <w:shd w:val="clear" w:color="auto" w:fill="auto"/>
            <w:vAlign w:val="center"/>
            <w:hideMark/>
          </w:tcPr>
          <w:p w:rsidR="0077185A" w:rsidRPr="008858E4" w:rsidRDefault="0077185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Ответственные исполнители мероприятия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77185A" w:rsidRPr="008858E4" w:rsidRDefault="0077185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Источник финансового обеспечения</w:t>
            </w:r>
          </w:p>
        </w:tc>
        <w:tc>
          <w:tcPr>
            <w:tcW w:w="2466" w:type="pct"/>
            <w:gridSpan w:val="8"/>
            <w:vAlign w:val="center"/>
          </w:tcPr>
          <w:p w:rsidR="0077185A" w:rsidRPr="008858E4" w:rsidRDefault="0077185A" w:rsidP="0020544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Объём финансового обеспечения реализации мероприятий, тыс. руб.</w:t>
            </w:r>
          </w:p>
        </w:tc>
      </w:tr>
      <w:tr w:rsidR="001124D1" w:rsidRPr="008858E4" w:rsidTr="007835E0">
        <w:trPr>
          <w:trHeight w:val="419"/>
        </w:trPr>
        <w:tc>
          <w:tcPr>
            <w:tcW w:w="142" w:type="pct"/>
            <w:vMerge/>
            <w:vAlign w:val="center"/>
            <w:hideMark/>
          </w:tcPr>
          <w:p w:rsidR="0077185A" w:rsidRPr="008858E4" w:rsidRDefault="0077185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57" w:type="pct"/>
            <w:vMerge/>
            <w:vAlign w:val="center"/>
            <w:hideMark/>
          </w:tcPr>
          <w:p w:rsidR="0077185A" w:rsidRPr="008858E4" w:rsidRDefault="0077185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:rsidR="0077185A" w:rsidRPr="008858E4" w:rsidRDefault="0077185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77185A" w:rsidRPr="008858E4" w:rsidRDefault="0077185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77185A" w:rsidRPr="008858E4" w:rsidRDefault="0077185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430" w:type="pct"/>
            <w:gridSpan w:val="3"/>
            <w:vAlign w:val="center"/>
          </w:tcPr>
          <w:p w:rsidR="0077185A" w:rsidRPr="008858E4" w:rsidRDefault="0077185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2020 год 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77185A" w:rsidRPr="008858E4" w:rsidRDefault="0077185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2021 год 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7185A" w:rsidRPr="008858E4" w:rsidRDefault="0077185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2022 год 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77185A" w:rsidRPr="008858E4" w:rsidRDefault="0077185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2023 год 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77185A" w:rsidRPr="008858E4" w:rsidRDefault="0077185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2024 год </w:t>
            </w:r>
          </w:p>
        </w:tc>
      </w:tr>
      <w:tr w:rsidR="001124D1" w:rsidRPr="008858E4" w:rsidTr="007835E0">
        <w:trPr>
          <w:trHeight w:val="300"/>
        </w:trPr>
        <w:tc>
          <w:tcPr>
            <w:tcW w:w="142" w:type="pct"/>
            <w:shd w:val="clear" w:color="auto" w:fill="auto"/>
            <w:noWrap/>
            <w:vAlign w:val="center"/>
            <w:hideMark/>
          </w:tcPr>
          <w:p w:rsidR="0077185A" w:rsidRPr="008858E4" w:rsidRDefault="0077185A" w:rsidP="008A7DB1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57" w:type="pct"/>
            <w:shd w:val="clear" w:color="auto" w:fill="auto"/>
            <w:noWrap/>
            <w:vAlign w:val="center"/>
            <w:hideMark/>
          </w:tcPr>
          <w:p w:rsidR="0077185A" w:rsidRPr="008858E4" w:rsidRDefault="0077185A" w:rsidP="008A7DB1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:rsidR="0077185A" w:rsidRPr="008858E4" w:rsidRDefault="0077185A" w:rsidP="008A7DB1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:rsidR="0077185A" w:rsidRPr="008858E4" w:rsidRDefault="0077185A" w:rsidP="008A7DB1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4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:rsidR="0077185A" w:rsidRPr="008858E4" w:rsidRDefault="0077185A" w:rsidP="008A7DB1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5</w:t>
            </w:r>
          </w:p>
        </w:tc>
        <w:tc>
          <w:tcPr>
            <w:tcW w:w="430" w:type="pct"/>
            <w:gridSpan w:val="3"/>
            <w:vAlign w:val="center"/>
          </w:tcPr>
          <w:p w:rsidR="0077185A" w:rsidRPr="008858E4" w:rsidRDefault="0077185A" w:rsidP="008A7DB1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6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77185A" w:rsidRPr="008858E4" w:rsidRDefault="0077185A" w:rsidP="008A7DB1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7185A" w:rsidRPr="008858E4" w:rsidRDefault="0077185A" w:rsidP="008A7DB1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8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77185A" w:rsidRPr="008858E4" w:rsidRDefault="0077185A" w:rsidP="008A7DB1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9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:rsidR="0077185A" w:rsidRPr="008858E4" w:rsidRDefault="0077185A" w:rsidP="008A7DB1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10</w:t>
            </w:r>
          </w:p>
        </w:tc>
      </w:tr>
      <w:tr w:rsidR="0077185A" w:rsidRPr="008858E4" w:rsidTr="003A0660">
        <w:trPr>
          <w:trHeight w:val="300"/>
        </w:trPr>
        <w:tc>
          <w:tcPr>
            <w:tcW w:w="5000" w:type="pct"/>
            <w:gridSpan w:val="12"/>
            <w:vAlign w:val="center"/>
          </w:tcPr>
          <w:p w:rsidR="0077185A" w:rsidRPr="008858E4" w:rsidRDefault="0077185A" w:rsidP="003A0660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 xml:space="preserve">Подпрограмма </w:t>
            </w:r>
            <w:r w:rsidR="005A32D5"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«</w:t>
            </w: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Экологический фонд</w:t>
            </w:r>
            <w:r w:rsidR="005A32D5"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»</w:t>
            </w:r>
          </w:p>
        </w:tc>
      </w:tr>
      <w:tr w:rsidR="0077185A" w:rsidRPr="008858E4" w:rsidTr="003A0660">
        <w:trPr>
          <w:trHeight w:val="300"/>
        </w:trPr>
        <w:tc>
          <w:tcPr>
            <w:tcW w:w="5000" w:type="pct"/>
            <w:gridSpan w:val="12"/>
            <w:vAlign w:val="center"/>
          </w:tcPr>
          <w:p w:rsidR="0077185A" w:rsidRPr="008858E4" w:rsidRDefault="00B62718" w:rsidP="003A0660">
            <w:pPr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 xml:space="preserve">Цель подпрограммы – </w:t>
            </w:r>
            <w:r w:rsidR="0077185A" w:rsidRPr="008858E4">
              <w:rPr>
                <w:rFonts w:ascii="PT Astra Serif" w:hAnsi="PT Astra Serif"/>
                <w:sz w:val="21"/>
                <w:szCs w:val="21"/>
              </w:rPr>
              <w:t>сохранение благоприятной окружающей среды, биологического разнообразия и природных ресурсов</w:t>
            </w:r>
          </w:p>
        </w:tc>
      </w:tr>
      <w:tr w:rsidR="0077185A" w:rsidRPr="008858E4" w:rsidTr="003A0660">
        <w:trPr>
          <w:trHeight w:val="690"/>
        </w:trPr>
        <w:tc>
          <w:tcPr>
            <w:tcW w:w="5000" w:type="pct"/>
            <w:gridSpan w:val="12"/>
            <w:vAlign w:val="center"/>
          </w:tcPr>
          <w:p w:rsidR="0077185A" w:rsidRPr="008858E4" w:rsidRDefault="00B62718" w:rsidP="001F16F5">
            <w:pPr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 xml:space="preserve">Задача </w:t>
            </w:r>
            <w:r w:rsidR="00FC33D2" w:rsidRPr="008858E4">
              <w:rPr>
                <w:rFonts w:ascii="PT Astra Serif" w:hAnsi="PT Astra Serif"/>
                <w:sz w:val="21"/>
                <w:szCs w:val="21"/>
              </w:rPr>
              <w:t xml:space="preserve">подпрограммы </w:t>
            </w:r>
            <w:r w:rsidRPr="008858E4">
              <w:rPr>
                <w:rFonts w:ascii="PT Astra Serif" w:hAnsi="PT Astra Serif"/>
                <w:sz w:val="21"/>
                <w:szCs w:val="21"/>
              </w:rPr>
              <w:t xml:space="preserve">– </w:t>
            </w:r>
            <w:r w:rsidR="0077185A" w:rsidRPr="008858E4">
              <w:rPr>
                <w:rFonts w:ascii="PT Astra Serif" w:hAnsi="PT Astra Serif"/>
                <w:sz w:val="21"/>
                <w:szCs w:val="21"/>
              </w:rPr>
              <w:t>обеспечение государственного кадастрового учёта границ особо охраняемых природных территорий и расположенных в этих границах земельных участков и иных объектов недвижимости</w:t>
            </w:r>
          </w:p>
        </w:tc>
      </w:tr>
      <w:tr w:rsidR="001124D1" w:rsidRPr="008858E4" w:rsidTr="007835E0">
        <w:trPr>
          <w:trHeight w:val="491"/>
        </w:trPr>
        <w:tc>
          <w:tcPr>
            <w:tcW w:w="142" w:type="pct"/>
            <w:shd w:val="clear" w:color="auto" w:fill="auto"/>
            <w:hideMark/>
          </w:tcPr>
          <w:p w:rsidR="00D465C0" w:rsidRPr="008858E4" w:rsidRDefault="00D465C0" w:rsidP="005A08EF">
            <w:pPr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1.</w:t>
            </w:r>
          </w:p>
        </w:tc>
        <w:tc>
          <w:tcPr>
            <w:tcW w:w="1257" w:type="pct"/>
            <w:shd w:val="clear" w:color="auto" w:fill="auto"/>
            <w:hideMark/>
          </w:tcPr>
          <w:p w:rsidR="00D465C0" w:rsidRPr="008858E4" w:rsidRDefault="00D465C0" w:rsidP="00690CC0">
            <w:pPr>
              <w:ind w:left="-57" w:right="-57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 xml:space="preserve">Основное мероприятие </w:t>
            </w:r>
            <w:r w:rsidR="005A32D5" w:rsidRPr="008858E4">
              <w:rPr>
                <w:rFonts w:ascii="PT Astra Serif" w:hAnsi="PT Astra Serif"/>
                <w:sz w:val="21"/>
                <w:szCs w:val="21"/>
              </w:rPr>
              <w:t>«</w:t>
            </w:r>
            <w:r w:rsidRPr="008858E4">
              <w:rPr>
                <w:rFonts w:ascii="PT Astra Serif" w:hAnsi="PT Astra Serif"/>
                <w:sz w:val="21"/>
                <w:szCs w:val="21"/>
              </w:rPr>
              <w:t>Охрана объектов животного мира, ликвидаци</w:t>
            </w:r>
            <w:r w:rsidR="00690CC0" w:rsidRPr="008858E4">
              <w:rPr>
                <w:rFonts w:ascii="PT Astra Serif" w:hAnsi="PT Astra Serif"/>
                <w:sz w:val="21"/>
                <w:szCs w:val="21"/>
              </w:rPr>
              <w:t>я</w:t>
            </w:r>
            <w:r w:rsidRPr="008858E4">
              <w:rPr>
                <w:rFonts w:ascii="PT Astra Serif" w:hAnsi="PT Astra Serif"/>
                <w:sz w:val="21"/>
                <w:szCs w:val="21"/>
              </w:rPr>
              <w:t xml:space="preserve"> последствий негативного воздействия на окружающую среду в результате экономической деятельности</w:t>
            </w:r>
            <w:r w:rsidR="005A32D5" w:rsidRPr="008858E4">
              <w:rPr>
                <w:rFonts w:ascii="PT Astra Serif" w:hAnsi="PT Astra Serif"/>
                <w:sz w:val="21"/>
                <w:szCs w:val="21"/>
              </w:rPr>
              <w:t>»</w:t>
            </w:r>
          </w:p>
        </w:tc>
        <w:tc>
          <w:tcPr>
            <w:tcW w:w="658" w:type="pct"/>
            <w:shd w:val="clear" w:color="auto" w:fill="auto"/>
            <w:hideMark/>
          </w:tcPr>
          <w:p w:rsidR="00D465C0" w:rsidRPr="008858E4" w:rsidRDefault="00D465C0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 природы и цикличной экономики Ульяновской области (далее -Министерство)</w:t>
            </w:r>
          </w:p>
        </w:tc>
        <w:tc>
          <w:tcPr>
            <w:tcW w:w="476" w:type="pct"/>
            <w:shd w:val="clear" w:color="auto" w:fill="auto"/>
            <w:hideMark/>
          </w:tcPr>
          <w:p w:rsidR="00D465C0" w:rsidRPr="008858E4" w:rsidRDefault="007F4293" w:rsidP="007F4293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 Ульяновской области (далее - бюджетные ассигнования областного бюджета)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D465C0" w:rsidRPr="008858E4" w:rsidRDefault="00D465C0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107203,0</w:t>
            </w:r>
          </w:p>
        </w:tc>
        <w:tc>
          <w:tcPr>
            <w:tcW w:w="430" w:type="pct"/>
            <w:gridSpan w:val="3"/>
          </w:tcPr>
          <w:p w:rsidR="00D465C0" w:rsidRPr="008858E4" w:rsidRDefault="00D465C0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23307,0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D465C0" w:rsidRPr="008858E4" w:rsidRDefault="00D465C0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20974,0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D465C0" w:rsidRPr="008858E4" w:rsidRDefault="00D465C0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20974,0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D465C0" w:rsidRPr="008858E4" w:rsidRDefault="00D465C0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20974,0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D465C0" w:rsidRPr="008858E4" w:rsidRDefault="00D465C0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20974,0</w:t>
            </w:r>
          </w:p>
        </w:tc>
      </w:tr>
      <w:tr w:rsidR="001124D1" w:rsidRPr="008858E4" w:rsidTr="007835E0">
        <w:trPr>
          <w:trHeight w:val="630"/>
        </w:trPr>
        <w:tc>
          <w:tcPr>
            <w:tcW w:w="142" w:type="pct"/>
            <w:shd w:val="clear" w:color="auto" w:fill="auto"/>
            <w:noWrap/>
            <w:hideMark/>
          </w:tcPr>
          <w:p w:rsidR="0077185A" w:rsidRPr="008858E4" w:rsidRDefault="0077185A" w:rsidP="005A08EF">
            <w:pPr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1.1.</w:t>
            </w:r>
          </w:p>
        </w:tc>
        <w:tc>
          <w:tcPr>
            <w:tcW w:w="1257" w:type="pct"/>
            <w:shd w:val="clear" w:color="auto" w:fill="auto"/>
            <w:hideMark/>
          </w:tcPr>
          <w:p w:rsidR="0077185A" w:rsidRPr="008858E4" w:rsidRDefault="0077185A" w:rsidP="00B6031F">
            <w:pPr>
              <w:ind w:left="-57" w:right="-57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Сохранение биоразнообразия</w:t>
            </w:r>
          </w:p>
        </w:tc>
        <w:tc>
          <w:tcPr>
            <w:tcW w:w="658" w:type="pct"/>
            <w:shd w:val="clear" w:color="auto" w:fill="auto"/>
            <w:hideMark/>
          </w:tcPr>
          <w:p w:rsidR="0077185A" w:rsidRPr="008858E4" w:rsidRDefault="0077185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Министерство </w:t>
            </w:r>
          </w:p>
        </w:tc>
        <w:tc>
          <w:tcPr>
            <w:tcW w:w="476" w:type="pct"/>
            <w:shd w:val="clear" w:color="auto" w:fill="auto"/>
            <w:hideMark/>
          </w:tcPr>
          <w:p w:rsidR="0077185A" w:rsidRPr="008858E4" w:rsidRDefault="007F4293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77185A" w:rsidRPr="008858E4" w:rsidRDefault="0077185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10576,0</w:t>
            </w:r>
          </w:p>
        </w:tc>
        <w:tc>
          <w:tcPr>
            <w:tcW w:w="430" w:type="pct"/>
            <w:gridSpan w:val="3"/>
          </w:tcPr>
          <w:p w:rsidR="0077185A" w:rsidRPr="008858E4" w:rsidRDefault="0077185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1080,0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77185A" w:rsidRPr="008858E4" w:rsidRDefault="0077185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2374,0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77185A" w:rsidRPr="008858E4" w:rsidRDefault="0077185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2374,0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77185A" w:rsidRPr="008858E4" w:rsidRDefault="0077185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2374,0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77185A" w:rsidRPr="008858E4" w:rsidRDefault="0077185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2374,0</w:t>
            </w:r>
          </w:p>
        </w:tc>
      </w:tr>
      <w:tr w:rsidR="001124D1" w:rsidRPr="008858E4" w:rsidTr="007835E0">
        <w:trPr>
          <w:trHeight w:val="600"/>
        </w:trPr>
        <w:tc>
          <w:tcPr>
            <w:tcW w:w="142" w:type="pct"/>
            <w:shd w:val="clear" w:color="auto" w:fill="auto"/>
            <w:noWrap/>
            <w:hideMark/>
          </w:tcPr>
          <w:p w:rsidR="00951FE2" w:rsidRPr="008858E4" w:rsidRDefault="00951FE2" w:rsidP="005A08EF">
            <w:pPr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1.2.</w:t>
            </w:r>
          </w:p>
        </w:tc>
        <w:tc>
          <w:tcPr>
            <w:tcW w:w="1257" w:type="pct"/>
            <w:shd w:val="clear" w:color="auto" w:fill="auto"/>
            <w:hideMark/>
          </w:tcPr>
          <w:p w:rsidR="00951FE2" w:rsidRPr="008858E4" w:rsidRDefault="00951FE2" w:rsidP="00B6031F">
            <w:pPr>
              <w:ind w:left="-57" w:right="-57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Осуществление государственного экологического мониторинга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951FE2" w:rsidRPr="008858E4" w:rsidRDefault="00951FE2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6" w:type="pct"/>
            <w:shd w:val="clear" w:color="auto" w:fill="auto"/>
            <w:hideMark/>
          </w:tcPr>
          <w:p w:rsidR="00951FE2" w:rsidRPr="008858E4" w:rsidRDefault="007F4293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951FE2" w:rsidRPr="008858E4" w:rsidRDefault="00951FE2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93439,0841</w:t>
            </w:r>
          </w:p>
        </w:tc>
        <w:tc>
          <w:tcPr>
            <w:tcW w:w="430" w:type="pct"/>
            <w:gridSpan w:val="3"/>
          </w:tcPr>
          <w:p w:rsidR="00951FE2" w:rsidRPr="008858E4" w:rsidRDefault="00951FE2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21439,0841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951FE2" w:rsidRPr="008858E4" w:rsidRDefault="00951FE2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18000,0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951FE2" w:rsidRPr="008858E4" w:rsidRDefault="00951FE2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18000,0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951FE2" w:rsidRPr="008858E4" w:rsidRDefault="00951FE2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18000,0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951FE2" w:rsidRPr="008858E4" w:rsidRDefault="00951FE2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18000,0</w:t>
            </w:r>
          </w:p>
        </w:tc>
      </w:tr>
      <w:tr w:rsidR="001124D1" w:rsidRPr="008858E4" w:rsidTr="007835E0">
        <w:trPr>
          <w:trHeight w:val="600"/>
        </w:trPr>
        <w:tc>
          <w:tcPr>
            <w:tcW w:w="142" w:type="pct"/>
            <w:shd w:val="clear" w:color="auto" w:fill="auto"/>
            <w:noWrap/>
            <w:hideMark/>
          </w:tcPr>
          <w:p w:rsidR="00951FE2" w:rsidRPr="008858E4" w:rsidRDefault="00951FE2" w:rsidP="005A08EF">
            <w:pPr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1.3.</w:t>
            </w:r>
          </w:p>
        </w:tc>
        <w:tc>
          <w:tcPr>
            <w:tcW w:w="1257" w:type="pct"/>
            <w:shd w:val="clear" w:color="auto" w:fill="auto"/>
            <w:noWrap/>
            <w:hideMark/>
          </w:tcPr>
          <w:p w:rsidR="00951FE2" w:rsidRPr="008858E4" w:rsidRDefault="00951FE2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Формирование экологической культуры населения Ульяновской области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951FE2" w:rsidRPr="008858E4" w:rsidRDefault="00951FE2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6" w:type="pct"/>
            <w:shd w:val="clear" w:color="auto" w:fill="auto"/>
            <w:hideMark/>
          </w:tcPr>
          <w:p w:rsidR="00951FE2" w:rsidRPr="008858E4" w:rsidRDefault="007F4293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951FE2" w:rsidRPr="008858E4" w:rsidRDefault="00951FE2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2887,9159</w:t>
            </w:r>
          </w:p>
        </w:tc>
        <w:tc>
          <w:tcPr>
            <w:tcW w:w="430" w:type="pct"/>
            <w:gridSpan w:val="3"/>
          </w:tcPr>
          <w:p w:rsidR="00951FE2" w:rsidRPr="008858E4" w:rsidRDefault="00951FE2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487,9159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951FE2" w:rsidRPr="008858E4" w:rsidRDefault="00951FE2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600,0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951FE2" w:rsidRPr="008858E4" w:rsidRDefault="00951FE2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600,0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951FE2" w:rsidRPr="008858E4" w:rsidRDefault="00951FE2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600,0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951FE2" w:rsidRPr="008858E4" w:rsidRDefault="00951FE2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600,0</w:t>
            </w:r>
          </w:p>
        </w:tc>
      </w:tr>
      <w:tr w:rsidR="001124D1" w:rsidRPr="008858E4" w:rsidTr="007835E0">
        <w:trPr>
          <w:trHeight w:val="645"/>
        </w:trPr>
        <w:tc>
          <w:tcPr>
            <w:tcW w:w="142" w:type="pct"/>
            <w:shd w:val="clear" w:color="auto" w:fill="auto"/>
            <w:noWrap/>
            <w:hideMark/>
          </w:tcPr>
          <w:p w:rsidR="0053348A" w:rsidRPr="008858E4" w:rsidRDefault="0053348A" w:rsidP="005A08EF">
            <w:pPr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1.4.</w:t>
            </w:r>
          </w:p>
        </w:tc>
        <w:tc>
          <w:tcPr>
            <w:tcW w:w="1257" w:type="pct"/>
            <w:shd w:val="clear" w:color="auto" w:fill="auto"/>
            <w:noWrap/>
            <w:hideMark/>
          </w:tcPr>
          <w:p w:rsidR="0053348A" w:rsidRPr="008858E4" w:rsidRDefault="0053348A" w:rsidP="00690CC0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Организация вывоза твердых коммунальных отходов с особо охраняемых природных территорий Ульяновской области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53348A" w:rsidRPr="008858E4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6" w:type="pct"/>
            <w:shd w:val="clear" w:color="auto" w:fill="auto"/>
            <w:hideMark/>
          </w:tcPr>
          <w:p w:rsidR="0053348A" w:rsidRPr="008858E4" w:rsidRDefault="007F4293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300,0</w:t>
            </w:r>
          </w:p>
        </w:tc>
        <w:tc>
          <w:tcPr>
            <w:tcW w:w="430" w:type="pct"/>
            <w:gridSpan w:val="3"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300,0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1124D1" w:rsidRPr="008858E4" w:rsidTr="007835E0">
        <w:trPr>
          <w:trHeight w:val="485"/>
        </w:trPr>
        <w:tc>
          <w:tcPr>
            <w:tcW w:w="2058" w:type="pct"/>
            <w:gridSpan w:val="3"/>
            <w:shd w:val="clear" w:color="auto" w:fill="auto"/>
            <w:noWrap/>
            <w:hideMark/>
          </w:tcPr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Итого по подпрограмме (разделу)</w:t>
            </w:r>
          </w:p>
        </w:tc>
        <w:tc>
          <w:tcPr>
            <w:tcW w:w="476" w:type="pct"/>
            <w:shd w:val="clear" w:color="auto" w:fill="auto"/>
            <w:hideMark/>
          </w:tcPr>
          <w:p w:rsidR="0053348A" w:rsidRPr="008858E4" w:rsidRDefault="007F4293" w:rsidP="00B6031F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107203,0</w:t>
            </w:r>
          </w:p>
        </w:tc>
        <w:tc>
          <w:tcPr>
            <w:tcW w:w="430" w:type="pct"/>
            <w:gridSpan w:val="3"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23307,0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20974,0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20974,0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20974,0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20974,0</w:t>
            </w:r>
          </w:p>
        </w:tc>
      </w:tr>
      <w:tr w:rsidR="0053348A" w:rsidRPr="008858E4" w:rsidTr="00081020">
        <w:trPr>
          <w:trHeight w:val="300"/>
        </w:trPr>
        <w:tc>
          <w:tcPr>
            <w:tcW w:w="5000" w:type="pct"/>
            <w:gridSpan w:val="12"/>
            <w:vAlign w:val="center"/>
          </w:tcPr>
          <w:p w:rsidR="0053348A" w:rsidRPr="008858E4" w:rsidRDefault="0053348A" w:rsidP="00081020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Подпрограмма «Обращение с отходами производства и потребления»</w:t>
            </w:r>
          </w:p>
        </w:tc>
      </w:tr>
      <w:tr w:rsidR="0053348A" w:rsidRPr="008858E4" w:rsidTr="00081020">
        <w:trPr>
          <w:trHeight w:val="300"/>
        </w:trPr>
        <w:tc>
          <w:tcPr>
            <w:tcW w:w="5000" w:type="pct"/>
            <w:gridSpan w:val="12"/>
            <w:vAlign w:val="center"/>
          </w:tcPr>
          <w:p w:rsidR="0053348A" w:rsidRPr="008858E4" w:rsidRDefault="0053348A" w:rsidP="00081020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Цель подпрограммы – обеспечение безопасности в области охраны окружающей среды</w:t>
            </w:r>
          </w:p>
        </w:tc>
      </w:tr>
      <w:tr w:rsidR="0053348A" w:rsidRPr="008858E4" w:rsidTr="00081020">
        <w:trPr>
          <w:trHeight w:val="300"/>
        </w:trPr>
        <w:tc>
          <w:tcPr>
            <w:tcW w:w="5000" w:type="pct"/>
            <w:gridSpan w:val="12"/>
            <w:vAlign w:val="center"/>
          </w:tcPr>
          <w:p w:rsidR="0053348A" w:rsidRPr="008858E4" w:rsidRDefault="0053348A" w:rsidP="004E40EC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Задача</w:t>
            </w:r>
            <w:r w:rsidR="004E40EC"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</w:t>
            </w:r>
            <w:r w:rsidR="004E40EC" w:rsidRPr="008858E4">
              <w:rPr>
                <w:rFonts w:ascii="PT Astra Serif" w:hAnsi="PT Astra Serif"/>
                <w:sz w:val="21"/>
                <w:szCs w:val="21"/>
              </w:rPr>
              <w:t>подпрограммы</w:t>
            </w:r>
            <w:r w:rsidR="004E40EC"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</w:t>
            </w: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– обеспечение экологически безопасного обращения с отходами</w:t>
            </w:r>
          </w:p>
        </w:tc>
      </w:tr>
      <w:tr w:rsidR="001124D1" w:rsidRPr="008858E4" w:rsidTr="007835E0">
        <w:trPr>
          <w:trHeight w:val="598"/>
        </w:trPr>
        <w:tc>
          <w:tcPr>
            <w:tcW w:w="142" w:type="pct"/>
            <w:vMerge w:val="restart"/>
            <w:shd w:val="clear" w:color="auto" w:fill="auto"/>
            <w:hideMark/>
          </w:tcPr>
          <w:p w:rsidR="0053348A" w:rsidRPr="008858E4" w:rsidRDefault="0053348A" w:rsidP="00EA1B58">
            <w:pPr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1.</w:t>
            </w:r>
          </w:p>
        </w:tc>
        <w:tc>
          <w:tcPr>
            <w:tcW w:w="1257" w:type="pct"/>
            <w:vMerge w:val="restart"/>
            <w:shd w:val="clear" w:color="auto" w:fill="auto"/>
            <w:hideMark/>
          </w:tcPr>
          <w:p w:rsidR="0053348A" w:rsidRPr="008858E4" w:rsidRDefault="0053348A" w:rsidP="005A32D5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Основное мероприятие «Реализация регионального проекта «Комплексная система обращения с твёрдыми коммунальными отходами», направленного на достижение целей, показателей и результатов федерального проекта «Комплексная система обращения с твёрдыми коммунальными отходами»»</w:t>
            </w:r>
          </w:p>
        </w:tc>
        <w:tc>
          <w:tcPr>
            <w:tcW w:w="658" w:type="pct"/>
            <w:vMerge w:val="restart"/>
            <w:shd w:val="clear" w:color="auto" w:fill="auto"/>
            <w:hideMark/>
          </w:tcPr>
          <w:p w:rsidR="0053348A" w:rsidRPr="008858E4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6" w:type="pct"/>
            <w:shd w:val="clear" w:color="auto" w:fill="auto"/>
            <w:hideMark/>
          </w:tcPr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151448,6</w:t>
            </w:r>
          </w:p>
        </w:tc>
        <w:tc>
          <w:tcPr>
            <w:tcW w:w="415" w:type="pct"/>
            <w:gridSpan w:val="2"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101302,6</w:t>
            </w:r>
          </w:p>
        </w:tc>
        <w:tc>
          <w:tcPr>
            <w:tcW w:w="436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1436,5</w:t>
            </w:r>
          </w:p>
        </w:tc>
        <w:tc>
          <w:tcPr>
            <w:tcW w:w="443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16236,5</w:t>
            </w:r>
          </w:p>
        </w:tc>
        <w:tc>
          <w:tcPr>
            <w:tcW w:w="400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16236,5</w:t>
            </w:r>
          </w:p>
        </w:tc>
        <w:tc>
          <w:tcPr>
            <w:tcW w:w="323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16236,5</w:t>
            </w:r>
          </w:p>
        </w:tc>
      </w:tr>
      <w:tr w:rsidR="001124D1" w:rsidRPr="008858E4" w:rsidTr="007835E0">
        <w:trPr>
          <w:trHeight w:val="587"/>
        </w:trPr>
        <w:tc>
          <w:tcPr>
            <w:tcW w:w="142" w:type="pct"/>
            <w:vMerge/>
            <w:vAlign w:val="center"/>
            <w:hideMark/>
          </w:tcPr>
          <w:p w:rsidR="0053348A" w:rsidRPr="008858E4" w:rsidRDefault="0053348A" w:rsidP="00EA1B58">
            <w:pPr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57" w:type="pct"/>
            <w:vMerge/>
            <w:vAlign w:val="center"/>
            <w:hideMark/>
          </w:tcPr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53348A" w:rsidRPr="008858E4" w:rsidRDefault="0053348A" w:rsidP="00E72345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50146, 0</w:t>
            </w:r>
          </w:p>
        </w:tc>
        <w:tc>
          <w:tcPr>
            <w:tcW w:w="415" w:type="pct"/>
            <w:gridSpan w:val="2"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36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1436,5</w:t>
            </w:r>
          </w:p>
        </w:tc>
        <w:tc>
          <w:tcPr>
            <w:tcW w:w="443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16236,5</w:t>
            </w:r>
          </w:p>
        </w:tc>
        <w:tc>
          <w:tcPr>
            <w:tcW w:w="400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16236,5</w:t>
            </w:r>
          </w:p>
        </w:tc>
        <w:tc>
          <w:tcPr>
            <w:tcW w:w="323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16236,5</w:t>
            </w:r>
          </w:p>
        </w:tc>
      </w:tr>
      <w:tr w:rsidR="001124D1" w:rsidRPr="008858E4" w:rsidTr="007835E0">
        <w:trPr>
          <w:trHeight w:val="699"/>
        </w:trPr>
        <w:tc>
          <w:tcPr>
            <w:tcW w:w="142" w:type="pct"/>
            <w:vMerge/>
            <w:vAlign w:val="center"/>
            <w:hideMark/>
          </w:tcPr>
          <w:p w:rsidR="0053348A" w:rsidRPr="008858E4" w:rsidRDefault="0053348A" w:rsidP="00EA1B58">
            <w:pPr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57" w:type="pct"/>
            <w:vMerge/>
            <w:vAlign w:val="center"/>
            <w:hideMark/>
          </w:tcPr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бюджета, источником которых являются субсидии, субвенции и иные межбюджет-ные трансферты из федерального бюджета (далее -бюджетные ассигнования федерального бюджета)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101302,6</w:t>
            </w:r>
          </w:p>
        </w:tc>
        <w:tc>
          <w:tcPr>
            <w:tcW w:w="415" w:type="pct"/>
            <w:gridSpan w:val="2"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101302,6</w:t>
            </w:r>
          </w:p>
        </w:tc>
        <w:tc>
          <w:tcPr>
            <w:tcW w:w="436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43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00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1124D1" w:rsidRPr="008858E4" w:rsidTr="007835E0">
        <w:trPr>
          <w:trHeight w:val="505"/>
        </w:trPr>
        <w:tc>
          <w:tcPr>
            <w:tcW w:w="142" w:type="pct"/>
            <w:shd w:val="clear" w:color="auto" w:fill="auto"/>
            <w:hideMark/>
          </w:tcPr>
          <w:p w:rsidR="0053348A" w:rsidRPr="008858E4" w:rsidRDefault="0053348A" w:rsidP="00EA1B58">
            <w:pPr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1.1.</w:t>
            </w:r>
          </w:p>
        </w:tc>
        <w:tc>
          <w:tcPr>
            <w:tcW w:w="1257" w:type="pct"/>
            <w:shd w:val="clear" w:color="auto" w:fill="auto"/>
            <w:hideMark/>
          </w:tcPr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Введение в промышленную эксплуатацию мощностей по обработке ТКО и мощностей по утилизации отходов и фракций после обработки</w:t>
            </w:r>
          </w:p>
        </w:tc>
        <w:tc>
          <w:tcPr>
            <w:tcW w:w="658" w:type="pct"/>
            <w:shd w:val="clear" w:color="auto" w:fill="auto"/>
            <w:hideMark/>
          </w:tcPr>
          <w:p w:rsidR="0053348A" w:rsidRPr="008858E4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6" w:type="pct"/>
            <w:shd w:val="clear" w:color="auto" w:fill="auto"/>
            <w:hideMark/>
          </w:tcPr>
          <w:p w:rsidR="0053348A" w:rsidRPr="008858E4" w:rsidRDefault="00DE0E8C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50146,0</w:t>
            </w:r>
          </w:p>
        </w:tc>
        <w:tc>
          <w:tcPr>
            <w:tcW w:w="415" w:type="pct"/>
            <w:gridSpan w:val="2"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36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1436,5</w:t>
            </w:r>
          </w:p>
        </w:tc>
        <w:tc>
          <w:tcPr>
            <w:tcW w:w="443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16236,5</w:t>
            </w:r>
          </w:p>
        </w:tc>
        <w:tc>
          <w:tcPr>
            <w:tcW w:w="400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16236,5</w:t>
            </w:r>
          </w:p>
        </w:tc>
        <w:tc>
          <w:tcPr>
            <w:tcW w:w="323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16236,5</w:t>
            </w:r>
          </w:p>
        </w:tc>
      </w:tr>
      <w:tr w:rsidR="001124D1" w:rsidRPr="008858E4" w:rsidTr="007835E0">
        <w:trPr>
          <w:trHeight w:val="481"/>
        </w:trPr>
        <w:tc>
          <w:tcPr>
            <w:tcW w:w="142" w:type="pct"/>
            <w:shd w:val="clear" w:color="auto" w:fill="auto"/>
            <w:hideMark/>
          </w:tcPr>
          <w:p w:rsidR="0053348A" w:rsidRPr="008858E4" w:rsidRDefault="0053348A" w:rsidP="00EA1B58">
            <w:pPr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  <w:lang w:val="en-US"/>
              </w:rPr>
              <w:t>1</w:t>
            </w: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.2.</w:t>
            </w:r>
          </w:p>
        </w:tc>
        <w:tc>
          <w:tcPr>
            <w:tcW w:w="1257" w:type="pct"/>
            <w:shd w:val="clear" w:color="auto" w:fill="auto"/>
            <w:hideMark/>
          </w:tcPr>
          <w:p w:rsidR="0053348A" w:rsidRPr="008858E4" w:rsidRDefault="00D61BE8" w:rsidP="00D91AE2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Предоставление субсидий из областного бюджета Ульяновской области региональным операторам </w:t>
            </w:r>
            <w:r w:rsidR="00D91AE2"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на обеспечение деятельности по оказанию </w:t>
            </w: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коммунальн</w:t>
            </w:r>
            <w:r w:rsidR="00D91AE2"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ой услуги населению по </w:t>
            </w: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обращению с твёрдыми коммунальными отходами</w:t>
            </w:r>
          </w:p>
        </w:tc>
        <w:tc>
          <w:tcPr>
            <w:tcW w:w="658" w:type="pct"/>
            <w:shd w:val="clear" w:color="auto" w:fill="auto"/>
            <w:hideMark/>
          </w:tcPr>
          <w:p w:rsidR="0053348A" w:rsidRPr="008858E4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6" w:type="pct"/>
            <w:shd w:val="clear" w:color="auto" w:fill="auto"/>
            <w:hideMark/>
          </w:tcPr>
          <w:p w:rsidR="0053348A" w:rsidRPr="008858E4" w:rsidRDefault="00DE0E8C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федерального бюджета</w:t>
            </w:r>
          </w:p>
        </w:tc>
        <w:tc>
          <w:tcPr>
            <w:tcW w:w="450" w:type="pct"/>
            <w:gridSpan w:val="2"/>
            <w:shd w:val="clear" w:color="auto" w:fill="auto"/>
            <w:noWrap/>
            <w:hideMark/>
          </w:tcPr>
          <w:p w:rsidR="0053348A" w:rsidRPr="008858E4" w:rsidRDefault="0053348A" w:rsidP="00BF6B88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101302,6</w:t>
            </w:r>
          </w:p>
        </w:tc>
        <w:tc>
          <w:tcPr>
            <w:tcW w:w="415" w:type="pct"/>
            <w:gridSpan w:val="2"/>
          </w:tcPr>
          <w:p w:rsidR="0053348A" w:rsidRPr="008858E4" w:rsidRDefault="0053348A" w:rsidP="00BF6B88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101302,6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53348A" w:rsidRPr="008858E4" w:rsidRDefault="0053348A" w:rsidP="00BF6B88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53348A" w:rsidRPr="008858E4" w:rsidRDefault="0053348A" w:rsidP="00BF6B88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53348A" w:rsidRPr="008858E4" w:rsidRDefault="0053348A" w:rsidP="00BF6B88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53348A" w:rsidRPr="008858E4" w:rsidRDefault="0053348A" w:rsidP="00BF6B88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1124D1" w:rsidRPr="008858E4" w:rsidTr="007835E0">
        <w:trPr>
          <w:trHeight w:val="481"/>
        </w:trPr>
        <w:tc>
          <w:tcPr>
            <w:tcW w:w="142" w:type="pct"/>
            <w:shd w:val="clear" w:color="auto" w:fill="auto"/>
            <w:hideMark/>
          </w:tcPr>
          <w:p w:rsidR="0053348A" w:rsidRPr="008858E4" w:rsidRDefault="0053348A" w:rsidP="00EA1B58">
            <w:pPr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2.</w:t>
            </w:r>
          </w:p>
        </w:tc>
        <w:tc>
          <w:tcPr>
            <w:tcW w:w="1257" w:type="pct"/>
            <w:shd w:val="clear" w:color="auto" w:fill="auto"/>
            <w:hideMark/>
          </w:tcPr>
          <w:p w:rsidR="0053348A" w:rsidRPr="008858E4" w:rsidRDefault="0053348A" w:rsidP="00EA1B58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Основное мероприятие «Оборудование контейнерных площадок в населённых пунктах Ульяновской области»</w:t>
            </w:r>
          </w:p>
        </w:tc>
        <w:tc>
          <w:tcPr>
            <w:tcW w:w="658" w:type="pct"/>
            <w:shd w:val="clear" w:color="auto" w:fill="auto"/>
            <w:hideMark/>
          </w:tcPr>
          <w:p w:rsidR="0053348A" w:rsidRPr="008858E4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6" w:type="pct"/>
            <w:shd w:val="clear" w:color="auto" w:fill="auto"/>
            <w:hideMark/>
          </w:tcPr>
          <w:p w:rsidR="0053348A" w:rsidRPr="008858E4" w:rsidRDefault="006A0D04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50" w:type="pct"/>
            <w:gridSpan w:val="2"/>
            <w:shd w:val="clear" w:color="auto" w:fill="auto"/>
            <w:noWrap/>
            <w:hideMark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4330,94892</w:t>
            </w:r>
          </w:p>
        </w:tc>
        <w:tc>
          <w:tcPr>
            <w:tcW w:w="415" w:type="pct"/>
            <w:gridSpan w:val="2"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3182,54892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287,1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287,1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287,1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287,1</w:t>
            </w:r>
          </w:p>
        </w:tc>
      </w:tr>
      <w:tr w:rsidR="001124D1" w:rsidRPr="008858E4" w:rsidTr="007835E0">
        <w:trPr>
          <w:trHeight w:val="832"/>
        </w:trPr>
        <w:tc>
          <w:tcPr>
            <w:tcW w:w="142" w:type="pct"/>
            <w:shd w:val="clear" w:color="auto" w:fill="auto"/>
            <w:hideMark/>
          </w:tcPr>
          <w:p w:rsidR="0053348A" w:rsidRPr="008858E4" w:rsidRDefault="0053348A" w:rsidP="00EA1B58">
            <w:pPr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2.1.</w:t>
            </w:r>
          </w:p>
        </w:tc>
        <w:tc>
          <w:tcPr>
            <w:tcW w:w="1257" w:type="pct"/>
            <w:shd w:val="clear" w:color="auto" w:fill="auto"/>
            <w:hideMark/>
          </w:tcPr>
          <w:p w:rsidR="0053348A" w:rsidRPr="008858E4" w:rsidRDefault="000E5ED9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Субсидии из областного бюджета бюджетам муниципальных районов и городских округов Ульяновской области в целях софинансирования расходных обязательств, связанных с оборудованием контейнерных площадок (в том числе для раздельного сбора ТКО) в населенных пунктах Ульяновской области</w:t>
            </w:r>
          </w:p>
        </w:tc>
        <w:tc>
          <w:tcPr>
            <w:tcW w:w="658" w:type="pct"/>
            <w:shd w:val="clear" w:color="auto" w:fill="auto"/>
            <w:hideMark/>
          </w:tcPr>
          <w:p w:rsidR="0053348A" w:rsidRPr="008858E4" w:rsidRDefault="0053348A" w:rsidP="000C788B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6" w:type="pct"/>
            <w:shd w:val="clear" w:color="auto" w:fill="auto"/>
            <w:hideMark/>
          </w:tcPr>
          <w:p w:rsidR="0053348A" w:rsidRPr="008858E4" w:rsidRDefault="006A0D04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50" w:type="pct"/>
            <w:gridSpan w:val="2"/>
            <w:shd w:val="clear" w:color="auto" w:fill="auto"/>
            <w:noWrap/>
            <w:hideMark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4330,94892</w:t>
            </w:r>
          </w:p>
        </w:tc>
        <w:tc>
          <w:tcPr>
            <w:tcW w:w="415" w:type="pct"/>
            <w:gridSpan w:val="2"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3182,54892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287,1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287,1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287,1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287,1</w:t>
            </w:r>
          </w:p>
        </w:tc>
      </w:tr>
      <w:tr w:rsidR="001124D1" w:rsidRPr="008858E4" w:rsidTr="007835E0">
        <w:trPr>
          <w:trHeight w:val="561"/>
        </w:trPr>
        <w:tc>
          <w:tcPr>
            <w:tcW w:w="142" w:type="pct"/>
            <w:shd w:val="clear" w:color="auto" w:fill="auto"/>
            <w:noWrap/>
            <w:hideMark/>
          </w:tcPr>
          <w:p w:rsidR="0053348A" w:rsidRPr="008858E4" w:rsidRDefault="0053348A" w:rsidP="00EA1B58">
            <w:pPr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3.</w:t>
            </w:r>
          </w:p>
        </w:tc>
        <w:tc>
          <w:tcPr>
            <w:tcW w:w="1257" w:type="pct"/>
            <w:shd w:val="clear" w:color="auto" w:fill="auto"/>
            <w:hideMark/>
          </w:tcPr>
          <w:p w:rsidR="0053348A" w:rsidRPr="008858E4" w:rsidRDefault="0053348A" w:rsidP="0077331B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Основное мероприятие «Ликвидация накопленного вреда окружающей среде»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53348A" w:rsidRPr="008858E4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6" w:type="pct"/>
            <w:shd w:val="clear" w:color="auto" w:fill="auto"/>
            <w:hideMark/>
          </w:tcPr>
          <w:p w:rsidR="0053348A" w:rsidRPr="008858E4" w:rsidRDefault="006A0D04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50" w:type="pct"/>
            <w:gridSpan w:val="2"/>
            <w:shd w:val="clear" w:color="auto" w:fill="auto"/>
            <w:noWrap/>
            <w:hideMark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18300,0</w:t>
            </w:r>
          </w:p>
        </w:tc>
        <w:tc>
          <w:tcPr>
            <w:tcW w:w="415" w:type="pct"/>
            <w:gridSpan w:val="2"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3100,0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14900,0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100,0</w:t>
            </w:r>
          </w:p>
        </w:tc>
      </w:tr>
      <w:tr w:rsidR="001124D1" w:rsidRPr="008858E4" w:rsidTr="007835E0">
        <w:trPr>
          <w:trHeight w:val="526"/>
        </w:trPr>
        <w:tc>
          <w:tcPr>
            <w:tcW w:w="142" w:type="pct"/>
            <w:shd w:val="clear" w:color="auto" w:fill="auto"/>
            <w:hideMark/>
          </w:tcPr>
          <w:p w:rsidR="0053348A" w:rsidRPr="008858E4" w:rsidRDefault="0053348A" w:rsidP="00EA1B58">
            <w:pPr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3.1.</w:t>
            </w:r>
          </w:p>
        </w:tc>
        <w:tc>
          <w:tcPr>
            <w:tcW w:w="1257" w:type="pct"/>
            <w:shd w:val="clear" w:color="auto" w:fill="auto"/>
            <w:hideMark/>
          </w:tcPr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Подготовка проекта работ по ликвидации накопленного вреда окружающей среде</w:t>
            </w:r>
          </w:p>
        </w:tc>
        <w:tc>
          <w:tcPr>
            <w:tcW w:w="658" w:type="pct"/>
            <w:shd w:val="clear" w:color="auto" w:fill="auto"/>
            <w:hideMark/>
          </w:tcPr>
          <w:p w:rsidR="0053348A" w:rsidRPr="008858E4" w:rsidRDefault="0053348A" w:rsidP="00E3488B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6" w:type="pct"/>
            <w:shd w:val="clear" w:color="auto" w:fill="auto"/>
            <w:hideMark/>
          </w:tcPr>
          <w:p w:rsidR="0053348A" w:rsidRPr="008858E4" w:rsidRDefault="006A0D04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50" w:type="pct"/>
            <w:gridSpan w:val="2"/>
            <w:shd w:val="clear" w:color="auto" w:fill="auto"/>
            <w:noWrap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18300,0</w:t>
            </w:r>
          </w:p>
        </w:tc>
        <w:tc>
          <w:tcPr>
            <w:tcW w:w="415" w:type="pct"/>
            <w:gridSpan w:val="2"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3100,0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14900,0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100,0</w:t>
            </w:r>
          </w:p>
        </w:tc>
      </w:tr>
      <w:tr w:rsidR="001124D1" w:rsidRPr="008858E4" w:rsidTr="007835E0">
        <w:trPr>
          <w:trHeight w:val="570"/>
        </w:trPr>
        <w:tc>
          <w:tcPr>
            <w:tcW w:w="2058" w:type="pct"/>
            <w:gridSpan w:val="3"/>
            <w:vMerge w:val="restart"/>
            <w:shd w:val="clear" w:color="auto" w:fill="auto"/>
            <w:hideMark/>
          </w:tcPr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Итого по подпрограмме</w:t>
            </w:r>
          </w:p>
        </w:tc>
        <w:tc>
          <w:tcPr>
            <w:tcW w:w="476" w:type="pct"/>
            <w:shd w:val="clear" w:color="auto" w:fill="auto"/>
            <w:hideMark/>
          </w:tcPr>
          <w:p w:rsidR="0053348A" w:rsidRPr="008858E4" w:rsidRDefault="003A6EAC" w:rsidP="00B6031F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В</w:t>
            </w:r>
            <w:r w:rsidR="0053348A"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сего, в том числе: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w w:val="95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w w:val="95"/>
                <w:sz w:val="21"/>
                <w:szCs w:val="21"/>
              </w:rPr>
              <w:t>174079,54892</w:t>
            </w:r>
          </w:p>
        </w:tc>
        <w:tc>
          <w:tcPr>
            <w:tcW w:w="415" w:type="pct"/>
            <w:gridSpan w:val="2"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w w:val="95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w w:val="95"/>
                <w:sz w:val="21"/>
                <w:szCs w:val="21"/>
              </w:rPr>
              <w:t>107585,14892</w:t>
            </w:r>
          </w:p>
        </w:tc>
        <w:tc>
          <w:tcPr>
            <w:tcW w:w="436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16623,6</w:t>
            </w:r>
          </w:p>
        </w:tc>
        <w:tc>
          <w:tcPr>
            <w:tcW w:w="443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16623,6</w:t>
            </w:r>
          </w:p>
        </w:tc>
        <w:tc>
          <w:tcPr>
            <w:tcW w:w="400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16623,6</w:t>
            </w:r>
          </w:p>
        </w:tc>
        <w:tc>
          <w:tcPr>
            <w:tcW w:w="323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16623,6</w:t>
            </w:r>
          </w:p>
        </w:tc>
      </w:tr>
      <w:tr w:rsidR="001124D1" w:rsidRPr="008858E4" w:rsidTr="007835E0">
        <w:trPr>
          <w:trHeight w:val="570"/>
        </w:trPr>
        <w:tc>
          <w:tcPr>
            <w:tcW w:w="2058" w:type="pct"/>
            <w:gridSpan w:val="3"/>
            <w:vMerge/>
            <w:vAlign w:val="center"/>
            <w:hideMark/>
          </w:tcPr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53348A" w:rsidRPr="008858E4" w:rsidRDefault="0053348A" w:rsidP="00E72345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72776,94892</w:t>
            </w:r>
          </w:p>
        </w:tc>
        <w:tc>
          <w:tcPr>
            <w:tcW w:w="415" w:type="pct"/>
            <w:gridSpan w:val="2"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6282,54892</w:t>
            </w:r>
          </w:p>
        </w:tc>
        <w:tc>
          <w:tcPr>
            <w:tcW w:w="436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16623,6</w:t>
            </w:r>
          </w:p>
        </w:tc>
        <w:tc>
          <w:tcPr>
            <w:tcW w:w="443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16623,6</w:t>
            </w:r>
          </w:p>
        </w:tc>
        <w:tc>
          <w:tcPr>
            <w:tcW w:w="400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16623,6</w:t>
            </w:r>
          </w:p>
        </w:tc>
        <w:tc>
          <w:tcPr>
            <w:tcW w:w="323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16623,6</w:t>
            </w:r>
          </w:p>
        </w:tc>
      </w:tr>
      <w:tr w:rsidR="001124D1" w:rsidRPr="008858E4" w:rsidTr="007835E0">
        <w:trPr>
          <w:trHeight w:val="965"/>
        </w:trPr>
        <w:tc>
          <w:tcPr>
            <w:tcW w:w="2058" w:type="pct"/>
            <w:gridSpan w:val="3"/>
            <w:vMerge/>
            <w:vAlign w:val="center"/>
            <w:hideMark/>
          </w:tcPr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53348A" w:rsidRPr="008858E4" w:rsidRDefault="0053348A" w:rsidP="0077331B">
            <w:pPr>
              <w:ind w:left="-57" w:right="-113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бюджетные ассигнования федерального бюджета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101302,6</w:t>
            </w:r>
          </w:p>
        </w:tc>
        <w:tc>
          <w:tcPr>
            <w:tcW w:w="415" w:type="pct"/>
            <w:gridSpan w:val="2"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101302,6</w:t>
            </w:r>
          </w:p>
        </w:tc>
        <w:tc>
          <w:tcPr>
            <w:tcW w:w="436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43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00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53348A" w:rsidRPr="008858E4" w:rsidTr="00081020">
        <w:trPr>
          <w:trHeight w:val="300"/>
        </w:trPr>
        <w:tc>
          <w:tcPr>
            <w:tcW w:w="5000" w:type="pct"/>
            <w:gridSpan w:val="12"/>
            <w:vAlign w:val="center"/>
          </w:tcPr>
          <w:p w:rsidR="0053348A" w:rsidRPr="008858E4" w:rsidRDefault="0053348A" w:rsidP="00081020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Подпрограмма «Развитие водохозяйственного комплекса»</w:t>
            </w:r>
          </w:p>
        </w:tc>
      </w:tr>
      <w:tr w:rsidR="0053348A" w:rsidRPr="008858E4" w:rsidTr="00081020">
        <w:trPr>
          <w:trHeight w:val="300"/>
        </w:trPr>
        <w:tc>
          <w:tcPr>
            <w:tcW w:w="5000" w:type="pct"/>
            <w:gridSpan w:val="12"/>
            <w:vAlign w:val="center"/>
          </w:tcPr>
          <w:p w:rsidR="0053348A" w:rsidRPr="008858E4" w:rsidRDefault="0053348A" w:rsidP="00081020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Цель подпрограммы – обеспечение защищенности населения и объектов экономики Ульяновской области от негативного воздействия вод</w:t>
            </w:r>
          </w:p>
        </w:tc>
      </w:tr>
      <w:tr w:rsidR="0053348A" w:rsidRPr="008858E4" w:rsidTr="00081020">
        <w:trPr>
          <w:trHeight w:val="300"/>
        </w:trPr>
        <w:tc>
          <w:tcPr>
            <w:tcW w:w="5000" w:type="pct"/>
            <w:gridSpan w:val="12"/>
            <w:vAlign w:val="center"/>
          </w:tcPr>
          <w:p w:rsidR="004E40EC" w:rsidRPr="008858E4" w:rsidRDefault="0053348A" w:rsidP="006721E2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Задача </w:t>
            </w:r>
            <w:r w:rsidR="004E40EC" w:rsidRPr="008858E4">
              <w:rPr>
                <w:rFonts w:ascii="PT Astra Serif" w:hAnsi="PT Astra Serif"/>
                <w:sz w:val="21"/>
                <w:szCs w:val="21"/>
              </w:rPr>
              <w:t>подпрограммы</w:t>
            </w:r>
            <w:r w:rsidR="004E40EC"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</w:t>
            </w: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– восстановление водных объектов до состояния, обеспечивающего экологически благоприятные условия жизни населения </w:t>
            </w:r>
          </w:p>
          <w:p w:rsidR="0053348A" w:rsidRPr="008858E4" w:rsidRDefault="0053348A" w:rsidP="006721E2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Ульяновской области</w:t>
            </w:r>
          </w:p>
        </w:tc>
      </w:tr>
      <w:tr w:rsidR="001124D1" w:rsidRPr="008858E4" w:rsidTr="007835E0">
        <w:trPr>
          <w:trHeight w:val="439"/>
        </w:trPr>
        <w:tc>
          <w:tcPr>
            <w:tcW w:w="142" w:type="pct"/>
            <w:shd w:val="clear" w:color="auto" w:fill="auto"/>
            <w:hideMark/>
          </w:tcPr>
          <w:p w:rsidR="0053348A" w:rsidRPr="008858E4" w:rsidRDefault="0053348A" w:rsidP="006025A3">
            <w:pPr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1.</w:t>
            </w:r>
          </w:p>
        </w:tc>
        <w:tc>
          <w:tcPr>
            <w:tcW w:w="1257" w:type="pct"/>
            <w:shd w:val="clear" w:color="auto" w:fill="auto"/>
            <w:hideMark/>
          </w:tcPr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Основное мероприятие «Восстановление и экологическая реабилитация водных объектов (природоохранные мероприятия)»</w:t>
            </w:r>
          </w:p>
        </w:tc>
        <w:tc>
          <w:tcPr>
            <w:tcW w:w="658" w:type="pct"/>
            <w:shd w:val="clear" w:color="auto" w:fill="auto"/>
            <w:hideMark/>
          </w:tcPr>
          <w:p w:rsidR="0053348A" w:rsidRPr="008858E4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6" w:type="pct"/>
            <w:shd w:val="clear" w:color="auto" w:fill="auto"/>
            <w:hideMark/>
          </w:tcPr>
          <w:p w:rsidR="0053348A" w:rsidRPr="008858E4" w:rsidRDefault="007835E0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46000,0</w:t>
            </w:r>
          </w:p>
        </w:tc>
        <w:tc>
          <w:tcPr>
            <w:tcW w:w="415" w:type="pct"/>
            <w:gridSpan w:val="2"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9200,0</w:t>
            </w:r>
          </w:p>
        </w:tc>
        <w:tc>
          <w:tcPr>
            <w:tcW w:w="436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9200,0</w:t>
            </w:r>
          </w:p>
        </w:tc>
        <w:tc>
          <w:tcPr>
            <w:tcW w:w="443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9200,0</w:t>
            </w:r>
          </w:p>
        </w:tc>
        <w:tc>
          <w:tcPr>
            <w:tcW w:w="400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9200,0</w:t>
            </w:r>
          </w:p>
        </w:tc>
        <w:tc>
          <w:tcPr>
            <w:tcW w:w="323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9200,0</w:t>
            </w:r>
          </w:p>
        </w:tc>
      </w:tr>
      <w:tr w:rsidR="001124D1" w:rsidRPr="008858E4" w:rsidTr="007835E0">
        <w:trPr>
          <w:trHeight w:val="757"/>
        </w:trPr>
        <w:tc>
          <w:tcPr>
            <w:tcW w:w="142" w:type="pct"/>
            <w:shd w:val="clear" w:color="auto" w:fill="auto"/>
            <w:hideMark/>
          </w:tcPr>
          <w:p w:rsidR="0053348A" w:rsidRPr="008858E4" w:rsidRDefault="0053348A" w:rsidP="006025A3">
            <w:pPr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1.1.</w:t>
            </w:r>
          </w:p>
        </w:tc>
        <w:tc>
          <w:tcPr>
            <w:tcW w:w="1257" w:type="pct"/>
            <w:shd w:val="clear" w:color="auto" w:fill="auto"/>
            <w:hideMark/>
          </w:tcPr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Предоставление субсидий бюджетам муниципальных образований Ульяновской области в целях софинансирования расходных обязательств, связанных с осуществлением экологической реабилитации водных объектов, расположенных на территории Ульяновской области</w:t>
            </w:r>
          </w:p>
        </w:tc>
        <w:tc>
          <w:tcPr>
            <w:tcW w:w="658" w:type="pct"/>
            <w:shd w:val="clear" w:color="auto" w:fill="auto"/>
            <w:hideMark/>
          </w:tcPr>
          <w:p w:rsidR="0053348A" w:rsidRPr="008858E4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6" w:type="pct"/>
            <w:shd w:val="clear" w:color="auto" w:fill="auto"/>
            <w:hideMark/>
          </w:tcPr>
          <w:p w:rsidR="0053348A" w:rsidRPr="008858E4" w:rsidRDefault="007835E0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20600,0</w:t>
            </w:r>
          </w:p>
        </w:tc>
        <w:tc>
          <w:tcPr>
            <w:tcW w:w="415" w:type="pct"/>
            <w:gridSpan w:val="2"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4600,0</w:t>
            </w:r>
          </w:p>
        </w:tc>
        <w:tc>
          <w:tcPr>
            <w:tcW w:w="436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4000,0</w:t>
            </w:r>
          </w:p>
        </w:tc>
        <w:tc>
          <w:tcPr>
            <w:tcW w:w="443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4000,0</w:t>
            </w:r>
          </w:p>
        </w:tc>
        <w:tc>
          <w:tcPr>
            <w:tcW w:w="400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4000,0</w:t>
            </w:r>
          </w:p>
        </w:tc>
        <w:tc>
          <w:tcPr>
            <w:tcW w:w="323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4000,0</w:t>
            </w:r>
          </w:p>
        </w:tc>
      </w:tr>
      <w:tr w:rsidR="001124D1" w:rsidRPr="008858E4" w:rsidTr="007835E0">
        <w:trPr>
          <w:trHeight w:val="600"/>
        </w:trPr>
        <w:tc>
          <w:tcPr>
            <w:tcW w:w="142" w:type="pct"/>
            <w:shd w:val="clear" w:color="auto" w:fill="auto"/>
            <w:hideMark/>
          </w:tcPr>
          <w:p w:rsidR="0053348A" w:rsidRPr="008858E4" w:rsidRDefault="0053348A" w:rsidP="006025A3">
            <w:pPr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1.2.</w:t>
            </w:r>
          </w:p>
        </w:tc>
        <w:tc>
          <w:tcPr>
            <w:tcW w:w="1257" w:type="pct"/>
            <w:shd w:val="clear" w:color="auto" w:fill="auto"/>
            <w:hideMark/>
          </w:tcPr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Определение границ зон затопления, подтопления на территории Ульяновской области</w:t>
            </w:r>
          </w:p>
        </w:tc>
        <w:tc>
          <w:tcPr>
            <w:tcW w:w="658" w:type="pct"/>
            <w:shd w:val="clear" w:color="auto" w:fill="auto"/>
            <w:hideMark/>
          </w:tcPr>
          <w:p w:rsidR="0053348A" w:rsidRPr="008858E4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6" w:type="pct"/>
            <w:shd w:val="clear" w:color="auto" w:fill="auto"/>
            <w:hideMark/>
          </w:tcPr>
          <w:p w:rsidR="0053348A" w:rsidRPr="008858E4" w:rsidRDefault="001124D1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13400,0</w:t>
            </w:r>
          </w:p>
        </w:tc>
        <w:tc>
          <w:tcPr>
            <w:tcW w:w="415" w:type="pct"/>
            <w:gridSpan w:val="2"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2200,0</w:t>
            </w:r>
          </w:p>
        </w:tc>
        <w:tc>
          <w:tcPr>
            <w:tcW w:w="436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2800,0</w:t>
            </w:r>
          </w:p>
        </w:tc>
        <w:tc>
          <w:tcPr>
            <w:tcW w:w="443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2800,0</w:t>
            </w:r>
          </w:p>
        </w:tc>
        <w:tc>
          <w:tcPr>
            <w:tcW w:w="400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2800,0</w:t>
            </w:r>
          </w:p>
        </w:tc>
        <w:tc>
          <w:tcPr>
            <w:tcW w:w="323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2800,0</w:t>
            </w:r>
          </w:p>
        </w:tc>
      </w:tr>
      <w:tr w:rsidR="001124D1" w:rsidRPr="008858E4" w:rsidTr="007835E0">
        <w:trPr>
          <w:trHeight w:val="1200"/>
        </w:trPr>
        <w:tc>
          <w:tcPr>
            <w:tcW w:w="142" w:type="pct"/>
            <w:shd w:val="clear" w:color="auto" w:fill="auto"/>
            <w:hideMark/>
          </w:tcPr>
          <w:p w:rsidR="0053348A" w:rsidRPr="008858E4" w:rsidRDefault="0053348A" w:rsidP="006025A3">
            <w:pPr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1.3.</w:t>
            </w:r>
          </w:p>
        </w:tc>
        <w:tc>
          <w:tcPr>
            <w:tcW w:w="1257" w:type="pct"/>
            <w:shd w:val="clear" w:color="auto" w:fill="auto"/>
            <w:hideMark/>
          </w:tcPr>
          <w:p w:rsidR="0053348A" w:rsidRPr="008858E4" w:rsidRDefault="0029408C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Предоставление субсидий бюджетам муниципальных образований Ульяновской области в целях софинансирования расходных обязательств, связанных с выполнением работ по благоустройству родников в Ульяновской области, используемых населением в качестве источников питьевого водоснабжения, в том числе с погашением кредиторской задолженности, образовавшейся в результате выполнения работ по благоустройству родников</w:t>
            </w:r>
          </w:p>
        </w:tc>
        <w:tc>
          <w:tcPr>
            <w:tcW w:w="658" w:type="pct"/>
            <w:shd w:val="clear" w:color="auto" w:fill="auto"/>
            <w:hideMark/>
          </w:tcPr>
          <w:p w:rsidR="0053348A" w:rsidRPr="008858E4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6" w:type="pct"/>
            <w:shd w:val="clear" w:color="auto" w:fill="auto"/>
            <w:hideMark/>
          </w:tcPr>
          <w:p w:rsidR="0053348A" w:rsidRPr="008858E4" w:rsidRDefault="001124D1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12000,0</w:t>
            </w:r>
          </w:p>
        </w:tc>
        <w:tc>
          <w:tcPr>
            <w:tcW w:w="415" w:type="pct"/>
            <w:gridSpan w:val="2"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2400,0</w:t>
            </w:r>
          </w:p>
        </w:tc>
        <w:tc>
          <w:tcPr>
            <w:tcW w:w="436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2400,0</w:t>
            </w:r>
          </w:p>
        </w:tc>
        <w:tc>
          <w:tcPr>
            <w:tcW w:w="443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2400,0</w:t>
            </w:r>
          </w:p>
        </w:tc>
        <w:tc>
          <w:tcPr>
            <w:tcW w:w="400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2400,0</w:t>
            </w:r>
          </w:p>
        </w:tc>
        <w:tc>
          <w:tcPr>
            <w:tcW w:w="323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2400,0</w:t>
            </w:r>
          </w:p>
        </w:tc>
      </w:tr>
      <w:tr w:rsidR="001124D1" w:rsidRPr="008858E4" w:rsidTr="007835E0">
        <w:trPr>
          <w:trHeight w:val="278"/>
        </w:trPr>
        <w:tc>
          <w:tcPr>
            <w:tcW w:w="142" w:type="pct"/>
            <w:shd w:val="clear" w:color="auto" w:fill="auto"/>
            <w:hideMark/>
          </w:tcPr>
          <w:p w:rsidR="0053348A" w:rsidRPr="008858E4" w:rsidRDefault="0053348A" w:rsidP="006025A3">
            <w:pPr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3.</w:t>
            </w:r>
          </w:p>
        </w:tc>
        <w:tc>
          <w:tcPr>
            <w:tcW w:w="1257" w:type="pct"/>
            <w:shd w:val="clear" w:color="auto" w:fill="auto"/>
            <w:hideMark/>
          </w:tcPr>
          <w:p w:rsidR="0053348A" w:rsidRPr="008858E4" w:rsidRDefault="00956F1D" w:rsidP="00956F1D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Основное мероприятие «Строительство (реконструкция) сооружений инженерной защиты, капитальный ремонт гидротехнических сооружений, в том числе разработка проектной документации и погашение кредиторской задолженности по оплате ранее выполненных работ»</w:t>
            </w:r>
          </w:p>
        </w:tc>
        <w:tc>
          <w:tcPr>
            <w:tcW w:w="658" w:type="pct"/>
            <w:shd w:val="clear" w:color="auto" w:fill="auto"/>
            <w:hideMark/>
          </w:tcPr>
          <w:p w:rsidR="0053348A" w:rsidRPr="008858E4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Министерство строительства </w:t>
            </w:r>
          </w:p>
          <w:p w:rsidR="0053348A" w:rsidRPr="008858E4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и архитектуры Ульяновской области</w:t>
            </w:r>
          </w:p>
        </w:tc>
        <w:tc>
          <w:tcPr>
            <w:tcW w:w="476" w:type="pct"/>
            <w:shd w:val="clear" w:color="auto" w:fill="auto"/>
            <w:hideMark/>
          </w:tcPr>
          <w:p w:rsidR="0053348A" w:rsidRPr="008858E4" w:rsidRDefault="001124D1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130799,0</w:t>
            </w:r>
          </w:p>
        </w:tc>
        <w:tc>
          <w:tcPr>
            <w:tcW w:w="415" w:type="pct"/>
            <w:gridSpan w:val="2"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21613,0</w:t>
            </w:r>
          </w:p>
        </w:tc>
        <w:tc>
          <w:tcPr>
            <w:tcW w:w="436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27296,5</w:t>
            </w:r>
          </w:p>
        </w:tc>
        <w:tc>
          <w:tcPr>
            <w:tcW w:w="443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27296,5</w:t>
            </w:r>
          </w:p>
        </w:tc>
        <w:tc>
          <w:tcPr>
            <w:tcW w:w="400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27296,5</w:t>
            </w:r>
          </w:p>
        </w:tc>
        <w:tc>
          <w:tcPr>
            <w:tcW w:w="323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27296,5</w:t>
            </w:r>
          </w:p>
        </w:tc>
      </w:tr>
      <w:tr w:rsidR="001124D1" w:rsidRPr="008858E4" w:rsidTr="007835E0">
        <w:trPr>
          <w:trHeight w:val="558"/>
        </w:trPr>
        <w:tc>
          <w:tcPr>
            <w:tcW w:w="142" w:type="pct"/>
            <w:shd w:val="clear" w:color="auto" w:fill="auto"/>
            <w:hideMark/>
          </w:tcPr>
          <w:p w:rsidR="0053348A" w:rsidRPr="008858E4" w:rsidRDefault="0053348A" w:rsidP="006025A3">
            <w:pPr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3.1.</w:t>
            </w:r>
          </w:p>
        </w:tc>
        <w:tc>
          <w:tcPr>
            <w:tcW w:w="1257" w:type="pct"/>
            <w:shd w:val="clear" w:color="auto" w:fill="auto"/>
            <w:hideMark/>
          </w:tcPr>
          <w:p w:rsidR="0053348A" w:rsidRPr="008858E4" w:rsidRDefault="0053348A" w:rsidP="00112753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Берегоукрепительные сооружения </w:t>
            </w:r>
          </w:p>
          <w:p w:rsidR="0053348A" w:rsidRPr="008858E4" w:rsidRDefault="0053348A" w:rsidP="00112753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на Куйбышевском водохранилище </w:t>
            </w:r>
          </w:p>
          <w:p w:rsidR="0053348A" w:rsidRPr="008858E4" w:rsidRDefault="0053348A" w:rsidP="00112753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в районе с. Панская Слобода муниципального образования «город Новоульяновск» Ульяновской области</w:t>
            </w:r>
          </w:p>
        </w:tc>
        <w:tc>
          <w:tcPr>
            <w:tcW w:w="658" w:type="pct"/>
            <w:shd w:val="clear" w:color="auto" w:fill="auto"/>
            <w:hideMark/>
          </w:tcPr>
          <w:p w:rsidR="0053348A" w:rsidRPr="008858E4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Министерство строительства </w:t>
            </w:r>
          </w:p>
          <w:p w:rsidR="0053348A" w:rsidRPr="008858E4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и архитектуры Ульяновской области</w:t>
            </w:r>
          </w:p>
        </w:tc>
        <w:tc>
          <w:tcPr>
            <w:tcW w:w="476" w:type="pct"/>
            <w:shd w:val="clear" w:color="auto" w:fill="auto"/>
            <w:hideMark/>
          </w:tcPr>
          <w:p w:rsidR="0053348A" w:rsidRPr="008858E4" w:rsidRDefault="001124D1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17411,0</w:t>
            </w:r>
          </w:p>
        </w:tc>
        <w:tc>
          <w:tcPr>
            <w:tcW w:w="415" w:type="pct"/>
            <w:gridSpan w:val="2"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36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17411,0</w:t>
            </w:r>
          </w:p>
        </w:tc>
        <w:tc>
          <w:tcPr>
            <w:tcW w:w="443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00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1124D1" w:rsidRPr="008858E4" w:rsidTr="007835E0">
        <w:trPr>
          <w:trHeight w:val="581"/>
        </w:trPr>
        <w:tc>
          <w:tcPr>
            <w:tcW w:w="142" w:type="pct"/>
            <w:shd w:val="clear" w:color="auto" w:fill="auto"/>
            <w:hideMark/>
          </w:tcPr>
          <w:p w:rsidR="0053348A" w:rsidRPr="008858E4" w:rsidRDefault="0053348A" w:rsidP="006025A3">
            <w:pPr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3.2.</w:t>
            </w:r>
          </w:p>
        </w:tc>
        <w:tc>
          <w:tcPr>
            <w:tcW w:w="1257" w:type="pct"/>
            <w:shd w:val="clear" w:color="auto" w:fill="auto"/>
            <w:hideMark/>
          </w:tcPr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Берегоукрепительные сооружения </w:t>
            </w:r>
          </w:p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на Куйбышевском водохранилище </w:t>
            </w:r>
          </w:p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в районе с. Русская Бектяшка Сенгилеевского района Ульяновской области</w:t>
            </w:r>
          </w:p>
        </w:tc>
        <w:tc>
          <w:tcPr>
            <w:tcW w:w="658" w:type="pct"/>
            <w:shd w:val="clear" w:color="auto" w:fill="auto"/>
            <w:hideMark/>
          </w:tcPr>
          <w:p w:rsidR="0053348A" w:rsidRPr="008858E4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Министерство строительства </w:t>
            </w:r>
          </w:p>
          <w:p w:rsidR="0053348A" w:rsidRPr="008858E4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и архитектуры Ульяновской области</w:t>
            </w:r>
          </w:p>
        </w:tc>
        <w:tc>
          <w:tcPr>
            <w:tcW w:w="476" w:type="pct"/>
            <w:shd w:val="clear" w:color="auto" w:fill="auto"/>
            <w:hideMark/>
          </w:tcPr>
          <w:p w:rsidR="0053348A" w:rsidRPr="008858E4" w:rsidRDefault="001124D1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24335,5</w:t>
            </w:r>
          </w:p>
        </w:tc>
        <w:tc>
          <w:tcPr>
            <w:tcW w:w="415" w:type="pct"/>
            <w:gridSpan w:val="2"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6800,0</w:t>
            </w:r>
          </w:p>
        </w:tc>
        <w:tc>
          <w:tcPr>
            <w:tcW w:w="436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7535,5</w:t>
            </w:r>
          </w:p>
        </w:tc>
        <w:tc>
          <w:tcPr>
            <w:tcW w:w="443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10000,0</w:t>
            </w:r>
          </w:p>
        </w:tc>
        <w:tc>
          <w:tcPr>
            <w:tcW w:w="400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1124D1" w:rsidRPr="008858E4" w:rsidTr="007835E0">
        <w:trPr>
          <w:trHeight w:val="691"/>
        </w:trPr>
        <w:tc>
          <w:tcPr>
            <w:tcW w:w="142" w:type="pct"/>
            <w:shd w:val="clear" w:color="auto" w:fill="auto"/>
            <w:hideMark/>
          </w:tcPr>
          <w:p w:rsidR="0053348A" w:rsidRPr="008858E4" w:rsidRDefault="0053348A" w:rsidP="006025A3">
            <w:pPr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3.3.</w:t>
            </w:r>
          </w:p>
        </w:tc>
        <w:tc>
          <w:tcPr>
            <w:tcW w:w="1257" w:type="pct"/>
            <w:shd w:val="clear" w:color="auto" w:fill="auto"/>
            <w:hideMark/>
          </w:tcPr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Берегоукрепительные сооружения </w:t>
            </w:r>
          </w:p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на Волжском склоне в пос. Сланцевый Рудник Ульяновского района Ульяновской области.</w:t>
            </w:r>
          </w:p>
        </w:tc>
        <w:tc>
          <w:tcPr>
            <w:tcW w:w="658" w:type="pct"/>
            <w:shd w:val="clear" w:color="auto" w:fill="auto"/>
            <w:hideMark/>
          </w:tcPr>
          <w:p w:rsidR="0053348A" w:rsidRPr="008858E4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Министерство строительства </w:t>
            </w:r>
          </w:p>
          <w:p w:rsidR="0053348A" w:rsidRPr="008858E4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и архитектуры Ульяновской области</w:t>
            </w:r>
          </w:p>
        </w:tc>
        <w:tc>
          <w:tcPr>
            <w:tcW w:w="476" w:type="pct"/>
            <w:shd w:val="clear" w:color="auto" w:fill="auto"/>
            <w:hideMark/>
          </w:tcPr>
          <w:p w:rsidR="0053348A" w:rsidRPr="008858E4" w:rsidRDefault="001124D1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19646,5</w:t>
            </w:r>
          </w:p>
        </w:tc>
        <w:tc>
          <w:tcPr>
            <w:tcW w:w="415" w:type="pct"/>
            <w:gridSpan w:val="2"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36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2350,0</w:t>
            </w:r>
          </w:p>
        </w:tc>
        <w:tc>
          <w:tcPr>
            <w:tcW w:w="443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17296,5</w:t>
            </w:r>
          </w:p>
        </w:tc>
        <w:tc>
          <w:tcPr>
            <w:tcW w:w="400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1124D1" w:rsidRPr="008858E4" w:rsidTr="007835E0">
        <w:trPr>
          <w:trHeight w:val="561"/>
        </w:trPr>
        <w:tc>
          <w:tcPr>
            <w:tcW w:w="142" w:type="pct"/>
            <w:shd w:val="clear" w:color="auto" w:fill="auto"/>
            <w:hideMark/>
          </w:tcPr>
          <w:p w:rsidR="0053348A" w:rsidRPr="008858E4" w:rsidRDefault="0053348A" w:rsidP="006025A3">
            <w:pPr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3.4.</w:t>
            </w:r>
          </w:p>
        </w:tc>
        <w:tc>
          <w:tcPr>
            <w:tcW w:w="1257" w:type="pct"/>
            <w:shd w:val="clear" w:color="auto" w:fill="auto"/>
            <w:hideMark/>
          </w:tcPr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Берегоукрепительные сооружения    </w:t>
            </w:r>
          </w:p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на Куйбышевском водохранилище     </w:t>
            </w:r>
          </w:p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на ул. Советская и ул. Набережная   </w:t>
            </w:r>
          </w:p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в р.п. Старая Майна, протяжённость 4405 м</w:t>
            </w:r>
          </w:p>
        </w:tc>
        <w:tc>
          <w:tcPr>
            <w:tcW w:w="658" w:type="pct"/>
            <w:shd w:val="clear" w:color="auto" w:fill="auto"/>
            <w:hideMark/>
          </w:tcPr>
          <w:p w:rsidR="0053348A" w:rsidRPr="008858E4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Министерство строительства </w:t>
            </w:r>
          </w:p>
          <w:p w:rsidR="0053348A" w:rsidRPr="008858E4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и архитектуры Ульяновской области</w:t>
            </w:r>
          </w:p>
        </w:tc>
        <w:tc>
          <w:tcPr>
            <w:tcW w:w="476" w:type="pct"/>
            <w:shd w:val="clear" w:color="auto" w:fill="auto"/>
            <w:hideMark/>
          </w:tcPr>
          <w:p w:rsidR="0053348A" w:rsidRPr="008858E4" w:rsidRDefault="001124D1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35465,924</w:t>
            </w:r>
          </w:p>
        </w:tc>
        <w:tc>
          <w:tcPr>
            <w:tcW w:w="415" w:type="pct"/>
            <w:gridSpan w:val="2"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8169,924</w:t>
            </w:r>
          </w:p>
        </w:tc>
        <w:tc>
          <w:tcPr>
            <w:tcW w:w="436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43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00" w:type="pct"/>
            <w:shd w:val="clear" w:color="auto" w:fill="auto"/>
            <w:hideMark/>
          </w:tcPr>
          <w:p w:rsidR="0053348A" w:rsidRPr="008858E4" w:rsidRDefault="0053348A" w:rsidP="00B83480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13648,</w:t>
            </w:r>
            <w:r w:rsidR="00B83480"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</w:t>
            </w:r>
          </w:p>
        </w:tc>
        <w:tc>
          <w:tcPr>
            <w:tcW w:w="323" w:type="pct"/>
            <w:shd w:val="clear" w:color="auto" w:fill="auto"/>
            <w:hideMark/>
          </w:tcPr>
          <w:p w:rsidR="0053348A" w:rsidRPr="008858E4" w:rsidRDefault="0053348A" w:rsidP="00B83480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13648,</w:t>
            </w:r>
            <w:r w:rsidR="00B83480"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</w:t>
            </w:r>
          </w:p>
        </w:tc>
      </w:tr>
      <w:tr w:rsidR="001124D1" w:rsidRPr="008858E4" w:rsidTr="007835E0">
        <w:trPr>
          <w:trHeight w:val="463"/>
        </w:trPr>
        <w:tc>
          <w:tcPr>
            <w:tcW w:w="142" w:type="pct"/>
            <w:shd w:val="clear" w:color="auto" w:fill="auto"/>
            <w:hideMark/>
          </w:tcPr>
          <w:p w:rsidR="0053348A" w:rsidRPr="008858E4" w:rsidRDefault="0053348A" w:rsidP="006025A3">
            <w:pPr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3.5.</w:t>
            </w:r>
          </w:p>
        </w:tc>
        <w:tc>
          <w:tcPr>
            <w:tcW w:w="1257" w:type="pct"/>
            <w:shd w:val="clear" w:color="auto" w:fill="auto"/>
            <w:hideMark/>
          </w:tcPr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Берегоукрепительные сооружения </w:t>
            </w:r>
          </w:p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на Куйбышевском водохранилище </w:t>
            </w:r>
          </w:p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в районе с. Белый Яр Чердаклинского района, протяжённость 4100 м</w:t>
            </w:r>
          </w:p>
        </w:tc>
        <w:tc>
          <w:tcPr>
            <w:tcW w:w="658" w:type="pct"/>
            <w:shd w:val="clear" w:color="auto" w:fill="auto"/>
            <w:hideMark/>
          </w:tcPr>
          <w:p w:rsidR="0053348A" w:rsidRPr="008858E4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Министерство строительства </w:t>
            </w:r>
          </w:p>
          <w:p w:rsidR="0053348A" w:rsidRPr="008858E4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и архитектуры Ульяновской области</w:t>
            </w:r>
          </w:p>
        </w:tc>
        <w:tc>
          <w:tcPr>
            <w:tcW w:w="476" w:type="pct"/>
            <w:shd w:val="clear" w:color="auto" w:fill="auto"/>
            <w:hideMark/>
          </w:tcPr>
          <w:p w:rsidR="0053348A" w:rsidRPr="008858E4" w:rsidRDefault="001124D1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27297,0</w:t>
            </w:r>
          </w:p>
        </w:tc>
        <w:tc>
          <w:tcPr>
            <w:tcW w:w="415" w:type="pct"/>
            <w:gridSpan w:val="2"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36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43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00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13648,5</w:t>
            </w:r>
          </w:p>
        </w:tc>
        <w:tc>
          <w:tcPr>
            <w:tcW w:w="323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13648,5</w:t>
            </w:r>
          </w:p>
        </w:tc>
      </w:tr>
      <w:tr w:rsidR="001124D1" w:rsidRPr="008858E4" w:rsidTr="007835E0">
        <w:trPr>
          <w:trHeight w:val="1256"/>
        </w:trPr>
        <w:tc>
          <w:tcPr>
            <w:tcW w:w="142" w:type="pct"/>
            <w:shd w:val="clear" w:color="auto" w:fill="auto"/>
            <w:hideMark/>
          </w:tcPr>
          <w:p w:rsidR="0053348A" w:rsidRPr="008858E4" w:rsidRDefault="0053348A" w:rsidP="006025A3">
            <w:pPr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3.6.</w:t>
            </w:r>
          </w:p>
        </w:tc>
        <w:tc>
          <w:tcPr>
            <w:tcW w:w="1257" w:type="pct"/>
            <w:shd w:val="clear" w:color="auto" w:fill="auto"/>
            <w:hideMark/>
          </w:tcPr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Организация расчистки обвала грунта с деревьями в зоне построенного </w:t>
            </w:r>
          </w:p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в 2014 и 2015 годах объекта: гидротехнические берегоукрепительные сооружения </w:t>
            </w:r>
          </w:p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на Куйбышевском водохранилище </w:t>
            </w:r>
          </w:p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в районе с. Ундоры Ульяновского района Ульяновской области (район санатория «Дубки»)</w:t>
            </w:r>
          </w:p>
        </w:tc>
        <w:tc>
          <w:tcPr>
            <w:tcW w:w="658" w:type="pct"/>
            <w:shd w:val="clear" w:color="auto" w:fill="auto"/>
            <w:hideMark/>
          </w:tcPr>
          <w:p w:rsidR="0053348A" w:rsidRPr="008858E4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Министерство строительства </w:t>
            </w:r>
          </w:p>
          <w:p w:rsidR="0053348A" w:rsidRPr="008858E4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и архитектуры Ульяновской области</w:t>
            </w:r>
          </w:p>
        </w:tc>
        <w:tc>
          <w:tcPr>
            <w:tcW w:w="476" w:type="pct"/>
            <w:shd w:val="clear" w:color="auto" w:fill="auto"/>
            <w:hideMark/>
          </w:tcPr>
          <w:p w:rsidR="0053348A" w:rsidRPr="008858E4" w:rsidRDefault="001124D1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2440,076</w:t>
            </w:r>
          </w:p>
        </w:tc>
        <w:tc>
          <w:tcPr>
            <w:tcW w:w="415" w:type="pct"/>
            <w:gridSpan w:val="2"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2440,076</w:t>
            </w:r>
          </w:p>
        </w:tc>
        <w:tc>
          <w:tcPr>
            <w:tcW w:w="436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43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00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1124D1" w:rsidRPr="008858E4" w:rsidTr="007835E0">
        <w:trPr>
          <w:trHeight w:val="643"/>
        </w:trPr>
        <w:tc>
          <w:tcPr>
            <w:tcW w:w="142" w:type="pct"/>
            <w:shd w:val="clear" w:color="auto" w:fill="auto"/>
            <w:hideMark/>
          </w:tcPr>
          <w:p w:rsidR="0053348A" w:rsidRPr="008858E4" w:rsidRDefault="0053348A" w:rsidP="006025A3">
            <w:pPr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3.7.</w:t>
            </w:r>
          </w:p>
        </w:tc>
        <w:tc>
          <w:tcPr>
            <w:tcW w:w="1257" w:type="pct"/>
            <w:shd w:val="clear" w:color="auto" w:fill="auto"/>
            <w:hideMark/>
          </w:tcPr>
          <w:p w:rsidR="0053348A" w:rsidRPr="008858E4" w:rsidRDefault="0053348A" w:rsidP="004205B5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Гидротехнические берегоукрепительные сооружения Куйбышевского водохранилища в городе Новоульяновске Ульяновской области (микрорайон «Кремёнки»)</w:t>
            </w:r>
          </w:p>
        </w:tc>
        <w:tc>
          <w:tcPr>
            <w:tcW w:w="658" w:type="pct"/>
            <w:shd w:val="clear" w:color="auto" w:fill="auto"/>
            <w:hideMark/>
          </w:tcPr>
          <w:p w:rsidR="0053348A" w:rsidRPr="008858E4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Министерство строительства </w:t>
            </w:r>
          </w:p>
          <w:p w:rsidR="0053348A" w:rsidRPr="008858E4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и архитектуры Ульяновской области</w:t>
            </w:r>
          </w:p>
        </w:tc>
        <w:tc>
          <w:tcPr>
            <w:tcW w:w="476" w:type="pct"/>
            <w:shd w:val="clear" w:color="auto" w:fill="auto"/>
            <w:hideMark/>
          </w:tcPr>
          <w:p w:rsidR="0053348A" w:rsidRPr="008858E4" w:rsidRDefault="001124D1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415" w:type="pct"/>
            <w:gridSpan w:val="2"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436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43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00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1124D1" w:rsidRPr="008858E4" w:rsidTr="007835E0">
        <w:trPr>
          <w:trHeight w:val="915"/>
        </w:trPr>
        <w:tc>
          <w:tcPr>
            <w:tcW w:w="142" w:type="pct"/>
            <w:shd w:val="clear" w:color="auto" w:fill="auto"/>
            <w:hideMark/>
          </w:tcPr>
          <w:p w:rsidR="0053348A" w:rsidRPr="008858E4" w:rsidRDefault="0053348A" w:rsidP="006025A3">
            <w:pPr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3.8.</w:t>
            </w:r>
          </w:p>
        </w:tc>
        <w:tc>
          <w:tcPr>
            <w:tcW w:w="1257" w:type="pct"/>
            <w:shd w:val="clear" w:color="auto" w:fill="auto"/>
            <w:hideMark/>
          </w:tcPr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Предоставление субсидий бюджетам муниципальных образований Ульяновской области в целях софинансирования расходных обязательств, связанных с подготовкой декларации безопасности гидротехнических сооружений</w:t>
            </w:r>
          </w:p>
        </w:tc>
        <w:tc>
          <w:tcPr>
            <w:tcW w:w="658" w:type="pct"/>
            <w:shd w:val="clear" w:color="auto" w:fill="auto"/>
            <w:hideMark/>
          </w:tcPr>
          <w:p w:rsidR="0053348A" w:rsidRPr="008858E4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6" w:type="pct"/>
            <w:shd w:val="clear" w:color="auto" w:fill="auto"/>
            <w:hideMark/>
          </w:tcPr>
          <w:p w:rsidR="0053348A" w:rsidRPr="008858E4" w:rsidRDefault="001124D1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3624,0</w:t>
            </w:r>
          </w:p>
        </w:tc>
        <w:tc>
          <w:tcPr>
            <w:tcW w:w="415" w:type="pct"/>
            <w:gridSpan w:val="2"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3624,0</w:t>
            </w:r>
          </w:p>
        </w:tc>
        <w:tc>
          <w:tcPr>
            <w:tcW w:w="436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43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00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1124D1" w:rsidRPr="008858E4" w:rsidTr="007835E0">
        <w:trPr>
          <w:trHeight w:val="645"/>
        </w:trPr>
        <w:tc>
          <w:tcPr>
            <w:tcW w:w="142" w:type="pct"/>
            <w:shd w:val="clear" w:color="auto" w:fill="auto"/>
            <w:hideMark/>
          </w:tcPr>
          <w:p w:rsidR="0053348A" w:rsidRPr="008858E4" w:rsidRDefault="0053348A" w:rsidP="006025A3">
            <w:pPr>
              <w:ind w:left="-113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3.9.</w:t>
            </w:r>
          </w:p>
        </w:tc>
        <w:tc>
          <w:tcPr>
            <w:tcW w:w="1257" w:type="pct"/>
            <w:shd w:val="clear" w:color="auto" w:fill="auto"/>
            <w:hideMark/>
          </w:tcPr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Подготовка декларации безопасности бесхозных гидротехнических сооружений</w:t>
            </w:r>
          </w:p>
        </w:tc>
        <w:tc>
          <w:tcPr>
            <w:tcW w:w="658" w:type="pct"/>
            <w:shd w:val="clear" w:color="auto" w:fill="auto"/>
            <w:hideMark/>
          </w:tcPr>
          <w:p w:rsidR="0053348A" w:rsidRPr="008858E4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6" w:type="pct"/>
            <w:shd w:val="clear" w:color="auto" w:fill="auto"/>
            <w:hideMark/>
          </w:tcPr>
          <w:p w:rsidR="0053348A" w:rsidRPr="008858E4" w:rsidRDefault="001124D1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479,0</w:t>
            </w:r>
          </w:p>
        </w:tc>
        <w:tc>
          <w:tcPr>
            <w:tcW w:w="415" w:type="pct"/>
            <w:gridSpan w:val="2"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479,0</w:t>
            </w:r>
          </w:p>
        </w:tc>
        <w:tc>
          <w:tcPr>
            <w:tcW w:w="436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43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00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1124D1" w:rsidRPr="008858E4" w:rsidTr="007835E0">
        <w:trPr>
          <w:trHeight w:val="615"/>
        </w:trPr>
        <w:tc>
          <w:tcPr>
            <w:tcW w:w="2058" w:type="pct"/>
            <w:gridSpan w:val="3"/>
            <w:shd w:val="clear" w:color="auto" w:fill="auto"/>
            <w:hideMark/>
          </w:tcPr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Итого по подпрограмме</w:t>
            </w:r>
          </w:p>
        </w:tc>
        <w:tc>
          <w:tcPr>
            <w:tcW w:w="476" w:type="pct"/>
            <w:shd w:val="clear" w:color="auto" w:fill="auto"/>
            <w:hideMark/>
          </w:tcPr>
          <w:p w:rsidR="0053348A" w:rsidRPr="008858E4" w:rsidRDefault="001124D1" w:rsidP="00B6031F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176799,0</w:t>
            </w:r>
          </w:p>
        </w:tc>
        <w:tc>
          <w:tcPr>
            <w:tcW w:w="415" w:type="pct"/>
            <w:gridSpan w:val="2"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30813,0</w:t>
            </w:r>
          </w:p>
        </w:tc>
        <w:tc>
          <w:tcPr>
            <w:tcW w:w="436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36496,5</w:t>
            </w:r>
          </w:p>
        </w:tc>
        <w:tc>
          <w:tcPr>
            <w:tcW w:w="443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36496,5</w:t>
            </w:r>
          </w:p>
        </w:tc>
        <w:tc>
          <w:tcPr>
            <w:tcW w:w="400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36496,5</w:t>
            </w:r>
          </w:p>
        </w:tc>
        <w:tc>
          <w:tcPr>
            <w:tcW w:w="323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36496,5</w:t>
            </w:r>
          </w:p>
        </w:tc>
      </w:tr>
      <w:tr w:rsidR="0053348A" w:rsidRPr="008858E4" w:rsidTr="00081020">
        <w:trPr>
          <w:trHeight w:val="300"/>
        </w:trPr>
        <w:tc>
          <w:tcPr>
            <w:tcW w:w="5000" w:type="pct"/>
            <w:gridSpan w:val="12"/>
            <w:vAlign w:val="center"/>
          </w:tcPr>
          <w:p w:rsidR="0053348A" w:rsidRPr="008858E4" w:rsidRDefault="0053348A" w:rsidP="00081020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Подпрограмма «Развитие лесного хозяйства»</w:t>
            </w:r>
          </w:p>
        </w:tc>
      </w:tr>
      <w:tr w:rsidR="0053348A" w:rsidRPr="008858E4" w:rsidTr="00081020">
        <w:trPr>
          <w:trHeight w:val="300"/>
        </w:trPr>
        <w:tc>
          <w:tcPr>
            <w:tcW w:w="5000" w:type="pct"/>
            <w:gridSpan w:val="12"/>
            <w:vAlign w:val="center"/>
          </w:tcPr>
          <w:p w:rsidR="0053348A" w:rsidRPr="008858E4" w:rsidRDefault="0053348A" w:rsidP="00081020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Цель подпрограммы – повышение эффективности использования, охраны, защиты и воспроизводства лесов</w:t>
            </w:r>
          </w:p>
        </w:tc>
      </w:tr>
      <w:tr w:rsidR="0053348A" w:rsidRPr="008858E4" w:rsidTr="00081020">
        <w:trPr>
          <w:trHeight w:val="300"/>
        </w:trPr>
        <w:tc>
          <w:tcPr>
            <w:tcW w:w="5000" w:type="pct"/>
            <w:gridSpan w:val="12"/>
            <w:vAlign w:val="center"/>
          </w:tcPr>
          <w:p w:rsidR="0053348A" w:rsidRPr="008858E4" w:rsidRDefault="0053348A" w:rsidP="006721E2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Задача </w:t>
            </w:r>
            <w:r w:rsidR="004E40EC" w:rsidRPr="008858E4">
              <w:rPr>
                <w:rFonts w:ascii="PT Astra Serif" w:hAnsi="PT Astra Serif"/>
                <w:sz w:val="21"/>
                <w:szCs w:val="21"/>
              </w:rPr>
              <w:t>подпрограммы</w:t>
            </w:r>
            <w:r w:rsidR="004E40EC"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</w:t>
            </w: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– обеспечение баланса выбытия и восстановления лесных ресурсов</w:t>
            </w:r>
          </w:p>
        </w:tc>
      </w:tr>
      <w:tr w:rsidR="001124D1" w:rsidRPr="008858E4" w:rsidTr="007835E0">
        <w:trPr>
          <w:trHeight w:val="845"/>
        </w:trPr>
        <w:tc>
          <w:tcPr>
            <w:tcW w:w="142" w:type="pct"/>
            <w:vMerge w:val="restart"/>
            <w:shd w:val="clear" w:color="auto" w:fill="auto"/>
            <w:hideMark/>
          </w:tcPr>
          <w:p w:rsidR="0053348A" w:rsidRPr="008858E4" w:rsidRDefault="0053348A" w:rsidP="006025A3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1.</w:t>
            </w:r>
          </w:p>
        </w:tc>
        <w:tc>
          <w:tcPr>
            <w:tcW w:w="1257" w:type="pct"/>
            <w:vMerge w:val="restart"/>
            <w:shd w:val="clear" w:color="auto" w:fill="auto"/>
            <w:hideMark/>
          </w:tcPr>
          <w:p w:rsidR="0053348A" w:rsidRPr="008858E4" w:rsidRDefault="00DF39A2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Основное мероприятие «Реализация регионального проекта «Сохранение лесов на территории Ульяновской области», направленного на достижение целей, показателей и результатов федерального проекта «Сохранение лесов»»</w:t>
            </w:r>
          </w:p>
        </w:tc>
        <w:tc>
          <w:tcPr>
            <w:tcW w:w="658" w:type="pct"/>
            <w:vMerge w:val="restart"/>
            <w:shd w:val="clear" w:color="auto" w:fill="auto"/>
            <w:hideMark/>
          </w:tcPr>
          <w:p w:rsidR="0053348A" w:rsidRPr="008858E4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6" w:type="pct"/>
            <w:shd w:val="clear" w:color="auto" w:fill="auto"/>
            <w:hideMark/>
          </w:tcPr>
          <w:p w:rsidR="0053348A" w:rsidRPr="008858E4" w:rsidRDefault="0053348A" w:rsidP="00EE209A">
            <w:pPr>
              <w:ind w:left="-57" w:right="-113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162177,2</w:t>
            </w:r>
          </w:p>
        </w:tc>
        <w:tc>
          <w:tcPr>
            <w:tcW w:w="400" w:type="pct"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69765,8</w:t>
            </w:r>
          </w:p>
        </w:tc>
        <w:tc>
          <w:tcPr>
            <w:tcW w:w="451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68214,9</w:t>
            </w:r>
          </w:p>
        </w:tc>
        <w:tc>
          <w:tcPr>
            <w:tcW w:w="443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24196,5</w:t>
            </w:r>
          </w:p>
        </w:tc>
        <w:tc>
          <w:tcPr>
            <w:tcW w:w="400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1124D1" w:rsidRPr="008858E4" w:rsidTr="007835E0">
        <w:trPr>
          <w:trHeight w:val="1116"/>
        </w:trPr>
        <w:tc>
          <w:tcPr>
            <w:tcW w:w="142" w:type="pct"/>
            <w:vMerge/>
            <w:vAlign w:val="center"/>
            <w:hideMark/>
          </w:tcPr>
          <w:p w:rsidR="0053348A" w:rsidRPr="008858E4" w:rsidRDefault="0053348A" w:rsidP="006025A3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57" w:type="pct"/>
            <w:vMerge/>
            <w:vAlign w:val="center"/>
            <w:hideMark/>
          </w:tcPr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53348A" w:rsidRPr="008858E4" w:rsidRDefault="0053348A" w:rsidP="00EE209A">
            <w:pPr>
              <w:ind w:left="-57" w:right="-113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федерального бюджета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82077,2</w:t>
            </w:r>
          </w:p>
        </w:tc>
        <w:tc>
          <w:tcPr>
            <w:tcW w:w="400" w:type="pct"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31165,8</w:t>
            </w:r>
          </w:p>
        </w:tc>
        <w:tc>
          <w:tcPr>
            <w:tcW w:w="451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26714,9</w:t>
            </w:r>
          </w:p>
        </w:tc>
        <w:tc>
          <w:tcPr>
            <w:tcW w:w="443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24196,5</w:t>
            </w:r>
          </w:p>
        </w:tc>
        <w:tc>
          <w:tcPr>
            <w:tcW w:w="400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1124D1" w:rsidRPr="008858E4" w:rsidTr="007835E0">
        <w:trPr>
          <w:trHeight w:val="436"/>
        </w:trPr>
        <w:tc>
          <w:tcPr>
            <w:tcW w:w="142" w:type="pct"/>
            <w:vMerge/>
            <w:vAlign w:val="center"/>
            <w:hideMark/>
          </w:tcPr>
          <w:p w:rsidR="0053348A" w:rsidRPr="008858E4" w:rsidRDefault="0053348A" w:rsidP="006025A3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57" w:type="pct"/>
            <w:vMerge/>
            <w:vAlign w:val="center"/>
            <w:hideMark/>
          </w:tcPr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53348A" w:rsidRPr="008858E4" w:rsidRDefault="0053348A" w:rsidP="00EE209A">
            <w:pPr>
              <w:ind w:left="-57" w:right="-113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80100,0</w:t>
            </w:r>
          </w:p>
        </w:tc>
        <w:tc>
          <w:tcPr>
            <w:tcW w:w="400" w:type="pct"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38600,0</w:t>
            </w:r>
          </w:p>
        </w:tc>
        <w:tc>
          <w:tcPr>
            <w:tcW w:w="451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41500,0</w:t>
            </w:r>
          </w:p>
        </w:tc>
        <w:tc>
          <w:tcPr>
            <w:tcW w:w="443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00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1124D1" w:rsidRPr="008858E4" w:rsidTr="007835E0">
        <w:trPr>
          <w:trHeight w:val="565"/>
        </w:trPr>
        <w:tc>
          <w:tcPr>
            <w:tcW w:w="142" w:type="pct"/>
            <w:vMerge w:val="restart"/>
            <w:shd w:val="clear" w:color="auto" w:fill="auto"/>
            <w:hideMark/>
          </w:tcPr>
          <w:p w:rsidR="0053348A" w:rsidRPr="008858E4" w:rsidRDefault="0053348A" w:rsidP="006025A3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1.1.</w:t>
            </w:r>
          </w:p>
        </w:tc>
        <w:tc>
          <w:tcPr>
            <w:tcW w:w="1257" w:type="pct"/>
            <w:vMerge w:val="restart"/>
            <w:shd w:val="clear" w:color="auto" w:fill="auto"/>
            <w:hideMark/>
          </w:tcPr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Увеличение площади лесовосстановления</w:t>
            </w:r>
          </w:p>
        </w:tc>
        <w:tc>
          <w:tcPr>
            <w:tcW w:w="658" w:type="pct"/>
            <w:vMerge w:val="restart"/>
            <w:shd w:val="clear" w:color="auto" w:fill="auto"/>
            <w:hideMark/>
          </w:tcPr>
          <w:p w:rsidR="0053348A" w:rsidRPr="008858E4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6" w:type="pct"/>
            <w:shd w:val="clear" w:color="auto" w:fill="auto"/>
            <w:hideMark/>
          </w:tcPr>
          <w:p w:rsidR="0053348A" w:rsidRPr="008858E4" w:rsidRDefault="0053348A" w:rsidP="00EE209A">
            <w:pPr>
              <w:ind w:left="-57" w:right="-113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99220,6</w:t>
            </w:r>
          </w:p>
        </w:tc>
        <w:tc>
          <w:tcPr>
            <w:tcW w:w="400" w:type="pct"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44449,2</w:t>
            </w:r>
          </w:p>
        </w:tc>
        <w:tc>
          <w:tcPr>
            <w:tcW w:w="451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48034,0</w:t>
            </w:r>
          </w:p>
        </w:tc>
        <w:tc>
          <w:tcPr>
            <w:tcW w:w="443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6737,4</w:t>
            </w:r>
          </w:p>
        </w:tc>
        <w:tc>
          <w:tcPr>
            <w:tcW w:w="400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1124D1" w:rsidRPr="008858E4" w:rsidTr="007835E0">
        <w:trPr>
          <w:trHeight w:val="1056"/>
        </w:trPr>
        <w:tc>
          <w:tcPr>
            <w:tcW w:w="142" w:type="pct"/>
            <w:vMerge/>
            <w:vAlign w:val="center"/>
            <w:hideMark/>
          </w:tcPr>
          <w:p w:rsidR="0053348A" w:rsidRPr="008858E4" w:rsidRDefault="0053348A" w:rsidP="006025A3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57" w:type="pct"/>
            <w:vMerge/>
            <w:vAlign w:val="center"/>
            <w:hideMark/>
          </w:tcPr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53348A" w:rsidRPr="008858E4" w:rsidRDefault="0053348A" w:rsidP="00EE209A">
            <w:pPr>
              <w:ind w:left="-57" w:right="-113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федерального бюджета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19120,6</w:t>
            </w:r>
          </w:p>
        </w:tc>
        <w:tc>
          <w:tcPr>
            <w:tcW w:w="400" w:type="pct"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5849,2</w:t>
            </w:r>
          </w:p>
        </w:tc>
        <w:tc>
          <w:tcPr>
            <w:tcW w:w="451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6534,0</w:t>
            </w:r>
          </w:p>
        </w:tc>
        <w:tc>
          <w:tcPr>
            <w:tcW w:w="443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6737,4</w:t>
            </w:r>
          </w:p>
        </w:tc>
        <w:tc>
          <w:tcPr>
            <w:tcW w:w="400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1124D1" w:rsidRPr="008858E4" w:rsidTr="007835E0">
        <w:trPr>
          <w:trHeight w:val="514"/>
        </w:trPr>
        <w:tc>
          <w:tcPr>
            <w:tcW w:w="142" w:type="pct"/>
            <w:vMerge/>
            <w:vAlign w:val="center"/>
            <w:hideMark/>
          </w:tcPr>
          <w:p w:rsidR="0053348A" w:rsidRPr="008858E4" w:rsidRDefault="0053348A" w:rsidP="006025A3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57" w:type="pct"/>
            <w:vMerge/>
            <w:vAlign w:val="center"/>
            <w:hideMark/>
          </w:tcPr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53348A" w:rsidRPr="008858E4" w:rsidRDefault="0053348A" w:rsidP="00EE209A">
            <w:pPr>
              <w:ind w:left="-57" w:right="-113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80100,0</w:t>
            </w:r>
          </w:p>
        </w:tc>
        <w:tc>
          <w:tcPr>
            <w:tcW w:w="400" w:type="pct"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38600,0</w:t>
            </w:r>
          </w:p>
        </w:tc>
        <w:tc>
          <w:tcPr>
            <w:tcW w:w="451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41500,0</w:t>
            </w:r>
          </w:p>
        </w:tc>
        <w:tc>
          <w:tcPr>
            <w:tcW w:w="443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00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1124D1" w:rsidRPr="008858E4" w:rsidTr="007835E0">
        <w:trPr>
          <w:trHeight w:val="1292"/>
        </w:trPr>
        <w:tc>
          <w:tcPr>
            <w:tcW w:w="142" w:type="pct"/>
            <w:shd w:val="clear" w:color="auto" w:fill="auto"/>
            <w:hideMark/>
          </w:tcPr>
          <w:p w:rsidR="0053348A" w:rsidRPr="008858E4" w:rsidRDefault="0053348A" w:rsidP="006025A3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1.2.</w:t>
            </w:r>
          </w:p>
        </w:tc>
        <w:tc>
          <w:tcPr>
            <w:tcW w:w="1257" w:type="pct"/>
            <w:shd w:val="clear" w:color="auto" w:fill="auto"/>
            <w:hideMark/>
          </w:tcPr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Оснащение специализированных учреждений лесопожарной техникой </w:t>
            </w:r>
          </w:p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и оборудованием для проведения комплекса мероприятий по охране лесов от пожаров </w:t>
            </w:r>
          </w:p>
        </w:tc>
        <w:tc>
          <w:tcPr>
            <w:tcW w:w="658" w:type="pct"/>
            <w:shd w:val="clear" w:color="auto" w:fill="auto"/>
            <w:hideMark/>
          </w:tcPr>
          <w:p w:rsidR="0053348A" w:rsidRPr="008858E4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6" w:type="pct"/>
            <w:shd w:val="clear" w:color="auto" w:fill="auto"/>
            <w:hideMark/>
          </w:tcPr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федерального бюджета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60066,0</w:t>
            </w:r>
          </w:p>
        </w:tc>
        <w:tc>
          <w:tcPr>
            <w:tcW w:w="400" w:type="pct"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24224,5</w:t>
            </w:r>
          </w:p>
        </w:tc>
        <w:tc>
          <w:tcPr>
            <w:tcW w:w="451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19044,9</w:t>
            </w:r>
          </w:p>
        </w:tc>
        <w:tc>
          <w:tcPr>
            <w:tcW w:w="443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16796,6</w:t>
            </w:r>
          </w:p>
        </w:tc>
        <w:tc>
          <w:tcPr>
            <w:tcW w:w="400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1124D1" w:rsidRPr="008858E4" w:rsidTr="007835E0">
        <w:trPr>
          <w:trHeight w:val="1727"/>
        </w:trPr>
        <w:tc>
          <w:tcPr>
            <w:tcW w:w="142" w:type="pct"/>
            <w:shd w:val="clear" w:color="auto" w:fill="auto"/>
            <w:hideMark/>
          </w:tcPr>
          <w:p w:rsidR="0053348A" w:rsidRPr="008858E4" w:rsidRDefault="0053348A" w:rsidP="006025A3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1.3.</w:t>
            </w:r>
          </w:p>
        </w:tc>
        <w:tc>
          <w:tcPr>
            <w:tcW w:w="1257" w:type="pct"/>
            <w:shd w:val="clear" w:color="auto" w:fill="auto"/>
            <w:hideMark/>
          </w:tcPr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Оснащение учреждений, выполняющих мероприятия </w:t>
            </w:r>
          </w:p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по воспроизводству лесов  специализированной техникой</w:t>
            </w:r>
          </w:p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и оборудованием для проведения комплекса мероприятий по  лесоразведению и лесовосстановлению</w:t>
            </w:r>
          </w:p>
        </w:tc>
        <w:tc>
          <w:tcPr>
            <w:tcW w:w="658" w:type="pct"/>
            <w:shd w:val="clear" w:color="auto" w:fill="auto"/>
            <w:hideMark/>
          </w:tcPr>
          <w:p w:rsidR="0053348A" w:rsidRPr="008858E4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6" w:type="pct"/>
            <w:shd w:val="clear" w:color="auto" w:fill="auto"/>
            <w:hideMark/>
          </w:tcPr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федерального бюджета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2890,6</w:t>
            </w:r>
          </w:p>
        </w:tc>
        <w:tc>
          <w:tcPr>
            <w:tcW w:w="400" w:type="pct"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1092,1</w:t>
            </w:r>
          </w:p>
        </w:tc>
        <w:tc>
          <w:tcPr>
            <w:tcW w:w="451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1136,0</w:t>
            </w:r>
          </w:p>
        </w:tc>
        <w:tc>
          <w:tcPr>
            <w:tcW w:w="443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662,5</w:t>
            </w:r>
          </w:p>
        </w:tc>
        <w:tc>
          <w:tcPr>
            <w:tcW w:w="400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1124D1" w:rsidRPr="008858E4" w:rsidTr="007835E0">
        <w:trPr>
          <w:trHeight w:val="562"/>
        </w:trPr>
        <w:tc>
          <w:tcPr>
            <w:tcW w:w="142" w:type="pct"/>
            <w:shd w:val="clear" w:color="auto" w:fill="auto"/>
            <w:hideMark/>
          </w:tcPr>
          <w:p w:rsidR="0053348A" w:rsidRPr="008858E4" w:rsidRDefault="0053348A" w:rsidP="006025A3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2.</w:t>
            </w:r>
          </w:p>
        </w:tc>
        <w:tc>
          <w:tcPr>
            <w:tcW w:w="1257" w:type="pct"/>
            <w:shd w:val="clear" w:color="auto" w:fill="auto"/>
            <w:hideMark/>
          </w:tcPr>
          <w:p w:rsidR="0053348A" w:rsidRPr="008858E4" w:rsidRDefault="0053348A" w:rsidP="00365430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Основное мероприятие «Охрана </w:t>
            </w:r>
          </w:p>
          <w:p w:rsidR="0053348A" w:rsidRPr="008858E4" w:rsidRDefault="0053348A" w:rsidP="00365430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и защита лесов»</w:t>
            </w:r>
          </w:p>
        </w:tc>
        <w:tc>
          <w:tcPr>
            <w:tcW w:w="658" w:type="pct"/>
            <w:shd w:val="clear" w:color="auto" w:fill="auto"/>
            <w:hideMark/>
          </w:tcPr>
          <w:p w:rsidR="0053348A" w:rsidRPr="008858E4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6" w:type="pct"/>
            <w:shd w:val="clear" w:color="auto" w:fill="auto"/>
            <w:hideMark/>
          </w:tcPr>
          <w:p w:rsidR="0053348A" w:rsidRPr="008858E4" w:rsidRDefault="003C409B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700,0</w:t>
            </w:r>
          </w:p>
        </w:tc>
        <w:tc>
          <w:tcPr>
            <w:tcW w:w="400" w:type="pct"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51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43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00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700,0</w:t>
            </w:r>
          </w:p>
        </w:tc>
      </w:tr>
      <w:tr w:rsidR="001124D1" w:rsidRPr="008858E4" w:rsidTr="007835E0">
        <w:trPr>
          <w:trHeight w:val="400"/>
        </w:trPr>
        <w:tc>
          <w:tcPr>
            <w:tcW w:w="142" w:type="pct"/>
            <w:shd w:val="clear" w:color="auto" w:fill="auto"/>
            <w:hideMark/>
          </w:tcPr>
          <w:p w:rsidR="0053348A" w:rsidRPr="008858E4" w:rsidRDefault="0053348A" w:rsidP="006025A3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3.</w:t>
            </w:r>
          </w:p>
        </w:tc>
        <w:tc>
          <w:tcPr>
            <w:tcW w:w="1257" w:type="pct"/>
            <w:shd w:val="clear" w:color="auto" w:fill="auto"/>
            <w:hideMark/>
          </w:tcPr>
          <w:p w:rsidR="0053348A" w:rsidRPr="008858E4" w:rsidRDefault="0053348A" w:rsidP="00365430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Основное мероприятие «Обеспечение использования лесов»</w:t>
            </w:r>
          </w:p>
        </w:tc>
        <w:tc>
          <w:tcPr>
            <w:tcW w:w="658" w:type="pct"/>
            <w:shd w:val="clear" w:color="auto" w:fill="auto"/>
            <w:hideMark/>
          </w:tcPr>
          <w:p w:rsidR="0053348A" w:rsidRPr="008858E4" w:rsidRDefault="0053348A" w:rsidP="00D130C7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6" w:type="pct"/>
            <w:shd w:val="clear" w:color="auto" w:fill="auto"/>
            <w:hideMark/>
          </w:tcPr>
          <w:p w:rsidR="0053348A" w:rsidRPr="008858E4" w:rsidRDefault="003C409B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51486,9805</w:t>
            </w:r>
          </w:p>
        </w:tc>
        <w:tc>
          <w:tcPr>
            <w:tcW w:w="400" w:type="pct"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13386,9805</w:t>
            </w:r>
          </w:p>
        </w:tc>
        <w:tc>
          <w:tcPr>
            <w:tcW w:w="451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9700,0</w:t>
            </w:r>
          </w:p>
        </w:tc>
        <w:tc>
          <w:tcPr>
            <w:tcW w:w="443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9700,0</w:t>
            </w:r>
          </w:p>
        </w:tc>
        <w:tc>
          <w:tcPr>
            <w:tcW w:w="400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9700,0</w:t>
            </w:r>
          </w:p>
        </w:tc>
        <w:tc>
          <w:tcPr>
            <w:tcW w:w="323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9000,0</w:t>
            </w:r>
          </w:p>
        </w:tc>
      </w:tr>
      <w:tr w:rsidR="001124D1" w:rsidRPr="008858E4" w:rsidTr="007835E0">
        <w:trPr>
          <w:trHeight w:val="278"/>
        </w:trPr>
        <w:tc>
          <w:tcPr>
            <w:tcW w:w="142" w:type="pct"/>
            <w:shd w:val="clear" w:color="auto" w:fill="auto"/>
            <w:hideMark/>
          </w:tcPr>
          <w:p w:rsidR="0053348A" w:rsidRPr="008858E4" w:rsidRDefault="0053348A" w:rsidP="006025A3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3.1.</w:t>
            </w:r>
          </w:p>
        </w:tc>
        <w:tc>
          <w:tcPr>
            <w:tcW w:w="1257" w:type="pct"/>
            <w:shd w:val="clear" w:color="auto" w:fill="auto"/>
            <w:hideMark/>
          </w:tcPr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Проведение лесоустройства </w:t>
            </w:r>
          </w:p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в Ульяновской области</w:t>
            </w:r>
          </w:p>
        </w:tc>
        <w:tc>
          <w:tcPr>
            <w:tcW w:w="658" w:type="pct"/>
            <w:shd w:val="clear" w:color="auto" w:fill="auto"/>
            <w:hideMark/>
          </w:tcPr>
          <w:p w:rsidR="0053348A" w:rsidRPr="008858E4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6" w:type="pct"/>
            <w:shd w:val="clear" w:color="auto" w:fill="auto"/>
            <w:hideMark/>
          </w:tcPr>
          <w:p w:rsidR="0053348A" w:rsidRPr="008858E4" w:rsidRDefault="003C409B" w:rsidP="00E72345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50906,9805</w:t>
            </w:r>
          </w:p>
        </w:tc>
        <w:tc>
          <w:tcPr>
            <w:tcW w:w="400" w:type="pct"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12806,9805</w:t>
            </w:r>
          </w:p>
        </w:tc>
        <w:tc>
          <w:tcPr>
            <w:tcW w:w="451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9700,0</w:t>
            </w:r>
          </w:p>
        </w:tc>
        <w:tc>
          <w:tcPr>
            <w:tcW w:w="443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9700,0</w:t>
            </w:r>
          </w:p>
        </w:tc>
        <w:tc>
          <w:tcPr>
            <w:tcW w:w="400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9700,0</w:t>
            </w:r>
          </w:p>
        </w:tc>
        <w:tc>
          <w:tcPr>
            <w:tcW w:w="323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9000,0</w:t>
            </w:r>
          </w:p>
        </w:tc>
      </w:tr>
      <w:tr w:rsidR="001124D1" w:rsidRPr="008858E4" w:rsidTr="007835E0">
        <w:trPr>
          <w:trHeight w:val="1223"/>
        </w:trPr>
        <w:tc>
          <w:tcPr>
            <w:tcW w:w="142" w:type="pct"/>
            <w:shd w:val="clear" w:color="auto" w:fill="auto"/>
            <w:hideMark/>
          </w:tcPr>
          <w:p w:rsidR="0053348A" w:rsidRPr="008858E4" w:rsidRDefault="0053348A" w:rsidP="006025A3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3.2.</w:t>
            </w:r>
          </w:p>
        </w:tc>
        <w:tc>
          <w:tcPr>
            <w:tcW w:w="1257" w:type="pct"/>
            <w:shd w:val="clear" w:color="auto" w:fill="auto"/>
            <w:hideMark/>
          </w:tcPr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Разработка документации по проектированию изменений границ лесопарков, разработка и внесение изменений в лесной план и лесохозяйственные регламенты</w:t>
            </w:r>
          </w:p>
        </w:tc>
        <w:tc>
          <w:tcPr>
            <w:tcW w:w="658" w:type="pct"/>
            <w:shd w:val="clear" w:color="auto" w:fill="auto"/>
            <w:hideMark/>
          </w:tcPr>
          <w:p w:rsidR="0053348A" w:rsidRPr="008858E4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6" w:type="pct"/>
            <w:shd w:val="clear" w:color="auto" w:fill="auto"/>
            <w:hideMark/>
          </w:tcPr>
          <w:p w:rsidR="0053348A" w:rsidRPr="008858E4" w:rsidRDefault="003C409B" w:rsidP="00E72345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580,0</w:t>
            </w:r>
          </w:p>
        </w:tc>
        <w:tc>
          <w:tcPr>
            <w:tcW w:w="400" w:type="pct"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580,0</w:t>
            </w:r>
          </w:p>
        </w:tc>
        <w:tc>
          <w:tcPr>
            <w:tcW w:w="451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43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00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1124D1" w:rsidRPr="008858E4" w:rsidTr="007835E0">
        <w:trPr>
          <w:trHeight w:val="561"/>
        </w:trPr>
        <w:tc>
          <w:tcPr>
            <w:tcW w:w="2058" w:type="pct"/>
            <w:gridSpan w:val="3"/>
            <w:vMerge w:val="restart"/>
            <w:shd w:val="clear" w:color="auto" w:fill="auto"/>
            <w:hideMark/>
          </w:tcPr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Итого по подпрограмме</w:t>
            </w:r>
          </w:p>
        </w:tc>
        <w:tc>
          <w:tcPr>
            <w:tcW w:w="476" w:type="pct"/>
            <w:shd w:val="clear" w:color="auto" w:fill="auto"/>
            <w:hideMark/>
          </w:tcPr>
          <w:p w:rsidR="0053348A" w:rsidRPr="008858E4" w:rsidRDefault="00561FD2" w:rsidP="00B6031F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214364,1805</w:t>
            </w:r>
          </w:p>
        </w:tc>
        <w:tc>
          <w:tcPr>
            <w:tcW w:w="400" w:type="pct"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83152,7805</w:t>
            </w:r>
          </w:p>
        </w:tc>
        <w:tc>
          <w:tcPr>
            <w:tcW w:w="451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77914,9</w:t>
            </w:r>
          </w:p>
        </w:tc>
        <w:tc>
          <w:tcPr>
            <w:tcW w:w="443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33896,5</w:t>
            </w:r>
          </w:p>
        </w:tc>
        <w:tc>
          <w:tcPr>
            <w:tcW w:w="400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9700,0</w:t>
            </w:r>
          </w:p>
        </w:tc>
        <w:tc>
          <w:tcPr>
            <w:tcW w:w="323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9700,0</w:t>
            </w:r>
          </w:p>
        </w:tc>
      </w:tr>
      <w:tr w:rsidR="001124D1" w:rsidRPr="008858E4" w:rsidTr="007835E0">
        <w:trPr>
          <w:trHeight w:val="570"/>
        </w:trPr>
        <w:tc>
          <w:tcPr>
            <w:tcW w:w="2058" w:type="pct"/>
            <w:gridSpan w:val="3"/>
            <w:vMerge/>
            <w:vAlign w:val="center"/>
            <w:hideMark/>
          </w:tcPr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53348A" w:rsidRPr="008858E4" w:rsidRDefault="0053348A" w:rsidP="00E72345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52186,9805</w:t>
            </w:r>
          </w:p>
        </w:tc>
        <w:tc>
          <w:tcPr>
            <w:tcW w:w="400" w:type="pct"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13386,9805</w:t>
            </w:r>
          </w:p>
        </w:tc>
        <w:tc>
          <w:tcPr>
            <w:tcW w:w="451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9700,0</w:t>
            </w:r>
          </w:p>
        </w:tc>
        <w:tc>
          <w:tcPr>
            <w:tcW w:w="443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9700,0</w:t>
            </w:r>
          </w:p>
        </w:tc>
        <w:tc>
          <w:tcPr>
            <w:tcW w:w="400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9700,0</w:t>
            </w:r>
          </w:p>
        </w:tc>
        <w:tc>
          <w:tcPr>
            <w:tcW w:w="323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9700,0</w:t>
            </w:r>
          </w:p>
        </w:tc>
      </w:tr>
      <w:tr w:rsidR="001124D1" w:rsidRPr="008858E4" w:rsidTr="007835E0">
        <w:trPr>
          <w:trHeight w:val="1023"/>
        </w:trPr>
        <w:tc>
          <w:tcPr>
            <w:tcW w:w="2058" w:type="pct"/>
            <w:gridSpan w:val="3"/>
            <w:vMerge/>
            <w:vAlign w:val="center"/>
            <w:hideMark/>
          </w:tcPr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53348A" w:rsidRPr="008858E4" w:rsidRDefault="0053348A" w:rsidP="00365430">
            <w:pPr>
              <w:ind w:left="-57" w:right="-113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бюджетные ассигнования федерального бюджета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82077,2</w:t>
            </w:r>
          </w:p>
        </w:tc>
        <w:tc>
          <w:tcPr>
            <w:tcW w:w="400" w:type="pct"/>
          </w:tcPr>
          <w:p w:rsidR="0053348A" w:rsidRPr="008858E4" w:rsidRDefault="0053348A" w:rsidP="009B375E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31165,8</w:t>
            </w:r>
          </w:p>
        </w:tc>
        <w:tc>
          <w:tcPr>
            <w:tcW w:w="451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26714,9</w:t>
            </w:r>
          </w:p>
        </w:tc>
        <w:tc>
          <w:tcPr>
            <w:tcW w:w="443" w:type="pct"/>
            <w:shd w:val="clear" w:color="auto" w:fill="auto"/>
            <w:hideMark/>
          </w:tcPr>
          <w:p w:rsidR="0053348A" w:rsidRPr="008858E4" w:rsidRDefault="0053348A" w:rsidP="009B375E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24196,5</w:t>
            </w:r>
          </w:p>
        </w:tc>
        <w:tc>
          <w:tcPr>
            <w:tcW w:w="400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1124D1" w:rsidRPr="008858E4" w:rsidTr="007835E0">
        <w:trPr>
          <w:trHeight w:val="407"/>
        </w:trPr>
        <w:tc>
          <w:tcPr>
            <w:tcW w:w="2058" w:type="pct"/>
            <w:gridSpan w:val="3"/>
            <w:vMerge/>
            <w:vAlign w:val="center"/>
            <w:hideMark/>
          </w:tcPr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53348A" w:rsidRPr="008858E4" w:rsidRDefault="0053348A" w:rsidP="00C561AC">
            <w:pPr>
              <w:ind w:left="-57" w:right="-113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pacing w:val="-10"/>
                <w:sz w:val="21"/>
                <w:szCs w:val="21"/>
              </w:rPr>
              <w:t xml:space="preserve">внебюджетные </w:t>
            </w: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источники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80100,0</w:t>
            </w:r>
          </w:p>
        </w:tc>
        <w:tc>
          <w:tcPr>
            <w:tcW w:w="400" w:type="pct"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38600,0</w:t>
            </w:r>
          </w:p>
        </w:tc>
        <w:tc>
          <w:tcPr>
            <w:tcW w:w="451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41500,0</w:t>
            </w:r>
          </w:p>
        </w:tc>
        <w:tc>
          <w:tcPr>
            <w:tcW w:w="443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00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53348A" w:rsidRPr="008858E4" w:rsidTr="007A60A8">
        <w:trPr>
          <w:trHeight w:val="420"/>
        </w:trPr>
        <w:tc>
          <w:tcPr>
            <w:tcW w:w="5000" w:type="pct"/>
            <w:gridSpan w:val="12"/>
            <w:vAlign w:val="center"/>
          </w:tcPr>
          <w:p w:rsidR="0053348A" w:rsidRPr="008858E4" w:rsidRDefault="0053348A" w:rsidP="00C04403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Подпрограмма «</w:t>
            </w:r>
            <w:r w:rsidR="00C04403"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Финансовое о</w:t>
            </w: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беспечение реализации государственной программы»</w:t>
            </w:r>
          </w:p>
        </w:tc>
      </w:tr>
      <w:tr w:rsidR="0053348A" w:rsidRPr="008858E4" w:rsidTr="0033637E">
        <w:trPr>
          <w:trHeight w:val="405"/>
        </w:trPr>
        <w:tc>
          <w:tcPr>
            <w:tcW w:w="5000" w:type="pct"/>
            <w:gridSpan w:val="12"/>
            <w:vAlign w:val="center"/>
          </w:tcPr>
          <w:p w:rsidR="0053348A" w:rsidRPr="008858E4" w:rsidRDefault="0053348A" w:rsidP="0033637E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Цель подпрограммы – совершенствование организации и управления при реализации мероприятий государственной программы</w:t>
            </w:r>
          </w:p>
        </w:tc>
      </w:tr>
      <w:tr w:rsidR="0053348A" w:rsidRPr="008858E4" w:rsidTr="0033637E">
        <w:trPr>
          <w:trHeight w:val="420"/>
        </w:trPr>
        <w:tc>
          <w:tcPr>
            <w:tcW w:w="5000" w:type="pct"/>
            <w:gridSpan w:val="12"/>
            <w:vAlign w:val="center"/>
          </w:tcPr>
          <w:p w:rsidR="0053348A" w:rsidRPr="008858E4" w:rsidRDefault="0053348A" w:rsidP="006721E2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Задача </w:t>
            </w:r>
            <w:r w:rsidR="004E40EC" w:rsidRPr="008858E4">
              <w:rPr>
                <w:rFonts w:ascii="PT Astra Serif" w:hAnsi="PT Astra Serif"/>
                <w:sz w:val="21"/>
                <w:szCs w:val="21"/>
              </w:rPr>
              <w:t>подпрограммы</w:t>
            </w:r>
            <w:r w:rsidR="004E40EC"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</w:t>
            </w: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– обеспечение эффективной деятельности Министерства природы и цикличной экономики Ульяновской области по организации управления государственной программой</w:t>
            </w:r>
          </w:p>
        </w:tc>
      </w:tr>
      <w:tr w:rsidR="001124D1" w:rsidRPr="008858E4" w:rsidTr="007835E0">
        <w:trPr>
          <w:trHeight w:val="498"/>
        </w:trPr>
        <w:tc>
          <w:tcPr>
            <w:tcW w:w="142" w:type="pct"/>
            <w:vMerge w:val="restart"/>
            <w:shd w:val="clear" w:color="auto" w:fill="auto"/>
            <w:hideMark/>
          </w:tcPr>
          <w:p w:rsidR="0053348A" w:rsidRPr="008858E4" w:rsidRDefault="0053348A" w:rsidP="006025A3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1.</w:t>
            </w:r>
          </w:p>
        </w:tc>
        <w:tc>
          <w:tcPr>
            <w:tcW w:w="1257" w:type="pct"/>
            <w:vMerge w:val="restart"/>
            <w:shd w:val="clear" w:color="auto" w:fill="auto"/>
            <w:hideMark/>
          </w:tcPr>
          <w:p w:rsidR="0053348A" w:rsidRPr="008858E4" w:rsidRDefault="0053348A" w:rsidP="007A60A8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Основное мероприятие «Содержание аппарата Министерства природы и цикличной экономики Ульяновской области и подведомственных Министерству природы и цикличной экономики Ульяновской области учреждений»</w:t>
            </w:r>
          </w:p>
        </w:tc>
        <w:tc>
          <w:tcPr>
            <w:tcW w:w="658" w:type="pct"/>
            <w:vMerge w:val="restart"/>
            <w:shd w:val="clear" w:color="auto" w:fill="auto"/>
            <w:hideMark/>
          </w:tcPr>
          <w:p w:rsidR="0053348A" w:rsidRPr="008858E4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6" w:type="pct"/>
            <w:shd w:val="clear" w:color="auto" w:fill="auto"/>
            <w:hideMark/>
          </w:tcPr>
          <w:p w:rsidR="0053348A" w:rsidRPr="008858E4" w:rsidRDefault="00561FD2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1236311,7195</w:t>
            </w:r>
          </w:p>
        </w:tc>
        <w:tc>
          <w:tcPr>
            <w:tcW w:w="415" w:type="pct"/>
            <w:gridSpan w:val="2"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249888,5195</w:t>
            </w:r>
          </w:p>
        </w:tc>
        <w:tc>
          <w:tcPr>
            <w:tcW w:w="436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247977,3000</w:t>
            </w:r>
          </w:p>
        </w:tc>
        <w:tc>
          <w:tcPr>
            <w:tcW w:w="443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253252,7</w:t>
            </w:r>
          </w:p>
        </w:tc>
        <w:tc>
          <w:tcPr>
            <w:tcW w:w="400" w:type="pct"/>
            <w:shd w:val="clear" w:color="auto" w:fill="auto"/>
            <w:hideMark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242596,6</w:t>
            </w:r>
          </w:p>
        </w:tc>
        <w:tc>
          <w:tcPr>
            <w:tcW w:w="323" w:type="pct"/>
            <w:shd w:val="clear" w:color="auto" w:fill="auto"/>
            <w:hideMark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242596,6</w:t>
            </w:r>
          </w:p>
        </w:tc>
      </w:tr>
      <w:tr w:rsidR="001124D1" w:rsidRPr="008858E4" w:rsidTr="007835E0">
        <w:trPr>
          <w:trHeight w:val="600"/>
        </w:trPr>
        <w:tc>
          <w:tcPr>
            <w:tcW w:w="142" w:type="pct"/>
            <w:vMerge/>
            <w:vAlign w:val="center"/>
            <w:hideMark/>
          </w:tcPr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57" w:type="pct"/>
            <w:vMerge/>
            <w:vAlign w:val="center"/>
            <w:hideMark/>
          </w:tcPr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53348A" w:rsidRPr="008858E4" w:rsidRDefault="0053348A" w:rsidP="00E72345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305930,4195</w:t>
            </w:r>
          </w:p>
        </w:tc>
        <w:tc>
          <w:tcPr>
            <w:tcW w:w="415" w:type="pct"/>
            <w:gridSpan w:val="2"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65648,0195</w:t>
            </w:r>
          </w:p>
        </w:tc>
        <w:tc>
          <w:tcPr>
            <w:tcW w:w="436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60070,6</w:t>
            </w:r>
          </w:p>
        </w:tc>
        <w:tc>
          <w:tcPr>
            <w:tcW w:w="443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60070,6</w:t>
            </w:r>
          </w:p>
        </w:tc>
        <w:tc>
          <w:tcPr>
            <w:tcW w:w="400" w:type="pct"/>
            <w:shd w:val="clear" w:color="auto" w:fill="auto"/>
            <w:hideMark/>
          </w:tcPr>
          <w:p w:rsidR="0053348A" w:rsidRPr="008858E4" w:rsidRDefault="0053348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60070,6</w:t>
            </w:r>
          </w:p>
        </w:tc>
        <w:tc>
          <w:tcPr>
            <w:tcW w:w="323" w:type="pct"/>
            <w:shd w:val="clear" w:color="auto" w:fill="auto"/>
            <w:hideMark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60070,6</w:t>
            </w:r>
          </w:p>
        </w:tc>
      </w:tr>
      <w:tr w:rsidR="001124D1" w:rsidRPr="008858E4" w:rsidTr="007835E0">
        <w:trPr>
          <w:trHeight w:val="1033"/>
        </w:trPr>
        <w:tc>
          <w:tcPr>
            <w:tcW w:w="142" w:type="pct"/>
            <w:vMerge/>
            <w:vAlign w:val="center"/>
            <w:hideMark/>
          </w:tcPr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57" w:type="pct"/>
            <w:vMerge/>
            <w:vAlign w:val="center"/>
            <w:hideMark/>
          </w:tcPr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 федерального бюджета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930381,3</w:t>
            </w:r>
          </w:p>
        </w:tc>
        <w:tc>
          <w:tcPr>
            <w:tcW w:w="415" w:type="pct"/>
            <w:gridSpan w:val="2"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184240,5</w:t>
            </w:r>
          </w:p>
        </w:tc>
        <w:tc>
          <w:tcPr>
            <w:tcW w:w="436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187906,7</w:t>
            </w:r>
          </w:p>
        </w:tc>
        <w:tc>
          <w:tcPr>
            <w:tcW w:w="443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193182,1</w:t>
            </w:r>
          </w:p>
        </w:tc>
        <w:tc>
          <w:tcPr>
            <w:tcW w:w="400" w:type="pct"/>
            <w:shd w:val="clear" w:color="auto" w:fill="auto"/>
            <w:hideMark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182526,0</w:t>
            </w:r>
          </w:p>
        </w:tc>
        <w:tc>
          <w:tcPr>
            <w:tcW w:w="323" w:type="pct"/>
            <w:shd w:val="clear" w:color="auto" w:fill="auto"/>
            <w:hideMark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182526,0</w:t>
            </w:r>
          </w:p>
        </w:tc>
      </w:tr>
      <w:tr w:rsidR="001124D1" w:rsidRPr="008858E4" w:rsidTr="007835E0">
        <w:trPr>
          <w:trHeight w:val="505"/>
        </w:trPr>
        <w:tc>
          <w:tcPr>
            <w:tcW w:w="142" w:type="pct"/>
            <w:vMerge w:val="restart"/>
            <w:shd w:val="clear" w:color="auto" w:fill="auto"/>
            <w:hideMark/>
          </w:tcPr>
          <w:p w:rsidR="0053348A" w:rsidRPr="008858E4" w:rsidRDefault="0053348A" w:rsidP="002A3028">
            <w:pPr>
              <w:ind w:left="-113" w:right="-113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1.1.</w:t>
            </w:r>
          </w:p>
        </w:tc>
        <w:tc>
          <w:tcPr>
            <w:tcW w:w="1257" w:type="pct"/>
            <w:vMerge w:val="restart"/>
            <w:shd w:val="clear" w:color="auto" w:fill="auto"/>
            <w:hideMark/>
          </w:tcPr>
          <w:p w:rsidR="0053348A" w:rsidRPr="008858E4" w:rsidRDefault="0053348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Финансовое обеспечение деятельности Министерства</w:t>
            </w:r>
          </w:p>
        </w:tc>
        <w:tc>
          <w:tcPr>
            <w:tcW w:w="658" w:type="pct"/>
            <w:vMerge w:val="restart"/>
            <w:shd w:val="clear" w:color="auto" w:fill="auto"/>
            <w:hideMark/>
          </w:tcPr>
          <w:p w:rsidR="0053348A" w:rsidRPr="008858E4" w:rsidRDefault="0053348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6" w:type="pct"/>
            <w:shd w:val="clear" w:color="auto" w:fill="auto"/>
            <w:hideMark/>
          </w:tcPr>
          <w:p w:rsidR="0053348A" w:rsidRPr="008858E4" w:rsidRDefault="00561FD2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265727,5</w:t>
            </w:r>
          </w:p>
        </w:tc>
        <w:tc>
          <w:tcPr>
            <w:tcW w:w="415" w:type="pct"/>
            <w:gridSpan w:val="2"/>
          </w:tcPr>
          <w:p w:rsidR="0053348A" w:rsidRPr="008858E4" w:rsidRDefault="0053348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53845,5</w:t>
            </w:r>
          </w:p>
        </w:tc>
        <w:tc>
          <w:tcPr>
            <w:tcW w:w="436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53470,5</w:t>
            </w:r>
          </w:p>
        </w:tc>
        <w:tc>
          <w:tcPr>
            <w:tcW w:w="443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53470,5</w:t>
            </w:r>
          </w:p>
        </w:tc>
        <w:tc>
          <w:tcPr>
            <w:tcW w:w="400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52470,5</w:t>
            </w:r>
          </w:p>
        </w:tc>
        <w:tc>
          <w:tcPr>
            <w:tcW w:w="323" w:type="pct"/>
            <w:shd w:val="clear" w:color="auto" w:fill="auto"/>
            <w:hideMark/>
          </w:tcPr>
          <w:p w:rsidR="0053348A" w:rsidRPr="008858E4" w:rsidRDefault="0053348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52470,5</w:t>
            </w:r>
          </w:p>
        </w:tc>
      </w:tr>
      <w:tr w:rsidR="001124D1" w:rsidRPr="008858E4" w:rsidTr="007835E0">
        <w:trPr>
          <w:trHeight w:val="600"/>
        </w:trPr>
        <w:tc>
          <w:tcPr>
            <w:tcW w:w="142" w:type="pct"/>
            <w:vMerge/>
            <w:vAlign w:val="center"/>
            <w:hideMark/>
          </w:tcPr>
          <w:p w:rsidR="00B15EEA" w:rsidRPr="008858E4" w:rsidRDefault="00B15EEA" w:rsidP="002A3028">
            <w:pPr>
              <w:ind w:left="-113" w:right="-113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57" w:type="pct"/>
            <w:vMerge/>
            <w:vAlign w:val="center"/>
            <w:hideMark/>
          </w:tcPr>
          <w:p w:rsidR="00B15EEA" w:rsidRPr="008858E4" w:rsidRDefault="00B15EE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:rsidR="00B15EEA" w:rsidRPr="008858E4" w:rsidRDefault="00B15EE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B15EEA" w:rsidRPr="008858E4" w:rsidRDefault="00B15EEA" w:rsidP="00E72345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54692,4</w:t>
            </w:r>
          </w:p>
        </w:tc>
        <w:tc>
          <w:tcPr>
            <w:tcW w:w="415" w:type="pct"/>
            <w:gridSpan w:val="2"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11786,8</w:t>
            </w:r>
          </w:p>
        </w:tc>
        <w:tc>
          <w:tcPr>
            <w:tcW w:w="436" w:type="pct"/>
            <w:shd w:val="clear" w:color="auto" w:fill="auto"/>
            <w:hideMark/>
          </w:tcPr>
          <w:p w:rsidR="00B15EEA" w:rsidRPr="008858E4" w:rsidRDefault="00B15EE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10726,4</w:t>
            </w:r>
          </w:p>
        </w:tc>
        <w:tc>
          <w:tcPr>
            <w:tcW w:w="443" w:type="pct"/>
            <w:shd w:val="clear" w:color="auto" w:fill="auto"/>
            <w:hideMark/>
          </w:tcPr>
          <w:p w:rsidR="00B15EEA" w:rsidRPr="008858E4" w:rsidRDefault="00B15EE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10726,4</w:t>
            </w:r>
          </w:p>
        </w:tc>
        <w:tc>
          <w:tcPr>
            <w:tcW w:w="400" w:type="pct"/>
            <w:shd w:val="clear" w:color="auto" w:fill="auto"/>
            <w:hideMark/>
          </w:tcPr>
          <w:p w:rsidR="00B15EEA" w:rsidRPr="008858E4" w:rsidRDefault="00B15EE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10726,4</w:t>
            </w:r>
          </w:p>
        </w:tc>
        <w:tc>
          <w:tcPr>
            <w:tcW w:w="323" w:type="pct"/>
            <w:shd w:val="clear" w:color="auto" w:fill="auto"/>
            <w:hideMark/>
          </w:tcPr>
          <w:p w:rsidR="00B15EEA" w:rsidRPr="008858E4" w:rsidRDefault="00B15EE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10726,4</w:t>
            </w:r>
          </w:p>
        </w:tc>
      </w:tr>
      <w:tr w:rsidR="001124D1" w:rsidRPr="008858E4" w:rsidTr="007835E0">
        <w:trPr>
          <w:trHeight w:val="1024"/>
        </w:trPr>
        <w:tc>
          <w:tcPr>
            <w:tcW w:w="142" w:type="pct"/>
            <w:vMerge/>
            <w:vAlign w:val="center"/>
            <w:hideMark/>
          </w:tcPr>
          <w:p w:rsidR="00B15EEA" w:rsidRPr="008858E4" w:rsidRDefault="00B15EEA" w:rsidP="002A3028">
            <w:pPr>
              <w:ind w:left="-113" w:right="-113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57" w:type="pct"/>
            <w:vMerge/>
            <w:vAlign w:val="center"/>
            <w:hideMark/>
          </w:tcPr>
          <w:p w:rsidR="00B15EEA" w:rsidRPr="008858E4" w:rsidRDefault="00B15EE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:rsidR="00B15EEA" w:rsidRPr="008858E4" w:rsidRDefault="00B15EE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B15EEA" w:rsidRPr="008858E4" w:rsidRDefault="00B15EE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федерального бюджета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211035,1</w:t>
            </w:r>
          </w:p>
        </w:tc>
        <w:tc>
          <w:tcPr>
            <w:tcW w:w="415" w:type="pct"/>
            <w:gridSpan w:val="2"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42058,7</w:t>
            </w:r>
          </w:p>
        </w:tc>
        <w:tc>
          <w:tcPr>
            <w:tcW w:w="436" w:type="pct"/>
            <w:shd w:val="clear" w:color="auto" w:fill="auto"/>
            <w:hideMark/>
          </w:tcPr>
          <w:p w:rsidR="00B15EEA" w:rsidRPr="008858E4" w:rsidRDefault="00B15EE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42744,1</w:t>
            </w:r>
          </w:p>
        </w:tc>
        <w:tc>
          <w:tcPr>
            <w:tcW w:w="443" w:type="pct"/>
            <w:shd w:val="clear" w:color="auto" w:fill="auto"/>
            <w:hideMark/>
          </w:tcPr>
          <w:p w:rsidR="00B15EEA" w:rsidRPr="008858E4" w:rsidRDefault="00B15EE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42744,1</w:t>
            </w:r>
          </w:p>
        </w:tc>
        <w:tc>
          <w:tcPr>
            <w:tcW w:w="400" w:type="pct"/>
            <w:shd w:val="clear" w:color="auto" w:fill="auto"/>
            <w:hideMark/>
          </w:tcPr>
          <w:p w:rsidR="00B15EEA" w:rsidRPr="008858E4" w:rsidRDefault="00B15EE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41744,1</w:t>
            </w:r>
          </w:p>
        </w:tc>
        <w:tc>
          <w:tcPr>
            <w:tcW w:w="323" w:type="pct"/>
            <w:shd w:val="clear" w:color="auto" w:fill="auto"/>
            <w:hideMark/>
          </w:tcPr>
          <w:p w:rsidR="00B15EEA" w:rsidRPr="008858E4" w:rsidRDefault="00B15EE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41744,1</w:t>
            </w:r>
          </w:p>
        </w:tc>
      </w:tr>
      <w:tr w:rsidR="001124D1" w:rsidRPr="008858E4" w:rsidTr="007835E0">
        <w:trPr>
          <w:cantSplit/>
          <w:trHeight w:val="473"/>
        </w:trPr>
        <w:tc>
          <w:tcPr>
            <w:tcW w:w="142" w:type="pct"/>
            <w:vMerge w:val="restart"/>
            <w:shd w:val="clear" w:color="auto" w:fill="auto"/>
            <w:hideMark/>
          </w:tcPr>
          <w:p w:rsidR="00B15EEA" w:rsidRPr="008858E4" w:rsidRDefault="00B15EEA" w:rsidP="002A3028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1.2.</w:t>
            </w:r>
          </w:p>
        </w:tc>
        <w:tc>
          <w:tcPr>
            <w:tcW w:w="1257" w:type="pct"/>
            <w:vMerge w:val="restart"/>
            <w:shd w:val="clear" w:color="auto" w:fill="auto"/>
            <w:hideMark/>
          </w:tcPr>
          <w:p w:rsidR="00B15EEA" w:rsidRPr="008858E4" w:rsidRDefault="00B15EE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Предоставление подведомственными учреждениями субсидий на финансовое обеспечение выполнения государственного задания и на иные цели</w:t>
            </w:r>
          </w:p>
        </w:tc>
        <w:tc>
          <w:tcPr>
            <w:tcW w:w="658" w:type="pct"/>
            <w:vMerge w:val="restart"/>
            <w:shd w:val="clear" w:color="auto" w:fill="auto"/>
            <w:hideMark/>
          </w:tcPr>
          <w:p w:rsidR="00B15EEA" w:rsidRPr="008858E4" w:rsidRDefault="00B15EE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6" w:type="pct"/>
            <w:shd w:val="clear" w:color="auto" w:fill="auto"/>
            <w:hideMark/>
          </w:tcPr>
          <w:p w:rsidR="00B15EEA" w:rsidRPr="008858E4" w:rsidRDefault="00561FD2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201520,1256</w:t>
            </w:r>
          </w:p>
        </w:tc>
        <w:tc>
          <w:tcPr>
            <w:tcW w:w="415" w:type="pct"/>
            <w:gridSpan w:val="2"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45565,90512</w:t>
            </w:r>
          </w:p>
        </w:tc>
        <w:tc>
          <w:tcPr>
            <w:tcW w:w="436" w:type="pct"/>
            <w:shd w:val="clear" w:color="auto" w:fill="auto"/>
            <w:hideMark/>
          </w:tcPr>
          <w:p w:rsidR="00B15EEA" w:rsidRPr="008858E4" w:rsidRDefault="00B15EE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39981,10512</w:t>
            </w:r>
          </w:p>
        </w:tc>
        <w:tc>
          <w:tcPr>
            <w:tcW w:w="443" w:type="pct"/>
            <w:shd w:val="clear" w:color="auto" w:fill="auto"/>
            <w:hideMark/>
          </w:tcPr>
          <w:p w:rsidR="00B15EEA" w:rsidRPr="008858E4" w:rsidRDefault="00B15EE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39777,70512</w:t>
            </w:r>
          </w:p>
        </w:tc>
        <w:tc>
          <w:tcPr>
            <w:tcW w:w="400" w:type="pct"/>
            <w:shd w:val="clear" w:color="auto" w:fill="auto"/>
            <w:hideMark/>
          </w:tcPr>
          <w:p w:rsidR="00B15EEA" w:rsidRPr="008858E4" w:rsidRDefault="00B15EEA" w:rsidP="00DC61CF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38097,7</w:t>
            </w:r>
          </w:p>
        </w:tc>
        <w:tc>
          <w:tcPr>
            <w:tcW w:w="323" w:type="pct"/>
            <w:shd w:val="clear" w:color="auto" w:fill="auto"/>
            <w:hideMark/>
          </w:tcPr>
          <w:p w:rsidR="00B15EEA" w:rsidRPr="008858E4" w:rsidRDefault="00B15EEA" w:rsidP="00DC61CF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38097,7</w:t>
            </w:r>
          </w:p>
        </w:tc>
      </w:tr>
      <w:tr w:rsidR="001124D1" w:rsidRPr="008858E4" w:rsidTr="007835E0">
        <w:trPr>
          <w:trHeight w:val="600"/>
        </w:trPr>
        <w:tc>
          <w:tcPr>
            <w:tcW w:w="142" w:type="pct"/>
            <w:vMerge/>
            <w:vAlign w:val="center"/>
            <w:hideMark/>
          </w:tcPr>
          <w:p w:rsidR="00B15EEA" w:rsidRPr="008858E4" w:rsidRDefault="00B15EEA" w:rsidP="002A3028">
            <w:pPr>
              <w:ind w:left="-113" w:right="-113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57" w:type="pct"/>
            <w:vMerge/>
            <w:vAlign w:val="center"/>
            <w:hideMark/>
          </w:tcPr>
          <w:p w:rsidR="00B15EEA" w:rsidRPr="008858E4" w:rsidRDefault="00B15EE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:rsidR="00B15EEA" w:rsidRPr="008858E4" w:rsidRDefault="00B15EE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B15EEA" w:rsidRPr="008858E4" w:rsidRDefault="00B15EEA" w:rsidP="00E72345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116640,0</w:t>
            </w:r>
          </w:p>
        </w:tc>
        <w:tc>
          <w:tcPr>
            <w:tcW w:w="415" w:type="pct"/>
            <w:gridSpan w:val="2"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27248,0</w:t>
            </w:r>
          </w:p>
        </w:tc>
        <w:tc>
          <w:tcPr>
            <w:tcW w:w="436" w:type="pct"/>
            <w:shd w:val="clear" w:color="auto" w:fill="auto"/>
            <w:hideMark/>
          </w:tcPr>
          <w:p w:rsidR="00B15EEA" w:rsidRPr="008858E4" w:rsidRDefault="00B15EE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22348,0</w:t>
            </w:r>
          </w:p>
        </w:tc>
        <w:tc>
          <w:tcPr>
            <w:tcW w:w="443" w:type="pct"/>
            <w:shd w:val="clear" w:color="auto" w:fill="auto"/>
            <w:hideMark/>
          </w:tcPr>
          <w:p w:rsidR="00B15EEA" w:rsidRPr="008858E4" w:rsidRDefault="00B15EE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22348,0</w:t>
            </w:r>
          </w:p>
        </w:tc>
        <w:tc>
          <w:tcPr>
            <w:tcW w:w="400" w:type="pct"/>
            <w:shd w:val="clear" w:color="auto" w:fill="auto"/>
            <w:hideMark/>
          </w:tcPr>
          <w:p w:rsidR="00B15EEA" w:rsidRPr="008858E4" w:rsidRDefault="00B15EE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22348,0</w:t>
            </w:r>
          </w:p>
        </w:tc>
        <w:tc>
          <w:tcPr>
            <w:tcW w:w="323" w:type="pct"/>
            <w:shd w:val="clear" w:color="auto" w:fill="auto"/>
            <w:hideMark/>
          </w:tcPr>
          <w:p w:rsidR="00B15EEA" w:rsidRPr="008858E4" w:rsidRDefault="00B15EE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22348,0</w:t>
            </w:r>
          </w:p>
        </w:tc>
      </w:tr>
      <w:tr w:rsidR="001124D1" w:rsidRPr="008858E4" w:rsidTr="007835E0">
        <w:trPr>
          <w:trHeight w:val="1082"/>
        </w:trPr>
        <w:tc>
          <w:tcPr>
            <w:tcW w:w="142" w:type="pct"/>
            <w:vMerge/>
            <w:vAlign w:val="center"/>
            <w:hideMark/>
          </w:tcPr>
          <w:p w:rsidR="00B15EEA" w:rsidRPr="008858E4" w:rsidRDefault="00B15EEA" w:rsidP="002A3028">
            <w:pPr>
              <w:ind w:left="-113" w:right="-113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57" w:type="pct"/>
            <w:vMerge/>
            <w:vAlign w:val="center"/>
            <w:hideMark/>
          </w:tcPr>
          <w:p w:rsidR="00B15EEA" w:rsidRPr="008858E4" w:rsidRDefault="00B15EE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:rsidR="00B15EEA" w:rsidRPr="008858E4" w:rsidRDefault="00B15EE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B15EEA" w:rsidRPr="008858E4" w:rsidRDefault="00B15EE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федерального бюджета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84880,1256</w:t>
            </w:r>
          </w:p>
        </w:tc>
        <w:tc>
          <w:tcPr>
            <w:tcW w:w="415" w:type="pct"/>
            <w:gridSpan w:val="2"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18317,90512</w:t>
            </w:r>
          </w:p>
        </w:tc>
        <w:tc>
          <w:tcPr>
            <w:tcW w:w="436" w:type="pct"/>
            <w:shd w:val="clear" w:color="auto" w:fill="auto"/>
            <w:hideMark/>
          </w:tcPr>
          <w:p w:rsidR="00B15EEA" w:rsidRPr="008858E4" w:rsidRDefault="00B15EE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17633,10512</w:t>
            </w:r>
          </w:p>
        </w:tc>
        <w:tc>
          <w:tcPr>
            <w:tcW w:w="443" w:type="pct"/>
            <w:shd w:val="clear" w:color="auto" w:fill="auto"/>
            <w:hideMark/>
          </w:tcPr>
          <w:p w:rsidR="00B15EEA" w:rsidRPr="008858E4" w:rsidRDefault="00B15EEA" w:rsidP="00847D3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17429,70512</w:t>
            </w:r>
          </w:p>
        </w:tc>
        <w:tc>
          <w:tcPr>
            <w:tcW w:w="400" w:type="pct"/>
            <w:shd w:val="clear" w:color="auto" w:fill="auto"/>
            <w:hideMark/>
          </w:tcPr>
          <w:p w:rsidR="00B15EEA" w:rsidRPr="008858E4" w:rsidRDefault="00B15EEA" w:rsidP="00415388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15749,7</w:t>
            </w:r>
          </w:p>
        </w:tc>
        <w:tc>
          <w:tcPr>
            <w:tcW w:w="323" w:type="pct"/>
            <w:shd w:val="clear" w:color="auto" w:fill="auto"/>
            <w:hideMark/>
          </w:tcPr>
          <w:p w:rsidR="00B15EEA" w:rsidRPr="008858E4" w:rsidRDefault="00B15EEA" w:rsidP="00415388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15749,7</w:t>
            </w:r>
          </w:p>
        </w:tc>
      </w:tr>
      <w:tr w:rsidR="001124D1" w:rsidRPr="008858E4" w:rsidTr="007835E0">
        <w:trPr>
          <w:trHeight w:val="379"/>
        </w:trPr>
        <w:tc>
          <w:tcPr>
            <w:tcW w:w="142" w:type="pct"/>
            <w:vMerge w:val="restart"/>
            <w:shd w:val="clear" w:color="auto" w:fill="auto"/>
            <w:hideMark/>
          </w:tcPr>
          <w:p w:rsidR="00B15EEA" w:rsidRPr="008858E4" w:rsidRDefault="00B15EEA" w:rsidP="002A3028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1.3.</w:t>
            </w:r>
          </w:p>
        </w:tc>
        <w:tc>
          <w:tcPr>
            <w:tcW w:w="1257" w:type="pct"/>
            <w:vMerge w:val="restart"/>
            <w:shd w:val="clear" w:color="auto" w:fill="auto"/>
            <w:hideMark/>
          </w:tcPr>
          <w:p w:rsidR="00B15EEA" w:rsidRPr="008858E4" w:rsidRDefault="00B15EE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Финансовое обеспечение деятельности областных государственных казенных учреждений в сфере лесного хозяйства</w:t>
            </w:r>
          </w:p>
        </w:tc>
        <w:tc>
          <w:tcPr>
            <w:tcW w:w="658" w:type="pct"/>
            <w:vMerge w:val="restart"/>
            <w:shd w:val="clear" w:color="auto" w:fill="auto"/>
            <w:hideMark/>
          </w:tcPr>
          <w:p w:rsidR="00B15EEA" w:rsidRPr="008858E4" w:rsidRDefault="00B15EEA" w:rsidP="00B6031F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 Министерство</w:t>
            </w:r>
          </w:p>
        </w:tc>
        <w:tc>
          <w:tcPr>
            <w:tcW w:w="476" w:type="pct"/>
            <w:shd w:val="clear" w:color="auto" w:fill="auto"/>
            <w:hideMark/>
          </w:tcPr>
          <w:p w:rsidR="00B15EEA" w:rsidRPr="008858E4" w:rsidRDefault="00561FD2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769064,0939</w:t>
            </w:r>
          </w:p>
        </w:tc>
        <w:tc>
          <w:tcPr>
            <w:tcW w:w="415" w:type="pct"/>
            <w:gridSpan w:val="2"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w w:val="95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w w:val="95"/>
                <w:sz w:val="21"/>
                <w:szCs w:val="21"/>
              </w:rPr>
              <w:t>150477,11438</w:t>
            </w:r>
          </w:p>
        </w:tc>
        <w:tc>
          <w:tcPr>
            <w:tcW w:w="436" w:type="pct"/>
            <w:shd w:val="clear" w:color="auto" w:fill="auto"/>
            <w:hideMark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154525,69488</w:t>
            </w:r>
          </w:p>
        </w:tc>
        <w:tc>
          <w:tcPr>
            <w:tcW w:w="443" w:type="pct"/>
            <w:shd w:val="clear" w:color="auto" w:fill="auto"/>
            <w:hideMark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160004,49488</w:t>
            </w:r>
          </w:p>
        </w:tc>
        <w:tc>
          <w:tcPr>
            <w:tcW w:w="400" w:type="pct"/>
            <w:shd w:val="clear" w:color="auto" w:fill="auto"/>
            <w:hideMark/>
          </w:tcPr>
          <w:p w:rsidR="00B15EEA" w:rsidRPr="008858E4" w:rsidRDefault="00B15EEA" w:rsidP="00415388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-14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pacing w:val="-14"/>
                <w:sz w:val="21"/>
                <w:szCs w:val="21"/>
              </w:rPr>
              <w:t>152028,4</w:t>
            </w:r>
          </w:p>
        </w:tc>
        <w:tc>
          <w:tcPr>
            <w:tcW w:w="323" w:type="pct"/>
            <w:shd w:val="clear" w:color="auto" w:fill="auto"/>
            <w:hideMark/>
          </w:tcPr>
          <w:p w:rsidR="00B15EEA" w:rsidRPr="008858E4" w:rsidRDefault="00B15EEA" w:rsidP="00415388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-14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pacing w:val="-14"/>
                <w:sz w:val="21"/>
                <w:szCs w:val="21"/>
              </w:rPr>
              <w:t>152028,4</w:t>
            </w:r>
          </w:p>
        </w:tc>
      </w:tr>
      <w:tr w:rsidR="001124D1" w:rsidRPr="008858E4" w:rsidTr="007835E0">
        <w:trPr>
          <w:trHeight w:val="420"/>
        </w:trPr>
        <w:tc>
          <w:tcPr>
            <w:tcW w:w="142" w:type="pct"/>
            <w:vMerge/>
            <w:vAlign w:val="center"/>
            <w:hideMark/>
          </w:tcPr>
          <w:p w:rsidR="00B15EEA" w:rsidRPr="008858E4" w:rsidRDefault="00B15EE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57" w:type="pct"/>
            <w:vMerge/>
            <w:vAlign w:val="center"/>
            <w:hideMark/>
          </w:tcPr>
          <w:p w:rsidR="00B15EEA" w:rsidRPr="008858E4" w:rsidRDefault="00B15EE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:rsidR="00B15EEA" w:rsidRPr="008858E4" w:rsidRDefault="00B15EE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B15EEA" w:rsidRPr="008858E4" w:rsidRDefault="00B15EEA" w:rsidP="00E72345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134598,0195</w:t>
            </w:r>
          </w:p>
        </w:tc>
        <w:tc>
          <w:tcPr>
            <w:tcW w:w="415" w:type="pct"/>
            <w:gridSpan w:val="2"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26613,2195</w:t>
            </w:r>
          </w:p>
        </w:tc>
        <w:tc>
          <w:tcPr>
            <w:tcW w:w="436" w:type="pct"/>
            <w:shd w:val="clear" w:color="auto" w:fill="auto"/>
            <w:hideMark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26996,2</w:t>
            </w:r>
          </w:p>
        </w:tc>
        <w:tc>
          <w:tcPr>
            <w:tcW w:w="443" w:type="pct"/>
            <w:shd w:val="clear" w:color="auto" w:fill="auto"/>
            <w:hideMark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26996,2</w:t>
            </w:r>
          </w:p>
        </w:tc>
        <w:tc>
          <w:tcPr>
            <w:tcW w:w="400" w:type="pct"/>
            <w:shd w:val="clear" w:color="auto" w:fill="auto"/>
            <w:hideMark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26996,2</w:t>
            </w:r>
          </w:p>
        </w:tc>
        <w:tc>
          <w:tcPr>
            <w:tcW w:w="323" w:type="pct"/>
            <w:shd w:val="clear" w:color="auto" w:fill="auto"/>
            <w:hideMark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26996,2</w:t>
            </w:r>
          </w:p>
        </w:tc>
      </w:tr>
      <w:tr w:rsidR="001124D1" w:rsidRPr="008858E4" w:rsidTr="007835E0">
        <w:trPr>
          <w:trHeight w:val="940"/>
        </w:trPr>
        <w:tc>
          <w:tcPr>
            <w:tcW w:w="142" w:type="pct"/>
            <w:vMerge/>
            <w:vAlign w:val="center"/>
            <w:hideMark/>
          </w:tcPr>
          <w:p w:rsidR="00B15EEA" w:rsidRPr="008858E4" w:rsidRDefault="00B15EE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57" w:type="pct"/>
            <w:vMerge/>
            <w:vAlign w:val="center"/>
            <w:hideMark/>
          </w:tcPr>
          <w:p w:rsidR="00B15EEA" w:rsidRPr="008858E4" w:rsidRDefault="00B15EE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:rsidR="00B15EEA" w:rsidRPr="008858E4" w:rsidRDefault="00B15EE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B15EEA" w:rsidRPr="008858E4" w:rsidRDefault="00B15EEA" w:rsidP="00B6031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 федерального бюджета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634466,0744</w:t>
            </w:r>
          </w:p>
        </w:tc>
        <w:tc>
          <w:tcPr>
            <w:tcW w:w="415" w:type="pct"/>
            <w:gridSpan w:val="2"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w w:val="95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w w:val="95"/>
                <w:sz w:val="21"/>
                <w:szCs w:val="21"/>
              </w:rPr>
              <w:t>123863,89488</w:t>
            </w:r>
          </w:p>
        </w:tc>
        <w:tc>
          <w:tcPr>
            <w:tcW w:w="436" w:type="pct"/>
            <w:shd w:val="clear" w:color="auto" w:fill="auto"/>
            <w:hideMark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127529,49488</w:t>
            </w:r>
          </w:p>
        </w:tc>
        <w:tc>
          <w:tcPr>
            <w:tcW w:w="443" w:type="pct"/>
            <w:shd w:val="clear" w:color="auto" w:fill="auto"/>
            <w:hideMark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133008,29488</w:t>
            </w:r>
          </w:p>
        </w:tc>
        <w:tc>
          <w:tcPr>
            <w:tcW w:w="400" w:type="pct"/>
            <w:shd w:val="clear" w:color="auto" w:fill="auto"/>
            <w:hideMark/>
          </w:tcPr>
          <w:p w:rsidR="00B15EEA" w:rsidRPr="008858E4" w:rsidRDefault="00B15EEA" w:rsidP="00415388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-14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pacing w:val="-14"/>
                <w:sz w:val="21"/>
                <w:szCs w:val="21"/>
              </w:rPr>
              <w:t>125032,2</w:t>
            </w:r>
          </w:p>
        </w:tc>
        <w:tc>
          <w:tcPr>
            <w:tcW w:w="323" w:type="pct"/>
            <w:shd w:val="clear" w:color="auto" w:fill="auto"/>
            <w:hideMark/>
          </w:tcPr>
          <w:p w:rsidR="00B15EEA" w:rsidRPr="008858E4" w:rsidRDefault="00B15EEA" w:rsidP="00415388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-14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pacing w:val="-14"/>
                <w:sz w:val="21"/>
                <w:szCs w:val="21"/>
              </w:rPr>
              <w:t>125032,2</w:t>
            </w:r>
          </w:p>
        </w:tc>
      </w:tr>
      <w:tr w:rsidR="001124D1" w:rsidRPr="008858E4" w:rsidTr="007835E0">
        <w:trPr>
          <w:trHeight w:val="434"/>
        </w:trPr>
        <w:tc>
          <w:tcPr>
            <w:tcW w:w="2058" w:type="pct"/>
            <w:gridSpan w:val="3"/>
            <w:vMerge w:val="restart"/>
            <w:shd w:val="clear" w:color="auto" w:fill="auto"/>
            <w:noWrap/>
            <w:hideMark/>
          </w:tcPr>
          <w:p w:rsidR="00B15EEA" w:rsidRPr="008858E4" w:rsidRDefault="00B15EEA" w:rsidP="00B6031F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Итого по подпрограмме</w:t>
            </w:r>
          </w:p>
        </w:tc>
        <w:tc>
          <w:tcPr>
            <w:tcW w:w="476" w:type="pct"/>
            <w:shd w:val="clear" w:color="auto" w:fill="auto"/>
            <w:hideMark/>
          </w:tcPr>
          <w:p w:rsidR="00B15EEA" w:rsidRPr="008858E4" w:rsidRDefault="00561FD2" w:rsidP="00B6031F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450" w:type="pct"/>
            <w:gridSpan w:val="2"/>
            <w:shd w:val="clear" w:color="auto" w:fill="auto"/>
            <w:noWrap/>
            <w:hideMark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1236311,7195</w:t>
            </w:r>
          </w:p>
        </w:tc>
        <w:tc>
          <w:tcPr>
            <w:tcW w:w="415" w:type="pct"/>
            <w:gridSpan w:val="2"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249888,5195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247977,3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253252,7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242596,6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242596,6</w:t>
            </w:r>
          </w:p>
        </w:tc>
      </w:tr>
      <w:tr w:rsidR="001124D1" w:rsidRPr="008858E4" w:rsidTr="007835E0">
        <w:trPr>
          <w:trHeight w:val="570"/>
        </w:trPr>
        <w:tc>
          <w:tcPr>
            <w:tcW w:w="2058" w:type="pct"/>
            <w:gridSpan w:val="3"/>
            <w:vMerge/>
            <w:vAlign w:val="center"/>
            <w:hideMark/>
          </w:tcPr>
          <w:p w:rsidR="00B15EEA" w:rsidRPr="008858E4" w:rsidRDefault="00B15EEA" w:rsidP="00B6031F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B15EEA" w:rsidRPr="008858E4" w:rsidRDefault="00B15EEA" w:rsidP="00E72345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50" w:type="pct"/>
            <w:gridSpan w:val="2"/>
            <w:shd w:val="clear" w:color="auto" w:fill="auto"/>
            <w:noWrap/>
            <w:hideMark/>
          </w:tcPr>
          <w:p w:rsidR="00B15EEA" w:rsidRPr="008858E4" w:rsidRDefault="00B15EEA" w:rsidP="002A3028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305930,4195</w:t>
            </w:r>
          </w:p>
        </w:tc>
        <w:tc>
          <w:tcPr>
            <w:tcW w:w="415" w:type="pct"/>
            <w:gridSpan w:val="2"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65648,0195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60070,6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60070,6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60070,6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60070,6</w:t>
            </w:r>
          </w:p>
        </w:tc>
      </w:tr>
      <w:tr w:rsidR="001124D1" w:rsidRPr="008858E4" w:rsidTr="007835E0">
        <w:trPr>
          <w:trHeight w:val="1022"/>
        </w:trPr>
        <w:tc>
          <w:tcPr>
            <w:tcW w:w="2058" w:type="pct"/>
            <w:gridSpan w:val="3"/>
            <w:vMerge/>
            <w:vAlign w:val="center"/>
            <w:hideMark/>
          </w:tcPr>
          <w:p w:rsidR="00B15EEA" w:rsidRPr="008858E4" w:rsidRDefault="00B15EEA" w:rsidP="00B6031F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B15EEA" w:rsidRPr="008858E4" w:rsidRDefault="00B15EEA" w:rsidP="0033637E">
            <w:pPr>
              <w:ind w:left="-57" w:right="-113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бюджетные ассигнования федерального бюджета</w:t>
            </w:r>
          </w:p>
        </w:tc>
        <w:tc>
          <w:tcPr>
            <w:tcW w:w="450" w:type="pct"/>
            <w:gridSpan w:val="2"/>
            <w:shd w:val="clear" w:color="auto" w:fill="auto"/>
            <w:noWrap/>
            <w:hideMark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930381,3</w:t>
            </w:r>
          </w:p>
        </w:tc>
        <w:tc>
          <w:tcPr>
            <w:tcW w:w="415" w:type="pct"/>
            <w:gridSpan w:val="2"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184240,5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187906,7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193182,1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182526,0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182526,0</w:t>
            </w:r>
          </w:p>
        </w:tc>
      </w:tr>
      <w:tr w:rsidR="001124D1" w:rsidRPr="008858E4" w:rsidTr="007835E0">
        <w:trPr>
          <w:trHeight w:val="479"/>
        </w:trPr>
        <w:tc>
          <w:tcPr>
            <w:tcW w:w="2058" w:type="pct"/>
            <w:gridSpan w:val="3"/>
            <w:vMerge w:val="restart"/>
            <w:shd w:val="clear" w:color="auto" w:fill="auto"/>
            <w:hideMark/>
          </w:tcPr>
          <w:p w:rsidR="00B15EEA" w:rsidRPr="008858E4" w:rsidRDefault="00B15EEA" w:rsidP="00B6031F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Всего по государственной программе</w:t>
            </w:r>
          </w:p>
        </w:tc>
        <w:tc>
          <w:tcPr>
            <w:tcW w:w="476" w:type="pct"/>
            <w:shd w:val="clear" w:color="auto" w:fill="auto"/>
            <w:hideMark/>
          </w:tcPr>
          <w:p w:rsidR="00B15EEA" w:rsidRPr="008858E4" w:rsidRDefault="00561FD2" w:rsidP="00B6031F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450" w:type="pct"/>
            <w:gridSpan w:val="2"/>
            <w:shd w:val="clear" w:color="auto" w:fill="auto"/>
            <w:noWrap/>
            <w:hideMark/>
          </w:tcPr>
          <w:p w:rsidR="00B15EEA" w:rsidRPr="008858E4" w:rsidRDefault="00B15EEA" w:rsidP="0097299F">
            <w:pPr>
              <w:spacing w:before="20"/>
              <w:ind w:left="-57" w:right="-57"/>
              <w:jc w:val="center"/>
              <w:rPr>
                <w:rFonts w:ascii="PT Astra Serif" w:hAnsi="PT Astra Serif"/>
                <w:color w:val="000000"/>
                <w:spacing w:val="-8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pacing w:val="-8"/>
                <w:sz w:val="21"/>
                <w:szCs w:val="21"/>
              </w:rPr>
              <w:t>1908757,44892</w:t>
            </w:r>
          </w:p>
        </w:tc>
        <w:tc>
          <w:tcPr>
            <w:tcW w:w="415" w:type="pct"/>
            <w:gridSpan w:val="2"/>
          </w:tcPr>
          <w:p w:rsidR="00B15EEA" w:rsidRPr="008858E4" w:rsidRDefault="00B15EEA" w:rsidP="0097299F">
            <w:pPr>
              <w:spacing w:before="20"/>
              <w:ind w:left="-57" w:right="-57"/>
              <w:jc w:val="center"/>
              <w:rPr>
                <w:rFonts w:ascii="PT Astra Serif" w:hAnsi="PT Astra Serif"/>
                <w:color w:val="000000"/>
                <w:spacing w:val="-8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pacing w:val="-8"/>
                <w:sz w:val="21"/>
                <w:szCs w:val="21"/>
              </w:rPr>
              <w:t>494746,44892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399986,3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361243,3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326390,7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326390,7</w:t>
            </w:r>
          </w:p>
        </w:tc>
      </w:tr>
      <w:tr w:rsidR="001124D1" w:rsidRPr="008858E4" w:rsidTr="007835E0">
        <w:trPr>
          <w:trHeight w:val="563"/>
        </w:trPr>
        <w:tc>
          <w:tcPr>
            <w:tcW w:w="2058" w:type="pct"/>
            <w:gridSpan w:val="3"/>
            <w:vMerge/>
            <w:vAlign w:val="center"/>
            <w:hideMark/>
          </w:tcPr>
          <w:p w:rsidR="00B15EEA" w:rsidRPr="008858E4" w:rsidRDefault="00B15EEA" w:rsidP="00B6031F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B15EEA" w:rsidRPr="008858E4" w:rsidRDefault="00B15EEA" w:rsidP="00E72345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50" w:type="pct"/>
            <w:gridSpan w:val="2"/>
            <w:shd w:val="clear" w:color="auto" w:fill="auto"/>
            <w:noWrap/>
            <w:hideMark/>
          </w:tcPr>
          <w:p w:rsidR="00B15EEA" w:rsidRPr="008858E4" w:rsidRDefault="00B15EEA" w:rsidP="0097299F">
            <w:pPr>
              <w:spacing w:before="40"/>
              <w:ind w:left="-57" w:right="-57"/>
              <w:jc w:val="center"/>
              <w:rPr>
                <w:rFonts w:ascii="PT Astra Serif" w:hAnsi="PT Astra Serif"/>
                <w:bCs/>
                <w:color w:val="000000"/>
                <w:spacing w:val="-8"/>
                <w:sz w:val="20"/>
                <w:szCs w:val="20"/>
              </w:rPr>
            </w:pPr>
            <w:r w:rsidRPr="008858E4">
              <w:rPr>
                <w:rFonts w:ascii="PT Astra Serif" w:hAnsi="PT Astra Serif"/>
                <w:bCs/>
                <w:color w:val="000000"/>
                <w:spacing w:val="-8"/>
                <w:sz w:val="20"/>
                <w:szCs w:val="20"/>
              </w:rPr>
              <w:t>714896,34892</w:t>
            </w:r>
          </w:p>
        </w:tc>
        <w:tc>
          <w:tcPr>
            <w:tcW w:w="415" w:type="pct"/>
            <w:gridSpan w:val="2"/>
          </w:tcPr>
          <w:p w:rsidR="00B15EEA" w:rsidRPr="008858E4" w:rsidRDefault="00B15EEA" w:rsidP="0097299F">
            <w:pPr>
              <w:spacing w:before="40"/>
              <w:ind w:left="-57" w:right="-57"/>
              <w:jc w:val="center"/>
              <w:rPr>
                <w:rFonts w:ascii="PT Astra Serif" w:hAnsi="PT Astra Serif"/>
                <w:bCs/>
                <w:color w:val="000000"/>
                <w:spacing w:val="-8"/>
                <w:sz w:val="20"/>
                <w:szCs w:val="20"/>
              </w:rPr>
            </w:pPr>
            <w:r w:rsidRPr="008858E4">
              <w:rPr>
                <w:rFonts w:ascii="PT Astra Serif" w:hAnsi="PT Astra Serif"/>
                <w:bCs/>
                <w:color w:val="000000"/>
                <w:spacing w:val="-8"/>
                <w:sz w:val="20"/>
                <w:szCs w:val="20"/>
              </w:rPr>
              <w:t>139437,54892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B15EEA" w:rsidRPr="008858E4" w:rsidRDefault="00B15EEA" w:rsidP="00E72345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143864,7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143864,7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143864,7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143864,7</w:t>
            </w:r>
          </w:p>
        </w:tc>
      </w:tr>
      <w:tr w:rsidR="001124D1" w:rsidRPr="008858E4" w:rsidTr="007835E0">
        <w:trPr>
          <w:trHeight w:val="992"/>
        </w:trPr>
        <w:tc>
          <w:tcPr>
            <w:tcW w:w="2058" w:type="pct"/>
            <w:gridSpan w:val="3"/>
            <w:vMerge/>
            <w:vAlign w:val="center"/>
            <w:hideMark/>
          </w:tcPr>
          <w:p w:rsidR="00B15EEA" w:rsidRPr="008858E4" w:rsidRDefault="00B15EEA" w:rsidP="00B6031F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B15EEA" w:rsidRPr="008858E4" w:rsidRDefault="00B15EEA" w:rsidP="0033637E">
            <w:pPr>
              <w:ind w:left="-57" w:right="-113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бюджетные ассигнования  федерального бюджета</w:t>
            </w:r>
          </w:p>
        </w:tc>
        <w:tc>
          <w:tcPr>
            <w:tcW w:w="450" w:type="pct"/>
            <w:gridSpan w:val="2"/>
            <w:shd w:val="clear" w:color="auto" w:fill="auto"/>
            <w:noWrap/>
            <w:hideMark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1113761,1</w:t>
            </w:r>
          </w:p>
        </w:tc>
        <w:tc>
          <w:tcPr>
            <w:tcW w:w="415" w:type="pct"/>
            <w:gridSpan w:val="2"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316708,9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214621,6</w:t>
            </w:r>
          </w:p>
        </w:tc>
        <w:tc>
          <w:tcPr>
            <w:tcW w:w="443" w:type="pct"/>
            <w:shd w:val="clear" w:color="auto" w:fill="auto"/>
            <w:noWrap/>
            <w:hideMark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217378,6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182526,0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182526,0</w:t>
            </w:r>
          </w:p>
        </w:tc>
      </w:tr>
      <w:tr w:rsidR="001124D1" w:rsidRPr="008858E4" w:rsidTr="007835E0">
        <w:trPr>
          <w:trHeight w:val="542"/>
        </w:trPr>
        <w:tc>
          <w:tcPr>
            <w:tcW w:w="2058" w:type="pct"/>
            <w:gridSpan w:val="3"/>
            <w:vMerge/>
            <w:vAlign w:val="center"/>
            <w:hideMark/>
          </w:tcPr>
          <w:p w:rsidR="00B15EEA" w:rsidRPr="008858E4" w:rsidRDefault="00B15EEA" w:rsidP="00B6031F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B15EEA" w:rsidRPr="008858E4" w:rsidRDefault="00B15EEA" w:rsidP="0033637E">
            <w:pPr>
              <w:ind w:left="-57" w:right="-113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pacing w:val="-10"/>
                <w:sz w:val="21"/>
                <w:szCs w:val="21"/>
              </w:rPr>
              <w:t>внебюджетные</w:t>
            </w: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 xml:space="preserve"> источники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80100,0</w:t>
            </w:r>
          </w:p>
        </w:tc>
        <w:tc>
          <w:tcPr>
            <w:tcW w:w="415" w:type="pct"/>
            <w:gridSpan w:val="2"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38600,0</w:t>
            </w:r>
          </w:p>
        </w:tc>
        <w:tc>
          <w:tcPr>
            <w:tcW w:w="436" w:type="pct"/>
            <w:shd w:val="clear" w:color="auto" w:fill="auto"/>
            <w:hideMark/>
          </w:tcPr>
          <w:p w:rsidR="00B15EEA" w:rsidRPr="008858E4" w:rsidRDefault="00B15EEA" w:rsidP="00847D3F">
            <w:pPr>
              <w:ind w:left="-113" w:right="-113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41500,0</w:t>
            </w:r>
          </w:p>
        </w:tc>
        <w:tc>
          <w:tcPr>
            <w:tcW w:w="443" w:type="pct"/>
            <w:shd w:val="clear" w:color="auto" w:fill="auto"/>
            <w:hideMark/>
          </w:tcPr>
          <w:p w:rsidR="00B15EEA" w:rsidRPr="008858E4" w:rsidRDefault="00B15EE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00" w:type="pct"/>
            <w:shd w:val="clear" w:color="auto" w:fill="auto"/>
            <w:hideMark/>
          </w:tcPr>
          <w:p w:rsidR="00B15EEA" w:rsidRPr="008858E4" w:rsidRDefault="00B15EE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323" w:type="pct"/>
            <w:shd w:val="clear" w:color="auto" w:fill="auto"/>
            <w:hideMark/>
          </w:tcPr>
          <w:p w:rsidR="00B15EEA" w:rsidRPr="008858E4" w:rsidRDefault="00B15EEA" w:rsidP="00847D3F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</w:tbl>
    <w:p w:rsidR="00AF6EC6" w:rsidRPr="008858E4" w:rsidRDefault="00AF6EC6" w:rsidP="009178CE">
      <w:pPr>
        <w:pStyle w:val="ConsPlusNormal"/>
        <w:jc w:val="right"/>
        <w:outlineLvl w:val="3"/>
        <w:rPr>
          <w:rFonts w:ascii="PT Astra Serif" w:hAnsi="PT Astra Serif"/>
          <w:sz w:val="28"/>
          <w:szCs w:val="28"/>
        </w:rPr>
        <w:sectPr w:rsidR="00AF6EC6" w:rsidRPr="008858E4" w:rsidSect="008E33A2">
          <w:pgSz w:w="16838" w:h="11906" w:orient="landscape" w:code="9"/>
          <w:pgMar w:top="1701" w:right="1134" w:bottom="567" w:left="1134" w:header="567" w:footer="454" w:gutter="0"/>
          <w:pgNumType w:start="9"/>
          <w:cols w:space="708"/>
          <w:docGrid w:linePitch="381"/>
        </w:sectPr>
      </w:pPr>
    </w:p>
    <w:p w:rsidR="009178CE" w:rsidRPr="008858E4" w:rsidRDefault="00DD3C51" w:rsidP="004205B5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8858E4">
        <w:rPr>
          <w:rFonts w:ascii="PT Astra Serif" w:hAnsi="PT Astra Serif"/>
          <w:sz w:val="28"/>
          <w:szCs w:val="28"/>
        </w:rPr>
        <w:t xml:space="preserve">                                                                            </w:t>
      </w:r>
      <w:r w:rsidR="001558E5" w:rsidRPr="008858E4">
        <w:rPr>
          <w:rFonts w:ascii="PT Astra Serif" w:hAnsi="PT Astra Serif"/>
          <w:sz w:val="28"/>
          <w:szCs w:val="28"/>
        </w:rPr>
        <w:t>ПРИЛОЖЕНИЕ</w:t>
      </w:r>
      <w:r w:rsidR="00B86547" w:rsidRPr="008858E4">
        <w:rPr>
          <w:rFonts w:ascii="PT Astra Serif" w:hAnsi="PT Astra Serif"/>
          <w:sz w:val="28"/>
          <w:szCs w:val="28"/>
        </w:rPr>
        <w:t xml:space="preserve"> №</w:t>
      </w:r>
      <w:r w:rsidR="009178CE" w:rsidRPr="008858E4">
        <w:rPr>
          <w:rFonts w:ascii="PT Astra Serif" w:hAnsi="PT Astra Serif"/>
          <w:sz w:val="28"/>
          <w:szCs w:val="28"/>
        </w:rPr>
        <w:t xml:space="preserve"> 3</w:t>
      </w:r>
    </w:p>
    <w:p w:rsidR="001558E5" w:rsidRPr="008858E4" w:rsidRDefault="001558E5" w:rsidP="00DD3C51">
      <w:pPr>
        <w:pStyle w:val="ConsPlusNormal"/>
        <w:jc w:val="center"/>
        <w:outlineLvl w:val="3"/>
        <w:rPr>
          <w:rFonts w:ascii="PT Astra Serif" w:hAnsi="PT Astra Serif"/>
          <w:sz w:val="28"/>
          <w:szCs w:val="28"/>
        </w:rPr>
      </w:pPr>
    </w:p>
    <w:p w:rsidR="009178CE" w:rsidRPr="008858E4" w:rsidRDefault="00034269" w:rsidP="004205B5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8858E4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9F36BC" w:rsidRPr="008858E4" w:rsidRDefault="009F36BC" w:rsidP="009178CE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60578E" w:rsidRPr="008858E4" w:rsidRDefault="0060578E" w:rsidP="00AA029E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858E4">
        <w:rPr>
          <w:rFonts w:ascii="PT Astra Serif" w:hAnsi="PT Astra Serif"/>
          <w:b/>
          <w:sz w:val="28"/>
          <w:szCs w:val="28"/>
        </w:rPr>
        <w:t>СВЕДЕНИЯ</w:t>
      </w:r>
    </w:p>
    <w:p w:rsidR="00FC395A" w:rsidRPr="008858E4" w:rsidRDefault="0060578E" w:rsidP="00AA029E">
      <w:pPr>
        <w:pStyle w:val="ConsPlusNormal"/>
        <w:jc w:val="center"/>
        <w:rPr>
          <w:rFonts w:ascii="PT Astra Serif" w:hAnsi="PT Astra Serif" w:cs="PT Astra Serif"/>
          <w:b/>
          <w:sz w:val="28"/>
          <w:szCs w:val="28"/>
        </w:rPr>
      </w:pPr>
      <w:r w:rsidRPr="008858E4">
        <w:rPr>
          <w:rFonts w:ascii="PT Astra Serif" w:hAnsi="PT Astra Serif"/>
          <w:b/>
          <w:sz w:val="28"/>
          <w:szCs w:val="28"/>
        </w:rPr>
        <w:t>о</w:t>
      </w:r>
      <w:r w:rsidR="00AA029E" w:rsidRPr="008858E4">
        <w:rPr>
          <w:rFonts w:ascii="PT Astra Serif" w:hAnsi="PT Astra Serif"/>
          <w:b/>
          <w:sz w:val="28"/>
          <w:szCs w:val="28"/>
        </w:rPr>
        <w:t xml:space="preserve"> </w:t>
      </w:r>
      <w:r w:rsidR="00FC395A" w:rsidRPr="008858E4">
        <w:rPr>
          <w:rFonts w:ascii="PT Astra Serif" w:hAnsi="PT Astra Serif"/>
          <w:b/>
          <w:sz w:val="28"/>
          <w:szCs w:val="28"/>
        </w:rPr>
        <w:t xml:space="preserve">соответствии </w:t>
      </w:r>
      <w:r w:rsidR="00AA029E" w:rsidRPr="008858E4">
        <w:rPr>
          <w:rFonts w:ascii="PT Astra Serif" w:hAnsi="PT Astra Serif"/>
          <w:b/>
          <w:sz w:val="28"/>
          <w:szCs w:val="28"/>
        </w:rPr>
        <w:t xml:space="preserve">реализуемых </w:t>
      </w:r>
      <w:r w:rsidR="00AA029E" w:rsidRPr="008858E4">
        <w:rPr>
          <w:rFonts w:ascii="PT Astra Serif" w:hAnsi="PT Astra Serif" w:cs="PT Astra Serif"/>
          <w:b/>
          <w:sz w:val="28"/>
          <w:szCs w:val="28"/>
        </w:rPr>
        <w:t xml:space="preserve">основных мероприятий </w:t>
      </w:r>
    </w:p>
    <w:p w:rsidR="00AA029E" w:rsidRPr="008858E4" w:rsidRDefault="00AA029E" w:rsidP="00AA029E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858E4">
        <w:rPr>
          <w:rFonts w:ascii="PT Astra Serif" w:hAnsi="PT Astra Serif" w:cs="PT Astra Serif"/>
          <w:b/>
          <w:sz w:val="28"/>
          <w:szCs w:val="28"/>
        </w:rPr>
        <w:t>государственной программы</w:t>
      </w:r>
      <w:r w:rsidRPr="008858E4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  <w:r w:rsidR="005A32D5" w:rsidRPr="008858E4">
        <w:rPr>
          <w:rFonts w:ascii="PT Astra Serif" w:hAnsi="PT Astra Serif"/>
          <w:b/>
          <w:sz w:val="28"/>
          <w:szCs w:val="28"/>
        </w:rPr>
        <w:t>«</w:t>
      </w:r>
      <w:r w:rsidRPr="008858E4">
        <w:rPr>
          <w:rFonts w:ascii="PT Astra Serif" w:hAnsi="PT Astra Serif"/>
          <w:b/>
          <w:sz w:val="28"/>
          <w:szCs w:val="28"/>
        </w:rPr>
        <w:t>Охрана окружающей среды и восстановление природных ресурсов в Ульяновской области</w:t>
      </w:r>
      <w:r w:rsidR="005A32D5" w:rsidRPr="008858E4">
        <w:rPr>
          <w:rFonts w:ascii="PT Astra Serif" w:hAnsi="PT Astra Serif"/>
          <w:b/>
          <w:sz w:val="28"/>
          <w:szCs w:val="28"/>
        </w:rPr>
        <w:t>»</w:t>
      </w:r>
    </w:p>
    <w:p w:rsidR="00AA029E" w:rsidRPr="008858E4" w:rsidRDefault="00AA029E" w:rsidP="00AA029E">
      <w:pPr>
        <w:jc w:val="center"/>
        <w:rPr>
          <w:rFonts w:ascii="PT Astra Serif" w:hAnsi="PT Astra Serif" w:cs="PT Astra Serif"/>
          <w:b/>
        </w:rPr>
      </w:pPr>
      <w:r w:rsidRPr="008858E4">
        <w:rPr>
          <w:rFonts w:ascii="PT Astra Serif" w:hAnsi="PT Astra Serif" w:cs="PT Astra Serif"/>
          <w:b/>
        </w:rPr>
        <w:t xml:space="preserve"> целям и задачам</w:t>
      </w:r>
      <w:r w:rsidR="00FC395A" w:rsidRPr="008858E4">
        <w:rPr>
          <w:rFonts w:ascii="PT Astra Serif" w:hAnsi="PT Astra Serif" w:cs="PT Astra Serif"/>
          <w:b/>
        </w:rPr>
        <w:t xml:space="preserve"> стратегии</w:t>
      </w:r>
      <w:r w:rsidR="00FC395A" w:rsidRPr="008858E4">
        <w:rPr>
          <w:rFonts w:ascii="PT Astra Serif" w:hAnsi="PT Astra Serif"/>
        </w:rPr>
        <w:t xml:space="preserve"> </w:t>
      </w:r>
      <w:r w:rsidR="00FC395A" w:rsidRPr="008858E4">
        <w:rPr>
          <w:rFonts w:ascii="PT Astra Serif" w:hAnsi="PT Astra Serif" w:cs="PT Astra Serif"/>
          <w:b/>
        </w:rPr>
        <w:t>социально-экономического развития Ульяновской области</w:t>
      </w:r>
    </w:p>
    <w:p w:rsidR="00AA029E" w:rsidRPr="008858E4" w:rsidRDefault="00AA029E" w:rsidP="00AA029E">
      <w:pPr>
        <w:jc w:val="center"/>
        <w:rPr>
          <w:rFonts w:ascii="PT Astra Serif" w:hAnsi="PT Astra Serif"/>
          <w:b/>
        </w:rPr>
      </w:pPr>
      <w:r w:rsidRPr="008858E4">
        <w:rPr>
          <w:rFonts w:ascii="PT Astra Serif" w:hAnsi="PT Astra Serif" w:cs="PT Astra Serif"/>
          <w:b/>
        </w:rPr>
        <w:t xml:space="preserve">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9"/>
        <w:gridCol w:w="3097"/>
        <w:gridCol w:w="3260"/>
        <w:gridCol w:w="2835"/>
      </w:tblGrid>
      <w:tr w:rsidR="00AA029E" w:rsidRPr="008858E4" w:rsidTr="00440621">
        <w:tc>
          <w:tcPr>
            <w:tcW w:w="509" w:type="dxa"/>
            <w:vAlign w:val="center"/>
          </w:tcPr>
          <w:p w:rsidR="00E00F2C" w:rsidRPr="008858E4" w:rsidRDefault="00AA029E" w:rsidP="0044062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AA029E" w:rsidRPr="008858E4" w:rsidRDefault="00AA029E" w:rsidP="0044062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3097" w:type="dxa"/>
            <w:vAlign w:val="center"/>
          </w:tcPr>
          <w:p w:rsidR="00FC395A" w:rsidRPr="008858E4" w:rsidRDefault="00AA029E" w:rsidP="0044062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</w:p>
          <w:p w:rsidR="00AA029E" w:rsidRPr="008858E4" w:rsidRDefault="00AA029E" w:rsidP="0044062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основного мероприятия</w:t>
            </w:r>
          </w:p>
        </w:tc>
        <w:tc>
          <w:tcPr>
            <w:tcW w:w="3260" w:type="dxa"/>
            <w:vAlign w:val="center"/>
          </w:tcPr>
          <w:p w:rsidR="00DD52E9" w:rsidRPr="008858E4" w:rsidRDefault="00DD52E9" w:rsidP="00DD52E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</w:p>
          <w:p w:rsidR="00DD52E9" w:rsidRPr="008858E4" w:rsidRDefault="00DD52E9" w:rsidP="00DD52E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ц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>елев</w:t>
            </w:r>
            <w:r w:rsidRPr="008858E4">
              <w:rPr>
                <w:rFonts w:ascii="PT Astra Serif" w:hAnsi="PT Astra Serif"/>
                <w:sz w:val="24"/>
                <w:szCs w:val="24"/>
              </w:rPr>
              <w:t>ого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 xml:space="preserve"> индикатор</w:t>
            </w:r>
            <w:r w:rsidRPr="008858E4">
              <w:rPr>
                <w:rFonts w:ascii="PT Astra Serif" w:hAnsi="PT Astra Serif"/>
                <w:sz w:val="24"/>
                <w:szCs w:val="24"/>
              </w:rPr>
              <w:t>а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 xml:space="preserve"> государственной </w:t>
            </w:r>
          </w:p>
          <w:p w:rsidR="00AA029E" w:rsidRPr="008858E4" w:rsidRDefault="00AA029E" w:rsidP="00DD52E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программы</w:t>
            </w:r>
          </w:p>
        </w:tc>
        <w:tc>
          <w:tcPr>
            <w:tcW w:w="2835" w:type="dxa"/>
            <w:vAlign w:val="center"/>
          </w:tcPr>
          <w:p w:rsidR="00DD52E9" w:rsidRPr="008858E4" w:rsidRDefault="00AA029E" w:rsidP="00322E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 xml:space="preserve">Цели и задачи </w:t>
            </w:r>
          </w:p>
          <w:p w:rsidR="00AA029E" w:rsidRPr="008858E4" w:rsidRDefault="00322E38" w:rsidP="00322E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с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>тратегии</w:t>
            </w:r>
            <w:r w:rsidRPr="008858E4">
              <w:rPr>
                <w:rFonts w:ascii="PT Astra Serif" w:hAnsi="PT Astra Serif"/>
                <w:sz w:val="24"/>
                <w:szCs w:val="24"/>
              </w:rPr>
              <w:t xml:space="preserve"> социально-экономического развития Ульяновской области</w:t>
            </w:r>
          </w:p>
        </w:tc>
      </w:tr>
      <w:tr w:rsidR="006E04F7" w:rsidRPr="008858E4" w:rsidTr="006E04F7">
        <w:trPr>
          <w:trHeight w:val="197"/>
        </w:trPr>
        <w:tc>
          <w:tcPr>
            <w:tcW w:w="509" w:type="dxa"/>
            <w:vAlign w:val="center"/>
          </w:tcPr>
          <w:p w:rsidR="006E04F7" w:rsidRPr="008858E4" w:rsidRDefault="006E04F7" w:rsidP="0044062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097" w:type="dxa"/>
            <w:vAlign w:val="center"/>
          </w:tcPr>
          <w:p w:rsidR="006E04F7" w:rsidRPr="008858E4" w:rsidRDefault="006E04F7" w:rsidP="0044062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6E04F7" w:rsidRPr="008858E4" w:rsidRDefault="006E04F7" w:rsidP="00DD52E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6E04F7" w:rsidRPr="008858E4" w:rsidRDefault="006E04F7" w:rsidP="00322E3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3A229E" w:rsidRPr="008858E4" w:rsidTr="002C41BB">
        <w:tc>
          <w:tcPr>
            <w:tcW w:w="9701" w:type="dxa"/>
            <w:gridSpan w:val="4"/>
            <w:vAlign w:val="center"/>
          </w:tcPr>
          <w:p w:rsidR="003A229E" w:rsidRPr="008858E4" w:rsidRDefault="003A229E" w:rsidP="0061285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Подпрограмма «Экологический фонд»</w:t>
            </w:r>
          </w:p>
        </w:tc>
      </w:tr>
      <w:tr w:rsidR="00AA029E" w:rsidRPr="008858E4" w:rsidTr="0065500A">
        <w:tc>
          <w:tcPr>
            <w:tcW w:w="509" w:type="dxa"/>
          </w:tcPr>
          <w:p w:rsidR="00AA029E" w:rsidRPr="008858E4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097" w:type="dxa"/>
          </w:tcPr>
          <w:p w:rsidR="00AA029E" w:rsidRPr="008858E4" w:rsidRDefault="00AA029E" w:rsidP="0065500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 w:rsidR="005A32D5" w:rsidRPr="008858E4">
              <w:rPr>
                <w:rFonts w:ascii="PT Astra Serif" w:hAnsi="PT Astra Serif"/>
                <w:sz w:val="24"/>
                <w:szCs w:val="24"/>
              </w:rPr>
              <w:t>«</w:t>
            </w:r>
            <w:r w:rsidRPr="008858E4">
              <w:rPr>
                <w:rFonts w:ascii="PT Astra Serif" w:hAnsi="PT Astra Serif"/>
                <w:sz w:val="24"/>
                <w:szCs w:val="24"/>
              </w:rPr>
              <w:t>Охрана объектов животного мира, ликвидация последствий негативного воздействия на окружающую среду в результате экономической деятельности</w:t>
            </w:r>
            <w:r w:rsidR="005A32D5" w:rsidRPr="008858E4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AA029E" w:rsidRPr="008858E4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 xml:space="preserve">Количество отобранных проб воздуха на стационарных постах наблюдения; </w:t>
            </w:r>
          </w:p>
          <w:p w:rsidR="00610965" w:rsidRPr="008858E4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 xml:space="preserve">количество проведенных исследований состояния окружающей среды; количество вновь установленных постов стационарного наблюдения </w:t>
            </w:r>
          </w:p>
          <w:p w:rsidR="00AA029E" w:rsidRPr="008858E4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за состоянием атмосферного воздуха</w:t>
            </w:r>
          </w:p>
        </w:tc>
        <w:tc>
          <w:tcPr>
            <w:tcW w:w="2835" w:type="dxa"/>
          </w:tcPr>
          <w:p w:rsidR="00AA029E" w:rsidRPr="008858E4" w:rsidRDefault="00E32E53" w:rsidP="0065500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Ц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 xml:space="preserve">ель </w:t>
            </w:r>
            <w:r w:rsidR="00440621" w:rsidRPr="008858E4">
              <w:rPr>
                <w:rFonts w:ascii="PT Astra Serif" w:hAnsi="PT Astra Serif"/>
                <w:sz w:val="24"/>
                <w:szCs w:val="24"/>
              </w:rPr>
              <w:t>–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A029E" w:rsidRPr="008858E4">
              <w:rPr>
                <w:rFonts w:ascii="PT Astra Serif" w:hAnsi="PT Astra Serif" w:cs="PT Astra Serif"/>
                <w:sz w:val="24"/>
                <w:szCs w:val="24"/>
              </w:rPr>
              <w:t xml:space="preserve">нормализация экологической </w:t>
            </w:r>
            <w:r w:rsidR="00AA029E" w:rsidRPr="008858E4">
              <w:rPr>
                <w:rFonts w:ascii="PT Astra Serif" w:hAnsi="PT Astra Serif" w:cs="PT Astra Serif"/>
                <w:sz w:val="24"/>
                <w:szCs w:val="24"/>
              </w:rPr>
              <w:br/>
              <w:t>обстановки в Ульяновской области</w:t>
            </w:r>
            <w:r w:rsidR="00492B7E" w:rsidRPr="008858E4">
              <w:rPr>
                <w:rFonts w:ascii="PT Astra Serif" w:hAnsi="PT Astra Serif" w:cs="PT Astra Serif"/>
                <w:sz w:val="24"/>
                <w:szCs w:val="24"/>
              </w:rPr>
              <w:t>.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92B7E" w:rsidRPr="008858E4">
              <w:rPr>
                <w:rFonts w:ascii="PT Astra Serif" w:hAnsi="PT Astra Serif"/>
                <w:sz w:val="24"/>
                <w:szCs w:val="24"/>
              </w:rPr>
              <w:t>З</w:t>
            </w:r>
            <w:r w:rsidR="003A229E" w:rsidRPr="008858E4">
              <w:rPr>
                <w:rFonts w:ascii="PT Astra Serif" w:hAnsi="PT Astra Serif"/>
                <w:sz w:val="24"/>
                <w:szCs w:val="24"/>
              </w:rPr>
              <w:t>а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 xml:space="preserve">дача </w:t>
            </w:r>
            <w:r w:rsidR="00492B7E" w:rsidRPr="008858E4">
              <w:rPr>
                <w:rFonts w:ascii="PT Astra Serif" w:hAnsi="PT Astra Serif"/>
                <w:sz w:val="24"/>
                <w:szCs w:val="24"/>
              </w:rPr>
              <w:t>– с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>окращение накопленного экологического ущерба</w:t>
            </w:r>
          </w:p>
          <w:p w:rsidR="00AA029E" w:rsidRPr="008858E4" w:rsidRDefault="00AA029E" w:rsidP="0065500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A229E" w:rsidRPr="008858E4" w:rsidTr="001F71C1">
        <w:tc>
          <w:tcPr>
            <w:tcW w:w="9701" w:type="dxa"/>
            <w:gridSpan w:val="4"/>
          </w:tcPr>
          <w:p w:rsidR="003A229E" w:rsidRPr="008858E4" w:rsidRDefault="003A229E" w:rsidP="0061285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Подпрогр</w:t>
            </w:r>
            <w:r w:rsidR="0061285C" w:rsidRPr="008858E4">
              <w:rPr>
                <w:rFonts w:ascii="PT Astra Serif" w:hAnsi="PT Astra Serif"/>
                <w:sz w:val="24"/>
                <w:szCs w:val="24"/>
              </w:rPr>
              <w:t xml:space="preserve">амма </w:t>
            </w:r>
            <w:r w:rsidRPr="008858E4">
              <w:rPr>
                <w:rFonts w:ascii="PT Astra Serif" w:hAnsi="PT Astra Serif"/>
                <w:sz w:val="24"/>
                <w:szCs w:val="24"/>
              </w:rPr>
              <w:t>«Обращение с отходами производства и потребления»</w:t>
            </w:r>
          </w:p>
        </w:tc>
      </w:tr>
      <w:tr w:rsidR="00AA029E" w:rsidRPr="008858E4" w:rsidTr="0065500A">
        <w:tc>
          <w:tcPr>
            <w:tcW w:w="509" w:type="dxa"/>
          </w:tcPr>
          <w:p w:rsidR="00AA029E" w:rsidRPr="008858E4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097" w:type="dxa"/>
          </w:tcPr>
          <w:p w:rsidR="00AA029E" w:rsidRPr="008858E4" w:rsidRDefault="00AA029E" w:rsidP="0065500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 w:rsidR="005A32D5" w:rsidRPr="008858E4">
              <w:rPr>
                <w:rFonts w:ascii="PT Astra Serif" w:hAnsi="PT Astra Serif"/>
                <w:sz w:val="24"/>
                <w:szCs w:val="24"/>
              </w:rPr>
              <w:t>«</w:t>
            </w:r>
            <w:r w:rsidRPr="008858E4">
              <w:rPr>
                <w:rFonts w:ascii="PT Astra Serif" w:hAnsi="PT Astra Serif"/>
                <w:sz w:val="24"/>
                <w:szCs w:val="24"/>
              </w:rPr>
              <w:t xml:space="preserve">Реализация регионального проекта </w:t>
            </w:r>
            <w:r w:rsidR="005A32D5" w:rsidRPr="008858E4">
              <w:rPr>
                <w:rFonts w:ascii="PT Astra Serif" w:hAnsi="PT Astra Serif"/>
                <w:sz w:val="24"/>
                <w:szCs w:val="24"/>
              </w:rPr>
              <w:t>«</w:t>
            </w:r>
            <w:r w:rsidRPr="008858E4">
              <w:rPr>
                <w:rFonts w:ascii="PT Astra Serif" w:hAnsi="PT Astra Serif"/>
                <w:sz w:val="24"/>
                <w:szCs w:val="24"/>
              </w:rPr>
              <w:t>Комплексная система обращения с твердыми коммунальными отходами</w:t>
            </w:r>
            <w:r w:rsidR="005A32D5" w:rsidRPr="008858E4">
              <w:rPr>
                <w:rFonts w:ascii="PT Astra Serif" w:hAnsi="PT Astra Serif"/>
                <w:sz w:val="24"/>
                <w:szCs w:val="24"/>
              </w:rPr>
              <w:t>»</w:t>
            </w:r>
            <w:r w:rsidRPr="008858E4">
              <w:rPr>
                <w:rFonts w:ascii="PT Astra Serif" w:hAnsi="PT Astra Serif"/>
                <w:sz w:val="24"/>
                <w:szCs w:val="24"/>
              </w:rPr>
              <w:t xml:space="preserve">, направленного на достижение целей, показателей и результатов федерального проекта </w:t>
            </w:r>
            <w:r w:rsidR="005A32D5" w:rsidRPr="008858E4">
              <w:rPr>
                <w:rFonts w:ascii="PT Astra Serif" w:hAnsi="PT Astra Serif"/>
                <w:sz w:val="24"/>
                <w:szCs w:val="24"/>
              </w:rPr>
              <w:t>«</w:t>
            </w:r>
            <w:r w:rsidRPr="008858E4">
              <w:rPr>
                <w:rFonts w:ascii="PT Astra Serif" w:hAnsi="PT Astra Serif"/>
                <w:sz w:val="24"/>
                <w:szCs w:val="24"/>
              </w:rPr>
              <w:t>Комплексная система обращения с твердыми коммунальными отходами</w:t>
            </w:r>
            <w:r w:rsidR="005A32D5" w:rsidRPr="008858E4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AA029E" w:rsidRPr="008858E4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 xml:space="preserve">Доля населения Ульяновской области, охваченного услугой по обращению с ТКО; </w:t>
            </w:r>
          </w:p>
          <w:p w:rsidR="00610965" w:rsidRPr="008858E4" w:rsidRDefault="005A32D5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объём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 xml:space="preserve"> ТКО, направленных </w:t>
            </w:r>
          </w:p>
          <w:p w:rsidR="00AA029E" w:rsidRPr="008858E4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 xml:space="preserve">на утилизацию (вторичную переработку); </w:t>
            </w:r>
          </w:p>
          <w:p w:rsidR="00AA029E" w:rsidRPr="008858E4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доля разработанных электронных моделей территориальной схемы обращения с отходами</w:t>
            </w:r>
          </w:p>
        </w:tc>
        <w:tc>
          <w:tcPr>
            <w:tcW w:w="2835" w:type="dxa"/>
          </w:tcPr>
          <w:p w:rsidR="00AA029E" w:rsidRPr="008858E4" w:rsidRDefault="00E32E53" w:rsidP="0065500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Ц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 xml:space="preserve">ель </w:t>
            </w:r>
            <w:r w:rsidR="00440621" w:rsidRPr="008858E4">
              <w:rPr>
                <w:rFonts w:ascii="PT Astra Serif" w:hAnsi="PT Astra Serif"/>
                <w:sz w:val="24"/>
                <w:szCs w:val="24"/>
              </w:rPr>
              <w:t>–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A029E" w:rsidRPr="008858E4">
              <w:rPr>
                <w:rFonts w:ascii="PT Astra Serif" w:hAnsi="PT Astra Serif" w:cs="PT Astra Serif"/>
                <w:sz w:val="24"/>
                <w:szCs w:val="24"/>
              </w:rPr>
              <w:t xml:space="preserve">нормализация экологической </w:t>
            </w:r>
            <w:r w:rsidR="00AA029E" w:rsidRPr="008858E4">
              <w:rPr>
                <w:rFonts w:ascii="PT Astra Serif" w:hAnsi="PT Astra Serif" w:cs="PT Astra Serif"/>
                <w:sz w:val="24"/>
                <w:szCs w:val="24"/>
              </w:rPr>
              <w:br/>
              <w:t>обстановки в Ульяновской области</w:t>
            </w:r>
            <w:r w:rsidR="00492B7E" w:rsidRPr="008858E4">
              <w:rPr>
                <w:rFonts w:ascii="PT Astra Serif" w:hAnsi="PT Astra Serif" w:cs="PT Astra Serif"/>
                <w:sz w:val="24"/>
                <w:szCs w:val="24"/>
              </w:rPr>
              <w:t>.</w:t>
            </w:r>
          </w:p>
          <w:p w:rsidR="00AA029E" w:rsidRPr="008858E4" w:rsidRDefault="00492B7E" w:rsidP="00492B7E">
            <w:pPr>
              <w:pStyle w:val="ConsPlusNormal"/>
              <w:jc w:val="both"/>
              <w:outlineLvl w:val="4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З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>адач</w:t>
            </w:r>
            <w:r w:rsidRPr="008858E4">
              <w:rPr>
                <w:rFonts w:ascii="PT Astra Serif" w:hAnsi="PT Astra Serif"/>
                <w:sz w:val="24"/>
                <w:szCs w:val="24"/>
              </w:rPr>
              <w:t>и: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858E4">
              <w:rPr>
                <w:rFonts w:ascii="PT Astra Serif" w:hAnsi="PT Astra Serif"/>
                <w:sz w:val="24"/>
                <w:szCs w:val="24"/>
              </w:rPr>
              <w:t>о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>беспечение создания технологи-ческой базы, необходимой для создания эффективной системы утилизации твёрдых бытовых отходов</w:t>
            </w:r>
            <w:r w:rsidRPr="008858E4">
              <w:rPr>
                <w:rFonts w:ascii="PT Astra Serif" w:hAnsi="PT Astra Serif"/>
                <w:sz w:val="24"/>
                <w:szCs w:val="24"/>
              </w:rPr>
              <w:t>;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858E4">
              <w:rPr>
                <w:rFonts w:ascii="PT Astra Serif" w:hAnsi="PT Astra Serif"/>
                <w:sz w:val="24"/>
                <w:szCs w:val="24"/>
              </w:rPr>
              <w:t>р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 xml:space="preserve">азвитие сферы утилизации отходов </w:t>
            </w:r>
          </w:p>
        </w:tc>
      </w:tr>
      <w:tr w:rsidR="00AA029E" w:rsidRPr="008858E4" w:rsidTr="0065500A">
        <w:tc>
          <w:tcPr>
            <w:tcW w:w="509" w:type="dxa"/>
          </w:tcPr>
          <w:p w:rsidR="00AA029E" w:rsidRPr="008858E4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097" w:type="dxa"/>
          </w:tcPr>
          <w:p w:rsidR="00AA029E" w:rsidRPr="008858E4" w:rsidRDefault="00AA029E" w:rsidP="0065500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 w:rsidR="005A32D5" w:rsidRPr="008858E4">
              <w:rPr>
                <w:rFonts w:ascii="PT Astra Serif" w:hAnsi="PT Astra Serif"/>
                <w:sz w:val="24"/>
                <w:szCs w:val="24"/>
              </w:rPr>
              <w:t>«</w:t>
            </w:r>
            <w:r w:rsidRPr="008858E4">
              <w:rPr>
                <w:rFonts w:ascii="PT Astra Serif" w:hAnsi="PT Astra Serif"/>
                <w:sz w:val="24"/>
                <w:szCs w:val="24"/>
              </w:rPr>
              <w:t xml:space="preserve">Оборудование контейнерных площадок в </w:t>
            </w:r>
            <w:r w:rsidR="00110167" w:rsidRPr="008858E4">
              <w:rPr>
                <w:rFonts w:ascii="PT Astra Serif" w:hAnsi="PT Astra Serif"/>
                <w:sz w:val="24"/>
                <w:szCs w:val="24"/>
              </w:rPr>
              <w:t>населённы</w:t>
            </w:r>
            <w:r w:rsidRPr="008858E4">
              <w:rPr>
                <w:rFonts w:ascii="PT Astra Serif" w:hAnsi="PT Astra Serif"/>
                <w:sz w:val="24"/>
                <w:szCs w:val="24"/>
              </w:rPr>
              <w:t>х пунктах Ульяновской области</w:t>
            </w:r>
            <w:r w:rsidR="005A32D5" w:rsidRPr="008858E4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610965" w:rsidRPr="008858E4" w:rsidRDefault="00AA029E" w:rsidP="001101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 xml:space="preserve">Количество обустроенных контейнерных площадок </w:t>
            </w:r>
          </w:p>
          <w:p w:rsidR="00AA029E" w:rsidRPr="008858E4" w:rsidRDefault="00AA029E" w:rsidP="0011016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в насел</w:t>
            </w:r>
            <w:r w:rsidR="00110167" w:rsidRPr="008858E4">
              <w:rPr>
                <w:rFonts w:ascii="PT Astra Serif" w:hAnsi="PT Astra Serif"/>
                <w:sz w:val="24"/>
                <w:szCs w:val="24"/>
              </w:rPr>
              <w:t>ё</w:t>
            </w:r>
            <w:r w:rsidRPr="008858E4">
              <w:rPr>
                <w:rFonts w:ascii="PT Astra Serif" w:hAnsi="PT Astra Serif"/>
                <w:sz w:val="24"/>
                <w:szCs w:val="24"/>
              </w:rPr>
              <w:t>нных пунктах Ульяновской области</w:t>
            </w:r>
          </w:p>
        </w:tc>
        <w:tc>
          <w:tcPr>
            <w:tcW w:w="2835" w:type="dxa"/>
          </w:tcPr>
          <w:p w:rsidR="00AA029E" w:rsidRPr="008858E4" w:rsidRDefault="00E32E53" w:rsidP="00492B7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Цель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40621" w:rsidRPr="008858E4">
              <w:rPr>
                <w:rFonts w:ascii="PT Astra Serif" w:hAnsi="PT Astra Serif"/>
                <w:sz w:val="24"/>
                <w:szCs w:val="24"/>
              </w:rPr>
              <w:t>–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A029E" w:rsidRPr="008858E4">
              <w:rPr>
                <w:rFonts w:ascii="PT Astra Serif" w:hAnsi="PT Astra Serif" w:cs="PT Astra Serif"/>
                <w:sz w:val="24"/>
                <w:szCs w:val="24"/>
              </w:rPr>
              <w:t xml:space="preserve">нормализация экологической </w:t>
            </w:r>
            <w:r w:rsidR="00AA029E" w:rsidRPr="008858E4">
              <w:rPr>
                <w:rFonts w:ascii="PT Astra Serif" w:hAnsi="PT Astra Serif" w:cs="PT Astra Serif"/>
                <w:sz w:val="24"/>
                <w:szCs w:val="24"/>
              </w:rPr>
              <w:br/>
              <w:t>обстановки в Ульяновской области</w:t>
            </w:r>
            <w:r w:rsidR="00492B7E" w:rsidRPr="008858E4">
              <w:rPr>
                <w:rFonts w:ascii="PT Astra Serif" w:hAnsi="PT Astra Serif" w:cs="PT Astra Serif"/>
                <w:sz w:val="24"/>
                <w:szCs w:val="24"/>
              </w:rPr>
              <w:t>.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 xml:space="preserve"> Задача </w:t>
            </w:r>
            <w:r w:rsidR="00492B7E" w:rsidRPr="008858E4">
              <w:rPr>
                <w:rFonts w:ascii="PT Astra Serif" w:hAnsi="PT Astra Serif"/>
                <w:sz w:val="24"/>
                <w:szCs w:val="24"/>
              </w:rPr>
              <w:t>–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92B7E" w:rsidRPr="008858E4">
              <w:rPr>
                <w:rFonts w:ascii="PT Astra Serif" w:hAnsi="PT Astra Serif"/>
                <w:sz w:val="24"/>
                <w:szCs w:val="24"/>
              </w:rPr>
              <w:t>о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>беспечение создания технологической базы, необходимой для создания эффективной системы утилизации твердых бытовых отходов</w:t>
            </w:r>
          </w:p>
        </w:tc>
      </w:tr>
      <w:tr w:rsidR="00AA029E" w:rsidRPr="008858E4" w:rsidTr="0065500A">
        <w:tc>
          <w:tcPr>
            <w:tcW w:w="509" w:type="dxa"/>
          </w:tcPr>
          <w:p w:rsidR="00AA029E" w:rsidRPr="008858E4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097" w:type="dxa"/>
          </w:tcPr>
          <w:p w:rsidR="00AA029E" w:rsidRPr="008858E4" w:rsidRDefault="00AA029E" w:rsidP="0065500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 w:rsidR="005A32D5" w:rsidRPr="008858E4">
              <w:rPr>
                <w:rFonts w:ascii="PT Astra Serif" w:hAnsi="PT Astra Serif"/>
                <w:sz w:val="24"/>
                <w:szCs w:val="24"/>
              </w:rPr>
              <w:t>«</w:t>
            </w:r>
            <w:r w:rsidRPr="008858E4">
              <w:rPr>
                <w:rFonts w:ascii="PT Astra Serif" w:hAnsi="PT Astra Serif"/>
                <w:sz w:val="24"/>
                <w:szCs w:val="24"/>
              </w:rPr>
              <w:t>Ликвидация накопленного вреда окружающей среде</w:t>
            </w:r>
            <w:r w:rsidR="005A32D5" w:rsidRPr="008858E4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53424" w:rsidRPr="008858E4" w:rsidRDefault="00AA029E" w:rsidP="004A62D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Объ</w:t>
            </w:r>
            <w:r w:rsidR="004A62D4" w:rsidRPr="008858E4">
              <w:rPr>
                <w:rFonts w:ascii="PT Astra Serif" w:hAnsi="PT Astra Serif"/>
                <w:sz w:val="24"/>
                <w:szCs w:val="24"/>
              </w:rPr>
              <w:t>ё</w:t>
            </w:r>
            <w:r w:rsidRPr="008858E4">
              <w:rPr>
                <w:rFonts w:ascii="PT Astra Serif" w:hAnsi="PT Astra Serif"/>
                <w:sz w:val="24"/>
                <w:szCs w:val="24"/>
              </w:rPr>
              <w:t xml:space="preserve">м ТКО, направленных </w:t>
            </w:r>
          </w:p>
          <w:p w:rsidR="00AA029E" w:rsidRPr="008858E4" w:rsidRDefault="00AA029E" w:rsidP="004A62D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на обработку</w:t>
            </w:r>
          </w:p>
        </w:tc>
        <w:tc>
          <w:tcPr>
            <w:tcW w:w="2835" w:type="dxa"/>
          </w:tcPr>
          <w:p w:rsidR="00AA029E" w:rsidRPr="008858E4" w:rsidRDefault="00E32E53" w:rsidP="00492B7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Цель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40621" w:rsidRPr="008858E4">
              <w:rPr>
                <w:rFonts w:ascii="PT Astra Serif" w:hAnsi="PT Astra Serif"/>
                <w:sz w:val="24"/>
                <w:szCs w:val="24"/>
              </w:rPr>
              <w:t>–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A029E" w:rsidRPr="008858E4">
              <w:rPr>
                <w:rFonts w:ascii="PT Astra Serif" w:hAnsi="PT Astra Serif" w:cs="PT Astra Serif"/>
                <w:sz w:val="24"/>
                <w:szCs w:val="24"/>
              </w:rPr>
              <w:t xml:space="preserve">нормализация экологической </w:t>
            </w:r>
            <w:r w:rsidR="00AA029E" w:rsidRPr="008858E4">
              <w:rPr>
                <w:rFonts w:ascii="PT Astra Serif" w:hAnsi="PT Astra Serif" w:cs="PT Astra Serif"/>
                <w:sz w:val="24"/>
                <w:szCs w:val="24"/>
              </w:rPr>
              <w:br/>
              <w:t>обстановки в Ульяновской области</w:t>
            </w:r>
            <w:r w:rsidR="00492B7E" w:rsidRPr="008858E4">
              <w:rPr>
                <w:rFonts w:ascii="PT Astra Serif" w:hAnsi="PT Astra Serif" w:cs="PT Astra Serif"/>
                <w:sz w:val="24"/>
                <w:szCs w:val="24"/>
              </w:rPr>
              <w:t>.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 xml:space="preserve"> Задача </w:t>
            </w:r>
            <w:r w:rsidR="00492B7E" w:rsidRPr="008858E4">
              <w:rPr>
                <w:rFonts w:ascii="PT Astra Serif" w:hAnsi="PT Astra Serif"/>
                <w:sz w:val="24"/>
                <w:szCs w:val="24"/>
              </w:rPr>
              <w:t>–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92B7E" w:rsidRPr="008858E4">
              <w:rPr>
                <w:rFonts w:ascii="PT Astra Serif" w:hAnsi="PT Astra Serif"/>
                <w:sz w:val="24"/>
                <w:szCs w:val="24"/>
              </w:rPr>
              <w:t>р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>азвитие сферы утилизации отходов</w:t>
            </w:r>
          </w:p>
        </w:tc>
      </w:tr>
      <w:tr w:rsidR="003A229E" w:rsidRPr="008858E4" w:rsidTr="00671B19">
        <w:tc>
          <w:tcPr>
            <w:tcW w:w="9701" w:type="dxa"/>
            <w:gridSpan w:val="4"/>
          </w:tcPr>
          <w:p w:rsidR="003A229E" w:rsidRPr="008858E4" w:rsidRDefault="003A229E" w:rsidP="0061285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Подпрограмма «Развитие водохозяйственного комплекса»</w:t>
            </w:r>
          </w:p>
        </w:tc>
      </w:tr>
      <w:tr w:rsidR="00AA029E" w:rsidRPr="008858E4" w:rsidTr="0065500A">
        <w:tc>
          <w:tcPr>
            <w:tcW w:w="509" w:type="dxa"/>
          </w:tcPr>
          <w:p w:rsidR="00AA029E" w:rsidRPr="008858E4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097" w:type="dxa"/>
          </w:tcPr>
          <w:p w:rsidR="00AA029E" w:rsidRPr="008858E4" w:rsidRDefault="00AA029E" w:rsidP="0065500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 w:rsidR="005A32D5" w:rsidRPr="008858E4">
              <w:rPr>
                <w:rFonts w:ascii="PT Astra Serif" w:hAnsi="PT Astra Serif"/>
                <w:sz w:val="24"/>
                <w:szCs w:val="24"/>
              </w:rPr>
              <w:t>«</w:t>
            </w:r>
            <w:r w:rsidRPr="008858E4">
              <w:rPr>
                <w:rFonts w:ascii="PT Astra Serif" w:hAnsi="PT Astra Serif"/>
                <w:sz w:val="24"/>
                <w:szCs w:val="24"/>
              </w:rPr>
              <w:t>Восстановление и экологическая реабилитация водных объектов (природоохранные мероприятия)</w:t>
            </w:r>
            <w:r w:rsidR="005A32D5" w:rsidRPr="008858E4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AA029E" w:rsidRPr="008858E4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Количество благоустроенных родников в Ульяновской области, используемых населением в качестве источников питьевого водоснабжения</w:t>
            </w:r>
          </w:p>
        </w:tc>
        <w:tc>
          <w:tcPr>
            <w:tcW w:w="2835" w:type="dxa"/>
            <w:vAlign w:val="center"/>
          </w:tcPr>
          <w:p w:rsidR="00AA029E" w:rsidRPr="008858E4" w:rsidRDefault="00E32E53" w:rsidP="00492B7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Цель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AA029E" w:rsidRPr="008858E4">
              <w:rPr>
                <w:rFonts w:ascii="PT Astra Serif" w:hAnsi="PT Astra Serif" w:cs="PT Astra Serif"/>
                <w:sz w:val="24"/>
                <w:szCs w:val="24"/>
              </w:rPr>
              <w:t xml:space="preserve">нормализация экологической </w:t>
            </w:r>
            <w:r w:rsidR="00AA029E" w:rsidRPr="008858E4">
              <w:rPr>
                <w:rFonts w:ascii="PT Astra Serif" w:hAnsi="PT Astra Serif" w:cs="PT Astra Serif"/>
                <w:sz w:val="24"/>
                <w:szCs w:val="24"/>
              </w:rPr>
              <w:br/>
              <w:t>обстановки в Ульяновской области</w:t>
            </w:r>
            <w:r w:rsidR="00492B7E" w:rsidRPr="008858E4">
              <w:rPr>
                <w:rFonts w:ascii="PT Astra Serif" w:hAnsi="PT Astra Serif" w:cs="PT Astra Serif"/>
                <w:sz w:val="24"/>
                <w:szCs w:val="24"/>
              </w:rPr>
              <w:t>.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 xml:space="preserve"> Задача </w:t>
            </w:r>
            <w:r w:rsidR="00492B7E" w:rsidRPr="008858E4">
              <w:rPr>
                <w:rFonts w:ascii="PT Astra Serif" w:hAnsi="PT Astra Serif"/>
                <w:sz w:val="24"/>
                <w:szCs w:val="24"/>
              </w:rPr>
              <w:t>– с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>окращение накопленного экологического ущерба</w:t>
            </w:r>
          </w:p>
        </w:tc>
      </w:tr>
      <w:tr w:rsidR="00AA029E" w:rsidRPr="008858E4" w:rsidTr="0065500A">
        <w:tc>
          <w:tcPr>
            <w:tcW w:w="509" w:type="dxa"/>
          </w:tcPr>
          <w:p w:rsidR="00AA029E" w:rsidRPr="008858E4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097" w:type="dxa"/>
          </w:tcPr>
          <w:p w:rsidR="00AA029E" w:rsidRPr="008858E4" w:rsidRDefault="00AA029E" w:rsidP="003253E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 w:rsidR="005A32D5" w:rsidRPr="008858E4">
              <w:rPr>
                <w:rFonts w:ascii="PT Astra Serif" w:hAnsi="PT Astra Serif"/>
                <w:sz w:val="24"/>
                <w:szCs w:val="24"/>
              </w:rPr>
              <w:t>«</w:t>
            </w:r>
            <w:r w:rsidRPr="008858E4">
              <w:rPr>
                <w:rFonts w:ascii="PT Astra Serif" w:hAnsi="PT Astra Serif"/>
                <w:sz w:val="24"/>
                <w:szCs w:val="24"/>
              </w:rPr>
              <w:t>Строительство (реконструкция) сооружений инженерной защиты, капитальный ремонт гидротехнических сооружений, в том числе разработка проектной документации и погашение кредиторской задолженности по оплате ранее выполненных работ</w:t>
            </w:r>
            <w:r w:rsidR="005A32D5" w:rsidRPr="008858E4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440621" w:rsidRPr="008858E4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 xml:space="preserve">Доля населения, проживающего на подверженных негативному воздействию вод территориях, защищенного </w:t>
            </w:r>
          </w:p>
          <w:p w:rsidR="00440621" w:rsidRPr="008858E4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в результате проведения мероприятий по повышению уровня защищенности от негативного воздействия вод, в общем количестве населения, проживающего на таких территориях; протяж</w:t>
            </w:r>
            <w:r w:rsidR="00440621" w:rsidRPr="008858E4">
              <w:rPr>
                <w:rFonts w:ascii="PT Astra Serif" w:hAnsi="PT Astra Serif"/>
                <w:sz w:val="24"/>
                <w:szCs w:val="24"/>
              </w:rPr>
              <w:t>ё</w:t>
            </w:r>
            <w:r w:rsidRPr="008858E4">
              <w:rPr>
                <w:rFonts w:ascii="PT Astra Serif" w:hAnsi="PT Astra Serif"/>
                <w:sz w:val="24"/>
                <w:szCs w:val="24"/>
              </w:rPr>
              <w:t xml:space="preserve">нность новых </w:t>
            </w:r>
          </w:p>
          <w:p w:rsidR="00AA029E" w:rsidRPr="008858E4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 xml:space="preserve">и реконструированных сооружений инженерной защиты и берегоукрепления; </w:t>
            </w:r>
          </w:p>
          <w:p w:rsidR="004D2447" w:rsidRPr="008858E4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доля привед</w:t>
            </w:r>
            <w:r w:rsidR="004D2447" w:rsidRPr="008858E4">
              <w:rPr>
                <w:rFonts w:ascii="PT Astra Serif" w:hAnsi="PT Astra Serif"/>
                <w:sz w:val="24"/>
                <w:szCs w:val="24"/>
              </w:rPr>
              <w:t>ё</w:t>
            </w:r>
            <w:r w:rsidRPr="008858E4">
              <w:rPr>
                <w:rFonts w:ascii="PT Astra Serif" w:hAnsi="PT Astra Serif"/>
                <w:sz w:val="24"/>
                <w:szCs w:val="24"/>
              </w:rPr>
              <w:t xml:space="preserve">нных </w:t>
            </w:r>
          </w:p>
          <w:p w:rsidR="003253E8" w:rsidRPr="008858E4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 xml:space="preserve">в технически исправное </w:t>
            </w:r>
          </w:p>
          <w:p w:rsidR="004D2447" w:rsidRPr="008858E4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 xml:space="preserve">и безопасное состояние гидротехнических сооружений, </w:t>
            </w:r>
          </w:p>
          <w:p w:rsidR="003253E8" w:rsidRPr="008858E4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 xml:space="preserve">не соответствовавших требованиям к обеспечению безопасности гидротехнических сооружений, установленным законодательством Российской Федерации, </w:t>
            </w:r>
          </w:p>
          <w:p w:rsidR="00AA029E" w:rsidRPr="008858E4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в общем количестве гидротехнических сооружений</w:t>
            </w:r>
          </w:p>
        </w:tc>
        <w:tc>
          <w:tcPr>
            <w:tcW w:w="2835" w:type="dxa"/>
          </w:tcPr>
          <w:p w:rsidR="00AA029E" w:rsidRPr="008858E4" w:rsidRDefault="00E32E53" w:rsidP="0065500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Цель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40621" w:rsidRPr="008858E4">
              <w:rPr>
                <w:rFonts w:ascii="PT Astra Serif" w:hAnsi="PT Astra Serif"/>
                <w:sz w:val="24"/>
                <w:szCs w:val="24"/>
              </w:rPr>
              <w:t>–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A029E" w:rsidRPr="008858E4">
              <w:rPr>
                <w:rFonts w:ascii="PT Astra Serif" w:hAnsi="PT Astra Serif" w:cs="PT Astra Serif"/>
                <w:sz w:val="24"/>
                <w:szCs w:val="24"/>
              </w:rPr>
              <w:t xml:space="preserve">нормализация экологической </w:t>
            </w:r>
            <w:r w:rsidR="00AA029E" w:rsidRPr="008858E4">
              <w:rPr>
                <w:rFonts w:ascii="PT Astra Serif" w:hAnsi="PT Astra Serif" w:cs="PT Astra Serif"/>
                <w:sz w:val="24"/>
                <w:szCs w:val="24"/>
              </w:rPr>
              <w:br/>
              <w:t>обстановки в Ульяновской области</w:t>
            </w:r>
            <w:r w:rsidR="00492B7E" w:rsidRPr="008858E4">
              <w:rPr>
                <w:rFonts w:ascii="PT Astra Serif" w:hAnsi="PT Astra Serif" w:cs="PT Astra Serif"/>
                <w:sz w:val="24"/>
                <w:szCs w:val="24"/>
              </w:rPr>
              <w:t>.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 xml:space="preserve"> Задача </w:t>
            </w:r>
            <w:r w:rsidR="00492B7E" w:rsidRPr="008858E4">
              <w:rPr>
                <w:rFonts w:ascii="PT Astra Serif" w:hAnsi="PT Astra Serif"/>
                <w:sz w:val="24"/>
                <w:szCs w:val="24"/>
              </w:rPr>
              <w:t>–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92B7E" w:rsidRPr="008858E4">
              <w:rPr>
                <w:rFonts w:ascii="PT Astra Serif" w:hAnsi="PT Astra Serif"/>
                <w:sz w:val="24"/>
                <w:szCs w:val="24"/>
              </w:rPr>
              <w:t>с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>окращение накопленного экологического ущерба</w:t>
            </w:r>
          </w:p>
          <w:p w:rsidR="00AA029E" w:rsidRPr="008858E4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A229E" w:rsidRPr="008858E4" w:rsidTr="002C41BB">
        <w:tc>
          <w:tcPr>
            <w:tcW w:w="9701" w:type="dxa"/>
            <w:gridSpan w:val="4"/>
          </w:tcPr>
          <w:p w:rsidR="003A229E" w:rsidRPr="008858E4" w:rsidRDefault="003A229E" w:rsidP="0061285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Подпрограмма «Развитие лесного хозяйства»</w:t>
            </w:r>
          </w:p>
        </w:tc>
      </w:tr>
      <w:tr w:rsidR="00AA029E" w:rsidRPr="008858E4" w:rsidTr="0065500A">
        <w:tc>
          <w:tcPr>
            <w:tcW w:w="509" w:type="dxa"/>
          </w:tcPr>
          <w:p w:rsidR="00AA029E" w:rsidRPr="008858E4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097" w:type="dxa"/>
          </w:tcPr>
          <w:p w:rsidR="00AA029E" w:rsidRPr="008858E4" w:rsidRDefault="00AA029E" w:rsidP="004D244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 w:rsidR="005A32D5" w:rsidRPr="008858E4">
              <w:rPr>
                <w:rFonts w:ascii="PT Astra Serif" w:hAnsi="PT Astra Serif"/>
                <w:sz w:val="24"/>
                <w:szCs w:val="24"/>
              </w:rPr>
              <w:t>«</w:t>
            </w:r>
            <w:r w:rsidR="004D2447" w:rsidRPr="008858E4">
              <w:rPr>
                <w:rFonts w:ascii="PT Astra Serif" w:hAnsi="PT Astra Serif"/>
                <w:sz w:val="24"/>
                <w:szCs w:val="24"/>
              </w:rPr>
              <w:t xml:space="preserve">Реализация </w:t>
            </w:r>
            <w:r w:rsidRPr="008858E4">
              <w:rPr>
                <w:rFonts w:ascii="PT Astra Serif" w:hAnsi="PT Astra Serif"/>
                <w:sz w:val="24"/>
                <w:szCs w:val="24"/>
              </w:rPr>
              <w:t xml:space="preserve">регионального проекта </w:t>
            </w:r>
            <w:r w:rsidR="005A32D5" w:rsidRPr="008858E4">
              <w:rPr>
                <w:rFonts w:ascii="PT Astra Serif" w:hAnsi="PT Astra Serif"/>
                <w:sz w:val="24"/>
                <w:szCs w:val="24"/>
              </w:rPr>
              <w:t>«</w:t>
            </w:r>
            <w:r w:rsidRPr="008858E4">
              <w:rPr>
                <w:rFonts w:ascii="PT Astra Serif" w:hAnsi="PT Astra Serif"/>
                <w:sz w:val="24"/>
                <w:szCs w:val="24"/>
              </w:rPr>
              <w:t>Сохранение лесов на территории Ульяновской области</w:t>
            </w:r>
            <w:r w:rsidR="005A32D5" w:rsidRPr="008858E4">
              <w:rPr>
                <w:rFonts w:ascii="PT Astra Serif" w:hAnsi="PT Astra Serif"/>
                <w:sz w:val="24"/>
                <w:szCs w:val="24"/>
              </w:rPr>
              <w:t>»</w:t>
            </w:r>
            <w:r w:rsidRPr="008858E4">
              <w:rPr>
                <w:rFonts w:ascii="PT Astra Serif" w:hAnsi="PT Astra Serif"/>
                <w:sz w:val="24"/>
                <w:szCs w:val="24"/>
              </w:rPr>
              <w:t>, направленного на достижение целей, показателей и ре</w:t>
            </w:r>
            <w:r w:rsidR="004D2447" w:rsidRPr="008858E4">
              <w:rPr>
                <w:rFonts w:ascii="PT Astra Serif" w:hAnsi="PT Astra Serif"/>
                <w:sz w:val="24"/>
                <w:szCs w:val="24"/>
              </w:rPr>
              <w:t xml:space="preserve">зультатов федерального проекта </w:t>
            </w:r>
            <w:r w:rsidR="005A32D5" w:rsidRPr="008858E4">
              <w:rPr>
                <w:rFonts w:ascii="PT Astra Serif" w:hAnsi="PT Astra Serif"/>
                <w:sz w:val="24"/>
                <w:szCs w:val="24"/>
              </w:rPr>
              <w:t>«</w:t>
            </w:r>
            <w:r w:rsidRPr="008858E4">
              <w:rPr>
                <w:rFonts w:ascii="PT Astra Serif" w:hAnsi="PT Astra Serif"/>
                <w:sz w:val="24"/>
                <w:szCs w:val="24"/>
              </w:rPr>
              <w:t>Сохранение лесов</w:t>
            </w:r>
            <w:r w:rsidR="005A32D5" w:rsidRPr="008858E4">
              <w:rPr>
                <w:rFonts w:ascii="PT Astra Serif" w:hAnsi="PT Astra Serif"/>
                <w:sz w:val="24"/>
                <w:szCs w:val="24"/>
              </w:rPr>
              <w:t>»</w:t>
            </w:r>
            <w:r w:rsidR="002A003E" w:rsidRPr="008858E4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AA029E" w:rsidRPr="008858E4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Отношение площади лесовосстановления и лесоразведения к площади вырубленных и погибших лесных насаждений</w:t>
            </w:r>
          </w:p>
        </w:tc>
        <w:tc>
          <w:tcPr>
            <w:tcW w:w="2835" w:type="dxa"/>
          </w:tcPr>
          <w:p w:rsidR="00AA029E" w:rsidRPr="008858E4" w:rsidRDefault="00E32E53" w:rsidP="0065500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Цель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40621" w:rsidRPr="008858E4">
              <w:rPr>
                <w:rFonts w:ascii="PT Astra Serif" w:hAnsi="PT Astra Serif"/>
                <w:sz w:val="24"/>
                <w:szCs w:val="24"/>
              </w:rPr>
              <w:t>–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A029E" w:rsidRPr="008858E4">
              <w:rPr>
                <w:rFonts w:ascii="PT Astra Serif" w:hAnsi="PT Astra Serif" w:cs="PT Astra Serif"/>
                <w:sz w:val="24"/>
                <w:szCs w:val="24"/>
              </w:rPr>
              <w:t xml:space="preserve">нормализация экологической </w:t>
            </w:r>
            <w:r w:rsidR="00AA029E" w:rsidRPr="008858E4">
              <w:rPr>
                <w:rFonts w:ascii="PT Astra Serif" w:hAnsi="PT Astra Serif" w:cs="PT Astra Serif"/>
                <w:sz w:val="24"/>
                <w:szCs w:val="24"/>
              </w:rPr>
              <w:br/>
              <w:t>обстановки в Ульяновской области</w:t>
            </w:r>
            <w:r w:rsidR="00492B7E" w:rsidRPr="008858E4">
              <w:rPr>
                <w:rFonts w:ascii="PT Astra Serif" w:hAnsi="PT Astra Serif" w:cs="PT Astra Serif"/>
                <w:sz w:val="24"/>
                <w:szCs w:val="24"/>
              </w:rPr>
              <w:t>.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 xml:space="preserve"> Задача </w:t>
            </w:r>
            <w:r w:rsidR="00492B7E" w:rsidRPr="008858E4">
              <w:rPr>
                <w:rFonts w:ascii="PT Astra Serif" w:hAnsi="PT Astra Serif"/>
                <w:sz w:val="24"/>
                <w:szCs w:val="24"/>
              </w:rPr>
              <w:t>–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92B7E" w:rsidRPr="008858E4">
              <w:rPr>
                <w:rFonts w:ascii="PT Astra Serif" w:hAnsi="PT Astra Serif"/>
                <w:sz w:val="24"/>
                <w:szCs w:val="24"/>
              </w:rPr>
              <w:t>с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>окращение накопленного экологического ущерба</w:t>
            </w:r>
          </w:p>
          <w:p w:rsidR="00AA029E" w:rsidRPr="008858E4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A029E" w:rsidRPr="008858E4" w:rsidTr="0065500A">
        <w:tc>
          <w:tcPr>
            <w:tcW w:w="509" w:type="dxa"/>
          </w:tcPr>
          <w:p w:rsidR="00AA029E" w:rsidRPr="008858E4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097" w:type="dxa"/>
          </w:tcPr>
          <w:p w:rsidR="00AA029E" w:rsidRPr="008858E4" w:rsidRDefault="00AA029E" w:rsidP="004D244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 w:rsidR="005A32D5" w:rsidRPr="008858E4">
              <w:rPr>
                <w:rFonts w:ascii="PT Astra Serif" w:hAnsi="PT Astra Serif"/>
                <w:sz w:val="24"/>
                <w:szCs w:val="24"/>
              </w:rPr>
              <w:t>«</w:t>
            </w:r>
            <w:r w:rsidRPr="008858E4">
              <w:rPr>
                <w:rFonts w:ascii="PT Astra Serif" w:hAnsi="PT Astra Serif"/>
                <w:sz w:val="24"/>
                <w:szCs w:val="24"/>
              </w:rPr>
              <w:t>Охрана и защита лесов</w:t>
            </w:r>
            <w:r w:rsidR="005A32D5" w:rsidRPr="008858E4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10167" w:rsidRPr="008858E4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 xml:space="preserve">Доля лесных пожаров, ликвидированных в течение первых суток с момента обнаружения, в общем количестве лесных пожаров; доля площади погибших </w:t>
            </w:r>
          </w:p>
          <w:p w:rsidR="004D2447" w:rsidRPr="008858E4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 xml:space="preserve">и поврежденных лесных насаждений </w:t>
            </w:r>
          </w:p>
          <w:p w:rsidR="00110167" w:rsidRPr="008858E4" w:rsidRDefault="00AA029E" w:rsidP="004D24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с уч</w:t>
            </w:r>
            <w:r w:rsidR="004D2447" w:rsidRPr="008858E4">
              <w:rPr>
                <w:rFonts w:ascii="PT Astra Serif" w:hAnsi="PT Astra Serif"/>
                <w:sz w:val="24"/>
                <w:szCs w:val="24"/>
              </w:rPr>
              <w:t>ё</w:t>
            </w:r>
            <w:r w:rsidRPr="008858E4">
              <w:rPr>
                <w:rFonts w:ascii="PT Astra Serif" w:hAnsi="PT Astra Serif"/>
                <w:sz w:val="24"/>
                <w:szCs w:val="24"/>
              </w:rPr>
              <w:t xml:space="preserve">том проведенных мероприятий по защите леса </w:t>
            </w:r>
          </w:p>
          <w:p w:rsidR="00AA029E" w:rsidRPr="008858E4" w:rsidRDefault="00AA029E" w:rsidP="004D24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 xml:space="preserve">в общей площади земель лесного фонда, занятых лесными насаждениями; доля семян с улучшенными наследственными свойствами в общем </w:t>
            </w:r>
            <w:r w:rsidR="005A32D5" w:rsidRPr="008858E4">
              <w:rPr>
                <w:rFonts w:ascii="PT Astra Serif" w:hAnsi="PT Astra Serif"/>
                <w:sz w:val="24"/>
                <w:szCs w:val="24"/>
              </w:rPr>
              <w:t>объём</w:t>
            </w:r>
            <w:r w:rsidRPr="008858E4">
              <w:rPr>
                <w:rFonts w:ascii="PT Astra Serif" w:hAnsi="PT Astra Serif"/>
                <w:sz w:val="24"/>
                <w:szCs w:val="24"/>
              </w:rPr>
              <w:t>е заготовленных семян</w:t>
            </w:r>
          </w:p>
        </w:tc>
        <w:tc>
          <w:tcPr>
            <w:tcW w:w="2835" w:type="dxa"/>
          </w:tcPr>
          <w:p w:rsidR="00AA029E" w:rsidRPr="008858E4" w:rsidRDefault="00E32E53" w:rsidP="0065500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Цель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40621" w:rsidRPr="008858E4">
              <w:rPr>
                <w:rFonts w:ascii="PT Astra Serif" w:hAnsi="PT Astra Serif"/>
                <w:sz w:val="24"/>
                <w:szCs w:val="24"/>
              </w:rPr>
              <w:t>–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A029E" w:rsidRPr="008858E4">
              <w:rPr>
                <w:rFonts w:ascii="PT Astra Serif" w:hAnsi="PT Astra Serif" w:cs="PT Astra Serif"/>
                <w:sz w:val="24"/>
                <w:szCs w:val="24"/>
              </w:rPr>
              <w:t xml:space="preserve">нормализация экологической </w:t>
            </w:r>
            <w:r w:rsidR="00AA029E" w:rsidRPr="008858E4">
              <w:rPr>
                <w:rFonts w:ascii="PT Astra Serif" w:hAnsi="PT Astra Serif" w:cs="PT Astra Serif"/>
                <w:sz w:val="24"/>
                <w:szCs w:val="24"/>
              </w:rPr>
              <w:br/>
              <w:t>обстановки в Ульяновской области</w:t>
            </w:r>
            <w:r w:rsidR="00492B7E" w:rsidRPr="008858E4">
              <w:rPr>
                <w:rFonts w:ascii="PT Astra Serif" w:hAnsi="PT Astra Serif" w:cs="PT Astra Serif"/>
                <w:sz w:val="24"/>
                <w:szCs w:val="24"/>
              </w:rPr>
              <w:t>.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 xml:space="preserve"> Задача </w:t>
            </w:r>
            <w:r w:rsidR="00492B7E" w:rsidRPr="008858E4">
              <w:rPr>
                <w:rFonts w:ascii="PT Astra Serif" w:hAnsi="PT Astra Serif"/>
                <w:sz w:val="24"/>
                <w:szCs w:val="24"/>
              </w:rPr>
              <w:t>–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92B7E" w:rsidRPr="008858E4">
              <w:rPr>
                <w:rFonts w:ascii="PT Astra Serif" w:hAnsi="PT Astra Serif"/>
                <w:sz w:val="24"/>
                <w:szCs w:val="24"/>
              </w:rPr>
              <w:t>с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>окращение накопленного экологического ущерба</w:t>
            </w:r>
          </w:p>
          <w:p w:rsidR="00AA029E" w:rsidRPr="008858E4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A029E" w:rsidRPr="008858E4" w:rsidTr="0065500A">
        <w:tc>
          <w:tcPr>
            <w:tcW w:w="509" w:type="dxa"/>
          </w:tcPr>
          <w:p w:rsidR="00AA029E" w:rsidRPr="008858E4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097" w:type="dxa"/>
          </w:tcPr>
          <w:p w:rsidR="00AA029E" w:rsidRPr="008858E4" w:rsidRDefault="00AA029E" w:rsidP="0011016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 w:rsidR="005A32D5" w:rsidRPr="008858E4">
              <w:rPr>
                <w:rFonts w:ascii="PT Astra Serif" w:hAnsi="PT Astra Serif"/>
                <w:sz w:val="24"/>
                <w:szCs w:val="24"/>
              </w:rPr>
              <w:t>«</w:t>
            </w:r>
            <w:r w:rsidRPr="008858E4">
              <w:rPr>
                <w:rFonts w:ascii="PT Astra Serif" w:hAnsi="PT Astra Serif"/>
                <w:sz w:val="24"/>
                <w:szCs w:val="24"/>
              </w:rPr>
              <w:t>Обеспечение использования лесов</w:t>
            </w:r>
            <w:r w:rsidR="005A32D5" w:rsidRPr="008858E4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AA029E" w:rsidRPr="008858E4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 xml:space="preserve">Лесистость территории Ульяновской области; доля площади земель лесного фонда, переданных в пользование, в общей площади земель лесного фонда; </w:t>
            </w:r>
          </w:p>
          <w:p w:rsidR="003253E8" w:rsidRPr="008858E4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объ</w:t>
            </w:r>
            <w:r w:rsidR="00110167" w:rsidRPr="008858E4">
              <w:rPr>
                <w:rFonts w:ascii="PT Astra Serif" w:hAnsi="PT Astra Serif"/>
                <w:sz w:val="24"/>
                <w:szCs w:val="24"/>
              </w:rPr>
              <w:t>ё</w:t>
            </w:r>
            <w:r w:rsidRPr="008858E4">
              <w:rPr>
                <w:rFonts w:ascii="PT Astra Serif" w:hAnsi="PT Astra Serif"/>
                <w:sz w:val="24"/>
                <w:szCs w:val="24"/>
              </w:rPr>
              <w:t xml:space="preserve">м платежей в бюджеты бюджетной системы Российской Федерации </w:t>
            </w:r>
          </w:p>
          <w:p w:rsidR="003253E8" w:rsidRPr="008858E4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от использования лесов, расположенных на землях лесного фонда, в расч</w:t>
            </w:r>
            <w:r w:rsidR="00110167" w:rsidRPr="008858E4">
              <w:rPr>
                <w:rFonts w:ascii="PT Astra Serif" w:hAnsi="PT Astra Serif"/>
                <w:sz w:val="24"/>
                <w:szCs w:val="24"/>
              </w:rPr>
              <w:t>ё</w:t>
            </w:r>
            <w:r w:rsidRPr="008858E4">
              <w:rPr>
                <w:rFonts w:ascii="PT Astra Serif" w:hAnsi="PT Astra Serif"/>
                <w:sz w:val="24"/>
                <w:szCs w:val="24"/>
              </w:rPr>
              <w:t xml:space="preserve">те </w:t>
            </w:r>
          </w:p>
          <w:p w:rsidR="003253E8" w:rsidRPr="008858E4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 xml:space="preserve">на 1 гектар земель лесного фонда; отношение фактического </w:t>
            </w:r>
            <w:r w:rsidR="005A32D5" w:rsidRPr="008858E4">
              <w:rPr>
                <w:rFonts w:ascii="PT Astra Serif" w:hAnsi="PT Astra Serif"/>
                <w:sz w:val="24"/>
                <w:szCs w:val="24"/>
              </w:rPr>
              <w:t>объём</w:t>
            </w:r>
            <w:r w:rsidRPr="008858E4">
              <w:rPr>
                <w:rFonts w:ascii="PT Astra Serif" w:hAnsi="PT Astra Serif"/>
                <w:sz w:val="24"/>
                <w:szCs w:val="24"/>
              </w:rPr>
              <w:t xml:space="preserve">а заготовки древесины </w:t>
            </w:r>
          </w:p>
          <w:p w:rsidR="003253E8" w:rsidRPr="008858E4" w:rsidRDefault="00AA029E" w:rsidP="004D724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 xml:space="preserve">к установленному допустимому </w:t>
            </w:r>
            <w:r w:rsidR="005A32D5" w:rsidRPr="008858E4">
              <w:rPr>
                <w:rFonts w:ascii="PT Astra Serif" w:hAnsi="PT Astra Serif"/>
                <w:sz w:val="24"/>
                <w:szCs w:val="24"/>
              </w:rPr>
              <w:t>объём</w:t>
            </w:r>
            <w:r w:rsidRPr="008858E4">
              <w:rPr>
                <w:rFonts w:ascii="PT Astra Serif" w:hAnsi="PT Astra Serif"/>
                <w:sz w:val="24"/>
                <w:szCs w:val="24"/>
              </w:rPr>
              <w:t xml:space="preserve">у изъятия древесины; доля площади лесов, на которых проведена таксация лесов и в отношении которых осуществлено проектирование мероприятий по охране, защите и воспроизводству </w:t>
            </w:r>
          </w:p>
          <w:p w:rsidR="00594418" w:rsidRPr="008858E4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 xml:space="preserve">в течение последних 10 лет, </w:t>
            </w:r>
          </w:p>
          <w:p w:rsidR="003253E8" w:rsidRPr="008858E4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 xml:space="preserve">в площади лесов </w:t>
            </w:r>
          </w:p>
          <w:p w:rsidR="003253E8" w:rsidRPr="008858E4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 xml:space="preserve">с интенсивным использованием лесов </w:t>
            </w:r>
          </w:p>
          <w:p w:rsidR="00AA029E" w:rsidRPr="008858E4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 xml:space="preserve">и ведением лесного хозяйства; </w:t>
            </w:r>
          </w:p>
          <w:p w:rsidR="003253E8" w:rsidRPr="008858E4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 xml:space="preserve">средняя численность должностных лиц, осуществляющих федеральный государственный лесной надзор (лесную охрану), </w:t>
            </w:r>
          </w:p>
          <w:p w:rsidR="003253E8" w:rsidRPr="008858E4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 xml:space="preserve">на 50 тыс. га земель лесного фонда; доля выписок, предоставленных гражданам и юридическим лицам, обратившимся </w:t>
            </w:r>
          </w:p>
          <w:p w:rsidR="00AA029E" w:rsidRPr="008858E4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 xml:space="preserve">в орган государственной власти Ульяновской области в области лесных отношений за получением государственной услуги по предоставлению выписки из государственного лесного реестра, в общем количестве принятых заявок на предоставление данной услуги; </w:t>
            </w:r>
          </w:p>
          <w:p w:rsidR="00AA029E" w:rsidRPr="008858E4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динамика предотвращения возникновения нарушений лесного законодательства, причиняющих вред лесам, относительно уровня нарушений предыдущего года</w:t>
            </w:r>
          </w:p>
        </w:tc>
        <w:tc>
          <w:tcPr>
            <w:tcW w:w="2835" w:type="dxa"/>
          </w:tcPr>
          <w:p w:rsidR="00AA029E" w:rsidRPr="008858E4" w:rsidRDefault="00E32E53" w:rsidP="0065500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Цель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40621" w:rsidRPr="008858E4">
              <w:rPr>
                <w:rFonts w:ascii="PT Astra Serif" w:hAnsi="PT Astra Serif"/>
                <w:sz w:val="24"/>
                <w:szCs w:val="24"/>
              </w:rPr>
              <w:t>–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858E4">
              <w:rPr>
                <w:rFonts w:ascii="PT Astra Serif" w:hAnsi="PT Astra Serif" w:cs="PT Astra Serif"/>
                <w:sz w:val="24"/>
                <w:szCs w:val="24"/>
              </w:rPr>
              <w:t xml:space="preserve">нормализация экологической </w:t>
            </w:r>
            <w:r w:rsidR="00AA029E" w:rsidRPr="008858E4">
              <w:rPr>
                <w:rFonts w:ascii="PT Astra Serif" w:hAnsi="PT Astra Serif" w:cs="PT Astra Serif"/>
                <w:sz w:val="24"/>
                <w:szCs w:val="24"/>
              </w:rPr>
              <w:t>обстановки в Ульяновской области</w:t>
            </w:r>
            <w:r w:rsidR="00492B7E" w:rsidRPr="008858E4">
              <w:rPr>
                <w:rFonts w:ascii="PT Astra Serif" w:hAnsi="PT Astra Serif" w:cs="PT Astra Serif"/>
                <w:sz w:val="24"/>
                <w:szCs w:val="24"/>
              </w:rPr>
              <w:t>.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 xml:space="preserve"> Задача </w:t>
            </w:r>
            <w:r w:rsidR="00492B7E" w:rsidRPr="008858E4">
              <w:rPr>
                <w:rFonts w:ascii="PT Astra Serif" w:hAnsi="PT Astra Serif"/>
                <w:sz w:val="24"/>
                <w:szCs w:val="24"/>
              </w:rPr>
              <w:t>–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92B7E" w:rsidRPr="008858E4">
              <w:rPr>
                <w:rFonts w:ascii="PT Astra Serif" w:hAnsi="PT Astra Serif"/>
                <w:sz w:val="24"/>
                <w:szCs w:val="24"/>
              </w:rPr>
              <w:t>с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>окращение накопленного экологического ущерба</w:t>
            </w:r>
          </w:p>
          <w:p w:rsidR="00AA029E" w:rsidRPr="008858E4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A029E" w:rsidRPr="008858E4" w:rsidTr="0065500A">
        <w:tc>
          <w:tcPr>
            <w:tcW w:w="9701" w:type="dxa"/>
            <w:gridSpan w:val="4"/>
          </w:tcPr>
          <w:p w:rsidR="00AA029E" w:rsidRPr="008858E4" w:rsidRDefault="00AA029E" w:rsidP="003D45F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 xml:space="preserve">Подпрограмма </w:t>
            </w:r>
            <w:r w:rsidR="005A32D5" w:rsidRPr="008858E4">
              <w:rPr>
                <w:rFonts w:ascii="PT Astra Serif" w:hAnsi="PT Astra Serif"/>
                <w:sz w:val="24"/>
                <w:szCs w:val="24"/>
              </w:rPr>
              <w:t>«</w:t>
            </w:r>
            <w:r w:rsidR="003D45F8" w:rsidRPr="008858E4">
              <w:rPr>
                <w:rFonts w:ascii="PT Astra Serif" w:hAnsi="PT Astra Serif"/>
                <w:sz w:val="24"/>
                <w:szCs w:val="24"/>
              </w:rPr>
              <w:t>Финансовое о</w:t>
            </w:r>
            <w:r w:rsidRPr="008858E4">
              <w:rPr>
                <w:rFonts w:ascii="PT Astra Serif" w:hAnsi="PT Astra Serif"/>
                <w:sz w:val="24"/>
                <w:szCs w:val="24"/>
              </w:rPr>
              <w:t>беспечение реализации государственной программы</w:t>
            </w:r>
            <w:r w:rsidR="005A32D5" w:rsidRPr="008858E4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AA029E" w:rsidRPr="008858E4" w:rsidTr="0065500A">
        <w:tc>
          <w:tcPr>
            <w:tcW w:w="509" w:type="dxa"/>
          </w:tcPr>
          <w:p w:rsidR="00AA029E" w:rsidRPr="008858E4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097" w:type="dxa"/>
          </w:tcPr>
          <w:p w:rsidR="00AA029E" w:rsidRPr="008858E4" w:rsidRDefault="00AA029E" w:rsidP="004D244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 xml:space="preserve">Основное мероприятие </w:t>
            </w:r>
            <w:r w:rsidR="005A32D5" w:rsidRPr="008858E4">
              <w:rPr>
                <w:rFonts w:ascii="PT Astra Serif" w:hAnsi="PT Astra Serif"/>
                <w:sz w:val="24"/>
                <w:szCs w:val="24"/>
              </w:rPr>
              <w:t>«</w:t>
            </w:r>
            <w:r w:rsidRPr="008858E4">
              <w:rPr>
                <w:rFonts w:ascii="PT Astra Serif" w:hAnsi="PT Astra Serif"/>
                <w:sz w:val="24"/>
                <w:szCs w:val="24"/>
              </w:rPr>
              <w:t>Содержание аппарата Министерства природы и цикличной экономики Ульяновской области и подведомственных Министерству природы и цикличной экономики Ульяновской области учреждений</w:t>
            </w:r>
            <w:r w:rsidR="005A32D5" w:rsidRPr="008858E4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AA029E" w:rsidRPr="008858E4" w:rsidRDefault="00AA029E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Объём оказываемых подведомственными учреждениями государственных услуг (выполняемых работ)</w:t>
            </w:r>
          </w:p>
        </w:tc>
        <w:tc>
          <w:tcPr>
            <w:tcW w:w="2835" w:type="dxa"/>
          </w:tcPr>
          <w:p w:rsidR="00AA029E" w:rsidRPr="008858E4" w:rsidRDefault="00E32E53" w:rsidP="00492B7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Цель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40621" w:rsidRPr="008858E4">
              <w:rPr>
                <w:rFonts w:ascii="PT Astra Serif" w:hAnsi="PT Astra Serif"/>
                <w:sz w:val="24"/>
                <w:szCs w:val="24"/>
              </w:rPr>
              <w:t>–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A029E" w:rsidRPr="008858E4">
              <w:rPr>
                <w:rFonts w:ascii="PT Astra Serif" w:hAnsi="PT Astra Serif" w:cs="PT Astra Serif"/>
                <w:sz w:val="24"/>
                <w:szCs w:val="24"/>
              </w:rPr>
              <w:t xml:space="preserve">нормализация экологической </w:t>
            </w:r>
            <w:r w:rsidR="00AA029E" w:rsidRPr="008858E4">
              <w:rPr>
                <w:rFonts w:ascii="PT Astra Serif" w:hAnsi="PT Astra Serif" w:cs="PT Astra Serif"/>
                <w:sz w:val="24"/>
                <w:szCs w:val="24"/>
              </w:rPr>
              <w:br/>
              <w:t>обстановки в Ульяновской области</w:t>
            </w:r>
            <w:r w:rsidR="00492B7E" w:rsidRPr="008858E4">
              <w:rPr>
                <w:rFonts w:ascii="PT Astra Serif" w:hAnsi="PT Astra Serif" w:cs="PT Astra Serif"/>
                <w:sz w:val="24"/>
                <w:szCs w:val="24"/>
              </w:rPr>
              <w:t>.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 xml:space="preserve"> Задача </w:t>
            </w:r>
            <w:r w:rsidR="00492B7E" w:rsidRPr="008858E4">
              <w:rPr>
                <w:rFonts w:ascii="PT Astra Serif" w:hAnsi="PT Astra Serif"/>
                <w:sz w:val="24"/>
                <w:szCs w:val="24"/>
              </w:rPr>
              <w:t>–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92B7E" w:rsidRPr="008858E4">
              <w:rPr>
                <w:rFonts w:ascii="PT Astra Serif" w:hAnsi="PT Astra Serif"/>
                <w:sz w:val="24"/>
                <w:szCs w:val="24"/>
              </w:rPr>
              <w:t>о</w:t>
            </w:r>
            <w:r w:rsidR="00AA029E" w:rsidRPr="008858E4">
              <w:rPr>
                <w:rFonts w:ascii="PT Astra Serif" w:hAnsi="PT Astra Serif"/>
                <w:sz w:val="24"/>
                <w:szCs w:val="24"/>
              </w:rPr>
              <w:t>беспечение поддержки экологических проектов субъектов предпринимательства, осуществление проектов государственно-частного партнёрства в сфере экологии</w:t>
            </w:r>
          </w:p>
        </w:tc>
      </w:tr>
    </w:tbl>
    <w:p w:rsidR="000B38AD" w:rsidRPr="008858E4" w:rsidRDefault="000B38AD" w:rsidP="00153424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8858E4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</w:t>
      </w:r>
      <w:r w:rsidR="00C31EFD" w:rsidRPr="008858E4">
        <w:rPr>
          <w:rFonts w:ascii="PT Astra Serif" w:hAnsi="PT Astra Serif"/>
          <w:sz w:val="28"/>
          <w:szCs w:val="28"/>
        </w:rPr>
        <w:t xml:space="preserve"> </w:t>
      </w:r>
      <w:r w:rsidRPr="008858E4">
        <w:rPr>
          <w:rFonts w:ascii="PT Astra Serif" w:eastAsiaTheme="minorHAnsi" w:hAnsi="PT Astra Serif" w:cs="PT Astra Serif"/>
          <w:sz w:val="28"/>
          <w:szCs w:val="28"/>
          <w:lang w:eastAsia="en-US"/>
        </w:rPr>
        <w:t>ПРИЛОЖЕНИЕ</w:t>
      </w:r>
      <w:r w:rsidRPr="008858E4">
        <w:rPr>
          <w:rFonts w:ascii="PT Astra Serif" w:hAnsi="PT Astra Serif"/>
          <w:sz w:val="28"/>
          <w:szCs w:val="28"/>
        </w:rPr>
        <w:t xml:space="preserve"> № 4</w:t>
      </w:r>
    </w:p>
    <w:p w:rsidR="000B38AD" w:rsidRPr="008858E4" w:rsidRDefault="000B38AD" w:rsidP="000B38AD">
      <w:pPr>
        <w:pStyle w:val="ConsPlusNormal"/>
        <w:jc w:val="center"/>
        <w:outlineLvl w:val="3"/>
        <w:rPr>
          <w:rFonts w:ascii="PT Astra Serif" w:hAnsi="PT Astra Serif"/>
          <w:sz w:val="28"/>
          <w:szCs w:val="28"/>
        </w:rPr>
      </w:pPr>
    </w:p>
    <w:p w:rsidR="000B38AD" w:rsidRPr="008858E4" w:rsidRDefault="000B38AD" w:rsidP="00153424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8858E4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AA029E" w:rsidRPr="008858E4" w:rsidRDefault="00AA029E" w:rsidP="00AA029E">
      <w:pPr>
        <w:pStyle w:val="ConsPlusNormal"/>
        <w:jc w:val="center"/>
        <w:outlineLvl w:val="3"/>
        <w:rPr>
          <w:rFonts w:ascii="PT Astra Serif" w:hAnsi="PT Astra Serif"/>
          <w:sz w:val="28"/>
          <w:szCs w:val="28"/>
        </w:rPr>
      </w:pPr>
    </w:p>
    <w:p w:rsidR="00233055" w:rsidRPr="008858E4" w:rsidRDefault="00233055" w:rsidP="00143404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858E4">
        <w:rPr>
          <w:rFonts w:ascii="PT Astra Serif" w:hAnsi="PT Astra Serif"/>
          <w:b/>
          <w:sz w:val="28"/>
          <w:szCs w:val="28"/>
        </w:rPr>
        <w:t>ПЕРЕЧЕНЬ ПРОЕКТОВ</w:t>
      </w:r>
      <w:r w:rsidR="00143404" w:rsidRPr="008858E4">
        <w:rPr>
          <w:rFonts w:ascii="PT Astra Serif" w:hAnsi="PT Astra Serif"/>
          <w:b/>
          <w:sz w:val="28"/>
          <w:szCs w:val="28"/>
        </w:rPr>
        <w:t>,</w:t>
      </w:r>
    </w:p>
    <w:p w:rsidR="00143404" w:rsidRPr="008858E4" w:rsidRDefault="00143404" w:rsidP="00143404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858E4">
        <w:rPr>
          <w:rFonts w:ascii="PT Astra Serif" w:hAnsi="PT Astra Serif"/>
          <w:b/>
          <w:sz w:val="28"/>
          <w:szCs w:val="28"/>
        </w:rPr>
        <w:t xml:space="preserve"> </w:t>
      </w:r>
      <w:r w:rsidR="00233055" w:rsidRPr="008858E4">
        <w:rPr>
          <w:rFonts w:ascii="PT Astra Serif" w:hAnsi="PT Astra Serif"/>
          <w:b/>
          <w:sz w:val="28"/>
          <w:szCs w:val="28"/>
        </w:rPr>
        <w:t>реализуемых в составе</w:t>
      </w:r>
      <w:r w:rsidRPr="008858E4">
        <w:rPr>
          <w:rFonts w:ascii="PT Astra Serif" w:hAnsi="PT Astra Serif"/>
          <w:b/>
          <w:sz w:val="28"/>
          <w:szCs w:val="28"/>
        </w:rPr>
        <w:t xml:space="preserve"> государственн</w:t>
      </w:r>
      <w:r w:rsidR="00233055" w:rsidRPr="008858E4">
        <w:rPr>
          <w:rFonts w:ascii="PT Astra Serif" w:hAnsi="PT Astra Serif"/>
          <w:b/>
          <w:sz w:val="28"/>
          <w:szCs w:val="28"/>
        </w:rPr>
        <w:t>ой</w:t>
      </w:r>
      <w:r w:rsidRPr="008858E4">
        <w:rPr>
          <w:rFonts w:ascii="PT Astra Serif" w:hAnsi="PT Astra Serif"/>
          <w:b/>
          <w:sz w:val="28"/>
          <w:szCs w:val="28"/>
        </w:rPr>
        <w:t xml:space="preserve"> программ</w:t>
      </w:r>
      <w:r w:rsidR="00233055" w:rsidRPr="008858E4">
        <w:rPr>
          <w:rFonts w:ascii="PT Astra Serif" w:hAnsi="PT Astra Serif"/>
          <w:b/>
          <w:sz w:val="28"/>
          <w:szCs w:val="28"/>
        </w:rPr>
        <w:t>ы</w:t>
      </w:r>
    </w:p>
    <w:p w:rsidR="00143404" w:rsidRPr="008858E4" w:rsidRDefault="00143404" w:rsidP="00143404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858E4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="005A32D5" w:rsidRPr="008858E4">
        <w:rPr>
          <w:rFonts w:ascii="PT Astra Serif" w:hAnsi="PT Astra Serif"/>
          <w:b/>
          <w:sz w:val="28"/>
          <w:szCs w:val="28"/>
        </w:rPr>
        <w:t>«</w:t>
      </w:r>
      <w:r w:rsidRPr="008858E4">
        <w:rPr>
          <w:rFonts w:ascii="PT Astra Serif" w:hAnsi="PT Astra Serif"/>
          <w:b/>
          <w:sz w:val="28"/>
          <w:szCs w:val="28"/>
        </w:rPr>
        <w:t>Охрана окружающей среды и восстановление природных ресурсов в Ульяновской области</w:t>
      </w:r>
      <w:r w:rsidR="005A32D5" w:rsidRPr="008858E4">
        <w:rPr>
          <w:rFonts w:ascii="PT Astra Serif" w:hAnsi="PT Astra Serif"/>
          <w:b/>
          <w:sz w:val="28"/>
          <w:szCs w:val="28"/>
        </w:rPr>
        <w:t>»</w:t>
      </w:r>
    </w:p>
    <w:p w:rsidR="00143404" w:rsidRPr="008858E4" w:rsidRDefault="00143404" w:rsidP="0014340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8"/>
        <w:gridCol w:w="3060"/>
        <w:gridCol w:w="1862"/>
        <w:gridCol w:w="2955"/>
        <w:gridCol w:w="1346"/>
        <w:gridCol w:w="32"/>
        <w:gridCol w:w="300"/>
        <w:gridCol w:w="16"/>
      </w:tblGrid>
      <w:tr w:rsidR="00821791" w:rsidRPr="008858E4" w:rsidTr="002601A4">
        <w:trPr>
          <w:gridAfter w:val="1"/>
          <w:wAfter w:w="8" w:type="pct"/>
          <w:trHeight w:val="322"/>
        </w:trPr>
        <w:tc>
          <w:tcPr>
            <w:tcW w:w="271" w:type="pct"/>
            <w:vMerge w:val="restart"/>
            <w:vAlign w:val="center"/>
          </w:tcPr>
          <w:p w:rsidR="001E377F" w:rsidRPr="008858E4" w:rsidRDefault="001E377F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858E4">
              <w:rPr>
                <w:rFonts w:ascii="PT Astra Serif" w:hAnsi="PT Astra Serif" w:cs="Calibri"/>
                <w:sz w:val="24"/>
                <w:szCs w:val="24"/>
              </w:rPr>
              <w:t>№ п/п</w:t>
            </w:r>
          </w:p>
        </w:tc>
        <w:tc>
          <w:tcPr>
            <w:tcW w:w="1512" w:type="pct"/>
            <w:vMerge w:val="restart"/>
            <w:vAlign w:val="center"/>
          </w:tcPr>
          <w:p w:rsidR="001E377F" w:rsidRPr="008858E4" w:rsidRDefault="001E377F" w:rsidP="00AE4E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 xml:space="preserve">Наименование основного мероприятия отражающего  проект </w:t>
            </w:r>
          </w:p>
        </w:tc>
        <w:tc>
          <w:tcPr>
            <w:tcW w:w="920" w:type="pct"/>
            <w:vMerge w:val="restart"/>
            <w:vAlign w:val="center"/>
          </w:tcPr>
          <w:p w:rsidR="001E377F" w:rsidRPr="008858E4" w:rsidRDefault="001E377F" w:rsidP="0065500A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858E4">
              <w:rPr>
                <w:rFonts w:ascii="PT Astra Serif" w:hAnsi="PT Astra Serif" w:cs="Calibri"/>
                <w:sz w:val="24"/>
                <w:szCs w:val="24"/>
              </w:rPr>
              <w:t>Показатель проекта</w:t>
            </w:r>
          </w:p>
        </w:tc>
        <w:tc>
          <w:tcPr>
            <w:tcW w:w="1460" w:type="pct"/>
            <w:vMerge w:val="restart"/>
            <w:vAlign w:val="center"/>
          </w:tcPr>
          <w:p w:rsidR="001E377F" w:rsidRPr="008858E4" w:rsidRDefault="001E377F" w:rsidP="00AE4E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858E4">
              <w:rPr>
                <w:rFonts w:ascii="PT Astra Serif" w:hAnsi="PT Astra Serif" w:cs="Calibri"/>
                <w:sz w:val="24"/>
                <w:szCs w:val="24"/>
              </w:rPr>
              <w:t>Контрольная</w:t>
            </w:r>
          </w:p>
          <w:p w:rsidR="001E377F" w:rsidRPr="008858E4" w:rsidRDefault="001E377F" w:rsidP="00AE4E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858E4">
              <w:rPr>
                <w:rFonts w:ascii="PT Astra Serif" w:hAnsi="PT Astra Serif" w:cs="Calibri"/>
                <w:sz w:val="24"/>
                <w:szCs w:val="24"/>
              </w:rPr>
              <w:t>точка</w:t>
            </w:r>
          </w:p>
        </w:tc>
        <w:tc>
          <w:tcPr>
            <w:tcW w:w="681" w:type="pct"/>
            <w:gridSpan w:val="2"/>
            <w:vMerge w:val="restart"/>
            <w:vAlign w:val="center"/>
          </w:tcPr>
          <w:p w:rsidR="001E377F" w:rsidRPr="008858E4" w:rsidRDefault="001E377F" w:rsidP="008217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pacing w:val="-6"/>
                <w:sz w:val="24"/>
                <w:szCs w:val="24"/>
              </w:rPr>
            </w:pPr>
            <w:r w:rsidRPr="008858E4">
              <w:rPr>
                <w:rFonts w:ascii="PT Astra Serif" w:hAnsi="PT Astra Serif" w:cs="Calibri"/>
                <w:spacing w:val="-6"/>
                <w:sz w:val="24"/>
                <w:szCs w:val="24"/>
              </w:rPr>
              <w:t>Дата наступления контрольной точки</w:t>
            </w:r>
          </w:p>
        </w:tc>
        <w:tc>
          <w:tcPr>
            <w:tcW w:w="148" w:type="pct"/>
            <w:tcBorders>
              <w:top w:val="nil"/>
              <w:bottom w:val="nil"/>
              <w:right w:val="nil"/>
            </w:tcBorders>
          </w:tcPr>
          <w:p w:rsidR="001E377F" w:rsidRPr="008858E4" w:rsidRDefault="001E377F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821791" w:rsidRPr="008858E4" w:rsidTr="002601A4">
        <w:trPr>
          <w:gridAfter w:val="1"/>
          <w:wAfter w:w="8" w:type="pct"/>
          <w:trHeight w:val="322"/>
        </w:trPr>
        <w:tc>
          <w:tcPr>
            <w:tcW w:w="271" w:type="pct"/>
            <w:vMerge/>
          </w:tcPr>
          <w:p w:rsidR="001E377F" w:rsidRPr="008858E4" w:rsidRDefault="001E377F" w:rsidP="0065500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512" w:type="pct"/>
            <w:vMerge/>
          </w:tcPr>
          <w:p w:rsidR="001E377F" w:rsidRPr="008858E4" w:rsidRDefault="001E377F" w:rsidP="0065500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920" w:type="pct"/>
            <w:vMerge/>
          </w:tcPr>
          <w:p w:rsidR="001E377F" w:rsidRPr="008858E4" w:rsidRDefault="001E377F" w:rsidP="0065500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460" w:type="pct"/>
            <w:vMerge/>
          </w:tcPr>
          <w:p w:rsidR="001E377F" w:rsidRPr="008858E4" w:rsidRDefault="001E377F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vMerge/>
          </w:tcPr>
          <w:p w:rsidR="001E377F" w:rsidRPr="008858E4" w:rsidRDefault="001E377F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nil"/>
              <w:bottom w:val="nil"/>
              <w:right w:val="nil"/>
            </w:tcBorders>
          </w:tcPr>
          <w:p w:rsidR="001E377F" w:rsidRPr="008858E4" w:rsidRDefault="001E377F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821791" w:rsidRPr="008858E4" w:rsidTr="002601A4">
        <w:trPr>
          <w:gridAfter w:val="1"/>
          <w:wAfter w:w="8" w:type="pct"/>
          <w:trHeight w:val="258"/>
        </w:trPr>
        <w:tc>
          <w:tcPr>
            <w:tcW w:w="271" w:type="pct"/>
            <w:vAlign w:val="center"/>
          </w:tcPr>
          <w:p w:rsidR="001E377F" w:rsidRPr="008858E4" w:rsidRDefault="001E377F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858E4">
              <w:rPr>
                <w:rFonts w:ascii="PT Astra Serif" w:hAnsi="PT Astra Serif" w:cs="Calibri"/>
                <w:sz w:val="24"/>
                <w:szCs w:val="24"/>
              </w:rPr>
              <w:t>1</w:t>
            </w:r>
          </w:p>
        </w:tc>
        <w:tc>
          <w:tcPr>
            <w:tcW w:w="1512" w:type="pct"/>
            <w:vAlign w:val="center"/>
          </w:tcPr>
          <w:p w:rsidR="001E377F" w:rsidRPr="008858E4" w:rsidRDefault="001E377F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858E4">
              <w:rPr>
                <w:rFonts w:ascii="PT Astra Serif" w:hAnsi="PT Astra Serif" w:cs="Calibri"/>
                <w:sz w:val="24"/>
                <w:szCs w:val="24"/>
              </w:rPr>
              <w:t>2</w:t>
            </w:r>
          </w:p>
        </w:tc>
        <w:tc>
          <w:tcPr>
            <w:tcW w:w="920" w:type="pct"/>
            <w:vAlign w:val="center"/>
          </w:tcPr>
          <w:p w:rsidR="001E377F" w:rsidRPr="008858E4" w:rsidRDefault="001E377F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858E4">
              <w:rPr>
                <w:rFonts w:ascii="PT Astra Serif" w:hAnsi="PT Astra Serif" w:cs="Calibri"/>
                <w:sz w:val="24"/>
                <w:szCs w:val="24"/>
              </w:rPr>
              <w:t>3</w:t>
            </w:r>
          </w:p>
        </w:tc>
        <w:tc>
          <w:tcPr>
            <w:tcW w:w="1460" w:type="pct"/>
            <w:vAlign w:val="center"/>
          </w:tcPr>
          <w:p w:rsidR="001E377F" w:rsidRPr="008858E4" w:rsidRDefault="001E377F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858E4">
              <w:rPr>
                <w:rFonts w:ascii="PT Astra Serif" w:hAnsi="PT Astra Serif" w:cs="Calibri"/>
                <w:sz w:val="24"/>
                <w:szCs w:val="24"/>
              </w:rPr>
              <w:t>4</w:t>
            </w:r>
          </w:p>
        </w:tc>
        <w:tc>
          <w:tcPr>
            <w:tcW w:w="681" w:type="pct"/>
            <w:gridSpan w:val="2"/>
            <w:vAlign w:val="center"/>
          </w:tcPr>
          <w:p w:rsidR="001E377F" w:rsidRPr="008858E4" w:rsidRDefault="001E377F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858E4">
              <w:rPr>
                <w:rFonts w:ascii="PT Astra Serif" w:hAnsi="PT Astra Serif" w:cs="Calibri"/>
                <w:sz w:val="24"/>
                <w:szCs w:val="24"/>
              </w:rPr>
              <w:t>5</w:t>
            </w:r>
          </w:p>
        </w:tc>
        <w:tc>
          <w:tcPr>
            <w:tcW w:w="148" w:type="pct"/>
            <w:tcBorders>
              <w:top w:val="nil"/>
              <w:bottom w:val="nil"/>
              <w:right w:val="nil"/>
            </w:tcBorders>
          </w:tcPr>
          <w:p w:rsidR="001E377F" w:rsidRPr="008858E4" w:rsidRDefault="001E377F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1E377F" w:rsidRPr="008858E4" w:rsidTr="002601A4">
        <w:trPr>
          <w:gridAfter w:val="3"/>
          <w:wAfter w:w="172" w:type="pct"/>
        </w:trPr>
        <w:tc>
          <w:tcPr>
            <w:tcW w:w="4828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1E377F" w:rsidRPr="008858E4" w:rsidRDefault="0026207D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Подпрограмма «Обращение с отходами производства и потребления»</w:t>
            </w:r>
          </w:p>
        </w:tc>
      </w:tr>
      <w:tr w:rsidR="00821791" w:rsidRPr="008858E4" w:rsidTr="002601A4">
        <w:trPr>
          <w:gridAfter w:val="1"/>
          <w:wAfter w:w="8" w:type="pct"/>
          <w:trHeight w:val="4826"/>
        </w:trPr>
        <w:tc>
          <w:tcPr>
            <w:tcW w:w="271" w:type="pct"/>
          </w:tcPr>
          <w:p w:rsidR="001E377F" w:rsidRPr="008858E4" w:rsidRDefault="001E377F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512" w:type="pct"/>
          </w:tcPr>
          <w:p w:rsidR="001E377F" w:rsidRPr="008858E4" w:rsidRDefault="00AA29FA" w:rsidP="00B83BE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Основное мероприятие «Реализация регионального проекта «Комплексная система обращения с твердыми коммунальными отходами», направленного на достижение целей, показателей и результатов федерального проекта «Комплексная система обращения с твердыми коммунальными отходами»»</w:t>
            </w:r>
          </w:p>
        </w:tc>
        <w:tc>
          <w:tcPr>
            <w:tcW w:w="920" w:type="pct"/>
          </w:tcPr>
          <w:p w:rsidR="00EC3F67" w:rsidRPr="008858E4" w:rsidRDefault="00EC3F67" w:rsidP="00EC3F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Доля населения Ульяновской области, охваченного услугой по обращению с ТКО, %;</w:t>
            </w:r>
          </w:p>
          <w:p w:rsidR="00EC3F67" w:rsidRPr="008858E4" w:rsidRDefault="00EC3F67" w:rsidP="00EC3F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C3F67" w:rsidRPr="008858E4" w:rsidRDefault="00EC3F67" w:rsidP="00EC3F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 xml:space="preserve">объём ТКО, направленных </w:t>
            </w:r>
          </w:p>
          <w:p w:rsidR="00EC3F67" w:rsidRPr="008858E4" w:rsidRDefault="00EC3F67" w:rsidP="00EC3F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 xml:space="preserve">на утилизацию (вторичную переработку, млн. тонн; </w:t>
            </w:r>
          </w:p>
          <w:p w:rsidR="00EC3F67" w:rsidRPr="008858E4" w:rsidRDefault="00EC3F67" w:rsidP="00EC3F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C3F67" w:rsidRPr="008858E4" w:rsidRDefault="00EC3F67" w:rsidP="00EC3F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 xml:space="preserve">доля разработанных электронных моделей </w:t>
            </w:r>
            <w:r w:rsidRPr="00A73EC8">
              <w:rPr>
                <w:rFonts w:ascii="PT Astra Serif" w:hAnsi="PT Astra Serif"/>
                <w:spacing w:val="-6"/>
                <w:sz w:val="24"/>
                <w:szCs w:val="24"/>
              </w:rPr>
              <w:t>территориальной</w:t>
            </w:r>
            <w:r w:rsidRPr="008858E4">
              <w:rPr>
                <w:rFonts w:ascii="PT Astra Serif" w:hAnsi="PT Astra Serif"/>
                <w:sz w:val="24"/>
                <w:szCs w:val="24"/>
              </w:rPr>
              <w:t xml:space="preserve"> схемы обращения </w:t>
            </w:r>
          </w:p>
          <w:p w:rsidR="001E377F" w:rsidRPr="008858E4" w:rsidRDefault="00EC3F67" w:rsidP="00EC3F67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с отходами, %</w:t>
            </w:r>
          </w:p>
        </w:tc>
        <w:tc>
          <w:tcPr>
            <w:tcW w:w="1460" w:type="pct"/>
          </w:tcPr>
          <w:p w:rsidR="00E41A75" w:rsidRPr="008858E4" w:rsidRDefault="00CC356C" w:rsidP="00E41A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Обеспечен</w:t>
            </w:r>
            <w:r w:rsidR="00AA7799" w:rsidRPr="008858E4">
              <w:rPr>
                <w:rFonts w:ascii="PT Astra Serif" w:hAnsi="PT Astra Serif"/>
                <w:sz w:val="24"/>
                <w:szCs w:val="24"/>
              </w:rPr>
              <w:t>ие</w:t>
            </w:r>
            <w:r w:rsidRPr="008858E4">
              <w:rPr>
                <w:rFonts w:ascii="PT Astra Serif" w:hAnsi="PT Astra Serif"/>
                <w:sz w:val="24"/>
                <w:szCs w:val="24"/>
              </w:rPr>
              <w:t xml:space="preserve"> подготовк</w:t>
            </w:r>
            <w:r w:rsidR="00AA7799" w:rsidRPr="008858E4">
              <w:rPr>
                <w:rFonts w:ascii="PT Astra Serif" w:hAnsi="PT Astra Serif"/>
                <w:sz w:val="24"/>
                <w:szCs w:val="24"/>
              </w:rPr>
              <w:t>и</w:t>
            </w:r>
            <w:r w:rsidRPr="008858E4">
              <w:rPr>
                <w:rFonts w:ascii="PT Astra Serif" w:hAnsi="PT Astra Serif"/>
                <w:sz w:val="24"/>
                <w:szCs w:val="24"/>
              </w:rPr>
              <w:t xml:space="preserve"> для утверждения паспорта федерального проекта (запроса на изменение</w:t>
            </w:r>
            <w:r w:rsidR="00AA7799" w:rsidRPr="008858E4">
              <w:rPr>
                <w:rFonts w:ascii="PT Astra Serif" w:hAnsi="PT Astra Serif"/>
                <w:sz w:val="24"/>
                <w:szCs w:val="24"/>
              </w:rPr>
              <w:t xml:space="preserve"> паспорта федерального проекта)   </w:t>
            </w:r>
            <w:r w:rsidRPr="008858E4">
              <w:rPr>
                <w:rFonts w:ascii="PT Astra Serif" w:hAnsi="PT Astra Serif"/>
                <w:sz w:val="24"/>
                <w:szCs w:val="24"/>
              </w:rPr>
              <w:t>(в части результата федерального проек</w:t>
            </w:r>
            <w:r w:rsidR="00AA7799" w:rsidRPr="008858E4">
              <w:rPr>
                <w:rFonts w:ascii="PT Astra Serif" w:hAnsi="PT Astra Serif"/>
                <w:sz w:val="24"/>
                <w:szCs w:val="24"/>
              </w:rPr>
              <w:t>та).</w:t>
            </w:r>
          </w:p>
          <w:p w:rsidR="00B6167F" w:rsidRPr="008858E4" w:rsidRDefault="00B6167F" w:rsidP="00E41A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22CF1" w:rsidRPr="008858E4" w:rsidRDefault="00CC356C" w:rsidP="00C22CF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Обеспечен</w:t>
            </w:r>
            <w:r w:rsidR="00AA7799" w:rsidRPr="008858E4">
              <w:rPr>
                <w:rFonts w:ascii="PT Astra Serif" w:hAnsi="PT Astra Serif"/>
                <w:sz w:val="24"/>
                <w:szCs w:val="24"/>
              </w:rPr>
              <w:t>ие</w:t>
            </w:r>
            <w:r w:rsidRPr="008858E4">
              <w:rPr>
                <w:rFonts w:ascii="PT Astra Serif" w:hAnsi="PT Astra Serif"/>
                <w:sz w:val="24"/>
                <w:szCs w:val="24"/>
              </w:rPr>
              <w:t xml:space="preserve"> заключени</w:t>
            </w:r>
            <w:r w:rsidR="00AA7799" w:rsidRPr="008858E4">
              <w:rPr>
                <w:rFonts w:ascii="PT Astra Serif" w:hAnsi="PT Astra Serif"/>
                <w:sz w:val="24"/>
                <w:szCs w:val="24"/>
              </w:rPr>
              <w:t>я</w:t>
            </w:r>
            <w:r w:rsidRPr="008858E4">
              <w:rPr>
                <w:rFonts w:ascii="PT Astra Serif" w:hAnsi="PT Astra Serif"/>
                <w:sz w:val="24"/>
                <w:szCs w:val="24"/>
              </w:rPr>
              <w:t xml:space="preserve"> соглашений о реализации на территории </w:t>
            </w:r>
            <w:r w:rsidR="00AA7799" w:rsidRPr="008858E4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  <w:r w:rsidRPr="008858E4">
              <w:rPr>
                <w:rFonts w:ascii="PT Astra Serif" w:hAnsi="PT Astra Serif"/>
                <w:sz w:val="24"/>
                <w:szCs w:val="24"/>
              </w:rPr>
              <w:t xml:space="preserve"> регионального проекта, обеспечивающего достижение целей, показателей и результатов соответствующего федерального проекта </w:t>
            </w:r>
          </w:p>
          <w:p w:rsidR="00CC356C" w:rsidRPr="008858E4" w:rsidRDefault="00CC356C" w:rsidP="00C22CF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(в части результата федерального проекта.</w:t>
            </w:r>
          </w:p>
          <w:p w:rsidR="00B6167F" w:rsidRPr="008858E4" w:rsidRDefault="00B6167F" w:rsidP="00C22CF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C356C" w:rsidRPr="008858E4" w:rsidRDefault="00CC356C" w:rsidP="00E41A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Обеспечен</w:t>
            </w:r>
            <w:r w:rsidR="00AA7799" w:rsidRPr="008858E4">
              <w:rPr>
                <w:rFonts w:ascii="PT Astra Serif" w:hAnsi="PT Astra Serif"/>
                <w:sz w:val="24"/>
                <w:szCs w:val="24"/>
              </w:rPr>
              <w:t>ие</w:t>
            </w:r>
            <w:r w:rsidRPr="008858E4">
              <w:rPr>
                <w:rFonts w:ascii="PT Astra Serif" w:hAnsi="PT Astra Serif"/>
                <w:sz w:val="24"/>
                <w:szCs w:val="24"/>
              </w:rPr>
              <w:t xml:space="preserve"> мониторинг</w:t>
            </w:r>
            <w:r w:rsidR="00AA7799" w:rsidRPr="008858E4">
              <w:rPr>
                <w:rFonts w:ascii="PT Astra Serif" w:hAnsi="PT Astra Serif"/>
                <w:sz w:val="24"/>
                <w:szCs w:val="24"/>
              </w:rPr>
              <w:t>а</w:t>
            </w:r>
            <w:r w:rsidRPr="008858E4">
              <w:rPr>
                <w:rFonts w:ascii="PT Astra Serif" w:hAnsi="PT Astra Serif"/>
                <w:sz w:val="24"/>
                <w:szCs w:val="24"/>
              </w:rPr>
              <w:t xml:space="preserve"> исполнения соглашений о реализации на территории </w:t>
            </w:r>
            <w:r w:rsidR="00393338" w:rsidRPr="008858E4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  <w:r w:rsidRPr="008858E4">
              <w:rPr>
                <w:rFonts w:ascii="PT Astra Serif" w:hAnsi="PT Astra Serif"/>
                <w:sz w:val="24"/>
                <w:szCs w:val="24"/>
              </w:rPr>
              <w:t xml:space="preserve">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</w:t>
            </w:r>
            <w:r w:rsidR="00AA7799" w:rsidRPr="008858E4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B6167F" w:rsidRPr="008858E4" w:rsidRDefault="00B6167F" w:rsidP="00E41A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A7799" w:rsidRPr="008858E4" w:rsidRDefault="00AA7799" w:rsidP="00E41A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Обеспечен</w:t>
            </w:r>
            <w:r w:rsidR="00393338" w:rsidRPr="008858E4">
              <w:rPr>
                <w:rFonts w:ascii="PT Astra Serif" w:hAnsi="PT Astra Serif"/>
                <w:sz w:val="24"/>
                <w:szCs w:val="24"/>
              </w:rPr>
              <w:t>ие</w:t>
            </w:r>
            <w:r w:rsidRPr="008858E4">
              <w:rPr>
                <w:rFonts w:ascii="PT Astra Serif" w:hAnsi="PT Astra Serif"/>
                <w:sz w:val="24"/>
                <w:szCs w:val="24"/>
              </w:rPr>
              <w:t xml:space="preserve"> мониторинг</w:t>
            </w:r>
            <w:r w:rsidR="00393338" w:rsidRPr="008858E4">
              <w:rPr>
                <w:rFonts w:ascii="PT Astra Serif" w:hAnsi="PT Astra Serif"/>
                <w:sz w:val="24"/>
                <w:szCs w:val="24"/>
              </w:rPr>
              <w:t>а</w:t>
            </w:r>
          </w:p>
          <w:p w:rsidR="00393338" w:rsidRPr="008858E4" w:rsidRDefault="00AA7799" w:rsidP="00E41A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о реализации федерального проекта сформирован</w:t>
            </w:r>
            <w:r w:rsidR="00393338" w:rsidRPr="008858E4">
              <w:rPr>
                <w:rFonts w:ascii="PT Astra Serif" w:hAnsi="PT Astra Serif"/>
                <w:sz w:val="24"/>
                <w:szCs w:val="24"/>
              </w:rPr>
              <w:t>ного</w:t>
            </w:r>
          </w:p>
          <w:p w:rsidR="00AA7799" w:rsidRPr="008858E4" w:rsidRDefault="00AA7799" w:rsidP="00E41A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 xml:space="preserve"> (в части результата федерального проекта).</w:t>
            </w:r>
          </w:p>
          <w:p w:rsidR="00B6167F" w:rsidRPr="008858E4" w:rsidRDefault="00B6167F" w:rsidP="00E41A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A7799" w:rsidRPr="008858E4" w:rsidRDefault="00AA7799" w:rsidP="00E41A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Утвержден</w:t>
            </w:r>
            <w:r w:rsidR="00393338" w:rsidRPr="008858E4">
              <w:rPr>
                <w:rFonts w:ascii="PT Astra Serif" w:hAnsi="PT Astra Serif"/>
                <w:sz w:val="24"/>
                <w:szCs w:val="24"/>
              </w:rPr>
              <w:t>ие</w:t>
            </w:r>
            <w:r w:rsidRPr="008858E4">
              <w:rPr>
                <w:rFonts w:ascii="PT Astra Serif" w:hAnsi="PT Astra Serif"/>
                <w:sz w:val="24"/>
                <w:szCs w:val="24"/>
              </w:rPr>
              <w:t xml:space="preserve"> (одобрен</w:t>
            </w:r>
            <w:r w:rsidR="00393338" w:rsidRPr="008858E4">
              <w:rPr>
                <w:rFonts w:ascii="PT Astra Serif" w:hAnsi="PT Astra Serif"/>
                <w:sz w:val="24"/>
                <w:szCs w:val="24"/>
              </w:rPr>
              <w:t xml:space="preserve">ие, </w:t>
            </w:r>
            <w:r w:rsidRPr="008858E4">
              <w:rPr>
                <w:rFonts w:ascii="PT Astra Serif" w:hAnsi="PT Astra Serif"/>
                <w:sz w:val="24"/>
                <w:szCs w:val="24"/>
              </w:rPr>
              <w:t>формирован</w:t>
            </w:r>
            <w:r w:rsidR="00393338" w:rsidRPr="008858E4">
              <w:rPr>
                <w:rFonts w:ascii="PT Astra Serif" w:hAnsi="PT Astra Serif"/>
                <w:sz w:val="24"/>
                <w:szCs w:val="24"/>
              </w:rPr>
              <w:t>ие</w:t>
            </w:r>
            <w:r w:rsidRPr="008858E4">
              <w:rPr>
                <w:rFonts w:ascii="PT Astra Serif" w:hAnsi="PT Astra Serif"/>
                <w:sz w:val="24"/>
                <w:szCs w:val="24"/>
              </w:rPr>
              <w:t>) документ</w:t>
            </w:r>
            <w:r w:rsidR="00393338" w:rsidRPr="008858E4">
              <w:rPr>
                <w:rFonts w:ascii="PT Astra Serif" w:hAnsi="PT Astra Serif"/>
                <w:sz w:val="24"/>
                <w:szCs w:val="24"/>
              </w:rPr>
              <w:t>ов</w:t>
            </w:r>
            <w:r w:rsidRPr="008858E4">
              <w:rPr>
                <w:rFonts w:ascii="PT Astra Serif" w:hAnsi="PT Astra Serif"/>
                <w:sz w:val="24"/>
                <w:szCs w:val="24"/>
              </w:rPr>
              <w:t>, необходимы</w:t>
            </w:r>
            <w:r w:rsidR="00393338" w:rsidRPr="008858E4">
              <w:rPr>
                <w:rFonts w:ascii="PT Astra Serif" w:hAnsi="PT Astra Serif"/>
                <w:sz w:val="24"/>
                <w:szCs w:val="24"/>
              </w:rPr>
              <w:t>х</w:t>
            </w:r>
            <w:r w:rsidRPr="008858E4">
              <w:rPr>
                <w:rFonts w:ascii="PT Astra Serif" w:hAnsi="PT Astra Serif"/>
                <w:sz w:val="24"/>
                <w:szCs w:val="24"/>
              </w:rPr>
              <w:t xml:space="preserve"> для оказ</w:t>
            </w:r>
            <w:r w:rsidR="00393338" w:rsidRPr="008858E4">
              <w:rPr>
                <w:rFonts w:ascii="PT Astra Serif" w:hAnsi="PT Astra Serif"/>
                <w:sz w:val="24"/>
                <w:szCs w:val="24"/>
              </w:rPr>
              <w:t xml:space="preserve">ания услуги (выполнения работы). </w:t>
            </w:r>
          </w:p>
          <w:p w:rsidR="00E347A1" w:rsidRPr="008858E4" w:rsidRDefault="00E347A1" w:rsidP="00E41A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A7799" w:rsidRPr="008858E4" w:rsidRDefault="00393338" w:rsidP="00E41A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 xml:space="preserve">В целях </w:t>
            </w:r>
            <w:r w:rsidR="00AA7799" w:rsidRPr="008858E4">
              <w:rPr>
                <w:rFonts w:ascii="PT Astra Serif" w:hAnsi="PT Astra Serif"/>
                <w:sz w:val="24"/>
                <w:szCs w:val="24"/>
              </w:rPr>
              <w:t>оказания услуги (выполнения работы) подготов</w:t>
            </w:r>
            <w:r w:rsidRPr="008858E4">
              <w:rPr>
                <w:rFonts w:ascii="PT Astra Serif" w:hAnsi="PT Astra Serif"/>
                <w:sz w:val="24"/>
                <w:szCs w:val="24"/>
              </w:rPr>
              <w:t>ка</w:t>
            </w:r>
            <w:r w:rsidR="00AA7799" w:rsidRPr="008858E4">
              <w:rPr>
                <w:rFonts w:ascii="PT Astra Serif" w:hAnsi="PT Astra Serif"/>
                <w:sz w:val="24"/>
                <w:szCs w:val="24"/>
              </w:rPr>
              <w:t xml:space="preserve"> материально-техническо</w:t>
            </w:r>
            <w:r w:rsidRPr="008858E4">
              <w:rPr>
                <w:rFonts w:ascii="PT Astra Serif" w:hAnsi="PT Astra Serif"/>
                <w:sz w:val="24"/>
                <w:szCs w:val="24"/>
              </w:rPr>
              <w:t xml:space="preserve">го </w:t>
            </w:r>
            <w:r w:rsidR="00AA7799" w:rsidRPr="008858E4">
              <w:rPr>
                <w:rFonts w:ascii="PT Astra Serif" w:hAnsi="PT Astra Serif"/>
                <w:sz w:val="24"/>
                <w:szCs w:val="24"/>
              </w:rPr>
              <w:t>(кадрово</w:t>
            </w:r>
            <w:r w:rsidRPr="008858E4">
              <w:rPr>
                <w:rFonts w:ascii="PT Astra Serif" w:hAnsi="PT Astra Serif"/>
                <w:sz w:val="24"/>
                <w:szCs w:val="24"/>
              </w:rPr>
              <w:t>го</w:t>
            </w:r>
            <w:r w:rsidR="00AA7799" w:rsidRPr="008858E4">
              <w:rPr>
                <w:rFonts w:ascii="PT Astra Serif" w:hAnsi="PT Astra Serif"/>
                <w:sz w:val="24"/>
                <w:szCs w:val="24"/>
              </w:rPr>
              <w:t>) обеспечени</w:t>
            </w:r>
            <w:r w:rsidRPr="008858E4">
              <w:rPr>
                <w:rFonts w:ascii="PT Astra Serif" w:hAnsi="PT Astra Serif"/>
                <w:sz w:val="24"/>
                <w:szCs w:val="24"/>
              </w:rPr>
              <w:t>я.</w:t>
            </w:r>
          </w:p>
          <w:p w:rsidR="00E347A1" w:rsidRPr="008858E4" w:rsidRDefault="00E347A1" w:rsidP="00E41A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A7799" w:rsidRPr="008858E4" w:rsidRDefault="00393338" w:rsidP="00E41A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О</w:t>
            </w:r>
            <w:r w:rsidR="00AA7799" w:rsidRPr="008858E4">
              <w:rPr>
                <w:rFonts w:ascii="PT Astra Serif" w:hAnsi="PT Astra Serif"/>
                <w:sz w:val="24"/>
                <w:szCs w:val="24"/>
              </w:rPr>
              <w:t>казан</w:t>
            </w:r>
            <w:r w:rsidRPr="008858E4">
              <w:rPr>
                <w:rFonts w:ascii="PT Astra Serif" w:hAnsi="PT Astra Serif"/>
                <w:sz w:val="24"/>
                <w:szCs w:val="24"/>
              </w:rPr>
              <w:t>ие</w:t>
            </w:r>
            <w:r w:rsidR="00AA7799" w:rsidRPr="008858E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858E4">
              <w:rPr>
                <w:rFonts w:ascii="PT Astra Serif" w:hAnsi="PT Astra Serif"/>
                <w:sz w:val="24"/>
                <w:szCs w:val="24"/>
              </w:rPr>
              <w:t xml:space="preserve">услуги </w:t>
            </w:r>
            <w:r w:rsidR="00AA7799" w:rsidRPr="008858E4">
              <w:rPr>
                <w:rFonts w:ascii="PT Astra Serif" w:hAnsi="PT Astra Serif"/>
                <w:sz w:val="24"/>
                <w:szCs w:val="24"/>
              </w:rPr>
              <w:t>(</w:t>
            </w:r>
            <w:r w:rsidRPr="008858E4">
              <w:rPr>
                <w:rFonts w:ascii="PT Astra Serif" w:hAnsi="PT Astra Serif"/>
                <w:sz w:val="24"/>
                <w:szCs w:val="24"/>
              </w:rPr>
              <w:t>выполнение работ).</w:t>
            </w:r>
          </w:p>
          <w:p w:rsidR="00E347A1" w:rsidRPr="008858E4" w:rsidRDefault="00E347A1" w:rsidP="003933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347A1" w:rsidRPr="008858E4" w:rsidRDefault="00E347A1" w:rsidP="003933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347A1" w:rsidRPr="008858E4" w:rsidRDefault="00E347A1" w:rsidP="003933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347A1" w:rsidRPr="008858E4" w:rsidRDefault="00E347A1" w:rsidP="003933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A7799" w:rsidRPr="008858E4" w:rsidRDefault="00AA7799" w:rsidP="00E347A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Объект недвижимого имущества введ</w:t>
            </w:r>
            <w:r w:rsidR="00393338" w:rsidRPr="008858E4">
              <w:rPr>
                <w:rFonts w:ascii="PT Astra Serif" w:hAnsi="PT Astra Serif"/>
                <w:sz w:val="24"/>
                <w:szCs w:val="24"/>
              </w:rPr>
              <w:t>ё</w:t>
            </w:r>
            <w:r w:rsidRPr="008858E4">
              <w:rPr>
                <w:rFonts w:ascii="PT Astra Serif" w:hAnsi="PT Astra Serif"/>
                <w:sz w:val="24"/>
                <w:szCs w:val="24"/>
              </w:rPr>
              <w:t xml:space="preserve">н в эксплуатацию. </w:t>
            </w:r>
          </w:p>
        </w:tc>
        <w:tc>
          <w:tcPr>
            <w:tcW w:w="681" w:type="pct"/>
            <w:gridSpan w:val="2"/>
          </w:tcPr>
          <w:p w:rsidR="001E377F" w:rsidRPr="008858E4" w:rsidRDefault="001E377F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858E4">
              <w:rPr>
                <w:rFonts w:ascii="PT Astra Serif" w:hAnsi="PT Astra Serif" w:cs="Calibri"/>
                <w:sz w:val="24"/>
                <w:szCs w:val="24"/>
              </w:rPr>
              <w:t>31.12.2020</w:t>
            </w:r>
          </w:p>
          <w:p w:rsidR="001E377F" w:rsidRPr="008858E4" w:rsidRDefault="001E377F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C22CF1" w:rsidRPr="008858E4" w:rsidRDefault="00C22CF1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C22CF1" w:rsidRPr="008858E4" w:rsidRDefault="00C22CF1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C22CF1" w:rsidRPr="008858E4" w:rsidRDefault="00C22CF1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C22CF1" w:rsidRPr="008858E4" w:rsidRDefault="00C22CF1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C22CF1" w:rsidRPr="008858E4" w:rsidRDefault="00C22CF1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C22CF1" w:rsidRPr="008858E4" w:rsidRDefault="00C22CF1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B6167F" w:rsidRPr="008858E4" w:rsidRDefault="00B6167F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1E377F" w:rsidRPr="008858E4" w:rsidRDefault="001E377F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858E4">
              <w:rPr>
                <w:rFonts w:ascii="PT Astra Serif" w:hAnsi="PT Astra Serif" w:cs="Calibri"/>
                <w:sz w:val="24"/>
                <w:szCs w:val="24"/>
              </w:rPr>
              <w:t>31.12.2020</w:t>
            </w:r>
          </w:p>
          <w:p w:rsidR="001E377F" w:rsidRPr="008858E4" w:rsidRDefault="001E377F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C22CF1" w:rsidRPr="008858E4" w:rsidRDefault="00C22CF1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C22CF1" w:rsidRPr="008858E4" w:rsidRDefault="00C22CF1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C22CF1" w:rsidRPr="008858E4" w:rsidRDefault="00C22CF1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C22CF1" w:rsidRPr="008858E4" w:rsidRDefault="00C22CF1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C22CF1" w:rsidRPr="008858E4" w:rsidRDefault="00C22CF1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C22CF1" w:rsidRPr="008858E4" w:rsidRDefault="00C22CF1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C22CF1" w:rsidRPr="008858E4" w:rsidRDefault="00C22CF1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C22CF1" w:rsidRPr="008858E4" w:rsidRDefault="00C22CF1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C22CF1" w:rsidRPr="008858E4" w:rsidRDefault="00C22CF1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C22CF1" w:rsidRPr="008858E4" w:rsidRDefault="00C22CF1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B6167F" w:rsidRPr="008858E4" w:rsidRDefault="00B6167F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1E377F" w:rsidRPr="008858E4" w:rsidRDefault="001E377F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858E4">
              <w:rPr>
                <w:rFonts w:ascii="PT Astra Serif" w:hAnsi="PT Astra Serif" w:cs="Calibri"/>
                <w:sz w:val="24"/>
                <w:szCs w:val="24"/>
              </w:rPr>
              <w:t>31.12.2020</w:t>
            </w:r>
          </w:p>
          <w:p w:rsidR="001E377F" w:rsidRPr="008858E4" w:rsidRDefault="001E377F" w:rsidP="007D7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C22CF1" w:rsidRPr="008858E4" w:rsidRDefault="00C22CF1" w:rsidP="007D7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C22CF1" w:rsidRPr="008858E4" w:rsidRDefault="00C22CF1" w:rsidP="007D7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C22CF1" w:rsidRPr="008858E4" w:rsidRDefault="00C22CF1" w:rsidP="007D7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C22CF1" w:rsidRPr="008858E4" w:rsidRDefault="00C22CF1" w:rsidP="007D7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C22CF1" w:rsidRPr="008858E4" w:rsidRDefault="00C22CF1" w:rsidP="007D7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C22CF1" w:rsidRPr="008858E4" w:rsidRDefault="00C22CF1" w:rsidP="007D7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C22CF1" w:rsidRPr="008858E4" w:rsidRDefault="00C22CF1" w:rsidP="007D7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C22CF1" w:rsidRPr="008858E4" w:rsidRDefault="00C22CF1" w:rsidP="007D7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C22CF1" w:rsidRPr="008858E4" w:rsidRDefault="00C22CF1" w:rsidP="007D7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C22CF1" w:rsidRPr="008858E4" w:rsidRDefault="00C22CF1" w:rsidP="007D7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C22CF1" w:rsidRPr="008858E4" w:rsidRDefault="00C22CF1" w:rsidP="007D7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C22CF1" w:rsidRPr="008858E4" w:rsidRDefault="00C22CF1" w:rsidP="007D7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C22CF1" w:rsidRPr="008858E4" w:rsidRDefault="00C22CF1" w:rsidP="007D7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C22CF1" w:rsidRPr="008858E4" w:rsidRDefault="00C22CF1" w:rsidP="007D7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C22CF1" w:rsidRPr="008858E4" w:rsidRDefault="00C22CF1" w:rsidP="007D7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C22CF1" w:rsidRPr="008858E4" w:rsidRDefault="00C22CF1" w:rsidP="007D7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C22CF1" w:rsidRPr="008858E4" w:rsidRDefault="00C22CF1" w:rsidP="007D7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B6167F" w:rsidRPr="008858E4" w:rsidRDefault="00B6167F" w:rsidP="007D7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C22CF1" w:rsidRPr="008858E4" w:rsidRDefault="00C22CF1" w:rsidP="007D7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858E4">
              <w:rPr>
                <w:rFonts w:ascii="PT Astra Serif" w:hAnsi="PT Astra Serif" w:cs="Calibri"/>
                <w:sz w:val="24"/>
                <w:szCs w:val="24"/>
              </w:rPr>
              <w:t>31.12.2020</w:t>
            </w:r>
          </w:p>
          <w:p w:rsidR="00C22CF1" w:rsidRPr="008858E4" w:rsidRDefault="00C22CF1" w:rsidP="007D7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C22CF1" w:rsidRPr="008858E4" w:rsidRDefault="00C22CF1" w:rsidP="007D7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C22CF1" w:rsidRPr="008858E4" w:rsidRDefault="00C22CF1" w:rsidP="007D7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C22CF1" w:rsidRPr="008858E4" w:rsidRDefault="00C22CF1" w:rsidP="007D7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B6167F" w:rsidRPr="008858E4" w:rsidRDefault="00B6167F" w:rsidP="007D7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C22CF1" w:rsidRPr="008858E4" w:rsidRDefault="00C22CF1" w:rsidP="007D7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858E4">
              <w:rPr>
                <w:rFonts w:ascii="PT Astra Serif" w:hAnsi="PT Astra Serif" w:cs="Calibri"/>
                <w:sz w:val="24"/>
                <w:szCs w:val="24"/>
              </w:rPr>
              <w:t>31.12.2020</w:t>
            </w:r>
          </w:p>
          <w:p w:rsidR="00C22CF1" w:rsidRPr="008858E4" w:rsidRDefault="00E347A1" w:rsidP="007D7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858E4">
              <w:rPr>
                <w:rFonts w:ascii="PT Astra Serif" w:hAnsi="PT Astra Serif" w:cs="Calibri"/>
                <w:sz w:val="24"/>
                <w:szCs w:val="24"/>
              </w:rPr>
              <w:t>31.12</w:t>
            </w:r>
            <w:r w:rsidR="00C22CF1" w:rsidRPr="008858E4">
              <w:rPr>
                <w:rFonts w:ascii="PT Astra Serif" w:hAnsi="PT Astra Serif" w:cs="Calibri"/>
                <w:sz w:val="24"/>
                <w:szCs w:val="24"/>
              </w:rPr>
              <w:t>.2021</w:t>
            </w:r>
          </w:p>
          <w:p w:rsidR="00C22CF1" w:rsidRPr="008858E4" w:rsidRDefault="00C22CF1" w:rsidP="007D7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858E4">
              <w:rPr>
                <w:rFonts w:ascii="PT Astra Serif" w:hAnsi="PT Astra Serif" w:cs="Calibri"/>
                <w:sz w:val="24"/>
                <w:szCs w:val="24"/>
              </w:rPr>
              <w:t>31.12.2022</w:t>
            </w:r>
          </w:p>
          <w:p w:rsidR="00C22CF1" w:rsidRPr="008858E4" w:rsidRDefault="00C22CF1" w:rsidP="00C22CF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858E4">
              <w:rPr>
                <w:rFonts w:ascii="PT Astra Serif" w:hAnsi="PT Astra Serif" w:cs="Calibri"/>
                <w:sz w:val="24"/>
                <w:szCs w:val="24"/>
              </w:rPr>
              <w:t>31.12.2023</w:t>
            </w:r>
          </w:p>
          <w:p w:rsidR="00C22CF1" w:rsidRPr="008858E4" w:rsidRDefault="00C22CF1" w:rsidP="00C22CF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858E4">
              <w:rPr>
                <w:rFonts w:ascii="PT Astra Serif" w:hAnsi="PT Astra Serif" w:cs="Calibri"/>
                <w:sz w:val="24"/>
                <w:szCs w:val="24"/>
              </w:rPr>
              <w:t>31.12.2024</w:t>
            </w:r>
          </w:p>
          <w:p w:rsidR="00E347A1" w:rsidRPr="008858E4" w:rsidRDefault="00E347A1" w:rsidP="00C22CF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E347A1" w:rsidRPr="008858E4" w:rsidRDefault="00E347A1" w:rsidP="00E347A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858E4">
              <w:rPr>
                <w:rFonts w:ascii="PT Astra Serif" w:hAnsi="PT Astra Serif" w:cs="Calibri"/>
                <w:sz w:val="24"/>
                <w:szCs w:val="24"/>
              </w:rPr>
              <w:t>31.12.2020</w:t>
            </w:r>
          </w:p>
          <w:p w:rsidR="00E347A1" w:rsidRPr="008858E4" w:rsidRDefault="00E347A1" w:rsidP="00E347A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858E4">
              <w:rPr>
                <w:rFonts w:ascii="PT Astra Serif" w:hAnsi="PT Astra Serif" w:cs="Calibri"/>
                <w:sz w:val="24"/>
                <w:szCs w:val="24"/>
              </w:rPr>
              <w:t>31.12.2021</w:t>
            </w:r>
          </w:p>
          <w:p w:rsidR="00E347A1" w:rsidRPr="008858E4" w:rsidRDefault="00E347A1" w:rsidP="00E347A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858E4">
              <w:rPr>
                <w:rFonts w:ascii="PT Astra Serif" w:hAnsi="PT Astra Serif" w:cs="Calibri"/>
                <w:sz w:val="24"/>
                <w:szCs w:val="24"/>
              </w:rPr>
              <w:t>31.12.2022</w:t>
            </w:r>
          </w:p>
          <w:p w:rsidR="00E347A1" w:rsidRPr="008858E4" w:rsidRDefault="00E347A1" w:rsidP="00E347A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858E4">
              <w:rPr>
                <w:rFonts w:ascii="PT Astra Serif" w:hAnsi="PT Astra Serif" w:cs="Calibri"/>
                <w:sz w:val="24"/>
                <w:szCs w:val="24"/>
              </w:rPr>
              <w:t>31.12.2023</w:t>
            </w:r>
          </w:p>
          <w:p w:rsidR="00C22CF1" w:rsidRPr="008858E4" w:rsidRDefault="00E347A1" w:rsidP="00E347A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858E4">
              <w:rPr>
                <w:rFonts w:ascii="PT Astra Serif" w:hAnsi="PT Astra Serif" w:cs="Calibri"/>
                <w:sz w:val="24"/>
                <w:szCs w:val="24"/>
              </w:rPr>
              <w:t>31.12.2024</w:t>
            </w:r>
          </w:p>
          <w:p w:rsidR="00E347A1" w:rsidRPr="008858E4" w:rsidRDefault="00E347A1" w:rsidP="00E347A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E347A1" w:rsidRPr="008858E4" w:rsidRDefault="00E347A1" w:rsidP="00E347A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858E4">
              <w:rPr>
                <w:rFonts w:ascii="PT Astra Serif" w:hAnsi="PT Astra Serif" w:cs="Calibri"/>
                <w:sz w:val="24"/>
                <w:szCs w:val="24"/>
              </w:rPr>
              <w:t>31.12.2020</w:t>
            </w:r>
          </w:p>
          <w:p w:rsidR="00E347A1" w:rsidRPr="008858E4" w:rsidRDefault="00E347A1" w:rsidP="00E347A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858E4">
              <w:rPr>
                <w:rFonts w:ascii="PT Astra Serif" w:hAnsi="PT Astra Serif" w:cs="Calibri"/>
                <w:sz w:val="24"/>
                <w:szCs w:val="24"/>
              </w:rPr>
              <w:t>31.12.2021</w:t>
            </w:r>
          </w:p>
          <w:p w:rsidR="00E347A1" w:rsidRPr="008858E4" w:rsidRDefault="00E347A1" w:rsidP="00E347A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858E4">
              <w:rPr>
                <w:rFonts w:ascii="PT Astra Serif" w:hAnsi="PT Astra Serif" w:cs="Calibri"/>
                <w:sz w:val="24"/>
                <w:szCs w:val="24"/>
              </w:rPr>
              <w:t>31.12.2022</w:t>
            </w:r>
          </w:p>
          <w:p w:rsidR="00E347A1" w:rsidRPr="008858E4" w:rsidRDefault="00E347A1" w:rsidP="00E347A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858E4">
              <w:rPr>
                <w:rFonts w:ascii="PT Astra Serif" w:hAnsi="PT Astra Serif" w:cs="Calibri"/>
                <w:sz w:val="24"/>
                <w:szCs w:val="24"/>
              </w:rPr>
              <w:t>31.12.2023</w:t>
            </w:r>
          </w:p>
          <w:p w:rsidR="00C22CF1" w:rsidRPr="008858E4" w:rsidRDefault="00E347A1" w:rsidP="00E347A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858E4">
              <w:rPr>
                <w:rFonts w:ascii="PT Astra Serif" w:hAnsi="PT Astra Serif" w:cs="Calibri"/>
                <w:sz w:val="24"/>
                <w:szCs w:val="24"/>
              </w:rPr>
              <w:t>31.12.2024</w:t>
            </w:r>
          </w:p>
          <w:p w:rsidR="00E347A1" w:rsidRPr="008858E4" w:rsidRDefault="00E347A1" w:rsidP="00E347A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E347A1" w:rsidRPr="008858E4" w:rsidRDefault="00E347A1" w:rsidP="00E347A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858E4">
              <w:rPr>
                <w:rFonts w:ascii="PT Astra Serif" w:hAnsi="PT Astra Serif" w:cs="Calibri"/>
                <w:sz w:val="24"/>
                <w:szCs w:val="24"/>
              </w:rPr>
              <w:t>31.12.2024</w:t>
            </w:r>
          </w:p>
          <w:p w:rsidR="00C22CF1" w:rsidRPr="008858E4" w:rsidRDefault="00C22CF1" w:rsidP="007D7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C22CF1" w:rsidRPr="008858E4" w:rsidRDefault="00C22CF1" w:rsidP="00E347A1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nil"/>
              <w:bottom w:val="nil"/>
              <w:right w:val="nil"/>
            </w:tcBorders>
          </w:tcPr>
          <w:p w:rsidR="001E377F" w:rsidRPr="008858E4" w:rsidRDefault="001E377F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1E377F" w:rsidRPr="008858E4" w:rsidTr="00B56865">
        <w:trPr>
          <w:gridAfter w:val="3"/>
          <w:wAfter w:w="172" w:type="pct"/>
        </w:trPr>
        <w:tc>
          <w:tcPr>
            <w:tcW w:w="482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F" w:rsidRPr="008858E4" w:rsidRDefault="0026207D" w:rsidP="0061285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Подпрограмма «Развитие лесного хозяйства»</w:t>
            </w:r>
          </w:p>
        </w:tc>
      </w:tr>
      <w:tr w:rsidR="00821791" w:rsidRPr="008858E4" w:rsidTr="0070724C">
        <w:trPr>
          <w:trHeight w:val="9952"/>
        </w:trPr>
        <w:tc>
          <w:tcPr>
            <w:tcW w:w="271" w:type="pct"/>
          </w:tcPr>
          <w:p w:rsidR="00726D2A" w:rsidRPr="008858E4" w:rsidRDefault="00726D2A" w:rsidP="0065500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512" w:type="pct"/>
          </w:tcPr>
          <w:p w:rsidR="00726D2A" w:rsidRPr="008858E4" w:rsidRDefault="00726D2A" w:rsidP="001B6EA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Основное мероприятие «Реализация регионального проекта «Сохранение лесов на территории Ульяновской области», направленного на достижение целей, показателей и результатов федерального проекта «Сохранение лесов»</w:t>
            </w:r>
            <w:r w:rsidR="009B2A98" w:rsidRPr="008858E4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920" w:type="pct"/>
          </w:tcPr>
          <w:p w:rsidR="00E5068C" w:rsidRPr="008858E4" w:rsidRDefault="00E5068C" w:rsidP="0082179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 xml:space="preserve">Отношение площади лесовосстановления и лесоразведения </w:t>
            </w:r>
          </w:p>
          <w:p w:rsidR="00726D2A" w:rsidRPr="008858E4" w:rsidRDefault="00E5068C" w:rsidP="00E5068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к площади вырубленных и погибших лесных насаждений, %</w:t>
            </w:r>
          </w:p>
        </w:tc>
        <w:tc>
          <w:tcPr>
            <w:tcW w:w="1460" w:type="pct"/>
          </w:tcPr>
          <w:p w:rsidR="00F218C8" w:rsidRDefault="00205CAF" w:rsidP="007F5E3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Оснащен</w:t>
            </w:r>
            <w:r w:rsidR="00821791" w:rsidRPr="008858E4">
              <w:rPr>
                <w:rFonts w:ascii="PT Astra Serif" w:hAnsi="PT Astra Serif"/>
                <w:sz w:val="24"/>
                <w:szCs w:val="24"/>
              </w:rPr>
              <w:t>ие</w:t>
            </w:r>
            <w:r w:rsidRPr="008858E4">
              <w:rPr>
                <w:rFonts w:ascii="PT Astra Serif" w:hAnsi="PT Astra Serif"/>
                <w:sz w:val="24"/>
                <w:szCs w:val="24"/>
              </w:rPr>
              <w:t xml:space="preserve"> учреждени</w:t>
            </w:r>
            <w:r w:rsidR="00821791" w:rsidRPr="008858E4">
              <w:rPr>
                <w:rFonts w:ascii="PT Astra Serif" w:hAnsi="PT Astra Serif"/>
                <w:sz w:val="24"/>
                <w:szCs w:val="24"/>
              </w:rPr>
              <w:t>й</w:t>
            </w:r>
            <w:r w:rsidRPr="008858E4">
              <w:rPr>
                <w:rFonts w:ascii="PT Astra Serif" w:hAnsi="PT Astra Serif"/>
                <w:sz w:val="24"/>
                <w:szCs w:val="24"/>
              </w:rPr>
              <w:t>, выполняющи</w:t>
            </w:r>
            <w:r w:rsidR="00821791" w:rsidRPr="008858E4">
              <w:rPr>
                <w:rFonts w:ascii="PT Astra Serif" w:hAnsi="PT Astra Serif"/>
                <w:sz w:val="24"/>
                <w:szCs w:val="24"/>
              </w:rPr>
              <w:t>х</w:t>
            </w:r>
            <w:r w:rsidRPr="008858E4">
              <w:rPr>
                <w:rFonts w:ascii="PT Astra Serif" w:hAnsi="PT Astra Serif"/>
                <w:sz w:val="24"/>
                <w:szCs w:val="24"/>
              </w:rPr>
              <w:t xml:space="preserve"> мероприятия по воспроизводству лесов необходимой специализированной лесохозяйственной техникой и оборудованием для проведения комплекса мероприятий по лесо</w:t>
            </w:r>
            <w:r w:rsidR="00821791" w:rsidRPr="008858E4">
              <w:rPr>
                <w:rFonts w:ascii="PT Astra Serif" w:hAnsi="PT Astra Serif"/>
                <w:sz w:val="24"/>
                <w:szCs w:val="24"/>
              </w:rPr>
              <w:t xml:space="preserve">восстановлению </w:t>
            </w:r>
          </w:p>
          <w:p w:rsidR="007F5E37" w:rsidRPr="008858E4" w:rsidRDefault="0070724C" w:rsidP="007F5E3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 лесоразведению</w:t>
            </w:r>
            <w:r w:rsidR="00205CAF" w:rsidRPr="008858E4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F218C8" w:rsidRDefault="0046562B" w:rsidP="0046562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Проведен</w:t>
            </w:r>
            <w:r w:rsidR="00821791" w:rsidRPr="008858E4">
              <w:rPr>
                <w:rFonts w:ascii="PT Astra Serif" w:hAnsi="PT Astra Serif"/>
                <w:sz w:val="24"/>
                <w:szCs w:val="24"/>
              </w:rPr>
              <w:t>ие</w:t>
            </w:r>
            <w:r w:rsidRPr="008858E4">
              <w:rPr>
                <w:rFonts w:ascii="PT Astra Serif" w:hAnsi="PT Astra Serif"/>
                <w:sz w:val="24"/>
                <w:szCs w:val="24"/>
              </w:rPr>
              <w:t xml:space="preserve"> лесовосстановлени</w:t>
            </w:r>
            <w:r w:rsidR="00821791" w:rsidRPr="008858E4">
              <w:rPr>
                <w:rFonts w:ascii="PT Astra Serif" w:hAnsi="PT Astra Serif"/>
                <w:sz w:val="24"/>
                <w:szCs w:val="24"/>
              </w:rPr>
              <w:t>я</w:t>
            </w:r>
            <w:r w:rsidRPr="008858E4">
              <w:rPr>
                <w:rFonts w:ascii="PT Astra Serif" w:hAnsi="PT Astra Serif"/>
                <w:sz w:val="24"/>
                <w:szCs w:val="24"/>
              </w:rPr>
              <w:t>:                                                                                                                                                                            - на лесных участ</w:t>
            </w:r>
            <w:r w:rsidR="00821791" w:rsidRPr="008858E4">
              <w:rPr>
                <w:rFonts w:ascii="PT Astra Serif" w:hAnsi="PT Astra Serif"/>
                <w:sz w:val="24"/>
                <w:szCs w:val="24"/>
              </w:rPr>
              <w:t>к</w:t>
            </w:r>
            <w:r w:rsidRPr="008858E4">
              <w:rPr>
                <w:rFonts w:ascii="PT Astra Serif" w:hAnsi="PT Astra Serif"/>
                <w:sz w:val="24"/>
                <w:szCs w:val="24"/>
              </w:rPr>
              <w:t>ах, не перевед</w:t>
            </w:r>
            <w:r w:rsidR="00821791" w:rsidRPr="008858E4">
              <w:rPr>
                <w:rFonts w:ascii="PT Astra Serif" w:hAnsi="PT Astra Serif"/>
                <w:sz w:val="24"/>
                <w:szCs w:val="24"/>
              </w:rPr>
              <w:t>ё</w:t>
            </w:r>
            <w:r w:rsidRPr="008858E4">
              <w:rPr>
                <w:rFonts w:ascii="PT Astra Serif" w:hAnsi="PT Astra Serif"/>
                <w:sz w:val="24"/>
                <w:szCs w:val="24"/>
              </w:rPr>
              <w:t xml:space="preserve">нных в аренду </w:t>
            </w:r>
          </w:p>
          <w:p w:rsidR="00F218C8" w:rsidRDefault="0046562B" w:rsidP="0046562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на площади - 30 га,                                                                                                                      - на арендованных лес</w:t>
            </w:r>
            <w:r w:rsidR="00821791" w:rsidRPr="008858E4">
              <w:rPr>
                <w:rFonts w:ascii="PT Astra Serif" w:hAnsi="PT Astra Serif"/>
                <w:sz w:val="24"/>
                <w:szCs w:val="24"/>
              </w:rPr>
              <w:t xml:space="preserve">ных участках на площади </w:t>
            </w:r>
          </w:p>
          <w:p w:rsidR="00205CAF" w:rsidRPr="008858E4" w:rsidRDefault="00821791" w:rsidP="0046562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1520 га.</w:t>
            </w:r>
          </w:p>
          <w:p w:rsidR="00EA3A7A" w:rsidRPr="008858E4" w:rsidRDefault="0046562B" w:rsidP="0046562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Оснащен</w:t>
            </w:r>
            <w:r w:rsidR="00821791" w:rsidRPr="008858E4">
              <w:rPr>
                <w:rFonts w:ascii="PT Astra Serif" w:hAnsi="PT Astra Serif"/>
                <w:sz w:val="24"/>
                <w:szCs w:val="24"/>
              </w:rPr>
              <w:t>ие</w:t>
            </w:r>
            <w:r w:rsidRPr="008858E4">
              <w:rPr>
                <w:rFonts w:ascii="PT Astra Serif" w:hAnsi="PT Astra Serif"/>
                <w:sz w:val="24"/>
                <w:szCs w:val="24"/>
              </w:rPr>
              <w:t xml:space="preserve"> учреждени</w:t>
            </w:r>
            <w:r w:rsidR="00821791" w:rsidRPr="008858E4">
              <w:rPr>
                <w:rFonts w:ascii="PT Astra Serif" w:hAnsi="PT Astra Serif"/>
                <w:sz w:val="24"/>
                <w:szCs w:val="24"/>
              </w:rPr>
              <w:t>й</w:t>
            </w:r>
            <w:r w:rsidRPr="008858E4">
              <w:rPr>
                <w:rFonts w:ascii="PT Astra Serif" w:hAnsi="PT Astra Serif"/>
                <w:sz w:val="24"/>
                <w:szCs w:val="24"/>
              </w:rPr>
              <w:t xml:space="preserve"> ОГБУ </w:t>
            </w:r>
            <w:r w:rsidR="00821791" w:rsidRPr="008858E4">
              <w:rPr>
                <w:rFonts w:ascii="PT Astra Serif" w:hAnsi="PT Astra Serif"/>
                <w:sz w:val="24"/>
                <w:szCs w:val="24"/>
              </w:rPr>
              <w:t>«</w:t>
            </w:r>
            <w:r w:rsidRPr="008858E4">
              <w:rPr>
                <w:rFonts w:ascii="PT Astra Serif" w:hAnsi="PT Astra Serif"/>
                <w:sz w:val="24"/>
                <w:szCs w:val="24"/>
              </w:rPr>
              <w:t>Центр по обе</w:t>
            </w:r>
            <w:r w:rsidR="00821791" w:rsidRPr="008858E4">
              <w:rPr>
                <w:rFonts w:ascii="PT Astra Serif" w:hAnsi="PT Astra Serif"/>
                <w:sz w:val="24"/>
                <w:szCs w:val="24"/>
              </w:rPr>
              <w:t>спечению пожарной безопасности»</w:t>
            </w:r>
            <w:r w:rsidRPr="008858E4">
              <w:rPr>
                <w:rFonts w:ascii="PT Astra Serif" w:hAnsi="PT Astra Serif"/>
                <w:sz w:val="24"/>
                <w:szCs w:val="24"/>
              </w:rPr>
              <w:t>, выполняющие мероприятия по обеспечению пожарной безопасности в лесах необходимой специализированной техникой для проведения комплекса мероприятий по охране лесов от пожаров.</w:t>
            </w:r>
            <w:r w:rsidR="00EA3A7A" w:rsidRPr="008858E4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F218C8" w:rsidRDefault="00821791" w:rsidP="00EA3A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Ф</w:t>
            </w:r>
            <w:r w:rsidR="0046562B" w:rsidRPr="008858E4">
              <w:rPr>
                <w:rFonts w:ascii="PT Astra Serif" w:hAnsi="PT Astra Serif"/>
                <w:sz w:val="24"/>
                <w:szCs w:val="24"/>
              </w:rPr>
              <w:t>ормирован</w:t>
            </w:r>
            <w:r w:rsidRPr="008858E4">
              <w:rPr>
                <w:rFonts w:ascii="PT Astra Serif" w:hAnsi="PT Astra Serif"/>
                <w:sz w:val="24"/>
                <w:szCs w:val="24"/>
              </w:rPr>
              <w:t>ие</w:t>
            </w:r>
            <w:r w:rsidR="0046562B" w:rsidRPr="008858E4">
              <w:rPr>
                <w:rFonts w:ascii="PT Astra Serif" w:hAnsi="PT Astra Serif"/>
                <w:sz w:val="24"/>
                <w:szCs w:val="24"/>
              </w:rPr>
              <w:t xml:space="preserve"> запас</w:t>
            </w:r>
            <w:r w:rsidRPr="008858E4">
              <w:rPr>
                <w:rFonts w:ascii="PT Astra Serif" w:hAnsi="PT Astra Serif"/>
                <w:sz w:val="24"/>
                <w:szCs w:val="24"/>
              </w:rPr>
              <w:t>а</w:t>
            </w:r>
            <w:r w:rsidR="0046562B" w:rsidRPr="008858E4">
              <w:rPr>
                <w:rFonts w:ascii="PT Astra Serif" w:hAnsi="PT Astra Serif"/>
                <w:sz w:val="24"/>
                <w:szCs w:val="24"/>
              </w:rPr>
              <w:t xml:space="preserve"> семян лесных растений </w:t>
            </w:r>
          </w:p>
          <w:p w:rsidR="0046562B" w:rsidRPr="008858E4" w:rsidRDefault="0046562B" w:rsidP="00EA3A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8E4">
              <w:rPr>
                <w:rFonts w:ascii="PT Astra Serif" w:hAnsi="PT Astra Serif"/>
                <w:sz w:val="24"/>
                <w:szCs w:val="24"/>
              </w:rPr>
              <w:t>для лесовосстановления</w:t>
            </w:r>
            <w:r w:rsidR="00C42E1A" w:rsidRPr="008858E4">
              <w:rPr>
                <w:rFonts w:ascii="PT Astra Serif" w:hAnsi="PT Astra Serif"/>
                <w:sz w:val="24"/>
                <w:szCs w:val="24"/>
              </w:rPr>
              <w:t>.</w:t>
            </w:r>
            <w:r w:rsidRPr="008858E4">
              <w:rPr>
                <w:rFonts w:ascii="PT Astra Serif" w:hAnsi="PT Astra Serif"/>
                <w:sz w:val="24"/>
                <w:szCs w:val="24"/>
              </w:rPr>
              <w:t xml:space="preserve">  </w:t>
            </w:r>
          </w:p>
        </w:tc>
        <w:tc>
          <w:tcPr>
            <w:tcW w:w="681" w:type="pct"/>
            <w:gridSpan w:val="2"/>
          </w:tcPr>
          <w:p w:rsidR="00726D2A" w:rsidRPr="008858E4" w:rsidRDefault="00726D2A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858E4">
              <w:rPr>
                <w:rFonts w:ascii="PT Astra Serif" w:hAnsi="PT Astra Serif" w:cs="Calibri"/>
                <w:sz w:val="24"/>
                <w:szCs w:val="24"/>
              </w:rPr>
              <w:t>31.12.2020</w:t>
            </w:r>
          </w:p>
          <w:p w:rsidR="00726D2A" w:rsidRPr="008858E4" w:rsidRDefault="00726D2A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858E4">
              <w:rPr>
                <w:rFonts w:ascii="PT Astra Serif" w:hAnsi="PT Astra Serif" w:cs="Calibri"/>
                <w:sz w:val="24"/>
                <w:szCs w:val="24"/>
              </w:rPr>
              <w:t>31.12.2021</w:t>
            </w:r>
          </w:p>
          <w:p w:rsidR="00726D2A" w:rsidRPr="008858E4" w:rsidRDefault="00726D2A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858E4">
              <w:rPr>
                <w:rFonts w:ascii="PT Astra Serif" w:hAnsi="PT Astra Serif" w:cs="Calibri"/>
                <w:sz w:val="24"/>
                <w:szCs w:val="24"/>
              </w:rPr>
              <w:t>31.12.2022</w:t>
            </w:r>
          </w:p>
          <w:p w:rsidR="00726D2A" w:rsidRPr="008858E4" w:rsidRDefault="00726D2A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858E4">
              <w:rPr>
                <w:rFonts w:ascii="PT Astra Serif" w:hAnsi="PT Astra Serif" w:cs="Calibri"/>
                <w:sz w:val="24"/>
                <w:szCs w:val="24"/>
              </w:rPr>
              <w:t>31.12.2023</w:t>
            </w:r>
          </w:p>
          <w:p w:rsidR="00726D2A" w:rsidRPr="008858E4" w:rsidRDefault="00726D2A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858E4">
              <w:rPr>
                <w:rFonts w:ascii="PT Astra Serif" w:hAnsi="PT Astra Serif" w:cs="Calibri"/>
                <w:sz w:val="24"/>
                <w:szCs w:val="24"/>
              </w:rPr>
              <w:t>31.12.2024</w:t>
            </w:r>
          </w:p>
          <w:p w:rsidR="00726D2A" w:rsidRDefault="00726D2A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70724C" w:rsidRDefault="0070724C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70724C" w:rsidRDefault="0070724C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70724C" w:rsidRDefault="0070724C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70724C" w:rsidRDefault="0070724C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70724C" w:rsidRDefault="0070724C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70724C" w:rsidRDefault="0070724C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70724C" w:rsidRPr="008858E4" w:rsidRDefault="0070724C" w:rsidP="0070724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858E4">
              <w:rPr>
                <w:rFonts w:ascii="PT Astra Serif" w:hAnsi="PT Astra Serif" w:cs="Calibri"/>
                <w:sz w:val="24"/>
                <w:szCs w:val="24"/>
              </w:rPr>
              <w:t>31.12.2020</w:t>
            </w:r>
          </w:p>
          <w:p w:rsidR="0070724C" w:rsidRPr="008858E4" w:rsidRDefault="0070724C" w:rsidP="0070724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858E4">
              <w:rPr>
                <w:rFonts w:ascii="PT Astra Serif" w:hAnsi="PT Astra Serif" w:cs="Calibri"/>
                <w:sz w:val="24"/>
                <w:szCs w:val="24"/>
              </w:rPr>
              <w:t>31.12.2021</w:t>
            </w:r>
          </w:p>
          <w:p w:rsidR="0070724C" w:rsidRPr="008858E4" w:rsidRDefault="0070724C" w:rsidP="0070724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858E4">
              <w:rPr>
                <w:rFonts w:ascii="PT Astra Serif" w:hAnsi="PT Astra Serif" w:cs="Calibri"/>
                <w:sz w:val="24"/>
                <w:szCs w:val="24"/>
              </w:rPr>
              <w:t>31.12.2022</w:t>
            </w:r>
          </w:p>
          <w:p w:rsidR="0070724C" w:rsidRPr="008858E4" w:rsidRDefault="0070724C" w:rsidP="0070724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858E4">
              <w:rPr>
                <w:rFonts w:ascii="PT Astra Serif" w:hAnsi="PT Astra Serif" w:cs="Calibri"/>
                <w:sz w:val="24"/>
                <w:szCs w:val="24"/>
              </w:rPr>
              <w:t>31.12.2023</w:t>
            </w:r>
          </w:p>
          <w:p w:rsidR="0070724C" w:rsidRPr="008858E4" w:rsidRDefault="0070724C" w:rsidP="0070724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858E4">
              <w:rPr>
                <w:rFonts w:ascii="PT Astra Serif" w:hAnsi="PT Astra Serif" w:cs="Calibri"/>
                <w:sz w:val="24"/>
                <w:szCs w:val="24"/>
              </w:rPr>
              <w:t>31.12.2024</w:t>
            </w:r>
          </w:p>
          <w:p w:rsidR="0070724C" w:rsidRDefault="0070724C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70724C" w:rsidRDefault="0070724C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70724C" w:rsidRDefault="0070724C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70724C" w:rsidRPr="008858E4" w:rsidRDefault="0070724C" w:rsidP="0070724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858E4">
              <w:rPr>
                <w:rFonts w:ascii="PT Astra Serif" w:hAnsi="PT Astra Serif" w:cs="Calibri"/>
                <w:sz w:val="24"/>
                <w:szCs w:val="24"/>
              </w:rPr>
              <w:t>31.12.2020</w:t>
            </w:r>
          </w:p>
          <w:p w:rsidR="0070724C" w:rsidRPr="008858E4" w:rsidRDefault="0070724C" w:rsidP="0070724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858E4">
              <w:rPr>
                <w:rFonts w:ascii="PT Astra Serif" w:hAnsi="PT Astra Serif" w:cs="Calibri"/>
                <w:sz w:val="24"/>
                <w:szCs w:val="24"/>
              </w:rPr>
              <w:t>31.12.2021</w:t>
            </w:r>
          </w:p>
          <w:p w:rsidR="0070724C" w:rsidRPr="008858E4" w:rsidRDefault="0070724C" w:rsidP="0070724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858E4">
              <w:rPr>
                <w:rFonts w:ascii="PT Astra Serif" w:hAnsi="PT Astra Serif" w:cs="Calibri"/>
                <w:sz w:val="24"/>
                <w:szCs w:val="24"/>
              </w:rPr>
              <w:t>31.12.2022</w:t>
            </w:r>
          </w:p>
          <w:p w:rsidR="0070724C" w:rsidRPr="008858E4" w:rsidRDefault="0070724C" w:rsidP="0070724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858E4">
              <w:rPr>
                <w:rFonts w:ascii="PT Astra Serif" w:hAnsi="PT Astra Serif" w:cs="Calibri"/>
                <w:sz w:val="24"/>
                <w:szCs w:val="24"/>
              </w:rPr>
              <w:t>31.12.2023</w:t>
            </w:r>
          </w:p>
          <w:p w:rsidR="0070724C" w:rsidRPr="008858E4" w:rsidRDefault="0070724C" w:rsidP="0070724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858E4">
              <w:rPr>
                <w:rFonts w:ascii="PT Astra Serif" w:hAnsi="PT Astra Serif" w:cs="Calibri"/>
                <w:sz w:val="24"/>
                <w:szCs w:val="24"/>
              </w:rPr>
              <w:t>31.12.2024</w:t>
            </w:r>
          </w:p>
          <w:p w:rsidR="0070724C" w:rsidRDefault="0070724C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70724C" w:rsidRDefault="0070724C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70724C" w:rsidRDefault="0070724C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70724C" w:rsidRDefault="0070724C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70724C" w:rsidRDefault="0070724C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70724C" w:rsidRDefault="0070724C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70724C" w:rsidRDefault="0070724C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70724C" w:rsidRDefault="0070724C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70724C" w:rsidRPr="008858E4" w:rsidRDefault="0070724C" w:rsidP="0070724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858E4">
              <w:rPr>
                <w:rFonts w:ascii="PT Astra Serif" w:hAnsi="PT Astra Serif" w:cs="Calibri"/>
                <w:sz w:val="24"/>
                <w:szCs w:val="24"/>
              </w:rPr>
              <w:t>31.12.2020</w:t>
            </w:r>
          </w:p>
          <w:p w:rsidR="0070724C" w:rsidRPr="008858E4" w:rsidRDefault="0070724C" w:rsidP="0070724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858E4">
              <w:rPr>
                <w:rFonts w:ascii="PT Astra Serif" w:hAnsi="PT Astra Serif" w:cs="Calibri"/>
                <w:sz w:val="24"/>
                <w:szCs w:val="24"/>
              </w:rPr>
              <w:t>31.12.2021</w:t>
            </w:r>
          </w:p>
          <w:p w:rsidR="0070724C" w:rsidRPr="008858E4" w:rsidRDefault="0070724C" w:rsidP="0070724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858E4">
              <w:rPr>
                <w:rFonts w:ascii="PT Astra Serif" w:hAnsi="PT Astra Serif" w:cs="Calibri"/>
                <w:sz w:val="24"/>
                <w:szCs w:val="24"/>
              </w:rPr>
              <w:t>31.12.2022</w:t>
            </w:r>
          </w:p>
          <w:p w:rsidR="0070724C" w:rsidRPr="008858E4" w:rsidRDefault="0070724C" w:rsidP="0070724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858E4">
              <w:rPr>
                <w:rFonts w:ascii="PT Astra Serif" w:hAnsi="PT Astra Serif" w:cs="Calibri"/>
                <w:sz w:val="24"/>
                <w:szCs w:val="24"/>
              </w:rPr>
              <w:t>31.12.2023</w:t>
            </w:r>
          </w:p>
          <w:p w:rsidR="0070724C" w:rsidRPr="008858E4" w:rsidRDefault="0070724C" w:rsidP="0070724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858E4">
              <w:rPr>
                <w:rFonts w:ascii="PT Astra Serif" w:hAnsi="PT Astra Serif" w:cs="Calibri"/>
                <w:sz w:val="24"/>
                <w:szCs w:val="24"/>
              </w:rPr>
              <w:t>31.12.2024</w:t>
            </w:r>
          </w:p>
        </w:tc>
        <w:tc>
          <w:tcPr>
            <w:tcW w:w="156" w:type="pct"/>
            <w:gridSpan w:val="2"/>
            <w:tcBorders>
              <w:top w:val="nil"/>
              <w:bottom w:val="nil"/>
              <w:right w:val="nil"/>
            </w:tcBorders>
          </w:tcPr>
          <w:p w:rsidR="00726D2A" w:rsidRPr="008858E4" w:rsidRDefault="00726D2A" w:rsidP="003F7EF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726D2A" w:rsidRPr="008858E4" w:rsidRDefault="00726D2A" w:rsidP="003F7EF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726D2A" w:rsidRPr="008858E4" w:rsidRDefault="00726D2A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726D2A" w:rsidRPr="008858E4" w:rsidRDefault="00726D2A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726D2A" w:rsidRPr="008858E4" w:rsidRDefault="00726D2A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726D2A" w:rsidRPr="008858E4" w:rsidRDefault="00726D2A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821791" w:rsidRPr="008858E4" w:rsidRDefault="00821791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821791" w:rsidRPr="008858E4" w:rsidRDefault="00821791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821791" w:rsidRPr="008858E4" w:rsidRDefault="00821791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821791" w:rsidRPr="008858E4" w:rsidRDefault="00821791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821791" w:rsidRPr="008858E4" w:rsidRDefault="00821791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821791" w:rsidRPr="008858E4" w:rsidRDefault="00821791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821791" w:rsidRPr="008858E4" w:rsidRDefault="00821791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821791" w:rsidRPr="008858E4" w:rsidRDefault="00821791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821791" w:rsidRPr="008858E4" w:rsidRDefault="00821791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821791" w:rsidRPr="008858E4" w:rsidRDefault="00821791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821791" w:rsidRPr="008858E4" w:rsidRDefault="00821791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821791" w:rsidRPr="008858E4" w:rsidRDefault="00821791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821791" w:rsidRPr="008858E4" w:rsidRDefault="00821791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821791" w:rsidRPr="008858E4" w:rsidRDefault="00821791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821791" w:rsidRPr="008858E4" w:rsidRDefault="00821791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821791" w:rsidRPr="008858E4" w:rsidRDefault="00821791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821791" w:rsidRPr="008858E4" w:rsidRDefault="00821791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821791" w:rsidRPr="008858E4" w:rsidRDefault="00821791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821791" w:rsidRPr="008858E4" w:rsidRDefault="00821791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821791" w:rsidRPr="008858E4" w:rsidRDefault="00821791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821791" w:rsidRPr="008858E4" w:rsidRDefault="00821791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821791" w:rsidRPr="008858E4" w:rsidRDefault="00821791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821791" w:rsidRPr="008858E4" w:rsidRDefault="00821791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821791" w:rsidRPr="008858E4" w:rsidRDefault="00821791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821791" w:rsidRPr="008858E4" w:rsidRDefault="00821791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821791" w:rsidRPr="008858E4" w:rsidRDefault="00821791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821791" w:rsidRPr="008858E4" w:rsidRDefault="00821791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821791" w:rsidRDefault="00821791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70724C" w:rsidRDefault="0070724C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70724C" w:rsidRPr="008858E4" w:rsidRDefault="0070724C" w:rsidP="006550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  <w:p w:rsidR="0070724C" w:rsidRPr="008858E4" w:rsidRDefault="0070724C" w:rsidP="0070724C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z w:val="24"/>
                <w:szCs w:val="24"/>
              </w:rPr>
            </w:pPr>
          </w:p>
          <w:p w:rsidR="00726D2A" w:rsidRPr="008858E4" w:rsidRDefault="00726D2A" w:rsidP="00C44BBC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z w:val="24"/>
                <w:szCs w:val="24"/>
              </w:rPr>
            </w:pPr>
            <w:r w:rsidRPr="008858E4">
              <w:rPr>
                <w:rFonts w:ascii="PT Astra Serif" w:hAnsi="PT Astra Serif" w:cs="Calibri"/>
                <w:sz w:val="24"/>
                <w:szCs w:val="24"/>
              </w:rPr>
              <w:t>».</w:t>
            </w:r>
          </w:p>
        </w:tc>
      </w:tr>
    </w:tbl>
    <w:p w:rsidR="00C44BBC" w:rsidRPr="008858E4" w:rsidRDefault="00DD3C51" w:rsidP="00A372A2">
      <w:pPr>
        <w:pStyle w:val="ConsPlusNormal"/>
        <w:ind w:left="5670"/>
        <w:jc w:val="center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8858E4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</w:t>
      </w:r>
      <w:r w:rsidR="001558E5" w:rsidRPr="008858E4">
        <w:rPr>
          <w:rFonts w:ascii="PT Astra Serif" w:hAnsi="PT Astra Serif"/>
          <w:sz w:val="28"/>
          <w:szCs w:val="28"/>
        </w:rPr>
        <w:t xml:space="preserve">   </w:t>
      </w:r>
      <w:r w:rsidR="00E84F77" w:rsidRPr="008858E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                                                                          </w:t>
      </w:r>
      <w:r w:rsidR="006C04B3" w:rsidRPr="008858E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</w:t>
      </w:r>
      <w:r w:rsidR="00E84F77" w:rsidRPr="008858E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</w:t>
      </w:r>
    </w:p>
    <w:p w:rsidR="00C44BBC" w:rsidRPr="008858E4" w:rsidRDefault="00C44BBC" w:rsidP="00C44BBC">
      <w:pPr>
        <w:pStyle w:val="ConsPlusNormal"/>
        <w:ind w:firstLine="709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8858E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Дополнить </w:t>
      </w:r>
      <w:r w:rsidR="00CB39B2" w:rsidRPr="008858E4">
        <w:rPr>
          <w:rFonts w:ascii="PT Astra Serif" w:eastAsiaTheme="minorHAnsi" w:hAnsi="PT Astra Serif" w:cs="PT Astra Serif"/>
          <w:sz w:val="28"/>
          <w:szCs w:val="28"/>
          <w:lang w:eastAsia="en-US"/>
        </w:rPr>
        <w:t>п</w:t>
      </w:r>
      <w:r w:rsidRPr="008858E4">
        <w:rPr>
          <w:rFonts w:ascii="PT Astra Serif" w:eastAsiaTheme="minorHAnsi" w:hAnsi="PT Astra Serif" w:cs="PT Astra Serif"/>
          <w:sz w:val="28"/>
          <w:szCs w:val="28"/>
          <w:lang w:eastAsia="en-US"/>
        </w:rPr>
        <w:t>риложением № 5 следующего содержания:</w:t>
      </w:r>
    </w:p>
    <w:p w:rsidR="00C44BBC" w:rsidRPr="008858E4" w:rsidRDefault="00C44BBC" w:rsidP="00A372A2">
      <w:pPr>
        <w:pStyle w:val="ConsPlusNormal"/>
        <w:ind w:left="5670"/>
        <w:jc w:val="center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E84F77" w:rsidRPr="008858E4" w:rsidRDefault="00C44BBC" w:rsidP="00A372A2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8858E4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E84F77" w:rsidRPr="008858E4">
        <w:rPr>
          <w:rFonts w:ascii="PT Astra Serif" w:eastAsiaTheme="minorHAnsi" w:hAnsi="PT Astra Serif" w:cs="PT Astra Serif"/>
          <w:sz w:val="28"/>
          <w:szCs w:val="28"/>
          <w:lang w:eastAsia="en-US"/>
        </w:rPr>
        <w:t>ПРИЛОЖЕНИЕ</w:t>
      </w:r>
      <w:r w:rsidR="00E84F77" w:rsidRPr="008858E4">
        <w:rPr>
          <w:rFonts w:ascii="PT Astra Serif" w:hAnsi="PT Astra Serif"/>
          <w:sz w:val="28"/>
          <w:szCs w:val="28"/>
        </w:rPr>
        <w:t xml:space="preserve"> № </w:t>
      </w:r>
      <w:r w:rsidRPr="008858E4">
        <w:rPr>
          <w:rFonts w:ascii="PT Astra Serif" w:hAnsi="PT Astra Serif"/>
          <w:sz w:val="28"/>
          <w:szCs w:val="28"/>
        </w:rPr>
        <w:t>5</w:t>
      </w:r>
    </w:p>
    <w:p w:rsidR="00E84F77" w:rsidRPr="008858E4" w:rsidRDefault="00E84F77" w:rsidP="00E84F77">
      <w:pPr>
        <w:pStyle w:val="ConsPlusNormal"/>
        <w:jc w:val="center"/>
        <w:outlineLvl w:val="3"/>
        <w:rPr>
          <w:rFonts w:ascii="PT Astra Serif" w:hAnsi="PT Astra Serif"/>
          <w:sz w:val="28"/>
          <w:szCs w:val="28"/>
        </w:rPr>
      </w:pPr>
    </w:p>
    <w:p w:rsidR="00E84F77" w:rsidRPr="008858E4" w:rsidRDefault="00E84F77" w:rsidP="00B1555E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8858E4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513A7C" w:rsidRPr="008858E4" w:rsidRDefault="00513A7C" w:rsidP="00494562">
      <w:pPr>
        <w:pStyle w:val="ConsPlusNormal"/>
        <w:rPr>
          <w:rFonts w:ascii="PT Astra Serif" w:hAnsi="PT Astra Serif"/>
          <w:sz w:val="28"/>
          <w:szCs w:val="28"/>
        </w:rPr>
      </w:pPr>
    </w:p>
    <w:p w:rsidR="008D01D3" w:rsidRPr="008858E4" w:rsidRDefault="008D01D3" w:rsidP="00E84F77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858E4">
        <w:rPr>
          <w:rFonts w:ascii="PT Astra Serif" w:hAnsi="PT Astra Serif"/>
          <w:b/>
          <w:sz w:val="28"/>
          <w:szCs w:val="28"/>
        </w:rPr>
        <w:t>ПЕРЕЧЕНЬ ПОКАЗАТЕЛЕЙ</w:t>
      </w:r>
      <w:r w:rsidR="00E84F77" w:rsidRPr="008858E4">
        <w:rPr>
          <w:rFonts w:ascii="PT Astra Serif" w:hAnsi="PT Astra Serif"/>
          <w:b/>
          <w:sz w:val="28"/>
          <w:szCs w:val="28"/>
        </w:rPr>
        <w:t>,</w:t>
      </w:r>
    </w:p>
    <w:p w:rsidR="008D01D3" w:rsidRPr="008858E4" w:rsidRDefault="00E84F77" w:rsidP="008D01D3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858E4">
        <w:rPr>
          <w:rFonts w:ascii="PT Astra Serif" w:hAnsi="PT Astra Serif"/>
          <w:b/>
          <w:sz w:val="28"/>
          <w:szCs w:val="28"/>
        </w:rPr>
        <w:t xml:space="preserve"> характеризующих ожидаемые результаты реализации</w:t>
      </w:r>
      <w:r w:rsidR="008D01D3" w:rsidRPr="008858E4">
        <w:rPr>
          <w:rFonts w:ascii="PT Astra Serif" w:hAnsi="PT Astra Serif"/>
          <w:b/>
          <w:sz w:val="28"/>
          <w:szCs w:val="28"/>
        </w:rPr>
        <w:t xml:space="preserve"> </w:t>
      </w:r>
    </w:p>
    <w:p w:rsidR="00E84F77" w:rsidRPr="008858E4" w:rsidRDefault="00E84F77" w:rsidP="008D01D3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858E4">
        <w:rPr>
          <w:rFonts w:ascii="PT Astra Serif" w:hAnsi="PT Astra Serif"/>
          <w:b/>
          <w:sz w:val="28"/>
          <w:szCs w:val="28"/>
        </w:rPr>
        <w:t xml:space="preserve">государственной программы Ульяновской области </w:t>
      </w:r>
      <w:r w:rsidR="005A32D5" w:rsidRPr="008858E4">
        <w:rPr>
          <w:rFonts w:ascii="PT Astra Serif" w:hAnsi="PT Astra Serif"/>
          <w:b/>
          <w:sz w:val="28"/>
          <w:szCs w:val="28"/>
        </w:rPr>
        <w:t>«</w:t>
      </w:r>
      <w:r w:rsidRPr="008858E4">
        <w:rPr>
          <w:rFonts w:ascii="PT Astra Serif" w:hAnsi="PT Astra Serif"/>
          <w:b/>
          <w:sz w:val="28"/>
          <w:szCs w:val="28"/>
        </w:rPr>
        <w:t>Охрана окружающей среды и восстановление природных ресурсов в Ульяновской области</w:t>
      </w:r>
      <w:r w:rsidR="005A32D5" w:rsidRPr="008858E4">
        <w:rPr>
          <w:rFonts w:ascii="PT Astra Serif" w:hAnsi="PT Astra Serif"/>
          <w:b/>
          <w:sz w:val="28"/>
          <w:szCs w:val="28"/>
        </w:rPr>
        <w:t>»</w:t>
      </w:r>
    </w:p>
    <w:p w:rsidR="00E84F77" w:rsidRPr="008858E4" w:rsidRDefault="00E84F77" w:rsidP="00E84F77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tbl>
      <w:tblPr>
        <w:tblW w:w="6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3"/>
        <w:gridCol w:w="2429"/>
        <w:gridCol w:w="1177"/>
        <w:gridCol w:w="663"/>
        <w:gridCol w:w="709"/>
        <w:gridCol w:w="709"/>
        <w:gridCol w:w="709"/>
        <w:gridCol w:w="714"/>
        <w:gridCol w:w="2261"/>
        <w:gridCol w:w="2261"/>
      </w:tblGrid>
      <w:tr w:rsidR="00B92945" w:rsidRPr="008858E4" w:rsidTr="00B92945">
        <w:tc>
          <w:tcPr>
            <w:tcW w:w="195" w:type="pct"/>
            <w:vMerge w:val="restart"/>
            <w:vAlign w:val="center"/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№ п/п</w:t>
            </w:r>
          </w:p>
        </w:tc>
        <w:tc>
          <w:tcPr>
            <w:tcW w:w="1003" w:type="pct"/>
            <w:vMerge w:val="restart"/>
            <w:vAlign w:val="center"/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Наименование показателя</w:t>
            </w:r>
          </w:p>
        </w:tc>
        <w:tc>
          <w:tcPr>
            <w:tcW w:w="486" w:type="pct"/>
            <w:vMerge w:val="restart"/>
            <w:vAlign w:val="center"/>
          </w:tcPr>
          <w:p w:rsidR="00B92945" w:rsidRPr="008858E4" w:rsidRDefault="00B92945" w:rsidP="00EC3444">
            <w:pPr>
              <w:pStyle w:val="ConsPlusNormal"/>
              <w:ind w:left="-62" w:right="-62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 xml:space="preserve">Единица </w:t>
            </w:r>
            <w:r w:rsidRPr="008858E4">
              <w:rPr>
                <w:rFonts w:ascii="PT Astra Serif" w:hAnsi="PT Astra Serif"/>
                <w:spacing w:val="-8"/>
                <w:sz w:val="25"/>
                <w:szCs w:val="25"/>
              </w:rPr>
              <w:t>измерения</w:t>
            </w:r>
          </w:p>
        </w:tc>
        <w:tc>
          <w:tcPr>
            <w:tcW w:w="1447" w:type="pct"/>
            <w:gridSpan w:val="5"/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Значения показателя</w:t>
            </w:r>
          </w:p>
        </w:tc>
        <w:tc>
          <w:tcPr>
            <w:tcW w:w="934" w:type="pct"/>
            <w:vMerge w:val="restart"/>
            <w:tcBorders>
              <w:right w:val="single" w:sz="4" w:space="0" w:color="auto"/>
            </w:tcBorders>
            <w:vAlign w:val="center"/>
          </w:tcPr>
          <w:p w:rsidR="00B92945" w:rsidRPr="008858E4" w:rsidRDefault="00B92945" w:rsidP="00EC3444">
            <w:pPr>
              <w:pStyle w:val="ConsPlusNormal"/>
              <w:ind w:left="-62" w:right="-62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 w:cs="Times New Roman"/>
                <w:sz w:val="25"/>
                <w:szCs w:val="25"/>
              </w:rPr>
              <w:t>Методика расчёта значений показателя, источник информации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945" w:rsidRPr="008858E4" w:rsidRDefault="00B92945" w:rsidP="00EC3444">
            <w:pPr>
              <w:pStyle w:val="ConsPlusNormal"/>
              <w:ind w:left="-62" w:right="-62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</w:p>
        </w:tc>
      </w:tr>
      <w:tr w:rsidR="00B92945" w:rsidRPr="008858E4" w:rsidTr="00B92945">
        <w:tc>
          <w:tcPr>
            <w:tcW w:w="195" w:type="pct"/>
            <w:vMerge/>
          </w:tcPr>
          <w:p w:rsidR="00B92945" w:rsidRPr="008858E4" w:rsidRDefault="00B92945" w:rsidP="00EC3444">
            <w:pPr>
              <w:widowControl w:val="0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1003" w:type="pct"/>
            <w:vMerge/>
          </w:tcPr>
          <w:p w:rsidR="00B92945" w:rsidRPr="008858E4" w:rsidRDefault="00B92945" w:rsidP="00EC3444">
            <w:pPr>
              <w:widowControl w:val="0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486" w:type="pct"/>
            <w:vMerge/>
          </w:tcPr>
          <w:p w:rsidR="00B92945" w:rsidRPr="008858E4" w:rsidRDefault="00B92945" w:rsidP="00EC3444">
            <w:pPr>
              <w:widowControl w:val="0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274" w:type="pct"/>
            <w:vAlign w:val="center"/>
          </w:tcPr>
          <w:p w:rsidR="00B92945" w:rsidRPr="008858E4" w:rsidRDefault="00B92945" w:rsidP="00EC3444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2020 год</w:t>
            </w:r>
          </w:p>
        </w:tc>
        <w:tc>
          <w:tcPr>
            <w:tcW w:w="293" w:type="pct"/>
            <w:vAlign w:val="center"/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2021 год</w:t>
            </w:r>
          </w:p>
        </w:tc>
        <w:tc>
          <w:tcPr>
            <w:tcW w:w="293" w:type="pct"/>
            <w:vAlign w:val="center"/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2022 год</w:t>
            </w:r>
          </w:p>
        </w:tc>
        <w:tc>
          <w:tcPr>
            <w:tcW w:w="293" w:type="pct"/>
            <w:vAlign w:val="center"/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2023 год</w:t>
            </w:r>
          </w:p>
        </w:tc>
        <w:tc>
          <w:tcPr>
            <w:tcW w:w="295" w:type="pct"/>
            <w:vAlign w:val="center"/>
          </w:tcPr>
          <w:p w:rsidR="00B92945" w:rsidRPr="008858E4" w:rsidRDefault="00B92945" w:rsidP="00EC3444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2024 год</w:t>
            </w:r>
          </w:p>
        </w:tc>
        <w:tc>
          <w:tcPr>
            <w:tcW w:w="934" w:type="pct"/>
            <w:vMerge/>
            <w:tcBorders>
              <w:right w:val="single" w:sz="4" w:space="0" w:color="auto"/>
            </w:tcBorders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B92945" w:rsidRPr="008858E4" w:rsidTr="00B92945">
        <w:tc>
          <w:tcPr>
            <w:tcW w:w="195" w:type="pct"/>
            <w:vAlign w:val="center"/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1</w:t>
            </w:r>
          </w:p>
        </w:tc>
        <w:tc>
          <w:tcPr>
            <w:tcW w:w="1003" w:type="pct"/>
            <w:vAlign w:val="center"/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2</w:t>
            </w:r>
          </w:p>
        </w:tc>
        <w:tc>
          <w:tcPr>
            <w:tcW w:w="486" w:type="pct"/>
            <w:vAlign w:val="center"/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3</w:t>
            </w:r>
          </w:p>
        </w:tc>
        <w:tc>
          <w:tcPr>
            <w:tcW w:w="274" w:type="pct"/>
            <w:vAlign w:val="center"/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4</w:t>
            </w:r>
          </w:p>
        </w:tc>
        <w:tc>
          <w:tcPr>
            <w:tcW w:w="293" w:type="pct"/>
            <w:vAlign w:val="center"/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5</w:t>
            </w:r>
          </w:p>
        </w:tc>
        <w:tc>
          <w:tcPr>
            <w:tcW w:w="293" w:type="pct"/>
            <w:vAlign w:val="center"/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6</w:t>
            </w:r>
          </w:p>
        </w:tc>
        <w:tc>
          <w:tcPr>
            <w:tcW w:w="293" w:type="pct"/>
            <w:vAlign w:val="center"/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7</w:t>
            </w:r>
          </w:p>
        </w:tc>
        <w:tc>
          <w:tcPr>
            <w:tcW w:w="295" w:type="pct"/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8</w:t>
            </w:r>
          </w:p>
        </w:tc>
        <w:tc>
          <w:tcPr>
            <w:tcW w:w="934" w:type="pct"/>
            <w:tcBorders>
              <w:right w:val="single" w:sz="4" w:space="0" w:color="auto"/>
            </w:tcBorders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9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B92945" w:rsidRPr="008858E4" w:rsidTr="00B92945">
        <w:tc>
          <w:tcPr>
            <w:tcW w:w="4066" w:type="pct"/>
            <w:gridSpan w:val="9"/>
            <w:tcBorders>
              <w:right w:val="single" w:sz="4" w:space="0" w:color="auto"/>
            </w:tcBorders>
            <w:vAlign w:val="center"/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Подпрограмма «Экологический фонд»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B92945" w:rsidRPr="008858E4" w:rsidTr="00B92945">
        <w:tc>
          <w:tcPr>
            <w:tcW w:w="195" w:type="pct"/>
          </w:tcPr>
          <w:p w:rsidR="00B92945" w:rsidRPr="008858E4" w:rsidRDefault="007047DC" w:rsidP="007047DC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>
              <w:rPr>
                <w:rFonts w:ascii="PT Astra Serif" w:hAnsi="PT Astra Serif"/>
                <w:sz w:val="25"/>
                <w:szCs w:val="25"/>
              </w:rPr>
              <w:t>1.</w:t>
            </w:r>
          </w:p>
        </w:tc>
        <w:tc>
          <w:tcPr>
            <w:tcW w:w="1003" w:type="pct"/>
          </w:tcPr>
          <w:p w:rsidR="00B92945" w:rsidRPr="008858E4" w:rsidRDefault="00B92945" w:rsidP="00EC3444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Увеличение площади территории Ульяновской области, занятой особо охраняемыми природными территориями</w:t>
            </w:r>
          </w:p>
        </w:tc>
        <w:tc>
          <w:tcPr>
            <w:tcW w:w="486" w:type="pct"/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%</w:t>
            </w:r>
          </w:p>
        </w:tc>
        <w:tc>
          <w:tcPr>
            <w:tcW w:w="274" w:type="pct"/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4,9</w:t>
            </w:r>
          </w:p>
        </w:tc>
        <w:tc>
          <w:tcPr>
            <w:tcW w:w="293" w:type="pct"/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4,9</w:t>
            </w:r>
          </w:p>
        </w:tc>
        <w:tc>
          <w:tcPr>
            <w:tcW w:w="293" w:type="pct"/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5,0</w:t>
            </w:r>
          </w:p>
        </w:tc>
        <w:tc>
          <w:tcPr>
            <w:tcW w:w="293" w:type="pct"/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5,0</w:t>
            </w:r>
          </w:p>
        </w:tc>
        <w:tc>
          <w:tcPr>
            <w:tcW w:w="295" w:type="pct"/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5,0</w:t>
            </w:r>
          </w:p>
        </w:tc>
        <w:tc>
          <w:tcPr>
            <w:tcW w:w="934" w:type="pct"/>
            <w:tcBorders>
              <w:right w:val="single" w:sz="4" w:space="0" w:color="auto"/>
            </w:tcBorders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Площадь территории Ульяновской области, занятой особо охраняемыми природными территориями / площадь территории Ульяновской области</w:t>
            </w:r>
            <w:r w:rsidR="001066B3" w:rsidRPr="008858E4">
              <w:rPr>
                <w:rFonts w:ascii="PT Astra Serif" w:hAnsi="PT Astra Serif"/>
                <w:sz w:val="25"/>
                <w:szCs w:val="25"/>
              </w:rPr>
              <w:t xml:space="preserve"> х 100%</w:t>
            </w:r>
            <w:r w:rsidRPr="008858E4">
              <w:rPr>
                <w:rFonts w:ascii="PT Astra Serif" w:hAnsi="PT Astra Serif"/>
                <w:sz w:val="25"/>
                <w:szCs w:val="25"/>
              </w:rPr>
              <w:t>.</w:t>
            </w:r>
          </w:p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 xml:space="preserve">Сведения, утвержденные </w:t>
            </w:r>
            <w:hyperlink r:id="rId11" w:history="1">
              <w:r w:rsidRPr="008858E4">
                <w:rPr>
                  <w:rFonts w:ascii="PT Astra Serif" w:hAnsi="PT Astra Serif"/>
                  <w:sz w:val="25"/>
                  <w:szCs w:val="25"/>
                </w:rPr>
                <w:t>Порядком</w:t>
              </w:r>
            </w:hyperlink>
            <w:r w:rsidRPr="008858E4">
              <w:rPr>
                <w:rFonts w:ascii="PT Astra Serif" w:hAnsi="PT Astra Serif"/>
                <w:sz w:val="25"/>
                <w:szCs w:val="25"/>
              </w:rPr>
              <w:t xml:space="preserve"> ведения государственного кадастра особо охраняемых природных территорий, утвержденным Приказом Минприроды России от 19.03.2012  № 69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B92945" w:rsidRPr="008858E4" w:rsidTr="00B92945">
        <w:tc>
          <w:tcPr>
            <w:tcW w:w="195" w:type="pct"/>
          </w:tcPr>
          <w:p w:rsidR="00B92945" w:rsidRPr="008858E4" w:rsidRDefault="007047DC" w:rsidP="007047DC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>
              <w:rPr>
                <w:rFonts w:ascii="PT Astra Serif" w:hAnsi="PT Astra Serif"/>
                <w:sz w:val="25"/>
                <w:szCs w:val="25"/>
              </w:rPr>
              <w:t>2.</w:t>
            </w:r>
          </w:p>
        </w:tc>
        <w:tc>
          <w:tcPr>
            <w:tcW w:w="1003" w:type="pct"/>
          </w:tcPr>
          <w:p w:rsidR="00B92945" w:rsidRPr="008858E4" w:rsidRDefault="00B92945" w:rsidP="00EC3444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Увеличение доли населения Ульяновской области, по которому предоставляется достоверная информация о загрязнении атмосферного воздуха, в общей численности населения в Ульяновской области, с 47,8 до 55,8%</w:t>
            </w:r>
          </w:p>
        </w:tc>
        <w:tc>
          <w:tcPr>
            <w:tcW w:w="486" w:type="pct"/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%</w:t>
            </w:r>
          </w:p>
        </w:tc>
        <w:tc>
          <w:tcPr>
            <w:tcW w:w="274" w:type="pct"/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55,8</w:t>
            </w:r>
          </w:p>
        </w:tc>
        <w:tc>
          <w:tcPr>
            <w:tcW w:w="293" w:type="pct"/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55,8</w:t>
            </w:r>
          </w:p>
        </w:tc>
        <w:tc>
          <w:tcPr>
            <w:tcW w:w="293" w:type="pct"/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55,8</w:t>
            </w:r>
          </w:p>
        </w:tc>
        <w:tc>
          <w:tcPr>
            <w:tcW w:w="293" w:type="pct"/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55,8</w:t>
            </w:r>
          </w:p>
        </w:tc>
        <w:tc>
          <w:tcPr>
            <w:tcW w:w="295" w:type="pct"/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55,8</w:t>
            </w:r>
          </w:p>
        </w:tc>
        <w:tc>
          <w:tcPr>
            <w:tcW w:w="934" w:type="pct"/>
            <w:tcBorders>
              <w:right w:val="single" w:sz="4" w:space="0" w:color="auto"/>
            </w:tcBorders>
          </w:tcPr>
          <w:p w:rsidR="00214634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 xml:space="preserve">Численность населения Ульяновской области, по которому предоставляется достоверная информация </w:t>
            </w:r>
          </w:p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о загрязнении атмосферного воздуха / численность населения Ульяновской области х 100%. Статистические данные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3D45F8" w:rsidRPr="008858E4" w:rsidTr="003D45F8">
        <w:tc>
          <w:tcPr>
            <w:tcW w:w="4066" w:type="pct"/>
            <w:gridSpan w:val="9"/>
            <w:tcBorders>
              <w:right w:val="single" w:sz="4" w:space="0" w:color="auto"/>
            </w:tcBorders>
          </w:tcPr>
          <w:p w:rsidR="003D45F8" w:rsidRPr="008858E4" w:rsidRDefault="003D45F8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Подпрограмма «Обращение с отходами производства и потребления»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45F8" w:rsidRPr="008858E4" w:rsidRDefault="003D45F8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2E495C" w:rsidRPr="008858E4" w:rsidTr="00B92945">
        <w:tc>
          <w:tcPr>
            <w:tcW w:w="195" w:type="pct"/>
          </w:tcPr>
          <w:p w:rsidR="002E495C" w:rsidRPr="008858E4" w:rsidRDefault="002E495C" w:rsidP="00EF788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1.</w:t>
            </w:r>
          </w:p>
        </w:tc>
        <w:tc>
          <w:tcPr>
            <w:tcW w:w="1003" w:type="pct"/>
          </w:tcPr>
          <w:p w:rsidR="002E495C" w:rsidRPr="008858E4" w:rsidRDefault="002E495C" w:rsidP="00E84D84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Достижение объёма ТКО</w:t>
            </w:r>
            <w:r w:rsidR="00E84D84" w:rsidRPr="008858E4">
              <w:rPr>
                <w:rFonts w:ascii="PT Astra Serif" w:hAnsi="PT Astra Serif"/>
                <w:sz w:val="25"/>
                <w:szCs w:val="25"/>
              </w:rPr>
              <w:t>,</w:t>
            </w:r>
            <w:r w:rsidRPr="008858E4">
              <w:rPr>
                <w:rFonts w:ascii="PT Astra Serif" w:hAnsi="PT Astra Serif"/>
                <w:sz w:val="25"/>
                <w:szCs w:val="25"/>
              </w:rPr>
              <w:t xml:space="preserve"> направленн</w:t>
            </w:r>
            <w:r w:rsidR="00E84D84" w:rsidRPr="008858E4">
              <w:rPr>
                <w:rFonts w:ascii="PT Astra Serif" w:hAnsi="PT Astra Serif"/>
                <w:sz w:val="25"/>
                <w:szCs w:val="25"/>
              </w:rPr>
              <w:t>ого</w:t>
            </w:r>
            <w:r w:rsidRPr="008858E4">
              <w:rPr>
                <w:rFonts w:ascii="PT Astra Serif" w:hAnsi="PT Astra Serif"/>
                <w:sz w:val="25"/>
                <w:szCs w:val="25"/>
              </w:rPr>
              <w:t xml:space="preserve"> на утилизацию (вторичную переработку), нарастающим итогом</w:t>
            </w:r>
          </w:p>
        </w:tc>
        <w:tc>
          <w:tcPr>
            <w:tcW w:w="486" w:type="pct"/>
          </w:tcPr>
          <w:p w:rsidR="002E495C" w:rsidRPr="008858E4" w:rsidRDefault="002E495C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млн. тонн</w:t>
            </w:r>
          </w:p>
        </w:tc>
        <w:tc>
          <w:tcPr>
            <w:tcW w:w="274" w:type="pct"/>
          </w:tcPr>
          <w:p w:rsidR="002E495C" w:rsidRPr="008858E4" w:rsidRDefault="002E495C" w:rsidP="001B6EA4">
            <w:pPr>
              <w:pStyle w:val="ConsPlusNormal"/>
              <w:jc w:val="center"/>
              <w:rPr>
                <w:rFonts w:ascii="PT Astra Serif" w:hAnsi="PT Astra Serif"/>
                <w:spacing w:val="-26"/>
                <w:sz w:val="25"/>
                <w:szCs w:val="25"/>
              </w:rPr>
            </w:pPr>
            <w:r w:rsidRPr="008858E4">
              <w:rPr>
                <w:rFonts w:ascii="PT Astra Serif" w:hAnsi="PT Astra Serif"/>
                <w:spacing w:val="-26"/>
                <w:sz w:val="25"/>
                <w:szCs w:val="25"/>
              </w:rPr>
              <w:t>0,0915</w:t>
            </w:r>
          </w:p>
        </w:tc>
        <w:tc>
          <w:tcPr>
            <w:tcW w:w="293" w:type="pct"/>
          </w:tcPr>
          <w:p w:rsidR="002E495C" w:rsidRPr="008858E4" w:rsidRDefault="002E495C" w:rsidP="001B6EA4">
            <w:pPr>
              <w:pStyle w:val="ConsPlusNormal"/>
              <w:jc w:val="center"/>
              <w:rPr>
                <w:rFonts w:ascii="PT Astra Serif" w:hAnsi="PT Astra Serif"/>
                <w:spacing w:val="-24"/>
                <w:sz w:val="25"/>
                <w:szCs w:val="25"/>
              </w:rPr>
            </w:pPr>
            <w:r w:rsidRPr="008858E4">
              <w:rPr>
                <w:rFonts w:ascii="PT Astra Serif" w:hAnsi="PT Astra Serif"/>
                <w:spacing w:val="-24"/>
                <w:sz w:val="25"/>
                <w:szCs w:val="25"/>
              </w:rPr>
              <w:t>0,1281</w:t>
            </w:r>
          </w:p>
        </w:tc>
        <w:tc>
          <w:tcPr>
            <w:tcW w:w="293" w:type="pct"/>
          </w:tcPr>
          <w:p w:rsidR="002E495C" w:rsidRPr="008858E4" w:rsidRDefault="002E495C" w:rsidP="001B6EA4">
            <w:pPr>
              <w:pStyle w:val="ConsPlusNormal"/>
              <w:jc w:val="center"/>
              <w:rPr>
                <w:rFonts w:ascii="PT Astra Serif" w:hAnsi="PT Astra Serif"/>
                <w:spacing w:val="-24"/>
                <w:sz w:val="25"/>
                <w:szCs w:val="25"/>
              </w:rPr>
            </w:pPr>
            <w:r w:rsidRPr="008858E4">
              <w:rPr>
                <w:rFonts w:ascii="PT Astra Serif" w:hAnsi="PT Astra Serif"/>
                <w:spacing w:val="-24"/>
                <w:sz w:val="25"/>
                <w:szCs w:val="25"/>
              </w:rPr>
              <w:t>0,1339</w:t>
            </w:r>
          </w:p>
        </w:tc>
        <w:tc>
          <w:tcPr>
            <w:tcW w:w="293" w:type="pct"/>
          </w:tcPr>
          <w:p w:rsidR="002E495C" w:rsidRPr="008858E4" w:rsidRDefault="002E495C" w:rsidP="001B6EA4">
            <w:pPr>
              <w:pStyle w:val="ConsPlusNormal"/>
              <w:jc w:val="center"/>
              <w:rPr>
                <w:rFonts w:ascii="PT Astra Serif" w:hAnsi="PT Astra Serif"/>
                <w:spacing w:val="-24"/>
                <w:sz w:val="25"/>
                <w:szCs w:val="25"/>
              </w:rPr>
            </w:pPr>
            <w:r w:rsidRPr="008858E4">
              <w:rPr>
                <w:rFonts w:ascii="PT Astra Serif" w:hAnsi="PT Astra Serif"/>
                <w:spacing w:val="-24"/>
                <w:sz w:val="25"/>
                <w:szCs w:val="25"/>
              </w:rPr>
              <w:t>0,1829</w:t>
            </w:r>
          </w:p>
        </w:tc>
        <w:tc>
          <w:tcPr>
            <w:tcW w:w="295" w:type="pct"/>
          </w:tcPr>
          <w:p w:rsidR="002E495C" w:rsidRPr="008858E4" w:rsidRDefault="002E495C" w:rsidP="001B6EA4">
            <w:pPr>
              <w:pStyle w:val="ConsPlusNormal"/>
              <w:jc w:val="center"/>
              <w:rPr>
                <w:rFonts w:ascii="PT Astra Serif" w:hAnsi="PT Astra Serif"/>
                <w:spacing w:val="-24"/>
                <w:sz w:val="25"/>
                <w:szCs w:val="25"/>
              </w:rPr>
            </w:pPr>
            <w:r w:rsidRPr="008858E4">
              <w:rPr>
                <w:rFonts w:ascii="PT Astra Serif" w:hAnsi="PT Astra Serif"/>
                <w:spacing w:val="-24"/>
                <w:sz w:val="25"/>
                <w:szCs w:val="25"/>
              </w:rPr>
              <w:t>0,1982</w:t>
            </w:r>
          </w:p>
        </w:tc>
        <w:tc>
          <w:tcPr>
            <w:tcW w:w="934" w:type="pct"/>
            <w:tcBorders>
              <w:right w:val="single" w:sz="4" w:space="0" w:color="auto"/>
            </w:tcBorders>
          </w:tcPr>
          <w:p w:rsidR="002E495C" w:rsidRPr="008858E4" w:rsidRDefault="002E495C" w:rsidP="001B6EA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Прямой подсчёт данных.</w:t>
            </w:r>
          </w:p>
          <w:p w:rsidR="00E84D84" w:rsidRPr="008858E4" w:rsidRDefault="002E495C" w:rsidP="001B6EA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 xml:space="preserve">Данные предоставляются региональными операторами </w:t>
            </w:r>
          </w:p>
          <w:p w:rsidR="00E84D84" w:rsidRPr="008858E4" w:rsidRDefault="002E495C" w:rsidP="001B6EA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 xml:space="preserve">в соответствии </w:t>
            </w:r>
          </w:p>
          <w:p w:rsidR="00E84D84" w:rsidRPr="008858E4" w:rsidRDefault="002E495C" w:rsidP="001B6EA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 xml:space="preserve">с заключенными соглашениями </w:t>
            </w:r>
          </w:p>
          <w:p w:rsidR="002E495C" w:rsidRPr="008858E4" w:rsidRDefault="002E495C" w:rsidP="001B6EA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 xml:space="preserve">об организации деятельности </w:t>
            </w:r>
          </w:p>
          <w:p w:rsidR="00E84D84" w:rsidRPr="008858E4" w:rsidRDefault="002E495C" w:rsidP="001B6EA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 xml:space="preserve">по обращению </w:t>
            </w:r>
          </w:p>
          <w:p w:rsidR="002E495C" w:rsidRPr="008858E4" w:rsidRDefault="002E495C" w:rsidP="001B6EA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 xml:space="preserve">с твердыми коммунальными отходами </w:t>
            </w:r>
          </w:p>
          <w:p w:rsidR="002E495C" w:rsidRPr="008858E4" w:rsidRDefault="002E495C" w:rsidP="001B6EA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на территории Ульяновской области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95C" w:rsidRPr="008858E4" w:rsidRDefault="002E495C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B92945" w:rsidRPr="008858E4" w:rsidTr="00B92945">
        <w:tc>
          <w:tcPr>
            <w:tcW w:w="4066" w:type="pct"/>
            <w:gridSpan w:val="9"/>
            <w:tcBorders>
              <w:right w:val="single" w:sz="4" w:space="0" w:color="auto"/>
            </w:tcBorders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Подпрограмма «Развитие водохозяйственного комплекса»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B92945" w:rsidRPr="008858E4" w:rsidTr="00B92945">
        <w:tc>
          <w:tcPr>
            <w:tcW w:w="195" w:type="pct"/>
          </w:tcPr>
          <w:p w:rsidR="00B92945" w:rsidRPr="008858E4" w:rsidRDefault="003D45F8" w:rsidP="00EF788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1.</w:t>
            </w:r>
          </w:p>
        </w:tc>
        <w:tc>
          <w:tcPr>
            <w:tcW w:w="1003" w:type="pct"/>
          </w:tcPr>
          <w:p w:rsidR="00B92945" w:rsidRPr="008858E4" w:rsidRDefault="00B92945" w:rsidP="00EC3444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Увеличение доли населения Ульяновской области, защищенного от негативного воздействия вод, в общей численности населения Ульяновской области, проживающего на территориях, подверженных негативному воздействию вод</w:t>
            </w:r>
          </w:p>
        </w:tc>
        <w:tc>
          <w:tcPr>
            <w:tcW w:w="486" w:type="pct"/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%</w:t>
            </w:r>
          </w:p>
        </w:tc>
        <w:tc>
          <w:tcPr>
            <w:tcW w:w="274" w:type="pct"/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27,1</w:t>
            </w:r>
          </w:p>
        </w:tc>
        <w:tc>
          <w:tcPr>
            <w:tcW w:w="293" w:type="pct"/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27,1</w:t>
            </w:r>
          </w:p>
        </w:tc>
        <w:tc>
          <w:tcPr>
            <w:tcW w:w="293" w:type="pct"/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28,4</w:t>
            </w:r>
          </w:p>
        </w:tc>
        <w:tc>
          <w:tcPr>
            <w:tcW w:w="293" w:type="pct"/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29,7</w:t>
            </w:r>
          </w:p>
        </w:tc>
        <w:tc>
          <w:tcPr>
            <w:tcW w:w="295" w:type="pct"/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31,1</w:t>
            </w:r>
          </w:p>
        </w:tc>
        <w:tc>
          <w:tcPr>
            <w:tcW w:w="934" w:type="pct"/>
            <w:tcBorders>
              <w:right w:val="single" w:sz="4" w:space="0" w:color="auto"/>
            </w:tcBorders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 xml:space="preserve">Численность населения Ульяновской области, защищенного </w:t>
            </w:r>
          </w:p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 xml:space="preserve">от негативного воздействия вод, в общей численности населения Ульяновской области / численность населения Ульяновской области, проживающего </w:t>
            </w:r>
          </w:p>
          <w:p w:rsidR="00EF29C2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 xml:space="preserve">на территориях, подверженных негативному воздействию вод </w:t>
            </w:r>
          </w:p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х 100%.</w:t>
            </w:r>
          </w:p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Статистические данные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B92945" w:rsidRPr="008858E4" w:rsidTr="00B92945">
        <w:tc>
          <w:tcPr>
            <w:tcW w:w="4066" w:type="pct"/>
            <w:gridSpan w:val="9"/>
            <w:tcBorders>
              <w:right w:val="single" w:sz="4" w:space="0" w:color="auto"/>
            </w:tcBorders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Подпрограмма «Развитие лесного хозяйства»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B92945" w:rsidRPr="008858E4" w:rsidTr="00B92945">
        <w:tc>
          <w:tcPr>
            <w:tcW w:w="195" w:type="pct"/>
          </w:tcPr>
          <w:p w:rsidR="00B92945" w:rsidRPr="008858E4" w:rsidRDefault="00B92945" w:rsidP="00EF788E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1.</w:t>
            </w:r>
          </w:p>
        </w:tc>
        <w:tc>
          <w:tcPr>
            <w:tcW w:w="1003" w:type="pct"/>
          </w:tcPr>
          <w:p w:rsidR="00B92945" w:rsidRPr="008858E4" w:rsidRDefault="00B92945" w:rsidP="00EC3444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Сохранение лесистости территории Ульяновской области</w:t>
            </w:r>
          </w:p>
        </w:tc>
        <w:tc>
          <w:tcPr>
            <w:tcW w:w="486" w:type="pct"/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%</w:t>
            </w:r>
          </w:p>
        </w:tc>
        <w:tc>
          <w:tcPr>
            <w:tcW w:w="274" w:type="pct"/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26,6</w:t>
            </w:r>
          </w:p>
        </w:tc>
        <w:tc>
          <w:tcPr>
            <w:tcW w:w="293" w:type="pct"/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26,6</w:t>
            </w:r>
          </w:p>
        </w:tc>
        <w:tc>
          <w:tcPr>
            <w:tcW w:w="293" w:type="pct"/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26,6</w:t>
            </w:r>
          </w:p>
        </w:tc>
        <w:tc>
          <w:tcPr>
            <w:tcW w:w="293" w:type="pct"/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26,6</w:t>
            </w:r>
          </w:p>
        </w:tc>
        <w:tc>
          <w:tcPr>
            <w:tcW w:w="295" w:type="pct"/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26,6</w:t>
            </w:r>
          </w:p>
        </w:tc>
        <w:tc>
          <w:tcPr>
            <w:tcW w:w="934" w:type="pct"/>
            <w:tcBorders>
              <w:right w:val="single" w:sz="4" w:space="0" w:color="auto"/>
            </w:tcBorders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Площадь покрытых лесной растительностью земель на территории Ульяновской области / площадь Ульяновской области x 100%</w:t>
            </w:r>
          </w:p>
          <w:p w:rsidR="008259C7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 xml:space="preserve">Сведения, содержащиеся </w:t>
            </w:r>
          </w:p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в ежемесячной форме отчетности 1-ГП (мониторинг)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B92945" w:rsidRPr="008858E4" w:rsidTr="00B92945">
        <w:tc>
          <w:tcPr>
            <w:tcW w:w="195" w:type="pct"/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2.</w:t>
            </w:r>
          </w:p>
        </w:tc>
        <w:tc>
          <w:tcPr>
            <w:tcW w:w="1003" w:type="pct"/>
          </w:tcPr>
          <w:p w:rsidR="00B92945" w:rsidRPr="008858E4" w:rsidRDefault="00B92945" w:rsidP="00EC3444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 xml:space="preserve">Достижение отношения площади лесовосстановления и лесоразведения </w:t>
            </w:r>
          </w:p>
          <w:p w:rsidR="00B92945" w:rsidRPr="008858E4" w:rsidRDefault="00B92945" w:rsidP="00EC3444">
            <w:pPr>
              <w:pStyle w:val="ConsPlusNormal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к площади вырубленных и погибших лесных насаждений</w:t>
            </w:r>
          </w:p>
        </w:tc>
        <w:tc>
          <w:tcPr>
            <w:tcW w:w="486" w:type="pct"/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%</w:t>
            </w:r>
          </w:p>
        </w:tc>
        <w:tc>
          <w:tcPr>
            <w:tcW w:w="274" w:type="pct"/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83,2</w:t>
            </w:r>
          </w:p>
        </w:tc>
        <w:tc>
          <w:tcPr>
            <w:tcW w:w="293" w:type="pct"/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91,3</w:t>
            </w:r>
          </w:p>
        </w:tc>
        <w:tc>
          <w:tcPr>
            <w:tcW w:w="293" w:type="pct"/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96,9</w:t>
            </w:r>
          </w:p>
        </w:tc>
        <w:tc>
          <w:tcPr>
            <w:tcW w:w="293" w:type="pct"/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97,4</w:t>
            </w:r>
          </w:p>
        </w:tc>
        <w:tc>
          <w:tcPr>
            <w:tcW w:w="295" w:type="pct"/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100,0</w:t>
            </w:r>
          </w:p>
        </w:tc>
        <w:tc>
          <w:tcPr>
            <w:tcW w:w="934" w:type="pct"/>
            <w:tcBorders>
              <w:right w:val="single" w:sz="4" w:space="0" w:color="auto"/>
            </w:tcBorders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Отношение</w:t>
            </w:r>
          </w:p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 xml:space="preserve">площади </w:t>
            </w:r>
            <w:r w:rsidRPr="008858E4">
              <w:rPr>
                <w:rFonts w:ascii="PT Astra Serif" w:hAnsi="PT Astra Serif"/>
                <w:spacing w:val="-12"/>
                <w:kern w:val="25"/>
                <w:sz w:val="25"/>
                <w:szCs w:val="25"/>
              </w:rPr>
              <w:t>лесовосстановления</w:t>
            </w:r>
            <w:r w:rsidRPr="008858E4">
              <w:rPr>
                <w:rFonts w:ascii="PT Astra Serif" w:hAnsi="PT Astra Serif"/>
                <w:sz w:val="25"/>
                <w:szCs w:val="25"/>
              </w:rPr>
              <w:t xml:space="preserve"> и лесоразведения </w:t>
            </w:r>
          </w:p>
          <w:p w:rsidR="008259C7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 xml:space="preserve">в текущем году </w:t>
            </w:r>
          </w:p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 xml:space="preserve">к сумме площади вырубленных лесных насаждений за аналогичный период предыдущего года и площади лесных насаждений, погибших в связи </w:t>
            </w:r>
          </w:p>
          <w:p w:rsidR="00EF29C2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 xml:space="preserve">с воздействием пожаров, вредных организмов и других факторов </w:t>
            </w:r>
          </w:p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 xml:space="preserve">за аналогичный период предыдущего года (при этом не подлежат включению площади лесных насаждений, погибших в год учёта и пройденных сплошными санитарными рубками в соответствующем учётном году) </w:t>
            </w:r>
          </w:p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x 100%.</w:t>
            </w:r>
          </w:p>
          <w:p w:rsidR="008259C7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 xml:space="preserve">Сведения, содержащиеся </w:t>
            </w:r>
          </w:p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в ежемесячной форме отчетности 1-ГП (мониторинг)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945" w:rsidRPr="008858E4" w:rsidRDefault="00B92945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EC3444" w:rsidRPr="008858E4" w:rsidTr="00EC3444">
        <w:tc>
          <w:tcPr>
            <w:tcW w:w="4066" w:type="pct"/>
            <w:gridSpan w:val="9"/>
            <w:tcBorders>
              <w:right w:val="single" w:sz="4" w:space="0" w:color="auto"/>
            </w:tcBorders>
          </w:tcPr>
          <w:p w:rsidR="00EC3444" w:rsidRPr="008858E4" w:rsidRDefault="003D45F8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Подпрограмма «Финансовое обеспечение реализации государственной программы»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444" w:rsidRPr="008858E4" w:rsidRDefault="00EC3444" w:rsidP="00EC3444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</w:p>
        </w:tc>
      </w:tr>
      <w:tr w:rsidR="00EC3444" w:rsidRPr="008858E4" w:rsidTr="00B92945">
        <w:tc>
          <w:tcPr>
            <w:tcW w:w="195" w:type="pct"/>
          </w:tcPr>
          <w:p w:rsidR="00EC3444" w:rsidRPr="008858E4" w:rsidRDefault="00EC3444" w:rsidP="008E1E1D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1.</w:t>
            </w:r>
          </w:p>
        </w:tc>
        <w:tc>
          <w:tcPr>
            <w:tcW w:w="1003" w:type="pct"/>
          </w:tcPr>
          <w:p w:rsidR="00EC3444" w:rsidRPr="008858E4" w:rsidRDefault="004E5971" w:rsidP="008E1E1D">
            <w:pPr>
              <w:pStyle w:val="ConsPlusNormal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Процент</w:t>
            </w:r>
            <w:r w:rsidR="00EC3444" w:rsidRPr="008858E4">
              <w:rPr>
                <w:rFonts w:ascii="PT Astra Serif" w:hAnsi="PT Astra Serif"/>
                <w:sz w:val="25"/>
                <w:szCs w:val="25"/>
              </w:rPr>
              <w:t xml:space="preserve"> оказываемых подведомственными учреждениями государственных услуг (выполняемых работ)</w:t>
            </w:r>
          </w:p>
        </w:tc>
        <w:tc>
          <w:tcPr>
            <w:tcW w:w="486" w:type="pct"/>
          </w:tcPr>
          <w:p w:rsidR="00EC3444" w:rsidRPr="008858E4" w:rsidRDefault="00EC3444" w:rsidP="008E1E1D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%</w:t>
            </w:r>
          </w:p>
        </w:tc>
        <w:tc>
          <w:tcPr>
            <w:tcW w:w="274" w:type="pct"/>
          </w:tcPr>
          <w:p w:rsidR="00EC3444" w:rsidRPr="008858E4" w:rsidRDefault="00EC3444" w:rsidP="008E1E1D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100</w:t>
            </w:r>
          </w:p>
        </w:tc>
        <w:tc>
          <w:tcPr>
            <w:tcW w:w="293" w:type="pct"/>
          </w:tcPr>
          <w:p w:rsidR="00EC3444" w:rsidRPr="008858E4" w:rsidRDefault="00EC3444" w:rsidP="008E1E1D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100</w:t>
            </w:r>
          </w:p>
        </w:tc>
        <w:tc>
          <w:tcPr>
            <w:tcW w:w="293" w:type="pct"/>
          </w:tcPr>
          <w:p w:rsidR="00EC3444" w:rsidRPr="008858E4" w:rsidRDefault="00EC3444" w:rsidP="008E1E1D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100</w:t>
            </w:r>
          </w:p>
        </w:tc>
        <w:tc>
          <w:tcPr>
            <w:tcW w:w="293" w:type="pct"/>
          </w:tcPr>
          <w:p w:rsidR="00EC3444" w:rsidRPr="008858E4" w:rsidRDefault="00EC3444" w:rsidP="008E1E1D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100</w:t>
            </w:r>
          </w:p>
        </w:tc>
        <w:tc>
          <w:tcPr>
            <w:tcW w:w="295" w:type="pct"/>
          </w:tcPr>
          <w:p w:rsidR="00EC3444" w:rsidRPr="008858E4" w:rsidRDefault="00EC3444" w:rsidP="008E1E1D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100</w:t>
            </w:r>
          </w:p>
        </w:tc>
        <w:tc>
          <w:tcPr>
            <w:tcW w:w="934" w:type="pct"/>
            <w:tcBorders>
              <w:right w:val="single" w:sz="4" w:space="0" w:color="auto"/>
            </w:tcBorders>
          </w:tcPr>
          <w:p w:rsidR="00C86C5C" w:rsidRPr="008858E4" w:rsidRDefault="00EC3444" w:rsidP="008E1E1D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Отношение фактического показателя оказ</w:t>
            </w:r>
            <w:r w:rsidR="008B05FB" w:rsidRPr="008858E4">
              <w:rPr>
                <w:rFonts w:ascii="PT Astra Serif" w:hAnsi="PT Astra Serif"/>
                <w:sz w:val="25"/>
                <w:szCs w:val="25"/>
              </w:rPr>
              <w:t>ываемы</w:t>
            </w:r>
            <w:r w:rsidRPr="008858E4">
              <w:rPr>
                <w:rFonts w:ascii="PT Astra Serif" w:hAnsi="PT Astra Serif"/>
                <w:sz w:val="25"/>
                <w:szCs w:val="25"/>
              </w:rPr>
              <w:t>х государственных услуг (выполн</w:t>
            </w:r>
            <w:r w:rsidR="008B05FB" w:rsidRPr="008858E4">
              <w:rPr>
                <w:rFonts w:ascii="PT Astra Serif" w:hAnsi="PT Astra Serif"/>
                <w:sz w:val="25"/>
                <w:szCs w:val="25"/>
              </w:rPr>
              <w:t>яем</w:t>
            </w:r>
            <w:r w:rsidRPr="008858E4">
              <w:rPr>
                <w:rFonts w:ascii="PT Astra Serif" w:hAnsi="PT Astra Serif"/>
                <w:sz w:val="25"/>
                <w:szCs w:val="25"/>
              </w:rPr>
              <w:t xml:space="preserve">ых работ для обеспечения государственных нужд) </w:t>
            </w:r>
            <w:r w:rsidRPr="008858E4">
              <w:rPr>
                <w:rFonts w:ascii="PT Astra Serif" w:hAnsi="PT Astra Serif"/>
                <w:spacing w:val="-14"/>
                <w:sz w:val="25"/>
                <w:szCs w:val="25"/>
              </w:rPr>
              <w:t>подведомственными</w:t>
            </w:r>
            <w:r w:rsidRPr="008858E4">
              <w:rPr>
                <w:rFonts w:ascii="PT Astra Serif" w:hAnsi="PT Astra Serif"/>
                <w:sz w:val="25"/>
                <w:szCs w:val="25"/>
              </w:rPr>
              <w:t xml:space="preserve"> учреждениями </w:t>
            </w:r>
          </w:p>
          <w:p w:rsidR="00EC3444" w:rsidRPr="008858E4" w:rsidRDefault="00EC3444" w:rsidP="008E1E1D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к плановому</w:t>
            </w:r>
          </w:p>
          <w:p w:rsidR="00EC3444" w:rsidRPr="008858E4" w:rsidRDefault="00EC3444" w:rsidP="00EF62DF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  <w:r w:rsidRPr="008858E4">
              <w:rPr>
                <w:rFonts w:ascii="PT Astra Serif" w:hAnsi="PT Astra Serif"/>
                <w:sz w:val="25"/>
                <w:szCs w:val="25"/>
              </w:rPr>
              <w:t>x 100%. Фактические данные об объёме оказ</w:t>
            </w:r>
            <w:r w:rsidR="00EF62DF" w:rsidRPr="008858E4">
              <w:rPr>
                <w:rFonts w:ascii="PT Astra Serif" w:hAnsi="PT Astra Serif"/>
                <w:sz w:val="25"/>
                <w:szCs w:val="25"/>
              </w:rPr>
              <w:t>ываем</w:t>
            </w:r>
            <w:r w:rsidRPr="008858E4">
              <w:rPr>
                <w:rFonts w:ascii="PT Astra Serif" w:hAnsi="PT Astra Serif"/>
                <w:sz w:val="25"/>
                <w:szCs w:val="25"/>
              </w:rPr>
              <w:t>ых государственных услуг (выполн</w:t>
            </w:r>
            <w:r w:rsidR="00EF62DF" w:rsidRPr="008858E4">
              <w:rPr>
                <w:rFonts w:ascii="PT Astra Serif" w:hAnsi="PT Astra Serif"/>
                <w:sz w:val="25"/>
                <w:szCs w:val="25"/>
              </w:rPr>
              <w:t>яем</w:t>
            </w:r>
            <w:r w:rsidRPr="008858E4">
              <w:rPr>
                <w:rFonts w:ascii="PT Astra Serif" w:hAnsi="PT Astra Serif"/>
                <w:sz w:val="25"/>
                <w:szCs w:val="25"/>
              </w:rPr>
              <w:t xml:space="preserve">ых работ для обеспечения государственных нужд) </w:t>
            </w:r>
            <w:r w:rsidRPr="008858E4">
              <w:rPr>
                <w:rFonts w:ascii="PT Astra Serif" w:hAnsi="PT Astra Serif"/>
                <w:spacing w:val="-14"/>
                <w:sz w:val="25"/>
                <w:szCs w:val="25"/>
              </w:rPr>
              <w:t>подведомственными</w:t>
            </w:r>
            <w:r w:rsidRPr="008858E4">
              <w:rPr>
                <w:rFonts w:ascii="PT Astra Serif" w:hAnsi="PT Astra Serif"/>
                <w:sz w:val="25"/>
                <w:szCs w:val="25"/>
              </w:rPr>
              <w:t xml:space="preserve"> учреждениями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3444" w:rsidRPr="008858E4" w:rsidRDefault="00EC3444" w:rsidP="008E1E1D">
            <w:pPr>
              <w:pStyle w:val="ConsPlusNormal"/>
              <w:jc w:val="center"/>
              <w:rPr>
                <w:rFonts w:ascii="PT Astra Serif" w:hAnsi="PT Astra Serif"/>
                <w:sz w:val="25"/>
                <w:szCs w:val="25"/>
              </w:rPr>
            </w:pPr>
          </w:p>
          <w:p w:rsidR="00EC3444" w:rsidRPr="008858E4" w:rsidRDefault="00EC3444" w:rsidP="008E1E1D">
            <w:pPr>
              <w:widowControl w:val="0"/>
              <w:rPr>
                <w:rFonts w:ascii="PT Astra Serif" w:hAnsi="PT Astra Serif"/>
              </w:rPr>
            </w:pPr>
          </w:p>
          <w:p w:rsidR="00EC3444" w:rsidRPr="008858E4" w:rsidRDefault="00EC3444" w:rsidP="008E1E1D">
            <w:pPr>
              <w:widowControl w:val="0"/>
              <w:rPr>
                <w:rFonts w:ascii="PT Astra Serif" w:hAnsi="PT Astra Serif"/>
              </w:rPr>
            </w:pPr>
          </w:p>
          <w:p w:rsidR="00EC3444" w:rsidRPr="008858E4" w:rsidRDefault="00EC3444" w:rsidP="008E1E1D">
            <w:pPr>
              <w:widowControl w:val="0"/>
              <w:rPr>
                <w:rFonts w:ascii="PT Astra Serif" w:hAnsi="PT Astra Serif"/>
              </w:rPr>
            </w:pPr>
          </w:p>
          <w:p w:rsidR="00EC3444" w:rsidRPr="008858E4" w:rsidRDefault="00EC3444" w:rsidP="008E1E1D">
            <w:pPr>
              <w:widowControl w:val="0"/>
              <w:rPr>
                <w:rFonts w:ascii="PT Astra Serif" w:hAnsi="PT Astra Serif"/>
              </w:rPr>
            </w:pPr>
          </w:p>
          <w:p w:rsidR="00EC3444" w:rsidRPr="008858E4" w:rsidRDefault="00EC3444" w:rsidP="008E1E1D">
            <w:pPr>
              <w:widowControl w:val="0"/>
              <w:rPr>
                <w:rFonts w:ascii="PT Astra Serif" w:hAnsi="PT Astra Serif"/>
              </w:rPr>
            </w:pPr>
          </w:p>
          <w:p w:rsidR="00EC3444" w:rsidRPr="008858E4" w:rsidRDefault="00EC3444" w:rsidP="008E1E1D">
            <w:pPr>
              <w:widowControl w:val="0"/>
              <w:rPr>
                <w:rFonts w:ascii="PT Astra Serif" w:hAnsi="PT Astra Serif"/>
              </w:rPr>
            </w:pPr>
          </w:p>
          <w:p w:rsidR="00EC3444" w:rsidRPr="008858E4" w:rsidRDefault="00EC3444" w:rsidP="008E1E1D">
            <w:pPr>
              <w:widowControl w:val="0"/>
              <w:rPr>
                <w:rFonts w:ascii="PT Astra Serif" w:hAnsi="PT Astra Serif"/>
              </w:rPr>
            </w:pPr>
          </w:p>
          <w:p w:rsidR="00EC3444" w:rsidRPr="008858E4" w:rsidRDefault="00EC3444" w:rsidP="008E1E1D">
            <w:pPr>
              <w:widowControl w:val="0"/>
              <w:rPr>
                <w:rFonts w:ascii="PT Astra Serif" w:hAnsi="PT Astra Serif"/>
              </w:rPr>
            </w:pPr>
          </w:p>
          <w:p w:rsidR="00EC3444" w:rsidRPr="008858E4" w:rsidRDefault="00EC3444" w:rsidP="008E1E1D">
            <w:pPr>
              <w:widowControl w:val="0"/>
              <w:rPr>
                <w:rFonts w:ascii="PT Astra Serif" w:hAnsi="PT Astra Serif"/>
              </w:rPr>
            </w:pPr>
          </w:p>
          <w:p w:rsidR="00EC3444" w:rsidRPr="008858E4" w:rsidRDefault="00EC3444" w:rsidP="008E1E1D">
            <w:pPr>
              <w:widowControl w:val="0"/>
              <w:rPr>
                <w:rFonts w:ascii="PT Astra Serif" w:hAnsi="PT Astra Serif"/>
              </w:rPr>
            </w:pPr>
          </w:p>
          <w:p w:rsidR="00EC3444" w:rsidRPr="008858E4" w:rsidRDefault="00EC3444" w:rsidP="008E1E1D">
            <w:pPr>
              <w:widowControl w:val="0"/>
              <w:rPr>
                <w:rFonts w:ascii="PT Astra Serif" w:hAnsi="PT Astra Serif"/>
              </w:rPr>
            </w:pPr>
          </w:p>
          <w:p w:rsidR="00EC3444" w:rsidRPr="008858E4" w:rsidRDefault="00EC3444" w:rsidP="008E1E1D">
            <w:pPr>
              <w:widowControl w:val="0"/>
              <w:rPr>
                <w:rFonts w:ascii="PT Astra Serif" w:hAnsi="PT Astra Serif"/>
              </w:rPr>
            </w:pPr>
          </w:p>
          <w:p w:rsidR="00EC3444" w:rsidRPr="008858E4" w:rsidRDefault="00EC3444" w:rsidP="008E1E1D">
            <w:pPr>
              <w:widowControl w:val="0"/>
              <w:rPr>
                <w:rFonts w:ascii="PT Astra Serif" w:hAnsi="PT Astra Serif"/>
              </w:rPr>
            </w:pPr>
          </w:p>
          <w:p w:rsidR="00EC3444" w:rsidRPr="008858E4" w:rsidRDefault="00EC3444" w:rsidP="008E1E1D">
            <w:pPr>
              <w:widowControl w:val="0"/>
              <w:rPr>
                <w:rFonts w:ascii="PT Astra Serif" w:hAnsi="PT Astra Serif"/>
              </w:rPr>
            </w:pPr>
          </w:p>
          <w:p w:rsidR="00EC3444" w:rsidRPr="008858E4" w:rsidRDefault="00EC3444" w:rsidP="008E1E1D">
            <w:pPr>
              <w:widowControl w:val="0"/>
              <w:rPr>
                <w:rFonts w:ascii="PT Astra Serif" w:hAnsi="PT Astra Serif"/>
              </w:rPr>
            </w:pPr>
          </w:p>
          <w:p w:rsidR="00EC3444" w:rsidRPr="008858E4" w:rsidRDefault="00EC3444" w:rsidP="008E1E1D">
            <w:pPr>
              <w:widowControl w:val="0"/>
              <w:rPr>
                <w:rFonts w:ascii="PT Astra Serif" w:hAnsi="PT Astra Serif"/>
              </w:rPr>
            </w:pPr>
          </w:p>
          <w:p w:rsidR="00EC3444" w:rsidRPr="008858E4" w:rsidRDefault="00EC3444" w:rsidP="008E1E1D">
            <w:pPr>
              <w:widowControl w:val="0"/>
              <w:rPr>
                <w:rFonts w:ascii="PT Astra Serif" w:hAnsi="PT Astra Serif"/>
              </w:rPr>
            </w:pPr>
          </w:p>
          <w:p w:rsidR="00EC3444" w:rsidRPr="008858E4" w:rsidRDefault="00EC3444" w:rsidP="008E1E1D">
            <w:pPr>
              <w:widowControl w:val="0"/>
              <w:rPr>
                <w:rFonts w:ascii="PT Astra Serif" w:hAnsi="PT Astra Serif"/>
              </w:rPr>
            </w:pPr>
          </w:p>
          <w:p w:rsidR="00EC3444" w:rsidRPr="008858E4" w:rsidRDefault="00EC3444" w:rsidP="008E1E1D">
            <w:pPr>
              <w:widowControl w:val="0"/>
              <w:rPr>
                <w:rFonts w:ascii="PT Astra Serif" w:hAnsi="PT Astra Serif"/>
              </w:rPr>
            </w:pPr>
          </w:p>
          <w:p w:rsidR="00EC3444" w:rsidRPr="008858E4" w:rsidRDefault="00EC3444" w:rsidP="008E1E1D">
            <w:pPr>
              <w:widowControl w:val="0"/>
              <w:rPr>
                <w:rFonts w:ascii="PT Astra Serif" w:hAnsi="PT Astra Serif"/>
              </w:rPr>
            </w:pPr>
          </w:p>
          <w:p w:rsidR="00EC3444" w:rsidRPr="008858E4" w:rsidRDefault="00EC3444" w:rsidP="008E1E1D">
            <w:pPr>
              <w:widowControl w:val="0"/>
              <w:rPr>
                <w:rFonts w:ascii="PT Astra Serif" w:hAnsi="PT Astra Serif"/>
              </w:rPr>
            </w:pPr>
          </w:p>
          <w:p w:rsidR="00EC3444" w:rsidRPr="008858E4" w:rsidRDefault="00EC3444" w:rsidP="008E1E1D">
            <w:pPr>
              <w:widowControl w:val="0"/>
              <w:rPr>
                <w:rFonts w:ascii="PT Astra Serif" w:hAnsi="PT Astra Serif"/>
              </w:rPr>
            </w:pPr>
          </w:p>
          <w:p w:rsidR="00EC3444" w:rsidRPr="008858E4" w:rsidRDefault="00EC3444" w:rsidP="008E1E1D">
            <w:pPr>
              <w:widowControl w:val="0"/>
              <w:rPr>
                <w:rFonts w:ascii="PT Astra Serif" w:hAnsi="PT Astra Serif"/>
              </w:rPr>
            </w:pPr>
            <w:r w:rsidRPr="008858E4">
              <w:rPr>
                <w:rFonts w:ascii="PT Astra Serif" w:hAnsi="PT Astra Serif"/>
              </w:rPr>
              <w:t>».</w:t>
            </w:r>
          </w:p>
        </w:tc>
      </w:tr>
    </w:tbl>
    <w:p w:rsidR="007F7EEA" w:rsidRPr="008858E4" w:rsidRDefault="007F7EEA" w:rsidP="007F7EEA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p w:rsidR="007F7EEA" w:rsidRPr="008858E4" w:rsidRDefault="00CB39B2" w:rsidP="007F7EEA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8858E4">
        <w:rPr>
          <w:rFonts w:ascii="PT Astra Serif" w:hAnsi="PT Astra Serif"/>
          <w:color w:val="000000"/>
          <w:spacing w:val="2"/>
          <w:kern w:val="2"/>
        </w:rPr>
        <w:t>3</w:t>
      </w:r>
      <w:r w:rsidR="007F7EEA" w:rsidRPr="008858E4">
        <w:rPr>
          <w:rFonts w:ascii="PT Astra Serif" w:hAnsi="PT Astra Serif"/>
          <w:color w:val="000000"/>
          <w:spacing w:val="2"/>
          <w:kern w:val="2"/>
        </w:rPr>
        <w:t xml:space="preserve">) </w:t>
      </w:r>
      <w:r w:rsidR="007F7EEA" w:rsidRPr="008858E4">
        <w:rPr>
          <w:rFonts w:ascii="PT Astra Serif" w:hAnsi="PT Astra Serif"/>
        </w:rPr>
        <w:t xml:space="preserve">Приложения № </w:t>
      </w:r>
      <w:r w:rsidR="00A26960" w:rsidRPr="008858E4">
        <w:rPr>
          <w:rFonts w:ascii="PT Astra Serif" w:hAnsi="PT Astra Serif"/>
        </w:rPr>
        <w:t xml:space="preserve">5 – </w:t>
      </w:r>
      <w:r w:rsidR="007F7EEA" w:rsidRPr="008858E4">
        <w:rPr>
          <w:rFonts w:ascii="PT Astra Serif" w:hAnsi="PT Astra Serif"/>
        </w:rPr>
        <w:t xml:space="preserve">9 к государственной программе </w:t>
      </w:r>
      <w:r w:rsidR="00A26960" w:rsidRPr="008858E4">
        <w:rPr>
          <w:rFonts w:ascii="PT Astra Serif" w:hAnsi="PT Astra Serif"/>
        </w:rPr>
        <w:t xml:space="preserve">считать соответственно приложениями № 6 – 10. </w:t>
      </w:r>
    </w:p>
    <w:p w:rsidR="00E84F77" w:rsidRPr="008858E4" w:rsidRDefault="00E84F77" w:rsidP="00E84F77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</w:rPr>
      </w:pPr>
    </w:p>
    <w:p w:rsidR="00513A7C" w:rsidRPr="008858E4" w:rsidRDefault="00513A7C" w:rsidP="00494562">
      <w:pPr>
        <w:pStyle w:val="ConsPlusNormal"/>
        <w:rPr>
          <w:rFonts w:ascii="PT Astra Serif" w:hAnsi="PT Astra Serif"/>
          <w:sz w:val="28"/>
          <w:szCs w:val="28"/>
        </w:rPr>
        <w:sectPr w:rsidR="00513A7C" w:rsidRPr="008858E4" w:rsidSect="00880F5B">
          <w:pgSz w:w="11906" w:h="16838" w:code="9"/>
          <w:pgMar w:top="1134" w:right="567" w:bottom="1134" w:left="1701" w:header="567" w:footer="454" w:gutter="0"/>
          <w:cols w:space="708"/>
          <w:docGrid w:linePitch="381"/>
        </w:sectPr>
      </w:pPr>
    </w:p>
    <w:p w:rsidR="007C2044" w:rsidRPr="008858E4" w:rsidRDefault="00DF2084" w:rsidP="009A23BA">
      <w:pPr>
        <w:tabs>
          <w:tab w:val="left" w:pos="1134"/>
        </w:tabs>
        <w:autoSpaceDE w:val="0"/>
        <w:autoSpaceDN w:val="0"/>
        <w:adjustRightInd w:val="0"/>
        <w:ind w:left="5670"/>
        <w:jc w:val="center"/>
        <w:rPr>
          <w:rFonts w:ascii="PT Astra Serif" w:eastAsiaTheme="minorHAnsi" w:hAnsi="PT Astra Serif" w:cs="PT Astra Serif"/>
          <w:lang w:eastAsia="en-US"/>
        </w:rPr>
      </w:pPr>
      <w:bookmarkStart w:id="2" w:name="P646"/>
      <w:bookmarkEnd w:id="2"/>
      <w:r w:rsidRPr="008858E4">
        <w:rPr>
          <w:rFonts w:ascii="PT Astra Serif" w:eastAsiaTheme="minorHAnsi" w:hAnsi="PT Astra Serif" w:cs="PT Astra Serif"/>
          <w:lang w:eastAsia="en-US"/>
        </w:rPr>
        <w:t xml:space="preserve">                                                                  </w:t>
      </w:r>
      <w:r w:rsidR="00CE5667" w:rsidRPr="008858E4">
        <w:rPr>
          <w:rFonts w:ascii="PT Astra Serif" w:eastAsiaTheme="minorHAnsi" w:hAnsi="PT Astra Serif" w:cs="PT Astra Serif"/>
          <w:lang w:eastAsia="en-US"/>
        </w:rPr>
        <w:t>ПРИЛОЖЕНИЕ</w:t>
      </w:r>
      <w:r w:rsidR="007C2044" w:rsidRPr="008858E4">
        <w:rPr>
          <w:rFonts w:ascii="PT Astra Serif" w:eastAsiaTheme="minorHAnsi" w:hAnsi="PT Astra Serif" w:cs="PT Astra Serif"/>
          <w:lang w:eastAsia="en-US"/>
        </w:rPr>
        <w:t xml:space="preserve"> № 2</w:t>
      </w:r>
    </w:p>
    <w:p w:rsidR="00CE5667" w:rsidRPr="008858E4" w:rsidRDefault="00CE5667" w:rsidP="00CE5667">
      <w:pPr>
        <w:autoSpaceDE w:val="0"/>
        <w:autoSpaceDN w:val="0"/>
        <w:adjustRightInd w:val="0"/>
        <w:ind w:left="6096"/>
        <w:jc w:val="center"/>
        <w:outlineLvl w:val="0"/>
        <w:rPr>
          <w:rFonts w:ascii="PT Astra Serif" w:eastAsiaTheme="minorHAnsi" w:hAnsi="PT Astra Serif" w:cs="PT Astra Serif"/>
          <w:lang w:eastAsia="en-US"/>
        </w:rPr>
      </w:pPr>
    </w:p>
    <w:p w:rsidR="00CE5667" w:rsidRPr="008858E4" w:rsidRDefault="00CE5667" w:rsidP="001E241E">
      <w:pPr>
        <w:autoSpaceDE w:val="0"/>
        <w:autoSpaceDN w:val="0"/>
        <w:adjustRightInd w:val="0"/>
        <w:ind w:left="5670"/>
        <w:jc w:val="center"/>
        <w:rPr>
          <w:rFonts w:ascii="PT Astra Serif" w:eastAsiaTheme="minorHAnsi" w:hAnsi="PT Astra Serif" w:cs="PT Astra Serif"/>
          <w:lang w:eastAsia="en-US"/>
        </w:rPr>
      </w:pPr>
      <w:r w:rsidRPr="008858E4">
        <w:rPr>
          <w:rFonts w:ascii="PT Astra Serif" w:eastAsiaTheme="minorHAnsi" w:hAnsi="PT Astra Serif" w:cs="PT Astra Serif"/>
          <w:lang w:eastAsia="en-US"/>
        </w:rPr>
        <w:t xml:space="preserve">к постановлению </w:t>
      </w:r>
      <w:r w:rsidR="009317CD" w:rsidRPr="008858E4">
        <w:rPr>
          <w:rFonts w:ascii="PT Astra Serif" w:eastAsiaTheme="minorHAnsi" w:hAnsi="PT Astra Serif" w:cs="PT Astra Serif"/>
          <w:lang w:eastAsia="en-US"/>
        </w:rPr>
        <w:t xml:space="preserve">Правительства </w:t>
      </w:r>
      <w:r w:rsidRPr="008858E4">
        <w:rPr>
          <w:rFonts w:ascii="PT Astra Serif" w:eastAsiaTheme="minorHAnsi" w:hAnsi="PT Astra Serif" w:cs="PT Astra Serif"/>
          <w:lang w:eastAsia="en-US"/>
        </w:rPr>
        <w:t>Ульяновской области</w:t>
      </w:r>
    </w:p>
    <w:p w:rsidR="007C2044" w:rsidRPr="008858E4" w:rsidRDefault="007C2044" w:rsidP="001C014D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</w:p>
    <w:p w:rsidR="001C014D" w:rsidRPr="008858E4" w:rsidRDefault="001C014D" w:rsidP="001C014D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</w:p>
    <w:p w:rsidR="00DF2084" w:rsidRPr="008858E4" w:rsidRDefault="00DF2084" w:rsidP="00DF2084">
      <w:pPr>
        <w:suppressAutoHyphens/>
        <w:spacing w:line="235" w:lineRule="auto"/>
        <w:jc w:val="center"/>
        <w:rPr>
          <w:rFonts w:ascii="PT Astra Serif" w:hAnsi="PT Astra Serif"/>
          <w:b/>
          <w:color w:val="000000"/>
          <w:lang w:eastAsia="ar-SA"/>
        </w:rPr>
      </w:pPr>
      <w:r w:rsidRPr="008858E4">
        <w:rPr>
          <w:rFonts w:ascii="PT Astra Serif" w:hAnsi="PT Astra Serif"/>
          <w:b/>
          <w:color w:val="000000"/>
          <w:lang w:eastAsia="ar-SA"/>
        </w:rPr>
        <w:t>в государственную программу Ульяновской области</w:t>
      </w:r>
    </w:p>
    <w:p w:rsidR="00DF2084" w:rsidRPr="008858E4" w:rsidRDefault="005A32D5" w:rsidP="00DF2084">
      <w:pPr>
        <w:pStyle w:val="FORMATTEXT"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8858E4">
        <w:rPr>
          <w:rFonts w:ascii="PT Astra Serif" w:hAnsi="PT Astra Serif"/>
          <w:b/>
          <w:color w:val="000000"/>
          <w:sz w:val="28"/>
          <w:szCs w:val="28"/>
          <w:lang w:eastAsia="ar-SA"/>
        </w:rPr>
        <w:t>«</w:t>
      </w:r>
      <w:r w:rsidR="00DF2084" w:rsidRPr="008858E4">
        <w:rPr>
          <w:rFonts w:ascii="PT Astra Serif" w:hAnsi="PT Astra Serif"/>
          <w:b/>
          <w:color w:val="000000"/>
          <w:sz w:val="28"/>
          <w:szCs w:val="28"/>
          <w:lang w:eastAsia="ar-SA"/>
        </w:rPr>
        <w:t xml:space="preserve">Охрана окружающей среды и восстановление </w:t>
      </w:r>
    </w:p>
    <w:p w:rsidR="001C014D" w:rsidRPr="008858E4" w:rsidRDefault="00DF2084" w:rsidP="00DF2084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8858E4">
        <w:rPr>
          <w:rFonts w:ascii="PT Astra Serif" w:hAnsi="PT Astra Serif"/>
          <w:b/>
          <w:color w:val="000000"/>
          <w:lang w:eastAsia="ar-SA"/>
        </w:rPr>
        <w:t>природных ресурсов в Ульяновской области</w:t>
      </w:r>
      <w:r w:rsidR="005A32D5" w:rsidRPr="008858E4">
        <w:rPr>
          <w:rFonts w:ascii="PT Astra Serif" w:hAnsi="PT Astra Serif"/>
          <w:b/>
          <w:color w:val="000000"/>
          <w:lang w:eastAsia="ar-SA"/>
        </w:rPr>
        <w:t>»</w:t>
      </w:r>
    </w:p>
    <w:p w:rsidR="0074564E" w:rsidRPr="008858E4" w:rsidRDefault="0074564E" w:rsidP="00430EA8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 w:cs="PT Astra Serif"/>
          <w:b/>
          <w:bCs/>
          <w:lang w:eastAsia="en-US"/>
        </w:rPr>
      </w:pPr>
    </w:p>
    <w:p w:rsidR="00A05F71" w:rsidRPr="008858E4" w:rsidRDefault="00A05F71" w:rsidP="00A05F7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58E4">
        <w:rPr>
          <w:rFonts w:ascii="PT Astra Serif" w:hAnsi="PT Astra Serif"/>
          <w:color w:val="000000"/>
          <w:spacing w:val="2"/>
          <w:kern w:val="2"/>
        </w:rPr>
        <w:t>1. В паспорте:</w:t>
      </w:r>
    </w:p>
    <w:p w:rsidR="003C3345" w:rsidRPr="008858E4" w:rsidRDefault="000130F1" w:rsidP="00254004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Courier New"/>
          <w:color w:val="000000"/>
          <w:spacing w:val="2"/>
          <w:kern w:val="2"/>
        </w:rPr>
      </w:pPr>
      <w:r w:rsidRPr="008858E4">
        <w:rPr>
          <w:rFonts w:ascii="PT Astra Serif" w:hAnsi="PT Astra Serif"/>
          <w:color w:val="000000"/>
          <w:spacing w:val="2"/>
          <w:kern w:val="2"/>
        </w:rPr>
        <w:t xml:space="preserve">1) </w:t>
      </w:r>
      <w:r w:rsidR="00254004" w:rsidRPr="008858E4">
        <w:rPr>
          <w:rFonts w:ascii="PT Astra Serif" w:hAnsi="PT Astra Serif"/>
          <w:color w:val="000000"/>
          <w:spacing w:val="2"/>
          <w:kern w:val="2"/>
        </w:rPr>
        <w:t>в строке «</w:t>
      </w:r>
      <w:r w:rsidR="00254004" w:rsidRPr="008858E4">
        <w:rPr>
          <w:rFonts w:ascii="PT Astra Serif" w:hAnsi="PT Astra Serif"/>
        </w:rPr>
        <w:t>Подпрограммы государственной программы</w:t>
      </w:r>
      <w:r w:rsidR="00254004" w:rsidRPr="008858E4">
        <w:rPr>
          <w:rFonts w:ascii="PT Astra Serif" w:hAnsi="PT Astra Serif" w:cs="Courier New"/>
          <w:color w:val="000000"/>
          <w:spacing w:val="2"/>
          <w:kern w:val="2"/>
        </w:rPr>
        <w:t>»</w:t>
      </w:r>
      <w:r w:rsidR="003C3345" w:rsidRPr="008858E4">
        <w:rPr>
          <w:rFonts w:ascii="PT Astra Serif" w:hAnsi="PT Astra Serif" w:cs="Courier New"/>
          <w:color w:val="000000"/>
          <w:spacing w:val="2"/>
          <w:kern w:val="2"/>
        </w:rPr>
        <w:t>:</w:t>
      </w:r>
      <w:r w:rsidR="00254004" w:rsidRPr="008858E4">
        <w:rPr>
          <w:rFonts w:ascii="PT Astra Serif" w:hAnsi="PT Astra Serif" w:cs="Courier New"/>
          <w:color w:val="000000"/>
          <w:spacing w:val="2"/>
          <w:kern w:val="2"/>
        </w:rPr>
        <w:t xml:space="preserve"> </w:t>
      </w:r>
    </w:p>
    <w:p w:rsidR="00254004" w:rsidRPr="008858E4" w:rsidRDefault="003C3345" w:rsidP="00254004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 w:cs="PT Astra Serif"/>
          <w:bCs/>
          <w:lang w:eastAsia="en-US"/>
        </w:rPr>
      </w:pPr>
      <w:r w:rsidRPr="008858E4">
        <w:rPr>
          <w:rFonts w:ascii="PT Astra Serif" w:hAnsi="PT Astra Serif" w:cs="Courier New"/>
          <w:color w:val="000000"/>
          <w:spacing w:val="2"/>
          <w:kern w:val="2"/>
        </w:rPr>
        <w:t xml:space="preserve">а) </w:t>
      </w:r>
      <w:r w:rsidR="00254004" w:rsidRPr="008858E4">
        <w:rPr>
          <w:rFonts w:ascii="PT Astra Serif" w:eastAsiaTheme="minorHAnsi" w:hAnsi="PT Astra Serif" w:cs="PT Astra Serif"/>
          <w:bCs/>
          <w:lang w:eastAsia="en-US"/>
        </w:rPr>
        <w:t>абзац второй исключить»;</w:t>
      </w:r>
    </w:p>
    <w:p w:rsidR="00E87154" w:rsidRPr="008858E4" w:rsidRDefault="00E87154" w:rsidP="00E87154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8858E4">
        <w:rPr>
          <w:rFonts w:ascii="PT Astra Serif" w:hAnsi="PT Astra Serif"/>
        </w:rPr>
        <w:t>б) абзацы третий</w:t>
      </w:r>
      <w:r w:rsidR="00066E5A" w:rsidRPr="008858E4">
        <w:rPr>
          <w:rFonts w:ascii="PT Astra Serif" w:hAnsi="PT Astra Serif"/>
        </w:rPr>
        <w:t xml:space="preserve"> –</w:t>
      </w:r>
      <w:r w:rsidRPr="008858E4">
        <w:rPr>
          <w:rFonts w:ascii="PT Astra Serif" w:hAnsi="PT Astra Serif"/>
        </w:rPr>
        <w:t xml:space="preserve"> пятый считать соответственно абзацами </w:t>
      </w:r>
      <w:r w:rsidR="00066E5A" w:rsidRPr="008858E4">
        <w:rPr>
          <w:rFonts w:ascii="PT Astra Serif" w:hAnsi="PT Astra Serif"/>
        </w:rPr>
        <w:t>вторым</w:t>
      </w:r>
      <w:r w:rsidRPr="008858E4">
        <w:rPr>
          <w:rFonts w:ascii="PT Astra Serif" w:hAnsi="PT Astra Serif"/>
        </w:rPr>
        <w:t xml:space="preserve"> </w:t>
      </w:r>
      <w:r w:rsidR="00066E5A" w:rsidRPr="008858E4">
        <w:rPr>
          <w:rFonts w:ascii="PT Astra Serif" w:hAnsi="PT Astra Serif"/>
        </w:rPr>
        <w:t>–</w:t>
      </w:r>
      <w:r w:rsidRPr="008858E4">
        <w:rPr>
          <w:rFonts w:ascii="PT Astra Serif" w:hAnsi="PT Astra Serif"/>
        </w:rPr>
        <w:t xml:space="preserve"> четвёртым; </w:t>
      </w:r>
    </w:p>
    <w:p w:rsidR="003C3345" w:rsidRPr="008858E4" w:rsidRDefault="00E87154" w:rsidP="003C3345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58E4">
        <w:rPr>
          <w:rFonts w:ascii="PT Astra Serif" w:eastAsiaTheme="minorHAnsi" w:hAnsi="PT Astra Serif" w:cs="PT Astra Serif"/>
          <w:bCs/>
          <w:lang w:eastAsia="en-US"/>
        </w:rPr>
        <w:t>в</w:t>
      </w:r>
      <w:r w:rsidR="003C3345" w:rsidRPr="008858E4">
        <w:rPr>
          <w:rFonts w:ascii="PT Astra Serif" w:eastAsiaTheme="minorHAnsi" w:hAnsi="PT Astra Serif" w:cs="PT Astra Serif"/>
          <w:bCs/>
          <w:lang w:eastAsia="en-US"/>
        </w:rPr>
        <w:t xml:space="preserve">) в абзаце </w:t>
      </w:r>
      <w:r w:rsidRPr="008858E4">
        <w:rPr>
          <w:rFonts w:ascii="PT Astra Serif" w:eastAsiaTheme="minorHAnsi" w:hAnsi="PT Astra Serif" w:cs="PT Astra Serif"/>
          <w:bCs/>
          <w:lang w:eastAsia="en-US"/>
        </w:rPr>
        <w:t>четвёр</w:t>
      </w:r>
      <w:r w:rsidR="003C3345" w:rsidRPr="008858E4">
        <w:rPr>
          <w:rFonts w:ascii="PT Astra Serif" w:eastAsiaTheme="minorHAnsi" w:hAnsi="PT Astra Serif" w:cs="PT Astra Serif"/>
          <w:bCs/>
          <w:lang w:eastAsia="en-US"/>
        </w:rPr>
        <w:t>том слово «</w:t>
      </w:r>
      <w:r w:rsidRPr="008858E4">
        <w:rPr>
          <w:rFonts w:ascii="PT Astra Serif" w:eastAsiaTheme="minorHAnsi" w:hAnsi="PT Astra Serif" w:cs="PT Astra Serif"/>
          <w:bCs/>
          <w:lang w:eastAsia="en-US"/>
        </w:rPr>
        <w:t>ф</w:t>
      </w:r>
      <w:r w:rsidR="003C3345" w:rsidRPr="008858E4">
        <w:rPr>
          <w:rFonts w:ascii="PT Astra Serif" w:eastAsiaTheme="minorHAnsi" w:hAnsi="PT Astra Serif" w:cs="PT Astra Serif"/>
          <w:bCs/>
          <w:lang w:eastAsia="en-US"/>
        </w:rPr>
        <w:t>инансовое» исключить</w:t>
      </w:r>
      <w:r w:rsidR="00D06BB2" w:rsidRPr="008858E4">
        <w:rPr>
          <w:rFonts w:ascii="PT Astra Serif" w:eastAsiaTheme="minorHAnsi" w:hAnsi="PT Astra Serif" w:cs="PT Astra Serif"/>
          <w:bCs/>
          <w:lang w:eastAsia="en-US"/>
        </w:rPr>
        <w:t>;</w:t>
      </w:r>
    </w:p>
    <w:p w:rsidR="003C3345" w:rsidRPr="008858E4" w:rsidRDefault="003C3345" w:rsidP="003C3345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 w:cs="PT Astra Serif"/>
          <w:bCs/>
          <w:lang w:eastAsia="en-US"/>
        </w:rPr>
      </w:pPr>
      <w:r w:rsidRPr="008858E4">
        <w:rPr>
          <w:rFonts w:ascii="PT Astra Serif" w:hAnsi="PT Astra Serif"/>
        </w:rPr>
        <w:t>2</w:t>
      </w:r>
      <w:r w:rsidR="00880249" w:rsidRPr="008858E4">
        <w:rPr>
          <w:rFonts w:ascii="PT Astra Serif" w:hAnsi="PT Astra Serif"/>
        </w:rPr>
        <w:t xml:space="preserve">) </w:t>
      </w:r>
      <w:r w:rsidR="00880249" w:rsidRPr="008858E4">
        <w:rPr>
          <w:rFonts w:ascii="PT Astra Serif" w:hAnsi="PT Astra Serif"/>
          <w:color w:val="000000"/>
          <w:spacing w:val="2"/>
          <w:kern w:val="2"/>
        </w:rPr>
        <w:t>в строке «</w:t>
      </w:r>
      <w:r w:rsidR="00880249" w:rsidRPr="008858E4">
        <w:rPr>
          <w:rFonts w:ascii="PT Astra Serif" w:hAnsi="PT Astra Serif"/>
        </w:rPr>
        <w:t>Проекты, реализуемые в составе государственной программы»</w:t>
      </w:r>
      <w:r w:rsidRPr="008858E4">
        <w:rPr>
          <w:rFonts w:ascii="PT Astra Serif" w:eastAsiaTheme="minorHAnsi" w:hAnsi="PT Astra Serif" w:cs="PT Astra Serif"/>
          <w:bCs/>
          <w:lang w:eastAsia="en-US"/>
        </w:rPr>
        <w:t xml:space="preserve"> абзац</w:t>
      </w:r>
      <w:r w:rsidR="00020E3C" w:rsidRPr="008858E4">
        <w:rPr>
          <w:rFonts w:ascii="PT Astra Serif" w:eastAsiaTheme="minorHAnsi" w:hAnsi="PT Astra Serif" w:cs="PT Astra Serif"/>
          <w:bCs/>
          <w:lang w:eastAsia="en-US"/>
        </w:rPr>
        <w:t>ы</w:t>
      </w:r>
      <w:r w:rsidRPr="008858E4">
        <w:rPr>
          <w:rFonts w:ascii="PT Astra Serif" w:eastAsiaTheme="minorHAnsi" w:hAnsi="PT Astra Serif" w:cs="PT Astra Serif"/>
          <w:bCs/>
          <w:lang w:eastAsia="en-US"/>
        </w:rPr>
        <w:t xml:space="preserve"> </w:t>
      </w:r>
      <w:r w:rsidR="007E6EAD" w:rsidRPr="008858E4">
        <w:rPr>
          <w:rFonts w:ascii="PT Astra Serif" w:eastAsiaTheme="minorHAnsi" w:hAnsi="PT Astra Serif" w:cs="PT Astra Serif"/>
          <w:bCs/>
          <w:lang w:eastAsia="en-US"/>
        </w:rPr>
        <w:t>первый</w:t>
      </w:r>
      <w:r w:rsidR="00020E3C" w:rsidRPr="008858E4">
        <w:rPr>
          <w:rFonts w:ascii="PT Astra Serif" w:eastAsiaTheme="minorHAnsi" w:hAnsi="PT Astra Serif" w:cs="PT Astra Serif"/>
          <w:bCs/>
          <w:lang w:eastAsia="en-US"/>
        </w:rPr>
        <w:t xml:space="preserve"> и второй</w:t>
      </w:r>
      <w:r w:rsidRPr="008858E4">
        <w:rPr>
          <w:rFonts w:ascii="PT Astra Serif" w:eastAsiaTheme="minorHAnsi" w:hAnsi="PT Astra Serif" w:cs="PT Astra Serif"/>
          <w:bCs/>
          <w:lang w:eastAsia="en-US"/>
        </w:rPr>
        <w:t xml:space="preserve"> </w:t>
      </w:r>
      <w:r w:rsidR="00AC2551" w:rsidRPr="008858E4">
        <w:rPr>
          <w:rFonts w:ascii="PT Astra Serif" w:eastAsia="MS Mincho" w:hAnsi="PT Astra Serif"/>
          <w:color w:val="000000"/>
          <w:lang w:eastAsia="zh-CN"/>
        </w:rPr>
        <w:t>признать утратившими силу</w:t>
      </w:r>
      <w:r w:rsidRPr="008858E4">
        <w:rPr>
          <w:rFonts w:ascii="PT Astra Serif" w:eastAsiaTheme="minorHAnsi" w:hAnsi="PT Astra Serif" w:cs="PT Astra Serif"/>
          <w:bCs/>
          <w:lang w:eastAsia="en-US"/>
        </w:rPr>
        <w:t>»;</w:t>
      </w:r>
    </w:p>
    <w:p w:rsidR="003C3345" w:rsidRPr="008858E4" w:rsidRDefault="003C3345" w:rsidP="003C3345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 w:cs="PT Astra Serif"/>
          <w:bCs/>
          <w:lang w:eastAsia="en-US"/>
        </w:rPr>
      </w:pPr>
      <w:r w:rsidRPr="008858E4">
        <w:rPr>
          <w:rFonts w:ascii="PT Astra Serif" w:hAnsi="PT Astra Serif"/>
        </w:rPr>
        <w:t xml:space="preserve">3) </w:t>
      </w:r>
      <w:r w:rsidRPr="008858E4">
        <w:rPr>
          <w:rFonts w:ascii="PT Astra Serif" w:hAnsi="PT Astra Serif"/>
          <w:color w:val="000000"/>
          <w:spacing w:val="2"/>
          <w:kern w:val="2"/>
        </w:rPr>
        <w:t>в строке «</w:t>
      </w:r>
      <w:r w:rsidRPr="008858E4">
        <w:rPr>
          <w:rFonts w:ascii="PT Astra Serif" w:hAnsi="PT Astra Serif"/>
        </w:rPr>
        <w:t>Цели и задачи государственной программы»</w:t>
      </w:r>
      <w:r w:rsidRPr="008858E4">
        <w:rPr>
          <w:rFonts w:ascii="PT Astra Serif" w:eastAsiaTheme="minorHAnsi" w:hAnsi="PT Astra Serif" w:cs="PT Astra Serif"/>
          <w:bCs/>
          <w:lang w:eastAsia="en-US"/>
        </w:rPr>
        <w:t xml:space="preserve"> абзацы </w:t>
      </w:r>
      <w:r w:rsidR="00D937F0" w:rsidRPr="008858E4">
        <w:rPr>
          <w:rFonts w:ascii="PT Astra Serif" w:hAnsi="PT Astra Serif"/>
        </w:rPr>
        <w:t xml:space="preserve">третий </w:t>
      </w:r>
      <w:r w:rsidR="006F61CE" w:rsidRPr="008858E4">
        <w:rPr>
          <w:rFonts w:ascii="PT Astra Serif" w:hAnsi="PT Astra Serif"/>
        </w:rPr>
        <w:t>и</w:t>
      </w:r>
      <w:r w:rsidRPr="008858E4">
        <w:rPr>
          <w:rFonts w:ascii="PT Astra Serif" w:eastAsiaTheme="minorHAnsi" w:hAnsi="PT Astra Serif" w:cs="PT Astra Serif"/>
          <w:bCs/>
          <w:lang w:eastAsia="en-US"/>
        </w:rPr>
        <w:t xml:space="preserve"> девятый </w:t>
      </w:r>
      <w:r w:rsidR="00AC2551" w:rsidRPr="008858E4">
        <w:rPr>
          <w:rFonts w:ascii="PT Astra Serif" w:eastAsia="MS Mincho" w:hAnsi="PT Astra Serif"/>
          <w:color w:val="000000"/>
          <w:lang w:eastAsia="zh-CN"/>
        </w:rPr>
        <w:t>признать утратившими силу</w:t>
      </w:r>
      <w:r w:rsidRPr="008858E4">
        <w:rPr>
          <w:rFonts w:ascii="PT Astra Serif" w:eastAsiaTheme="minorHAnsi" w:hAnsi="PT Astra Serif" w:cs="PT Astra Serif"/>
          <w:bCs/>
          <w:lang w:eastAsia="en-US"/>
        </w:rPr>
        <w:t>»;</w:t>
      </w:r>
    </w:p>
    <w:p w:rsidR="003C3345" w:rsidRPr="008858E4" w:rsidRDefault="003C3345" w:rsidP="003C3345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 w:cs="PT Astra Serif"/>
          <w:bCs/>
          <w:lang w:eastAsia="en-US"/>
        </w:rPr>
      </w:pPr>
      <w:r w:rsidRPr="008858E4">
        <w:rPr>
          <w:rFonts w:ascii="PT Astra Serif" w:hAnsi="PT Astra Serif"/>
        </w:rPr>
        <w:t xml:space="preserve">4) </w:t>
      </w:r>
      <w:r w:rsidRPr="008858E4">
        <w:rPr>
          <w:rFonts w:ascii="PT Astra Serif" w:hAnsi="PT Astra Serif"/>
          <w:color w:val="000000"/>
          <w:spacing w:val="2"/>
          <w:kern w:val="2"/>
        </w:rPr>
        <w:t>в строке «</w:t>
      </w:r>
      <w:r w:rsidRPr="008858E4">
        <w:rPr>
          <w:rFonts w:ascii="PT Astra Serif" w:eastAsiaTheme="minorHAnsi" w:hAnsi="PT Astra Serif" w:cs="PT Astra Serif"/>
          <w:bCs/>
          <w:lang w:eastAsia="en-US"/>
        </w:rPr>
        <w:t>Целевые индикаторы государственной программы</w:t>
      </w:r>
      <w:r w:rsidRPr="008858E4">
        <w:rPr>
          <w:rFonts w:ascii="PT Astra Serif" w:hAnsi="PT Astra Serif"/>
        </w:rPr>
        <w:t>»</w:t>
      </w:r>
      <w:r w:rsidRPr="008858E4">
        <w:rPr>
          <w:rFonts w:ascii="PT Astra Serif" w:eastAsiaTheme="minorHAnsi" w:hAnsi="PT Astra Serif" w:cs="PT Astra Serif"/>
          <w:bCs/>
          <w:lang w:eastAsia="en-US"/>
        </w:rPr>
        <w:t xml:space="preserve"> абзацы чет</w:t>
      </w:r>
      <w:r w:rsidR="00194051" w:rsidRPr="008858E4">
        <w:rPr>
          <w:rFonts w:ascii="PT Astra Serif" w:eastAsiaTheme="minorHAnsi" w:hAnsi="PT Astra Serif" w:cs="PT Astra Serif"/>
          <w:bCs/>
          <w:lang w:eastAsia="en-US"/>
        </w:rPr>
        <w:t>вёрт</w:t>
      </w:r>
      <w:r w:rsidR="00AC2551" w:rsidRPr="008858E4">
        <w:rPr>
          <w:rFonts w:ascii="PT Astra Serif" w:eastAsiaTheme="minorHAnsi" w:hAnsi="PT Astra Serif" w:cs="PT Astra Serif"/>
          <w:bCs/>
          <w:lang w:eastAsia="en-US"/>
        </w:rPr>
        <w:t>ый</w:t>
      </w:r>
      <w:r w:rsidR="00507046" w:rsidRPr="008858E4">
        <w:rPr>
          <w:rFonts w:ascii="PT Astra Serif" w:eastAsiaTheme="minorHAnsi" w:hAnsi="PT Astra Serif" w:cs="PT Astra Serif"/>
          <w:bCs/>
          <w:lang w:eastAsia="en-US"/>
        </w:rPr>
        <w:t xml:space="preserve"> </w:t>
      </w:r>
      <w:r w:rsidR="00507046" w:rsidRPr="008858E4">
        <w:rPr>
          <w:rFonts w:ascii="PT Astra Serif" w:hAnsi="PT Astra Serif"/>
        </w:rPr>
        <w:t>–</w:t>
      </w:r>
      <w:r w:rsidR="00D937F0" w:rsidRPr="008858E4">
        <w:rPr>
          <w:rFonts w:ascii="PT Astra Serif" w:eastAsiaTheme="minorHAnsi" w:hAnsi="PT Astra Serif" w:cs="PT Astra Serif"/>
          <w:bCs/>
          <w:lang w:eastAsia="en-US"/>
        </w:rPr>
        <w:t xml:space="preserve"> </w:t>
      </w:r>
      <w:r w:rsidR="00194051" w:rsidRPr="008858E4">
        <w:rPr>
          <w:rFonts w:ascii="PT Astra Serif" w:eastAsiaTheme="minorHAnsi" w:hAnsi="PT Astra Serif" w:cs="PT Astra Serif"/>
          <w:bCs/>
          <w:lang w:eastAsia="en-US"/>
        </w:rPr>
        <w:t>девят</w:t>
      </w:r>
      <w:r w:rsidRPr="008858E4">
        <w:rPr>
          <w:rFonts w:ascii="PT Astra Serif" w:eastAsiaTheme="minorHAnsi" w:hAnsi="PT Astra Serif" w:cs="PT Astra Serif"/>
          <w:bCs/>
          <w:lang w:eastAsia="en-US"/>
        </w:rPr>
        <w:t xml:space="preserve">ый </w:t>
      </w:r>
      <w:r w:rsidR="00AC2551" w:rsidRPr="008858E4">
        <w:rPr>
          <w:rFonts w:ascii="PT Astra Serif" w:eastAsia="MS Mincho" w:hAnsi="PT Astra Serif"/>
          <w:color w:val="000000"/>
          <w:lang w:eastAsia="zh-CN"/>
        </w:rPr>
        <w:t>признать утратившими силу</w:t>
      </w:r>
      <w:r w:rsidRPr="008858E4">
        <w:rPr>
          <w:rFonts w:ascii="PT Astra Serif" w:eastAsiaTheme="minorHAnsi" w:hAnsi="PT Astra Serif" w:cs="PT Astra Serif"/>
          <w:bCs/>
          <w:lang w:eastAsia="en-US"/>
        </w:rPr>
        <w:t>»;</w:t>
      </w:r>
    </w:p>
    <w:p w:rsidR="000130F1" w:rsidRPr="008858E4" w:rsidRDefault="002E006F" w:rsidP="000130F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58E4">
        <w:rPr>
          <w:rFonts w:ascii="PT Astra Serif" w:eastAsiaTheme="minorHAnsi" w:hAnsi="PT Astra Serif" w:cs="PT Astra Serif"/>
          <w:bCs/>
          <w:lang w:eastAsia="en-US"/>
        </w:rPr>
        <w:t>5</w:t>
      </w:r>
      <w:r w:rsidR="00254004" w:rsidRPr="008858E4">
        <w:rPr>
          <w:rFonts w:ascii="PT Astra Serif" w:eastAsiaTheme="minorHAnsi" w:hAnsi="PT Astra Serif" w:cs="PT Astra Serif"/>
          <w:bCs/>
          <w:lang w:eastAsia="en-US"/>
        </w:rPr>
        <w:t xml:space="preserve">) </w:t>
      </w:r>
      <w:r w:rsidR="000130F1" w:rsidRPr="008858E4">
        <w:rPr>
          <w:rFonts w:ascii="PT Astra Serif" w:hAnsi="PT Astra Serif"/>
          <w:color w:val="000000"/>
          <w:spacing w:val="2"/>
          <w:kern w:val="2"/>
        </w:rPr>
        <w:t>в строке «</w:t>
      </w:r>
      <w:r w:rsidR="000130F1" w:rsidRPr="008858E4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государственной программы</w:t>
      </w:r>
      <w:r w:rsidR="000130F1" w:rsidRPr="008858E4">
        <w:rPr>
          <w:rFonts w:ascii="PT Astra Serif" w:hAnsi="PT Astra Serif" w:cs="Courier New"/>
          <w:color w:val="000000"/>
          <w:spacing w:val="2"/>
          <w:kern w:val="2"/>
        </w:rPr>
        <w:br/>
        <w:t>с разбивкой по этапам и годам реализации»</w:t>
      </w:r>
      <w:r w:rsidR="000130F1" w:rsidRPr="008858E4">
        <w:rPr>
          <w:rFonts w:ascii="PT Astra Serif" w:hAnsi="PT Astra Serif"/>
          <w:color w:val="000000"/>
          <w:spacing w:val="2"/>
          <w:kern w:val="2"/>
        </w:rPr>
        <w:t>:</w:t>
      </w:r>
    </w:p>
    <w:p w:rsidR="000130F1" w:rsidRPr="008858E4" w:rsidRDefault="000130F1" w:rsidP="000130F1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>а) в абзаце первом цифры «</w:t>
      </w:r>
      <w:r w:rsidR="00525B68" w:rsidRPr="008858E4">
        <w:rPr>
          <w:rFonts w:ascii="PT Astra Serif" w:hAnsi="PT Astra Serif"/>
        </w:rPr>
        <w:t>1908757,44892</w:t>
      </w:r>
      <w:r w:rsidRPr="008858E4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B16690" w:rsidRPr="008858E4">
        <w:rPr>
          <w:rFonts w:ascii="PT Astra Serif" w:hAnsi="PT Astra Serif"/>
        </w:rPr>
        <w:t>2002907,84892</w:t>
      </w:r>
      <w:r w:rsidRPr="008858E4">
        <w:rPr>
          <w:rFonts w:ascii="PT Astra Serif" w:eastAsia="MS Mincho" w:hAnsi="PT Astra Serif"/>
          <w:color w:val="000000"/>
          <w:lang w:eastAsia="zh-CN"/>
        </w:rPr>
        <w:t>»;</w:t>
      </w:r>
    </w:p>
    <w:p w:rsidR="000130F1" w:rsidRPr="008858E4" w:rsidRDefault="000130F1" w:rsidP="000130F1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>б) в абзаце третьем цифры «</w:t>
      </w:r>
      <w:r w:rsidR="00525B68" w:rsidRPr="008858E4">
        <w:rPr>
          <w:rFonts w:ascii="PT Astra Serif" w:hAnsi="PT Astra Serif"/>
        </w:rPr>
        <w:t>399986,3</w:t>
      </w:r>
      <w:r w:rsidRPr="008858E4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FC5CC1" w:rsidRPr="008858E4">
        <w:rPr>
          <w:rFonts w:ascii="PT Astra Serif" w:hAnsi="PT Astra Serif"/>
        </w:rPr>
        <w:t>421400,7</w:t>
      </w:r>
      <w:r w:rsidRPr="008858E4">
        <w:rPr>
          <w:rFonts w:ascii="PT Astra Serif" w:eastAsia="MS Mincho" w:hAnsi="PT Astra Serif"/>
          <w:color w:val="000000"/>
          <w:lang w:eastAsia="zh-CN"/>
        </w:rPr>
        <w:t>»;</w:t>
      </w:r>
    </w:p>
    <w:p w:rsidR="000130F1" w:rsidRPr="008858E4" w:rsidRDefault="006004F9" w:rsidP="000130F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>в</w:t>
      </w:r>
      <w:r w:rsidR="000130F1" w:rsidRPr="008858E4">
        <w:rPr>
          <w:rFonts w:ascii="PT Astra Serif" w:eastAsia="MS Mincho" w:hAnsi="PT Astra Serif"/>
          <w:color w:val="000000"/>
          <w:lang w:eastAsia="zh-CN"/>
        </w:rPr>
        <w:t>) в абзаце четвёртом цифры «</w:t>
      </w:r>
      <w:r w:rsidR="00525B68" w:rsidRPr="008858E4">
        <w:rPr>
          <w:rFonts w:ascii="PT Astra Serif" w:hAnsi="PT Astra Serif"/>
        </w:rPr>
        <w:t>361243,3</w:t>
      </w:r>
      <w:r w:rsidR="000130F1" w:rsidRPr="008858E4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E2377D" w:rsidRPr="008858E4">
        <w:rPr>
          <w:rFonts w:ascii="PT Astra Serif" w:hAnsi="PT Astra Serif"/>
        </w:rPr>
        <w:t>403546,8</w:t>
      </w:r>
      <w:r w:rsidR="000130F1" w:rsidRPr="008858E4">
        <w:rPr>
          <w:rFonts w:ascii="PT Astra Serif" w:eastAsia="MS Mincho" w:hAnsi="PT Astra Serif"/>
          <w:color w:val="000000"/>
          <w:lang w:eastAsia="zh-CN"/>
        </w:rPr>
        <w:t>»;</w:t>
      </w:r>
    </w:p>
    <w:p w:rsidR="001D296B" w:rsidRPr="008858E4" w:rsidRDefault="006004F9" w:rsidP="001D296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>г</w:t>
      </w:r>
      <w:r w:rsidR="001D296B" w:rsidRPr="008858E4">
        <w:rPr>
          <w:rFonts w:ascii="PT Astra Serif" w:eastAsia="MS Mincho" w:hAnsi="PT Astra Serif"/>
          <w:color w:val="000000"/>
          <w:lang w:eastAsia="zh-CN"/>
        </w:rPr>
        <w:t>) в абзаце пятом цифры «</w:t>
      </w:r>
      <w:r w:rsidR="001D296B" w:rsidRPr="008858E4">
        <w:rPr>
          <w:rFonts w:ascii="PT Astra Serif" w:hAnsi="PT Astra Serif"/>
        </w:rPr>
        <w:t>326390,7</w:t>
      </w:r>
      <w:r w:rsidR="001D296B" w:rsidRPr="008858E4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E2377D" w:rsidRPr="008858E4">
        <w:rPr>
          <w:rFonts w:ascii="PT Astra Serif" w:hAnsi="PT Astra Serif"/>
        </w:rPr>
        <w:t>373446,8</w:t>
      </w:r>
      <w:r w:rsidR="001D296B" w:rsidRPr="008858E4">
        <w:rPr>
          <w:rFonts w:ascii="PT Astra Serif" w:eastAsia="MS Mincho" w:hAnsi="PT Astra Serif"/>
          <w:color w:val="000000"/>
          <w:lang w:eastAsia="zh-CN"/>
        </w:rPr>
        <w:t>»;</w:t>
      </w:r>
    </w:p>
    <w:p w:rsidR="001D296B" w:rsidRPr="008858E4" w:rsidRDefault="006004F9" w:rsidP="001D296B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 w:rsidRPr="008858E4">
        <w:rPr>
          <w:rFonts w:ascii="PT Astra Serif" w:hAnsi="PT Astra Serif"/>
        </w:rPr>
        <w:t>д</w:t>
      </w:r>
      <w:r w:rsidR="001D296B" w:rsidRPr="008858E4">
        <w:rPr>
          <w:rFonts w:ascii="PT Astra Serif" w:hAnsi="PT Astra Serif"/>
        </w:rPr>
        <w:t>) в абзаце шестом цифры «326390,7» заменить цифрами «</w:t>
      </w:r>
      <w:r w:rsidR="00E2377D" w:rsidRPr="008858E4">
        <w:rPr>
          <w:rFonts w:ascii="PT Astra Serif" w:hAnsi="PT Astra Serif"/>
        </w:rPr>
        <w:t>309</w:t>
      </w:r>
      <w:r w:rsidR="005450D9" w:rsidRPr="008858E4">
        <w:rPr>
          <w:rFonts w:ascii="PT Astra Serif" w:hAnsi="PT Astra Serif"/>
        </w:rPr>
        <w:t>7</w:t>
      </w:r>
      <w:r w:rsidR="00E2377D" w:rsidRPr="008858E4">
        <w:rPr>
          <w:rFonts w:ascii="PT Astra Serif" w:hAnsi="PT Astra Serif"/>
        </w:rPr>
        <w:t>67,1</w:t>
      </w:r>
      <w:r w:rsidR="001D296B" w:rsidRPr="008858E4">
        <w:rPr>
          <w:rFonts w:ascii="PT Astra Serif" w:hAnsi="PT Astra Serif"/>
        </w:rPr>
        <w:t>»;</w:t>
      </w:r>
    </w:p>
    <w:p w:rsidR="000130F1" w:rsidRPr="008858E4" w:rsidRDefault="006004F9" w:rsidP="000130F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>е</w:t>
      </w:r>
      <w:r w:rsidR="000130F1" w:rsidRPr="008858E4">
        <w:rPr>
          <w:rFonts w:ascii="PT Astra Serif" w:eastAsia="MS Mincho" w:hAnsi="PT Astra Serif"/>
          <w:color w:val="000000"/>
          <w:lang w:eastAsia="zh-CN"/>
        </w:rPr>
        <w:t>) в абзаце восьмом цифры «</w:t>
      </w:r>
      <w:r w:rsidR="001D296B" w:rsidRPr="008858E4">
        <w:rPr>
          <w:rFonts w:ascii="PT Astra Serif" w:hAnsi="PT Astra Serif"/>
        </w:rPr>
        <w:t>714896,34892</w:t>
      </w:r>
      <w:r w:rsidR="000130F1" w:rsidRPr="008858E4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852442" w:rsidRPr="008858E4">
        <w:rPr>
          <w:rFonts w:ascii="PT Astra Serif" w:hAnsi="PT Astra Serif"/>
        </w:rPr>
        <w:t>738</w:t>
      </w:r>
      <w:r w:rsidR="00FC5CC1" w:rsidRPr="008858E4">
        <w:rPr>
          <w:rFonts w:ascii="PT Astra Serif" w:hAnsi="PT Astra Serif"/>
        </w:rPr>
        <w:t>4</w:t>
      </w:r>
      <w:r w:rsidR="00852442" w:rsidRPr="008858E4">
        <w:rPr>
          <w:rFonts w:ascii="PT Astra Serif" w:hAnsi="PT Astra Serif"/>
        </w:rPr>
        <w:t>94,14892</w:t>
      </w:r>
      <w:r w:rsidR="000130F1" w:rsidRPr="008858E4">
        <w:rPr>
          <w:rFonts w:ascii="PT Astra Serif" w:eastAsia="MS Mincho" w:hAnsi="PT Astra Serif"/>
          <w:color w:val="000000"/>
          <w:lang w:eastAsia="zh-CN"/>
        </w:rPr>
        <w:t>»;</w:t>
      </w:r>
    </w:p>
    <w:p w:rsidR="001D296B" w:rsidRPr="008858E4" w:rsidRDefault="006004F9" w:rsidP="00476EC8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>ж</w:t>
      </w:r>
      <w:r w:rsidR="001D296B" w:rsidRPr="008858E4">
        <w:rPr>
          <w:rFonts w:ascii="PT Astra Serif" w:eastAsia="MS Mincho" w:hAnsi="PT Astra Serif"/>
          <w:color w:val="000000"/>
          <w:lang w:eastAsia="zh-CN"/>
        </w:rPr>
        <w:t>) в абзаце десятом цифры «</w:t>
      </w:r>
      <w:r w:rsidR="001D296B" w:rsidRPr="008858E4">
        <w:rPr>
          <w:rFonts w:ascii="PT Astra Serif" w:hAnsi="PT Astra Serif"/>
        </w:rPr>
        <w:t>143864,7</w:t>
      </w:r>
      <w:r w:rsidR="001D296B" w:rsidRPr="008858E4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852442" w:rsidRPr="008858E4">
        <w:rPr>
          <w:rFonts w:ascii="PT Astra Serif" w:hAnsi="PT Astra Serif"/>
        </w:rPr>
        <w:t>168179,1</w:t>
      </w:r>
      <w:r w:rsidR="001D296B" w:rsidRPr="008858E4">
        <w:rPr>
          <w:rFonts w:ascii="PT Astra Serif" w:eastAsia="MS Mincho" w:hAnsi="PT Astra Serif"/>
          <w:color w:val="000000"/>
          <w:lang w:eastAsia="zh-CN"/>
        </w:rPr>
        <w:t>»;</w:t>
      </w:r>
    </w:p>
    <w:p w:rsidR="001D296B" w:rsidRPr="008858E4" w:rsidRDefault="006004F9" w:rsidP="001D296B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>з</w:t>
      </w:r>
      <w:r w:rsidR="001D296B" w:rsidRPr="008858E4">
        <w:rPr>
          <w:rFonts w:ascii="PT Astra Serif" w:eastAsia="MS Mincho" w:hAnsi="PT Astra Serif"/>
          <w:color w:val="000000"/>
          <w:lang w:eastAsia="zh-CN"/>
        </w:rPr>
        <w:t>) в абзаце одиннадцатом цифры «</w:t>
      </w:r>
      <w:r w:rsidR="001D296B" w:rsidRPr="008858E4">
        <w:rPr>
          <w:rFonts w:ascii="PT Astra Serif" w:hAnsi="PT Astra Serif"/>
        </w:rPr>
        <w:t>143864,7</w:t>
      </w:r>
      <w:r w:rsidR="001D296B" w:rsidRPr="008858E4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852442" w:rsidRPr="008858E4">
        <w:rPr>
          <w:rFonts w:ascii="PT Astra Serif" w:hAnsi="PT Astra Serif"/>
        </w:rPr>
        <w:t>147568,2</w:t>
      </w:r>
      <w:r w:rsidR="001D296B" w:rsidRPr="008858E4">
        <w:rPr>
          <w:rFonts w:ascii="PT Astra Serif" w:eastAsia="MS Mincho" w:hAnsi="PT Astra Serif"/>
          <w:color w:val="000000"/>
          <w:lang w:eastAsia="zh-CN"/>
        </w:rPr>
        <w:t>»;</w:t>
      </w:r>
    </w:p>
    <w:p w:rsidR="001D296B" w:rsidRPr="008858E4" w:rsidRDefault="006004F9" w:rsidP="001D296B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>и</w:t>
      </w:r>
      <w:r w:rsidR="001D296B" w:rsidRPr="008858E4">
        <w:rPr>
          <w:rFonts w:ascii="PT Astra Serif" w:eastAsia="MS Mincho" w:hAnsi="PT Astra Serif"/>
          <w:color w:val="000000"/>
          <w:lang w:eastAsia="zh-CN"/>
        </w:rPr>
        <w:t>) в абзаце двенадцатом цифры «</w:t>
      </w:r>
      <w:r w:rsidR="001D296B" w:rsidRPr="008858E4">
        <w:rPr>
          <w:rFonts w:ascii="PT Astra Serif" w:hAnsi="PT Astra Serif"/>
        </w:rPr>
        <w:t>143864,7</w:t>
      </w:r>
      <w:r w:rsidR="001D296B" w:rsidRPr="008858E4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852442" w:rsidRPr="008858E4">
        <w:rPr>
          <w:rFonts w:ascii="PT Astra Serif" w:hAnsi="PT Astra Serif"/>
        </w:rPr>
        <w:t>156068,2</w:t>
      </w:r>
      <w:r w:rsidR="001D296B" w:rsidRPr="008858E4">
        <w:rPr>
          <w:rFonts w:ascii="PT Astra Serif" w:eastAsia="MS Mincho" w:hAnsi="PT Astra Serif"/>
          <w:color w:val="000000"/>
          <w:lang w:eastAsia="zh-CN"/>
        </w:rPr>
        <w:t>»;</w:t>
      </w:r>
    </w:p>
    <w:p w:rsidR="001D296B" w:rsidRPr="008858E4" w:rsidRDefault="006004F9" w:rsidP="001D296B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>к</w:t>
      </w:r>
      <w:r w:rsidR="001D296B" w:rsidRPr="008858E4">
        <w:rPr>
          <w:rFonts w:ascii="PT Astra Serif" w:eastAsia="MS Mincho" w:hAnsi="PT Astra Serif"/>
          <w:color w:val="000000"/>
          <w:lang w:eastAsia="zh-CN"/>
        </w:rPr>
        <w:t>) в абзаце тринадцатом цифры «</w:t>
      </w:r>
      <w:r w:rsidR="001D296B" w:rsidRPr="008858E4">
        <w:rPr>
          <w:rFonts w:ascii="PT Astra Serif" w:hAnsi="PT Astra Serif"/>
        </w:rPr>
        <w:t>143864,7</w:t>
      </w:r>
      <w:r w:rsidR="001D296B" w:rsidRPr="008858E4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852442" w:rsidRPr="008858E4">
        <w:rPr>
          <w:rFonts w:ascii="PT Astra Serif" w:hAnsi="PT Astra Serif"/>
        </w:rPr>
        <w:t>127</w:t>
      </w:r>
      <w:r w:rsidR="00E40AAA" w:rsidRPr="008858E4">
        <w:rPr>
          <w:rFonts w:ascii="PT Astra Serif" w:hAnsi="PT Astra Serif"/>
        </w:rPr>
        <w:t>2</w:t>
      </w:r>
      <w:r w:rsidR="00852442" w:rsidRPr="008858E4">
        <w:rPr>
          <w:rFonts w:ascii="PT Astra Serif" w:hAnsi="PT Astra Serif"/>
        </w:rPr>
        <w:t>41,1</w:t>
      </w:r>
      <w:r w:rsidR="001D296B" w:rsidRPr="008858E4">
        <w:rPr>
          <w:rFonts w:ascii="PT Astra Serif" w:eastAsia="MS Mincho" w:hAnsi="PT Astra Serif"/>
          <w:color w:val="000000"/>
          <w:lang w:eastAsia="zh-CN"/>
        </w:rPr>
        <w:t>»;</w:t>
      </w:r>
    </w:p>
    <w:p w:rsidR="000130F1" w:rsidRPr="008858E4" w:rsidRDefault="006004F9" w:rsidP="000130F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>л</w:t>
      </w:r>
      <w:r w:rsidR="000130F1" w:rsidRPr="008858E4">
        <w:rPr>
          <w:rFonts w:ascii="PT Astra Serif" w:eastAsia="MS Mincho" w:hAnsi="PT Astra Serif"/>
          <w:color w:val="000000"/>
          <w:lang w:eastAsia="zh-CN"/>
        </w:rPr>
        <w:t>) в абзаце четырнадцатом цифры «</w:t>
      </w:r>
      <w:r w:rsidR="00C17014" w:rsidRPr="008858E4">
        <w:rPr>
          <w:rFonts w:ascii="PT Astra Serif" w:hAnsi="PT Astra Serif"/>
        </w:rPr>
        <w:t>1113761,1</w:t>
      </w:r>
      <w:r w:rsidR="000130F1" w:rsidRPr="008858E4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EF7DDF" w:rsidRPr="008858E4">
        <w:rPr>
          <w:rFonts w:ascii="PT Astra Serif" w:hAnsi="PT Astra Serif"/>
        </w:rPr>
        <w:t>1148613,7</w:t>
      </w:r>
      <w:r w:rsidR="000130F1" w:rsidRPr="008858E4">
        <w:rPr>
          <w:rFonts w:ascii="PT Astra Serif" w:eastAsia="MS Mincho" w:hAnsi="PT Astra Serif"/>
          <w:color w:val="000000"/>
          <w:lang w:eastAsia="zh-CN"/>
        </w:rPr>
        <w:t>»;</w:t>
      </w:r>
    </w:p>
    <w:p w:rsidR="00430F69" w:rsidRPr="008858E4" w:rsidRDefault="006004F9" w:rsidP="00430F69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58E4">
        <w:rPr>
          <w:rFonts w:ascii="PT Astra Serif" w:hAnsi="PT Astra Serif"/>
          <w:color w:val="000000"/>
          <w:spacing w:val="2"/>
          <w:kern w:val="2"/>
        </w:rPr>
        <w:t>м</w:t>
      </w:r>
      <w:r w:rsidR="00430F69" w:rsidRPr="008858E4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340C7B" w:rsidRPr="008858E4">
        <w:rPr>
          <w:rFonts w:ascii="PT Astra Serif" w:eastAsia="MS Mincho" w:hAnsi="PT Astra Serif"/>
          <w:color w:val="000000"/>
          <w:lang w:eastAsia="zh-CN"/>
        </w:rPr>
        <w:t>восе</w:t>
      </w:r>
      <w:r w:rsidR="00430F69" w:rsidRPr="008858E4">
        <w:rPr>
          <w:rFonts w:ascii="PT Astra Serif" w:eastAsia="MS Mincho" w:hAnsi="PT Astra Serif"/>
          <w:color w:val="000000"/>
          <w:lang w:eastAsia="zh-CN"/>
        </w:rPr>
        <w:t>мнадцатом цифры «</w:t>
      </w:r>
      <w:r w:rsidR="00430F69" w:rsidRPr="008858E4">
        <w:rPr>
          <w:rFonts w:ascii="PT Astra Serif" w:hAnsi="PT Astra Serif"/>
        </w:rPr>
        <w:t>182526,0</w:t>
      </w:r>
      <w:r w:rsidR="00430F69" w:rsidRPr="008858E4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EF7DDF" w:rsidRPr="008858E4">
        <w:rPr>
          <w:rFonts w:ascii="PT Astra Serif" w:hAnsi="PT Astra Serif"/>
        </w:rPr>
        <w:t>217378,6</w:t>
      </w:r>
      <w:r w:rsidR="00430F69" w:rsidRPr="008858E4">
        <w:rPr>
          <w:rFonts w:ascii="PT Astra Serif" w:eastAsia="MS Mincho" w:hAnsi="PT Astra Serif"/>
          <w:color w:val="000000"/>
          <w:lang w:eastAsia="zh-CN"/>
        </w:rPr>
        <w:t>»;</w:t>
      </w:r>
    </w:p>
    <w:p w:rsidR="00340C7B" w:rsidRPr="008858E4" w:rsidRDefault="002A4058" w:rsidP="00340C7B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>н</w:t>
      </w:r>
      <w:r w:rsidR="00340C7B" w:rsidRPr="008858E4">
        <w:rPr>
          <w:rFonts w:ascii="PT Astra Serif" w:eastAsia="MS Mincho" w:hAnsi="PT Astra Serif"/>
          <w:color w:val="000000"/>
          <w:lang w:eastAsia="zh-CN"/>
        </w:rPr>
        <w:t>) в абзаце двадцатом цифры «</w:t>
      </w:r>
      <w:r w:rsidR="00340C7B" w:rsidRPr="008858E4">
        <w:rPr>
          <w:rFonts w:ascii="PT Astra Serif" w:hAnsi="PT Astra Serif"/>
        </w:rPr>
        <w:t>80100,0</w:t>
      </w:r>
      <w:r w:rsidR="00340C7B" w:rsidRPr="008858E4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6004F9" w:rsidRPr="008858E4">
        <w:rPr>
          <w:rFonts w:ascii="PT Astra Serif" w:hAnsi="PT Astra Serif"/>
        </w:rPr>
        <w:t>115800,0</w:t>
      </w:r>
      <w:r w:rsidR="00340C7B" w:rsidRPr="008858E4">
        <w:rPr>
          <w:rFonts w:ascii="PT Astra Serif" w:eastAsia="MS Mincho" w:hAnsi="PT Astra Serif"/>
          <w:color w:val="000000"/>
          <w:lang w:eastAsia="zh-CN"/>
        </w:rPr>
        <w:t>»;</w:t>
      </w:r>
    </w:p>
    <w:p w:rsidR="00340C7B" w:rsidRPr="008858E4" w:rsidRDefault="002A4058" w:rsidP="00340C7B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>о</w:t>
      </w:r>
      <w:r w:rsidR="00340C7B" w:rsidRPr="008858E4">
        <w:rPr>
          <w:rFonts w:ascii="PT Astra Serif" w:eastAsia="MS Mincho" w:hAnsi="PT Astra Serif"/>
          <w:color w:val="000000"/>
          <w:lang w:eastAsia="zh-CN"/>
        </w:rPr>
        <w:t>) в абзаце двадцать втором цифры «</w:t>
      </w:r>
      <w:r w:rsidR="00340C7B" w:rsidRPr="008858E4">
        <w:rPr>
          <w:rFonts w:ascii="PT Astra Serif" w:hAnsi="PT Astra Serif"/>
        </w:rPr>
        <w:t>41500,0</w:t>
      </w:r>
      <w:r w:rsidR="00340C7B" w:rsidRPr="008858E4">
        <w:rPr>
          <w:rFonts w:ascii="PT Astra Serif" w:eastAsia="MS Mincho" w:hAnsi="PT Astra Serif"/>
          <w:color w:val="000000"/>
          <w:lang w:eastAsia="zh-CN"/>
        </w:rPr>
        <w:t>» заменить цифрами «38600,0»;</w:t>
      </w:r>
    </w:p>
    <w:p w:rsidR="000B7816" w:rsidRPr="008858E4" w:rsidRDefault="002A4058" w:rsidP="000B7816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>п</w:t>
      </w:r>
      <w:r w:rsidR="00340C7B" w:rsidRPr="008858E4">
        <w:rPr>
          <w:rFonts w:ascii="PT Astra Serif" w:eastAsia="MS Mincho" w:hAnsi="PT Astra Serif"/>
          <w:color w:val="000000"/>
          <w:lang w:eastAsia="zh-CN"/>
        </w:rPr>
        <w:t>) дополнить</w:t>
      </w:r>
      <w:r w:rsidR="000B7816" w:rsidRPr="008858E4">
        <w:rPr>
          <w:rFonts w:ascii="PT Astra Serif" w:eastAsia="MS Mincho" w:hAnsi="PT Astra Serif"/>
          <w:color w:val="000000"/>
          <w:lang w:eastAsia="zh-CN"/>
        </w:rPr>
        <w:t xml:space="preserve"> новым </w:t>
      </w:r>
      <w:r w:rsidR="00507046" w:rsidRPr="008858E4">
        <w:rPr>
          <w:rFonts w:ascii="PT Astra Serif" w:eastAsia="MS Mincho" w:hAnsi="PT Astra Serif"/>
          <w:color w:val="000000"/>
          <w:lang w:eastAsia="zh-CN"/>
        </w:rPr>
        <w:t>абзацем двадцать третьим,</w:t>
      </w:r>
      <w:r w:rsidR="00340C7B" w:rsidRPr="008858E4">
        <w:rPr>
          <w:rFonts w:ascii="PT Astra Serif" w:eastAsia="MS Mincho" w:hAnsi="PT Astra Serif"/>
          <w:color w:val="000000"/>
          <w:lang w:eastAsia="zh-CN"/>
        </w:rPr>
        <w:t xml:space="preserve"> </w:t>
      </w:r>
      <w:r w:rsidR="000B7816" w:rsidRPr="008858E4">
        <w:rPr>
          <w:rFonts w:ascii="PT Astra Serif" w:eastAsia="MS Mincho" w:hAnsi="PT Astra Serif"/>
        </w:rPr>
        <w:t>следующего содержания:</w:t>
      </w:r>
    </w:p>
    <w:p w:rsidR="000B7816" w:rsidRPr="008858E4" w:rsidRDefault="000B7816" w:rsidP="000B7816">
      <w:pPr>
        <w:tabs>
          <w:tab w:val="left" w:pos="1134"/>
        </w:tabs>
        <w:suppressAutoHyphens/>
        <w:ind w:firstLine="709"/>
        <w:jc w:val="both"/>
        <w:rPr>
          <w:rFonts w:ascii="PT Astra Serif" w:hAnsi="PT Astra Serif" w:cs="PT Astra Serif"/>
          <w:bCs/>
        </w:rPr>
      </w:pPr>
      <w:r w:rsidRPr="008858E4">
        <w:rPr>
          <w:rFonts w:ascii="PT Astra Serif" w:eastAsia="MS Mincho" w:hAnsi="PT Astra Serif"/>
        </w:rPr>
        <w:t>«2022 год - 38600,0 тыс. рублей</w:t>
      </w:r>
      <w:r w:rsidRPr="008858E4">
        <w:rPr>
          <w:rFonts w:ascii="PT Astra Serif" w:hAnsi="PT Astra Serif" w:cs="PT Astra Serif"/>
          <w:bCs/>
        </w:rPr>
        <w:t>.»;</w:t>
      </w:r>
    </w:p>
    <w:p w:rsidR="000130F1" w:rsidRPr="008858E4" w:rsidRDefault="0093068D" w:rsidP="000130F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58E4">
        <w:rPr>
          <w:rFonts w:ascii="PT Astra Serif" w:hAnsi="PT Astra Serif"/>
          <w:color w:val="000000"/>
          <w:spacing w:val="2"/>
          <w:kern w:val="2"/>
        </w:rPr>
        <w:t>6</w:t>
      </w:r>
      <w:r w:rsidR="000130F1" w:rsidRPr="008858E4">
        <w:rPr>
          <w:rFonts w:ascii="PT Astra Serif" w:hAnsi="PT Astra Serif"/>
          <w:color w:val="000000"/>
          <w:spacing w:val="2"/>
          <w:kern w:val="2"/>
        </w:rPr>
        <w:t>) в строке «</w:t>
      </w:r>
      <w:r w:rsidR="000130F1" w:rsidRPr="008858E4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проектов, реализуемых в составе государственной программы»</w:t>
      </w:r>
      <w:r w:rsidR="000130F1" w:rsidRPr="008858E4">
        <w:rPr>
          <w:rFonts w:ascii="PT Astra Serif" w:hAnsi="PT Astra Serif"/>
          <w:color w:val="000000"/>
          <w:spacing w:val="2"/>
          <w:kern w:val="2"/>
        </w:rPr>
        <w:t>:</w:t>
      </w:r>
    </w:p>
    <w:p w:rsidR="000130F1" w:rsidRPr="008858E4" w:rsidRDefault="000130F1" w:rsidP="000130F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>а) в абзаце первом цифры «</w:t>
      </w:r>
      <w:r w:rsidR="009F2F05" w:rsidRPr="008858E4">
        <w:rPr>
          <w:rFonts w:ascii="PT Astra Serif" w:hAnsi="PT Astra Serif"/>
        </w:rPr>
        <w:t>313625,8</w:t>
      </w:r>
      <w:r w:rsidRPr="008858E4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E61749" w:rsidRPr="008858E4">
        <w:rPr>
          <w:rFonts w:ascii="PT Astra Serif" w:hAnsi="PT Astra Serif"/>
        </w:rPr>
        <w:t>323376,3</w:t>
      </w:r>
      <w:r w:rsidRPr="008858E4">
        <w:rPr>
          <w:rFonts w:ascii="PT Astra Serif" w:eastAsia="MS Mincho" w:hAnsi="PT Astra Serif"/>
          <w:color w:val="000000"/>
          <w:lang w:eastAsia="zh-CN"/>
        </w:rPr>
        <w:t>»;</w:t>
      </w:r>
    </w:p>
    <w:p w:rsidR="000130F1" w:rsidRPr="008858E4" w:rsidRDefault="001B1CF3" w:rsidP="000130F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>б</w:t>
      </w:r>
      <w:r w:rsidR="000130F1" w:rsidRPr="008858E4">
        <w:rPr>
          <w:rFonts w:ascii="PT Astra Serif" w:eastAsia="MS Mincho" w:hAnsi="PT Astra Serif"/>
          <w:color w:val="000000"/>
          <w:lang w:eastAsia="zh-CN"/>
        </w:rPr>
        <w:t>) в абзаце третьем цифры «</w:t>
      </w:r>
      <w:r w:rsidR="009F2F05" w:rsidRPr="008858E4">
        <w:rPr>
          <w:rFonts w:ascii="PT Astra Serif" w:hAnsi="PT Astra Serif"/>
        </w:rPr>
        <w:t>69651,4</w:t>
      </w:r>
      <w:r w:rsidR="000130F1" w:rsidRPr="008858E4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06764B" w:rsidRPr="008858E4">
        <w:rPr>
          <w:rFonts w:ascii="PT Astra Serif" w:hAnsi="PT Astra Serif"/>
        </w:rPr>
        <w:t>65314,9</w:t>
      </w:r>
      <w:r w:rsidR="000130F1" w:rsidRPr="008858E4">
        <w:rPr>
          <w:rFonts w:ascii="PT Astra Serif" w:eastAsia="MS Mincho" w:hAnsi="PT Astra Serif"/>
          <w:color w:val="000000"/>
          <w:lang w:eastAsia="zh-CN"/>
        </w:rPr>
        <w:t>»;</w:t>
      </w:r>
    </w:p>
    <w:p w:rsidR="000130F1" w:rsidRPr="008858E4" w:rsidRDefault="001B1CF3" w:rsidP="000130F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>в</w:t>
      </w:r>
      <w:r w:rsidR="000130F1" w:rsidRPr="008858E4">
        <w:rPr>
          <w:rFonts w:ascii="PT Astra Serif" w:eastAsia="MS Mincho" w:hAnsi="PT Astra Serif"/>
          <w:color w:val="000000"/>
          <w:lang w:eastAsia="zh-CN"/>
        </w:rPr>
        <w:t>) в абзаце четвёртом цифры «</w:t>
      </w:r>
      <w:r w:rsidR="009F2F05" w:rsidRPr="008858E4">
        <w:rPr>
          <w:rFonts w:ascii="PT Astra Serif" w:hAnsi="PT Astra Serif"/>
        </w:rPr>
        <w:t>40433,0</w:t>
      </w:r>
      <w:r w:rsidR="000130F1" w:rsidRPr="008858E4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E61749" w:rsidRPr="008858E4">
        <w:rPr>
          <w:rFonts w:ascii="PT Astra Serif" w:hAnsi="PT Astra Serif"/>
        </w:rPr>
        <w:t>62796,5</w:t>
      </w:r>
      <w:r w:rsidR="000130F1" w:rsidRPr="008858E4">
        <w:rPr>
          <w:rFonts w:ascii="PT Astra Serif" w:eastAsia="MS Mincho" w:hAnsi="PT Astra Serif"/>
          <w:color w:val="000000"/>
          <w:lang w:eastAsia="zh-CN"/>
        </w:rPr>
        <w:t>»;</w:t>
      </w:r>
    </w:p>
    <w:p w:rsidR="0006764B" w:rsidRPr="008858E4" w:rsidRDefault="0006764B" w:rsidP="0006764B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>г) в абзаце пятом цифры «</w:t>
      </w:r>
      <w:r w:rsidR="009F2F05" w:rsidRPr="008858E4">
        <w:rPr>
          <w:rFonts w:ascii="PT Astra Serif" w:hAnsi="PT Astra Serif"/>
        </w:rPr>
        <w:t>16236,5</w:t>
      </w:r>
      <w:r w:rsidRPr="008858E4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E61749" w:rsidRPr="008858E4">
        <w:rPr>
          <w:rFonts w:ascii="PT Astra Serif" w:hAnsi="PT Astra Serif"/>
        </w:rPr>
        <w:t>24196,5</w:t>
      </w:r>
      <w:r w:rsidRPr="008858E4">
        <w:rPr>
          <w:rFonts w:ascii="PT Astra Serif" w:eastAsia="MS Mincho" w:hAnsi="PT Astra Serif"/>
          <w:color w:val="000000"/>
          <w:lang w:eastAsia="zh-CN"/>
        </w:rPr>
        <w:t>»;</w:t>
      </w:r>
    </w:p>
    <w:p w:rsidR="003940AB" w:rsidRPr="008858E4" w:rsidRDefault="00634ED0" w:rsidP="00237E29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 w:cs="PT Astra Serif"/>
          <w:bCs/>
          <w:lang w:eastAsia="en-US"/>
        </w:rPr>
      </w:pPr>
      <w:r w:rsidRPr="008858E4">
        <w:rPr>
          <w:rFonts w:ascii="PT Astra Serif" w:eastAsia="MS Mincho" w:hAnsi="PT Astra Serif"/>
          <w:lang w:eastAsia="zh-CN"/>
        </w:rPr>
        <w:t>д</w:t>
      </w:r>
      <w:r w:rsidR="000130F1" w:rsidRPr="008858E4">
        <w:rPr>
          <w:rFonts w:ascii="PT Astra Serif" w:eastAsia="MS Mincho" w:hAnsi="PT Astra Serif"/>
          <w:lang w:eastAsia="zh-CN"/>
        </w:rPr>
        <w:t>) абзац</w:t>
      </w:r>
      <w:r w:rsidR="00237E29" w:rsidRPr="008858E4">
        <w:rPr>
          <w:rFonts w:ascii="PT Astra Serif" w:eastAsia="MS Mincho" w:hAnsi="PT Astra Serif"/>
          <w:lang w:eastAsia="zh-CN"/>
        </w:rPr>
        <w:t>ы</w:t>
      </w:r>
      <w:r w:rsidR="000130F1" w:rsidRPr="008858E4">
        <w:rPr>
          <w:rFonts w:ascii="PT Astra Serif" w:eastAsia="MS Mincho" w:hAnsi="PT Astra Serif"/>
          <w:lang w:eastAsia="zh-CN"/>
        </w:rPr>
        <w:t xml:space="preserve"> </w:t>
      </w:r>
      <w:r w:rsidR="007F03A6" w:rsidRPr="008858E4">
        <w:rPr>
          <w:rFonts w:ascii="PT Astra Serif" w:eastAsia="MS Mincho" w:hAnsi="PT Astra Serif"/>
          <w:lang w:eastAsia="zh-CN"/>
        </w:rPr>
        <w:t xml:space="preserve">шестой, </w:t>
      </w:r>
      <w:r w:rsidR="00D937F0" w:rsidRPr="008858E4">
        <w:rPr>
          <w:rFonts w:ascii="PT Astra Serif" w:hAnsi="PT Astra Serif"/>
        </w:rPr>
        <w:t>восьмой</w:t>
      </w:r>
      <w:r w:rsidR="00507046" w:rsidRPr="008858E4">
        <w:rPr>
          <w:rFonts w:ascii="PT Astra Serif" w:hAnsi="PT Astra Serif"/>
        </w:rPr>
        <w:t xml:space="preserve"> – </w:t>
      </w:r>
      <w:r w:rsidR="00D937F0" w:rsidRPr="008858E4">
        <w:rPr>
          <w:rFonts w:ascii="PT Astra Serif" w:hAnsi="PT Astra Serif"/>
        </w:rPr>
        <w:t xml:space="preserve">тринадцатый </w:t>
      </w:r>
      <w:r w:rsidR="00237E29" w:rsidRPr="008858E4">
        <w:rPr>
          <w:rFonts w:ascii="PT Astra Serif" w:eastAsia="MS Mincho" w:hAnsi="PT Astra Serif"/>
          <w:color w:val="000000"/>
          <w:lang w:eastAsia="zh-CN"/>
        </w:rPr>
        <w:t>признать утратившими силу</w:t>
      </w:r>
      <w:r w:rsidR="00237E29" w:rsidRPr="008858E4">
        <w:rPr>
          <w:rFonts w:ascii="PT Astra Serif" w:eastAsiaTheme="minorHAnsi" w:hAnsi="PT Astra Serif" w:cs="PT Astra Serif"/>
          <w:bCs/>
          <w:lang w:eastAsia="en-US"/>
        </w:rPr>
        <w:t>»;</w:t>
      </w:r>
    </w:p>
    <w:p w:rsidR="008E1E1D" w:rsidRPr="008858E4" w:rsidRDefault="00634ED0" w:rsidP="008E1E1D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8858E4">
        <w:rPr>
          <w:rFonts w:ascii="PT Astra Serif" w:hAnsi="PT Astra Serif"/>
        </w:rPr>
        <w:t>е</w:t>
      </w:r>
      <w:r w:rsidR="008E1E1D" w:rsidRPr="008858E4">
        <w:rPr>
          <w:rFonts w:ascii="PT Astra Serif" w:hAnsi="PT Astra Serif"/>
        </w:rPr>
        <w:t xml:space="preserve">) абзацы </w:t>
      </w:r>
      <w:r w:rsidR="00BE2B7D" w:rsidRPr="008858E4">
        <w:rPr>
          <w:rFonts w:ascii="PT Astra Serif" w:hAnsi="PT Astra Serif"/>
        </w:rPr>
        <w:t xml:space="preserve">седьмой, </w:t>
      </w:r>
      <w:r w:rsidR="008E1E1D" w:rsidRPr="008858E4">
        <w:rPr>
          <w:rFonts w:ascii="PT Astra Serif" w:hAnsi="PT Astra Serif"/>
        </w:rPr>
        <w:t>четырнадцатый</w:t>
      </w:r>
      <w:r w:rsidR="00507046" w:rsidRPr="008858E4">
        <w:rPr>
          <w:rFonts w:ascii="PT Astra Serif" w:hAnsi="PT Astra Serif"/>
        </w:rPr>
        <w:t xml:space="preserve"> –</w:t>
      </w:r>
      <w:r w:rsidR="008E1E1D" w:rsidRPr="008858E4">
        <w:rPr>
          <w:rFonts w:ascii="PT Astra Serif" w:hAnsi="PT Astra Serif"/>
        </w:rPr>
        <w:t xml:space="preserve"> семнадцатый считать соответственно абзацами </w:t>
      </w:r>
      <w:r w:rsidR="002C7E75" w:rsidRPr="008858E4">
        <w:rPr>
          <w:rFonts w:ascii="PT Astra Serif" w:hAnsi="PT Astra Serif"/>
        </w:rPr>
        <w:t xml:space="preserve">шестым, </w:t>
      </w:r>
      <w:r w:rsidR="00BE2B7D" w:rsidRPr="008858E4">
        <w:rPr>
          <w:rFonts w:ascii="PT Astra Serif" w:hAnsi="PT Astra Serif"/>
        </w:rPr>
        <w:t>сед</w:t>
      </w:r>
      <w:r w:rsidR="008E1E1D" w:rsidRPr="008858E4">
        <w:rPr>
          <w:rFonts w:ascii="PT Astra Serif" w:hAnsi="PT Astra Serif"/>
        </w:rPr>
        <w:t>ьмым</w:t>
      </w:r>
      <w:r w:rsidR="00507046" w:rsidRPr="008858E4">
        <w:rPr>
          <w:rFonts w:ascii="PT Astra Serif" w:hAnsi="PT Astra Serif"/>
        </w:rPr>
        <w:t xml:space="preserve"> –</w:t>
      </w:r>
      <w:r w:rsidR="008E1E1D" w:rsidRPr="008858E4">
        <w:rPr>
          <w:rFonts w:ascii="PT Astra Serif" w:hAnsi="PT Astra Serif"/>
        </w:rPr>
        <w:t xml:space="preserve"> </w:t>
      </w:r>
      <w:r w:rsidR="00BE2B7D" w:rsidRPr="008858E4">
        <w:rPr>
          <w:rFonts w:ascii="PT Astra Serif" w:hAnsi="PT Astra Serif"/>
        </w:rPr>
        <w:t>деся</w:t>
      </w:r>
      <w:r w:rsidR="008E1E1D" w:rsidRPr="008858E4">
        <w:rPr>
          <w:rFonts w:ascii="PT Astra Serif" w:hAnsi="PT Astra Serif"/>
        </w:rPr>
        <w:t xml:space="preserve">тым; </w:t>
      </w:r>
    </w:p>
    <w:p w:rsidR="003940AB" w:rsidRPr="008858E4" w:rsidRDefault="00634ED0" w:rsidP="003940AB">
      <w:pPr>
        <w:suppressAutoHyphens/>
        <w:ind w:firstLine="709"/>
        <w:jc w:val="both"/>
        <w:rPr>
          <w:rFonts w:ascii="PT Astra Serif" w:eastAsia="MS Mincho" w:hAnsi="PT Astra Serif"/>
          <w:lang w:eastAsia="zh-CN"/>
        </w:rPr>
      </w:pPr>
      <w:r w:rsidRPr="008858E4">
        <w:rPr>
          <w:rFonts w:ascii="PT Astra Serif" w:eastAsia="MS Mincho" w:hAnsi="PT Astra Serif"/>
          <w:lang w:eastAsia="zh-CN"/>
        </w:rPr>
        <w:t>ж</w:t>
      </w:r>
      <w:r w:rsidR="003940AB" w:rsidRPr="008858E4">
        <w:rPr>
          <w:rFonts w:ascii="PT Astra Serif" w:eastAsia="MS Mincho" w:hAnsi="PT Astra Serif"/>
          <w:lang w:eastAsia="zh-CN"/>
        </w:rPr>
        <w:t xml:space="preserve">) в абзаце </w:t>
      </w:r>
      <w:r w:rsidR="006A6CDD" w:rsidRPr="008858E4">
        <w:rPr>
          <w:rFonts w:ascii="PT Astra Serif" w:eastAsia="MS Mincho" w:hAnsi="PT Astra Serif"/>
          <w:lang w:eastAsia="zh-CN"/>
        </w:rPr>
        <w:t>сед</w:t>
      </w:r>
      <w:r w:rsidR="008E1E1D" w:rsidRPr="008858E4">
        <w:rPr>
          <w:rFonts w:ascii="PT Astra Serif" w:eastAsia="MS Mincho" w:hAnsi="PT Astra Serif"/>
          <w:lang w:eastAsia="zh-CN"/>
        </w:rPr>
        <w:t>ьм</w:t>
      </w:r>
      <w:r w:rsidR="003940AB" w:rsidRPr="008858E4">
        <w:rPr>
          <w:rFonts w:ascii="PT Astra Serif" w:eastAsia="MS Mincho" w:hAnsi="PT Astra Serif"/>
          <w:lang w:eastAsia="zh-CN"/>
        </w:rPr>
        <w:t>ом цифры «</w:t>
      </w:r>
      <w:r w:rsidR="003415C1" w:rsidRPr="008858E4">
        <w:rPr>
          <w:rFonts w:ascii="PT Astra Serif" w:hAnsi="PT Astra Serif"/>
        </w:rPr>
        <w:t>183379,8</w:t>
      </w:r>
      <w:r w:rsidR="003940AB" w:rsidRPr="008858E4">
        <w:rPr>
          <w:rFonts w:ascii="PT Astra Serif" w:eastAsia="MS Mincho" w:hAnsi="PT Astra Serif"/>
          <w:lang w:eastAsia="zh-CN"/>
        </w:rPr>
        <w:t>» заменить цифрами «</w:t>
      </w:r>
      <w:r w:rsidR="00452B9B" w:rsidRPr="008858E4">
        <w:rPr>
          <w:rFonts w:ascii="PT Astra Serif" w:hAnsi="PT Astra Serif"/>
        </w:rPr>
        <w:t>207576,3</w:t>
      </w:r>
      <w:r w:rsidR="003940AB" w:rsidRPr="008858E4">
        <w:rPr>
          <w:rFonts w:ascii="PT Astra Serif" w:eastAsia="MS Mincho" w:hAnsi="PT Astra Serif"/>
          <w:lang w:eastAsia="zh-CN"/>
        </w:rPr>
        <w:t>»;</w:t>
      </w:r>
    </w:p>
    <w:p w:rsidR="00452B9B" w:rsidRPr="008858E4" w:rsidRDefault="00634ED0" w:rsidP="00452B9B">
      <w:pPr>
        <w:suppressAutoHyphens/>
        <w:ind w:firstLine="709"/>
        <w:jc w:val="both"/>
        <w:rPr>
          <w:rFonts w:ascii="PT Astra Serif" w:eastAsia="MS Mincho" w:hAnsi="PT Astra Serif"/>
          <w:lang w:eastAsia="zh-CN"/>
        </w:rPr>
      </w:pPr>
      <w:r w:rsidRPr="008858E4">
        <w:rPr>
          <w:rFonts w:ascii="PT Astra Serif" w:eastAsia="MS Mincho" w:hAnsi="PT Astra Serif"/>
          <w:lang w:eastAsia="zh-CN"/>
        </w:rPr>
        <w:t>з</w:t>
      </w:r>
      <w:r w:rsidR="003415C1" w:rsidRPr="008858E4">
        <w:rPr>
          <w:rFonts w:ascii="PT Astra Serif" w:eastAsia="MS Mincho" w:hAnsi="PT Astra Serif"/>
          <w:lang w:eastAsia="zh-CN"/>
        </w:rPr>
        <w:t xml:space="preserve">) </w:t>
      </w:r>
      <w:r w:rsidR="00452B9B" w:rsidRPr="008858E4">
        <w:rPr>
          <w:rFonts w:ascii="PT Astra Serif" w:eastAsia="MS Mincho" w:hAnsi="PT Astra Serif"/>
          <w:lang w:eastAsia="zh-CN"/>
        </w:rPr>
        <w:t xml:space="preserve">дополнить новым абзацем </w:t>
      </w:r>
      <w:r w:rsidR="006A6CDD" w:rsidRPr="008858E4">
        <w:rPr>
          <w:rFonts w:ascii="PT Astra Serif" w:eastAsia="MS Mincho" w:hAnsi="PT Astra Serif"/>
          <w:lang w:eastAsia="zh-CN"/>
        </w:rPr>
        <w:t>одинн</w:t>
      </w:r>
      <w:r w:rsidR="00452B9B" w:rsidRPr="008858E4">
        <w:rPr>
          <w:rFonts w:ascii="PT Astra Serif" w:eastAsia="MS Mincho" w:hAnsi="PT Astra Serif"/>
          <w:lang w:eastAsia="zh-CN"/>
        </w:rPr>
        <w:t>адцатым следующего содержания:</w:t>
      </w:r>
    </w:p>
    <w:p w:rsidR="00452B9B" w:rsidRPr="008858E4" w:rsidRDefault="00452B9B" w:rsidP="00452B9B">
      <w:pPr>
        <w:suppressAutoHyphens/>
        <w:ind w:firstLine="709"/>
        <w:jc w:val="both"/>
        <w:rPr>
          <w:rFonts w:ascii="PT Astra Serif" w:eastAsia="MS Mincho" w:hAnsi="PT Astra Serif"/>
          <w:lang w:eastAsia="zh-CN"/>
        </w:rPr>
      </w:pPr>
      <w:r w:rsidRPr="008858E4">
        <w:rPr>
          <w:rFonts w:ascii="PT Astra Serif" w:eastAsia="MS Mincho" w:hAnsi="PT Astra Serif"/>
          <w:lang w:eastAsia="zh-CN"/>
        </w:rPr>
        <w:t>«2023 год – 24196,5 тыс. рублей.»;</w:t>
      </w:r>
    </w:p>
    <w:p w:rsidR="00C500F9" w:rsidRPr="008858E4" w:rsidRDefault="00634ED0" w:rsidP="00C500F9">
      <w:pPr>
        <w:suppressAutoHyphens/>
        <w:ind w:firstLine="709"/>
        <w:jc w:val="both"/>
        <w:rPr>
          <w:rFonts w:ascii="PT Astra Serif" w:eastAsia="MS Mincho" w:hAnsi="PT Astra Serif"/>
          <w:lang w:eastAsia="zh-CN"/>
        </w:rPr>
      </w:pPr>
      <w:r w:rsidRPr="008858E4">
        <w:rPr>
          <w:rFonts w:ascii="PT Astra Serif" w:eastAsia="MS Mincho" w:hAnsi="PT Astra Serif"/>
          <w:lang w:eastAsia="zh-CN"/>
        </w:rPr>
        <w:t>и</w:t>
      </w:r>
      <w:r w:rsidR="00144DC4" w:rsidRPr="008858E4">
        <w:rPr>
          <w:rFonts w:ascii="PT Astra Serif" w:eastAsia="MS Mincho" w:hAnsi="PT Astra Serif"/>
          <w:lang w:eastAsia="zh-CN"/>
        </w:rPr>
        <w:t xml:space="preserve">) </w:t>
      </w:r>
      <w:r w:rsidR="008E1E1D" w:rsidRPr="008858E4">
        <w:rPr>
          <w:rFonts w:ascii="PT Astra Serif" w:hAnsi="PT Astra Serif"/>
        </w:rPr>
        <w:t xml:space="preserve">абзацы </w:t>
      </w:r>
      <w:r w:rsidR="001F2803" w:rsidRPr="008858E4">
        <w:rPr>
          <w:rFonts w:ascii="PT Astra Serif" w:hAnsi="PT Astra Serif"/>
        </w:rPr>
        <w:t>восем</w:t>
      </w:r>
      <w:r w:rsidR="008E1E1D" w:rsidRPr="008858E4">
        <w:rPr>
          <w:rFonts w:ascii="PT Astra Serif" w:hAnsi="PT Astra Serif"/>
        </w:rPr>
        <w:t>надцатый</w:t>
      </w:r>
      <w:r w:rsidR="000C739D" w:rsidRPr="008858E4">
        <w:rPr>
          <w:rFonts w:ascii="PT Astra Serif" w:hAnsi="PT Astra Serif"/>
        </w:rPr>
        <w:t xml:space="preserve"> – </w:t>
      </w:r>
      <w:r w:rsidR="001F2803" w:rsidRPr="008858E4">
        <w:rPr>
          <w:rFonts w:ascii="PT Astra Serif" w:hAnsi="PT Astra Serif"/>
        </w:rPr>
        <w:t xml:space="preserve">двадцатый </w:t>
      </w:r>
      <w:r w:rsidR="008E1E1D" w:rsidRPr="008858E4">
        <w:rPr>
          <w:rFonts w:ascii="PT Astra Serif" w:hAnsi="PT Astra Serif"/>
        </w:rPr>
        <w:t xml:space="preserve">считать соответственно абзацами </w:t>
      </w:r>
      <w:r w:rsidR="001F2803" w:rsidRPr="008858E4">
        <w:rPr>
          <w:rFonts w:ascii="PT Astra Serif" w:hAnsi="PT Astra Serif"/>
        </w:rPr>
        <w:t>три</w:t>
      </w:r>
      <w:r w:rsidR="008E1E1D" w:rsidRPr="008858E4">
        <w:rPr>
          <w:rFonts w:ascii="PT Astra Serif" w:hAnsi="PT Astra Serif"/>
        </w:rPr>
        <w:t>надцатым</w:t>
      </w:r>
      <w:r w:rsidR="000C739D" w:rsidRPr="008858E4">
        <w:rPr>
          <w:rFonts w:ascii="PT Astra Serif" w:hAnsi="PT Astra Serif"/>
        </w:rPr>
        <w:t xml:space="preserve"> –</w:t>
      </w:r>
      <w:r w:rsidR="001F2803" w:rsidRPr="008858E4">
        <w:rPr>
          <w:rFonts w:ascii="PT Astra Serif" w:hAnsi="PT Astra Serif"/>
        </w:rPr>
        <w:t xml:space="preserve"> пятнадцатым</w:t>
      </w:r>
      <w:r w:rsidR="008E1E1D" w:rsidRPr="008858E4">
        <w:rPr>
          <w:rFonts w:ascii="PT Astra Serif" w:hAnsi="PT Astra Serif"/>
        </w:rPr>
        <w:t>;</w:t>
      </w:r>
    </w:p>
    <w:p w:rsidR="00144DC4" w:rsidRPr="008858E4" w:rsidRDefault="00634ED0" w:rsidP="00C500F9">
      <w:pPr>
        <w:suppressAutoHyphens/>
        <w:ind w:firstLine="709"/>
        <w:jc w:val="both"/>
        <w:rPr>
          <w:rFonts w:ascii="PT Astra Serif" w:eastAsia="MS Mincho" w:hAnsi="PT Astra Serif"/>
          <w:lang w:eastAsia="zh-CN"/>
        </w:rPr>
      </w:pPr>
      <w:r w:rsidRPr="008858E4">
        <w:rPr>
          <w:rFonts w:ascii="PT Astra Serif" w:eastAsia="MS Mincho" w:hAnsi="PT Astra Serif"/>
          <w:lang w:eastAsia="zh-CN"/>
        </w:rPr>
        <w:t>к</w:t>
      </w:r>
      <w:r w:rsidR="00C500F9" w:rsidRPr="008858E4">
        <w:rPr>
          <w:rFonts w:ascii="PT Astra Serif" w:eastAsia="MS Mincho" w:hAnsi="PT Astra Serif"/>
          <w:lang w:eastAsia="zh-CN"/>
        </w:rPr>
        <w:t xml:space="preserve">) </w:t>
      </w:r>
      <w:r w:rsidR="00144DC4" w:rsidRPr="008858E4">
        <w:rPr>
          <w:rFonts w:ascii="PT Astra Serif" w:eastAsia="MS Mincho" w:hAnsi="PT Astra Serif"/>
          <w:lang w:eastAsia="zh-CN"/>
        </w:rPr>
        <w:t xml:space="preserve">в абзаце </w:t>
      </w:r>
      <w:r w:rsidR="00C500F9" w:rsidRPr="008858E4">
        <w:rPr>
          <w:rFonts w:ascii="PT Astra Serif" w:eastAsia="MS Mincho" w:hAnsi="PT Astra Serif"/>
          <w:lang w:eastAsia="zh-CN"/>
        </w:rPr>
        <w:t>три</w:t>
      </w:r>
      <w:r w:rsidR="0015322D" w:rsidRPr="008858E4">
        <w:rPr>
          <w:rFonts w:ascii="PT Astra Serif" w:eastAsia="MS Mincho" w:hAnsi="PT Astra Serif"/>
          <w:lang w:eastAsia="zh-CN"/>
        </w:rPr>
        <w:t>на</w:t>
      </w:r>
      <w:r w:rsidR="00144DC4" w:rsidRPr="008858E4">
        <w:rPr>
          <w:rFonts w:ascii="PT Astra Serif" w:eastAsia="MS Mincho" w:hAnsi="PT Astra Serif"/>
          <w:lang w:eastAsia="zh-CN"/>
        </w:rPr>
        <w:t>дцатом цифры «</w:t>
      </w:r>
      <w:r w:rsidR="008417D4" w:rsidRPr="008858E4">
        <w:rPr>
          <w:rFonts w:ascii="PT Astra Serif" w:hAnsi="PT Astra Serif"/>
        </w:rPr>
        <w:t>80100,0</w:t>
      </w:r>
      <w:r w:rsidR="00144DC4" w:rsidRPr="008858E4">
        <w:rPr>
          <w:rFonts w:ascii="PT Astra Serif" w:eastAsia="MS Mincho" w:hAnsi="PT Astra Serif"/>
          <w:lang w:eastAsia="zh-CN"/>
        </w:rPr>
        <w:t>» заменить цифрами «</w:t>
      </w:r>
      <w:r w:rsidR="009D0AFA" w:rsidRPr="008858E4">
        <w:rPr>
          <w:rFonts w:ascii="PT Astra Serif" w:hAnsi="PT Astra Serif"/>
        </w:rPr>
        <w:t>115800,0</w:t>
      </w:r>
      <w:r w:rsidR="00144DC4" w:rsidRPr="008858E4">
        <w:rPr>
          <w:rFonts w:ascii="PT Astra Serif" w:eastAsia="MS Mincho" w:hAnsi="PT Astra Serif"/>
          <w:lang w:eastAsia="zh-CN"/>
        </w:rPr>
        <w:t>»;</w:t>
      </w:r>
    </w:p>
    <w:p w:rsidR="00144DC4" w:rsidRPr="008858E4" w:rsidRDefault="00634ED0" w:rsidP="00144DC4">
      <w:pPr>
        <w:suppressAutoHyphens/>
        <w:ind w:firstLine="709"/>
        <w:jc w:val="both"/>
        <w:rPr>
          <w:rFonts w:ascii="PT Astra Serif" w:eastAsia="MS Mincho" w:hAnsi="PT Astra Serif"/>
          <w:lang w:eastAsia="zh-CN"/>
        </w:rPr>
      </w:pPr>
      <w:r w:rsidRPr="008858E4">
        <w:rPr>
          <w:rFonts w:ascii="PT Astra Serif" w:eastAsia="MS Mincho" w:hAnsi="PT Astra Serif"/>
          <w:lang w:eastAsia="zh-CN"/>
        </w:rPr>
        <w:t>л</w:t>
      </w:r>
      <w:r w:rsidR="00144DC4" w:rsidRPr="008858E4">
        <w:rPr>
          <w:rFonts w:ascii="PT Astra Serif" w:eastAsia="MS Mincho" w:hAnsi="PT Astra Serif"/>
          <w:lang w:eastAsia="zh-CN"/>
        </w:rPr>
        <w:t xml:space="preserve">) в абзаце </w:t>
      </w:r>
      <w:r w:rsidR="00C500F9" w:rsidRPr="008858E4">
        <w:rPr>
          <w:rFonts w:ascii="PT Astra Serif" w:eastAsia="MS Mincho" w:hAnsi="PT Astra Serif"/>
          <w:lang w:eastAsia="zh-CN"/>
        </w:rPr>
        <w:t>пятна</w:t>
      </w:r>
      <w:r w:rsidR="00144DC4" w:rsidRPr="008858E4">
        <w:rPr>
          <w:rFonts w:ascii="PT Astra Serif" w:eastAsia="MS Mincho" w:hAnsi="PT Astra Serif"/>
          <w:lang w:eastAsia="zh-CN"/>
        </w:rPr>
        <w:t>дцат</w:t>
      </w:r>
      <w:r w:rsidR="00C500F9" w:rsidRPr="008858E4">
        <w:rPr>
          <w:rFonts w:ascii="PT Astra Serif" w:eastAsia="MS Mincho" w:hAnsi="PT Astra Serif"/>
          <w:lang w:eastAsia="zh-CN"/>
        </w:rPr>
        <w:t>ом</w:t>
      </w:r>
      <w:r w:rsidR="0015322D" w:rsidRPr="008858E4">
        <w:rPr>
          <w:rFonts w:ascii="PT Astra Serif" w:eastAsia="MS Mincho" w:hAnsi="PT Astra Serif"/>
          <w:lang w:eastAsia="zh-CN"/>
        </w:rPr>
        <w:t xml:space="preserve"> </w:t>
      </w:r>
      <w:r w:rsidR="00144DC4" w:rsidRPr="008858E4">
        <w:rPr>
          <w:rFonts w:ascii="PT Astra Serif" w:eastAsia="MS Mincho" w:hAnsi="PT Astra Serif"/>
          <w:lang w:eastAsia="zh-CN"/>
        </w:rPr>
        <w:t>цифры «</w:t>
      </w:r>
      <w:r w:rsidR="008417D4" w:rsidRPr="008858E4">
        <w:rPr>
          <w:rFonts w:ascii="PT Astra Serif" w:hAnsi="PT Astra Serif"/>
        </w:rPr>
        <w:t>41500,0</w:t>
      </w:r>
      <w:r w:rsidR="00144DC4" w:rsidRPr="008858E4">
        <w:rPr>
          <w:rFonts w:ascii="PT Astra Serif" w:eastAsia="MS Mincho" w:hAnsi="PT Astra Serif"/>
          <w:lang w:eastAsia="zh-CN"/>
        </w:rPr>
        <w:t>» заменить цифрами «</w:t>
      </w:r>
      <w:r w:rsidR="008417D4" w:rsidRPr="008858E4">
        <w:rPr>
          <w:rFonts w:ascii="PT Astra Serif" w:hAnsi="PT Astra Serif"/>
        </w:rPr>
        <w:t>38600,0</w:t>
      </w:r>
      <w:r w:rsidR="00144DC4" w:rsidRPr="008858E4">
        <w:rPr>
          <w:rFonts w:ascii="PT Astra Serif" w:eastAsia="MS Mincho" w:hAnsi="PT Astra Serif"/>
          <w:lang w:eastAsia="zh-CN"/>
        </w:rPr>
        <w:t>»;</w:t>
      </w:r>
    </w:p>
    <w:p w:rsidR="000130F1" w:rsidRPr="008858E4" w:rsidRDefault="00B02F9C" w:rsidP="000130F1">
      <w:pPr>
        <w:suppressAutoHyphens/>
        <w:ind w:firstLine="709"/>
        <w:jc w:val="both"/>
        <w:rPr>
          <w:rFonts w:ascii="PT Astra Serif" w:eastAsia="MS Mincho" w:hAnsi="PT Astra Serif"/>
          <w:lang w:eastAsia="zh-CN"/>
        </w:rPr>
      </w:pPr>
      <w:r w:rsidRPr="008858E4">
        <w:rPr>
          <w:rFonts w:ascii="PT Astra Serif" w:eastAsia="MS Mincho" w:hAnsi="PT Astra Serif"/>
          <w:lang w:eastAsia="zh-CN"/>
        </w:rPr>
        <w:t>м</w:t>
      </w:r>
      <w:r w:rsidR="000130F1" w:rsidRPr="008858E4">
        <w:rPr>
          <w:rFonts w:ascii="PT Astra Serif" w:eastAsia="MS Mincho" w:hAnsi="PT Astra Serif"/>
          <w:lang w:eastAsia="zh-CN"/>
        </w:rPr>
        <w:t xml:space="preserve">) дополнить </w:t>
      </w:r>
      <w:r w:rsidR="00435839" w:rsidRPr="008858E4">
        <w:rPr>
          <w:rFonts w:ascii="PT Astra Serif" w:eastAsia="MS Mincho" w:hAnsi="PT Astra Serif"/>
          <w:lang w:eastAsia="zh-CN"/>
        </w:rPr>
        <w:t xml:space="preserve">новым </w:t>
      </w:r>
      <w:r w:rsidR="000130F1" w:rsidRPr="008858E4">
        <w:rPr>
          <w:rFonts w:ascii="PT Astra Serif" w:eastAsia="MS Mincho" w:hAnsi="PT Astra Serif"/>
          <w:lang w:eastAsia="zh-CN"/>
        </w:rPr>
        <w:t xml:space="preserve">абзацем </w:t>
      </w:r>
      <w:r w:rsidR="00C500F9" w:rsidRPr="008858E4">
        <w:rPr>
          <w:rFonts w:ascii="PT Astra Serif" w:eastAsia="MS Mincho" w:hAnsi="PT Astra Serif"/>
          <w:lang w:eastAsia="zh-CN"/>
        </w:rPr>
        <w:t>шестнадцатым</w:t>
      </w:r>
      <w:r w:rsidR="000130F1" w:rsidRPr="008858E4">
        <w:rPr>
          <w:rFonts w:ascii="PT Astra Serif" w:eastAsia="MS Mincho" w:hAnsi="PT Astra Serif"/>
          <w:lang w:eastAsia="zh-CN"/>
        </w:rPr>
        <w:t xml:space="preserve"> следующего содержания:</w:t>
      </w:r>
    </w:p>
    <w:p w:rsidR="000130F1" w:rsidRPr="008858E4" w:rsidRDefault="000130F1" w:rsidP="000130F1">
      <w:pPr>
        <w:suppressAutoHyphens/>
        <w:ind w:firstLine="709"/>
        <w:jc w:val="both"/>
        <w:rPr>
          <w:rFonts w:ascii="PT Astra Serif" w:eastAsia="MS Mincho" w:hAnsi="PT Astra Serif"/>
          <w:lang w:eastAsia="zh-CN"/>
        </w:rPr>
      </w:pPr>
      <w:r w:rsidRPr="008858E4">
        <w:rPr>
          <w:rFonts w:ascii="PT Astra Serif" w:eastAsia="MS Mincho" w:hAnsi="PT Astra Serif"/>
          <w:lang w:eastAsia="zh-CN"/>
        </w:rPr>
        <w:t xml:space="preserve">«2022 год – </w:t>
      </w:r>
      <w:r w:rsidR="009D0AFA" w:rsidRPr="008858E4">
        <w:rPr>
          <w:rFonts w:ascii="PT Astra Serif" w:eastAsia="MS Mincho" w:hAnsi="PT Astra Serif"/>
          <w:lang w:eastAsia="zh-CN"/>
        </w:rPr>
        <w:t>38600,0</w:t>
      </w:r>
      <w:r w:rsidR="00BE0042" w:rsidRPr="008858E4">
        <w:rPr>
          <w:rFonts w:ascii="PT Astra Serif" w:eastAsia="MS Mincho" w:hAnsi="PT Astra Serif"/>
          <w:lang w:eastAsia="zh-CN"/>
        </w:rPr>
        <w:t xml:space="preserve"> тыс. рублей.»;</w:t>
      </w:r>
    </w:p>
    <w:p w:rsidR="007E1C9A" w:rsidRPr="008858E4" w:rsidRDefault="00731927" w:rsidP="007E1C9A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 w:cs="PT Astra Serif"/>
          <w:bCs/>
          <w:lang w:eastAsia="en-US"/>
        </w:rPr>
      </w:pPr>
      <w:r w:rsidRPr="008858E4">
        <w:rPr>
          <w:rFonts w:ascii="PT Astra Serif" w:hAnsi="PT Astra Serif"/>
          <w:color w:val="000000"/>
          <w:spacing w:val="2"/>
          <w:kern w:val="2"/>
        </w:rPr>
        <w:t>7) в строке «</w:t>
      </w:r>
      <w:r w:rsidR="00C3104B" w:rsidRPr="008858E4">
        <w:rPr>
          <w:rFonts w:ascii="PT Astra Serif" w:hAnsi="PT Astra Serif"/>
        </w:rPr>
        <w:t>Ожидаемые результаты реализации государственной программы</w:t>
      </w:r>
      <w:r w:rsidRPr="008858E4">
        <w:rPr>
          <w:rFonts w:ascii="PT Astra Serif" w:hAnsi="PT Astra Serif" w:cs="Courier New"/>
          <w:color w:val="000000"/>
          <w:spacing w:val="2"/>
          <w:kern w:val="2"/>
        </w:rPr>
        <w:t>»</w:t>
      </w:r>
      <w:r w:rsidR="007E1C9A" w:rsidRPr="008858E4">
        <w:rPr>
          <w:rFonts w:ascii="PT Astra Serif" w:eastAsiaTheme="minorHAnsi" w:hAnsi="PT Astra Serif" w:cs="PT Astra Serif"/>
          <w:bCs/>
          <w:lang w:eastAsia="en-US"/>
        </w:rPr>
        <w:t xml:space="preserve"> абзацы четвёртый, пятый </w:t>
      </w:r>
      <w:r w:rsidR="007E1C9A" w:rsidRPr="008858E4">
        <w:rPr>
          <w:rFonts w:ascii="PT Astra Serif" w:eastAsia="MS Mincho" w:hAnsi="PT Astra Serif"/>
          <w:color w:val="000000"/>
          <w:lang w:eastAsia="zh-CN"/>
        </w:rPr>
        <w:t>признать утратившими силу</w:t>
      </w:r>
      <w:r w:rsidR="007E1C9A" w:rsidRPr="008858E4">
        <w:rPr>
          <w:rFonts w:ascii="PT Astra Serif" w:eastAsiaTheme="minorHAnsi" w:hAnsi="PT Astra Serif" w:cs="PT Astra Serif"/>
          <w:bCs/>
          <w:lang w:eastAsia="en-US"/>
        </w:rPr>
        <w:t>»</w:t>
      </w:r>
      <w:r w:rsidR="00B4728B" w:rsidRPr="008858E4">
        <w:rPr>
          <w:rFonts w:ascii="PT Astra Serif" w:eastAsiaTheme="minorHAnsi" w:hAnsi="PT Astra Serif" w:cs="PT Astra Serif"/>
          <w:bCs/>
          <w:lang w:eastAsia="en-US"/>
        </w:rPr>
        <w:t>;</w:t>
      </w:r>
    </w:p>
    <w:p w:rsidR="00731927" w:rsidRPr="008858E4" w:rsidRDefault="00BE0042" w:rsidP="00731927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58E4">
        <w:rPr>
          <w:rFonts w:ascii="PT Astra Serif" w:hAnsi="PT Astra Serif"/>
          <w:color w:val="000000"/>
          <w:spacing w:val="2"/>
          <w:kern w:val="2"/>
        </w:rPr>
        <w:t>8)</w:t>
      </w:r>
      <w:r w:rsidR="007E1C9A" w:rsidRPr="008858E4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Pr="008858E4">
        <w:rPr>
          <w:rFonts w:ascii="PT Astra Serif" w:hAnsi="PT Astra Serif"/>
          <w:color w:val="000000"/>
          <w:spacing w:val="2"/>
          <w:kern w:val="2"/>
        </w:rPr>
        <w:t>в</w:t>
      </w:r>
      <w:r w:rsidR="000650DC" w:rsidRPr="008858E4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1D0A97" w:rsidRPr="008858E4">
        <w:rPr>
          <w:rFonts w:ascii="PT Astra Serif" w:hAnsi="PT Astra Serif"/>
          <w:color w:val="000000"/>
          <w:spacing w:val="2"/>
          <w:kern w:val="2"/>
        </w:rPr>
        <w:t>раздел</w:t>
      </w:r>
      <w:r w:rsidR="000650DC" w:rsidRPr="008858E4">
        <w:rPr>
          <w:rFonts w:ascii="PT Astra Serif" w:hAnsi="PT Astra Serif"/>
          <w:color w:val="000000"/>
          <w:spacing w:val="2"/>
          <w:kern w:val="2"/>
        </w:rPr>
        <w:t>е</w:t>
      </w:r>
      <w:r w:rsidR="001D0A97" w:rsidRPr="008858E4">
        <w:rPr>
          <w:rFonts w:ascii="PT Astra Serif" w:hAnsi="PT Astra Serif"/>
          <w:color w:val="000000"/>
          <w:spacing w:val="2"/>
          <w:kern w:val="2"/>
        </w:rPr>
        <w:t xml:space="preserve"> 1</w:t>
      </w:r>
      <w:r w:rsidR="000650DC" w:rsidRPr="008858E4">
        <w:rPr>
          <w:rFonts w:ascii="PT Astra Serif" w:hAnsi="PT Astra Serif"/>
          <w:color w:val="000000"/>
          <w:spacing w:val="2"/>
          <w:kern w:val="2"/>
        </w:rPr>
        <w:t>:</w:t>
      </w:r>
      <w:r w:rsidR="001D0A97" w:rsidRPr="008858E4">
        <w:rPr>
          <w:rFonts w:ascii="PT Astra Serif" w:hAnsi="PT Astra Serif"/>
          <w:color w:val="000000"/>
          <w:spacing w:val="2"/>
          <w:kern w:val="2"/>
        </w:rPr>
        <w:t xml:space="preserve"> </w:t>
      </w:r>
    </w:p>
    <w:p w:rsidR="00731927" w:rsidRPr="008858E4" w:rsidRDefault="00BE0042" w:rsidP="000130F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58E4">
        <w:rPr>
          <w:rFonts w:ascii="PT Astra Serif" w:hAnsi="PT Astra Serif"/>
          <w:color w:val="000000"/>
          <w:spacing w:val="2"/>
          <w:kern w:val="2"/>
        </w:rPr>
        <w:t>а</w:t>
      </w:r>
      <w:r w:rsidR="000650DC" w:rsidRPr="008858E4">
        <w:rPr>
          <w:rFonts w:ascii="PT Astra Serif" w:hAnsi="PT Astra Serif"/>
          <w:color w:val="000000"/>
          <w:spacing w:val="2"/>
          <w:kern w:val="2"/>
        </w:rPr>
        <w:t xml:space="preserve">) пункт 1.2. </w:t>
      </w:r>
      <w:r w:rsidR="000650DC" w:rsidRPr="008858E4">
        <w:rPr>
          <w:rFonts w:ascii="PT Astra Serif" w:eastAsia="MS Mincho" w:hAnsi="PT Astra Serif"/>
          <w:color w:val="000000"/>
          <w:lang w:eastAsia="zh-CN"/>
        </w:rPr>
        <w:t>признать утратившими силу;</w:t>
      </w:r>
    </w:p>
    <w:p w:rsidR="000650DC" w:rsidRPr="008858E4" w:rsidRDefault="00BE0042" w:rsidP="000650DC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>б</w:t>
      </w:r>
      <w:r w:rsidR="000650DC" w:rsidRPr="008858E4">
        <w:rPr>
          <w:rFonts w:ascii="PT Astra Serif" w:eastAsia="MS Mincho" w:hAnsi="PT Astra Serif"/>
          <w:color w:val="000000"/>
          <w:lang w:eastAsia="zh-CN"/>
        </w:rPr>
        <w:t>) абзац девятый пункта 1.5. признать утратившими силу</w:t>
      </w:r>
      <w:r w:rsidRPr="008858E4">
        <w:rPr>
          <w:rFonts w:ascii="PT Astra Serif" w:eastAsia="MS Mincho" w:hAnsi="PT Astra Serif"/>
          <w:color w:val="000000"/>
          <w:lang w:eastAsia="zh-CN"/>
        </w:rPr>
        <w:t>;</w:t>
      </w:r>
    </w:p>
    <w:p w:rsidR="00D06BB2" w:rsidRPr="008858E4" w:rsidRDefault="00D06BB2" w:rsidP="000650DC">
      <w:pPr>
        <w:suppressAutoHyphens/>
        <w:ind w:firstLine="709"/>
        <w:jc w:val="both"/>
        <w:rPr>
          <w:rFonts w:ascii="PT Astra Serif" w:hAnsi="PT Astra Serif"/>
        </w:rPr>
      </w:pPr>
      <w:r w:rsidRPr="008858E4">
        <w:rPr>
          <w:rFonts w:ascii="PT Astra Serif" w:hAnsi="PT Astra Serif"/>
          <w:color w:val="000000"/>
          <w:spacing w:val="2"/>
          <w:kern w:val="2"/>
        </w:rPr>
        <w:t xml:space="preserve">2. </w:t>
      </w:r>
      <w:r w:rsidRPr="008858E4">
        <w:rPr>
          <w:rFonts w:ascii="PT Astra Serif" w:hAnsi="PT Astra Serif"/>
          <w:color w:val="000000"/>
          <w:spacing w:val="-4"/>
          <w:kern w:val="2"/>
        </w:rPr>
        <w:t>В паспорте подпрограммы «</w:t>
      </w:r>
      <w:r w:rsidR="00AF7201" w:rsidRPr="008858E4">
        <w:rPr>
          <w:rFonts w:ascii="PT Astra Serif" w:hAnsi="PT Astra Serif"/>
        </w:rPr>
        <w:t>Экологический фонд»:</w:t>
      </w:r>
    </w:p>
    <w:p w:rsidR="004D5F6A" w:rsidRPr="008858E4" w:rsidRDefault="004D5F6A" w:rsidP="004D5F6A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58E4">
        <w:rPr>
          <w:rFonts w:ascii="PT Astra Serif" w:hAnsi="PT Astra Serif"/>
          <w:color w:val="000000"/>
          <w:spacing w:val="2"/>
          <w:kern w:val="2"/>
        </w:rPr>
        <w:t>1) в строке «</w:t>
      </w:r>
      <w:r w:rsidRPr="008858E4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Pr="008858E4">
        <w:rPr>
          <w:rFonts w:ascii="PT Astra Serif" w:hAnsi="PT Astra Serif" w:cs="Courier New"/>
          <w:color w:val="000000"/>
          <w:spacing w:val="2"/>
          <w:kern w:val="2"/>
        </w:rPr>
        <w:br/>
        <w:t>по этапам и годам реализации</w:t>
      </w:r>
      <w:r w:rsidRPr="008858E4">
        <w:rPr>
          <w:rFonts w:ascii="PT Astra Serif" w:hAnsi="PT Astra Serif"/>
          <w:color w:val="000000"/>
          <w:spacing w:val="2"/>
          <w:kern w:val="2"/>
        </w:rPr>
        <w:t>»:</w:t>
      </w:r>
    </w:p>
    <w:p w:rsidR="00FE7CEE" w:rsidRPr="008858E4" w:rsidRDefault="00FE7CEE" w:rsidP="00FE7CEE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>а) в абзаце первом цифры «</w:t>
      </w:r>
      <w:r w:rsidR="005F2F7E" w:rsidRPr="008858E4">
        <w:rPr>
          <w:rFonts w:ascii="PT Astra Serif" w:hAnsi="PT Astra Serif"/>
        </w:rPr>
        <w:t>107203,0</w:t>
      </w:r>
      <w:r w:rsidRPr="008858E4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325D0D" w:rsidRPr="008858E4">
        <w:rPr>
          <w:rFonts w:ascii="PT Astra Serif" w:eastAsia="MS Mincho" w:hAnsi="PT Astra Serif"/>
          <w:color w:val="000000"/>
          <w:lang w:eastAsia="zh-CN"/>
        </w:rPr>
        <w:t>119603,0</w:t>
      </w:r>
      <w:r w:rsidRPr="008858E4">
        <w:rPr>
          <w:rFonts w:ascii="PT Astra Serif" w:eastAsia="MS Mincho" w:hAnsi="PT Astra Serif"/>
          <w:color w:val="000000"/>
          <w:lang w:eastAsia="zh-CN"/>
        </w:rPr>
        <w:t>»;</w:t>
      </w:r>
    </w:p>
    <w:p w:rsidR="00FE7CEE" w:rsidRPr="008858E4" w:rsidRDefault="005F2F7E" w:rsidP="00FE7CEE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>б</w:t>
      </w:r>
      <w:r w:rsidR="00FE7CEE" w:rsidRPr="008858E4">
        <w:rPr>
          <w:rFonts w:ascii="PT Astra Serif" w:eastAsia="MS Mincho" w:hAnsi="PT Astra Serif"/>
          <w:color w:val="000000"/>
          <w:lang w:eastAsia="zh-CN"/>
        </w:rPr>
        <w:t>) в абзаце третьем цифры «</w:t>
      </w:r>
      <w:r w:rsidRPr="008858E4">
        <w:rPr>
          <w:rFonts w:ascii="PT Astra Serif" w:hAnsi="PT Astra Serif"/>
        </w:rPr>
        <w:t>20974,0</w:t>
      </w:r>
      <w:r w:rsidR="00FE7CEE" w:rsidRPr="008858E4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Pr="008858E4">
        <w:rPr>
          <w:rFonts w:ascii="PT Astra Serif" w:eastAsia="MS Mincho" w:hAnsi="PT Astra Serif"/>
          <w:color w:val="000000"/>
          <w:lang w:eastAsia="zh-CN"/>
        </w:rPr>
        <w:t>29</w:t>
      </w:r>
      <w:r w:rsidR="00325D0D" w:rsidRPr="008858E4">
        <w:rPr>
          <w:rFonts w:ascii="PT Astra Serif" w:eastAsia="MS Mincho" w:hAnsi="PT Astra Serif"/>
          <w:color w:val="000000"/>
          <w:lang w:eastAsia="zh-CN"/>
        </w:rPr>
        <w:t>7</w:t>
      </w:r>
      <w:r w:rsidRPr="008858E4">
        <w:rPr>
          <w:rFonts w:ascii="PT Astra Serif" w:eastAsia="MS Mincho" w:hAnsi="PT Astra Serif"/>
          <w:color w:val="000000"/>
          <w:lang w:eastAsia="zh-CN"/>
        </w:rPr>
        <w:t>74,0</w:t>
      </w:r>
      <w:r w:rsidR="00FE7CEE" w:rsidRPr="008858E4">
        <w:rPr>
          <w:rFonts w:ascii="PT Astra Serif" w:eastAsia="MS Mincho" w:hAnsi="PT Astra Serif"/>
          <w:color w:val="000000"/>
          <w:lang w:eastAsia="zh-CN"/>
        </w:rPr>
        <w:t>»;</w:t>
      </w:r>
    </w:p>
    <w:p w:rsidR="005F2F7E" w:rsidRPr="008858E4" w:rsidRDefault="005F2F7E" w:rsidP="005F2F7E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>в) в абзац</w:t>
      </w:r>
      <w:r w:rsidR="0084202F" w:rsidRPr="008858E4">
        <w:rPr>
          <w:rFonts w:ascii="PT Astra Serif" w:eastAsia="MS Mincho" w:hAnsi="PT Astra Serif"/>
          <w:color w:val="000000"/>
          <w:lang w:eastAsia="zh-CN"/>
        </w:rPr>
        <w:t>ах</w:t>
      </w:r>
      <w:r w:rsidRPr="008858E4">
        <w:rPr>
          <w:rFonts w:ascii="PT Astra Serif" w:eastAsia="MS Mincho" w:hAnsi="PT Astra Serif"/>
          <w:color w:val="000000"/>
          <w:lang w:eastAsia="zh-CN"/>
        </w:rPr>
        <w:t xml:space="preserve"> четвёртом </w:t>
      </w:r>
      <w:r w:rsidR="00482001" w:rsidRPr="008858E4">
        <w:rPr>
          <w:rFonts w:ascii="PT Astra Serif" w:eastAsia="MS Mincho" w:hAnsi="PT Astra Serif"/>
          <w:color w:val="000000"/>
          <w:lang w:eastAsia="zh-CN"/>
        </w:rPr>
        <w:t xml:space="preserve">и пятом </w:t>
      </w:r>
      <w:r w:rsidRPr="008858E4">
        <w:rPr>
          <w:rFonts w:ascii="PT Astra Serif" w:eastAsia="MS Mincho" w:hAnsi="PT Astra Serif"/>
          <w:color w:val="000000"/>
          <w:lang w:eastAsia="zh-CN"/>
        </w:rPr>
        <w:t>цифры «</w:t>
      </w:r>
      <w:r w:rsidRPr="008858E4">
        <w:rPr>
          <w:rFonts w:ascii="PT Astra Serif" w:hAnsi="PT Astra Serif"/>
        </w:rPr>
        <w:t>20974,0</w:t>
      </w:r>
      <w:r w:rsidRPr="008858E4">
        <w:rPr>
          <w:rFonts w:ascii="PT Astra Serif" w:eastAsia="MS Mincho" w:hAnsi="PT Astra Serif"/>
          <w:color w:val="000000"/>
          <w:lang w:eastAsia="zh-CN"/>
        </w:rPr>
        <w:t>» заменить цифрами «22</w:t>
      </w:r>
      <w:r w:rsidR="00325D0D" w:rsidRPr="008858E4">
        <w:rPr>
          <w:rFonts w:ascii="PT Astra Serif" w:eastAsia="MS Mincho" w:hAnsi="PT Astra Serif"/>
          <w:color w:val="000000"/>
          <w:lang w:eastAsia="zh-CN"/>
        </w:rPr>
        <w:t>7</w:t>
      </w:r>
      <w:r w:rsidRPr="008858E4">
        <w:rPr>
          <w:rFonts w:ascii="PT Astra Serif" w:eastAsia="MS Mincho" w:hAnsi="PT Astra Serif"/>
          <w:color w:val="000000"/>
          <w:lang w:eastAsia="zh-CN"/>
        </w:rPr>
        <w:t>74,0»;</w:t>
      </w:r>
    </w:p>
    <w:p w:rsidR="000130F1" w:rsidRPr="008858E4" w:rsidRDefault="00D06BB2" w:rsidP="000130F1">
      <w:pPr>
        <w:suppressAutoHyphens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8858E4">
        <w:rPr>
          <w:rFonts w:ascii="PT Astra Serif" w:hAnsi="PT Astra Serif"/>
          <w:color w:val="000000"/>
          <w:spacing w:val="-4"/>
          <w:kern w:val="2"/>
        </w:rPr>
        <w:t>3</w:t>
      </w:r>
      <w:r w:rsidR="000130F1" w:rsidRPr="008858E4">
        <w:rPr>
          <w:rFonts w:ascii="PT Astra Serif" w:hAnsi="PT Astra Serif"/>
          <w:color w:val="000000"/>
          <w:spacing w:val="-4"/>
          <w:kern w:val="2"/>
        </w:rPr>
        <w:t xml:space="preserve">. В паспорте подпрограммы «Обращение с отходами производства </w:t>
      </w:r>
      <w:r w:rsidR="000130F1" w:rsidRPr="008858E4">
        <w:rPr>
          <w:rFonts w:ascii="PT Astra Serif" w:hAnsi="PT Astra Serif"/>
          <w:color w:val="000000"/>
          <w:spacing w:val="-4"/>
          <w:kern w:val="2"/>
        </w:rPr>
        <w:br/>
        <w:t>и потребления»:</w:t>
      </w:r>
    </w:p>
    <w:p w:rsidR="00F251F7" w:rsidRPr="008858E4" w:rsidRDefault="000130F1" w:rsidP="000130F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58E4">
        <w:rPr>
          <w:rFonts w:ascii="PT Astra Serif" w:hAnsi="PT Astra Serif"/>
          <w:color w:val="000000"/>
          <w:spacing w:val="2"/>
          <w:kern w:val="2"/>
        </w:rPr>
        <w:t xml:space="preserve">1) </w:t>
      </w:r>
      <w:r w:rsidR="00F251F7" w:rsidRPr="008858E4">
        <w:rPr>
          <w:rFonts w:ascii="PT Astra Serif" w:hAnsi="PT Astra Serif"/>
          <w:color w:val="000000"/>
          <w:spacing w:val="2"/>
          <w:kern w:val="2"/>
        </w:rPr>
        <w:t>в строке «</w:t>
      </w:r>
      <w:r w:rsidR="00F251F7" w:rsidRPr="008858E4">
        <w:rPr>
          <w:rFonts w:ascii="PT Astra Serif" w:hAnsi="PT Astra Serif"/>
        </w:rPr>
        <w:t xml:space="preserve">Сроки и этапы реализации подпрограммы» слова «2020 - 2024 годы» </w:t>
      </w:r>
      <w:r w:rsidR="00F251F7" w:rsidRPr="008858E4">
        <w:rPr>
          <w:rFonts w:ascii="PT Astra Serif" w:hAnsi="PT Astra Serif"/>
          <w:color w:val="000000"/>
          <w:spacing w:val="2"/>
          <w:kern w:val="2"/>
        </w:rPr>
        <w:t>заменить словами «2020 год»</w:t>
      </w:r>
      <w:r w:rsidR="00F251F7" w:rsidRPr="008858E4">
        <w:rPr>
          <w:rFonts w:ascii="PT Astra Serif" w:hAnsi="PT Astra Serif"/>
        </w:rPr>
        <w:t>;</w:t>
      </w:r>
    </w:p>
    <w:p w:rsidR="000130F1" w:rsidRPr="008858E4" w:rsidRDefault="00F251F7" w:rsidP="000130F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58E4">
        <w:rPr>
          <w:rFonts w:ascii="PT Astra Serif" w:hAnsi="PT Astra Serif"/>
          <w:color w:val="000000"/>
          <w:spacing w:val="2"/>
          <w:kern w:val="2"/>
        </w:rPr>
        <w:t xml:space="preserve">2) </w:t>
      </w:r>
      <w:r w:rsidR="000130F1" w:rsidRPr="008858E4">
        <w:rPr>
          <w:rFonts w:ascii="PT Astra Serif" w:hAnsi="PT Astra Serif"/>
          <w:color w:val="000000"/>
          <w:spacing w:val="2"/>
          <w:kern w:val="2"/>
        </w:rPr>
        <w:t>в строке «</w:t>
      </w:r>
      <w:r w:rsidR="000130F1" w:rsidRPr="008858E4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="000130F1" w:rsidRPr="008858E4">
        <w:rPr>
          <w:rFonts w:ascii="PT Astra Serif" w:hAnsi="PT Astra Serif" w:cs="Courier New"/>
          <w:color w:val="000000"/>
          <w:spacing w:val="2"/>
          <w:kern w:val="2"/>
        </w:rPr>
        <w:br/>
        <w:t>по этапам и годам реализации</w:t>
      </w:r>
      <w:r w:rsidR="000130F1" w:rsidRPr="008858E4">
        <w:rPr>
          <w:rFonts w:ascii="PT Astra Serif" w:hAnsi="PT Astra Serif"/>
          <w:color w:val="000000"/>
          <w:spacing w:val="2"/>
          <w:kern w:val="2"/>
        </w:rPr>
        <w:t>»:</w:t>
      </w:r>
    </w:p>
    <w:p w:rsidR="000130F1" w:rsidRPr="008858E4" w:rsidRDefault="000130F1" w:rsidP="000130F1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>а) в абзаце первом цифры «</w:t>
      </w:r>
      <w:r w:rsidR="00D23037" w:rsidRPr="008858E4">
        <w:rPr>
          <w:rFonts w:ascii="PT Astra Serif" w:hAnsi="PT Astra Serif"/>
        </w:rPr>
        <w:t>174079,54892</w:t>
      </w:r>
      <w:r w:rsidRPr="008858E4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D23037" w:rsidRPr="008858E4">
        <w:rPr>
          <w:rFonts w:ascii="PT Astra Serif" w:eastAsia="MS Mincho" w:hAnsi="PT Astra Serif"/>
          <w:color w:val="000000"/>
          <w:lang w:eastAsia="zh-CN"/>
        </w:rPr>
        <w:t>107585,14892</w:t>
      </w:r>
      <w:r w:rsidRPr="008858E4">
        <w:rPr>
          <w:rFonts w:ascii="PT Astra Serif" w:eastAsia="MS Mincho" w:hAnsi="PT Astra Serif"/>
          <w:color w:val="000000"/>
          <w:lang w:eastAsia="zh-CN"/>
        </w:rPr>
        <w:t>»;</w:t>
      </w:r>
    </w:p>
    <w:p w:rsidR="00693C8F" w:rsidRPr="008858E4" w:rsidRDefault="00D23037" w:rsidP="000130F1">
      <w:pPr>
        <w:tabs>
          <w:tab w:val="left" w:pos="1134"/>
        </w:tabs>
        <w:suppressAutoHyphens/>
        <w:ind w:firstLine="709"/>
        <w:jc w:val="both"/>
        <w:rPr>
          <w:rFonts w:ascii="PT Astra Serif" w:eastAsiaTheme="minorHAnsi" w:hAnsi="PT Astra Serif" w:cs="PT Astra Serif"/>
          <w:bCs/>
          <w:lang w:eastAsia="en-US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>б</w:t>
      </w:r>
      <w:r w:rsidR="000130F1" w:rsidRPr="008858E4">
        <w:rPr>
          <w:rFonts w:ascii="PT Astra Serif" w:eastAsia="MS Mincho" w:hAnsi="PT Astra Serif"/>
          <w:color w:val="000000"/>
          <w:lang w:eastAsia="zh-CN"/>
        </w:rPr>
        <w:t xml:space="preserve">) </w:t>
      </w:r>
      <w:r w:rsidR="00693C8F" w:rsidRPr="008858E4">
        <w:rPr>
          <w:rFonts w:ascii="PT Astra Serif" w:eastAsiaTheme="minorHAnsi" w:hAnsi="PT Astra Serif" w:cs="PT Astra Serif"/>
          <w:bCs/>
          <w:lang w:eastAsia="en-US"/>
        </w:rPr>
        <w:t>абзацы третий</w:t>
      </w:r>
      <w:r w:rsidR="00F2687D" w:rsidRPr="008858E4">
        <w:rPr>
          <w:rFonts w:ascii="PT Astra Serif" w:eastAsiaTheme="minorHAnsi" w:hAnsi="PT Astra Serif" w:cs="PT Astra Serif"/>
          <w:bCs/>
          <w:lang w:eastAsia="en-US"/>
        </w:rPr>
        <w:t xml:space="preserve"> –</w:t>
      </w:r>
      <w:r w:rsidR="00693C8F" w:rsidRPr="008858E4">
        <w:rPr>
          <w:rFonts w:ascii="PT Astra Serif" w:eastAsiaTheme="minorHAnsi" w:hAnsi="PT Astra Serif" w:cs="PT Astra Serif"/>
          <w:bCs/>
          <w:lang w:eastAsia="en-US"/>
        </w:rPr>
        <w:t xml:space="preserve"> шестой </w:t>
      </w:r>
      <w:r w:rsidR="00693C8F" w:rsidRPr="008858E4">
        <w:rPr>
          <w:rFonts w:ascii="PT Astra Serif" w:eastAsia="MS Mincho" w:hAnsi="PT Astra Serif"/>
          <w:color w:val="000000"/>
          <w:lang w:eastAsia="zh-CN"/>
        </w:rPr>
        <w:t>признать утратившими силу</w:t>
      </w:r>
      <w:r w:rsidR="00693C8F" w:rsidRPr="008858E4">
        <w:rPr>
          <w:rFonts w:ascii="PT Astra Serif" w:eastAsiaTheme="minorHAnsi" w:hAnsi="PT Astra Serif" w:cs="PT Astra Serif"/>
          <w:bCs/>
          <w:lang w:eastAsia="en-US"/>
        </w:rPr>
        <w:t>;</w:t>
      </w:r>
    </w:p>
    <w:p w:rsidR="00DC297B" w:rsidRPr="008858E4" w:rsidRDefault="00DC297B" w:rsidP="00DC297B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8858E4">
        <w:rPr>
          <w:rFonts w:ascii="PT Astra Serif" w:eastAsiaTheme="minorHAnsi" w:hAnsi="PT Astra Serif" w:cs="PT Astra Serif"/>
          <w:bCs/>
          <w:lang w:eastAsia="en-US"/>
        </w:rPr>
        <w:t xml:space="preserve">в) </w:t>
      </w:r>
      <w:r w:rsidRPr="008858E4">
        <w:rPr>
          <w:rFonts w:ascii="PT Astra Serif" w:hAnsi="PT Astra Serif"/>
        </w:rPr>
        <w:t>абзацы седьмой</w:t>
      </w:r>
      <w:r w:rsidR="00004933" w:rsidRPr="008858E4">
        <w:rPr>
          <w:rFonts w:ascii="PT Astra Serif" w:hAnsi="PT Astra Serif"/>
        </w:rPr>
        <w:t xml:space="preserve"> – </w:t>
      </w:r>
      <w:r w:rsidR="00332D0C" w:rsidRPr="008858E4">
        <w:rPr>
          <w:rFonts w:ascii="PT Astra Serif" w:hAnsi="PT Astra Serif"/>
        </w:rPr>
        <w:t xml:space="preserve">четырнадцатый </w:t>
      </w:r>
      <w:r w:rsidRPr="008858E4">
        <w:rPr>
          <w:rFonts w:ascii="PT Astra Serif" w:hAnsi="PT Astra Serif"/>
        </w:rPr>
        <w:t>считать соответственно абзацами третьим</w:t>
      </w:r>
      <w:r w:rsidR="00004933" w:rsidRPr="008858E4">
        <w:rPr>
          <w:rFonts w:ascii="PT Astra Serif" w:hAnsi="PT Astra Serif"/>
        </w:rPr>
        <w:t xml:space="preserve"> –</w:t>
      </w:r>
      <w:r w:rsidR="00332D0C" w:rsidRPr="008858E4">
        <w:rPr>
          <w:rFonts w:ascii="PT Astra Serif" w:hAnsi="PT Astra Serif"/>
        </w:rPr>
        <w:t xml:space="preserve"> десятым</w:t>
      </w:r>
      <w:r w:rsidRPr="008858E4">
        <w:rPr>
          <w:rFonts w:ascii="PT Astra Serif" w:hAnsi="PT Astra Serif"/>
        </w:rPr>
        <w:t xml:space="preserve">; </w:t>
      </w:r>
    </w:p>
    <w:p w:rsidR="009F3B0F" w:rsidRPr="008858E4" w:rsidRDefault="00693C8F" w:rsidP="009F3B0F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>в</w:t>
      </w:r>
      <w:r w:rsidR="009F3B0F" w:rsidRPr="008858E4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332D0C" w:rsidRPr="008858E4">
        <w:rPr>
          <w:rFonts w:ascii="PT Astra Serif" w:eastAsia="MS Mincho" w:hAnsi="PT Astra Serif"/>
          <w:color w:val="000000"/>
          <w:lang w:eastAsia="zh-CN"/>
        </w:rPr>
        <w:t>четвёрт</w:t>
      </w:r>
      <w:r w:rsidR="009F3B0F" w:rsidRPr="008858E4">
        <w:rPr>
          <w:rFonts w:ascii="PT Astra Serif" w:eastAsia="MS Mincho" w:hAnsi="PT Astra Serif"/>
          <w:color w:val="000000"/>
          <w:lang w:eastAsia="zh-CN"/>
        </w:rPr>
        <w:t>ом цифры «</w:t>
      </w:r>
      <w:r w:rsidR="009F3B0F" w:rsidRPr="008858E4">
        <w:rPr>
          <w:rFonts w:ascii="PT Astra Serif" w:hAnsi="PT Astra Serif"/>
        </w:rPr>
        <w:t>72776,94892</w:t>
      </w:r>
      <w:r w:rsidR="009F3B0F" w:rsidRPr="008858E4">
        <w:rPr>
          <w:rFonts w:ascii="PT Astra Serif" w:eastAsia="MS Mincho" w:hAnsi="PT Astra Serif"/>
          <w:color w:val="000000"/>
          <w:lang w:eastAsia="zh-CN"/>
        </w:rPr>
        <w:t>» заменить цифрами «6282,54892»;</w:t>
      </w:r>
    </w:p>
    <w:p w:rsidR="00DC297B" w:rsidRPr="008858E4" w:rsidRDefault="00693C8F" w:rsidP="00DC297B">
      <w:pPr>
        <w:tabs>
          <w:tab w:val="left" w:pos="1134"/>
        </w:tabs>
        <w:suppressAutoHyphens/>
        <w:ind w:firstLine="709"/>
        <w:jc w:val="both"/>
        <w:rPr>
          <w:rFonts w:ascii="PT Astra Serif" w:eastAsiaTheme="minorHAnsi" w:hAnsi="PT Astra Serif" w:cs="PT Astra Serif"/>
          <w:bCs/>
          <w:lang w:eastAsia="en-US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>г</w:t>
      </w:r>
      <w:r w:rsidR="009F3B0F" w:rsidRPr="008858E4">
        <w:rPr>
          <w:rFonts w:ascii="PT Astra Serif" w:eastAsia="MS Mincho" w:hAnsi="PT Astra Serif"/>
          <w:color w:val="000000"/>
          <w:lang w:eastAsia="zh-CN"/>
        </w:rPr>
        <w:t>) абзац</w:t>
      </w:r>
      <w:r w:rsidRPr="008858E4">
        <w:rPr>
          <w:rFonts w:ascii="PT Astra Serif" w:eastAsia="MS Mincho" w:hAnsi="PT Astra Serif"/>
          <w:color w:val="000000"/>
          <w:lang w:eastAsia="zh-CN"/>
        </w:rPr>
        <w:t>ы</w:t>
      </w:r>
      <w:r w:rsidR="009F3B0F" w:rsidRPr="008858E4">
        <w:rPr>
          <w:rFonts w:ascii="PT Astra Serif" w:eastAsia="MS Mincho" w:hAnsi="PT Astra Serif"/>
          <w:color w:val="000000"/>
          <w:lang w:eastAsia="zh-CN"/>
        </w:rPr>
        <w:t xml:space="preserve"> </w:t>
      </w:r>
      <w:r w:rsidR="00332D0C" w:rsidRPr="008858E4">
        <w:rPr>
          <w:rFonts w:ascii="PT Astra Serif" w:eastAsia="MS Mincho" w:hAnsi="PT Astra Serif"/>
          <w:color w:val="000000"/>
          <w:lang w:eastAsia="zh-CN"/>
        </w:rPr>
        <w:t>шестой</w:t>
      </w:r>
      <w:r w:rsidR="004F4953" w:rsidRPr="008858E4">
        <w:rPr>
          <w:rFonts w:ascii="PT Astra Serif" w:eastAsia="MS Mincho" w:hAnsi="PT Astra Serif"/>
          <w:color w:val="000000"/>
          <w:lang w:eastAsia="zh-CN"/>
        </w:rPr>
        <w:t xml:space="preserve"> – </w:t>
      </w:r>
      <w:r w:rsidR="00332D0C" w:rsidRPr="008858E4">
        <w:rPr>
          <w:rFonts w:ascii="PT Astra Serif" w:eastAsia="MS Mincho" w:hAnsi="PT Astra Serif"/>
          <w:color w:val="000000"/>
          <w:lang w:eastAsia="zh-CN"/>
        </w:rPr>
        <w:t>девя</w:t>
      </w:r>
      <w:r w:rsidR="00AA1180" w:rsidRPr="008858E4">
        <w:rPr>
          <w:rFonts w:ascii="PT Astra Serif" w:eastAsia="MS Mincho" w:hAnsi="PT Astra Serif"/>
          <w:color w:val="000000"/>
          <w:lang w:eastAsia="zh-CN"/>
        </w:rPr>
        <w:t>т</w:t>
      </w:r>
      <w:r w:rsidRPr="008858E4">
        <w:rPr>
          <w:rFonts w:ascii="PT Astra Serif" w:eastAsia="MS Mincho" w:hAnsi="PT Astra Serif"/>
          <w:color w:val="000000"/>
          <w:lang w:eastAsia="zh-CN"/>
        </w:rPr>
        <w:t>ый</w:t>
      </w:r>
      <w:r w:rsidR="00AA1180" w:rsidRPr="008858E4">
        <w:rPr>
          <w:rFonts w:ascii="PT Astra Serif" w:eastAsia="MS Mincho" w:hAnsi="PT Astra Serif"/>
          <w:color w:val="000000"/>
          <w:lang w:eastAsia="zh-CN"/>
        </w:rPr>
        <w:t xml:space="preserve"> </w:t>
      </w:r>
      <w:r w:rsidRPr="008858E4">
        <w:rPr>
          <w:rFonts w:ascii="PT Astra Serif" w:eastAsia="MS Mincho" w:hAnsi="PT Astra Serif"/>
          <w:color w:val="000000"/>
          <w:lang w:eastAsia="zh-CN"/>
        </w:rPr>
        <w:t>признать утратившими силу</w:t>
      </w:r>
      <w:r w:rsidRPr="008858E4">
        <w:rPr>
          <w:rFonts w:ascii="PT Astra Serif" w:eastAsiaTheme="minorHAnsi" w:hAnsi="PT Astra Serif" w:cs="PT Astra Serif"/>
          <w:bCs/>
          <w:lang w:eastAsia="en-US"/>
        </w:rPr>
        <w:t>;</w:t>
      </w:r>
    </w:p>
    <w:p w:rsidR="003603E0" w:rsidRPr="008858E4" w:rsidRDefault="00B27A35" w:rsidP="00693C8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 w:cs="Courier New"/>
          <w:color w:val="000000"/>
          <w:spacing w:val="2"/>
          <w:kern w:val="2"/>
        </w:rPr>
      </w:pPr>
      <w:r w:rsidRPr="008858E4">
        <w:rPr>
          <w:rFonts w:ascii="PT Astra Serif" w:hAnsi="PT Astra Serif"/>
          <w:color w:val="000000"/>
          <w:spacing w:val="2"/>
          <w:kern w:val="2"/>
        </w:rPr>
        <w:t>3</w:t>
      </w:r>
      <w:r w:rsidR="003603E0" w:rsidRPr="008858E4">
        <w:rPr>
          <w:rFonts w:ascii="PT Astra Serif" w:hAnsi="PT Astra Serif"/>
          <w:color w:val="000000"/>
          <w:spacing w:val="2"/>
          <w:kern w:val="2"/>
        </w:rPr>
        <w:t>) в строке «</w:t>
      </w:r>
      <w:r w:rsidR="00174F99" w:rsidRPr="008858E4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проектов, реализуемых в составе подпрограммы</w:t>
      </w:r>
      <w:r w:rsidR="003603E0" w:rsidRPr="008858E4">
        <w:rPr>
          <w:rFonts w:ascii="PT Astra Serif" w:hAnsi="PT Astra Serif"/>
          <w:color w:val="000000"/>
          <w:spacing w:val="2"/>
          <w:kern w:val="2"/>
        </w:rPr>
        <w:t>»:</w:t>
      </w:r>
    </w:p>
    <w:p w:rsidR="003603E0" w:rsidRPr="008858E4" w:rsidRDefault="003603E0" w:rsidP="003603E0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>а) в абзаце первом цифры «</w:t>
      </w:r>
      <w:r w:rsidR="00942D24" w:rsidRPr="008858E4">
        <w:rPr>
          <w:rFonts w:ascii="PT Astra Serif" w:hAnsi="PT Astra Serif"/>
        </w:rPr>
        <w:t>151448,6</w:t>
      </w:r>
      <w:r w:rsidRPr="008858E4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942D24" w:rsidRPr="008858E4">
        <w:rPr>
          <w:rFonts w:ascii="PT Astra Serif" w:eastAsia="MS Mincho" w:hAnsi="PT Astra Serif"/>
          <w:color w:val="000000"/>
          <w:lang w:eastAsia="zh-CN"/>
        </w:rPr>
        <w:t>101302,6</w:t>
      </w:r>
      <w:r w:rsidRPr="008858E4">
        <w:rPr>
          <w:rFonts w:ascii="PT Astra Serif" w:eastAsia="MS Mincho" w:hAnsi="PT Astra Serif"/>
          <w:color w:val="000000"/>
          <w:lang w:eastAsia="zh-CN"/>
        </w:rPr>
        <w:t>»;</w:t>
      </w:r>
    </w:p>
    <w:p w:rsidR="00693C8F" w:rsidRPr="008858E4" w:rsidRDefault="003603E0" w:rsidP="00693C8F">
      <w:pPr>
        <w:tabs>
          <w:tab w:val="left" w:pos="1134"/>
        </w:tabs>
        <w:suppressAutoHyphens/>
        <w:ind w:firstLine="709"/>
        <w:jc w:val="both"/>
        <w:rPr>
          <w:rFonts w:ascii="PT Astra Serif" w:eastAsiaTheme="minorHAnsi" w:hAnsi="PT Astra Serif" w:cs="PT Astra Serif"/>
          <w:bCs/>
          <w:lang w:eastAsia="en-US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 xml:space="preserve">б) </w:t>
      </w:r>
      <w:r w:rsidR="00693C8F" w:rsidRPr="008858E4">
        <w:rPr>
          <w:rFonts w:ascii="PT Astra Serif" w:eastAsiaTheme="minorHAnsi" w:hAnsi="PT Astra Serif" w:cs="PT Astra Serif"/>
          <w:bCs/>
          <w:lang w:eastAsia="en-US"/>
        </w:rPr>
        <w:t>абзацы третий</w:t>
      </w:r>
      <w:r w:rsidR="00004933" w:rsidRPr="008858E4">
        <w:rPr>
          <w:rFonts w:ascii="PT Astra Serif" w:eastAsiaTheme="minorHAnsi" w:hAnsi="PT Astra Serif" w:cs="PT Astra Serif"/>
          <w:bCs/>
          <w:lang w:eastAsia="en-US"/>
        </w:rPr>
        <w:t xml:space="preserve"> – </w:t>
      </w:r>
      <w:r w:rsidR="00693C8F" w:rsidRPr="008858E4">
        <w:rPr>
          <w:rFonts w:ascii="PT Astra Serif" w:eastAsiaTheme="minorHAnsi" w:hAnsi="PT Astra Serif" w:cs="PT Astra Serif"/>
          <w:bCs/>
          <w:lang w:eastAsia="en-US"/>
        </w:rPr>
        <w:t>шестой</w:t>
      </w:r>
      <w:r w:rsidR="00FE5447" w:rsidRPr="008858E4">
        <w:rPr>
          <w:rFonts w:ascii="PT Astra Serif" w:eastAsiaTheme="minorHAnsi" w:hAnsi="PT Astra Serif" w:cs="PT Astra Serif"/>
          <w:bCs/>
          <w:lang w:eastAsia="en-US"/>
        </w:rPr>
        <w:t>,</w:t>
      </w:r>
      <w:r w:rsidR="00FE5447" w:rsidRPr="008858E4">
        <w:rPr>
          <w:rFonts w:ascii="PT Astra Serif" w:hAnsi="PT Astra Serif"/>
        </w:rPr>
        <w:t xml:space="preserve"> восьмой</w:t>
      </w:r>
      <w:r w:rsidR="00004933" w:rsidRPr="008858E4">
        <w:rPr>
          <w:rFonts w:ascii="PT Astra Serif" w:hAnsi="PT Astra Serif"/>
        </w:rPr>
        <w:t xml:space="preserve"> – </w:t>
      </w:r>
      <w:r w:rsidR="00FE5447" w:rsidRPr="008858E4">
        <w:rPr>
          <w:rFonts w:ascii="PT Astra Serif" w:hAnsi="PT Astra Serif"/>
        </w:rPr>
        <w:t>тринадцатый</w:t>
      </w:r>
      <w:r w:rsidR="00FE5447" w:rsidRPr="008858E4">
        <w:rPr>
          <w:rFonts w:ascii="PT Astra Serif" w:eastAsiaTheme="minorHAnsi" w:hAnsi="PT Astra Serif" w:cs="PT Astra Serif"/>
          <w:bCs/>
          <w:lang w:eastAsia="en-US"/>
        </w:rPr>
        <w:t xml:space="preserve"> </w:t>
      </w:r>
      <w:r w:rsidR="00693C8F" w:rsidRPr="008858E4">
        <w:rPr>
          <w:rFonts w:ascii="PT Astra Serif" w:eastAsiaTheme="minorHAnsi" w:hAnsi="PT Astra Serif" w:cs="PT Astra Serif"/>
          <w:bCs/>
          <w:lang w:eastAsia="en-US"/>
        </w:rPr>
        <w:t xml:space="preserve"> </w:t>
      </w:r>
      <w:r w:rsidR="00693C8F" w:rsidRPr="008858E4">
        <w:rPr>
          <w:rFonts w:ascii="PT Astra Serif" w:eastAsia="MS Mincho" w:hAnsi="PT Astra Serif"/>
          <w:color w:val="000000"/>
          <w:lang w:eastAsia="zh-CN"/>
        </w:rPr>
        <w:t>признать утратившими силу</w:t>
      </w:r>
      <w:r w:rsidR="00693C8F" w:rsidRPr="008858E4">
        <w:rPr>
          <w:rFonts w:ascii="PT Astra Serif" w:eastAsiaTheme="minorHAnsi" w:hAnsi="PT Astra Serif" w:cs="PT Astra Serif"/>
          <w:bCs/>
          <w:lang w:eastAsia="en-US"/>
        </w:rPr>
        <w:t>;</w:t>
      </w:r>
    </w:p>
    <w:p w:rsidR="004841CB" w:rsidRPr="008858E4" w:rsidRDefault="004841CB" w:rsidP="004841CB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8858E4">
        <w:rPr>
          <w:rFonts w:ascii="PT Astra Serif" w:eastAsiaTheme="minorHAnsi" w:hAnsi="PT Astra Serif" w:cs="PT Astra Serif"/>
          <w:bCs/>
          <w:lang w:eastAsia="en-US"/>
        </w:rPr>
        <w:t xml:space="preserve">в) </w:t>
      </w:r>
      <w:r w:rsidR="00FE5447" w:rsidRPr="008858E4">
        <w:rPr>
          <w:rFonts w:ascii="PT Astra Serif" w:hAnsi="PT Astra Serif"/>
        </w:rPr>
        <w:t>абзац</w:t>
      </w:r>
      <w:r w:rsidRPr="008858E4">
        <w:rPr>
          <w:rFonts w:ascii="PT Astra Serif" w:hAnsi="PT Astra Serif"/>
        </w:rPr>
        <w:t xml:space="preserve"> седьмой</w:t>
      </w:r>
      <w:r w:rsidR="00FE5447" w:rsidRPr="008858E4">
        <w:rPr>
          <w:rFonts w:ascii="PT Astra Serif" w:hAnsi="PT Astra Serif"/>
        </w:rPr>
        <w:t xml:space="preserve"> </w:t>
      </w:r>
      <w:r w:rsidRPr="008858E4">
        <w:rPr>
          <w:rFonts w:ascii="PT Astra Serif" w:hAnsi="PT Astra Serif"/>
        </w:rPr>
        <w:t>считать соответственно абзац</w:t>
      </w:r>
      <w:r w:rsidR="00FE5447" w:rsidRPr="008858E4">
        <w:rPr>
          <w:rFonts w:ascii="PT Astra Serif" w:hAnsi="PT Astra Serif"/>
        </w:rPr>
        <w:t>ем</w:t>
      </w:r>
      <w:r w:rsidRPr="008858E4">
        <w:rPr>
          <w:rFonts w:ascii="PT Astra Serif" w:hAnsi="PT Astra Serif"/>
        </w:rPr>
        <w:t xml:space="preserve"> третьим</w:t>
      </w:r>
      <w:r w:rsidR="0025754F" w:rsidRPr="008858E4">
        <w:rPr>
          <w:rFonts w:ascii="PT Astra Serif" w:hAnsi="PT Astra Serif"/>
        </w:rPr>
        <w:t>.</w:t>
      </w:r>
      <w:r w:rsidRPr="008858E4">
        <w:rPr>
          <w:rFonts w:ascii="PT Astra Serif" w:hAnsi="PT Astra Serif"/>
        </w:rPr>
        <w:t xml:space="preserve"> </w:t>
      </w:r>
    </w:p>
    <w:p w:rsidR="000130F1" w:rsidRPr="008858E4" w:rsidRDefault="00630B59" w:rsidP="00671B19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>4</w:t>
      </w:r>
      <w:r w:rsidR="000130F1" w:rsidRPr="008858E4">
        <w:rPr>
          <w:rFonts w:ascii="PT Astra Serif" w:eastAsia="MS Mincho" w:hAnsi="PT Astra Serif"/>
          <w:color w:val="000000"/>
          <w:lang w:eastAsia="zh-CN"/>
        </w:rPr>
        <w:t xml:space="preserve">. </w:t>
      </w:r>
      <w:r w:rsidR="00671B19" w:rsidRPr="008858E4">
        <w:rPr>
          <w:rFonts w:ascii="PT Astra Serif" w:hAnsi="PT Astra Serif"/>
          <w:color w:val="000000"/>
          <w:spacing w:val="2"/>
          <w:kern w:val="2"/>
        </w:rPr>
        <w:t>В</w:t>
      </w:r>
      <w:r w:rsidR="000130F1" w:rsidRPr="008858E4">
        <w:rPr>
          <w:rFonts w:ascii="PT Astra Serif" w:hAnsi="PT Astra Serif"/>
          <w:color w:val="000000"/>
          <w:spacing w:val="2"/>
          <w:kern w:val="2"/>
        </w:rPr>
        <w:t xml:space="preserve"> строке «</w:t>
      </w:r>
      <w:r w:rsidR="000130F1" w:rsidRPr="008858E4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="000130F1" w:rsidRPr="008858E4">
        <w:rPr>
          <w:rFonts w:ascii="PT Astra Serif" w:hAnsi="PT Astra Serif" w:cs="Courier New"/>
          <w:color w:val="000000"/>
          <w:spacing w:val="2"/>
          <w:kern w:val="2"/>
        </w:rPr>
        <w:br/>
        <w:t>по этапам и годам реализации</w:t>
      </w:r>
      <w:r w:rsidR="000130F1" w:rsidRPr="008858E4">
        <w:rPr>
          <w:rFonts w:ascii="PT Astra Serif" w:hAnsi="PT Astra Serif"/>
          <w:color w:val="000000"/>
          <w:spacing w:val="2"/>
          <w:kern w:val="2"/>
        </w:rPr>
        <w:t>»</w:t>
      </w:r>
      <w:r w:rsidR="00671B19" w:rsidRPr="008858E4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671B19" w:rsidRPr="008858E4">
        <w:rPr>
          <w:rFonts w:ascii="PT Astra Serif" w:eastAsia="MS Mincho" w:hAnsi="PT Astra Serif"/>
          <w:color w:val="000000"/>
          <w:lang w:eastAsia="zh-CN"/>
        </w:rPr>
        <w:t>паспорта подпрограммы «Развитие водохозяйственного комплекса»:</w:t>
      </w:r>
    </w:p>
    <w:p w:rsidR="000130F1" w:rsidRPr="008858E4" w:rsidRDefault="00671B19" w:rsidP="000130F1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58E4">
        <w:rPr>
          <w:rFonts w:ascii="PT Astra Serif" w:hAnsi="PT Astra Serif"/>
          <w:color w:val="000000"/>
          <w:spacing w:val="2"/>
          <w:kern w:val="2"/>
        </w:rPr>
        <w:t>1</w:t>
      </w:r>
      <w:r w:rsidR="000130F1" w:rsidRPr="008858E4">
        <w:rPr>
          <w:rFonts w:ascii="PT Astra Serif" w:hAnsi="PT Astra Serif"/>
          <w:color w:val="000000"/>
          <w:spacing w:val="2"/>
          <w:kern w:val="2"/>
        </w:rPr>
        <w:t>) в абзаце первом цифры «</w:t>
      </w:r>
      <w:r w:rsidR="001F71C1" w:rsidRPr="008858E4">
        <w:rPr>
          <w:rFonts w:ascii="PT Astra Serif" w:hAnsi="PT Astra Serif"/>
          <w:color w:val="000000"/>
          <w:spacing w:val="2"/>
          <w:kern w:val="2"/>
        </w:rPr>
        <w:t>176799,0</w:t>
      </w:r>
      <w:r w:rsidR="000130F1" w:rsidRPr="008858E4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1F71C1" w:rsidRPr="008858E4">
        <w:rPr>
          <w:rFonts w:ascii="PT Astra Serif" w:hAnsi="PT Astra Serif"/>
          <w:color w:val="000000"/>
          <w:spacing w:val="2"/>
          <w:kern w:val="2"/>
        </w:rPr>
        <w:t>205546,8</w:t>
      </w:r>
      <w:r w:rsidR="000130F1" w:rsidRPr="008858E4">
        <w:rPr>
          <w:rFonts w:ascii="PT Astra Serif" w:hAnsi="PT Astra Serif"/>
          <w:color w:val="000000"/>
          <w:spacing w:val="2"/>
          <w:kern w:val="2"/>
        </w:rPr>
        <w:t>»;</w:t>
      </w:r>
    </w:p>
    <w:p w:rsidR="000130F1" w:rsidRPr="008858E4" w:rsidRDefault="00671B19" w:rsidP="000130F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>2</w:t>
      </w:r>
      <w:r w:rsidR="000130F1" w:rsidRPr="008858E4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1F71C1" w:rsidRPr="008858E4">
        <w:rPr>
          <w:rFonts w:ascii="PT Astra Serif" w:eastAsia="MS Mincho" w:hAnsi="PT Astra Serif"/>
          <w:color w:val="000000"/>
          <w:lang w:eastAsia="zh-CN"/>
        </w:rPr>
        <w:t>третье</w:t>
      </w:r>
      <w:r w:rsidR="000130F1" w:rsidRPr="008858E4">
        <w:rPr>
          <w:rFonts w:ascii="PT Astra Serif" w:eastAsia="MS Mincho" w:hAnsi="PT Astra Serif"/>
          <w:color w:val="000000"/>
          <w:lang w:eastAsia="zh-CN"/>
        </w:rPr>
        <w:t>м цифры «</w:t>
      </w:r>
      <w:r w:rsidR="000130F1" w:rsidRPr="008858E4">
        <w:rPr>
          <w:rFonts w:ascii="PT Astra Serif" w:hAnsi="PT Astra Serif" w:cs="Courier New"/>
          <w:color w:val="000000"/>
          <w:spacing w:val="2"/>
          <w:kern w:val="2"/>
        </w:rPr>
        <w:t>36496,5</w:t>
      </w:r>
      <w:r w:rsidR="000130F1" w:rsidRPr="008858E4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1F71C1" w:rsidRPr="008858E4">
        <w:rPr>
          <w:rFonts w:ascii="PT Astra Serif" w:eastAsia="MS Mincho" w:hAnsi="PT Astra Serif"/>
          <w:color w:val="000000"/>
          <w:lang w:eastAsia="zh-CN"/>
        </w:rPr>
        <w:t>54937,3</w:t>
      </w:r>
      <w:r w:rsidR="000130F1" w:rsidRPr="008858E4">
        <w:rPr>
          <w:rFonts w:ascii="PT Astra Serif" w:eastAsia="MS Mincho" w:hAnsi="PT Astra Serif"/>
          <w:color w:val="000000"/>
          <w:lang w:eastAsia="zh-CN"/>
        </w:rPr>
        <w:t>»;</w:t>
      </w:r>
    </w:p>
    <w:p w:rsidR="001F71C1" w:rsidRPr="008858E4" w:rsidRDefault="00671B19" w:rsidP="000130F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>3</w:t>
      </w:r>
      <w:r w:rsidR="000130F1" w:rsidRPr="008858E4">
        <w:rPr>
          <w:rFonts w:ascii="PT Astra Serif" w:eastAsia="MS Mincho" w:hAnsi="PT Astra Serif"/>
          <w:color w:val="000000"/>
          <w:lang w:eastAsia="zh-CN"/>
        </w:rPr>
        <w:t xml:space="preserve">) </w:t>
      </w:r>
      <w:r w:rsidR="001F71C1" w:rsidRPr="008858E4">
        <w:rPr>
          <w:rFonts w:ascii="PT Astra Serif" w:eastAsia="MS Mincho" w:hAnsi="PT Astra Serif"/>
          <w:color w:val="000000"/>
          <w:lang w:eastAsia="zh-CN"/>
        </w:rPr>
        <w:t xml:space="preserve">в абзаце </w:t>
      </w:r>
      <w:r w:rsidR="00F00CA9" w:rsidRPr="008858E4">
        <w:rPr>
          <w:rFonts w:ascii="PT Astra Serif" w:eastAsia="MS Mincho" w:hAnsi="PT Astra Serif"/>
          <w:color w:val="000000"/>
          <w:lang w:eastAsia="zh-CN"/>
        </w:rPr>
        <w:t xml:space="preserve">четвёртом </w:t>
      </w:r>
      <w:r w:rsidR="001F71C1" w:rsidRPr="008858E4">
        <w:rPr>
          <w:rFonts w:ascii="PT Astra Serif" w:eastAsia="MS Mincho" w:hAnsi="PT Astra Serif"/>
          <w:color w:val="000000"/>
          <w:lang w:eastAsia="zh-CN"/>
        </w:rPr>
        <w:t>цифры «</w:t>
      </w:r>
      <w:r w:rsidR="001F71C1" w:rsidRPr="008858E4">
        <w:rPr>
          <w:rFonts w:ascii="PT Astra Serif" w:hAnsi="PT Astra Serif" w:cs="Courier New"/>
          <w:color w:val="000000"/>
          <w:spacing w:val="2"/>
          <w:kern w:val="2"/>
        </w:rPr>
        <w:t>36496,5</w:t>
      </w:r>
      <w:r w:rsidR="001F71C1" w:rsidRPr="008858E4">
        <w:rPr>
          <w:rFonts w:ascii="PT Astra Serif" w:eastAsia="MS Mincho" w:hAnsi="PT Astra Serif"/>
          <w:color w:val="000000"/>
          <w:lang w:eastAsia="zh-CN"/>
        </w:rPr>
        <w:t>» заменить цифрами «37400,0»;</w:t>
      </w:r>
    </w:p>
    <w:p w:rsidR="001F71C1" w:rsidRPr="008858E4" w:rsidRDefault="00671B19" w:rsidP="000130F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>4</w:t>
      </w:r>
      <w:r w:rsidR="001F71C1" w:rsidRPr="008858E4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F00CA9" w:rsidRPr="008858E4">
        <w:rPr>
          <w:rFonts w:ascii="PT Astra Serif" w:eastAsia="MS Mincho" w:hAnsi="PT Astra Serif"/>
          <w:color w:val="000000"/>
          <w:lang w:eastAsia="zh-CN"/>
        </w:rPr>
        <w:t xml:space="preserve">пятом </w:t>
      </w:r>
      <w:r w:rsidR="001F71C1" w:rsidRPr="008858E4">
        <w:rPr>
          <w:rFonts w:ascii="PT Astra Serif" w:eastAsia="MS Mincho" w:hAnsi="PT Astra Serif"/>
          <w:color w:val="000000"/>
          <w:lang w:eastAsia="zh-CN"/>
        </w:rPr>
        <w:t>цифры «</w:t>
      </w:r>
      <w:r w:rsidR="001F71C1" w:rsidRPr="008858E4">
        <w:rPr>
          <w:rFonts w:ascii="PT Astra Serif" w:hAnsi="PT Astra Serif" w:cs="Courier New"/>
          <w:color w:val="000000"/>
          <w:spacing w:val="2"/>
          <w:kern w:val="2"/>
        </w:rPr>
        <w:t>36496,5</w:t>
      </w:r>
      <w:r w:rsidR="001F71C1" w:rsidRPr="008858E4">
        <w:rPr>
          <w:rFonts w:ascii="PT Astra Serif" w:eastAsia="MS Mincho" w:hAnsi="PT Astra Serif"/>
          <w:color w:val="000000"/>
          <w:lang w:eastAsia="zh-CN"/>
        </w:rPr>
        <w:t>» заменить цифрами «45900,0</w:t>
      </w:r>
      <w:r w:rsidR="00F00CA9" w:rsidRPr="008858E4">
        <w:rPr>
          <w:rFonts w:ascii="PT Astra Serif" w:eastAsia="MS Mincho" w:hAnsi="PT Astra Serif"/>
          <w:color w:val="000000"/>
          <w:lang w:eastAsia="zh-CN"/>
        </w:rPr>
        <w:t>».</w:t>
      </w:r>
    </w:p>
    <w:p w:rsidR="000130F1" w:rsidRPr="008858E4" w:rsidRDefault="005D5009" w:rsidP="000130F1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 w:rsidRPr="008858E4">
        <w:rPr>
          <w:rFonts w:ascii="PT Astra Serif" w:hAnsi="PT Astra Serif"/>
        </w:rPr>
        <w:t>5</w:t>
      </w:r>
      <w:r w:rsidR="000130F1" w:rsidRPr="008858E4">
        <w:rPr>
          <w:rFonts w:ascii="PT Astra Serif" w:hAnsi="PT Astra Serif"/>
        </w:rPr>
        <w:t>. В паспорте подпрограммы «Развитие лесного хозяйства»:</w:t>
      </w:r>
    </w:p>
    <w:p w:rsidR="000130F1" w:rsidRPr="008858E4" w:rsidRDefault="000130F1" w:rsidP="000130F1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58E4">
        <w:rPr>
          <w:rFonts w:ascii="PT Astra Serif" w:hAnsi="PT Astra Serif"/>
          <w:color w:val="000000"/>
          <w:spacing w:val="2"/>
          <w:kern w:val="2"/>
        </w:rPr>
        <w:t>1) в строке «</w:t>
      </w:r>
      <w:r w:rsidRPr="008858E4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Pr="008858E4">
        <w:rPr>
          <w:rFonts w:ascii="PT Astra Serif" w:hAnsi="PT Astra Serif" w:cs="Courier New"/>
          <w:color w:val="000000"/>
          <w:spacing w:val="2"/>
          <w:kern w:val="2"/>
        </w:rPr>
        <w:br/>
        <w:t>по этапам и годам реализации</w:t>
      </w:r>
      <w:r w:rsidRPr="008858E4">
        <w:rPr>
          <w:rFonts w:ascii="PT Astra Serif" w:hAnsi="PT Astra Serif"/>
          <w:color w:val="000000"/>
          <w:spacing w:val="2"/>
          <w:kern w:val="2"/>
        </w:rPr>
        <w:t>»:</w:t>
      </w:r>
    </w:p>
    <w:p w:rsidR="000130F1" w:rsidRPr="008858E4" w:rsidRDefault="000130F1" w:rsidP="000130F1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58E4">
        <w:rPr>
          <w:rFonts w:ascii="PT Astra Serif" w:hAnsi="PT Astra Serif"/>
          <w:color w:val="000000"/>
          <w:spacing w:val="2"/>
          <w:kern w:val="2"/>
        </w:rPr>
        <w:t>а) в абзаце первом цифры «</w:t>
      </w:r>
      <w:r w:rsidR="00CB41FD" w:rsidRPr="008858E4">
        <w:rPr>
          <w:rFonts w:ascii="PT Astra Serif" w:hAnsi="PT Astra Serif"/>
          <w:color w:val="000000"/>
          <w:spacing w:val="2"/>
          <w:kern w:val="2"/>
        </w:rPr>
        <w:t>214364,1805</w:t>
      </w:r>
      <w:r w:rsidRPr="008858E4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CB41FD" w:rsidRPr="008858E4">
        <w:rPr>
          <w:rFonts w:ascii="PT Astra Serif" w:hAnsi="PT Astra Serif"/>
          <w:color w:val="000000"/>
          <w:spacing w:val="2"/>
          <w:kern w:val="2"/>
        </w:rPr>
        <w:t>276</w:t>
      </w:r>
      <w:r w:rsidR="00B66A0F" w:rsidRPr="008858E4">
        <w:rPr>
          <w:rFonts w:ascii="PT Astra Serif" w:hAnsi="PT Astra Serif"/>
          <w:color w:val="000000"/>
          <w:spacing w:val="2"/>
          <w:kern w:val="2"/>
        </w:rPr>
        <w:t>4</w:t>
      </w:r>
      <w:r w:rsidR="00CB41FD" w:rsidRPr="008858E4">
        <w:rPr>
          <w:rFonts w:ascii="PT Astra Serif" w:hAnsi="PT Astra Serif"/>
          <w:color w:val="000000"/>
          <w:spacing w:val="2"/>
          <w:kern w:val="2"/>
        </w:rPr>
        <w:t>79,8405</w:t>
      </w:r>
      <w:r w:rsidRPr="008858E4">
        <w:rPr>
          <w:rFonts w:ascii="PT Astra Serif" w:hAnsi="PT Astra Serif"/>
          <w:color w:val="000000"/>
          <w:spacing w:val="2"/>
          <w:kern w:val="2"/>
        </w:rPr>
        <w:t>»;</w:t>
      </w:r>
    </w:p>
    <w:p w:rsidR="000130F1" w:rsidRPr="008858E4" w:rsidRDefault="00CB41FD" w:rsidP="000130F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>б</w:t>
      </w:r>
      <w:r w:rsidR="000130F1" w:rsidRPr="008858E4">
        <w:rPr>
          <w:rFonts w:ascii="PT Astra Serif" w:eastAsia="MS Mincho" w:hAnsi="PT Astra Serif"/>
          <w:color w:val="000000"/>
          <w:lang w:eastAsia="zh-CN"/>
        </w:rPr>
        <w:t>) в абзаце третьем цифры «</w:t>
      </w:r>
      <w:r w:rsidRPr="008858E4">
        <w:rPr>
          <w:rFonts w:ascii="PT Astra Serif" w:hAnsi="PT Astra Serif" w:cs="Courier New"/>
          <w:color w:val="000000"/>
          <w:spacing w:val="2"/>
          <w:kern w:val="2"/>
        </w:rPr>
        <w:t>77914,9</w:t>
      </w:r>
      <w:r w:rsidR="000130F1" w:rsidRPr="008858E4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Pr="008858E4">
        <w:rPr>
          <w:rFonts w:ascii="PT Astra Serif" w:eastAsia="MS Mincho" w:hAnsi="PT Astra Serif"/>
          <w:color w:val="000000"/>
          <w:lang w:eastAsia="zh-CN"/>
        </w:rPr>
        <w:t>73</w:t>
      </w:r>
      <w:r w:rsidR="00B66A0F" w:rsidRPr="008858E4">
        <w:rPr>
          <w:rFonts w:ascii="PT Astra Serif" w:eastAsia="MS Mincho" w:hAnsi="PT Astra Serif"/>
          <w:color w:val="000000"/>
          <w:lang w:eastAsia="zh-CN"/>
        </w:rPr>
        <w:t>1</w:t>
      </w:r>
      <w:r w:rsidRPr="008858E4">
        <w:rPr>
          <w:rFonts w:ascii="PT Astra Serif" w:eastAsia="MS Mincho" w:hAnsi="PT Astra Serif"/>
          <w:color w:val="000000"/>
          <w:lang w:eastAsia="zh-CN"/>
        </w:rPr>
        <w:t>37,02</w:t>
      </w:r>
      <w:r w:rsidR="000130F1" w:rsidRPr="008858E4">
        <w:rPr>
          <w:rFonts w:ascii="PT Astra Serif" w:eastAsia="MS Mincho" w:hAnsi="PT Astra Serif"/>
          <w:color w:val="000000"/>
          <w:lang w:eastAsia="zh-CN"/>
        </w:rPr>
        <w:t>»;</w:t>
      </w:r>
    </w:p>
    <w:p w:rsidR="00CB41FD" w:rsidRPr="008858E4" w:rsidRDefault="00CB41FD" w:rsidP="00CB41FD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>в</w:t>
      </w:r>
      <w:r w:rsidR="000130F1" w:rsidRPr="008858E4">
        <w:rPr>
          <w:rFonts w:ascii="PT Astra Serif" w:eastAsia="MS Mincho" w:hAnsi="PT Astra Serif"/>
          <w:color w:val="000000"/>
          <w:lang w:eastAsia="zh-CN"/>
        </w:rPr>
        <w:t>) в абзаце четвёртом цифры «</w:t>
      </w:r>
      <w:r w:rsidRPr="008858E4">
        <w:rPr>
          <w:rFonts w:ascii="PT Astra Serif" w:hAnsi="PT Astra Serif" w:cs="Courier New"/>
          <w:color w:val="000000"/>
          <w:spacing w:val="2"/>
          <w:kern w:val="2"/>
        </w:rPr>
        <w:t>33896,5</w:t>
      </w:r>
      <w:r w:rsidR="000130F1" w:rsidRPr="008858E4">
        <w:rPr>
          <w:rFonts w:ascii="PT Astra Serif" w:hAnsi="PT Astra Serif" w:cs="Courier New"/>
          <w:color w:val="000000"/>
          <w:spacing w:val="2"/>
          <w:kern w:val="2"/>
        </w:rPr>
        <w:t>»</w:t>
      </w:r>
      <w:r w:rsidR="000130F1" w:rsidRPr="008858E4">
        <w:rPr>
          <w:rFonts w:ascii="PT Astra Serif" w:eastAsia="MS Mincho" w:hAnsi="PT Astra Serif"/>
          <w:color w:val="000000"/>
          <w:lang w:eastAsia="zh-CN"/>
        </w:rPr>
        <w:t xml:space="preserve"> заменить цифрами «</w:t>
      </w:r>
      <w:r w:rsidRPr="008858E4">
        <w:rPr>
          <w:rFonts w:ascii="PT Astra Serif" w:eastAsia="MS Mincho" w:hAnsi="PT Astra Serif"/>
          <w:color w:val="000000"/>
          <w:lang w:eastAsia="zh-CN"/>
        </w:rPr>
        <w:t>74</w:t>
      </w:r>
      <w:r w:rsidR="00B66A0F" w:rsidRPr="008858E4">
        <w:rPr>
          <w:rFonts w:ascii="PT Astra Serif" w:eastAsia="MS Mincho" w:hAnsi="PT Astra Serif"/>
          <w:color w:val="000000"/>
          <w:lang w:eastAsia="zh-CN"/>
        </w:rPr>
        <w:t>5</w:t>
      </w:r>
      <w:r w:rsidRPr="008858E4">
        <w:rPr>
          <w:rFonts w:ascii="PT Astra Serif" w:eastAsia="MS Mincho" w:hAnsi="PT Astra Serif"/>
          <w:color w:val="000000"/>
          <w:lang w:eastAsia="zh-CN"/>
        </w:rPr>
        <w:t>45,02</w:t>
      </w:r>
      <w:r w:rsidR="000130F1" w:rsidRPr="008858E4">
        <w:rPr>
          <w:rFonts w:ascii="PT Astra Serif" w:eastAsia="MS Mincho" w:hAnsi="PT Astra Serif"/>
          <w:color w:val="000000"/>
          <w:lang w:eastAsia="zh-CN"/>
        </w:rPr>
        <w:t>»;</w:t>
      </w:r>
    </w:p>
    <w:p w:rsidR="00CB41FD" w:rsidRPr="008858E4" w:rsidRDefault="00CB41FD" w:rsidP="00CB41FD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 xml:space="preserve">г) в абзаце </w:t>
      </w:r>
      <w:r w:rsidR="007F6FEF" w:rsidRPr="008858E4">
        <w:rPr>
          <w:rFonts w:ascii="PT Astra Serif" w:eastAsia="MS Mincho" w:hAnsi="PT Astra Serif"/>
          <w:color w:val="000000"/>
          <w:lang w:eastAsia="zh-CN"/>
        </w:rPr>
        <w:t>пя</w:t>
      </w:r>
      <w:r w:rsidRPr="008858E4">
        <w:rPr>
          <w:rFonts w:ascii="PT Astra Serif" w:eastAsia="MS Mincho" w:hAnsi="PT Astra Serif"/>
          <w:color w:val="000000"/>
          <w:lang w:eastAsia="zh-CN"/>
        </w:rPr>
        <w:t>том цифры «</w:t>
      </w:r>
      <w:r w:rsidRPr="008858E4">
        <w:rPr>
          <w:rFonts w:ascii="PT Astra Serif" w:hAnsi="PT Astra Serif" w:cs="Courier New"/>
          <w:color w:val="000000"/>
          <w:spacing w:val="2"/>
          <w:kern w:val="2"/>
        </w:rPr>
        <w:t>9700,0»</w:t>
      </w:r>
      <w:r w:rsidRPr="008858E4">
        <w:rPr>
          <w:rFonts w:ascii="PT Astra Serif" w:eastAsia="MS Mincho" w:hAnsi="PT Astra Serif"/>
          <w:color w:val="000000"/>
          <w:lang w:eastAsia="zh-CN"/>
        </w:rPr>
        <w:t xml:space="preserve"> заменить цифрами «35</w:t>
      </w:r>
      <w:r w:rsidR="00B66A0F" w:rsidRPr="008858E4">
        <w:rPr>
          <w:rFonts w:ascii="PT Astra Serif" w:eastAsia="MS Mincho" w:hAnsi="PT Astra Serif"/>
          <w:color w:val="000000"/>
          <w:lang w:eastAsia="zh-CN"/>
        </w:rPr>
        <w:t>9</w:t>
      </w:r>
      <w:r w:rsidRPr="008858E4">
        <w:rPr>
          <w:rFonts w:ascii="PT Astra Serif" w:eastAsia="MS Mincho" w:hAnsi="PT Astra Serif"/>
          <w:color w:val="000000"/>
          <w:lang w:eastAsia="zh-CN"/>
        </w:rPr>
        <w:t>45,02»;</w:t>
      </w:r>
    </w:p>
    <w:p w:rsidR="000130F1" w:rsidRPr="008858E4" w:rsidRDefault="000130F1" w:rsidP="000130F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>д) в абзаце восьмом цифры «</w:t>
      </w:r>
      <w:r w:rsidR="00C25064" w:rsidRPr="008858E4">
        <w:rPr>
          <w:rFonts w:ascii="PT Astra Serif" w:hAnsi="PT Astra Serif" w:cs="Courier New"/>
          <w:color w:val="000000"/>
          <w:spacing w:val="2"/>
          <w:kern w:val="2"/>
        </w:rPr>
        <w:t>52186,9805</w:t>
      </w:r>
      <w:r w:rsidRPr="008858E4">
        <w:rPr>
          <w:rFonts w:ascii="PT Astra Serif" w:hAnsi="PT Astra Serif" w:cs="Courier New"/>
          <w:color w:val="000000"/>
          <w:spacing w:val="2"/>
          <w:kern w:val="2"/>
        </w:rPr>
        <w:t>»</w:t>
      </w:r>
      <w:r w:rsidRPr="008858E4">
        <w:rPr>
          <w:rFonts w:ascii="PT Astra Serif" w:eastAsia="MS Mincho" w:hAnsi="PT Astra Serif"/>
          <w:color w:val="000000"/>
          <w:lang w:eastAsia="zh-CN"/>
        </w:rPr>
        <w:t xml:space="preserve"> заменить цифрами «</w:t>
      </w:r>
      <w:r w:rsidR="00C25064" w:rsidRPr="008858E4">
        <w:rPr>
          <w:rFonts w:ascii="PT Astra Serif" w:eastAsia="MS Mincho" w:hAnsi="PT Astra Serif"/>
          <w:color w:val="000000"/>
          <w:lang w:eastAsia="zh-CN"/>
        </w:rPr>
        <w:t>54</w:t>
      </w:r>
      <w:r w:rsidR="00B66A0F" w:rsidRPr="008858E4">
        <w:rPr>
          <w:rFonts w:ascii="PT Astra Serif" w:eastAsia="MS Mincho" w:hAnsi="PT Astra Serif"/>
          <w:color w:val="000000"/>
          <w:lang w:eastAsia="zh-CN"/>
        </w:rPr>
        <w:t>4</w:t>
      </w:r>
      <w:r w:rsidR="00C25064" w:rsidRPr="008858E4">
        <w:rPr>
          <w:rFonts w:ascii="PT Astra Serif" w:eastAsia="MS Mincho" w:hAnsi="PT Astra Serif"/>
          <w:color w:val="000000"/>
          <w:lang w:eastAsia="zh-CN"/>
        </w:rPr>
        <w:t>06,1405</w:t>
      </w:r>
      <w:r w:rsidRPr="008858E4">
        <w:rPr>
          <w:rFonts w:ascii="PT Astra Serif" w:eastAsia="MS Mincho" w:hAnsi="PT Astra Serif"/>
          <w:color w:val="000000"/>
          <w:lang w:eastAsia="zh-CN"/>
        </w:rPr>
        <w:t>»;</w:t>
      </w:r>
    </w:p>
    <w:p w:rsidR="000130F1" w:rsidRPr="008858E4" w:rsidRDefault="000130F1" w:rsidP="000130F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>е) в абзаце де</w:t>
      </w:r>
      <w:r w:rsidR="008169EB" w:rsidRPr="008858E4">
        <w:rPr>
          <w:rFonts w:ascii="PT Astra Serif" w:eastAsia="MS Mincho" w:hAnsi="PT Astra Serif"/>
          <w:color w:val="000000"/>
          <w:lang w:eastAsia="zh-CN"/>
        </w:rPr>
        <w:t>с</w:t>
      </w:r>
      <w:r w:rsidRPr="008858E4">
        <w:rPr>
          <w:rFonts w:ascii="PT Astra Serif" w:eastAsia="MS Mincho" w:hAnsi="PT Astra Serif"/>
          <w:color w:val="000000"/>
          <w:lang w:eastAsia="zh-CN"/>
        </w:rPr>
        <w:t>ятом цифры «</w:t>
      </w:r>
      <w:r w:rsidR="008169EB" w:rsidRPr="008858E4">
        <w:rPr>
          <w:rFonts w:ascii="PT Astra Serif" w:hAnsi="PT Astra Serif" w:cs="Courier New"/>
          <w:color w:val="000000"/>
          <w:spacing w:val="2"/>
          <w:kern w:val="2"/>
        </w:rPr>
        <w:t>9700,0</w:t>
      </w:r>
      <w:r w:rsidRPr="008858E4">
        <w:rPr>
          <w:rFonts w:ascii="PT Astra Serif" w:hAnsi="PT Astra Serif" w:cs="Courier New"/>
          <w:color w:val="000000"/>
          <w:spacing w:val="2"/>
          <w:kern w:val="2"/>
        </w:rPr>
        <w:t>»</w:t>
      </w:r>
      <w:r w:rsidRPr="008858E4">
        <w:rPr>
          <w:rFonts w:ascii="PT Astra Serif" w:eastAsia="MS Mincho" w:hAnsi="PT Astra Serif"/>
          <w:color w:val="000000"/>
          <w:lang w:eastAsia="zh-CN"/>
        </w:rPr>
        <w:t xml:space="preserve"> заменить цифрами «</w:t>
      </w:r>
      <w:r w:rsidR="008169EB" w:rsidRPr="008858E4">
        <w:rPr>
          <w:rFonts w:ascii="PT Astra Serif" w:eastAsia="MS Mincho" w:hAnsi="PT Astra Serif"/>
          <w:color w:val="000000"/>
          <w:lang w:eastAsia="zh-CN"/>
        </w:rPr>
        <w:t>7</w:t>
      </w:r>
      <w:r w:rsidR="00B66A0F" w:rsidRPr="008858E4">
        <w:rPr>
          <w:rFonts w:ascii="PT Astra Serif" w:eastAsia="MS Mincho" w:hAnsi="PT Astra Serif"/>
          <w:color w:val="000000"/>
          <w:lang w:eastAsia="zh-CN"/>
        </w:rPr>
        <w:t>8</w:t>
      </w:r>
      <w:r w:rsidR="008169EB" w:rsidRPr="008858E4">
        <w:rPr>
          <w:rFonts w:ascii="PT Astra Serif" w:eastAsia="MS Mincho" w:hAnsi="PT Astra Serif"/>
          <w:color w:val="000000"/>
          <w:lang w:eastAsia="zh-CN"/>
        </w:rPr>
        <w:t>22,12</w:t>
      </w:r>
      <w:r w:rsidRPr="008858E4">
        <w:rPr>
          <w:rFonts w:ascii="PT Astra Serif" w:eastAsia="MS Mincho" w:hAnsi="PT Astra Serif"/>
          <w:color w:val="000000"/>
          <w:lang w:eastAsia="zh-CN"/>
        </w:rPr>
        <w:t>»;</w:t>
      </w:r>
    </w:p>
    <w:p w:rsidR="002D0DAF" w:rsidRPr="008858E4" w:rsidRDefault="002D0DAF" w:rsidP="002D0DAF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>ж) в абзац</w:t>
      </w:r>
      <w:r w:rsidR="00EA2DF0" w:rsidRPr="008858E4">
        <w:rPr>
          <w:rFonts w:ascii="PT Astra Serif" w:eastAsia="MS Mincho" w:hAnsi="PT Astra Serif"/>
          <w:color w:val="000000"/>
          <w:lang w:eastAsia="zh-CN"/>
        </w:rPr>
        <w:t>ах</w:t>
      </w:r>
      <w:r w:rsidRPr="008858E4">
        <w:rPr>
          <w:rFonts w:ascii="PT Astra Serif" w:eastAsia="MS Mincho" w:hAnsi="PT Astra Serif"/>
          <w:color w:val="000000"/>
          <w:lang w:eastAsia="zh-CN"/>
        </w:rPr>
        <w:t xml:space="preserve"> одиннадцатом</w:t>
      </w:r>
      <w:r w:rsidR="00B663F5" w:rsidRPr="008858E4">
        <w:rPr>
          <w:rFonts w:ascii="PT Astra Serif" w:eastAsia="MS Mincho" w:hAnsi="PT Astra Serif"/>
          <w:color w:val="000000"/>
          <w:lang w:eastAsia="zh-CN"/>
        </w:rPr>
        <w:t xml:space="preserve"> и двенадцатом</w:t>
      </w:r>
      <w:r w:rsidRPr="008858E4">
        <w:rPr>
          <w:rFonts w:ascii="PT Astra Serif" w:eastAsia="MS Mincho" w:hAnsi="PT Astra Serif"/>
          <w:color w:val="000000"/>
          <w:lang w:eastAsia="zh-CN"/>
        </w:rPr>
        <w:t xml:space="preserve"> цифры «</w:t>
      </w:r>
      <w:r w:rsidRPr="008858E4">
        <w:rPr>
          <w:rFonts w:ascii="PT Astra Serif" w:hAnsi="PT Astra Serif" w:cs="Courier New"/>
          <w:color w:val="000000"/>
          <w:spacing w:val="2"/>
          <w:kern w:val="2"/>
        </w:rPr>
        <w:t>9700,0»</w:t>
      </w:r>
      <w:r w:rsidRPr="008858E4">
        <w:rPr>
          <w:rFonts w:ascii="PT Astra Serif" w:eastAsia="MS Mincho" w:hAnsi="PT Astra Serif"/>
          <w:color w:val="000000"/>
          <w:lang w:eastAsia="zh-CN"/>
        </w:rPr>
        <w:t xml:space="preserve"> заменить цифрами «</w:t>
      </w:r>
      <w:r w:rsidR="002D2679" w:rsidRPr="008858E4">
        <w:rPr>
          <w:rFonts w:ascii="PT Astra Serif" w:eastAsia="MS Mincho" w:hAnsi="PT Astra Serif"/>
          <w:color w:val="000000"/>
          <w:lang w:eastAsia="zh-CN"/>
        </w:rPr>
        <w:t>11</w:t>
      </w:r>
      <w:r w:rsidR="00B66A0F" w:rsidRPr="008858E4">
        <w:rPr>
          <w:rFonts w:ascii="PT Astra Serif" w:eastAsia="MS Mincho" w:hAnsi="PT Astra Serif"/>
          <w:color w:val="000000"/>
          <w:lang w:eastAsia="zh-CN"/>
        </w:rPr>
        <w:t>7</w:t>
      </w:r>
      <w:r w:rsidR="002D2679" w:rsidRPr="008858E4">
        <w:rPr>
          <w:rFonts w:ascii="PT Astra Serif" w:eastAsia="MS Mincho" w:hAnsi="PT Astra Serif"/>
          <w:color w:val="000000"/>
          <w:lang w:eastAsia="zh-CN"/>
        </w:rPr>
        <w:t>48,52</w:t>
      </w:r>
      <w:r w:rsidRPr="008858E4">
        <w:rPr>
          <w:rFonts w:ascii="PT Astra Serif" w:eastAsia="MS Mincho" w:hAnsi="PT Astra Serif"/>
          <w:color w:val="000000"/>
          <w:lang w:eastAsia="zh-CN"/>
        </w:rPr>
        <w:t>»;</w:t>
      </w:r>
    </w:p>
    <w:p w:rsidR="000130F1" w:rsidRPr="008858E4" w:rsidRDefault="00B663F5" w:rsidP="000130F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>з</w:t>
      </w:r>
      <w:r w:rsidR="000130F1" w:rsidRPr="008858E4">
        <w:rPr>
          <w:rFonts w:ascii="PT Astra Serif" w:eastAsia="MS Mincho" w:hAnsi="PT Astra Serif"/>
          <w:color w:val="000000"/>
          <w:lang w:eastAsia="zh-CN"/>
        </w:rPr>
        <w:t>) в абзаце четырнадцатом цифры «</w:t>
      </w:r>
      <w:r w:rsidR="00D3129A" w:rsidRPr="008858E4">
        <w:rPr>
          <w:rFonts w:ascii="PT Astra Serif" w:hAnsi="PT Astra Serif" w:cs="Courier New"/>
          <w:color w:val="000000"/>
          <w:spacing w:val="2"/>
          <w:kern w:val="2"/>
        </w:rPr>
        <w:t>82077,2</w:t>
      </w:r>
      <w:r w:rsidR="000130F1" w:rsidRPr="008858E4">
        <w:rPr>
          <w:rFonts w:ascii="PT Astra Serif" w:hAnsi="PT Astra Serif" w:cs="Courier New"/>
          <w:color w:val="000000"/>
          <w:spacing w:val="2"/>
          <w:kern w:val="2"/>
        </w:rPr>
        <w:t>»</w:t>
      </w:r>
      <w:r w:rsidR="000130F1" w:rsidRPr="008858E4">
        <w:rPr>
          <w:rFonts w:ascii="PT Astra Serif" w:eastAsia="MS Mincho" w:hAnsi="PT Astra Serif"/>
          <w:color w:val="000000"/>
          <w:lang w:eastAsia="zh-CN"/>
        </w:rPr>
        <w:t xml:space="preserve"> заменить цифрами «</w:t>
      </w:r>
      <w:r w:rsidR="00D3129A" w:rsidRPr="008858E4">
        <w:rPr>
          <w:rFonts w:ascii="PT Astra Serif" w:eastAsia="MS Mincho" w:hAnsi="PT Astra Serif"/>
          <w:color w:val="000000"/>
          <w:lang w:eastAsia="zh-CN"/>
        </w:rPr>
        <w:t>106273,7</w:t>
      </w:r>
      <w:r w:rsidR="000130F1" w:rsidRPr="008858E4">
        <w:rPr>
          <w:rFonts w:ascii="PT Astra Serif" w:eastAsia="MS Mincho" w:hAnsi="PT Astra Serif"/>
          <w:color w:val="000000"/>
          <w:lang w:eastAsia="zh-CN"/>
        </w:rPr>
        <w:t>»;</w:t>
      </w:r>
    </w:p>
    <w:p w:rsidR="002C57D9" w:rsidRPr="008858E4" w:rsidRDefault="00B663F5" w:rsidP="002C57D9">
      <w:pPr>
        <w:suppressAutoHyphens/>
        <w:ind w:firstLine="709"/>
        <w:jc w:val="both"/>
        <w:rPr>
          <w:rFonts w:ascii="PT Astra Serif" w:eastAsia="MS Mincho" w:hAnsi="PT Astra Serif"/>
          <w:lang w:eastAsia="zh-CN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>и</w:t>
      </w:r>
      <w:r w:rsidR="000130F1" w:rsidRPr="008858E4">
        <w:rPr>
          <w:rFonts w:ascii="PT Astra Serif" w:eastAsia="MS Mincho" w:hAnsi="PT Astra Serif"/>
          <w:color w:val="000000"/>
          <w:lang w:eastAsia="zh-CN"/>
        </w:rPr>
        <w:t xml:space="preserve">) </w:t>
      </w:r>
      <w:r w:rsidR="002C57D9" w:rsidRPr="008858E4">
        <w:rPr>
          <w:rFonts w:ascii="PT Astra Serif" w:eastAsia="MS Mincho" w:hAnsi="PT Astra Serif"/>
          <w:lang w:eastAsia="zh-CN"/>
        </w:rPr>
        <w:t>дополнить новым абзацем восемнадцатым следующего содержания:</w:t>
      </w:r>
    </w:p>
    <w:p w:rsidR="002C57D9" w:rsidRPr="008858E4" w:rsidRDefault="002C57D9" w:rsidP="002C57D9">
      <w:pPr>
        <w:suppressAutoHyphens/>
        <w:ind w:firstLine="709"/>
        <w:jc w:val="both"/>
        <w:rPr>
          <w:rFonts w:ascii="PT Astra Serif" w:eastAsia="MS Mincho" w:hAnsi="PT Astra Serif"/>
          <w:lang w:eastAsia="zh-CN"/>
        </w:rPr>
      </w:pPr>
      <w:r w:rsidRPr="008858E4">
        <w:rPr>
          <w:rFonts w:ascii="PT Astra Serif" w:eastAsia="MS Mincho" w:hAnsi="PT Astra Serif"/>
          <w:lang w:eastAsia="zh-CN"/>
        </w:rPr>
        <w:t xml:space="preserve">«2023 год </w:t>
      </w:r>
      <w:r w:rsidR="00B66A0F" w:rsidRPr="008858E4">
        <w:rPr>
          <w:rFonts w:ascii="PT Astra Serif" w:eastAsia="MS Mincho" w:hAnsi="PT Astra Serif"/>
          <w:lang w:eastAsia="zh-CN"/>
        </w:rPr>
        <w:t>-</w:t>
      </w:r>
      <w:r w:rsidRPr="008858E4">
        <w:rPr>
          <w:rFonts w:ascii="PT Astra Serif" w:eastAsia="MS Mincho" w:hAnsi="PT Astra Serif"/>
          <w:lang w:eastAsia="zh-CN"/>
        </w:rPr>
        <w:t xml:space="preserve"> 24196,5 тыс. рублей.»;</w:t>
      </w:r>
    </w:p>
    <w:p w:rsidR="00BB2FFD" w:rsidRPr="008858E4" w:rsidRDefault="00B663F5" w:rsidP="00BB2FFD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58E4">
        <w:rPr>
          <w:rFonts w:ascii="PT Astra Serif" w:eastAsia="MS Mincho" w:hAnsi="PT Astra Serif"/>
          <w:lang w:eastAsia="zh-CN"/>
        </w:rPr>
        <w:t>к</w:t>
      </w:r>
      <w:r w:rsidR="00462802" w:rsidRPr="008858E4">
        <w:rPr>
          <w:rFonts w:ascii="PT Astra Serif" w:eastAsia="MS Mincho" w:hAnsi="PT Astra Serif"/>
          <w:lang w:eastAsia="zh-CN"/>
        </w:rPr>
        <w:t xml:space="preserve">) абзацы </w:t>
      </w:r>
      <w:r w:rsidR="00807F0C" w:rsidRPr="008858E4">
        <w:rPr>
          <w:rFonts w:ascii="PT Astra Serif" w:eastAsia="MS Mincho" w:hAnsi="PT Astra Serif"/>
          <w:lang w:eastAsia="zh-CN"/>
        </w:rPr>
        <w:t>восемнадцатый</w:t>
      </w:r>
      <w:r w:rsidR="005B63B6" w:rsidRPr="008858E4">
        <w:rPr>
          <w:rFonts w:ascii="PT Astra Serif" w:eastAsia="MS Mincho" w:hAnsi="PT Astra Serif"/>
          <w:lang w:eastAsia="zh-CN"/>
        </w:rPr>
        <w:t xml:space="preserve"> –</w:t>
      </w:r>
      <w:r w:rsidR="00807F0C" w:rsidRPr="008858E4">
        <w:rPr>
          <w:rFonts w:ascii="PT Astra Serif" w:eastAsia="MS Mincho" w:hAnsi="PT Astra Serif"/>
          <w:color w:val="000000"/>
          <w:lang w:eastAsia="zh-CN"/>
        </w:rPr>
        <w:t xml:space="preserve"> двадцатый считать </w:t>
      </w:r>
      <w:r w:rsidR="005B63B6" w:rsidRPr="008858E4">
        <w:rPr>
          <w:rFonts w:ascii="PT Astra Serif" w:hAnsi="PT Astra Serif"/>
        </w:rPr>
        <w:t>соответственно</w:t>
      </w:r>
      <w:r w:rsidR="005B63B6" w:rsidRPr="008858E4">
        <w:rPr>
          <w:rFonts w:ascii="PT Astra Serif" w:eastAsia="MS Mincho" w:hAnsi="PT Astra Serif"/>
          <w:color w:val="000000"/>
          <w:lang w:eastAsia="zh-CN"/>
        </w:rPr>
        <w:t xml:space="preserve"> </w:t>
      </w:r>
      <w:r w:rsidR="00807F0C" w:rsidRPr="008858E4">
        <w:rPr>
          <w:rFonts w:ascii="PT Astra Serif" w:eastAsia="MS Mincho" w:hAnsi="PT Astra Serif"/>
          <w:color w:val="000000"/>
          <w:lang w:eastAsia="zh-CN"/>
        </w:rPr>
        <w:t>абзацами девятнадцатым</w:t>
      </w:r>
      <w:r w:rsidR="005B63B6" w:rsidRPr="008858E4">
        <w:rPr>
          <w:rFonts w:ascii="PT Astra Serif" w:eastAsia="MS Mincho" w:hAnsi="PT Astra Serif"/>
          <w:color w:val="000000"/>
          <w:lang w:eastAsia="zh-CN"/>
        </w:rPr>
        <w:t xml:space="preserve"> – </w:t>
      </w:r>
      <w:r w:rsidR="00807F0C" w:rsidRPr="008858E4">
        <w:rPr>
          <w:rFonts w:ascii="PT Astra Serif" w:eastAsia="MS Mincho" w:hAnsi="PT Astra Serif"/>
          <w:color w:val="000000"/>
          <w:lang w:eastAsia="zh-CN"/>
        </w:rPr>
        <w:t>двадцать первым.</w:t>
      </w:r>
    </w:p>
    <w:p w:rsidR="00020350" w:rsidRPr="008858E4" w:rsidRDefault="00B663F5" w:rsidP="00020350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>л</w:t>
      </w:r>
      <w:r w:rsidR="00020350" w:rsidRPr="008858E4">
        <w:rPr>
          <w:rFonts w:ascii="PT Astra Serif" w:eastAsia="MS Mincho" w:hAnsi="PT Astra Serif"/>
          <w:color w:val="000000"/>
          <w:lang w:eastAsia="zh-CN"/>
        </w:rPr>
        <w:t>) в абзаце девятнадцатом цифры «</w:t>
      </w:r>
      <w:r w:rsidR="00020350" w:rsidRPr="008858E4">
        <w:rPr>
          <w:rFonts w:ascii="PT Astra Serif" w:hAnsi="PT Astra Serif" w:cs="Courier New"/>
          <w:color w:val="000000"/>
          <w:spacing w:val="2"/>
          <w:kern w:val="2"/>
        </w:rPr>
        <w:t>80100,0»</w:t>
      </w:r>
      <w:r w:rsidR="00020350" w:rsidRPr="008858E4">
        <w:rPr>
          <w:rFonts w:ascii="PT Astra Serif" w:eastAsia="MS Mincho" w:hAnsi="PT Astra Serif"/>
          <w:color w:val="000000"/>
          <w:lang w:eastAsia="zh-CN"/>
        </w:rPr>
        <w:t xml:space="preserve"> заменить цифрами «115800,0»;</w:t>
      </w:r>
    </w:p>
    <w:p w:rsidR="00020350" w:rsidRPr="008858E4" w:rsidRDefault="00B663F5" w:rsidP="00020350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>м</w:t>
      </w:r>
      <w:r w:rsidR="00020350" w:rsidRPr="008858E4">
        <w:rPr>
          <w:rFonts w:ascii="PT Astra Serif" w:eastAsia="MS Mincho" w:hAnsi="PT Astra Serif"/>
          <w:color w:val="000000"/>
          <w:lang w:eastAsia="zh-CN"/>
        </w:rPr>
        <w:t>) в абзаце двадцать первом цифры «</w:t>
      </w:r>
      <w:r w:rsidR="00020350" w:rsidRPr="008858E4">
        <w:rPr>
          <w:rFonts w:ascii="PT Astra Serif" w:hAnsi="PT Astra Serif" w:cs="Courier New"/>
          <w:color w:val="000000"/>
          <w:spacing w:val="2"/>
          <w:kern w:val="2"/>
        </w:rPr>
        <w:t>41500,0»</w:t>
      </w:r>
      <w:r w:rsidR="00020350" w:rsidRPr="008858E4">
        <w:rPr>
          <w:rFonts w:ascii="PT Astra Serif" w:eastAsia="MS Mincho" w:hAnsi="PT Astra Serif"/>
          <w:color w:val="000000"/>
          <w:lang w:eastAsia="zh-CN"/>
        </w:rPr>
        <w:t xml:space="preserve"> заменить цифрами «38600,0»;</w:t>
      </w:r>
    </w:p>
    <w:p w:rsidR="00BB2FFD" w:rsidRPr="008858E4" w:rsidRDefault="00B663F5" w:rsidP="00BB2FFD">
      <w:pPr>
        <w:suppressAutoHyphens/>
        <w:ind w:firstLine="709"/>
        <w:jc w:val="both"/>
        <w:rPr>
          <w:rFonts w:ascii="PT Astra Serif" w:eastAsia="MS Mincho" w:hAnsi="PT Astra Serif"/>
          <w:lang w:eastAsia="zh-CN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>н</w:t>
      </w:r>
      <w:r w:rsidR="002C57D9" w:rsidRPr="008858E4">
        <w:rPr>
          <w:rFonts w:ascii="PT Astra Serif" w:eastAsia="MS Mincho" w:hAnsi="PT Astra Serif"/>
          <w:color w:val="000000"/>
          <w:lang w:eastAsia="zh-CN"/>
        </w:rPr>
        <w:t xml:space="preserve">) </w:t>
      </w:r>
      <w:r w:rsidR="00BB2FFD" w:rsidRPr="008858E4">
        <w:rPr>
          <w:rFonts w:ascii="PT Astra Serif" w:eastAsia="MS Mincho" w:hAnsi="PT Astra Serif"/>
          <w:lang w:eastAsia="zh-CN"/>
        </w:rPr>
        <w:t>дополнить новым абзацем двадцать вторым следующего содержания:</w:t>
      </w:r>
    </w:p>
    <w:p w:rsidR="00BB2FFD" w:rsidRPr="008858E4" w:rsidRDefault="00BB2FFD" w:rsidP="00BB2FFD">
      <w:pPr>
        <w:suppressAutoHyphens/>
        <w:ind w:firstLine="709"/>
        <w:jc w:val="both"/>
        <w:rPr>
          <w:rFonts w:ascii="PT Astra Serif" w:eastAsia="MS Mincho" w:hAnsi="PT Astra Serif"/>
          <w:lang w:eastAsia="zh-CN"/>
        </w:rPr>
      </w:pPr>
      <w:r w:rsidRPr="008858E4">
        <w:rPr>
          <w:rFonts w:ascii="PT Astra Serif" w:eastAsia="MS Mincho" w:hAnsi="PT Astra Serif"/>
          <w:lang w:eastAsia="zh-CN"/>
        </w:rPr>
        <w:t>«2022 год - 38600</w:t>
      </w:r>
      <w:r w:rsidR="00D46578" w:rsidRPr="008858E4">
        <w:rPr>
          <w:rFonts w:ascii="PT Astra Serif" w:eastAsia="MS Mincho" w:hAnsi="PT Astra Serif"/>
          <w:lang w:eastAsia="zh-CN"/>
        </w:rPr>
        <w:t xml:space="preserve"> тыс. рублей.».</w:t>
      </w:r>
    </w:p>
    <w:p w:rsidR="000130F1" w:rsidRPr="008858E4" w:rsidRDefault="000130F1" w:rsidP="000130F1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58E4">
        <w:rPr>
          <w:rFonts w:ascii="PT Astra Serif" w:hAnsi="PT Astra Serif"/>
          <w:color w:val="000000"/>
          <w:spacing w:val="2"/>
          <w:kern w:val="2"/>
        </w:rPr>
        <w:t>2) в строке «</w:t>
      </w:r>
      <w:r w:rsidRPr="008858E4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проектов, реализуемых в составе подпрограммы</w:t>
      </w:r>
      <w:r w:rsidRPr="008858E4">
        <w:rPr>
          <w:rFonts w:ascii="PT Astra Serif" w:hAnsi="PT Astra Serif"/>
          <w:color w:val="000000"/>
          <w:spacing w:val="2"/>
          <w:kern w:val="2"/>
        </w:rPr>
        <w:t>»:</w:t>
      </w:r>
    </w:p>
    <w:p w:rsidR="000130F1" w:rsidRPr="008858E4" w:rsidRDefault="000130F1" w:rsidP="000130F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>а) в абзаце первом цифры «</w:t>
      </w:r>
      <w:r w:rsidR="006C1965" w:rsidRPr="008858E4">
        <w:rPr>
          <w:rFonts w:ascii="PT Astra Serif" w:eastAsia="MS Mincho" w:hAnsi="PT Astra Serif"/>
          <w:color w:val="000000"/>
          <w:lang w:eastAsia="zh-CN"/>
        </w:rPr>
        <w:t>162177,2</w:t>
      </w:r>
      <w:r w:rsidRPr="008858E4">
        <w:rPr>
          <w:rFonts w:ascii="PT Astra Serif" w:hAnsi="PT Astra Serif" w:cs="Courier New"/>
          <w:color w:val="000000"/>
          <w:spacing w:val="2"/>
          <w:kern w:val="2"/>
        </w:rPr>
        <w:t>»</w:t>
      </w:r>
      <w:r w:rsidRPr="008858E4">
        <w:rPr>
          <w:rFonts w:ascii="PT Astra Serif" w:eastAsia="MS Mincho" w:hAnsi="PT Astra Serif"/>
          <w:color w:val="000000"/>
          <w:lang w:eastAsia="zh-CN"/>
        </w:rPr>
        <w:t xml:space="preserve"> заменить цифрами «</w:t>
      </w:r>
      <w:r w:rsidR="00DE0745" w:rsidRPr="008858E4">
        <w:rPr>
          <w:rFonts w:ascii="PT Astra Serif" w:eastAsia="MS Mincho" w:hAnsi="PT Astra Serif"/>
          <w:color w:val="000000"/>
          <w:lang w:eastAsia="zh-CN"/>
        </w:rPr>
        <w:t>222073,7</w:t>
      </w:r>
      <w:r w:rsidRPr="008858E4">
        <w:rPr>
          <w:rFonts w:ascii="PT Astra Serif" w:eastAsia="MS Mincho" w:hAnsi="PT Astra Serif"/>
          <w:color w:val="000000"/>
          <w:lang w:eastAsia="zh-CN"/>
        </w:rPr>
        <w:t>»;</w:t>
      </w:r>
    </w:p>
    <w:p w:rsidR="000130F1" w:rsidRPr="008858E4" w:rsidRDefault="00C24F31" w:rsidP="000130F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>б</w:t>
      </w:r>
      <w:r w:rsidR="000130F1" w:rsidRPr="008858E4">
        <w:rPr>
          <w:rFonts w:ascii="PT Astra Serif" w:eastAsia="MS Mincho" w:hAnsi="PT Astra Serif"/>
          <w:color w:val="000000"/>
          <w:lang w:eastAsia="zh-CN"/>
        </w:rPr>
        <w:t>) в абзаце третьем цифры «</w:t>
      </w:r>
      <w:r w:rsidR="005C11B9" w:rsidRPr="008858E4">
        <w:rPr>
          <w:rFonts w:ascii="PT Astra Serif" w:hAnsi="PT Astra Serif" w:cs="Courier New"/>
          <w:color w:val="000000"/>
          <w:spacing w:val="2"/>
          <w:kern w:val="2"/>
        </w:rPr>
        <w:t>68214,9</w:t>
      </w:r>
      <w:r w:rsidR="000130F1" w:rsidRPr="008858E4">
        <w:rPr>
          <w:rFonts w:ascii="PT Astra Serif" w:hAnsi="PT Astra Serif" w:cs="Courier New"/>
          <w:color w:val="000000"/>
          <w:spacing w:val="2"/>
          <w:kern w:val="2"/>
        </w:rPr>
        <w:t>»</w:t>
      </w:r>
      <w:r w:rsidR="000130F1" w:rsidRPr="008858E4">
        <w:rPr>
          <w:rFonts w:ascii="PT Astra Serif" w:eastAsia="MS Mincho" w:hAnsi="PT Astra Serif"/>
          <w:color w:val="000000"/>
          <w:lang w:eastAsia="zh-CN"/>
        </w:rPr>
        <w:t xml:space="preserve"> заменить цифрами «</w:t>
      </w:r>
      <w:r w:rsidR="005C11B9" w:rsidRPr="008858E4">
        <w:rPr>
          <w:rFonts w:ascii="PT Astra Serif" w:eastAsia="MS Mincho" w:hAnsi="PT Astra Serif"/>
          <w:color w:val="000000"/>
          <w:lang w:eastAsia="zh-CN"/>
        </w:rPr>
        <w:t>65314,9</w:t>
      </w:r>
      <w:r w:rsidR="000130F1" w:rsidRPr="008858E4">
        <w:rPr>
          <w:rFonts w:ascii="PT Astra Serif" w:eastAsia="MS Mincho" w:hAnsi="PT Astra Serif"/>
          <w:color w:val="000000"/>
          <w:lang w:eastAsia="zh-CN"/>
        </w:rPr>
        <w:t>»;</w:t>
      </w:r>
    </w:p>
    <w:p w:rsidR="005C11B9" w:rsidRPr="008858E4" w:rsidRDefault="00C24F31" w:rsidP="005C11B9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>в</w:t>
      </w:r>
      <w:r w:rsidR="005C11B9" w:rsidRPr="008858E4">
        <w:rPr>
          <w:rFonts w:ascii="PT Astra Serif" w:eastAsia="MS Mincho" w:hAnsi="PT Astra Serif"/>
          <w:color w:val="000000"/>
          <w:lang w:eastAsia="zh-CN"/>
        </w:rPr>
        <w:t>) в абзаце чет</w:t>
      </w:r>
      <w:r w:rsidRPr="008858E4">
        <w:rPr>
          <w:rFonts w:ascii="PT Astra Serif" w:eastAsia="MS Mincho" w:hAnsi="PT Astra Serif"/>
          <w:color w:val="000000"/>
          <w:lang w:eastAsia="zh-CN"/>
        </w:rPr>
        <w:t>вёрто</w:t>
      </w:r>
      <w:r w:rsidR="005C11B9" w:rsidRPr="008858E4">
        <w:rPr>
          <w:rFonts w:ascii="PT Astra Serif" w:eastAsia="MS Mincho" w:hAnsi="PT Astra Serif"/>
          <w:color w:val="000000"/>
          <w:lang w:eastAsia="zh-CN"/>
        </w:rPr>
        <w:t>м цифры «</w:t>
      </w:r>
      <w:r w:rsidRPr="008858E4">
        <w:rPr>
          <w:rFonts w:ascii="PT Astra Serif" w:hAnsi="PT Astra Serif" w:cs="Courier New"/>
          <w:color w:val="000000"/>
          <w:spacing w:val="2"/>
          <w:kern w:val="2"/>
        </w:rPr>
        <w:t>24196,5</w:t>
      </w:r>
      <w:r w:rsidR="005C11B9" w:rsidRPr="008858E4">
        <w:rPr>
          <w:rFonts w:ascii="PT Astra Serif" w:hAnsi="PT Astra Serif" w:cs="Courier New"/>
          <w:color w:val="000000"/>
          <w:spacing w:val="2"/>
          <w:kern w:val="2"/>
        </w:rPr>
        <w:t>»</w:t>
      </w:r>
      <w:r w:rsidR="005C11B9" w:rsidRPr="008858E4">
        <w:rPr>
          <w:rFonts w:ascii="PT Astra Serif" w:eastAsia="MS Mincho" w:hAnsi="PT Astra Serif"/>
          <w:color w:val="000000"/>
          <w:lang w:eastAsia="zh-CN"/>
        </w:rPr>
        <w:t xml:space="preserve"> заменить цифрами «</w:t>
      </w:r>
      <w:r w:rsidRPr="008858E4">
        <w:rPr>
          <w:rFonts w:ascii="PT Astra Serif" w:eastAsia="MS Mincho" w:hAnsi="PT Astra Serif"/>
          <w:color w:val="000000"/>
          <w:lang w:eastAsia="zh-CN"/>
        </w:rPr>
        <w:t>62796,5</w:t>
      </w:r>
      <w:r w:rsidR="005C11B9" w:rsidRPr="008858E4">
        <w:rPr>
          <w:rFonts w:ascii="PT Astra Serif" w:eastAsia="MS Mincho" w:hAnsi="PT Astra Serif"/>
          <w:color w:val="000000"/>
          <w:lang w:eastAsia="zh-CN"/>
        </w:rPr>
        <w:t>»;</w:t>
      </w:r>
    </w:p>
    <w:p w:rsidR="00DE0745" w:rsidRPr="008858E4" w:rsidRDefault="00DE0745" w:rsidP="00DE0745">
      <w:pPr>
        <w:suppressAutoHyphens/>
        <w:ind w:firstLine="709"/>
        <w:jc w:val="both"/>
        <w:rPr>
          <w:rFonts w:ascii="PT Astra Serif" w:eastAsia="MS Mincho" w:hAnsi="PT Astra Serif"/>
          <w:lang w:eastAsia="zh-CN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 xml:space="preserve">г) </w:t>
      </w:r>
      <w:r w:rsidRPr="008858E4">
        <w:rPr>
          <w:rFonts w:ascii="PT Astra Serif" w:eastAsia="MS Mincho" w:hAnsi="PT Astra Serif"/>
          <w:lang w:eastAsia="zh-CN"/>
        </w:rPr>
        <w:t>дополнить новым абзацем пятым следующего содержания:</w:t>
      </w:r>
    </w:p>
    <w:p w:rsidR="00DE0745" w:rsidRPr="008858E4" w:rsidRDefault="00DE0745" w:rsidP="00DE0745">
      <w:pPr>
        <w:suppressAutoHyphens/>
        <w:ind w:firstLine="709"/>
        <w:jc w:val="both"/>
        <w:rPr>
          <w:rFonts w:ascii="PT Astra Serif" w:eastAsia="MS Mincho" w:hAnsi="PT Astra Serif"/>
          <w:lang w:eastAsia="zh-CN"/>
        </w:rPr>
      </w:pPr>
      <w:r w:rsidRPr="008858E4">
        <w:rPr>
          <w:rFonts w:ascii="PT Astra Serif" w:eastAsia="MS Mincho" w:hAnsi="PT Astra Serif"/>
          <w:lang w:eastAsia="zh-CN"/>
        </w:rPr>
        <w:t>«2023 год - 24196,5 тыс. рублей.»</w:t>
      </w:r>
      <w:r w:rsidR="00BB7548" w:rsidRPr="008858E4">
        <w:rPr>
          <w:rFonts w:ascii="PT Astra Serif" w:eastAsia="MS Mincho" w:hAnsi="PT Astra Serif"/>
          <w:lang w:eastAsia="zh-CN"/>
        </w:rPr>
        <w:t>;</w:t>
      </w:r>
    </w:p>
    <w:p w:rsidR="00034E2A" w:rsidRPr="008858E4" w:rsidRDefault="00034E2A" w:rsidP="00034E2A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58E4">
        <w:rPr>
          <w:rFonts w:ascii="PT Astra Serif" w:eastAsia="MS Mincho" w:hAnsi="PT Astra Serif"/>
          <w:lang w:eastAsia="zh-CN"/>
        </w:rPr>
        <w:t>д) абзацы пятый –</w:t>
      </w:r>
      <w:r w:rsidRPr="008858E4">
        <w:rPr>
          <w:rFonts w:ascii="PT Astra Serif" w:eastAsia="MS Mincho" w:hAnsi="PT Astra Serif"/>
          <w:color w:val="000000"/>
          <w:lang w:eastAsia="zh-CN"/>
        </w:rPr>
        <w:t xml:space="preserve"> девятый считать </w:t>
      </w:r>
      <w:r w:rsidRPr="008858E4">
        <w:rPr>
          <w:rFonts w:ascii="PT Astra Serif" w:hAnsi="PT Astra Serif"/>
        </w:rPr>
        <w:t>соответственно</w:t>
      </w:r>
      <w:r w:rsidRPr="008858E4">
        <w:rPr>
          <w:rFonts w:ascii="PT Astra Serif" w:eastAsia="MS Mincho" w:hAnsi="PT Astra Serif"/>
          <w:color w:val="000000"/>
          <w:lang w:eastAsia="zh-CN"/>
        </w:rPr>
        <w:t xml:space="preserve"> абзацами шестым – десятым</w:t>
      </w:r>
      <w:r w:rsidR="00BB7548" w:rsidRPr="008858E4">
        <w:rPr>
          <w:rFonts w:ascii="PT Astra Serif" w:eastAsia="MS Mincho" w:hAnsi="PT Astra Serif"/>
          <w:color w:val="000000"/>
          <w:lang w:eastAsia="zh-CN"/>
        </w:rPr>
        <w:t>;</w:t>
      </w:r>
    </w:p>
    <w:p w:rsidR="005C74AC" w:rsidRPr="008858E4" w:rsidRDefault="005C74AC" w:rsidP="005C74A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58E4">
        <w:rPr>
          <w:rFonts w:ascii="PT Astra Serif" w:eastAsiaTheme="minorHAnsi" w:hAnsi="PT Astra Serif" w:cs="PT Astra Serif"/>
          <w:bCs/>
          <w:lang w:eastAsia="en-US"/>
        </w:rPr>
        <w:t xml:space="preserve">е) в абзаце седьмом </w:t>
      </w:r>
      <w:r w:rsidRPr="008858E4">
        <w:rPr>
          <w:rFonts w:ascii="PT Astra Serif" w:eastAsia="MS Mincho" w:hAnsi="PT Astra Serif"/>
          <w:color w:val="000000"/>
          <w:lang w:eastAsia="zh-CN"/>
        </w:rPr>
        <w:t>цифры «</w:t>
      </w:r>
      <w:r w:rsidRPr="008858E4">
        <w:rPr>
          <w:rFonts w:ascii="PT Astra Serif" w:hAnsi="PT Astra Serif" w:cs="Courier New"/>
          <w:color w:val="000000"/>
          <w:spacing w:val="2"/>
          <w:kern w:val="2"/>
        </w:rPr>
        <w:t>82077,2»</w:t>
      </w:r>
      <w:r w:rsidRPr="008858E4">
        <w:rPr>
          <w:rFonts w:ascii="PT Astra Serif" w:eastAsia="MS Mincho" w:hAnsi="PT Astra Serif"/>
          <w:color w:val="000000"/>
          <w:lang w:eastAsia="zh-CN"/>
        </w:rPr>
        <w:t xml:space="preserve"> заменить цифрами «106273,7»;</w:t>
      </w:r>
    </w:p>
    <w:p w:rsidR="00C24F31" w:rsidRPr="008858E4" w:rsidRDefault="005C74AC" w:rsidP="00C24F3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58E4">
        <w:rPr>
          <w:rFonts w:ascii="PT Astra Serif" w:eastAsiaTheme="minorHAnsi" w:hAnsi="PT Astra Serif" w:cs="PT Astra Serif"/>
          <w:bCs/>
          <w:lang w:eastAsia="en-US"/>
        </w:rPr>
        <w:t>ж</w:t>
      </w:r>
      <w:r w:rsidR="00C24F31" w:rsidRPr="008858E4">
        <w:rPr>
          <w:rFonts w:ascii="PT Astra Serif" w:eastAsiaTheme="minorHAnsi" w:hAnsi="PT Astra Serif" w:cs="PT Astra Serif"/>
          <w:bCs/>
          <w:lang w:eastAsia="en-US"/>
        </w:rPr>
        <w:t>) в абзаце де</w:t>
      </w:r>
      <w:r w:rsidR="00700F25" w:rsidRPr="008858E4">
        <w:rPr>
          <w:rFonts w:ascii="PT Astra Serif" w:eastAsiaTheme="minorHAnsi" w:hAnsi="PT Astra Serif" w:cs="PT Astra Serif"/>
          <w:bCs/>
          <w:lang w:eastAsia="en-US"/>
        </w:rPr>
        <w:t>с</w:t>
      </w:r>
      <w:r w:rsidR="00C24F31" w:rsidRPr="008858E4">
        <w:rPr>
          <w:rFonts w:ascii="PT Astra Serif" w:eastAsiaTheme="minorHAnsi" w:hAnsi="PT Astra Serif" w:cs="PT Astra Serif"/>
          <w:bCs/>
          <w:lang w:eastAsia="en-US"/>
        </w:rPr>
        <w:t xml:space="preserve">ятом </w:t>
      </w:r>
      <w:r w:rsidR="00C24F31" w:rsidRPr="008858E4">
        <w:rPr>
          <w:rFonts w:ascii="PT Astra Serif" w:eastAsia="MS Mincho" w:hAnsi="PT Astra Serif"/>
          <w:color w:val="000000"/>
          <w:lang w:eastAsia="zh-CN"/>
        </w:rPr>
        <w:t>цифры «</w:t>
      </w:r>
      <w:r w:rsidR="00C24F31" w:rsidRPr="008858E4">
        <w:rPr>
          <w:rFonts w:ascii="PT Astra Serif" w:hAnsi="PT Astra Serif" w:cs="Courier New"/>
          <w:color w:val="000000"/>
          <w:spacing w:val="2"/>
          <w:kern w:val="2"/>
        </w:rPr>
        <w:t>2020»</w:t>
      </w:r>
      <w:r w:rsidR="00C24F31" w:rsidRPr="008858E4">
        <w:rPr>
          <w:rFonts w:ascii="PT Astra Serif" w:eastAsia="MS Mincho" w:hAnsi="PT Astra Serif"/>
          <w:color w:val="000000"/>
          <w:lang w:eastAsia="zh-CN"/>
        </w:rPr>
        <w:t xml:space="preserve"> заменить цифрами «2022»;</w:t>
      </w:r>
    </w:p>
    <w:p w:rsidR="00700F25" w:rsidRPr="008858E4" w:rsidRDefault="006312BD" w:rsidP="00700F25">
      <w:pPr>
        <w:suppressAutoHyphens/>
        <w:ind w:firstLine="709"/>
        <w:jc w:val="both"/>
        <w:rPr>
          <w:rFonts w:ascii="PT Astra Serif" w:eastAsia="MS Mincho" w:hAnsi="PT Astra Serif"/>
          <w:lang w:eastAsia="zh-CN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>з</w:t>
      </w:r>
      <w:r w:rsidR="00700F25" w:rsidRPr="008858E4">
        <w:rPr>
          <w:rFonts w:ascii="PT Astra Serif" w:eastAsia="MS Mincho" w:hAnsi="PT Astra Serif"/>
          <w:color w:val="000000"/>
          <w:lang w:eastAsia="zh-CN"/>
        </w:rPr>
        <w:t xml:space="preserve">) </w:t>
      </w:r>
      <w:r w:rsidR="00700F25" w:rsidRPr="008858E4">
        <w:rPr>
          <w:rFonts w:ascii="PT Astra Serif" w:eastAsia="MS Mincho" w:hAnsi="PT Astra Serif"/>
          <w:lang w:eastAsia="zh-CN"/>
        </w:rPr>
        <w:t>дополнить новым абзацем одиннадцатым следующего содержания:</w:t>
      </w:r>
    </w:p>
    <w:p w:rsidR="00700F25" w:rsidRPr="008858E4" w:rsidRDefault="00700F25" w:rsidP="00700F25">
      <w:pPr>
        <w:suppressAutoHyphens/>
        <w:ind w:firstLine="709"/>
        <w:jc w:val="both"/>
        <w:rPr>
          <w:rFonts w:ascii="PT Astra Serif" w:eastAsia="MS Mincho" w:hAnsi="PT Astra Serif"/>
          <w:lang w:eastAsia="zh-CN"/>
        </w:rPr>
      </w:pPr>
      <w:r w:rsidRPr="008858E4">
        <w:rPr>
          <w:rFonts w:ascii="PT Astra Serif" w:eastAsia="MS Mincho" w:hAnsi="PT Astra Serif"/>
          <w:lang w:eastAsia="zh-CN"/>
        </w:rPr>
        <w:t>«2023 год - 24196,5 тыс. рублей.»</w:t>
      </w:r>
      <w:r w:rsidR="006312BD" w:rsidRPr="008858E4">
        <w:rPr>
          <w:rFonts w:ascii="PT Astra Serif" w:eastAsia="MS Mincho" w:hAnsi="PT Astra Serif"/>
          <w:lang w:eastAsia="zh-CN"/>
        </w:rPr>
        <w:t>;</w:t>
      </w:r>
    </w:p>
    <w:p w:rsidR="00700F25" w:rsidRPr="008858E4" w:rsidRDefault="006312BD" w:rsidP="00700F25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58E4">
        <w:rPr>
          <w:rFonts w:ascii="PT Astra Serif" w:eastAsia="MS Mincho" w:hAnsi="PT Astra Serif"/>
          <w:lang w:eastAsia="zh-CN"/>
        </w:rPr>
        <w:t>и</w:t>
      </w:r>
      <w:r w:rsidR="00700F25" w:rsidRPr="008858E4">
        <w:rPr>
          <w:rFonts w:ascii="PT Astra Serif" w:eastAsia="MS Mincho" w:hAnsi="PT Astra Serif"/>
          <w:lang w:eastAsia="zh-CN"/>
        </w:rPr>
        <w:t xml:space="preserve">) абзацы </w:t>
      </w:r>
      <w:r w:rsidR="00035C6B" w:rsidRPr="008858E4">
        <w:rPr>
          <w:rFonts w:ascii="PT Astra Serif" w:eastAsia="MS Mincho" w:hAnsi="PT Astra Serif"/>
          <w:lang w:eastAsia="zh-CN"/>
        </w:rPr>
        <w:t>одиннадцатый</w:t>
      </w:r>
      <w:r w:rsidR="00700F25" w:rsidRPr="008858E4">
        <w:rPr>
          <w:rFonts w:ascii="PT Astra Serif" w:eastAsia="MS Mincho" w:hAnsi="PT Astra Serif"/>
          <w:lang w:eastAsia="zh-CN"/>
        </w:rPr>
        <w:t xml:space="preserve"> –</w:t>
      </w:r>
      <w:r w:rsidR="00700F25" w:rsidRPr="008858E4">
        <w:rPr>
          <w:rFonts w:ascii="PT Astra Serif" w:eastAsia="MS Mincho" w:hAnsi="PT Astra Serif"/>
          <w:color w:val="000000"/>
          <w:lang w:eastAsia="zh-CN"/>
        </w:rPr>
        <w:t xml:space="preserve"> </w:t>
      </w:r>
      <w:r w:rsidR="00035C6B" w:rsidRPr="008858E4">
        <w:rPr>
          <w:rFonts w:ascii="PT Astra Serif" w:eastAsia="MS Mincho" w:hAnsi="PT Astra Serif"/>
          <w:color w:val="000000"/>
          <w:lang w:eastAsia="zh-CN"/>
        </w:rPr>
        <w:t>тринадца</w:t>
      </w:r>
      <w:r w:rsidR="00700F25" w:rsidRPr="008858E4">
        <w:rPr>
          <w:rFonts w:ascii="PT Astra Serif" w:eastAsia="MS Mincho" w:hAnsi="PT Astra Serif"/>
          <w:color w:val="000000"/>
          <w:lang w:eastAsia="zh-CN"/>
        </w:rPr>
        <w:t xml:space="preserve">тый считать </w:t>
      </w:r>
      <w:r w:rsidR="00700F25" w:rsidRPr="008858E4">
        <w:rPr>
          <w:rFonts w:ascii="PT Astra Serif" w:hAnsi="PT Astra Serif"/>
        </w:rPr>
        <w:t>соответственно</w:t>
      </w:r>
      <w:r w:rsidR="00700F25" w:rsidRPr="008858E4">
        <w:rPr>
          <w:rFonts w:ascii="PT Astra Serif" w:eastAsia="MS Mincho" w:hAnsi="PT Astra Serif"/>
          <w:color w:val="000000"/>
          <w:lang w:eastAsia="zh-CN"/>
        </w:rPr>
        <w:t xml:space="preserve"> абзацами </w:t>
      </w:r>
      <w:r w:rsidR="00035C6B" w:rsidRPr="008858E4">
        <w:rPr>
          <w:rFonts w:ascii="PT Astra Serif" w:eastAsia="MS Mincho" w:hAnsi="PT Astra Serif"/>
          <w:color w:val="000000"/>
          <w:lang w:eastAsia="zh-CN"/>
        </w:rPr>
        <w:t>двенадцатым</w:t>
      </w:r>
      <w:r w:rsidR="00700F25" w:rsidRPr="008858E4">
        <w:rPr>
          <w:rFonts w:ascii="PT Astra Serif" w:eastAsia="MS Mincho" w:hAnsi="PT Astra Serif"/>
          <w:color w:val="000000"/>
          <w:lang w:eastAsia="zh-CN"/>
        </w:rPr>
        <w:t xml:space="preserve"> – </w:t>
      </w:r>
      <w:r w:rsidR="00035C6B" w:rsidRPr="008858E4">
        <w:rPr>
          <w:rFonts w:ascii="PT Astra Serif" w:eastAsia="MS Mincho" w:hAnsi="PT Astra Serif"/>
          <w:color w:val="000000"/>
          <w:lang w:eastAsia="zh-CN"/>
        </w:rPr>
        <w:t>четырнадца</w:t>
      </w:r>
      <w:r w:rsidR="00700F25" w:rsidRPr="008858E4">
        <w:rPr>
          <w:rFonts w:ascii="PT Astra Serif" w:eastAsia="MS Mincho" w:hAnsi="PT Astra Serif"/>
          <w:color w:val="000000"/>
          <w:lang w:eastAsia="zh-CN"/>
        </w:rPr>
        <w:t>тым</w:t>
      </w:r>
      <w:r w:rsidR="00035C6B" w:rsidRPr="008858E4">
        <w:rPr>
          <w:rFonts w:ascii="PT Astra Serif" w:eastAsia="MS Mincho" w:hAnsi="PT Astra Serif"/>
          <w:color w:val="000000"/>
          <w:lang w:eastAsia="zh-CN"/>
        </w:rPr>
        <w:t>;</w:t>
      </w:r>
    </w:p>
    <w:p w:rsidR="00B5771F" w:rsidRPr="008858E4" w:rsidRDefault="006312BD" w:rsidP="00B5771F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58E4">
        <w:rPr>
          <w:rFonts w:ascii="PT Astra Serif" w:eastAsiaTheme="minorHAnsi" w:hAnsi="PT Astra Serif" w:cs="PT Astra Serif"/>
          <w:bCs/>
          <w:lang w:eastAsia="en-US"/>
        </w:rPr>
        <w:t>к</w:t>
      </w:r>
      <w:r w:rsidR="00B5771F" w:rsidRPr="008858E4">
        <w:rPr>
          <w:rFonts w:ascii="PT Astra Serif" w:eastAsiaTheme="minorHAnsi" w:hAnsi="PT Astra Serif" w:cs="PT Astra Serif"/>
          <w:bCs/>
          <w:lang w:eastAsia="en-US"/>
        </w:rPr>
        <w:t xml:space="preserve">) в абзаце </w:t>
      </w:r>
      <w:r w:rsidR="0080487F" w:rsidRPr="008858E4">
        <w:rPr>
          <w:rFonts w:ascii="PT Astra Serif" w:eastAsia="MS Mincho" w:hAnsi="PT Astra Serif"/>
          <w:color w:val="000000"/>
          <w:lang w:eastAsia="zh-CN"/>
        </w:rPr>
        <w:t>двенадцат</w:t>
      </w:r>
      <w:r w:rsidR="00B5771F" w:rsidRPr="008858E4">
        <w:rPr>
          <w:rFonts w:ascii="PT Astra Serif" w:eastAsiaTheme="minorHAnsi" w:hAnsi="PT Astra Serif" w:cs="PT Astra Serif"/>
          <w:bCs/>
          <w:lang w:eastAsia="en-US"/>
        </w:rPr>
        <w:t xml:space="preserve">ом </w:t>
      </w:r>
      <w:r w:rsidR="00B5771F" w:rsidRPr="008858E4">
        <w:rPr>
          <w:rFonts w:ascii="PT Astra Serif" w:eastAsia="MS Mincho" w:hAnsi="PT Astra Serif"/>
          <w:color w:val="000000"/>
          <w:lang w:eastAsia="zh-CN"/>
        </w:rPr>
        <w:t>цифры «</w:t>
      </w:r>
      <w:r w:rsidR="00B5771F" w:rsidRPr="008858E4">
        <w:rPr>
          <w:rFonts w:ascii="PT Astra Serif" w:hAnsi="PT Astra Serif" w:cs="Courier New"/>
          <w:color w:val="000000"/>
          <w:spacing w:val="2"/>
          <w:kern w:val="2"/>
        </w:rPr>
        <w:t>80100,0»</w:t>
      </w:r>
      <w:r w:rsidR="00B5771F" w:rsidRPr="008858E4">
        <w:rPr>
          <w:rFonts w:ascii="PT Astra Serif" w:eastAsia="MS Mincho" w:hAnsi="PT Astra Serif"/>
          <w:color w:val="000000"/>
          <w:lang w:eastAsia="zh-CN"/>
        </w:rPr>
        <w:t xml:space="preserve"> заменить цифрами «115800,0»;</w:t>
      </w:r>
    </w:p>
    <w:p w:rsidR="00B5771F" w:rsidRPr="008858E4" w:rsidRDefault="006312BD" w:rsidP="00B5771F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58E4">
        <w:rPr>
          <w:rFonts w:ascii="PT Astra Serif" w:eastAsiaTheme="minorHAnsi" w:hAnsi="PT Astra Serif" w:cs="PT Astra Serif"/>
          <w:bCs/>
          <w:lang w:eastAsia="en-US"/>
        </w:rPr>
        <w:t>л</w:t>
      </w:r>
      <w:r w:rsidR="00B5771F" w:rsidRPr="008858E4">
        <w:rPr>
          <w:rFonts w:ascii="PT Astra Serif" w:eastAsiaTheme="minorHAnsi" w:hAnsi="PT Astra Serif" w:cs="PT Astra Serif"/>
          <w:bCs/>
          <w:lang w:eastAsia="en-US"/>
        </w:rPr>
        <w:t xml:space="preserve">) в абзаце </w:t>
      </w:r>
      <w:r w:rsidR="0080487F" w:rsidRPr="008858E4">
        <w:rPr>
          <w:rFonts w:ascii="PT Astra Serif" w:eastAsiaTheme="minorHAnsi" w:hAnsi="PT Astra Serif" w:cs="PT Astra Serif"/>
          <w:bCs/>
          <w:lang w:eastAsia="en-US"/>
        </w:rPr>
        <w:t>четыр</w:t>
      </w:r>
      <w:r w:rsidR="00B5771F" w:rsidRPr="008858E4">
        <w:rPr>
          <w:rFonts w:ascii="PT Astra Serif" w:eastAsiaTheme="minorHAnsi" w:hAnsi="PT Astra Serif" w:cs="PT Astra Serif"/>
          <w:bCs/>
          <w:lang w:eastAsia="en-US"/>
        </w:rPr>
        <w:t xml:space="preserve">надцатом </w:t>
      </w:r>
      <w:r w:rsidR="00B5771F" w:rsidRPr="008858E4">
        <w:rPr>
          <w:rFonts w:ascii="PT Astra Serif" w:eastAsia="MS Mincho" w:hAnsi="PT Astra Serif"/>
          <w:color w:val="000000"/>
          <w:lang w:eastAsia="zh-CN"/>
        </w:rPr>
        <w:t>цифры «</w:t>
      </w:r>
      <w:r w:rsidR="00B5771F" w:rsidRPr="008858E4">
        <w:rPr>
          <w:rFonts w:ascii="PT Astra Serif" w:hAnsi="PT Astra Serif" w:cs="Courier New"/>
          <w:color w:val="000000"/>
          <w:spacing w:val="2"/>
          <w:kern w:val="2"/>
        </w:rPr>
        <w:t>41500,0»</w:t>
      </w:r>
      <w:r w:rsidR="00B5771F" w:rsidRPr="008858E4">
        <w:rPr>
          <w:rFonts w:ascii="PT Astra Serif" w:eastAsia="MS Mincho" w:hAnsi="PT Astra Serif"/>
          <w:color w:val="000000"/>
          <w:lang w:eastAsia="zh-CN"/>
        </w:rPr>
        <w:t xml:space="preserve"> заменить цифрами «38600,0»;</w:t>
      </w:r>
    </w:p>
    <w:p w:rsidR="00B5771F" w:rsidRPr="008858E4" w:rsidRDefault="006312BD" w:rsidP="00B5771F">
      <w:pPr>
        <w:suppressAutoHyphens/>
        <w:ind w:firstLine="709"/>
        <w:jc w:val="both"/>
        <w:rPr>
          <w:rFonts w:ascii="PT Astra Serif" w:eastAsia="MS Mincho" w:hAnsi="PT Astra Serif"/>
          <w:lang w:eastAsia="zh-CN"/>
        </w:rPr>
      </w:pPr>
      <w:r w:rsidRPr="008858E4">
        <w:rPr>
          <w:rFonts w:ascii="PT Astra Serif" w:eastAsiaTheme="minorHAnsi" w:hAnsi="PT Astra Serif" w:cs="PT Astra Serif"/>
          <w:bCs/>
          <w:lang w:eastAsia="en-US"/>
        </w:rPr>
        <w:t>м</w:t>
      </w:r>
      <w:r w:rsidR="00B5771F" w:rsidRPr="008858E4">
        <w:rPr>
          <w:rFonts w:ascii="PT Astra Serif" w:eastAsiaTheme="minorHAnsi" w:hAnsi="PT Astra Serif" w:cs="PT Astra Serif"/>
          <w:bCs/>
          <w:lang w:eastAsia="en-US"/>
        </w:rPr>
        <w:t xml:space="preserve">) </w:t>
      </w:r>
      <w:r w:rsidR="0080487F" w:rsidRPr="008858E4">
        <w:rPr>
          <w:rFonts w:ascii="PT Astra Serif" w:eastAsia="MS Mincho" w:hAnsi="PT Astra Serif"/>
          <w:lang w:eastAsia="zh-CN"/>
        </w:rPr>
        <w:t xml:space="preserve">дополнить </w:t>
      </w:r>
      <w:r w:rsidR="00B5771F" w:rsidRPr="008858E4">
        <w:rPr>
          <w:rFonts w:ascii="PT Astra Serif" w:eastAsia="MS Mincho" w:hAnsi="PT Astra Serif"/>
          <w:lang w:eastAsia="zh-CN"/>
        </w:rPr>
        <w:t xml:space="preserve">новым абзацем </w:t>
      </w:r>
      <w:r w:rsidR="00FE7501" w:rsidRPr="008858E4">
        <w:rPr>
          <w:rFonts w:ascii="PT Astra Serif" w:eastAsiaTheme="minorHAnsi" w:hAnsi="PT Astra Serif" w:cs="PT Astra Serif"/>
          <w:bCs/>
          <w:lang w:eastAsia="en-US"/>
        </w:rPr>
        <w:t>пят</w:t>
      </w:r>
      <w:r w:rsidR="00B5771F" w:rsidRPr="008858E4">
        <w:rPr>
          <w:rFonts w:ascii="PT Astra Serif" w:eastAsiaTheme="minorHAnsi" w:hAnsi="PT Astra Serif" w:cs="PT Astra Serif"/>
          <w:bCs/>
          <w:lang w:eastAsia="en-US"/>
        </w:rPr>
        <w:t xml:space="preserve">надцатым </w:t>
      </w:r>
      <w:r w:rsidR="00B5771F" w:rsidRPr="008858E4">
        <w:rPr>
          <w:rFonts w:ascii="PT Astra Serif" w:eastAsia="MS Mincho" w:hAnsi="PT Astra Serif"/>
          <w:lang w:eastAsia="zh-CN"/>
        </w:rPr>
        <w:t>следующего содержания:</w:t>
      </w:r>
    </w:p>
    <w:p w:rsidR="00B5771F" w:rsidRPr="008858E4" w:rsidRDefault="00B5771F" w:rsidP="00B5771F">
      <w:pPr>
        <w:suppressAutoHyphens/>
        <w:ind w:firstLine="709"/>
        <w:jc w:val="both"/>
        <w:rPr>
          <w:rFonts w:ascii="PT Astra Serif" w:eastAsia="MS Mincho" w:hAnsi="PT Astra Serif"/>
          <w:lang w:eastAsia="zh-CN"/>
        </w:rPr>
      </w:pPr>
      <w:r w:rsidRPr="008858E4">
        <w:rPr>
          <w:rFonts w:ascii="PT Astra Serif" w:eastAsia="MS Mincho" w:hAnsi="PT Astra Serif"/>
          <w:lang w:eastAsia="zh-CN"/>
        </w:rPr>
        <w:t>«202</w:t>
      </w:r>
      <w:r w:rsidR="009126BA" w:rsidRPr="008858E4">
        <w:rPr>
          <w:rFonts w:ascii="PT Astra Serif" w:eastAsia="MS Mincho" w:hAnsi="PT Astra Serif"/>
          <w:lang w:eastAsia="zh-CN"/>
        </w:rPr>
        <w:t>2</w:t>
      </w:r>
      <w:r w:rsidRPr="008858E4">
        <w:rPr>
          <w:rFonts w:ascii="PT Astra Serif" w:eastAsia="MS Mincho" w:hAnsi="PT Astra Serif"/>
          <w:lang w:eastAsia="zh-CN"/>
        </w:rPr>
        <w:t xml:space="preserve"> год – </w:t>
      </w:r>
      <w:r w:rsidR="009126BA" w:rsidRPr="008858E4">
        <w:rPr>
          <w:rFonts w:ascii="PT Astra Serif" w:eastAsia="MS Mincho" w:hAnsi="PT Astra Serif"/>
          <w:lang w:eastAsia="zh-CN"/>
        </w:rPr>
        <w:t>38600,0</w:t>
      </w:r>
      <w:r w:rsidR="00750351" w:rsidRPr="008858E4">
        <w:rPr>
          <w:rFonts w:ascii="PT Astra Serif" w:eastAsia="MS Mincho" w:hAnsi="PT Astra Serif"/>
          <w:lang w:eastAsia="zh-CN"/>
        </w:rPr>
        <w:t xml:space="preserve"> тыс. рублей.».</w:t>
      </w:r>
    </w:p>
    <w:p w:rsidR="0060334C" w:rsidRPr="008858E4" w:rsidRDefault="00B66A0F" w:rsidP="00D21953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 w:rsidRPr="008858E4">
        <w:rPr>
          <w:rFonts w:ascii="PT Astra Serif" w:hAnsi="PT Astra Serif"/>
        </w:rPr>
        <w:t>6</w:t>
      </w:r>
      <w:r w:rsidR="00D21953" w:rsidRPr="008858E4">
        <w:rPr>
          <w:rFonts w:ascii="PT Astra Serif" w:hAnsi="PT Astra Serif"/>
        </w:rPr>
        <w:t xml:space="preserve">. </w:t>
      </w:r>
      <w:r w:rsidR="0060334C" w:rsidRPr="008858E4">
        <w:rPr>
          <w:rFonts w:ascii="PT Astra Serif" w:hAnsi="PT Astra Serif"/>
        </w:rPr>
        <w:t>В подпрограмме «</w:t>
      </w:r>
      <w:r w:rsidR="0060334C" w:rsidRPr="008858E4">
        <w:rPr>
          <w:rFonts w:ascii="PT Astra Serif" w:hAnsi="PT Astra Serif"/>
          <w:color w:val="000000"/>
          <w:spacing w:val="-4"/>
          <w:kern w:val="2"/>
        </w:rPr>
        <w:t>Финансовое обеспечение реализации государственной программы</w:t>
      </w:r>
      <w:r w:rsidR="0060334C" w:rsidRPr="008858E4">
        <w:rPr>
          <w:rFonts w:ascii="PT Astra Serif" w:hAnsi="PT Astra Serif"/>
        </w:rPr>
        <w:t>»:</w:t>
      </w:r>
    </w:p>
    <w:p w:rsidR="00D21953" w:rsidRPr="008858E4" w:rsidRDefault="0060334C" w:rsidP="00D21953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 w:rsidRPr="008858E4">
        <w:rPr>
          <w:rFonts w:ascii="PT Astra Serif" w:eastAsiaTheme="minorHAnsi" w:hAnsi="PT Astra Serif" w:cs="PT Astra Serif"/>
          <w:bCs/>
          <w:lang w:eastAsia="en-US"/>
        </w:rPr>
        <w:t>1) и</w:t>
      </w:r>
      <w:r w:rsidR="00D21953" w:rsidRPr="008858E4">
        <w:rPr>
          <w:rFonts w:ascii="PT Astra Serif" w:eastAsiaTheme="minorHAnsi" w:hAnsi="PT Astra Serif" w:cs="PT Astra Serif"/>
          <w:bCs/>
          <w:lang w:eastAsia="en-US"/>
        </w:rPr>
        <w:t>сключить слово «</w:t>
      </w:r>
      <w:r w:rsidRPr="008858E4">
        <w:rPr>
          <w:rFonts w:ascii="PT Astra Serif" w:eastAsiaTheme="minorHAnsi" w:hAnsi="PT Astra Serif" w:cs="PT Astra Serif"/>
          <w:bCs/>
          <w:lang w:eastAsia="en-US"/>
        </w:rPr>
        <w:t>ф</w:t>
      </w:r>
      <w:r w:rsidR="00D21953" w:rsidRPr="008858E4">
        <w:rPr>
          <w:rFonts w:ascii="PT Astra Serif" w:eastAsiaTheme="minorHAnsi" w:hAnsi="PT Astra Serif" w:cs="PT Astra Serif"/>
          <w:bCs/>
          <w:lang w:eastAsia="en-US"/>
        </w:rPr>
        <w:t>инансовое»</w:t>
      </w:r>
      <w:r w:rsidR="00D21953" w:rsidRPr="008858E4">
        <w:rPr>
          <w:rFonts w:ascii="PT Astra Serif" w:hAnsi="PT Astra Serif"/>
        </w:rPr>
        <w:t>:</w:t>
      </w:r>
    </w:p>
    <w:p w:rsidR="00A87E0B" w:rsidRPr="008858E4" w:rsidRDefault="00630C2A" w:rsidP="00D21953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 w:rsidRPr="008858E4">
        <w:rPr>
          <w:rFonts w:ascii="PT Astra Serif" w:hAnsi="PT Astra Serif"/>
        </w:rPr>
        <w:t>2</w:t>
      </w:r>
      <w:r w:rsidR="00A87E0B" w:rsidRPr="008858E4">
        <w:rPr>
          <w:rFonts w:ascii="PT Astra Serif" w:hAnsi="PT Astra Serif"/>
        </w:rPr>
        <w:t xml:space="preserve">) </w:t>
      </w:r>
      <w:r w:rsidR="00A87E0B" w:rsidRPr="008858E4">
        <w:rPr>
          <w:rFonts w:ascii="PT Astra Serif" w:hAnsi="PT Astra Serif"/>
          <w:color w:val="000000"/>
          <w:spacing w:val="2"/>
          <w:kern w:val="2"/>
        </w:rPr>
        <w:t xml:space="preserve">в строке «Наименование </w:t>
      </w:r>
      <w:r w:rsidR="00A87E0B" w:rsidRPr="008858E4">
        <w:rPr>
          <w:rFonts w:ascii="PT Astra Serif" w:hAnsi="PT Astra Serif"/>
        </w:rPr>
        <w:t>подпрограммы»</w:t>
      </w:r>
      <w:r w:rsidR="0060334C" w:rsidRPr="008858E4">
        <w:rPr>
          <w:rFonts w:ascii="PT Astra Serif" w:eastAsiaTheme="minorHAnsi" w:hAnsi="PT Astra Serif" w:cs="PT Astra Serif"/>
          <w:bCs/>
          <w:lang w:eastAsia="en-US"/>
        </w:rPr>
        <w:t xml:space="preserve"> исключить слово «финансовое»;</w:t>
      </w:r>
      <w:r w:rsidR="00A87E0B" w:rsidRPr="008858E4">
        <w:rPr>
          <w:rFonts w:ascii="PT Astra Serif" w:hAnsi="PT Astra Serif"/>
        </w:rPr>
        <w:t xml:space="preserve"> </w:t>
      </w:r>
    </w:p>
    <w:p w:rsidR="00D21953" w:rsidRPr="008858E4" w:rsidRDefault="00630C2A" w:rsidP="00D21953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58E4">
        <w:rPr>
          <w:rFonts w:ascii="PT Astra Serif" w:hAnsi="PT Astra Serif"/>
          <w:color w:val="000000"/>
          <w:spacing w:val="2"/>
          <w:kern w:val="2"/>
        </w:rPr>
        <w:t>3</w:t>
      </w:r>
      <w:r w:rsidR="00D21953" w:rsidRPr="008858E4">
        <w:rPr>
          <w:rFonts w:ascii="PT Astra Serif" w:hAnsi="PT Astra Serif"/>
          <w:color w:val="000000"/>
          <w:spacing w:val="2"/>
          <w:kern w:val="2"/>
        </w:rPr>
        <w:t>) в строке «</w:t>
      </w:r>
      <w:r w:rsidR="00D21953" w:rsidRPr="008858E4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="00D21953" w:rsidRPr="008858E4">
        <w:rPr>
          <w:rFonts w:ascii="PT Astra Serif" w:hAnsi="PT Astra Serif" w:cs="Courier New"/>
          <w:color w:val="000000"/>
          <w:spacing w:val="2"/>
          <w:kern w:val="2"/>
        </w:rPr>
        <w:br/>
        <w:t>по этапам и годам реализации</w:t>
      </w:r>
      <w:r w:rsidR="00D21953" w:rsidRPr="008858E4">
        <w:rPr>
          <w:rFonts w:ascii="PT Astra Serif" w:hAnsi="PT Astra Serif"/>
          <w:color w:val="000000"/>
          <w:spacing w:val="2"/>
          <w:kern w:val="2"/>
        </w:rPr>
        <w:t>»:</w:t>
      </w:r>
    </w:p>
    <w:p w:rsidR="00D21953" w:rsidRPr="008858E4" w:rsidRDefault="00D21953" w:rsidP="00D21953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58E4">
        <w:rPr>
          <w:rFonts w:ascii="PT Astra Serif" w:hAnsi="PT Astra Serif"/>
          <w:color w:val="000000"/>
          <w:spacing w:val="2"/>
          <w:kern w:val="2"/>
        </w:rPr>
        <w:t>а) в абзаце первом цифры «</w:t>
      </w:r>
      <w:r w:rsidR="0060334C" w:rsidRPr="008858E4">
        <w:rPr>
          <w:rFonts w:ascii="PT Astra Serif" w:hAnsi="PT Astra Serif"/>
          <w:color w:val="000000"/>
          <w:spacing w:val="2"/>
          <w:kern w:val="2"/>
        </w:rPr>
        <w:t>1236311,7195</w:t>
      </w:r>
      <w:r w:rsidRPr="008858E4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60334C" w:rsidRPr="008858E4">
        <w:rPr>
          <w:rFonts w:ascii="PT Astra Serif" w:hAnsi="PT Astra Serif"/>
          <w:color w:val="000000"/>
          <w:spacing w:val="2"/>
          <w:kern w:val="2"/>
        </w:rPr>
        <w:t>1293693,0595</w:t>
      </w:r>
      <w:r w:rsidRPr="008858E4">
        <w:rPr>
          <w:rFonts w:ascii="PT Astra Serif" w:hAnsi="PT Astra Serif"/>
          <w:color w:val="000000"/>
          <w:spacing w:val="2"/>
          <w:kern w:val="2"/>
        </w:rPr>
        <w:t>»;</w:t>
      </w:r>
    </w:p>
    <w:p w:rsidR="000130F1" w:rsidRPr="008858E4" w:rsidRDefault="008C438B" w:rsidP="000130F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>б</w:t>
      </w:r>
      <w:r w:rsidR="000130F1" w:rsidRPr="008858E4">
        <w:rPr>
          <w:rFonts w:ascii="PT Astra Serif" w:eastAsia="MS Mincho" w:hAnsi="PT Astra Serif"/>
          <w:color w:val="000000"/>
          <w:lang w:eastAsia="zh-CN"/>
        </w:rPr>
        <w:t>) в абзаце третьем цифры «</w:t>
      </w:r>
      <w:r w:rsidRPr="008858E4">
        <w:rPr>
          <w:rFonts w:ascii="PT Astra Serif" w:hAnsi="PT Astra Serif" w:cs="Courier New"/>
          <w:color w:val="000000"/>
          <w:spacing w:val="2"/>
          <w:kern w:val="2"/>
        </w:rPr>
        <w:t>247977,3</w:t>
      </w:r>
      <w:r w:rsidR="000130F1" w:rsidRPr="008858E4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Pr="008858E4">
        <w:rPr>
          <w:rFonts w:ascii="PT Astra Serif" w:eastAsia="MS Mincho" w:hAnsi="PT Astra Serif"/>
          <w:color w:val="000000"/>
          <w:lang w:eastAsia="zh-CN"/>
        </w:rPr>
        <w:t>263552,38</w:t>
      </w:r>
      <w:r w:rsidR="000130F1" w:rsidRPr="008858E4">
        <w:rPr>
          <w:rFonts w:ascii="PT Astra Serif" w:eastAsia="MS Mincho" w:hAnsi="PT Astra Serif"/>
          <w:color w:val="000000"/>
          <w:lang w:eastAsia="zh-CN"/>
        </w:rPr>
        <w:t>»;</w:t>
      </w:r>
    </w:p>
    <w:p w:rsidR="000130F1" w:rsidRPr="008858E4" w:rsidRDefault="008C438B" w:rsidP="000130F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>в</w:t>
      </w:r>
      <w:r w:rsidR="000130F1" w:rsidRPr="008858E4">
        <w:rPr>
          <w:rFonts w:ascii="PT Astra Serif" w:eastAsia="MS Mincho" w:hAnsi="PT Astra Serif"/>
          <w:color w:val="000000"/>
          <w:lang w:eastAsia="zh-CN"/>
        </w:rPr>
        <w:t>) в абзаце четвёртом цифры «</w:t>
      </w:r>
      <w:r w:rsidRPr="008858E4">
        <w:rPr>
          <w:rFonts w:ascii="PT Astra Serif" w:eastAsia="MS Mincho" w:hAnsi="PT Astra Serif"/>
          <w:color w:val="000000"/>
          <w:lang w:eastAsia="zh-CN"/>
        </w:rPr>
        <w:t>253252,7</w:t>
      </w:r>
      <w:r w:rsidR="000130F1" w:rsidRPr="008858E4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Pr="008858E4">
        <w:rPr>
          <w:rFonts w:ascii="PT Astra Serif" w:eastAsia="MS Mincho" w:hAnsi="PT Astra Serif"/>
          <w:color w:val="000000"/>
          <w:lang w:eastAsia="zh-CN"/>
        </w:rPr>
        <w:t>268827,78</w:t>
      </w:r>
      <w:r w:rsidR="000130F1" w:rsidRPr="008858E4">
        <w:rPr>
          <w:rFonts w:ascii="PT Astra Serif" w:eastAsia="MS Mincho" w:hAnsi="PT Astra Serif"/>
          <w:color w:val="000000"/>
          <w:lang w:eastAsia="zh-CN"/>
        </w:rPr>
        <w:t>»;</w:t>
      </w:r>
    </w:p>
    <w:p w:rsidR="008C438B" w:rsidRPr="008858E4" w:rsidRDefault="008C438B" w:rsidP="00464D98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>г) в абзаце пятом цифры «</w:t>
      </w:r>
      <w:r w:rsidR="00464D98" w:rsidRPr="008858E4">
        <w:rPr>
          <w:rFonts w:ascii="PT Astra Serif" w:eastAsia="MS Mincho" w:hAnsi="PT Astra Serif"/>
          <w:color w:val="000000"/>
          <w:lang w:eastAsia="zh-CN"/>
        </w:rPr>
        <w:t>242596,6»</w:t>
      </w:r>
      <w:r w:rsidRPr="008858E4">
        <w:rPr>
          <w:rFonts w:ascii="PT Astra Serif" w:eastAsia="MS Mincho" w:hAnsi="PT Astra Serif"/>
          <w:color w:val="000000"/>
          <w:lang w:eastAsia="zh-CN"/>
        </w:rPr>
        <w:t xml:space="preserve"> заменить цифрами «268827,78</w:t>
      </w:r>
      <w:r w:rsidR="00464D98" w:rsidRPr="008858E4">
        <w:rPr>
          <w:rFonts w:ascii="PT Astra Serif" w:eastAsia="MS Mincho" w:hAnsi="PT Astra Serif"/>
          <w:color w:val="000000"/>
          <w:lang w:eastAsia="zh-CN"/>
        </w:rPr>
        <w:t>»;</w:t>
      </w:r>
    </w:p>
    <w:p w:rsidR="000130F1" w:rsidRPr="008858E4" w:rsidRDefault="00E40156" w:rsidP="000130F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>д</w:t>
      </w:r>
      <w:r w:rsidR="000130F1" w:rsidRPr="008858E4">
        <w:rPr>
          <w:rFonts w:ascii="PT Astra Serif" w:eastAsia="MS Mincho" w:hAnsi="PT Astra Serif"/>
          <w:color w:val="000000"/>
          <w:lang w:eastAsia="zh-CN"/>
        </w:rPr>
        <w:t>) в абзаце седьмом цифры «</w:t>
      </w:r>
      <w:r w:rsidRPr="008858E4">
        <w:rPr>
          <w:rFonts w:ascii="PT Astra Serif" w:eastAsia="MS Mincho" w:hAnsi="PT Astra Serif"/>
          <w:color w:val="000000"/>
          <w:lang w:eastAsia="zh-CN"/>
        </w:rPr>
        <w:t>305930,4195</w:t>
      </w:r>
      <w:r w:rsidR="000130F1" w:rsidRPr="008858E4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Pr="008858E4">
        <w:rPr>
          <w:rFonts w:ascii="PT Astra Serif" w:eastAsia="MS Mincho" w:hAnsi="PT Astra Serif"/>
          <w:color w:val="000000"/>
          <w:lang w:eastAsia="zh-CN"/>
        </w:rPr>
        <w:t>352655,6595</w:t>
      </w:r>
      <w:r w:rsidR="000130F1" w:rsidRPr="008858E4">
        <w:rPr>
          <w:rFonts w:ascii="PT Astra Serif" w:eastAsia="MS Mincho" w:hAnsi="PT Astra Serif"/>
          <w:color w:val="000000"/>
          <w:lang w:eastAsia="zh-CN"/>
        </w:rPr>
        <w:t>»;</w:t>
      </w:r>
    </w:p>
    <w:p w:rsidR="00E40156" w:rsidRPr="008858E4" w:rsidRDefault="00E40156" w:rsidP="00C25C08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>е</w:t>
      </w:r>
      <w:r w:rsidR="000130F1" w:rsidRPr="008858E4">
        <w:rPr>
          <w:rFonts w:ascii="PT Astra Serif" w:eastAsia="MS Mincho" w:hAnsi="PT Astra Serif"/>
          <w:color w:val="000000"/>
          <w:lang w:eastAsia="zh-CN"/>
        </w:rPr>
        <w:t>) в абзац</w:t>
      </w:r>
      <w:r w:rsidR="00EA2DF0" w:rsidRPr="008858E4">
        <w:rPr>
          <w:rFonts w:ascii="PT Astra Serif" w:eastAsia="MS Mincho" w:hAnsi="PT Astra Serif"/>
          <w:color w:val="000000"/>
          <w:lang w:eastAsia="zh-CN"/>
        </w:rPr>
        <w:t>ах</w:t>
      </w:r>
      <w:r w:rsidR="000130F1" w:rsidRPr="008858E4">
        <w:rPr>
          <w:rFonts w:ascii="PT Astra Serif" w:eastAsia="MS Mincho" w:hAnsi="PT Astra Serif"/>
          <w:color w:val="000000"/>
          <w:lang w:eastAsia="zh-CN"/>
        </w:rPr>
        <w:t xml:space="preserve"> </w:t>
      </w:r>
      <w:r w:rsidRPr="008858E4">
        <w:rPr>
          <w:rFonts w:ascii="PT Astra Serif" w:eastAsia="MS Mincho" w:hAnsi="PT Astra Serif"/>
          <w:color w:val="000000"/>
          <w:lang w:eastAsia="zh-CN"/>
        </w:rPr>
        <w:t>девят</w:t>
      </w:r>
      <w:r w:rsidR="000130F1" w:rsidRPr="008858E4">
        <w:rPr>
          <w:rFonts w:ascii="PT Astra Serif" w:eastAsia="MS Mincho" w:hAnsi="PT Astra Serif"/>
          <w:color w:val="000000"/>
          <w:lang w:eastAsia="zh-CN"/>
        </w:rPr>
        <w:t xml:space="preserve">ом </w:t>
      </w:r>
      <w:r w:rsidR="00EA2DF0" w:rsidRPr="008858E4">
        <w:rPr>
          <w:rFonts w:ascii="PT Astra Serif" w:eastAsia="MS Mincho" w:hAnsi="PT Astra Serif"/>
          <w:color w:val="000000"/>
          <w:lang w:eastAsia="zh-CN"/>
        </w:rPr>
        <w:t>и</w:t>
      </w:r>
      <w:r w:rsidR="00C25C08" w:rsidRPr="008858E4">
        <w:rPr>
          <w:rFonts w:ascii="PT Astra Serif" w:eastAsia="MS Mincho" w:hAnsi="PT Astra Serif"/>
          <w:color w:val="000000"/>
          <w:lang w:eastAsia="zh-CN"/>
        </w:rPr>
        <w:t xml:space="preserve"> од</w:t>
      </w:r>
      <w:r w:rsidRPr="008858E4">
        <w:rPr>
          <w:rFonts w:ascii="PT Astra Serif" w:eastAsia="MS Mincho" w:hAnsi="PT Astra Serif"/>
          <w:color w:val="000000"/>
          <w:lang w:eastAsia="zh-CN"/>
        </w:rPr>
        <w:t>иннадцатом цифры «</w:t>
      </w:r>
      <w:r w:rsidR="008A414C" w:rsidRPr="008858E4">
        <w:rPr>
          <w:rFonts w:ascii="PT Astra Serif" w:eastAsia="MS Mincho" w:hAnsi="PT Astra Serif"/>
          <w:color w:val="000000"/>
          <w:lang w:eastAsia="zh-CN"/>
        </w:rPr>
        <w:t>60070,6</w:t>
      </w:r>
      <w:r w:rsidRPr="008858E4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EF2D84" w:rsidRPr="008858E4">
        <w:rPr>
          <w:rFonts w:ascii="PT Astra Serif" w:eastAsia="MS Mincho" w:hAnsi="PT Astra Serif"/>
          <w:color w:val="000000"/>
          <w:lang w:eastAsia="zh-CN"/>
        </w:rPr>
        <w:t>75645,68</w:t>
      </w:r>
      <w:r w:rsidRPr="008858E4">
        <w:rPr>
          <w:rFonts w:ascii="PT Astra Serif" w:eastAsia="MS Mincho" w:hAnsi="PT Astra Serif"/>
          <w:color w:val="000000"/>
          <w:lang w:eastAsia="zh-CN"/>
        </w:rPr>
        <w:t>»;</w:t>
      </w:r>
    </w:p>
    <w:p w:rsidR="000130F1" w:rsidRPr="008858E4" w:rsidRDefault="00C25C08" w:rsidP="000130F1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>ж</w:t>
      </w:r>
      <w:r w:rsidR="000130F1" w:rsidRPr="008858E4">
        <w:rPr>
          <w:rFonts w:ascii="PT Astra Serif" w:eastAsia="MS Mincho" w:hAnsi="PT Astra Serif"/>
          <w:color w:val="000000"/>
          <w:lang w:eastAsia="zh-CN"/>
        </w:rPr>
        <w:t>) в абзаце тринадцатом цифры «</w:t>
      </w:r>
      <w:r w:rsidR="00E84218" w:rsidRPr="008858E4">
        <w:rPr>
          <w:rFonts w:ascii="PT Astra Serif" w:eastAsia="MS Mincho" w:hAnsi="PT Astra Serif"/>
          <w:color w:val="000000"/>
          <w:lang w:eastAsia="zh-CN"/>
        </w:rPr>
        <w:t>930381,3</w:t>
      </w:r>
      <w:r w:rsidR="000130F1" w:rsidRPr="008858E4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E84218" w:rsidRPr="008858E4">
        <w:rPr>
          <w:rFonts w:ascii="PT Astra Serif" w:eastAsia="MS Mincho" w:hAnsi="PT Astra Serif"/>
          <w:color w:val="000000"/>
          <w:lang w:eastAsia="zh-CN"/>
        </w:rPr>
        <w:t>941037,4</w:t>
      </w:r>
      <w:r w:rsidR="000130F1" w:rsidRPr="008858E4">
        <w:rPr>
          <w:rFonts w:ascii="PT Astra Serif" w:eastAsia="MS Mincho" w:hAnsi="PT Astra Serif"/>
          <w:color w:val="000000"/>
          <w:lang w:eastAsia="zh-CN"/>
        </w:rPr>
        <w:t>»;</w:t>
      </w:r>
    </w:p>
    <w:p w:rsidR="000130F1" w:rsidRPr="008858E4" w:rsidRDefault="00C25C08" w:rsidP="000130F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858E4">
        <w:rPr>
          <w:rFonts w:ascii="PT Astra Serif" w:eastAsia="MS Mincho" w:hAnsi="PT Astra Serif"/>
          <w:color w:val="000000"/>
          <w:lang w:eastAsia="zh-CN"/>
        </w:rPr>
        <w:t>з</w:t>
      </w:r>
      <w:r w:rsidR="000130F1" w:rsidRPr="008858E4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E84218" w:rsidRPr="008858E4">
        <w:rPr>
          <w:rFonts w:ascii="PT Astra Serif" w:eastAsia="MS Mincho" w:hAnsi="PT Astra Serif"/>
          <w:color w:val="000000"/>
          <w:lang w:eastAsia="zh-CN"/>
        </w:rPr>
        <w:t>сем</w:t>
      </w:r>
      <w:r w:rsidR="000130F1" w:rsidRPr="008858E4">
        <w:rPr>
          <w:rFonts w:ascii="PT Astra Serif" w:eastAsia="MS Mincho" w:hAnsi="PT Astra Serif"/>
          <w:color w:val="000000"/>
          <w:lang w:eastAsia="zh-CN"/>
        </w:rPr>
        <w:t>надцатом цифры «</w:t>
      </w:r>
      <w:r w:rsidR="00E84218" w:rsidRPr="008858E4">
        <w:rPr>
          <w:rFonts w:ascii="PT Astra Serif" w:hAnsi="PT Astra Serif" w:cs="Courier New"/>
          <w:color w:val="000000"/>
          <w:spacing w:val="2"/>
          <w:kern w:val="2"/>
        </w:rPr>
        <w:t>182526,0</w:t>
      </w:r>
      <w:r w:rsidR="000130F1" w:rsidRPr="008858E4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E84218" w:rsidRPr="008858E4">
        <w:rPr>
          <w:rFonts w:ascii="PT Astra Serif" w:eastAsia="MS Mincho" w:hAnsi="PT Astra Serif"/>
          <w:color w:val="000000"/>
          <w:lang w:eastAsia="zh-CN"/>
        </w:rPr>
        <w:t>193182,1</w:t>
      </w:r>
      <w:r w:rsidR="009978F5" w:rsidRPr="008858E4">
        <w:rPr>
          <w:rFonts w:ascii="PT Astra Serif" w:eastAsia="MS Mincho" w:hAnsi="PT Astra Serif"/>
          <w:color w:val="000000"/>
          <w:lang w:eastAsia="zh-CN"/>
        </w:rPr>
        <w:t>».</w:t>
      </w:r>
    </w:p>
    <w:p w:rsidR="0043227C" w:rsidRPr="008858E4" w:rsidRDefault="006C52FF" w:rsidP="0043227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58E4">
        <w:rPr>
          <w:rFonts w:ascii="PT Astra Serif" w:hAnsi="PT Astra Serif"/>
          <w:color w:val="000000"/>
          <w:spacing w:val="2"/>
          <w:kern w:val="2"/>
        </w:rPr>
        <w:t>7</w:t>
      </w:r>
      <w:r w:rsidR="008C4610" w:rsidRPr="008858E4">
        <w:rPr>
          <w:rFonts w:ascii="PT Astra Serif" w:hAnsi="PT Astra Serif"/>
          <w:color w:val="000000"/>
          <w:spacing w:val="2"/>
          <w:kern w:val="2"/>
        </w:rPr>
        <w:t xml:space="preserve">. Раздел «Подпрограмма </w:t>
      </w:r>
      <w:r w:rsidR="0043227C" w:rsidRPr="008858E4">
        <w:rPr>
          <w:rFonts w:ascii="PT Astra Serif" w:hAnsi="PT Astra Serif"/>
          <w:color w:val="000000"/>
          <w:spacing w:val="2"/>
          <w:kern w:val="2"/>
        </w:rPr>
        <w:t xml:space="preserve">«Обращение с отходами производства и потребления» </w:t>
      </w:r>
      <w:r w:rsidR="00B7329D" w:rsidRPr="008858E4">
        <w:rPr>
          <w:rFonts w:ascii="PT Astra Serif" w:hAnsi="PT Astra Serif"/>
          <w:color w:val="000000"/>
          <w:spacing w:val="2"/>
          <w:kern w:val="2"/>
        </w:rPr>
        <w:t>п</w:t>
      </w:r>
      <w:r w:rsidR="0043227C" w:rsidRPr="008858E4">
        <w:rPr>
          <w:rFonts w:ascii="PT Astra Serif" w:hAnsi="PT Astra Serif"/>
          <w:color w:val="000000"/>
          <w:spacing w:val="2"/>
          <w:kern w:val="2"/>
        </w:rPr>
        <w:t>риложения № 1</w:t>
      </w:r>
      <w:r w:rsidR="0043227C" w:rsidRPr="008858E4">
        <w:rPr>
          <w:rFonts w:ascii="PT Astra Serif" w:hAnsi="PT Astra Serif"/>
        </w:rPr>
        <w:t xml:space="preserve"> к государственной программе </w:t>
      </w:r>
      <w:r w:rsidR="00A81B5C" w:rsidRPr="008858E4">
        <w:rPr>
          <w:rFonts w:ascii="PT Astra Serif" w:hAnsi="PT Astra Serif"/>
          <w:color w:val="000000"/>
          <w:spacing w:val="2"/>
          <w:kern w:val="2"/>
        </w:rPr>
        <w:t>призн</w:t>
      </w:r>
      <w:r w:rsidR="0043227C" w:rsidRPr="008858E4">
        <w:rPr>
          <w:rFonts w:ascii="PT Astra Serif" w:hAnsi="PT Astra Serif"/>
          <w:color w:val="000000"/>
          <w:spacing w:val="2"/>
          <w:kern w:val="2"/>
        </w:rPr>
        <w:t xml:space="preserve">ать утратившим силу. </w:t>
      </w:r>
    </w:p>
    <w:p w:rsidR="00B06088" w:rsidRPr="008858E4" w:rsidRDefault="0043227C" w:rsidP="0043227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58E4">
        <w:rPr>
          <w:rFonts w:ascii="PT Astra Serif" w:hAnsi="PT Astra Serif"/>
          <w:color w:val="000000"/>
          <w:spacing w:val="2"/>
          <w:kern w:val="2"/>
        </w:rPr>
        <w:t>8.</w:t>
      </w:r>
      <w:r w:rsidR="008C4610" w:rsidRPr="008858E4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AA21E9" w:rsidRPr="008858E4">
        <w:rPr>
          <w:rFonts w:ascii="PT Astra Serif" w:hAnsi="PT Astra Serif"/>
        </w:rPr>
        <w:t>Приложени</w:t>
      </w:r>
      <w:r w:rsidR="00571E15" w:rsidRPr="008858E4">
        <w:rPr>
          <w:rFonts w:ascii="PT Astra Serif" w:hAnsi="PT Astra Serif"/>
        </w:rPr>
        <w:t>е</w:t>
      </w:r>
      <w:r w:rsidR="00AA21E9" w:rsidRPr="008858E4">
        <w:rPr>
          <w:rFonts w:ascii="PT Astra Serif" w:hAnsi="PT Astra Serif"/>
        </w:rPr>
        <w:t xml:space="preserve"> № 2 </w:t>
      </w:r>
      <w:r w:rsidR="00AF59A6" w:rsidRPr="008858E4">
        <w:rPr>
          <w:rFonts w:ascii="PT Astra Serif" w:hAnsi="PT Astra Serif"/>
        </w:rPr>
        <w:t xml:space="preserve">к государственной программе </w:t>
      </w:r>
      <w:r w:rsidR="00AA21E9" w:rsidRPr="008858E4">
        <w:rPr>
          <w:rFonts w:ascii="PT Astra Serif" w:hAnsi="PT Astra Serif"/>
        </w:rPr>
        <w:t xml:space="preserve">изложить </w:t>
      </w:r>
      <w:r w:rsidR="00B06088" w:rsidRPr="008858E4">
        <w:rPr>
          <w:rFonts w:ascii="PT Astra Serif" w:hAnsi="PT Astra Serif"/>
        </w:rPr>
        <w:t>в следующей редакции:</w:t>
      </w:r>
    </w:p>
    <w:p w:rsidR="00B06088" w:rsidRPr="008858E4" w:rsidRDefault="00B06088" w:rsidP="00B06088">
      <w:pPr>
        <w:pStyle w:val="a5"/>
        <w:tabs>
          <w:tab w:val="left" w:pos="1134"/>
        </w:tabs>
        <w:autoSpaceDE w:val="0"/>
        <w:autoSpaceDN w:val="0"/>
        <w:adjustRightInd w:val="0"/>
        <w:ind w:left="709"/>
        <w:rPr>
          <w:rFonts w:ascii="PT Astra Serif" w:eastAsiaTheme="minorHAnsi" w:hAnsi="PT Astra Serif" w:cs="PT Astra Serif"/>
          <w:lang w:eastAsia="en-US"/>
        </w:rPr>
        <w:sectPr w:rsidR="00B06088" w:rsidRPr="008858E4" w:rsidSect="00393A9D">
          <w:headerReference w:type="first" r:id="rId12"/>
          <w:pgSz w:w="11906" w:h="16838" w:code="9"/>
          <w:pgMar w:top="1134" w:right="567" w:bottom="1134" w:left="1701" w:header="567" w:footer="454" w:gutter="0"/>
          <w:cols w:space="708"/>
          <w:docGrid w:linePitch="381"/>
        </w:sectPr>
      </w:pPr>
    </w:p>
    <w:p w:rsidR="00C806F6" w:rsidRPr="008858E4" w:rsidRDefault="009E58AA" w:rsidP="00297793">
      <w:pPr>
        <w:tabs>
          <w:tab w:val="left" w:pos="1134"/>
        </w:tabs>
        <w:autoSpaceDE w:val="0"/>
        <w:autoSpaceDN w:val="0"/>
        <w:adjustRightInd w:val="0"/>
        <w:rPr>
          <w:rFonts w:ascii="PT Astra Serif" w:eastAsiaTheme="minorHAnsi" w:hAnsi="PT Astra Serif" w:cs="PT Astra Serif"/>
          <w:lang w:eastAsia="en-US"/>
        </w:rPr>
      </w:pPr>
      <w:r w:rsidRPr="008858E4">
        <w:rPr>
          <w:rFonts w:ascii="PT Astra Serif" w:hAnsi="PT Astra Serif"/>
        </w:rPr>
        <w:t xml:space="preserve">                                                                                                                     </w:t>
      </w:r>
      <w:r w:rsidR="003F7348" w:rsidRPr="008858E4">
        <w:rPr>
          <w:rFonts w:ascii="PT Astra Serif" w:hAnsi="PT Astra Serif"/>
        </w:rPr>
        <w:t xml:space="preserve">                                </w:t>
      </w:r>
      <w:r w:rsidRPr="008858E4">
        <w:rPr>
          <w:rFonts w:ascii="PT Astra Serif" w:hAnsi="PT Astra Serif"/>
        </w:rPr>
        <w:t xml:space="preserve">   </w:t>
      </w:r>
      <w:r w:rsidR="00297793" w:rsidRPr="008858E4">
        <w:rPr>
          <w:rFonts w:ascii="PT Astra Serif" w:hAnsi="PT Astra Serif"/>
        </w:rPr>
        <w:t xml:space="preserve">           </w:t>
      </w:r>
      <w:r w:rsidR="005A32D5" w:rsidRPr="008858E4">
        <w:rPr>
          <w:rFonts w:ascii="PT Astra Serif" w:hAnsi="PT Astra Serif"/>
        </w:rPr>
        <w:t>«</w:t>
      </w:r>
      <w:r w:rsidR="00570A5A" w:rsidRPr="008858E4">
        <w:rPr>
          <w:rFonts w:ascii="PT Astra Serif" w:eastAsiaTheme="minorHAnsi" w:hAnsi="PT Astra Serif" w:cs="PT Astra Serif"/>
          <w:lang w:eastAsia="en-US"/>
        </w:rPr>
        <w:t>ПРИЛОЖЕНИЕ №</w:t>
      </w:r>
      <w:r w:rsidR="00C806F6" w:rsidRPr="008858E4">
        <w:rPr>
          <w:rFonts w:ascii="PT Astra Serif" w:eastAsiaTheme="minorHAnsi" w:hAnsi="PT Astra Serif" w:cs="PT Astra Serif"/>
          <w:lang w:eastAsia="en-US"/>
        </w:rPr>
        <w:t xml:space="preserve"> </w:t>
      </w:r>
      <w:r w:rsidR="00571E15" w:rsidRPr="008858E4">
        <w:rPr>
          <w:rFonts w:ascii="PT Astra Serif" w:eastAsiaTheme="minorHAnsi" w:hAnsi="PT Astra Serif" w:cs="PT Astra Serif"/>
          <w:lang w:eastAsia="en-US"/>
        </w:rPr>
        <w:t>2</w:t>
      </w:r>
    </w:p>
    <w:p w:rsidR="00570A5A" w:rsidRPr="008858E4" w:rsidRDefault="00570A5A" w:rsidP="00570A5A">
      <w:pPr>
        <w:pStyle w:val="a5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rFonts w:ascii="PT Astra Serif" w:eastAsiaTheme="minorHAnsi" w:hAnsi="PT Astra Serif" w:cs="PT Astra Serif"/>
          <w:lang w:eastAsia="en-US"/>
        </w:rPr>
      </w:pPr>
    </w:p>
    <w:p w:rsidR="003A25F6" w:rsidRPr="008858E4" w:rsidRDefault="00A21138" w:rsidP="00AD4B01">
      <w:pPr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lang w:eastAsia="en-US"/>
        </w:rPr>
      </w:pPr>
      <w:r w:rsidRPr="008858E4">
        <w:rPr>
          <w:rFonts w:ascii="PT Astra Serif" w:eastAsiaTheme="minorHAnsi" w:hAnsi="PT Astra Serif" w:cs="PT Astra Serif"/>
          <w:lang w:eastAsia="en-US"/>
        </w:rPr>
        <w:t xml:space="preserve">        </w:t>
      </w:r>
      <w:r w:rsidR="00AD4B01" w:rsidRPr="008858E4">
        <w:rPr>
          <w:rFonts w:ascii="PT Astra Serif" w:eastAsiaTheme="minorHAnsi" w:hAnsi="PT Astra Serif" w:cs="PT Astra Serif"/>
          <w:lang w:eastAsia="en-US"/>
        </w:rPr>
        <w:t>к государственной программе</w:t>
      </w:r>
      <w:r w:rsidR="00C806F6" w:rsidRPr="008858E4">
        <w:rPr>
          <w:rFonts w:ascii="PT Astra Serif" w:eastAsiaTheme="minorHAnsi" w:hAnsi="PT Astra Serif" w:cs="PT Astra Serif"/>
          <w:lang w:eastAsia="en-US"/>
        </w:rPr>
        <w:t xml:space="preserve"> </w:t>
      </w:r>
      <w:r w:rsidR="00570A5A" w:rsidRPr="008858E4">
        <w:rPr>
          <w:rFonts w:ascii="PT Astra Serif" w:eastAsiaTheme="minorHAnsi" w:hAnsi="PT Astra Serif" w:cs="PT Astra Serif"/>
          <w:lang w:eastAsia="en-US"/>
        </w:rPr>
        <w:t xml:space="preserve">  </w:t>
      </w:r>
    </w:p>
    <w:p w:rsidR="003A25F6" w:rsidRPr="008858E4" w:rsidRDefault="003A25F6" w:rsidP="00AD4B01">
      <w:pPr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lang w:eastAsia="en-US"/>
        </w:rPr>
      </w:pPr>
    </w:p>
    <w:p w:rsidR="0008262B" w:rsidRPr="008858E4" w:rsidRDefault="0008262B" w:rsidP="0008262B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</w:rPr>
      </w:pPr>
      <w:r w:rsidRPr="008858E4">
        <w:rPr>
          <w:rFonts w:ascii="PT Astra Serif" w:hAnsi="PT Astra Serif"/>
          <w:b/>
          <w:bCs/>
          <w:color w:val="000000"/>
        </w:rPr>
        <w:t>СИСТЕМА МЕРОПРИЯТИЙ</w:t>
      </w:r>
    </w:p>
    <w:p w:rsidR="0008262B" w:rsidRPr="008858E4" w:rsidRDefault="0008262B" w:rsidP="0008262B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</w:rPr>
      </w:pPr>
      <w:r w:rsidRPr="008858E4">
        <w:rPr>
          <w:rFonts w:ascii="PT Astra Serif" w:hAnsi="PT Astra Serif"/>
          <w:b/>
          <w:bCs/>
          <w:color w:val="000000"/>
        </w:rPr>
        <w:t xml:space="preserve"> государственной программы Ульяновской области                                                                                                                                              «Охрана окружающей среды и восстановление природных ресурсов в Ульяновской области»</w:t>
      </w:r>
    </w:p>
    <w:p w:rsidR="00C806F6" w:rsidRPr="008858E4" w:rsidRDefault="00570A5A" w:rsidP="00AD4B01">
      <w:pPr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lang w:eastAsia="en-US"/>
        </w:rPr>
      </w:pPr>
      <w:r w:rsidRPr="008858E4">
        <w:rPr>
          <w:rFonts w:ascii="PT Astra Serif" w:eastAsiaTheme="minorHAnsi" w:hAnsi="PT Astra Serif" w:cs="PT Astra Serif"/>
          <w:lang w:eastAsia="en-US"/>
        </w:rPr>
        <w:t xml:space="preserve"> </w:t>
      </w:r>
    </w:p>
    <w:tbl>
      <w:tblPr>
        <w:tblW w:w="5119" w:type="pct"/>
        <w:tblLayout w:type="fixed"/>
        <w:tblLook w:val="04A0"/>
      </w:tblPr>
      <w:tblGrid>
        <w:gridCol w:w="428"/>
        <w:gridCol w:w="3769"/>
        <w:gridCol w:w="1832"/>
        <w:gridCol w:w="1429"/>
        <w:gridCol w:w="1302"/>
        <w:gridCol w:w="45"/>
        <w:gridCol w:w="1199"/>
        <w:gridCol w:w="45"/>
        <w:gridCol w:w="1311"/>
        <w:gridCol w:w="1269"/>
        <w:gridCol w:w="1253"/>
        <w:gridCol w:w="1256"/>
      </w:tblGrid>
      <w:tr w:rsidR="00DD0D7C" w:rsidRPr="008858E4" w:rsidTr="00DD0D7C">
        <w:trPr>
          <w:trHeight w:val="399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7C" w:rsidRPr="008858E4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7C" w:rsidRPr="008858E4" w:rsidRDefault="00DD0D7C" w:rsidP="00116C57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Наименование основного мероприятия (мероприятия)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7C" w:rsidRPr="008858E4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Ответственные исполнители мероприятия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D7C" w:rsidRPr="008858E4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Источник финансового обеспечения</w:t>
            </w:r>
          </w:p>
        </w:tc>
        <w:tc>
          <w:tcPr>
            <w:tcW w:w="253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D7C" w:rsidRPr="008858E4" w:rsidRDefault="00DD0D7C" w:rsidP="00116C57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Объём финансового обеспечения реализации мероприятий, тыс. руб.</w:t>
            </w:r>
          </w:p>
        </w:tc>
      </w:tr>
      <w:tr w:rsidR="00DD0D7C" w:rsidRPr="008858E4" w:rsidTr="00DD0D7C">
        <w:trPr>
          <w:trHeight w:val="420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D7C" w:rsidRPr="008858E4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D7C" w:rsidRPr="008858E4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2020 год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D7C" w:rsidRPr="008858E4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2021 год 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D7C" w:rsidRPr="008858E4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2022 год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D7C" w:rsidRPr="008858E4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2023 год 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D7C" w:rsidRPr="008858E4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2024 год </w:t>
            </w:r>
          </w:p>
        </w:tc>
      </w:tr>
      <w:tr w:rsidR="00DD0D7C" w:rsidRPr="008858E4" w:rsidTr="00DD0D7C">
        <w:trPr>
          <w:trHeight w:val="30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D7C" w:rsidRPr="008858E4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D7C" w:rsidRPr="008858E4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D7C" w:rsidRPr="008858E4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D7C" w:rsidRPr="008858E4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D7C" w:rsidRPr="008858E4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5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D7C" w:rsidRPr="008858E4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D7C" w:rsidRPr="008858E4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D7C" w:rsidRPr="008858E4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D7C" w:rsidRPr="008858E4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9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D7C" w:rsidRPr="008858E4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10</w:t>
            </w:r>
          </w:p>
        </w:tc>
      </w:tr>
      <w:tr w:rsidR="00DD0D7C" w:rsidRPr="008858E4" w:rsidTr="00DD0D7C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7C" w:rsidRPr="008858E4" w:rsidRDefault="00DD0D7C" w:rsidP="00FC443C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Подпрограмма «Экологический фонд»</w:t>
            </w:r>
          </w:p>
        </w:tc>
      </w:tr>
      <w:tr w:rsidR="00DD0D7C" w:rsidRPr="008858E4" w:rsidTr="00DD0D7C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7C" w:rsidRPr="008858E4" w:rsidRDefault="00DD0D7C" w:rsidP="00FC443C">
            <w:pPr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Цель подпрограммы – сохранение благоприятной окружающей среды, биологического разнообразия и природных ресурсов</w:t>
            </w:r>
          </w:p>
        </w:tc>
      </w:tr>
      <w:tr w:rsidR="00DD0D7C" w:rsidRPr="008858E4" w:rsidTr="00DD0D7C">
        <w:trPr>
          <w:trHeight w:val="48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7C" w:rsidRPr="008858E4" w:rsidRDefault="00DD0D7C" w:rsidP="00403423">
            <w:pPr>
              <w:ind w:left="-57" w:right="-57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Задача подпрограммы – обеспечение государственного кадастрового учёта границ особо охраняемых природных территорий и расположенных в этих границах земельных участков и иных объектов недвижимости</w:t>
            </w:r>
          </w:p>
        </w:tc>
      </w:tr>
      <w:tr w:rsidR="00DD0D7C" w:rsidRPr="008858E4" w:rsidTr="00DD0D7C">
        <w:trPr>
          <w:trHeight w:val="559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CE6855">
            <w:pPr>
              <w:ind w:left="-57" w:right="-57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Основное мероприятие «Охрана объектов животного мира, ликвидация последствий негативного воздействия на окружающую среду в результате экономической деятельности»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 природы и цикличной экономики Ульяновской области (далее -Министерство)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 Ульяновской области (далее – областной бюджет)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9F644D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104403,0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9F644D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23307,0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9F644D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14874,0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9F644D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22674,0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9F644D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22674,0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9F644D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20874,0</w:t>
            </w:r>
          </w:p>
        </w:tc>
      </w:tr>
      <w:tr w:rsidR="00DD0D7C" w:rsidRPr="008858E4" w:rsidTr="00DD0D7C">
        <w:trPr>
          <w:trHeight w:val="511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1.1.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Сохранение биоразнообразия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Министерство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9F644D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10176,0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9F644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1080,0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9F644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2274,0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9F644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2274,0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9F644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2274,0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9F644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2274,0</w:t>
            </w:r>
          </w:p>
        </w:tc>
      </w:tr>
      <w:tr w:rsidR="00DD0D7C" w:rsidRPr="008858E4" w:rsidTr="00DD0D7C">
        <w:trPr>
          <w:trHeight w:val="60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1.2.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Осуществление государственного экологического мониторинга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9F644D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91039,0841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9F644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  <w:lang w:val="en-US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21439,0841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9F644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12000,0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9F644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19800,0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9F644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19800,0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9F644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18000,0</w:t>
            </w:r>
          </w:p>
        </w:tc>
      </w:tr>
      <w:tr w:rsidR="00DD0D7C" w:rsidRPr="008858E4" w:rsidTr="00DD0D7C">
        <w:trPr>
          <w:trHeight w:val="514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1.3.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Формирование экологической культуры населения Ульяновской области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14B31">
            <w:pPr>
              <w:ind w:left="-57" w:right="-57"/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9F644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  <w:lang w:val="en-US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2887,9159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9F644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  <w:lang w:val="en-US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487,9159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9F644D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600,0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9F644D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600,0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9F644D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600,0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9F644D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600,0</w:t>
            </w:r>
          </w:p>
        </w:tc>
      </w:tr>
      <w:tr w:rsidR="00DD0D7C" w:rsidRPr="008858E4" w:rsidTr="00DD0D7C">
        <w:trPr>
          <w:trHeight w:val="509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1.4.</w:t>
            </w:r>
          </w:p>
        </w:tc>
        <w:tc>
          <w:tcPr>
            <w:tcW w:w="12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8F61C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Организация вывоза твердых коммунальных отходов с особо охраняемых природных территорий Ульяновской области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9F644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300,0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9F644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300,0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9F644D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9F644D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9F644D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9F644D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DD0D7C" w:rsidRPr="008858E4" w:rsidTr="00DD0D7C">
        <w:trPr>
          <w:trHeight w:val="536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7C" w:rsidRPr="008858E4" w:rsidRDefault="00DD0D7C" w:rsidP="00B2419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7C" w:rsidRPr="008858E4" w:rsidRDefault="00DD0D7C" w:rsidP="00460C0F">
            <w:pPr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Основное мероприятие «Ликвидация негативного воздействия отходов производства и потребления на окружающую среду»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7C" w:rsidRPr="008858E4" w:rsidRDefault="00DD0D7C" w:rsidP="00C93A5B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C93A5B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9F644D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15200,0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9F644D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9F644D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14900,0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9F644D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9F644D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9F644D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100,0</w:t>
            </w:r>
          </w:p>
        </w:tc>
      </w:tr>
      <w:tr w:rsidR="00DD0D7C" w:rsidRPr="008858E4" w:rsidTr="00DD0D7C">
        <w:trPr>
          <w:trHeight w:val="435"/>
        </w:trPr>
        <w:tc>
          <w:tcPr>
            <w:tcW w:w="14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7C" w:rsidRPr="008858E4" w:rsidRDefault="00DD0D7C" w:rsidP="00C972A6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2.1.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7C" w:rsidRPr="008858E4" w:rsidRDefault="00DD0D7C" w:rsidP="00EE4A8A">
            <w:pPr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Подготовка проекта работ по ликвидации накопленного вреда окружающей среде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D7C" w:rsidRPr="008858E4" w:rsidRDefault="00DD0D7C" w:rsidP="00C93A5B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C93A5B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9F644D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15200,0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9F644D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9F644D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14900,0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9F644D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9F644D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9F644D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100,0</w:t>
            </w:r>
          </w:p>
        </w:tc>
      </w:tr>
      <w:tr w:rsidR="00DD0D7C" w:rsidRPr="008858E4" w:rsidTr="00DD0D7C">
        <w:trPr>
          <w:trHeight w:val="513"/>
        </w:trPr>
        <w:tc>
          <w:tcPr>
            <w:tcW w:w="1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Итого по подпрограмме (разделу)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9F644D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119603,0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9F644D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23307,0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9F644D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29774,0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9F644D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22774,0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9F644D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22774,0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9F644D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20974,0</w:t>
            </w:r>
          </w:p>
        </w:tc>
      </w:tr>
      <w:tr w:rsidR="00DD0D7C" w:rsidRPr="008858E4" w:rsidTr="00DD0D7C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7C" w:rsidRPr="008858E4" w:rsidRDefault="00DD0D7C" w:rsidP="00FC443C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Подпрограмма «Развитие водохозяйственного комплекса»</w:t>
            </w:r>
          </w:p>
        </w:tc>
      </w:tr>
      <w:tr w:rsidR="00DD0D7C" w:rsidRPr="008858E4" w:rsidTr="00DD0D7C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7C" w:rsidRPr="008858E4" w:rsidRDefault="00DD0D7C" w:rsidP="00FC443C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Цель подпрограммы – обеспечение защищенности населения и объектов экономики Ульяновской области от негативного воздействия вод</w:t>
            </w:r>
          </w:p>
        </w:tc>
      </w:tr>
      <w:tr w:rsidR="00DD0D7C" w:rsidRPr="008858E4" w:rsidTr="00DD0D7C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7C" w:rsidRPr="008858E4" w:rsidRDefault="00DD0D7C" w:rsidP="00403423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Задача </w:t>
            </w:r>
            <w:r w:rsidRPr="008858E4">
              <w:rPr>
                <w:rFonts w:ascii="PT Astra Serif" w:hAnsi="PT Astra Serif"/>
                <w:sz w:val="21"/>
                <w:szCs w:val="21"/>
              </w:rPr>
              <w:t>подпрограммы</w:t>
            </w: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– восстановление водных объектов до состояния, обеспечивающего экологически благоприятные условия жизни населения Ульяновской области</w:t>
            </w:r>
          </w:p>
        </w:tc>
      </w:tr>
      <w:tr w:rsidR="00DD0D7C" w:rsidRPr="008858E4" w:rsidTr="00DD0D7C">
        <w:trPr>
          <w:trHeight w:val="562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Основное мероприятие «Восстановление и экологическая реабилитация водных объектов (природоохранные мероприятия)»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49000,8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9200,0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17800,8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6400,0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6400,0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9200,0</w:t>
            </w:r>
          </w:p>
        </w:tc>
      </w:tr>
      <w:tr w:rsidR="00DD0D7C" w:rsidRPr="008858E4" w:rsidTr="00DD0D7C">
        <w:trPr>
          <w:trHeight w:val="12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1.1.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Предоставление субсидий бюджетам муниципальных образований Ульяновской области в целях софинансирования расходных обязательств, связанных с подготовкой проектной документации и разработкой проектов экологического аудита для восстановления  водных объектов расположенных на территории Ульяновской области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26500,8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4600,0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9900,8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4000,0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4000,0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4000,0</w:t>
            </w:r>
          </w:p>
        </w:tc>
      </w:tr>
      <w:tr w:rsidR="00DD0D7C" w:rsidRPr="008858E4" w:rsidTr="00DD0D7C">
        <w:trPr>
          <w:trHeight w:val="60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1.2.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721846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Предоставление субсидий на восстановление водных объектов, расположенных на территории Ульяновской области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E72345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4700,0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4700,0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DD0D7C" w:rsidRPr="008858E4" w:rsidTr="00DD0D7C">
        <w:trPr>
          <w:trHeight w:val="60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FE00C8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1.3.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Определение границ зон затопления, подтопления на территории Ульяновской области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5800,0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2200,0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800,0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2800,0</w:t>
            </w:r>
          </w:p>
        </w:tc>
      </w:tr>
      <w:tr w:rsidR="00DD0D7C" w:rsidRPr="008858E4" w:rsidTr="00DD0D7C">
        <w:trPr>
          <w:trHeight w:val="120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FE00C8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1.4.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Предоставление субсидий бюджетам муниципальных образований Ульяновской области в целях софинансирования расходных обязательств, связанных с выполнением работ по благоустройству родников в Ульяновской области, используемых населением в качестве источников питьевого водоснабжения, в том числе с погашением кредиторской задолженности, образовавшейся в результате выполнения работ по благоустройству родников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12000,0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2400,0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2400,0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2400,0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2400,0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2400,0</w:t>
            </w:r>
          </w:p>
        </w:tc>
      </w:tr>
      <w:tr w:rsidR="00DD0D7C" w:rsidRPr="008858E4" w:rsidTr="00DD0D7C">
        <w:trPr>
          <w:trHeight w:val="555"/>
        </w:trPr>
        <w:tc>
          <w:tcPr>
            <w:tcW w:w="141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Основное мероприятие «Строительство (реконструкция) сооружений инженерной защиты, капитальный ремонт гидротехнических сооружений, в том числе разработка проектной документации и погашение кредиторской задолженности по оплате ранее выполненных работ»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 строительства и архитектуры Ульяновской области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156546,0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21613,0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37136,5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31000,0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39500,0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27296,5</w:t>
            </w:r>
          </w:p>
        </w:tc>
      </w:tr>
      <w:tr w:rsidR="00DD0D7C" w:rsidRPr="008858E4" w:rsidTr="00DD0D7C">
        <w:trPr>
          <w:trHeight w:val="663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2.1.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Берегоукрепительные сооружения </w:t>
            </w:r>
          </w:p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на Куйбышевском водохранилище </w:t>
            </w:r>
          </w:p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в районе с. Панская Слобода муниципального образования «город Новоульяновск» Ульяновской области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 строительства и архитектуры Ульяновской области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11000,0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11000,0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DD0D7C" w:rsidRPr="008858E4" w:rsidTr="00DD0D7C">
        <w:trPr>
          <w:trHeight w:val="66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2.2.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Берегоукрепительные сооружения </w:t>
            </w:r>
          </w:p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на Куйбышевском водохранилище </w:t>
            </w:r>
          </w:p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в районе с. Русская Бектяшка Сенгилеевского района Ульяновской области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 строительства и архитектуры Ульяновской области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6800,0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6800,0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DD0D7C" w:rsidRPr="008858E4" w:rsidTr="00DD0D7C">
        <w:trPr>
          <w:trHeight w:val="66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2.3.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Берегоукрепительные сооружения на Волжском склоне в пос. Сланцевый Рудник Ульяновского района Ульяновской области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 строительства и архитектуры Ульяновской области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16553,0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5500,0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11053,0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DD0D7C" w:rsidRPr="008858E4" w:rsidTr="00DD0D7C">
        <w:trPr>
          <w:trHeight w:val="78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2.4.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Берегоукрепительные сооружения </w:t>
            </w:r>
          </w:p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на Куйбышевском водохранилище            на ул. Советская и ул. Набережная            в р.п. Старая Майна, протяжённость 4405 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 строительства и архитектуры Ульяновской области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41768,924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8169,924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19951,0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13648,0</w:t>
            </w:r>
          </w:p>
        </w:tc>
      </w:tr>
      <w:tr w:rsidR="00DD0D7C" w:rsidRPr="008858E4" w:rsidTr="00DD0D7C">
        <w:trPr>
          <w:trHeight w:val="467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2.5.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Берегоукрепительные сооружения </w:t>
            </w:r>
          </w:p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на Куйбышевском водохранилище в районе с. Белый Яр Чердаклинского района, протяжённость 4100 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 строительства и архитектуры Ульяновской области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48034,0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4385,5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20000,0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10000,0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13648,5</w:t>
            </w:r>
          </w:p>
        </w:tc>
      </w:tr>
      <w:tr w:rsidR="00DD0D7C" w:rsidRPr="008858E4" w:rsidTr="00DD0D7C">
        <w:trPr>
          <w:trHeight w:val="111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2.6.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Организация расчистки обвала грунта </w:t>
            </w:r>
          </w:p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с деревьями в зоне построенного в 2014 и 2015 годах объекта: гидротехнические берегоукрепительные сооружения на Куйбышевском водохранилище в районе с. Ундоры Ульяновского района Ульяновской области (район санатория «Дубки»)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 строительства и архитектуры Ульяновской области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2440,076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94172E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2440,076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DD0D7C" w:rsidRPr="008858E4" w:rsidTr="00DD0D7C">
        <w:trPr>
          <w:trHeight w:val="561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2.7.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3B6A5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Гидротехнические берегоукрепительные сооружения Куйбышевского водохранилища в городе Новоульяновске Ульяновской области (микрорайон «Кремёнки»)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 строительства и архитектуры Ульяновской области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94172E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DD0D7C" w:rsidRPr="008858E4" w:rsidTr="00DD0D7C">
        <w:trPr>
          <w:trHeight w:val="711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2.8.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Предоставление субсидий бюджетам муниципальных образований Ульяновской области в целях софинансирования расходных обязательств, связанных с подготовкой декларации безопасности гидротехнических сооружений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10624,0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3624,0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7000,0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DD0D7C" w:rsidRPr="008858E4" w:rsidTr="00DD0D7C">
        <w:trPr>
          <w:trHeight w:val="64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2.9.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381BE6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Подготовка декларации безопасности бесхозных гидротехнических сооружений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779,0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479,0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300,0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DD0D7C" w:rsidRPr="008858E4" w:rsidTr="00DD0D7C">
        <w:trPr>
          <w:trHeight w:val="704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0D7C" w:rsidRPr="008858E4" w:rsidRDefault="00DD0D7C" w:rsidP="00A47B1E">
            <w:pPr>
              <w:ind w:left="-113" w:right="-113"/>
              <w:jc w:val="center"/>
              <w:rPr>
                <w:rFonts w:ascii="PT Astra Serif" w:hAnsi="PT Astra Serif"/>
                <w:color w:val="000000"/>
                <w:spacing w:val="-2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pacing w:val="-20"/>
                <w:sz w:val="21"/>
                <w:szCs w:val="21"/>
              </w:rPr>
              <w:t>2.10.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0D7C" w:rsidRPr="008858E4" w:rsidRDefault="00DD0D7C" w:rsidP="00381BE6">
            <w:pPr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sz w:val="21"/>
                <w:szCs w:val="21"/>
              </w:rPr>
              <w:t>Разработка проектной документации на проведение укрепления берега на территории и противоэрозийные мероприятия в садоводческом некоммерческом товариществе «Междугородник» у с. Красный Яр Чердаклинского района Ульяновской области протяжённостью 1,5 км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D0D7C" w:rsidRPr="008858E4" w:rsidRDefault="00DD0D7C" w:rsidP="00C93A5B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C93A5B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18447,0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18447,0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ind w:left="-113" w:right="-113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DD0D7C" w:rsidRPr="008858E4" w:rsidTr="00DD0D7C">
        <w:trPr>
          <w:trHeight w:val="615"/>
        </w:trPr>
        <w:tc>
          <w:tcPr>
            <w:tcW w:w="1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Итого по подпрограмме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205546,8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30813,0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54937,3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37400,0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45900,0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4172E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36496,5</w:t>
            </w:r>
          </w:p>
        </w:tc>
      </w:tr>
      <w:tr w:rsidR="00DD0D7C" w:rsidRPr="008858E4" w:rsidTr="00DD0D7C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7C" w:rsidRPr="008858E4" w:rsidRDefault="00DD0D7C" w:rsidP="00FC443C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Подпрограмма «Развитие лесного хозяйства»</w:t>
            </w:r>
          </w:p>
        </w:tc>
      </w:tr>
      <w:tr w:rsidR="00DD0D7C" w:rsidRPr="008858E4" w:rsidTr="00DD0D7C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7C" w:rsidRPr="008858E4" w:rsidRDefault="00DD0D7C" w:rsidP="00FC443C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Цель подпрограммы – повышение эффективности использования, охраны, защиты и воспроизводства лесов</w:t>
            </w:r>
          </w:p>
        </w:tc>
      </w:tr>
      <w:tr w:rsidR="00DD0D7C" w:rsidRPr="008858E4" w:rsidTr="00DD0D7C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7C" w:rsidRPr="008858E4" w:rsidRDefault="00DD0D7C" w:rsidP="00403423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Задача </w:t>
            </w:r>
            <w:r w:rsidRPr="008858E4">
              <w:rPr>
                <w:rFonts w:ascii="PT Astra Serif" w:hAnsi="PT Astra Serif"/>
                <w:sz w:val="21"/>
                <w:szCs w:val="21"/>
              </w:rPr>
              <w:t>подпрограммы</w:t>
            </w: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– обеспечение баланса выбытия и восстановления лесных ресурсов</w:t>
            </w:r>
          </w:p>
        </w:tc>
      </w:tr>
      <w:tr w:rsidR="00DD0D7C" w:rsidRPr="008858E4" w:rsidTr="00DD0D7C">
        <w:trPr>
          <w:trHeight w:val="527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1.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DF39A2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Основное мероприятие «Реализация регионального проекта «Сохранение лесов на территории Ульяновской области», направленного на достижение целей, показателей и результатов федерального проекта «Сохранение лесов»»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FC0F3F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222073,7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69765,8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65314,9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62796,5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24196,5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DD0D7C" w:rsidRPr="008858E4" w:rsidTr="00DD0D7C">
        <w:trPr>
          <w:trHeight w:val="990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8858E4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1E3220" w:rsidP="001E3220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бюджета, источником которых являются субсидии, субвенции и иные межбюджет-ные трансферты из федерального бюджета (далее -бюджетные ассигнования федерального бюджета)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106273,7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31165,8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26714,9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24196,5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24196,5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DD0D7C" w:rsidRPr="008858E4" w:rsidTr="00DD0D7C">
        <w:trPr>
          <w:trHeight w:val="499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8858E4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3B6A5A">
            <w:pPr>
              <w:ind w:left="-57" w:right="-113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115800,0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38600,0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38600,0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38600,0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DD0D7C" w:rsidRPr="008858E4" w:rsidTr="00DD0D7C">
        <w:trPr>
          <w:trHeight w:val="630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1.1.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Увеличение площади лесовосстановления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141658,0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44449,2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45134,0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45337,4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6737,4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DD0D7C" w:rsidRPr="008858E4" w:rsidTr="00DD0D7C">
        <w:trPr>
          <w:trHeight w:val="1077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8858E4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федерального бюджета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25858,0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5849,2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6534,0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6737,4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6737,4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DD0D7C" w:rsidRPr="008858E4" w:rsidTr="00DD0D7C">
        <w:trPr>
          <w:trHeight w:val="529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8858E4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3B6A5A">
            <w:pPr>
              <w:ind w:left="-57" w:right="-113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115800,0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38600,0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38600,0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38600,0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DD0D7C" w:rsidRPr="008858E4" w:rsidTr="00DD0D7C">
        <w:trPr>
          <w:trHeight w:val="1248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1.2.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>
            <w:pPr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Оснащение специализированных учреждений органов государственной власти Ульяновской области лесопожарной техникой и оборудованием для проведения комплекса мероприятий по охране лесов от пожаров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федерального бюджета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76862,6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24224,5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19044,9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16796,6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16796,6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DD0D7C" w:rsidRPr="008858E4" w:rsidTr="00DD0D7C">
        <w:trPr>
          <w:trHeight w:val="1562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1.3.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>
            <w:pPr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Оснащение учреждений, выполняющих мероприятия </w:t>
            </w:r>
          </w:p>
          <w:p w:rsidR="00DD0D7C" w:rsidRPr="008858E4" w:rsidRDefault="00DD0D7C">
            <w:pPr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по воспроизводству лесов  специализированной лесохозяйственной техникой </w:t>
            </w:r>
          </w:p>
          <w:p w:rsidR="00DD0D7C" w:rsidRPr="008858E4" w:rsidRDefault="00DD0D7C">
            <w:pPr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и оборудованием для проведения комплекса мероприятий </w:t>
            </w:r>
          </w:p>
          <w:p w:rsidR="00DD0D7C" w:rsidRPr="008858E4" w:rsidRDefault="00DD0D7C">
            <w:pPr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по  лесовосстановлению </w:t>
            </w:r>
          </w:p>
          <w:p w:rsidR="00DD0D7C" w:rsidRPr="008858E4" w:rsidRDefault="00DD0D7C">
            <w:pPr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и лесоразведению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федерального бюджета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3553,1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1092,1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1136,0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662,5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662,5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DD0D7C" w:rsidRPr="008858E4" w:rsidTr="00DD0D7C">
        <w:trPr>
          <w:trHeight w:val="497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Основное мероприятие «Охрана и защита лесов»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1500,0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B37822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600,0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700,0</w:t>
            </w:r>
          </w:p>
        </w:tc>
      </w:tr>
      <w:tr w:rsidR="00DD0D7C" w:rsidRPr="008858E4" w:rsidTr="00DD0D7C">
        <w:trPr>
          <w:trHeight w:val="559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2.1.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Установление координат особо-защитных лесных участков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E75EE6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E75EE6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1200,0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B37822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700,0</w:t>
            </w:r>
          </w:p>
        </w:tc>
      </w:tr>
      <w:tr w:rsidR="00DD0D7C" w:rsidRPr="008858E4" w:rsidTr="0010360D">
        <w:trPr>
          <w:trHeight w:val="278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E003D9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2.2.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Реализация Закона Ульяновской области от 2 октября 2020 года № 103-ЗО «О правовом регулировании отдельных вопросов статуса молодых специалистов в Ульяновской области»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F967FE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E75EE6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jc w:val="center"/>
              <w:rPr>
                <w:rFonts w:ascii="PT Astra Serif" w:hAnsi="PT Astra Serif" w:cs="Calibri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 w:cs="Calibri"/>
                <w:color w:val="000000"/>
                <w:sz w:val="21"/>
                <w:szCs w:val="21"/>
              </w:rPr>
              <w:t>300,0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B37822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jc w:val="center"/>
              <w:rPr>
                <w:rFonts w:ascii="PT Astra Serif" w:hAnsi="PT Astra Serif" w:cs="Calibri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 w:cs="Calibri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 w:cs="Calibri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8858E4">
              <w:rPr>
                <w:rFonts w:ascii="PT Astra Serif" w:hAnsi="PT Astra Serif" w:cs="Calibri"/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DD0D7C" w:rsidRPr="008858E4" w:rsidTr="00DD0D7C">
        <w:trPr>
          <w:trHeight w:val="559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Основное мероприятие «Обеспечение использования лесов»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F967FE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1F4CA8" w:rsidP="003B6519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>
              <w:rPr>
                <w:rFonts w:ascii="PT Astra Serif" w:hAnsi="PT Astra Serif"/>
                <w:color w:val="000000"/>
                <w:sz w:val="21"/>
                <w:szCs w:val="21"/>
              </w:rPr>
              <w:t>52906,1405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3B6519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13386,9805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3B6519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7222,12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3B6519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11648,52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1F4CA8" w:rsidP="003B6519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11648,52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3B6519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9000,0</w:t>
            </w:r>
          </w:p>
        </w:tc>
      </w:tr>
      <w:tr w:rsidR="00DD0D7C" w:rsidRPr="008858E4" w:rsidTr="00DD0D7C">
        <w:trPr>
          <w:trHeight w:val="60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3.1.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Проведение лесоустройства </w:t>
            </w:r>
          </w:p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в Ульяновской области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FC0F3F">
            <w:pPr>
              <w:ind w:left="-57" w:right="-57"/>
              <w:rPr>
                <w:rFonts w:ascii="PT Astra Serif" w:hAnsi="PT Astra Serif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3B6519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48826,1405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3B6519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12806,9805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3B6519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5722,12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3B6519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10648,52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3B6519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10648,52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3B6519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9000,0</w:t>
            </w:r>
          </w:p>
        </w:tc>
      </w:tr>
      <w:tr w:rsidR="00DD0D7C" w:rsidRPr="008858E4" w:rsidTr="00DD0D7C">
        <w:trPr>
          <w:trHeight w:val="12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3.2.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Разработка документации по проектированию изменений границ лесопарков, разработка и внесение изменений в лесной план и лесохозяйственные регламенты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FC0F3F">
            <w:pPr>
              <w:ind w:left="-57" w:right="-57"/>
              <w:rPr>
                <w:rFonts w:ascii="PT Astra Serif" w:hAnsi="PT Astra Serif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3580,0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580,0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1000,0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1000,0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1000,0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DD0D7C" w:rsidRPr="008858E4" w:rsidTr="00DD0D7C">
        <w:trPr>
          <w:trHeight w:val="1012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3.3.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Предоставление субсидий на возмещение части затрат на приобретение лесозаготовительной техники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E75EE6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E75EE6">
            <w:pPr>
              <w:ind w:left="-57" w:right="-57"/>
              <w:rPr>
                <w:rFonts w:ascii="PT Astra Serif" w:hAnsi="PT Astra Serif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500,0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DD0D7C" w:rsidRPr="008858E4" w:rsidTr="00DD0D7C">
        <w:trPr>
          <w:trHeight w:val="566"/>
        </w:trPr>
        <w:tc>
          <w:tcPr>
            <w:tcW w:w="19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Итого по подпрограмме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276479,8405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B37822">
            <w:pPr>
              <w:jc w:val="center"/>
              <w:rPr>
                <w:rFonts w:ascii="PT Astra Serif" w:hAnsi="PT Astra Serif"/>
                <w:bCs/>
                <w:color w:val="000000"/>
                <w:spacing w:val="-6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pacing w:val="-6"/>
                <w:sz w:val="21"/>
                <w:szCs w:val="21"/>
              </w:rPr>
              <w:t>83152,7805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73137,02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74545,02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35945,02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9700,0</w:t>
            </w:r>
          </w:p>
        </w:tc>
      </w:tr>
      <w:tr w:rsidR="00DD0D7C" w:rsidRPr="008858E4" w:rsidTr="00DD0D7C">
        <w:trPr>
          <w:trHeight w:val="570"/>
        </w:trPr>
        <w:tc>
          <w:tcPr>
            <w:tcW w:w="19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54406,1405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pacing w:val="-6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pacing w:val="-6"/>
                <w:sz w:val="21"/>
                <w:szCs w:val="21"/>
              </w:rPr>
              <w:t>13386,9805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7822,12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11748,52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11748,52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9700,0</w:t>
            </w:r>
          </w:p>
        </w:tc>
      </w:tr>
      <w:tr w:rsidR="00DD0D7C" w:rsidRPr="008858E4" w:rsidTr="00DD0D7C">
        <w:trPr>
          <w:trHeight w:val="957"/>
        </w:trPr>
        <w:tc>
          <w:tcPr>
            <w:tcW w:w="19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бюджетные ассигнования федерального бюджета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106273,7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31165,8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26714,9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24196,5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24196,5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DD0D7C" w:rsidRPr="008858E4" w:rsidTr="0010360D">
        <w:trPr>
          <w:trHeight w:val="439"/>
        </w:trPr>
        <w:tc>
          <w:tcPr>
            <w:tcW w:w="19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3B6A5A">
            <w:pPr>
              <w:ind w:left="-57" w:right="-113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pacing w:val="-11"/>
                <w:sz w:val="21"/>
                <w:szCs w:val="21"/>
              </w:rPr>
              <w:t>внебюджетные</w:t>
            </w: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 xml:space="preserve"> источники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115800,0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38600,0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38600,0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38600,0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0,0</w:t>
            </w:r>
          </w:p>
        </w:tc>
      </w:tr>
      <w:tr w:rsidR="00DD0D7C" w:rsidRPr="008858E4" w:rsidTr="00DD0D7C">
        <w:trPr>
          <w:trHeight w:val="4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7C" w:rsidRPr="008858E4" w:rsidRDefault="00DD0D7C" w:rsidP="00FC443C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Подпрограмма «Обеспечение реализации государственной программы»</w:t>
            </w:r>
          </w:p>
        </w:tc>
      </w:tr>
      <w:tr w:rsidR="00DD0D7C" w:rsidRPr="008858E4" w:rsidTr="00DD0D7C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7C" w:rsidRPr="008858E4" w:rsidRDefault="00DD0D7C" w:rsidP="00FC443C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Цель подпрограммы – совершенствование организации и управления при реализации мероприятий государственной программы</w:t>
            </w:r>
          </w:p>
        </w:tc>
      </w:tr>
      <w:tr w:rsidR="00DD0D7C" w:rsidRPr="008858E4" w:rsidTr="00DD0D7C">
        <w:trPr>
          <w:trHeight w:val="4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7C" w:rsidRPr="008858E4" w:rsidRDefault="00DD0D7C" w:rsidP="00403423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Задача </w:t>
            </w:r>
            <w:r w:rsidRPr="008858E4">
              <w:rPr>
                <w:rFonts w:ascii="PT Astra Serif" w:hAnsi="PT Astra Serif"/>
                <w:sz w:val="21"/>
                <w:szCs w:val="21"/>
              </w:rPr>
              <w:t>подпрограммы</w:t>
            </w: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 xml:space="preserve"> – обеспечение эффективной деятельности Министерства природы и цикличной экономики Ульяновской области по организации управления государственной программой</w:t>
            </w:r>
          </w:p>
        </w:tc>
      </w:tr>
      <w:tr w:rsidR="00DD0D7C" w:rsidRPr="008858E4" w:rsidTr="00DD0D7C">
        <w:trPr>
          <w:trHeight w:val="498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1.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Основное мероприятие «Содержание аппарата Министерства природы и цикличной экономики Ульяновской области и подведомственных Министерству природы и цикличной экономики Ульяновской области учреждений»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161667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-6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pacing w:val="-6"/>
                <w:sz w:val="21"/>
                <w:szCs w:val="21"/>
              </w:rPr>
              <w:t>1293693,0595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161667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-6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pacing w:val="-6"/>
                <w:sz w:val="21"/>
                <w:szCs w:val="21"/>
              </w:rPr>
              <w:t>249888,5195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263552,38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268827,78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268827,78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242596,6</w:t>
            </w:r>
          </w:p>
        </w:tc>
      </w:tr>
      <w:tr w:rsidR="00DD0D7C" w:rsidRPr="008858E4" w:rsidTr="00DD0D7C">
        <w:trPr>
          <w:trHeight w:val="600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8858E4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352655,6595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65648,0195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75645,68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75645,68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75645,68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60070,6</w:t>
            </w:r>
          </w:p>
        </w:tc>
      </w:tr>
      <w:tr w:rsidR="00DD0D7C" w:rsidRPr="008858E4" w:rsidTr="00DD0D7C">
        <w:trPr>
          <w:trHeight w:val="1037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8858E4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 федерального бюджета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941037,4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184240,5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187906,7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193182,1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193182,1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182526,0</w:t>
            </w:r>
          </w:p>
        </w:tc>
      </w:tr>
      <w:tr w:rsidR="00DD0D7C" w:rsidRPr="008858E4" w:rsidTr="00DD0D7C">
        <w:trPr>
          <w:trHeight w:val="505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1.1.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Финансовое обеспечение деятельности Министерства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279657,8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53845,5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57780,6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57780,6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57780,6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52470,5</w:t>
            </w:r>
          </w:p>
        </w:tc>
      </w:tr>
      <w:tr w:rsidR="00DD0D7C" w:rsidRPr="008858E4" w:rsidTr="00DD0D7C">
        <w:trPr>
          <w:trHeight w:val="600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8858E4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67622,7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11786,8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15036,5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15036,5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15036,5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10726,4</w:t>
            </w:r>
          </w:p>
        </w:tc>
      </w:tr>
      <w:tr w:rsidR="00DD0D7C" w:rsidRPr="008858E4" w:rsidTr="00DD0D7C">
        <w:trPr>
          <w:trHeight w:val="987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8858E4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федерального бюджета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212035,1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42058,7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42744,1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42744,1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42744,1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41744,1</w:t>
            </w:r>
          </w:p>
        </w:tc>
      </w:tr>
      <w:tr w:rsidR="00DD0D7C" w:rsidRPr="008858E4" w:rsidTr="00DD0D7C">
        <w:trPr>
          <w:trHeight w:val="471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1.2.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Предоставление подведомственными учреждениями субсидий на финансовое обеспечение выполнения государственного задания и на иные цели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Министерство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B4454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224200,12560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9B4454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45565,90512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B4454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46981,10512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B4454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46777,70512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B4454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46777,70512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B4454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38097,70512</w:t>
            </w:r>
          </w:p>
        </w:tc>
      </w:tr>
      <w:tr w:rsidR="00DD0D7C" w:rsidRPr="008858E4" w:rsidTr="00DD0D7C">
        <w:trPr>
          <w:trHeight w:val="600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D7C" w:rsidRPr="008858E4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137640,0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27248,0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29348,0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29348,0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29348,0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22348,0</w:t>
            </w:r>
          </w:p>
        </w:tc>
      </w:tr>
      <w:tr w:rsidR="00DD0D7C" w:rsidRPr="008858E4" w:rsidTr="00DD0D7C">
        <w:trPr>
          <w:trHeight w:val="1046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8858E4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федерального бюджета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86560,1256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pacing w:val="-12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pacing w:val="-12"/>
                <w:sz w:val="21"/>
                <w:szCs w:val="21"/>
              </w:rPr>
              <w:t>18317,90512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pacing w:val="-12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pacing w:val="-12"/>
                <w:sz w:val="21"/>
                <w:szCs w:val="21"/>
              </w:rPr>
              <w:t>17633,10512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pacing w:val="-12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pacing w:val="-12"/>
                <w:sz w:val="21"/>
                <w:szCs w:val="21"/>
              </w:rPr>
              <w:t>17429,70512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AD0221">
            <w:pPr>
              <w:jc w:val="center"/>
              <w:rPr>
                <w:rFonts w:ascii="PT Astra Serif" w:hAnsi="PT Astra Serif"/>
                <w:color w:val="000000"/>
                <w:spacing w:val="-12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pacing w:val="-12"/>
                <w:sz w:val="21"/>
                <w:szCs w:val="21"/>
              </w:rPr>
              <w:t>17429,70512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pacing w:val="-12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pacing w:val="-12"/>
                <w:sz w:val="21"/>
                <w:szCs w:val="21"/>
              </w:rPr>
              <w:t>15749,70512</w:t>
            </w:r>
          </w:p>
        </w:tc>
      </w:tr>
      <w:tr w:rsidR="00DD0D7C" w:rsidRPr="008858E4" w:rsidTr="00DD0D7C">
        <w:trPr>
          <w:trHeight w:val="565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2A193D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1.3.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Финансовое обеспечение деятельности областных государственных казенных учреждений в сфере лесного хозяйства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 Министерство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B4454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-12"/>
                <w:sz w:val="22"/>
                <w:szCs w:val="22"/>
              </w:rPr>
            </w:pPr>
            <w:r w:rsidRPr="008858E4">
              <w:rPr>
                <w:rFonts w:ascii="PT Astra Serif" w:hAnsi="PT Astra Serif"/>
                <w:color w:val="000000"/>
                <w:spacing w:val="-12"/>
                <w:sz w:val="22"/>
                <w:szCs w:val="22"/>
              </w:rPr>
              <w:t>789835,1339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9B4454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-12"/>
                <w:sz w:val="22"/>
                <w:szCs w:val="22"/>
              </w:rPr>
            </w:pPr>
            <w:r w:rsidRPr="008858E4">
              <w:rPr>
                <w:rFonts w:ascii="PT Astra Serif" w:hAnsi="PT Astra Serif"/>
                <w:color w:val="000000"/>
                <w:spacing w:val="-12"/>
                <w:sz w:val="22"/>
                <w:szCs w:val="22"/>
              </w:rPr>
              <w:t>150477,11438</w:t>
            </w:r>
          </w:p>
        </w:tc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B4454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-12"/>
                <w:sz w:val="22"/>
                <w:szCs w:val="22"/>
              </w:rPr>
            </w:pPr>
            <w:r w:rsidRPr="008858E4">
              <w:rPr>
                <w:rFonts w:ascii="PT Astra Serif" w:hAnsi="PT Astra Serif"/>
                <w:color w:val="000000"/>
                <w:spacing w:val="-12"/>
                <w:sz w:val="22"/>
                <w:szCs w:val="22"/>
              </w:rPr>
              <w:t>158790,67488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B4454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-12"/>
                <w:sz w:val="22"/>
                <w:szCs w:val="22"/>
              </w:rPr>
            </w:pPr>
            <w:r w:rsidRPr="008858E4">
              <w:rPr>
                <w:rFonts w:ascii="PT Astra Serif" w:hAnsi="PT Astra Serif"/>
                <w:color w:val="000000"/>
                <w:spacing w:val="-12"/>
                <w:sz w:val="22"/>
                <w:szCs w:val="22"/>
              </w:rPr>
              <w:t>164269,47488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B4454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-12"/>
                <w:sz w:val="22"/>
                <w:szCs w:val="22"/>
              </w:rPr>
            </w:pPr>
            <w:r w:rsidRPr="008858E4">
              <w:rPr>
                <w:rFonts w:ascii="PT Astra Serif" w:hAnsi="PT Astra Serif"/>
                <w:color w:val="000000"/>
                <w:spacing w:val="-12"/>
                <w:sz w:val="22"/>
                <w:szCs w:val="22"/>
              </w:rPr>
              <w:t>164269,47488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9B4454">
            <w:pPr>
              <w:ind w:left="-57" w:right="-57"/>
              <w:jc w:val="center"/>
              <w:rPr>
                <w:rFonts w:ascii="PT Astra Serif" w:hAnsi="PT Astra Serif"/>
                <w:color w:val="000000"/>
                <w:spacing w:val="-12"/>
                <w:sz w:val="22"/>
                <w:szCs w:val="22"/>
              </w:rPr>
            </w:pPr>
            <w:r w:rsidRPr="008858E4">
              <w:rPr>
                <w:rFonts w:ascii="PT Astra Serif" w:hAnsi="PT Astra Serif"/>
                <w:color w:val="000000"/>
                <w:spacing w:val="-12"/>
                <w:sz w:val="22"/>
                <w:szCs w:val="22"/>
              </w:rPr>
              <w:t>152028,39488</w:t>
            </w:r>
          </w:p>
        </w:tc>
      </w:tr>
      <w:tr w:rsidR="00DD0D7C" w:rsidRPr="008858E4" w:rsidTr="00DD0D7C">
        <w:trPr>
          <w:trHeight w:val="278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147392,9595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26613,2195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31261,18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31261,18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31261,18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26996,2</w:t>
            </w:r>
          </w:p>
        </w:tc>
      </w:tr>
      <w:tr w:rsidR="00DD0D7C" w:rsidRPr="008858E4" w:rsidTr="00DD0D7C">
        <w:trPr>
          <w:trHeight w:val="967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1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 федерального бюджета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AD0221">
            <w:pPr>
              <w:jc w:val="center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642442,1744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pacing w:val="-16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pacing w:val="-16"/>
                <w:sz w:val="21"/>
                <w:szCs w:val="21"/>
              </w:rPr>
              <w:t>123863,89488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pacing w:val="-16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pacing w:val="-16"/>
                <w:sz w:val="21"/>
                <w:szCs w:val="21"/>
              </w:rPr>
              <w:t>127529,49488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pacing w:val="-16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pacing w:val="-16"/>
                <w:sz w:val="21"/>
                <w:szCs w:val="21"/>
              </w:rPr>
              <w:t>133008,29488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AD0221">
            <w:pPr>
              <w:jc w:val="center"/>
              <w:rPr>
                <w:rFonts w:ascii="PT Astra Serif" w:hAnsi="PT Astra Serif"/>
                <w:color w:val="000000"/>
                <w:spacing w:val="-16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pacing w:val="-16"/>
                <w:sz w:val="21"/>
                <w:szCs w:val="21"/>
              </w:rPr>
              <w:t>133008,29488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color w:val="000000"/>
                <w:spacing w:val="-16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pacing w:val="-16"/>
                <w:sz w:val="21"/>
                <w:szCs w:val="21"/>
              </w:rPr>
              <w:t>125032,19488</w:t>
            </w:r>
          </w:p>
        </w:tc>
      </w:tr>
      <w:tr w:rsidR="00DD0D7C" w:rsidRPr="008858E4" w:rsidTr="00DD0D7C">
        <w:trPr>
          <w:trHeight w:val="424"/>
        </w:trPr>
        <w:tc>
          <w:tcPr>
            <w:tcW w:w="19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Итого по подпрограмме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pacing w:val="-8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pacing w:val="-8"/>
                <w:sz w:val="21"/>
                <w:szCs w:val="21"/>
              </w:rPr>
              <w:t>1293693,0595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pacing w:val="-8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pacing w:val="-8"/>
                <w:sz w:val="21"/>
                <w:szCs w:val="21"/>
              </w:rPr>
              <w:t>249888,5195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263552,38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268827,78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268827,78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242596,6</w:t>
            </w:r>
          </w:p>
        </w:tc>
      </w:tr>
      <w:tr w:rsidR="00DD0D7C" w:rsidRPr="008858E4" w:rsidTr="00DD0D7C">
        <w:trPr>
          <w:trHeight w:val="570"/>
        </w:trPr>
        <w:tc>
          <w:tcPr>
            <w:tcW w:w="19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352655,6595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65648,0195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75645,6800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75645,68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75645,68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60070,6</w:t>
            </w:r>
          </w:p>
        </w:tc>
      </w:tr>
      <w:tr w:rsidR="00DD0D7C" w:rsidRPr="008858E4" w:rsidTr="00DD0D7C">
        <w:trPr>
          <w:trHeight w:val="1052"/>
        </w:trPr>
        <w:tc>
          <w:tcPr>
            <w:tcW w:w="19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бюджетные ассигнования федерального бюджета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941037,4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184240,5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187906,7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193182,1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193182,1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182526,0</w:t>
            </w:r>
          </w:p>
        </w:tc>
      </w:tr>
      <w:tr w:rsidR="00DD0D7C" w:rsidRPr="008858E4" w:rsidTr="00DD0D7C">
        <w:trPr>
          <w:trHeight w:val="503"/>
        </w:trPr>
        <w:tc>
          <w:tcPr>
            <w:tcW w:w="19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Всего по государственной программе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Всего, в том числе:*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4742B4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pacing w:val="-6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pacing w:val="-6"/>
                <w:sz w:val="21"/>
                <w:szCs w:val="21"/>
              </w:rPr>
              <w:t>2002907,84892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4742B4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pacing w:val="-1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pacing w:val="-10"/>
                <w:sz w:val="21"/>
                <w:szCs w:val="21"/>
              </w:rPr>
              <w:t>494746,44892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421400,7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403546,8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373446,8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309767,1</w:t>
            </w:r>
          </w:p>
        </w:tc>
      </w:tr>
      <w:tr w:rsidR="00DD0D7C" w:rsidRPr="008858E4" w:rsidTr="00DD0D7C">
        <w:trPr>
          <w:trHeight w:val="551"/>
        </w:trPr>
        <w:tc>
          <w:tcPr>
            <w:tcW w:w="19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color w:val="000000"/>
                <w:sz w:val="21"/>
                <w:szCs w:val="21"/>
              </w:rPr>
              <w:t>бюджетные ассигнования областного бюджета</w:t>
            </w:r>
            <w:r w:rsidR="003230D8" w:rsidRPr="008858E4">
              <w:rPr>
                <w:rFonts w:ascii="PT Astra Serif" w:hAnsi="PT Astra Serif"/>
                <w:color w:val="000000"/>
                <w:sz w:val="21"/>
                <w:szCs w:val="21"/>
              </w:rPr>
              <w:t>*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4742B4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pacing w:val="-6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pacing w:val="-6"/>
                <w:sz w:val="21"/>
                <w:szCs w:val="21"/>
              </w:rPr>
              <w:t>738494,14892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4742B4">
            <w:pPr>
              <w:ind w:left="-57" w:right="-57"/>
              <w:jc w:val="center"/>
              <w:rPr>
                <w:rFonts w:ascii="PT Astra Serif" w:hAnsi="PT Astra Serif"/>
                <w:bCs/>
                <w:color w:val="000000"/>
                <w:spacing w:val="-1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pacing w:val="-10"/>
                <w:sz w:val="21"/>
                <w:szCs w:val="21"/>
              </w:rPr>
              <w:t>139437,54892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168179,1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147568,2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156068,2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127241,1</w:t>
            </w:r>
          </w:p>
        </w:tc>
      </w:tr>
      <w:tr w:rsidR="00DD0D7C" w:rsidRPr="008858E4" w:rsidTr="00DD0D7C">
        <w:trPr>
          <w:trHeight w:val="987"/>
        </w:trPr>
        <w:tc>
          <w:tcPr>
            <w:tcW w:w="19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бюджетные ассигнования  федерального бюджета*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1148613,7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316708,9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214621,6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217378,6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217378,6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182526,0</w:t>
            </w:r>
          </w:p>
        </w:tc>
      </w:tr>
      <w:tr w:rsidR="00DD0D7C" w:rsidRPr="008858E4" w:rsidTr="00DD0D7C">
        <w:trPr>
          <w:trHeight w:val="548"/>
        </w:trPr>
        <w:tc>
          <w:tcPr>
            <w:tcW w:w="19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D7C" w:rsidRPr="008858E4" w:rsidRDefault="00DD0D7C" w:rsidP="0065500A">
            <w:pPr>
              <w:ind w:left="-57" w:right="-57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CF4A59">
            <w:pPr>
              <w:ind w:left="-57" w:right="-57"/>
              <w:rPr>
                <w:rFonts w:ascii="PT Astra Serif" w:hAnsi="PT Astra Serif"/>
                <w:bCs/>
                <w:color w:val="000000"/>
                <w:spacing w:val="-12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pacing w:val="-12"/>
                <w:sz w:val="21"/>
                <w:szCs w:val="21"/>
              </w:rPr>
              <w:t>в</w:t>
            </w:r>
            <w:r w:rsidRPr="008858E4">
              <w:rPr>
                <w:rFonts w:ascii="PT Astra Serif" w:hAnsi="PT Astra Serif"/>
                <w:bCs/>
                <w:color w:val="000000"/>
                <w:spacing w:val="-10"/>
                <w:sz w:val="21"/>
                <w:szCs w:val="21"/>
              </w:rPr>
              <w:t>небюджетные</w:t>
            </w:r>
            <w:r w:rsidRPr="008858E4">
              <w:rPr>
                <w:rFonts w:ascii="PT Astra Serif" w:hAnsi="PT Astra Serif"/>
                <w:bCs/>
                <w:color w:val="000000"/>
                <w:spacing w:val="-12"/>
                <w:sz w:val="21"/>
                <w:szCs w:val="21"/>
              </w:rPr>
              <w:t xml:space="preserve"> </w:t>
            </w: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источники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115800,0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38600,0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38600,0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38600,0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D7C" w:rsidRPr="008858E4" w:rsidRDefault="00DD0D7C" w:rsidP="00030705">
            <w:pPr>
              <w:jc w:val="center"/>
              <w:rPr>
                <w:rFonts w:ascii="PT Astra Serif" w:hAnsi="PT Astra Serif"/>
                <w:bCs/>
                <w:color w:val="000000"/>
                <w:sz w:val="21"/>
                <w:szCs w:val="21"/>
              </w:rPr>
            </w:pPr>
            <w:r w:rsidRPr="008858E4">
              <w:rPr>
                <w:rFonts w:ascii="PT Astra Serif" w:hAnsi="PT Astra Serif"/>
                <w:bCs/>
                <w:color w:val="000000"/>
                <w:sz w:val="21"/>
                <w:szCs w:val="21"/>
              </w:rPr>
              <w:t>0,0</w:t>
            </w:r>
          </w:p>
        </w:tc>
      </w:tr>
    </w:tbl>
    <w:p w:rsidR="00FF07A4" w:rsidRPr="008858E4" w:rsidRDefault="004B70F6" w:rsidP="003230D8">
      <w:pPr>
        <w:suppressAutoHyphens/>
        <w:ind w:firstLine="709"/>
        <w:jc w:val="both"/>
        <w:rPr>
          <w:rFonts w:ascii="PT Astra Serif" w:hAnsi="PT Astra Serif"/>
        </w:rPr>
      </w:pPr>
      <w:r w:rsidRPr="008858E4">
        <w:rPr>
          <w:rFonts w:ascii="PT Astra Serif" w:hAnsi="PT Astra Serif"/>
        </w:rPr>
        <w:t>*) В позици</w:t>
      </w:r>
      <w:r w:rsidR="003230D8" w:rsidRPr="008858E4">
        <w:rPr>
          <w:rFonts w:ascii="PT Astra Serif" w:hAnsi="PT Astra Serif"/>
        </w:rPr>
        <w:t>ях</w:t>
      </w:r>
      <w:r w:rsidRPr="008858E4">
        <w:rPr>
          <w:rFonts w:ascii="PT Astra Serif" w:hAnsi="PT Astra Serif"/>
        </w:rPr>
        <w:t xml:space="preserve">  «Всего</w:t>
      </w:r>
      <w:r w:rsidR="003230D8" w:rsidRPr="008858E4">
        <w:rPr>
          <w:rFonts w:ascii="PT Astra Serif" w:hAnsi="PT Astra Serif"/>
        </w:rPr>
        <w:t>,</w:t>
      </w:r>
      <w:r w:rsidRPr="008858E4">
        <w:rPr>
          <w:rFonts w:ascii="PT Astra Serif" w:hAnsi="PT Astra Serif"/>
        </w:rPr>
        <w:t xml:space="preserve"> в том </w:t>
      </w:r>
      <w:r w:rsidR="005074B0" w:rsidRPr="008858E4">
        <w:rPr>
          <w:rFonts w:ascii="PT Astra Serif" w:hAnsi="PT Astra Serif"/>
        </w:rPr>
        <w:t>ч</w:t>
      </w:r>
      <w:r w:rsidRPr="008858E4">
        <w:rPr>
          <w:rFonts w:ascii="PT Astra Serif" w:hAnsi="PT Astra Serif"/>
        </w:rPr>
        <w:t>исле</w:t>
      </w:r>
      <w:r w:rsidR="003230D8" w:rsidRPr="008858E4">
        <w:rPr>
          <w:rFonts w:ascii="PT Astra Serif" w:hAnsi="PT Astra Serif"/>
        </w:rPr>
        <w:t>:</w:t>
      </w:r>
      <w:r w:rsidRPr="008858E4">
        <w:rPr>
          <w:rFonts w:ascii="PT Astra Serif" w:hAnsi="PT Astra Serif"/>
        </w:rPr>
        <w:t>»</w:t>
      </w:r>
      <w:r w:rsidR="003230D8" w:rsidRPr="008858E4">
        <w:rPr>
          <w:rFonts w:ascii="PT Astra Serif" w:hAnsi="PT Astra Serif"/>
        </w:rPr>
        <w:t xml:space="preserve">, «бюджетные ассигнования областного бюджета» и </w:t>
      </w:r>
      <w:r w:rsidR="005074B0" w:rsidRPr="008858E4">
        <w:rPr>
          <w:rFonts w:ascii="PT Astra Serif" w:hAnsi="PT Astra Serif"/>
        </w:rPr>
        <w:t>«</w:t>
      </w:r>
      <w:r w:rsidR="003230D8" w:rsidRPr="008858E4">
        <w:rPr>
          <w:rFonts w:ascii="PT Astra Serif" w:hAnsi="PT Astra Serif"/>
        </w:rPr>
        <w:t>бюджетные ассигнования  федерального бюджета</w:t>
      </w:r>
      <w:r w:rsidR="005074B0" w:rsidRPr="008858E4">
        <w:rPr>
          <w:rFonts w:ascii="PT Astra Serif" w:hAnsi="PT Astra Serif"/>
        </w:rPr>
        <w:t>»</w:t>
      </w:r>
      <w:r w:rsidRPr="008858E4">
        <w:rPr>
          <w:rFonts w:ascii="PT Astra Serif" w:hAnsi="PT Astra Serif"/>
        </w:rPr>
        <w:t xml:space="preserve"> в гр</w:t>
      </w:r>
      <w:r w:rsidR="005074B0" w:rsidRPr="008858E4">
        <w:rPr>
          <w:rFonts w:ascii="PT Astra Serif" w:hAnsi="PT Astra Serif"/>
        </w:rPr>
        <w:t>афах</w:t>
      </w:r>
      <w:r w:rsidRPr="008858E4">
        <w:rPr>
          <w:rFonts w:ascii="PT Astra Serif" w:hAnsi="PT Astra Serif"/>
        </w:rPr>
        <w:t xml:space="preserve"> 5 </w:t>
      </w:r>
      <w:r w:rsidR="005074B0" w:rsidRPr="008858E4">
        <w:rPr>
          <w:rFonts w:ascii="PT Astra Serif" w:hAnsi="PT Astra Serif"/>
        </w:rPr>
        <w:t>и</w:t>
      </w:r>
      <w:r w:rsidRPr="008858E4">
        <w:rPr>
          <w:rFonts w:ascii="PT Astra Serif" w:hAnsi="PT Astra Serif"/>
        </w:rPr>
        <w:t xml:space="preserve"> 6 сумма ассигнований указана с учётом суммы, предусмотренной на 2020 год по подпрограмме </w:t>
      </w:r>
      <w:r w:rsidR="005074B0" w:rsidRPr="008858E4">
        <w:rPr>
          <w:rFonts w:ascii="PT Astra Serif" w:hAnsi="PT Astra Serif"/>
        </w:rPr>
        <w:t xml:space="preserve">«Обращение с отходами производства и потребления» </w:t>
      </w:r>
      <w:r w:rsidRPr="008858E4">
        <w:rPr>
          <w:rFonts w:ascii="PT Astra Serif" w:hAnsi="PT Astra Serif"/>
        </w:rPr>
        <w:t xml:space="preserve">в размере </w:t>
      </w:r>
      <w:r w:rsidR="003230D8" w:rsidRPr="008858E4">
        <w:rPr>
          <w:rFonts w:ascii="PT Astra Serif" w:hAnsi="PT Astra Serif"/>
        </w:rPr>
        <w:t>«107585,14892», «6282,54892», «101302,6</w:t>
      </w:r>
      <w:r w:rsidR="00DD0D7C" w:rsidRPr="008858E4">
        <w:rPr>
          <w:rFonts w:ascii="PT Astra Serif" w:hAnsi="PT Astra Serif"/>
        </w:rPr>
        <w:t>»</w:t>
      </w:r>
      <w:r w:rsidR="003230D8" w:rsidRPr="008858E4">
        <w:rPr>
          <w:rFonts w:ascii="PT Astra Serif" w:hAnsi="PT Astra Serif"/>
        </w:rPr>
        <w:t xml:space="preserve"> соответственно</w:t>
      </w:r>
      <w:r w:rsidR="00DD0D7C" w:rsidRPr="008858E4">
        <w:rPr>
          <w:rFonts w:ascii="PT Astra Serif" w:hAnsi="PT Astra Serif"/>
        </w:rPr>
        <w:t>.</w:t>
      </w:r>
      <w:r w:rsidR="00F7053E" w:rsidRPr="008858E4">
        <w:rPr>
          <w:rFonts w:ascii="PT Astra Serif" w:hAnsi="PT Astra Serif"/>
        </w:rPr>
        <w:t>».</w:t>
      </w:r>
    </w:p>
    <w:p w:rsidR="00FF07A4" w:rsidRPr="008858E4" w:rsidRDefault="00FF07A4" w:rsidP="00FF07A4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58E4">
        <w:rPr>
          <w:rFonts w:ascii="PT Astra Serif" w:hAnsi="PT Astra Serif"/>
          <w:color w:val="000000"/>
          <w:spacing w:val="2"/>
          <w:kern w:val="2"/>
        </w:rPr>
        <w:t xml:space="preserve">9. Раздел «Подпрограмма «Обращение с отходами производства и потребления» </w:t>
      </w:r>
      <w:r w:rsidR="00FB4509" w:rsidRPr="008858E4">
        <w:rPr>
          <w:rFonts w:ascii="PT Astra Serif" w:hAnsi="PT Astra Serif"/>
          <w:color w:val="000000"/>
          <w:spacing w:val="2"/>
          <w:kern w:val="2"/>
        </w:rPr>
        <w:t>п</w:t>
      </w:r>
      <w:r w:rsidRPr="008858E4">
        <w:rPr>
          <w:rFonts w:ascii="PT Astra Serif" w:hAnsi="PT Astra Serif"/>
          <w:color w:val="000000"/>
          <w:spacing w:val="2"/>
          <w:kern w:val="2"/>
        </w:rPr>
        <w:t xml:space="preserve">риложений № 3 – </w:t>
      </w:r>
      <w:r w:rsidR="00CE2E1E" w:rsidRPr="008858E4">
        <w:rPr>
          <w:rFonts w:ascii="PT Astra Serif" w:hAnsi="PT Astra Serif"/>
          <w:color w:val="000000"/>
          <w:spacing w:val="2"/>
          <w:kern w:val="2"/>
        </w:rPr>
        <w:t>4</w:t>
      </w:r>
      <w:r w:rsidR="00FB4509" w:rsidRPr="008858E4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CF4A59" w:rsidRPr="008858E4">
        <w:rPr>
          <w:rFonts w:ascii="PT Astra Serif" w:hAnsi="PT Astra Serif"/>
          <w:color w:val="000000"/>
          <w:spacing w:val="2"/>
          <w:kern w:val="2"/>
        </w:rPr>
        <w:t xml:space="preserve">                            </w:t>
      </w:r>
      <w:r w:rsidRPr="008858E4">
        <w:rPr>
          <w:rFonts w:ascii="PT Astra Serif" w:hAnsi="PT Astra Serif"/>
        </w:rPr>
        <w:t xml:space="preserve">к государственной программе </w:t>
      </w:r>
      <w:r w:rsidR="00DF5D2C" w:rsidRPr="008858E4">
        <w:rPr>
          <w:rFonts w:ascii="PT Astra Serif" w:hAnsi="PT Astra Serif"/>
          <w:color w:val="000000"/>
          <w:spacing w:val="2"/>
          <w:kern w:val="2"/>
        </w:rPr>
        <w:t>призн</w:t>
      </w:r>
      <w:r w:rsidR="00461403" w:rsidRPr="008858E4">
        <w:rPr>
          <w:rFonts w:ascii="PT Astra Serif" w:hAnsi="PT Astra Serif"/>
          <w:color w:val="000000"/>
          <w:spacing w:val="2"/>
          <w:kern w:val="2"/>
        </w:rPr>
        <w:t>ать утратившим</w:t>
      </w:r>
      <w:r w:rsidRPr="008858E4">
        <w:rPr>
          <w:rFonts w:ascii="PT Astra Serif" w:hAnsi="PT Astra Serif"/>
          <w:color w:val="000000"/>
          <w:spacing w:val="2"/>
          <w:kern w:val="2"/>
        </w:rPr>
        <w:t xml:space="preserve"> силу. </w:t>
      </w:r>
    </w:p>
    <w:p w:rsidR="00CE2E1E" w:rsidRPr="008858E4" w:rsidRDefault="00CE2E1E" w:rsidP="00FF07A4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858E4">
        <w:rPr>
          <w:rFonts w:ascii="PT Astra Serif" w:hAnsi="PT Astra Serif"/>
          <w:color w:val="000000"/>
          <w:spacing w:val="2"/>
          <w:kern w:val="2"/>
        </w:rPr>
        <w:t>10.</w:t>
      </w:r>
      <w:r w:rsidRPr="008858E4">
        <w:t xml:space="preserve"> </w:t>
      </w:r>
      <w:r w:rsidRPr="008858E4">
        <w:rPr>
          <w:rFonts w:ascii="PT Astra Serif" w:hAnsi="PT Astra Serif"/>
          <w:color w:val="000000"/>
          <w:spacing w:val="2"/>
          <w:kern w:val="2"/>
        </w:rPr>
        <w:t>Приложений № 5 к государственной программе признать утратившим силу.</w:t>
      </w:r>
    </w:p>
    <w:p w:rsidR="00317D71" w:rsidRPr="008858E4" w:rsidRDefault="00FF07A4" w:rsidP="00317D71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8858E4">
        <w:rPr>
          <w:rFonts w:ascii="PT Astra Serif" w:hAnsi="PT Astra Serif"/>
          <w:color w:val="000000"/>
          <w:spacing w:val="2"/>
          <w:kern w:val="2"/>
        </w:rPr>
        <w:t>1</w:t>
      </w:r>
      <w:r w:rsidR="00CE2E1E" w:rsidRPr="008858E4">
        <w:rPr>
          <w:rFonts w:ascii="PT Astra Serif" w:hAnsi="PT Astra Serif"/>
          <w:color w:val="000000"/>
          <w:spacing w:val="2"/>
          <w:kern w:val="2"/>
        </w:rPr>
        <w:t>1</w:t>
      </w:r>
      <w:r w:rsidRPr="008858E4">
        <w:rPr>
          <w:rFonts w:ascii="PT Astra Serif" w:hAnsi="PT Astra Serif"/>
          <w:color w:val="000000"/>
          <w:spacing w:val="2"/>
          <w:kern w:val="2"/>
        </w:rPr>
        <w:t xml:space="preserve">. </w:t>
      </w:r>
      <w:r w:rsidR="00CE2E1E" w:rsidRPr="008858E4">
        <w:rPr>
          <w:rFonts w:ascii="PT Astra Serif" w:hAnsi="PT Astra Serif"/>
          <w:color w:val="000000"/>
          <w:spacing w:val="2"/>
          <w:kern w:val="2"/>
        </w:rPr>
        <w:t xml:space="preserve">Приложения № 6 – 10 </w:t>
      </w:r>
      <w:r w:rsidR="00317D71" w:rsidRPr="008858E4">
        <w:rPr>
          <w:rFonts w:ascii="PT Astra Serif" w:hAnsi="PT Astra Serif"/>
        </w:rPr>
        <w:t xml:space="preserve">к государственной программе считать соответственно приложениями № 5 – 9. </w:t>
      </w:r>
    </w:p>
    <w:p w:rsidR="00AA5B53" w:rsidRPr="008858E4" w:rsidRDefault="00CE2E1E" w:rsidP="00AA5B53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 w:rsidRPr="008858E4">
        <w:rPr>
          <w:rFonts w:ascii="PT Astra Serif" w:hAnsi="PT Astra Serif"/>
          <w:color w:val="000000"/>
          <w:spacing w:val="2"/>
          <w:kern w:val="2"/>
        </w:rPr>
        <w:t xml:space="preserve">12. </w:t>
      </w:r>
      <w:r w:rsidR="00AA5B53" w:rsidRPr="008858E4">
        <w:rPr>
          <w:rFonts w:ascii="PT Astra Serif" w:hAnsi="PT Astra Serif"/>
        </w:rPr>
        <w:t xml:space="preserve">В </w:t>
      </w:r>
      <w:r w:rsidR="00E451EF" w:rsidRPr="008858E4">
        <w:rPr>
          <w:rFonts w:ascii="PT Astra Serif" w:hAnsi="PT Astra Serif"/>
          <w:color w:val="000000"/>
          <w:spacing w:val="2"/>
          <w:kern w:val="2"/>
        </w:rPr>
        <w:t>разделе «Подпрограмма</w:t>
      </w:r>
      <w:r w:rsidR="0061285C" w:rsidRPr="008858E4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="00AA5B53" w:rsidRPr="008858E4">
        <w:rPr>
          <w:rFonts w:ascii="PT Astra Serif" w:hAnsi="PT Astra Serif"/>
        </w:rPr>
        <w:t>«</w:t>
      </w:r>
      <w:r w:rsidR="00AA5B53" w:rsidRPr="008858E4">
        <w:rPr>
          <w:rFonts w:ascii="PT Astra Serif" w:hAnsi="PT Astra Serif"/>
          <w:color w:val="000000"/>
          <w:spacing w:val="-4"/>
          <w:kern w:val="2"/>
        </w:rPr>
        <w:t>Финансовое обеспечение реализации государственной программы</w:t>
      </w:r>
      <w:r w:rsidR="00AA5B53" w:rsidRPr="008858E4">
        <w:rPr>
          <w:rFonts w:ascii="PT Astra Serif" w:hAnsi="PT Astra Serif"/>
        </w:rPr>
        <w:t>» приложений № 1, 3</w:t>
      </w:r>
      <w:r w:rsidR="002667E3" w:rsidRPr="008858E4">
        <w:rPr>
          <w:rFonts w:ascii="PT Astra Serif" w:hAnsi="PT Astra Serif"/>
        </w:rPr>
        <w:t xml:space="preserve"> -</w:t>
      </w:r>
      <w:r w:rsidR="00AA5B53" w:rsidRPr="008858E4">
        <w:rPr>
          <w:rFonts w:ascii="PT Astra Serif" w:hAnsi="PT Astra Serif"/>
        </w:rPr>
        <w:t xml:space="preserve"> </w:t>
      </w:r>
      <w:r w:rsidR="002667E3" w:rsidRPr="008858E4">
        <w:rPr>
          <w:rFonts w:ascii="PT Astra Serif" w:hAnsi="PT Astra Serif"/>
        </w:rPr>
        <w:t>5</w:t>
      </w:r>
      <w:r w:rsidR="00AA5B53" w:rsidRPr="008858E4">
        <w:rPr>
          <w:rFonts w:ascii="PT Astra Serif" w:hAnsi="PT Astra Serif"/>
        </w:rPr>
        <w:t xml:space="preserve"> </w:t>
      </w:r>
      <w:r w:rsidR="00AA5B53" w:rsidRPr="008858E4">
        <w:rPr>
          <w:rFonts w:ascii="PT Astra Serif" w:eastAsiaTheme="minorHAnsi" w:hAnsi="PT Astra Serif" w:cs="PT Astra Serif"/>
          <w:bCs/>
          <w:lang w:eastAsia="en-US"/>
        </w:rPr>
        <w:t>слово «финансовое»</w:t>
      </w:r>
      <w:r w:rsidR="007F62A5" w:rsidRPr="008858E4">
        <w:rPr>
          <w:rFonts w:ascii="PT Astra Serif" w:hAnsi="PT Astra Serif"/>
        </w:rPr>
        <w:t xml:space="preserve"> </w:t>
      </w:r>
      <w:r w:rsidR="007F62A5" w:rsidRPr="008858E4">
        <w:rPr>
          <w:rFonts w:ascii="PT Astra Serif" w:eastAsiaTheme="minorHAnsi" w:hAnsi="PT Astra Serif" w:cs="PT Astra Serif"/>
          <w:bCs/>
          <w:lang w:eastAsia="en-US"/>
        </w:rPr>
        <w:t>исключить.</w:t>
      </w:r>
    </w:p>
    <w:p w:rsidR="00DA78C0" w:rsidRPr="00087729" w:rsidRDefault="008F3EBE" w:rsidP="00FF07A4">
      <w:pPr>
        <w:suppressAutoHyphens/>
        <w:jc w:val="center"/>
        <w:rPr>
          <w:rFonts w:ascii="PT Astra Serif" w:hAnsi="PT Astra Serif"/>
        </w:rPr>
      </w:pPr>
      <w:r w:rsidRPr="008858E4">
        <w:rPr>
          <w:rFonts w:ascii="PT Astra Serif" w:hAnsi="PT Astra Serif"/>
        </w:rPr>
        <w:t>_________________</w:t>
      </w:r>
    </w:p>
    <w:p w:rsidR="00D3509E" w:rsidRDefault="00D3509E" w:rsidP="00FF32B2">
      <w:pPr>
        <w:suppressAutoHyphens/>
        <w:jc w:val="center"/>
        <w:rPr>
          <w:rFonts w:ascii="PT Astra Serif" w:hAnsi="PT Astra Serif"/>
        </w:rPr>
      </w:pPr>
    </w:p>
    <w:sectPr w:rsidR="00D3509E" w:rsidSect="00393A9D">
      <w:pgSz w:w="16838" w:h="11906" w:orient="landscape" w:code="9"/>
      <w:pgMar w:top="1701" w:right="1134" w:bottom="567" w:left="1134" w:header="567" w:footer="4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BF2" w:rsidRDefault="00586BF2" w:rsidP="00CB73FC">
      <w:r>
        <w:separator/>
      </w:r>
    </w:p>
  </w:endnote>
  <w:endnote w:type="continuationSeparator" w:id="1">
    <w:p w:rsidR="00586BF2" w:rsidRDefault="00586BF2" w:rsidP="00CB7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BF2" w:rsidRDefault="00586BF2" w:rsidP="00CB73FC">
      <w:r>
        <w:separator/>
      </w:r>
    </w:p>
  </w:footnote>
  <w:footnote w:type="continuationSeparator" w:id="1">
    <w:p w:rsidR="00586BF2" w:rsidRDefault="00586BF2" w:rsidP="00CB7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F" w:rsidRDefault="00205CAF" w:rsidP="00BE4D47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F" w:rsidRPr="00B37631" w:rsidRDefault="00205CAF">
    <w:pPr>
      <w:pStyle w:val="a3"/>
      <w:jc w:val="center"/>
      <w:rPr>
        <w:color w:val="FFFFFF" w:themeColor="background1"/>
      </w:rPr>
    </w:pPr>
    <w:r w:rsidRPr="00B37631">
      <w:rPr>
        <w:color w:val="FFFFFF" w:themeColor="background1"/>
      </w:rPr>
      <w:t>23</w:t>
    </w:r>
  </w:p>
  <w:p w:rsidR="00205CAF" w:rsidRDefault="00205CAF" w:rsidP="00BE4D47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029788"/>
      <w:docPartObj>
        <w:docPartGallery w:val="Page Numbers (Top of Page)"/>
        <w:docPartUnique/>
      </w:docPartObj>
    </w:sdtPr>
    <w:sdtContent>
      <w:p w:rsidR="00205CAF" w:rsidRDefault="009530C9">
        <w:pPr>
          <w:pStyle w:val="a3"/>
          <w:jc w:val="center"/>
        </w:pPr>
        <w:fldSimple w:instr=" PAGE   \* MERGEFORMAT ">
          <w:r w:rsidR="00865DE0">
            <w:rPr>
              <w:noProof/>
            </w:rPr>
            <w:t>2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F" w:rsidRPr="00B37631" w:rsidRDefault="00205CAF">
    <w:pPr>
      <w:pStyle w:val="a3"/>
      <w:jc w:val="center"/>
      <w:rPr>
        <w:color w:val="FFFFFF" w:themeColor="background1"/>
      </w:rPr>
    </w:pPr>
    <w:r w:rsidRPr="00B37631">
      <w:rPr>
        <w:color w:val="FFFFFF" w:themeColor="background1"/>
      </w:rPr>
      <w:t>23</w:t>
    </w:r>
  </w:p>
  <w:p w:rsidR="00205CAF" w:rsidRDefault="00205CAF" w:rsidP="00BE4D4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E52"/>
    <w:multiLevelType w:val="hybridMultilevel"/>
    <w:tmpl w:val="48AC51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D55D40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01E5FFF"/>
    <w:multiLevelType w:val="hybridMultilevel"/>
    <w:tmpl w:val="F404CC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67B93"/>
    <w:multiLevelType w:val="hybridMultilevel"/>
    <w:tmpl w:val="6E32F3A4"/>
    <w:lvl w:ilvl="0" w:tplc="3BFEDC9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0E61C2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FEA5C5B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2952912"/>
    <w:multiLevelType w:val="hybridMultilevel"/>
    <w:tmpl w:val="19C26D88"/>
    <w:lvl w:ilvl="0" w:tplc="88D0042C">
      <w:start w:val="1"/>
      <w:numFmt w:val="decimal"/>
      <w:lvlText w:val="%1)"/>
      <w:lvlJc w:val="left"/>
      <w:pPr>
        <w:ind w:left="907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5861CE"/>
    <w:multiLevelType w:val="hybridMultilevel"/>
    <w:tmpl w:val="A776EC20"/>
    <w:lvl w:ilvl="0" w:tplc="2A80F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894C77"/>
    <w:multiLevelType w:val="hybridMultilevel"/>
    <w:tmpl w:val="624A0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E83FED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C1834A3"/>
    <w:multiLevelType w:val="hybridMultilevel"/>
    <w:tmpl w:val="6EA66BB8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DF32F4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47530941"/>
    <w:multiLevelType w:val="hybridMultilevel"/>
    <w:tmpl w:val="73086F72"/>
    <w:lvl w:ilvl="0" w:tplc="3BFEDC9A">
      <w:start w:val="3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48C20CB8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4D724A5C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52DA35C4"/>
    <w:multiLevelType w:val="hybridMultilevel"/>
    <w:tmpl w:val="F634D86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538142B4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036DD3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7EC4C1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EF35AC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4646C7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688925F1"/>
    <w:multiLevelType w:val="hybridMultilevel"/>
    <w:tmpl w:val="4CBC1EF4"/>
    <w:lvl w:ilvl="0" w:tplc="F06ACE52">
      <w:start w:val="1"/>
      <w:numFmt w:val="decimal"/>
      <w:lvlText w:val="%1."/>
      <w:lvlJc w:val="left"/>
      <w:pPr>
        <w:ind w:left="1069" w:hanging="360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D3B1E85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5"/>
  </w:num>
  <w:num w:numId="5">
    <w:abstractNumId w:val="20"/>
  </w:num>
  <w:num w:numId="6">
    <w:abstractNumId w:val="5"/>
  </w:num>
  <w:num w:numId="7">
    <w:abstractNumId w:val="2"/>
  </w:num>
  <w:num w:numId="8">
    <w:abstractNumId w:val="16"/>
  </w:num>
  <w:num w:numId="9">
    <w:abstractNumId w:val="19"/>
  </w:num>
  <w:num w:numId="10">
    <w:abstractNumId w:val="9"/>
  </w:num>
  <w:num w:numId="11">
    <w:abstractNumId w:val="10"/>
  </w:num>
  <w:num w:numId="12">
    <w:abstractNumId w:val="18"/>
  </w:num>
  <w:num w:numId="13">
    <w:abstractNumId w:val="11"/>
  </w:num>
  <w:num w:numId="14">
    <w:abstractNumId w:val="14"/>
  </w:num>
  <w:num w:numId="15">
    <w:abstractNumId w:val="3"/>
  </w:num>
  <w:num w:numId="16">
    <w:abstractNumId w:val="22"/>
  </w:num>
  <w:num w:numId="17">
    <w:abstractNumId w:val="17"/>
  </w:num>
  <w:num w:numId="18">
    <w:abstractNumId w:val="6"/>
  </w:num>
  <w:num w:numId="19">
    <w:abstractNumId w:val="7"/>
  </w:num>
  <w:num w:numId="20">
    <w:abstractNumId w:val="12"/>
  </w:num>
  <w:num w:numId="21">
    <w:abstractNumId w:val="4"/>
  </w:num>
  <w:num w:numId="22">
    <w:abstractNumId w:val="2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isplayHorizontalDrawingGridEvery w:val="2"/>
  <w:characterSpacingControl w:val="doNotCompress"/>
  <w:savePreviewPicture/>
  <w:hdrShapeDefaults>
    <o:shapedefaults v:ext="edit" spidmax="174082"/>
  </w:hdrShapeDefaults>
  <w:footnotePr>
    <w:footnote w:id="0"/>
    <w:footnote w:id="1"/>
  </w:footnotePr>
  <w:endnotePr>
    <w:endnote w:id="0"/>
    <w:endnote w:id="1"/>
  </w:endnotePr>
  <w:compat/>
  <w:rsids>
    <w:rsidRoot w:val="008F3EBE"/>
    <w:rsid w:val="000034D6"/>
    <w:rsid w:val="000041FA"/>
    <w:rsid w:val="00004933"/>
    <w:rsid w:val="00004F80"/>
    <w:rsid w:val="0001058B"/>
    <w:rsid w:val="000130F1"/>
    <w:rsid w:val="0001344D"/>
    <w:rsid w:val="0001368B"/>
    <w:rsid w:val="0001517F"/>
    <w:rsid w:val="00016550"/>
    <w:rsid w:val="000168B8"/>
    <w:rsid w:val="000170B6"/>
    <w:rsid w:val="00020350"/>
    <w:rsid w:val="00020E3C"/>
    <w:rsid w:val="000235BB"/>
    <w:rsid w:val="000239BE"/>
    <w:rsid w:val="00023C12"/>
    <w:rsid w:val="00024CE6"/>
    <w:rsid w:val="000264E5"/>
    <w:rsid w:val="00030705"/>
    <w:rsid w:val="000337DD"/>
    <w:rsid w:val="00033953"/>
    <w:rsid w:val="00034269"/>
    <w:rsid w:val="00034E2A"/>
    <w:rsid w:val="00035C6B"/>
    <w:rsid w:val="00036266"/>
    <w:rsid w:val="000371E0"/>
    <w:rsid w:val="000377B5"/>
    <w:rsid w:val="00040BC5"/>
    <w:rsid w:val="00042308"/>
    <w:rsid w:val="0004404D"/>
    <w:rsid w:val="000476C2"/>
    <w:rsid w:val="000506A4"/>
    <w:rsid w:val="0005131A"/>
    <w:rsid w:val="000532B4"/>
    <w:rsid w:val="00055D30"/>
    <w:rsid w:val="000623D2"/>
    <w:rsid w:val="00062D5D"/>
    <w:rsid w:val="00064F8F"/>
    <w:rsid w:val="000650DC"/>
    <w:rsid w:val="00066E5A"/>
    <w:rsid w:val="0006764B"/>
    <w:rsid w:val="00071A13"/>
    <w:rsid w:val="00072D93"/>
    <w:rsid w:val="0007448B"/>
    <w:rsid w:val="00074581"/>
    <w:rsid w:val="00075124"/>
    <w:rsid w:val="00076E16"/>
    <w:rsid w:val="00080140"/>
    <w:rsid w:val="00081020"/>
    <w:rsid w:val="0008255F"/>
    <w:rsid w:val="0008262B"/>
    <w:rsid w:val="00084498"/>
    <w:rsid w:val="00085511"/>
    <w:rsid w:val="000855D2"/>
    <w:rsid w:val="0008649B"/>
    <w:rsid w:val="00086E10"/>
    <w:rsid w:val="00087729"/>
    <w:rsid w:val="00090A56"/>
    <w:rsid w:val="0009408C"/>
    <w:rsid w:val="0009530B"/>
    <w:rsid w:val="00095F2F"/>
    <w:rsid w:val="000A3CEB"/>
    <w:rsid w:val="000A5443"/>
    <w:rsid w:val="000B05CA"/>
    <w:rsid w:val="000B2F60"/>
    <w:rsid w:val="000B38AD"/>
    <w:rsid w:val="000B44AB"/>
    <w:rsid w:val="000B67DD"/>
    <w:rsid w:val="000B7816"/>
    <w:rsid w:val="000C20BB"/>
    <w:rsid w:val="000C35A4"/>
    <w:rsid w:val="000C3C00"/>
    <w:rsid w:val="000C739D"/>
    <w:rsid w:val="000C7484"/>
    <w:rsid w:val="000C788B"/>
    <w:rsid w:val="000D0898"/>
    <w:rsid w:val="000D2695"/>
    <w:rsid w:val="000D2F18"/>
    <w:rsid w:val="000D4D05"/>
    <w:rsid w:val="000D721B"/>
    <w:rsid w:val="000E0210"/>
    <w:rsid w:val="000E0A86"/>
    <w:rsid w:val="000E0FBA"/>
    <w:rsid w:val="000E4DFF"/>
    <w:rsid w:val="000E5390"/>
    <w:rsid w:val="000E559A"/>
    <w:rsid w:val="000E5ED9"/>
    <w:rsid w:val="000F0377"/>
    <w:rsid w:val="000F065E"/>
    <w:rsid w:val="000F1539"/>
    <w:rsid w:val="000F3B93"/>
    <w:rsid w:val="000F426B"/>
    <w:rsid w:val="000F4316"/>
    <w:rsid w:val="000F4B6B"/>
    <w:rsid w:val="000F4E63"/>
    <w:rsid w:val="0010007E"/>
    <w:rsid w:val="00102224"/>
    <w:rsid w:val="0010360D"/>
    <w:rsid w:val="001066B3"/>
    <w:rsid w:val="00107705"/>
    <w:rsid w:val="00110167"/>
    <w:rsid w:val="001102F4"/>
    <w:rsid w:val="001124D1"/>
    <w:rsid w:val="00112753"/>
    <w:rsid w:val="001136A9"/>
    <w:rsid w:val="001139BF"/>
    <w:rsid w:val="00114EF2"/>
    <w:rsid w:val="00116C57"/>
    <w:rsid w:val="00120484"/>
    <w:rsid w:val="001213B9"/>
    <w:rsid w:val="00123C4C"/>
    <w:rsid w:val="00123F13"/>
    <w:rsid w:val="00125B27"/>
    <w:rsid w:val="00131078"/>
    <w:rsid w:val="00131DAF"/>
    <w:rsid w:val="00131E4B"/>
    <w:rsid w:val="00132ED4"/>
    <w:rsid w:val="001344F7"/>
    <w:rsid w:val="00135217"/>
    <w:rsid w:val="00135BDD"/>
    <w:rsid w:val="001416E7"/>
    <w:rsid w:val="00143404"/>
    <w:rsid w:val="00144DC4"/>
    <w:rsid w:val="00145554"/>
    <w:rsid w:val="00145D0A"/>
    <w:rsid w:val="00147A1E"/>
    <w:rsid w:val="00151D8D"/>
    <w:rsid w:val="0015322D"/>
    <w:rsid w:val="00153424"/>
    <w:rsid w:val="001558E5"/>
    <w:rsid w:val="00157EE8"/>
    <w:rsid w:val="00160C0F"/>
    <w:rsid w:val="00161667"/>
    <w:rsid w:val="00161A87"/>
    <w:rsid w:val="0016469E"/>
    <w:rsid w:val="0016564F"/>
    <w:rsid w:val="001657A1"/>
    <w:rsid w:val="00165DE5"/>
    <w:rsid w:val="00165FB9"/>
    <w:rsid w:val="00172D93"/>
    <w:rsid w:val="00174F99"/>
    <w:rsid w:val="00176DF3"/>
    <w:rsid w:val="00177BC8"/>
    <w:rsid w:val="0018353C"/>
    <w:rsid w:val="001850B4"/>
    <w:rsid w:val="00190689"/>
    <w:rsid w:val="00191281"/>
    <w:rsid w:val="00194051"/>
    <w:rsid w:val="001941FD"/>
    <w:rsid w:val="0019541D"/>
    <w:rsid w:val="001A3366"/>
    <w:rsid w:val="001A42A1"/>
    <w:rsid w:val="001A4889"/>
    <w:rsid w:val="001A6031"/>
    <w:rsid w:val="001A7B07"/>
    <w:rsid w:val="001B1CF3"/>
    <w:rsid w:val="001B208A"/>
    <w:rsid w:val="001B2B41"/>
    <w:rsid w:val="001B3AA3"/>
    <w:rsid w:val="001B4C16"/>
    <w:rsid w:val="001B65F8"/>
    <w:rsid w:val="001B6EA4"/>
    <w:rsid w:val="001B74FA"/>
    <w:rsid w:val="001C014D"/>
    <w:rsid w:val="001C0199"/>
    <w:rsid w:val="001C0B3D"/>
    <w:rsid w:val="001C2AF1"/>
    <w:rsid w:val="001C3777"/>
    <w:rsid w:val="001C3AB7"/>
    <w:rsid w:val="001C3C28"/>
    <w:rsid w:val="001C51FB"/>
    <w:rsid w:val="001C5FF6"/>
    <w:rsid w:val="001C6867"/>
    <w:rsid w:val="001C7EAB"/>
    <w:rsid w:val="001D0A97"/>
    <w:rsid w:val="001D296B"/>
    <w:rsid w:val="001D4181"/>
    <w:rsid w:val="001D572C"/>
    <w:rsid w:val="001D7766"/>
    <w:rsid w:val="001E0256"/>
    <w:rsid w:val="001E241E"/>
    <w:rsid w:val="001E2FBC"/>
    <w:rsid w:val="001E3220"/>
    <w:rsid w:val="001E377F"/>
    <w:rsid w:val="001E3B9B"/>
    <w:rsid w:val="001E75CB"/>
    <w:rsid w:val="001E7F83"/>
    <w:rsid w:val="001F16F5"/>
    <w:rsid w:val="001F1845"/>
    <w:rsid w:val="001F2803"/>
    <w:rsid w:val="001F3151"/>
    <w:rsid w:val="001F4CA8"/>
    <w:rsid w:val="001F71C1"/>
    <w:rsid w:val="001F7844"/>
    <w:rsid w:val="001F7E13"/>
    <w:rsid w:val="0020060B"/>
    <w:rsid w:val="002019DD"/>
    <w:rsid w:val="00201B84"/>
    <w:rsid w:val="00201BC4"/>
    <w:rsid w:val="00202E27"/>
    <w:rsid w:val="0020316B"/>
    <w:rsid w:val="00204A79"/>
    <w:rsid w:val="0020544D"/>
    <w:rsid w:val="00205CAF"/>
    <w:rsid w:val="002075F9"/>
    <w:rsid w:val="002105AA"/>
    <w:rsid w:val="002120A7"/>
    <w:rsid w:val="00212DF8"/>
    <w:rsid w:val="00212F8E"/>
    <w:rsid w:val="00214634"/>
    <w:rsid w:val="00214E76"/>
    <w:rsid w:val="00215AEC"/>
    <w:rsid w:val="0021653A"/>
    <w:rsid w:val="00223465"/>
    <w:rsid w:val="00224353"/>
    <w:rsid w:val="0022509D"/>
    <w:rsid w:val="00225DAB"/>
    <w:rsid w:val="00230D84"/>
    <w:rsid w:val="002324D5"/>
    <w:rsid w:val="0023302E"/>
    <w:rsid w:val="00233055"/>
    <w:rsid w:val="00234BA3"/>
    <w:rsid w:val="00235004"/>
    <w:rsid w:val="00235EBD"/>
    <w:rsid w:val="00236745"/>
    <w:rsid w:val="00237E29"/>
    <w:rsid w:val="002406BF"/>
    <w:rsid w:val="002432A7"/>
    <w:rsid w:val="00244503"/>
    <w:rsid w:val="00246FE2"/>
    <w:rsid w:val="002478B5"/>
    <w:rsid w:val="00250133"/>
    <w:rsid w:val="0025166A"/>
    <w:rsid w:val="0025206D"/>
    <w:rsid w:val="002528E4"/>
    <w:rsid w:val="00253919"/>
    <w:rsid w:val="00254004"/>
    <w:rsid w:val="00254AEF"/>
    <w:rsid w:val="0025754F"/>
    <w:rsid w:val="002601A4"/>
    <w:rsid w:val="0026020F"/>
    <w:rsid w:val="00260717"/>
    <w:rsid w:val="00261A4D"/>
    <w:rsid w:val="0026207D"/>
    <w:rsid w:val="00263C8B"/>
    <w:rsid w:val="002647C9"/>
    <w:rsid w:val="00265B6C"/>
    <w:rsid w:val="0026667C"/>
    <w:rsid w:val="002667E3"/>
    <w:rsid w:val="00267E80"/>
    <w:rsid w:val="002704AB"/>
    <w:rsid w:val="00270767"/>
    <w:rsid w:val="00270C54"/>
    <w:rsid w:val="002749ED"/>
    <w:rsid w:val="00280C98"/>
    <w:rsid w:val="002832F5"/>
    <w:rsid w:val="00283876"/>
    <w:rsid w:val="002839EA"/>
    <w:rsid w:val="00284817"/>
    <w:rsid w:val="00285167"/>
    <w:rsid w:val="002852B4"/>
    <w:rsid w:val="00290505"/>
    <w:rsid w:val="002920B5"/>
    <w:rsid w:val="0029316E"/>
    <w:rsid w:val="0029343E"/>
    <w:rsid w:val="0029408C"/>
    <w:rsid w:val="00296891"/>
    <w:rsid w:val="00296B02"/>
    <w:rsid w:val="00297793"/>
    <w:rsid w:val="002A003E"/>
    <w:rsid w:val="002A0BA4"/>
    <w:rsid w:val="002A193D"/>
    <w:rsid w:val="002A1BD6"/>
    <w:rsid w:val="002A3028"/>
    <w:rsid w:val="002A360B"/>
    <w:rsid w:val="002A4058"/>
    <w:rsid w:val="002A4A92"/>
    <w:rsid w:val="002A6106"/>
    <w:rsid w:val="002B2C09"/>
    <w:rsid w:val="002B36E1"/>
    <w:rsid w:val="002B3D7A"/>
    <w:rsid w:val="002B5765"/>
    <w:rsid w:val="002B68BD"/>
    <w:rsid w:val="002B723E"/>
    <w:rsid w:val="002C00F7"/>
    <w:rsid w:val="002C0719"/>
    <w:rsid w:val="002C15B3"/>
    <w:rsid w:val="002C2579"/>
    <w:rsid w:val="002C3159"/>
    <w:rsid w:val="002C41BB"/>
    <w:rsid w:val="002C531D"/>
    <w:rsid w:val="002C57D9"/>
    <w:rsid w:val="002C6194"/>
    <w:rsid w:val="002C7E75"/>
    <w:rsid w:val="002D0DAF"/>
    <w:rsid w:val="002D2679"/>
    <w:rsid w:val="002D3197"/>
    <w:rsid w:val="002D36B5"/>
    <w:rsid w:val="002D51AE"/>
    <w:rsid w:val="002D644D"/>
    <w:rsid w:val="002E006F"/>
    <w:rsid w:val="002E0DAB"/>
    <w:rsid w:val="002E495C"/>
    <w:rsid w:val="002F2480"/>
    <w:rsid w:val="002F3971"/>
    <w:rsid w:val="003021FD"/>
    <w:rsid w:val="003033D8"/>
    <w:rsid w:val="00303B0A"/>
    <w:rsid w:val="003043ED"/>
    <w:rsid w:val="00306A97"/>
    <w:rsid w:val="003070E3"/>
    <w:rsid w:val="00311163"/>
    <w:rsid w:val="00312CBC"/>
    <w:rsid w:val="00312D2B"/>
    <w:rsid w:val="00317748"/>
    <w:rsid w:val="00317840"/>
    <w:rsid w:val="00317D71"/>
    <w:rsid w:val="00317F3B"/>
    <w:rsid w:val="003207FF"/>
    <w:rsid w:val="0032249A"/>
    <w:rsid w:val="00322E38"/>
    <w:rsid w:val="003230D8"/>
    <w:rsid w:val="00324C53"/>
    <w:rsid w:val="003253E8"/>
    <w:rsid w:val="0032567F"/>
    <w:rsid w:val="00325D0D"/>
    <w:rsid w:val="003268F8"/>
    <w:rsid w:val="0033007B"/>
    <w:rsid w:val="003302E2"/>
    <w:rsid w:val="003312EB"/>
    <w:rsid w:val="0033152F"/>
    <w:rsid w:val="00332D0C"/>
    <w:rsid w:val="0033315A"/>
    <w:rsid w:val="0033331E"/>
    <w:rsid w:val="00333AF1"/>
    <w:rsid w:val="003340C9"/>
    <w:rsid w:val="0033541E"/>
    <w:rsid w:val="0033637E"/>
    <w:rsid w:val="00337CA9"/>
    <w:rsid w:val="0034068A"/>
    <w:rsid w:val="00340C7B"/>
    <w:rsid w:val="003415C1"/>
    <w:rsid w:val="003419DE"/>
    <w:rsid w:val="003446A8"/>
    <w:rsid w:val="0034610A"/>
    <w:rsid w:val="00347F1F"/>
    <w:rsid w:val="0035364F"/>
    <w:rsid w:val="00353FCC"/>
    <w:rsid w:val="00356A86"/>
    <w:rsid w:val="00356DDF"/>
    <w:rsid w:val="003575C5"/>
    <w:rsid w:val="003603E0"/>
    <w:rsid w:val="00362B0E"/>
    <w:rsid w:val="003635FA"/>
    <w:rsid w:val="00363E10"/>
    <w:rsid w:val="0036421B"/>
    <w:rsid w:val="0036499A"/>
    <w:rsid w:val="00365420"/>
    <w:rsid w:val="00365430"/>
    <w:rsid w:val="00365A1F"/>
    <w:rsid w:val="00366AD4"/>
    <w:rsid w:val="0036792A"/>
    <w:rsid w:val="003722A0"/>
    <w:rsid w:val="0037391D"/>
    <w:rsid w:val="00376E6C"/>
    <w:rsid w:val="00376FB8"/>
    <w:rsid w:val="00377D2C"/>
    <w:rsid w:val="00381A47"/>
    <w:rsid w:val="00381BE6"/>
    <w:rsid w:val="00381CBB"/>
    <w:rsid w:val="00382569"/>
    <w:rsid w:val="00383B97"/>
    <w:rsid w:val="0038681A"/>
    <w:rsid w:val="0038795A"/>
    <w:rsid w:val="00387996"/>
    <w:rsid w:val="00391907"/>
    <w:rsid w:val="00391A8C"/>
    <w:rsid w:val="00392BF5"/>
    <w:rsid w:val="00393338"/>
    <w:rsid w:val="00393A9D"/>
    <w:rsid w:val="003940AB"/>
    <w:rsid w:val="00394E64"/>
    <w:rsid w:val="00395A29"/>
    <w:rsid w:val="0039638B"/>
    <w:rsid w:val="0039703C"/>
    <w:rsid w:val="003A0660"/>
    <w:rsid w:val="003A102F"/>
    <w:rsid w:val="003A1D6C"/>
    <w:rsid w:val="003A1F91"/>
    <w:rsid w:val="003A229E"/>
    <w:rsid w:val="003A236B"/>
    <w:rsid w:val="003A25F6"/>
    <w:rsid w:val="003A27CD"/>
    <w:rsid w:val="003A2C24"/>
    <w:rsid w:val="003A40DB"/>
    <w:rsid w:val="003A4E4B"/>
    <w:rsid w:val="003A52F4"/>
    <w:rsid w:val="003A5F35"/>
    <w:rsid w:val="003A6EAC"/>
    <w:rsid w:val="003A72F8"/>
    <w:rsid w:val="003B0E7D"/>
    <w:rsid w:val="003B19D7"/>
    <w:rsid w:val="003B20D5"/>
    <w:rsid w:val="003B235B"/>
    <w:rsid w:val="003B292B"/>
    <w:rsid w:val="003B48F6"/>
    <w:rsid w:val="003B58A8"/>
    <w:rsid w:val="003B6166"/>
    <w:rsid w:val="003B6519"/>
    <w:rsid w:val="003B6A5A"/>
    <w:rsid w:val="003B71EE"/>
    <w:rsid w:val="003C0482"/>
    <w:rsid w:val="003C220D"/>
    <w:rsid w:val="003C3345"/>
    <w:rsid w:val="003C409B"/>
    <w:rsid w:val="003C5CED"/>
    <w:rsid w:val="003C69FF"/>
    <w:rsid w:val="003C6BA0"/>
    <w:rsid w:val="003D05EA"/>
    <w:rsid w:val="003D17FA"/>
    <w:rsid w:val="003D2021"/>
    <w:rsid w:val="003D422D"/>
    <w:rsid w:val="003D45F8"/>
    <w:rsid w:val="003D57BB"/>
    <w:rsid w:val="003D759F"/>
    <w:rsid w:val="003E04FD"/>
    <w:rsid w:val="003E2E6C"/>
    <w:rsid w:val="003E312D"/>
    <w:rsid w:val="003E5A69"/>
    <w:rsid w:val="003E630D"/>
    <w:rsid w:val="003E685D"/>
    <w:rsid w:val="003E72BF"/>
    <w:rsid w:val="003F0079"/>
    <w:rsid w:val="003F10CD"/>
    <w:rsid w:val="003F1D65"/>
    <w:rsid w:val="003F35AA"/>
    <w:rsid w:val="003F4141"/>
    <w:rsid w:val="003F4BAA"/>
    <w:rsid w:val="003F5D94"/>
    <w:rsid w:val="003F5DC8"/>
    <w:rsid w:val="003F64F0"/>
    <w:rsid w:val="003F7348"/>
    <w:rsid w:val="003F7EF7"/>
    <w:rsid w:val="00401101"/>
    <w:rsid w:val="00403423"/>
    <w:rsid w:val="00404F23"/>
    <w:rsid w:val="004065DF"/>
    <w:rsid w:val="0040698C"/>
    <w:rsid w:val="0041199F"/>
    <w:rsid w:val="00411B36"/>
    <w:rsid w:val="00412380"/>
    <w:rsid w:val="00415388"/>
    <w:rsid w:val="004172D4"/>
    <w:rsid w:val="004174F9"/>
    <w:rsid w:val="00417882"/>
    <w:rsid w:val="004205B5"/>
    <w:rsid w:val="0042186D"/>
    <w:rsid w:val="00421F52"/>
    <w:rsid w:val="00427D0E"/>
    <w:rsid w:val="004301FA"/>
    <w:rsid w:val="00430553"/>
    <w:rsid w:val="00430EA8"/>
    <w:rsid w:val="00430F69"/>
    <w:rsid w:val="0043227C"/>
    <w:rsid w:val="004325EA"/>
    <w:rsid w:val="00433DD4"/>
    <w:rsid w:val="00435839"/>
    <w:rsid w:val="00440621"/>
    <w:rsid w:val="00441195"/>
    <w:rsid w:val="0044565B"/>
    <w:rsid w:val="004478C2"/>
    <w:rsid w:val="00450119"/>
    <w:rsid w:val="00451EB0"/>
    <w:rsid w:val="00452B9B"/>
    <w:rsid w:val="0045335E"/>
    <w:rsid w:val="0045507D"/>
    <w:rsid w:val="00456332"/>
    <w:rsid w:val="00456705"/>
    <w:rsid w:val="00460C0F"/>
    <w:rsid w:val="00461403"/>
    <w:rsid w:val="00461920"/>
    <w:rsid w:val="00462802"/>
    <w:rsid w:val="0046465B"/>
    <w:rsid w:val="00464D98"/>
    <w:rsid w:val="0046562B"/>
    <w:rsid w:val="00466040"/>
    <w:rsid w:val="00472FB3"/>
    <w:rsid w:val="004742B4"/>
    <w:rsid w:val="00475D9D"/>
    <w:rsid w:val="00476EC8"/>
    <w:rsid w:val="00481104"/>
    <w:rsid w:val="00482001"/>
    <w:rsid w:val="004820F2"/>
    <w:rsid w:val="004839B5"/>
    <w:rsid w:val="004841CB"/>
    <w:rsid w:val="00484827"/>
    <w:rsid w:val="00485ED3"/>
    <w:rsid w:val="0048703C"/>
    <w:rsid w:val="004904F0"/>
    <w:rsid w:val="00491085"/>
    <w:rsid w:val="00492B7E"/>
    <w:rsid w:val="004943A4"/>
    <w:rsid w:val="00494562"/>
    <w:rsid w:val="004979D4"/>
    <w:rsid w:val="004A07AD"/>
    <w:rsid w:val="004A1FE7"/>
    <w:rsid w:val="004A2675"/>
    <w:rsid w:val="004A2A37"/>
    <w:rsid w:val="004A4611"/>
    <w:rsid w:val="004A4958"/>
    <w:rsid w:val="004A62D4"/>
    <w:rsid w:val="004B039C"/>
    <w:rsid w:val="004B170F"/>
    <w:rsid w:val="004B2245"/>
    <w:rsid w:val="004B2669"/>
    <w:rsid w:val="004B4490"/>
    <w:rsid w:val="004B50B9"/>
    <w:rsid w:val="004B6311"/>
    <w:rsid w:val="004B70F6"/>
    <w:rsid w:val="004C27B5"/>
    <w:rsid w:val="004C6677"/>
    <w:rsid w:val="004C75EF"/>
    <w:rsid w:val="004D05F5"/>
    <w:rsid w:val="004D1AB6"/>
    <w:rsid w:val="004D2447"/>
    <w:rsid w:val="004D3B37"/>
    <w:rsid w:val="004D5F6A"/>
    <w:rsid w:val="004D7246"/>
    <w:rsid w:val="004E0BCC"/>
    <w:rsid w:val="004E0E01"/>
    <w:rsid w:val="004E3998"/>
    <w:rsid w:val="004E3B60"/>
    <w:rsid w:val="004E40EC"/>
    <w:rsid w:val="004E49D4"/>
    <w:rsid w:val="004E5971"/>
    <w:rsid w:val="004E7A07"/>
    <w:rsid w:val="004F0740"/>
    <w:rsid w:val="004F0DBB"/>
    <w:rsid w:val="004F35D5"/>
    <w:rsid w:val="004F4953"/>
    <w:rsid w:val="004F609F"/>
    <w:rsid w:val="0050014A"/>
    <w:rsid w:val="00500E02"/>
    <w:rsid w:val="0050124E"/>
    <w:rsid w:val="005029EB"/>
    <w:rsid w:val="00503198"/>
    <w:rsid w:val="0050388D"/>
    <w:rsid w:val="005044EF"/>
    <w:rsid w:val="005045DC"/>
    <w:rsid w:val="005047FE"/>
    <w:rsid w:val="00505471"/>
    <w:rsid w:val="00507046"/>
    <w:rsid w:val="005074B0"/>
    <w:rsid w:val="00510572"/>
    <w:rsid w:val="005112AA"/>
    <w:rsid w:val="00513A7C"/>
    <w:rsid w:val="005170E9"/>
    <w:rsid w:val="005219ED"/>
    <w:rsid w:val="00525B68"/>
    <w:rsid w:val="00526046"/>
    <w:rsid w:val="00526048"/>
    <w:rsid w:val="005275FE"/>
    <w:rsid w:val="00527E9F"/>
    <w:rsid w:val="00531AF5"/>
    <w:rsid w:val="0053348A"/>
    <w:rsid w:val="005349F7"/>
    <w:rsid w:val="00534DED"/>
    <w:rsid w:val="00535CCE"/>
    <w:rsid w:val="0054174C"/>
    <w:rsid w:val="00542A5B"/>
    <w:rsid w:val="00544F93"/>
    <w:rsid w:val="005450D9"/>
    <w:rsid w:val="005469E3"/>
    <w:rsid w:val="005518A3"/>
    <w:rsid w:val="00551BB3"/>
    <w:rsid w:val="005522E3"/>
    <w:rsid w:val="005537DF"/>
    <w:rsid w:val="00556388"/>
    <w:rsid w:val="005578CE"/>
    <w:rsid w:val="00561FD2"/>
    <w:rsid w:val="005621D5"/>
    <w:rsid w:val="00563915"/>
    <w:rsid w:val="00564C53"/>
    <w:rsid w:val="0056522F"/>
    <w:rsid w:val="00565C0A"/>
    <w:rsid w:val="005668BD"/>
    <w:rsid w:val="00567BAC"/>
    <w:rsid w:val="00570402"/>
    <w:rsid w:val="00570A5A"/>
    <w:rsid w:val="0057154B"/>
    <w:rsid w:val="00571B59"/>
    <w:rsid w:val="00571E15"/>
    <w:rsid w:val="005744D1"/>
    <w:rsid w:val="00575247"/>
    <w:rsid w:val="00583BDA"/>
    <w:rsid w:val="0058429F"/>
    <w:rsid w:val="00585FB1"/>
    <w:rsid w:val="00586BF2"/>
    <w:rsid w:val="00587FF3"/>
    <w:rsid w:val="005903C9"/>
    <w:rsid w:val="00590FCF"/>
    <w:rsid w:val="00591B16"/>
    <w:rsid w:val="0059224A"/>
    <w:rsid w:val="0059429C"/>
    <w:rsid w:val="00594418"/>
    <w:rsid w:val="00595C67"/>
    <w:rsid w:val="00595DC4"/>
    <w:rsid w:val="005963FA"/>
    <w:rsid w:val="005A08EF"/>
    <w:rsid w:val="005A0ACF"/>
    <w:rsid w:val="005A1BDD"/>
    <w:rsid w:val="005A25E8"/>
    <w:rsid w:val="005A32D5"/>
    <w:rsid w:val="005A34BD"/>
    <w:rsid w:val="005A4929"/>
    <w:rsid w:val="005A54E0"/>
    <w:rsid w:val="005A64B1"/>
    <w:rsid w:val="005B017F"/>
    <w:rsid w:val="005B3791"/>
    <w:rsid w:val="005B47E6"/>
    <w:rsid w:val="005B50DB"/>
    <w:rsid w:val="005B5CEB"/>
    <w:rsid w:val="005B5E66"/>
    <w:rsid w:val="005B63B6"/>
    <w:rsid w:val="005C0EDD"/>
    <w:rsid w:val="005C11B9"/>
    <w:rsid w:val="005C2A59"/>
    <w:rsid w:val="005C3547"/>
    <w:rsid w:val="005C68C2"/>
    <w:rsid w:val="005C74AC"/>
    <w:rsid w:val="005C78A8"/>
    <w:rsid w:val="005D15BF"/>
    <w:rsid w:val="005D1D27"/>
    <w:rsid w:val="005D2BAB"/>
    <w:rsid w:val="005D4D75"/>
    <w:rsid w:val="005D4DEA"/>
    <w:rsid w:val="005D5009"/>
    <w:rsid w:val="005D5039"/>
    <w:rsid w:val="005D6F8A"/>
    <w:rsid w:val="005D7FAE"/>
    <w:rsid w:val="005E068A"/>
    <w:rsid w:val="005E25CD"/>
    <w:rsid w:val="005E3EBA"/>
    <w:rsid w:val="005E44F1"/>
    <w:rsid w:val="005E456C"/>
    <w:rsid w:val="005E6D6C"/>
    <w:rsid w:val="005E7E9E"/>
    <w:rsid w:val="005F01D0"/>
    <w:rsid w:val="005F2C8C"/>
    <w:rsid w:val="005F2F7E"/>
    <w:rsid w:val="005F36C6"/>
    <w:rsid w:val="005F43D3"/>
    <w:rsid w:val="005F57FE"/>
    <w:rsid w:val="005F6CA1"/>
    <w:rsid w:val="005F6D64"/>
    <w:rsid w:val="005F7FA2"/>
    <w:rsid w:val="006004F9"/>
    <w:rsid w:val="006024C5"/>
    <w:rsid w:val="006025A3"/>
    <w:rsid w:val="0060334C"/>
    <w:rsid w:val="006044CC"/>
    <w:rsid w:val="00605444"/>
    <w:rsid w:val="0060578E"/>
    <w:rsid w:val="00606986"/>
    <w:rsid w:val="00607B34"/>
    <w:rsid w:val="00610965"/>
    <w:rsid w:val="0061285C"/>
    <w:rsid w:val="00615134"/>
    <w:rsid w:val="00616A85"/>
    <w:rsid w:val="00616C3C"/>
    <w:rsid w:val="00623BC3"/>
    <w:rsid w:val="00625804"/>
    <w:rsid w:val="00625F6F"/>
    <w:rsid w:val="00630B59"/>
    <w:rsid w:val="00630C2A"/>
    <w:rsid w:val="006312BD"/>
    <w:rsid w:val="00631C7E"/>
    <w:rsid w:val="0063245F"/>
    <w:rsid w:val="00633D9C"/>
    <w:rsid w:val="00634ED0"/>
    <w:rsid w:val="00635E9D"/>
    <w:rsid w:val="00636039"/>
    <w:rsid w:val="00636185"/>
    <w:rsid w:val="00640A42"/>
    <w:rsid w:val="0064344F"/>
    <w:rsid w:val="00643A7F"/>
    <w:rsid w:val="00645861"/>
    <w:rsid w:val="006461C3"/>
    <w:rsid w:val="00646581"/>
    <w:rsid w:val="00650607"/>
    <w:rsid w:val="0065163C"/>
    <w:rsid w:val="00651AE1"/>
    <w:rsid w:val="00652120"/>
    <w:rsid w:val="00653C48"/>
    <w:rsid w:val="006544DF"/>
    <w:rsid w:val="0065500A"/>
    <w:rsid w:val="0065673B"/>
    <w:rsid w:val="00666C15"/>
    <w:rsid w:val="00666E2F"/>
    <w:rsid w:val="00667A1D"/>
    <w:rsid w:val="00670214"/>
    <w:rsid w:val="00670829"/>
    <w:rsid w:val="00670914"/>
    <w:rsid w:val="00671B19"/>
    <w:rsid w:val="00671FA4"/>
    <w:rsid w:val="006721E2"/>
    <w:rsid w:val="00672798"/>
    <w:rsid w:val="006759EE"/>
    <w:rsid w:val="00676250"/>
    <w:rsid w:val="00676F24"/>
    <w:rsid w:val="0068244D"/>
    <w:rsid w:val="00684886"/>
    <w:rsid w:val="00686BED"/>
    <w:rsid w:val="00690CC0"/>
    <w:rsid w:val="0069268A"/>
    <w:rsid w:val="00693C8F"/>
    <w:rsid w:val="00695166"/>
    <w:rsid w:val="006A0588"/>
    <w:rsid w:val="006A05DF"/>
    <w:rsid w:val="006A0D04"/>
    <w:rsid w:val="006A1BA7"/>
    <w:rsid w:val="006A1DB4"/>
    <w:rsid w:val="006A38F8"/>
    <w:rsid w:val="006A6060"/>
    <w:rsid w:val="006A6CDD"/>
    <w:rsid w:val="006B0C7B"/>
    <w:rsid w:val="006B22AA"/>
    <w:rsid w:val="006B38E5"/>
    <w:rsid w:val="006B40D8"/>
    <w:rsid w:val="006B5182"/>
    <w:rsid w:val="006C04B3"/>
    <w:rsid w:val="006C150B"/>
    <w:rsid w:val="006C1965"/>
    <w:rsid w:val="006C33CF"/>
    <w:rsid w:val="006C360A"/>
    <w:rsid w:val="006C4F1D"/>
    <w:rsid w:val="006C5106"/>
    <w:rsid w:val="006C52FF"/>
    <w:rsid w:val="006C77B9"/>
    <w:rsid w:val="006D15AE"/>
    <w:rsid w:val="006D2D32"/>
    <w:rsid w:val="006D36F2"/>
    <w:rsid w:val="006D37FF"/>
    <w:rsid w:val="006D5042"/>
    <w:rsid w:val="006E04F7"/>
    <w:rsid w:val="006E5CB8"/>
    <w:rsid w:val="006E5FF3"/>
    <w:rsid w:val="006E75B7"/>
    <w:rsid w:val="006E79E5"/>
    <w:rsid w:val="006E7B4F"/>
    <w:rsid w:val="006F41DD"/>
    <w:rsid w:val="006F509D"/>
    <w:rsid w:val="006F61CE"/>
    <w:rsid w:val="00700F25"/>
    <w:rsid w:val="007047DC"/>
    <w:rsid w:val="00705755"/>
    <w:rsid w:val="00705B85"/>
    <w:rsid w:val="0070724C"/>
    <w:rsid w:val="00707343"/>
    <w:rsid w:val="0071018F"/>
    <w:rsid w:val="00711036"/>
    <w:rsid w:val="00712471"/>
    <w:rsid w:val="00712531"/>
    <w:rsid w:val="00712FD2"/>
    <w:rsid w:val="007135F9"/>
    <w:rsid w:val="0071419D"/>
    <w:rsid w:val="007157F0"/>
    <w:rsid w:val="00716347"/>
    <w:rsid w:val="00716D64"/>
    <w:rsid w:val="00716D72"/>
    <w:rsid w:val="00720279"/>
    <w:rsid w:val="00721846"/>
    <w:rsid w:val="00722519"/>
    <w:rsid w:val="007238AB"/>
    <w:rsid w:val="0072457C"/>
    <w:rsid w:val="00726213"/>
    <w:rsid w:val="00726766"/>
    <w:rsid w:val="00726D2A"/>
    <w:rsid w:val="00730247"/>
    <w:rsid w:val="007305D2"/>
    <w:rsid w:val="00730BFB"/>
    <w:rsid w:val="00730EB6"/>
    <w:rsid w:val="00731927"/>
    <w:rsid w:val="00731F20"/>
    <w:rsid w:val="0073339F"/>
    <w:rsid w:val="00733E75"/>
    <w:rsid w:val="00734D04"/>
    <w:rsid w:val="0073603C"/>
    <w:rsid w:val="007365DC"/>
    <w:rsid w:val="00736D29"/>
    <w:rsid w:val="00736D64"/>
    <w:rsid w:val="007406A7"/>
    <w:rsid w:val="0074111F"/>
    <w:rsid w:val="007411F6"/>
    <w:rsid w:val="0074177F"/>
    <w:rsid w:val="007439E9"/>
    <w:rsid w:val="00743DA3"/>
    <w:rsid w:val="00743E70"/>
    <w:rsid w:val="00744333"/>
    <w:rsid w:val="007444B1"/>
    <w:rsid w:val="007445E3"/>
    <w:rsid w:val="00744C3A"/>
    <w:rsid w:val="0074564E"/>
    <w:rsid w:val="007459C0"/>
    <w:rsid w:val="00747459"/>
    <w:rsid w:val="00750351"/>
    <w:rsid w:val="00752299"/>
    <w:rsid w:val="00752AF9"/>
    <w:rsid w:val="007530A4"/>
    <w:rsid w:val="0075406D"/>
    <w:rsid w:val="00763020"/>
    <w:rsid w:val="00766171"/>
    <w:rsid w:val="00766C48"/>
    <w:rsid w:val="007678B5"/>
    <w:rsid w:val="0077185A"/>
    <w:rsid w:val="0077331B"/>
    <w:rsid w:val="007745C9"/>
    <w:rsid w:val="00774EFF"/>
    <w:rsid w:val="007835E0"/>
    <w:rsid w:val="007851EB"/>
    <w:rsid w:val="0078711E"/>
    <w:rsid w:val="00787AFC"/>
    <w:rsid w:val="00790CB3"/>
    <w:rsid w:val="00794092"/>
    <w:rsid w:val="00796259"/>
    <w:rsid w:val="007976CE"/>
    <w:rsid w:val="007A121E"/>
    <w:rsid w:val="007A182D"/>
    <w:rsid w:val="007A423E"/>
    <w:rsid w:val="007A44C3"/>
    <w:rsid w:val="007A60A8"/>
    <w:rsid w:val="007A77E9"/>
    <w:rsid w:val="007A7A8A"/>
    <w:rsid w:val="007B325D"/>
    <w:rsid w:val="007B7102"/>
    <w:rsid w:val="007B7167"/>
    <w:rsid w:val="007C045E"/>
    <w:rsid w:val="007C1DB2"/>
    <w:rsid w:val="007C2044"/>
    <w:rsid w:val="007C3C71"/>
    <w:rsid w:val="007C7309"/>
    <w:rsid w:val="007C7641"/>
    <w:rsid w:val="007C79E3"/>
    <w:rsid w:val="007C7C19"/>
    <w:rsid w:val="007D067D"/>
    <w:rsid w:val="007D29EA"/>
    <w:rsid w:val="007D3229"/>
    <w:rsid w:val="007D3BDC"/>
    <w:rsid w:val="007D4B96"/>
    <w:rsid w:val="007D4F2E"/>
    <w:rsid w:val="007D751C"/>
    <w:rsid w:val="007D7ED9"/>
    <w:rsid w:val="007E06CE"/>
    <w:rsid w:val="007E1C9A"/>
    <w:rsid w:val="007E1EE6"/>
    <w:rsid w:val="007E3AA1"/>
    <w:rsid w:val="007E5335"/>
    <w:rsid w:val="007E6169"/>
    <w:rsid w:val="007E6EAD"/>
    <w:rsid w:val="007E7344"/>
    <w:rsid w:val="007E7EE9"/>
    <w:rsid w:val="007F03A6"/>
    <w:rsid w:val="007F183B"/>
    <w:rsid w:val="007F1F61"/>
    <w:rsid w:val="007F390C"/>
    <w:rsid w:val="007F3F70"/>
    <w:rsid w:val="007F4293"/>
    <w:rsid w:val="007F5E37"/>
    <w:rsid w:val="007F62A5"/>
    <w:rsid w:val="007F6B22"/>
    <w:rsid w:val="007F6FEF"/>
    <w:rsid w:val="007F743B"/>
    <w:rsid w:val="007F7EEA"/>
    <w:rsid w:val="00800038"/>
    <w:rsid w:val="00801A43"/>
    <w:rsid w:val="0080353B"/>
    <w:rsid w:val="008038CC"/>
    <w:rsid w:val="00803A70"/>
    <w:rsid w:val="008045DA"/>
    <w:rsid w:val="0080487F"/>
    <w:rsid w:val="00804A3A"/>
    <w:rsid w:val="00804C06"/>
    <w:rsid w:val="00807F0C"/>
    <w:rsid w:val="0081364C"/>
    <w:rsid w:val="008154C4"/>
    <w:rsid w:val="008169EB"/>
    <w:rsid w:val="00816B6A"/>
    <w:rsid w:val="00821433"/>
    <w:rsid w:val="00821727"/>
    <w:rsid w:val="00821791"/>
    <w:rsid w:val="00823E26"/>
    <w:rsid w:val="008250E1"/>
    <w:rsid w:val="008259C7"/>
    <w:rsid w:val="00831090"/>
    <w:rsid w:val="008342C1"/>
    <w:rsid w:val="00834C74"/>
    <w:rsid w:val="00841557"/>
    <w:rsid w:val="008417D4"/>
    <w:rsid w:val="0084202F"/>
    <w:rsid w:val="00844FC9"/>
    <w:rsid w:val="00846C95"/>
    <w:rsid w:val="008470B2"/>
    <w:rsid w:val="00847723"/>
    <w:rsid w:val="00847D3F"/>
    <w:rsid w:val="00852442"/>
    <w:rsid w:val="00856785"/>
    <w:rsid w:val="00857721"/>
    <w:rsid w:val="00857C8C"/>
    <w:rsid w:val="008616BF"/>
    <w:rsid w:val="00862E01"/>
    <w:rsid w:val="00863CF3"/>
    <w:rsid w:val="0086454E"/>
    <w:rsid w:val="008653C1"/>
    <w:rsid w:val="00865DE0"/>
    <w:rsid w:val="00866AFC"/>
    <w:rsid w:val="00866D7D"/>
    <w:rsid w:val="008713BC"/>
    <w:rsid w:val="00873133"/>
    <w:rsid w:val="008744A1"/>
    <w:rsid w:val="008745D4"/>
    <w:rsid w:val="00874D07"/>
    <w:rsid w:val="008755C9"/>
    <w:rsid w:val="0087691B"/>
    <w:rsid w:val="008776FA"/>
    <w:rsid w:val="00880249"/>
    <w:rsid w:val="00880597"/>
    <w:rsid w:val="00880F5B"/>
    <w:rsid w:val="00883040"/>
    <w:rsid w:val="00884C61"/>
    <w:rsid w:val="00884D39"/>
    <w:rsid w:val="008858E4"/>
    <w:rsid w:val="00885DCA"/>
    <w:rsid w:val="00886661"/>
    <w:rsid w:val="00886CA3"/>
    <w:rsid w:val="0089119B"/>
    <w:rsid w:val="00892CA5"/>
    <w:rsid w:val="008944C0"/>
    <w:rsid w:val="00894809"/>
    <w:rsid w:val="00896C43"/>
    <w:rsid w:val="008A05F9"/>
    <w:rsid w:val="008A27F5"/>
    <w:rsid w:val="008A2D3B"/>
    <w:rsid w:val="008A36B7"/>
    <w:rsid w:val="008A414C"/>
    <w:rsid w:val="008A6BDB"/>
    <w:rsid w:val="008A7648"/>
    <w:rsid w:val="008A7832"/>
    <w:rsid w:val="008A7DB1"/>
    <w:rsid w:val="008B05FB"/>
    <w:rsid w:val="008B1DC5"/>
    <w:rsid w:val="008B7F04"/>
    <w:rsid w:val="008C1457"/>
    <w:rsid w:val="008C1E04"/>
    <w:rsid w:val="008C2514"/>
    <w:rsid w:val="008C3360"/>
    <w:rsid w:val="008C367E"/>
    <w:rsid w:val="008C438B"/>
    <w:rsid w:val="008C4610"/>
    <w:rsid w:val="008C5152"/>
    <w:rsid w:val="008D01D3"/>
    <w:rsid w:val="008D132C"/>
    <w:rsid w:val="008D1FA4"/>
    <w:rsid w:val="008D3BEB"/>
    <w:rsid w:val="008D6D62"/>
    <w:rsid w:val="008D767D"/>
    <w:rsid w:val="008E1E1D"/>
    <w:rsid w:val="008E33A2"/>
    <w:rsid w:val="008E4E3D"/>
    <w:rsid w:val="008E550A"/>
    <w:rsid w:val="008E639E"/>
    <w:rsid w:val="008E69EF"/>
    <w:rsid w:val="008E70A8"/>
    <w:rsid w:val="008F1192"/>
    <w:rsid w:val="008F2384"/>
    <w:rsid w:val="008F3EBE"/>
    <w:rsid w:val="008F43B1"/>
    <w:rsid w:val="008F5F9B"/>
    <w:rsid w:val="008F61CF"/>
    <w:rsid w:val="008F6931"/>
    <w:rsid w:val="009013FE"/>
    <w:rsid w:val="009023D3"/>
    <w:rsid w:val="009049C1"/>
    <w:rsid w:val="0090552D"/>
    <w:rsid w:val="009061E8"/>
    <w:rsid w:val="0090658C"/>
    <w:rsid w:val="00906968"/>
    <w:rsid w:val="00906998"/>
    <w:rsid w:val="00907C0A"/>
    <w:rsid w:val="009103D2"/>
    <w:rsid w:val="00911DA0"/>
    <w:rsid w:val="009126BA"/>
    <w:rsid w:val="00913938"/>
    <w:rsid w:val="00914B31"/>
    <w:rsid w:val="00914C52"/>
    <w:rsid w:val="009178CE"/>
    <w:rsid w:val="0092184F"/>
    <w:rsid w:val="0092198E"/>
    <w:rsid w:val="00921D8E"/>
    <w:rsid w:val="009235A3"/>
    <w:rsid w:val="009243EC"/>
    <w:rsid w:val="0092607D"/>
    <w:rsid w:val="00930262"/>
    <w:rsid w:val="009302E1"/>
    <w:rsid w:val="0093068D"/>
    <w:rsid w:val="009317CD"/>
    <w:rsid w:val="00934051"/>
    <w:rsid w:val="00934105"/>
    <w:rsid w:val="009352D7"/>
    <w:rsid w:val="00936FAA"/>
    <w:rsid w:val="0094080F"/>
    <w:rsid w:val="0094172E"/>
    <w:rsid w:val="00942D24"/>
    <w:rsid w:val="009475E8"/>
    <w:rsid w:val="009516D2"/>
    <w:rsid w:val="00951FE2"/>
    <w:rsid w:val="009530C9"/>
    <w:rsid w:val="00953472"/>
    <w:rsid w:val="00954637"/>
    <w:rsid w:val="00954EEF"/>
    <w:rsid w:val="009557E7"/>
    <w:rsid w:val="00956F1D"/>
    <w:rsid w:val="00957DDC"/>
    <w:rsid w:val="0096001C"/>
    <w:rsid w:val="00960397"/>
    <w:rsid w:val="009627A7"/>
    <w:rsid w:val="0096510C"/>
    <w:rsid w:val="009653FC"/>
    <w:rsid w:val="00967D2F"/>
    <w:rsid w:val="00972793"/>
    <w:rsid w:val="0097299F"/>
    <w:rsid w:val="0097491A"/>
    <w:rsid w:val="00977FBB"/>
    <w:rsid w:val="009809AF"/>
    <w:rsid w:val="009812B1"/>
    <w:rsid w:val="0098404F"/>
    <w:rsid w:val="0098650E"/>
    <w:rsid w:val="009878B7"/>
    <w:rsid w:val="00990129"/>
    <w:rsid w:val="00993110"/>
    <w:rsid w:val="00993CF4"/>
    <w:rsid w:val="00995769"/>
    <w:rsid w:val="009978F5"/>
    <w:rsid w:val="00997B3C"/>
    <w:rsid w:val="009A0945"/>
    <w:rsid w:val="009A23BA"/>
    <w:rsid w:val="009A2600"/>
    <w:rsid w:val="009A2874"/>
    <w:rsid w:val="009A304B"/>
    <w:rsid w:val="009A4AB1"/>
    <w:rsid w:val="009A5E6F"/>
    <w:rsid w:val="009A5FD5"/>
    <w:rsid w:val="009A6346"/>
    <w:rsid w:val="009B05D0"/>
    <w:rsid w:val="009B2423"/>
    <w:rsid w:val="009B2A98"/>
    <w:rsid w:val="009B375E"/>
    <w:rsid w:val="009B4454"/>
    <w:rsid w:val="009B56A4"/>
    <w:rsid w:val="009B57E3"/>
    <w:rsid w:val="009B7655"/>
    <w:rsid w:val="009B76D5"/>
    <w:rsid w:val="009B7BA2"/>
    <w:rsid w:val="009C32CC"/>
    <w:rsid w:val="009C33C2"/>
    <w:rsid w:val="009C3520"/>
    <w:rsid w:val="009C5E11"/>
    <w:rsid w:val="009C66A9"/>
    <w:rsid w:val="009C703E"/>
    <w:rsid w:val="009D0AFA"/>
    <w:rsid w:val="009D1B96"/>
    <w:rsid w:val="009D2485"/>
    <w:rsid w:val="009D312E"/>
    <w:rsid w:val="009D33B1"/>
    <w:rsid w:val="009D4BB3"/>
    <w:rsid w:val="009D57E9"/>
    <w:rsid w:val="009D602B"/>
    <w:rsid w:val="009D71A2"/>
    <w:rsid w:val="009E392F"/>
    <w:rsid w:val="009E41C9"/>
    <w:rsid w:val="009E58AA"/>
    <w:rsid w:val="009E712B"/>
    <w:rsid w:val="009E7375"/>
    <w:rsid w:val="009F0365"/>
    <w:rsid w:val="009F0EEE"/>
    <w:rsid w:val="009F2F05"/>
    <w:rsid w:val="009F34F7"/>
    <w:rsid w:val="009F36BC"/>
    <w:rsid w:val="009F3B0F"/>
    <w:rsid w:val="009F644D"/>
    <w:rsid w:val="009F76BA"/>
    <w:rsid w:val="00A0090C"/>
    <w:rsid w:val="00A019FF"/>
    <w:rsid w:val="00A02163"/>
    <w:rsid w:val="00A02823"/>
    <w:rsid w:val="00A04A05"/>
    <w:rsid w:val="00A04D48"/>
    <w:rsid w:val="00A05F71"/>
    <w:rsid w:val="00A06D39"/>
    <w:rsid w:val="00A10F4E"/>
    <w:rsid w:val="00A12F70"/>
    <w:rsid w:val="00A147F0"/>
    <w:rsid w:val="00A16ED8"/>
    <w:rsid w:val="00A21138"/>
    <w:rsid w:val="00A21535"/>
    <w:rsid w:val="00A22C5C"/>
    <w:rsid w:val="00A23FD7"/>
    <w:rsid w:val="00A24D92"/>
    <w:rsid w:val="00A256D3"/>
    <w:rsid w:val="00A26960"/>
    <w:rsid w:val="00A26AD2"/>
    <w:rsid w:val="00A3052C"/>
    <w:rsid w:val="00A31937"/>
    <w:rsid w:val="00A31F77"/>
    <w:rsid w:val="00A34022"/>
    <w:rsid w:val="00A372A2"/>
    <w:rsid w:val="00A41F9B"/>
    <w:rsid w:val="00A4316E"/>
    <w:rsid w:val="00A442F1"/>
    <w:rsid w:val="00A4470D"/>
    <w:rsid w:val="00A4635A"/>
    <w:rsid w:val="00A468AD"/>
    <w:rsid w:val="00A4709D"/>
    <w:rsid w:val="00A471E3"/>
    <w:rsid w:val="00A47206"/>
    <w:rsid w:val="00A47426"/>
    <w:rsid w:val="00A47B1E"/>
    <w:rsid w:val="00A51FA5"/>
    <w:rsid w:val="00A546B7"/>
    <w:rsid w:val="00A561BB"/>
    <w:rsid w:val="00A6039F"/>
    <w:rsid w:val="00A60BA6"/>
    <w:rsid w:val="00A61140"/>
    <w:rsid w:val="00A64BC5"/>
    <w:rsid w:val="00A662A8"/>
    <w:rsid w:val="00A66FF0"/>
    <w:rsid w:val="00A716FD"/>
    <w:rsid w:val="00A72002"/>
    <w:rsid w:val="00A72686"/>
    <w:rsid w:val="00A726AB"/>
    <w:rsid w:val="00A726FB"/>
    <w:rsid w:val="00A73EC8"/>
    <w:rsid w:val="00A74175"/>
    <w:rsid w:val="00A74852"/>
    <w:rsid w:val="00A76B22"/>
    <w:rsid w:val="00A77CB7"/>
    <w:rsid w:val="00A77D85"/>
    <w:rsid w:val="00A77E52"/>
    <w:rsid w:val="00A81B5C"/>
    <w:rsid w:val="00A81C5C"/>
    <w:rsid w:val="00A82631"/>
    <w:rsid w:val="00A847D1"/>
    <w:rsid w:val="00A849BC"/>
    <w:rsid w:val="00A86054"/>
    <w:rsid w:val="00A872EE"/>
    <w:rsid w:val="00A87E0B"/>
    <w:rsid w:val="00A87FEC"/>
    <w:rsid w:val="00A908C0"/>
    <w:rsid w:val="00A947BA"/>
    <w:rsid w:val="00AA029E"/>
    <w:rsid w:val="00AA1180"/>
    <w:rsid w:val="00AA21E9"/>
    <w:rsid w:val="00AA29FA"/>
    <w:rsid w:val="00AA3B81"/>
    <w:rsid w:val="00AA5B53"/>
    <w:rsid w:val="00AA7269"/>
    <w:rsid w:val="00AA7799"/>
    <w:rsid w:val="00AA7FC0"/>
    <w:rsid w:val="00AB0AAB"/>
    <w:rsid w:val="00AB31F2"/>
    <w:rsid w:val="00AB3F02"/>
    <w:rsid w:val="00AB3F11"/>
    <w:rsid w:val="00AB482C"/>
    <w:rsid w:val="00AB5558"/>
    <w:rsid w:val="00AB5A75"/>
    <w:rsid w:val="00AB6BB6"/>
    <w:rsid w:val="00AC07C7"/>
    <w:rsid w:val="00AC219E"/>
    <w:rsid w:val="00AC2551"/>
    <w:rsid w:val="00AC3944"/>
    <w:rsid w:val="00AC44D0"/>
    <w:rsid w:val="00AC4538"/>
    <w:rsid w:val="00AD0221"/>
    <w:rsid w:val="00AD2410"/>
    <w:rsid w:val="00AD4B01"/>
    <w:rsid w:val="00AD50DD"/>
    <w:rsid w:val="00AD67A0"/>
    <w:rsid w:val="00AD6E79"/>
    <w:rsid w:val="00AD733A"/>
    <w:rsid w:val="00AE022F"/>
    <w:rsid w:val="00AE3D50"/>
    <w:rsid w:val="00AE44CB"/>
    <w:rsid w:val="00AE4E06"/>
    <w:rsid w:val="00AE5E54"/>
    <w:rsid w:val="00AE7188"/>
    <w:rsid w:val="00AF1E2A"/>
    <w:rsid w:val="00AF3526"/>
    <w:rsid w:val="00AF39CA"/>
    <w:rsid w:val="00AF4729"/>
    <w:rsid w:val="00AF4D8C"/>
    <w:rsid w:val="00AF59A6"/>
    <w:rsid w:val="00AF5DF1"/>
    <w:rsid w:val="00AF6EC6"/>
    <w:rsid w:val="00AF7201"/>
    <w:rsid w:val="00B0056C"/>
    <w:rsid w:val="00B01D2B"/>
    <w:rsid w:val="00B02F9C"/>
    <w:rsid w:val="00B0393B"/>
    <w:rsid w:val="00B03BDF"/>
    <w:rsid w:val="00B03D81"/>
    <w:rsid w:val="00B06088"/>
    <w:rsid w:val="00B07183"/>
    <w:rsid w:val="00B11963"/>
    <w:rsid w:val="00B1362D"/>
    <w:rsid w:val="00B1555E"/>
    <w:rsid w:val="00B15E3A"/>
    <w:rsid w:val="00B15EEA"/>
    <w:rsid w:val="00B16690"/>
    <w:rsid w:val="00B169EF"/>
    <w:rsid w:val="00B20698"/>
    <w:rsid w:val="00B22C3E"/>
    <w:rsid w:val="00B23903"/>
    <w:rsid w:val="00B240B4"/>
    <w:rsid w:val="00B2419A"/>
    <w:rsid w:val="00B24302"/>
    <w:rsid w:val="00B25A86"/>
    <w:rsid w:val="00B27A35"/>
    <w:rsid w:val="00B33229"/>
    <w:rsid w:val="00B344CB"/>
    <w:rsid w:val="00B34949"/>
    <w:rsid w:val="00B354FA"/>
    <w:rsid w:val="00B35A10"/>
    <w:rsid w:val="00B35D8D"/>
    <w:rsid w:val="00B36553"/>
    <w:rsid w:val="00B365E5"/>
    <w:rsid w:val="00B36C5E"/>
    <w:rsid w:val="00B37631"/>
    <w:rsid w:val="00B37822"/>
    <w:rsid w:val="00B40DF7"/>
    <w:rsid w:val="00B418EF"/>
    <w:rsid w:val="00B41F5C"/>
    <w:rsid w:val="00B420ED"/>
    <w:rsid w:val="00B42882"/>
    <w:rsid w:val="00B430A0"/>
    <w:rsid w:val="00B435B7"/>
    <w:rsid w:val="00B43AC6"/>
    <w:rsid w:val="00B443FF"/>
    <w:rsid w:val="00B45821"/>
    <w:rsid w:val="00B46568"/>
    <w:rsid w:val="00B4728B"/>
    <w:rsid w:val="00B47EBC"/>
    <w:rsid w:val="00B50B98"/>
    <w:rsid w:val="00B50D0E"/>
    <w:rsid w:val="00B52DCD"/>
    <w:rsid w:val="00B5331D"/>
    <w:rsid w:val="00B56865"/>
    <w:rsid w:val="00B56E8E"/>
    <w:rsid w:val="00B5771F"/>
    <w:rsid w:val="00B5773F"/>
    <w:rsid w:val="00B6031F"/>
    <w:rsid w:val="00B6167F"/>
    <w:rsid w:val="00B62718"/>
    <w:rsid w:val="00B63982"/>
    <w:rsid w:val="00B64708"/>
    <w:rsid w:val="00B64E71"/>
    <w:rsid w:val="00B663F5"/>
    <w:rsid w:val="00B66A0F"/>
    <w:rsid w:val="00B70751"/>
    <w:rsid w:val="00B7329D"/>
    <w:rsid w:val="00B74C90"/>
    <w:rsid w:val="00B801A8"/>
    <w:rsid w:val="00B8182A"/>
    <w:rsid w:val="00B81FF9"/>
    <w:rsid w:val="00B83480"/>
    <w:rsid w:val="00B83BEB"/>
    <w:rsid w:val="00B851AA"/>
    <w:rsid w:val="00B86547"/>
    <w:rsid w:val="00B868D8"/>
    <w:rsid w:val="00B92945"/>
    <w:rsid w:val="00B92F37"/>
    <w:rsid w:val="00B93D60"/>
    <w:rsid w:val="00B93D63"/>
    <w:rsid w:val="00B94866"/>
    <w:rsid w:val="00B9525F"/>
    <w:rsid w:val="00B95E62"/>
    <w:rsid w:val="00B96E8D"/>
    <w:rsid w:val="00BA05F2"/>
    <w:rsid w:val="00BA0F34"/>
    <w:rsid w:val="00BA248B"/>
    <w:rsid w:val="00BA31FF"/>
    <w:rsid w:val="00BA5CD4"/>
    <w:rsid w:val="00BB00FE"/>
    <w:rsid w:val="00BB0AFB"/>
    <w:rsid w:val="00BB1729"/>
    <w:rsid w:val="00BB2FFD"/>
    <w:rsid w:val="00BB3DCC"/>
    <w:rsid w:val="00BB5711"/>
    <w:rsid w:val="00BB6630"/>
    <w:rsid w:val="00BB70B4"/>
    <w:rsid w:val="00BB7548"/>
    <w:rsid w:val="00BC0159"/>
    <w:rsid w:val="00BC27AD"/>
    <w:rsid w:val="00BC3298"/>
    <w:rsid w:val="00BC38CF"/>
    <w:rsid w:val="00BC4FCB"/>
    <w:rsid w:val="00BD0ABA"/>
    <w:rsid w:val="00BD1DCB"/>
    <w:rsid w:val="00BD2012"/>
    <w:rsid w:val="00BD28B8"/>
    <w:rsid w:val="00BD3E2F"/>
    <w:rsid w:val="00BE0042"/>
    <w:rsid w:val="00BE14B2"/>
    <w:rsid w:val="00BE2B7D"/>
    <w:rsid w:val="00BE4553"/>
    <w:rsid w:val="00BE4600"/>
    <w:rsid w:val="00BE4D25"/>
    <w:rsid w:val="00BE4D47"/>
    <w:rsid w:val="00BE6126"/>
    <w:rsid w:val="00BE62A1"/>
    <w:rsid w:val="00BE796E"/>
    <w:rsid w:val="00BF113B"/>
    <w:rsid w:val="00BF2607"/>
    <w:rsid w:val="00BF30B3"/>
    <w:rsid w:val="00BF6B88"/>
    <w:rsid w:val="00BF6BA1"/>
    <w:rsid w:val="00C011C4"/>
    <w:rsid w:val="00C041C6"/>
    <w:rsid w:val="00C04403"/>
    <w:rsid w:val="00C04FBE"/>
    <w:rsid w:val="00C06927"/>
    <w:rsid w:val="00C0749F"/>
    <w:rsid w:val="00C07A9B"/>
    <w:rsid w:val="00C10793"/>
    <w:rsid w:val="00C12363"/>
    <w:rsid w:val="00C1264C"/>
    <w:rsid w:val="00C12BC7"/>
    <w:rsid w:val="00C12D52"/>
    <w:rsid w:val="00C132BE"/>
    <w:rsid w:val="00C136B4"/>
    <w:rsid w:val="00C1404E"/>
    <w:rsid w:val="00C17014"/>
    <w:rsid w:val="00C22A07"/>
    <w:rsid w:val="00C22CF1"/>
    <w:rsid w:val="00C24F31"/>
    <w:rsid w:val="00C25064"/>
    <w:rsid w:val="00C25553"/>
    <w:rsid w:val="00C25C08"/>
    <w:rsid w:val="00C27904"/>
    <w:rsid w:val="00C30AFB"/>
    <w:rsid w:val="00C3104B"/>
    <w:rsid w:val="00C31EFD"/>
    <w:rsid w:val="00C355FF"/>
    <w:rsid w:val="00C364E4"/>
    <w:rsid w:val="00C42E1A"/>
    <w:rsid w:val="00C42E25"/>
    <w:rsid w:val="00C4402D"/>
    <w:rsid w:val="00C44BBC"/>
    <w:rsid w:val="00C500F9"/>
    <w:rsid w:val="00C51676"/>
    <w:rsid w:val="00C53A72"/>
    <w:rsid w:val="00C54C8B"/>
    <w:rsid w:val="00C55285"/>
    <w:rsid w:val="00C55B63"/>
    <w:rsid w:val="00C561AC"/>
    <w:rsid w:val="00C60B68"/>
    <w:rsid w:val="00C620E0"/>
    <w:rsid w:val="00C62821"/>
    <w:rsid w:val="00C63492"/>
    <w:rsid w:val="00C66519"/>
    <w:rsid w:val="00C66972"/>
    <w:rsid w:val="00C66D48"/>
    <w:rsid w:val="00C679C4"/>
    <w:rsid w:val="00C67B3B"/>
    <w:rsid w:val="00C708C8"/>
    <w:rsid w:val="00C722A0"/>
    <w:rsid w:val="00C7245B"/>
    <w:rsid w:val="00C734DE"/>
    <w:rsid w:val="00C7627C"/>
    <w:rsid w:val="00C806F6"/>
    <w:rsid w:val="00C81D6D"/>
    <w:rsid w:val="00C828F0"/>
    <w:rsid w:val="00C8525A"/>
    <w:rsid w:val="00C8555F"/>
    <w:rsid w:val="00C858E8"/>
    <w:rsid w:val="00C8601A"/>
    <w:rsid w:val="00C86C5C"/>
    <w:rsid w:val="00C87001"/>
    <w:rsid w:val="00C87194"/>
    <w:rsid w:val="00C91633"/>
    <w:rsid w:val="00C9200D"/>
    <w:rsid w:val="00C93A5B"/>
    <w:rsid w:val="00C942FD"/>
    <w:rsid w:val="00C950E0"/>
    <w:rsid w:val="00C958CC"/>
    <w:rsid w:val="00C972A6"/>
    <w:rsid w:val="00C97BBB"/>
    <w:rsid w:val="00C97FE3"/>
    <w:rsid w:val="00CA415A"/>
    <w:rsid w:val="00CA77CB"/>
    <w:rsid w:val="00CB0B43"/>
    <w:rsid w:val="00CB0F35"/>
    <w:rsid w:val="00CB1DEE"/>
    <w:rsid w:val="00CB1F2D"/>
    <w:rsid w:val="00CB2C12"/>
    <w:rsid w:val="00CB2F92"/>
    <w:rsid w:val="00CB39B2"/>
    <w:rsid w:val="00CB41FD"/>
    <w:rsid w:val="00CB4343"/>
    <w:rsid w:val="00CB44F3"/>
    <w:rsid w:val="00CB50F6"/>
    <w:rsid w:val="00CB5578"/>
    <w:rsid w:val="00CB5F39"/>
    <w:rsid w:val="00CB73FC"/>
    <w:rsid w:val="00CC0F85"/>
    <w:rsid w:val="00CC356C"/>
    <w:rsid w:val="00CD0291"/>
    <w:rsid w:val="00CD1491"/>
    <w:rsid w:val="00CD32C7"/>
    <w:rsid w:val="00CD57B2"/>
    <w:rsid w:val="00CD6DE6"/>
    <w:rsid w:val="00CD7349"/>
    <w:rsid w:val="00CE060D"/>
    <w:rsid w:val="00CE06FA"/>
    <w:rsid w:val="00CE0B74"/>
    <w:rsid w:val="00CE2E1E"/>
    <w:rsid w:val="00CE45EF"/>
    <w:rsid w:val="00CE5667"/>
    <w:rsid w:val="00CE56F3"/>
    <w:rsid w:val="00CE605D"/>
    <w:rsid w:val="00CE61CA"/>
    <w:rsid w:val="00CE64BB"/>
    <w:rsid w:val="00CE6855"/>
    <w:rsid w:val="00CF09AF"/>
    <w:rsid w:val="00CF338B"/>
    <w:rsid w:val="00CF4A59"/>
    <w:rsid w:val="00CF55FC"/>
    <w:rsid w:val="00CF628E"/>
    <w:rsid w:val="00CF6DE3"/>
    <w:rsid w:val="00D0280D"/>
    <w:rsid w:val="00D0425E"/>
    <w:rsid w:val="00D06BB2"/>
    <w:rsid w:val="00D07A6A"/>
    <w:rsid w:val="00D07CE1"/>
    <w:rsid w:val="00D1067F"/>
    <w:rsid w:val="00D1205F"/>
    <w:rsid w:val="00D128F3"/>
    <w:rsid w:val="00D130C7"/>
    <w:rsid w:val="00D16EAE"/>
    <w:rsid w:val="00D17946"/>
    <w:rsid w:val="00D21675"/>
    <w:rsid w:val="00D216D5"/>
    <w:rsid w:val="00D21953"/>
    <w:rsid w:val="00D22A53"/>
    <w:rsid w:val="00D23037"/>
    <w:rsid w:val="00D2332C"/>
    <w:rsid w:val="00D26554"/>
    <w:rsid w:val="00D27BC3"/>
    <w:rsid w:val="00D27D55"/>
    <w:rsid w:val="00D30D20"/>
    <w:rsid w:val="00D310A3"/>
    <w:rsid w:val="00D3129A"/>
    <w:rsid w:val="00D31569"/>
    <w:rsid w:val="00D31E64"/>
    <w:rsid w:val="00D33F50"/>
    <w:rsid w:val="00D341E9"/>
    <w:rsid w:val="00D34C63"/>
    <w:rsid w:val="00D3509E"/>
    <w:rsid w:val="00D37EDA"/>
    <w:rsid w:val="00D412CE"/>
    <w:rsid w:val="00D4254C"/>
    <w:rsid w:val="00D425B1"/>
    <w:rsid w:val="00D43205"/>
    <w:rsid w:val="00D44CBD"/>
    <w:rsid w:val="00D453EA"/>
    <w:rsid w:val="00D464C6"/>
    <w:rsid w:val="00D46578"/>
    <w:rsid w:val="00D465C0"/>
    <w:rsid w:val="00D541C0"/>
    <w:rsid w:val="00D5647A"/>
    <w:rsid w:val="00D5776D"/>
    <w:rsid w:val="00D60021"/>
    <w:rsid w:val="00D61BE8"/>
    <w:rsid w:val="00D6571C"/>
    <w:rsid w:val="00D67C5D"/>
    <w:rsid w:val="00D71204"/>
    <w:rsid w:val="00D72B86"/>
    <w:rsid w:val="00D72CDB"/>
    <w:rsid w:val="00D7373B"/>
    <w:rsid w:val="00D74D67"/>
    <w:rsid w:val="00D74E11"/>
    <w:rsid w:val="00D76373"/>
    <w:rsid w:val="00D770D5"/>
    <w:rsid w:val="00D808D8"/>
    <w:rsid w:val="00D80C3F"/>
    <w:rsid w:val="00D81D3F"/>
    <w:rsid w:val="00D84945"/>
    <w:rsid w:val="00D8535D"/>
    <w:rsid w:val="00D87830"/>
    <w:rsid w:val="00D9182A"/>
    <w:rsid w:val="00D91AE2"/>
    <w:rsid w:val="00D9270E"/>
    <w:rsid w:val="00D937F0"/>
    <w:rsid w:val="00D946AF"/>
    <w:rsid w:val="00D95511"/>
    <w:rsid w:val="00D95664"/>
    <w:rsid w:val="00D970D6"/>
    <w:rsid w:val="00DA0D7E"/>
    <w:rsid w:val="00DA1E20"/>
    <w:rsid w:val="00DA291D"/>
    <w:rsid w:val="00DA2AA0"/>
    <w:rsid w:val="00DA662B"/>
    <w:rsid w:val="00DA78C0"/>
    <w:rsid w:val="00DA7BB8"/>
    <w:rsid w:val="00DB0AAA"/>
    <w:rsid w:val="00DB1137"/>
    <w:rsid w:val="00DB1AD7"/>
    <w:rsid w:val="00DB3067"/>
    <w:rsid w:val="00DB35CE"/>
    <w:rsid w:val="00DB69B3"/>
    <w:rsid w:val="00DC07CB"/>
    <w:rsid w:val="00DC083D"/>
    <w:rsid w:val="00DC0870"/>
    <w:rsid w:val="00DC297B"/>
    <w:rsid w:val="00DC419D"/>
    <w:rsid w:val="00DC4D24"/>
    <w:rsid w:val="00DC4DA4"/>
    <w:rsid w:val="00DC5A18"/>
    <w:rsid w:val="00DC61CF"/>
    <w:rsid w:val="00DC6F5E"/>
    <w:rsid w:val="00DC71AD"/>
    <w:rsid w:val="00DD0D7C"/>
    <w:rsid w:val="00DD293D"/>
    <w:rsid w:val="00DD3088"/>
    <w:rsid w:val="00DD3C51"/>
    <w:rsid w:val="00DD4BDD"/>
    <w:rsid w:val="00DD52E9"/>
    <w:rsid w:val="00DE0745"/>
    <w:rsid w:val="00DE077D"/>
    <w:rsid w:val="00DE0E8C"/>
    <w:rsid w:val="00DE15AC"/>
    <w:rsid w:val="00DE4FFF"/>
    <w:rsid w:val="00DE5CFF"/>
    <w:rsid w:val="00DF0716"/>
    <w:rsid w:val="00DF0E33"/>
    <w:rsid w:val="00DF0FA4"/>
    <w:rsid w:val="00DF17AE"/>
    <w:rsid w:val="00DF2084"/>
    <w:rsid w:val="00DF2E2C"/>
    <w:rsid w:val="00DF39A2"/>
    <w:rsid w:val="00DF5D2C"/>
    <w:rsid w:val="00DF6A8B"/>
    <w:rsid w:val="00DF6C14"/>
    <w:rsid w:val="00DF7A84"/>
    <w:rsid w:val="00DF7EE8"/>
    <w:rsid w:val="00E003D9"/>
    <w:rsid w:val="00E00A0D"/>
    <w:rsid w:val="00E00D30"/>
    <w:rsid w:val="00E00E1D"/>
    <w:rsid w:val="00E00EEF"/>
    <w:rsid w:val="00E00F2C"/>
    <w:rsid w:val="00E0104C"/>
    <w:rsid w:val="00E030B6"/>
    <w:rsid w:val="00E03119"/>
    <w:rsid w:val="00E040F3"/>
    <w:rsid w:val="00E049CC"/>
    <w:rsid w:val="00E06338"/>
    <w:rsid w:val="00E06D8B"/>
    <w:rsid w:val="00E12A32"/>
    <w:rsid w:val="00E134CF"/>
    <w:rsid w:val="00E14141"/>
    <w:rsid w:val="00E15149"/>
    <w:rsid w:val="00E21D89"/>
    <w:rsid w:val="00E2377D"/>
    <w:rsid w:val="00E23AE1"/>
    <w:rsid w:val="00E2407C"/>
    <w:rsid w:val="00E24BA6"/>
    <w:rsid w:val="00E26B26"/>
    <w:rsid w:val="00E26DB3"/>
    <w:rsid w:val="00E300B9"/>
    <w:rsid w:val="00E301F7"/>
    <w:rsid w:val="00E3076A"/>
    <w:rsid w:val="00E311D0"/>
    <w:rsid w:val="00E32E53"/>
    <w:rsid w:val="00E333B7"/>
    <w:rsid w:val="00E347A1"/>
    <w:rsid w:val="00E347C8"/>
    <w:rsid w:val="00E3488B"/>
    <w:rsid w:val="00E34904"/>
    <w:rsid w:val="00E35222"/>
    <w:rsid w:val="00E36367"/>
    <w:rsid w:val="00E40156"/>
    <w:rsid w:val="00E40A4E"/>
    <w:rsid w:val="00E40AAA"/>
    <w:rsid w:val="00E418F3"/>
    <w:rsid w:val="00E41A75"/>
    <w:rsid w:val="00E41D51"/>
    <w:rsid w:val="00E42717"/>
    <w:rsid w:val="00E42A71"/>
    <w:rsid w:val="00E42EF2"/>
    <w:rsid w:val="00E42F57"/>
    <w:rsid w:val="00E43757"/>
    <w:rsid w:val="00E43A38"/>
    <w:rsid w:val="00E43F1B"/>
    <w:rsid w:val="00E445C3"/>
    <w:rsid w:val="00E451EF"/>
    <w:rsid w:val="00E5068C"/>
    <w:rsid w:val="00E5070F"/>
    <w:rsid w:val="00E52CFA"/>
    <w:rsid w:val="00E53E1B"/>
    <w:rsid w:val="00E541ED"/>
    <w:rsid w:val="00E545BA"/>
    <w:rsid w:val="00E54926"/>
    <w:rsid w:val="00E54B4E"/>
    <w:rsid w:val="00E566DC"/>
    <w:rsid w:val="00E5787B"/>
    <w:rsid w:val="00E57D23"/>
    <w:rsid w:val="00E609F6"/>
    <w:rsid w:val="00E61749"/>
    <w:rsid w:val="00E62D05"/>
    <w:rsid w:val="00E63541"/>
    <w:rsid w:val="00E64C68"/>
    <w:rsid w:val="00E651B7"/>
    <w:rsid w:val="00E65483"/>
    <w:rsid w:val="00E675ED"/>
    <w:rsid w:val="00E678F1"/>
    <w:rsid w:val="00E70924"/>
    <w:rsid w:val="00E70B73"/>
    <w:rsid w:val="00E72345"/>
    <w:rsid w:val="00E72F7A"/>
    <w:rsid w:val="00E74459"/>
    <w:rsid w:val="00E75722"/>
    <w:rsid w:val="00E75EE6"/>
    <w:rsid w:val="00E7735A"/>
    <w:rsid w:val="00E77742"/>
    <w:rsid w:val="00E80C24"/>
    <w:rsid w:val="00E815EC"/>
    <w:rsid w:val="00E83619"/>
    <w:rsid w:val="00E84218"/>
    <w:rsid w:val="00E84D84"/>
    <w:rsid w:val="00E84F77"/>
    <w:rsid w:val="00E85A64"/>
    <w:rsid w:val="00E86CD7"/>
    <w:rsid w:val="00E87154"/>
    <w:rsid w:val="00E8765A"/>
    <w:rsid w:val="00E92415"/>
    <w:rsid w:val="00E94408"/>
    <w:rsid w:val="00E94708"/>
    <w:rsid w:val="00E976EB"/>
    <w:rsid w:val="00EA0D5D"/>
    <w:rsid w:val="00EA1B58"/>
    <w:rsid w:val="00EA2DF0"/>
    <w:rsid w:val="00EA2F9B"/>
    <w:rsid w:val="00EA368B"/>
    <w:rsid w:val="00EA3A7A"/>
    <w:rsid w:val="00EB05A2"/>
    <w:rsid w:val="00EB20F9"/>
    <w:rsid w:val="00EB2C11"/>
    <w:rsid w:val="00EB3083"/>
    <w:rsid w:val="00EB414E"/>
    <w:rsid w:val="00EB5794"/>
    <w:rsid w:val="00EB57EB"/>
    <w:rsid w:val="00EB59AB"/>
    <w:rsid w:val="00EB6414"/>
    <w:rsid w:val="00EC1AE7"/>
    <w:rsid w:val="00EC2650"/>
    <w:rsid w:val="00EC3444"/>
    <w:rsid w:val="00EC3F67"/>
    <w:rsid w:val="00EC456C"/>
    <w:rsid w:val="00EC7E25"/>
    <w:rsid w:val="00ED25FD"/>
    <w:rsid w:val="00ED33DD"/>
    <w:rsid w:val="00ED6BF4"/>
    <w:rsid w:val="00ED78F1"/>
    <w:rsid w:val="00EE209A"/>
    <w:rsid w:val="00EE25C0"/>
    <w:rsid w:val="00EE3E68"/>
    <w:rsid w:val="00EE40AB"/>
    <w:rsid w:val="00EE4A8A"/>
    <w:rsid w:val="00EE61F9"/>
    <w:rsid w:val="00EE7954"/>
    <w:rsid w:val="00EE7EC5"/>
    <w:rsid w:val="00EF29C2"/>
    <w:rsid w:val="00EF2D84"/>
    <w:rsid w:val="00EF2D94"/>
    <w:rsid w:val="00EF3A22"/>
    <w:rsid w:val="00EF3B6D"/>
    <w:rsid w:val="00EF5F96"/>
    <w:rsid w:val="00EF62DF"/>
    <w:rsid w:val="00EF75AE"/>
    <w:rsid w:val="00EF75E2"/>
    <w:rsid w:val="00EF788E"/>
    <w:rsid w:val="00EF7DDF"/>
    <w:rsid w:val="00F00CA9"/>
    <w:rsid w:val="00F00D50"/>
    <w:rsid w:val="00F01384"/>
    <w:rsid w:val="00F0356A"/>
    <w:rsid w:val="00F04184"/>
    <w:rsid w:val="00F057C8"/>
    <w:rsid w:val="00F07287"/>
    <w:rsid w:val="00F10A8C"/>
    <w:rsid w:val="00F11285"/>
    <w:rsid w:val="00F132E4"/>
    <w:rsid w:val="00F152AC"/>
    <w:rsid w:val="00F218C8"/>
    <w:rsid w:val="00F22562"/>
    <w:rsid w:val="00F22A22"/>
    <w:rsid w:val="00F251F7"/>
    <w:rsid w:val="00F2599F"/>
    <w:rsid w:val="00F2687D"/>
    <w:rsid w:val="00F26986"/>
    <w:rsid w:val="00F26A81"/>
    <w:rsid w:val="00F30BDF"/>
    <w:rsid w:val="00F31275"/>
    <w:rsid w:val="00F332A5"/>
    <w:rsid w:val="00F34348"/>
    <w:rsid w:val="00F35E97"/>
    <w:rsid w:val="00F361A7"/>
    <w:rsid w:val="00F41706"/>
    <w:rsid w:val="00F500B3"/>
    <w:rsid w:val="00F51C0C"/>
    <w:rsid w:val="00F52628"/>
    <w:rsid w:val="00F545A7"/>
    <w:rsid w:val="00F55A3D"/>
    <w:rsid w:val="00F567BC"/>
    <w:rsid w:val="00F57C75"/>
    <w:rsid w:val="00F57EB6"/>
    <w:rsid w:val="00F60819"/>
    <w:rsid w:val="00F60E80"/>
    <w:rsid w:val="00F626A8"/>
    <w:rsid w:val="00F63C94"/>
    <w:rsid w:val="00F64ED0"/>
    <w:rsid w:val="00F66DCB"/>
    <w:rsid w:val="00F66E7F"/>
    <w:rsid w:val="00F703EA"/>
    <w:rsid w:val="00F7053E"/>
    <w:rsid w:val="00F70D13"/>
    <w:rsid w:val="00F71DA2"/>
    <w:rsid w:val="00F75D47"/>
    <w:rsid w:val="00F773A6"/>
    <w:rsid w:val="00F83D70"/>
    <w:rsid w:val="00F850EF"/>
    <w:rsid w:val="00F8545F"/>
    <w:rsid w:val="00F8692E"/>
    <w:rsid w:val="00F93D06"/>
    <w:rsid w:val="00F967FE"/>
    <w:rsid w:val="00FA11CF"/>
    <w:rsid w:val="00FA2820"/>
    <w:rsid w:val="00FA4828"/>
    <w:rsid w:val="00FA6D45"/>
    <w:rsid w:val="00FA73F8"/>
    <w:rsid w:val="00FA75B3"/>
    <w:rsid w:val="00FA775F"/>
    <w:rsid w:val="00FB08A4"/>
    <w:rsid w:val="00FB143C"/>
    <w:rsid w:val="00FB282C"/>
    <w:rsid w:val="00FB3590"/>
    <w:rsid w:val="00FB4509"/>
    <w:rsid w:val="00FB4540"/>
    <w:rsid w:val="00FB5021"/>
    <w:rsid w:val="00FB5723"/>
    <w:rsid w:val="00FB66A5"/>
    <w:rsid w:val="00FB74C1"/>
    <w:rsid w:val="00FC0F3F"/>
    <w:rsid w:val="00FC16E5"/>
    <w:rsid w:val="00FC2E07"/>
    <w:rsid w:val="00FC33D2"/>
    <w:rsid w:val="00FC395A"/>
    <w:rsid w:val="00FC443C"/>
    <w:rsid w:val="00FC4451"/>
    <w:rsid w:val="00FC50EF"/>
    <w:rsid w:val="00FC5CC1"/>
    <w:rsid w:val="00FD79C4"/>
    <w:rsid w:val="00FE00C8"/>
    <w:rsid w:val="00FE13E8"/>
    <w:rsid w:val="00FE1DF7"/>
    <w:rsid w:val="00FE2EA7"/>
    <w:rsid w:val="00FE3A33"/>
    <w:rsid w:val="00FE5447"/>
    <w:rsid w:val="00FE6A24"/>
    <w:rsid w:val="00FE70D0"/>
    <w:rsid w:val="00FE7501"/>
    <w:rsid w:val="00FE7CEE"/>
    <w:rsid w:val="00FF07A4"/>
    <w:rsid w:val="00FF14A5"/>
    <w:rsid w:val="00FF32B2"/>
    <w:rsid w:val="00FF40D1"/>
    <w:rsid w:val="00FF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4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02163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8"/>
      <w:szCs w:val="20"/>
      <w:lang w:eastAsia="ru-RU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</w:rPr>
  </w:style>
  <w:style w:type="character" w:customStyle="1" w:styleId="ac">
    <w:name w:val="Основной текст Знак"/>
    <w:basedOn w:val="a0"/>
    <w:link w:val="ab"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F55A3D"/>
    <w:rPr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wt-inlinelabel">
    <w:name w:val="gwt-inlinelabel"/>
    <w:basedOn w:val="a0"/>
    <w:rsid w:val="00143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3151AA0BABB8771CAF09E699130C8953245861B6E835445AC46A01A8CF7F9F1E451E9B3389B420BF598E038F28C0ACBA3404460928687FI2H3I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1306C-7DC4-45BA-B3C4-114D3C76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10100</Words>
  <Characters>57576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Olga Brenduk</cp:lastModifiedBy>
  <cp:revision>2</cp:revision>
  <cp:lastPrinted>2020-11-03T12:15:00Z</cp:lastPrinted>
  <dcterms:created xsi:type="dcterms:W3CDTF">2020-11-05T04:58:00Z</dcterms:created>
  <dcterms:modified xsi:type="dcterms:W3CDTF">2020-11-05T04:58:00Z</dcterms:modified>
</cp:coreProperties>
</file>