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F" w:rsidRPr="00105063" w:rsidRDefault="009B003D" w:rsidP="00205EE3">
      <w:pPr>
        <w:pStyle w:val="FORMATTEXT"/>
        <w:jc w:val="right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Проект</w:t>
      </w:r>
    </w:p>
    <w:p w:rsidR="009311AF" w:rsidRPr="00105063" w:rsidRDefault="009B003D" w:rsidP="00205EE3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10506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311AF" w:rsidRPr="00105063" w:rsidRDefault="009311AF" w:rsidP="00205EE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9311AF" w:rsidRPr="00105063" w:rsidRDefault="009B003D" w:rsidP="00205EE3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105063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9311AF" w:rsidRPr="00105063" w:rsidRDefault="009311AF" w:rsidP="00205EE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Pr="00105063" w:rsidRDefault="009311AF" w:rsidP="00205EE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Pr="00105063" w:rsidRDefault="009311AF" w:rsidP="00205EE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Pr="00105063" w:rsidRDefault="009311AF" w:rsidP="00205EE3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9311AF" w:rsidRPr="00105063" w:rsidRDefault="009B003D" w:rsidP="00205EE3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9311AF" w:rsidRPr="00105063" w:rsidRDefault="009B003D" w:rsidP="00205EE3">
      <w:pPr>
        <w:pStyle w:val="FORMATTEXT"/>
        <w:jc w:val="center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9311AF" w:rsidRPr="00105063" w:rsidRDefault="009311AF" w:rsidP="00205EE3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9311AF" w:rsidRPr="00105063" w:rsidRDefault="009B003D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9311AF" w:rsidRPr="00105063" w:rsidRDefault="00E165E6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0635DE" w:rsidRPr="00105063">
        <w:rPr>
          <w:rFonts w:ascii="PT Astra Serif" w:hAnsi="PT Astra Serif" w:cs="Times New Roman"/>
          <w:sz w:val="28"/>
          <w:szCs w:val="28"/>
        </w:rPr>
        <w:t xml:space="preserve">. 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Правила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утверждённые </w:t>
      </w:r>
      <w:r w:rsidR="009B003D" w:rsidRPr="00105063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20.05.2014 № 188-П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«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О Правилах предоставления главам крестьянских (фермерских) хозяйств грантов в форме субсидий из областного бюджета Ульяновской области </w:t>
      </w:r>
      <w:r w:rsidR="009B003D" w:rsidRPr="00105063">
        <w:rPr>
          <w:rFonts w:ascii="PT Astra Serif" w:hAnsi="PT Astra Serif" w:cs="PT Astra Serif"/>
          <w:sz w:val="28"/>
          <w:szCs w:val="28"/>
        </w:rPr>
        <w:br/>
        <w:t>в целях финансового обеспечения их затрат, связанных с развитием семейных ферм на базе крестьянских (фермерских) хозяйств</w:t>
      </w:r>
      <w:r w:rsidR="009B003D" w:rsidRPr="00105063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9311AF" w:rsidRPr="00105063" w:rsidRDefault="009B003D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1) подпункт 1 пункта 2 после слов «(не менее 2 таких членов, включая главу)» дополнить словами «или браке»;</w:t>
      </w:r>
    </w:p>
    <w:p w:rsidR="00490BC8" w:rsidRPr="00105063" w:rsidRDefault="00490BC8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2) дополнить пунктом 3</w:t>
      </w:r>
      <w:r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490BC8" w:rsidRPr="00105063" w:rsidRDefault="00490BC8" w:rsidP="0020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«3</w:t>
      </w:r>
      <w:r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Times New Roman"/>
          <w:sz w:val="28"/>
          <w:szCs w:val="28"/>
        </w:rPr>
        <w:t xml:space="preserve">. </w:t>
      </w:r>
      <w:r w:rsidR="003262E0" w:rsidRPr="00105063">
        <w:rPr>
          <w:rFonts w:ascii="PT Astra Serif" w:hAnsi="PT Astra Serif" w:cs="PT Astra Serif"/>
          <w:sz w:val="28"/>
          <w:szCs w:val="28"/>
        </w:rPr>
        <w:t xml:space="preserve">Сведения о грантах размещаются в разделе единого </w:t>
      </w:r>
      <w:r w:rsidR="005400D8" w:rsidRPr="00105063">
        <w:rPr>
          <w:rFonts w:ascii="PT Astra Serif" w:hAnsi="PT Astra Serif" w:cs="PT Astra Serif"/>
          <w:sz w:val="28"/>
          <w:szCs w:val="28"/>
        </w:rPr>
        <w:t xml:space="preserve">портала </w:t>
      </w:r>
      <w:r w:rsidR="003262E0" w:rsidRPr="00105063">
        <w:rPr>
          <w:rFonts w:ascii="PT Astra Serif" w:hAnsi="PT Astra Serif" w:cs="PT Astra Serif"/>
          <w:sz w:val="28"/>
          <w:szCs w:val="28"/>
        </w:rPr>
        <w:t>бюджет</w:t>
      </w:r>
      <w:r w:rsidR="00EE5388" w:rsidRPr="00105063">
        <w:rPr>
          <w:rFonts w:ascii="PT Astra Serif" w:hAnsi="PT Astra Serif" w:cs="PT Astra Serif"/>
          <w:sz w:val="28"/>
          <w:szCs w:val="28"/>
        </w:rPr>
        <w:softHyphen/>
      </w:r>
      <w:r w:rsidR="003262E0" w:rsidRPr="00105063">
        <w:rPr>
          <w:rFonts w:ascii="PT Astra Serif" w:hAnsi="PT Astra Serif" w:cs="PT Astra Serif"/>
          <w:sz w:val="28"/>
          <w:szCs w:val="28"/>
        </w:rPr>
        <w:t xml:space="preserve">ной системы Российской Федерации в информационно-телекоммуникационной сети «Интернет» (далее – единый портал) при формировании проекта закона Ульяновской области об областном бюджете Ульяновской области </w:t>
      </w:r>
      <w:r w:rsidR="00EE5388" w:rsidRPr="00105063">
        <w:rPr>
          <w:rFonts w:ascii="PT Astra Serif" w:hAnsi="PT Astra Serif" w:cs="PT Astra Serif"/>
          <w:sz w:val="28"/>
          <w:szCs w:val="28"/>
        </w:rPr>
        <w:br/>
      </w:r>
      <w:r w:rsidR="003262E0" w:rsidRPr="00105063">
        <w:rPr>
          <w:rFonts w:ascii="PT Astra Serif" w:hAnsi="PT Astra Serif" w:cs="PT Astra Serif"/>
          <w:sz w:val="28"/>
          <w:szCs w:val="28"/>
        </w:rPr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="00EE5388" w:rsidRPr="00105063">
        <w:rPr>
          <w:rFonts w:ascii="PT Astra Serif" w:hAnsi="PT Astra Serif" w:cs="PT Astra Serif"/>
          <w:sz w:val="28"/>
          <w:szCs w:val="28"/>
        </w:rPr>
        <w:br/>
      </w:r>
      <w:r w:rsidR="003262E0" w:rsidRPr="00105063">
        <w:rPr>
          <w:rFonts w:ascii="PT Astra Serif" w:hAnsi="PT Astra Serif" w:cs="PT Astra Serif"/>
          <w:sz w:val="28"/>
          <w:szCs w:val="28"/>
        </w:rPr>
        <w:t>об областном бюджете Ульяновской области на соответствующий финансовый год и плановый период).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580D61" w:rsidRPr="00105063" w:rsidRDefault="00490BC8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3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580D61" w:rsidRPr="00105063">
        <w:rPr>
          <w:rFonts w:ascii="PT Astra Serif" w:hAnsi="PT Astra Serif" w:cs="Times New Roman"/>
          <w:sz w:val="28"/>
          <w:szCs w:val="28"/>
        </w:rPr>
        <w:t>пункт 4 изложить в следующей редакции:</w:t>
      </w:r>
    </w:p>
    <w:p w:rsidR="00580D61" w:rsidRPr="00105063" w:rsidRDefault="00580D61" w:rsidP="00205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«4. </w:t>
      </w:r>
      <w:r w:rsidRPr="00105063">
        <w:rPr>
          <w:rFonts w:ascii="PT Astra Serif" w:hAnsi="PT Astra Serif" w:cs="PT Astra Serif"/>
          <w:sz w:val="28"/>
          <w:szCs w:val="28"/>
        </w:rPr>
        <w:t>Гранты предоставляются главам КФХ, ставшим победителями конкурсного отбора семейных ферм на базе КФХ</w:t>
      </w:r>
      <w:r w:rsidR="00333DB8" w:rsidRPr="00105063">
        <w:rPr>
          <w:rFonts w:ascii="PT Astra Serif" w:hAnsi="PT Astra Serif" w:cs="PT Astra Serif"/>
          <w:sz w:val="28"/>
          <w:szCs w:val="28"/>
        </w:rPr>
        <w:t xml:space="preserve"> (далее </w:t>
      </w:r>
      <w:r w:rsidR="006F72E3" w:rsidRPr="00105063">
        <w:rPr>
          <w:rFonts w:ascii="PT Astra Serif" w:hAnsi="PT Astra Serif" w:cs="PT Astra Serif"/>
          <w:sz w:val="28"/>
          <w:szCs w:val="28"/>
        </w:rPr>
        <w:t>–</w:t>
      </w:r>
      <w:r w:rsidR="00333DB8" w:rsidRPr="00105063">
        <w:rPr>
          <w:rFonts w:ascii="PT Astra Serif" w:hAnsi="PT Astra Serif" w:cs="PT Astra Serif"/>
          <w:sz w:val="28"/>
          <w:szCs w:val="28"/>
        </w:rPr>
        <w:t xml:space="preserve"> конкурсный отбор)</w:t>
      </w:r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r w:rsidR="00333DB8" w:rsidRPr="00105063">
        <w:rPr>
          <w:rFonts w:ascii="PT Astra Serif" w:hAnsi="PT Astra Serif" w:cs="PT Astra Serif"/>
          <w:sz w:val="28"/>
          <w:szCs w:val="28"/>
        </w:rPr>
        <w:t>если иное не предусмотрено настоящими Правилами. Конкурсный отбор организуется Министерством и проводится при определении победителя конкурсного отбора исходя из наилучших условий достижения результат</w:t>
      </w:r>
      <w:r w:rsidR="001B0F78" w:rsidRPr="00105063">
        <w:rPr>
          <w:rFonts w:ascii="PT Astra Serif" w:hAnsi="PT Astra Serif" w:cs="PT Astra Serif"/>
          <w:sz w:val="28"/>
          <w:szCs w:val="28"/>
        </w:rPr>
        <w:t>а</w:t>
      </w:r>
      <w:r w:rsidR="00333DB8" w:rsidRPr="00105063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 w:rsidR="001B0F78" w:rsidRPr="00105063">
        <w:rPr>
          <w:rFonts w:ascii="PT Astra Serif" w:hAnsi="PT Astra Serif" w:cs="PT Astra Serif"/>
          <w:sz w:val="28"/>
          <w:szCs w:val="28"/>
        </w:rPr>
        <w:t>гранта.</w:t>
      </w:r>
      <w:r w:rsidR="00333DB8" w:rsidRPr="00105063">
        <w:rPr>
          <w:rFonts w:ascii="PT Astra Serif" w:hAnsi="PT Astra Serif" w:cs="PT Astra Serif"/>
          <w:sz w:val="28"/>
          <w:szCs w:val="28"/>
        </w:rPr>
        <w:t>»;</w:t>
      </w:r>
    </w:p>
    <w:p w:rsidR="009311AF" w:rsidRPr="00105063" w:rsidRDefault="005400D8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4</w:t>
      </w:r>
      <w:r w:rsidR="00580D61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9B003D" w:rsidRPr="00105063">
        <w:rPr>
          <w:rFonts w:ascii="PT Astra Serif" w:hAnsi="PT Astra Serif" w:cs="Times New Roman"/>
          <w:sz w:val="28"/>
          <w:szCs w:val="28"/>
        </w:rPr>
        <w:t>в пункте 5:</w:t>
      </w:r>
    </w:p>
    <w:p w:rsidR="009311AF" w:rsidRPr="00105063" w:rsidRDefault="00B122E4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а) </w:t>
      </w:r>
      <w:r w:rsidR="009B003D" w:rsidRPr="00105063">
        <w:rPr>
          <w:rFonts w:ascii="PT Astra Serif" w:hAnsi="PT Astra Serif" w:cs="Times New Roman"/>
          <w:sz w:val="28"/>
          <w:szCs w:val="28"/>
        </w:rPr>
        <w:t>подпункт</w:t>
      </w:r>
      <w:r w:rsidRPr="00105063">
        <w:rPr>
          <w:rFonts w:ascii="PT Astra Serif" w:hAnsi="PT Astra Serif" w:cs="Times New Roman"/>
          <w:sz w:val="28"/>
          <w:szCs w:val="28"/>
        </w:rPr>
        <w:t>ы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1-3 после слов «для производства» дополнить словами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«, хранения»;</w:t>
      </w:r>
    </w:p>
    <w:p w:rsidR="009311AF" w:rsidRPr="00105063" w:rsidRDefault="009B003D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б) в подпункте 6 слова «2 и 3» заменить </w:t>
      </w:r>
      <w:r w:rsidR="00B122E4" w:rsidRPr="00105063">
        <w:rPr>
          <w:rFonts w:ascii="PT Astra Serif" w:hAnsi="PT Astra Serif" w:cs="Times New Roman"/>
          <w:sz w:val="28"/>
          <w:szCs w:val="28"/>
        </w:rPr>
        <w:t>цифр</w:t>
      </w:r>
      <w:r w:rsidRPr="00105063">
        <w:rPr>
          <w:rFonts w:ascii="PT Astra Serif" w:hAnsi="PT Astra Serif" w:cs="Times New Roman"/>
          <w:sz w:val="28"/>
          <w:szCs w:val="28"/>
        </w:rPr>
        <w:t xml:space="preserve">ами </w:t>
      </w:r>
      <w:r w:rsidR="00B122E4" w:rsidRPr="00105063">
        <w:rPr>
          <w:rFonts w:ascii="PT Astra Serif" w:hAnsi="PT Astra Serif" w:cs="Times New Roman"/>
          <w:sz w:val="28"/>
          <w:szCs w:val="28"/>
        </w:rPr>
        <w:t>«</w:t>
      </w:r>
      <w:r w:rsidRPr="00105063">
        <w:rPr>
          <w:rFonts w:ascii="PT Astra Serif" w:hAnsi="PT Astra Serif" w:cs="Times New Roman"/>
          <w:sz w:val="28"/>
          <w:szCs w:val="28"/>
        </w:rPr>
        <w:t>2-4»;</w:t>
      </w:r>
    </w:p>
    <w:p w:rsidR="009311AF" w:rsidRPr="00105063" w:rsidRDefault="009B003D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в) в подпункте 7 слова «, газо- и» заменить словами «и газоснабжения, обустройство автономных источников»;</w:t>
      </w:r>
    </w:p>
    <w:p w:rsidR="00C9533A" w:rsidRPr="00105063" w:rsidRDefault="005400D8" w:rsidP="00BA3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lastRenderedPageBreak/>
        <w:t>5</w:t>
      </w:r>
      <w:r w:rsidR="00D16A4D" w:rsidRPr="00105063">
        <w:rPr>
          <w:rFonts w:ascii="PT Astra Serif" w:hAnsi="PT Astra Serif"/>
          <w:sz w:val="28"/>
          <w:szCs w:val="28"/>
        </w:rPr>
        <w:t xml:space="preserve">) </w:t>
      </w:r>
      <w:r w:rsidR="00C9533A" w:rsidRPr="00105063">
        <w:rPr>
          <w:rFonts w:ascii="PT Astra Serif" w:hAnsi="PT Astra Serif"/>
          <w:sz w:val="28"/>
          <w:szCs w:val="28"/>
        </w:rPr>
        <w:t>в пункте 7:</w:t>
      </w:r>
    </w:p>
    <w:p w:rsidR="00BA315C" w:rsidRPr="00105063" w:rsidRDefault="00C9533A" w:rsidP="00BA3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а) </w:t>
      </w:r>
      <w:r w:rsidR="00BA315C" w:rsidRPr="00105063">
        <w:rPr>
          <w:rFonts w:ascii="PT Astra Serif" w:hAnsi="PT Astra Serif"/>
          <w:sz w:val="28"/>
          <w:szCs w:val="28"/>
        </w:rPr>
        <w:t>в подпункте 2 слова «задолженность</w:t>
      </w:r>
      <w:r w:rsidR="00BA315C" w:rsidRPr="00105063">
        <w:rPr>
          <w:rFonts w:ascii="PT Astra Serif" w:hAnsi="PT Astra Serif" w:cs="PT Astra Serif"/>
          <w:sz w:val="28"/>
          <w:szCs w:val="28"/>
        </w:rPr>
        <w:t xml:space="preserve"> перед областным бюджетом Ульяновской области</w:t>
      </w:r>
      <w:r w:rsidR="00BA315C" w:rsidRPr="00105063">
        <w:rPr>
          <w:rFonts w:ascii="PT Astra Serif" w:hAnsi="PT Astra Serif"/>
          <w:sz w:val="28"/>
          <w:szCs w:val="28"/>
        </w:rPr>
        <w:t>» заменить словами «</w:t>
      </w:r>
      <w:r w:rsidR="00BA315C" w:rsidRPr="00105063">
        <w:rPr>
          <w:rFonts w:ascii="PT Astra Serif" w:hAnsi="PT Astra Serif" w:cs="PT Astra Serif"/>
          <w:sz w:val="28"/>
          <w:szCs w:val="28"/>
        </w:rPr>
        <w:t>(неурегулированная) задолженность по денежным обязательствам перед Ульяновской областью</w:t>
      </w:r>
      <w:r w:rsidR="00BA315C" w:rsidRPr="00105063">
        <w:rPr>
          <w:rFonts w:ascii="PT Astra Serif" w:hAnsi="PT Astra Serif"/>
          <w:sz w:val="28"/>
          <w:szCs w:val="28"/>
        </w:rPr>
        <w:t>»;</w:t>
      </w:r>
    </w:p>
    <w:p w:rsidR="00007CA4" w:rsidRPr="00105063" w:rsidRDefault="00C9533A" w:rsidP="00205EE3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подпункт 4 </w:t>
      </w:r>
      <w:r w:rsidR="00007CA4" w:rsidRPr="00105063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C9533A" w:rsidRPr="00105063" w:rsidRDefault="00007CA4" w:rsidP="00007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«4) </w:t>
      </w:r>
      <w:r w:rsidRPr="00105063">
        <w:rPr>
          <w:rFonts w:ascii="PT Astra Serif" w:hAnsi="PT Astra Serif" w:cs="PT Astra Serif"/>
          <w:sz w:val="28"/>
          <w:szCs w:val="28"/>
        </w:rPr>
        <w:t xml:space="preserve">в реестре дисквалифицированных лиц отсутствуют сведения </w:t>
      </w:r>
      <w:r w:rsidR="00B76175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 xml:space="preserve">о </w:t>
      </w:r>
      <w:r w:rsidR="00B76175" w:rsidRPr="00105063">
        <w:rPr>
          <w:rFonts w:ascii="PT Astra Serif" w:hAnsi="PT Astra Serif" w:cs="PT Astra Serif"/>
          <w:sz w:val="28"/>
          <w:szCs w:val="28"/>
        </w:rPr>
        <w:t xml:space="preserve">дисквалифицированном </w:t>
      </w:r>
      <w:r w:rsidRPr="00105063">
        <w:rPr>
          <w:rFonts w:ascii="PT Astra Serif" w:hAnsi="PT Astra Serif" w:cs="PT Astra Serif"/>
          <w:sz w:val="28"/>
          <w:szCs w:val="28"/>
        </w:rPr>
        <w:t>главе КФХ;</w:t>
      </w:r>
      <w:r w:rsidRPr="00105063">
        <w:rPr>
          <w:rFonts w:ascii="PT Astra Serif" w:hAnsi="PT Astra Serif" w:cs="Times New Roman"/>
          <w:sz w:val="28"/>
          <w:szCs w:val="28"/>
        </w:rPr>
        <w:t>»</w:t>
      </w:r>
      <w:r w:rsidR="00C9533A" w:rsidRPr="00105063">
        <w:rPr>
          <w:rFonts w:ascii="PT Astra Serif" w:hAnsi="PT Astra Serif"/>
          <w:sz w:val="28"/>
          <w:szCs w:val="28"/>
        </w:rPr>
        <w:t>;</w:t>
      </w:r>
    </w:p>
    <w:p w:rsidR="00D16A4D" w:rsidRPr="00105063" w:rsidRDefault="00BA315C" w:rsidP="00773B8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6) </w:t>
      </w:r>
      <w:r w:rsidR="00D16A4D" w:rsidRPr="00105063">
        <w:rPr>
          <w:rFonts w:ascii="PT Astra Serif" w:hAnsi="PT Astra Serif" w:cs="Times New Roman"/>
          <w:sz w:val="28"/>
          <w:szCs w:val="28"/>
        </w:rPr>
        <w:t>пункт 8 изложить в следующей редакции:</w:t>
      </w:r>
    </w:p>
    <w:p w:rsidR="008C6452" w:rsidRPr="00105063" w:rsidRDefault="00D16A4D" w:rsidP="00773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«8. </w:t>
      </w:r>
      <w:r w:rsidR="008C6452" w:rsidRPr="00105063">
        <w:rPr>
          <w:rFonts w:ascii="PT Astra Serif" w:hAnsi="PT Astra Serif" w:cs="PT Astra Serif"/>
          <w:sz w:val="28"/>
          <w:szCs w:val="28"/>
        </w:rPr>
        <w:t xml:space="preserve">Объявление о проведении конкурсного отбора размещается Министерством </w:t>
      </w:r>
      <w:r w:rsidR="00175C56" w:rsidRPr="00105063">
        <w:rPr>
          <w:rFonts w:ascii="PT Astra Serif" w:hAnsi="PT Astra Serif" w:cs="PT Astra Serif"/>
          <w:sz w:val="28"/>
          <w:szCs w:val="28"/>
        </w:rPr>
        <w:t>на</w:t>
      </w:r>
      <w:r w:rsidR="008C6452" w:rsidRPr="00105063">
        <w:rPr>
          <w:rFonts w:ascii="PT Astra Serif" w:hAnsi="PT Astra Serif" w:cs="PT Astra Serif"/>
          <w:sz w:val="28"/>
          <w:szCs w:val="28"/>
        </w:rPr>
        <w:t xml:space="preserve"> едино</w:t>
      </w:r>
      <w:r w:rsidR="00175C56" w:rsidRPr="00105063">
        <w:rPr>
          <w:rFonts w:ascii="PT Astra Serif" w:hAnsi="PT Astra Serif" w:cs="PT Astra Serif"/>
          <w:sz w:val="28"/>
          <w:szCs w:val="28"/>
        </w:rPr>
        <w:t xml:space="preserve">м портале, а также </w:t>
      </w:r>
      <w:r w:rsidR="008C6452" w:rsidRPr="00105063">
        <w:rPr>
          <w:rFonts w:ascii="PT Astra Serif" w:hAnsi="PT Astra Serif" w:cs="PT Astra Serif"/>
          <w:sz w:val="28"/>
          <w:szCs w:val="28"/>
        </w:rPr>
        <w:t xml:space="preserve">на официальном сайте Министерства в информационно-телекоммуникационной сети Интернет </w:t>
      </w:r>
      <w:r w:rsidR="00175C56" w:rsidRPr="00105063">
        <w:rPr>
          <w:rFonts w:ascii="PT Astra Serif" w:hAnsi="PT Astra Serif" w:cs="PT Astra Serif"/>
          <w:sz w:val="28"/>
          <w:szCs w:val="28"/>
        </w:rPr>
        <w:br/>
      </w:r>
      <w:r w:rsidR="008C6452" w:rsidRPr="00105063">
        <w:rPr>
          <w:rFonts w:ascii="PT Astra Serif" w:hAnsi="PT Astra Serif" w:cs="PT Astra Serif"/>
          <w:sz w:val="28"/>
          <w:szCs w:val="28"/>
        </w:rPr>
        <w:t xml:space="preserve">по адресу: https://mcx73.ru (далее </w:t>
      </w:r>
      <w:r w:rsidR="00630D92" w:rsidRPr="00105063">
        <w:rPr>
          <w:rFonts w:ascii="PT Astra Serif" w:hAnsi="PT Astra Serif" w:cs="PT Astra Serif"/>
          <w:sz w:val="28"/>
          <w:szCs w:val="28"/>
        </w:rPr>
        <w:t>–</w:t>
      </w:r>
      <w:r w:rsidR="008C6452" w:rsidRPr="00105063">
        <w:rPr>
          <w:rFonts w:ascii="PT Astra Serif" w:hAnsi="PT Astra Serif" w:cs="PT Astra Serif"/>
          <w:sz w:val="28"/>
          <w:szCs w:val="28"/>
        </w:rPr>
        <w:t xml:space="preserve"> официальный сайт) не позднее чем </w:t>
      </w:r>
      <w:r w:rsidR="00175C56" w:rsidRPr="00105063">
        <w:rPr>
          <w:rFonts w:ascii="PT Astra Serif" w:hAnsi="PT Astra Serif" w:cs="PT Astra Serif"/>
          <w:sz w:val="28"/>
          <w:szCs w:val="28"/>
        </w:rPr>
        <w:br/>
      </w:r>
      <w:r w:rsidR="008C6452" w:rsidRPr="00105063">
        <w:rPr>
          <w:rFonts w:ascii="PT Astra Serif" w:hAnsi="PT Astra Serif" w:cs="PT Astra Serif"/>
          <w:sz w:val="28"/>
          <w:szCs w:val="28"/>
        </w:rPr>
        <w:t>за 7 календарных дней до дня начала срока при</w:t>
      </w:r>
      <w:r w:rsidR="00175C56" w:rsidRPr="00105063">
        <w:rPr>
          <w:rFonts w:ascii="PT Astra Serif" w:hAnsi="PT Astra Serif" w:cs="PT Astra Serif"/>
          <w:sz w:val="28"/>
          <w:szCs w:val="28"/>
        </w:rPr>
        <w:t>ё</w:t>
      </w:r>
      <w:r w:rsidR="008C6452" w:rsidRPr="00105063">
        <w:rPr>
          <w:rFonts w:ascii="PT Astra Serif" w:hAnsi="PT Astra Serif" w:cs="PT Astra Serif"/>
          <w:sz w:val="28"/>
          <w:szCs w:val="28"/>
        </w:rPr>
        <w:t>ма документов.</w:t>
      </w:r>
    </w:p>
    <w:p w:rsidR="008C48DE" w:rsidRPr="00105063" w:rsidRDefault="00175C56" w:rsidP="00E34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Объявление о проведении конкурсного отбора </w:t>
      </w:r>
      <w:r w:rsidR="008C6452" w:rsidRPr="00105063">
        <w:rPr>
          <w:rFonts w:ascii="PT Astra Serif" w:hAnsi="PT Astra Serif" w:cs="PT Astra Serif"/>
          <w:sz w:val="28"/>
          <w:szCs w:val="28"/>
        </w:rPr>
        <w:t xml:space="preserve">должно содержать </w:t>
      </w:r>
      <w:r w:rsidR="006A3FF6" w:rsidRPr="00105063">
        <w:rPr>
          <w:rFonts w:ascii="PT Astra Serif" w:hAnsi="PT Astra Serif" w:cs="PT Astra Serif"/>
          <w:sz w:val="28"/>
          <w:szCs w:val="28"/>
        </w:rPr>
        <w:t xml:space="preserve">информацию о </w:t>
      </w:r>
      <w:r w:rsidR="00CA398B" w:rsidRPr="00105063">
        <w:rPr>
          <w:rFonts w:ascii="PT Astra Serif" w:hAnsi="PT Astra Serif" w:cs="PT Astra Serif"/>
          <w:sz w:val="28"/>
          <w:szCs w:val="28"/>
        </w:rPr>
        <w:t>срок</w:t>
      </w:r>
      <w:r w:rsidR="006A3FF6" w:rsidRPr="00105063">
        <w:rPr>
          <w:rFonts w:ascii="PT Astra Serif" w:hAnsi="PT Astra Serif" w:cs="PT Astra Serif"/>
          <w:sz w:val="28"/>
          <w:szCs w:val="28"/>
        </w:rPr>
        <w:t>ах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проведения </w:t>
      </w:r>
      <w:r w:rsidR="004144E2" w:rsidRPr="00105063">
        <w:rPr>
          <w:rFonts w:ascii="PT Astra Serif" w:hAnsi="PT Astra Serif" w:cs="PT Astra Serif"/>
          <w:sz w:val="28"/>
          <w:szCs w:val="28"/>
        </w:rPr>
        <w:t xml:space="preserve">конкурсного </w:t>
      </w:r>
      <w:r w:rsidR="00CA398B" w:rsidRPr="00105063">
        <w:rPr>
          <w:rFonts w:ascii="PT Astra Serif" w:hAnsi="PT Astra Serif" w:cs="PT Astra Serif"/>
          <w:sz w:val="28"/>
          <w:szCs w:val="28"/>
        </w:rPr>
        <w:t>отбора (дат</w:t>
      </w:r>
      <w:r w:rsidR="006A3FF6" w:rsidRPr="00105063">
        <w:rPr>
          <w:rFonts w:ascii="PT Astra Serif" w:hAnsi="PT Astra Serif" w:cs="PT Astra Serif"/>
          <w:sz w:val="28"/>
          <w:szCs w:val="28"/>
        </w:rPr>
        <w:t>ах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и врем</w:t>
      </w:r>
      <w:r w:rsidR="006A3FF6" w:rsidRPr="00105063">
        <w:rPr>
          <w:rFonts w:ascii="PT Astra Serif" w:hAnsi="PT Astra Serif" w:cs="PT Astra Serif"/>
          <w:sz w:val="28"/>
          <w:szCs w:val="28"/>
        </w:rPr>
        <w:t>ени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начала (окончания) приёма заявок</w:t>
      </w:r>
      <w:r w:rsidR="009D57F9" w:rsidRPr="00105063">
        <w:rPr>
          <w:rFonts w:ascii="PT Astra Serif" w:hAnsi="PT Astra Serif" w:cs="PT Astra Serif"/>
          <w:sz w:val="28"/>
          <w:szCs w:val="28"/>
        </w:rPr>
        <w:t xml:space="preserve"> об участии в конкурсном отборе</w:t>
      </w:r>
      <w:r w:rsidR="004144E2" w:rsidRPr="00105063">
        <w:rPr>
          <w:rFonts w:ascii="PT Astra Serif" w:hAnsi="PT Astra Serif" w:cs="PT Astra Serif"/>
          <w:sz w:val="28"/>
          <w:szCs w:val="28"/>
        </w:rPr>
        <w:t xml:space="preserve"> (далее – заявки)</w:t>
      </w:r>
      <w:r w:rsidR="00F3749B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EE3719" w:rsidRPr="00105063">
        <w:rPr>
          <w:rFonts w:ascii="PT Astra Serif" w:hAnsi="PT Astra Serif" w:cs="PT Astra Serif"/>
          <w:sz w:val="28"/>
          <w:szCs w:val="28"/>
        </w:rPr>
        <w:br/>
        <w:t>в течение не менее</w:t>
      </w:r>
      <w:r w:rsidR="00F3749B" w:rsidRPr="00105063">
        <w:rPr>
          <w:rFonts w:ascii="PT Astra Serif" w:hAnsi="PT Astra Serif" w:cs="PT Astra Serif"/>
          <w:sz w:val="28"/>
          <w:szCs w:val="28"/>
        </w:rPr>
        <w:t xml:space="preserve"> 30 календарных дней, следующих за днём размещения объявления о проведении конкурсного отбора, в том числе сроках и порядке проведения </w:t>
      </w:r>
      <w:r w:rsidR="00D9266A" w:rsidRPr="00105063">
        <w:rPr>
          <w:rFonts w:ascii="PT Astra Serif" w:hAnsi="PT Astra Serif" w:cs="PT Astra Serif"/>
          <w:sz w:val="28"/>
          <w:szCs w:val="28"/>
        </w:rPr>
        <w:t xml:space="preserve">отдельных </w:t>
      </w:r>
      <w:r w:rsidR="00F3749B" w:rsidRPr="00105063">
        <w:rPr>
          <w:rFonts w:ascii="PT Astra Serif" w:hAnsi="PT Astra Serif" w:cs="PT Astra Serif"/>
          <w:sz w:val="28"/>
          <w:szCs w:val="28"/>
        </w:rPr>
        <w:t xml:space="preserve">этапов </w:t>
      </w:r>
      <w:r w:rsidR="00D9266A" w:rsidRPr="00105063">
        <w:rPr>
          <w:rFonts w:ascii="PT Astra Serif" w:hAnsi="PT Astra Serif" w:cs="PT Astra Serif"/>
          <w:sz w:val="28"/>
          <w:szCs w:val="28"/>
        </w:rPr>
        <w:t xml:space="preserve">конкурсного </w:t>
      </w:r>
      <w:r w:rsidR="00F3749B" w:rsidRPr="00105063">
        <w:rPr>
          <w:rFonts w:ascii="PT Astra Serif" w:hAnsi="PT Astra Serif" w:cs="PT Astra Serif"/>
          <w:sz w:val="28"/>
          <w:szCs w:val="28"/>
        </w:rPr>
        <w:t>отбора</w:t>
      </w:r>
      <w:r w:rsidR="00D9266A" w:rsidRPr="00105063">
        <w:rPr>
          <w:rFonts w:ascii="PT Astra Serif" w:hAnsi="PT Astra Serif" w:cs="PT Astra Serif"/>
          <w:sz w:val="28"/>
          <w:szCs w:val="28"/>
        </w:rPr>
        <w:t>, предусмотренных</w:t>
      </w:r>
      <w:r w:rsidR="009F2B72" w:rsidRPr="00105063">
        <w:rPr>
          <w:rFonts w:ascii="PT Astra Serif" w:hAnsi="PT Astra Serif" w:cs="PT Astra Serif"/>
          <w:sz w:val="28"/>
          <w:szCs w:val="28"/>
        </w:rPr>
        <w:t xml:space="preserve"> пунктами 13 – 15, 17, 18, 21 – 24 настоящих Правил</w:t>
      </w:r>
      <w:r w:rsidR="00CA398B" w:rsidRPr="00105063">
        <w:rPr>
          <w:rFonts w:ascii="PT Astra Serif" w:hAnsi="PT Astra Serif" w:cs="PT Astra Serif"/>
          <w:sz w:val="28"/>
          <w:szCs w:val="28"/>
        </w:rPr>
        <w:t>;</w:t>
      </w:r>
      <w:r w:rsidR="006A3FF6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A398B" w:rsidRPr="00105063">
        <w:rPr>
          <w:rFonts w:ascii="PT Astra Serif" w:hAnsi="PT Astra Serif" w:cs="PT Astra Serif"/>
          <w:sz w:val="28"/>
          <w:szCs w:val="28"/>
        </w:rPr>
        <w:t>наименовани</w:t>
      </w:r>
      <w:r w:rsidR="006A3FF6" w:rsidRPr="00105063">
        <w:rPr>
          <w:rFonts w:ascii="PT Astra Serif" w:hAnsi="PT Astra Serif" w:cs="PT Astra Serif"/>
          <w:sz w:val="28"/>
          <w:szCs w:val="28"/>
        </w:rPr>
        <w:t>и</w:t>
      </w:r>
      <w:r w:rsidR="00CA398B" w:rsidRPr="00105063">
        <w:rPr>
          <w:rFonts w:ascii="PT Astra Serif" w:hAnsi="PT Astra Serif" w:cs="PT Astra Serif"/>
          <w:sz w:val="28"/>
          <w:szCs w:val="28"/>
        </w:rPr>
        <w:t>, мест</w:t>
      </w:r>
      <w:r w:rsidR="006A3FF6" w:rsidRPr="00105063">
        <w:rPr>
          <w:rFonts w:ascii="PT Astra Serif" w:hAnsi="PT Astra Serif" w:cs="PT Astra Serif"/>
          <w:sz w:val="28"/>
          <w:szCs w:val="28"/>
        </w:rPr>
        <w:t>е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нахождения, почтов</w:t>
      </w:r>
      <w:r w:rsidR="006A3FF6" w:rsidRPr="00105063">
        <w:rPr>
          <w:rFonts w:ascii="PT Astra Serif" w:hAnsi="PT Astra Serif" w:cs="PT Astra Serif"/>
          <w:sz w:val="28"/>
          <w:szCs w:val="28"/>
        </w:rPr>
        <w:t>ом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адрес</w:t>
      </w:r>
      <w:r w:rsidR="006A3FF6" w:rsidRPr="00105063">
        <w:rPr>
          <w:rFonts w:ascii="PT Astra Serif" w:hAnsi="PT Astra Serif" w:cs="PT Astra Serif"/>
          <w:sz w:val="28"/>
          <w:szCs w:val="28"/>
        </w:rPr>
        <w:t>е</w:t>
      </w:r>
      <w:r w:rsidR="00CA398B" w:rsidRPr="00105063">
        <w:rPr>
          <w:rFonts w:ascii="PT Astra Serif" w:hAnsi="PT Astra Serif" w:cs="PT Astra Serif"/>
          <w:sz w:val="28"/>
          <w:szCs w:val="28"/>
        </w:rPr>
        <w:t>, адрес</w:t>
      </w:r>
      <w:r w:rsidR="006A3FF6" w:rsidRPr="00105063">
        <w:rPr>
          <w:rFonts w:ascii="PT Astra Serif" w:hAnsi="PT Astra Serif" w:cs="PT Astra Serif"/>
          <w:sz w:val="28"/>
          <w:szCs w:val="28"/>
        </w:rPr>
        <w:t>е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электронной почты</w:t>
      </w:r>
      <w:r w:rsidR="004144E2" w:rsidRPr="00105063">
        <w:rPr>
          <w:rFonts w:ascii="PT Astra Serif" w:hAnsi="PT Astra Serif" w:cs="PT Astra Serif"/>
          <w:sz w:val="28"/>
          <w:szCs w:val="28"/>
        </w:rPr>
        <w:t xml:space="preserve"> Министерства;</w:t>
      </w:r>
      <w:r w:rsidR="006A3FF6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A398B" w:rsidRPr="00105063">
        <w:rPr>
          <w:rFonts w:ascii="PT Astra Serif" w:hAnsi="PT Astra Serif" w:cs="PT Astra Serif"/>
          <w:sz w:val="28"/>
          <w:szCs w:val="28"/>
        </w:rPr>
        <w:t>цел</w:t>
      </w:r>
      <w:r w:rsidR="006A3FF6" w:rsidRPr="00105063">
        <w:rPr>
          <w:rFonts w:ascii="PT Astra Serif" w:hAnsi="PT Astra Serif" w:cs="PT Astra Serif"/>
          <w:sz w:val="28"/>
          <w:szCs w:val="28"/>
        </w:rPr>
        <w:t>ях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 w:rsidR="004144E2" w:rsidRPr="00105063">
        <w:rPr>
          <w:rFonts w:ascii="PT Astra Serif" w:hAnsi="PT Astra Serif" w:cs="PT Astra Serif"/>
          <w:sz w:val="28"/>
          <w:szCs w:val="28"/>
        </w:rPr>
        <w:t>и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результат</w:t>
      </w:r>
      <w:r w:rsidR="006A3FF6" w:rsidRPr="00105063">
        <w:rPr>
          <w:rFonts w:ascii="PT Astra Serif" w:hAnsi="PT Astra Serif" w:cs="PT Astra Serif"/>
          <w:sz w:val="28"/>
          <w:szCs w:val="28"/>
        </w:rPr>
        <w:t>е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 w:rsidR="004144E2" w:rsidRPr="00105063">
        <w:rPr>
          <w:rFonts w:ascii="PT Astra Serif" w:hAnsi="PT Astra Serif" w:cs="PT Astra Serif"/>
          <w:sz w:val="28"/>
          <w:szCs w:val="28"/>
        </w:rPr>
        <w:t>грантов</w:t>
      </w:r>
      <w:r w:rsidR="00CA398B" w:rsidRPr="00105063">
        <w:rPr>
          <w:rFonts w:ascii="PT Astra Serif" w:hAnsi="PT Astra Serif" w:cs="PT Astra Serif"/>
          <w:sz w:val="28"/>
          <w:szCs w:val="28"/>
        </w:rPr>
        <w:t>;</w:t>
      </w:r>
      <w:r w:rsidR="00904396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A398B" w:rsidRPr="00105063">
        <w:rPr>
          <w:rFonts w:ascii="PT Astra Serif" w:hAnsi="PT Astra Serif" w:cs="PT Astra Serif"/>
          <w:sz w:val="28"/>
          <w:szCs w:val="28"/>
        </w:rPr>
        <w:t>доменно</w:t>
      </w:r>
      <w:r w:rsidR="00904396" w:rsidRPr="00105063">
        <w:rPr>
          <w:rFonts w:ascii="PT Astra Serif" w:hAnsi="PT Astra Serif" w:cs="PT Astra Serif"/>
          <w:sz w:val="28"/>
          <w:szCs w:val="28"/>
        </w:rPr>
        <w:t>м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им</w:t>
      </w:r>
      <w:r w:rsidR="00904396" w:rsidRPr="00105063">
        <w:rPr>
          <w:rFonts w:ascii="PT Astra Serif" w:hAnsi="PT Astra Serif" w:cs="PT Astra Serif"/>
          <w:sz w:val="28"/>
          <w:szCs w:val="28"/>
        </w:rPr>
        <w:t>ени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9F2B72" w:rsidRPr="00105063">
        <w:rPr>
          <w:rFonts w:ascii="PT Astra Serif" w:hAnsi="PT Astra Serif" w:cs="PT Astra Serif"/>
          <w:sz w:val="28"/>
          <w:szCs w:val="28"/>
        </w:rPr>
        <w:br/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и </w:t>
      </w:r>
      <w:r w:rsidR="00670FB7" w:rsidRPr="00105063">
        <w:rPr>
          <w:rFonts w:ascii="PT Astra Serif" w:hAnsi="PT Astra Serif" w:cs="PT Astra Serif"/>
          <w:sz w:val="28"/>
          <w:szCs w:val="28"/>
        </w:rPr>
        <w:t>указател</w:t>
      </w:r>
      <w:r w:rsidR="00904396" w:rsidRPr="00105063">
        <w:rPr>
          <w:rFonts w:ascii="PT Astra Serif" w:hAnsi="PT Astra Serif" w:cs="PT Astra Serif"/>
          <w:sz w:val="28"/>
          <w:szCs w:val="28"/>
        </w:rPr>
        <w:t>ях</w:t>
      </w:r>
      <w:r w:rsidR="00670FB7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страниц </w:t>
      </w:r>
      <w:r w:rsidR="00670FB7" w:rsidRPr="00105063">
        <w:rPr>
          <w:rFonts w:ascii="PT Astra Serif" w:hAnsi="PT Astra Serif" w:cs="PT Astra Serif"/>
          <w:sz w:val="28"/>
          <w:szCs w:val="28"/>
        </w:rPr>
        <w:t xml:space="preserve">официального </w:t>
      </w:r>
      <w:r w:rsidR="00CA398B" w:rsidRPr="00105063">
        <w:rPr>
          <w:rFonts w:ascii="PT Astra Serif" w:hAnsi="PT Astra Serif" w:cs="PT Astra Serif"/>
          <w:sz w:val="28"/>
          <w:szCs w:val="28"/>
        </w:rPr>
        <w:t>сайта, на котором обеспечивается проведе</w:t>
      </w:r>
      <w:r w:rsidR="009F2B72" w:rsidRPr="00105063">
        <w:rPr>
          <w:rFonts w:ascii="PT Astra Serif" w:hAnsi="PT Astra Serif" w:cs="PT Astra Serif"/>
          <w:sz w:val="28"/>
          <w:szCs w:val="28"/>
        </w:rPr>
        <w:softHyphen/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ние </w:t>
      </w:r>
      <w:r w:rsidR="00670FB7" w:rsidRPr="00105063">
        <w:rPr>
          <w:rFonts w:ascii="PT Astra Serif" w:hAnsi="PT Astra Serif" w:cs="PT Astra Serif"/>
          <w:sz w:val="28"/>
          <w:szCs w:val="28"/>
        </w:rPr>
        <w:t xml:space="preserve">конкурсного </w:t>
      </w:r>
      <w:r w:rsidR="00CA398B" w:rsidRPr="00105063">
        <w:rPr>
          <w:rFonts w:ascii="PT Astra Serif" w:hAnsi="PT Astra Serif" w:cs="PT Astra Serif"/>
          <w:sz w:val="28"/>
          <w:szCs w:val="28"/>
        </w:rPr>
        <w:t>отбора;</w:t>
      </w:r>
      <w:r w:rsidR="00904396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A398B" w:rsidRPr="00105063">
        <w:rPr>
          <w:rFonts w:ascii="PT Astra Serif" w:hAnsi="PT Astra Serif" w:cs="PT Astra Serif"/>
          <w:sz w:val="28"/>
          <w:szCs w:val="28"/>
        </w:rPr>
        <w:t>требовани</w:t>
      </w:r>
      <w:r w:rsidR="00904396" w:rsidRPr="00105063">
        <w:rPr>
          <w:rFonts w:ascii="PT Astra Serif" w:hAnsi="PT Astra Serif" w:cs="PT Astra Serif"/>
          <w:sz w:val="28"/>
          <w:szCs w:val="28"/>
        </w:rPr>
        <w:t>ях,</w:t>
      </w:r>
      <w:r w:rsidR="00CA398B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904396" w:rsidRPr="00105063">
        <w:rPr>
          <w:rFonts w:ascii="PT Astra Serif" w:hAnsi="PT Astra Serif" w:cs="PT Astra Serif"/>
          <w:sz w:val="28"/>
          <w:szCs w:val="28"/>
        </w:rPr>
        <w:t>предъявляемых к главам КФХ – участни</w:t>
      </w:r>
      <w:r w:rsidR="009F2B72" w:rsidRPr="00105063">
        <w:rPr>
          <w:rFonts w:ascii="PT Astra Serif" w:hAnsi="PT Astra Serif" w:cs="PT Astra Serif"/>
          <w:sz w:val="28"/>
          <w:szCs w:val="28"/>
        </w:rPr>
        <w:softHyphen/>
      </w:r>
      <w:r w:rsidR="00904396" w:rsidRPr="00105063">
        <w:rPr>
          <w:rFonts w:ascii="PT Astra Serif" w:hAnsi="PT Astra Serif" w:cs="PT Astra Serif"/>
          <w:sz w:val="28"/>
          <w:szCs w:val="28"/>
        </w:rPr>
        <w:t xml:space="preserve">кам конкурсного отбора, </w:t>
      </w:r>
      <w:r w:rsidR="00635ED3" w:rsidRPr="00105063">
        <w:rPr>
          <w:rFonts w:ascii="PT Astra Serif" w:hAnsi="PT Astra Serif" w:cs="PT Astra Serif"/>
          <w:sz w:val="28"/>
          <w:szCs w:val="28"/>
        </w:rPr>
        <w:t xml:space="preserve">и представляемых ими </w:t>
      </w:r>
      <w:r w:rsidR="00CA398B" w:rsidRPr="00105063">
        <w:rPr>
          <w:rFonts w:ascii="PT Astra Serif" w:hAnsi="PT Astra Serif" w:cs="PT Astra Serif"/>
          <w:sz w:val="28"/>
          <w:szCs w:val="28"/>
        </w:rPr>
        <w:t>перечн</w:t>
      </w:r>
      <w:r w:rsidR="00904396" w:rsidRPr="00105063">
        <w:rPr>
          <w:rFonts w:ascii="PT Astra Serif" w:hAnsi="PT Astra Serif" w:cs="PT Astra Serif"/>
          <w:sz w:val="28"/>
          <w:szCs w:val="28"/>
        </w:rPr>
        <w:t>е</w:t>
      </w:r>
      <w:r w:rsidR="00635ED3" w:rsidRPr="00105063">
        <w:rPr>
          <w:rFonts w:ascii="PT Astra Serif" w:hAnsi="PT Astra Serif" w:cs="PT Astra Serif"/>
          <w:sz w:val="28"/>
          <w:szCs w:val="28"/>
        </w:rPr>
        <w:t xml:space="preserve"> документов</w:t>
      </w:r>
      <w:r w:rsidR="00CA398B" w:rsidRPr="00105063">
        <w:rPr>
          <w:rFonts w:ascii="PT Astra Serif" w:hAnsi="PT Astra Serif" w:cs="PT Astra Serif"/>
          <w:sz w:val="28"/>
          <w:szCs w:val="28"/>
        </w:rPr>
        <w:t>;</w:t>
      </w:r>
      <w:r w:rsidR="00D168F1" w:rsidRPr="00105063">
        <w:rPr>
          <w:rFonts w:ascii="PT Astra Serif" w:hAnsi="PT Astra Serif" w:cs="PT Astra Serif"/>
          <w:sz w:val="28"/>
          <w:szCs w:val="28"/>
        </w:rPr>
        <w:t xml:space="preserve"> порядке представления заявок главами КФХ – участниками конкурсного отбора </w:t>
      </w:r>
      <w:r w:rsidR="009F2B72" w:rsidRPr="00105063">
        <w:rPr>
          <w:rFonts w:ascii="PT Astra Serif" w:hAnsi="PT Astra Serif" w:cs="PT Astra Serif"/>
          <w:sz w:val="28"/>
          <w:szCs w:val="28"/>
        </w:rPr>
        <w:br/>
      </w:r>
      <w:r w:rsidR="00D168F1" w:rsidRPr="00105063">
        <w:rPr>
          <w:rFonts w:ascii="PT Astra Serif" w:hAnsi="PT Astra Serif" w:cs="PT Astra Serif"/>
          <w:sz w:val="28"/>
          <w:szCs w:val="28"/>
        </w:rPr>
        <w:t xml:space="preserve">и требованиях к форме и содержанию </w:t>
      </w:r>
      <w:r w:rsidR="009D57F9" w:rsidRPr="00105063">
        <w:rPr>
          <w:rFonts w:ascii="PT Astra Serif" w:hAnsi="PT Astra Serif" w:cs="PT Astra Serif"/>
          <w:sz w:val="28"/>
          <w:szCs w:val="28"/>
        </w:rPr>
        <w:t xml:space="preserve">заявок </w:t>
      </w:r>
      <w:r w:rsidR="00D168F1" w:rsidRPr="00105063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7" w:history="1">
        <w:r w:rsidR="00D168F1" w:rsidRPr="00105063">
          <w:rPr>
            <w:rFonts w:ascii="PT Astra Serif" w:hAnsi="PT Astra Serif" w:cs="PT Astra Serif"/>
            <w:sz w:val="28"/>
            <w:szCs w:val="28"/>
          </w:rPr>
          <w:t xml:space="preserve">подпунктом </w:t>
        </w:r>
      </w:hyperlink>
      <w:r w:rsidR="00D168F1" w:rsidRPr="00105063">
        <w:rPr>
          <w:rFonts w:ascii="PT Astra Serif" w:hAnsi="PT Astra Serif" w:cs="PT Astra Serif"/>
          <w:sz w:val="28"/>
          <w:szCs w:val="28"/>
        </w:rPr>
        <w:t>1 пункта 9 настоящих Правил;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порядк</w:t>
      </w:r>
      <w:r w:rsidR="00032CF5" w:rsidRPr="00105063">
        <w:rPr>
          <w:rFonts w:ascii="PT Astra Serif" w:hAnsi="PT Astra Serif" w:cs="PT Astra Serif"/>
          <w:sz w:val="28"/>
          <w:szCs w:val="28"/>
        </w:rPr>
        <w:t>е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отзыва заявок, порядка внесения изменений в </w:t>
      </w:r>
      <w:r w:rsidR="00BE0FFA" w:rsidRPr="00105063">
        <w:rPr>
          <w:rFonts w:ascii="PT Astra Serif" w:hAnsi="PT Astra Serif" w:cs="PT Astra Serif"/>
          <w:sz w:val="28"/>
          <w:szCs w:val="28"/>
        </w:rPr>
        <w:t>План затрат, предусмотренный подпунктом 9 пункта 9 настоящих Правил, прилагаемый к заявке</w:t>
      </w:r>
      <w:r w:rsidR="00205EE3" w:rsidRPr="00105063">
        <w:rPr>
          <w:rFonts w:ascii="PT Astra Serif" w:hAnsi="PT Astra Serif" w:cs="PT Astra Serif"/>
          <w:sz w:val="28"/>
          <w:szCs w:val="28"/>
        </w:rPr>
        <w:t>;</w:t>
      </w:r>
      <w:r w:rsidR="00BE0FFA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205EE3" w:rsidRPr="00105063">
        <w:rPr>
          <w:rFonts w:ascii="PT Astra Serif" w:hAnsi="PT Astra Serif" w:cs="PT Astra Serif"/>
          <w:sz w:val="28"/>
          <w:szCs w:val="28"/>
        </w:rPr>
        <w:t>п</w:t>
      </w:r>
      <w:r w:rsidR="00BE0FFA" w:rsidRPr="00105063">
        <w:rPr>
          <w:rFonts w:ascii="PT Astra Serif" w:hAnsi="PT Astra Serif" w:cs="PT Astra Serif"/>
          <w:sz w:val="28"/>
          <w:szCs w:val="28"/>
        </w:rPr>
        <w:t>о</w:t>
      </w:r>
      <w:r w:rsidR="00205EE3" w:rsidRPr="00105063">
        <w:rPr>
          <w:rFonts w:ascii="PT Astra Serif" w:hAnsi="PT Astra Serif" w:cs="PT Astra Serif"/>
          <w:sz w:val="28"/>
          <w:szCs w:val="28"/>
        </w:rPr>
        <w:t>р</w:t>
      </w:r>
      <w:r w:rsidR="00BE0FFA" w:rsidRPr="00105063">
        <w:rPr>
          <w:rFonts w:ascii="PT Astra Serif" w:hAnsi="PT Astra Serif" w:cs="PT Astra Serif"/>
          <w:sz w:val="28"/>
          <w:szCs w:val="28"/>
        </w:rPr>
        <w:t>ядке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рассмотрения и оценки заявок </w:t>
      </w:r>
      <w:r w:rsidR="00CE67F5" w:rsidRPr="00105063">
        <w:rPr>
          <w:rFonts w:ascii="PT Astra Serif" w:hAnsi="PT Astra Serif" w:cs="PT Astra Serif"/>
          <w:sz w:val="28"/>
          <w:szCs w:val="28"/>
        </w:rPr>
        <w:br/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6237D1" w:rsidRPr="00105063">
        <w:rPr>
          <w:rFonts w:ascii="PT Astra Serif" w:hAnsi="PT Astra Serif" w:cs="PT Astra Serif"/>
          <w:sz w:val="28"/>
          <w:szCs w:val="28"/>
        </w:rPr>
        <w:t>пунктами 13-15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6237D1" w:rsidRPr="00105063">
        <w:rPr>
          <w:rFonts w:ascii="PT Astra Serif" w:hAnsi="PT Astra Serif" w:cs="PT Astra Serif"/>
          <w:sz w:val="28"/>
          <w:szCs w:val="28"/>
        </w:rPr>
        <w:t>их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6237D1" w:rsidRPr="00105063">
        <w:rPr>
          <w:rFonts w:ascii="PT Astra Serif" w:hAnsi="PT Astra Serif" w:cs="PT Astra Serif"/>
          <w:sz w:val="28"/>
          <w:szCs w:val="28"/>
        </w:rPr>
        <w:t>Правил</w:t>
      </w:r>
      <w:r w:rsidR="00205EE3" w:rsidRPr="00105063">
        <w:rPr>
          <w:rFonts w:ascii="PT Astra Serif" w:hAnsi="PT Astra Serif" w:cs="PT Astra Serif"/>
          <w:sz w:val="28"/>
          <w:szCs w:val="28"/>
        </w:rPr>
        <w:t>;</w:t>
      </w:r>
      <w:r w:rsidR="00032ED6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205EE3" w:rsidRPr="00105063">
        <w:rPr>
          <w:rFonts w:ascii="PT Astra Serif" w:hAnsi="PT Astra Serif" w:cs="PT Astra Serif"/>
          <w:sz w:val="28"/>
          <w:szCs w:val="28"/>
        </w:rPr>
        <w:t>порядк</w:t>
      </w:r>
      <w:r w:rsidR="00032ED6" w:rsidRPr="00105063">
        <w:rPr>
          <w:rFonts w:ascii="PT Astra Serif" w:hAnsi="PT Astra Serif" w:cs="PT Astra Serif"/>
          <w:sz w:val="28"/>
          <w:szCs w:val="28"/>
        </w:rPr>
        <w:t>е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предоставления </w:t>
      </w:r>
      <w:r w:rsidR="00032ED6" w:rsidRPr="00105063">
        <w:rPr>
          <w:rFonts w:ascii="PT Astra Serif" w:hAnsi="PT Astra Serif" w:cs="PT Astra Serif"/>
          <w:sz w:val="28"/>
          <w:szCs w:val="28"/>
        </w:rPr>
        <w:t xml:space="preserve">главам КФХ – участникам конкурсного отбора </w:t>
      </w:r>
      <w:r w:rsidR="00205EE3" w:rsidRPr="00105063">
        <w:rPr>
          <w:rFonts w:ascii="PT Astra Serif" w:hAnsi="PT Astra Serif" w:cs="PT Astra Serif"/>
          <w:sz w:val="28"/>
          <w:szCs w:val="28"/>
        </w:rPr>
        <w:t>разъяснений положений объявления о проведении</w:t>
      </w:r>
      <w:r w:rsidR="005A7C3B" w:rsidRPr="00105063">
        <w:rPr>
          <w:rFonts w:ascii="PT Astra Serif" w:hAnsi="PT Astra Serif" w:cs="PT Astra Serif"/>
          <w:sz w:val="28"/>
          <w:szCs w:val="28"/>
        </w:rPr>
        <w:t xml:space="preserve"> конкурсного</w:t>
      </w:r>
      <w:r w:rsidR="00205EE3" w:rsidRPr="00105063">
        <w:rPr>
          <w:rFonts w:ascii="PT Astra Serif" w:hAnsi="PT Astra Serif" w:cs="PT Astra Serif"/>
          <w:sz w:val="28"/>
          <w:szCs w:val="28"/>
        </w:rPr>
        <w:t xml:space="preserve"> отбора, даты начала и оконча</w:t>
      </w:r>
      <w:r w:rsidR="00032ED6" w:rsidRPr="00105063">
        <w:rPr>
          <w:rFonts w:ascii="PT Astra Serif" w:hAnsi="PT Astra Serif" w:cs="PT Astra Serif"/>
          <w:sz w:val="28"/>
          <w:szCs w:val="28"/>
        </w:rPr>
        <w:t>ния срока такого предоставления</w:t>
      </w:r>
      <w:r w:rsidR="00E34F08" w:rsidRPr="00105063">
        <w:rPr>
          <w:rFonts w:ascii="PT Astra Serif" w:hAnsi="PT Astra Serif" w:cs="PT Astra Serif"/>
          <w:sz w:val="28"/>
          <w:szCs w:val="28"/>
        </w:rPr>
        <w:t xml:space="preserve">, </w:t>
      </w:r>
      <w:r w:rsidR="008C48DE" w:rsidRPr="00105063">
        <w:rPr>
          <w:rFonts w:ascii="PT Astra Serif" w:hAnsi="PT Astra Serif" w:cs="PT Astra Serif"/>
          <w:sz w:val="28"/>
          <w:szCs w:val="28"/>
        </w:rPr>
        <w:t xml:space="preserve">а также информацию о сроке, в течение которого главы КФХ, ставшие победителями конкурсного отбора, должны подписать соглашение о предоставлении гранта; условии признания глав КФХ, ставших победителями конкурсного отбора, уклонившимися от заключения соглашения о предоставлении гранта, предусмотренном абзацем первым пункта 26 настоящих Правил; дате размещения результатов конкурсного отбора </w:t>
      </w:r>
      <w:r w:rsidR="008C48DE" w:rsidRPr="00105063">
        <w:rPr>
          <w:rFonts w:ascii="PT Astra Serif" w:hAnsi="PT Astra Serif" w:cs="PT Astra Serif"/>
          <w:sz w:val="28"/>
          <w:szCs w:val="28"/>
        </w:rPr>
        <w:br/>
        <w:t>на едином портале и на официальном сайте</w:t>
      </w:r>
      <w:r w:rsidR="00E34F08" w:rsidRPr="00105063">
        <w:rPr>
          <w:rFonts w:ascii="PT Astra Serif" w:hAnsi="PT Astra Serif" w:cs="PT Astra Serif"/>
          <w:sz w:val="28"/>
          <w:szCs w:val="28"/>
        </w:rPr>
        <w:t>.</w:t>
      </w:r>
    </w:p>
    <w:p w:rsidR="008C6452" w:rsidRPr="00105063" w:rsidRDefault="008C6452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В случае если по истечении срока при</w:t>
      </w:r>
      <w:r w:rsidR="00181835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 xml:space="preserve">ма документов, указанного </w:t>
      </w:r>
      <w:r w:rsidR="00181835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 xml:space="preserve">в </w:t>
      </w:r>
      <w:r w:rsidR="00181835" w:rsidRPr="00105063">
        <w:rPr>
          <w:rFonts w:ascii="PT Astra Serif" w:hAnsi="PT Astra Serif" w:cs="PT Astra Serif"/>
          <w:sz w:val="28"/>
          <w:szCs w:val="28"/>
        </w:rPr>
        <w:t>объявлении о проведении конкурсного отбора</w:t>
      </w:r>
      <w:r w:rsidRPr="00105063">
        <w:rPr>
          <w:rFonts w:ascii="PT Astra Serif" w:hAnsi="PT Astra Serif" w:cs="PT Astra Serif"/>
          <w:sz w:val="28"/>
          <w:szCs w:val="28"/>
        </w:rPr>
        <w:t xml:space="preserve">, будет установлено, что документы представлены только одним главой КФХ или не представлены </w:t>
      </w:r>
      <w:r w:rsidR="00A46628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ни одним из глав КФХ, срок при</w:t>
      </w:r>
      <w:r w:rsidR="00A46628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ма документов продлевается на 7 календар</w:t>
      </w:r>
      <w:r w:rsidR="00A46628" w:rsidRPr="00105063">
        <w:rPr>
          <w:rFonts w:ascii="PT Astra Serif" w:hAnsi="PT Astra Serif" w:cs="PT Astra Serif"/>
          <w:sz w:val="28"/>
          <w:szCs w:val="28"/>
        </w:rPr>
        <w:softHyphen/>
      </w:r>
      <w:r w:rsidRPr="00105063">
        <w:rPr>
          <w:rFonts w:ascii="PT Astra Serif" w:hAnsi="PT Astra Serif" w:cs="PT Astra Serif"/>
          <w:sz w:val="28"/>
          <w:szCs w:val="28"/>
        </w:rPr>
        <w:t>ных дней со дня истечения срока при</w:t>
      </w:r>
      <w:r w:rsidR="00A46628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 xml:space="preserve">ма документов, указанного в </w:t>
      </w:r>
      <w:r w:rsidR="00A46628" w:rsidRPr="00105063">
        <w:rPr>
          <w:rFonts w:ascii="PT Astra Serif" w:hAnsi="PT Astra Serif" w:cs="PT Astra Serif"/>
          <w:sz w:val="28"/>
          <w:szCs w:val="28"/>
        </w:rPr>
        <w:t>объявлении о проведении конкурсного отбора</w:t>
      </w:r>
      <w:r w:rsidRPr="00105063">
        <w:rPr>
          <w:rFonts w:ascii="PT Astra Serif" w:hAnsi="PT Astra Serif" w:cs="PT Astra Serif"/>
          <w:sz w:val="28"/>
          <w:szCs w:val="28"/>
        </w:rPr>
        <w:t>. Сообщение о продлении срока при</w:t>
      </w:r>
      <w:r w:rsidR="00A46628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ма документов размещается на</w:t>
      </w:r>
      <w:r w:rsidR="00A46628" w:rsidRPr="00105063">
        <w:rPr>
          <w:rFonts w:ascii="PT Astra Serif" w:hAnsi="PT Astra Serif" w:cs="PT Astra Serif"/>
          <w:sz w:val="28"/>
          <w:szCs w:val="28"/>
        </w:rPr>
        <w:t xml:space="preserve"> едином портале и</w:t>
      </w:r>
      <w:r w:rsidRPr="00105063">
        <w:rPr>
          <w:rFonts w:ascii="PT Astra Serif" w:hAnsi="PT Astra Serif" w:cs="PT Astra Serif"/>
          <w:sz w:val="28"/>
          <w:szCs w:val="28"/>
        </w:rPr>
        <w:t xml:space="preserve"> официальном сайте и должно содержать сведения о дате окончания такого продл</w:t>
      </w:r>
      <w:r w:rsidR="00A46628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нного срока.</w:t>
      </w:r>
    </w:p>
    <w:p w:rsidR="008C6452" w:rsidRPr="00105063" w:rsidRDefault="008C6452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В случае если по истечении продл</w:t>
      </w:r>
      <w:r w:rsidR="004C49FD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нного срока при</w:t>
      </w:r>
      <w:r w:rsidR="004C49FD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 xml:space="preserve">ма документов будет установлено, что документы представлены только одним главой КФХ, </w:t>
      </w:r>
      <w:r w:rsidR="004C49FD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он призна</w:t>
      </w:r>
      <w:r w:rsidR="004C49FD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 xml:space="preserve">тся участником конкурсного отбора при условии его соответствия требованиям, установленным </w:t>
      </w:r>
      <w:hyperlink r:id="rId8" w:history="1">
        <w:r w:rsidRPr="00105063">
          <w:rPr>
            <w:rFonts w:ascii="PT Astra Serif" w:hAnsi="PT Astra Serif" w:cs="PT Astra Serif"/>
            <w:sz w:val="28"/>
            <w:szCs w:val="28"/>
          </w:rPr>
          <w:t>пунктом 7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а если по истече</w:t>
      </w:r>
      <w:r w:rsidR="004C49FD" w:rsidRPr="00105063">
        <w:rPr>
          <w:rFonts w:ascii="PT Astra Serif" w:hAnsi="PT Astra Serif" w:cs="PT Astra Serif"/>
          <w:sz w:val="28"/>
          <w:szCs w:val="28"/>
        </w:rPr>
        <w:softHyphen/>
      </w:r>
      <w:r w:rsidRPr="00105063">
        <w:rPr>
          <w:rFonts w:ascii="PT Astra Serif" w:hAnsi="PT Astra Serif" w:cs="PT Astra Serif"/>
          <w:sz w:val="28"/>
          <w:szCs w:val="28"/>
        </w:rPr>
        <w:t xml:space="preserve">нии указанного срока будет установлено, что документы не представлены </w:t>
      </w:r>
      <w:r w:rsidR="004C49FD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ни одним из глав КФХ, конкурсный отбор призна</w:t>
      </w:r>
      <w:r w:rsidR="004C49FD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тся несостоявшимся.</w:t>
      </w:r>
      <w:r w:rsidR="00C22C5E" w:rsidRPr="00105063">
        <w:rPr>
          <w:rFonts w:ascii="PT Astra Serif" w:hAnsi="PT Astra Serif" w:cs="PT Astra Serif"/>
          <w:sz w:val="28"/>
          <w:szCs w:val="28"/>
        </w:rPr>
        <w:t>»;</w:t>
      </w:r>
    </w:p>
    <w:p w:rsidR="00A5489F" w:rsidRPr="00105063" w:rsidRDefault="00BA315C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7</w:t>
      </w:r>
      <w:r w:rsidR="009B003D" w:rsidRPr="00105063">
        <w:rPr>
          <w:rFonts w:ascii="PT Astra Serif" w:hAnsi="PT Astra Serif"/>
          <w:sz w:val="28"/>
          <w:szCs w:val="28"/>
        </w:rPr>
        <w:t xml:space="preserve">) </w:t>
      </w:r>
      <w:bookmarkStart w:id="0" w:name="__DdeLink__2621_2947449069"/>
      <w:r w:rsidR="00A5489F" w:rsidRPr="00105063">
        <w:rPr>
          <w:rFonts w:ascii="PT Astra Serif" w:hAnsi="PT Astra Serif"/>
          <w:sz w:val="28"/>
          <w:szCs w:val="28"/>
        </w:rPr>
        <w:t>в пункте 9:</w:t>
      </w:r>
    </w:p>
    <w:p w:rsidR="00FB4592" w:rsidRPr="00105063" w:rsidRDefault="00FB4592" w:rsidP="00FB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FB4592" w:rsidRPr="00105063" w:rsidRDefault="00FB4592" w:rsidP="00FB4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«9. Для участия в конкурсном отборе глава КФХ, претендующий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на получение гранта (далее – заявитель), в течение срока приёма документов, указанного в объявлении о проведении конкурсного отбора, представляет </w:t>
      </w:r>
      <w:r w:rsidRPr="00105063">
        <w:rPr>
          <w:rFonts w:ascii="PT Astra Serif" w:hAnsi="PT Astra Serif" w:cs="PT Astra Serif"/>
          <w:sz w:val="28"/>
          <w:szCs w:val="28"/>
        </w:rPr>
        <w:br/>
        <w:t>в Министерство следующие документы:»;</w:t>
      </w:r>
    </w:p>
    <w:p w:rsidR="00A5489F" w:rsidRPr="00105063" w:rsidRDefault="00FB4592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</w:t>
      </w:r>
      <w:r w:rsidR="00A5489F" w:rsidRPr="00105063">
        <w:rPr>
          <w:rFonts w:ascii="PT Astra Serif" w:hAnsi="PT Astra Serif"/>
          <w:sz w:val="28"/>
          <w:szCs w:val="28"/>
        </w:rPr>
        <w:t>) подпункт 1 изложить в следующей редакции:</w:t>
      </w:r>
    </w:p>
    <w:p w:rsidR="00A5489F" w:rsidRPr="00105063" w:rsidRDefault="00A5489F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«1) </w:t>
      </w:r>
      <w:r w:rsidRPr="00105063">
        <w:rPr>
          <w:rFonts w:ascii="PT Astra Serif" w:hAnsi="PT Astra Serif" w:cs="PT Astra Serif"/>
          <w:sz w:val="28"/>
          <w:szCs w:val="28"/>
        </w:rPr>
        <w:t>заявку,</w:t>
      </w:r>
      <w:r w:rsidR="00866778" w:rsidRPr="00105063">
        <w:rPr>
          <w:rFonts w:ascii="PT Astra Serif" w:hAnsi="PT Astra Serif" w:cs="PT Astra Serif"/>
          <w:sz w:val="28"/>
          <w:szCs w:val="28"/>
        </w:rPr>
        <w:t xml:space="preserve"> составленную по форме, утверждё</w:t>
      </w:r>
      <w:r w:rsidRPr="00105063">
        <w:rPr>
          <w:rFonts w:ascii="PT Astra Serif" w:hAnsi="PT Astra Serif" w:cs="PT Astra Serif"/>
          <w:sz w:val="28"/>
          <w:szCs w:val="28"/>
        </w:rPr>
        <w:t>нной правовым актом Министерства</w:t>
      </w:r>
      <w:r w:rsidR="0073427C" w:rsidRPr="00105063">
        <w:rPr>
          <w:rFonts w:ascii="PT Astra Serif" w:hAnsi="PT Astra Serif" w:cs="PT Astra Serif"/>
          <w:sz w:val="28"/>
          <w:szCs w:val="28"/>
        </w:rPr>
        <w:t xml:space="preserve">, содержащую согласие </w:t>
      </w:r>
      <w:r w:rsidR="00C92A30" w:rsidRPr="00105063">
        <w:rPr>
          <w:rFonts w:ascii="PT Astra Serif" w:hAnsi="PT Astra Serif" w:cs="PT Astra Serif"/>
          <w:sz w:val="28"/>
          <w:szCs w:val="28"/>
        </w:rPr>
        <w:t xml:space="preserve">заявителя </w:t>
      </w:r>
      <w:r w:rsidR="0073427C" w:rsidRPr="00105063">
        <w:rPr>
          <w:rFonts w:ascii="PT Astra Serif" w:hAnsi="PT Astra Serif" w:cs="PT Astra Serif"/>
          <w:sz w:val="28"/>
          <w:szCs w:val="28"/>
        </w:rPr>
        <w:t>на размещение</w:t>
      </w:r>
      <w:r w:rsidR="00C92A30" w:rsidRPr="00105063">
        <w:rPr>
          <w:rFonts w:ascii="PT Astra Serif" w:hAnsi="PT Astra Serif" w:cs="PT Astra Serif"/>
          <w:sz w:val="28"/>
          <w:szCs w:val="28"/>
        </w:rPr>
        <w:t xml:space="preserve"> информации </w:t>
      </w:r>
      <w:r w:rsidR="002638F8" w:rsidRPr="00105063">
        <w:rPr>
          <w:rFonts w:ascii="PT Astra Serif" w:hAnsi="PT Astra Serif" w:cs="PT Astra Serif"/>
          <w:sz w:val="28"/>
          <w:szCs w:val="28"/>
        </w:rPr>
        <w:br/>
      </w:r>
      <w:r w:rsidR="00C92A30" w:rsidRPr="00105063">
        <w:rPr>
          <w:rFonts w:ascii="PT Astra Serif" w:hAnsi="PT Astra Serif" w:cs="PT Astra Serif"/>
          <w:sz w:val="28"/>
          <w:szCs w:val="28"/>
        </w:rPr>
        <w:t>о нём, его заявке</w:t>
      </w:r>
      <w:r w:rsidR="00866778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92A30" w:rsidRPr="00105063">
        <w:rPr>
          <w:rFonts w:ascii="PT Astra Serif" w:hAnsi="PT Astra Serif" w:cs="PT Astra Serif"/>
          <w:sz w:val="28"/>
          <w:szCs w:val="28"/>
        </w:rPr>
        <w:t xml:space="preserve">и иной информации, связанной с конкурсным отбором, </w:t>
      </w:r>
      <w:r w:rsidR="002638F8" w:rsidRPr="00105063">
        <w:rPr>
          <w:rFonts w:ascii="PT Astra Serif" w:hAnsi="PT Astra Serif" w:cs="PT Astra Serif"/>
          <w:sz w:val="28"/>
          <w:szCs w:val="28"/>
        </w:rPr>
        <w:br/>
      </w:r>
      <w:r w:rsidR="00866778" w:rsidRPr="00105063">
        <w:rPr>
          <w:rFonts w:ascii="PT Astra Serif" w:hAnsi="PT Astra Serif" w:cs="PT Astra Serif"/>
          <w:sz w:val="28"/>
          <w:szCs w:val="28"/>
        </w:rPr>
        <w:t>на едином портале и официальном сайте</w:t>
      </w:r>
      <w:r w:rsidR="00A918EF" w:rsidRPr="00105063">
        <w:rPr>
          <w:rFonts w:ascii="PT Astra Serif" w:hAnsi="PT Astra Serif" w:cs="PT Astra Serif"/>
          <w:sz w:val="28"/>
          <w:szCs w:val="28"/>
        </w:rPr>
        <w:t xml:space="preserve">, </w:t>
      </w:r>
      <w:r w:rsidR="0073427C" w:rsidRPr="00105063">
        <w:rPr>
          <w:rFonts w:ascii="PT Astra Serif" w:hAnsi="PT Astra Serif" w:cs="PT Astra Serif"/>
          <w:sz w:val="28"/>
          <w:szCs w:val="28"/>
        </w:rPr>
        <w:t xml:space="preserve">а также согласие на обработку </w:t>
      </w:r>
      <w:r w:rsidR="002638F8" w:rsidRPr="00105063">
        <w:rPr>
          <w:rFonts w:ascii="PT Astra Serif" w:hAnsi="PT Astra Serif" w:cs="PT Astra Serif"/>
          <w:sz w:val="28"/>
          <w:szCs w:val="28"/>
        </w:rPr>
        <w:t xml:space="preserve">его </w:t>
      </w:r>
      <w:r w:rsidR="0073427C" w:rsidRPr="00105063">
        <w:rPr>
          <w:rFonts w:ascii="PT Astra Serif" w:hAnsi="PT Astra Serif" w:cs="PT Astra Serif"/>
          <w:sz w:val="28"/>
          <w:szCs w:val="28"/>
        </w:rPr>
        <w:t>персональных данных;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1C4657" w:rsidRPr="00105063" w:rsidRDefault="00FB4592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в</w:t>
      </w:r>
      <w:r w:rsidR="00A5489F" w:rsidRPr="00105063">
        <w:rPr>
          <w:rFonts w:ascii="PT Astra Serif" w:hAnsi="PT Astra Serif"/>
          <w:sz w:val="28"/>
          <w:szCs w:val="28"/>
        </w:rPr>
        <w:t xml:space="preserve">) </w:t>
      </w:r>
      <w:r w:rsidR="00267CD7" w:rsidRPr="00105063">
        <w:rPr>
          <w:rFonts w:ascii="PT Astra Serif" w:hAnsi="PT Astra Serif"/>
          <w:sz w:val="28"/>
          <w:szCs w:val="28"/>
        </w:rPr>
        <w:t xml:space="preserve">в </w:t>
      </w:r>
      <w:r w:rsidR="001C4657" w:rsidRPr="00105063">
        <w:rPr>
          <w:rFonts w:ascii="PT Astra Serif" w:hAnsi="PT Astra Serif"/>
          <w:sz w:val="28"/>
          <w:szCs w:val="28"/>
        </w:rPr>
        <w:t>подпункт</w:t>
      </w:r>
      <w:r w:rsidR="00267CD7" w:rsidRPr="00105063">
        <w:rPr>
          <w:rFonts w:ascii="PT Astra Serif" w:hAnsi="PT Astra Serif"/>
          <w:sz w:val="28"/>
          <w:szCs w:val="28"/>
        </w:rPr>
        <w:t>е</w:t>
      </w:r>
      <w:r w:rsidR="001C4657" w:rsidRPr="00105063">
        <w:rPr>
          <w:rFonts w:ascii="PT Astra Serif" w:hAnsi="PT Astra Serif"/>
          <w:sz w:val="28"/>
          <w:szCs w:val="28"/>
        </w:rPr>
        <w:t xml:space="preserve"> 6 </w:t>
      </w:r>
      <w:r w:rsidR="00267CD7" w:rsidRPr="00105063">
        <w:rPr>
          <w:rFonts w:ascii="PT Astra Serif" w:hAnsi="PT Astra Serif"/>
          <w:sz w:val="28"/>
          <w:szCs w:val="28"/>
        </w:rPr>
        <w:t xml:space="preserve">слово «, подтверждающую» заменить словами «и </w:t>
      </w:r>
      <w:r w:rsidR="00480E6B" w:rsidRPr="00105063">
        <w:rPr>
          <w:rFonts w:ascii="PT Astra Serif" w:hAnsi="PT Astra Serif"/>
          <w:sz w:val="28"/>
          <w:szCs w:val="28"/>
        </w:rPr>
        <w:t xml:space="preserve">(или) </w:t>
      </w:r>
      <w:r w:rsidR="00267CD7" w:rsidRPr="00105063">
        <w:rPr>
          <w:rFonts w:ascii="PT Astra Serif" w:hAnsi="PT Astra Serif"/>
          <w:sz w:val="28"/>
          <w:szCs w:val="28"/>
        </w:rPr>
        <w:t>копии правоустанавливающих документов, подтверждающие»</w:t>
      </w:r>
      <w:r w:rsidR="001C4657" w:rsidRPr="00105063">
        <w:rPr>
          <w:rFonts w:ascii="PT Astra Serif" w:hAnsi="PT Astra Serif"/>
          <w:sz w:val="28"/>
          <w:szCs w:val="28"/>
        </w:rPr>
        <w:t>;</w:t>
      </w:r>
    </w:p>
    <w:p w:rsidR="00CB5869" w:rsidRPr="00105063" w:rsidRDefault="00FB4592" w:rsidP="00CB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г</w:t>
      </w:r>
      <w:r w:rsidR="0073427C" w:rsidRPr="00105063">
        <w:rPr>
          <w:rFonts w:ascii="PT Astra Serif" w:hAnsi="PT Astra Serif"/>
          <w:sz w:val="28"/>
          <w:szCs w:val="28"/>
        </w:rPr>
        <w:t xml:space="preserve">) подпункт 15 </w:t>
      </w:r>
      <w:r w:rsidR="00CB5869" w:rsidRPr="0010506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B5869" w:rsidRPr="00105063" w:rsidRDefault="00CB5869" w:rsidP="00CB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«15) иные документы (копии документов</w:t>
      </w:r>
      <w:r w:rsidR="009240A9" w:rsidRPr="00105063">
        <w:rPr>
          <w:rFonts w:ascii="PT Astra Serif" w:hAnsi="PT Astra Serif" w:cs="PT Astra Serif"/>
          <w:sz w:val="28"/>
          <w:szCs w:val="28"/>
        </w:rPr>
        <w:t>, заверенные заявителем</w:t>
      </w:r>
      <w:r w:rsidRPr="00105063">
        <w:rPr>
          <w:rFonts w:ascii="PT Astra Serif" w:hAnsi="PT Astra Serif" w:cs="PT Astra Serif"/>
          <w:sz w:val="28"/>
          <w:szCs w:val="28"/>
        </w:rPr>
        <w:t>)</w:t>
      </w:r>
      <w:r w:rsidR="00AC0FB9" w:rsidRPr="00105063">
        <w:rPr>
          <w:rFonts w:ascii="PT Astra Serif" w:hAnsi="PT Astra Serif" w:cs="PT Astra Serif"/>
          <w:sz w:val="28"/>
          <w:szCs w:val="28"/>
        </w:rPr>
        <w:t>, которые</w:t>
      </w:r>
      <w:r w:rsidR="00B13B93" w:rsidRPr="00105063">
        <w:rPr>
          <w:rFonts w:ascii="PT Astra Serif" w:hAnsi="PT Astra Serif" w:cs="PT Astra Serif"/>
          <w:sz w:val="28"/>
          <w:szCs w:val="28"/>
        </w:rPr>
        <w:t xml:space="preserve"> представляются в случае,</w:t>
      </w:r>
      <w:r w:rsidRPr="00105063">
        <w:rPr>
          <w:rFonts w:ascii="PT Astra Serif" w:hAnsi="PT Astra Serif" w:cs="PT Astra Serif"/>
          <w:sz w:val="28"/>
          <w:szCs w:val="28"/>
        </w:rPr>
        <w:t xml:space="preserve"> если </w:t>
      </w:r>
      <w:r w:rsidR="00B13B93" w:rsidRPr="00105063">
        <w:rPr>
          <w:rFonts w:ascii="PT Astra Serif" w:hAnsi="PT Astra Serif" w:cs="PT Astra Serif"/>
          <w:sz w:val="28"/>
          <w:szCs w:val="28"/>
        </w:rPr>
        <w:t xml:space="preserve">заявитель </w:t>
      </w:r>
      <w:r w:rsidRPr="00105063">
        <w:rPr>
          <w:rFonts w:ascii="PT Astra Serif" w:hAnsi="PT Astra Serif" w:cs="PT Astra Serif"/>
          <w:sz w:val="28"/>
          <w:szCs w:val="28"/>
        </w:rPr>
        <w:t>считает, что они могут повлиять на решение Министерства о признании его победителем конкурсного отбора.</w:t>
      </w:r>
      <w:r w:rsidR="00B13B93" w:rsidRPr="00105063">
        <w:rPr>
          <w:rFonts w:ascii="PT Astra Serif" w:hAnsi="PT Astra Serif" w:cs="PT Astra Serif"/>
          <w:sz w:val="28"/>
          <w:szCs w:val="28"/>
        </w:rPr>
        <w:t>»;</w:t>
      </w:r>
    </w:p>
    <w:p w:rsidR="00B13B93" w:rsidRPr="00105063" w:rsidRDefault="00B13B93" w:rsidP="00B1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8) пу</w:t>
      </w:r>
      <w:r w:rsidRPr="00105063">
        <w:rPr>
          <w:rFonts w:ascii="PT Astra Serif" w:hAnsi="PT Astra Serif"/>
          <w:sz w:val="28"/>
          <w:szCs w:val="28"/>
        </w:rPr>
        <w:t>нкт 1</w:t>
      </w:r>
      <w:r w:rsidR="009240A9" w:rsidRPr="00105063">
        <w:rPr>
          <w:rFonts w:ascii="PT Astra Serif" w:hAnsi="PT Astra Serif"/>
          <w:sz w:val="28"/>
          <w:szCs w:val="28"/>
        </w:rPr>
        <w:t>0</w:t>
      </w:r>
      <w:r w:rsidRPr="0010506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B5869" w:rsidRPr="00105063" w:rsidRDefault="009240A9" w:rsidP="00924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</w:t>
      </w:r>
      <w:r w:rsidR="00CB5869" w:rsidRPr="00105063">
        <w:rPr>
          <w:rFonts w:ascii="PT Astra Serif" w:hAnsi="PT Astra Serif" w:cs="PT Astra Serif"/>
          <w:sz w:val="28"/>
          <w:szCs w:val="28"/>
        </w:rPr>
        <w:t xml:space="preserve">10. Сведения о наименованиях, регистрационных номерах и датах представляемых в Министерство документов, количестве их листов вносятся </w:t>
      </w:r>
      <w:r w:rsidRPr="00105063">
        <w:rPr>
          <w:rFonts w:ascii="PT Astra Serif" w:hAnsi="PT Astra Serif" w:cs="PT Astra Serif"/>
          <w:sz w:val="28"/>
          <w:szCs w:val="28"/>
        </w:rPr>
        <w:br/>
      </w:r>
      <w:r w:rsidR="00CB5869" w:rsidRPr="00105063">
        <w:rPr>
          <w:rFonts w:ascii="PT Astra Serif" w:hAnsi="PT Astra Serif" w:cs="PT Astra Serif"/>
          <w:sz w:val="28"/>
          <w:szCs w:val="28"/>
        </w:rPr>
        <w:t>в опись, составляемую заявителем в двух экземплярах. Первый экземпляр описи с отметкой о дате, времени и должностном лице, принявшем документы, оста</w:t>
      </w:r>
      <w:r w:rsidRPr="00105063">
        <w:rPr>
          <w:rFonts w:ascii="PT Astra Serif" w:hAnsi="PT Astra Serif" w:cs="PT Astra Serif"/>
          <w:sz w:val="28"/>
          <w:szCs w:val="28"/>
        </w:rPr>
        <w:t>ё</w:t>
      </w:r>
      <w:r w:rsidR="00CB5869" w:rsidRPr="00105063">
        <w:rPr>
          <w:rFonts w:ascii="PT Astra Serif" w:hAnsi="PT Astra Serif" w:cs="PT Astra Serif"/>
          <w:sz w:val="28"/>
          <w:szCs w:val="28"/>
        </w:rPr>
        <w:t xml:space="preserve">тся у заявителя, второй прилагается к документам, представленным </w:t>
      </w:r>
      <w:r w:rsidRPr="00105063">
        <w:rPr>
          <w:rFonts w:ascii="PT Astra Serif" w:hAnsi="PT Astra Serif" w:cs="PT Astra Serif"/>
          <w:sz w:val="28"/>
          <w:szCs w:val="28"/>
        </w:rPr>
        <w:br/>
      </w:r>
      <w:r w:rsidR="00CB5869" w:rsidRPr="00105063">
        <w:rPr>
          <w:rFonts w:ascii="PT Astra Serif" w:hAnsi="PT Astra Serif" w:cs="PT Astra Serif"/>
          <w:sz w:val="28"/>
          <w:szCs w:val="28"/>
        </w:rPr>
        <w:t>в Министерство.</w:t>
      </w:r>
      <w:r w:rsidRPr="00105063">
        <w:rPr>
          <w:rFonts w:ascii="PT Astra Serif" w:hAnsi="PT Astra Serif" w:cs="PT Astra Serif"/>
          <w:sz w:val="28"/>
          <w:szCs w:val="28"/>
        </w:rPr>
        <w:t>»;</w:t>
      </w:r>
    </w:p>
    <w:p w:rsidR="00710642" w:rsidRPr="00105063" w:rsidRDefault="009240A9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9</w:t>
      </w:r>
      <w:r w:rsidR="009A7F17" w:rsidRPr="00105063">
        <w:rPr>
          <w:rFonts w:ascii="PT Astra Serif" w:hAnsi="PT Astra Serif"/>
          <w:sz w:val="28"/>
          <w:szCs w:val="28"/>
        </w:rPr>
        <w:t xml:space="preserve">) </w:t>
      </w:r>
      <w:r w:rsidR="00710642" w:rsidRPr="00105063">
        <w:rPr>
          <w:rFonts w:ascii="PT Astra Serif" w:hAnsi="PT Astra Serif"/>
          <w:sz w:val="28"/>
          <w:szCs w:val="28"/>
        </w:rPr>
        <w:t>в пункте 13:</w:t>
      </w:r>
    </w:p>
    <w:p w:rsidR="009D5689" w:rsidRPr="00105063" w:rsidRDefault="00710642" w:rsidP="009D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а) подпункт 2 </w:t>
      </w:r>
      <w:r w:rsidR="009D5689" w:rsidRPr="0010506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379B8" w:rsidRPr="00105063" w:rsidRDefault="005379B8" w:rsidP="00537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«2) принимает решение о допуске заявителей к участию в конкурсном отборе и (или) решение об </w:t>
      </w:r>
      <w:r w:rsidRPr="00105063">
        <w:rPr>
          <w:rFonts w:ascii="PT Astra Serif" w:hAnsi="PT Astra Serif"/>
          <w:sz w:val="28"/>
          <w:szCs w:val="28"/>
        </w:rPr>
        <w:t>отклонении заявки</w:t>
      </w:r>
      <w:r w:rsidRPr="00105063">
        <w:rPr>
          <w:rFonts w:ascii="PT Astra Serif" w:hAnsi="PT Astra Serif" w:cs="PT Astra Serif"/>
          <w:sz w:val="28"/>
          <w:szCs w:val="28"/>
        </w:rPr>
        <w:t xml:space="preserve">, которое оформляется правовым актом Министерства. При этом Министерство принимает решение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об </w:t>
      </w:r>
      <w:r w:rsidRPr="00105063">
        <w:rPr>
          <w:rFonts w:ascii="PT Astra Serif" w:hAnsi="PT Astra Serif"/>
          <w:sz w:val="28"/>
          <w:szCs w:val="28"/>
        </w:rPr>
        <w:t>отклонении заявки</w:t>
      </w:r>
      <w:r w:rsidRPr="00105063">
        <w:rPr>
          <w:rFonts w:ascii="PT Astra Serif" w:hAnsi="PT Astra Serif" w:cs="PT Astra Serif"/>
          <w:sz w:val="28"/>
          <w:szCs w:val="28"/>
        </w:rPr>
        <w:t xml:space="preserve"> в случае несоответствия заявителя требованиям, установленным </w:t>
      </w:r>
      <w:hyperlink r:id="rId9" w:history="1">
        <w:r w:rsidRPr="00105063">
          <w:rPr>
            <w:rFonts w:ascii="PT Astra Serif" w:hAnsi="PT Astra Serif" w:cs="PT Astra Serif"/>
            <w:sz w:val="28"/>
            <w:szCs w:val="28"/>
          </w:rPr>
          <w:t>пунктом 7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в случае </w:t>
      </w:r>
      <w:r w:rsidRPr="00105063">
        <w:rPr>
          <w:rFonts w:ascii="PT Astra Serif" w:hAnsi="PT Astra Serif"/>
          <w:sz w:val="28"/>
          <w:szCs w:val="28"/>
        </w:rPr>
        <w:t>представления заявителем заявки после даты и (или) времени, определённых для представления заявок,</w:t>
      </w:r>
      <w:r w:rsidRPr="00105063">
        <w:rPr>
          <w:rFonts w:ascii="PT Astra Serif" w:hAnsi="PT Astra Serif" w:cs="PT Astra Serif"/>
          <w:sz w:val="28"/>
          <w:szCs w:val="28"/>
        </w:rPr>
        <w:t xml:space="preserve"> а также в случае отзыва заявки в порядке, предусмотренном </w:t>
      </w:r>
      <w:hyperlink r:id="rId10" w:history="1">
        <w:r w:rsidRPr="00105063">
          <w:rPr>
            <w:rFonts w:ascii="PT Astra Serif" w:hAnsi="PT Astra Serif" w:cs="PT Astra Serif"/>
            <w:sz w:val="28"/>
            <w:szCs w:val="28"/>
          </w:rPr>
          <w:t>пунктом 11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Правил;»;</w:t>
      </w:r>
    </w:p>
    <w:p w:rsidR="009A7F17" w:rsidRPr="00105063" w:rsidRDefault="00710642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</w:t>
      </w:r>
      <w:r w:rsidR="009A7F17" w:rsidRPr="00105063">
        <w:rPr>
          <w:rFonts w:ascii="PT Astra Serif" w:hAnsi="PT Astra Serif"/>
          <w:sz w:val="28"/>
          <w:szCs w:val="28"/>
        </w:rPr>
        <w:t>подпункт 3 изложить в следующей редакции:</w:t>
      </w:r>
    </w:p>
    <w:p w:rsidR="009A7F17" w:rsidRPr="00105063" w:rsidRDefault="009A7F17" w:rsidP="00A41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«3) размещает на едином портале и официальном сайте </w:t>
      </w:r>
      <w:r w:rsidRPr="00105063">
        <w:rPr>
          <w:rFonts w:ascii="PT Astra Serif" w:hAnsi="PT Astra Serif"/>
          <w:sz w:val="28"/>
          <w:szCs w:val="28"/>
        </w:rPr>
        <w:t xml:space="preserve">информационное сообщение, содержащее </w:t>
      </w:r>
      <w:r w:rsidRPr="00105063">
        <w:rPr>
          <w:rFonts w:ascii="PT Astra Serif" w:hAnsi="PT Astra Serif" w:cs="PT Astra Serif"/>
          <w:sz w:val="28"/>
          <w:szCs w:val="28"/>
        </w:rPr>
        <w:t xml:space="preserve">перечень заявителей, в отношении которых Министерством принято решение об их допуске к участию в конкурсном отборе (далее </w:t>
      </w:r>
      <w:r w:rsidR="00E23122" w:rsidRPr="00105063">
        <w:rPr>
          <w:rFonts w:ascii="PT Astra Serif" w:hAnsi="PT Astra Serif" w:cs="PT Astra Serif"/>
          <w:sz w:val="28"/>
          <w:szCs w:val="28"/>
        </w:rPr>
        <w:t>–</w:t>
      </w:r>
      <w:r w:rsidRPr="00105063">
        <w:rPr>
          <w:rFonts w:ascii="PT Astra Serif" w:hAnsi="PT Astra Serif" w:cs="PT Astra Serif"/>
          <w:sz w:val="28"/>
          <w:szCs w:val="28"/>
        </w:rPr>
        <w:t xml:space="preserve"> участники конкурсного отбора), </w:t>
      </w:r>
      <w:r w:rsidR="00E23122" w:rsidRPr="00105063">
        <w:rPr>
          <w:rFonts w:ascii="PT Astra Serif" w:hAnsi="PT Astra Serif" w:cs="PT Astra Serif"/>
          <w:sz w:val="28"/>
          <w:szCs w:val="28"/>
        </w:rPr>
        <w:t>а также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Pr="00105063">
        <w:rPr>
          <w:rFonts w:ascii="PT Astra Serif" w:hAnsi="PT Astra Serif"/>
          <w:sz w:val="28"/>
          <w:szCs w:val="28"/>
        </w:rPr>
        <w:t>сведения о дате, времени и месте рассмотрения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представленных участниками конкурсного отбора документов</w:t>
      </w:r>
      <w:r w:rsidR="00A413BC" w:rsidRPr="00105063">
        <w:rPr>
          <w:rFonts w:ascii="PT Astra Serif" w:hAnsi="PT Astra Serif" w:cs="PT Astra Serif"/>
          <w:sz w:val="28"/>
          <w:szCs w:val="28"/>
        </w:rPr>
        <w:t xml:space="preserve"> и проверки соответствия их критериям конкурсного отбора, установленным </w:t>
      </w:r>
      <w:hyperlink r:id="rId11" w:history="1">
        <w:r w:rsidR="00A413BC" w:rsidRPr="00105063">
          <w:rPr>
            <w:rFonts w:ascii="PT Astra Serif" w:hAnsi="PT Astra Serif" w:cs="PT Astra Serif"/>
            <w:sz w:val="28"/>
            <w:szCs w:val="28"/>
          </w:rPr>
          <w:t>пунктом 15</w:t>
        </w:r>
      </w:hyperlink>
      <w:r w:rsidR="00A413BC" w:rsidRPr="00105063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Pr="00105063">
        <w:rPr>
          <w:rFonts w:ascii="PT Astra Serif" w:hAnsi="PT Astra Serif" w:cs="PT Astra Serif"/>
          <w:sz w:val="28"/>
          <w:szCs w:val="28"/>
        </w:rPr>
        <w:t>;</w:t>
      </w:r>
      <w:r w:rsidR="00FC1685" w:rsidRPr="00105063">
        <w:rPr>
          <w:rFonts w:ascii="PT Astra Serif" w:hAnsi="PT Astra Serif" w:cs="PT Astra Serif"/>
          <w:sz w:val="28"/>
          <w:szCs w:val="28"/>
        </w:rPr>
        <w:t>»;</w:t>
      </w:r>
    </w:p>
    <w:p w:rsidR="003C12C3" w:rsidRPr="00105063" w:rsidRDefault="009240A9" w:rsidP="00D36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10</w:t>
      </w:r>
      <w:r w:rsidR="00F8633D" w:rsidRPr="00105063">
        <w:rPr>
          <w:rFonts w:ascii="PT Astra Serif" w:hAnsi="PT Astra Serif"/>
          <w:sz w:val="28"/>
          <w:szCs w:val="28"/>
        </w:rPr>
        <w:t xml:space="preserve">) </w:t>
      </w:r>
      <w:r w:rsidR="003C12C3" w:rsidRPr="00105063">
        <w:rPr>
          <w:rFonts w:ascii="PT Astra Serif" w:hAnsi="PT Astra Serif"/>
          <w:sz w:val="28"/>
          <w:szCs w:val="28"/>
        </w:rPr>
        <w:t>в пункте 14:</w:t>
      </w:r>
    </w:p>
    <w:p w:rsidR="00486079" w:rsidRPr="00105063" w:rsidRDefault="003C12C3" w:rsidP="0048607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а) </w:t>
      </w:r>
      <w:r w:rsidR="00486079" w:rsidRPr="00105063">
        <w:rPr>
          <w:rFonts w:ascii="PT Astra Serif" w:hAnsi="PT Astra Serif"/>
          <w:sz w:val="28"/>
          <w:szCs w:val="28"/>
        </w:rPr>
        <w:t>подпункт 2 изложить в следующей редакции:</w:t>
      </w:r>
    </w:p>
    <w:p w:rsidR="00486079" w:rsidRPr="00105063" w:rsidRDefault="00486079" w:rsidP="00486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«2) </w:t>
      </w:r>
      <w:r w:rsidRPr="00105063">
        <w:rPr>
          <w:rFonts w:ascii="PT Astra Serif" w:hAnsi="PT Astra Serif"/>
          <w:sz w:val="28"/>
          <w:szCs w:val="28"/>
        </w:rPr>
        <w:t xml:space="preserve">в случае </w:t>
      </w:r>
      <w:r w:rsidRPr="00105063">
        <w:rPr>
          <w:rFonts w:ascii="PT Astra Serif" w:hAnsi="PT Astra Serif" w:cs="PT Astra Serif"/>
          <w:sz w:val="28"/>
          <w:szCs w:val="28"/>
        </w:rPr>
        <w:t xml:space="preserve">несоответствия участников конкурсного отбора критериям, установленным </w:t>
      </w:r>
      <w:hyperlink r:id="rId12" w:history="1">
        <w:r w:rsidRPr="00105063">
          <w:rPr>
            <w:rFonts w:ascii="PT Astra Serif" w:hAnsi="PT Astra Serif" w:cs="PT Astra Serif"/>
            <w:sz w:val="28"/>
            <w:szCs w:val="28"/>
          </w:rPr>
          <w:t>пунктом 15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 и (или) представления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ими в Министерство документов не в полном объёме и (или) с нарушением предъявляемых к ним требований, установленных в объявлении о проведении отбора, либо наличия в представленных документах неполных и (или) недостоверных сведений, принимает решение об отклонении заявок таких участников конкурсного отбора и отказе в предоставлении им грантов, которое оформляется правовым актом Министерства. </w:t>
      </w:r>
      <w:r w:rsidR="00EC6EE9" w:rsidRPr="00105063">
        <w:rPr>
          <w:rFonts w:ascii="PT Astra Serif" w:hAnsi="PT Astra Serif" w:cs="PT Astra Serif"/>
          <w:sz w:val="28"/>
          <w:szCs w:val="28"/>
        </w:rPr>
        <w:t>Указанным</w:t>
      </w:r>
      <w:r w:rsidRPr="00105063">
        <w:rPr>
          <w:rFonts w:ascii="PT Astra Serif" w:hAnsi="PT Astra Serif" w:cs="PT Astra Serif"/>
          <w:sz w:val="28"/>
          <w:szCs w:val="28"/>
        </w:rPr>
        <w:t xml:space="preserve"> участникам конкурсного отбора </w:t>
      </w:r>
      <w:r w:rsidR="00E611AA" w:rsidRPr="00105063">
        <w:rPr>
          <w:rFonts w:ascii="PT Astra Serif" w:hAnsi="PT Astra Serif" w:cs="PT Astra Serif"/>
          <w:sz w:val="28"/>
          <w:szCs w:val="28"/>
        </w:rPr>
        <w:t xml:space="preserve">Министерство </w:t>
      </w:r>
      <w:r w:rsidRPr="00105063">
        <w:rPr>
          <w:rFonts w:ascii="PT Astra Serif" w:hAnsi="PT Astra Serif" w:cs="PT Astra Serif"/>
          <w:sz w:val="28"/>
          <w:szCs w:val="28"/>
        </w:rPr>
        <w:t>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  <w:r w:rsidR="00EC6EE9" w:rsidRPr="00105063">
        <w:rPr>
          <w:rFonts w:ascii="PT Astra Serif" w:hAnsi="PT Astra Serif" w:cs="PT Astra Serif"/>
          <w:sz w:val="28"/>
          <w:szCs w:val="28"/>
        </w:rPr>
        <w:t>»;</w:t>
      </w:r>
    </w:p>
    <w:p w:rsidR="001A48AD" w:rsidRPr="00105063" w:rsidRDefault="001A48AD" w:rsidP="001A4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подпункт 3 после слов «размещает на» дополнить словами «едином портале и», после слова «сведения» дополнить словами «, и перечень участников</w:t>
      </w:r>
      <w:r w:rsidRPr="00105063">
        <w:rPr>
          <w:rFonts w:ascii="PT Astra Serif" w:hAnsi="PT Astra Serif" w:cs="PT Astra Serif"/>
          <w:sz w:val="28"/>
          <w:szCs w:val="28"/>
        </w:rPr>
        <w:t xml:space="preserve"> конкурсного отбора</w:t>
      </w:r>
      <w:r w:rsidRPr="00105063">
        <w:rPr>
          <w:rFonts w:ascii="PT Astra Serif" w:hAnsi="PT Astra Serif"/>
          <w:sz w:val="28"/>
          <w:szCs w:val="28"/>
        </w:rPr>
        <w:t xml:space="preserve">, в отношении которых Министерством принято решение об </w:t>
      </w:r>
      <w:r w:rsidRPr="00105063">
        <w:rPr>
          <w:rFonts w:ascii="PT Astra Serif" w:hAnsi="PT Astra Serif" w:cs="PT Astra Serif"/>
          <w:sz w:val="28"/>
          <w:szCs w:val="28"/>
        </w:rPr>
        <w:t xml:space="preserve">отклонении заявок таких участников и отказе в предоставлении </w:t>
      </w:r>
      <w:r w:rsidRPr="00105063">
        <w:rPr>
          <w:rFonts w:ascii="PT Astra Serif" w:hAnsi="PT Astra Serif" w:cs="PT Astra Serif"/>
          <w:sz w:val="28"/>
          <w:szCs w:val="28"/>
        </w:rPr>
        <w:br/>
        <w:t>им грантов, с указанием обстоятельств, ставших основаниями для принятия такого решения</w:t>
      </w:r>
      <w:r w:rsidR="0011161A" w:rsidRPr="00105063">
        <w:rPr>
          <w:rFonts w:ascii="PT Astra Serif" w:hAnsi="PT Astra Serif" w:cs="PT Astra Serif"/>
          <w:sz w:val="28"/>
          <w:szCs w:val="28"/>
        </w:rPr>
        <w:t>,</w:t>
      </w:r>
      <w:r w:rsidRPr="00105063">
        <w:rPr>
          <w:rFonts w:ascii="PT Astra Serif" w:hAnsi="PT Astra Serif" w:cs="PT Astra Serif"/>
          <w:sz w:val="28"/>
          <w:szCs w:val="28"/>
        </w:rPr>
        <w:t xml:space="preserve"> и </w:t>
      </w:r>
      <w:r w:rsidR="0011161A" w:rsidRPr="00105063">
        <w:rPr>
          <w:rFonts w:ascii="PT Astra Serif" w:hAnsi="PT Astra Serif" w:cs="PT Astra Serif"/>
          <w:sz w:val="28"/>
          <w:szCs w:val="28"/>
        </w:rPr>
        <w:t xml:space="preserve">положений об объявлении отбора, которым не </w:t>
      </w:r>
      <w:r w:rsidRPr="00105063">
        <w:rPr>
          <w:rFonts w:ascii="PT Astra Serif" w:hAnsi="PT Astra Serif" w:cs="PT Astra Serif"/>
          <w:sz w:val="28"/>
          <w:szCs w:val="28"/>
        </w:rPr>
        <w:t>соответствую</w:t>
      </w:r>
      <w:r w:rsidR="0011161A" w:rsidRPr="00105063">
        <w:rPr>
          <w:rFonts w:ascii="PT Astra Serif" w:hAnsi="PT Astra Serif" w:cs="PT Astra Serif"/>
          <w:sz w:val="28"/>
          <w:szCs w:val="28"/>
        </w:rPr>
        <w:t>т такие заявки</w:t>
      </w:r>
      <w:r w:rsidRPr="00105063">
        <w:rPr>
          <w:rFonts w:ascii="PT Astra Serif" w:hAnsi="PT Astra Serif" w:cs="PT Astra Serif"/>
          <w:sz w:val="28"/>
          <w:szCs w:val="28"/>
        </w:rPr>
        <w:t>.»;</w:t>
      </w:r>
    </w:p>
    <w:p w:rsidR="009311AF" w:rsidRPr="00105063" w:rsidRDefault="0021764F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1</w:t>
      </w:r>
      <w:r w:rsidR="001C4657" w:rsidRPr="00105063">
        <w:rPr>
          <w:rFonts w:ascii="PT Astra Serif" w:hAnsi="PT Astra Serif"/>
          <w:sz w:val="28"/>
          <w:szCs w:val="28"/>
        </w:rPr>
        <w:t xml:space="preserve">) </w:t>
      </w:r>
      <w:r w:rsidR="009B003D" w:rsidRPr="00105063">
        <w:rPr>
          <w:rFonts w:ascii="PT Astra Serif" w:hAnsi="PT Astra Serif"/>
          <w:sz w:val="28"/>
          <w:szCs w:val="28"/>
        </w:rPr>
        <w:t>в пункте 21:</w:t>
      </w:r>
    </w:p>
    <w:p w:rsidR="009311AF" w:rsidRPr="00105063" w:rsidRDefault="009B003D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в абзаце первом слово «подлежащих» заменить словами «рекомендованных Министерству к»;</w:t>
      </w:r>
    </w:p>
    <w:p w:rsidR="00EA1049" w:rsidRPr="00105063" w:rsidRDefault="009B003D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</w:t>
      </w:r>
      <w:r w:rsidR="00EA1049" w:rsidRPr="00105063">
        <w:rPr>
          <w:rFonts w:ascii="PT Astra Serif" w:hAnsi="PT Astra Serif"/>
          <w:sz w:val="28"/>
          <w:szCs w:val="28"/>
        </w:rPr>
        <w:t>в абзаце третьем слов</w:t>
      </w:r>
      <w:r w:rsidR="009141DB" w:rsidRPr="00105063">
        <w:rPr>
          <w:rFonts w:ascii="PT Astra Serif" w:hAnsi="PT Astra Serif"/>
          <w:sz w:val="28"/>
          <w:szCs w:val="28"/>
        </w:rPr>
        <w:t>а</w:t>
      </w:r>
      <w:r w:rsidR="00EA1049" w:rsidRPr="00105063">
        <w:rPr>
          <w:rFonts w:ascii="PT Astra Serif" w:hAnsi="PT Astra Serif"/>
          <w:sz w:val="28"/>
          <w:szCs w:val="28"/>
        </w:rPr>
        <w:t xml:space="preserve"> </w:t>
      </w:r>
      <w:r w:rsidR="009141DB" w:rsidRPr="00105063">
        <w:rPr>
          <w:rFonts w:ascii="PT Astra Serif" w:hAnsi="PT Astra Serif"/>
          <w:sz w:val="28"/>
          <w:szCs w:val="28"/>
        </w:rPr>
        <w:t>«подпунктах 4 – 6 пункта 25</w:t>
      </w:r>
      <w:r w:rsidR="00EA1049" w:rsidRPr="00105063">
        <w:rPr>
          <w:rFonts w:ascii="PT Astra Serif" w:hAnsi="PT Astra Serif"/>
          <w:sz w:val="28"/>
          <w:szCs w:val="28"/>
        </w:rPr>
        <w:t>» заменить словами</w:t>
      </w:r>
      <w:r w:rsidR="009141DB" w:rsidRPr="00105063">
        <w:rPr>
          <w:rFonts w:ascii="PT Astra Serif" w:hAnsi="PT Astra Serif"/>
          <w:sz w:val="28"/>
          <w:szCs w:val="28"/>
        </w:rPr>
        <w:t xml:space="preserve"> «пункте 25»;</w:t>
      </w:r>
    </w:p>
    <w:p w:rsidR="009311AF" w:rsidRPr="00105063" w:rsidRDefault="00EA1049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в) </w:t>
      </w:r>
      <w:r w:rsidR="009B003D" w:rsidRPr="00105063">
        <w:rPr>
          <w:rFonts w:ascii="PT Astra Serif" w:hAnsi="PT Astra Serif"/>
          <w:sz w:val="28"/>
          <w:szCs w:val="28"/>
        </w:rPr>
        <w:t>абзац четвёртый изложить в следующей редакции:</w:t>
      </w:r>
    </w:p>
    <w:p w:rsidR="009311AF" w:rsidRPr="00105063" w:rsidRDefault="009B003D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«Максимальный размер гранта в расчёте на одно КФХ устанавливается правовым актом Министерства.»</w:t>
      </w:r>
      <w:bookmarkEnd w:id="0"/>
      <w:r w:rsidRPr="00105063">
        <w:rPr>
          <w:rFonts w:ascii="PT Astra Serif" w:hAnsi="PT Astra Serif"/>
          <w:sz w:val="28"/>
          <w:szCs w:val="28"/>
        </w:rPr>
        <w:t>;</w:t>
      </w:r>
    </w:p>
    <w:p w:rsidR="00175A07" w:rsidRPr="00105063" w:rsidRDefault="00585C72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2</w:t>
      </w:r>
      <w:r w:rsidRPr="00105063">
        <w:rPr>
          <w:rFonts w:ascii="PT Astra Serif" w:hAnsi="PT Astra Serif"/>
          <w:sz w:val="28"/>
          <w:szCs w:val="28"/>
        </w:rPr>
        <w:t xml:space="preserve">) </w:t>
      </w:r>
      <w:r w:rsidR="00175A07" w:rsidRPr="00105063">
        <w:rPr>
          <w:rFonts w:ascii="PT Astra Serif" w:hAnsi="PT Astra Serif"/>
          <w:sz w:val="28"/>
          <w:szCs w:val="28"/>
        </w:rPr>
        <w:t>в пункте 23:</w:t>
      </w:r>
    </w:p>
    <w:p w:rsidR="00175A07" w:rsidRPr="00105063" w:rsidRDefault="00175A07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дополнить вторым предложением следующего содержания:</w:t>
      </w:r>
      <w:r w:rsidR="00357F3B" w:rsidRPr="00105063">
        <w:rPr>
          <w:rFonts w:ascii="PT Astra Serif" w:hAnsi="PT Astra Serif"/>
          <w:sz w:val="28"/>
          <w:szCs w:val="28"/>
        </w:rPr>
        <w:t xml:space="preserve"> </w:t>
      </w:r>
      <w:r w:rsidRPr="00105063">
        <w:rPr>
          <w:rFonts w:ascii="PT Astra Serif" w:hAnsi="PT Astra Serif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>Протокол не позднее первого рабочего дня, следующего за днём его подписания, передаётся в Министерство.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585C72" w:rsidRPr="00105063" w:rsidRDefault="00175A07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</w:t>
      </w:r>
      <w:r w:rsidR="00585C72" w:rsidRPr="00105063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585C72" w:rsidRPr="00105063" w:rsidRDefault="008F3BB3" w:rsidP="008F3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 xml:space="preserve">Министерство размещает на едином портале и официальном сайте </w:t>
      </w:r>
      <w:r w:rsidR="00175A07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не позднее второго рабочего дня, следующего за днём получения</w:t>
      </w:r>
      <w:r w:rsidR="00745DE8" w:rsidRPr="00105063">
        <w:rPr>
          <w:rFonts w:ascii="PT Astra Serif" w:hAnsi="PT Astra Serif" w:cs="PT Astra Serif"/>
          <w:sz w:val="28"/>
          <w:szCs w:val="28"/>
        </w:rPr>
        <w:t xml:space="preserve"> протокола</w:t>
      </w:r>
      <w:r w:rsidRPr="00105063">
        <w:rPr>
          <w:rFonts w:ascii="PT Astra Serif" w:hAnsi="PT Astra Serif" w:cs="PT Astra Serif"/>
          <w:sz w:val="28"/>
          <w:szCs w:val="28"/>
        </w:rPr>
        <w:t>, информационное сообщение, содержащее сведения о последовательности оценки проектов</w:t>
      </w:r>
      <w:r w:rsidR="00062AE3" w:rsidRPr="00105063">
        <w:rPr>
          <w:rFonts w:ascii="PT Astra Serif" w:hAnsi="PT Astra Serif" w:cs="PT Astra Serif"/>
          <w:sz w:val="28"/>
          <w:szCs w:val="28"/>
        </w:rPr>
        <w:t xml:space="preserve"> в соответствии с пунктами 18 – 2</w:t>
      </w:r>
      <w:r w:rsidR="007B6399" w:rsidRPr="00105063">
        <w:rPr>
          <w:rFonts w:ascii="PT Astra Serif" w:hAnsi="PT Astra Serif" w:cs="PT Astra Serif"/>
          <w:sz w:val="28"/>
          <w:szCs w:val="28"/>
        </w:rPr>
        <w:t>1</w:t>
      </w:r>
      <w:r w:rsidR="00062AE3" w:rsidRPr="00105063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Pr="00105063">
        <w:rPr>
          <w:rFonts w:ascii="PT Astra Serif" w:hAnsi="PT Astra Serif" w:cs="PT Astra Serif"/>
          <w:sz w:val="28"/>
          <w:szCs w:val="28"/>
        </w:rPr>
        <w:t>, пр</w:t>
      </w:r>
      <w:r w:rsidR="00062AE3" w:rsidRPr="00105063">
        <w:rPr>
          <w:rFonts w:ascii="PT Astra Serif" w:hAnsi="PT Astra Serif" w:cs="PT Astra Serif"/>
          <w:sz w:val="28"/>
          <w:szCs w:val="28"/>
        </w:rPr>
        <w:t>исвоенных значениях баллов по каждому из предусмотренных критериев оценки проекта каждого участника конкурсного отбора</w:t>
      </w:r>
      <w:r w:rsidR="00175A07" w:rsidRPr="00105063">
        <w:rPr>
          <w:rFonts w:ascii="PT Astra Serif" w:hAnsi="PT Astra Serif" w:cs="PT Astra Serif"/>
          <w:sz w:val="28"/>
          <w:szCs w:val="28"/>
        </w:rPr>
        <w:t xml:space="preserve">, </w:t>
      </w:r>
      <w:r w:rsidR="00414F68" w:rsidRPr="00105063">
        <w:rPr>
          <w:rFonts w:ascii="PT Astra Serif" w:hAnsi="PT Astra Serif" w:cs="PT Astra Serif"/>
          <w:sz w:val="28"/>
          <w:szCs w:val="28"/>
        </w:rPr>
        <w:t>принятое на основании результатов оценки проектов решение конкурсной комиссии о присвоении проектам порядковых номеров</w:t>
      </w:r>
      <w:r w:rsidRPr="00105063">
        <w:rPr>
          <w:rFonts w:ascii="PT Astra Serif" w:hAnsi="PT Astra Serif" w:cs="PT Astra Serif"/>
          <w:sz w:val="28"/>
          <w:szCs w:val="28"/>
        </w:rPr>
        <w:t xml:space="preserve">. Срок размещения </w:t>
      </w:r>
      <w:r w:rsidR="00E80F28" w:rsidRPr="00105063">
        <w:rPr>
          <w:rFonts w:ascii="PT Astra Serif" w:hAnsi="PT Astra Serif" w:cs="PT Astra Serif"/>
          <w:sz w:val="28"/>
          <w:szCs w:val="28"/>
        </w:rPr>
        <w:t>указанного информационного сообщения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на</w:t>
      </w:r>
      <w:r w:rsidR="00E80F28" w:rsidRPr="00105063">
        <w:rPr>
          <w:rFonts w:ascii="PT Astra Serif" w:hAnsi="PT Astra Serif" w:cs="PT Astra Serif"/>
          <w:sz w:val="28"/>
          <w:szCs w:val="28"/>
        </w:rPr>
        <w:t xml:space="preserve"> едином портале и</w:t>
      </w:r>
      <w:r w:rsidRPr="00105063">
        <w:rPr>
          <w:rFonts w:ascii="PT Astra Serif" w:hAnsi="PT Astra Serif" w:cs="PT Astra Serif"/>
          <w:sz w:val="28"/>
          <w:szCs w:val="28"/>
        </w:rPr>
        <w:t xml:space="preserve"> официальном сайте составляет три месяца.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D77CE1" w:rsidRPr="00105063" w:rsidRDefault="009066E9" w:rsidP="00D77C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3</w:t>
      </w:r>
      <w:r w:rsidRPr="00105063">
        <w:rPr>
          <w:rFonts w:ascii="PT Astra Serif" w:hAnsi="PT Astra Serif"/>
          <w:sz w:val="28"/>
          <w:szCs w:val="28"/>
        </w:rPr>
        <w:t xml:space="preserve">) </w:t>
      </w:r>
      <w:r w:rsidR="009141DB" w:rsidRPr="00105063">
        <w:rPr>
          <w:rFonts w:ascii="PT Astra Serif" w:hAnsi="PT Astra Serif"/>
          <w:sz w:val="28"/>
          <w:szCs w:val="28"/>
        </w:rPr>
        <w:t xml:space="preserve">в подпункте 4 пункта 24 </w:t>
      </w:r>
      <w:r w:rsidR="00D77CE1" w:rsidRPr="00105063">
        <w:rPr>
          <w:rFonts w:ascii="PT Astra Serif" w:hAnsi="PT Astra Serif"/>
          <w:sz w:val="28"/>
          <w:szCs w:val="28"/>
        </w:rPr>
        <w:t>слова «подпунктами 4 – 6 пункта 25» заменить словами «пункте 25»;</w:t>
      </w:r>
    </w:p>
    <w:p w:rsidR="009066E9" w:rsidRPr="00105063" w:rsidRDefault="009141DB" w:rsidP="0090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4</w:t>
      </w:r>
      <w:r w:rsidRPr="00105063">
        <w:rPr>
          <w:rFonts w:ascii="PT Astra Serif" w:hAnsi="PT Astra Serif"/>
          <w:sz w:val="28"/>
          <w:szCs w:val="28"/>
        </w:rPr>
        <w:t xml:space="preserve">) </w:t>
      </w:r>
      <w:r w:rsidR="009066E9" w:rsidRPr="00105063">
        <w:rPr>
          <w:rFonts w:ascii="PT Astra Serif" w:hAnsi="PT Astra Serif"/>
          <w:sz w:val="28"/>
          <w:szCs w:val="28"/>
        </w:rPr>
        <w:t>пункт 25 изложить в следующей редакции:</w:t>
      </w:r>
    </w:p>
    <w:p w:rsidR="009066E9" w:rsidRPr="00105063" w:rsidRDefault="009066E9" w:rsidP="0090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«25. Основаниями для принятия Министерством решения об отказе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признании участника конкурсного отбора победителем конкурсного отбора </w:t>
      </w:r>
      <w:r w:rsidRPr="00105063">
        <w:rPr>
          <w:rFonts w:ascii="PT Astra Serif" w:hAnsi="PT Astra Serif" w:cs="PT Astra Serif"/>
          <w:sz w:val="28"/>
          <w:szCs w:val="28"/>
        </w:rPr>
        <w:br/>
        <w:t>и отказе в предоставлении ему гранта являются:</w:t>
      </w:r>
    </w:p>
    <w:p w:rsidR="009066E9" w:rsidRPr="00105063" w:rsidRDefault="009066E9" w:rsidP="0090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1) отсутствие участника конкурсного отбора или его неучастие в очном собеседовании, проводимом на заседании конкурсной комиссии;</w:t>
      </w:r>
    </w:p>
    <w:p w:rsidR="009066E9" w:rsidRPr="00105063" w:rsidRDefault="009066E9" w:rsidP="0090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2) присвоение участнику конкурсного отбора в сводной оценочной ведомости конкурсной комиссии порядкового номера, который больше значения целевого индикатора;</w:t>
      </w:r>
    </w:p>
    <w:p w:rsidR="009066E9" w:rsidRPr="00105063" w:rsidRDefault="009066E9" w:rsidP="0090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3) получение участником конкурсного отбора итоговой суммы баллов, внесённой в сводную оценочную ведомость конкурсной комиссии, равной 0;</w:t>
      </w:r>
    </w:p>
    <w:p w:rsidR="009066E9" w:rsidRPr="00105063" w:rsidRDefault="009066E9" w:rsidP="00906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4) представление в Министерство участником конкурсного отбора заявления об отзыве заявки.»;</w:t>
      </w:r>
    </w:p>
    <w:p w:rsidR="004442E7" w:rsidRPr="00105063" w:rsidRDefault="009A7F17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5</w:t>
      </w:r>
      <w:r w:rsidR="004442E7" w:rsidRPr="00105063">
        <w:rPr>
          <w:rFonts w:ascii="PT Astra Serif" w:hAnsi="PT Astra Serif"/>
          <w:sz w:val="28"/>
          <w:szCs w:val="28"/>
        </w:rPr>
        <w:t xml:space="preserve">) абзац первый пункта 26 после слова «решение» дополнить словами </w:t>
      </w:r>
      <w:r w:rsidR="004442E7" w:rsidRPr="00105063">
        <w:rPr>
          <w:rFonts w:ascii="PT Astra Serif" w:hAnsi="PT Astra Serif"/>
          <w:sz w:val="28"/>
          <w:szCs w:val="28"/>
        </w:rPr>
        <w:br/>
        <w:t xml:space="preserve">«о признании его </w:t>
      </w:r>
      <w:r w:rsidR="00A96BEE" w:rsidRPr="00105063">
        <w:rPr>
          <w:rFonts w:ascii="PT Astra Serif" w:hAnsi="PT Astra Serif" w:cs="PT Astra Serif"/>
          <w:sz w:val="28"/>
          <w:szCs w:val="28"/>
        </w:rPr>
        <w:t>уклонившимся от заключения соглашения о предоставлении гранта</w:t>
      </w:r>
      <w:r w:rsidR="005A7C3B" w:rsidRPr="00105063">
        <w:rPr>
          <w:rFonts w:ascii="PT Astra Serif" w:hAnsi="PT Astra Serif" w:cs="PT Astra Serif"/>
          <w:sz w:val="28"/>
          <w:szCs w:val="28"/>
        </w:rPr>
        <w:t xml:space="preserve"> и</w:t>
      </w:r>
      <w:r w:rsidR="004442E7" w:rsidRPr="00105063">
        <w:rPr>
          <w:rFonts w:ascii="PT Astra Serif" w:hAnsi="PT Astra Serif"/>
          <w:sz w:val="28"/>
          <w:szCs w:val="28"/>
        </w:rPr>
        <w:t>»</w:t>
      </w:r>
      <w:r w:rsidR="005A7C3B" w:rsidRPr="00105063">
        <w:rPr>
          <w:rFonts w:ascii="PT Astra Serif" w:hAnsi="PT Astra Serif"/>
          <w:sz w:val="28"/>
          <w:szCs w:val="28"/>
        </w:rPr>
        <w:t>;</w:t>
      </w:r>
    </w:p>
    <w:p w:rsidR="00BC37C5" w:rsidRPr="00105063" w:rsidRDefault="009A7F17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9240A9" w:rsidRPr="00105063">
        <w:rPr>
          <w:rFonts w:ascii="PT Astra Serif" w:hAnsi="PT Astra Serif" w:cs="Times New Roman"/>
          <w:sz w:val="28"/>
          <w:szCs w:val="28"/>
        </w:rPr>
        <w:t>6</w:t>
      </w:r>
      <w:r w:rsidR="009B003D" w:rsidRPr="00105063">
        <w:rPr>
          <w:rFonts w:ascii="PT Astra Serif" w:hAnsi="PT Astra Serif" w:cs="Times New Roman"/>
          <w:sz w:val="28"/>
          <w:szCs w:val="28"/>
        </w:rPr>
        <w:t>)</w:t>
      </w:r>
      <w:r w:rsidR="009B003D" w:rsidRPr="00105063">
        <w:rPr>
          <w:rFonts w:ascii="PT Astra Serif" w:hAnsi="PT Astra Serif"/>
          <w:sz w:val="28"/>
          <w:szCs w:val="28"/>
        </w:rPr>
        <w:t xml:space="preserve"> </w:t>
      </w:r>
      <w:r w:rsidR="00BC37C5" w:rsidRPr="00105063">
        <w:rPr>
          <w:rFonts w:ascii="PT Astra Serif" w:hAnsi="PT Astra Serif"/>
          <w:sz w:val="28"/>
          <w:szCs w:val="28"/>
        </w:rPr>
        <w:t>в пункте 29:</w:t>
      </w:r>
    </w:p>
    <w:p w:rsidR="00FE4127" w:rsidRPr="00105063" w:rsidRDefault="00FE4127" w:rsidP="00FE4127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после слова «области» дополнить словами «, и размещает на едином портале и официальном сайте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грантов»;</w:t>
      </w:r>
    </w:p>
    <w:p w:rsidR="002430B9" w:rsidRPr="00105063" w:rsidRDefault="00BC37C5" w:rsidP="002430B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</w:t>
      </w:r>
      <w:r w:rsidR="000D34A1" w:rsidRPr="00105063">
        <w:rPr>
          <w:rFonts w:ascii="PT Astra Serif" w:hAnsi="PT Astra Serif"/>
          <w:sz w:val="28"/>
          <w:szCs w:val="28"/>
        </w:rPr>
        <w:t>подпункт 5</w:t>
      </w:r>
      <w:r w:rsidR="002430B9" w:rsidRPr="0010506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D34A1" w:rsidRPr="00105063" w:rsidRDefault="002430B9" w:rsidP="00FD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«5) обязанность победителя конкурсного отбора использовать грант </w:t>
      </w:r>
      <w:r w:rsidRPr="00105063">
        <w:rPr>
          <w:rFonts w:ascii="PT Astra Serif" w:hAnsi="PT Astra Serif"/>
          <w:sz w:val="28"/>
          <w:szCs w:val="28"/>
        </w:rPr>
        <w:br/>
        <w:t xml:space="preserve">в течение 24 месяцев с даты получения гранта. При этом срок использования гранта или его части может быть продлён по решению Министерства не более чем на </w:t>
      </w:r>
      <w:r w:rsidR="000D34A1" w:rsidRPr="00105063">
        <w:rPr>
          <w:rFonts w:ascii="PT Astra Serif" w:hAnsi="PT Astra Serif"/>
          <w:sz w:val="28"/>
          <w:szCs w:val="28"/>
        </w:rPr>
        <w:t>12</w:t>
      </w:r>
      <w:r w:rsidR="008C3281" w:rsidRPr="00105063">
        <w:rPr>
          <w:rFonts w:ascii="PT Astra Serif" w:hAnsi="PT Astra Serif"/>
          <w:sz w:val="28"/>
          <w:szCs w:val="28"/>
        </w:rPr>
        <w:t xml:space="preserve"> месяцев в установленном Министерством порядке</w:t>
      </w:r>
      <w:r w:rsidRPr="00105063">
        <w:rPr>
          <w:rFonts w:ascii="PT Astra Serif" w:hAnsi="PT Astra Serif"/>
          <w:sz w:val="28"/>
          <w:szCs w:val="28"/>
        </w:rPr>
        <w:t>;</w:t>
      </w:r>
      <w:r w:rsidR="000D34A1" w:rsidRPr="00105063">
        <w:rPr>
          <w:rFonts w:ascii="PT Astra Serif" w:hAnsi="PT Astra Serif"/>
          <w:sz w:val="28"/>
          <w:szCs w:val="28"/>
        </w:rPr>
        <w:t>»;</w:t>
      </w:r>
    </w:p>
    <w:p w:rsidR="009311AF" w:rsidRPr="00105063" w:rsidRDefault="000D34A1" w:rsidP="007342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в) </w:t>
      </w:r>
      <w:r w:rsidR="00FE3412" w:rsidRPr="00105063">
        <w:rPr>
          <w:rFonts w:ascii="PT Astra Serif" w:hAnsi="PT Astra Serif"/>
          <w:sz w:val="28"/>
          <w:szCs w:val="28"/>
        </w:rPr>
        <w:t>подпункт 11</w:t>
      </w:r>
      <w:r w:rsidR="00667F5A" w:rsidRPr="0010506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66945" w:rsidRPr="00105063" w:rsidRDefault="00667F5A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</w:t>
      </w:r>
      <w:r w:rsidR="00C66945" w:rsidRPr="00105063">
        <w:rPr>
          <w:rFonts w:ascii="PT Astra Serif" w:hAnsi="PT Astra Serif" w:cs="PT Astra Serif"/>
          <w:sz w:val="28"/>
          <w:szCs w:val="28"/>
        </w:rPr>
        <w:t xml:space="preserve">11) </w:t>
      </w:r>
      <w:r w:rsidR="00B16985" w:rsidRPr="00105063">
        <w:rPr>
          <w:rFonts w:ascii="PT Astra Serif" w:hAnsi="PT Astra Serif" w:cs="PT Astra Serif"/>
          <w:sz w:val="28"/>
          <w:szCs w:val="28"/>
        </w:rPr>
        <w:t xml:space="preserve">обязанность победителя конкурсного отбора представлять </w:t>
      </w:r>
      <w:r w:rsidR="00B16985" w:rsidRPr="00105063">
        <w:rPr>
          <w:rFonts w:ascii="PT Astra Serif" w:hAnsi="PT Astra Serif" w:cs="PT Astra Serif"/>
          <w:sz w:val="28"/>
          <w:szCs w:val="28"/>
        </w:rPr>
        <w:br/>
        <w:t xml:space="preserve">в Министерство </w:t>
      </w:r>
      <w:r w:rsidR="00B16985" w:rsidRPr="00105063">
        <w:rPr>
          <w:rFonts w:ascii="PT Astra Serif" w:hAnsi="PT Astra Serif"/>
          <w:sz w:val="28"/>
          <w:szCs w:val="28"/>
        </w:rPr>
        <w:t xml:space="preserve">отчётность, установленную пунктом 32 настоящих Правил, </w:t>
      </w:r>
      <w:r w:rsidR="00D264EB" w:rsidRPr="00105063">
        <w:rPr>
          <w:rFonts w:ascii="PT Astra Serif" w:hAnsi="PT Astra Serif"/>
          <w:sz w:val="28"/>
          <w:szCs w:val="28"/>
        </w:rPr>
        <w:br/>
      </w:r>
      <w:r w:rsidR="00B16985" w:rsidRPr="00105063">
        <w:rPr>
          <w:rFonts w:ascii="PT Astra Serif" w:hAnsi="PT Astra Serif" w:cs="PT Astra Serif"/>
          <w:sz w:val="28"/>
          <w:szCs w:val="28"/>
        </w:rPr>
        <w:t xml:space="preserve">сроки и формы представления </w:t>
      </w:r>
      <w:r w:rsidR="00C25026" w:rsidRPr="00105063">
        <w:rPr>
          <w:rFonts w:ascii="PT Astra Serif" w:hAnsi="PT Astra Serif" w:cs="PT Astra Serif"/>
          <w:sz w:val="28"/>
          <w:szCs w:val="28"/>
        </w:rPr>
        <w:t xml:space="preserve">в Министерство </w:t>
      </w:r>
      <w:r w:rsidR="00B16985" w:rsidRPr="00105063">
        <w:rPr>
          <w:rFonts w:ascii="PT Astra Serif" w:hAnsi="PT Astra Serif" w:cs="PT Astra Serif"/>
          <w:sz w:val="28"/>
          <w:szCs w:val="28"/>
        </w:rPr>
        <w:t>дополнительной отчётности</w:t>
      </w:r>
      <w:r w:rsidR="00C25026" w:rsidRPr="00105063">
        <w:rPr>
          <w:rFonts w:ascii="PT Astra Serif" w:hAnsi="PT Astra Serif" w:cs="PT Astra Serif"/>
          <w:sz w:val="28"/>
          <w:szCs w:val="28"/>
        </w:rPr>
        <w:br/>
      </w:r>
      <w:r w:rsidR="00B16985" w:rsidRPr="00105063">
        <w:rPr>
          <w:rFonts w:ascii="PT Astra Serif" w:hAnsi="PT Astra Serif" w:cs="PT Astra Serif"/>
          <w:sz w:val="28"/>
          <w:szCs w:val="28"/>
        </w:rPr>
        <w:t xml:space="preserve">о достижении результата предоставления гранта, </w:t>
      </w:r>
      <w:r w:rsidR="00C25026" w:rsidRPr="00105063">
        <w:rPr>
          <w:rFonts w:ascii="PT Astra Serif" w:hAnsi="PT Astra Serif"/>
          <w:sz w:val="28"/>
          <w:szCs w:val="28"/>
        </w:rPr>
        <w:t xml:space="preserve">а также </w:t>
      </w:r>
      <w:r w:rsidR="003B7FAC" w:rsidRPr="00105063">
        <w:rPr>
          <w:rFonts w:ascii="PT Astra Serif" w:hAnsi="PT Astra Serif" w:cs="PT Astra Serif"/>
          <w:sz w:val="28"/>
          <w:szCs w:val="28"/>
        </w:rPr>
        <w:t>перечень документов</w:t>
      </w:r>
      <w:r w:rsidR="00E15C4F" w:rsidRPr="00105063">
        <w:rPr>
          <w:rFonts w:ascii="PT Astra Serif" w:hAnsi="PT Astra Serif" w:cs="PT Astra Serif"/>
          <w:sz w:val="28"/>
          <w:szCs w:val="28"/>
        </w:rPr>
        <w:t>, подтверждающи</w:t>
      </w:r>
      <w:r w:rsidR="003B7FAC" w:rsidRPr="00105063">
        <w:rPr>
          <w:rFonts w:ascii="PT Astra Serif" w:hAnsi="PT Astra Serif" w:cs="PT Astra Serif"/>
          <w:sz w:val="28"/>
          <w:szCs w:val="28"/>
        </w:rPr>
        <w:t>х</w:t>
      </w:r>
      <w:r w:rsidR="00E15C4F" w:rsidRPr="00105063">
        <w:rPr>
          <w:rFonts w:ascii="PT Astra Serif" w:hAnsi="PT Astra Serif" w:cs="PT Astra Serif"/>
          <w:sz w:val="28"/>
          <w:szCs w:val="28"/>
        </w:rPr>
        <w:t xml:space="preserve"> использование гранта в соответствии с Планом затрат, прилагаемым к сог</w:t>
      </w:r>
      <w:r w:rsidR="00733E6A" w:rsidRPr="00105063">
        <w:rPr>
          <w:rFonts w:ascii="PT Astra Serif" w:hAnsi="PT Astra Serif" w:cs="PT Astra Serif"/>
          <w:sz w:val="28"/>
          <w:szCs w:val="28"/>
        </w:rPr>
        <w:t>лашению о предоставлении гранта</w:t>
      </w:r>
      <w:r w:rsidR="00D264EB" w:rsidRPr="00105063">
        <w:rPr>
          <w:rFonts w:ascii="PT Astra Serif" w:hAnsi="PT Astra Serif" w:cs="PT Astra Serif"/>
          <w:sz w:val="28"/>
          <w:szCs w:val="28"/>
        </w:rPr>
        <w:t>, и сроки их представле</w:t>
      </w:r>
      <w:r w:rsidR="004C6429" w:rsidRPr="00105063">
        <w:rPr>
          <w:rFonts w:ascii="PT Astra Serif" w:hAnsi="PT Astra Serif" w:cs="PT Astra Serif"/>
          <w:sz w:val="28"/>
          <w:szCs w:val="28"/>
        </w:rPr>
        <w:softHyphen/>
      </w:r>
      <w:r w:rsidR="00D264EB" w:rsidRPr="00105063">
        <w:rPr>
          <w:rFonts w:ascii="PT Astra Serif" w:hAnsi="PT Astra Serif" w:cs="PT Astra Serif"/>
          <w:sz w:val="28"/>
          <w:szCs w:val="28"/>
        </w:rPr>
        <w:t>ния в Министерство</w:t>
      </w:r>
      <w:r w:rsidR="00C66945" w:rsidRPr="00105063">
        <w:rPr>
          <w:rFonts w:ascii="PT Astra Serif" w:hAnsi="PT Astra Serif" w:cs="PT Astra Serif"/>
          <w:sz w:val="28"/>
          <w:szCs w:val="28"/>
        </w:rPr>
        <w:t>;</w:t>
      </w:r>
      <w:r w:rsidR="008857F9" w:rsidRPr="00105063">
        <w:rPr>
          <w:rFonts w:ascii="PT Astra Serif" w:hAnsi="PT Astra Serif" w:cs="PT Astra Serif"/>
          <w:sz w:val="28"/>
          <w:szCs w:val="28"/>
        </w:rPr>
        <w:t>»;</w:t>
      </w:r>
    </w:p>
    <w:p w:rsidR="004D27A3" w:rsidRPr="00105063" w:rsidRDefault="004D27A3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г) подпункт 14 дополнить словами «, если иное не предусмотрено подпунктом 14</w:t>
      </w:r>
      <w:r w:rsidRPr="0010506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настоящего пункта»;</w:t>
      </w:r>
    </w:p>
    <w:p w:rsidR="004D27A3" w:rsidRPr="00105063" w:rsidRDefault="004D27A3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д) дополнить подпунктом 14</w:t>
      </w:r>
      <w:r w:rsidRPr="0010506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4D27A3" w:rsidRPr="00105063" w:rsidRDefault="004D27A3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«14</w:t>
      </w:r>
      <w:r w:rsidRPr="0010506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C6307C" w:rsidRPr="00105063">
        <w:rPr>
          <w:rFonts w:ascii="PT Astra Serif" w:hAnsi="PT Astra Serif" w:cs="PT Astra Serif"/>
          <w:sz w:val="28"/>
          <w:szCs w:val="28"/>
        </w:rPr>
        <w:t>) право победителя конкурсного отбора на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C6307C" w:rsidRPr="00105063">
        <w:rPr>
          <w:rFonts w:ascii="PT Astra Serif" w:hAnsi="PT Astra Serif" w:cs="PT Astra Serif"/>
          <w:sz w:val="28"/>
          <w:szCs w:val="28"/>
        </w:rPr>
        <w:t xml:space="preserve">реализацию, передачу </w:t>
      </w:r>
      <w:r w:rsidR="00C6307C" w:rsidRPr="00105063">
        <w:rPr>
          <w:rFonts w:ascii="PT Astra Serif" w:hAnsi="PT Astra Serif" w:cs="PT Astra Serif"/>
          <w:sz w:val="28"/>
          <w:szCs w:val="28"/>
        </w:rPr>
        <w:br/>
        <w:t xml:space="preserve">в аренду, залог и (или) отчуждение имущества, приобретённого за счёт гранта, в результате сделки, только </w:t>
      </w:r>
      <w:r w:rsidR="004258AC" w:rsidRPr="00105063">
        <w:rPr>
          <w:rFonts w:ascii="PT Astra Serif" w:hAnsi="PT Astra Serif" w:cs="PT Astra Serif"/>
          <w:sz w:val="28"/>
          <w:szCs w:val="28"/>
        </w:rPr>
        <w:t xml:space="preserve">при </w:t>
      </w:r>
      <w:r w:rsidRPr="00105063">
        <w:rPr>
          <w:rFonts w:ascii="PT Astra Serif" w:hAnsi="PT Astra Serif" w:cs="PT Astra Serif"/>
          <w:sz w:val="28"/>
          <w:szCs w:val="28"/>
        </w:rPr>
        <w:t>согласовани</w:t>
      </w:r>
      <w:r w:rsidR="004258AC" w:rsidRPr="00105063">
        <w:rPr>
          <w:rFonts w:ascii="PT Astra Serif" w:hAnsi="PT Astra Serif" w:cs="PT Astra Serif"/>
          <w:sz w:val="28"/>
          <w:szCs w:val="28"/>
        </w:rPr>
        <w:t>и с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584945" w:rsidRPr="00105063">
        <w:rPr>
          <w:rFonts w:ascii="PT Astra Serif" w:hAnsi="PT Astra Serif" w:cs="PT Astra Serif"/>
          <w:sz w:val="28"/>
          <w:szCs w:val="28"/>
        </w:rPr>
        <w:t xml:space="preserve">Министерством </w:t>
      </w:r>
      <w:r w:rsidR="00C6307C" w:rsidRPr="00105063">
        <w:rPr>
          <w:rFonts w:ascii="PT Astra Serif" w:hAnsi="PT Astra Serif" w:cs="PT Astra Serif"/>
          <w:sz w:val="28"/>
          <w:szCs w:val="28"/>
        </w:rPr>
        <w:t>и при условии неухудшения плановых показателей деятельности КФХ</w:t>
      </w:r>
      <w:r w:rsidR="004258AC" w:rsidRPr="00105063">
        <w:rPr>
          <w:rFonts w:ascii="PT Astra Serif" w:hAnsi="PT Astra Serif" w:cs="PT Astra Serif"/>
          <w:sz w:val="28"/>
          <w:szCs w:val="28"/>
        </w:rPr>
        <w:t xml:space="preserve">, предусмотренных проектом, </w:t>
      </w:r>
      <w:r w:rsidR="00D4238F" w:rsidRPr="00105063">
        <w:rPr>
          <w:rFonts w:ascii="PT Astra Serif" w:hAnsi="PT Astra Serif" w:cs="PT Astra Serif"/>
          <w:sz w:val="28"/>
          <w:szCs w:val="28"/>
        </w:rPr>
        <w:t>и результата предоставления гранта</w:t>
      </w:r>
      <w:r w:rsidR="00C6307C" w:rsidRPr="00105063">
        <w:rPr>
          <w:rFonts w:ascii="PT Astra Serif" w:hAnsi="PT Astra Serif" w:cs="PT Astra Serif"/>
          <w:sz w:val="28"/>
          <w:szCs w:val="28"/>
        </w:rPr>
        <w:t xml:space="preserve">, </w:t>
      </w:r>
      <w:r w:rsidR="004258AC" w:rsidRPr="00105063">
        <w:rPr>
          <w:rFonts w:ascii="PT Astra Serif" w:hAnsi="PT Astra Serif" w:cs="PT Astra Serif"/>
          <w:sz w:val="28"/>
          <w:szCs w:val="28"/>
        </w:rPr>
        <w:t>предусмотренного</w:t>
      </w:r>
      <w:r w:rsidR="00C6307C" w:rsidRPr="00105063">
        <w:rPr>
          <w:rFonts w:ascii="PT Astra Serif" w:hAnsi="PT Astra Serif" w:cs="PT Astra Serif"/>
          <w:sz w:val="28"/>
          <w:szCs w:val="28"/>
        </w:rPr>
        <w:t xml:space="preserve"> соглашением </w:t>
      </w:r>
      <w:r w:rsidR="00D4238F" w:rsidRPr="00105063">
        <w:rPr>
          <w:rFonts w:ascii="PT Astra Serif" w:hAnsi="PT Astra Serif" w:cs="PT Astra Serif"/>
          <w:sz w:val="28"/>
          <w:szCs w:val="28"/>
        </w:rPr>
        <w:br/>
      </w:r>
      <w:r w:rsidR="00C6307C" w:rsidRPr="00105063">
        <w:rPr>
          <w:rFonts w:ascii="PT Astra Serif" w:hAnsi="PT Astra Serif" w:cs="PT Astra Serif"/>
          <w:sz w:val="28"/>
          <w:szCs w:val="28"/>
        </w:rPr>
        <w:t>о предоставлении гранта;</w:t>
      </w:r>
      <w:r w:rsidRPr="00105063">
        <w:rPr>
          <w:rFonts w:ascii="PT Astra Serif" w:hAnsi="PT Astra Serif" w:cs="PT Astra Serif"/>
          <w:sz w:val="28"/>
          <w:szCs w:val="28"/>
        </w:rPr>
        <w:t>»;</w:t>
      </w:r>
    </w:p>
    <w:p w:rsidR="009071A1" w:rsidRPr="00105063" w:rsidRDefault="009A7F17" w:rsidP="0073427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7</w:t>
      </w:r>
      <w:r w:rsidR="009071A1" w:rsidRPr="00105063">
        <w:rPr>
          <w:rFonts w:ascii="PT Astra Serif" w:hAnsi="PT Astra Serif"/>
          <w:sz w:val="28"/>
          <w:szCs w:val="28"/>
        </w:rPr>
        <w:t>) пункт 32 изложить в следующей редакции:</w:t>
      </w:r>
    </w:p>
    <w:p w:rsidR="009071A1" w:rsidRPr="00105063" w:rsidRDefault="009071A1" w:rsidP="00734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«32. Победитель конкурсного отбора, получивший грант (далее </w:t>
      </w:r>
      <w:r w:rsidR="009625FA" w:rsidRPr="00105063">
        <w:rPr>
          <w:rFonts w:ascii="PT Astra Serif" w:hAnsi="PT Astra Serif" w:cs="PT Astra Serif"/>
          <w:sz w:val="28"/>
          <w:szCs w:val="28"/>
        </w:rPr>
        <w:t>–</w:t>
      </w:r>
      <w:r w:rsidRPr="00105063">
        <w:rPr>
          <w:rFonts w:ascii="PT Astra Serif" w:hAnsi="PT Astra Serif" w:cs="PT Astra Serif"/>
          <w:sz w:val="28"/>
          <w:szCs w:val="28"/>
        </w:rPr>
        <w:t xml:space="preserve"> получатель гранта), представляет в Министерство</w:t>
      </w:r>
      <w:r w:rsidR="00057022" w:rsidRPr="00105063">
        <w:rPr>
          <w:rFonts w:ascii="PT Astra Serif" w:hAnsi="PT Astra Serif" w:cs="PT Astra Serif"/>
          <w:sz w:val="28"/>
          <w:szCs w:val="28"/>
        </w:rPr>
        <w:t xml:space="preserve"> следующую отчётность</w:t>
      </w:r>
      <w:r w:rsidRPr="00105063">
        <w:rPr>
          <w:rFonts w:ascii="PT Astra Serif" w:hAnsi="PT Astra Serif" w:cs="PT Astra Serif"/>
          <w:sz w:val="28"/>
          <w:szCs w:val="28"/>
        </w:rPr>
        <w:t>:</w:t>
      </w:r>
    </w:p>
    <w:p w:rsidR="00D11ECA" w:rsidRPr="00105063" w:rsidRDefault="009071A1" w:rsidP="00177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1) </w:t>
      </w:r>
      <w:hyperlink r:id="rId13" w:history="1">
        <w:r w:rsidR="00057022" w:rsidRPr="00105063">
          <w:rPr>
            <w:rFonts w:ascii="PT Astra Serif" w:hAnsi="PT Astra Serif" w:cs="PT Astra Serif"/>
            <w:sz w:val="28"/>
            <w:szCs w:val="28"/>
          </w:rPr>
          <w:t>отчёт</w:t>
        </w:r>
      </w:hyperlink>
      <w:r w:rsidR="00057022" w:rsidRPr="00105063">
        <w:rPr>
          <w:rFonts w:ascii="PT Astra Serif" w:hAnsi="PT Astra Serif" w:cs="PT Astra Serif"/>
          <w:sz w:val="28"/>
          <w:szCs w:val="28"/>
        </w:rPr>
        <w:t xml:space="preserve"> о достижении результата предоставления гранта, составленный по форме, </w:t>
      </w:r>
      <w:r w:rsidR="0017792A" w:rsidRPr="00105063">
        <w:rPr>
          <w:rFonts w:ascii="PT Astra Serif" w:hAnsi="PT Astra Serif" w:cs="PT Astra Serif"/>
          <w:sz w:val="28"/>
          <w:szCs w:val="28"/>
        </w:rPr>
        <w:t>определё</w:t>
      </w:r>
      <w:r w:rsidR="00057022" w:rsidRPr="00105063">
        <w:rPr>
          <w:rFonts w:ascii="PT Astra Serif" w:hAnsi="PT Astra Serif" w:cs="PT Astra Serif"/>
          <w:sz w:val="28"/>
          <w:szCs w:val="28"/>
        </w:rPr>
        <w:t xml:space="preserve">нной </w:t>
      </w:r>
      <w:r w:rsidR="0017792A" w:rsidRPr="00105063">
        <w:rPr>
          <w:rFonts w:ascii="PT Astra Serif" w:hAnsi="PT Astra Serif" w:cs="PT Astra Serif"/>
          <w:sz w:val="28"/>
          <w:szCs w:val="28"/>
        </w:rPr>
        <w:t>типовой формой соглашения о предоставлении гранта, установленной Министерством финансов Ульяновской области</w:t>
      </w:r>
      <w:r w:rsidR="00470192" w:rsidRPr="00105063">
        <w:rPr>
          <w:rFonts w:ascii="PT Astra Serif" w:hAnsi="PT Astra Serif" w:cs="PT Astra Serif"/>
          <w:sz w:val="28"/>
          <w:szCs w:val="28"/>
        </w:rPr>
        <w:t xml:space="preserve">, – в срок </w:t>
      </w:r>
      <w:r w:rsidR="00470192" w:rsidRPr="00105063">
        <w:rPr>
          <w:rFonts w:ascii="PT Astra Serif" w:hAnsi="PT Astra Serif" w:cs="PT Astra Serif"/>
          <w:sz w:val="28"/>
          <w:szCs w:val="28"/>
        </w:rPr>
        <w:br/>
        <w:t>не позднее 1</w:t>
      </w:r>
      <w:r w:rsidR="00E4402A" w:rsidRPr="00105063">
        <w:rPr>
          <w:rFonts w:ascii="PT Astra Serif" w:hAnsi="PT Astra Serif" w:cs="PT Astra Serif"/>
          <w:sz w:val="28"/>
          <w:szCs w:val="28"/>
        </w:rPr>
        <w:t>5</w:t>
      </w:r>
      <w:r w:rsidR="00057022" w:rsidRPr="00105063">
        <w:rPr>
          <w:rFonts w:ascii="PT Astra Serif" w:hAnsi="PT Astra Serif" w:cs="PT Astra Serif"/>
          <w:sz w:val="28"/>
          <w:szCs w:val="28"/>
        </w:rPr>
        <w:t xml:space="preserve"> января года, следующего за годом, в котором получателю гранта предоставлен грант;</w:t>
      </w:r>
    </w:p>
    <w:p w:rsidR="009625FA" w:rsidRPr="00105063" w:rsidRDefault="00D11ECA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2) </w:t>
      </w:r>
      <w:r w:rsidR="009071A1" w:rsidRPr="00105063">
        <w:rPr>
          <w:rFonts w:ascii="PT Astra Serif" w:hAnsi="PT Astra Serif"/>
          <w:sz w:val="28"/>
          <w:szCs w:val="28"/>
        </w:rPr>
        <w:t xml:space="preserve">отчёт об осуществлении расходов, источником финансового обеспечения которых является грант, </w:t>
      </w:r>
      <w:r w:rsidR="00057022" w:rsidRPr="00105063">
        <w:rPr>
          <w:rFonts w:ascii="PT Astra Serif" w:hAnsi="PT Astra Serif" w:cs="PT Astra Serif"/>
          <w:sz w:val="28"/>
          <w:szCs w:val="28"/>
        </w:rPr>
        <w:t xml:space="preserve">составленный </w:t>
      </w:r>
      <w:r w:rsidR="0017792A" w:rsidRPr="00105063">
        <w:rPr>
          <w:rFonts w:ascii="PT Astra Serif" w:hAnsi="PT Astra Serif" w:cs="PT Astra Serif"/>
          <w:sz w:val="28"/>
          <w:szCs w:val="28"/>
        </w:rPr>
        <w:t>по форме, определённой типовой формой соглашения о предоставлении гранта, установленной Министерством финансов Ульяновской области,</w:t>
      </w:r>
      <w:r w:rsidR="00057022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9625FA" w:rsidRPr="00105063">
        <w:rPr>
          <w:rFonts w:ascii="PT Astra Serif" w:hAnsi="PT Astra Serif" w:cs="PT Astra Serif"/>
          <w:sz w:val="28"/>
          <w:szCs w:val="28"/>
        </w:rPr>
        <w:t>в следующие сроки</w:t>
      </w:r>
      <w:r w:rsidR="00470192" w:rsidRPr="00105063">
        <w:rPr>
          <w:rFonts w:ascii="PT Astra Serif" w:hAnsi="PT Astra Serif" w:cs="PT Astra Serif"/>
          <w:sz w:val="28"/>
          <w:szCs w:val="28"/>
        </w:rPr>
        <w:t>, если иное не предусмотрено абзацем шестым настоящего пункта</w:t>
      </w:r>
      <w:r w:rsidR="009625FA" w:rsidRPr="00105063">
        <w:rPr>
          <w:rFonts w:ascii="PT Astra Serif" w:hAnsi="PT Astra Serif" w:cs="PT Astra Serif"/>
          <w:sz w:val="28"/>
          <w:szCs w:val="28"/>
        </w:rPr>
        <w:t>:</w:t>
      </w:r>
    </w:p>
    <w:p w:rsidR="009625FA" w:rsidRPr="00105063" w:rsidRDefault="009625FA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а) </w:t>
      </w:r>
      <w:r w:rsidRPr="00105063">
        <w:rPr>
          <w:rFonts w:ascii="PT Astra Serif" w:hAnsi="PT Astra Serif" w:cs="Times New Roman"/>
          <w:sz w:val="28"/>
          <w:szCs w:val="28"/>
        </w:rPr>
        <w:t>не позднее 1</w:t>
      </w:r>
      <w:r w:rsidR="00E4402A" w:rsidRPr="00105063">
        <w:rPr>
          <w:rFonts w:ascii="PT Astra Serif" w:hAnsi="PT Astra Serif" w:cs="Times New Roman"/>
          <w:sz w:val="28"/>
          <w:szCs w:val="28"/>
        </w:rPr>
        <w:t>5</w:t>
      </w:r>
      <w:r w:rsidRPr="00105063">
        <w:rPr>
          <w:rFonts w:ascii="PT Astra Serif" w:hAnsi="PT Astra Serif" w:cs="Times New Roman"/>
          <w:sz w:val="28"/>
          <w:szCs w:val="28"/>
        </w:rPr>
        <w:t xml:space="preserve"> января года, следующего за годом, </w:t>
      </w:r>
      <w:r w:rsidRPr="00105063">
        <w:rPr>
          <w:rFonts w:ascii="PT Astra Serif" w:hAnsi="PT Astra Serif" w:cs="PT Astra Serif"/>
          <w:sz w:val="28"/>
          <w:szCs w:val="28"/>
        </w:rPr>
        <w:t>в котором получателю гранта предоставлен грант,</w:t>
      </w:r>
      <w:r w:rsidRPr="00105063">
        <w:rPr>
          <w:rFonts w:ascii="PT Astra Serif" w:hAnsi="PT Astra Serif" w:cs="Times New Roman"/>
          <w:sz w:val="28"/>
          <w:szCs w:val="28"/>
        </w:rPr>
        <w:t xml:space="preserve"> по состоянию на 1 января в течение двух лет подряд</w:t>
      </w:r>
      <w:r w:rsidRPr="00105063">
        <w:rPr>
          <w:rFonts w:ascii="PT Astra Serif" w:hAnsi="PT Astra Serif" w:cs="PT Astra Serif"/>
          <w:sz w:val="28"/>
          <w:szCs w:val="28"/>
        </w:rPr>
        <w:t>;</w:t>
      </w:r>
    </w:p>
    <w:p w:rsidR="00470192" w:rsidRPr="00105063" w:rsidRDefault="009625FA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</w:t>
      </w:r>
      <w:r w:rsidR="00175460" w:rsidRPr="00105063">
        <w:rPr>
          <w:rFonts w:ascii="PT Astra Serif" w:hAnsi="PT Astra Serif"/>
          <w:sz w:val="28"/>
          <w:szCs w:val="28"/>
        </w:rPr>
        <w:t>не позднее последнего числа месяца</w:t>
      </w:r>
      <w:r w:rsidRPr="00105063">
        <w:rPr>
          <w:rFonts w:ascii="PT Astra Serif" w:hAnsi="PT Astra Serif"/>
          <w:sz w:val="28"/>
          <w:szCs w:val="28"/>
        </w:rPr>
        <w:t xml:space="preserve">, следующего за месяцем окончания </w:t>
      </w:r>
      <w:r w:rsidRPr="00105063">
        <w:rPr>
          <w:rFonts w:ascii="PT Astra Serif" w:hAnsi="PT Astra Serif" w:cs="Times New Roman"/>
          <w:sz w:val="28"/>
          <w:szCs w:val="28"/>
        </w:rPr>
        <w:t xml:space="preserve">срока использования гранта, </w:t>
      </w:r>
      <w:r w:rsidR="00772A03" w:rsidRPr="00105063">
        <w:rPr>
          <w:rFonts w:ascii="PT Astra Serif" w:hAnsi="PT Astra Serif" w:cs="Times New Roman"/>
          <w:sz w:val="28"/>
          <w:szCs w:val="28"/>
        </w:rPr>
        <w:t xml:space="preserve">установленного </w:t>
      </w:r>
      <w:r w:rsidR="00D504BE" w:rsidRPr="00105063">
        <w:rPr>
          <w:rFonts w:ascii="PT Astra Serif" w:hAnsi="PT Astra Serif" w:cs="PT Astra Serif"/>
          <w:sz w:val="28"/>
          <w:szCs w:val="28"/>
        </w:rPr>
        <w:t>подпунктом 5 пункта 29 настоящих Правил</w:t>
      </w:r>
      <w:r w:rsidR="0047561D" w:rsidRPr="00105063">
        <w:rPr>
          <w:rFonts w:ascii="PT Astra Serif" w:hAnsi="PT Astra Serif" w:cs="PT Astra Serif"/>
          <w:sz w:val="28"/>
          <w:szCs w:val="28"/>
        </w:rPr>
        <w:t>,</w:t>
      </w:r>
      <w:r w:rsidR="00D504BE" w:rsidRPr="00105063">
        <w:rPr>
          <w:rFonts w:ascii="PT Astra Serif" w:hAnsi="PT Astra Serif" w:cs="Times New Roman"/>
          <w:sz w:val="28"/>
          <w:szCs w:val="28"/>
        </w:rPr>
        <w:t xml:space="preserve"> </w:t>
      </w:r>
      <w:r w:rsidRPr="00105063">
        <w:rPr>
          <w:rFonts w:ascii="PT Astra Serif" w:hAnsi="PT Astra Serif" w:cs="Times New Roman"/>
          <w:sz w:val="28"/>
          <w:szCs w:val="28"/>
        </w:rPr>
        <w:t xml:space="preserve">по состоянию </w:t>
      </w:r>
      <w:r w:rsidRPr="00105063">
        <w:rPr>
          <w:rFonts w:ascii="PT Astra Serif" w:eastAsia="Times New Roman" w:hAnsi="PT Astra Serif" w:cs="Times New Roman"/>
          <w:sz w:val="28"/>
          <w:szCs w:val="28"/>
        </w:rPr>
        <w:t>на дату</w:t>
      </w:r>
      <w:r w:rsidRPr="00105063">
        <w:rPr>
          <w:rFonts w:ascii="PT Astra Serif" w:hAnsi="PT Astra Serif" w:cs="Times New Roman"/>
          <w:sz w:val="28"/>
          <w:szCs w:val="28"/>
        </w:rPr>
        <w:t xml:space="preserve"> окончания </w:t>
      </w:r>
      <w:r w:rsidR="00772A03" w:rsidRPr="00105063">
        <w:rPr>
          <w:rFonts w:ascii="PT Astra Serif" w:hAnsi="PT Astra Serif" w:cs="Times New Roman"/>
          <w:sz w:val="28"/>
          <w:szCs w:val="28"/>
        </w:rPr>
        <w:t xml:space="preserve">этого </w:t>
      </w:r>
      <w:r w:rsidRPr="00105063">
        <w:rPr>
          <w:rFonts w:ascii="PT Astra Serif" w:hAnsi="PT Astra Serif" w:cs="Times New Roman"/>
          <w:sz w:val="28"/>
          <w:szCs w:val="28"/>
        </w:rPr>
        <w:t>срока.</w:t>
      </w:r>
    </w:p>
    <w:p w:rsidR="00470192" w:rsidRPr="00105063" w:rsidRDefault="00470192" w:rsidP="00FE4127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В случае </w:t>
      </w:r>
      <w:r w:rsidRPr="00105063">
        <w:rPr>
          <w:rFonts w:ascii="PT Astra Serif" w:hAnsi="PT Astra Serif" w:cs="Times New Roman"/>
          <w:sz w:val="28"/>
          <w:szCs w:val="28"/>
        </w:rPr>
        <w:t xml:space="preserve">использования гранта до истечения 24 месяцев с даты получения гранта получатель гранта вправе </w:t>
      </w:r>
      <w:r w:rsidRPr="00105063">
        <w:rPr>
          <w:rFonts w:ascii="PT Astra Serif" w:hAnsi="PT Astra Serif"/>
          <w:sz w:val="28"/>
          <w:szCs w:val="28"/>
        </w:rPr>
        <w:t xml:space="preserve">представить в Министерство отчёт </w:t>
      </w:r>
      <w:r w:rsidRPr="00105063">
        <w:rPr>
          <w:rFonts w:ascii="PT Astra Serif" w:hAnsi="PT Astra Serif"/>
          <w:sz w:val="28"/>
          <w:szCs w:val="28"/>
        </w:rPr>
        <w:br/>
        <w:t>об</w:t>
      </w:r>
      <w:r w:rsidRPr="00105063">
        <w:rPr>
          <w:rFonts w:ascii="PT Astra Serif" w:hAnsi="PT Astra Serif" w:cs="Times New Roman"/>
          <w:sz w:val="28"/>
          <w:szCs w:val="28"/>
        </w:rPr>
        <w:t xml:space="preserve"> осуществлении расходов, источником финансового обеспечения которых является грант, ранее сроков, указанных в подпункте 2 настоящего пункта, </w:t>
      </w:r>
      <w:r w:rsidRPr="00105063">
        <w:rPr>
          <w:rFonts w:ascii="PT Astra Serif" w:hAnsi="PT Astra Serif" w:cs="Times New Roman"/>
          <w:sz w:val="28"/>
          <w:szCs w:val="28"/>
        </w:rPr>
        <w:br/>
        <w:t>по состоянию на дату использования гранта.»;</w:t>
      </w:r>
    </w:p>
    <w:p w:rsidR="00EB5E05" w:rsidRPr="00105063" w:rsidRDefault="0017792A" w:rsidP="00E165E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9240A9" w:rsidRPr="00105063">
        <w:rPr>
          <w:rFonts w:ascii="PT Astra Serif" w:hAnsi="PT Astra Serif"/>
          <w:sz w:val="28"/>
          <w:szCs w:val="28"/>
        </w:rPr>
        <w:t>8</w:t>
      </w:r>
      <w:r w:rsidR="009B003D" w:rsidRPr="00105063">
        <w:rPr>
          <w:rFonts w:ascii="PT Astra Serif" w:hAnsi="PT Astra Serif"/>
          <w:sz w:val="28"/>
          <w:szCs w:val="28"/>
        </w:rPr>
        <w:t>)</w:t>
      </w:r>
      <w:r w:rsidR="00EB5E05" w:rsidRPr="00105063">
        <w:rPr>
          <w:rFonts w:ascii="PT Astra Serif" w:hAnsi="PT Astra Serif"/>
          <w:sz w:val="28"/>
          <w:szCs w:val="28"/>
        </w:rPr>
        <w:t xml:space="preserve"> в пункте 34:</w:t>
      </w:r>
    </w:p>
    <w:p w:rsidR="00277B92" w:rsidRPr="00105063" w:rsidRDefault="00EB5E05" w:rsidP="00E165E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а) </w:t>
      </w:r>
      <w:bookmarkStart w:id="1" w:name="__DdeLink__7054_2767275451"/>
      <w:r w:rsidR="009B003D" w:rsidRPr="00105063">
        <w:rPr>
          <w:rFonts w:ascii="PT Astra Serif" w:hAnsi="PT Astra Serif"/>
          <w:sz w:val="28"/>
          <w:szCs w:val="28"/>
        </w:rPr>
        <w:t>абзац перв</w:t>
      </w:r>
      <w:r w:rsidR="00277B92" w:rsidRPr="00105063">
        <w:rPr>
          <w:rFonts w:ascii="PT Astra Serif" w:hAnsi="PT Astra Serif"/>
          <w:sz w:val="28"/>
          <w:szCs w:val="28"/>
        </w:rPr>
        <w:t>ый</w:t>
      </w:r>
      <w:r w:rsidR="009B003D" w:rsidRPr="00105063">
        <w:rPr>
          <w:rFonts w:ascii="PT Astra Serif" w:hAnsi="PT Astra Serif"/>
          <w:sz w:val="28"/>
          <w:szCs w:val="28"/>
        </w:rPr>
        <w:t xml:space="preserve"> </w:t>
      </w:r>
      <w:r w:rsidR="00277B92" w:rsidRPr="00105063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77B92" w:rsidRPr="00105063" w:rsidRDefault="00277B92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 xml:space="preserve">34. В случае нарушения получателем гранта </w:t>
      </w:r>
      <w:r w:rsidRPr="00105063">
        <w:rPr>
          <w:rFonts w:ascii="PT Astra Serif" w:hAnsi="PT Astra Serif"/>
          <w:sz w:val="28"/>
          <w:szCs w:val="28"/>
        </w:rPr>
        <w:t>целей, условий и порядка,</w:t>
      </w:r>
      <w:r w:rsidRPr="00105063">
        <w:rPr>
          <w:rFonts w:ascii="PT Astra Serif" w:hAnsi="PT Astra Serif" w:cs="PT Astra Serif"/>
          <w:sz w:val="28"/>
          <w:szCs w:val="28"/>
        </w:rPr>
        <w:t xml:space="preserve"> установленных при предоставлении гранта, установления факта наличия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представленных получателем гранта документах недостоверных сведений,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а равно несоблюдения получателем гранта одного или нескольких условий соглашения о предоставлении гранта, предусмотренных </w:t>
      </w:r>
      <w:hyperlink r:id="rId14" w:history="1">
        <w:r w:rsidRPr="00105063">
          <w:rPr>
            <w:rFonts w:ascii="PT Astra Serif" w:hAnsi="PT Astra Serif" w:cs="PT Astra Serif"/>
            <w:sz w:val="28"/>
            <w:szCs w:val="28"/>
          </w:rPr>
          <w:t>подпунктами 4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hyperlink r:id="rId15" w:history="1">
        <w:r w:rsidRPr="00105063">
          <w:rPr>
            <w:rFonts w:ascii="PT Astra Serif" w:hAnsi="PT Astra Serif" w:cs="PT Astra Serif"/>
            <w:sz w:val="28"/>
            <w:szCs w:val="28"/>
          </w:rPr>
          <w:t>6</w:t>
        </w:r>
      </w:hyperlink>
      <w:r w:rsidR="00D15B42" w:rsidRPr="00105063">
        <w:rPr>
          <w:rFonts w:ascii="PT Astra Serif" w:hAnsi="PT Astra Serif"/>
          <w:sz w:val="28"/>
          <w:szCs w:val="28"/>
        </w:rPr>
        <w:t xml:space="preserve"> и 7</w:t>
      </w:r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hyperlink r:id="rId16" w:history="1">
        <w:r w:rsidRPr="00105063">
          <w:rPr>
            <w:rFonts w:ascii="PT Astra Serif" w:hAnsi="PT Astra Serif" w:cs="PT Astra Serif"/>
            <w:sz w:val="28"/>
            <w:szCs w:val="28"/>
          </w:rPr>
          <w:t>10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и </w:t>
      </w:r>
      <w:hyperlink r:id="rId17" w:history="1">
        <w:r w:rsidRPr="00105063">
          <w:rPr>
            <w:rFonts w:ascii="PT Astra Serif" w:hAnsi="PT Astra Serif" w:cs="PT Astra Serif"/>
            <w:sz w:val="28"/>
            <w:szCs w:val="28"/>
          </w:rPr>
          <w:t>12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82008B" w:rsidRPr="00105063">
        <w:rPr>
          <w:rFonts w:ascii="PT Astra Serif" w:hAnsi="PT Astra Serif" w:cs="PT Astra Serif"/>
          <w:sz w:val="28"/>
          <w:szCs w:val="28"/>
        </w:rPr>
        <w:t>–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hyperlink r:id="rId18" w:history="1">
        <w:r w:rsidRPr="00105063">
          <w:rPr>
            <w:rFonts w:ascii="PT Astra Serif" w:hAnsi="PT Astra Serif" w:cs="PT Astra Serif"/>
            <w:sz w:val="28"/>
            <w:szCs w:val="28"/>
          </w:rPr>
          <w:t>14 пункта 29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82008B" w:rsidRPr="00105063">
        <w:rPr>
          <w:rFonts w:ascii="PT Astra Serif" w:hAnsi="PT Astra Serif" w:cs="PT Astra Serif"/>
          <w:sz w:val="28"/>
          <w:szCs w:val="28"/>
        </w:rPr>
        <w:t xml:space="preserve">, </w:t>
      </w:r>
      <w:r w:rsidRPr="00105063">
        <w:rPr>
          <w:rFonts w:ascii="PT Astra Serif" w:hAnsi="PT Astra Serif" w:cs="PT Astra Serif"/>
          <w:sz w:val="28"/>
          <w:szCs w:val="28"/>
        </w:rPr>
        <w:t>выявленных</w:t>
      </w:r>
      <w:r w:rsidRPr="00105063">
        <w:rPr>
          <w:rFonts w:ascii="PT Astra Serif" w:hAnsi="PT Astra Serif"/>
          <w:sz w:val="28"/>
          <w:szCs w:val="28"/>
        </w:rPr>
        <w:t>, в том числе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B70284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 xml:space="preserve">по результатам </w:t>
      </w:r>
      <w:r w:rsidR="00BA3DB9" w:rsidRPr="00105063">
        <w:rPr>
          <w:rFonts w:ascii="PT Astra Serif" w:hAnsi="PT Astra Serif" w:cs="PT Astra Serif"/>
          <w:sz w:val="28"/>
          <w:szCs w:val="28"/>
        </w:rPr>
        <w:t xml:space="preserve">проверок, </w:t>
      </w:r>
      <w:r w:rsidRPr="00105063">
        <w:rPr>
          <w:rFonts w:ascii="PT Astra Serif" w:hAnsi="PT Astra Serif" w:cs="PT Astra Serif"/>
          <w:sz w:val="28"/>
          <w:szCs w:val="28"/>
        </w:rPr>
        <w:t>проведённых</w:t>
      </w:r>
      <w:r w:rsidR="00BA3DB9" w:rsidRPr="00105063">
        <w:rPr>
          <w:rFonts w:ascii="PT Astra Serif" w:hAnsi="PT Astra Serif" w:cs="PT Astra Serif"/>
          <w:sz w:val="28"/>
          <w:szCs w:val="28"/>
        </w:rPr>
        <w:t xml:space="preserve"> Министерством</w:t>
      </w:r>
      <w:r w:rsidRPr="00105063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области, возврату в областной бюджет Ульяновской области подлежит только та часть гранта, которая использована получателем гранта с указанными нарушениями.</w:t>
      </w:r>
      <w:r w:rsidR="00EB5E05" w:rsidRPr="00105063">
        <w:rPr>
          <w:rFonts w:ascii="PT Astra Serif" w:hAnsi="PT Astra Serif"/>
          <w:sz w:val="28"/>
          <w:szCs w:val="28"/>
        </w:rPr>
        <w:t>»;</w:t>
      </w:r>
    </w:p>
    <w:p w:rsidR="00EB5E05" w:rsidRPr="00105063" w:rsidRDefault="00EB5E05" w:rsidP="00E165E6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абзац третий изложить в следующей редакции:</w:t>
      </w:r>
    </w:p>
    <w:p w:rsidR="00EB5E05" w:rsidRPr="00105063" w:rsidRDefault="00EB5E05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«В случае непредставления или несвоевременного представления получателем гранта </w:t>
      </w:r>
      <w:r w:rsidR="00944DCE" w:rsidRPr="00105063">
        <w:rPr>
          <w:rFonts w:ascii="PT Astra Serif" w:hAnsi="PT Astra Serif"/>
          <w:sz w:val="28"/>
          <w:szCs w:val="28"/>
        </w:rPr>
        <w:t xml:space="preserve">отчётности, установленной пунктом 32 настоящих Правил, </w:t>
      </w:r>
      <w:r w:rsidR="00944DCE" w:rsidRPr="00105063">
        <w:rPr>
          <w:rFonts w:ascii="PT Astra Serif" w:hAnsi="PT Astra Serif" w:cs="PT Astra Serif"/>
          <w:sz w:val="28"/>
          <w:szCs w:val="28"/>
        </w:rPr>
        <w:t xml:space="preserve">дополнительной отчётности о достижении результата предоставления гранта </w:t>
      </w:r>
      <w:r w:rsidR="00097B41" w:rsidRPr="00105063">
        <w:rPr>
          <w:rFonts w:ascii="PT Astra Serif" w:hAnsi="PT Astra Serif" w:cs="PT Astra Serif"/>
          <w:sz w:val="28"/>
          <w:szCs w:val="28"/>
        </w:rPr>
        <w:br/>
      </w:r>
      <w:r w:rsidR="00944DCE" w:rsidRPr="00105063">
        <w:rPr>
          <w:rFonts w:ascii="PT Astra Serif" w:hAnsi="PT Astra Serif" w:cs="PT Astra Serif"/>
          <w:sz w:val="28"/>
          <w:szCs w:val="28"/>
        </w:rPr>
        <w:t xml:space="preserve">и (или) </w:t>
      </w:r>
      <w:r w:rsidRPr="00105063">
        <w:rPr>
          <w:rFonts w:ascii="PT Astra Serif" w:hAnsi="PT Astra Serif" w:cs="PT Astra Serif"/>
          <w:sz w:val="28"/>
          <w:szCs w:val="28"/>
        </w:rPr>
        <w:t>документов, подтверждающих использование гранта</w:t>
      </w:r>
      <w:r w:rsidR="00097B41" w:rsidRPr="00105063">
        <w:rPr>
          <w:rFonts w:ascii="PT Astra Serif" w:hAnsi="PT Astra Serif" w:cs="PT Astra Serif"/>
          <w:sz w:val="28"/>
          <w:szCs w:val="28"/>
        </w:rPr>
        <w:t>,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097B41" w:rsidRPr="00105063">
        <w:rPr>
          <w:rFonts w:ascii="PT Astra Serif" w:hAnsi="PT Astra Serif" w:cs="PT Astra Serif"/>
          <w:sz w:val="28"/>
          <w:szCs w:val="28"/>
        </w:rPr>
        <w:t>установленных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hyperlink r:id="rId19" w:history="1">
        <w:r w:rsidR="00097B41" w:rsidRPr="00105063">
          <w:rPr>
            <w:rFonts w:ascii="PT Astra Serif" w:hAnsi="PT Astra Serif" w:cs="PT Astra Serif"/>
            <w:sz w:val="28"/>
            <w:szCs w:val="28"/>
          </w:rPr>
          <w:t>подпунктом</w:t>
        </w:r>
        <w:r w:rsidRPr="00105063">
          <w:rPr>
            <w:rFonts w:ascii="PT Astra Serif" w:hAnsi="PT Astra Serif" w:cs="PT Astra Serif"/>
            <w:sz w:val="28"/>
            <w:szCs w:val="28"/>
          </w:rPr>
          <w:t xml:space="preserve"> 11 пункта 29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грант подлежит возврату </w:t>
      </w:r>
      <w:r w:rsidR="00097B41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в областной бюджет Ульяновской области в полном объ</w:t>
      </w:r>
      <w:r w:rsidR="00944DCE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ме.</w:t>
      </w:r>
      <w:r w:rsidR="00944DCE" w:rsidRPr="00105063">
        <w:rPr>
          <w:rFonts w:ascii="PT Astra Serif" w:hAnsi="PT Astra Serif" w:cs="PT Astra Serif"/>
          <w:sz w:val="28"/>
          <w:szCs w:val="28"/>
        </w:rPr>
        <w:t>»</w:t>
      </w:r>
      <w:r w:rsidR="00360F48" w:rsidRPr="00105063">
        <w:rPr>
          <w:rFonts w:ascii="PT Astra Serif" w:hAnsi="PT Astra Serif" w:cs="PT Astra Serif"/>
          <w:sz w:val="28"/>
          <w:szCs w:val="28"/>
        </w:rPr>
        <w:t>;</w:t>
      </w:r>
    </w:p>
    <w:p w:rsidR="006C7431" w:rsidRPr="00105063" w:rsidRDefault="006C7431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1</w:t>
      </w:r>
      <w:r w:rsidR="009240A9" w:rsidRPr="00105063">
        <w:rPr>
          <w:rFonts w:ascii="PT Astra Serif" w:hAnsi="PT Astra Serif" w:cs="PT Astra Serif"/>
          <w:sz w:val="28"/>
          <w:szCs w:val="28"/>
        </w:rPr>
        <w:t>9</w:t>
      </w:r>
      <w:r w:rsidR="00360F48" w:rsidRPr="00105063">
        <w:rPr>
          <w:rFonts w:ascii="PT Astra Serif" w:hAnsi="PT Astra Serif" w:cs="PT Astra Serif"/>
          <w:sz w:val="28"/>
          <w:szCs w:val="28"/>
        </w:rPr>
        <w:t xml:space="preserve">) </w:t>
      </w:r>
      <w:r w:rsidRPr="00105063">
        <w:rPr>
          <w:rFonts w:ascii="PT Astra Serif" w:hAnsi="PT Astra Serif" w:cs="PT Astra Serif"/>
          <w:sz w:val="28"/>
          <w:szCs w:val="28"/>
        </w:rPr>
        <w:t>в пункте 37:</w:t>
      </w:r>
    </w:p>
    <w:p w:rsidR="006C7431" w:rsidRPr="00105063" w:rsidRDefault="006C7431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а) абзац первый после слов «</w:t>
      </w:r>
      <w:r w:rsidR="006F152C" w:rsidRPr="00105063">
        <w:rPr>
          <w:rFonts w:ascii="PT Astra Serif" w:hAnsi="PT Astra Serif" w:cs="PT Astra Serif"/>
          <w:sz w:val="28"/>
          <w:szCs w:val="28"/>
        </w:rPr>
        <w:t>получателем гранта</w:t>
      </w:r>
      <w:r w:rsidRPr="00105063">
        <w:rPr>
          <w:rFonts w:ascii="PT Astra Serif" w:hAnsi="PT Astra Serif" w:cs="PT Astra Serif"/>
          <w:sz w:val="28"/>
          <w:szCs w:val="28"/>
        </w:rPr>
        <w:t>»</w:t>
      </w:r>
      <w:r w:rsidR="006F152C" w:rsidRPr="00105063">
        <w:rPr>
          <w:rFonts w:ascii="PT Astra Serif" w:hAnsi="PT Astra Serif" w:cs="PT Astra Serif"/>
          <w:sz w:val="28"/>
          <w:szCs w:val="28"/>
        </w:rPr>
        <w:t xml:space="preserve"> дополнить словами «(лицом, указанным в подпункте 4 пункта 29 настоящих Правил)»;</w:t>
      </w:r>
    </w:p>
    <w:p w:rsidR="006F152C" w:rsidRPr="00105063" w:rsidRDefault="006F152C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б) абзац третий после слов «получателю гранта» дополнить словами «(лицу, указанному в подпункте 4 пункта 29 настоящих Правил)», после слов «получателем гранта» дополнить словами «(лицом, указанным в подпункте 4 пункта 29 настоящих Правил)»;</w:t>
      </w:r>
    </w:p>
    <w:p w:rsidR="00360F48" w:rsidRPr="00105063" w:rsidRDefault="009240A9" w:rsidP="00E165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20</w:t>
      </w:r>
      <w:r w:rsidR="00B155C4" w:rsidRPr="00105063">
        <w:rPr>
          <w:rFonts w:ascii="PT Astra Serif" w:hAnsi="PT Astra Serif" w:cs="PT Astra Serif"/>
          <w:sz w:val="28"/>
          <w:szCs w:val="28"/>
        </w:rPr>
        <w:t>)</w:t>
      </w:r>
      <w:r w:rsidR="00226055" w:rsidRPr="00105063">
        <w:rPr>
          <w:rFonts w:ascii="PT Astra Serif" w:hAnsi="PT Astra Serif" w:cs="PT Astra Serif"/>
          <w:sz w:val="28"/>
          <w:szCs w:val="28"/>
        </w:rPr>
        <w:t xml:space="preserve"> приложени</w:t>
      </w:r>
      <w:r w:rsidR="00B155C4" w:rsidRPr="00105063">
        <w:rPr>
          <w:rFonts w:ascii="PT Astra Serif" w:hAnsi="PT Astra Serif" w:cs="PT Astra Serif"/>
          <w:sz w:val="28"/>
          <w:szCs w:val="28"/>
        </w:rPr>
        <w:t>е</w:t>
      </w:r>
      <w:r w:rsidR="00226055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B155C4" w:rsidRPr="00105063">
        <w:rPr>
          <w:rFonts w:ascii="PT Astra Serif" w:hAnsi="PT Astra Serif" w:cs="PT Astra Serif"/>
          <w:sz w:val="28"/>
          <w:szCs w:val="28"/>
        </w:rPr>
        <w:t>признать утратившим силу.</w:t>
      </w:r>
    </w:p>
    <w:bookmarkEnd w:id="1"/>
    <w:p w:rsidR="009311AF" w:rsidRPr="00105063" w:rsidRDefault="00BB6E0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2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. Внести в 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Правила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хозяйств, утверждённые </w:t>
      </w:r>
      <w:r w:rsidR="009B003D" w:rsidRPr="00105063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от 20.05.2014 № 189-П «</w:t>
      </w:r>
      <w:r w:rsidR="009B003D" w:rsidRPr="00105063">
        <w:rPr>
          <w:rFonts w:ascii="PT Astra Serif" w:hAnsi="PT Astra Serif" w:cs="PT Astra Serif"/>
          <w:sz w:val="28"/>
          <w:szCs w:val="28"/>
        </w:rPr>
        <w:t>О Правилах предоставления главам крестьянских (фермерских) хозяйств («начинающим фермерам») грантов в форме субсидий из областного бюджета Ульяновской области в целях финансового обеспечения их затрат, связанных с созданием и развитием крестьянских (фермерских) хозяйств»</w:t>
      </w:r>
      <w:r w:rsidR="009B003D" w:rsidRPr="00105063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134F4B" w:rsidRPr="00105063" w:rsidRDefault="009B003D" w:rsidP="00134F4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1) </w:t>
      </w:r>
      <w:r w:rsidR="00134F4B" w:rsidRPr="00105063">
        <w:rPr>
          <w:rFonts w:ascii="PT Astra Serif" w:hAnsi="PT Astra Serif" w:cs="Times New Roman"/>
          <w:sz w:val="28"/>
          <w:szCs w:val="28"/>
        </w:rPr>
        <w:t>дополнить пунктом 3</w:t>
      </w:r>
      <w:r w:rsidR="00134F4B"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134F4B" w:rsidRPr="00105063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134F4B" w:rsidRPr="00105063" w:rsidRDefault="00134F4B" w:rsidP="0013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«3</w:t>
      </w:r>
      <w:r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Times New Roman"/>
          <w:sz w:val="28"/>
          <w:szCs w:val="28"/>
        </w:rPr>
        <w:t xml:space="preserve">. </w:t>
      </w:r>
      <w:r w:rsidRPr="00105063">
        <w:rPr>
          <w:rFonts w:ascii="PT Astra Serif" w:hAnsi="PT Astra Serif" w:cs="PT Astra Serif"/>
          <w:sz w:val="28"/>
          <w:szCs w:val="28"/>
        </w:rPr>
        <w:t>Сведения о грантах размещаются в разделе единого портала бюджет</w:t>
      </w:r>
      <w:r w:rsidRPr="00105063">
        <w:rPr>
          <w:rFonts w:ascii="PT Astra Serif" w:hAnsi="PT Astra Serif" w:cs="PT Astra Serif"/>
          <w:sz w:val="28"/>
          <w:szCs w:val="28"/>
        </w:rPr>
        <w:softHyphen/>
        <w:t xml:space="preserve">ной системы Российской Федерации в информационно-телекоммуникационной сети «Интернет» (далее – единый портал) при формировании проекта закона Ульяновской области об областном бюджете Ульяновской области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Pr="00105063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период).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134F4B" w:rsidRPr="00105063" w:rsidRDefault="00134F4B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2) пункт 4 изложить в следующей редакции:</w:t>
      </w:r>
    </w:p>
    <w:p w:rsidR="00134F4B" w:rsidRPr="00105063" w:rsidRDefault="00134F4B" w:rsidP="0013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«4. </w:t>
      </w:r>
      <w:r w:rsidRPr="00105063">
        <w:rPr>
          <w:rFonts w:ascii="PT Astra Serif" w:hAnsi="PT Astra Serif" w:cs="PT Astra Serif"/>
          <w:sz w:val="28"/>
          <w:szCs w:val="28"/>
        </w:rPr>
        <w:t>Гранты предоставляются главам КФХ, ставшим победителями конкурсного отбора «начинающих фермеров» (далее – конкурсный отбор), если иное не предусмотрено настоящими Правилами. Конкурсный отбор организуется Министерством и проводится при определении победителя конкурсного отбора исходя из наилучших условий достижения результата предоставления гранта.»;</w:t>
      </w:r>
    </w:p>
    <w:p w:rsidR="009311AF" w:rsidRPr="00105063" w:rsidRDefault="00134F4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3) 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в подпункте 8 пункта 5 слова «, газо- и» заменить словами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«и газоснабжения, обустройство автономных источников»</w:t>
      </w:r>
      <w:r w:rsidR="001C6064" w:rsidRPr="00105063">
        <w:rPr>
          <w:rFonts w:ascii="PT Astra Serif" w:hAnsi="PT Astra Serif" w:cs="Times New Roman"/>
          <w:sz w:val="28"/>
          <w:szCs w:val="28"/>
        </w:rPr>
        <w:t>;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4) </w:t>
      </w:r>
      <w:r w:rsidRPr="00105063">
        <w:rPr>
          <w:rFonts w:ascii="PT Astra Serif" w:hAnsi="PT Astra Serif"/>
          <w:sz w:val="28"/>
          <w:szCs w:val="28"/>
        </w:rPr>
        <w:t>в пункте 8: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в подпункте 2 слова «задолженность</w:t>
      </w:r>
      <w:r w:rsidRPr="00105063">
        <w:rPr>
          <w:rFonts w:ascii="PT Astra Serif" w:hAnsi="PT Astra Serif" w:cs="PT Astra Serif"/>
          <w:sz w:val="28"/>
          <w:szCs w:val="28"/>
        </w:rPr>
        <w:t xml:space="preserve"> перед областным бюджетом Ульяновской области</w:t>
      </w:r>
      <w:r w:rsidRPr="00105063">
        <w:rPr>
          <w:rFonts w:ascii="PT Astra Serif" w:hAnsi="PT Astra Serif"/>
          <w:sz w:val="28"/>
          <w:szCs w:val="28"/>
        </w:rPr>
        <w:t>» заменить словами «</w:t>
      </w:r>
      <w:r w:rsidRPr="00105063">
        <w:rPr>
          <w:rFonts w:ascii="PT Astra Serif" w:hAnsi="PT Astra Serif" w:cs="PT Astra Serif"/>
          <w:sz w:val="28"/>
          <w:szCs w:val="28"/>
        </w:rPr>
        <w:t>(неурегулированная) задолженность по денежным обязательствам перед Ульяновской областью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521591" w:rsidRPr="00105063" w:rsidRDefault="00521591" w:rsidP="005215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подпункт 4 </w:t>
      </w:r>
      <w:r w:rsidRPr="00105063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«4) </w:t>
      </w:r>
      <w:r w:rsidRPr="00105063">
        <w:rPr>
          <w:rFonts w:ascii="PT Astra Serif" w:hAnsi="PT Astra Serif" w:cs="PT Astra Serif"/>
          <w:sz w:val="28"/>
          <w:szCs w:val="28"/>
        </w:rPr>
        <w:t xml:space="preserve">в реестре дисквалифицированных лиц отсутствуют сведения </w:t>
      </w:r>
      <w:r w:rsidR="00B76175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 xml:space="preserve">о </w:t>
      </w:r>
      <w:r w:rsidR="00B76175" w:rsidRPr="00105063">
        <w:rPr>
          <w:rFonts w:ascii="PT Astra Serif" w:hAnsi="PT Astra Serif" w:cs="PT Astra Serif"/>
          <w:sz w:val="28"/>
          <w:szCs w:val="28"/>
        </w:rPr>
        <w:t xml:space="preserve">дисквалифицированном </w:t>
      </w:r>
      <w:r w:rsidRPr="00105063">
        <w:rPr>
          <w:rFonts w:ascii="PT Astra Serif" w:hAnsi="PT Astra Serif" w:cs="PT Astra Serif"/>
          <w:sz w:val="28"/>
          <w:szCs w:val="28"/>
        </w:rPr>
        <w:t>главе КФХ;</w:t>
      </w:r>
      <w:r w:rsidRPr="00105063">
        <w:rPr>
          <w:rFonts w:ascii="PT Astra Serif" w:hAnsi="PT Astra Serif" w:cs="Times New Roman"/>
          <w:sz w:val="28"/>
          <w:szCs w:val="28"/>
        </w:rPr>
        <w:t>»</w:t>
      </w:r>
      <w:r w:rsidRPr="00105063">
        <w:rPr>
          <w:rFonts w:ascii="PT Astra Serif" w:hAnsi="PT Astra Serif"/>
          <w:sz w:val="28"/>
          <w:szCs w:val="28"/>
        </w:rPr>
        <w:t>;</w:t>
      </w:r>
    </w:p>
    <w:p w:rsidR="00521591" w:rsidRPr="00105063" w:rsidRDefault="00521591" w:rsidP="00521591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5) пункт 9 изложить в следующей редакции: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«9. </w:t>
      </w:r>
      <w:r w:rsidRPr="00105063">
        <w:rPr>
          <w:rFonts w:ascii="PT Astra Serif" w:hAnsi="PT Astra Serif" w:cs="PT Astra Serif"/>
          <w:sz w:val="28"/>
          <w:szCs w:val="28"/>
        </w:rPr>
        <w:t xml:space="preserve">Объявление о проведении конкурсного отбора размещается Министерством на едином портале, а также на официальном сайте Министерства в информационно-телекоммуникационной сети Интернет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по адресу: https://mcx73.ru (далее – официальный сайт) не позднее чем </w:t>
      </w:r>
      <w:r w:rsidRPr="00105063">
        <w:rPr>
          <w:rFonts w:ascii="PT Astra Serif" w:hAnsi="PT Astra Serif" w:cs="PT Astra Serif"/>
          <w:sz w:val="28"/>
          <w:szCs w:val="28"/>
        </w:rPr>
        <w:br/>
        <w:t>за 7 календарных дней до дня начала срока приёма документов.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Объявление о проведении конкурсного отбора должно содержать информацию о сроках проведения конкурсного отбора (датах и времени начала (окончания) приёма заявок об участии в конкурсном отборе (далее – заявки) </w:t>
      </w:r>
      <w:r w:rsidR="00EE3719" w:rsidRPr="00105063">
        <w:rPr>
          <w:rFonts w:ascii="PT Astra Serif" w:hAnsi="PT Astra Serif" w:cs="PT Astra Serif"/>
          <w:sz w:val="28"/>
          <w:szCs w:val="28"/>
        </w:rPr>
        <w:br/>
        <w:t>в течение не менее</w:t>
      </w:r>
      <w:r w:rsidRPr="00105063">
        <w:rPr>
          <w:rFonts w:ascii="PT Astra Serif" w:hAnsi="PT Astra Serif" w:cs="PT Astra Serif"/>
          <w:sz w:val="28"/>
          <w:szCs w:val="28"/>
        </w:rPr>
        <w:t xml:space="preserve"> 30 календарных дней, следующих за днём размещения объявления о проведении конкурсного отбора, в том числе сроках и порядке проведения отдельных этапов конкурсного отбора, предусмотренных пунктами 1</w:t>
      </w:r>
      <w:r w:rsidR="00AD147B" w:rsidRPr="00105063">
        <w:rPr>
          <w:rFonts w:ascii="PT Astra Serif" w:hAnsi="PT Astra Serif" w:cs="PT Astra Serif"/>
          <w:sz w:val="28"/>
          <w:szCs w:val="28"/>
        </w:rPr>
        <w:t>4</w:t>
      </w:r>
      <w:r w:rsidRPr="00105063">
        <w:rPr>
          <w:rFonts w:ascii="PT Astra Serif" w:hAnsi="PT Astra Serif" w:cs="PT Astra Serif"/>
          <w:sz w:val="28"/>
          <w:szCs w:val="28"/>
        </w:rPr>
        <w:t xml:space="preserve"> – 1</w:t>
      </w:r>
      <w:r w:rsidR="00AD147B" w:rsidRPr="00105063">
        <w:rPr>
          <w:rFonts w:ascii="PT Astra Serif" w:hAnsi="PT Astra Serif" w:cs="PT Astra Serif"/>
          <w:sz w:val="28"/>
          <w:szCs w:val="28"/>
        </w:rPr>
        <w:t>6</w:t>
      </w:r>
      <w:r w:rsidRPr="00105063">
        <w:rPr>
          <w:rFonts w:ascii="PT Astra Serif" w:hAnsi="PT Astra Serif" w:cs="PT Astra Serif"/>
          <w:sz w:val="28"/>
          <w:szCs w:val="28"/>
        </w:rPr>
        <w:t>, 1</w:t>
      </w:r>
      <w:r w:rsidR="00AD147B" w:rsidRPr="00105063">
        <w:rPr>
          <w:rFonts w:ascii="PT Astra Serif" w:hAnsi="PT Astra Serif" w:cs="PT Astra Serif"/>
          <w:sz w:val="28"/>
          <w:szCs w:val="28"/>
        </w:rPr>
        <w:t>8</w:t>
      </w:r>
      <w:r w:rsidRPr="00105063">
        <w:rPr>
          <w:rFonts w:ascii="PT Astra Serif" w:hAnsi="PT Astra Serif" w:cs="PT Astra Serif"/>
          <w:sz w:val="28"/>
          <w:szCs w:val="28"/>
        </w:rPr>
        <w:t>, 1</w:t>
      </w:r>
      <w:r w:rsidR="00AD147B" w:rsidRPr="00105063">
        <w:rPr>
          <w:rFonts w:ascii="PT Astra Serif" w:hAnsi="PT Astra Serif" w:cs="PT Astra Serif"/>
          <w:sz w:val="28"/>
          <w:szCs w:val="28"/>
        </w:rPr>
        <w:t>9</w:t>
      </w:r>
      <w:r w:rsidRPr="00105063">
        <w:rPr>
          <w:rFonts w:ascii="PT Astra Serif" w:hAnsi="PT Astra Serif" w:cs="PT Astra Serif"/>
          <w:sz w:val="28"/>
          <w:szCs w:val="28"/>
        </w:rPr>
        <w:t>, 2</w:t>
      </w:r>
      <w:r w:rsidR="00AD147B" w:rsidRPr="00105063">
        <w:rPr>
          <w:rFonts w:ascii="PT Astra Serif" w:hAnsi="PT Astra Serif" w:cs="PT Astra Serif"/>
          <w:sz w:val="28"/>
          <w:szCs w:val="28"/>
        </w:rPr>
        <w:t>2</w:t>
      </w:r>
      <w:r w:rsidRPr="00105063">
        <w:rPr>
          <w:rFonts w:ascii="PT Astra Serif" w:hAnsi="PT Astra Serif" w:cs="PT Astra Serif"/>
          <w:sz w:val="28"/>
          <w:szCs w:val="28"/>
        </w:rPr>
        <w:t xml:space="preserve"> – 2</w:t>
      </w:r>
      <w:r w:rsidR="00AD147B" w:rsidRPr="00105063">
        <w:rPr>
          <w:rFonts w:ascii="PT Astra Serif" w:hAnsi="PT Astra Serif" w:cs="PT Astra Serif"/>
          <w:sz w:val="28"/>
          <w:szCs w:val="28"/>
        </w:rPr>
        <w:t>5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 наименовании, месте нахождения, почтовом адресе, адресе электронной почты Министерства; целях предоставления и результате предоставления грантов; доменном имени </w:t>
      </w:r>
      <w:r w:rsidRPr="00105063">
        <w:rPr>
          <w:rFonts w:ascii="PT Astra Serif" w:hAnsi="PT Astra Serif" w:cs="PT Astra Serif"/>
          <w:sz w:val="28"/>
          <w:szCs w:val="28"/>
        </w:rPr>
        <w:br/>
        <w:t>и указателях страниц официального сайта, на котором обеспечивается проведе</w:t>
      </w:r>
      <w:r w:rsidRPr="00105063">
        <w:rPr>
          <w:rFonts w:ascii="PT Astra Serif" w:hAnsi="PT Astra Serif" w:cs="PT Astra Serif"/>
          <w:sz w:val="28"/>
          <w:szCs w:val="28"/>
        </w:rPr>
        <w:softHyphen/>
        <w:t>ние конкурсного отбора; требованиях, предъявляемых к главам КФХ – участни</w:t>
      </w:r>
      <w:r w:rsidRPr="00105063">
        <w:rPr>
          <w:rFonts w:ascii="PT Astra Serif" w:hAnsi="PT Astra Serif" w:cs="PT Astra Serif"/>
          <w:sz w:val="28"/>
          <w:szCs w:val="28"/>
        </w:rPr>
        <w:softHyphen/>
        <w:t xml:space="preserve">кам конкурсного отбора, и представляемых ими перечне документов; порядке представления заявок главами КФХ – участниками конкурсного отбора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и требованиях к форме и содержанию заявок в соответствии с </w:t>
      </w:r>
      <w:hyperlink r:id="rId20" w:history="1">
        <w:r w:rsidRPr="00105063">
          <w:rPr>
            <w:rFonts w:ascii="PT Astra Serif" w:hAnsi="PT Astra Serif" w:cs="PT Astra Serif"/>
            <w:sz w:val="28"/>
            <w:szCs w:val="28"/>
          </w:rPr>
          <w:t xml:space="preserve">подпунктом 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1 пункта </w:t>
      </w:r>
      <w:r w:rsidR="00AD147B" w:rsidRPr="00105063">
        <w:rPr>
          <w:rFonts w:ascii="PT Astra Serif" w:hAnsi="PT Astra Serif" w:cs="PT Astra Serif"/>
          <w:sz w:val="28"/>
          <w:szCs w:val="28"/>
        </w:rPr>
        <w:t>10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 порядке отзыва заявок, порядка внесения изменений в План затрат, предусмотренный подпунктом </w:t>
      </w:r>
      <w:r w:rsidR="00AD147B" w:rsidRPr="00105063">
        <w:rPr>
          <w:rFonts w:ascii="PT Astra Serif" w:hAnsi="PT Astra Serif" w:cs="PT Astra Serif"/>
          <w:sz w:val="28"/>
          <w:szCs w:val="28"/>
        </w:rPr>
        <w:t>7</w:t>
      </w:r>
      <w:r w:rsidRPr="00105063">
        <w:rPr>
          <w:rFonts w:ascii="PT Astra Serif" w:hAnsi="PT Astra Serif" w:cs="PT Astra Serif"/>
          <w:sz w:val="28"/>
          <w:szCs w:val="28"/>
        </w:rPr>
        <w:t xml:space="preserve"> пункта </w:t>
      </w:r>
      <w:r w:rsidR="00AD147B" w:rsidRPr="00105063">
        <w:rPr>
          <w:rFonts w:ascii="PT Astra Serif" w:hAnsi="PT Astra Serif" w:cs="PT Astra Serif"/>
          <w:sz w:val="28"/>
          <w:szCs w:val="28"/>
        </w:rPr>
        <w:t>10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прилагаемый к заявке; порядке рассмотрения и оценки заявок </w:t>
      </w:r>
      <w:r w:rsidRPr="00105063">
        <w:rPr>
          <w:rFonts w:ascii="PT Astra Serif" w:hAnsi="PT Astra Serif" w:cs="PT Astra Serif"/>
          <w:sz w:val="28"/>
          <w:szCs w:val="28"/>
        </w:rPr>
        <w:br/>
        <w:t>в соответствии с пунктами 1</w:t>
      </w:r>
      <w:r w:rsidR="00AD147B" w:rsidRPr="00105063">
        <w:rPr>
          <w:rFonts w:ascii="PT Astra Serif" w:hAnsi="PT Astra Serif" w:cs="PT Astra Serif"/>
          <w:sz w:val="28"/>
          <w:szCs w:val="28"/>
        </w:rPr>
        <w:t xml:space="preserve">4 – </w:t>
      </w:r>
      <w:r w:rsidRPr="00105063">
        <w:rPr>
          <w:rFonts w:ascii="PT Astra Serif" w:hAnsi="PT Astra Serif" w:cs="PT Astra Serif"/>
          <w:sz w:val="28"/>
          <w:szCs w:val="28"/>
        </w:rPr>
        <w:t>1</w:t>
      </w:r>
      <w:r w:rsidR="00AD147B" w:rsidRPr="00105063">
        <w:rPr>
          <w:rFonts w:ascii="PT Astra Serif" w:hAnsi="PT Astra Serif" w:cs="PT Astra Serif"/>
          <w:sz w:val="28"/>
          <w:szCs w:val="28"/>
        </w:rPr>
        <w:t>6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 порядке предоставления главам КФХ – участникам конкурсного отбора разъяснений положений объявления о проведении конкурсного отбора, даты начала и окончания срока такого предоставления, а также информацию о сроке, в течение которого главы КФХ, ставшие победителями конкурсного отбора, должны подписать соглашение о предоставлении гранта; условии признания глав КФХ, ставших победителями конкурсного отбора, уклонившимися от заключения соглашения о предоставлении гранта, предусмотренном абзацем первым пункта 2</w:t>
      </w:r>
      <w:r w:rsidR="00136F38" w:rsidRPr="00105063">
        <w:rPr>
          <w:rFonts w:ascii="PT Astra Serif" w:hAnsi="PT Astra Serif" w:cs="PT Astra Serif"/>
          <w:sz w:val="28"/>
          <w:szCs w:val="28"/>
        </w:rPr>
        <w:t>7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 дате размещения результатов конкурсного отбора </w:t>
      </w:r>
      <w:r w:rsidRPr="00105063">
        <w:rPr>
          <w:rFonts w:ascii="PT Astra Serif" w:hAnsi="PT Astra Serif" w:cs="PT Astra Serif"/>
          <w:sz w:val="28"/>
          <w:szCs w:val="28"/>
        </w:rPr>
        <w:br/>
        <w:t>на едином портале и на официальном сайте.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В случае если по истечении срока приёма документов, указанного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объявлении о проведении конкурсного отбора, будет установлено, что документы представлены только одним главой КФХ или не представлены </w:t>
      </w:r>
      <w:r w:rsidRPr="00105063">
        <w:rPr>
          <w:rFonts w:ascii="PT Astra Serif" w:hAnsi="PT Astra Serif" w:cs="PT Astra Serif"/>
          <w:sz w:val="28"/>
          <w:szCs w:val="28"/>
        </w:rPr>
        <w:br/>
        <w:t>ни одним из глав КФХ, срок приёма документов продлевается на 7 календар</w:t>
      </w:r>
      <w:r w:rsidRPr="00105063">
        <w:rPr>
          <w:rFonts w:ascii="PT Astra Serif" w:hAnsi="PT Astra Serif" w:cs="PT Astra Serif"/>
          <w:sz w:val="28"/>
          <w:szCs w:val="28"/>
        </w:rPr>
        <w:softHyphen/>
        <w:t>ных дней со дня истечения срока приёма документов, указанного в объявлении о проведении конкурсного отбора. Сообщение о продлении срока приёма документов размещается на едином портале и официальном сайте и должно содержать сведения о дате окончания такого продлённого срока.</w:t>
      </w:r>
    </w:p>
    <w:p w:rsidR="00521591" w:rsidRPr="00105063" w:rsidRDefault="00521591" w:rsidP="0052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В случае если по истечении продлённого срока приёма документов будет установлено, что документы представлены только одним главой КФХ,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он признаётся участником конкурсного отбора при условии его соответствия требованиям, установленным </w:t>
      </w:r>
      <w:hyperlink r:id="rId21" w:history="1">
        <w:r w:rsidRPr="00105063">
          <w:rPr>
            <w:rFonts w:ascii="PT Astra Serif" w:hAnsi="PT Astra Serif" w:cs="PT Astra Serif"/>
            <w:sz w:val="28"/>
            <w:szCs w:val="28"/>
          </w:rPr>
          <w:t xml:space="preserve">пунктом </w:t>
        </w:r>
        <w:r w:rsidR="00E06A3E" w:rsidRPr="00105063">
          <w:rPr>
            <w:rFonts w:ascii="PT Astra Serif" w:hAnsi="PT Astra Serif" w:cs="PT Astra Serif"/>
            <w:sz w:val="28"/>
            <w:szCs w:val="28"/>
          </w:rPr>
          <w:t>8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а если по истече</w:t>
      </w:r>
      <w:r w:rsidRPr="00105063">
        <w:rPr>
          <w:rFonts w:ascii="PT Astra Serif" w:hAnsi="PT Astra Serif" w:cs="PT Astra Serif"/>
          <w:sz w:val="28"/>
          <w:szCs w:val="28"/>
        </w:rPr>
        <w:softHyphen/>
        <w:t xml:space="preserve">нии указанного срока будет установлено, что документы не представлены </w:t>
      </w:r>
      <w:r w:rsidRPr="00105063">
        <w:rPr>
          <w:rFonts w:ascii="PT Astra Serif" w:hAnsi="PT Astra Serif" w:cs="PT Astra Serif"/>
          <w:sz w:val="28"/>
          <w:szCs w:val="28"/>
        </w:rPr>
        <w:br/>
        <w:t>ни одним из глав КФХ, конкурсный отбор признаётся несостоявшимся.»;</w:t>
      </w:r>
    </w:p>
    <w:p w:rsidR="00BF6655" w:rsidRPr="00105063" w:rsidRDefault="00E06A3E" w:rsidP="00EE1EF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6) </w:t>
      </w:r>
      <w:r w:rsidR="00BF6655" w:rsidRPr="00105063">
        <w:rPr>
          <w:rFonts w:ascii="PT Astra Serif" w:hAnsi="PT Astra Serif" w:cs="Times New Roman"/>
          <w:sz w:val="28"/>
          <w:szCs w:val="28"/>
        </w:rPr>
        <w:t>в пункте 10:</w:t>
      </w:r>
    </w:p>
    <w:p w:rsidR="00EE1EF0" w:rsidRPr="00105063" w:rsidRDefault="00EE1EF0" w:rsidP="00EE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EE1EF0" w:rsidRPr="00105063" w:rsidRDefault="00EE1EF0" w:rsidP="00EE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10. Для участия в конкурсном отборе глава КФХ, претендующий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на получение гранта (далее </w:t>
      </w:r>
      <w:r w:rsidR="00BF636E" w:rsidRPr="00105063">
        <w:rPr>
          <w:rFonts w:ascii="PT Astra Serif" w:hAnsi="PT Astra Serif" w:cs="PT Astra Serif"/>
          <w:sz w:val="28"/>
          <w:szCs w:val="28"/>
        </w:rPr>
        <w:t>–</w:t>
      </w:r>
      <w:r w:rsidRPr="00105063">
        <w:rPr>
          <w:rFonts w:ascii="PT Astra Serif" w:hAnsi="PT Astra Serif" w:cs="PT Astra Serif"/>
          <w:sz w:val="28"/>
          <w:szCs w:val="28"/>
        </w:rPr>
        <w:t xml:space="preserve"> заявитель), в течение срока приёма документов, указанного в объявлении о проведении конкурсного отбора, представляет </w:t>
      </w:r>
      <w:r w:rsidRPr="00105063">
        <w:rPr>
          <w:rFonts w:ascii="PT Astra Serif" w:hAnsi="PT Astra Serif" w:cs="PT Astra Serif"/>
          <w:sz w:val="28"/>
          <w:szCs w:val="28"/>
        </w:rPr>
        <w:br/>
        <w:t>в Министерство следующие документы:»;</w:t>
      </w:r>
    </w:p>
    <w:p w:rsidR="00EE1EF0" w:rsidRPr="00105063" w:rsidRDefault="00EE1EF0" w:rsidP="00EE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подпункт 1 изложить в следующей редакции:</w:t>
      </w:r>
    </w:p>
    <w:p w:rsidR="00EE1EF0" w:rsidRPr="00105063" w:rsidRDefault="00EE1EF0" w:rsidP="00EE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«1) </w:t>
      </w:r>
      <w:r w:rsidRPr="00105063">
        <w:rPr>
          <w:rFonts w:ascii="PT Astra Serif" w:hAnsi="PT Astra Serif" w:cs="PT Astra Serif"/>
          <w:sz w:val="28"/>
          <w:szCs w:val="28"/>
        </w:rPr>
        <w:t xml:space="preserve">заявку, составленную по форме, утверждённой правовым актом Министерства, содержащую согласие заявителя на размещение информации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о нём, его заявке и иной информации, связанной с конкурсным отбором, </w:t>
      </w:r>
      <w:r w:rsidRPr="00105063">
        <w:rPr>
          <w:rFonts w:ascii="PT Astra Serif" w:hAnsi="PT Astra Serif" w:cs="PT Astra Serif"/>
          <w:sz w:val="28"/>
          <w:szCs w:val="28"/>
        </w:rPr>
        <w:br/>
        <w:t>на едином портале и официальном сайте, а также согласие на обработку его персональных данных;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9311AF" w:rsidRPr="00105063" w:rsidRDefault="00EE1EF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</w:t>
      </w:r>
      <w:r w:rsidR="004E64B6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D62D65" w:rsidRPr="00105063">
        <w:rPr>
          <w:rFonts w:ascii="PT Astra Serif" w:hAnsi="PT Astra Serif" w:cs="Times New Roman"/>
          <w:sz w:val="28"/>
          <w:szCs w:val="28"/>
        </w:rPr>
        <w:t xml:space="preserve">в </w:t>
      </w:r>
      <w:r w:rsidR="009B003D" w:rsidRPr="00105063">
        <w:rPr>
          <w:rFonts w:ascii="PT Astra Serif" w:hAnsi="PT Astra Serif" w:cs="Times New Roman"/>
          <w:sz w:val="28"/>
          <w:szCs w:val="28"/>
        </w:rPr>
        <w:t>подпункт</w:t>
      </w:r>
      <w:r w:rsidR="00D62D65" w:rsidRPr="00105063">
        <w:rPr>
          <w:rFonts w:ascii="PT Astra Serif" w:hAnsi="PT Astra Serif" w:cs="Times New Roman"/>
          <w:sz w:val="28"/>
          <w:szCs w:val="28"/>
        </w:rPr>
        <w:t>е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4</w:t>
      </w:r>
      <w:r w:rsidR="00D62D65" w:rsidRPr="00105063">
        <w:rPr>
          <w:rFonts w:ascii="PT Astra Serif" w:hAnsi="PT Astra Serif" w:cs="Times New Roman"/>
          <w:sz w:val="28"/>
          <w:szCs w:val="28"/>
        </w:rPr>
        <w:t xml:space="preserve"> слово «, подтверждающей» заменить словами </w:t>
      </w:r>
      <w:r w:rsidR="00D62D65" w:rsidRPr="00105063">
        <w:rPr>
          <w:rFonts w:ascii="PT Astra Serif" w:hAnsi="PT Astra Serif" w:cs="Times New Roman"/>
          <w:sz w:val="28"/>
          <w:szCs w:val="28"/>
        </w:rPr>
        <w:br/>
        <w:t xml:space="preserve">«(при наличии) и (или) </w:t>
      </w:r>
      <w:r w:rsidR="00D62D65" w:rsidRPr="00105063">
        <w:rPr>
          <w:rFonts w:ascii="PT Astra Serif" w:hAnsi="PT Astra Serif" w:cs="PT Astra Serif"/>
          <w:sz w:val="28"/>
          <w:szCs w:val="28"/>
        </w:rPr>
        <w:t xml:space="preserve">сведения о трудовой деятельности, предусмотренные </w:t>
      </w:r>
      <w:hyperlink r:id="rId22">
        <w:r w:rsidR="00D62D65" w:rsidRPr="00105063">
          <w:rPr>
            <w:rStyle w:val="ListLabel8"/>
            <w:vertAlign w:val="baseline"/>
          </w:rPr>
          <w:t>статьёй 66</w:t>
        </w:r>
        <w:r w:rsidR="00D62D65" w:rsidRPr="00105063">
          <w:rPr>
            <w:rStyle w:val="ListLabel8"/>
          </w:rPr>
          <w:t>1</w:t>
        </w:r>
      </w:hyperlink>
      <w:r w:rsidR="00D62D65" w:rsidRPr="00105063">
        <w:rPr>
          <w:rFonts w:ascii="PT Astra Serif" w:hAnsi="PT Astra Serif" w:cs="PT Astra Serif"/>
          <w:sz w:val="28"/>
          <w:szCs w:val="28"/>
        </w:rPr>
        <w:t xml:space="preserve"> Трудового кодекса Российской Федерации, </w:t>
      </w:r>
      <w:r w:rsidR="00D62D65" w:rsidRPr="00105063">
        <w:rPr>
          <w:rFonts w:ascii="PT Astra Serif" w:hAnsi="PT Astra Serif" w:cs="Times New Roman"/>
          <w:sz w:val="28"/>
          <w:szCs w:val="28"/>
        </w:rPr>
        <w:t>подтверждающие»</w:t>
      </w:r>
      <w:r w:rsidR="009B003D" w:rsidRPr="00105063">
        <w:rPr>
          <w:rFonts w:ascii="PT Astra Serif" w:hAnsi="PT Astra Serif" w:cs="Times New Roman"/>
          <w:sz w:val="28"/>
          <w:szCs w:val="28"/>
        </w:rPr>
        <w:t>;</w:t>
      </w:r>
    </w:p>
    <w:p w:rsidR="004E64B6" w:rsidRPr="00105063" w:rsidRDefault="00EE1EF0" w:rsidP="004E6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г</w:t>
      </w:r>
      <w:r w:rsidR="004E64B6" w:rsidRPr="00105063">
        <w:rPr>
          <w:rFonts w:ascii="PT Astra Serif" w:hAnsi="PT Astra Serif" w:cs="Times New Roman"/>
          <w:sz w:val="28"/>
          <w:szCs w:val="28"/>
        </w:rPr>
        <w:t>)</w:t>
      </w:r>
      <w:r w:rsidR="00D62D65" w:rsidRPr="00105063">
        <w:rPr>
          <w:rFonts w:ascii="PT Astra Serif" w:hAnsi="PT Astra Serif" w:cs="Times New Roman"/>
          <w:sz w:val="28"/>
          <w:szCs w:val="28"/>
        </w:rPr>
        <w:t xml:space="preserve"> в</w:t>
      </w:r>
      <w:r w:rsidR="004E64B6" w:rsidRPr="00105063">
        <w:rPr>
          <w:rFonts w:ascii="PT Astra Serif" w:hAnsi="PT Astra Serif" w:cs="Times New Roman"/>
          <w:sz w:val="28"/>
          <w:szCs w:val="28"/>
        </w:rPr>
        <w:t xml:space="preserve"> </w:t>
      </w:r>
      <w:r w:rsidR="004E64B6" w:rsidRPr="00105063">
        <w:rPr>
          <w:rFonts w:ascii="PT Astra Serif" w:hAnsi="PT Astra Serif"/>
          <w:sz w:val="28"/>
          <w:szCs w:val="28"/>
        </w:rPr>
        <w:t>подпункт</w:t>
      </w:r>
      <w:r w:rsidR="00D62D65" w:rsidRPr="00105063">
        <w:rPr>
          <w:rFonts w:ascii="PT Astra Serif" w:hAnsi="PT Astra Serif"/>
          <w:sz w:val="28"/>
          <w:szCs w:val="28"/>
        </w:rPr>
        <w:t>е</w:t>
      </w:r>
      <w:r w:rsidR="004E64B6" w:rsidRPr="00105063">
        <w:rPr>
          <w:rFonts w:ascii="PT Astra Serif" w:hAnsi="PT Astra Serif"/>
          <w:sz w:val="28"/>
          <w:szCs w:val="28"/>
        </w:rPr>
        <w:t xml:space="preserve"> 6 </w:t>
      </w:r>
      <w:r w:rsidR="00D62D65" w:rsidRPr="00105063">
        <w:rPr>
          <w:rFonts w:ascii="PT Astra Serif" w:hAnsi="PT Astra Serif"/>
          <w:sz w:val="28"/>
          <w:szCs w:val="28"/>
        </w:rPr>
        <w:t xml:space="preserve">слово «подтверждающую» заменить словами </w:t>
      </w:r>
      <w:r w:rsidR="004E64B6" w:rsidRPr="00105063">
        <w:rPr>
          <w:rFonts w:ascii="PT Astra Serif" w:hAnsi="PT Astra Serif"/>
          <w:sz w:val="28"/>
          <w:szCs w:val="28"/>
        </w:rPr>
        <w:t>«</w:t>
      </w:r>
      <w:r w:rsidR="006A704F" w:rsidRPr="00105063">
        <w:rPr>
          <w:rFonts w:ascii="PT Astra Serif" w:hAnsi="PT Astra Serif"/>
          <w:sz w:val="28"/>
          <w:szCs w:val="28"/>
        </w:rPr>
        <w:t xml:space="preserve">при наличии </w:t>
      </w:r>
      <w:r w:rsidR="004E64B6" w:rsidRPr="00105063">
        <w:rPr>
          <w:rFonts w:ascii="PT Astra Serif" w:hAnsi="PT Astra Serif"/>
          <w:sz w:val="28"/>
          <w:szCs w:val="28"/>
        </w:rPr>
        <w:t>копии правоустанавливающих документов</w:t>
      </w:r>
      <w:r w:rsidR="00E10A8C" w:rsidRPr="00105063">
        <w:rPr>
          <w:rFonts w:ascii="PT Astra Serif" w:hAnsi="PT Astra Serif"/>
          <w:sz w:val="28"/>
          <w:szCs w:val="28"/>
        </w:rPr>
        <w:t xml:space="preserve">, </w:t>
      </w:r>
      <w:r w:rsidR="00D62D65" w:rsidRPr="00105063">
        <w:rPr>
          <w:rFonts w:ascii="PT Astra Serif" w:hAnsi="PT Astra Serif"/>
          <w:sz w:val="28"/>
          <w:szCs w:val="28"/>
        </w:rPr>
        <w:t>подтверждающих»</w:t>
      </w:r>
      <w:r w:rsidR="004E64B6" w:rsidRPr="00105063">
        <w:rPr>
          <w:rFonts w:ascii="PT Astra Serif" w:hAnsi="PT Astra Serif"/>
          <w:sz w:val="28"/>
          <w:szCs w:val="28"/>
        </w:rPr>
        <w:t>;</w:t>
      </w:r>
    </w:p>
    <w:p w:rsidR="00927741" w:rsidRPr="00105063" w:rsidRDefault="00BF636E" w:rsidP="009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д) </w:t>
      </w:r>
      <w:r w:rsidR="00927741" w:rsidRPr="00105063">
        <w:rPr>
          <w:rFonts w:ascii="PT Astra Serif" w:hAnsi="PT Astra Serif"/>
          <w:sz w:val="28"/>
          <w:szCs w:val="28"/>
        </w:rPr>
        <w:t>подпункт 13 изложить в следующей редакции:</w:t>
      </w:r>
    </w:p>
    <w:p w:rsidR="00927741" w:rsidRPr="00105063" w:rsidRDefault="00927741" w:rsidP="009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«13) иные документы (копии документов, заверенные заявителем), которые представляются в случае, если заявитель считает, что они могут повлиять на решение Министерства о признании его победителем конкурсного отбора.»;</w:t>
      </w:r>
    </w:p>
    <w:p w:rsidR="00927741" w:rsidRPr="00105063" w:rsidRDefault="002B697D" w:rsidP="009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7</w:t>
      </w:r>
      <w:r w:rsidR="00927741" w:rsidRPr="00105063">
        <w:rPr>
          <w:rFonts w:ascii="PT Astra Serif" w:hAnsi="PT Astra Serif" w:cs="PT Astra Serif"/>
          <w:sz w:val="28"/>
          <w:szCs w:val="28"/>
        </w:rPr>
        <w:t>) пу</w:t>
      </w:r>
      <w:r w:rsidR="00927741" w:rsidRPr="00105063">
        <w:rPr>
          <w:rFonts w:ascii="PT Astra Serif" w:hAnsi="PT Astra Serif"/>
          <w:sz w:val="28"/>
          <w:szCs w:val="28"/>
        </w:rPr>
        <w:t>нкт 1</w:t>
      </w:r>
      <w:r w:rsidRPr="00105063">
        <w:rPr>
          <w:rFonts w:ascii="PT Astra Serif" w:hAnsi="PT Astra Serif"/>
          <w:sz w:val="28"/>
          <w:szCs w:val="28"/>
        </w:rPr>
        <w:t>1</w:t>
      </w:r>
      <w:r w:rsidR="00927741" w:rsidRPr="0010506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927741" w:rsidRPr="00105063" w:rsidRDefault="00927741" w:rsidP="0092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«1</w:t>
      </w:r>
      <w:r w:rsidR="002B697D" w:rsidRPr="00105063">
        <w:rPr>
          <w:rFonts w:ascii="PT Astra Serif" w:hAnsi="PT Astra Serif" w:cs="PT Astra Serif"/>
          <w:sz w:val="28"/>
          <w:szCs w:val="28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. Сведения о наименованиях, регистрационных номерах и датах представляемых в Министерство документов, количестве их листов вносятся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опись, составляемую заявителем в двух экземплярах. Первый экземпляр описи с отметкой о дате, времени и должностном лице, принявшем документы, остаётся у заявителя, второй прилагается к документам, представленным </w:t>
      </w:r>
      <w:r w:rsidRPr="00105063">
        <w:rPr>
          <w:rFonts w:ascii="PT Astra Serif" w:hAnsi="PT Astra Serif" w:cs="PT Astra Serif"/>
          <w:sz w:val="28"/>
          <w:szCs w:val="28"/>
        </w:rPr>
        <w:br/>
        <w:t>в Министерство.»;</w:t>
      </w:r>
    </w:p>
    <w:p w:rsidR="006446D2" w:rsidRPr="00105063" w:rsidRDefault="002B697D" w:rsidP="006446D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8</w:t>
      </w:r>
      <w:r w:rsidR="00E94C88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6446D2" w:rsidRPr="00105063">
        <w:rPr>
          <w:rFonts w:ascii="PT Astra Serif" w:hAnsi="PT Astra Serif"/>
          <w:sz w:val="28"/>
          <w:szCs w:val="28"/>
        </w:rPr>
        <w:t>в пункте 14:</w:t>
      </w:r>
    </w:p>
    <w:p w:rsidR="00F332A3" w:rsidRPr="00105063" w:rsidRDefault="00F332A3" w:rsidP="00F3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подпункт 2 изложить в следующей редакции:</w:t>
      </w:r>
    </w:p>
    <w:p w:rsidR="00F332A3" w:rsidRPr="00105063" w:rsidRDefault="00F332A3" w:rsidP="00F33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«2) принимает решение о допуске заявителей к участию в конкурсном отборе и (или) решение об </w:t>
      </w:r>
      <w:r w:rsidRPr="00105063">
        <w:rPr>
          <w:rFonts w:ascii="PT Astra Serif" w:hAnsi="PT Astra Serif"/>
          <w:sz w:val="28"/>
          <w:szCs w:val="28"/>
        </w:rPr>
        <w:t>отклонении заявки</w:t>
      </w:r>
      <w:r w:rsidRPr="00105063">
        <w:rPr>
          <w:rFonts w:ascii="PT Astra Serif" w:hAnsi="PT Astra Serif" w:cs="PT Astra Serif"/>
          <w:sz w:val="28"/>
          <w:szCs w:val="28"/>
        </w:rPr>
        <w:t xml:space="preserve">, которое оформляется правовым актом Министерства. При этом Министерство принимает решение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об </w:t>
      </w:r>
      <w:r w:rsidRPr="00105063">
        <w:rPr>
          <w:rFonts w:ascii="PT Astra Serif" w:hAnsi="PT Astra Serif"/>
          <w:sz w:val="28"/>
          <w:szCs w:val="28"/>
        </w:rPr>
        <w:t>отклонении заявки</w:t>
      </w:r>
      <w:r w:rsidRPr="00105063">
        <w:rPr>
          <w:rFonts w:ascii="PT Astra Serif" w:hAnsi="PT Astra Serif" w:cs="PT Astra Serif"/>
          <w:sz w:val="28"/>
          <w:szCs w:val="28"/>
        </w:rPr>
        <w:t xml:space="preserve"> в случае несоответствия заявителя требованиям, установленным </w:t>
      </w:r>
      <w:hyperlink r:id="rId23" w:history="1">
        <w:r w:rsidRPr="00105063">
          <w:rPr>
            <w:rFonts w:ascii="PT Astra Serif" w:hAnsi="PT Astra Serif" w:cs="PT Astra Serif"/>
            <w:sz w:val="28"/>
            <w:szCs w:val="28"/>
          </w:rPr>
          <w:t>пунктом 8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в случае </w:t>
      </w:r>
      <w:r w:rsidRPr="00105063">
        <w:rPr>
          <w:rFonts w:ascii="PT Astra Serif" w:hAnsi="PT Astra Serif"/>
          <w:sz w:val="28"/>
          <w:szCs w:val="28"/>
        </w:rPr>
        <w:t>представления заявителем заявки после даты и (или) времени, определённых для представления заявок,</w:t>
      </w:r>
      <w:r w:rsidRPr="00105063">
        <w:rPr>
          <w:rFonts w:ascii="PT Astra Serif" w:hAnsi="PT Astra Serif" w:cs="PT Astra Serif"/>
          <w:sz w:val="28"/>
          <w:szCs w:val="28"/>
        </w:rPr>
        <w:t xml:space="preserve"> а также в случае отзыва заявки в порядке, предусмотренном </w:t>
      </w:r>
      <w:hyperlink r:id="rId24" w:history="1">
        <w:r w:rsidRPr="00105063">
          <w:rPr>
            <w:rFonts w:ascii="PT Astra Serif" w:hAnsi="PT Astra Serif" w:cs="PT Astra Serif"/>
            <w:sz w:val="28"/>
            <w:szCs w:val="28"/>
          </w:rPr>
          <w:t>пунктом 12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Правил;»;</w:t>
      </w:r>
    </w:p>
    <w:p w:rsidR="006446D2" w:rsidRPr="00105063" w:rsidRDefault="006446D2" w:rsidP="006446D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подпункт 3 изложить в следующей редакции:</w:t>
      </w:r>
    </w:p>
    <w:p w:rsidR="006446D2" w:rsidRPr="00105063" w:rsidRDefault="006446D2" w:rsidP="0064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«3) размещает на едином портале и официальном сайте </w:t>
      </w:r>
      <w:r w:rsidRPr="00105063">
        <w:rPr>
          <w:rFonts w:ascii="PT Astra Serif" w:hAnsi="PT Astra Serif"/>
          <w:sz w:val="28"/>
          <w:szCs w:val="28"/>
        </w:rPr>
        <w:t xml:space="preserve">информационное сообщение, содержащее </w:t>
      </w:r>
      <w:r w:rsidRPr="00105063">
        <w:rPr>
          <w:rFonts w:ascii="PT Astra Serif" w:hAnsi="PT Astra Serif" w:cs="PT Astra Serif"/>
          <w:sz w:val="28"/>
          <w:szCs w:val="28"/>
        </w:rPr>
        <w:t xml:space="preserve">перечень заявителей, в отношении которых Министерством принято решение об их допуске к участию в конкурсном отборе (далее – участники конкурсного отбора), а также </w:t>
      </w:r>
      <w:r w:rsidRPr="00105063">
        <w:rPr>
          <w:rFonts w:ascii="PT Astra Serif" w:hAnsi="PT Astra Serif"/>
          <w:sz w:val="28"/>
          <w:szCs w:val="28"/>
        </w:rPr>
        <w:t>сведения о дате, времени и месте рассмотрения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представленных участниками конкурсного отбора документов и проверки соответствия их критериям конкурсного отбора, установленным </w:t>
      </w:r>
      <w:hyperlink r:id="rId25" w:history="1">
        <w:r w:rsidRPr="00105063">
          <w:rPr>
            <w:rFonts w:ascii="PT Astra Serif" w:hAnsi="PT Astra Serif" w:cs="PT Astra Serif"/>
            <w:sz w:val="28"/>
            <w:szCs w:val="28"/>
          </w:rPr>
          <w:t>пунктом 1</w:t>
        </w:r>
      </w:hyperlink>
      <w:r w:rsidR="00FD5239" w:rsidRPr="00105063">
        <w:rPr>
          <w:rFonts w:ascii="PT Astra Serif" w:hAnsi="PT Astra Serif"/>
          <w:sz w:val="28"/>
          <w:szCs w:val="28"/>
        </w:rPr>
        <w:t>6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Правил;»;</w:t>
      </w:r>
    </w:p>
    <w:p w:rsidR="006446D2" w:rsidRPr="00105063" w:rsidRDefault="002B697D" w:rsidP="0064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9</w:t>
      </w:r>
      <w:r w:rsidR="006446D2" w:rsidRPr="00105063">
        <w:rPr>
          <w:rFonts w:ascii="PT Astra Serif" w:hAnsi="PT Astra Serif"/>
          <w:sz w:val="28"/>
          <w:szCs w:val="28"/>
        </w:rPr>
        <w:t>) в пункте 1</w:t>
      </w:r>
      <w:r w:rsidR="00830B6E" w:rsidRPr="00105063">
        <w:rPr>
          <w:rFonts w:ascii="PT Astra Serif" w:hAnsi="PT Astra Serif"/>
          <w:sz w:val="28"/>
          <w:szCs w:val="28"/>
        </w:rPr>
        <w:t>5</w:t>
      </w:r>
      <w:r w:rsidR="006446D2" w:rsidRPr="00105063">
        <w:rPr>
          <w:rFonts w:ascii="PT Astra Serif" w:hAnsi="PT Astra Serif"/>
          <w:sz w:val="28"/>
          <w:szCs w:val="28"/>
        </w:rPr>
        <w:t>:</w:t>
      </w:r>
    </w:p>
    <w:p w:rsidR="006446D2" w:rsidRPr="00105063" w:rsidRDefault="006446D2" w:rsidP="006446D2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подпункт 2 изложить в следующей редакции:</w:t>
      </w:r>
    </w:p>
    <w:p w:rsidR="006446D2" w:rsidRPr="00105063" w:rsidRDefault="006446D2" w:rsidP="0064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«2) </w:t>
      </w:r>
      <w:r w:rsidRPr="00105063">
        <w:rPr>
          <w:rFonts w:ascii="PT Astra Serif" w:hAnsi="PT Astra Serif"/>
          <w:sz w:val="28"/>
          <w:szCs w:val="28"/>
        </w:rPr>
        <w:t xml:space="preserve">в случае </w:t>
      </w:r>
      <w:r w:rsidRPr="00105063">
        <w:rPr>
          <w:rFonts w:ascii="PT Astra Serif" w:hAnsi="PT Astra Serif" w:cs="PT Astra Serif"/>
          <w:sz w:val="28"/>
          <w:szCs w:val="28"/>
        </w:rPr>
        <w:t xml:space="preserve">несоответствия участников конкурсного отбора критериям, установленным </w:t>
      </w:r>
      <w:hyperlink r:id="rId26" w:history="1">
        <w:r w:rsidRPr="00105063">
          <w:rPr>
            <w:rFonts w:ascii="PT Astra Serif" w:hAnsi="PT Astra Serif" w:cs="PT Astra Serif"/>
            <w:sz w:val="28"/>
            <w:szCs w:val="28"/>
          </w:rPr>
          <w:t>пунктом 1</w:t>
        </w:r>
      </w:hyperlink>
      <w:r w:rsidR="00830B6E" w:rsidRPr="00105063">
        <w:rPr>
          <w:rFonts w:ascii="PT Astra Serif" w:hAnsi="PT Astra Serif" w:cs="PT Astra Serif"/>
          <w:sz w:val="28"/>
          <w:szCs w:val="28"/>
        </w:rPr>
        <w:t>6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 и (или) представления </w:t>
      </w:r>
      <w:r w:rsidRPr="00105063">
        <w:rPr>
          <w:rFonts w:ascii="PT Astra Serif" w:hAnsi="PT Astra Serif" w:cs="PT Astra Serif"/>
          <w:sz w:val="28"/>
          <w:szCs w:val="28"/>
        </w:rPr>
        <w:br/>
        <w:t>ими в Министерство документов не в полном объёме и (или) с нарушением предъявляемых к ним требований, установленных в объявлении о проведении отбора, либо наличия в представленных документах неполных и (или) недостоверных сведений, принимает решение об отклонении заявок таких участников конкурсного отбора и отказе в предоставлении им грантов, которое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непосредственно;»;</w:t>
      </w:r>
    </w:p>
    <w:p w:rsidR="006446D2" w:rsidRPr="00105063" w:rsidRDefault="006446D2" w:rsidP="0064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подпункт 3 после слов «размещает на» дополнить словами «едином портале и», после слова «сведения» дополнить словами «, и перечень участников</w:t>
      </w:r>
      <w:r w:rsidR="000836DF" w:rsidRPr="00105063">
        <w:rPr>
          <w:rFonts w:ascii="PT Astra Serif" w:hAnsi="PT Astra Serif" w:cs="PT Astra Serif"/>
          <w:sz w:val="28"/>
          <w:szCs w:val="28"/>
        </w:rPr>
        <w:t xml:space="preserve"> конкурсного отбора</w:t>
      </w:r>
      <w:r w:rsidRPr="00105063">
        <w:rPr>
          <w:rFonts w:ascii="PT Astra Serif" w:hAnsi="PT Astra Serif"/>
          <w:sz w:val="28"/>
          <w:szCs w:val="28"/>
        </w:rPr>
        <w:t xml:space="preserve">, в отношении которых Министерством принято решение об </w:t>
      </w:r>
      <w:r w:rsidR="000836DF" w:rsidRPr="00105063">
        <w:rPr>
          <w:rFonts w:ascii="PT Astra Serif" w:hAnsi="PT Astra Serif" w:cs="PT Astra Serif"/>
          <w:sz w:val="28"/>
          <w:szCs w:val="28"/>
        </w:rPr>
        <w:t>отклонении заявок таких участников и</w:t>
      </w:r>
      <w:r w:rsidRPr="00105063">
        <w:rPr>
          <w:rFonts w:ascii="PT Astra Serif" w:hAnsi="PT Astra Serif" w:cs="PT Astra Serif"/>
          <w:sz w:val="28"/>
          <w:szCs w:val="28"/>
        </w:rPr>
        <w:t xml:space="preserve"> отказе в предоставлении </w:t>
      </w:r>
      <w:r w:rsidR="000836DF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им грантов, с указанием обстоятельств, ставших основаниями для принятия такого решения</w:t>
      </w:r>
      <w:r w:rsidR="00F332A3" w:rsidRPr="00105063">
        <w:rPr>
          <w:rFonts w:ascii="PT Astra Serif" w:hAnsi="PT Astra Serif" w:cs="PT Astra Serif"/>
          <w:sz w:val="28"/>
          <w:szCs w:val="28"/>
        </w:rPr>
        <w:t>,</w:t>
      </w:r>
      <w:r w:rsidRPr="00105063">
        <w:rPr>
          <w:rFonts w:ascii="PT Astra Serif" w:hAnsi="PT Astra Serif" w:cs="PT Astra Serif"/>
          <w:sz w:val="28"/>
          <w:szCs w:val="28"/>
        </w:rPr>
        <w:t xml:space="preserve"> и </w:t>
      </w:r>
      <w:r w:rsidR="00F332A3" w:rsidRPr="00105063">
        <w:rPr>
          <w:rFonts w:ascii="PT Astra Serif" w:hAnsi="PT Astra Serif" w:cs="PT Astra Serif"/>
          <w:sz w:val="28"/>
          <w:szCs w:val="28"/>
        </w:rPr>
        <w:t>положений об объявлении отбора, которым не соответствуют такие заявки</w:t>
      </w:r>
      <w:r w:rsidRPr="00105063">
        <w:rPr>
          <w:rFonts w:ascii="PT Astra Serif" w:hAnsi="PT Astra Serif" w:cs="PT Astra Serif"/>
          <w:sz w:val="28"/>
          <w:szCs w:val="28"/>
        </w:rPr>
        <w:t>.»;</w:t>
      </w:r>
    </w:p>
    <w:p w:rsidR="009311AF" w:rsidRPr="00105063" w:rsidRDefault="002B697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10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22: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в абзаце первом слово «подлежащих» заменить словами «рекомендованных Министерству к»;</w:t>
      </w:r>
    </w:p>
    <w:p w:rsidR="00CE3480" w:rsidRPr="00105063" w:rsidRDefault="00CE3480" w:rsidP="00CE348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в абзаце третьем слова «подпунктах 4 – 6 пункта 26» заменить словами «пункте 26»;</w:t>
      </w:r>
    </w:p>
    <w:p w:rsidR="009311AF" w:rsidRPr="00105063" w:rsidRDefault="00CE3480" w:rsidP="00CE348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в) 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абзац четвёртый изложить в следующей редакции: 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«Максимальный размер гранта </w:t>
      </w:r>
      <w:r w:rsidR="00C65FBF" w:rsidRPr="00105063">
        <w:rPr>
          <w:rFonts w:ascii="PT Astra Serif" w:hAnsi="PT Astra Serif"/>
          <w:sz w:val="28"/>
          <w:szCs w:val="28"/>
        </w:rPr>
        <w:t xml:space="preserve">в расчёте </w:t>
      </w:r>
      <w:r w:rsidRPr="00105063">
        <w:rPr>
          <w:rFonts w:ascii="PT Astra Serif" w:hAnsi="PT Astra Serif" w:cs="Times New Roman"/>
          <w:sz w:val="28"/>
          <w:szCs w:val="28"/>
        </w:rPr>
        <w:t>на одного «начинающего фермера» устанавливается правовым актом Министерства.»;</w:t>
      </w:r>
    </w:p>
    <w:p w:rsidR="00FE4127" w:rsidRPr="00105063" w:rsidRDefault="002B697D" w:rsidP="00FE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11</w:t>
      </w:r>
      <w:r w:rsidR="00FE4127" w:rsidRPr="00105063">
        <w:rPr>
          <w:rFonts w:ascii="PT Astra Serif" w:hAnsi="PT Astra Serif"/>
          <w:sz w:val="28"/>
          <w:szCs w:val="28"/>
        </w:rPr>
        <w:t>) в пункте 2</w:t>
      </w:r>
      <w:r w:rsidR="00935A97" w:rsidRPr="00105063">
        <w:rPr>
          <w:rFonts w:ascii="PT Astra Serif" w:hAnsi="PT Astra Serif"/>
          <w:sz w:val="28"/>
          <w:szCs w:val="28"/>
        </w:rPr>
        <w:t>4</w:t>
      </w:r>
      <w:r w:rsidR="00FE4127" w:rsidRPr="00105063">
        <w:rPr>
          <w:rFonts w:ascii="PT Astra Serif" w:hAnsi="PT Astra Serif"/>
          <w:sz w:val="28"/>
          <w:szCs w:val="28"/>
        </w:rPr>
        <w:t>:</w:t>
      </w:r>
    </w:p>
    <w:p w:rsidR="00FE4127" w:rsidRPr="00105063" w:rsidRDefault="00FE4127" w:rsidP="00FE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дополнить вторым предложением следующего содержания:</w:t>
      </w:r>
      <w:r w:rsidR="0072591C" w:rsidRPr="00105063">
        <w:rPr>
          <w:rFonts w:ascii="PT Astra Serif" w:hAnsi="PT Astra Serif"/>
          <w:sz w:val="28"/>
          <w:szCs w:val="28"/>
        </w:rPr>
        <w:t xml:space="preserve"> </w:t>
      </w:r>
      <w:r w:rsidRPr="00105063">
        <w:rPr>
          <w:rFonts w:ascii="PT Astra Serif" w:hAnsi="PT Astra Serif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>Протокол не позднее первого рабочего дня, следующего за днём его подписания, передаётся в Министерство.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FE4127" w:rsidRPr="00105063" w:rsidRDefault="00FE4127" w:rsidP="00FE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абзац второй изложить в следующей редакции:</w:t>
      </w:r>
    </w:p>
    <w:p w:rsidR="00FE4127" w:rsidRPr="00105063" w:rsidRDefault="00FE4127" w:rsidP="00FE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 xml:space="preserve">Министерство размещает на едином портале и официальном сайте </w:t>
      </w:r>
      <w:r w:rsidRPr="00105063">
        <w:rPr>
          <w:rFonts w:ascii="PT Astra Serif" w:hAnsi="PT Astra Serif" w:cs="PT Astra Serif"/>
          <w:sz w:val="28"/>
          <w:szCs w:val="28"/>
        </w:rPr>
        <w:br/>
        <w:t>не позднее второго рабочего дня, следующего за днём получения протокола, информационное сообщение, содержащее сведения о последовательности оценки проектов в соответствии с пунктами 1</w:t>
      </w:r>
      <w:r w:rsidR="00935A97" w:rsidRPr="00105063">
        <w:rPr>
          <w:rFonts w:ascii="PT Astra Serif" w:hAnsi="PT Astra Serif" w:cs="PT Astra Serif"/>
          <w:sz w:val="28"/>
          <w:szCs w:val="28"/>
        </w:rPr>
        <w:t>9 – 22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 порядковых номеров. Срок размещения указанного информационного сообщения на едином портале и официальном сайте составляет три месяца.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EE0985" w:rsidRPr="00105063" w:rsidRDefault="00FE4127" w:rsidP="00EE098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2</w:t>
      </w:r>
      <w:r w:rsidRPr="00105063">
        <w:rPr>
          <w:rFonts w:ascii="PT Astra Serif" w:hAnsi="PT Astra Serif"/>
          <w:sz w:val="28"/>
          <w:szCs w:val="28"/>
        </w:rPr>
        <w:t xml:space="preserve">) </w:t>
      </w:r>
      <w:r w:rsidR="00EE0985" w:rsidRPr="00105063">
        <w:rPr>
          <w:rFonts w:ascii="PT Astra Serif" w:hAnsi="PT Astra Serif"/>
          <w:sz w:val="28"/>
          <w:szCs w:val="28"/>
        </w:rPr>
        <w:t>в подпункте 4 пункта 2</w:t>
      </w:r>
      <w:r w:rsidR="00A67FD9" w:rsidRPr="00105063">
        <w:rPr>
          <w:rFonts w:ascii="PT Astra Serif" w:hAnsi="PT Astra Serif"/>
          <w:sz w:val="28"/>
          <w:szCs w:val="28"/>
        </w:rPr>
        <w:t>5</w:t>
      </w:r>
      <w:r w:rsidR="00EE0985" w:rsidRPr="00105063">
        <w:rPr>
          <w:rFonts w:ascii="PT Astra Serif" w:hAnsi="PT Astra Serif"/>
          <w:sz w:val="28"/>
          <w:szCs w:val="28"/>
        </w:rPr>
        <w:t xml:space="preserve"> слова «подпунктами 4 – 6 пункта 2</w:t>
      </w:r>
      <w:r w:rsidR="00A67FD9" w:rsidRPr="00105063">
        <w:rPr>
          <w:rFonts w:ascii="PT Astra Serif" w:hAnsi="PT Astra Serif"/>
          <w:sz w:val="28"/>
          <w:szCs w:val="28"/>
        </w:rPr>
        <w:t>6</w:t>
      </w:r>
      <w:r w:rsidR="00EE0985" w:rsidRPr="00105063">
        <w:rPr>
          <w:rFonts w:ascii="PT Astra Serif" w:hAnsi="PT Astra Serif"/>
          <w:sz w:val="28"/>
          <w:szCs w:val="28"/>
        </w:rPr>
        <w:t>» заменить словами «пункте 2</w:t>
      </w:r>
      <w:r w:rsidR="00A67FD9" w:rsidRPr="00105063">
        <w:rPr>
          <w:rFonts w:ascii="PT Astra Serif" w:hAnsi="PT Astra Serif"/>
          <w:sz w:val="28"/>
          <w:szCs w:val="28"/>
        </w:rPr>
        <w:t>6</w:t>
      </w:r>
      <w:r w:rsidR="00EE0985" w:rsidRPr="00105063">
        <w:rPr>
          <w:rFonts w:ascii="PT Astra Serif" w:hAnsi="PT Astra Serif"/>
          <w:sz w:val="28"/>
          <w:szCs w:val="28"/>
        </w:rPr>
        <w:t>»;</w:t>
      </w:r>
    </w:p>
    <w:p w:rsidR="007B6399" w:rsidRPr="00105063" w:rsidRDefault="00EE0985" w:rsidP="00FE4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3</w:t>
      </w:r>
      <w:r w:rsidRPr="00105063">
        <w:rPr>
          <w:rFonts w:ascii="PT Astra Serif" w:hAnsi="PT Astra Serif"/>
          <w:sz w:val="28"/>
          <w:szCs w:val="28"/>
        </w:rPr>
        <w:t xml:space="preserve">) </w:t>
      </w:r>
      <w:r w:rsidR="007B6399" w:rsidRPr="00105063">
        <w:rPr>
          <w:rFonts w:ascii="PT Astra Serif" w:hAnsi="PT Astra Serif"/>
          <w:sz w:val="28"/>
          <w:szCs w:val="28"/>
        </w:rPr>
        <w:t>пункт 26 изложить в следующей редакции:</w:t>
      </w:r>
    </w:p>
    <w:p w:rsidR="007B6399" w:rsidRPr="00105063" w:rsidRDefault="007B6399" w:rsidP="007B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«26. Основаниями для принятия Министерством решения об отказе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признании участника конкурсного отбора победителем конкурсного отбора </w:t>
      </w:r>
      <w:r w:rsidRPr="00105063">
        <w:rPr>
          <w:rFonts w:ascii="PT Astra Serif" w:hAnsi="PT Astra Serif" w:cs="PT Astra Serif"/>
          <w:sz w:val="28"/>
          <w:szCs w:val="28"/>
        </w:rPr>
        <w:br/>
        <w:t>и отказе в предоставлении ему гранта являются:</w:t>
      </w:r>
    </w:p>
    <w:p w:rsidR="007B6399" w:rsidRPr="00105063" w:rsidRDefault="007B6399" w:rsidP="007B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1) отсутствие участника конкурсного отбора или его неучастие в очном собеседовании, проводимом на заседании конкурсной комиссии;</w:t>
      </w:r>
    </w:p>
    <w:p w:rsidR="007B6399" w:rsidRPr="00105063" w:rsidRDefault="007B6399" w:rsidP="007B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2) присвоение участнику конкурсного отбора в сводной оценочной ведомости конкурсной комиссии порядкового номера, который больше значения целевого индикатора;</w:t>
      </w:r>
    </w:p>
    <w:p w:rsidR="007B6399" w:rsidRPr="00105063" w:rsidRDefault="007B6399" w:rsidP="007B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3) получение участником конкурсного отбора итоговой суммы баллов, внесённой в сводную оценочную ведомость конкурсной комиссии, равной 0;</w:t>
      </w:r>
    </w:p>
    <w:p w:rsidR="007B6399" w:rsidRPr="00105063" w:rsidRDefault="007B6399" w:rsidP="007B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4) представление в Министерство участником конкурсного отбора заявления об отзыве заявки.»;</w:t>
      </w:r>
    </w:p>
    <w:p w:rsidR="007B6399" w:rsidRPr="00105063" w:rsidRDefault="007B6399" w:rsidP="007B6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4</w:t>
      </w:r>
      <w:r w:rsidRPr="00105063">
        <w:rPr>
          <w:rFonts w:ascii="PT Astra Serif" w:hAnsi="PT Astra Serif"/>
          <w:sz w:val="28"/>
          <w:szCs w:val="28"/>
        </w:rPr>
        <w:t xml:space="preserve">) абзац первый пункта 27 после слова «решение» дополнить словами </w:t>
      </w:r>
      <w:r w:rsidRPr="00105063">
        <w:rPr>
          <w:rFonts w:ascii="PT Astra Serif" w:hAnsi="PT Astra Serif"/>
          <w:sz w:val="28"/>
          <w:szCs w:val="28"/>
        </w:rPr>
        <w:br/>
        <w:t xml:space="preserve">«о признании его </w:t>
      </w:r>
      <w:r w:rsidRPr="00105063">
        <w:rPr>
          <w:rFonts w:ascii="PT Astra Serif" w:hAnsi="PT Astra Serif" w:cs="PT Astra Serif"/>
          <w:sz w:val="28"/>
          <w:szCs w:val="28"/>
        </w:rPr>
        <w:t>уклонившимся от заключения соглашения о предоставлении гранта и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DA2FF6" w:rsidRPr="00105063" w:rsidRDefault="00FE4127" w:rsidP="00DA2F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2B697D" w:rsidRPr="00105063">
        <w:rPr>
          <w:rFonts w:ascii="PT Astra Serif" w:hAnsi="PT Astra Serif" w:cs="Times New Roman"/>
          <w:sz w:val="28"/>
          <w:szCs w:val="28"/>
        </w:rPr>
        <w:t>5</w:t>
      </w:r>
      <w:r w:rsidR="009B003D" w:rsidRPr="00105063">
        <w:rPr>
          <w:rFonts w:ascii="PT Astra Serif" w:hAnsi="PT Astra Serif" w:cs="Times New Roman"/>
          <w:sz w:val="28"/>
          <w:szCs w:val="28"/>
        </w:rPr>
        <w:t>)</w:t>
      </w:r>
      <w:r w:rsidR="00260056" w:rsidRPr="00105063">
        <w:rPr>
          <w:rFonts w:ascii="PT Astra Serif" w:hAnsi="PT Astra Serif"/>
          <w:sz w:val="28"/>
          <w:szCs w:val="28"/>
        </w:rPr>
        <w:t xml:space="preserve"> </w:t>
      </w:r>
      <w:r w:rsidR="00DA2FF6" w:rsidRPr="00105063">
        <w:rPr>
          <w:rFonts w:ascii="PT Astra Serif" w:hAnsi="PT Astra Serif"/>
          <w:sz w:val="28"/>
          <w:szCs w:val="28"/>
        </w:rPr>
        <w:t>в пункте 30:</w:t>
      </w:r>
    </w:p>
    <w:p w:rsidR="00DA2FF6" w:rsidRPr="00105063" w:rsidRDefault="00DA2FF6" w:rsidP="00DA2FF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после слова «области» дополнить словами «, и размещает на едином портале и официальном сайте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грантов»;</w:t>
      </w:r>
    </w:p>
    <w:p w:rsidR="009F4B7C" w:rsidRPr="00105063" w:rsidRDefault="009F4B7C" w:rsidP="009F4B7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подпункт 2 изложить в следующей редакции:</w:t>
      </w:r>
    </w:p>
    <w:p w:rsidR="009F4B7C" w:rsidRPr="00105063" w:rsidRDefault="009F4B7C" w:rsidP="009F4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«2) обязанность победителя конкурсного отбора использовать грант </w:t>
      </w:r>
      <w:r w:rsidRPr="00105063">
        <w:rPr>
          <w:rFonts w:ascii="PT Astra Serif" w:hAnsi="PT Astra Serif"/>
          <w:sz w:val="28"/>
          <w:szCs w:val="28"/>
        </w:rPr>
        <w:br/>
        <w:t>в течение 18 месяцев с даты получения гранта. При этом срок использования гранта или его части может быть продлён по решению Министерства не более чем на 12 месяцев в установленном Министерством порядке;»;</w:t>
      </w:r>
    </w:p>
    <w:p w:rsidR="00260056" w:rsidRPr="00105063" w:rsidRDefault="00241949" w:rsidP="0026005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в</w:t>
      </w:r>
      <w:r w:rsidR="00DA2FF6" w:rsidRPr="00105063">
        <w:rPr>
          <w:rFonts w:ascii="PT Astra Serif" w:hAnsi="PT Astra Serif"/>
          <w:sz w:val="28"/>
          <w:szCs w:val="28"/>
        </w:rPr>
        <w:t>)</w:t>
      </w:r>
      <w:r w:rsidR="00D570B5" w:rsidRPr="00105063">
        <w:rPr>
          <w:rFonts w:ascii="PT Astra Serif" w:hAnsi="PT Astra Serif"/>
          <w:sz w:val="28"/>
          <w:szCs w:val="28"/>
        </w:rPr>
        <w:t xml:space="preserve"> </w:t>
      </w:r>
      <w:r w:rsidR="00260056" w:rsidRPr="00105063">
        <w:rPr>
          <w:rFonts w:ascii="PT Astra Serif" w:hAnsi="PT Astra Serif"/>
          <w:sz w:val="28"/>
          <w:szCs w:val="28"/>
        </w:rPr>
        <w:t>подпункт 9 изложить в следующей редакции:</w:t>
      </w:r>
    </w:p>
    <w:p w:rsidR="00260056" w:rsidRPr="00105063" w:rsidRDefault="00260056" w:rsidP="0026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«9) обязанность победителя конкурсного отбора представлять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Министерство </w:t>
      </w:r>
      <w:r w:rsidRPr="00105063">
        <w:rPr>
          <w:rFonts w:ascii="PT Astra Serif" w:hAnsi="PT Astra Serif"/>
          <w:sz w:val="28"/>
          <w:szCs w:val="28"/>
        </w:rPr>
        <w:t xml:space="preserve">отчётность, установленную пунктом 33 настоящих Правил, </w:t>
      </w:r>
      <w:r w:rsidRPr="00105063">
        <w:rPr>
          <w:rFonts w:ascii="PT Astra Serif" w:hAnsi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сроки и формы представления в Министерство дополнительной отчётности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о достижении результата предоставления гранта, </w:t>
      </w:r>
      <w:r w:rsidRPr="00105063">
        <w:rPr>
          <w:rFonts w:ascii="PT Astra Serif" w:hAnsi="PT Astra Serif"/>
          <w:sz w:val="28"/>
          <w:szCs w:val="28"/>
        </w:rPr>
        <w:t xml:space="preserve">а также </w:t>
      </w:r>
      <w:r w:rsidRPr="00105063">
        <w:rPr>
          <w:rFonts w:ascii="PT Astra Serif" w:hAnsi="PT Astra Serif" w:cs="PT Astra Serif"/>
          <w:sz w:val="28"/>
          <w:szCs w:val="28"/>
        </w:rPr>
        <w:t>перечень документов, подтверждающих использование гранта в соответствии с Планом затрат, прилагаемым к соглашению о предоставлении гранта, и сроки их представле</w:t>
      </w:r>
      <w:r w:rsidRPr="00105063">
        <w:rPr>
          <w:rFonts w:ascii="PT Astra Serif" w:hAnsi="PT Astra Serif" w:cs="PT Astra Serif"/>
          <w:sz w:val="28"/>
          <w:szCs w:val="28"/>
        </w:rPr>
        <w:softHyphen/>
        <w:t>ния в Министерство;»;</w:t>
      </w:r>
    </w:p>
    <w:p w:rsidR="003D34EF" w:rsidRPr="00105063" w:rsidRDefault="003D34EF" w:rsidP="003D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г) подпункт 1</w:t>
      </w:r>
      <w:r w:rsidR="00AC6E8C" w:rsidRPr="00105063">
        <w:rPr>
          <w:rFonts w:ascii="PT Astra Serif" w:hAnsi="PT Astra Serif" w:cs="PT Astra Serif"/>
          <w:sz w:val="28"/>
          <w:szCs w:val="28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 дополнить словами «, если иное не предусмотрено подпунктом 1</w:t>
      </w:r>
      <w:r w:rsidR="00AC6E8C" w:rsidRPr="00105063">
        <w:rPr>
          <w:rFonts w:ascii="PT Astra Serif" w:hAnsi="PT Astra Serif" w:cs="PT Astra Serif"/>
          <w:sz w:val="28"/>
          <w:szCs w:val="28"/>
        </w:rPr>
        <w:t>1</w:t>
      </w:r>
      <w:r w:rsidRPr="0010506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настоящего пункта»;</w:t>
      </w:r>
    </w:p>
    <w:p w:rsidR="003D34EF" w:rsidRPr="00105063" w:rsidRDefault="003D34EF" w:rsidP="003D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д) дополнить подпунктом 1</w:t>
      </w:r>
      <w:r w:rsidR="00AC6E8C" w:rsidRPr="00105063">
        <w:rPr>
          <w:rFonts w:ascii="PT Astra Serif" w:hAnsi="PT Astra Serif" w:cs="PT Astra Serif"/>
          <w:sz w:val="28"/>
          <w:szCs w:val="28"/>
        </w:rPr>
        <w:t>1</w:t>
      </w:r>
      <w:r w:rsidRPr="0010506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3D34EF" w:rsidRPr="00105063" w:rsidRDefault="003D34EF" w:rsidP="003D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«1</w:t>
      </w:r>
      <w:r w:rsidR="00AC6E8C" w:rsidRPr="00105063">
        <w:rPr>
          <w:rFonts w:ascii="PT Astra Serif" w:hAnsi="PT Astra Serif" w:cs="PT Astra Serif"/>
          <w:sz w:val="28"/>
          <w:szCs w:val="28"/>
        </w:rPr>
        <w:t>1</w:t>
      </w:r>
      <w:r w:rsidRPr="0010506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PT Astra Serif"/>
          <w:sz w:val="28"/>
          <w:szCs w:val="28"/>
        </w:rPr>
        <w:t xml:space="preserve">) право победителя конкурсного отбора на реализацию, передачу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аренду, залог и (или) отчуждение имущества, приобретённого за счёт гранта, в результате сделки, только при согласовании с Министерством и при условии неухудшения плановых показателей деятельности КФХ, предусмотренных проектом, и результата предоставления гранта, предусмотренного соглашением </w:t>
      </w:r>
      <w:r w:rsidRPr="00105063">
        <w:rPr>
          <w:rFonts w:ascii="PT Astra Serif" w:hAnsi="PT Astra Serif" w:cs="PT Astra Serif"/>
          <w:sz w:val="28"/>
          <w:szCs w:val="28"/>
        </w:rPr>
        <w:br/>
        <w:t>о предоставлении гранта;»;</w:t>
      </w:r>
    </w:p>
    <w:p w:rsidR="00260056" w:rsidRPr="00105063" w:rsidRDefault="00D570B5" w:rsidP="00214E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6</w:t>
      </w:r>
      <w:r w:rsidR="009B003D" w:rsidRPr="00105063">
        <w:rPr>
          <w:rFonts w:ascii="PT Astra Serif" w:hAnsi="PT Astra Serif"/>
          <w:sz w:val="28"/>
          <w:szCs w:val="28"/>
        </w:rPr>
        <w:t>)</w:t>
      </w:r>
      <w:r w:rsidR="00214E69" w:rsidRPr="00105063">
        <w:rPr>
          <w:rFonts w:ascii="PT Astra Serif" w:hAnsi="PT Astra Serif"/>
          <w:sz w:val="28"/>
          <w:szCs w:val="28"/>
        </w:rPr>
        <w:t xml:space="preserve"> </w:t>
      </w:r>
      <w:r w:rsidR="00260056" w:rsidRPr="00105063">
        <w:rPr>
          <w:rFonts w:ascii="PT Astra Serif" w:hAnsi="PT Astra Serif"/>
          <w:sz w:val="28"/>
          <w:szCs w:val="28"/>
        </w:rPr>
        <w:t xml:space="preserve">в пункте 31 </w:t>
      </w:r>
      <w:r w:rsidR="00753666" w:rsidRPr="00105063">
        <w:rPr>
          <w:rFonts w:ascii="PT Astra Serif" w:hAnsi="PT Astra Serif"/>
          <w:sz w:val="28"/>
          <w:szCs w:val="28"/>
        </w:rPr>
        <w:t>слова «получателей грантов» заменить словами «победителей конкурсного отбора»;</w:t>
      </w:r>
    </w:p>
    <w:p w:rsidR="00753666" w:rsidRPr="00105063" w:rsidRDefault="00603AF1" w:rsidP="0026005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7</w:t>
      </w:r>
      <w:r w:rsidR="00753666" w:rsidRPr="00105063">
        <w:rPr>
          <w:rFonts w:ascii="PT Astra Serif" w:hAnsi="PT Astra Serif"/>
          <w:sz w:val="28"/>
          <w:szCs w:val="28"/>
        </w:rPr>
        <w:t xml:space="preserve">) в пункте 32 слова «получателем гранта» заменить словами «КФХ, </w:t>
      </w:r>
      <w:r w:rsidR="00753666" w:rsidRPr="00105063">
        <w:rPr>
          <w:rFonts w:ascii="PT Astra Serif" w:hAnsi="PT Astra Serif"/>
          <w:sz w:val="28"/>
          <w:szCs w:val="28"/>
        </w:rPr>
        <w:br/>
        <w:t>на развитие которого предоставлен грант,»;</w:t>
      </w:r>
    </w:p>
    <w:p w:rsidR="00260056" w:rsidRPr="00105063" w:rsidRDefault="00603AF1" w:rsidP="00260056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8</w:t>
      </w:r>
      <w:r w:rsidR="00260056" w:rsidRPr="00105063">
        <w:rPr>
          <w:rFonts w:ascii="PT Astra Serif" w:hAnsi="PT Astra Serif"/>
          <w:sz w:val="28"/>
          <w:szCs w:val="28"/>
        </w:rPr>
        <w:t>) пункт 33 изложить в следующей редакции:</w:t>
      </w:r>
    </w:p>
    <w:p w:rsidR="00260056" w:rsidRPr="00105063" w:rsidRDefault="00260056" w:rsidP="0026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«33. Победитель конкурсного отбора, получивший грант (далее – получатель гранта), представляет в Министерство следующую отчётность:</w:t>
      </w:r>
    </w:p>
    <w:p w:rsidR="00603AF1" w:rsidRPr="00105063" w:rsidRDefault="00603AF1" w:rsidP="0060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1) </w:t>
      </w:r>
      <w:hyperlink r:id="rId27" w:history="1">
        <w:r w:rsidRPr="00105063">
          <w:rPr>
            <w:rFonts w:ascii="PT Astra Serif" w:hAnsi="PT Astra Serif" w:cs="PT Astra Serif"/>
            <w:sz w:val="28"/>
            <w:szCs w:val="28"/>
          </w:rPr>
          <w:t>отчёт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о достижении результата предоставления гранта, составленный по форме, определённой типовой формой соглашения о предоставлении гранта, установленной Министерством финансов Ульяновской области, – в срок </w:t>
      </w:r>
      <w:r w:rsidRPr="00105063">
        <w:rPr>
          <w:rFonts w:ascii="PT Astra Serif" w:hAnsi="PT Astra Serif" w:cs="PT Astra Serif"/>
          <w:sz w:val="28"/>
          <w:szCs w:val="28"/>
        </w:rPr>
        <w:br/>
        <w:t>не позднее 15 января года, следующего за годом, в котором получателю гранта предоставлен грант;</w:t>
      </w:r>
    </w:p>
    <w:p w:rsidR="00603AF1" w:rsidRPr="00105063" w:rsidRDefault="00603AF1" w:rsidP="00603AF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2) отчёт об осуществлении расходов, источником финансового обеспечения которых является грант, </w:t>
      </w:r>
      <w:r w:rsidRPr="00105063">
        <w:rPr>
          <w:rFonts w:ascii="PT Astra Serif" w:hAnsi="PT Astra Serif" w:cs="PT Astra Serif"/>
          <w:sz w:val="28"/>
          <w:szCs w:val="28"/>
        </w:rPr>
        <w:t>составленный по форме, определённой типовой формой соглашения о предоставлении гранта, установленной Министерством финансов Ульяновской области, в следующие сроки, если иное не предусмотрено абзацем шестым настоящего пункта:</w:t>
      </w:r>
    </w:p>
    <w:p w:rsidR="00260056" w:rsidRPr="00105063" w:rsidRDefault="00260056" w:rsidP="00260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а) </w:t>
      </w:r>
      <w:r w:rsidRPr="00105063">
        <w:rPr>
          <w:rFonts w:ascii="PT Astra Serif" w:hAnsi="PT Astra Serif" w:cs="Times New Roman"/>
          <w:sz w:val="28"/>
          <w:szCs w:val="28"/>
        </w:rPr>
        <w:t>не позднее 1</w:t>
      </w:r>
      <w:r w:rsidR="000325CE" w:rsidRPr="00105063">
        <w:rPr>
          <w:rFonts w:ascii="PT Astra Serif" w:hAnsi="PT Astra Serif" w:cs="Times New Roman"/>
          <w:sz w:val="28"/>
          <w:szCs w:val="28"/>
        </w:rPr>
        <w:t>5</w:t>
      </w:r>
      <w:r w:rsidRPr="00105063">
        <w:rPr>
          <w:rFonts w:ascii="PT Astra Serif" w:hAnsi="PT Astra Serif" w:cs="Times New Roman"/>
          <w:sz w:val="28"/>
          <w:szCs w:val="28"/>
        </w:rPr>
        <w:t xml:space="preserve"> января года, следующего за годом, </w:t>
      </w:r>
      <w:r w:rsidRPr="00105063">
        <w:rPr>
          <w:rFonts w:ascii="PT Astra Serif" w:hAnsi="PT Astra Serif" w:cs="PT Astra Serif"/>
          <w:sz w:val="28"/>
          <w:szCs w:val="28"/>
        </w:rPr>
        <w:t>в котором получателю гранта предоставлен грант,</w:t>
      </w:r>
      <w:r w:rsidRPr="00105063">
        <w:rPr>
          <w:rFonts w:ascii="PT Astra Serif" w:hAnsi="PT Astra Serif" w:cs="Times New Roman"/>
          <w:sz w:val="28"/>
          <w:szCs w:val="28"/>
        </w:rPr>
        <w:t xml:space="preserve"> по состоянию на 1 января в течение двух лет подряд</w:t>
      </w:r>
      <w:r w:rsidRPr="00105063">
        <w:rPr>
          <w:rFonts w:ascii="PT Astra Serif" w:hAnsi="PT Astra Serif" w:cs="PT Astra Serif"/>
          <w:sz w:val="28"/>
          <w:szCs w:val="28"/>
        </w:rPr>
        <w:t>;</w:t>
      </w:r>
    </w:p>
    <w:p w:rsidR="00B7081F" w:rsidRPr="00105063" w:rsidRDefault="00260056" w:rsidP="0086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 xml:space="preserve">б) не позднее </w:t>
      </w:r>
      <w:r w:rsidR="00AF2EEF" w:rsidRPr="00105063">
        <w:rPr>
          <w:rFonts w:ascii="PT Astra Serif" w:hAnsi="PT Astra Serif"/>
          <w:sz w:val="28"/>
          <w:szCs w:val="28"/>
        </w:rPr>
        <w:t xml:space="preserve">последнего числа </w:t>
      </w:r>
      <w:r w:rsidRPr="00105063">
        <w:rPr>
          <w:rFonts w:ascii="PT Astra Serif" w:hAnsi="PT Astra Serif"/>
          <w:sz w:val="28"/>
          <w:szCs w:val="28"/>
        </w:rPr>
        <w:t xml:space="preserve">месяца, следующего за месяцем окончания </w:t>
      </w:r>
      <w:r w:rsidRPr="00105063">
        <w:rPr>
          <w:rFonts w:ascii="PT Astra Serif" w:hAnsi="PT Astra Serif" w:cs="Times New Roman"/>
          <w:sz w:val="28"/>
          <w:szCs w:val="28"/>
        </w:rPr>
        <w:t xml:space="preserve">срока использования гранта, установленного </w:t>
      </w:r>
      <w:r w:rsidRPr="00105063">
        <w:rPr>
          <w:rFonts w:ascii="PT Astra Serif" w:hAnsi="PT Astra Serif" w:cs="PT Astra Serif"/>
          <w:sz w:val="28"/>
          <w:szCs w:val="28"/>
        </w:rPr>
        <w:t xml:space="preserve">подпунктом </w:t>
      </w:r>
      <w:r w:rsidR="00175460" w:rsidRPr="00105063">
        <w:rPr>
          <w:rFonts w:ascii="PT Astra Serif" w:hAnsi="PT Astra Serif" w:cs="PT Astra Serif"/>
          <w:sz w:val="28"/>
          <w:szCs w:val="28"/>
        </w:rPr>
        <w:t>2</w:t>
      </w:r>
      <w:r w:rsidRPr="00105063">
        <w:rPr>
          <w:rFonts w:ascii="PT Astra Serif" w:hAnsi="PT Astra Serif" w:cs="PT Astra Serif"/>
          <w:sz w:val="28"/>
          <w:szCs w:val="28"/>
        </w:rPr>
        <w:t xml:space="preserve"> пункта </w:t>
      </w:r>
      <w:r w:rsidR="00175460" w:rsidRPr="00105063">
        <w:rPr>
          <w:rFonts w:ascii="PT Astra Serif" w:hAnsi="PT Astra Serif" w:cs="PT Astra Serif"/>
          <w:sz w:val="28"/>
          <w:szCs w:val="28"/>
        </w:rPr>
        <w:t>30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</w:t>
      </w:r>
      <w:r w:rsidRPr="00105063">
        <w:rPr>
          <w:rFonts w:ascii="PT Astra Serif" w:hAnsi="PT Astra Serif" w:cs="Times New Roman"/>
          <w:sz w:val="28"/>
          <w:szCs w:val="28"/>
        </w:rPr>
        <w:t xml:space="preserve"> по состоянию </w:t>
      </w:r>
      <w:r w:rsidRPr="00105063">
        <w:rPr>
          <w:rFonts w:ascii="PT Astra Serif" w:eastAsia="Times New Roman" w:hAnsi="PT Astra Serif" w:cs="Times New Roman"/>
          <w:sz w:val="28"/>
          <w:szCs w:val="28"/>
        </w:rPr>
        <w:t>на дату</w:t>
      </w:r>
      <w:r w:rsidRPr="00105063">
        <w:rPr>
          <w:rFonts w:ascii="PT Astra Serif" w:hAnsi="PT Astra Serif" w:cs="Times New Roman"/>
          <w:sz w:val="28"/>
          <w:szCs w:val="28"/>
        </w:rPr>
        <w:t xml:space="preserve"> окончания этого срока.</w:t>
      </w:r>
    </w:p>
    <w:p w:rsidR="00260056" w:rsidRPr="00105063" w:rsidRDefault="00B7081F" w:rsidP="00B7081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В случае </w:t>
      </w:r>
      <w:r w:rsidRPr="00105063">
        <w:rPr>
          <w:rFonts w:ascii="PT Astra Serif" w:hAnsi="PT Astra Serif" w:cs="Times New Roman"/>
          <w:sz w:val="28"/>
          <w:szCs w:val="28"/>
        </w:rPr>
        <w:t xml:space="preserve">использования гранта до истечения 18 месяцев с даты получения гранта получатель гранта вправе </w:t>
      </w:r>
      <w:r w:rsidRPr="00105063">
        <w:rPr>
          <w:rFonts w:ascii="PT Astra Serif" w:hAnsi="PT Astra Serif"/>
          <w:sz w:val="28"/>
          <w:szCs w:val="28"/>
        </w:rPr>
        <w:t xml:space="preserve">представить в Министерство отчёт </w:t>
      </w:r>
      <w:r w:rsidR="006F24F7" w:rsidRPr="00105063">
        <w:rPr>
          <w:rFonts w:ascii="PT Astra Serif" w:hAnsi="PT Astra Serif"/>
          <w:sz w:val="28"/>
          <w:szCs w:val="28"/>
        </w:rPr>
        <w:br/>
      </w:r>
      <w:r w:rsidRPr="00105063">
        <w:rPr>
          <w:rFonts w:ascii="PT Astra Serif" w:hAnsi="PT Astra Serif"/>
          <w:sz w:val="28"/>
          <w:szCs w:val="28"/>
        </w:rPr>
        <w:t>об</w:t>
      </w:r>
      <w:r w:rsidRPr="00105063">
        <w:rPr>
          <w:rFonts w:ascii="PT Astra Serif" w:hAnsi="PT Astra Serif" w:cs="Times New Roman"/>
          <w:sz w:val="28"/>
          <w:szCs w:val="28"/>
        </w:rPr>
        <w:t xml:space="preserve"> осуществлении расходов, источником финансового обеспечения которых является грант, ранее сроков, указанных в подпункте 2 настоящего пункта</w:t>
      </w:r>
      <w:r w:rsidR="006F24F7" w:rsidRPr="00105063">
        <w:rPr>
          <w:rFonts w:ascii="PT Astra Serif" w:hAnsi="PT Astra Serif" w:cs="Times New Roman"/>
          <w:sz w:val="28"/>
          <w:szCs w:val="28"/>
        </w:rPr>
        <w:t xml:space="preserve">, </w:t>
      </w:r>
      <w:r w:rsidR="006F24F7" w:rsidRPr="00105063">
        <w:rPr>
          <w:rFonts w:ascii="PT Astra Serif" w:hAnsi="PT Astra Serif" w:cs="Times New Roman"/>
          <w:sz w:val="28"/>
          <w:szCs w:val="28"/>
        </w:rPr>
        <w:br/>
        <w:t>по состоянию на дату использования гранта</w:t>
      </w:r>
      <w:r w:rsidR="00DA5331" w:rsidRPr="00105063">
        <w:rPr>
          <w:rFonts w:ascii="PT Astra Serif" w:hAnsi="PT Astra Serif" w:cs="Times New Roman"/>
          <w:sz w:val="28"/>
          <w:szCs w:val="28"/>
        </w:rPr>
        <w:t>.</w:t>
      </w:r>
      <w:r w:rsidR="00860C44" w:rsidRPr="00105063">
        <w:rPr>
          <w:rFonts w:ascii="PT Astra Serif" w:hAnsi="PT Astra Serif" w:cs="Times New Roman"/>
          <w:sz w:val="28"/>
          <w:szCs w:val="28"/>
        </w:rPr>
        <w:t>»;</w:t>
      </w:r>
    </w:p>
    <w:p w:rsidR="00115BC5" w:rsidRPr="00105063" w:rsidRDefault="00747F44" w:rsidP="00115B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1</w:t>
      </w:r>
      <w:r w:rsidR="002B697D" w:rsidRPr="00105063">
        <w:rPr>
          <w:rFonts w:ascii="PT Astra Serif" w:hAnsi="PT Astra Serif"/>
          <w:sz w:val="28"/>
          <w:szCs w:val="28"/>
        </w:rPr>
        <w:t>9</w:t>
      </w:r>
      <w:r w:rsidR="00115BC5" w:rsidRPr="00105063">
        <w:rPr>
          <w:rFonts w:ascii="PT Astra Serif" w:hAnsi="PT Astra Serif"/>
          <w:sz w:val="28"/>
          <w:szCs w:val="28"/>
        </w:rPr>
        <w:t>) в пункте 35:</w:t>
      </w:r>
    </w:p>
    <w:p w:rsidR="00115BC5" w:rsidRPr="00105063" w:rsidRDefault="00115BC5" w:rsidP="00115B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а) абзац первый изложить в следующей редакции:</w:t>
      </w:r>
    </w:p>
    <w:p w:rsidR="00940745" w:rsidRPr="00105063" w:rsidRDefault="00662613" w:rsidP="0066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 xml:space="preserve">35. В случае нарушения получателем гранта </w:t>
      </w:r>
      <w:r w:rsidRPr="00105063">
        <w:rPr>
          <w:rFonts w:ascii="PT Astra Serif" w:hAnsi="PT Astra Serif"/>
          <w:sz w:val="28"/>
          <w:szCs w:val="28"/>
        </w:rPr>
        <w:t>целей, условий и порядка,</w:t>
      </w:r>
      <w:r w:rsidRPr="00105063">
        <w:rPr>
          <w:rFonts w:ascii="PT Astra Serif" w:hAnsi="PT Astra Serif" w:cs="PT Astra Serif"/>
          <w:sz w:val="28"/>
          <w:szCs w:val="28"/>
        </w:rPr>
        <w:t xml:space="preserve"> установленных при предоставлении гранта, установления факта наличия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в представленных получателем гранта документах недостоверных сведений, </w:t>
      </w:r>
      <w:r w:rsidRPr="00105063">
        <w:rPr>
          <w:rFonts w:ascii="PT Astra Serif" w:hAnsi="PT Astra Serif" w:cs="PT Astra Serif"/>
          <w:sz w:val="28"/>
          <w:szCs w:val="28"/>
        </w:rPr>
        <w:br/>
        <w:t>а равно несоблюдения получателем гранта одного или нескольких условий соглашения о предоставлении гранта, предусмотренных подпунктами</w:t>
      </w:r>
      <w:hyperlink r:id="rId28" w:history="1">
        <w:r w:rsidRPr="00105063">
          <w:rPr>
            <w:rFonts w:ascii="PT Astra Serif" w:hAnsi="PT Astra Serif" w:cs="PT Astra Serif"/>
            <w:sz w:val="28"/>
            <w:szCs w:val="28"/>
          </w:rPr>
          <w:t xml:space="preserve"> 1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hyperlink r:id="rId29" w:history="1">
        <w:r w:rsidRPr="00105063">
          <w:rPr>
            <w:rFonts w:ascii="PT Astra Serif" w:hAnsi="PT Astra Serif" w:cs="PT Astra Serif"/>
            <w:sz w:val="28"/>
            <w:szCs w:val="28"/>
          </w:rPr>
          <w:t>3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602EA9" w:rsidRPr="00105063">
        <w:rPr>
          <w:rFonts w:ascii="PT Astra Serif" w:hAnsi="PT Astra Serif" w:cs="PT Astra Serif"/>
          <w:sz w:val="28"/>
          <w:szCs w:val="28"/>
        </w:rPr>
        <w:t>и 4</w:t>
      </w:r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hyperlink r:id="rId30" w:history="1">
        <w:r w:rsidRPr="00105063">
          <w:rPr>
            <w:rFonts w:ascii="PT Astra Serif" w:hAnsi="PT Astra Serif" w:cs="PT Astra Serif"/>
            <w:sz w:val="28"/>
            <w:szCs w:val="28"/>
          </w:rPr>
          <w:t>7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hyperlink r:id="rId31" w:history="1">
        <w:r w:rsidRPr="00105063">
          <w:rPr>
            <w:rFonts w:ascii="PT Astra Serif" w:hAnsi="PT Astra Serif" w:cs="PT Astra Serif"/>
            <w:sz w:val="28"/>
            <w:szCs w:val="28"/>
          </w:rPr>
          <w:t>8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, </w:t>
      </w:r>
      <w:hyperlink r:id="rId32" w:history="1">
        <w:r w:rsidRPr="00105063">
          <w:rPr>
            <w:rFonts w:ascii="PT Astra Serif" w:hAnsi="PT Astra Serif" w:cs="PT Astra Serif"/>
            <w:sz w:val="28"/>
            <w:szCs w:val="28"/>
          </w:rPr>
          <w:t>10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и </w:t>
      </w:r>
      <w:hyperlink r:id="rId33" w:history="1">
        <w:r w:rsidRPr="00105063">
          <w:rPr>
            <w:rFonts w:ascii="PT Astra Serif" w:hAnsi="PT Astra Serif" w:cs="PT Astra Serif"/>
            <w:sz w:val="28"/>
            <w:szCs w:val="28"/>
          </w:rPr>
          <w:t>11 пункта 30</w:t>
        </w:r>
      </w:hyperlink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r w:rsidR="00F86D43" w:rsidRPr="00105063">
        <w:rPr>
          <w:rFonts w:ascii="PT Astra Serif" w:hAnsi="PT Astra Serif" w:cs="PT Astra Serif"/>
          <w:sz w:val="28"/>
          <w:szCs w:val="28"/>
        </w:rPr>
        <w:t>выявленных</w:t>
      </w:r>
      <w:r w:rsidR="00F86D43" w:rsidRPr="00105063">
        <w:rPr>
          <w:rFonts w:ascii="PT Astra Serif" w:hAnsi="PT Astra Serif"/>
          <w:sz w:val="28"/>
          <w:szCs w:val="28"/>
        </w:rPr>
        <w:t>, в том числе</w:t>
      </w:r>
      <w:r w:rsidR="00F86D43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F86D43" w:rsidRPr="00105063">
        <w:rPr>
          <w:rFonts w:ascii="PT Astra Serif" w:hAnsi="PT Astra Serif" w:cs="PT Astra Serif"/>
          <w:sz w:val="28"/>
          <w:szCs w:val="28"/>
        </w:rPr>
        <w:br/>
        <w:t xml:space="preserve">по результатам проверок, проведённых Министерством или уполномоченным органом государственного финансового контроля Ульяновской области, </w:t>
      </w:r>
      <w:r w:rsidRPr="00105063">
        <w:rPr>
          <w:rFonts w:ascii="PT Astra Serif" w:hAnsi="PT Astra Serif" w:cs="PT Astra Serif"/>
          <w:sz w:val="28"/>
          <w:szCs w:val="28"/>
        </w:rPr>
        <w:t xml:space="preserve">возврату в областной бюджет Ульяновской области подлежит только </w:t>
      </w:r>
      <w:r w:rsidR="00B05AAF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та часть гранта, которая использована получателем гранта с указанными нарушениями.</w:t>
      </w:r>
      <w:r w:rsidRPr="00105063">
        <w:rPr>
          <w:rFonts w:ascii="PT Astra Serif" w:hAnsi="PT Astra Serif"/>
          <w:sz w:val="28"/>
          <w:szCs w:val="28"/>
        </w:rPr>
        <w:t>»</w:t>
      </w:r>
      <w:r w:rsidR="00940745" w:rsidRPr="00105063">
        <w:rPr>
          <w:rFonts w:ascii="PT Astra Serif" w:hAnsi="PT Astra Serif"/>
          <w:sz w:val="28"/>
          <w:szCs w:val="28"/>
        </w:rPr>
        <w:t>;</w:t>
      </w:r>
    </w:p>
    <w:p w:rsidR="00940745" w:rsidRPr="00105063" w:rsidRDefault="00940745" w:rsidP="0094074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/>
          <w:sz w:val="28"/>
          <w:szCs w:val="28"/>
        </w:rPr>
        <w:t>б) абзац третий изложить в следующей редакции:</w:t>
      </w:r>
    </w:p>
    <w:p w:rsidR="00940745" w:rsidRPr="00105063" w:rsidRDefault="00940745" w:rsidP="0094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«В случае непредставления или несвоевременного представления получателем гранта </w:t>
      </w:r>
      <w:r w:rsidRPr="00105063">
        <w:rPr>
          <w:rFonts w:ascii="PT Astra Serif" w:hAnsi="PT Astra Serif"/>
          <w:sz w:val="28"/>
          <w:szCs w:val="28"/>
        </w:rPr>
        <w:t xml:space="preserve">отчётности, установленной пунктом 33 настоящих Правил, </w:t>
      </w:r>
      <w:r w:rsidRPr="00105063">
        <w:rPr>
          <w:rFonts w:ascii="PT Astra Serif" w:hAnsi="PT Astra Serif" w:cs="PT Astra Serif"/>
          <w:sz w:val="28"/>
          <w:szCs w:val="28"/>
        </w:rPr>
        <w:t xml:space="preserve">дополнительной отчётности о достижении результата предоставления гранта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и (или) документов, подтверждающих использование гранта, установленных </w:t>
      </w:r>
      <w:hyperlink r:id="rId34" w:history="1">
        <w:r w:rsidRPr="00105063">
          <w:rPr>
            <w:rFonts w:ascii="PT Astra Serif" w:hAnsi="PT Astra Serif" w:cs="PT Astra Serif"/>
            <w:sz w:val="28"/>
            <w:szCs w:val="28"/>
          </w:rPr>
          <w:t xml:space="preserve">подпунктом 9 пункта </w:t>
        </w:r>
      </w:hyperlink>
      <w:r w:rsidRPr="00105063">
        <w:rPr>
          <w:rFonts w:ascii="PT Astra Serif" w:hAnsi="PT Astra Serif"/>
          <w:sz w:val="28"/>
          <w:szCs w:val="28"/>
        </w:rPr>
        <w:t>30</w:t>
      </w:r>
      <w:r w:rsidRPr="00105063">
        <w:rPr>
          <w:rFonts w:ascii="PT Astra Serif" w:hAnsi="PT Astra Serif" w:cs="PT Astra Serif"/>
          <w:sz w:val="28"/>
          <w:szCs w:val="28"/>
        </w:rPr>
        <w:t xml:space="preserve"> настоящих Правил, грант подлежит возврату </w:t>
      </w:r>
      <w:r w:rsidRPr="00105063"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в полном объёме.»;</w:t>
      </w:r>
    </w:p>
    <w:p w:rsidR="00C34372" w:rsidRPr="00105063" w:rsidRDefault="002B697D" w:rsidP="00C343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20</w:t>
      </w:r>
      <w:r w:rsidR="00C34372" w:rsidRPr="00105063">
        <w:rPr>
          <w:rFonts w:ascii="PT Astra Serif" w:hAnsi="PT Astra Serif" w:cs="PT Astra Serif"/>
          <w:sz w:val="28"/>
          <w:szCs w:val="28"/>
        </w:rPr>
        <w:t>) в пункте 38:</w:t>
      </w:r>
    </w:p>
    <w:p w:rsidR="00C34372" w:rsidRPr="00105063" w:rsidRDefault="00C34372" w:rsidP="00C343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а) абзац первый после слов «получателем гранта» дополнить словами «(лицом, указанным в подпункте 1 пункта 30 настоящих Правил)»;</w:t>
      </w:r>
    </w:p>
    <w:p w:rsidR="00C34372" w:rsidRPr="00105063" w:rsidRDefault="00C34372" w:rsidP="00C3437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б) абзац третий после слов «получателю гранта» дополнить словами «(лицу, указанному в подпункте 1 пункта 30 настоящих Правил)», после слов «получателем гранта» дополнить словами «(лицом, указанным в подпункте 1 пункта 30 настоящих Правил)»;</w:t>
      </w:r>
    </w:p>
    <w:p w:rsidR="00246E98" w:rsidRPr="00105063" w:rsidRDefault="00C34372" w:rsidP="00246E9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2</w:t>
      </w:r>
      <w:r w:rsidR="002B697D" w:rsidRPr="00105063">
        <w:rPr>
          <w:rFonts w:ascii="PT Astra Serif" w:hAnsi="PT Astra Serif" w:cs="PT Astra Serif"/>
          <w:sz w:val="28"/>
          <w:szCs w:val="28"/>
        </w:rPr>
        <w:t>1</w:t>
      </w:r>
      <w:r w:rsidR="00246E98" w:rsidRPr="00105063">
        <w:rPr>
          <w:rFonts w:ascii="PT Astra Serif" w:hAnsi="PT Astra Serif" w:cs="PT Astra Serif"/>
          <w:sz w:val="28"/>
          <w:szCs w:val="28"/>
        </w:rPr>
        <w:t>) приложение признать утратившим силу.</w:t>
      </w:r>
    </w:p>
    <w:p w:rsidR="009311AF" w:rsidRPr="00105063" w:rsidRDefault="00BB6E0C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3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. Внести в 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Правила предоставления производителям сельско-хозяйственной продукции (за исключением государственных и муни-ципальных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утверждённые </w:t>
      </w:r>
      <w:r w:rsidR="009B003D" w:rsidRPr="00105063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от 23.12.2019 № 746-П «</w:t>
      </w:r>
      <w:r w:rsidR="009B003D" w:rsidRPr="00105063">
        <w:rPr>
          <w:rFonts w:ascii="PT Astra Serif" w:hAnsi="PT Astra Serif" w:cs="PT Astra Serif"/>
          <w:sz w:val="28"/>
          <w:szCs w:val="28"/>
        </w:rPr>
        <w:t>О Правилах предоставления производителям сельскохозяйственной продукции (за исключением государственных и муни-ципальных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агропромышленного комплекса в Ульяновской области»</w:t>
      </w:r>
      <w:r w:rsidR="009B003D" w:rsidRPr="00105063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1) в пункте 2: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подпункт 2 после слов «масличных сельскохозяйственных культур» дополнить словами «(за исключением рапса и сои)»;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дополнить подпунктом 3 следующего содержания: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«3) сад интенсивного типа – сады семечковые, косточковые </w:t>
      </w:r>
      <w:r w:rsidRPr="00105063">
        <w:rPr>
          <w:rFonts w:ascii="PT Astra Serif" w:hAnsi="PT Astra Serif" w:cs="Times New Roman"/>
          <w:sz w:val="28"/>
          <w:szCs w:val="28"/>
        </w:rPr>
        <w:br/>
        <w:t xml:space="preserve">с соблюдением сорто-подвойных комбинаций и с плотностью посадки </w:t>
      </w:r>
      <w:r w:rsidRPr="00105063">
        <w:rPr>
          <w:rFonts w:ascii="PT Astra Serif" w:hAnsi="PT Astra Serif" w:cs="Times New Roman"/>
          <w:sz w:val="28"/>
          <w:szCs w:val="28"/>
        </w:rPr>
        <w:br/>
        <w:t>от 800 растений на 1 гектар и более.»;</w:t>
      </w:r>
    </w:p>
    <w:p w:rsidR="00C94F15" w:rsidRPr="00105063" w:rsidRDefault="009B003D" w:rsidP="00C94F1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2)</w:t>
      </w:r>
      <w:r w:rsidR="00C94F15" w:rsidRPr="00105063">
        <w:rPr>
          <w:rFonts w:ascii="PT Astra Serif" w:hAnsi="PT Astra Serif" w:cs="Times New Roman"/>
          <w:sz w:val="28"/>
          <w:szCs w:val="28"/>
        </w:rPr>
        <w:t xml:space="preserve"> дополнить пунктом 3</w:t>
      </w:r>
      <w:r w:rsidR="00C94F15"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C94F15" w:rsidRPr="00105063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C94F15" w:rsidRPr="00105063" w:rsidRDefault="00C94F15" w:rsidP="00C94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«3</w:t>
      </w:r>
      <w:r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Times New Roman"/>
          <w:sz w:val="28"/>
          <w:szCs w:val="28"/>
        </w:rPr>
        <w:t xml:space="preserve">. </w:t>
      </w:r>
      <w:r w:rsidRPr="00105063">
        <w:rPr>
          <w:rFonts w:ascii="PT Astra Serif" w:hAnsi="PT Astra Serif" w:cs="PT Astra Serif"/>
          <w:sz w:val="28"/>
          <w:szCs w:val="28"/>
        </w:rPr>
        <w:t>Сведения о субсидиях размещаются в разделе единого портала бюджетной системы Российской Федерации в информационно-телекоммуни</w:t>
      </w:r>
      <w:r w:rsidRPr="00105063">
        <w:rPr>
          <w:rFonts w:ascii="PT Astra Serif" w:hAnsi="PT Astra Serif" w:cs="PT Astra Serif"/>
          <w:sz w:val="28"/>
          <w:szCs w:val="28"/>
        </w:rPr>
        <w:softHyphen/>
        <w:t>кационной сети «Интернет» (далее – единый портал)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C94F15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3)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в пункте 4: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подпункт 1 после слов «масличных сельскохозяйственных культур» дополнить словами «(за исключением рапса и сои)»;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подпункт 2 после слов «3 лет» дополнить словами «с момента закладки»</w:t>
      </w:r>
      <w:r w:rsidR="00EB3A8E" w:rsidRPr="00105063">
        <w:rPr>
          <w:rFonts w:ascii="PT Astra Serif" w:hAnsi="PT Astra Serif" w:cs="Times New Roman"/>
          <w:sz w:val="28"/>
          <w:szCs w:val="28"/>
        </w:rPr>
        <w:t xml:space="preserve"> и в нём</w:t>
      </w:r>
      <w:r w:rsidRPr="00105063">
        <w:rPr>
          <w:rFonts w:ascii="PT Astra Serif" w:hAnsi="PT Astra Serif" w:cs="Times New Roman"/>
          <w:sz w:val="28"/>
          <w:szCs w:val="28"/>
        </w:rPr>
        <w:t xml:space="preserve"> слов</w:t>
      </w:r>
      <w:r w:rsidR="00EB3A8E" w:rsidRPr="00105063">
        <w:rPr>
          <w:rFonts w:ascii="PT Astra Serif" w:hAnsi="PT Astra Serif" w:cs="Times New Roman"/>
          <w:sz w:val="28"/>
          <w:szCs w:val="28"/>
        </w:rPr>
        <w:t>а</w:t>
      </w:r>
      <w:r w:rsidRPr="00105063">
        <w:rPr>
          <w:rFonts w:ascii="PT Astra Serif" w:hAnsi="PT Astra Serif" w:cs="Times New Roman"/>
          <w:sz w:val="28"/>
          <w:szCs w:val="28"/>
        </w:rPr>
        <w:t xml:space="preserve"> «</w:t>
      </w:r>
      <w:r w:rsidR="000F5FCD" w:rsidRPr="00105063">
        <w:rPr>
          <w:rFonts w:ascii="PT Astra Serif" w:hAnsi="PT Astra Serif" w:cs="Times New Roman"/>
          <w:sz w:val="28"/>
          <w:szCs w:val="28"/>
        </w:rPr>
        <w:t>, и (или) противоградовой сетки» заменить слова</w:t>
      </w:r>
      <w:r w:rsidRPr="00105063">
        <w:rPr>
          <w:rFonts w:ascii="PT Astra Serif" w:hAnsi="PT Astra Serif" w:cs="Times New Roman"/>
          <w:sz w:val="28"/>
          <w:szCs w:val="28"/>
        </w:rPr>
        <w:t>м</w:t>
      </w:r>
      <w:r w:rsidR="000F5FCD" w:rsidRPr="00105063">
        <w:rPr>
          <w:rFonts w:ascii="PT Astra Serif" w:hAnsi="PT Astra Serif" w:cs="Times New Roman"/>
          <w:sz w:val="28"/>
          <w:szCs w:val="28"/>
        </w:rPr>
        <w:t>и</w:t>
      </w:r>
      <w:r w:rsidRPr="00105063">
        <w:rPr>
          <w:rFonts w:ascii="PT Astra Serif" w:hAnsi="PT Astra Serif" w:cs="Times New Roman"/>
          <w:sz w:val="28"/>
          <w:szCs w:val="28"/>
        </w:rPr>
        <w:t xml:space="preserve"> «</w:t>
      </w:r>
      <w:r w:rsidR="000F5FCD" w:rsidRPr="00105063">
        <w:rPr>
          <w:rFonts w:ascii="PT Astra Serif" w:hAnsi="PT Astra Serif" w:cs="Times New Roman"/>
          <w:sz w:val="28"/>
          <w:szCs w:val="28"/>
        </w:rPr>
        <w:t>и (или) противоградовой сетки</w:t>
      </w:r>
      <w:r w:rsidRPr="00105063">
        <w:rPr>
          <w:rFonts w:ascii="PT Astra Serif" w:hAnsi="PT Astra Serif" w:cs="Times New Roman"/>
          <w:sz w:val="28"/>
          <w:szCs w:val="28"/>
        </w:rPr>
        <w:t xml:space="preserve"> (включая стоимость шпалеры и (или) стоимость противоградовой сетки)»;</w:t>
      </w:r>
    </w:p>
    <w:p w:rsidR="009311AF" w:rsidRPr="00105063" w:rsidRDefault="00A5287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4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7:</w:t>
      </w:r>
    </w:p>
    <w:p w:rsidR="006B3B6B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а) </w:t>
      </w:r>
      <w:r w:rsidR="006B3B6B" w:rsidRPr="00105063">
        <w:rPr>
          <w:rFonts w:ascii="PT Astra Serif" w:hAnsi="PT Astra Serif" w:cs="Times New Roman"/>
          <w:sz w:val="28"/>
          <w:szCs w:val="28"/>
        </w:rPr>
        <w:t xml:space="preserve">подпункт 1 дополнить словами «, но не </w:t>
      </w:r>
      <w:r w:rsidR="0072591C" w:rsidRPr="00105063">
        <w:rPr>
          <w:rFonts w:ascii="PT Astra Serif" w:hAnsi="PT Astra Serif" w:cs="Times New Roman"/>
          <w:sz w:val="28"/>
          <w:szCs w:val="28"/>
        </w:rPr>
        <w:t>ранее</w:t>
      </w:r>
      <w:r w:rsidR="006B3B6B" w:rsidRPr="00105063">
        <w:rPr>
          <w:rFonts w:ascii="PT Astra Serif" w:hAnsi="PT Astra Serif" w:cs="Times New Roman"/>
          <w:sz w:val="28"/>
          <w:szCs w:val="28"/>
        </w:rPr>
        <w:t xml:space="preserve"> 30 календарных дней </w:t>
      </w:r>
      <w:r w:rsidR="006B3B6B" w:rsidRPr="00105063">
        <w:rPr>
          <w:rFonts w:ascii="PT Astra Serif" w:hAnsi="PT Astra Serif" w:cs="Times New Roman"/>
          <w:sz w:val="28"/>
          <w:szCs w:val="28"/>
        </w:rPr>
        <w:br/>
      </w:r>
      <w:r w:rsidR="0072591C" w:rsidRPr="00105063">
        <w:rPr>
          <w:rFonts w:ascii="PT Astra Serif" w:hAnsi="PT Astra Serif" w:cs="Times New Roman"/>
          <w:sz w:val="28"/>
          <w:szCs w:val="28"/>
        </w:rPr>
        <w:t>до дня её представления в Министерство</w:t>
      </w:r>
      <w:r w:rsidR="006B3B6B" w:rsidRPr="00105063">
        <w:rPr>
          <w:rFonts w:ascii="PT Astra Serif" w:hAnsi="PT Astra Serif" w:cs="Times New Roman"/>
          <w:sz w:val="28"/>
          <w:szCs w:val="28"/>
        </w:rPr>
        <w:t>»;</w:t>
      </w:r>
    </w:p>
    <w:p w:rsidR="003F0803" w:rsidRPr="00105063" w:rsidRDefault="000D4957" w:rsidP="003F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б) в подпункте 2 </w:t>
      </w:r>
      <w:r w:rsidR="003F0803" w:rsidRPr="00105063">
        <w:rPr>
          <w:rFonts w:ascii="PT Astra Serif" w:hAnsi="PT Astra Serif"/>
          <w:sz w:val="28"/>
          <w:szCs w:val="28"/>
        </w:rPr>
        <w:t>слова «задолженность</w:t>
      </w:r>
      <w:r w:rsidR="003F0803" w:rsidRPr="00105063">
        <w:rPr>
          <w:rFonts w:ascii="PT Astra Serif" w:hAnsi="PT Astra Serif" w:cs="PT Astra Serif"/>
          <w:sz w:val="28"/>
          <w:szCs w:val="28"/>
        </w:rPr>
        <w:t xml:space="preserve"> перед областным бюджетом Ульяновской области</w:t>
      </w:r>
      <w:r w:rsidR="003F0803" w:rsidRPr="00105063">
        <w:rPr>
          <w:rFonts w:ascii="PT Astra Serif" w:hAnsi="PT Astra Serif"/>
          <w:sz w:val="28"/>
          <w:szCs w:val="28"/>
        </w:rPr>
        <w:t>» заменить словами «</w:t>
      </w:r>
      <w:r w:rsidR="003F0803" w:rsidRPr="00105063">
        <w:rPr>
          <w:rFonts w:ascii="PT Astra Serif" w:hAnsi="PT Astra Serif" w:cs="PT Astra Serif"/>
          <w:sz w:val="28"/>
          <w:szCs w:val="28"/>
        </w:rPr>
        <w:t>(неурегулированная) задолженность по денежным обязательствам перед Ульяновской областью</w:t>
      </w:r>
      <w:r w:rsidR="003F0803" w:rsidRPr="00105063">
        <w:rPr>
          <w:rFonts w:ascii="PT Astra Serif" w:hAnsi="PT Astra Serif"/>
          <w:sz w:val="28"/>
          <w:szCs w:val="28"/>
        </w:rPr>
        <w:t>»;</w:t>
      </w:r>
    </w:p>
    <w:p w:rsidR="000D4957" w:rsidRPr="00105063" w:rsidRDefault="00B76175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в) подпункт 6 изложить в следующей редакции:</w:t>
      </w:r>
    </w:p>
    <w:p w:rsidR="00B76175" w:rsidRPr="00105063" w:rsidRDefault="00B76175" w:rsidP="004F7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«6) </w:t>
      </w:r>
      <w:r w:rsidR="004F7E97" w:rsidRPr="00105063">
        <w:rPr>
          <w:rFonts w:ascii="PT Astra Serif" w:hAnsi="PT Astra Serif" w:cs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производителя сельскохо</w:t>
      </w:r>
      <w:r w:rsidR="004F7E97" w:rsidRPr="00105063">
        <w:rPr>
          <w:rFonts w:ascii="PT Astra Serif" w:hAnsi="PT Astra Serif" w:cs="PT Astra Serif"/>
          <w:sz w:val="28"/>
          <w:szCs w:val="28"/>
        </w:rPr>
        <w:softHyphen/>
        <w:t>зяйственной продукции, являющегося юридическим лицом, и об индивидуаль</w:t>
      </w:r>
      <w:r w:rsidR="004F7E97" w:rsidRPr="00105063">
        <w:rPr>
          <w:rFonts w:ascii="PT Astra Serif" w:hAnsi="PT Astra Serif" w:cs="PT Astra Serif"/>
          <w:sz w:val="28"/>
          <w:szCs w:val="28"/>
        </w:rPr>
        <w:softHyphen/>
        <w:t>ном предпринимателе, если производитель сельскохозяйственной продукции является индивидуальным предпринимателем;</w:t>
      </w:r>
      <w:r w:rsidRPr="00105063">
        <w:rPr>
          <w:rFonts w:ascii="PT Astra Serif" w:hAnsi="PT Astra Serif" w:cs="Times New Roman"/>
          <w:sz w:val="28"/>
          <w:szCs w:val="28"/>
        </w:rPr>
        <w:t>»</w:t>
      </w:r>
      <w:r w:rsidRPr="00105063">
        <w:rPr>
          <w:rFonts w:ascii="PT Astra Serif" w:hAnsi="PT Astra Serif"/>
          <w:sz w:val="28"/>
          <w:szCs w:val="28"/>
        </w:rPr>
        <w:t>;</w:t>
      </w:r>
    </w:p>
    <w:p w:rsidR="009311AF" w:rsidRPr="00105063" w:rsidRDefault="004217E1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г</w:t>
      </w:r>
      <w:r w:rsidR="006B3B6B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9B003D" w:rsidRPr="00105063">
        <w:rPr>
          <w:rFonts w:ascii="PT Astra Serif" w:hAnsi="PT Astra Serif" w:cs="Times New Roman"/>
          <w:sz w:val="28"/>
          <w:szCs w:val="28"/>
        </w:rPr>
        <w:t>подпункт «а» подпункта 11 после слов «масличных сельско-хозяйственных культур» дополнить словами «(за исключением рапса и сои)»;</w:t>
      </w:r>
    </w:p>
    <w:p w:rsidR="009311AF" w:rsidRPr="00105063" w:rsidRDefault="004217E1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д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подпункте 12: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 подпункте «а»: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абзац первый после слов «3 лет» дополнить словами «с момента закладки»;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 абзаце шестом </w:t>
      </w:r>
      <w:r w:rsidR="00D85F86" w:rsidRPr="00105063">
        <w:rPr>
          <w:rFonts w:ascii="PT Astra Serif" w:hAnsi="PT Astra Serif" w:cs="Times New Roman"/>
          <w:sz w:val="28"/>
          <w:szCs w:val="28"/>
        </w:rPr>
        <w:t>слова «, и (или) противоградовой сетки» заменить словами «и (или) противоградовой сетки (включая стоимость шпалеры и (или) стоимость противоградовой сетки)»</w:t>
      </w:r>
      <w:r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 абзаце третьем подпункта «б» слова «нового сада» заменить словами «многолетних насаждений»;</w:t>
      </w:r>
    </w:p>
    <w:p w:rsidR="009311AF" w:rsidRPr="00105063" w:rsidRDefault="004217E1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е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подпункте 13 слово «планового» исключить;</w:t>
      </w:r>
    </w:p>
    <w:p w:rsidR="009311AF" w:rsidRPr="00105063" w:rsidRDefault="00A5287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5</w:t>
      </w:r>
      <w:r w:rsidR="009B003D" w:rsidRPr="00105063">
        <w:rPr>
          <w:rFonts w:ascii="PT Astra Serif" w:hAnsi="PT Astra Serif" w:cs="Times New Roman"/>
          <w:sz w:val="28"/>
          <w:szCs w:val="28"/>
        </w:rPr>
        <w:t>) пункт 8 признать утратившим силу;</w:t>
      </w:r>
    </w:p>
    <w:p w:rsidR="009311AF" w:rsidRPr="00105063" w:rsidRDefault="00A5287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6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9: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подпункт 1 после слов «масличных сельскохозяйственных культур» дополнить словами «(за исключением рапса и сои)»;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подпункт 2 после слов «</w:t>
      </w:r>
      <w:r w:rsidRPr="00105063">
        <w:rPr>
          <w:rFonts w:ascii="PT Astra Serif" w:hAnsi="PT Astra Serif"/>
          <w:sz w:val="28"/>
          <w:szCs w:val="28"/>
        </w:rPr>
        <w:t>ставок субсидий на 1 гектар</w:t>
      </w:r>
      <w:r w:rsidRPr="00105063">
        <w:rPr>
          <w:rFonts w:ascii="PT Astra Serif" w:hAnsi="PT Astra Serif" w:cs="Times New Roman"/>
          <w:sz w:val="28"/>
          <w:szCs w:val="28"/>
        </w:rPr>
        <w:t>» дополнить словом «площади»</w:t>
      </w:r>
      <w:r w:rsidR="00360E81" w:rsidRPr="00105063">
        <w:rPr>
          <w:rFonts w:ascii="PT Astra Serif" w:hAnsi="PT Astra Serif" w:cs="Times New Roman"/>
          <w:sz w:val="28"/>
          <w:szCs w:val="28"/>
        </w:rPr>
        <w:t xml:space="preserve"> и в нём</w:t>
      </w:r>
      <w:r w:rsidRPr="00105063">
        <w:rPr>
          <w:rFonts w:ascii="PT Astra Serif" w:hAnsi="PT Astra Serif" w:cs="Times New Roman"/>
          <w:sz w:val="28"/>
          <w:szCs w:val="28"/>
        </w:rPr>
        <w:t xml:space="preserve"> слова «(семечковые, косточковые с соблюдением сорто-подвойных комбинаций)» исключить, цифры «3,0» заменить словами «3, для плодовых питомников – не менее 3, для маточных насаждений, заложенных базисными растениями, – не менее 4»;</w:t>
      </w:r>
    </w:p>
    <w:p w:rsidR="009311AF" w:rsidRPr="00105063" w:rsidRDefault="00A5287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7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10: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в подпунктах 1 и 2 слово «планового» исключить;</w:t>
      </w:r>
    </w:p>
    <w:p w:rsidR="009311AF" w:rsidRPr="00105063" w:rsidRDefault="009B003D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подпункт 4 после слов «масличных сельскохозяйственных культур» дополнить словами «(за исключением рапса и сои)»;</w:t>
      </w:r>
    </w:p>
    <w:p w:rsidR="00C327B3" w:rsidRPr="00105063" w:rsidRDefault="00C327B3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в) в подпункте 5 слово «плановому» заменить словом «установленному»;</w:t>
      </w:r>
    </w:p>
    <w:p w:rsidR="005866FA" w:rsidRPr="00105063" w:rsidRDefault="00A5287A" w:rsidP="00BC6E9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8</w:t>
      </w:r>
      <w:r w:rsidR="009B003D" w:rsidRPr="00105063">
        <w:rPr>
          <w:rFonts w:ascii="PT Astra Serif" w:hAnsi="PT Astra Serif" w:cs="Times New Roman"/>
          <w:sz w:val="28"/>
          <w:szCs w:val="28"/>
        </w:rPr>
        <w:t>)</w:t>
      </w:r>
      <w:r w:rsidR="005866FA" w:rsidRPr="00105063">
        <w:rPr>
          <w:rFonts w:ascii="PT Astra Serif" w:hAnsi="PT Astra Serif" w:cs="Times New Roman"/>
          <w:sz w:val="28"/>
          <w:szCs w:val="28"/>
        </w:rPr>
        <w:t xml:space="preserve"> в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</w:t>
      </w:r>
      <w:r w:rsidR="00225011" w:rsidRPr="00105063">
        <w:rPr>
          <w:rFonts w:ascii="PT Astra Serif" w:hAnsi="PT Astra Serif" w:cs="Times New Roman"/>
          <w:sz w:val="28"/>
          <w:szCs w:val="28"/>
        </w:rPr>
        <w:t>подпункт</w:t>
      </w:r>
      <w:r w:rsidR="005866FA" w:rsidRPr="00105063">
        <w:rPr>
          <w:rFonts w:ascii="PT Astra Serif" w:hAnsi="PT Astra Serif" w:cs="Times New Roman"/>
          <w:sz w:val="28"/>
          <w:szCs w:val="28"/>
        </w:rPr>
        <w:t>е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6 пункта 11</w:t>
      </w:r>
      <w:r w:rsidR="005866FA" w:rsidRPr="00105063">
        <w:rPr>
          <w:rFonts w:ascii="PT Astra Serif" w:hAnsi="PT Astra Serif" w:cs="Times New Roman"/>
          <w:sz w:val="28"/>
          <w:szCs w:val="28"/>
        </w:rPr>
        <w:t>:</w:t>
      </w:r>
    </w:p>
    <w:p w:rsidR="009311AF" w:rsidRPr="00105063" w:rsidRDefault="005866FA" w:rsidP="005866FA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</w:t>
      </w:r>
      <w:r w:rsidRPr="00105063">
        <w:rPr>
          <w:rFonts w:ascii="PT Astra Serif" w:hAnsi="PT Astra Serif" w:cs="Times New Roman"/>
          <w:sz w:val="28"/>
          <w:szCs w:val="28"/>
        </w:rPr>
        <w:t xml:space="preserve">абзац первый </w:t>
      </w:r>
      <w:r w:rsidR="009B003D" w:rsidRPr="00105063">
        <w:rPr>
          <w:rFonts w:ascii="PT Astra Serif" w:hAnsi="PT Astra Serif" w:cs="Times New Roman"/>
          <w:sz w:val="28"/>
          <w:szCs w:val="28"/>
        </w:rPr>
        <w:t>после слов «масличных сельскохозяйственных культур» дополнить словами «(за исключением рапса и сои)»;</w:t>
      </w:r>
    </w:p>
    <w:p w:rsidR="005866FA" w:rsidRPr="00105063" w:rsidRDefault="005866FA" w:rsidP="005866FA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</w:t>
      </w:r>
      <w:r w:rsidR="00F239CF" w:rsidRPr="00105063">
        <w:rPr>
          <w:rFonts w:ascii="PT Astra Serif" w:hAnsi="PT Astra Serif" w:cs="Times New Roman"/>
          <w:sz w:val="28"/>
          <w:szCs w:val="28"/>
        </w:rPr>
        <w:t xml:space="preserve"> абзац первый подпункта «б» после слов «масличных сельско-хозяйственных культур» дополнить словами «(за исключением рапса и сои)»;</w:t>
      </w:r>
    </w:p>
    <w:p w:rsidR="005866FA" w:rsidRPr="00105063" w:rsidRDefault="005866FA" w:rsidP="005866FA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в) </w:t>
      </w:r>
      <w:r w:rsidR="003D340E" w:rsidRPr="00105063">
        <w:rPr>
          <w:rFonts w:ascii="PT Astra Serif" w:hAnsi="PT Astra Serif" w:cs="Times New Roman"/>
          <w:sz w:val="28"/>
          <w:szCs w:val="28"/>
        </w:rPr>
        <w:t>подпункт «г» после слов «масличных сельскохозяйственных культур» дополнить словами «(за исключением рапса и сои)»;</w:t>
      </w:r>
    </w:p>
    <w:p w:rsidR="00EE7AC3" w:rsidRPr="00105063" w:rsidRDefault="003D340E" w:rsidP="00EE7AC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г) </w:t>
      </w:r>
      <w:r w:rsidR="00EE7AC3" w:rsidRPr="00105063">
        <w:rPr>
          <w:rFonts w:ascii="PT Astra Serif" w:hAnsi="PT Astra Serif" w:cs="Times New Roman"/>
          <w:sz w:val="28"/>
          <w:szCs w:val="28"/>
        </w:rPr>
        <w:t xml:space="preserve">подпункт «д» после слов «масличных сельскохозяйственных культур» дополнить словами «(за исключением рапса и сои)» и в нём слова </w:t>
      </w:r>
      <w:r w:rsidR="00EE7AC3" w:rsidRPr="00105063">
        <w:rPr>
          <w:rFonts w:ascii="PT Astra Serif" w:hAnsi="PT Astra Serif"/>
          <w:sz w:val="28"/>
          <w:szCs w:val="28"/>
        </w:rPr>
        <w:t>«агрохимического обследования почв» заменить словами «</w:t>
      </w:r>
      <w:r w:rsidR="00EE7AC3" w:rsidRPr="00105063">
        <w:rPr>
          <w:rFonts w:ascii="PT Astra Serif" w:hAnsi="PT Astra Serif" w:cs="PT Astra Serif"/>
          <w:sz w:val="28"/>
          <w:szCs w:val="28"/>
        </w:rPr>
        <w:t>почвенного</w:t>
      </w:r>
      <w:r w:rsidR="00EE7AC3" w:rsidRPr="00105063">
        <w:rPr>
          <w:rFonts w:ascii="PT Astra Serif" w:hAnsi="PT Astra Serif"/>
          <w:sz w:val="28"/>
          <w:szCs w:val="28"/>
        </w:rPr>
        <w:t xml:space="preserve"> обследования земель сельскохозяйственного назначения»</w:t>
      </w:r>
      <w:r w:rsidR="00EE7AC3" w:rsidRPr="00105063">
        <w:rPr>
          <w:rFonts w:ascii="PT Astra Serif" w:hAnsi="PT Astra Serif" w:cs="Times New Roman"/>
          <w:sz w:val="28"/>
          <w:szCs w:val="28"/>
        </w:rPr>
        <w:t>;</w:t>
      </w:r>
    </w:p>
    <w:p w:rsidR="004E7E9A" w:rsidRPr="00105063" w:rsidRDefault="004E7E9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д) подпункты «е»-«з» после слов «масличных сельскохозяйственных культур» дополнить словами «(за исключением рапса и сои)»;</w:t>
      </w:r>
    </w:p>
    <w:p w:rsidR="009311AF" w:rsidRPr="00105063" w:rsidRDefault="00A5287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9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подпункте «в» подпункта 7 пункта 12 слова «нового сада» заменить словами «многолетних насаждений»;</w:t>
      </w:r>
    </w:p>
    <w:p w:rsidR="009311AF" w:rsidRPr="00105063" w:rsidRDefault="00A5287A" w:rsidP="00C327B3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10</w:t>
      </w:r>
      <w:r w:rsidR="009B003D" w:rsidRPr="00105063">
        <w:rPr>
          <w:rFonts w:ascii="PT Astra Serif" w:hAnsi="PT Astra Serif" w:cs="Times New Roman"/>
          <w:sz w:val="28"/>
          <w:szCs w:val="28"/>
        </w:rPr>
        <w:t>) подпункт 5 пункта 16 изложить в следующей редакции:</w:t>
      </w:r>
    </w:p>
    <w:p w:rsidR="009311AF" w:rsidRPr="00105063" w:rsidRDefault="009B003D" w:rsidP="00C327B3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«5)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9311AF" w:rsidRPr="00105063" w:rsidRDefault="009B003D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порядка, установленных при предоставле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softHyphen/>
        <w:t>нии субсидии;</w:t>
      </w:r>
    </w:p>
    <w:p w:rsidR="00D40667" w:rsidRPr="00105063" w:rsidRDefault="00170C2B" w:rsidP="00D40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б)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доведённых лимитов бюджет</w:t>
      </w:r>
      <w:r w:rsidR="00F04DC7" w:rsidRPr="00105063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ных обязательств, </w:t>
      </w:r>
      <w:r w:rsidR="00B5774A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указанных в пункте 3 настоящих Правил, 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приводящего </w:t>
      </w:r>
      <w:r w:rsidR="00F04DC7" w:rsidRPr="0010506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к невозможности </w:t>
      </w:r>
      <w:r w:rsidR="00A15D19" w:rsidRPr="00105063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редоставления субсидии в размере, опред</w:t>
      </w:r>
      <w:r w:rsidR="00D40667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елённом таким соглашением, или </w:t>
      </w:r>
      <w:r w:rsidR="00D40667" w:rsidRPr="00105063">
        <w:rPr>
          <w:rFonts w:ascii="PT Astra Serif" w:hAnsi="PT Astra Serif" w:cs="PT Astra Serif"/>
          <w:sz w:val="28"/>
          <w:szCs w:val="28"/>
        </w:rPr>
        <w:t>о расторжении соглашения</w:t>
      </w:r>
      <w:r w:rsidR="00D40667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</w:t>
      </w:r>
      <w:r w:rsidR="00D40667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F04DC7" w:rsidRPr="00105063">
        <w:rPr>
          <w:rFonts w:ascii="PT Astra Serif" w:hAnsi="PT Astra Serif" w:cs="PT Astra Serif"/>
          <w:sz w:val="28"/>
          <w:szCs w:val="28"/>
        </w:rPr>
        <w:br/>
      </w:r>
      <w:r w:rsidR="00D40667" w:rsidRPr="00105063">
        <w:rPr>
          <w:rFonts w:ascii="PT Astra Serif" w:hAnsi="PT Astra Serif" w:cs="PT Astra Serif"/>
          <w:sz w:val="28"/>
          <w:szCs w:val="28"/>
        </w:rPr>
        <w:t>в случае недостижения согласия по новым условиям;</w:t>
      </w:r>
    </w:p>
    <w:p w:rsidR="009311AF" w:rsidRPr="00105063" w:rsidRDefault="00C32922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9B003D" w:rsidRPr="00105063">
        <w:rPr>
          <w:rFonts w:ascii="PT Astra Serif" w:eastAsiaTheme="minorHAnsi" w:hAnsi="PT Astra Serif"/>
          <w:sz w:val="28"/>
          <w:szCs w:val="28"/>
          <w:lang w:eastAsia="en-US"/>
        </w:rPr>
        <w:t>) значение результата (значения результатов) предоставления субсидии, предусмотренного пунктом 23 настоящих Правил.»;</w:t>
      </w:r>
    </w:p>
    <w:p w:rsidR="009311AF" w:rsidRPr="00105063" w:rsidRDefault="00E11944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A5287A" w:rsidRPr="00105063">
        <w:rPr>
          <w:rFonts w:ascii="PT Astra Serif" w:hAnsi="PT Astra Serif" w:cs="Times New Roman"/>
          <w:sz w:val="28"/>
          <w:szCs w:val="28"/>
        </w:rPr>
        <w:t>1</w:t>
      </w:r>
      <w:r w:rsidR="009B003D" w:rsidRPr="00105063">
        <w:rPr>
          <w:rFonts w:ascii="PT Astra Serif" w:hAnsi="PT Astra Serif" w:cs="Times New Roman"/>
          <w:sz w:val="28"/>
          <w:szCs w:val="28"/>
        </w:rPr>
        <w:t>)</w:t>
      </w:r>
      <w:r w:rsidR="00270F24" w:rsidRPr="00105063">
        <w:rPr>
          <w:rFonts w:ascii="PT Astra Serif" w:hAnsi="PT Astra Serif" w:cs="Times New Roman"/>
          <w:sz w:val="28"/>
          <w:szCs w:val="28"/>
        </w:rPr>
        <w:t xml:space="preserve"> </w:t>
      </w:r>
      <w:r w:rsidR="009B003D" w:rsidRPr="00105063">
        <w:rPr>
          <w:rFonts w:ascii="PT Astra Serif" w:hAnsi="PT Astra Serif" w:cs="Times New Roman"/>
          <w:sz w:val="28"/>
          <w:szCs w:val="28"/>
        </w:rPr>
        <w:t>в пункте 23:</w:t>
      </w:r>
    </w:p>
    <w:p w:rsidR="009311AF" w:rsidRPr="00105063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абзац первый изложить в следующей редакции:</w:t>
      </w:r>
    </w:p>
    <w:p w:rsidR="009311AF" w:rsidRPr="00105063" w:rsidRDefault="009B003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«</w:t>
      </w:r>
      <w:r w:rsidRPr="00105063">
        <w:rPr>
          <w:rFonts w:ascii="PT Astra Serif" w:hAnsi="PT Astra Serif" w:cs="PT Astra Serif"/>
          <w:sz w:val="28"/>
          <w:szCs w:val="28"/>
        </w:rPr>
        <w:t>23. Результатами предоставления субсидий являются: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9B003D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б) </w:t>
      </w:r>
      <w:r w:rsidR="00584DB8" w:rsidRPr="00105063">
        <w:rPr>
          <w:rFonts w:ascii="PT Astra Serif" w:hAnsi="PT Astra Serif" w:cs="Times New Roman"/>
          <w:sz w:val="28"/>
          <w:szCs w:val="28"/>
        </w:rPr>
        <w:t xml:space="preserve">в </w:t>
      </w:r>
      <w:r w:rsidRPr="00105063">
        <w:rPr>
          <w:rFonts w:ascii="PT Astra Serif" w:hAnsi="PT Astra Serif" w:cs="Times New Roman"/>
          <w:sz w:val="28"/>
          <w:szCs w:val="28"/>
        </w:rPr>
        <w:t>подпункт</w:t>
      </w:r>
      <w:r w:rsidR="00584DB8" w:rsidRPr="00105063">
        <w:rPr>
          <w:rFonts w:ascii="PT Astra Serif" w:hAnsi="PT Astra Serif" w:cs="Times New Roman"/>
          <w:sz w:val="28"/>
          <w:szCs w:val="28"/>
        </w:rPr>
        <w:t>е</w:t>
      </w:r>
      <w:r w:rsidRPr="00105063">
        <w:rPr>
          <w:rFonts w:ascii="PT Astra Serif" w:hAnsi="PT Astra Serif" w:cs="Times New Roman"/>
          <w:sz w:val="28"/>
          <w:szCs w:val="28"/>
        </w:rPr>
        <w:t xml:space="preserve"> 1 слов</w:t>
      </w:r>
      <w:r w:rsidR="00584DB8" w:rsidRPr="00105063">
        <w:rPr>
          <w:rFonts w:ascii="PT Astra Serif" w:hAnsi="PT Astra Serif" w:cs="Times New Roman"/>
          <w:sz w:val="28"/>
          <w:szCs w:val="28"/>
        </w:rPr>
        <w:t>а</w:t>
      </w:r>
      <w:r w:rsidRPr="00105063">
        <w:rPr>
          <w:rFonts w:ascii="PT Astra Serif" w:hAnsi="PT Astra Serif" w:cs="Times New Roman"/>
          <w:sz w:val="28"/>
          <w:szCs w:val="28"/>
        </w:rPr>
        <w:t xml:space="preserve"> «масличных культур» </w:t>
      </w:r>
      <w:r w:rsidR="00584DB8" w:rsidRPr="00105063">
        <w:rPr>
          <w:rFonts w:ascii="PT Astra Serif" w:hAnsi="PT Astra Serif" w:cs="Times New Roman"/>
          <w:sz w:val="28"/>
          <w:szCs w:val="28"/>
        </w:rPr>
        <w:t>заме</w:t>
      </w:r>
      <w:r w:rsidRPr="00105063">
        <w:rPr>
          <w:rFonts w:ascii="PT Astra Serif" w:hAnsi="PT Astra Serif" w:cs="Times New Roman"/>
          <w:sz w:val="28"/>
          <w:szCs w:val="28"/>
        </w:rPr>
        <w:t>нить словами «</w:t>
      </w:r>
      <w:r w:rsidR="00584DB8" w:rsidRPr="00105063">
        <w:rPr>
          <w:rFonts w:ascii="PT Astra Serif" w:hAnsi="PT Astra Serif" w:cs="Times New Roman"/>
          <w:sz w:val="28"/>
          <w:szCs w:val="28"/>
        </w:rPr>
        <w:t xml:space="preserve">масличных сельскохозяйственных культур </w:t>
      </w:r>
      <w:r w:rsidRPr="00105063">
        <w:rPr>
          <w:rFonts w:ascii="PT Astra Serif" w:hAnsi="PT Astra Serif" w:cs="Times New Roman"/>
          <w:sz w:val="28"/>
          <w:szCs w:val="28"/>
        </w:rPr>
        <w:t>(за исключением рапса и сои)»;</w:t>
      </w:r>
    </w:p>
    <w:p w:rsidR="009311AF" w:rsidRPr="00105063" w:rsidRDefault="009B003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4B343C" w:rsidRPr="00105063">
        <w:rPr>
          <w:rFonts w:ascii="PT Astra Serif" w:hAnsi="PT Astra Serif" w:cs="Times New Roman"/>
          <w:sz w:val="28"/>
          <w:szCs w:val="28"/>
        </w:rPr>
        <w:t>2</w:t>
      </w:r>
      <w:r w:rsidRPr="00105063">
        <w:rPr>
          <w:rFonts w:ascii="PT Astra Serif" w:hAnsi="PT Astra Serif" w:cs="Times New Roman"/>
          <w:sz w:val="28"/>
          <w:szCs w:val="28"/>
        </w:rPr>
        <w:t>) в пункте 24:</w:t>
      </w:r>
    </w:p>
    <w:p w:rsidR="009311AF" w:rsidRPr="00105063" w:rsidRDefault="009B003D" w:rsidP="006B0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в абзаце первом слова «</w:t>
      </w:r>
      <w:r w:rsidRPr="00105063">
        <w:rPr>
          <w:rFonts w:ascii="PT Astra Serif" w:hAnsi="PT Astra Serif" w:cs="PT Astra Serif"/>
          <w:sz w:val="28"/>
          <w:szCs w:val="28"/>
        </w:rPr>
        <w:t>выполнении показателя (показателей), необходимого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заменить словом «достижении», слово «субсидий» заменить словом «субсидии»</w:t>
      </w:r>
      <w:r w:rsidR="006B0264" w:rsidRPr="00105063">
        <w:rPr>
          <w:rFonts w:ascii="PT Astra Serif" w:hAnsi="PT Astra Serif" w:cs="Times New Roman"/>
          <w:sz w:val="28"/>
          <w:szCs w:val="28"/>
        </w:rPr>
        <w:t xml:space="preserve">, </w:t>
      </w:r>
      <w:r w:rsidR="00E36F26" w:rsidRPr="00105063">
        <w:rPr>
          <w:rFonts w:ascii="PT Astra Serif" w:hAnsi="PT Astra Serif" w:cs="Times New Roman"/>
          <w:sz w:val="28"/>
          <w:szCs w:val="28"/>
        </w:rPr>
        <w:t>слова «</w:t>
      </w:r>
      <w:r w:rsidR="00E36F26" w:rsidRPr="00105063">
        <w:rPr>
          <w:rFonts w:ascii="PT Astra Serif" w:hAnsi="PT Astra Serif" w:cs="PT Astra Serif"/>
          <w:sz w:val="28"/>
          <w:szCs w:val="28"/>
        </w:rPr>
        <w:t>приложением к настоящим Правилам</w:t>
      </w:r>
      <w:r w:rsidR="00E36F26" w:rsidRPr="00105063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E36F26" w:rsidRPr="00105063">
        <w:rPr>
          <w:rFonts w:ascii="PT Astra Serif" w:hAnsi="PT Astra Serif" w:cs="PT Astra Serif"/>
          <w:sz w:val="28"/>
          <w:szCs w:val="28"/>
        </w:rPr>
        <w:t>соглашением о предоставлении субсидии</w:t>
      </w:r>
      <w:r w:rsidR="00E36F26" w:rsidRPr="00105063">
        <w:rPr>
          <w:rFonts w:ascii="PT Astra Serif" w:hAnsi="PT Astra Serif" w:cs="Times New Roman"/>
          <w:sz w:val="28"/>
          <w:szCs w:val="28"/>
        </w:rPr>
        <w:t>»</w:t>
      </w:r>
      <w:r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абзац второй дополнить словами «</w:t>
      </w:r>
      <w:r w:rsidRPr="00105063">
        <w:rPr>
          <w:rFonts w:ascii="PT Astra Serif" w:hAnsi="PT Astra Serif"/>
          <w:sz w:val="28"/>
          <w:szCs w:val="28"/>
        </w:rPr>
        <w:t>о достижении результата (результатов) предоставления субсидии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4B343C" w:rsidRPr="00105063">
        <w:rPr>
          <w:rFonts w:ascii="PT Astra Serif" w:hAnsi="PT Astra Serif" w:cs="Times New Roman"/>
          <w:sz w:val="28"/>
          <w:szCs w:val="28"/>
        </w:rPr>
        <w:t>3</w:t>
      </w:r>
      <w:r w:rsidRPr="00105063">
        <w:rPr>
          <w:rFonts w:ascii="PT Astra Serif" w:hAnsi="PT Astra Serif" w:cs="Times New Roman"/>
          <w:sz w:val="28"/>
          <w:szCs w:val="28"/>
        </w:rPr>
        <w:t>) в пункте 27: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«27. В случае нарушения получателем субсидии условий, установленных при предоставлении субсидии, </w:t>
      </w:r>
      <w:r w:rsidR="00CB0EDD" w:rsidRPr="00105063">
        <w:rPr>
          <w:rFonts w:ascii="PT Astra Serif" w:hAnsi="PT Astra Serif" w:cs="PT Astra Serif"/>
          <w:sz w:val="28"/>
          <w:szCs w:val="28"/>
        </w:rPr>
        <w:t>выявленных</w:t>
      </w:r>
      <w:r w:rsidR="00CB0EDD" w:rsidRPr="00105063">
        <w:rPr>
          <w:rFonts w:ascii="PT Astra Serif" w:hAnsi="PT Astra Serif"/>
          <w:sz w:val="28"/>
          <w:szCs w:val="28"/>
        </w:rPr>
        <w:t>, в том числе</w:t>
      </w:r>
      <w:r w:rsidR="00CB0EDD" w:rsidRPr="00105063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</w:t>
      </w:r>
      <w:r w:rsidRPr="00105063">
        <w:rPr>
          <w:rFonts w:ascii="PT Astra Serif" w:hAnsi="PT Astra Serif" w:cs="PT Astra Serif"/>
          <w:sz w:val="28"/>
          <w:szCs w:val="28"/>
        </w:rPr>
        <w:t xml:space="preserve"> субсидия подлежит возврату в областной бюджет Ульяновской области в</w:t>
      </w:r>
      <w:r w:rsidR="002647F2" w:rsidRPr="00105063">
        <w:rPr>
          <w:rFonts w:ascii="PT Astra Serif" w:hAnsi="PT Astra Serif" w:cs="PT Astra Serif"/>
          <w:sz w:val="28"/>
          <w:szCs w:val="28"/>
        </w:rPr>
        <w:t xml:space="preserve"> полном</w:t>
      </w:r>
      <w:r w:rsidRPr="00105063">
        <w:rPr>
          <w:rFonts w:ascii="PT Astra Serif" w:hAnsi="PT Astra Serif" w:cs="PT Astra Serif"/>
          <w:sz w:val="28"/>
          <w:szCs w:val="28"/>
        </w:rPr>
        <w:t xml:space="preserve"> объёме</w:t>
      </w:r>
      <w:r w:rsidRPr="00105063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2647F2" w:rsidRPr="00105063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б) </w:t>
      </w:r>
      <w:r w:rsidR="002647F2" w:rsidRPr="00105063">
        <w:rPr>
          <w:rFonts w:ascii="PT Astra Serif" w:hAnsi="PT Astra Serif" w:cs="PT Astra Serif"/>
          <w:sz w:val="28"/>
          <w:szCs w:val="28"/>
        </w:rPr>
        <w:t>дополнить новым абзацем вторым следующего содержания:</w:t>
      </w:r>
    </w:p>
    <w:p w:rsidR="002647F2" w:rsidRPr="00105063" w:rsidRDefault="002647F2" w:rsidP="00264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2" w:name="Par1"/>
      <w:bookmarkEnd w:id="2"/>
      <w:r w:rsidRPr="00105063">
        <w:rPr>
          <w:rFonts w:ascii="PT Astra Serif" w:hAnsi="PT Astra Serif" w:cs="PT Astra Serif"/>
          <w:sz w:val="28"/>
          <w:szCs w:val="28"/>
        </w:rPr>
        <w:t>«В случае выявления</w:t>
      </w:r>
      <w:r w:rsidR="00443A4A" w:rsidRPr="00105063">
        <w:rPr>
          <w:rFonts w:ascii="PT Astra Serif" w:hAnsi="PT Astra Serif"/>
          <w:sz w:val="28"/>
          <w:szCs w:val="28"/>
        </w:rPr>
        <w:t>, в том числе</w:t>
      </w:r>
      <w:r w:rsidR="00443A4A" w:rsidRPr="00105063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</w:t>
      </w:r>
      <w:r w:rsidRPr="00105063">
        <w:rPr>
          <w:rFonts w:ascii="PT Astra Serif" w:hAnsi="PT Astra Serif" w:cs="PT Astra Serif"/>
          <w:sz w:val="28"/>
          <w:szCs w:val="28"/>
        </w:rPr>
        <w:t xml:space="preserve">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="00443A4A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>в связи с предоставлением которой подтверждены указанными документами.»;</w:t>
      </w:r>
    </w:p>
    <w:p w:rsidR="002647F2" w:rsidRPr="00105063" w:rsidRDefault="002647F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в) абзацы второй – десятый считать соответственно абзацами третьим – одиннадцатым;</w:t>
      </w:r>
    </w:p>
    <w:p w:rsidR="009311AF" w:rsidRPr="00105063" w:rsidRDefault="002647F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г) 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абзац </w:t>
      </w:r>
      <w:r w:rsidRPr="00105063">
        <w:rPr>
          <w:rFonts w:ascii="PT Astra Serif" w:hAnsi="PT Astra Serif" w:cs="Times New Roman"/>
          <w:sz w:val="28"/>
          <w:szCs w:val="28"/>
        </w:rPr>
        <w:t>трет</w:t>
      </w:r>
      <w:r w:rsidR="000A00F9" w:rsidRPr="00105063">
        <w:rPr>
          <w:rFonts w:ascii="PT Astra Serif" w:hAnsi="PT Astra Serif" w:cs="Times New Roman"/>
          <w:sz w:val="28"/>
          <w:szCs w:val="28"/>
        </w:rPr>
        <w:t>ий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</w:t>
      </w:r>
      <w:r w:rsidR="000A00F9" w:rsidRPr="00105063">
        <w:rPr>
          <w:rFonts w:ascii="PT Astra Serif" w:hAnsi="PT Astra Serif" w:cs="Times New Roman"/>
          <w:sz w:val="28"/>
          <w:szCs w:val="28"/>
        </w:rPr>
        <w:t xml:space="preserve">после слова «отчётности» дополнить словами </w:t>
      </w:r>
      <w:r w:rsidR="000A00F9" w:rsidRPr="00105063">
        <w:rPr>
          <w:rFonts w:ascii="PT Astra Serif" w:hAnsi="PT Astra Serif" w:cs="Times New Roman"/>
          <w:sz w:val="28"/>
          <w:szCs w:val="28"/>
        </w:rPr>
        <w:br/>
        <w:t>«</w:t>
      </w:r>
      <w:r w:rsidR="000A00F9" w:rsidRPr="00105063">
        <w:rPr>
          <w:rFonts w:ascii="PT Astra Serif" w:hAnsi="PT Astra Serif"/>
          <w:sz w:val="28"/>
          <w:szCs w:val="28"/>
        </w:rPr>
        <w:t>о достижении результата (результатов) предоставления субсидии</w:t>
      </w:r>
      <w:r w:rsidR="000A00F9" w:rsidRPr="00105063">
        <w:rPr>
          <w:rFonts w:ascii="PT Astra Serif" w:hAnsi="PT Astra Serif" w:cs="Times New Roman"/>
          <w:sz w:val="28"/>
          <w:szCs w:val="28"/>
        </w:rPr>
        <w:t xml:space="preserve">» и в нём </w:t>
      </w:r>
      <w:r w:rsidR="009B003D" w:rsidRPr="00105063">
        <w:rPr>
          <w:rFonts w:ascii="PT Astra Serif" w:hAnsi="PT Astra Serif" w:cs="Times New Roman"/>
          <w:sz w:val="28"/>
          <w:szCs w:val="28"/>
        </w:rPr>
        <w:t>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выполнении показателя (показателей), необходимого для достижения</w:t>
      </w:r>
      <w:r w:rsidR="009B003D" w:rsidRPr="00105063">
        <w:rPr>
          <w:rFonts w:ascii="PT Astra Serif" w:hAnsi="PT Astra Serif" w:cs="Times New Roman"/>
          <w:sz w:val="28"/>
          <w:szCs w:val="28"/>
        </w:rPr>
        <w:t>» заменить словом «достижении»;</w:t>
      </w:r>
    </w:p>
    <w:p w:rsidR="00B215E0" w:rsidRPr="00105063" w:rsidRDefault="002647F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д</w:t>
      </w:r>
      <w:r w:rsidR="009B003D" w:rsidRPr="00105063">
        <w:rPr>
          <w:rFonts w:ascii="PT Astra Serif" w:hAnsi="PT Astra Serif" w:cs="PT Astra Serif"/>
          <w:sz w:val="28"/>
          <w:szCs w:val="28"/>
        </w:rPr>
        <w:t>) абзац</w:t>
      </w:r>
      <w:r w:rsidR="00B215E0" w:rsidRPr="00105063">
        <w:rPr>
          <w:rFonts w:ascii="PT Astra Serif" w:hAnsi="PT Astra Serif" w:cs="PT Astra Serif"/>
          <w:sz w:val="28"/>
          <w:szCs w:val="28"/>
        </w:rPr>
        <w:t>ы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90773A" w:rsidRPr="00105063">
        <w:rPr>
          <w:rFonts w:ascii="PT Astra Serif" w:hAnsi="PT Astra Serif" w:cs="PT Astra Serif"/>
          <w:sz w:val="28"/>
          <w:szCs w:val="28"/>
        </w:rPr>
        <w:t>четвёрт</w:t>
      </w:r>
      <w:r w:rsidR="00B215E0" w:rsidRPr="00105063">
        <w:rPr>
          <w:rFonts w:ascii="PT Astra Serif" w:hAnsi="PT Astra Serif" w:cs="PT Astra Serif"/>
          <w:sz w:val="28"/>
          <w:szCs w:val="28"/>
        </w:rPr>
        <w:t>ый и пятый изложить в следующей редакции:</w:t>
      </w:r>
    </w:p>
    <w:p w:rsidR="00B215E0" w:rsidRPr="00105063" w:rsidRDefault="00B215E0" w:rsidP="00B2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недостижения субсидия подлежит возврату в областной бюджет Ульяновской области в объёме, пропорциональ</w:t>
      </w:r>
      <w:r w:rsidR="00F601DE" w:rsidRPr="00105063">
        <w:rPr>
          <w:rFonts w:ascii="PT Astra Serif" w:hAnsi="PT Astra Serif" w:cs="PT Astra Serif"/>
          <w:sz w:val="28"/>
          <w:szCs w:val="28"/>
        </w:rPr>
        <w:softHyphen/>
      </w:r>
      <w:r w:rsidRPr="00105063">
        <w:rPr>
          <w:rFonts w:ascii="PT Astra Serif" w:hAnsi="PT Astra Serif" w:cs="PT Astra Serif"/>
          <w:sz w:val="28"/>
          <w:szCs w:val="28"/>
        </w:rPr>
        <w:t>ном величине недостигнутого значения указанного результата.</w:t>
      </w:r>
    </w:p>
    <w:p w:rsidR="00B215E0" w:rsidRPr="00105063" w:rsidRDefault="00B215E0" w:rsidP="00B21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Если соглашением о предоставлении субсидии предусматривается обязательство получателя субсидии о </w:t>
      </w:r>
      <w:r w:rsidR="005E7C79" w:rsidRPr="00105063">
        <w:rPr>
          <w:rFonts w:ascii="PT Astra Serif" w:hAnsi="PT Astra Serif" w:cs="PT Astra Serif"/>
          <w:sz w:val="28"/>
          <w:szCs w:val="28"/>
        </w:rPr>
        <w:t>достижении</w:t>
      </w:r>
      <w:r w:rsidRPr="00105063">
        <w:rPr>
          <w:rFonts w:ascii="PT Astra Serif" w:hAnsi="PT Astra Serif" w:cs="PT Astra Serif"/>
          <w:sz w:val="28"/>
          <w:szCs w:val="28"/>
        </w:rPr>
        <w:t xml:space="preserve"> двух и более результатов предоставления субсидии, </w:t>
      </w:r>
      <w:r w:rsidR="005E7C79" w:rsidRPr="00105063">
        <w:rPr>
          <w:rFonts w:ascii="PT Astra Serif" w:hAnsi="PT Astra Serif" w:cs="PT Astra Serif"/>
          <w:sz w:val="28"/>
          <w:szCs w:val="28"/>
        </w:rPr>
        <w:t>то</w:t>
      </w:r>
      <w:r w:rsidRPr="00105063">
        <w:rPr>
          <w:rFonts w:ascii="PT Astra Serif" w:hAnsi="PT Astra Serif" w:cs="PT Astra Serif"/>
          <w:sz w:val="28"/>
          <w:szCs w:val="28"/>
        </w:rPr>
        <w:t xml:space="preserve"> в случае </w:t>
      </w:r>
      <w:r w:rsidR="005E7C79" w:rsidRPr="00105063">
        <w:rPr>
          <w:rFonts w:ascii="PT Astra Serif" w:hAnsi="PT Astra Serif" w:cs="PT Astra Serif"/>
          <w:sz w:val="28"/>
          <w:szCs w:val="28"/>
        </w:rPr>
        <w:t>недостижения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получателем субсидии одного или нескольких из них, субсидия подлежит возврату в областной бюджет Ульяновской области в объ</w:t>
      </w:r>
      <w:r w:rsidR="005E7C79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>ме, рассчитанном по формуле:</w:t>
      </w:r>
      <w:r w:rsidR="005E7C79" w:rsidRPr="00105063">
        <w:rPr>
          <w:rFonts w:ascii="PT Astra Serif" w:hAnsi="PT Astra Serif" w:cs="PT Astra Serif"/>
          <w:sz w:val="28"/>
          <w:szCs w:val="28"/>
        </w:rPr>
        <w:t>»;</w:t>
      </w:r>
    </w:p>
    <w:p w:rsidR="00132548" w:rsidRPr="00105063" w:rsidRDefault="005E7C7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е</w:t>
      </w:r>
      <w:r w:rsidR="00132548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9B003D" w:rsidRPr="00105063">
        <w:rPr>
          <w:rFonts w:ascii="PT Astra Serif" w:hAnsi="PT Astra Serif" w:cs="Times New Roman"/>
          <w:sz w:val="28"/>
          <w:szCs w:val="28"/>
        </w:rPr>
        <w:t>абзац де</w:t>
      </w:r>
      <w:r w:rsidR="0090773A" w:rsidRPr="00105063">
        <w:rPr>
          <w:rFonts w:ascii="PT Astra Serif" w:hAnsi="PT Astra Serif" w:cs="Times New Roman"/>
          <w:sz w:val="28"/>
          <w:szCs w:val="28"/>
        </w:rPr>
        <w:t>с</w:t>
      </w:r>
      <w:r w:rsidR="009B003D" w:rsidRPr="00105063">
        <w:rPr>
          <w:rFonts w:ascii="PT Astra Serif" w:hAnsi="PT Astra Serif" w:cs="Times New Roman"/>
          <w:sz w:val="28"/>
          <w:szCs w:val="28"/>
        </w:rPr>
        <w:t>ят</w:t>
      </w:r>
      <w:r w:rsidR="00132548" w:rsidRPr="00105063">
        <w:rPr>
          <w:rFonts w:ascii="PT Astra Serif" w:hAnsi="PT Astra Serif" w:cs="Times New Roman"/>
          <w:sz w:val="28"/>
          <w:szCs w:val="28"/>
        </w:rPr>
        <w:t xml:space="preserve">ый </w:t>
      </w:r>
      <w:r w:rsidR="00132548" w:rsidRPr="00105063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32548" w:rsidRPr="00105063" w:rsidRDefault="00132548" w:rsidP="0013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«m – количество результатов предоставления субсидии, для которых значение индекса, отражающего уровень недостижения </w:t>
      </w:r>
      <w:r w:rsidRPr="00105063">
        <w:rPr>
          <w:rFonts w:ascii="PT Astra Serif" w:hAnsi="PT Astra Serif" w:cs="Times New Roman"/>
          <w:sz w:val="28"/>
          <w:szCs w:val="28"/>
        </w:rPr>
        <w:t>планового значения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i-го результата предоставления субсидии, имеет положительное значение;</w:t>
      </w:r>
      <w:r w:rsidR="002535E3" w:rsidRPr="00105063">
        <w:rPr>
          <w:rFonts w:ascii="PT Astra Serif" w:hAnsi="PT Astra Serif" w:cs="PT Astra Serif"/>
          <w:sz w:val="28"/>
          <w:szCs w:val="28"/>
        </w:rPr>
        <w:t>»;</w:t>
      </w:r>
    </w:p>
    <w:p w:rsidR="009311AF" w:rsidRPr="00105063" w:rsidRDefault="002535E3" w:rsidP="0013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ж) в абзаце </w:t>
      </w:r>
      <w:r w:rsidRPr="00105063">
        <w:rPr>
          <w:rFonts w:ascii="PT Astra Serif" w:hAnsi="PT Astra Serif" w:cs="Times New Roman"/>
          <w:sz w:val="28"/>
          <w:szCs w:val="28"/>
        </w:rPr>
        <w:t>одиннадцатом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Pr="00105063">
        <w:rPr>
          <w:rFonts w:ascii="PT Astra Serif" w:hAnsi="PT Astra Serif" w:cs="Times New Roman"/>
          <w:sz w:val="28"/>
          <w:szCs w:val="28"/>
        </w:rPr>
        <w:t>слова «</w:t>
      </w:r>
      <w:r w:rsidRPr="00105063">
        <w:rPr>
          <w:rFonts w:ascii="PT Astra Serif" w:hAnsi="PT Astra Serif" w:cs="PT Astra Serif"/>
          <w:sz w:val="28"/>
          <w:szCs w:val="28"/>
        </w:rPr>
        <w:t>показател</w:t>
      </w:r>
      <w:r w:rsidR="00937909" w:rsidRPr="00105063">
        <w:rPr>
          <w:rFonts w:ascii="PT Astra Serif" w:hAnsi="PT Astra Serif" w:cs="PT Astra Serif"/>
          <w:sz w:val="28"/>
          <w:szCs w:val="28"/>
        </w:rPr>
        <w:t>ей, необходимых</w:t>
      </w:r>
      <w:r w:rsidRPr="00105063">
        <w:rPr>
          <w:rFonts w:ascii="PT Astra Serif" w:hAnsi="PT Astra Serif" w:cs="PT Astra Serif"/>
          <w:sz w:val="28"/>
          <w:szCs w:val="28"/>
        </w:rPr>
        <w:t xml:space="preserve">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исключить</w:t>
      </w:r>
      <w:r w:rsidR="009B003D"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9B003D" w:rsidP="000C2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4B343C" w:rsidRPr="00105063">
        <w:rPr>
          <w:rFonts w:ascii="PT Astra Serif" w:hAnsi="PT Astra Serif" w:cs="Times New Roman"/>
          <w:sz w:val="28"/>
          <w:szCs w:val="28"/>
        </w:rPr>
        <w:t>4</w:t>
      </w:r>
      <w:r w:rsidRPr="00105063">
        <w:rPr>
          <w:rFonts w:ascii="PT Astra Serif" w:hAnsi="PT Astra Serif" w:cs="Times New Roman"/>
          <w:sz w:val="28"/>
          <w:szCs w:val="28"/>
        </w:rPr>
        <w:t>) в абзацах третьем и четвёртом пункта 28 слова «плановых значений</w:t>
      </w:r>
      <w:r w:rsidR="000C22A4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974B0B" w:rsidRPr="00105063">
        <w:rPr>
          <w:rFonts w:ascii="PT Astra Serif" w:hAnsi="PT Astra Serif" w:cs="PT Astra Serif"/>
          <w:sz w:val="28"/>
          <w:szCs w:val="28"/>
        </w:rPr>
        <w:br/>
      </w:r>
      <w:r w:rsidR="000C22A4" w:rsidRPr="00105063">
        <w:rPr>
          <w:rFonts w:ascii="PT Astra Serif" w:hAnsi="PT Astra Serif" w:cs="PT Astra Serif"/>
          <w:sz w:val="28"/>
          <w:szCs w:val="28"/>
        </w:rPr>
        <w:t>i-го показателя, необходимого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заменить словами «планового значения</w:t>
      </w:r>
      <w:r w:rsidR="00EE4462" w:rsidRPr="00105063">
        <w:rPr>
          <w:rFonts w:ascii="PT Astra Serif" w:hAnsi="PT Astra Serif" w:cs="PT Astra Serif"/>
          <w:sz w:val="28"/>
          <w:szCs w:val="28"/>
        </w:rPr>
        <w:t xml:space="preserve"> i-го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271B9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4B343C" w:rsidRPr="00105063">
        <w:rPr>
          <w:rFonts w:ascii="PT Astra Serif" w:hAnsi="PT Astra Serif" w:cs="Times New Roman"/>
          <w:sz w:val="28"/>
          <w:szCs w:val="28"/>
        </w:rPr>
        <w:t>5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29:</w:t>
      </w:r>
    </w:p>
    <w:p w:rsidR="009311AF" w:rsidRPr="00105063" w:rsidRDefault="002535E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а) </w:t>
      </w:r>
      <w:r w:rsidR="009B003D" w:rsidRPr="00105063">
        <w:rPr>
          <w:rFonts w:ascii="PT Astra Serif" w:hAnsi="PT Astra Serif" w:cs="Times New Roman"/>
          <w:sz w:val="28"/>
          <w:szCs w:val="28"/>
        </w:rPr>
        <w:t>в абзаце первом слова «плановых значений</w:t>
      </w:r>
      <w:r w:rsidRPr="00105063">
        <w:rPr>
          <w:rFonts w:ascii="PT Astra Serif" w:hAnsi="PT Astra Serif" w:cs="PT Astra Serif"/>
          <w:sz w:val="28"/>
          <w:szCs w:val="28"/>
        </w:rPr>
        <w:t xml:space="preserve"> i-го показателя, необходимого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заменить словами «планового значения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i-го</w:t>
      </w:r>
      <w:r w:rsidRPr="00105063">
        <w:rPr>
          <w:rFonts w:ascii="PT Astra Serif" w:hAnsi="PT Astra Serif" w:cs="Times New Roman"/>
          <w:sz w:val="28"/>
          <w:szCs w:val="28"/>
        </w:rPr>
        <w:t>»</w:t>
      </w:r>
      <w:r w:rsidR="009B003D"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2535E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б) </w:t>
      </w:r>
      <w:r w:rsidR="009B003D" w:rsidRPr="00105063">
        <w:rPr>
          <w:rFonts w:ascii="PT Astra Serif" w:hAnsi="PT Astra Serif" w:cs="Times New Roman"/>
          <w:sz w:val="28"/>
          <w:szCs w:val="28"/>
        </w:rPr>
        <w:t>в абзаце третьем 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субсидии,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» </w:t>
      </w:r>
      <w:r w:rsidRPr="00105063">
        <w:rPr>
          <w:rFonts w:ascii="PT Astra Serif" w:hAnsi="PT Astra Serif" w:cs="Times New Roman"/>
          <w:sz w:val="28"/>
          <w:szCs w:val="28"/>
        </w:rPr>
        <w:t>заменить слова</w:t>
      </w:r>
      <w:r w:rsidR="009B003D" w:rsidRPr="00105063">
        <w:rPr>
          <w:rFonts w:ascii="PT Astra Serif" w:hAnsi="PT Astra Serif" w:cs="Times New Roman"/>
          <w:sz w:val="28"/>
          <w:szCs w:val="28"/>
        </w:rPr>
        <w:t>м</w:t>
      </w:r>
      <w:r w:rsidRPr="00105063">
        <w:rPr>
          <w:rFonts w:ascii="PT Astra Serif" w:hAnsi="PT Astra Serif" w:cs="Times New Roman"/>
          <w:sz w:val="28"/>
          <w:szCs w:val="28"/>
        </w:rPr>
        <w:t>и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«</w:t>
      </w:r>
      <w:r w:rsidRPr="00105063">
        <w:rPr>
          <w:rFonts w:ascii="PT Astra Serif" w:hAnsi="PT Astra Serif" w:cs="PT Astra Serif"/>
          <w:sz w:val="28"/>
          <w:szCs w:val="28"/>
        </w:rPr>
        <w:t xml:space="preserve">результата предоставления </w:t>
      </w:r>
      <w:r w:rsidR="009B003D" w:rsidRPr="00105063">
        <w:rPr>
          <w:rFonts w:ascii="PT Astra Serif" w:hAnsi="PT Astra Serif" w:cs="Times New Roman"/>
          <w:sz w:val="28"/>
          <w:szCs w:val="28"/>
        </w:rPr>
        <w:t>субсидии»;</w:t>
      </w:r>
    </w:p>
    <w:p w:rsidR="009311AF" w:rsidRPr="00105063" w:rsidRDefault="002535E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в) </w:t>
      </w:r>
      <w:r w:rsidR="009B003D" w:rsidRPr="00105063">
        <w:rPr>
          <w:rFonts w:ascii="PT Astra Serif" w:hAnsi="PT Astra Serif" w:cs="Times New Roman"/>
          <w:sz w:val="28"/>
          <w:szCs w:val="28"/>
        </w:rPr>
        <w:t>в абзаце четвёртом 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 w:rsidR="009B003D" w:rsidRPr="00105063"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4B343C" w:rsidRPr="00105063">
        <w:rPr>
          <w:rFonts w:ascii="PT Astra Serif" w:hAnsi="PT Astra Serif" w:cs="Times New Roman"/>
          <w:sz w:val="28"/>
          <w:szCs w:val="28"/>
        </w:rPr>
        <w:t>6</w:t>
      </w:r>
      <w:r w:rsidRPr="00105063">
        <w:rPr>
          <w:rFonts w:ascii="PT Astra Serif" w:hAnsi="PT Astra Serif" w:cs="Times New Roman"/>
          <w:sz w:val="28"/>
          <w:szCs w:val="28"/>
        </w:rPr>
        <w:t>) пункт 30 изложить в следующей редакции: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«30. Возврат субсидии не осуществляется в случае недостижения получателем субсидии </w:t>
      </w:r>
      <w:r w:rsidRPr="00105063">
        <w:rPr>
          <w:rFonts w:ascii="PT Astra Serif" w:hAnsi="PT Astra Serif"/>
          <w:sz w:val="28"/>
          <w:szCs w:val="28"/>
        </w:rPr>
        <w:t>результатов предоставления субсидии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вследствие наступления обстоятельств непреодолимой силы. Под обстоятельствами непреодолимой силы для целей настоящих Правил понимается </w:t>
      </w:r>
      <w:r w:rsidRPr="00105063">
        <w:rPr>
          <w:rFonts w:ascii="PT Astra Serif" w:hAnsi="PT Astra Serif"/>
          <w:sz w:val="28"/>
          <w:szCs w:val="28"/>
        </w:rPr>
        <w:t xml:space="preserve">установление </w:t>
      </w:r>
      <w:r w:rsidR="000E4BD2" w:rsidRPr="00105063">
        <w:rPr>
          <w:rFonts w:ascii="PT Astra Serif" w:hAnsi="PT Astra Serif"/>
          <w:sz w:val="28"/>
          <w:szCs w:val="28"/>
        </w:rPr>
        <w:t>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</w:t>
      </w:r>
      <w:r w:rsidRPr="00105063">
        <w:rPr>
          <w:rFonts w:ascii="PT Astra Serif" w:hAnsi="PT Astra Serif"/>
          <w:sz w:val="28"/>
          <w:szCs w:val="28"/>
        </w:rPr>
        <w:t xml:space="preserve"> и (или) местного уровня реагирования </w:t>
      </w:r>
      <w:r w:rsidR="000E4BD2" w:rsidRPr="00105063">
        <w:rPr>
          <w:rFonts w:ascii="PT Astra Serif" w:hAnsi="PT Astra Serif"/>
          <w:sz w:val="28"/>
          <w:szCs w:val="28"/>
        </w:rPr>
        <w:br/>
      </w:r>
      <w:r w:rsidRPr="00105063">
        <w:rPr>
          <w:rFonts w:ascii="PT Astra Serif" w:hAnsi="PT Astra Serif"/>
          <w:sz w:val="28"/>
          <w:szCs w:val="28"/>
        </w:rPr>
        <w:t>на чрезвычайную ситуацию</w:t>
      </w:r>
      <w:r w:rsidR="00FF5331" w:rsidRPr="00105063">
        <w:rPr>
          <w:rFonts w:ascii="PT Astra Serif" w:hAnsi="PT Astra Serif"/>
          <w:sz w:val="28"/>
          <w:szCs w:val="28"/>
        </w:rPr>
        <w:t xml:space="preserve"> в форме правового акта</w:t>
      </w:r>
      <w:r w:rsidRPr="00105063">
        <w:rPr>
          <w:rFonts w:ascii="PT Astra Serif" w:hAnsi="PT Astra Serif"/>
          <w:sz w:val="28"/>
          <w:szCs w:val="28"/>
        </w:rPr>
        <w:t>.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субсидии представляет в Министерство вместе с </w:t>
      </w:r>
      <w:r w:rsidRPr="00105063">
        <w:rPr>
          <w:rFonts w:ascii="PT Astra Serif" w:hAnsi="PT Astra Serif"/>
          <w:sz w:val="28"/>
          <w:szCs w:val="28"/>
        </w:rPr>
        <w:t>отчётом о достижении результата (результатов) предоставления субсидии</w:t>
      </w:r>
      <w:r w:rsidR="00BE55A1" w:rsidRPr="00105063">
        <w:rPr>
          <w:rFonts w:ascii="PT Astra Serif" w:hAnsi="PT Astra Serif"/>
          <w:sz w:val="28"/>
          <w:szCs w:val="28"/>
        </w:rPr>
        <w:t xml:space="preserve"> копии</w:t>
      </w:r>
      <w:r w:rsidR="00BE55A1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соответствующего правового акта</w:t>
      </w:r>
      <w:r w:rsidR="00BE55A1" w:rsidRPr="00105063">
        <w:rPr>
          <w:rFonts w:ascii="PT Astra Serif" w:hAnsi="PT Astra Serif"/>
          <w:sz w:val="28"/>
          <w:szCs w:val="28"/>
        </w:rPr>
        <w:t xml:space="preserve"> Губернатора Ульяновской</w:t>
      </w:r>
      <w:r w:rsidR="001225F4" w:rsidRPr="00105063">
        <w:rPr>
          <w:rFonts w:ascii="PT Astra Serif" w:hAnsi="PT Astra Serif"/>
          <w:sz w:val="28"/>
          <w:szCs w:val="28"/>
        </w:rPr>
        <w:t xml:space="preserve"> области</w:t>
      </w:r>
      <w:r w:rsidR="00BE55A1" w:rsidRPr="00105063">
        <w:rPr>
          <w:rFonts w:ascii="PT Astra Serif" w:hAnsi="PT Astra Serif"/>
          <w:sz w:val="28"/>
          <w:szCs w:val="28"/>
        </w:rPr>
        <w:t xml:space="preserve"> и (или) муниципального правового акта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.»;</w:t>
      </w:r>
    </w:p>
    <w:p w:rsidR="000C123E" w:rsidRPr="00105063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B343C" w:rsidRPr="00105063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C123E" w:rsidRPr="00105063">
        <w:rPr>
          <w:rFonts w:ascii="PT Astra Serif" w:eastAsiaTheme="minorHAnsi" w:hAnsi="PT Astra Serif"/>
          <w:sz w:val="28"/>
          <w:szCs w:val="28"/>
          <w:lang w:eastAsia="en-US"/>
        </w:rPr>
        <w:t>первое предложение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</w:t>
      </w:r>
      <w:r w:rsidR="000C123E" w:rsidRPr="00105063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34</w:t>
      </w:r>
      <w:r w:rsidR="000C123E" w:rsidRPr="00105063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0C123E" w:rsidRPr="00105063" w:rsidRDefault="001D39F1" w:rsidP="001D3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«34. 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105063">
        <w:rPr>
          <w:rFonts w:ascii="PT Astra Serif" w:hAnsi="PT Astra Serif" w:cs="PT Astra Serif"/>
          <w:sz w:val="28"/>
          <w:szCs w:val="28"/>
        </w:rPr>
        <w:br/>
        <w:t xml:space="preserve">на получение субсидий и не получившим субсидии в связи с отсутствием или недостаточностью лимитов бюджетных обязательств на 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предоставление субсидий</w:t>
      </w:r>
      <w:r w:rsidRPr="00105063">
        <w:rPr>
          <w:rFonts w:ascii="PT Astra Serif" w:hAnsi="PT Astra Serif" w:cs="PT Astra Serif"/>
          <w:sz w:val="28"/>
          <w:szCs w:val="28"/>
        </w:rPr>
        <w:t>,</w:t>
      </w:r>
      <w:r w:rsidR="002C20C0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доведённых до Министерства как получателя средств областного бюджета Ульяновской области,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2C20C0" w:rsidRPr="00105063">
        <w:rPr>
          <w:rFonts w:ascii="PT Astra Serif" w:hAnsi="PT Astra Serif" w:cs="PT Astra Serif"/>
          <w:sz w:val="28"/>
          <w:szCs w:val="28"/>
        </w:rPr>
        <w:t>представивш</w:t>
      </w:r>
      <w:r w:rsidRPr="00105063">
        <w:rPr>
          <w:rFonts w:ascii="PT Astra Serif" w:hAnsi="PT Astra Serif" w:cs="PT Astra Serif"/>
          <w:sz w:val="28"/>
          <w:szCs w:val="28"/>
        </w:rPr>
        <w:t xml:space="preserve">им документы ранее </w:t>
      </w:r>
      <w:r w:rsidR="002C20C0" w:rsidRPr="00105063">
        <w:rPr>
          <w:rFonts w:ascii="PT Astra Serif" w:eastAsiaTheme="minorHAnsi" w:hAnsi="PT Astra Serif"/>
          <w:sz w:val="28"/>
          <w:szCs w:val="28"/>
          <w:lang w:eastAsia="en-US"/>
        </w:rPr>
        <w:t>других заявителей</w:t>
      </w:r>
      <w:r w:rsidR="002C20C0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Pr="00105063">
        <w:rPr>
          <w:rFonts w:ascii="PT Astra Serif" w:hAnsi="PT Astra Serif" w:cs="PT Astra Serif"/>
          <w:sz w:val="28"/>
          <w:szCs w:val="28"/>
        </w:rPr>
        <w:t>в соответствии с очер</w:t>
      </w:r>
      <w:r w:rsidR="002C20C0" w:rsidRPr="00105063">
        <w:rPr>
          <w:rFonts w:ascii="PT Astra Serif" w:hAnsi="PT Astra Serif" w:cs="PT Astra Serif"/>
          <w:sz w:val="28"/>
          <w:szCs w:val="28"/>
        </w:rPr>
        <w:t>ё</w:t>
      </w:r>
      <w:r w:rsidRPr="00105063">
        <w:rPr>
          <w:rFonts w:ascii="PT Astra Serif" w:hAnsi="PT Astra Serif" w:cs="PT Astra Serif"/>
          <w:sz w:val="28"/>
          <w:szCs w:val="28"/>
        </w:rPr>
        <w:t xml:space="preserve">дностью </w:t>
      </w:r>
      <w:r w:rsidR="002C20C0" w:rsidRPr="00105063">
        <w:rPr>
          <w:rFonts w:ascii="PT Astra Serif" w:eastAsiaTheme="minorHAnsi" w:hAnsi="PT Astra Serif"/>
          <w:sz w:val="28"/>
          <w:szCs w:val="28"/>
          <w:lang w:eastAsia="en-US"/>
        </w:rPr>
        <w:t>представления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 заявлений, определяемой по дате и времени их регистрации в журнале регистрации.»;</w:t>
      </w:r>
    </w:p>
    <w:p w:rsidR="00271B99" w:rsidRPr="00105063" w:rsidRDefault="009B003D" w:rsidP="00271B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4B343C" w:rsidRPr="00105063">
        <w:rPr>
          <w:rFonts w:ascii="PT Astra Serif" w:hAnsi="PT Astra Serif" w:cs="Times New Roman"/>
          <w:sz w:val="28"/>
          <w:szCs w:val="28"/>
        </w:rPr>
        <w:t>8</w:t>
      </w:r>
      <w:r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271B99" w:rsidRPr="00105063">
        <w:rPr>
          <w:rFonts w:ascii="PT Astra Serif" w:hAnsi="PT Astra Serif" w:cs="PT Astra Serif"/>
          <w:sz w:val="28"/>
          <w:szCs w:val="28"/>
        </w:rPr>
        <w:t>приложение признать утратившим силу.</w:t>
      </w:r>
    </w:p>
    <w:p w:rsidR="009311AF" w:rsidRPr="00105063" w:rsidRDefault="00BB6E0C" w:rsidP="00271B9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4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. Внести в 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Правила предоставления сельскохозяйственным товаро-производителям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области, утверждённые </w:t>
      </w:r>
      <w:r w:rsidR="009B003D" w:rsidRPr="00105063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27.12.2019 № 781-П «</w:t>
      </w:r>
      <w:r w:rsidR="009B003D" w:rsidRPr="00105063">
        <w:rPr>
          <w:rFonts w:ascii="PT Astra Serif" w:hAnsi="PT Astra Serif" w:cs="PT Astra Serif"/>
          <w:sz w:val="28"/>
          <w:szCs w:val="28"/>
        </w:rPr>
        <w:t>Об утверждении Правил предоставления сельскохозяйственным товаро-производителям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</w:t>
      </w:r>
      <w:r w:rsidR="009B003D" w:rsidRPr="00105063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9D2547" w:rsidRPr="00105063" w:rsidRDefault="009B003D" w:rsidP="009D254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1) </w:t>
      </w:r>
      <w:r w:rsidR="009D2547" w:rsidRPr="00105063">
        <w:rPr>
          <w:rFonts w:ascii="PT Astra Serif" w:hAnsi="PT Astra Serif" w:cs="Times New Roman"/>
          <w:sz w:val="28"/>
          <w:szCs w:val="28"/>
        </w:rPr>
        <w:t>дополнить пунктом 3</w:t>
      </w:r>
      <w:r w:rsidR="009D2547"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D2547" w:rsidRPr="00105063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9D2547" w:rsidRPr="00105063" w:rsidRDefault="009D2547" w:rsidP="009D2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«3</w:t>
      </w:r>
      <w:r w:rsidRPr="0010506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105063">
        <w:rPr>
          <w:rFonts w:ascii="PT Astra Serif" w:hAnsi="PT Astra Serif" w:cs="Times New Roman"/>
          <w:sz w:val="28"/>
          <w:szCs w:val="28"/>
        </w:rPr>
        <w:t xml:space="preserve">. </w:t>
      </w:r>
      <w:r w:rsidRPr="00105063">
        <w:rPr>
          <w:rFonts w:ascii="PT Astra Serif" w:hAnsi="PT Astra Serif" w:cs="PT Astra Serif"/>
          <w:sz w:val="28"/>
          <w:szCs w:val="28"/>
        </w:rPr>
        <w:t>Сведения о субсидиях размещаются в разделе единого портала бюджетной системы Российской Федерации в информационно-телекоммуни</w:t>
      </w:r>
      <w:r w:rsidRPr="00105063">
        <w:rPr>
          <w:rFonts w:ascii="PT Astra Serif" w:hAnsi="PT Astra Serif" w:cs="PT Astra Serif"/>
          <w:sz w:val="28"/>
          <w:szCs w:val="28"/>
        </w:rPr>
        <w:softHyphen/>
        <w:t>кационной сети «Интернет» (далее – единый портал)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610560" w:rsidRPr="00105063" w:rsidRDefault="009D2547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2) </w:t>
      </w:r>
      <w:r w:rsidR="00610560" w:rsidRPr="00105063">
        <w:rPr>
          <w:rFonts w:ascii="PT Astra Serif" w:hAnsi="PT Astra Serif" w:cs="Times New Roman"/>
          <w:sz w:val="28"/>
          <w:szCs w:val="28"/>
        </w:rPr>
        <w:t>в пункте 7:</w:t>
      </w:r>
    </w:p>
    <w:p w:rsidR="00610560" w:rsidRPr="00105063" w:rsidRDefault="00610560" w:rsidP="00610560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а) подпункт 1 дополнить словами </w:t>
      </w:r>
      <w:r w:rsidR="00986F2D" w:rsidRPr="00105063">
        <w:rPr>
          <w:rFonts w:ascii="PT Astra Serif" w:hAnsi="PT Astra Serif" w:cs="Times New Roman"/>
          <w:sz w:val="28"/>
          <w:szCs w:val="28"/>
        </w:rPr>
        <w:t xml:space="preserve">«, но не ранее 30 календарных дней </w:t>
      </w:r>
      <w:r w:rsidR="00986F2D" w:rsidRPr="00105063">
        <w:rPr>
          <w:rFonts w:ascii="PT Astra Serif" w:hAnsi="PT Astra Serif" w:cs="Times New Roman"/>
          <w:sz w:val="28"/>
          <w:szCs w:val="28"/>
        </w:rPr>
        <w:br/>
        <w:t>до дня её представления в Министерство»</w:t>
      </w:r>
      <w:r w:rsidRPr="00105063">
        <w:rPr>
          <w:rFonts w:ascii="PT Astra Serif" w:hAnsi="PT Astra Serif" w:cs="Times New Roman"/>
          <w:sz w:val="28"/>
          <w:szCs w:val="28"/>
        </w:rPr>
        <w:t>;</w:t>
      </w:r>
    </w:p>
    <w:p w:rsidR="00610560" w:rsidRPr="00105063" w:rsidRDefault="00610560" w:rsidP="0061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б) в подпункте 2 </w:t>
      </w:r>
      <w:r w:rsidRPr="00105063">
        <w:rPr>
          <w:rFonts w:ascii="PT Astra Serif" w:hAnsi="PT Astra Serif"/>
          <w:sz w:val="28"/>
          <w:szCs w:val="28"/>
        </w:rPr>
        <w:t>слова «задолженность</w:t>
      </w:r>
      <w:r w:rsidRPr="00105063">
        <w:rPr>
          <w:rFonts w:ascii="PT Astra Serif" w:hAnsi="PT Astra Serif" w:cs="PT Astra Serif"/>
          <w:sz w:val="28"/>
          <w:szCs w:val="28"/>
        </w:rPr>
        <w:t xml:space="preserve"> перед областным бюджетом Ульяновской области</w:t>
      </w:r>
      <w:r w:rsidRPr="00105063">
        <w:rPr>
          <w:rFonts w:ascii="PT Astra Serif" w:hAnsi="PT Astra Serif"/>
          <w:sz w:val="28"/>
          <w:szCs w:val="28"/>
        </w:rPr>
        <w:t>» заменить словами «</w:t>
      </w:r>
      <w:r w:rsidRPr="00105063">
        <w:rPr>
          <w:rFonts w:ascii="PT Astra Serif" w:hAnsi="PT Astra Serif" w:cs="PT Astra Serif"/>
          <w:sz w:val="28"/>
          <w:szCs w:val="28"/>
        </w:rPr>
        <w:t>(неурегулированная) задолженность по денежным обязательствам перед Ульяновской областью</w:t>
      </w:r>
      <w:r w:rsidRPr="00105063">
        <w:rPr>
          <w:rFonts w:ascii="PT Astra Serif" w:hAnsi="PT Astra Serif"/>
          <w:sz w:val="28"/>
          <w:szCs w:val="28"/>
        </w:rPr>
        <w:t>»;</w:t>
      </w:r>
    </w:p>
    <w:p w:rsidR="00610560" w:rsidRPr="00105063" w:rsidRDefault="00610560" w:rsidP="00610560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в) подпункт 6 изложить в следующей редакции:</w:t>
      </w:r>
    </w:p>
    <w:p w:rsidR="00610560" w:rsidRPr="00105063" w:rsidRDefault="00610560" w:rsidP="00610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«6) </w:t>
      </w:r>
      <w:r w:rsidRPr="00105063">
        <w:rPr>
          <w:rFonts w:ascii="PT Astra Serif" w:hAnsi="PT Astra Serif" w:cs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 или лице, исполняющем функции единоличного исполнительного органа, или главном бухгалтере сельскохозяйственно</w:t>
      </w:r>
      <w:r w:rsidR="008F7990" w:rsidRPr="00105063">
        <w:rPr>
          <w:rFonts w:ascii="PT Astra Serif" w:hAnsi="PT Astra Serif" w:cs="PT Astra Serif"/>
          <w:sz w:val="28"/>
          <w:szCs w:val="28"/>
        </w:rPr>
        <w:t>го товаропроизводителя</w:t>
      </w:r>
      <w:r w:rsidRPr="00105063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и об индивидуальном предпринимателе, если </w:t>
      </w:r>
      <w:r w:rsidR="008F7990" w:rsidRPr="00105063">
        <w:rPr>
          <w:rFonts w:ascii="PT Astra Serif" w:hAnsi="PT Astra Serif" w:cs="PT Astra Serif"/>
          <w:sz w:val="28"/>
          <w:szCs w:val="28"/>
        </w:rPr>
        <w:t xml:space="preserve">сельскохозяйственный товаропроизводитель </w:t>
      </w:r>
      <w:r w:rsidRPr="00105063">
        <w:rPr>
          <w:rFonts w:ascii="PT Astra Serif" w:hAnsi="PT Astra Serif" w:cs="PT Astra Serif"/>
          <w:sz w:val="28"/>
          <w:szCs w:val="28"/>
        </w:rPr>
        <w:t>является индивидуальным предпринимателем;</w:t>
      </w:r>
      <w:r w:rsidRPr="00105063">
        <w:rPr>
          <w:rFonts w:ascii="PT Astra Serif" w:hAnsi="PT Astra Serif" w:cs="Times New Roman"/>
          <w:sz w:val="28"/>
          <w:szCs w:val="28"/>
        </w:rPr>
        <w:t>»</w:t>
      </w:r>
      <w:r w:rsidRPr="00105063">
        <w:rPr>
          <w:rFonts w:ascii="PT Astra Serif" w:hAnsi="PT Astra Serif"/>
          <w:sz w:val="28"/>
          <w:szCs w:val="28"/>
        </w:rPr>
        <w:t>;</w:t>
      </w:r>
    </w:p>
    <w:p w:rsidR="009311AF" w:rsidRPr="00105063" w:rsidRDefault="0061056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г) </w:t>
      </w:r>
      <w:r w:rsidR="009B003D" w:rsidRPr="00105063">
        <w:rPr>
          <w:rFonts w:ascii="PT Astra Serif" w:hAnsi="PT Astra Serif" w:cs="Times New Roman"/>
          <w:sz w:val="28"/>
          <w:szCs w:val="28"/>
        </w:rPr>
        <w:t>подпункт «а» подпункта 10 после слов «планирует осуществить посев» дополнить словами «хотя бы одной из»;</w:t>
      </w:r>
    </w:p>
    <w:p w:rsidR="009311AF" w:rsidRPr="00105063" w:rsidRDefault="00610560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3</w:t>
      </w:r>
      <w:r w:rsidR="009B003D" w:rsidRPr="00105063">
        <w:rPr>
          <w:rFonts w:ascii="PT Astra Serif" w:hAnsi="PT Astra Serif" w:cs="Times New Roman"/>
          <w:sz w:val="28"/>
          <w:szCs w:val="28"/>
        </w:rPr>
        <w:t>) подпункт 4 пункта 8 после слов</w:t>
      </w:r>
      <w:r w:rsidR="00BA43CA" w:rsidRPr="00105063">
        <w:rPr>
          <w:rFonts w:ascii="PT Astra Serif" w:hAnsi="PT Astra Serif" w:cs="Times New Roman"/>
          <w:sz w:val="28"/>
          <w:szCs w:val="28"/>
        </w:rPr>
        <w:t>а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«отчётный» дополнить словом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«финансовый» и в нём слова «составляет 5000 килограммов и выше» заменить словами «выше значения, установленного правовым актом Министерств</w:t>
      </w:r>
      <w:r w:rsidR="00BA43CA" w:rsidRPr="00105063">
        <w:rPr>
          <w:rFonts w:ascii="PT Astra Serif" w:hAnsi="PT Astra Serif" w:cs="Times New Roman"/>
          <w:sz w:val="28"/>
          <w:szCs w:val="28"/>
        </w:rPr>
        <w:t>а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, </w:t>
      </w:r>
      <w:r w:rsidR="009B003D" w:rsidRPr="00105063">
        <w:rPr>
          <w:rFonts w:ascii="PT Astra Serif" w:hAnsi="PT Astra Serif" w:cs="Times New Roman"/>
          <w:sz w:val="28"/>
          <w:szCs w:val="28"/>
        </w:rPr>
        <w:br/>
        <w:t>но не менее 5000 килограммов»;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3) в подпункте 1 пункта 9: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подпункт «в» признать утратившим силу;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подпункт «и» после слов «</w:t>
      </w:r>
      <w:r w:rsidRPr="00105063">
        <w:rPr>
          <w:rFonts w:ascii="PT Astra Serif" w:hAnsi="PT Astra Serif" w:cs="Calibri"/>
          <w:sz w:val="28"/>
          <w:szCs w:val="28"/>
        </w:rPr>
        <w:t>в текущем финансовом году семян</w:t>
      </w:r>
      <w:r w:rsidRPr="00105063">
        <w:rPr>
          <w:rFonts w:ascii="PT Astra Serif" w:hAnsi="PT Astra Serif" w:cs="Times New Roman"/>
          <w:sz w:val="28"/>
          <w:szCs w:val="28"/>
        </w:rPr>
        <w:t>» дополнить словами «хотя бы одной из» и в нём слова «</w:t>
      </w:r>
      <w:r w:rsidRPr="00105063">
        <w:rPr>
          <w:rFonts w:ascii="PT Astra Serif" w:hAnsi="PT Astra Serif" w:cs="PT Astra Serif"/>
          <w:sz w:val="28"/>
          <w:szCs w:val="28"/>
        </w:rPr>
        <w:t>указанных сельскохозяйственных культур в текущем финансовом году</w:t>
      </w:r>
      <w:r w:rsidRPr="00105063">
        <w:rPr>
          <w:rFonts w:ascii="PT Astra Serif" w:hAnsi="PT Astra Serif" w:cs="Times New Roman"/>
          <w:sz w:val="28"/>
          <w:szCs w:val="28"/>
        </w:rPr>
        <w:t xml:space="preserve">» заменить словами «в разрезе </w:t>
      </w:r>
      <w:r w:rsidRPr="00105063">
        <w:rPr>
          <w:rFonts w:ascii="PT Astra Serif" w:hAnsi="PT Astra Serif" w:cs="PT Astra Serif"/>
          <w:sz w:val="28"/>
          <w:szCs w:val="28"/>
        </w:rPr>
        <w:t>сельскохозяйственных культур»</w:t>
      </w:r>
      <w:r w:rsidRPr="00105063">
        <w:rPr>
          <w:rFonts w:ascii="PT Astra Serif" w:hAnsi="PT Astra Serif" w:cs="Times New Roman"/>
          <w:sz w:val="28"/>
          <w:szCs w:val="28"/>
        </w:rPr>
        <w:t>;</w:t>
      </w:r>
    </w:p>
    <w:p w:rsidR="00FC60EF" w:rsidRPr="00105063" w:rsidRDefault="00FC60EF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в) в подпунктах «к» и «л» </w:t>
      </w:r>
      <w:r w:rsidRPr="00105063">
        <w:rPr>
          <w:rFonts w:ascii="PT Astra Serif" w:hAnsi="PT Astra Serif"/>
          <w:sz w:val="28"/>
          <w:szCs w:val="28"/>
        </w:rPr>
        <w:t>слова «агрохимического обследования почв» заменить словами «</w:t>
      </w:r>
      <w:r w:rsidRPr="00105063">
        <w:rPr>
          <w:rFonts w:ascii="PT Astra Serif" w:hAnsi="PT Astra Serif" w:cs="PT Astra Serif"/>
          <w:sz w:val="28"/>
          <w:szCs w:val="28"/>
        </w:rPr>
        <w:t>почвенного</w:t>
      </w:r>
      <w:r w:rsidRPr="00105063">
        <w:rPr>
          <w:rFonts w:ascii="PT Astra Serif" w:hAnsi="PT Astra Serif"/>
          <w:sz w:val="28"/>
          <w:szCs w:val="28"/>
        </w:rPr>
        <w:t xml:space="preserve"> обследования земель сельскохозяйственного назначения»;</w:t>
      </w:r>
    </w:p>
    <w:p w:rsidR="00012C9F" w:rsidRPr="00105063" w:rsidRDefault="00012C9F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г) в подпункте «р»:</w:t>
      </w:r>
    </w:p>
    <w:p w:rsidR="00012C9F" w:rsidRPr="00105063" w:rsidRDefault="00012C9F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 абзаце третьем слова </w:t>
      </w:r>
      <w:r w:rsidRPr="00105063">
        <w:rPr>
          <w:rFonts w:ascii="PT Astra Serif" w:hAnsi="PT Astra Serif"/>
          <w:sz w:val="28"/>
          <w:szCs w:val="28"/>
        </w:rPr>
        <w:t>«агрохимического обследования почв» заменить словами «</w:t>
      </w:r>
      <w:r w:rsidRPr="00105063">
        <w:rPr>
          <w:rFonts w:ascii="PT Astra Serif" w:hAnsi="PT Astra Serif" w:cs="PT Astra Serif"/>
          <w:sz w:val="28"/>
          <w:szCs w:val="28"/>
        </w:rPr>
        <w:t>почвенного</w:t>
      </w:r>
      <w:r w:rsidRPr="00105063">
        <w:rPr>
          <w:rFonts w:ascii="PT Astra Serif" w:hAnsi="PT Astra Serif"/>
          <w:sz w:val="28"/>
          <w:szCs w:val="28"/>
        </w:rPr>
        <w:t xml:space="preserve"> обследования земель сельскохозяйственного назначения», слово «агрохимического» заменить словом «</w:t>
      </w:r>
      <w:r w:rsidRPr="00105063">
        <w:rPr>
          <w:rFonts w:ascii="PT Astra Serif" w:hAnsi="PT Astra Serif" w:cs="PT Astra Serif"/>
          <w:sz w:val="28"/>
          <w:szCs w:val="28"/>
        </w:rPr>
        <w:t>почвенного»;</w:t>
      </w:r>
    </w:p>
    <w:p w:rsidR="00012C9F" w:rsidRPr="00105063" w:rsidRDefault="00012C9F" w:rsidP="00012C9F">
      <w:pPr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 абзаце четвёртом слова </w:t>
      </w:r>
      <w:r w:rsidRPr="00105063">
        <w:rPr>
          <w:rFonts w:ascii="PT Astra Serif" w:hAnsi="PT Astra Serif"/>
          <w:sz w:val="28"/>
          <w:szCs w:val="28"/>
        </w:rPr>
        <w:t>«агрохимического обследования почв» заменить словами «</w:t>
      </w:r>
      <w:r w:rsidRPr="00105063">
        <w:rPr>
          <w:rFonts w:ascii="PT Astra Serif" w:hAnsi="PT Astra Serif" w:cs="PT Astra Serif"/>
          <w:sz w:val="28"/>
          <w:szCs w:val="28"/>
        </w:rPr>
        <w:t>почвенного</w:t>
      </w:r>
      <w:r w:rsidRPr="00105063">
        <w:rPr>
          <w:rFonts w:ascii="PT Astra Serif" w:hAnsi="PT Astra Serif"/>
          <w:sz w:val="28"/>
          <w:szCs w:val="28"/>
        </w:rPr>
        <w:t xml:space="preserve"> обследования земель сельскохозяйственного назначения»</w:t>
      </w:r>
      <w:r w:rsidRPr="00105063">
        <w:rPr>
          <w:rFonts w:ascii="PT Astra Serif" w:hAnsi="PT Astra Serif" w:cs="PT Astra Serif"/>
          <w:sz w:val="28"/>
          <w:szCs w:val="28"/>
        </w:rPr>
        <w:t>;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4) подпункт</w:t>
      </w:r>
      <w:r w:rsidR="003314F9" w:rsidRPr="00105063">
        <w:rPr>
          <w:rFonts w:ascii="PT Astra Serif" w:hAnsi="PT Astra Serif" w:cs="Times New Roman"/>
          <w:sz w:val="28"/>
          <w:szCs w:val="28"/>
        </w:rPr>
        <w:t xml:space="preserve"> 5 пункта 12 дополнить подпункта</w:t>
      </w:r>
      <w:r w:rsidRPr="00105063">
        <w:rPr>
          <w:rFonts w:ascii="PT Astra Serif" w:hAnsi="PT Astra Serif" w:cs="Times New Roman"/>
          <w:sz w:val="28"/>
          <w:szCs w:val="28"/>
        </w:rPr>
        <w:t>м</w:t>
      </w:r>
      <w:r w:rsidR="003314F9" w:rsidRPr="00105063">
        <w:rPr>
          <w:rFonts w:ascii="PT Astra Serif" w:hAnsi="PT Astra Serif" w:cs="Times New Roman"/>
          <w:sz w:val="28"/>
          <w:szCs w:val="28"/>
        </w:rPr>
        <w:t>и</w:t>
      </w:r>
      <w:r w:rsidRPr="00105063">
        <w:rPr>
          <w:rFonts w:ascii="PT Astra Serif" w:hAnsi="PT Astra Serif" w:cs="Times New Roman"/>
          <w:sz w:val="28"/>
          <w:szCs w:val="28"/>
        </w:rPr>
        <w:t xml:space="preserve"> «г»</w:t>
      </w:r>
      <w:r w:rsidR="003314F9" w:rsidRPr="00105063">
        <w:rPr>
          <w:rFonts w:ascii="PT Astra Serif" w:hAnsi="PT Astra Serif" w:cs="Times New Roman"/>
          <w:sz w:val="28"/>
          <w:szCs w:val="28"/>
        </w:rPr>
        <w:t xml:space="preserve"> и «д»</w:t>
      </w:r>
      <w:r w:rsidRPr="00105063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3314F9" w:rsidRPr="00105063" w:rsidRDefault="009B003D" w:rsidP="00331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«г) </w:t>
      </w:r>
      <w:r w:rsidR="003314F9" w:rsidRPr="00105063">
        <w:rPr>
          <w:rFonts w:ascii="PT Astra Serif" w:eastAsiaTheme="minorHAnsi" w:hAnsi="PT Astra Serif"/>
          <w:sz w:val="28"/>
          <w:szCs w:val="28"/>
          <w:lang w:eastAsia="en-US"/>
        </w:rPr>
        <w:t>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доведённых лимитов бюджет</w:t>
      </w:r>
      <w:r w:rsidR="00E11FC5" w:rsidRPr="00105063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3314F9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ных обязательств, </w:t>
      </w:r>
      <w:r w:rsidR="00986F2D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указанных в пункте 3 настоящих Правил, </w:t>
      </w:r>
      <w:r w:rsidR="003314F9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приводящего </w:t>
      </w:r>
      <w:r w:rsidR="00E11FC5" w:rsidRPr="0010506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3314F9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к невозможности предоставления субсидии в размере, определённом таким соглашением, или </w:t>
      </w:r>
      <w:r w:rsidR="003314F9" w:rsidRPr="00105063">
        <w:rPr>
          <w:rFonts w:ascii="PT Astra Serif" w:hAnsi="PT Astra Serif" w:cs="PT Astra Serif"/>
          <w:sz w:val="28"/>
          <w:szCs w:val="28"/>
        </w:rPr>
        <w:t>о расторжении соглашения</w:t>
      </w:r>
      <w:r w:rsidR="003314F9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</w:t>
      </w:r>
      <w:r w:rsidR="003314F9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E11FC5" w:rsidRPr="00105063">
        <w:rPr>
          <w:rFonts w:ascii="PT Astra Serif" w:hAnsi="PT Astra Serif" w:cs="PT Astra Serif"/>
          <w:sz w:val="28"/>
          <w:szCs w:val="28"/>
        </w:rPr>
        <w:br/>
      </w:r>
      <w:r w:rsidR="003314F9" w:rsidRPr="00105063">
        <w:rPr>
          <w:rFonts w:ascii="PT Astra Serif" w:hAnsi="PT Astra Serif" w:cs="PT Astra Serif"/>
          <w:sz w:val="28"/>
          <w:szCs w:val="28"/>
        </w:rPr>
        <w:t>в случае недостижения согласия по новым условиям;</w:t>
      </w:r>
    </w:p>
    <w:p w:rsidR="009311AF" w:rsidRPr="00105063" w:rsidRDefault="003314F9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д) </w:t>
      </w:r>
      <w:r w:rsidR="009B003D" w:rsidRPr="00105063">
        <w:rPr>
          <w:rFonts w:ascii="PT Astra Serif" w:eastAsiaTheme="minorHAnsi" w:hAnsi="PT Astra Serif"/>
          <w:sz w:val="28"/>
          <w:szCs w:val="28"/>
          <w:lang w:eastAsia="en-US"/>
        </w:rPr>
        <w:t>значение результата (значения результатов) предоставления субсидии, предусмотренного пунктом 20 настоящих Правил.»;</w:t>
      </w:r>
    </w:p>
    <w:p w:rsidR="009311AF" w:rsidRPr="00105063" w:rsidRDefault="009B003D" w:rsidP="00B05ED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5) в пункте 20: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абзац первый изложить в следующей редакции:</w:t>
      </w:r>
    </w:p>
    <w:p w:rsidR="009311AF" w:rsidRPr="00105063" w:rsidRDefault="009B003D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«20.</w:t>
      </w:r>
      <w:r w:rsidRPr="00105063">
        <w:rPr>
          <w:rFonts w:ascii="PT Astra Serif" w:hAnsi="PT Astra Serif" w:cs="PT Astra Serif"/>
          <w:sz w:val="28"/>
          <w:szCs w:val="28"/>
        </w:rPr>
        <w:t xml:space="preserve"> Результатами предоставления субсидий являются: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9B003D" w:rsidP="00A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б) подпункт 1 после слова «масличными» дополнить словами </w:t>
      </w:r>
      <w:r w:rsidRPr="00105063">
        <w:rPr>
          <w:rFonts w:ascii="PT Astra Serif" w:hAnsi="PT Astra Serif" w:cs="Times New Roman"/>
          <w:sz w:val="28"/>
          <w:szCs w:val="28"/>
        </w:rPr>
        <w:br/>
        <w:t>«(за исключением рапса и сои)»</w:t>
      </w:r>
      <w:r w:rsidR="00AE4E30" w:rsidRPr="00105063">
        <w:rPr>
          <w:rFonts w:ascii="PT Astra Serif" w:hAnsi="PT Astra Serif" w:cs="Times New Roman"/>
          <w:sz w:val="28"/>
          <w:szCs w:val="28"/>
        </w:rPr>
        <w:t>, после слов «(в гектарах);» дополнить словами «</w:t>
      </w:r>
      <w:r w:rsidR="00AE4E30" w:rsidRPr="00105063">
        <w:rPr>
          <w:rFonts w:ascii="PT Astra Serif" w:hAnsi="PT Astra Serif" w:cs="PT Astra Serif"/>
          <w:sz w:val="28"/>
          <w:szCs w:val="28"/>
        </w:rPr>
        <w:t xml:space="preserve">размер посевной площади, занятой картофелем </w:t>
      </w:r>
      <w:r w:rsidR="00AE4E30" w:rsidRPr="00105063">
        <w:rPr>
          <w:rFonts w:ascii="PT Astra Serif" w:hAnsi="PT Astra Serif" w:cs="Times New Roman"/>
          <w:sz w:val="28"/>
          <w:szCs w:val="28"/>
        </w:rPr>
        <w:t xml:space="preserve">(в гектарах); </w:t>
      </w:r>
      <w:r w:rsidR="00AE4E30" w:rsidRPr="00105063">
        <w:rPr>
          <w:rFonts w:ascii="PT Astra Serif" w:hAnsi="PT Astra Serif" w:cs="PT Astra Serif"/>
          <w:sz w:val="28"/>
          <w:szCs w:val="28"/>
        </w:rPr>
        <w:t xml:space="preserve">размер посевной площади, занятой овощами открытого грунта </w:t>
      </w:r>
      <w:r w:rsidR="00AE4E30" w:rsidRPr="00105063">
        <w:rPr>
          <w:rFonts w:ascii="PT Astra Serif" w:hAnsi="PT Astra Serif" w:cs="Times New Roman"/>
          <w:sz w:val="28"/>
          <w:szCs w:val="28"/>
        </w:rPr>
        <w:t>(в гектарах);»</w:t>
      </w:r>
      <w:r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в) подпункт 5 после слов «(в условных головах),» дополнить словами «объём производства молока (в тоннах),»;</w:t>
      </w:r>
    </w:p>
    <w:p w:rsidR="009311AF" w:rsidRPr="00105063" w:rsidRDefault="00B05ED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6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21:</w:t>
      </w:r>
    </w:p>
    <w:p w:rsidR="009311AF" w:rsidRPr="00105063" w:rsidRDefault="009B003D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в абзацах первом и втором слова «</w:t>
      </w:r>
      <w:r w:rsidRPr="00105063">
        <w:rPr>
          <w:rFonts w:ascii="PT Astra Serif" w:hAnsi="PT Astra Serif" w:cs="PT Astra Serif"/>
          <w:sz w:val="28"/>
          <w:szCs w:val="28"/>
        </w:rPr>
        <w:t>значения показателя (значений показателей), необходимого для достижения</w:t>
      </w:r>
      <w:r w:rsidR="000B398C" w:rsidRPr="00105063">
        <w:rPr>
          <w:rFonts w:ascii="PT Astra Serif" w:hAnsi="PT Astra Serif" w:cs="Times New Roman"/>
          <w:sz w:val="28"/>
          <w:szCs w:val="28"/>
        </w:rPr>
        <w:t xml:space="preserve"> результата</w:t>
      </w:r>
      <w:r w:rsidRPr="00105063">
        <w:rPr>
          <w:rFonts w:ascii="PT Astra Serif" w:hAnsi="PT Astra Serif" w:cs="Times New Roman"/>
          <w:sz w:val="28"/>
          <w:szCs w:val="28"/>
        </w:rPr>
        <w:t xml:space="preserve">» </w:t>
      </w:r>
      <w:r w:rsidR="000B398C" w:rsidRPr="00105063">
        <w:rPr>
          <w:rFonts w:ascii="PT Astra Serif" w:hAnsi="PT Astra Serif" w:cs="Times New Roman"/>
          <w:sz w:val="28"/>
          <w:szCs w:val="28"/>
        </w:rPr>
        <w:t>заменить слова</w:t>
      </w:r>
      <w:r w:rsidRPr="00105063">
        <w:rPr>
          <w:rFonts w:ascii="PT Astra Serif" w:hAnsi="PT Astra Serif" w:cs="Times New Roman"/>
          <w:sz w:val="28"/>
          <w:szCs w:val="28"/>
        </w:rPr>
        <w:t>м</w:t>
      </w:r>
      <w:r w:rsidR="000B398C" w:rsidRPr="00105063">
        <w:rPr>
          <w:rFonts w:ascii="PT Astra Serif" w:hAnsi="PT Astra Serif" w:cs="Times New Roman"/>
          <w:sz w:val="28"/>
          <w:szCs w:val="28"/>
        </w:rPr>
        <w:t>и</w:t>
      </w:r>
      <w:r w:rsidRPr="00105063">
        <w:rPr>
          <w:rFonts w:ascii="PT Astra Serif" w:hAnsi="PT Astra Serif" w:cs="Times New Roman"/>
          <w:sz w:val="28"/>
          <w:szCs w:val="28"/>
        </w:rPr>
        <w:t xml:space="preserve"> «</w:t>
      </w:r>
      <w:r w:rsidR="000B398C" w:rsidRPr="00105063">
        <w:rPr>
          <w:rFonts w:ascii="PT Astra Serif" w:hAnsi="PT Astra Serif" w:cs="Times New Roman"/>
          <w:sz w:val="28"/>
          <w:szCs w:val="28"/>
        </w:rPr>
        <w:t xml:space="preserve">результата </w:t>
      </w:r>
      <w:r w:rsidRPr="00105063">
        <w:rPr>
          <w:rFonts w:ascii="PT Astra Serif" w:hAnsi="PT Astra Serif" w:cs="Times New Roman"/>
          <w:sz w:val="28"/>
          <w:szCs w:val="28"/>
        </w:rPr>
        <w:t>(результатов)»</w:t>
      </w:r>
      <w:r w:rsidR="007B21E7" w:rsidRPr="00105063">
        <w:rPr>
          <w:rFonts w:ascii="PT Astra Serif" w:hAnsi="PT Astra Serif" w:cs="Times New Roman"/>
          <w:sz w:val="28"/>
          <w:szCs w:val="28"/>
        </w:rPr>
        <w:t xml:space="preserve">, </w:t>
      </w:r>
      <w:r w:rsidR="00E36F26" w:rsidRPr="00105063">
        <w:rPr>
          <w:rFonts w:ascii="PT Astra Serif" w:hAnsi="PT Astra Serif" w:cs="Times New Roman"/>
          <w:sz w:val="28"/>
          <w:szCs w:val="28"/>
        </w:rPr>
        <w:t>слова «</w:t>
      </w:r>
      <w:r w:rsidR="00E36F26" w:rsidRPr="00105063">
        <w:rPr>
          <w:rFonts w:ascii="PT Astra Serif" w:hAnsi="PT Astra Serif" w:cs="PT Astra Serif"/>
          <w:sz w:val="28"/>
          <w:szCs w:val="28"/>
        </w:rPr>
        <w:t>приложением к настоящим Правилам</w:t>
      </w:r>
      <w:r w:rsidR="00E36F26" w:rsidRPr="00105063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E36F26" w:rsidRPr="00105063">
        <w:rPr>
          <w:rFonts w:ascii="PT Astra Serif" w:hAnsi="PT Astra Serif" w:cs="PT Astra Serif"/>
          <w:sz w:val="28"/>
          <w:szCs w:val="28"/>
        </w:rPr>
        <w:t>соглашением о предоставлении субсидии</w:t>
      </w:r>
      <w:r w:rsidR="00E36F26" w:rsidRPr="00105063">
        <w:rPr>
          <w:rFonts w:ascii="PT Astra Serif" w:hAnsi="PT Astra Serif" w:cs="Times New Roman"/>
          <w:sz w:val="28"/>
          <w:szCs w:val="28"/>
        </w:rPr>
        <w:t>»</w:t>
      </w:r>
      <w:r w:rsidR="007B21E7"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абзац третий дополнить словами «</w:t>
      </w:r>
      <w:r w:rsidRPr="00105063">
        <w:rPr>
          <w:rFonts w:ascii="PT Astra Serif" w:hAnsi="PT Astra Serif"/>
          <w:sz w:val="28"/>
          <w:szCs w:val="28"/>
        </w:rPr>
        <w:t>о достижении результата (результатов) предоставления субсидии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B05ED0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7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24: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AA7827" w:rsidRPr="00105063" w:rsidRDefault="009B003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«24. </w:t>
      </w:r>
      <w:r w:rsidR="00AA7827" w:rsidRPr="00105063">
        <w:rPr>
          <w:rFonts w:ascii="PT Astra Serif" w:hAnsi="PT Astra Serif" w:cs="PT Astra Serif"/>
          <w:sz w:val="28"/>
          <w:szCs w:val="28"/>
        </w:rPr>
        <w:t xml:space="preserve">В случае нарушения получателем субсидии условий, установленных при предоставлении субсидии, </w:t>
      </w:r>
      <w:r w:rsidR="00A56BE3" w:rsidRPr="00105063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="002616BD" w:rsidRPr="00105063">
        <w:rPr>
          <w:rFonts w:ascii="PT Astra Serif" w:hAnsi="PT Astra Serif" w:cs="PT Astra Serif"/>
          <w:sz w:val="28"/>
          <w:szCs w:val="28"/>
        </w:rPr>
        <w:t xml:space="preserve">несоблюдения получателем субсидии условия соглашения о предоставлении субсидии, предусмотренного </w:t>
      </w:r>
      <w:hyperlink r:id="rId35" w:history="1">
        <w:r w:rsidR="002616BD" w:rsidRPr="00105063">
          <w:rPr>
            <w:rFonts w:ascii="PT Astra Serif" w:hAnsi="PT Astra Serif" w:cs="PT Astra Serif"/>
            <w:sz w:val="28"/>
            <w:szCs w:val="28"/>
          </w:rPr>
          <w:t>подпунктом «в» подпункта 5 пункта 12</w:t>
        </w:r>
      </w:hyperlink>
      <w:r w:rsidR="002616BD" w:rsidRPr="00105063">
        <w:rPr>
          <w:rFonts w:ascii="PT Astra Serif" w:hAnsi="PT Astra Serif" w:cs="PT Astra Serif"/>
          <w:sz w:val="28"/>
          <w:szCs w:val="28"/>
        </w:rPr>
        <w:t xml:space="preserve"> настоящих Правил,</w:t>
      </w:r>
      <w:r w:rsidR="00AA7827"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E17820" w:rsidRPr="00105063">
        <w:rPr>
          <w:rFonts w:ascii="PT Astra Serif" w:hAnsi="PT Astra Serif" w:cs="PT Astra Serif"/>
          <w:sz w:val="28"/>
          <w:szCs w:val="28"/>
        </w:rPr>
        <w:t>выявленных</w:t>
      </w:r>
      <w:r w:rsidR="00E17820" w:rsidRPr="00105063">
        <w:rPr>
          <w:rFonts w:ascii="PT Astra Serif" w:hAnsi="PT Astra Serif"/>
          <w:sz w:val="28"/>
          <w:szCs w:val="28"/>
        </w:rPr>
        <w:t>, в том числе</w:t>
      </w:r>
      <w:r w:rsidR="00E17820" w:rsidRPr="00105063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</w:t>
      </w:r>
      <w:r w:rsidR="00AA7827" w:rsidRPr="00105063">
        <w:rPr>
          <w:rFonts w:ascii="PT Astra Serif" w:hAnsi="PT Astra Serif" w:cs="PT Astra Serif"/>
          <w:sz w:val="28"/>
          <w:szCs w:val="28"/>
        </w:rPr>
        <w:t>субсидия подлежит возврату в областной бюджет Ульяновской области в полном объёме</w:t>
      </w:r>
      <w:r w:rsidR="002616BD" w:rsidRPr="00105063">
        <w:rPr>
          <w:rFonts w:ascii="PT Astra Serif" w:eastAsia="MS Mincho" w:hAnsi="PT Astra Serif"/>
          <w:sz w:val="28"/>
          <w:szCs w:val="28"/>
          <w:lang w:eastAsia="en-US"/>
        </w:rPr>
        <w:t>.</w:t>
      </w:r>
      <w:r w:rsidR="00AA7827" w:rsidRPr="00105063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AA7827" w:rsidRPr="00105063" w:rsidRDefault="00AA7827" w:rsidP="00AA782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б) дополнить новым </w:t>
      </w:r>
      <w:r w:rsidRPr="00105063">
        <w:rPr>
          <w:rFonts w:ascii="PT Astra Serif" w:eastAsia="MS Mincho" w:hAnsi="PT Astra Serif"/>
          <w:sz w:val="28"/>
          <w:szCs w:val="28"/>
          <w:lang w:eastAsia="en-US"/>
        </w:rPr>
        <w:t>абзац</w:t>
      </w:r>
      <w:r w:rsidR="002616BD" w:rsidRPr="00105063">
        <w:rPr>
          <w:rFonts w:ascii="PT Astra Serif" w:eastAsia="MS Mincho" w:hAnsi="PT Astra Serif"/>
          <w:sz w:val="28"/>
          <w:szCs w:val="28"/>
          <w:lang w:eastAsia="en-US"/>
        </w:rPr>
        <w:t>е</w:t>
      </w:r>
      <w:r w:rsidRPr="00105063">
        <w:rPr>
          <w:rFonts w:ascii="PT Astra Serif" w:eastAsia="MS Mincho" w:hAnsi="PT Astra Serif"/>
          <w:sz w:val="28"/>
          <w:szCs w:val="28"/>
          <w:lang w:eastAsia="en-US"/>
        </w:rPr>
        <w:t xml:space="preserve">м вторым </w:t>
      </w:r>
      <w:r w:rsidRPr="00105063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AA7827" w:rsidRPr="00105063" w:rsidRDefault="008A0DB0" w:rsidP="00AA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«В случае выявления</w:t>
      </w:r>
      <w:r w:rsidRPr="00105063">
        <w:rPr>
          <w:rFonts w:ascii="PT Astra Serif" w:hAnsi="PT Astra Serif"/>
          <w:sz w:val="28"/>
          <w:szCs w:val="28"/>
        </w:rPr>
        <w:t>, в том числе</w:t>
      </w:r>
      <w:r w:rsidRPr="00105063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 Ульяновской области, </w:t>
      </w:r>
      <w:r w:rsidR="002616BD" w:rsidRPr="00105063">
        <w:rPr>
          <w:rFonts w:ascii="PT Astra Serif" w:hAnsi="PT Astra Serif" w:cs="PT Astra Serif"/>
          <w:sz w:val="28"/>
          <w:szCs w:val="28"/>
        </w:rPr>
        <w:t xml:space="preserve">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</w:t>
      </w:r>
      <w:r w:rsidRPr="00105063">
        <w:rPr>
          <w:rFonts w:ascii="PT Astra Serif" w:hAnsi="PT Astra Serif" w:cs="PT Astra Serif"/>
          <w:sz w:val="28"/>
          <w:szCs w:val="28"/>
        </w:rPr>
        <w:br/>
      </w:r>
      <w:r w:rsidR="002616BD" w:rsidRPr="00105063">
        <w:rPr>
          <w:rFonts w:ascii="PT Astra Serif" w:hAnsi="PT Astra Serif" w:cs="PT Astra Serif"/>
          <w:sz w:val="28"/>
          <w:szCs w:val="28"/>
        </w:rPr>
        <w:t>в связи с предоставлением которой подтверждены указанными документами.</w:t>
      </w:r>
      <w:r w:rsidR="00AA7827" w:rsidRPr="00105063">
        <w:rPr>
          <w:rFonts w:ascii="PT Astra Serif" w:hAnsi="PT Astra Serif" w:cs="PT Astra Serif"/>
          <w:sz w:val="28"/>
          <w:szCs w:val="28"/>
        </w:rPr>
        <w:t>»;</w:t>
      </w:r>
    </w:p>
    <w:p w:rsidR="00AA7827" w:rsidRPr="00105063" w:rsidRDefault="00AA7827" w:rsidP="00AA782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в) абзацы второй – </w:t>
      </w:r>
      <w:r w:rsidR="00550488" w:rsidRPr="00105063">
        <w:rPr>
          <w:rFonts w:ascii="PT Astra Serif" w:hAnsi="PT Astra Serif" w:cs="PT Astra Serif"/>
          <w:sz w:val="28"/>
          <w:szCs w:val="28"/>
        </w:rPr>
        <w:t>одиннадца</w:t>
      </w:r>
      <w:r w:rsidRPr="00105063">
        <w:rPr>
          <w:rFonts w:ascii="PT Astra Serif" w:hAnsi="PT Astra Serif" w:cs="PT Astra Serif"/>
          <w:sz w:val="28"/>
          <w:szCs w:val="28"/>
        </w:rPr>
        <w:t xml:space="preserve">тый считать соответственно абзацами </w:t>
      </w:r>
      <w:r w:rsidR="00867FBE" w:rsidRPr="00105063">
        <w:rPr>
          <w:rFonts w:ascii="PT Astra Serif" w:hAnsi="PT Astra Serif" w:cs="PT Astra Serif"/>
          <w:sz w:val="28"/>
          <w:szCs w:val="28"/>
        </w:rPr>
        <w:t>третьим</w:t>
      </w:r>
      <w:r w:rsidRPr="00105063">
        <w:rPr>
          <w:rFonts w:ascii="PT Astra Serif" w:hAnsi="PT Astra Serif" w:cs="PT Astra Serif"/>
          <w:sz w:val="28"/>
          <w:szCs w:val="28"/>
        </w:rPr>
        <w:t xml:space="preserve"> – </w:t>
      </w:r>
      <w:r w:rsidR="00867FBE" w:rsidRPr="00105063">
        <w:rPr>
          <w:rFonts w:ascii="PT Astra Serif" w:hAnsi="PT Astra Serif" w:cs="PT Astra Serif"/>
          <w:sz w:val="28"/>
          <w:szCs w:val="28"/>
        </w:rPr>
        <w:t>две</w:t>
      </w:r>
      <w:r w:rsidRPr="00105063">
        <w:rPr>
          <w:rFonts w:ascii="PT Astra Serif" w:hAnsi="PT Astra Serif" w:cs="PT Astra Serif"/>
          <w:sz w:val="28"/>
          <w:szCs w:val="28"/>
        </w:rPr>
        <w:t>надцатым;</w:t>
      </w:r>
    </w:p>
    <w:p w:rsidR="009311AF" w:rsidRPr="00105063" w:rsidRDefault="00550488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г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491730" w:rsidRPr="00105063">
        <w:rPr>
          <w:rFonts w:ascii="PT Astra Serif" w:hAnsi="PT Astra Serif" w:cs="PT Astra Serif"/>
          <w:sz w:val="28"/>
          <w:szCs w:val="28"/>
        </w:rPr>
        <w:t>третье</w:t>
      </w:r>
      <w:r w:rsidR="009B003D" w:rsidRPr="00105063">
        <w:rPr>
          <w:rFonts w:ascii="PT Astra Serif" w:hAnsi="PT Astra Serif" w:cs="PT Astra Serif"/>
          <w:sz w:val="28"/>
          <w:szCs w:val="28"/>
        </w:rPr>
        <w:t>м слова «показателя, необходимого для достижения» исключить;</w:t>
      </w:r>
    </w:p>
    <w:p w:rsidR="009311AF" w:rsidRPr="00105063" w:rsidRDefault="00550488" w:rsidP="00F13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д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="00491730" w:rsidRPr="00105063">
        <w:rPr>
          <w:rFonts w:ascii="PT Astra Serif" w:hAnsi="PT Astra Serif" w:cs="PT Astra Serif"/>
          <w:sz w:val="28"/>
          <w:szCs w:val="28"/>
        </w:rPr>
        <w:t>четвёр</w:t>
      </w:r>
      <w:r w:rsidR="00F0294C" w:rsidRPr="00105063">
        <w:rPr>
          <w:rFonts w:ascii="PT Astra Serif" w:hAnsi="PT Astra Serif" w:cs="PT Astra Serif"/>
          <w:sz w:val="28"/>
          <w:szCs w:val="28"/>
        </w:rPr>
        <w:t>то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м </w:t>
      </w:r>
      <w:r w:rsidR="009B003D" w:rsidRPr="00105063">
        <w:rPr>
          <w:rFonts w:ascii="PT Astra Serif" w:hAnsi="PT Astra Serif" w:cs="Times New Roman"/>
          <w:sz w:val="28"/>
          <w:szCs w:val="28"/>
        </w:rPr>
        <w:t>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значения показателя (значений показателей), необходимого для достижения</w:t>
      </w:r>
      <w:r w:rsidR="00F1315C" w:rsidRPr="00105063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субсидии, и (или) дополнительной отчетности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» </w:t>
      </w:r>
      <w:r w:rsidR="00F1315C" w:rsidRPr="00105063">
        <w:rPr>
          <w:rFonts w:ascii="PT Astra Serif" w:hAnsi="PT Astra Serif" w:cs="Times New Roman"/>
          <w:sz w:val="28"/>
          <w:szCs w:val="28"/>
        </w:rPr>
        <w:t>заменить словами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«результата</w:t>
      </w:r>
      <w:r w:rsidR="00F1315C" w:rsidRPr="00105063">
        <w:rPr>
          <w:rFonts w:ascii="PT Astra Serif" w:hAnsi="PT Astra Serif" w:cs="Times New Roman"/>
          <w:sz w:val="28"/>
          <w:szCs w:val="28"/>
        </w:rPr>
        <w:t xml:space="preserve"> (результатов)</w:t>
      </w:r>
      <w:r w:rsidR="00F1315C" w:rsidRPr="00105063">
        <w:rPr>
          <w:rFonts w:ascii="PT Astra Serif" w:hAnsi="PT Astra Serif" w:cs="PT Astra Serif"/>
          <w:sz w:val="28"/>
          <w:szCs w:val="28"/>
        </w:rPr>
        <w:t xml:space="preserve"> предоставления субсидии и (или) дополнительной отчётности о достижении </w:t>
      </w:r>
      <w:r w:rsidR="00F1315C" w:rsidRPr="00105063">
        <w:rPr>
          <w:rFonts w:ascii="PT Astra Serif" w:hAnsi="PT Astra Serif" w:cs="Times New Roman"/>
          <w:sz w:val="28"/>
          <w:szCs w:val="28"/>
        </w:rPr>
        <w:t>результата (результатов)</w:t>
      </w:r>
      <w:r w:rsidR="00F1315C" w:rsidRPr="00105063">
        <w:rPr>
          <w:rFonts w:ascii="PT Astra Serif" w:hAnsi="PT Astra Serif" w:cs="PT Astra Serif"/>
          <w:sz w:val="28"/>
          <w:szCs w:val="28"/>
        </w:rPr>
        <w:t xml:space="preserve"> предоставления субсидии</w:t>
      </w:r>
      <w:r w:rsidR="009B003D" w:rsidRPr="00105063">
        <w:rPr>
          <w:rFonts w:ascii="PT Astra Serif" w:hAnsi="PT Astra Serif" w:cs="Times New Roman"/>
          <w:sz w:val="28"/>
          <w:szCs w:val="28"/>
        </w:rPr>
        <w:t>»;</w:t>
      </w:r>
    </w:p>
    <w:p w:rsidR="00F1315C" w:rsidRPr="00105063" w:rsidRDefault="00550488" w:rsidP="00F1315C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е</w:t>
      </w:r>
      <w:r w:rsidR="00F1315C" w:rsidRPr="00105063">
        <w:rPr>
          <w:rFonts w:ascii="PT Astra Serif" w:hAnsi="PT Astra Serif" w:cs="Times New Roman"/>
          <w:sz w:val="28"/>
          <w:szCs w:val="28"/>
        </w:rPr>
        <w:t xml:space="preserve">) 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абзац </w:t>
      </w:r>
      <w:r w:rsidR="00491730" w:rsidRPr="00105063">
        <w:rPr>
          <w:rFonts w:ascii="PT Astra Serif" w:hAnsi="PT Astra Serif" w:cs="Times New Roman"/>
          <w:sz w:val="28"/>
          <w:szCs w:val="28"/>
        </w:rPr>
        <w:t>пяты</w:t>
      </w:r>
      <w:r w:rsidR="00F1315C" w:rsidRPr="00105063">
        <w:rPr>
          <w:rFonts w:ascii="PT Astra Serif" w:hAnsi="PT Astra Serif" w:cs="Times New Roman"/>
          <w:sz w:val="28"/>
          <w:szCs w:val="28"/>
        </w:rPr>
        <w:t>й изложить в следующей редакции:</w:t>
      </w:r>
    </w:p>
    <w:p w:rsidR="00953692" w:rsidRPr="00105063" w:rsidRDefault="00953692" w:rsidP="00953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«Если соглашением о предоставлении субсидии предусматривается обязательство получателя субсидии о достижении одного результата предос</w:t>
      </w:r>
      <w:r w:rsidR="00FB28AD" w:rsidRPr="00105063">
        <w:rPr>
          <w:rFonts w:ascii="PT Astra Serif" w:hAnsi="PT Astra Serif" w:cs="PT Astra Serif"/>
          <w:sz w:val="28"/>
          <w:szCs w:val="28"/>
        </w:rPr>
        <w:softHyphen/>
      </w:r>
      <w:r w:rsidRPr="00105063">
        <w:rPr>
          <w:rFonts w:ascii="PT Astra Serif" w:hAnsi="PT Astra Serif" w:cs="PT Astra Serif"/>
          <w:sz w:val="28"/>
          <w:szCs w:val="28"/>
        </w:rPr>
        <w:t>тавления субсидии, то в случае его недостижения субсидия подлежит возврату в областной бюджет Ульяновской области в объёме, пропорциональном величине недостигнутого значения указанного результата.</w:t>
      </w:r>
      <w:r w:rsidR="00CB50E7" w:rsidRPr="00105063">
        <w:rPr>
          <w:rFonts w:ascii="PT Astra Serif" w:hAnsi="PT Astra Serif" w:cs="PT Astra Serif"/>
          <w:sz w:val="28"/>
          <w:szCs w:val="28"/>
        </w:rPr>
        <w:t>»;</w:t>
      </w:r>
    </w:p>
    <w:p w:rsidR="009311AF" w:rsidRPr="00105063" w:rsidRDefault="00550488" w:rsidP="00CB5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ж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) 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в абзаце </w:t>
      </w:r>
      <w:r w:rsidR="00491730" w:rsidRPr="00105063">
        <w:rPr>
          <w:rFonts w:ascii="PT Astra Serif" w:hAnsi="PT Astra Serif" w:cs="Times New Roman"/>
          <w:sz w:val="28"/>
          <w:szCs w:val="28"/>
        </w:rPr>
        <w:t>шест</w:t>
      </w:r>
      <w:r w:rsidR="009B003D" w:rsidRPr="00105063">
        <w:rPr>
          <w:rFonts w:ascii="PT Astra Serif" w:hAnsi="PT Astra Serif" w:cs="Times New Roman"/>
          <w:sz w:val="28"/>
          <w:szCs w:val="28"/>
        </w:rPr>
        <w:t>ом слова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 «</w:t>
      </w:r>
      <w:r w:rsidR="00CB50E7" w:rsidRPr="00105063">
        <w:rPr>
          <w:rFonts w:ascii="PT Astra Serif" w:hAnsi="PT Astra Serif" w:cs="PT Astra Serif"/>
          <w:sz w:val="28"/>
          <w:szCs w:val="28"/>
        </w:rPr>
        <w:t>показателей, необходимых для достижения результата предоставления субсидии, и в случае недостижения получателем субсидии одного или нескольких из них перечисленная ему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» </w:t>
      </w:r>
      <w:r w:rsidR="00162A10" w:rsidRPr="00105063">
        <w:rPr>
          <w:rFonts w:ascii="PT Astra Serif" w:hAnsi="PT Astra Serif" w:cs="PT Astra Serif"/>
          <w:sz w:val="28"/>
          <w:szCs w:val="28"/>
        </w:rPr>
        <w:t>заменить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 слова</w:t>
      </w:r>
      <w:r w:rsidR="00162A10" w:rsidRPr="00105063">
        <w:rPr>
          <w:rFonts w:ascii="PT Astra Serif" w:hAnsi="PT Astra Serif" w:cs="PT Astra Serif"/>
          <w:sz w:val="28"/>
          <w:szCs w:val="28"/>
        </w:rPr>
        <w:t>ми</w:t>
      </w:r>
      <w:r w:rsidR="009B003D" w:rsidRPr="00105063">
        <w:rPr>
          <w:rFonts w:ascii="PT Astra Serif" w:hAnsi="PT Astra Serif" w:cs="PT Astra Serif"/>
          <w:sz w:val="28"/>
          <w:szCs w:val="28"/>
        </w:rPr>
        <w:t xml:space="preserve"> «</w:t>
      </w:r>
      <w:r w:rsidR="00162A10" w:rsidRPr="00105063">
        <w:rPr>
          <w:rFonts w:ascii="PT Astra Serif" w:hAnsi="PT Astra Serif" w:cs="Times New Roman"/>
          <w:sz w:val="28"/>
          <w:szCs w:val="28"/>
        </w:rPr>
        <w:t>результатов</w:t>
      </w:r>
      <w:r w:rsidR="00162A10" w:rsidRPr="00105063">
        <w:rPr>
          <w:rFonts w:ascii="PT Astra Serif" w:hAnsi="PT Astra Serif" w:cs="PT Astra Serif"/>
          <w:sz w:val="28"/>
          <w:szCs w:val="28"/>
        </w:rPr>
        <w:t xml:space="preserve"> предоставления субсидии, то в случае недостижения получателем субсидии одного или нескольких из них»</w:t>
      </w:r>
      <w:r w:rsidR="009B003D" w:rsidRPr="00105063">
        <w:rPr>
          <w:rFonts w:ascii="PT Astra Serif" w:hAnsi="PT Astra Serif" w:cs="PT Astra Serif"/>
          <w:sz w:val="28"/>
          <w:szCs w:val="28"/>
        </w:rPr>
        <w:t>;</w:t>
      </w:r>
    </w:p>
    <w:p w:rsidR="009311AF" w:rsidRPr="00105063" w:rsidRDefault="0055048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з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491730" w:rsidRPr="00105063">
        <w:rPr>
          <w:rFonts w:ascii="PT Astra Serif" w:hAnsi="PT Astra Serif" w:cs="Times New Roman"/>
          <w:sz w:val="28"/>
          <w:szCs w:val="28"/>
        </w:rPr>
        <w:t>одиннад</w:t>
      </w:r>
      <w:r w:rsidR="00F0294C" w:rsidRPr="00105063">
        <w:rPr>
          <w:rFonts w:ascii="PT Astra Serif" w:hAnsi="PT Astra Serif" w:cs="Times New Roman"/>
          <w:sz w:val="28"/>
          <w:szCs w:val="28"/>
        </w:rPr>
        <w:t>ца</w:t>
      </w:r>
      <w:r w:rsidR="009B003D" w:rsidRPr="00105063">
        <w:rPr>
          <w:rFonts w:ascii="PT Astra Serif" w:hAnsi="PT Astra Serif" w:cs="Times New Roman"/>
          <w:sz w:val="28"/>
          <w:szCs w:val="28"/>
        </w:rPr>
        <w:t>том 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показателей, необходимых для достижения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результата» заменить словом «результатов»</w:t>
      </w:r>
      <w:r w:rsidR="00451CB5" w:rsidRPr="00105063">
        <w:rPr>
          <w:rFonts w:ascii="PT Astra Serif" w:hAnsi="PT Astra Serif" w:cs="Times New Roman"/>
          <w:sz w:val="28"/>
          <w:szCs w:val="28"/>
        </w:rPr>
        <w:t>,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 w:rsidR="009B003D" w:rsidRPr="00105063"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Pr="00105063" w:rsidRDefault="00550488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и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491730" w:rsidRPr="00105063">
        <w:rPr>
          <w:rFonts w:ascii="PT Astra Serif" w:hAnsi="PT Astra Serif" w:cs="Times New Roman"/>
          <w:sz w:val="28"/>
          <w:szCs w:val="28"/>
        </w:rPr>
        <w:t>две</w:t>
      </w:r>
      <w:r w:rsidR="009B003D" w:rsidRPr="00105063">
        <w:rPr>
          <w:rFonts w:ascii="PT Astra Serif" w:hAnsi="PT Astra Serif" w:cs="Times New Roman"/>
          <w:sz w:val="28"/>
          <w:szCs w:val="28"/>
        </w:rPr>
        <w:t>надцатом слова «</w:t>
      </w:r>
      <w:r w:rsidR="009B003D" w:rsidRPr="00105063">
        <w:rPr>
          <w:rFonts w:ascii="PT Astra Serif" w:hAnsi="PT Astra Serif" w:cs="PT Astra Serif"/>
          <w:sz w:val="28"/>
          <w:szCs w:val="28"/>
        </w:rPr>
        <w:t>показателей, необходимых для достижения</w:t>
      </w:r>
      <w:r w:rsidR="009B003D" w:rsidRPr="00105063">
        <w:rPr>
          <w:rFonts w:ascii="PT Astra Serif" w:hAnsi="PT Astra Serif" w:cs="Times New Roman"/>
          <w:sz w:val="28"/>
          <w:szCs w:val="28"/>
        </w:rPr>
        <w:t xml:space="preserve"> результата» заменить словом «результатов»;</w:t>
      </w:r>
    </w:p>
    <w:p w:rsidR="009311AF" w:rsidRPr="00105063" w:rsidRDefault="00B05ED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8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25: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а) в абзаце третьем слова «</w:t>
      </w:r>
      <w:r w:rsidRPr="00105063"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б) в абзаце четвёртом слова «плановых значений</w:t>
      </w:r>
      <w:r w:rsidR="00122700" w:rsidRPr="00105063">
        <w:rPr>
          <w:rFonts w:ascii="PT Astra Serif" w:hAnsi="PT Astra Serif" w:cs="PT Astra Serif"/>
          <w:sz w:val="28"/>
          <w:szCs w:val="28"/>
        </w:rPr>
        <w:t xml:space="preserve"> i-го показателя, необходимого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заменить словами «планового значения</w:t>
      </w:r>
      <w:r w:rsidR="00122700" w:rsidRPr="00105063">
        <w:rPr>
          <w:rFonts w:ascii="PT Astra Serif" w:hAnsi="PT Astra Serif" w:cs="PT Astra Serif"/>
          <w:sz w:val="28"/>
          <w:szCs w:val="28"/>
        </w:rPr>
        <w:t xml:space="preserve"> i-го</w:t>
      </w:r>
      <w:r w:rsidRPr="00105063">
        <w:rPr>
          <w:rFonts w:ascii="PT Astra Serif" w:hAnsi="PT Astra Serif" w:cs="Times New Roman"/>
          <w:sz w:val="28"/>
          <w:szCs w:val="28"/>
        </w:rPr>
        <w:t>»</w:t>
      </w:r>
      <w:r w:rsidRPr="00105063">
        <w:rPr>
          <w:rFonts w:ascii="PT Astra Serif" w:hAnsi="PT Astra Serif" w:cs="PT Astra Serif"/>
          <w:sz w:val="28"/>
          <w:szCs w:val="28"/>
        </w:rPr>
        <w:t>;</w:t>
      </w:r>
    </w:p>
    <w:p w:rsidR="009311AF" w:rsidRPr="00105063" w:rsidRDefault="00B05ED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9</w:t>
      </w:r>
      <w:r w:rsidR="009B003D" w:rsidRPr="00105063">
        <w:rPr>
          <w:rFonts w:ascii="PT Astra Serif" w:hAnsi="PT Astra Serif" w:cs="Times New Roman"/>
          <w:sz w:val="28"/>
          <w:szCs w:val="28"/>
        </w:rPr>
        <w:t>) в пункте 26: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в абзаце первом слова </w:t>
      </w:r>
      <w:r w:rsidR="004171DC" w:rsidRPr="00105063">
        <w:rPr>
          <w:rFonts w:ascii="PT Astra Serif" w:hAnsi="PT Astra Serif" w:cs="Times New Roman"/>
          <w:sz w:val="28"/>
          <w:szCs w:val="28"/>
        </w:rPr>
        <w:t>«плановых значений</w:t>
      </w:r>
      <w:r w:rsidR="004171DC" w:rsidRPr="00105063">
        <w:rPr>
          <w:rFonts w:ascii="PT Astra Serif" w:hAnsi="PT Astra Serif" w:cs="PT Astra Serif"/>
          <w:sz w:val="28"/>
          <w:szCs w:val="28"/>
        </w:rPr>
        <w:t xml:space="preserve"> i-го показателя, необходимого для достижения</w:t>
      </w:r>
      <w:r w:rsidR="004171DC" w:rsidRPr="00105063">
        <w:rPr>
          <w:rFonts w:ascii="PT Astra Serif" w:hAnsi="PT Astra Serif" w:cs="Times New Roman"/>
          <w:sz w:val="28"/>
          <w:szCs w:val="28"/>
        </w:rPr>
        <w:t>» заменить словами «планового значения</w:t>
      </w:r>
      <w:r w:rsidR="004171DC" w:rsidRPr="00105063">
        <w:rPr>
          <w:rFonts w:ascii="PT Astra Serif" w:hAnsi="PT Astra Serif" w:cs="PT Astra Serif"/>
          <w:sz w:val="28"/>
          <w:szCs w:val="28"/>
        </w:rPr>
        <w:t xml:space="preserve"> i-го</w:t>
      </w:r>
      <w:r w:rsidR="004171DC" w:rsidRPr="00105063">
        <w:rPr>
          <w:rFonts w:ascii="PT Astra Serif" w:hAnsi="PT Astra Serif" w:cs="Times New Roman"/>
          <w:sz w:val="28"/>
          <w:szCs w:val="28"/>
        </w:rPr>
        <w:t>»</w:t>
      </w:r>
      <w:r w:rsidRPr="00105063">
        <w:rPr>
          <w:rFonts w:ascii="PT Astra Serif" w:hAnsi="PT Astra Serif" w:cs="Times New Roman"/>
          <w:sz w:val="28"/>
          <w:szCs w:val="28"/>
        </w:rPr>
        <w:t>;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 абзаце третьем слова «</w:t>
      </w:r>
      <w:r w:rsidRPr="00105063"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 w:rsidR="004171DC" w:rsidRPr="00105063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субсидии,</w:t>
      </w:r>
      <w:r w:rsidRPr="00105063">
        <w:rPr>
          <w:rFonts w:ascii="PT Astra Serif" w:hAnsi="PT Astra Serif" w:cs="Times New Roman"/>
          <w:sz w:val="28"/>
          <w:szCs w:val="28"/>
        </w:rPr>
        <w:t>» заменить слов</w:t>
      </w:r>
      <w:r w:rsidR="004171DC" w:rsidRPr="00105063">
        <w:rPr>
          <w:rFonts w:ascii="PT Astra Serif" w:hAnsi="PT Astra Serif" w:cs="Times New Roman"/>
          <w:sz w:val="28"/>
          <w:szCs w:val="28"/>
        </w:rPr>
        <w:t>а</w:t>
      </w:r>
      <w:r w:rsidRPr="00105063">
        <w:rPr>
          <w:rFonts w:ascii="PT Astra Serif" w:hAnsi="PT Astra Serif" w:cs="Times New Roman"/>
          <w:sz w:val="28"/>
          <w:szCs w:val="28"/>
        </w:rPr>
        <w:t>м</w:t>
      </w:r>
      <w:r w:rsidR="004171DC" w:rsidRPr="00105063">
        <w:rPr>
          <w:rFonts w:ascii="PT Astra Serif" w:hAnsi="PT Astra Serif" w:cs="Times New Roman"/>
          <w:sz w:val="28"/>
          <w:szCs w:val="28"/>
        </w:rPr>
        <w:t>и</w:t>
      </w:r>
      <w:r w:rsidRPr="00105063">
        <w:rPr>
          <w:rFonts w:ascii="PT Astra Serif" w:hAnsi="PT Astra Serif" w:cs="Times New Roman"/>
          <w:sz w:val="28"/>
          <w:szCs w:val="28"/>
        </w:rPr>
        <w:t xml:space="preserve"> «</w:t>
      </w:r>
      <w:r w:rsidR="004171DC" w:rsidRPr="00105063">
        <w:rPr>
          <w:rFonts w:ascii="PT Astra Serif" w:hAnsi="PT Astra Serif" w:cs="PT Astra Serif"/>
          <w:sz w:val="28"/>
          <w:szCs w:val="28"/>
        </w:rPr>
        <w:t>результата предоставления субсидии</w:t>
      </w:r>
      <w:r w:rsidRPr="00105063">
        <w:rPr>
          <w:rFonts w:ascii="PT Astra Serif" w:hAnsi="PT Astra Serif" w:cs="Times New Roman"/>
          <w:sz w:val="28"/>
          <w:szCs w:val="28"/>
        </w:rPr>
        <w:t>»;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в абзаце четвёртом слова «</w:t>
      </w:r>
      <w:r w:rsidRPr="00105063">
        <w:rPr>
          <w:rFonts w:ascii="PT Astra Serif" w:hAnsi="PT Astra Serif" w:cs="PT Astra Serif"/>
          <w:sz w:val="28"/>
          <w:szCs w:val="28"/>
        </w:rPr>
        <w:t>показателя, необходимого для достижения</w:t>
      </w:r>
      <w:r w:rsidRPr="00105063">
        <w:rPr>
          <w:rFonts w:ascii="PT Astra Serif" w:hAnsi="PT Astra Serif" w:cs="Times New Roman"/>
          <w:sz w:val="28"/>
          <w:szCs w:val="28"/>
        </w:rPr>
        <w:t>» исключить;</w:t>
      </w:r>
    </w:p>
    <w:p w:rsidR="009311AF" w:rsidRPr="00105063" w:rsidRDefault="009B003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B05ED0" w:rsidRPr="00105063">
        <w:rPr>
          <w:rFonts w:ascii="PT Astra Serif" w:hAnsi="PT Astra Serif" w:cs="Times New Roman"/>
          <w:sz w:val="28"/>
          <w:szCs w:val="28"/>
        </w:rPr>
        <w:t>0</w:t>
      </w:r>
      <w:r w:rsidRPr="00105063">
        <w:rPr>
          <w:rFonts w:ascii="PT Astra Serif" w:hAnsi="PT Astra Serif" w:cs="Times New Roman"/>
          <w:sz w:val="28"/>
          <w:szCs w:val="28"/>
        </w:rPr>
        <w:t>) пункт 27 изложить в следующей редакции:</w:t>
      </w:r>
    </w:p>
    <w:p w:rsidR="004171DC" w:rsidRPr="00105063" w:rsidRDefault="009B003D" w:rsidP="00417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«27. </w:t>
      </w:r>
      <w:r w:rsidR="004171DC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субсидии не осуществляется в случае недостижения получателем субсидии </w:t>
      </w:r>
      <w:r w:rsidR="004171DC" w:rsidRPr="00105063">
        <w:rPr>
          <w:rFonts w:ascii="PT Astra Serif" w:hAnsi="PT Astra Serif"/>
          <w:sz w:val="28"/>
          <w:szCs w:val="28"/>
        </w:rPr>
        <w:t>результатов предоставления субсидии</w:t>
      </w:r>
      <w:r w:rsidR="004171DC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вследствие наступления обстоятельств непреодолимой силы. Под обстоятельствами непреодолимой силы для целей настоящих Правил понимается </w:t>
      </w:r>
      <w:r w:rsidR="004171DC" w:rsidRPr="00105063">
        <w:rPr>
          <w:rFonts w:ascii="PT Astra Serif" w:hAnsi="PT Astra Serif"/>
          <w:sz w:val="28"/>
          <w:szCs w:val="28"/>
        </w:rPr>
        <w:t xml:space="preserve">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</w:t>
      </w:r>
      <w:r w:rsidR="004171DC" w:rsidRPr="00105063">
        <w:rPr>
          <w:rFonts w:ascii="PT Astra Serif" w:hAnsi="PT Astra Serif"/>
          <w:sz w:val="28"/>
          <w:szCs w:val="28"/>
        </w:rPr>
        <w:br/>
        <w:t>на чрезвычайную ситуацию</w:t>
      </w:r>
      <w:r w:rsidR="002F5C54" w:rsidRPr="00105063">
        <w:rPr>
          <w:rFonts w:ascii="PT Astra Serif" w:hAnsi="PT Astra Serif"/>
          <w:sz w:val="28"/>
          <w:szCs w:val="28"/>
        </w:rPr>
        <w:t xml:space="preserve"> в форме правового акта</w:t>
      </w:r>
      <w:r w:rsidR="004171DC" w:rsidRPr="00105063">
        <w:rPr>
          <w:rFonts w:ascii="PT Astra Serif" w:hAnsi="PT Astra Serif"/>
          <w:sz w:val="28"/>
          <w:szCs w:val="28"/>
        </w:rPr>
        <w:t>.</w:t>
      </w:r>
    </w:p>
    <w:p w:rsidR="004171DC" w:rsidRPr="00105063" w:rsidRDefault="004171DC" w:rsidP="004171D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наступления обстоятельств непреодолимой силы получатель субсидии представляет в Министерство вместе с </w:t>
      </w:r>
      <w:r w:rsidRPr="00105063">
        <w:rPr>
          <w:rFonts w:ascii="PT Astra Serif" w:hAnsi="PT Astra Serif"/>
          <w:sz w:val="28"/>
          <w:szCs w:val="28"/>
        </w:rPr>
        <w:t>отчётом о достижении результата (результатов) предоставления субсидии копии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соответствующего правового акта</w:t>
      </w:r>
      <w:r w:rsidRPr="00105063">
        <w:rPr>
          <w:rFonts w:ascii="PT Astra Serif" w:hAnsi="PT Astra Serif"/>
          <w:sz w:val="28"/>
          <w:szCs w:val="28"/>
        </w:rPr>
        <w:t xml:space="preserve"> Губернатора Ульяновской </w:t>
      </w:r>
      <w:r w:rsidR="00E31ED4" w:rsidRPr="00105063">
        <w:rPr>
          <w:rFonts w:ascii="PT Astra Serif" w:hAnsi="PT Astra Serif"/>
          <w:sz w:val="28"/>
          <w:szCs w:val="28"/>
        </w:rPr>
        <w:t xml:space="preserve">области </w:t>
      </w:r>
      <w:r w:rsidRPr="00105063">
        <w:rPr>
          <w:rFonts w:ascii="PT Astra Serif" w:hAnsi="PT Astra Serif"/>
          <w:sz w:val="28"/>
          <w:szCs w:val="28"/>
        </w:rPr>
        <w:t>и (или) муниципального правового акта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.»;</w:t>
      </w:r>
    </w:p>
    <w:p w:rsidR="009311AF" w:rsidRPr="00105063" w:rsidRDefault="009B003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B05ED0" w:rsidRPr="0010506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) пункт 31</w:t>
      </w:r>
      <w:r w:rsidR="004171DC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после слов «предоставление субсидий,» дополнить словами «доведённых до Министерства как получателя средств областного бюджета Ульяновской области,»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53A91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и в нём слова 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«, утверждённых Министерству»</w:t>
      </w:r>
      <w:r w:rsidR="00F53A91" w:rsidRPr="0010506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105063">
        <w:rPr>
          <w:rFonts w:ascii="PT Astra Serif" w:eastAsiaTheme="minorHAnsi" w:hAnsi="PT Astra Serif"/>
          <w:sz w:val="28"/>
          <w:szCs w:val="28"/>
          <w:lang w:eastAsia="en-US"/>
        </w:rPr>
        <w:t>исключить;</w:t>
      </w:r>
    </w:p>
    <w:p w:rsidR="00806CCB" w:rsidRPr="00105063" w:rsidRDefault="00806CCB" w:rsidP="00806CCB">
      <w:pPr>
        <w:suppressAutoHyphens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1</w:t>
      </w:r>
      <w:r w:rsidR="00B05ED0" w:rsidRPr="00105063">
        <w:rPr>
          <w:rFonts w:ascii="PT Astra Serif" w:hAnsi="PT Astra Serif" w:cs="Times New Roman"/>
          <w:sz w:val="28"/>
          <w:szCs w:val="28"/>
        </w:rPr>
        <w:t>2</w:t>
      </w:r>
      <w:r w:rsidR="009B003D" w:rsidRPr="00105063">
        <w:rPr>
          <w:rFonts w:ascii="PT Astra Serif" w:hAnsi="PT Astra Serif" w:cs="Times New Roman"/>
          <w:sz w:val="28"/>
          <w:szCs w:val="28"/>
        </w:rPr>
        <w:t>)</w:t>
      </w:r>
      <w:r w:rsidRPr="00105063">
        <w:rPr>
          <w:rFonts w:ascii="PT Astra Serif" w:hAnsi="PT Astra Serif" w:cs="PT Astra Serif"/>
          <w:sz w:val="28"/>
          <w:szCs w:val="28"/>
        </w:rPr>
        <w:t xml:space="preserve"> приложение признать утратившим силу.</w:t>
      </w:r>
    </w:p>
    <w:p w:rsidR="000A2393" w:rsidRPr="00105063" w:rsidRDefault="00193518" w:rsidP="000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5</w:t>
      </w:r>
      <w:r w:rsidR="00BF4E3B" w:rsidRPr="00105063">
        <w:rPr>
          <w:rFonts w:ascii="PT Astra Serif" w:hAnsi="PT Astra Serif" w:cs="PT Astra Serif"/>
          <w:sz w:val="28"/>
          <w:szCs w:val="28"/>
        </w:rPr>
        <w:t xml:space="preserve">. Действие </w:t>
      </w:r>
      <w:r w:rsidRPr="00105063">
        <w:rPr>
          <w:rFonts w:ascii="PT Astra Serif" w:hAnsi="PT Astra Serif" w:cs="PT Astra Serif"/>
          <w:sz w:val="28"/>
          <w:szCs w:val="28"/>
        </w:rPr>
        <w:t>положений, предусмотренных подпунктами «б» и «д» подпункта 1</w:t>
      </w:r>
      <w:r w:rsidR="00844C2B" w:rsidRPr="00105063">
        <w:rPr>
          <w:rFonts w:ascii="PT Astra Serif" w:hAnsi="PT Astra Serif" w:cs="PT Astra Serif"/>
          <w:sz w:val="28"/>
          <w:szCs w:val="28"/>
        </w:rPr>
        <w:t>6</w:t>
      </w:r>
      <w:r w:rsidRPr="00105063">
        <w:rPr>
          <w:rFonts w:ascii="PT Astra Serif" w:hAnsi="PT Astra Serif" w:cs="PT Astra Serif"/>
          <w:sz w:val="28"/>
          <w:szCs w:val="28"/>
        </w:rPr>
        <w:t xml:space="preserve"> пункта 1 настоящ</w:t>
      </w:r>
      <w:r w:rsidR="00844C2B" w:rsidRPr="00105063">
        <w:rPr>
          <w:rFonts w:ascii="PT Astra Serif" w:hAnsi="PT Astra Serif" w:cs="PT Astra Serif"/>
          <w:sz w:val="28"/>
          <w:szCs w:val="28"/>
        </w:rPr>
        <w:t>его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844C2B" w:rsidRPr="00105063">
        <w:rPr>
          <w:rFonts w:ascii="PT Astra Serif" w:hAnsi="PT Astra Serif" w:cs="PT Astra Serif"/>
          <w:sz w:val="28"/>
          <w:szCs w:val="28"/>
        </w:rPr>
        <w:t>постановления</w:t>
      </w:r>
      <w:r w:rsidR="000A2393" w:rsidRPr="00105063">
        <w:rPr>
          <w:rFonts w:ascii="PT Astra Serif" w:hAnsi="PT Astra Serif" w:cs="PT Astra Serif"/>
          <w:sz w:val="28"/>
          <w:szCs w:val="28"/>
        </w:rPr>
        <w:t>,</w:t>
      </w:r>
      <w:r w:rsidR="00BF4E3B" w:rsidRPr="00105063">
        <w:rPr>
          <w:rFonts w:ascii="PT Astra Serif" w:hAnsi="PT Astra Serif" w:cs="PT Astra Serif"/>
          <w:sz w:val="28"/>
          <w:szCs w:val="28"/>
        </w:rPr>
        <w:t xml:space="preserve"> распространяется</w:t>
      </w:r>
      <w:r w:rsidR="000A2393" w:rsidRPr="00105063">
        <w:rPr>
          <w:rFonts w:ascii="PT Astra Serif" w:hAnsi="PT Astra Serif" w:cs="PT Astra Serif"/>
          <w:sz w:val="28"/>
          <w:szCs w:val="28"/>
        </w:rPr>
        <w:t>:</w:t>
      </w:r>
    </w:p>
    <w:p w:rsidR="00BF4E3B" w:rsidRPr="00105063" w:rsidRDefault="00BF4E3B" w:rsidP="000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на </w:t>
      </w:r>
      <w:r w:rsidR="000A2393" w:rsidRPr="00105063">
        <w:rPr>
          <w:rFonts w:ascii="PT Astra Serif" w:hAnsi="PT Astra Serif" w:cs="PT Astra Serif"/>
          <w:sz w:val="28"/>
          <w:szCs w:val="28"/>
        </w:rPr>
        <w:t xml:space="preserve">глав крестьянских (фермерских) хозяйств, которым предоставлены гранты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хозяйств, в 2018 </w:t>
      </w:r>
      <w:r w:rsidR="000A2393" w:rsidRPr="00105063">
        <w:rPr>
          <w:rFonts w:ascii="PT Astra Serif" w:hAnsi="PT Astra Serif" w:cs="PT Astra Serif"/>
          <w:sz w:val="28"/>
          <w:szCs w:val="28"/>
        </w:rPr>
        <w:br/>
        <w:t>и 2019 годах;</w:t>
      </w:r>
    </w:p>
    <w:p w:rsidR="000A2393" w:rsidRPr="00105063" w:rsidRDefault="000A2393" w:rsidP="000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 xml:space="preserve">на глав крестьянских (фермерских) хозяйств, которым предоставлены гранты в форме субсидий из областного бюджета Ульяновской области в целях финансового обеспечения их затрат, связанных с развитием семейных ферм </w:t>
      </w:r>
      <w:r w:rsidRPr="00105063">
        <w:rPr>
          <w:rFonts w:ascii="PT Astra Serif" w:hAnsi="PT Astra Serif" w:cs="PT Astra Serif"/>
          <w:sz w:val="28"/>
          <w:szCs w:val="28"/>
        </w:rPr>
        <w:br/>
        <w:t>на базе крестьянских (фермерских) хозяйств, в 2020 году.</w:t>
      </w:r>
    </w:p>
    <w:p w:rsidR="000A2393" w:rsidRPr="00105063" w:rsidRDefault="000A2393" w:rsidP="000A2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5063">
        <w:rPr>
          <w:rFonts w:ascii="PT Astra Serif" w:hAnsi="PT Astra Serif" w:cs="PT Astra Serif"/>
          <w:sz w:val="28"/>
          <w:szCs w:val="28"/>
        </w:rPr>
        <w:t>Действие положений, предусмотренных подпунктами «б» и «д» подпункта 1</w:t>
      </w:r>
      <w:r w:rsidR="00844C2B" w:rsidRPr="00105063">
        <w:rPr>
          <w:rFonts w:ascii="PT Astra Serif" w:hAnsi="PT Astra Serif" w:cs="PT Astra Serif"/>
          <w:sz w:val="28"/>
          <w:szCs w:val="28"/>
        </w:rPr>
        <w:t>5</w:t>
      </w:r>
      <w:r w:rsidRPr="00105063">
        <w:rPr>
          <w:rFonts w:ascii="PT Astra Serif" w:hAnsi="PT Astra Serif" w:cs="PT Astra Serif"/>
          <w:sz w:val="28"/>
          <w:szCs w:val="28"/>
        </w:rPr>
        <w:t xml:space="preserve"> пункта 2 настоящ</w:t>
      </w:r>
      <w:r w:rsidR="002939E0" w:rsidRPr="00105063">
        <w:rPr>
          <w:rFonts w:ascii="PT Astra Serif" w:hAnsi="PT Astra Serif" w:cs="PT Astra Serif"/>
          <w:sz w:val="28"/>
          <w:szCs w:val="28"/>
        </w:rPr>
        <w:t>его</w:t>
      </w:r>
      <w:r w:rsidRPr="00105063">
        <w:rPr>
          <w:rFonts w:ascii="PT Astra Serif" w:hAnsi="PT Astra Serif" w:cs="PT Astra Serif"/>
          <w:sz w:val="28"/>
          <w:szCs w:val="28"/>
        </w:rPr>
        <w:t xml:space="preserve"> </w:t>
      </w:r>
      <w:r w:rsidR="002939E0" w:rsidRPr="00105063">
        <w:rPr>
          <w:rFonts w:ascii="PT Astra Serif" w:hAnsi="PT Astra Serif" w:cs="PT Astra Serif"/>
          <w:sz w:val="28"/>
          <w:szCs w:val="28"/>
        </w:rPr>
        <w:t>постановления</w:t>
      </w:r>
      <w:r w:rsidRPr="00105063">
        <w:rPr>
          <w:rFonts w:ascii="PT Astra Serif" w:hAnsi="PT Astra Serif" w:cs="PT Astra Serif"/>
          <w:sz w:val="28"/>
          <w:szCs w:val="28"/>
        </w:rPr>
        <w:t xml:space="preserve">, распространяется на глав крестьянских (фермерских) хозяйств («начинающих фермеров»), которым предоставлены гранты в форме субсидий из областного бюджета Ульяновской области в целях финансового обеспечения их затрат, </w:t>
      </w:r>
      <w:r w:rsidR="00392E23" w:rsidRPr="00105063">
        <w:rPr>
          <w:rFonts w:ascii="PT Astra Serif" w:hAnsi="PT Astra Serif" w:cs="PT Astra Serif"/>
          <w:sz w:val="28"/>
          <w:szCs w:val="28"/>
        </w:rPr>
        <w:t xml:space="preserve">связанных </w:t>
      </w:r>
      <w:r w:rsidRPr="00105063">
        <w:rPr>
          <w:rFonts w:ascii="PT Astra Serif" w:hAnsi="PT Astra Serif" w:cs="PT Astra Serif"/>
          <w:sz w:val="28"/>
          <w:szCs w:val="28"/>
        </w:rPr>
        <w:t xml:space="preserve">с созданием </w:t>
      </w:r>
      <w:r w:rsidR="00844C2B" w:rsidRPr="00105063">
        <w:rPr>
          <w:rFonts w:ascii="PT Astra Serif" w:hAnsi="PT Astra Serif" w:cs="PT Astra Serif"/>
          <w:sz w:val="28"/>
          <w:szCs w:val="28"/>
        </w:rPr>
        <w:br/>
      </w:r>
      <w:r w:rsidRPr="00105063">
        <w:rPr>
          <w:rFonts w:ascii="PT Astra Serif" w:hAnsi="PT Astra Serif" w:cs="PT Astra Serif"/>
          <w:sz w:val="28"/>
          <w:szCs w:val="28"/>
        </w:rPr>
        <w:t xml:space="preserve">и развитием </w:t>
      </w:r>
      <w:r w:rsidR="00392E23" w:rsidRPr="00105063">
        <w:rPr>
          <w:rFonts w:ascii="PT Astra Serif" w:hAnsi="PT Astra Serif" w:cs="PT Astra Serif"/>
          <w:sz w:val="28"/>
          <w:szCs w:val="28"/>
        </w:rPr>
        <w:t>крестьянских (фермерских) хозяйств</w:t>
      </w:r>
      <w:r w:rsidR="00A52F25" w:rsidRPr="00105063">
        <w:rPr>
          <w:rFonts w:ascii="PT Astra Serif" w:hAnsi="PT Astra Serif" w:cs="PT Astra Serif"/>
          <w:sz w:val="28"/>
          <w:szCs w:val="28"/>
        </w:rPr>
        <w:t>, в 2018 – 2020 годах</w:t>
      </w:r>
      <w:r w:rsidR="00392E23" w:rsidRPr="00105063">
        <w:rPr>
          <w:rFonts w:ascii="PT Astra Serif" w:hAnsi="PT Astra Serif" w:cs="PT Astra Serif"/>
          <w:sz w:val="28"/>
          <w:szCs w:val="28"/>
        </w:rPr>
        <w:t>.</w:t>
      </w:r>
    </w:p>
    <w:p w:rsidR="009311AF" w:rsidRPr="00105063" w:rsidRDefault="00193518" w:rsidP="0019351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6</w:t>
      </w:r>
      <w:r w:rsidR="009B003D" w:rsidRPr="00105063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311AF" w:rsidRPr="00105063" w:rsidRDefault="009311AF" w:rsidP="00BF4E3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9311AF" w:rsidRPr="00105063" w:rsidRDefault="009311A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3" w:name="_GoBack"/>
      <w:bookmarkEnd w:id="3"/>
    </w:p>
    <w:p w:rsidR="009311AF" w:rsidRPr="00105063" w:rsidRDefault="009311A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9311AF" w:rsidRPr="00105063" w:rsidRDefault="009B003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9311AF" w:rsidRPr="00105063" w:rsidRDefault="009B003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05063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sectPr w:rsidR="009311AF" w:rsidRPr="00105063" w:rsidSect="00604F55">
      <w:headerReference w:type="default" r:id="rId36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CE" w:rsidRDefault="000779CE" w:rsidP="009311AF">
      <w:pPr>
        <w:spacing w:after="0" w:line="240" w:lineRule="auto"/>
      </w:pPr>
      <w:r>
        <w:separator/>
      </w:r>
    </w:p>
  </w:endnote>
  <w:endnote w:type="continuationSeparator" w:id="1">
    <w:p w:rsidR="000779CE" w:rsidRDefault="000779CE" w:rsidP="0093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CE" w:rsidRDefault="000779CE" w:rsidP="009311AF">
      <w:pPr>
        <w:spacing w:after="0" w:line="240" w:lineRule="auto"/>
      </w:pPr>
      <w:r>
        <w:separator/>
      </w:r>
    </w:p>
  </w:footnote>
  <w:footnote w:type="continuationSeparator" w:id="1">
    <w:p w:rsidR="000779CE" w:rsidRDefault="000779CE" w:rsidP="0093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467540"/>
      <w:docPartObj>
        <w:docPartGallery w:val="Page Numbers (Top of Page)"/>
        <w:docPartUnique/>
      </w:docPartObj>
    </w:sdtPr>
    <w:sdtContent>
      <w:p w:rsidR="00CB5869" w:rsidRDefault="004C57FA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CB5869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97427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9"/>
  <w:drawingGridHorizontalSpacing w:val="13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11AF"/>
    <w:rsid w:val="00007CA4"/>
    <w:rsid w:val="00012C9F"/>
    <w:rsid w:val="000131C4"/>
    <w:rsid w:val="00016BE1"/>
    <w:rsid w:val="00025667"/>
    <w:rsid w:val="00026D29"/>
    <w:rsid w:val="000325CE"/>
    <w:rsid w:val="00032CF5"/>
    <w:rsid w:val="00032ED6"/>
    <w:rsid w:val="0004301B"/>
    <w:rsid w:val="00051501"/>
    <w:rsid w:val="00057022"/>
    <w:rsid w:val="000614D5"/>
    <w:rsid w:val="00062668"/>
    <w:rsid w:val="00062AE3"/>
    <w:rsid w:val="000635DE"/>
    <w:rsid w:val="0006382D"/>
    <w:rsid w:val="0007147E"/>
    <w:rsid w:val="00072EF4"/>
    <w:rsid w:val="00074EA5"/>
    <w:rsid w:val="000779CE"/>
    <w:rsid w:val="000804C9"/>
    <w:rsid w:val="000836DF"/>
    <w:rsid w:val="0008761F"/>
    <w:rsid w:val="00091DC1"/>
    <w:rsid w:val="000921A0"/>
    <w:rsid w:val="00097B41"/>
    <w:rsid w:val="000A00F9"/>
    <w:rsid w:val="000A2393"/>
    <w:rsid w:val="000B398C"/>
    <w:rsid w:val="000B69E3"/>
    <w:rsid w:val="000C123E"/>
    <w:rsid w:val="000C1FE3"/>
    <w:rsid w:val="000C22A4"/>
    <w:rsid w:val="000D07FA"/>
    <w:rsid w:val="000D16CD"/>
    <w:rsid w:val="000D34A1"/>
    <w:rsid w:val="000D4957"/>
    <w:rsid w:val="000D67D8"/>
    <w:rsid w:val="000E4BD2"/>
    <w:rsid w:val="000F5FCD"/>
    <w:rsid w:val="00105063"/>
    <w:rsid w:val="0011161A"/>
    <w:rsid w:val="00115BC5"/>
    <w:rsid w:val="001225F4"/>
    <w:rsid w:val="00122700"/>
    <w:rsid w:val="00125C06"/>
    <w:rsid w:val="00132548"/>
    <w:rsid w:val="00134F4B"/>
    <w:rsid w:val="00136F38"/>
    <w:rsid w:val="00145F38"/>
    <w:rsid w:val="00162A10"/>
    <w:rsid w:val="00170C2B"/>
    <w:rsid w:val="00172475"/>
    <w:rsid w:val="00175460"/>
    <w:rsid w:val="00175A07"/>
    <w:rsid w:val="00175C45"/>
    <w:rsid w:val="00175C56"/>
    <w:rsid w:val="0017792A"/>
    <w:rsid w:val="0018122E"/>
    <w:rsid w:val="00181835"/>
    <w:rsid w:val="001868E4"/>
    <w:rsid w:val="00193518"/>
    <w:rsid w:val="001A1885"/>
    <w:rsid w:val="001A34F1"/>
    <w:rsid w:val="001A48AD"/>
    <w:rsid w:val="001B0CCB"/>
    <w:rsid w:val="001B0F78"/>
    <w:rsid w:val="001C19D0"/>
    <w:rsid w:val="001C4657"/>
    <w:rsid w:val="001C6064"/>
    <w:rsid w:val="001D0105"/>
    <w:rsid w:val="001D39F1"/>
    <w:rsid w:val="001D6244"/>
    <w:rsid w:val="001E49C5"/>
    <w:rsid w:val="002057D7"/>
    <w:rsid w:val="00205EE3"/>
    <w:rsid w:val="002125F3"/>
    <w:rsid w:val="00214E69"/>
    <w:rsid w:val="0021764F"/>
    <w:rsid w:val="00225011"/>
    <w:rsid w:val="00226055"/>
    <w:rsid w:val="00241949"/>
    <w:rsid w:val="002430B9"/>
    <w:rsid w:val="00245C3E"/>
    <w:rsid w:val="0024633D"/>
    <w:rsid w:val="00246E98"/>
    <w:rsid w:val="002535E3"/>
    <w:rsid w:val="00260056"/>
    <w:rsid w:val="002616BD"/>
    <w:rsid w:val="002638F8"/>
    <w:rsid w:val="002647F2"/>
    <w:rsid w:val="00267CD7"/>
    <w:rsid w:val="00270554"/>
    <w:rsid w:val="00270F24"/>
    <w:rsid w:val="00271B99"/>
    <w:rsid w:val="00277B92"/>
    <w:rsid w:val="00281B3F"/>
    <w:rsid w:val="0028521F"/>
    <w:rsid w:val="002939E0"/>
    <w:rsid w:val="002A14D4"/>
    <w:rsid w:val="002A573E"/>
    <w:rsid w:val="002A73CD"/>
    <w:rsid w:val="002B243B"/>
    <w:rsid w:val="002B697D"/>
    <w:rsid w:val="002C20C0"/>
    <w:rsid w:val="002F40DB"/>
    <w:rsid w:val="002F5C54"/>
    <w:rsid w:val="002F5CF4"/>
    <w:rsid w:val="00320222"/>
    <w:rsid w:val="00322297"/>
    <w:rsid w:val="003262E0"/>
    <w:rsid w:val="003314F9"/>
    <w:rsid w:val="00333DB8"/>
    <w:rsid w:val="003358FC"/>
    <w:rsid w:val="00335B37"/>
    <w:rsid w:val="00357F3B"/>
    <w:rsid w:val="00360E81"/>
    <w:rsid w:val="00360F48"/>
    <w:rsid w:val="00371824"/>
    <w:rsid w:val="003746D8"/>
    <w:rsid w:val="00377E99"/>
    <w:rsid w:val="00392E23"/>
    <w:rsid w:val="00397427"/>
    <w:rsid w:val="003A4EAD"/>
    <w:rsid w:val="003A6364"/>
    <w:rsid w:val="003B7FAC"/>
    <w:rsid w:val="003C12C3"/>
    <w:rsid w:val="003D00BF"/>
    <w:rsid w:val="003D340E"/>
    <w:rsid w:val="003D34EF"/>
    <w:rsid w:val="003F0699"/>
    <w:rsid w:val="003F0803"/>
    <w:rsid w:val="004144E2"/>
    <w:rsid w:val="00414939"/>
    <w:rsid w:val="00414F68"/>
    <w:rsid w:val="004171DC"/>
    <w:rsid w:val="004217E1"/>
    <w:rsid w:val="004258AC"/>
    <w:rsid w:val="00443A4A"/>
    <w:rsid w:val="004442E7"/>
    <w:rsid w:val="00451CB5"/>
    <w:rsid w:val="00456E1D"/>
    <w:rsid w:val="00463D44"/>
    <w:rsid w:val="00470192"/>
    <w:rsid w:val="0047561D"/>
    <w:rsid w:val="00480E6B"/>
    <w:rsid w:val="00486079"/>
    <w:rsid w:val="00490BC8"/>
    <w:rsid w:val="00491730"/>
    <w:rsid w:val="00491AB2"/>
    <w:rsid w:val="004967DA"/>
    <w:rsid w:val="004A65BB"/>
    <w:rsid w:val="004B343C"/>
    <w:rsid w:val="004C214E"/>
    <w:rsid w:val="004C4289"/>
    <w:rsid w:val="004C49FD"/>
    <w:rsid w:val="004C57FA"/>
    <w:rsid w:val="004C6429"/>
    <w:rsid w:val="004C7FAA"/>
    <w:rsid w:val="004D27A3"/>
    <w:rsid w:val="004D2C14"/>
    <w:rsid w:val="004E64B6"/>
    <w:rsid w:val="004E7E9A"/>
    <w:rsid w:val="004F7E97"/>
    <w:rsid w:val="005143C8"/>
    <w:rsid w:val="00521591"/>
    <w:rsid w:val="00524C30"/>
    <w:rsid w:val="0053680A"/>
    <w:rsid w:val="005379B8"/>
    <w:rsid w:val="005400D8"/>
    <w:rsid w:val="0054116A"/>
    <w:rsid w:val="005441A3"/>
    <w:rsid w:val="00550488"/>
    <w:rsid w:val="00580D61"/>
    <w:rsid w:val="00584945"/>
    <w:rsid w:val="00584DB8"/>
    <w:rsid w:val="00585C72"/>
    <w:rsid w:val="005866FA"/>
    <w:rsid w:val="00594A90"/>
    <w:rsid w:val="005A7C3B"/>
    <w:rsid w:val="005E7C79"/>
    <w:rsid w:val="00602EA9"/>
    <w:rsid w:val="00603AF1"/>
    <w:rsid w:val="00604F55"/>
    <w:rsid w:val="00610560"/>
    <w:rsid w:val="00610E61"/>
    <w:rsid w:val="006237D1"/>
    <w:rsid w:val="00630D92"/>
    <w:rsid w:val="00635ED3"/>
    <w:rsid w:val="006446D2"/>
    <w:rsid w:val="00662613"/>
    <w:rsid w:val="00667F5A"/>
    <w:rsid w:val="00670FB7"/>
    <w:rsid w:val="00673C90"/>
    <w:rsid w:val="00673D89"/>
    <w:rsid w:val="00687B57"/>
    <w:rsid w:val="0069659C"/>
    <w:rsid w:val="006968FB"/>
    <w:rsid w:val="006A3FF6"/>
    <w:rsid w:val="006A704F"/>
    <w:rsid w:val="006B0264"/>
    <w:rsid w:val="006B2DBD"/>
    <w:rsid w:val="006B3B6B"/>
    <w:rsid w:val="006B4ACB"/>
    <w:rsid w:val="006C4883"/>
    <w:rsid w:val="006C7431"/>
    <w:rsid w:val="006D03F0"/>
    <w:rsid w:val="006D19FC"/>
    <w:rsid w:val="006D735C"/>
    <w:rsid w:val="006E4E68"/>
    <w:rsid w:val="006F152C"/>
    <w:rsid w:val="006F24F7"/>
    <w:rsid w:val="006F355B"/>
    <w:rsid w:val="006F72E3"/>
    <w:rsid w:val="007012CD"/>
    <w:rsid w:val="00702299"/>
    <w:rsid w:val="007023C6"/>
    <w:rsid w:val="00710642"/>
    <w:rsid w:val="00717695"/>
    <w:rsid w:val="0072591C"/>
    <w:rsid w:val="007337C0"/>
    <w:rsid w:val="00733E6A"/>
    <w:rsid w:val="0073427C"/>
    <w:rsid w:val="00744F76"/>
    <w:rsid w:val="00745DE8"/>
    <w:rsid w:val="00747A80"/>
    <w:rsid w:val="00747F44"/>
    <w:rsid w:val="007502D4"/>
    <w:rsid w:val="00750E4B"/>
    <w:rsid w:val="00752A65"/>
    <w:rsid w:val="00752AA9"/>
    <w:rsid w:val="00753666"/>
    <w:rsid w:val="00753E4D"/>
    <w:rsid w:val="00754F56"/>
    <w:rsid w:val="00760C06"/>
    <w:rsid w:val="00772A03"/>
    <w:rsid w:val="00773B80"/>
    <w:rsid w:val="00786BF8"/>
    <w:rsid w:val="007905AF"/>
    <w:rsid w:val="007929D9"/>
    <w:rsid w:val="007A71C0"/>
    <w:rsid w:val="007B2125"/>
    <w:rsid w:val="007B21E7"/>
    <w:rsid w:val="007B6399"/>
    <w:rsid w:val="007B726A"/>
    <w:rsid w:val="007C6568"/>
    <w:rsid w:val="007C72CE"/>
    <w:rsid w:val="007D0DE6"/>
    <w:rsid w:val="007D4913"/>
    <w:rsid w:val="007D5EEC"/>
    <w:rsid w:val="007E794F"/>
    <w:rsid w:val="00806CCB"/>
    <w:rsid w:val="0082008B"/>
    <w:rsid w:val="008308A7"/>
    <w:rsid w:val="00830B6E"/>
    <w:rsid w:val="00844C2B"/>
    <w:rsid w:val="00855E40"/>
    <w:rsid w:val="00860C44"/>
    <w:rsid w:val="00866778"/>
    <w:rsid w:val="00867FBE"/>
    <w:rsid w:val="00874AF7"/>
    <w:rsid w:val="008857F9"/>
    <w:rsid w:val="00892986"/>
    <w:rsid w:val="008A0DB0"/>
    <w:rsid w:val="008A4D5C"/>
    <w:rsid w:val="008C3281"/>
    <w:rsid w:val="008C48DE"/>
    <w:rsid w:val="008C6452"/>
    <w:rsid w:val="008D13AA"/>
    <w:rsid w:val="008F3BB3"/>
    <w:rsid w:val="008F5E82"/>
    <w:rsid w:val="008F7990"/>
    <w:rsid w:val="00900FFE"/>
    <w:rsid w:val="00904396"/>
    <w:rsid w:val="009066E9"/>
    <w:rsid w:val="009071A1"/>
    <w:rsid w:val="0090773A"/>
    <w:rsid w:val="009141DB"/>
    <w:rsid w:val="00916F3E"/>
    <w:rsid w:val="00922224"/>
    <w:rsid w:val="009240A9"/>
    <w:rsid w:val="00925195"/>
    <w:rsid w:val="00927741"/>
    <w:rsid w:val="00930842"/>
    <w:rsid w:val="009311AF"/>
    <w:rsid w:val="00935A97"/>
    <w:rsid w:val="00937909"/>
    <w:rsid w:val="00940745"/>
    <w:rsid w:val="00942B71"/>
    <w:rsid w:val="00944DCE"/>
    <w:rsid w:val="00953692"/>
    <w:rsid w:val="009625FA"/>
    <w:rsid w:val="009658D1"/>
    <w:rsid w:val="00974B0B"/>
    <w:rsid w:val="0097586A"/>
    <w:rsid w:val="00986F2D"/>
    <w:rsid w:val="0099076D"/>
    <w:rsid w:val="009A7F17"/>
    <w:rsid w:val="009B003D"/>
    <w:rsid w:val="009B40C7"/>
    <w:rsid w:val="009D2547"/>
    <w:rsid w:val="009D5689"/>
    <w:rsid w:val="009D57F9"/>
    <w:rsid w:val="009E7B7C"/>
    <w:rsid w:val="009F20B0"/>
    <w:rsid w:val="009F2B72"/>
    <w:rsid w:val="009F4B7C"/>
    <w:rsid w:val="009F5170"/>
    <w:rsid w:val="009F790C"/>
    <w:rsid w:val="00A15D19"/>
    <w:rsid w:val="00A2418F"/>
    <w:rsid w:val="00A413BC"/>
    <w:rsid w:val="00A427A7"/>
    <w:rsid w:val="00A46628"/>
    <w:rsid w:val="00A5287A"/>
    <w:rsid w:val="00A52F25"/>
    <w:rsid w:val="00A5489F"/>
    <w:rsid w:val="00A56BE3"/>
    <w:rsid w:val="00A6483C"/>
    <w:rsid w:val="00A67FD9"/>
    <w:rsid w:val="00A918EF"/>
    <w:rsid w:val="00A96BEE"/>
    <w:rsid w:val="00AA4027"/>
    <w:rsid w:val="00AA7827"/>
    <w:rsid w:val="00AB1AB4"/>
    <w:rsid w:val="00AB2E0D"/>
    <w:rsid w:val="00AC0FB9"/>
    <w:rsid w:val="00AC6E8C"/>
    <w:rsid w:val="00AD147B"/>
    <w:rsid w:val="00AD2768"/>
    <w:rsid w:val="00AE487F"/>
    <w:rsid w:val="00AE4E30"/>
    <w:rsid w:val="00AF2EEF"/>
    <w:rsid w:val="00B051DC"/>
    <w:rsid w:val="00B0572E"/>
    <w:rsid w:val="00B05AAF"/>
    <w:rsid w:val="00B05ED0"/>
    <w:rsid w:val="00B122E4"/>
    <w:rsid w:val="00B13B93"/>
    <w:rsid w:val="00B155C4"/>
    <w:rsid w:val="00B16985"/>
    <w:rsid w:val="00B215E0"/>
    <w:rsid w:val="00B3525B"/>
    <w:rsid w:val="00B40FFD"/>
    <w:rsid w:val="00B54F75"/>
    <w:rsid w:val="00B5774A"/>
    <w:rsid w:val="00B64E1E"/>
    <w:rsid w:val="00B66A98"/>
    <w:rsid w:val="00B70284"/>
    <w:rsid w:val="00B7081F"/>
    <w:rsid w:val="00B76175"/>
    <w:rsid w:val="00B95DF1"/>
    <w:rsid w:val="00BA315C"/>
    <w:rsid w:val="00BA3993"/>
    <w:rsid w:val="00BA3DB9"/>
    <w:rsid w:val="00BA43CA"/>
    <w:rsid w:val="00BA515E"/>
    <w:rsid w:val="00BB6E0C"/>
    <w:rsid w:val="00BC37C5"/>
    <w:rsid w:val="00BC6E97"/>
    <w:rsid w:val="00BE0FFA"/>
    <w:rsid w:val="00BE4647"/>
    <w:rsid w:val="00BE55A1"/>
    <w:rsid w:val="00BF4E3B"/>
    <w:rsid w:val="00BF636E"/>
    <w:rsid w:val="00BF6655"/>
    <w:rsid w:val="00C03409"/>
    <w:rsid w:val="00C07C36"/>
    <w:rsid w:val="00C22C5E"/>
    <w:rsid w:val="00C25026"/>
    <w:rsid w:val="00C327B3"/>
    <w:rsid w:val="00C32922"/>
    <w:rsid w:val="00C340A1"/>
    <w:rsid w:val="00C34372"/>
    <w:rsid w:val="00C36723"/>
    <w:rsid w:val="00C51080"/>
    <w:rsid w:val="00C549A7"/>
    <w:rsid w:val="00C554A0"/>
    <w:rsid w:val="00C55AD1"/>
    <w:rsid w:val="00C56664"/>
    <w:rsid w:val="00C56E77"/>
    <w:rsid w:val="00C6307C"/>
    <w:rsid w:val="00C65FBF"/>
    <w:rsid w:val="00C66945"/>
    <w:rsid w:val="00C84139"/>
    <w:rsid w:val="00C85699"/>
    <w:rsid w:val="00C87FBC"/>
    <w:rsid w:val="00C92A30"/>
    <w:rsid w:val="00C94F15"/>
    <w:rsid w:val="00C9533A"/>
    <w:rsid w:val="00CA1B87"/>
    <w:rsid w:val="00CA398B"/>
    <w:rsid w:val="00CB0EDD"/>
    <w:rsid w:val="00CB24AE"/>
    <w:rsid w:val="00CB50E7"/>
    <w:rsid w:val="00CB5869"/>
    <w:rsid w:val="00CE3480"/>
    <w:rsid w:val="00CE67F5"/>
    <w:rsid w:val="00CF3482"/>
    <w:rsid w:val="00D02BC4"/>
    <w:rsid w:val="00D11ECA"/>
    <w:rsid w:val="00D12252"/>
    <w:rsid w:val="00D15B42"/>
    <w:rsid w:val="00D15CD5"/>
    <w:rsid w:val="00D168F1"/>
    <w:rsid w:val="00D16A4D"/>
    <w:rsid w:val="00D2439D"/>
    <w:rsid w:val="00D264EB"/>
    <w:rsid w:val="00D36ED4"/>
    <w:rsid w:val="00D40667"/>
    <w:rsid w:val="00D4238F"/>
    <w:rsid w:val="00D504BE"/>
    <w:rsid w:val="00D532CC"/>
    <w:rsid w:val="00D570B5"/>
    <w:rsid w:val="00D61479"/>
    <w:rsid w:val="00D617EE"/>
    <w:rsid w:val="00D62D65"/>
    <w:rsid w:val="00D77CE1"/>
    <w:rsid w:val="00D85F86"/>
    <w:rsid w:val="00D9266A"/>
    <w:rsid w:val="00DA2FF6"/>
    <w:rsid w:val="00DA5331"/>
    <w:rsid w:val="00DC12BC"/>
    <w:rsid w:val="00DD4F35"/>
    <w:rsid w:val="00DF2BE5"/>
    <w:rsid w:val="00E03D70"/>
    <w:rsid w:val="00E04B6F"/>
    <w:rsid w:val="00E06A3E"/>
    <w:rsid w:val="00E10A8C"/>
    <w:rsid w:val="00E11944"/>
    <w:rsid w:val="00E11FC5"/>
    <w:rsid w:val="00E15C4F"/>
    <w:rsid w:val="00E165E6"/>
    <w:rsid w:val="00E17820"/>
    <w:rsid w:val="00E23122"/>
    <w:rsid w:val="00E31ED4"/>
    <w:rsid w:val="00E320F8"/>
    <w:rsid w:val="00E34F08"/>
    <w:rsid w:val="00E36F26"/>
    <w:rsid w:val="00E42BB8"/>
    <w:rsid w:val="00E42F39"/>
    <w:rsid w:val="00E4402A"/>
    <w:rsid w:val="00E50E8D"/>
    <w:rsid w:val="00E53355"/>
    <w:rsid w:val="00E53F5B"/>
    <w:rsid w:val="00E554F5"/>
    <w:rsid w:val="00E60444"/>
    <w:rsid w:val="00E611AA"/>
    <w:rsid w:val="00E80F28"/>
    <w:rsid w:val="00E85FF6"/>
    <w:rsid w:val="00E91AAC"/>
    <w:rsid w:val="00E94C88"/>
    <w:rsid w:val="00E96131"/>
    <w:rsid w:val="00EA1049"/>
    <w:rsid w:val="00EB3A8E"/>
    <w:rsid w:val="00EB5E05"/>
    <w:rsid w:val="00EC6EE9"/>
    <w:rsid w:val="00ED11F7"/>
    <w:rsid w:val="00EE0985"/>
    <w:rsid w:val="00EE1EF0"/>
    <w:rsid w:val="00EE3719"/>
    <w:rsid w:val="00EE4462"/>
    <w:rsid w:val="00EE5388"/>
    <w:rsid w:val="00EE7AC3"/>
    <w:rsid w:val="00EF1359"/>
    <w:rsid w:val="00F0143B"/>
    <w:rsid w:val="00F0294C"/>
    <w:rsid w:val="00F04DC7"/>
    <w:rsid w:val="00F10658"/>
    <w:rsid w:val="00F10795"/>
    <w:rsid w:val="00F1315C"/>
    <w:rsid w:val="00F2212B"/>
    <w:rsid w:val="00F239CF"/>
    <w:rsid w:val="00F332A3"/>
    <w:rsid w:val="00F3749B"/>
    <w:rsid w:val="00F44906"/>
    <w:rsid w:val="00F47302"/>
    <w:rsid w:val="00F50EBA"/>
    <w:rsid w:val="00F539C7"/>
    <w:rsid w:val="00F53A91"/>
    <w:rsid w:val="00F601DE"/>
    <w:rsid w:val="00F8138E"/>
    <w:rsid w:val="00F853FC"/>
    <w:rsid w:val="00F8633D"/>
    <w:rsid w:val="00F86D43"/>
    <w:rsid w:val="00F912C7"/>
    <w:rsid w:val="00F962CB"/>
    <w:rsid w:val="00FB28AD"/>
    <w:rsid w:val="00FB4592"/>
    <w:rsid w:val="00FB5D21"/>
    <w:rsid w:val="00FC1685"/>
    <w:rsid w:val="00FC60EF"/>
    <w:rsid w:val="00FD1FD4"/>
    <w:rsid w:val="00FD270F"/>
    <w:rsid w:val="00FD2D8B"/>
    <w:rsid w:val="00FD4594"/>
    <w:rsid w:val="00FD5239"/>
    <w:rsid w:val="00FD5F2F"/>
    <w:rsid w:val="00FE3412"/>
    <w:rsid w:val="00FE4127"/>
    <w:rsid w:val="00FF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ListLabel5">
    <w:name w:val="ListLabel 5"/>
    <w:qFormat/>
    <w:rsid w:val="003E0284"/>
    <w:rPr>
      <w:rFonts w:ascii="PT Astra Serif" w:hAnsi="PT Astra Seri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D48FC"/>
    <w:rPr>
      <w:color w:val="0000FF" w:themeColor="hyperlink"/>
      <w:u w:val="single"/>
    </w:rPr>
  </w:style>
  <w:style w:type="character" w:customStyle="1" w:styleId="ListLabel1">
    <w:name w:val="ListLabel 1"/>
    <w:qFormat/>
    <w:rsid w:val="003E0284"/>
    <w:rPr>
      <w:color w:val="0000FF"/>
    </w:rPr>
  </w:style>
  <w:style w:type="character" w:customStyle="1" w:styleId="1">
    <w:name w:val="Верхний колонтитул Знак1"/>
    <w:basedOn w:val="a0"/>
    <w:uiPriority w:val="99"/>
    <w:semiHidden/>
    <w:qFormat/>
    <w:rsid w:val="00F31BCA"/>
  </w:style>
  <w:style w:type="character" w:customStyle="1" w:styleId="10">
    <w:name w:val="Нижний колонтитул Знак1"/>
    <w:basedOn w:val="a0"/>
    <w:uiPriority w:val="99"/>
    <w:semiHidden/>
    <w:qFormat/>
    <w:rsid w:val="00F31BCA"/>
  </w:style>
  <w:style w:type="character" w:customStyle="1" w:styleId="20">
    <w:name w:val="Верхний колонтитул Знак2"/>
    <w:basedOn w:val="a0"/>
    <w:uiPriority w:val="99"/>
    <w:semiHidden/>
    <w:qFormat/>
    <w:rsid w:val="00B95A2B"/>
    <w:rPr>
      <w:sz w:val="22"/>
    </w:rPr>
  </w:style>
  <w:style w:type="character" w:customStyle="1" w:styleId="3">
    <w:name w:val="Нижний колонтитул Знак3"/>
    <w:basedOn w:val="a0"/>
    <w:link w:val="Footer"/>
    <w:uiPriority w:val="99"/>
    <w:semiHidden/>
    <w:qFormat/>
    <w:rsid w:val="00B95A2B"/>
    <w:rPr>
      <w:sz w:val="22"/>
    </w:rPr>
  </w:style>
  <w:style w:type="character" w:customStyle="1" w:styleId="ListLabel6">
    <w:name w:val="ListLabel 6"/>
    <w:qFormat/>
    <w:rsid w:val="005B3FB0"/>
    <w:rPr>
      <w:rFonts w:ascii="PT Astra Serif" w:hAnsi="PT Astra Serif" w:cs="PT Astra Serif"/>
      <w:sz w:val="28"/>
      <w:szCs w:val="28"/>
    </w:rPr>
  </w:style>
  <w:style w:type="character" w:customStyle="1" w:styleId="ListLabel7">
    <w:name w:val="ListLabel 7"/>
    <w:qFormat/>
    <w:rsid w:val="009311AF"/>
    <w:rPr>
      <w:rFonts w:ascii="PT Astra Serif" w:hAnsi="PT Astra Serif" w:cs="PT Astra Serif"/>
      <w:sz w:val="28"/>
      <w:szCs w:val="28"/>
    </w:rPr>
  </w:style>
  <w:style w:type="character" w:customStyle="1" w:styleId="ListLabel8">
    <w:name w:val="ListLabel 8"/>
    <w:qFormat/>
    <w:rsid w:val="009311AF"/>
    <w:rPr>
      <w:rFonts w:ascii="PT Astra Serif" w:hAnsi="PT Astra Serif" w:cs="PT Astra Serif"/>
      <w:sz w:val="28"/>
      <w:szCs w:val="28"/>
      <w:vertAlign w:val="superscript"/>
    </w:rPr>
  </w:style>
  <w:style w:type="character" w:customStyle="1" w:styleId="ListLabel9">
    <w:name w:val="ListLabel 9"/>
    <w:qFormat/>
    <w:rsid w:val="009311AF"/>
  </w:style>
  <w:style w:type="paragraph" w:customStyle="1" w:styleId="a7">
    <w:name w:val="Заголовок"/>
    <w:basedOn w:val="a"/>
    <w:next w:val="a8"/>
    <w:qFormat/>
    <w:rsid w:val="003E02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3E0284"/>
    <w:pPr>
      <w:spacing w:after="140"/>
    </w:pPr>
  </w:style>
  <w:style w:type="paragraph" w:styleId="a9">
    <w:name w:val="List"/>
    <w:basedOn w:val="a8"/>
    <w:rsid w:val="003E028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E0284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B95A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3"/>
    <w:uiPriority w:val="99"/>
    <w:semiHidden/>
    <w:unhideWhenUsed/>
    <w:rsid w:val="00B95A2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1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Standard">
    <w:name w:val="Standard"/>
    <w:qFormat/>
    <w:rsid w:val="004019B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table" w:styleId="ad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basedOn w:val="a0"/>
    <w:uiPriority w:val="99"/>
    <w:semiHidden/>
    <w:unhideWhenUsed/>
    <w:rsid w:val="00E85FF6"/>
    <w:rPr>
      <w:vertAlign w:val="superscript"/>
    </w:rPr>
  </w:style>
  <w:style w:type="paragraph" w:styleId="af">
    <w:name w:val="header"/>
    <w:basedOn w:val="a"/>
    <w:link w:val="30"/>
    <w:uiPriority w:val="99"/>
    <w:semiHidden/>
    <w:unhideWhenUsed/>
    <w:rsid w:val="0045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"/>
    <w:uiPriority w:val="99"/>
    <w:semiHidden/>
    <w:rsid w:val="00456E1D"/>
    <w:rPr>
      <w:sz w:val="22"/>
    </w:rPr>
  </w:style>
  <w:style w:type="paragraph" w:styleId="af0">
    <w:name w:val="footer"/>
    <w:basedOn w:val="a"/>
    <w:link w:val="4"/>
    <w:uiPriority w:val="99"/>
    <w:semiHidden/>
    <w:unhideWhenUsed/>
    <w:rsid w:val="0045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Нижний колонтитул Знак4"/>
    <w:basedOn w:val="a0"/>
    <w:link w:val="af0"/>
    <w:uiPriority w:val="99"/>
    <w:semiHidden/>
    <w:rsid w:val="00456E1D"/>
    <w:rPr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C5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6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9442E0982AFCA5D1B9DF4417C347D40B1120459B39113DA76A1B8180E02B2B93571723A2903523A8F825B38DDA291D614F589B6F57E1EE1670AlD1EF" TargetMode="External"/><Relationship Id="rId13" Type="http://schemas.openxmlformats.org/officeDocument/2006/relationships/hyperlink" Target="consultantplus://offline/ref=F501A757C5D8163886AF1A9AE3CE3262E0A71F657AD59053B6B21AB48EF0D02ECDB236125A5E3410EA41736C73E19AD1696E25C112ED9A9466DFE2T4NCL" TargetMode="External"/><Relationship Id="rId18" Type="http://schemas.openxmlformats.org/officeDocument/2006/relationships/hyperlink" Target="consultantplus://offline/ref=A662259ABDB2546585C7150C140589D4F2AD6D19F399BB7D6FFF85D38AEF64047F74EA49DD70F3A91D6CB6DF1E4B7259194B53797DBB42747A5F30j335F" TargetMode="External"/><Relationship Id="rId26" Type="http://schemas.openxmlformats.org/officeDocument/2006/relationships/hyperlink" Target="consultantplus://offline/ref=686DF115495F2B2AFC7BEDD558DB0C53887EF2EBA97C0FF1AA5FCA56F70EEFEFB3EC42D1DD6232E7AC99B602A8126359FA52A47DB93FF5DCD0BE85c2d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B9442E0982AFCA5D1B9DF4417C347D40B1120459B39113DA76A1B8180E02B2B93571723A2903523A8F825B38DDA291D614F589B6F57E1EE1670AlD1EF" TargetMode="External"/><Relationship Id="rId34" Type="http://schemas.openxmlformats.org/officeDocument/2006/relationships/hyperlink" Target="consultantplus://offline/ref=15A4C02376B67FAE9D7ED5F2C2A2ABEB910E3677693E40A8A01E4F67B7F6B2FB868C97C55EDDC5A0C946853049BEA92E46C9DDAF2B57272441381Ba9S5M" TargetMode="External"/><Relationship Id="rId7" Type="http://schemas.openxmlformats.org/officeDocument/2006/relationships/hyperlink" Target="consultantplus://offline/ref=4D3A3CF35D3E6F78DDF237F679378B2E32479BEB369F52D8DC880F43030091B7EEB17FC3B752587EF73EF327E7D8FF6C067DB575163E03C7p4lAG" TargetMode="External"/><Relationship Id="rId12" Type="http://schemas.openxmlformats.org/officeDocument/2006/relationships/hyperlink" Target="consultantplus://offline/ref=686DF115495F2B2AFC7BEDD558DB0C53887EF2EBA97C0FF1AA5FCA56F70EEFEFB3EC42D1DD6232E7AC99B602A8126359FA52A47DB93FF5DCD0BE85c2d4F" TargetMode="External"/><Relationship Id="rId17" Type="http://schemas.openxmlformats.org/officeDocument/2006/relationships/hyperlink" Target="consultantplus://offline/ref=A662259ABDB2546585C7150C140589D4F2AD6D19F399BB7D6FFF85D38AEF64047F74EA49DD70F3A91D6CB6D91E4B7259194B53797DBB42747A5F30j335F" TargetMode="External"/><Relationship Id="rId25" Type="http://schemas.openxmlformats.org/officeDocument/2006/relationships/hyperlink" Target="consultantplus://offline/ref=C970A05973AAA551D59630E654DBE1B21197EA53E5A5F6355483419298FBA40DA7289B6454F34B005ED537341F4E38ED8C1C7B15FB82A4313B707AH3nFG" TargetMode="External"/><Relationship Id="rId33" Type="http://schemas.openxmlformats.org/officeDocument/2006/relationships/hyperlink" Target="consultantplus://offline/ref=6F84E41CDE2C10EC0749F5263720A25434CAEEC083FDF28D7B06267E6E4F966E1DEB2F47EA9E621F92D4ADD6749DEAB13AAAA49F6C2537DF34759035A9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62259ABDB2546585C7150C140589D4F2AD6D19F399BB7D6FFF85D38AEF64047F74EA49DD70F3A91D6CB6DB1E4B7259194B53797DBB42747A5F30j335F" TargetMode="External"/><Relationship Id="rId20" Type="http://schemas.openxmlformats.org/officeDocument/2006/relationships/hyperlink" Target="consultantplus://offline/ref=4D3A3CF35D3E6F78DDF237F679378B2E32479BEB369F52D8DC880F43030091B7EEB17FC3B752587EF73EF327E7D8FF6C067DB575163E03C7p4lAG" TargetMode="External"/><Relationship Id="rId29" Type="http://schemas.openxmlformats.org/officeDocument/2006/relationships/hyperlink" Target="consultantplus://offline/ref=6F84E41CDE2C10EC0749F5263720A25434CAEEC083FDF28D7B06267E6E4F966E1DEB2F47EA9E621F92D5A4D4749DEAB13AAAA49F6C2537DF34759035A9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70A05973AAA551D59630E654DBE1B21197EA53E5A5F6355483419298FBA40DA7289B6454F34B005ED537341F4E38ED8C1C7B15FB82A4313B707AH3nFG" TargetMode="External"/><Relationship Id="rId24" Type="http://schemas.openxmlformats.org/officeDocument/2006/relationships/hyperlink" Target="consultantplus://offline/ref=554387A88CF82558F2C2B779EA7141CDED497B9BA74C58E081DDAE098A9A11DFCEB153E26E7A7C76FDE960302932E8DC0D6A39A68F5369C5DFC7A4R0rFJ" TargetMode="External"/><Relationship Id="rId32" Type="http://schemas.openxmlformats.org/officeDocument/2006/relationships/hyperlink" Target="consultantplus://offline/ref=6F84E41CDE2C10EC0749F5263720A25434CAEEC083FDF28D7B06267E6E4F966E1DEB2F47EA9E621F92D4ADD7749DEAB13AAAA49F6C2537DF34759035A9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62259ABDB2546585C7150C140589D4F2AD6D19F399BB7D6FFF85D38AEF64047F74EA49DD70F3A91D6DBFDD1E4B7259194B53797DBB42747A5F30j335F" TargetMode="External"/><Relationship Id="rId23" Type="http://schemas.openxmlformats.org/officeDocument/2006/relationships/hyperlink" Target="consultantplus://offline/ref=554387A88CF82558F2C2B779EA7141CDED497B9BA74C58E081DDAE098A9A11DFCEB153E26E7A7C76FDE965312932E8DC0D6A39A68F5369C5DFC7A4R0rFJ" TargetMode="External"/><Relationship Id="rId28" Type="http://schemas.openxmlformats.org/officeDocument/2006/relationships/hyperlink" Target="consultantplus://offline/ref=6F84E41CDE2C10EC0749F5263720A25434CAEEC083FDF28D7B06267E6E4F966E1DEB2F47EA9E621F92D5A4D6749DEAB13AAAA49F6C2537DF34759035A9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554387A88CF82558F2C2B779EA7141CDED497B9BA74C58E081DDAE098A9A11DFCEB153E26E7A7C76FDE960302932E8DC0D6A39A68F5369C5DFC7A4R0rFJ" TargetMode="External"/><Relationship Id="rId19" Type="http://schemas.openxmlformats.org/officeDocument/2006/relationships/hyperlink" Target="consultantplus://offline/ref=15A4C02376B67FAE9D7ED5F2C2A2ABEB910E3677693E40A8A01E4F67B7F6B2FB868C97C55EDDC5A0C946853049BEA92E46C9DDAF2B57272441381Ba9S5M" TargetMode="External"/><Relationship Id="rId31" Type="http://schemas.openxmlformats.org/officeDocument/2006/relationships/hyperlink" Target="consultantplus://offline/ref=6F84E41CDE2C10EC0749F5263720A25434CAEEC083FDF28D7B06267E6E4F966E1DEB2F47EA9E621F92D4ADD1749DEAB13AAAA49F6C2537DF34759035A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387A88CF82558F2C2B779EA7141CDED497B9BA74C58E081DDAE098A9A11DFCEB153E26E7A7C76FDE965312932E8DC0D6A39A68F5369C5DFC7A4R0rFJ" TargetMode="External"/><Relationship Id="rId14" Type="http://schemas.openxmlformats.org/officeDocument/2006/relationships/hyperlink" Target="consultantplus://offline/ref=A662259ABDB2546585C7150C140589D4F2AD6D19F399BB7D6FFF85D38AEF64047F74EA49DD70F3A91D6DBFDF1E4B7259194B53797DBB42747A5F30j335F" TargetMode="External"/><Relationship Id="rId22" Type="http://schemas.openxmlformats.org/officeDocument/2006/relationships/hyperlink" Target="consultantplus://offline/ref=C5BEFE409B02D4BD9A737E80D572DD8C32724F518C6084D10430AAB03898A2250E7386C4EFBD284EFFDC8CCC6425FFA1EA7C0B0F15EED5dEH" TargetMode="External"/><Relationship Id="rId27" Type="http://schemas.openxmlformats.org/officeDocument/2006/relationships/hyperlink" Target="consultantplus://offline/ref=F501A757C5D8163886AF1A9AE3CE3262E0A71F657AD59053B6B21AB48EF0D02ECDB236125A5E3410EA41736C73E19AD1696E25C112ED9A9466DFE2T4NCL" TargetMode="External"/><Relationship Id="rId30" Type="http://schemas.openxmlformats.org/officeDocument/2006/relationships/hyperlink" Target="consultantplus://offline/ref=6F84E41CDE2C10EC0749F5263720A25434CAEEC083FDF28D7B06267E6E4F966E1DEB2F47EA9E621F92D4ADD2749DEAB13AAAA49F6C2537DF34759035A9G" TargetMode="External"/><Relationship Id="rId35" Type="http://schemas.openxmlformats.org/officeDocument/2006/relationships/hyperlink" Target="consultantplus://offline/ref=944A7632325130D04919E5CA9F57B6679F05D576844061C4D5897F78EB89BB000823EFB46C104750F4E3C5194A688B1702999086458DB1C5FA0F92y9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19AD-3C20-4DBE-B023-6578B1C3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8879</Words>
  <Characters>50615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2020-11-13T10:33:00Z</cp:lastPrinted>
  <dcterms:created xsi:type="dcterms:W3CDTF">2020-11-19T11:39:00Z</dcterms:created>
  <dcterms:modified xsi:type="dcterms:W3CDTF">2020-11-19T11:39:00Z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