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DC" w:rsidRPr="001D6645" w:rsidRDefault="008230DC" w:rsidP="008230DC">
      <w:pPr>
        <w:pStyle w:val="a4"/>
        <w:spacing w:before="0" w:beforeAutospacing="0" w:after="0"/>
        <w:jc w:val="right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ПРОЕКТ</w:t>
      </w:r>
    </w:p>
    <w:p w:rsidR="008230DC" w:rsidRPr="001D6645" w:rsidRDefault="008230DC" w:rsidP="008230DC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8230DC" w:rsidRPr="001D6645" w:rsidRDefault="008230DC" w:rsidP="008230DC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ПОСТАНОВЛЕНИЕ</w:t>
      </w:r>
    </w:p>
    <w:p w:rsidR="0050680E" w:rsidRDefault="0050680E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7B3234" w:rsidRDefault="007B3234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5321C6" w:rsidRPr="001D6645" w:rsidRDefault="005321C6" w:rsidP="005321C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D6645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sz w:val="28"/>
          <w:szCs w:val="28"/>
        </w:rPr>
        <w:t xml:space="preserve">предоставлении субсидий из областного бюджета Ульяновской области </w:t>
      </w:r>
      <w:r w:rsidRPr="001D6645">
        <w:rPr>
          <w:rFonts w:ascii="PT Astra Serif" w:hAnsi="PT Astra Serif" w:cs="PT Astra Serif"/>
          <w:b/>
          <w:sz w:val="28"/>
          <w:szCs w:val="28"/>
        </w:rPr>
        <w:t>юридически</w:t>
      </w:r>
      <w:r>
        <w:rPr>
          <w:rFonts w:ascii="PT Astra Serif" w:hAnsi="PT Astra Serif" w:cs="PT Astra Serif"/>
          <w:b/>
          <w:sz w:val="28"/>
          <w:szCs w:val="28"/>
        </w:rPr>
        <w:t>м</w:t>
      </w:r>
      <w:r w:rsidRPr="001D6645">
        <w:rPr>
          <w:rFonts w:ascii="PT Astra Serif" w:hAnsi="PT Astra Serif" w:cs="PT Astra Serif"/>
          <w:b/>
          <w:sz w:val="28"/>
          <w:szCs w:val="28"/>
        </w:rPr>
        <w:t xml:space="preserve"> лиц</w:t>
      </w:r>
      <w:r>
        <w:rPr>
          <w:rFonts w:ascii="PT Astra Serif" w:hAnsi="PT Astra Serif" w:cs="PT Astra Serif"/>
          <w:b/>
          <w:sz w:val="28"/>
          <w:szCs w:val="28"/>
        </w:rPr>
        <w:t xml:space="preserve">ам </w:t>
      </w:r>
      <w:r w:rsidRPr="00725A29">
        <w:rPr>
          <w:rFonts w:ascii="PT Astra Serif" w:hAnsi="PT Astra Serif" w:cs="PT Astra Serif"/>
          <w:b/>
          <w:sz w:val="28"/>
          <w:szCs w:val="28"/>
        </w:rPr>
        <w:t>на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финансовое обеспечение</w:t>
      </w:r>
      <w:r w:rsidR="00420571">
        <w:rPr>
          <w:rFonts w:ascii="PT Astra Serif" w:hAnsi="PT Astra Serif" w:cs="PT Astra Serif"/>
          <w:b/>
          <w:bCs/>
          <w:sz w:val="28"/>
          <w:szCs w:val="28"/>
        </w:rPr>
        <w:t xml:space="preserve"> части их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затрат, связанных с </w:t>
      </w:r>
      <w:r>
        <w:rPr>
          <w:rFonts w:ascii="PT Astra Serif" w:hAnsi="PT Astra Serif" w:cs="PT Astra Serif"/>
        </w:rPr>
        <w:t xml:space="preserve"> </w:t>
      </w:r>
      <w:r w:rsidRPr="00282E87">
        <w:rPr>
          <w:rFonts w:ascii="PT Astra Serif" w:hAnsi="PT Astra Serif" w:cs="PT Astra Serif"/>
          <w:b/>
          <w:sz w:val="28"/>
          <w:szCs w:val="28"/>
        </w:rPr>
        <w:t xml:space="preserve">оплатой отпусков и выплатой компенсации за неиспользованные отпуска медицинским и иным работникам </w:t>
      </w:r>
    </w:p>
    <w:p w:rsidR="003E0905" w:rsidRPr="0050680E" w:rsidRDefault="003E0905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CE2A2A" w:rsidRDefault="005321C6" w:rsidP="007A5C3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sub_3"/>
      <w:bookmarkEnd w:id="0"/>
      <w:r w:rsidRPr="001D6645">
        <w:rPr>
          <w:rFonts w:ascii="PT Astra Serif" w:hAnsi="PT Astra Serif"/>
          <w:sz w:val="28"/>
          <w:szCs w:val="28"/>
        </w:rPr>
        <w:t>В 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1D6645">
        <w:rPr>
          <w:rFonts w:ascii="PT Astra Serif" w:hAnsi="PT Astra Serif"/>
          <w:sz w:val="28"/>
          <w:szCs w:val="28"/>
        </w:rPr>
        <w:t>со стать</w:t>
      </w:r>
      <w:r w:rsidR="008230DC">
        <w:rPr>
          <w:rFonts w:ascii="PT Astra Serif" w:hAnsi="PT Astra Serif"/>
          <w:sz w:val="28"/>
          <w:szCs w:val="28"/>
        </w:rPr>
        <w:t>ёй</w:t>
      </w:r>
      <w:r w:rsidR="0039124B">
        <w:rPr>
          <w:rFonts w:ascii="PT Astra Serif" w:hAnsi="PT Astra Serif"/>
          <w:sz w:val="28"/>
          <w:szCs w:val="28"/>
        </w:rPr>
        <w:t xml:space="preserve"> 81</w:t>
      </w:r>
      <w:r w:rsidRPr="001D6645">
        <w:rPr>
          <w:rFonts w:ascii="PT Astra Serif" w:hAnsi="PT Astra Serif"/>
          <w:sz w:val="28"/>
          <w:szCs w:val="28"/>
        </w:rPr>
        <w:t xml:space="preserve"> Бюджетного кодекса Российской Федерации,</w:t>
      </w:r>
      <w:r>
        <w:rPr>
          <w:rFonts w:ascii="PT Astra Serif" w:hAnsi="PT Astra Serif"/>
          <w:sz w:val="28"/>
          <w:szCs w:val="28"/>
        </w:rPr>
        <w:t xml:space="preserve"> </w:t>
      </w:r>
      <w:r w:rsidRPr="001D6645">
        <w:rPr>
          <w:rFonts w:ascii="PT Astra Serif" w:hAnsi="PT Astra Serif"/>
          <w:sz w:val="28"/>
          <w:szCs w:val="28"/>
        </w:rPr>
        <w:t>пунктом 9 статьи 2 Федерального закона от 12.11.2019 № 367-ФЗ «О</w:t>
      </w:r>
      <w:r w:rsidRPr="001D6645">
        <w:rPr>
          <w:rFonts w:ascii="PT Astra Serif" w:hAnsi="PT Astra Serif" w:cs="PT Astra Serif"/>
          <w:sz w:val="28"/>
          <w:szCs w:val="28"/>
        </w:rPr>
        <w:t xml:space="preserve"> приостановлении действия </w:t>
      </w:r>
      <w:r>
        <w:rPr>
          <w:rFonts w:ascii="PT Astra Serif" w:hAnsi="PT Astra Serif" w:cs="PT Astra Serif"/>
          <w:sz w:val="28"/>
          <w:szCs w:val="28"/>
        </w:rPr>
        <w:t>отдельных положений Бюджетного к</w:t>
      </w:r>
      <w:r w:rsidRPr="001D6645">
        <w:rPr>
          <w:rFonts w:ascii="PT Astra Serif" w:hAnsi="PT Astra Serif" w:cs="PT Astra Serif"/>
          <w:sz w:val="28"/>
          <w:szCs w:val="28"/>
        </w:rPr>
        <w:t>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8230DC">
        <w:rPr>
          <w:rFonts w:ascii="PT Astra Serif" w:hAnsi="PT Astra Serif" w:cs="PT Astra Serif"/>
          <w:sz w:val="28"/>
          <w:szCs w:val="28"/>
        </w:rPr>
        <w:t>указом Губернатора Ульяновской области от 03.04.2020 №</w:t>
      </w:r>
      <w:r w:rsidR="00EB7653">
        <w:rPr>
          <w:rFonts w:ascii="PT Astra Serif" w:hAnsi="PT Astra Serif" w:cs="PT Astra Serif"/>
          <w:sz w:val="28"/>
          <w:szCs w:val="28"/>
        </w:rPr>
        <w:t xml:space="preserve"> </w:t>
      </w:r>
      <w:r w:rsidRPr="008230DC">
        <w:rPr>
          <w:rFonts w:ascii="PT Astra Serif" w:hAnsi="PT Astra Serif" w:cs="PT Astra Serif"/>
          <w:sz w:val="28"/>
          <w:szCs w:val="28"/>
        </w:rPr>
        <w:t>42 «О мерах поддержки работников медицинских и иных организаций в условиях распространения новой коронавирусной инфекции (COVID-2019)</w:t>
      </w:r>
      <w:r w:rsidRPr="00765B4B">
        <w:rPr>
          <w:rFonts w:ascii="PT Astra Serif" w:hAnsi="PT Astra Serif" w:cs="PT Astra Serif"/>
          <w:sz w:val="28"/>
          <w:szCs w:val="28"/>
        </w:rPr>
        <w:t xml:space="preserve"> </w:t>
      </w:r>
      <w:r w:rsidR="0050680E" w:rsidRPr="0050680E">
        <w:rPr>
          <w:rFonts w:ascii="PT Astra Serif" w:hAnsi="PT Astra Serif"/>
          <w:sz w:val="28"/>
          <w:szCs w:val="28"/>
        </w:rPr>
        <w:t>п</w:t>
      </w:r>
      <w:r w:rsidR="007A5C32">
        <w:rPr>
          <w:rFonts w:ascii="PT Astra Serif" w:hAnsi="PT Astra Serif"/>
          <w:sz w:val="28"/>
          <w:szCs w:val="28"/>
        </w:rPr>
        <w:t xml:space="preserve"> </w:t>
      </w:r>
      <w:r w:rsidR="0050680E" w:rsidRPr="0050680E">
        <w:rPr>
          <w:rFonts w:ascii="PT Astra Serif" w:hAnsi="PT Astra Serif"/>
          <w:sz w:val="28"/>
          <w:szCs w:val="28"/>
        </w:rPr>
        <w:t>о с т а н о в л я е т:</w:t>
      </w:r>
    </w:p>
    <w:p w:rsidR="00AE553E" w:rsidRPr="001D6645" w:rsidRDefault="00CE2A2A" w:rsidP="00E022A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E022A9">
        <w:rPr>
          <w:rFonts w:ascii="PT Astra Serif" w:hAnsi="PT Astra Serif"/>
          <w:sz w:val="28"/>
          <w:szCs w:val="28"/>
        </w:rPr>
        <w:tab/>
      </w:r>
      <w:r w:rsidR="005321C6" w:rsidRPr="00AE553E">
        <w:rPr>
          <w:rFonts w:ascii="PT Astra Serif" w:hAnsi="PT Astra Serif" w:cs="PT Astra Serif"/>
          <w:sz w:val="28"/>
          <w:szCs w:val="28"/>
        </w:rPr>
        <w:t>Предоставить субсиди</w:t>
      </w:r>
      <w:r w:rsidR="005A76F9">
        <w:rPr>
          <w:rFonts w:ascii="PT Astra Serif" w:hAnsi="PT Astra Serif" w:cs="PT Astra Serif"/>
          <w:sz w:val="28"/>
          <w:szCs w:val="28"/>
        </w:rPr>
        <w:t>и</w:t>
      </w:r>
      <w:r w:rsidR="005321C6" w:rsidRPr="00AE553E">
        <w:rPr>
          <w:rFonts w:ascii="PT Astra Serif" w:hAnsi="PT Astra Serif" w:cs="PT Astra Serif"/>
          <w:sz w:val="28"/>
          <w:szCs w:val="28"/>
        </w:rPr>
        <w:t xml:space="preserve"> из областного бюджета Ульяновской области юридическим лицам</w:t>
      </w:r>
      <w:r w:rsidR="00930565" w:rsidRPr="00AE553E">
        <w:rPr>
          <w:rFonts w:ascii="PT Astra Serif" w:hAnsi="PT Astra Serif" w:cs="PT Astra Serif"/>
          <w:sz w:val="28"/>
          <w:szCs w:val="28"/>
        </w:rPr>
        <w:t xml:space="preserve"> которым в 2020 году предоставлялись субсидии </w:t>
      </w:r>
      <w:r w:rsidR="00AE553E">
        <w:rPr>
          <w:rFonts w:ascii="PT Astra Serif" w:hAnsi="PT Astra Serif" w:cs="PT Astra Serif"/>
          <w:sz w:val="28"/>
          <w:szCs w:val="28"/>
        </w:rPr>
        <w:br/>
      </w:r>
      <w:r w:rsidR="00930565" w:rsidRPr="00AE553E">
        <w:rPr>
          <w:rFonts w:ascii="PT Astra Serif" w:hAnsi="PT Astra Serif" w:cs="PT Astra Serif"/>
          <w:sz w:val="28"/>
          <w:szCs w:val="28"/>
        </w:rPr>
        <w:t>из областного бюджета Ульяновской области</w:t>
      </w:r>
      <w:r w:rsidR="005C253E" w:rsidRPr="00AE553E">
        <w:rPr>
          <w:rFonts w:ascii="PT Astra Serif" w:hAnsi="PT Astra Serif" w:cs="PT Astra Serif"/>
          <w:sz w:val="28"/>
          <w:szCs w:val="28"/>
        </w:rPr>
        <w:t xml:space="preserve"> </w:t>
      </w:r>
      <w:r w:rsidR="00930565" w:rsidRPr="00AE553E">
        <w:rPr>
          <w:rFonts w:ascii="PT Astra Serif" w:hAnsi="PT Astra Serif" w:cs="PT Astra Serif"/>
          <w:sz w:val="28"/>
          <w:szCs w:val="28"/>
        </w:rPr>
        <w:t xml:space="preserve">в </w:t>
      </w:r>
      <w:r w:rsidR="005C253E" w:rsidRPr="00AE553E">
        <w:rPr>
          <w:rFonts w:ascii="PT Astra Serif" w:hAnsi="PT Astra Serif" w:cs="PT Astra Serif"/>
          <w:sz w:val="28"/>
          <w:szCs w:val="28"/>
        </w:rPr>
        <w:t>соответствии с постановлением</w:t>
      </w:r>
      <w:r w:rsidR="00930565" w:rsidRPr="00AE553E">
        <w:rPr>
          <w:rFonts w:ascii="PT Astra Serif" w:hAnsi="PT Astra Serif" w:cs="PT Astra Serif"/>
          <w:sz w:val="28"/>
          <w:szCs w:val="28"/>
        </w:rPr>
        <w:t xml:space="preserve"> Правительства Ульяновкой области от 23.07.2020 №</w:t>
      </w:r>
      <w:r w:rsidR="00750DFB">
        <w:rPr>
          <w:rFonts w:ascii="PT Astra Serif" w:hAnsi="PT Astra Serif" w:cs="PT Astra Serif"/>
          <w:sz w:val="28"/>
          <w:szCs w:val="28"/>
        </w:rPr>
        <w:t xml:space="preserve"> </w:t>
      </w:r>
      <w:r w:rsidR="00930565" w:rsidRPr="00AE553E">
        <w:rPr>
          <w:rFonts w:ascii="PT Astra Serif" w:hAnsi="PT Astra Serif" w:cs="PT Astra Serif"/>
          <w:sz w:val="28"/>
          <w:szCs w:val="28"/>
        </w:rPr>
        <w:t>304-</w:t>
      </w:r>
      <w:r w:rsidR="005859A5" w:rsidRPr="00AE553E">
        <w:rPr>
          <w:rFonts w:ascii="PT Astra Serif" w:hAnsi="PT Astra Serif" w:cs="PT Astra Serif"/>
          <w:sz w:val="28"/>
          <w:szCs w:val="28"/>
        </w:rPr>
        <w:t>П</w:t>
      </w:r>
      <w:r w:rsidR="00930565" w:rsidRPr="00AE553E">
        <w:rPr>
          <w:rFonts w:ascii="PT Astra Serif" w:hAnsi="PT Astra Serif" w:cs="PT Astra Serif"/>
          <w:sz w:val="28"/>
          <w:szCs w:val="28"/>
        </w:rPr>
        <w:t xml:space="preserve"> «</w:t>
      </w:r>
      <w:r w:rsidR="00930565" w:rsidRPr="00AE553E">
        <w:rPr>
          <w:rFonts w:ascii="PT Astra Serif" w:hAnsi="PT Astra Serif"/>
          <w:bCs/>
          <w:sz w:val="28"/>
          <w:szCs w:val="28"/>
        </w:rPr>
        <w:t xml:space="preserve">О </w:t>
      </w:r>
      <w:r w:rsidR="00930565" w:rsidRPr="00AE553E">
        <w:rPr>
          <w:rFonts w:ascii="PT Astra Serif" w:hAnsi="PT Astra Serif" w:cs="PT Astra Serif"/>
          <w:sz w:val="28"/>
          <w:szCs w:val="28"/>
        </w:rPr>
        <w:t xml:space="preserve">предоставлении субсидий из областного бюджета Ульяновской области юридическим лицам </w:t>
      </w:r>
      <w:r w:rsidR="008C1144">
        <w:rPr>
          <w:rFonts w:ascii="PT Astra Serif" w:hAnsi="PT Astra Serif" w:cs="PT Astra Serif"/>
          <w:sz w:val="28"/>
          <w:szCs w:val="28"/>
        </w:rPr>
        <w:br/>
      </w:r>
      <w:r w:rsidR="00930565" w:rsidRPr="00AE553E">
        <w:rPr>
          <w:rFonts w:ascii="PT Astra Serif" w:hAnsi="PT Astra Serif" w:cs="PT Astra Serif"/>
          <w:sz w:val="28"/>
          <w:szCs w:val="28"/>
        </w:rPr>
        <w:t xml:space="preserve">на </w:t>
      </w:r>
      <w:r w:rsidR="00930565" w:rsidRPr="00AE553E">
        <w:rPr>
          <w:rFonts w:ascii="PT Astra Serif" w:hAnsi="PT Astra Serif" w:cs="PT Astra Serif"/>
          <w:bCs/>
          <w:sz w:val="28"/>
          <w:szCs w:val="28"/>
        </w:rPr>
        <w:t>финансовое обеспечение затрат, связанных с осуществлением выплат стимулирующего характера в условиях распространения новой коронавирусной инфекции (COVID-19) на территории Ульяновской области в 2020 году»</w:t>
      </w:r>
      <w:r w:rsidR="00AE553E" w:rsidRPr="00AE553E">
        <w:rPr>
          <w:rFonts w:ascii="PT Astra Serif" w:hAnsi="PT Astra Serif" w:cs="PT Astra Serif"/>
          <w:sz w:val="28"/>
          <w:szCs w:val="28"/>
        </w:rPr>
        <w:t xml:space="preserve">, </w:t>
      </w:r>
      <w:r w:rsidR="00420571">
        <w:rPr>
          <w:rFonts w:ascii="PT Astra Serif" w:hAnsi="PT Astra Serif" w:cs="PT Astra Serif"/>
          <w:sz w:val="28"/>
          <w:szCs w:val="28"/>
        </w:rPr>
        <w:br/>
      </w:r>
      <w:r w:rsidR="00AE553E" w:rsidRPr="00AE553E">
        <w:rPr>
          <w:rFonts w:ascii="PT Astra Serif" w:hAnsi="PT Astra Serif" w:cs="PT Astra Serif"/>
          <w:sz w:val="28"/>
          <w:szCs w:val="28"/>
        </w:rPr>
        <w:t xml:space="preserve">на </w:t>
      </w:r>
      <w:r w:rsidR="00AE553E" w:rsidRPr="00AE553E">
        <w:rPr>
          <w:rFonts w:ascii="PT Astra Serif" w:hAnsi="PT Astra Serif" w:cs="PT Astra Serif"/>
          <w:bCs/>
          <w:sz w:val="28"/>
          <w:szCs w:val="28"/>
        </w:rPr>
        <w:t xml:space="preserve">финансовое обеспечение </w:t>
      </w:r>
      <w:r w:rsidR="00420571">
        <w:rPr>
          <w:rFonts w:ascii="PT Astra Serif" w:hAnsi="PT Astra Serif" w:cs="PT Astra Serif"/>
          <w:bCs/>
          <w:sz w:val="28"/>
          <w:szCs w:val="28"/>
        </w:rPr>
        <w:t xml:space="preserve">части их </w:t>
      </w:r>
      <w:r w:rsidR="00AE553E" w:rsidRPr="00AE553E">
        <w:rPr>
          <w:rFonts w:ascii="PT Astra Serif" w:hAnsi="PT Astra Serif" w:cs="PT Astra Serif"/>
          <w:bCs/>
          <w:sz w:val="28"/>
          <w:szCs w:val="28"/>
        </w:rPr>
        <w:t>затрат, связанных с</w:t>
      </w:r>
      <w:r w:rsidR="00AE553E" w:rsidRPr="00AE553E">
        <w:rPr>
          <w:rFonts w:ascii="PT Astra Serif" w:hAnsi="PT Astra Serif" w:cs="PT Astra Serif"/>
        </w:rPr>
        <w:t xml:space="preserve"> </w:t>
      </w:r>
      <w:r w:rsidR="00AE553E" w:rsidRPr="00AE553E">
        <w:rPr>
          <w:rFonts w:ascii="PT Astra Serif" w:hAnsi="PT Astra Serif" w:cs="PT Astra Serif"/>
          <w:sz w:val="28"/>
          <w:szCs w:val="28"/>
        </w:rPr>
        <w:t xml:space="preserve">оплатой отпусков </w:t>
      </w:r>
      <w:r w:rsidR="00420571">
        <w:rPr>
          <w:rFonts w:ascii="PT Astra Serif" w:hAnsi="PT Astra Serif" w:cs="PT Astra Serif"/>
          <w:sz w:val="28"/>
          <w:szCs w:val="28"/>
        </w:rPr>
        <w:br/>
      </w:r>
      <w:r w:rsidR="00AE553E" w:rsidRPr="00AE553E">
        <w:rPr>
          <w:rFonts w:ascii="PT Astra Serif" w:hAnsi="PT Astra Serif" w:cs="PT Astra Serif"/>
          <w:sz w:val="28"/>
          <w:szCs w:val="28"/>
        </w:rPr>
        <w:t>и выплатой компенсации за неиспользованные отпуска медицинским и иным работникам</w:t>
      </w:r>
      <w:r w:rsidR="00AE553E">
        <w:rPr>
          <w:rFonts w:ascii="PT Astra Serif" w:hAnsi="PT Astra Serif" w:cs="PT Astra Serif"/>
          <w:bCs/>
          <w:sz w:val="28"/>
          <w:szCs w:val="28"/>
        </w:rPr>
        <w:t>.</w:t>
      </w:r>
    </w:p>
    <w:p w:rsidR="00013CD9" w:rsidRPr="009E293E" w:rsidRDefault="003E0905" w:rsidP="00F324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3007A" w:rsidRPr="00BC6420">
        <w:rPr>
          <w:rFonts w:ascii="PT Astra Serif" w:hAnsi="PT Astra Serif"/>
          <w:sz w:val="28"/>
          <w:szCs w:val="28"/>
        </w:rPr>
        <w:t>.</w:t>
      </w:r>
      <w:r w:rsidR="00F324B5">
        <w:rPr>
          <w:rFonts w:ascii="PT Astra Serif" w:hAnsi="PT Astra Serif"/>
          <w:sz w:val="28"/>
          <w:szCs w:val="28"/>
        </w:rPr>
        <w:tab/>
      </w:r>
      <w:r w:rsidR="00AC433B" w:rsidRPr="00BC6420">
        <w:rPr>
          <w:rFonts w:ascii="PT Astra Serif" w:hAnsi="PT Astra Serif"/>
          <w:sz w:val="28"/>
          <w:szCs w:val="28"/>
        </w:rPr>
        <w:t>Утвердить</w:t>
      </w:r>
      <w:r w:rsidR="0036026F">
        <w:rPr>
          <w:rFonts w:ascii="PT Astra Serif" w:hAnsi="PT Astra Serif"/>
          <w:sz w:val="28"/>
          <w:szCs w:val="28"/>
        </w:rPr>
        <w:t xml:space="preserve"> </w:t>
      </w:r>
      <w:r w:rsidR="003C220E">
        <w:rPr>
          <w:rFonts w:ascii="PT Astra Serif" w:hAnsi="PT Astra Serif"/>
          <w:sz w:val="28"/>
          <w:szCs w:val="28"/>
        </w:rPr>
        <w:t xml:space="preserve">прилагаемые </w:t>
      </w:r>
      <w:r w:rsidRPr="003E0905">
        <w:rPr>
          <w:rFonts w:ascii="PT Astra Serif" w:hAnsi="PT Astra Serif"/>
          <w:sz w:val="28"/>
          <w:szCs w:val="28"/>
        </w:rPr>
        <w:t>Правил</w:t>
      </w:r>
      <w:r w:rsidR="00AA7F5B">
        <w:rPr>
          <w:rFonts w:ascii="PT Astra Serif" w:hAnsi="PT Astra Serif"/>
          <w:sz w:val="28"/>
          <w:szCs w:val="28"/>
        </w:rPr>
        <w:t>а</w:t>
      </w:r>
      <w:r w:rsidR="00B86F18">
        <w:rPr>
          <w:rFonts w:ascii="PT Astra Serif" w:hAnsi="PT Astra Serif"/>
          <w:sz w:val="28"/>
          <w:szCs w:val="28"/>
        </w:rPr>
        <w:t xml:space="preserve"> предоставления</w:t>
      </w:r>
      <w:r w:rsidRPr="003E0905">
        <w:rPr>
          <w:rFonts w:ascii="PT Astra Serif" w:hAnsi="PT Astra Serif"/>
          <w:sz w:val="28"/>
          <w:szCs w:val="28"/>
        </w:rPr>
        <w:t xml:space="preserve"> </w:t>
      </w:r>
      <w:r w:rsidR="00013CD9" w:rsidRPr="001D6645">
        <w:rPr>
          <w:rFonts w:ascii="PT Astra Serif" w:hAnsi="PT Astra Serif" w:cs="PT Astra Serif"/>
          <w:bCs/>
          <w:sz w:val="28"/>
          <w:szCs w:val="28"/>
        </w:rPr>
        <w:t>юридическим лицам</w:t>
      </w:r>
      <w:r w:rsidR="00013CD9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013CD9" w:rsidRPr="001D6645">
        <w:rPr>
          <w:rFonts w:ascii="PT Astra Serif" w:hAnsi="PT Astra Serif"/>
          <w:bCs/>
          <w:sz w:val="28"/>
          <w:szCs w:val="28"/>
        </w:rPr>
        <w:t>субсидий из областного бюджета</w:t>
      </w:r>
      <w:r w:rsidR="00013CD9">
        <w:rPr>
          <w:rFonts w:ascii="PT Astra Serif" w:hAnsi="PT Astra Serif"/>
          <w:bCs/>
          <w:sz w:val="28"/>
          <w:szCs w:val="28"/>
        </w:rPr>
        <w:t xml:space="preserve"> Ульяновской области в целях</w:t>
      </w:r>
      <w:r w:rsidR="00013CD9" w:rsidRPr="001D6645">
        <w:rPr>
          <w:rFonts w:ascii="PT Astra Serif" w:hAnsi="PT Astra Serif"/>
          <w:bCs/>
          <w:sz w:val="28"/>
          <w:szCs w:val="28"/>
        </w:rPr>
        <w:t xml:space="preserve"> финансово</w:t>
      </w:r>
      <w:r w:rsidR="00013CD9">
        <w:rPr>
          <w:rFonts w:ascii="PT Astra Serif" w:hAnsi="PT Astra Serif"/>
          <w:bCs/>
          <w:sz w:val="28"/>
          <w:szCs w:val="28"/>
        </w:rPr>
        <w:t>го</w:t>
      </w:r>
      <w:r w:rsidR="00013CD9" w:rsidRPr="001D6645">
        <w:rPr>
          <w:rFonts w:ascii="PT Astra Serif" w:hAnsi="PT Astra Serif"/>
          <w:bCs/>
          <w:sz w:val="28"/>
          <w:szCs w:val="28"/>
        </w:rPr>
        <w:t xml:space="preserve"> обеспечения </w:t>
      </w:r>
      <w:r w:rsidR="00013CD9">
        <w:rPr>
          <w:rFonts w:ascii="PT Astra Serif" w:hAnsi="PT Astra Serif"/>
          <w:bCs/>
          <w:sz w:val="28"/>
          <w:szCs w:val="28"/>
        </w:rPr>
        <w:t xml:space="preserve">части их </w:t>
      </w:r>
      <w:r w:rsidR="00013CD9" w:rsidRPr="001D6645">
        <w:rPr>
          <w:rFonts w:ascii="PT Astra Serif" w:hAnsi="PT Astra Serif"/>
          <w:bCs/>
          <w:sz w:val="28"/>
          <w:szCs w:val="28"/>
        </w:rPr>
        <w:t>затрат</w:t>
      </w:r>
      <w:r w:rsidR="00013CD9">
        <w:rPr>
          <w:rFonts w:ascii="PT Astra Serif" w:hAnsi="PT Astra Serif"/>
          <w:bCs/>
          <w:sz w:val="28"/>
          <w:szCs w:val="28"/>
        </w:rPr>
        <w:t xml:space="preserve">, связанных с </w:t>
      </w:r>
      <w:r w:rsidR="00013CD9" w:rsidRPr="00013CD9">
        <w:rPr>
          <w:rFonts w:ascii="PT Astra Serif" w:hAnsi="PT Astra Serif" w:cs="PT Astra Serif"/>
          <w:sz w:val="28"/>
          <w:szCs w:val="28"/>
        </w:rPr>
        <w:t>оплатой отпусков и выплатой компенсации за неиспользованные отпуска медицинским и иным работникам</w:t>
      </w:r>
      <w:r w:rsidR="002066B2">
        <w:rPr>
          <w:rFonts w:ascii="PT Astra Serif" w:hAnsi="PT Astra Serif" w:cs="PT Astra Serif"/>
          <w:sz w:val="28"/>
          <w:szCs w:val="28"/>
        </w:rPr>
        <w:t>.</w:t>
      </w:r>
    </w:p>
    <w:p w:rsidR="00EB7653" w:rsidRDefault="00013CD9" w:rsidP="00EB7653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ab/>
      </w:r>
      <w:r w:rsidRPr="001D6645">
        <w:rPr>
          <w:rFonts w:ascii="PT Astra Serif" w:hAnsi="PT Astra Serif" w:cs="PT Astra Serif"/>
          <w:sz w:val="28"/>
          <w:szCs w:val="28"/>
        </w:rPr>
        <w:t>Финансовое обеспечение расходного обязательства, установленного настоящим постановлением, осуществлять за сч</w:t>
      </w:r>
      <w:r>
        <w:rPr>
          <w:rFonts w:ascii="PT Astra Serif" w:hAnsi="PT Astra Serif" w:cs="PT Astra Serif"/>
          <w:sz w:val="28"/>
          <w:szCs w:val="28"/>
        </w:rPr>
        <w:t>ё</w:t>
      </w:r>
      <w:r w:rsidRPr="001D6645">
        <w:rPr>
          <w:rFonts w:ascii="PT Astra Serif" w:hAnsi="PT Astra Serif" w:cs="PT Astra Serif"/>
          <w:sz w:val="28"/>
          <w:szCs w:val="28"/>
        </w:rPr>
        <w:t>т средств областного бюджета Ульяновской облас</w:t>
      </w:r>
      <w:r>
        <w:rPr>
          <w:rFonts w:ascii="PT Astra Serif" w:hAnsi="PT Astra Serif" w:cs="PT Astra Serif"/>
          <w:sz w:val="28"/>
          <w:szCs w:val="28"/>
        </w:rPr>
        <w:t>ти, предусмотренных на 2020 год</w:t>
      </w:r>
      <w:r w:rsidR="00EB7653" w:rsidRPr="00EB7653">
        <w:rPr>
          <w:rFonts w:ascii="PT Astra Serif" w:hAnsi="PT Astra Serif" w:cs="PT Astra Serif"/>
          <w:sz w:val="28"/>
          <w:szCs w:val="28"/>
        </w:rPr>
        <w:t xml:space="preserve"> </w:t>
      </w:r>
      <w:r w:rsidR="00EB7653">
        <w:rPr>
          <w:rFonts w:ascii="PT Astra Serif" w:hAnsi="PT Astra Serif" w:cs="PT Astra Serif"/>
          <w:sz w:val="28"/>
          <w:szCs w:val="28"/>
        </w:rPr>
        <w:t>и плановый период Министерству здравоохранения Ульяновской области на соответствующие цели.</w:t>
      </w:r>
    </w:p>
    <w:p w:rsidR="00013CD9" w:rsidRDefault="00F324B5" w:rsidP="00F324B5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</w:t>
      </w:r>
      <w:r>
        <w:rPr>
          <w:rFonts w:ascii="PT Astra Serif" w:hAnsi="PT Astra Serif" w:cs="PT Astra Serif"/>
          <w:sz w:val="28"/>
          <w:szCs w:val="28"/>
        </w:rPr>
        <w:tab/>
      </w:r>
      <w:r w:rsidR="00013CD9" w:rsidRPr="00CA3611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</w:t>
      </w:r>
      <w:r w:rsidR="00013CD9">
        <w:rPr>
          <w:rFonts w:ascii="PT Astra Serif" w:hAnsi="PT Astra Serif" w:cs="PT Astra Serif"/>
          <w:sz w:val="28"/>
          <w:szCs w:val="28"/>
        </w:rPr>
        <w:t xml:space="preserve"> </w:t>
      </w:r>
      <w:r w:rsidR="00013CD9" w:rsidRPr="00CA3611">
        <w:rPr>
          <w:rFonts w:ascii="PT Astra Serif" w:hAnsi="PT Astra Serif" w:cs="PT Astra Serif"/>
          <w:sz w:val="28"/>
          <w:szCs w:val="28"/>
        </w:rPr>
        <w:t xml:space="preserve">после </w:t>
      </w:r>
      <w:r w:rsidR="00013CD9">
        <w:rPr>
          <w:rFonts w:ascii="PT Astra Serif" w:hAnsi="PT Astra Serif" w:cs="PT Astra Serif"/>
          <w:sz w:val="28"/>
          <w:szCs w:val="28"/>
        </w:rPr>
        <w:t>дня его официального опубликования и распространяет</w:t>
      </w:r>
      <w:r w:rsidR="00EB7653">
        <w:rPr>
          <w:rFonts w:ascii="PT Astra Serif" w:hAnsi="PT Astra Serif" w:cs="PT Astra Serif"/>
          <w:sz w:val="28"/>
          <w:szCs w:val="28"/>
        </w:rPr>
        <w:t>ся</w:t>
      </w:r>
      <w:r w:rsidR="00013CD9">
        <w:rPr>
          <w:rFonts w:ascii="PT Astra Serif" w:hAnsi="PT Astra Serif" w:cs="PT Astra Serif"/>
          <w:sz w:val="28"/>
          <w:szCs w:val="28"/>
        </w:rPr>
        <w:t xml:space="preserve"> на правоотношения, возникшие с 17 марта 2020 года.</w:t>
      </w:r>
    </w:p>
    <w:p w:rsidR="00D22F11" w:rsidRDefault="00D22F11" w:rsidP="00F324B5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D451A7" w:rsidRDefault="00D451A7" w:rsidP="00D451A7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 Правительства области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        А.А.Смекалин</w:t>
      </w:r>
    </w:p>
    <w:p w:rsidR="008E3436" w:rsidRDefault="008E3436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  <w:sectPr w:rsidR="008E3436" w:rsidSect="00571120"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pgNumType w:start="1"/>
          <w:cols w:space="708"/>
          <w:titlePg/>
          <w:docGrid w:linePitch="360"/>
        </w:sectPr>
      </w:pPr>
    </w:p>
    <w:p w:rsidR="00A968E0" w:rsidRDefault="00EB7653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</w:t>
      </w:r>
      <w:r w:rsidR="000E4C9D">
        <w:rPr>
          <w:rFonts w:ascii="PT Astra Serif" w:hAnsi="PT Astra Serif"/>
          <w:sz w:val="28"/>
          <w:szCs w:val="28"/>
        </w:rPr>
        <w:t>ЕНЫ</w:t>
      </w:r>
    </w:p>
    <w:p w:rsidR="00A968E0" w:rsidRPr="0050680E" w:rsidRDefault="00A968E0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A968E0" w:rsidRPr="0050680E" w:rsidRDefault="00A968E0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  <w:r w:rsidRPr="0050680E">
        <w:rPr>
          <w:rFonts w:ascii="PT Astra Serif" w:hAnsi="PT Astra Serif"/>
          <w:sz w:val="28"/>
          <w:szCs w:val="28"/>
        </w:rPr>
        <w:t>постановлени</w:t>
      </w:r>
      <w:r w:rsidR="000E4C9D">
        <w:rPr>
          <w:rFonts w:ascii="PT Astra Serif" w:hAnsi="PT Astra Serif"/>
          <w:sz w:val="28"/>
          <w:szCs w:val="28"/>
        </w:rPr>
        <w:t>ем</w:t>
      </w:r>
      <w:r w:rsidRPr="0050680E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</w:p>
    <w:p w:rsidR="00A968E0" w:rsidRDefault="00A968E0" w:rsidP="00A968E0">
      <w:pPr>
        <w:pStyle w:val="a4"/>
        <w:spacing w:before="0" w:beforeAutospacing="0" w:after="0"/>
        <w:ind w:left="6662"/>
        <w:jc w:val="both"/>
        <w:rPr>
          <w:rFonts w:ascii="PT Astra Serif" w:hAnsi="PT Astra Serif"/>
          <w:sz w:val="28"/>
          <w:szCs w:val="28"/>
        </w:rPr>
      </w:pPr>
    </w:p>
    <w:p w:rsidR="00A968E0" w:rsidRDefault="00A968E0" w:rsidP="00A968E0">
      <w:pPr>
        <w:pStyle w:val="a4"/>
        <w:spacing w:before="0" w:beforeAutospacing="0" w:after="0"/>
        <w:ind w:left="6662"/>
        <w:jc w:val="both"/>
        <w:rPr>
          <w:rFonts w:ascii="PT Astra Serif" w:hAnsi="PT Astra Serif"/>
          <w:sz w:val="28"/>
          <w:szCs w:val="28"/>
        </w:rPr>
      </w:pPr>
    </w:p>
    <w:p w:rsidR="008D12B2" w:rsidRDefault="008D12B2" w:rsidP="00A968E0">
      <w:pPr>
        <w:pStyle w:val="a4"/>
        <w:spacing w:before="0" w:beforeAutospacing="0" w:after="0"/>
        <w:ind w:left="6662"/>
        <w:jc w:val="both"/>
        <w:rPr>
          <w:rFonts w:ascii="PT Astra Serif" w:hAnsi="PT Astra Serif"/>
          <w:sz w:val="28"/>
          <w:szCs w:val="28"/>
        </w:rPr>
      </w:pPr>
    </w:p>
    <w:p w:rsidR="00A968E0" w:rsidRDefault="00A968E0" w:rsidP="00A968E0">
      <w:pPr>
        <w:pStyle w:val="a4"/>
        <w:spacing w:before="0" w:beforeAutospacing="0" w:after="0"/>
        <w:ind w:left="6662"/>
        <w:jc w:val="both"/>
        <w:rPr>
          <w:rFonts w:ascii="PT Astra Serif" w:hAnsi="PT Astra Serif"/>
          <w:sz w:val="28"/>
          <w:szCs w:val="28"/>
        </w:rPr>
      </w:pPr>
    </w:p>
    <w:p w:rsidR="00A968E0" w:rsidRPr="0050680E" w:rsidRDefault="00A968E0" w:rsidP="00A968E0">
      <w:pPr>
        <w:pStyle w:val="a4"/>
        <w:spacing w:before="0" w:beforeAutospacing="0" w:after="0"/>
        <w:ind w:left="6662"/>
        <w:jc w:val="both"/>
        <w:rPr>
          <w:rFonts w:ascii="PT Astra Serif" w:hAnsi="PT Astra Serif"/>
          <w:sz w:val="28"/>
          <w:szCs w:val="28"/>
        </w:rPr>
      </w:pPr>
    </w:p>
    <w:p w:rsidR="00A968E0" w:rsidRDefault="00A968E0" w:rsidP="00A968E0">
      <w:pPr>
        <w:pStyle w:val="a4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AA7F5B">
        <w:rPr>
          <w:rFonts w:ascii="PT Astra Serif" w:hAnsi="PT Astra Serif"/>
          <w:b/>
          <w:sz w:val="28"/>
          <w:szCs w:val="28"/>
        </w:rPr>
        <w:t>П</w:t>
      </w:r>
      <w:r>
        <w:rPr>
          <w:rFonts w:ascii="PT Astra Serif" w:hAnsi="PT Astra Serif"/>
          <w:b/>
          <w:sz w:val="28"/>
          <w:szCs w:val="28"/>
        </w:rPr>
        <w:t>РАВИЛА</w:t>
      </w:r>
    </w:p>
    <w:p w:rsidR="008230DC" w:rsidRDefault="002066B2" w:rsidP="00A968E0">
      <w:pPr>
        <w:pStyle w:val="a4"/>
        <w:spacing w:before="0" w:beforeAutospacing="0" w:after="0"/>
        <w:ind w:firstLine="709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066B2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8230DC">
        <w:rPr>
          <w:rFonts w:ascii="PT Astra Serif" w:hAnsi="PT Astra Serif" w:cs="PT Astra Serif"/>
          <w:b/>
          <w:sz w:val="28"/>
          <w:szCs w:val="28"/>
        </w:rPr>
        <w:t xml:space="preserve">субсидий из областного бюджета Ульяновской области </w:t>
      </w:r>
      <w:r w:rsidR="008230DC" w:rsidRPr="001D6645">
        <w:rPr>
          <w:rFonts w:ascii="PT Astra Serif" w:hAnsi="PT Astra Serif" w:cs="PT Astra Serif"/>
          <w:b/>
          <w:sz w:val="28"/>
          <w:szCs w:val="28"/>
        </w:rPr>
        <w:t>юридически</w:t>
      </w:r>
      <w:r w:rsidR="008230DC">
        <w:rPr>
          <w:rFonts w:ascii="PT Astra Serif" w:hAnsi="PT Astra Serif" w:cs="PT Astra Serif"/>
          <w:b/>
          <w:sz w:val="28"/>
          <w:szCs w:val="28"/>
        </w:rPr>
        <w:t>м</w:t>
      </w:r>
      <w:r w:rsidR="008230DC" w:rsidRPr="001D6645">
        <w:rPr>
          <w:rFonts w:ascii="PT Astra Serif" w:hAnsi="PT Astra Serif" w:cs="PT Astra Serif"/>
          <w:b/>
          <w:sz w:val="28"/>
          <w:szCs w:val="28"/>
        </w:rPr>
        <w:t xml:space="preserve"> лиц</w:t>
      </w:r>
      <w:r w:rsidR="008230DC">
        <w:rPr>
          <w:rFonts w:ascii="PT Astra Serif" w:hAnsi="PT Astra Serif" w:cs="PT Astra Serif"/>
          <w:b/>
          <w:sz w:val="28"/>
          <w:szCs w:val="28"/>
        </w:rPr>
        <w:t xml:space="preserve">ам </w:t>
      </w:r>
      <w:r w:rsidR="008230DC" w:rsidRPr="00725A29">
        <w:rPr>
          <w:rFonts w:ascii="PT Astra Serif" w:hAnsi="PT Astra Serif" w:cs="PT Astra Serif"/>
          <w:b/>
          <w:sz w:val="28"/>
          <w:szCs w:val="28"/>
        </w:rPr>
        <w:t>на</w:t>
      </w:r>
      <w:r w:rsidR="008230DC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8230DC">
        <w:rPr>
          <w:rFonts w:ascii="PT Astra Serif" w:hAnsi="PT Astra Serif" w:cs="PT Astra Serif"/>
          <w:b/>
          <w:bCs/>
          <w:sz w:val="28"/>
          <w:szCs w:val="28"/>
        </w:rPr>
        <w:t xml:space="preserve">финансовое обеспечение </w:t>
      </w:r>
      <w:r w:rsidR="00420571">
        <w:rPr>
          <w:rFonts w:ascii="PT Astra Serif" w:hAnsi="PT Astra Serif" w:cs="PT Astra Serif"/>
          <w:b/>
          <w:bCs/>
          <w:sz w:val="28"/>
          <w:szCs w:val="28"/>
        </w:rPr>
        <w:t xml:space="preserve">части их </w:t>
      </w:r>
      <w:r w:rsidR="008230DC">
        <w:rPr>
          <w:rFonts w:ascii="PT Astra Serif" w:hAnsi="PT Astra Serif" w:cs="PT Astra Serif"/>
          <w:b/>
          <w:bCs/>
          <w:sz w:val="28"/>
          <w:szCs w:val="28"/>
        </w:rPr>
        <w:t xml:space="preserve">затрат, связанных с </w:t>
      </w:r>
      <w:r w:rsidR="008230DC">
        <w:rPr>
          <w:rFonts w:ascii="PT Astra Serif" w:hAnsi="PT Astra Serif" w:cs="PT Astra Serif"/>
        </w:rPr>
        <w:t xml:space="preserve"> </w:t>
      </w:r>
      <w:r w:rsidR="008230DC" w:rsidRPr="00282E87">
        <w:rPr>
          <w:rFonts w:ascii="PT Astra Serif" w:hAnsi="PT Astra Serif" w:cs="PT Astra Serif"/>
          <w:b/>
          <w:sz w:val="28"/>
          <w:szCs w:val="28"/>
        </w:rPr>
        <w:t xml:space="preserve">оплатой отпусков и выплатой компенсации за неиспользованные отпуска медицинским и иным работникам </w:t>
      </w:r>
    </w:p>
    <w:p w:rsidR="0077557D" w:rsidRPr="0073709A" w:rsidRDefault="0077557D" w:rsidP="00A968E0">
      <w:pPr>
        <w:pStyle w:val="a4"/>
        <w:spacing w:before="0" w:beforeAutospacing="0"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968E0" w:rsidRPr="00420571" w:rsidRDefault="00F324B5" w:rsidP="008C114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1.</w:t>
      </w:r>
      <w:r w:rsidR="00AE553E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968E0" w:rsidRPr="00A968E0">
        <w:rPr>
          <w:rFonts w:ascii="PT Astra Serif" w:hAnsi="PT Astra Serif"/>
          <w:spacing w:val="-4"/>
          <w:sz w:val="28"/>
          <w:szCs w:val="28"/>
        </w:rPr>
        <w:t>Настоящие Правила устанавливают порядок</w:t>
      </w:r>
      <w:r w:rsidR="00BE4F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07509">
        <w:rPr>
          <w:rFonts w:ascii="PT Astra Serif" w:hAnsi="PT Astra Serif"/>
          <w:sz w:val="28"/>
          <w:szCs w:val="28"/>
        </w:rPr>
        <w:t>предоставления</w:t>
      </w:r>
      <w:r w:rsidR="00107509" w:rsidRPr="003E0905">
        <w:rPr>
          <w:rFonts w:ascii="PT Astra Serif" w:hAnsi="PT Astra Serif"/>
          <w:sz w:val="28"/>
          <w:szCs w:val="28"/>
        </w:rPr>
        <w:t xml:space="preserve"> </w:t>
      </w:r>
      <w:r w:rsidR="00437646" w:rsidRPr="00930565">
        <w:rPr>
          <w:rFonts w:ascii="PT Astra Serif" w:hAnsi="PT Astra Serif" w:cs="PT Astra Serif"/>
          <w:sz w:val="28"/>
          <w:szCs w:val="28"/>
        </w:rPr>
        <w:t>субсиди</w:t>
      </w:r>
      <w:r w:rsidR="005A76F9">
        <w:rPr>
          <w:rFonts w:ascii="PT Astra Serif" w:hAnsi="PT Astra Serif" w:cs="PT Astra Serif"/>
          <w:sz w:val="28"/>
          <w:szCs w:val="28"/>
        </w:rPr>
        <w:t>й</w:t>
      </w:r>
      <w:r w:rsidR="00437646" w:rsidRPr="00930565">
        <w:rPr>
          <w:rFonts w:ascii="PT Astra Serif" w:hAnsi="PT Astra Serif" w:cs="PT Astra Serif"/>
          <w:sz w:val="28"/>
          <w:szCs w:val="28"/>
        </w:rPr>
        <w:t xml:space="preserve"> </w:t>
      </w:r>
      <w:r w:rsidR="00C0043A">
        <w:rPr>
          <w:rFonts w:ascii="PT Astra Serif" w:hAnsi="PT Astra Serif" w:cs="PT Astra Serif"/>
          <w:sz w:val="28"/>
          <w:szCs w:val="28"/>
        </w:rPr>
        <w:br/>
      </w:r>
      <w:r w:rsidR="00437646" w:rsidRPr="00930565">
        <w:rPr>
          <w:rFonts w:ascii="PT Astra Serif" w:hAnsi="PT Astra Serif" w:cs="PT Astra Serif"/>
          <w:sz w:val="28"/>
          <w:szCs w:val="28"/>
        </w:rPr>
        <w:t xml:space="preserve">из областного бюджета Ульяновской области </w:t>
      </w:r>
      <w:r w:rsidR="00EE23E3">
        <w:rPr>
          <w:rFonts w:ascii="PT Astra Serif" w:hAnsi="PT Astra Serif" w:cs="PT Astra Serif"/>
          <w:sz w:val="28"/>
          <w:szCs w:val="28"/>
        </w:rPr>
        <w:t>(</w:t>
      </w:r>
      <w:r w:rsidR="00EE23E3" w:rsidRPr="00437646">
        <w:rPr>
          <w:rFonts w:ascii="PT Astra Serif" w:hAnsi="PT Astra Serif"/>
          <w:spacing w:val="-4"/>
          <w:sz w:val="28"/>
          <w:szCs w:val="28"/>
        </w:rPr>
        <w:t>дал</w:t>
      </w:r>
      <w:r w:rsidR="00EE23E3">
        <w:rPr>
          <w:rFonts w:ascii="PT Astra Serif" w:hAnsi="PT Astra Serif"/>
          <w:spacing w:val="-4"/>
          <w:sz w:val="28"/>
          <w:szCs w:val="28"/>
        </w:rPr>
        <w:t>ее – субсидии)</w:t>
      </w:r>
      <w:r w:rsidR="00EE23E3" w:rsidRPr="00930565">
        <w:rPr>
          <w:rFonts w:ascii="PT Astra Serif" w:hAnsi="PT Astra Serif" w:cs="PT Astra Serif"/>
          <w:sz w:val="28"/>
          <w:szCs w:val="28"/>
        </w:rPr>
        <w:t xml:space="preserve"> </w:t>
      </w:r>
      <w:r w:rsidR="00437646" w:rsidRPr="00930565">
        <w:rPr>
          <w:rFonts w:ascii="PT Astra Serif" w:hAnsi="PT Astra Serif" w:cs="PT Astra Serif"/>
          <w:sz w:val="28"/>
          <w:szCs w:val="28"/>
        </w:rPr>
        <w:t>юридическим лицам</w:t>
      </w:r>
      <w:r w:rsidR="00AE553E">
        <w:rPr>
          <w:rFonts w:ascii="PT Astra Serif" w:hAnsi="PT Astra Serif" w:cs="PT Astra Serif"/>
          <w:sz w:val="28"/>
          <w:szCs w:val="28"/>
        </w:rPr>
        <w:t>,</w:t>
      </w:r>
      <w:r w:rsidR="00437646" w:rsidRPr="00930565">
        <w:rPr>
          <w:rFonts w:ascii="PT Astra Serif" w:hAnsi="PT Astra Serif" w:cs="PT Astra Serif"/>
          <w:sz w:val="28"/>
          <w:szCs w:val="28"/>
        </w:rPr>
        <w:t xml:space="preserve"> которым</w:t>
      </w:r>
      <w:r w:rsidR="00EE23E3">
        <w:rPr>
          <w:rFonts w:ascii="PT Astra Serif" w:hAnsi="PT Astra Serif" w:cs="PT Astra Serif"/>
          <w:sz w:val="28"/>
          <w:szCs w:val="28"/>
        </w:rPr>
        <w:t xml:space="preserve"> </w:t>
      </w:r>
      <w:r w:rsidR="00437646" w:rsidRPr="00930565">
        <w:rPr>
          <w:rFonts w:ascii="PT Astra Serif" w:hAnsi="PT Astra Serif" w:cs="PT Astra Serif"/>
          <w:sz w:val="28"/>
          <w:szCs w:val="28"/>
        </w:rPr>
        <w:t xml:space="preserve">в 2020 году предоставлялись субсидии из областного бюджета Ульяновской области </w:t>
      </w:r>
      <w:r w:rsidR="005C253E" w:rsidRPr="00930565">
        <w:rPr>
          <w:rFonts w:ascii="PT Astra Serif" w:hAnsi="PT Astra Serif" w:cs="PT Astra Serif"/>
          <w:sz w:val="28"/>
          <w:szCs w:val="28"/>
        </w:rPr>
        <w:t xml:space="preserve">в </w:t>
      </w:r>
      <w:r w:rsidR="005C253E">
        <w:rPr>
          <w:rFonts w:ascii="PT Astra Serif" w:hAnsi="PT Astra Serif" w:cs="PT Astra Serif"/>
          <w:sz w:val="28"/>
          <w:szCs w:val="28"/>
        </w:rPr>
        <w:t>соответствии с постановлением</w:t>
      </w:r>
      <w:r w:rsidR="005C253E" w:rsidRPr="00930565">
        <w:rPr>
          <w:rFonts w:ascii="PT Astra Serif" w:hAnsi="PT Astra Serif" w:cs="PT Astra Serif"/>
          <w:sz w:val="28"/>
          <w:szCs w:val="28"/>
        </w:rPr>
        <w:t xml:space="preserve"> </w:t>
      </w:r>
      <w:r w:rsidR="00437646" w:rsidRPr="00930565">
        <w:rPr>
          <w:rFonts w:ascii="PT Astra Serif" w:hAnsi="PT Astra Serif" w:cs="PT Astra Serif"/>
          <w:sz w:val="28"/>
          <w:szCs w:val="28"/>
        </w:rPr>
        <w:t>постановления Правительства Ульяновкой области от 23.07.2020 №</w:t>
      </w:r>
      <w:r w:rsidR="00AE553E">
        <w:rPr>
          <w:rFonts w:ascii="PT Astra Serif" w:hAnsi="PT Astra Serif" w:cs="PT Astra Serif"/>
          <w:sz w:val="28"/>
          <w:szCs w:val="28"/>
        </w:rPr>
        <w:t xml:space="preserve"> </w:t>
      </w:r>
      <w:r w:rsidR="00437646" w:rsidRPr="00930565">
        <w:rPr>
          <w:rFonts w:ascii="PT Astra Serif" w:hAnsi="PT Astra Serif" w:cs="PT Astra Serif"/>
          <w:sz w:val="28"/>
          <w:szCs w:val="28"/>
        </w:rPr>
        <w:t>304-</w:t>
      </w:r>
      <w:r w:rsidR="00437646">
        <w:rPr>
          <w:rFonts w:ascii="PT Astra Serif" w:hAnsi="PT Astra Serif" w:cs="PT Astra Serif"/>
          <w:sz w:val="28"/>
          <w:szCs w:val="28"/>
        </w:rPr>
        <w:t>П</w:t>
      </w:r>
      <w:r w:rsidR="00437646" w:rsidRPr="00930565">
        <w:rPr>
          <w:rFonts w:ascii="PT Astra Serif" w:hAnsi="PT Astra Serif" w:cs="PT Astra Serif"/>
          <w:sz w:val="28"/>
          <w:szCs w:val="28"/>
        </w:rPr>
        <w:t xml:space="preserve"> «</w:t>
      </w:r>
      <w:r w:rsidR="00437646" w:rsidRPr="00930565">
        <w:rPr>
          <w:rFonts w:ascii="PT Astra Serif" w:hAnsi="PT Astra Serif"/>
          <w:bCs/>
          <w:sz w:val="28"/>
          <w:szCs w:val="28"/>
        </w:rPr>
        <w:t xml:space="preserve">О </w:t>
      </w:r>
      <w:r w:rsidR="00437646" w:rsidRPr="00930565">
        <w:rPr>
          <w:rFonts w:ascii="PT Astra Serif" w:hAnsi="PT Astra Serif" w:cs="PT Astra Serif"/>
          <w:sz w:val="28"/>
          <w:szCs w:val="28"/>
        </w:rPr>
        <w:t>предоставлении субсидий из областного бюджета Ульяновской области юридическим лицам</w:t>
      </w:r>
      <w:r w:rsidR="00437646">
        <w:rPr>
          <w:rFonts w:ascii="PT Astra Serif" w:hAnsi="PT Astra Serif" w:cs="PT Astra Serif"/>
          <w:sz w:val="28"/>
          <w:szCs w:val="28"/>
        </w:rPr>
        <w:t xml:space="preserve"> </w:t>
      </w:r>
      <w:r w:rsidR="00EE23E3">
        <w:rPr>
          <w:rFonts w:ascii="PT Astra Serif" w:hAnsi="PT Astra Serif" w:cs="PT Astra Serif"/>
          <w:sz w:val="28"/>
          <w:szCs w:val="28"/>
        </w:rPr>
        <w:br/>
      </w:r>
      <w:r w:rsidR="00437646" w:rsidRPr="00930565">
        <w:rPr>
          <w:rFonts w:ascii="PT Astra Serif" w:hAnsi="PT Astra Serif" w:cs="PT Astra Serif"/>
          <w:sz w:val="28"/>
          <w:szCs w:val="28"/>
        </w:rPr>
        <w:t>на</w:t>
      </w:r>
      <w:r w:rsidR="00437646">
        <w:rPr>
          <w:rFonts w:ascii="PT Astra Serif" w:hAnsi="PT Astra Serif" w:cs="PT Astra Serif"/>
          <w:sz w:val="28"/>
          <w:szCs w:val="28"/>
        </w:rPr>
        <w:t xml:space="preserve"> </w:t>
      </w:r>
      <w:r w:rsidR="00437646" w:rsidRPr="00930565">
        <w:rPr>
          <w:rFonts w:ascii="PT Astra Serif" w:hAnsi="PT Astra Serif" w:cs="PT Astra Serif"/>
          <w:bCs/>
          <w:sz w:val="28"/>
          <w:szCs w:val="28"/>
        </w:rPr>
        <w:t>финансовое обеспечение затрат, связанных с осуществлением выплат стимулирующего характера в условиях распространения новой коронавирусной инфекции</w:t>
      </w:r>
      <w:r w:rsidR="00437646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437646" w:rsidRPr="00930565">
        <w:rPr>
          <w:rFonts w:ascii="PT Astra Serif" w:hAnsi="PT Astra Serif" w:cs="PT Astra Serif"/>
          <w:bCs/>
          <w:sz w:val="28"/>
          <w:szCs w:val="28"/>
        </w:rPr>
        <w:t>(COVID-19) на территории Ульяновской области в 2020 году</w:t>
      </w:r>
      <w:r w:rsidR="00437646" w:rsidRPr="00437646">
        <w:rPr>
          <w:rFonts w:ascii="PT Astra Serif" w:hAnsi="PT Astra Serif" w:cs="PT Astra Serif"/>
          <w:bCs/>
          <w:sz w:val="28"/>
          <w:szCs w:val="28"/>
        </w:rPr>
        <w:t>»</w:t>
      </w:r>
      <w:r w:rsidR="00EE23E3">
        <w:rPr>
          <w:rFonts w:ascii="PT Astra Serif" w:hAnsi="PT Astra Serif" w:cs="PT Astra Serif"/>
          <w:bCs/>
          <w:sz w:val="28"/>
          <w:szCs w:val="28"/>
        </w:rPr>
        <w:t>,</w:t>
      </w:r>
      <w:r w:rsidR="00420571" w:rsidRPr="00420571">
        <w:rPr>
          <w:rFonts w:ascii="PT Astra Serif" w:hAnsi="PT Astra Serif" w:cs="PT Astra Serif"/>
          <w:sz w:val="28"/>
          <w:szCs w:val="28"/>
        </w:rPr>
        <w:t xml:space="preserve"> </w:t>
      </w:r>
      <w:r w:rsidR="005A76F9">
        <w:rPr>
          <w:rFonts w:ascii="PT Astra Serif" w:hAnsi="PT Astra Serif" w:cs="PT Astra Serif"/>
          <w:sz w:val="28"/>
          <w:szCs w:val="28"/>
        </w:rPr>
        <w:t>(</w:t>
      </w:r>
      <w:r w:rsidR="005A76F9">
        <w:rPr>
          <w:rFonts w:ascii="PT Astra Serif" w:hAnsi="PT Astra Serif"/>
          <w:spacing w:val="-4"/>
          <w:sz w:val="28"/>
          <w:szCs w:val="28"/>
        </w:rPr>
        <w:t>далее –</w:t>
      </w:r>
      <w:r w:rsidR="005A76F9" w:rsidRPr="00437646">
        <w:rPr>
          <w:rFonts w:ascii="PT Astra Serif" w:hAnsi="PT Astra Serif"/>
          <w:spacing w:val="-4"/>
          <w:sz w:val="28"/>
          <w:szCs w:val="28"/>
        </w:rPr>
        <w:t xml:space="preserve"> юридические лица</w:t>
      </w:r>
      <w:r w:rsidR="005A76F9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420571" w:rsidRPr="00AE553E">
        <w:rPr>
          <w:rFonts w:ascii="PT Astra Serif" w:hAnsi="PT Astra Serif" w:cs="PT Astra Serif"/>
          <w:sz w:val="28"/>
          <w:szCs w:val="28"/>
        </w:rPr>
        <w:t xml:space="preserve">на </w:t>
      </w:r>
      <w:r w:rsidR="00420571" w:rsidRPr="00AE553E">
        <w:rPr>
          <w:rFonts w:ascii="PT Astra Serif" w:hAnsi="PT Astra Serif" w:cs="PT Astra Serif"/>
          <w:bCs/>
          <w:sz w:val="28"/>
          <w:szCs w:val="28"/>
        </w:rPr>
        <w:t xml:space="preserve">финансовое обеспечение </w:t>
      </w:r>
      <w:r w:rsidR="00420571">
        <w:rPr>
          <w:rFonts w:ascii="PT Astra Serif" w:hAnsi="PT Astra Serif" w:cs="PT Astra Serif"/>
          <w:bCs/>
          <w:sz w:val="28"/>
          <w:szCs w:val="28"/>
        </w:rPr>
        <w:t xml:space="preserve">части их </w:t>
      </w:r>
      <w:r w:rsidR="00420571" w:rsidRPr="00AE553E">
        <w:rPr>
          <w:rFonts w:ascii="PT Astra Serif" w:hAnsi="PT Astra Serif" w:cs="PT Astra Serif"/>
          <w:bCs/>
          <w:sz w:val="28"/>
          <w:szCs w:val="28"/>
        </w:rPr>
        <w:t>затрат, связанных</w:t>
      </w:r>
      <w:r w:rsidR="005A76F9">
        <w:rPr>
          <w:rFonts w:ascii="PT Astra Serif" w:hAnsi="PT Astra Serif" w:cs="PT Astra Serif"/>
          <w:bCs/>
          <w:sz w:val="28"/>
          <w:szCs w:val="28"/>
        </w:rPr>
        <w:br/>
      </w:r>
      <w:r w:rsidR="00420571" w:rsidRPr="00AE553E">
        <w:rPr>
          <w:rFonts w:ascii="PT Astra Serif" w:hAnsi="PT Astra Serif" w:cs="PT Astra Serif"/>
          <w:bCs/>
          <w:sz w:val="28"/>
          <w:szCs w:val="28"/>
        </w:rPr>
        <w:t xml:space="preserve"> с</w:t>
      </w:r>
      <w:r w:rsidR="00420571" w:rsidRPr="00AE553E">
        <w:rPr>
          <w:rFonts w:ascii="PT Astra Serif" w:hAnsi="PT Astra Serif" w:cs="PT Astra Serif"/>
        </w:rPr>
        <w:t xml:space="preserve"> </w:t>
      </w:r>
      <w:r w:rsidR="00420571" w:rsidRPr="00AE553E">
        <w:rPr>
          <w:rFonts w:ascii="PT Astra Serif" w:hAnsi="PT Astra Serif" w:cs="PT Astra Serif"/>
          <w:sz w:val="28"/>
          <w:szCs w:val="28"/>
        </w:rPr>
        <w:t xml:space="preserve">оплатой отпусков и выплатой компенсации за неиспользованные отпуска медицинским и иным работникам </w:t>
      </w:r>
      <w:r w:rsidR="00A968E0" w:rsidRPr="00437646">
        <w:rPr>
          <w:rFonts w:ascii="PT Astra Serif" w:hAnsi="PT Astra Serif"/>
          <w:spacing w:val="-4"/>
          <w:sz w:val="28"/>
          <w:szCs w:val="28"/>
        </w:rPr>
        <w:t>(</w:t>
      </w:r>
      <w:r w:rsidR="00EE23E3">
        <w:rPr>
          <w:rFonts w:ascii="PT Astra Serif" w:hAnsi="PT Astra Serif"/>
          <w:spacing w:val="-4"/>
          <w:sz w:val="28"/>
          <w:szCs w:val="28"/>
        </w:rPr>
        <w:t>далее –</w:t>
      </w:r>
      <w:r w:rsidR="00A51627" w:rsidRPr="00437646">
        <w:rPr>
          <w:rFonts w:ascii="PT Astra Serif" w:hAnsi="PT Astra Serif"/>
          <w:spacing w:val="-4"/>
          <w:sz w:val="28"/>
          <w:szCs w:val="28"/>
        </w:rPr>
        <w:t>выплаты</w:t>
      </w:r>
      <w:r w:rsidR="00420571">
        <w:rPr>
          <w:rFonts w:ascii="PT Astra Serif" w:hAnsi="PT Astra Serif"/>
          <w:spacing w:val="-4"/>
          <w:sz w:val="28"/>
          <w:szCs w:val="28"/>
        </w:rPr>
        <w:t>,</w:t>
      </w:r>
      <w:r w:rsidR="00A968E0" w:rsidRPr="00437646">
        <w:rPr>
          <w:rFonts w:ascii="PT Astra Serif" w:hAnsi="PT Astra Serif"/>
          <w:spacing w:val="-4"/>
          <w:sz w:val="28"/>
          <w:szCs w:val="28"/>
        </w:rPr>
        <w:t xml:space="preserve"> соответственно).</w:t>
      </w:r>
    </w:p>
    <w:p w:rsidR="00420571" w:rsidRDefault="00F324B5" w:rsidP="00420571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AE553E">
        <w:rPr>
          <w:rFonts w:ascii="PT Astra Serif" w:hAnsi="PT Astra Serif"/>
          <w:sz w:val="28"/>
          <w:szCs w:val="28"/>
        </w:rPr>
        <w:t xml:space="preserve"> </w:t>
      </w:r>
      <w:r w:rsidR="00107509" w:rsidRPr="001D6645">
        <w:rPr>
          <w:rFonts w:ascii="PT Astra Serif" w:hAnsi="PT Astra Serif" w:cs="PT Astra Serif"/>
          <w:sz w:val="28"/>
          <w:szCs w:val="28"/>
        </w:rPr>
        <w:t xml:space="preserve">Субсидии предоставляются в пределах бюджетных ассигнований, предусмотренных в областном бюджете Ульяновской области на 2020 год, </w:t>
      </w:r>
      <w:r w:rsidR="00107509">
        <w:rPr>
          <w:rFonts w:ascii="PT Astra Serif" w:hAnsi="PT Astra Serif" w:cs="PT Astra Serif"/>
          <w:sz w:val="28"/>
          <w:szCs w:val="28"/>
        </w:rPr>
        <w:br/>
      </w:r>
      <w:r w:rsidR="00107509" w:rsidRPr="001D6645">
        <w:rPr>
          <w:rFonts w:ascii="PT Astra Serif" w:hAnsi="PT Astra Serif" w:cs="PT Astra Serif"/>
          <w:sz w:val="28"/>
          <w:szCs w:val="28"/>
        </w:rPr>
        <w:t>и лимитов бюджетных обязательств на предоставление субсидий, довед</w:t>
      </w:r>
      <w:r w:rsidR="00107509">
        <w:rPr>
          <w:rFonts w:ascii="PT Astra Serif" w:hAnsi="PT Astra Serif" w:cs="PT Astra Serif"/>
          <w:sz w:val="28"/>
          <w:szCs w:val="28"/>
        </w:rPr>
        <w:t>ё</w:t>
      </w:r>
      <w:r w:rsidR="00107509" w:rsidRPr="001D6645">
        <w:rPr>
          <w:rFonts w:ascii="PT Astra Serif" w:hAnsi="PT Astra Serif" w:cs="PT Astra Serif"/>
          <w:sz w:val="28"/>
          <w:szCs w:val="28"/>
        </w:rPr>
        <w:t xml:space="preserve">нных до Министерства здравоохранения Ульяновской области (далее </w:t>
      </w:r>
      <w:r w:rsidR="00107509" w:rsidRPr="008206C6">
        <w:rPr>
          <w:rFonts w:ascii="PT Astra Serif" w:hAnsi="PT Astra Serif" w:cs="PT Astra Serif"/>
          <w:sz w:val="28"/>
          <w:szCs w:val="28"/>
        </w:rPr>
        <w:t>–</w:t>
      </w:r>
      <w:r w:rsidR="00107509" w:rsidRPr="001D6645">
        <w:rPr>
          <w:rFonts w:ascii="PT Astra Serif" w:hAnsi="PT Astra Serif" w:cs="PT Astra Serif"/>
          <w:sz w:val="28"/>
          <w:szCs w:val="28"/>
        </w:rPr>
        <w:t>Министерство)</w:t>
      </w:r>
      <w:r w:rsidR="00107509">
        <w:rPr>
          <w:rFonts w:ascii="PT Astra Serif" w:hAnsi="PT Astra Serif" w:cs="PT Astra Serif"/>
          <w:sz w:val="28"/>
          <w:szCs w:val="28"/>
        </w:rPr>
        <w:t xml:space="preserve">, </w:t>
      </w:r>
      <w:r w:rsidR="00107509" w:rsidRPr="001D6645">
        <w:rPr>
          <w:rFonts w:ascii="PT Astra Serif" w:hAnsi="PT Astra Serif" w:cs="PT Astra Serif"/>
          <w:sz w:val="28"/>
          <w:szCs w:val="28"/>
        </w:rPr>
        <w:t>как получателя бюджетных средств</w:t>
      </w:r>
      <w:r w:rsidR="00107509">
        <w:rPr>
          <w:rFonts w:ascii="PT Astra Serif" w:hAnsi="PT Astra Serif" w:cs="PT Astra Serif"/>
          <w:sz w:val="28"/>
          <w:szCs w:val="28"/>
        </w:rPr>
        <w:t xml:space="preserve"> в рамках реализации у</w:t>
      </w:r>
      <w:r w:rsidR="00107509" w:rsidRPr="00067822">
        <w:rPr>
          <w:rFonts w:ascii="PT Astra Serif" w:hAnsi="PT Astra Serif" w:cs="PT Astra Serif"/>
          <w:sz w:val="28"/>
          <w:szCs w:val="28"/>
        </w:rPr>
        <w:t>каза Губернатора Ульяновской области от 03.04.2020 №</w:t>
      </w:r>
      <w:r w:rsidR="001E473A">
        <w:rPr>
          <w:rFonts w:ascii="PT Astra Serif" w:hAnsi="PT Astra Serif" w:cs="PT Astra Serif"/>
          <w:sz w:val="28"/>
          <w:szCs w:val="28"/>
        </w:rPr>
        <w:t xml:space="preserve"> </w:t>
      </w:r>
      <w:r w:rsidR="00107509" w:rsidRPr="00067822">
        <w:rPr>
          <w:rFonts w:ascii="PT Astra Serif" w:hAnsi="PT Astra Serif" w:cs="PT Astra Serif"/>
          <w:sz w:val="28"/>
          <w:szCs w:val="28"/>
        </w:rPr>
        <w:t>42 «О мерах поддержки работников медицинских и иных организаций в условиях распространения новой коронавирусной инфекции (COVID-2019) на территории Ульяновской области»</w:t>
      </w:r>
      <w:r w:rsidR="00437646">
        <w:rPr>
          <w:rFonts w:ascii="PT Astra Serif" w:hAnsi="PT Astra Serif" w:cs="PT Astra Serif"/>
          <w:sz w:val="28"/>
          <w:szCs w:val="28"/>
        </w:rPr>
        <w:t xml:space="preserve"> (далее –</w:t>
      </w:r>
      <w:r w:rsidR="008C1144">
        <w:rPr>
          <w:rFonts w:ascii="PT Astra Serif" w:hAnsi="PT Astra Serif" w:cs="PT Astra Serif"/>
          <w:sz w:val="28"/>
          <w:szCs w:val="28"/>
        </w:rPr>
        <w:t xml:space="preserve"> </w:t>
      </w:r>
      <w:r w:rsidR="00437646">
        <w:rPr>
          <w:rFonts w:ascii="PT Astra Serif" w:hAnsi="PT Astra Serif" w:cs="PT Astra Serif"/>
          <w:sz w:val="28"/>
          <w:szCs w:val="28"/>
        </w:rPr>
        <w:t>Указ</w:t>
      </w:r>
      <w:r w:rsidR="00B148BE">
        <w:rPr>
          <w:rFonts w:ascii="PT Astra Serif" w:hAnsi="PT Astra Serif" w:cs="PT Astra Serif"/>
          <w:sz w:val="28"/>
          <w:szCs w:val="28"/>
        </w:rPr>
        <w:t xml:space="preserve"> № 42</w:t>
      </w:r>
      <w:r w:rsidR="00437646">
        <w:rPr>
          <w:rFonts w:ascii="PT Astra Serif" w:hAnsi="PT Astra Serif" w:cs="PT Astra Serif"/>
          <w:sz w:val="28"/>
          <w:szCs w:val="28"/>
        </w:rPr>
        <w:t>).</w:t>
      </w:r>
    </w:p>
    <w:p w:rsidR="00420571" w:rsidRDefault="00A968E0" w:rsidP="00420571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Pr="0050680E">
        <w:rPr>
          <w:rFonts w:ascii="PT Astra Serif" w:hAnsi="PT Astra Serif"/>
          <w:color w:val="000000"/>
          <w:sz w:val="28"/>
          <w:szCs w:val="28"/>
        </w:rPr>
        <w:t>.</w:t>
      </w:r>
      <w:r w:rsidR="00AE553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E473A">
        <w:rPr>
          <w:rFonts w:ascii="PT Astra Serif" w:hAnsi="PT Astra Serif"/>
          <w:color w:val="000000"/>
          <w:sz w:val="28"/>
          <w:szCs w:val="28"/>
        </w:rPr>
        <w:t>Условием предоставления субсиди</w:t>
      </w:r>
      <w:r w:rsidR="00EE23E3">
        <w:rPr>
          <w:rFonts w:ascii="PT Astra Serif" w:hAnsi="PT Astra Serif"/>
          <w:color w:val="000000"/>
          <w:sz w:val="28"/>
          <w:szCs w:val="28"/>
        </w:rPr>
        <w:t>й</w:t>
      </w:r>
      <w:r w:rsidR="001E473A">
        <w:rPr>
          <w:rFonts w:ascii="PT Astra Serif" w:hAnsi="PT Astra Serif"/>
          <w:color w:val="000000"/>
          <w:sz w:val="28"/>
          <w:szCs w:val="28"/>
        </w:rPr>
        <w:t xml:space="preserve"> является получение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D6645">
        <w:rPr>
          <w:rFonts w:ascii="PT Astra Serif" w:hAnsi="PT Astra Serif" w:cs="PT Astra Serif"/>
          <w:bCs/>
          <w:sz w:val="28"/>
          <w:szCs w:val="28"/>
        </w:rPr>
        <w:t>юридически</w:t>
      </w:r>
      <w:r w:rsidR="001E473A">
        <w:rPr>
          <w:rFonts w:ascii="PT Astra Serif" w:hAnsi="PT Astra Serif" w:cs="PT Astra Serif"/>
          <w:bCs/>
          <w:sz w:val="28"/>
          <w:szCs w:val="28"/>
        </w:rPr>
        <w:t>ми</w:t>
      </w:r>
      <w:r w:rsidRPr="001D6645">
        <w:rPr>
          <w:rFonts w:ascii="PT Astra Serif" w:hAnsi="PT Astra Serif" w:cs="PT Astra Serif"/>
          <w:bCs/>
          <w:sz w:val="28"/>
          <w:szCs w:val="28"/>
        </w:rPr>
        <w:t xml:space="preserve"> лица</w:t>
      </w:r>
      <w:r w:rsidR="001E473A">
        <w:rPr>
          <w:rFonts w:ascii="PT Astra Serif" w:hAnsi="PT Astra Serif" w:cs="PT Astra Serif"/>
          <w:bCs/>
          <w:sz w:val="28"/>
          <w:szCs w:val="28"/>
        </w:rPr>
        <w:t>ми</w:t>
      </w:r>
      <w:r w:rsidR="001E473A">
        <w:rPr>
          <w:rFonts w:ascii="PT Astra Serif" w:hAnsi="PT Astra Serif"/>
          <w:bCs/>
          <w:sz w:val="28"/>
          <w:szCs w:val="28"/>
        </w:rPr>
        <w:t xml:space="preserve"> </w:t>
      </w:r>
      <w:r w:rsidR="00E96E13">
        <w:rPr>
          <w:rFonts w:ascii="PT Astra Serif" w:hAnsi="PT Astra Serif"/>
          <w:bCs/>
          <w:sz w:val="28"/>
          <w:szCs w:val="28"/>
        </w:rPr>
        <w:t>субсидии из областного бюджета Ульяновской области</w:t>
      </w:r>
      <w:r w:rsidR="0010750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7557D">
        <w:rPr>
          <w:rFonts w:ascii="PT Astra Serif" w:hAnsi="PT Astra Serif"/>
          <w:b/>
          <w:bCs/>
          <w:sz w:val="28"/>
          <w:szCs w:val="28"/>
        </w:rPr>
        <w:br/>
      </w:r>
      <w:r w:rsidR="00107509" w:rsidRPr="00F324B5">
        <w:rPr>
          <w:rFonts w:ascii="PT Astra Serif" w:hAnsi="PT Astra Serif"/>
          <w:bCs/>
          <w:sz w:val="28"/>
          <w:szCs w:val="28"/>
        </w:rPr>
        <w:t xml:space="preserve">в </w:t>
      </w:r>
      <w:r w:rsidR="00B148BE">
        <w:rPr>
          <w:rFonts w:ascii="PT Astra Serif" w:hAnsi="PT Astra Serif"/>
          <w:bCs/>
          <w:sz w:val="28"/>
          <w:szCs w:val="28"/>
        </w:rPr>
        <w:t>соответс</w:t>
      </w:r>
      <w:r w:rsidR="00F458C6">
        <w:rPr>
          <w:rFonts w:ascii="PT Astra Serif" w:hAnsi="PT Astra Serif"/>
          <w:bCs/>
          <w:sz w:val="28"/>
          <w:szCs w:val="28"/>
        </w:rPr>
        <w:t>т</w:t>
      </w:r>
      <w:r w:rsidR="00B148BE">
        <w:rPr>
          <w:rFonts w:ascii="PT Astra Serif" w:hAnsi="PT Astra Serif"/>
          <w:bCs/>
          <w:sz w:val="28"/>
          <w:szCs w:val="28"/>
        </w:rPr>
        <w:t>ви</w:t>
      </w:r>
      <w:r w:rsidR="00F458C6">
        <w:rPr>
          <w:rFonts w:ascii="PT Astra Serif" w:hAnsi="PT Astra Serif"/>
          <w:bCs/>
          <w:sz w:val="28"/>
          <w:szCs w:val="28"/>
        </w:rPr>
        <w:t>и</w:t>
      </w:r>
      <w:r w:rsidR="00B148BE">
        <w:rPr>
          <w:rFonts w:ascii="PT Astra Serif" w:hAnsi="PT Astra Serif"/>
          <w:bCs/>
          <w:sz w:val="28"/>
          <w:szCs w:val="28"/>
        </w:rPr>
        <w:t xml:space="preserve"> </w:t>
      </w:r>
      <w:r w:rsidR="001E473A" w:rsidRPr="00AE553E">
        <w:rPr>
          <w:rFonts w:ascii="PT Astra Serif" w:hAnsi="PT Astra Serif" w:cs="PT Astra Serif"/>
          <w:sz w:val="28"/>
          <w:szCs w:val="28"/>
        </w:rPr>
        <w:t>с постановлением Правительства Ульяновкой области от 23.07.2020 №</w:t>
      </w:r>
      <w:r w:rsidR="001E473A">
        <w:rPr>
          <w:rFonts w:ascii="PT Astra Serif" w:hAnsi="PT Astra Serif" w:cs="PT Astra Serif"/>
          <w:sz w:val="28"/>
          <w:szCs w:val="28"/>
        </w:rPr>
        <w:t xml:space="preserve"> </w:t>
      </w:r>
      <w:r w:rsidR="001E473A" w:rsidRPr="00AE553E">
        <w:rPr>
          <w:rFonts w:ascii="PT Astra Serif" w:hAnsi="PT Astra Serif" w:cs="PT Astra Serif"/>
          <w:sz w:val="28"/>
          <w:szCs w:val="28"/>
        </w:rPr>
        <w:t>304-П «</w:t>
      </w:r>
      <w:r w:rsidR="001E473A" w:rsidRPr="00AE553E">
        <w:rPr>
          <w:rFonts w:ascii="PT Astra Serif" w:hAnsi="PT Astra Serif"/>
          <w:bCs/>
          <w:sz w:val="28"/>
          <w:szCs w:val="28"/>
        </w:rPr>
        <w:t xml:space="preserve">О </w:t>
      </w:r>
      <w:r w:rsidR="001E473A" w:rsidRPr="00AE553E">
        <w:rPr>
          <w:rFonts w:ascii="PT Astra Serif" w:hAnsi="PT Astra Serif" w:cs="PT Astra Serif"/>
          <w:sz w:val="28"/>
          <w:szCs w:val="28"/>
        </w:rPr>
        <w:t>предоставлении субсидий из областного бюджета Ульяновской области юридическим лицам</w:t>
      </w:r>
      <w:r w:rsidR="001E473A">
        <w:rPr>
          <w:rFonts w:ascii="PT Astra Serif" w:hAnsi="PT Astra Serif" w:cs="PT Astra Serif"/>
          <w:sz w:val="28"/>
          <w:szCs w:val="28"/>
        </w:rPr>
        <w:t xml:space="preserve"> </w:t>
      </w:r>
      <w:r w:rsidR="001E473A" w:rsidRPr="00AE553E">
        <w:rPr>
          <w:rFonts w:ascii="PT Astra Serif" w:hAnsi="PT Astra Serif" w:cs="PT Astra Serif"/>
          <w:sz w:val="28"/>
          <w:szCs w:val="28"/>
        </w:rPr>
        <w:t xml:space="preserve">на </w:t>
      </w:r>
      <w:r w:rsidR="001E473A" w:rsidRPr="00AE553E">
        <w:rPr>
          <w:rFonts w:ascii="PT Astra Serif" w:hAnsi="PT Astra Serif" w:cs="PT Astra Serif"/>
          <w:bCs/>
          <w:sz w:val="28"/>
          <w:szCs w:val="28"/>
        </w:rPr>
        <w:t>финансовое обеспечение затрат, связанных с осуществлением выплат стимулирующего характера в условиях распространения новой коронавирусной инфекции (COVID-19) на территории Ульяновской области в 2020 году»</w:t>
      </w:r>
      <w:r w:rsidR="001E473A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D2DEA">
        <w:rPr>
          <w:rFonts w:ascii="PT Astra Serif" w:hAnsi="PT Astra Serif" w:cs="PT Astra Serif"/>
          <w:bCs/>
          <w:sz w:val="28"/>
          <w:szCs w:val="28"/>
        </w:rPr>
        <w:t xml:space="preserve">(далее </w:t>
      </w:r>
      <w:r w:rsidR="005D2DEA" w:rsidRPr="005D2DEA">
        <w:rPr>
          <w:rFonts w:ascii="PT Astra Serif" w:hAnsi="PT Astra Serif" w:cs="PT Astra Serif"/>
          <w:bCs/>
          <w:sz w:val="28"/>
          <w:szCs w:val="28"/>
        </w:rPr>
        <w:t>–</w:t>
      </w:r>
      <w:r w:rsidR="00A51627">
        <w:rPr>
          <w:rFonts w:ascii="PT Astra Serif" w:hAnsi="PT Astra Serif" w:cs="PT Astra Serif"/>
          <w:bCs/>
          <w:sz w:val="28"/>
          <w:szCs w:val="28"/>
        </w:rPr>
        <w:t xml:space="preserve"> стимулирующие </w:t>
      </w:r>
      <w:r w:rsidR="005D2DEA">
        <w:rPr>
          <w:rFonts w:ascii="PT Astra Serif" w:hAnsi="PT Astra Serif" w:cs="PT Astra Serif"/>
          <w:bCs/>
          <w:sz w:val="28"/>
          <w:szCs w:val="28"/>
        </w:rPr>
        <w:t>выплаты</w:t>
      </w:r>
      <w:r w:rsidR="005D2DEA" w:rsidRPr="005D2DEA">
        <w:rPr>
          <w:rFonts w:ascii="PT Astra Serif" w:hAnsi="PT Astra Serif" w:cs="PT Astra Serif"/>
          <w:bCs/>
          <w:sz w:val="28"/>
          <w:szCs w:val="28"/>
        </w:rPr>
        <w:t>)</w:t>
      </w:r>
      <w:r w:rsidR="005D2DEA">
        <w:rPr>
          <w:rFonts w:ascii="PT Astra Serif" w:hAnsi="PT Astra Serif" w:cs="PT Astra Serif"/>
          <w:bCs/>
          <w:sz w:val="28"/>
          <w:szCs w:val="28"/>
        </w:rPr>
        <w:t>.</w:t>
      </w:r>
    </w:p>
    <w:p w:rsidR="001A6FDD" w:rsidRPr="005D2DEA" w:rsidRDefault="001A6FDD" w:rsidP="00420571">
      <w:pPr>
        <w:tabs>
          <w:tab w:val="left" w:pos="993"/>
        </w:tabs>
        <w:autoSpaceDE w:val="0"/>
        <w:autoSpaceDN w:val="0"/>
        <w:adjustRightInd w:val="0"/>
        <w:ind w:firstLine="992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Сведения о</w:t>
      </w:r>
      <w:r w:rsidR="001E473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субсидиях размещаются </w:t>
      </w:r>
      <w:r w:rsidR="003D1508">
        <w:rPr>
          <w:rFonts w:ascii="PT Astra Serif" w:hAnsi="PT Astra Serif" w:cs="PT Astra Serif"/>
          <w:sz w:val="28"/>
          <w:szCs w:val="28"/>
        </w:rPr>
        <w:t>на</w:t>
      </w:r>
      <w:r>
        <w:rPr>
          <w:rFonts w:ascii="PT Astra Serif" w:hAnsi="PT Astra Serif" w:cs="PT Astra Serif"/>
          <w:sz w:val="28"/>
          <w:szCs w:val="28"/>
        </w:rPr>
        <w:t xml:space="preserve"> едино</w:t>
      </w:r>
      <w:r w:rsidR="003D1508">
        <w:rPr>
          <w:rFonts w:ascii="PT Astra Serif" w:hAnsi="PT Astra Serif" w:cs="PT Astra Serif"/>
          <w:sz w:val="28"/>
          <w:szCs w:val="28"/>
        </w:rPr>
        <w:t>м</w:t>
      </w:r>
      <w:r>
        <w:rPr>
          <w:rFonts w:ascii="PT Astra Serif" w:hAnsi="PT Astra Serif" w:cs="PT Astra Serif"/>
          <w:sz w:val="28"/>
          <w:szCs w:val="28"/>
        </w:rPr>
        <w:t xml:space="preserve"> портал</w:t>
      </w:r>
      <w:r w:rsidR="003D1508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бюджетной системы Российской Федерации в информационно</w:t>
      </w:r>
      <w:r w:rsidR="003D150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- телекоммуникационной сети «Интернет» при формировании проекта закона Ульяновской области </w:t>
      </w:r>
      <w:r w:rsidR="003D150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 w:rsidR="00A968E0" w:rsidRDefault="00A968E0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4.</w:t>
      </w:r>
      <w:r w:rsidR="00AE553E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Юридическое лицо по состоянию на </w:t>
      </w:r>
      <w:r>
        <w:rPr>
          <w:rFonts w:ascii="PT Astra Serif" w:hAnsi="PT Astra Serif" w:cs="PT Astra Serif"/>
          <w:sz w:val="28"/>
          <w:szCs w:val="28"/>
        </w:rPr>
        <w:t xml:space="preserve">первое число месяца, предшествующего месяцу, в котором планируется заключение соглашения </w:t>
      </w:r>
      <w:r w:rsidR="00C7109A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 предоставлении из областного бюджета Ульяновской области субси</w:t>
      </w:r>
      <w:r w:rsidR="00C7109A">
        <w:rPr>
          <w:rFonts w:ascii="PT Astra Serif" w:hAnsi="PT Astra Serif" w:cs="PT Astra Serif"/>
          <w:sz w:val="28"/>
          <w:szCs w:val="28"/>
        </w:rPr>
        <w:t>дий (далее –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3D1508"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оглашение), должно соответствовать следующим требованиям:</w:t>
      </w:r>
    </w:p>
    <w:p w:rsidR="001A6FDD" w:rsidRDefault="001A6FDD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юридическое лицо должно быть поставлено на учёт в налоговом органе по месту своего нахождения на территории Ульяновской области;</w:t>
      </w:r>
    </w:p>
    <w:p w:rsidR="001A6FDD" w:rsidRPr="001D6645" w:rsidRDefault="001A6FDD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Pr="001D6645">
        <w:rPr>
          <w:rFonts w:ascii="PT Astra Serif" w:hAnsi="PT Astra Serif" w:cs="PT Astra Serif"/>
          <w:sz w:val="28"/>
          <w:szCs w:val="28"/>
        </w:rPr>
        <w:t xml:space="preserve">) у </w:t>
      </w:r>
      <w:r w:rsidRPr="001D6645">
        <w:rPr>
          <w:rFonts w:ascii="PT Astra Serif" w:hAnsi="PT Astra Serif"/>
          <w:sz w:val="28"/>
          <w:szCs w:val="28"/>
        </w:rPr>
        <w:t>юридического лица</w:t>
      </w:r>
      <w:r w:rsidRPr="001D6645">
        <w:rPr>
          <w:rFonts w:ascii="PT Astra Serif" w:hAnsi="PT Astra Serif" w:cs="PT Astra Serif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A6FDD" w:rsidRPr="001D6645" w:rsidRDefault="001A6FDD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Pr="001D6645">
        <w:rPr>
          <w:rFonts w:ascii="PT Astra Serif" w:hAnsi="PT Astra Serif" w:cs="PT Astra Serif"/>
          <w:sz w:val="28"/>
          <w:szCs w:val="28"/>
        </w:rPr>
        <w:t xml:space="preserve">) у </w:t>
      </w:r>
      <w:r w:rsidRPr="001D6645">
        <w:rPr>
          <w:rFonts w:ascii="PT Astra Serif" w:hAnsi="PT Astra Serif"/>
          <w:sz w:val="28"/>
          <w:szCs w:val="28"/>
        </w:rPr>
        <w:t>юридического лица</w:t>
      </w:r>
      <w:r w:rsidRPr="001D6645">
        <w:rPr>
          <w:rFonts w:ascii="PT Astra Serif" w:hAnsi="PT Astra Serif" w:cs="PT Astra Serif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субсидий, предоставленных</w:t>
      </w:r>
      <w:r>
        <w:rPr>
          <w:rFonts w:ascii="PT Astra Serif" w:hAnsi="PT Astra Serif" w:cs="PT Astra Serif"/>
          <w:sz w:val="28"/>
          <w:szCs w:val="28"/>
        </w:rPr>
        <w:t>,</w:t>
      </w:r>
      <w:r w:rsidRPr="001D6645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правовыми актами, и иная просроченная</w:t>
      </w:r>
      <w:r>
        <w:rPr>
          <w:rFonts w:ascii="PT Astra Serif" w:hAnsi="PT Astra Serif" w:cs="PT Astra Serif"/>
          <w:sz w:val="28"/>
          <w:szCs w:val="28"/>
        </w:rPr>
        <w:t xml:space="preserve"> (неурегулированная)</w:t>
      </w:r>
      <w:r w:rsidRPr="001D6645">
        <w:rPr>
          <w:rFonts w:ascii="PT Astra Serif" w:hAnsi="PT Astra Serif" w:cs="PT Astra Serif"/>
          <w:sz w:val="28"/>
          <w:szCs w:val="28"/>
        </w:rPr>
        <w:t xml:space="preserve"> задолженность </w:t>
      </w:r>
      <w:r>
        <w:rPr>
          <w:rFonts w:ascii="PT Astra Serif" w:hAnsi="PT Astra Serif" w:cs="PT Astra Serif"/>
          <w:sz w:val="28"/>
          <w:szCs w:val="28"/>
        </w:rPr>
        <w:t xml:space="preserve">по денежным обязательствам </w:t>
      </w:r>
      <w:r w:rsidRPr="001D6645">
        <w:rPr>
          <w:rFonts w:ascii="PT Astra Serif" w:hAnsi="PT Astra Serif" w:cs="PT Astra Serif"/>
          <w:sz w:val="28"/>
          <w:szCs w:val="28"/>
        </w:rPr>
        <w:t>перед Ульяновской области;</w:t>
      </w:r>
    </w:p>
    <w:p w:rsidR="001A6FDD" w:rsidRDefault="001A6FDD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в отношении юридического лица не должна быть возбуждена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юридическое лицо не должно находиться </w:t>
      </w:r>
      <w:r>
        <w:rPr>
          <w:rFonts w:ascii="PT Astra Serif" w:hAnsi="PT Astra Serif" w:cs="PT Astra Serif"/>
          <w:sz w:val="28"/>
          <w:szCs w:val="28"/>
        </w:rPr>
        <w:br/>
        <w:t>в процессе реорганизации или ликвидации;</w:t>
      </w:r>
    </w:p>
    <w:p w:rsidR="001A6FDD" w:rsidRPr="001D6645" w:rsidRDefault="001A6FDD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Pr="001D6645">
        <w:rPr>
          <w:rFonts w:ascii="PT Astra Serif" w:hAnsi="PT Astra Serif" w:cs="PT Astra Serif"/>
          <w:sz w:val="28"/>
          <w:szCs w:val="28"/>
        </w:rPr>
        <w:t xml:space="preserve">) </w:t>
      </w:r>
      <w:r w:rsidRPr="001D6645">
        <w:rPr>
          <w:rFonts w:ascii="PT Astra Serif" w:hAnsi="PT Astra Serif"/>
          <w:sz w:val="28"/>
          <w:szCs w:val="28"/>
        </w:rPr>
        <w:t>юридическое лицо</w:t>
      </w:r>
      <w:r w:rsidRPr="001D6645">
        <w:rPr>
          <w:rFonts w:ascii="PT Astra Serif" w:hAnsi="PT Astra Serif" w:cs="PT Astra Serif"/>
          <w:sz w:val="28"/>
          <w:szCs w:val="28"/>
        </w:rPr>
        <w:t xml:space="preserve"> не должн</w:t>
      </w:r>
      <w:r>
        <w:rPr>
          <w:rFonts w:ascii="PT Astra Serif" w:hAnsi="PT Astra Serif" w:cs="PT Astra Serif"/>
          <w:sz w:val="28"/>
          <w:szCs w:val="28"/>
        </w:rPr>
        <w:t>о</w:t>
      </w:r>
      <w:r w:rsidRPr="001D6645">
        <w:rPr>
          <w:rFonts w:ascii="PT Astra Serif" w:hAnsi="PT Astra Serif" w:cs="PT Astra Serif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</w:t>
      </w:r>
      <w:r>
        <w:rPr>
          <w:rFonts w:ascii="PT Astra Serif" w:hAnsi="PT Astra Serif" w:cs="PT Astra Serif"/>
          <w:sz w:val="28"/>
          <w:szCs w:val="28"/>
        </w:rPr>
        <w:t>сударство или территория, включё</w:t>
      </w:r>
      <w:r w:rsidRPr="001D6645">
        <w:rPr>
          <w:rFonts w:ascii="PT Astra Serif" w:hAnsi="PT Astra Serif" w:cs="PT Astra Serif"/>
          <w:sz w:val="28"/>
          <w:szCs w:val="28"/>
        </w:rPr>
        <w:t xml:space="preserve">нные </w:t>
      </w:r>
      <w:r>
        <w:rPr>
          <w:rFonts w:ascii="PT Astra Serif" w:hAnsi="PT Astra Serif" w:cs="PT Astra Serif"/>
          <w:sz w:val="28"/>
          <w:szCs w:val="28"/>
        </w:rPr>
        <w:br/>
      </w:r>
      <w:r w:rsidRPr="001D6645">
        <w:rPr>
          <w:rFonts w:ascii="PT Astra Serif" w:hAnsi="PT Astra Serif" w:cs="PT Astra Serif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>
        <w:rPr>
          <w:rFonts w:ascii="PT Astra Serif" w:hAnsi="PT Astra Serif" w:cs="PT Astra Serif"/>
          <w:sz w:val="28"/>
          <w:szCs w:val="28"/>
        </w:rPr>
        <w:br/>
      </w:r>
      <w:r w:rsidRPr="001D6645">
        <w:rPr>
          <w:rFonts w:ascii="PT Astra Serif" w:hAnsi="PT Astra Serif" w:cs="PT Astra Serif"/>
          <w:sz w:val="28"/>
          <w:szCs w:val="28"/>
        </w:rPr>
        <w:t>в отношении таких юридических лиц, в совокупности превышает 50 процентов;</w:t>
      </w:r>
    </w:p>
    <w:p w:rsidR="001A6FDD" w:rsidRDefault="001A6FDD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Pr="001D6645">
        <w:rPr>
          <w:rFonts w:ascii="PT Astra Serif" w:hAnsi="PT Astra Serif" w:cs="PT Astra Serif"/>
          <w:sz w:val="28"/>
          <w:szCs w:val="28"/>
        </w:rPr>
        <w:t xml:space="preserve">) </w:t>
      </w:r>
      <w:r w:rsidRPr="001D6645">
        <w:rPr>
          <w:rFonts w:ascii="PT Astra Serif" w:hAnsi="PT Astra Serif"/>
          <w:sz w:val="28"/>
          <w:szCs w:val="28"/>
        </w:rPr>
        <w:t>юридическое лицо</w:t>
      </w:r>
      <w:r w:rsidRPr="001D6645">
        <w:rPr>
          <w:rFonts w:ascii="PT Astra Serif" w:hAnsi="PT Astra Serif" w:cs="PT Astra Serif"/>
          <w:sz w:val="28"/>
          <w:szCs w:val="28"/>
        </w:rPr>
        <w:t xml:space="preserve"> не должн</w:t>
      </w:r>
      <w:r>
        <w:rPr>
          <w:rFonts w:ascii="PT Astra Serif" w:hAnsi="PT Astra Serif" w:cs="PT Astra Serif"/>
          <w:sz w:val="28"/>
          <w:szCs w:val="28"/>
        </w:rPr>
        <w:t>о</w:t>
      </w:r>
      <w:r w:rsidRPr="001D6645">
        <w:rPr>
          <w:rFonts w:ascii="PT Astra Serif" w:hAnsi="PT Astra Serif" w:cs="PT Astra Serif"/>
          <w:sz w:val="28"/>
          <w:szCs w:val="28"/>
        </w:rPr>
        <w:t xml:space="preserve"> получать средства из областного бюджета Ульяновской области на основании иных нормативных правовых актов на цели, указанные в </w:t>
      </w:r>
      <w:hyperlink r:id="rId10" w:history="1">
        <w:r w:rsidRPr="001D6645">
          <w:rPr>
            <w:rFonts w:ascii="PT Astra Serif" w:hAnsi="PT Astra Serif" w:cs="PT Astra Serif"/>
            <w:sz w:val="28"/>
            <w:szCs w:val="28"/>
          </w:rPr>
          <w:t>пункте</w:t>
        </w:r>
      </w:hyperlink>
      <w:r>
        <w:t xml:space="preserve"> </w:t>
      </w:r>
      <w:r>
        <w:rPr>
          <w:rFonts w:ascii="PT Astra Serif" w:hAnsi="PT Astra Serif" w:cs="PT Astra Serif"/>
          <w:sz w:val="28"/>
          <w:szCs w:val="28"/>
        </w:rPr>
        <w:t>1</w:t>
      </w:r>
      <w:r w:rsidRPr="001D6645">
        <w:rPr>
          <w:rFonts w:ascii="PT Astra Serif" w:hAnsi="PT Astra Serif" w:cs="PT Astra Serif"/>
          <w:sz w:val="28"/>
          <w:szCs w:val="28"/>
        </w:rPr>
        <w:t xml:space="preserve"> настоящ</w:t>
      </w:r>
      <w:r>
        <w:rPr>
          <w:rFonts w:ascii="PT Astra Serif" w:hAnsi="PT Astra Serif" w:cs="PT Astra Serif"/>
          <w:sz w:val="28"/>
          <w:szCs w:val="28"/>
        </w:rPr>
        <w:t>их</w:t>
      </w:r>
      <w:r w:rsidRPr="001D6645">
        <w:rPr>
          <w:rFonts w:ascii="PT Astra Serif" w:hAnsi="PT Astra Serif" w:cs="PT Astra Serif"/>
          <w:sz w:val="28"/>
          <w:szCs w:val="28"/>
        </w:rPr>
        <w:t xml:space="preserve"> П</w:t>
      </w:r>
      <w:r>
        <w:rPr>
          <w:rFonts w:ascii="PT Astra Serif" w:hAnsi="PT Astra Serif" w:cs="PT Astra Serif"/>
          <w:sz w:val="28"/>
          <w:szCs w:val="28"/>
        </w:rPr>
        <w:t>равил</w:t>
      </w:r>
      <w:r w:rsidRPr="001D6645">
        <w:rPr>
          <w:rFonts w:ascii="PT Astra Serif" w:hAnsi="PT Astra Serif" w:cs="PT Astra Serif"/>
          <w:sz w:val="28"/>
          <w:szCs w:val="28"/>
        </w:rPr>
        <w:t>.</w:t>
      </w:r>
    </w:p>
    <w:p w:rsidR="001A6FDD" w:rsidRDefault="001A6FDD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</w:t>
      </w:r>
      <w:r w:rsidR="003D1508">
        <w:rPr>
          <w:rFonts w:ascii="PT Astra Serif" w:hAnsi="PT Astra Serif" w:cs="PT Astra Serif"/>
          <w:sz w:val="28"/>
          <w:szCs w:val="28"/>
        </w:rPr>
        <w:t xml:space="preserve">в реестре дисквалифицированных лиц отсутствуют сведения </w:t>
      </w:r>
      <w:r w:rsidR="003D1508">
        <w:rPr>
          <w:rFonts w:ascii="PT Astra Serif" w:hAnsi="PT Astra Serif" w:cs="PT Astra Serif"/>
          <w:sz w:val="28"/>
          <w:szCs w:val="28"/>
        </w:rPr>
        <w:br/>
        <w:t>о дисквалифицированных руководителе юридического лица, членах коллегиального юридического лица, лице, исполняющем функции единоличного юридического лица, или главном бухгалтере юридического лица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797ED8" w:rsidRPr="00797ED8" w:rsidRDefault="00A968E0" w:rsidP="00F458C6">
      <w:pPr>
        <w:tabs>
          <w:tab w:val="left" w:pos="709"/>
        </w:tabs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 w:rsidRPr="00C7109A">
        <w:rPr>
          <w:rFonts w:ascii="PT Astra Serif" w:hAnsi="PT Astra Serif"/>
          <w:color w:val="000000"/>
          <w:spacing w:val="-4"/>
          <w:sz w:val="28"/>
          <w:szCs w:val="28"/>
        </w:rPr>
        <w:lastRenderedPageBreak/>
        <w:t>5.</w:t>
      </w:r>
      <w:bookmarkStart w:id="1" w:name="P55"/>
      <w:bookmarkEnd w:id="1"/>
      <w:r w:rsidR="00AE553E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B54772">
        <w:rPr>
          <w:rFonts w:ascii="PT Astra Serif" w:hAnsi="PT Astra Serif"/>
          <w:color w:val="000000"/>
          <w:spacing w:val="-4"/>
          <w:sz w:val="28"/>
          <w:szCs w:val="28"/>
        </w:rPr>
        <w:t xml:space="preserve">Объём субсидий, </w:t>
      </w:r>
      <w:r w:rsidR="00B54772" w:rsidRPr="00797ED8">
        <w:rPr>
          <w:rFonts w:ascii="PT Astra Serif" w:hAnsi="PT Astra Serif" w:cs="PT Astra Serif"/>
          <w:sz w:val="28"/>
          <w:szCs w:val="28"/>
        </w:rPr>
        <w:t>предоставляемы</w:t>
      </w:r>
      <w:r w:rsidR="00B54772">
        <w:rPr>
          <w:rFonts w:ascii="PT Astra Serif" w:hAnsi="PT Astra Serif" w:cs="PT Astra Serif"/>
          <w:sz w:val="28"/>
          <w:szCs w:val="28"/>
        </w:rPr>
        <w:t>х</w:t>
      </w:r>
      <w:r w:rsidR="00B54772" w:rsidRPr="00797ED8">
        <w:rPr>
          <w:rFonts w:ascii="PT Astra Serif" w:hAnsi="PT Astra Serif" w:cs="PT Astra Serif"/>
          <w:sz w:val="28"/>
          <w:szCs w:val="28"/>
        </w:rPr>
        <w:t xml:space="preserve"> </w:t>
      </w:r>
      <w:r w:rsidR="00B54772">
        <w:rPr>
          <w:rFonts w:ascii="PT Astra Serif" w:hAnsi="PT Astra Serif" w:cs="PT Astra Serif"/>
          <w:sz w:val="28"/>
          <w:szCs w:val="28"/>
        </w:rPr>
        <w:t>юридическому лицу</w:t>
      </w:r>
      <w:r w:rsidR="00B54772" w:rsidRPr="00797ED8">
        <w:rPr>
          <w:rFonts w:ascii="PT Astra Serif" w:hAnsi="PT Astra Serif" w:cs="PT Astra Serif"/>
          <w:sz w:val="28"/>
          <w:szCs w:val="28"/>
        </w:rPr>
        <w:t xml:space="preserve"> на цели, указанные в </w:t>
      </w:r>
      <w:r w:rsidR="00B54772">
        <w:rPr>
          <w:rFonts w:ascii="PT Astra Serif" w:hAnsi="PT Astra Serif" w:cs="PT Astra Serif"/>
          <w:sz w:val="28"/>
          <w:szCs w:val="28"/>
        </w:rPr>
        <w:t>пункте</w:t>
      </w:r>
      <w:r w:rsidR="00B54772" w:rsidRPr="00797ED8">
        <w:rPr>
          <w:rFonts w:ascii="PT Astra Serif" w:hAnsi="PT Astra Serif" w:cs="PT Astra Serif"/>
          <w:sz w:val="28"/>
          <w:szCs w:val="28"/>
        </w:rPr>
        <w:t xml:space="preserve"> </w:t>
      </w:r>
      <w:r w:rsidR="00B54772">
        <w:rPr>
          <w:rFonts w:ascii="PT Astra Serif" w:hAnsi="PT Astra Serif" w:cs="PT Astra Serif"/>
          <w:sz w:val="28"/>
          <w:szCs w:val="28"/>
        </w:rPr>
        <w:t>1</w:t>
      </w:r>
      <w:r w:rsidR="00B54772" w:rsidRPr="00797ED8">
        <w:rPr>
          <w:rFonts w:ascii="PT Astra Serif" w:hAnsi="PT Astra Serif" w:cs="PT Astra Serif"/>
          <w:sz w:val="28"/>
          <w:szCs w:val="28"/>
        </w:rPr>
        <w:t xml:space="preserve"> настоящ</w:t>
      </w:r>
      <w:r w:rsidR="00B54772">
        <w:rPr>
          <w:rFonts w:ascii="PT Astra Serif" w:hAnsi="PT Astra Serif" w:cs="PT Astra Serif"/>
          <w:sz w:val="28"/>
          <w:szCs w:val="28"/>
        </w:rPr>
        <w:t>их</w:t>
      </w:r>
      <w:r w:rsidR="00B54772" w:rsidRPr="00797ED8">
        <w:rPr>
          <w:rFonts w:ascii="PT Astra Serif" w:hAnsi="PT Astra Serif" w:cs="PT Astra Serif"/>
          <w:sz w:val="28"/>
          <w:szCs w:val="28"/>
        </w:rPr>
        <w:t xml:space="preserve"> </w:t>
      </w:r>
      <w:r w:rsidR="00B54772">
        <w:rPr>
          <w:rFonts w:ascii="PT Astra Serif" w:hAnsi="PT Astra Serif" w:cs="PT Astra Serif"/>
          <w:sz w:val="28"/>
          <w:szCs w:val="28"/>
        </w:rPr>
        <w:t>Правил</w:t>
      </w:r>
      <w:r w:rsidR="00B54772" w:rsidRPr="00797ED8">
        <w:rPr>
          <w:rFonts w:ascii="PT Astra Serif" w:hAnsi="PT Astra Serif" w:cs="PT Astra Serif"/>
          <w:sz w:val="28"/>
          <w:szCs w:val="28"/>
        </w:rPr>
        <w:t>, определяется по формуле</w:t>
      </w:r>
      <w:r w:rsidR="00797ED8" w:rsidRPr="00797ED8">
        <w:rPr>
          <w:rFonts w:ascii="PT Astra Serif" w:hAnsi="PT Astra Serif" w:cs="PT Astra Serif"/>
          <w:sz w:val="28"/>
          <w:szCs w:val="28"/>
        </w:rPr>
        <w:t xml:space="preserve">: </w:t>
      </w:r>
    </w:p>
    <w:p w:rsidR="00797ED8" w:rsidRDefault="00797ED8" w:rsidP="00EE23E3">
      <w:pPr>
        <w:autoSpaceDE w:val="0"/>
        <w:autoSpaceDN w:val="0"/>
        <w:adjustRightInd w:val="0"/>
        <w:ind w:firstLine="992"/>
        <w:jc w:val="center"/>
        <w:rPr>
          <w:rFonts w:ascii="PT Astra Serif" w:hAnsi="PT Astra Serif" w:cs="PT Astra Serif"/>
          <w:sz w:val="28"/>
          <w:szCs w:val="28"/>
        </w:rPr>
      </w:pPr>
      <w:r w:rsidRPr="00797ED8">
        <w:rPr>
          <w:rFonts w:ascii="PT Astra Serif" w:hAnsi="PT Astra Serif" w:cs="PT Astra Serif"/>
          <w:sz w:val="28"/>
          <w:szCs w:val="28"/>
        </w:rPr>
        <w:t>S</w:t>
      </w:r>
      <w:r w:rsidRPr="00797ED8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Pr="00797ED8">
        <w:rPr>
          <w:rFonts w:ascii="PT Astra Serif" w:hAnsi="PT Astra Serif" w:cs="PT Astra Serif"/>
          <w:sz w:val="28"/>
          <w:szCs w:val="28"/>
        </w:rPr>
        <w:t xml:space="preserve"> = (V</w:t>
      </w:r>
      <w:r w:rsidRPr="00797ED8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Pr="00797ED8">
        <w:rPr>
          <w:rFonts w:ascii="PT Astra Serif" w:hAnsi="PT Astra Serif" w:cs="PT Astra Serif"/>
          <w:sz w:val="28"/>
          <w:szCs w:val="28"/>
        </w:rPr>
        <w:t xml:space="preserve"> / 12 / 29,3) x k</w:t>
      </w:r>
      <w:r w:rsidRPr="00797ED8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Pr="00797ED8">
        <w:rPr>
          <w:rFonts w:ascii="PT Astra Serif" w:hAnsi="PT Astra Serif" w:cs="PT Astra Serif"/>
          <w:sz w:val="28"/>
          <w:szCs w:val="28"/>
        </w:rPr>
        <w:t>, где:</w:t>
      </w:r>
    </w:p>
    <w:p w:rsidR="00F458C6" w:rsidRDefault="00F458C6" w:rsidP="00F458C6">
      <w:pPr>
        <w:autoSpaceDE w:val="0"/>
        <w:autoSpaceDN w:val="0"/>
        <w:adjustRightInd w:val="0"/>
        <w:ind w:firstLine="992"/>
        <w:rPr>
          <w:rFonts w:ascii="PT Astra Serif" w:hAnsi="PT Astra Serif" w:cs="PT Astra Serif"/>
          <w:sz w:val="28"/>
          <w:szCs w:val="28"/>
        </w:rPr>
      </w:pPr>
    </w:p>
    <w:p w:rsidR="00F458C6" w:rsidRPr="00514FBB" w:rsidRDefault="00F458C6" w:rsidP="00F458C6">
      <w:pPr>
        <w:autoSpaceDE w:val="0"/>
        <w:autoSpaceDN w:val="0"/>
        <w:adjustRightInd w:val="0"/>
        <w:ind w:firstLine="992"/>
        <w:rPr>
          <w:rFonts w:ascii="PT Astra Serif" w:hAnsi="PT Astra Serif" w:cs="PT Astra Serif"/>
          <w:sz w:val="28"/>
          <w:szCs w:val="28"/>
        </w:rPr>
      </w:pPr>
      <w:r w:rsidRPr="00797ED8">
        <w:rPr>
          <w:rFonts w:ascii="PT Astra Serif" w:hAnsi="PT Astra Serif" w:cs="PT Astra Serif"/>
          <w:sz w:val="28"/>
          <w:szCs w:val="28"/>
        </w:rPr>
        <w:t>S</w:t>
      </w:r>
      <w:r w:rsidRPr="00797ED8">
        <w:rPr>
          <w:rFonts w:ascii="PT Astra Serif" w:hAnsi="PT Astra Serif" w:cs="PT Astra Serif"/>
          <w:sz w:val="28"/>
          <w:szCs w:val="28"/>
          <w:vertAlign w:val="subscript"/>
        </w:rPr>
        <w:t>i</w:t>
      </w:r>
      <w:r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797ED8">
        <w:rPr>
          <w:rFonts w:ascii="PT Astra Serif" w:hAnsi="PT Astra Serif" w:cs="PT Astra Serif"/>
          <w:sz w:val="28"/>
          <w:szCs w:val="28"/>
        </w:rPr>
        <w:t>–</w:t>
      </w:r>
      <w:r w:rsidRPr="00F458C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объём предоставляемой субсидии;</w:t>
      </w:r>
    </w:p>
    <w:p w:rsidR="00797ED8" w:rsidRPr="00797ED8" w:rsidRDefault="00797ED8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 w:rsidRPr="00797ED8">
        <w:rPr>
          <w:rFonts w:ascii="PT Astra Serif" w:hAnsi="PT Astra Serif" w:cs="PT Astra Serif"/>
          <w:sz w:val="28"/>
          <w:szCs w:val="28"/>
        </w:rPr>
        <w:t>V</w:t>
      </w:r>
      <w:r w:rsidRPr="00797ED8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Pr="00797ED8">
        <w:rPr>
          <w:rFonts w:ascii="PT Astra Serif" w:hAnsi="PT Astra Serif" w:cs="PT Astra Serif"/>
          <w:sz w:val="28"/>
          <w:szCs w:val="28"/>
        </w:rPr>
        <w:t xml:space="preserve"> – объём кассового исполнения </w:t>
      </w:r>
      <w:r>
        <w:rPr>
          <w:rFonts w:ascii="PT Astra Serif" w:hAnsi="PT Astra Serif" w:cs="PT Astra Serif"/>
          <w:sz w:val="28"/>
          <w:szCs w:val="28"/>
        </w:rPr>
        <w:t>юридическ</w:t>
      </w:r>
      <w:r w:rsidR="003D1508">
        <w:rPr>
          <w:rFonts w:ascii="PT Astra Serif" w:hAnsi="PT Astra Serif" w:cs="PT Astra Serif"/>
          <w:sz w:val="28"/>
          <w:szCs w:val="28"/>
        </w:rPr>
        <w:t>им</w:t>
      </w:r>
      <w:r>
        <w:rPr>
          <w:rFonts w:ascii="PT Astra Serif" w:hAnsi="PT Astra Serif" w:cs="PT Astra Serif"/>
          <w:sz w:val="28"/>
          <w:szCs w:val="28"/>
        </w:rPr>
        <w:t xml:space="preserve"> лиц</w:t>
      </w:r>
      <w:r w:rsidR="003D1508">
        <w:rPr>
          <w:rFonts w:ascii="PT Astra Serif" w:hAnsi="PT Astra Serif" w:cs="PT Astra Serif"/>
          <w:sz w:val="28"/>
          <w:szCs w:val="28"/>
        </w:rPr>
        <w:t>ом</w:t>
      </w:r>
      <w:r w:rsidRPr="00797ED8">
        <w:rPr>
          <w:rFonts w:ascii="PT Astra Serif" w:hAnsi="PT Astra Serif" w:cs="PT Astra Serif"/>
          <w:sz w:val="28"/>
          <w:szCs w:val="28"/>
        </w:rPr>
        <w:t xml:space="preserve"> расходов </w:t>
      </w:r>
      <w:r w:rsidR="00BE4FD1">
        <w:rPr>
          <w:rFonts w:ascii="PT Astra Serif" w:hAnsi="PT Astra Serif" w:cs="PT Astra Serif"/>
          <w:sz w:val="28"/>
          <w:szCs w:val="28"/>
        </w:rPr>
        <w:br/>
      </w:r>
      <w:r w:rsidRPr="00797ED8">
        <w:rPr>
          <w:rFonts w:ascii="PT Astra Serif" w:hAnsi="PT Astra Serif" w:cs="PT Astra Serif"/>
          <w:sz w:val="28"/>
          <w:szCs w:val="28"/>
        </w:rPr>
        <w:t>на осуществление</w:t>
      </w:r>
      <w:r w:rsidR="00A51627">
        <w:rPr>
          <w:rFonts w:ascii="PT Astra Serif" w:hAnsi="PT Astra Serif" w:cs="PT Astra Serif"/>
          <w:sz w:val="28"/>
          <w:szCs w:val="28"/>
        </w:rPr>
        <w:t xml:space="preserve"> стимул</w:t>
      </w:r>
      <w:r w:rsidR="00DC558D">
        <w:rPr>
          <w:rFonts w:ascii="PT Astra Serif" w:hAnsi="PT Astra Serif" w:cs="PT Astra Serif"/>
          <w:sz w:val="28"/>
          <w:szCs w:val="28"/>
        </w:rPr>
        <w:t>и</w:t>
      </w:r>
      <w:r w:rsidR="00A51627">
        <w:rPr>
          <w:rFonts w:ascii="PT Astra Serif" w:hAnsi="PT Astra Serif" w:cs="PT Astra Serif"/>
          <w:sz w:val="28"/>
          <w:szCs w:val="28"/>
        </w:rPr>
        <w:t>рующих</w:t>
      </w:r>
      <w:r w:rsidRPr="00797ED8">
        <w:rPr>
          <w:rFonts w:ascii="PT Astra Serif" w:hAnsi="PT Astra Serif" w:cs="PT Astra Serif"/>
          <w:sz w:val="28"/>
          <w:szCs w:val="28"/>
        </w:rPr>
        <w:t xml:space="preserve"> выплат, за отчётный период;</w:t>
      </w:r>
    </w:p>
    <w:p w:rsidR="00797ED8" w:rsidRPr="00797ED8" w:rsidRDefault="00797ED8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797ED8">
        <w:rPr>
          <w:rFonts w:ascii="PT Astra Serif" w:hAnsi="PT Astra Serif" w:cs="PT Astra Serif"/>
          <w:spacing w:val="-4"/>
          <w:sz w:val="28"/>
          <w:szCs w:val="28"/>
        </w:rPr>
        <w:t xml:space="preserve">12 – количество месяцев, которое используется для расчёта среднего дневного заработка для оплаты отпусков работников и выплаты им компенсации за неиспользованные отпуска в соответствии с </w:t>
      </w:r>
      <w:hyperlink r:id="rId11" w:history="1">
        <w:r w:rsidRPr="00797ED8">
          <w:rPr>
            <w:rFonts w:ascii="PT Astra Serif" w:hAnsi="PT Astra Serif" w:cs="PT Astra Serif"/>
            <w:spacing w:val="-4"/>
            <w:sz w:val="28"/>
            <w:szCs w:val="28"/>
          </w:rPr>
          <w:t>постановлением</w:t>
        </w:r>
      </w:hyperlink>
      <w:r w:rsidRPr="00797ED8">
        <w:rPr>
          <w:rFonts w:ascii="PT Astra Serif" w:hAnsi="PT Astra Serif" w:cs="PT Astra Serif"/>
          <w:spacing w:val="-4"/>
          <w:sz w:val="28"/>
          <w:szCs w:val="28"/>
        </w:rPr>
        <w:t xml:space="preserve"> Правительства Российской Федерации от 24.12.2007 № 922 «Об особенностях порядка исчисления средней заработной платы»;</w:t>
      </w:r>
    </w:p>
    <w:p w:rsidR="00797ED8" w:rsidRPr="00797ED8" w:rsidRDefault="00797ED8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 w:rsidRPr="00797ED8">
        <w:rPr>
          <w:rFonts w:ascii="PT Astra Serif" w:hAnsi="PT Astra Serif" w:cs="PT Astra Serif"/>
          <w:sz w:val="28"/>
          <w:szCs w:val="28"/>
        </w:rPr>
        <w:t xml:space="preserve">29,3 – среднемесячное число календарных дней, которое используется для расчёта среднего дневного заработка для оплаты отпусков и выплаты компенсации за неиспользованные отпуска в соответствии с указанным </w:t>
      </w:r>
      <w:r w:rsidR="00EF0E19">
        <w:rPr>
          <w:rFonts w:ascii="PT Astra Serif" w:hAnsi="PT Astra Serif" w:cs="PT Astra Serif"/>
          <w:sz w:val="28"/>
          <w:szCs w:val="28"/>
        </w:rPr>
        <w:br/>
      </w:r>
      <w:r w:rsidR="00EE23E3">
        <w:rPr>
          <w:rFonts w:ascii="PT Astra Serif" w:hAnsi="PT Astra Serif" w:cs="PT Astra Serif"/>
          <w:sz w:val="28"/>
          <w:szCs w:val="28"/>
        </w:rPr>
        <w:t xml:space="preserve">в настоящем пункте </w:t>
      </w:r>
      <w:hyperlink r:id="rId12" w:history="1">
        <w:r w:rsidRPr="00797ED8">
          <w:rPr>
            <w:rFonts w:ascii="PT Astra Serif" w:hAnsi="PT Astra Serif" w:cs="PT Astra Serif"/>
            <w:sz w:val="28"/>
            <w:szCs w:val="28"/>
          </w:rPr>
          <w:t>постановлением</w:t>
        </w:r>
      </w:hyperlink>
      <w:r w:rsidRPr="00797ED8">
        <w:rPr>
          <w:rFonts w:ascii="PT Astra Serif" w:hAnsi="PT Astra Serif" w:cs="PT Astra Serif"/>
          <w:sz w:val="28"/>
          <w:szCs w:val="28"/>
        </w:rPr>
        <w:t xml:space="preserve"> Правительства Российской Федерации;</w:t>
      </w:r>
    </w:p>
    <w:p w:rsidR="00797ED8" w:rsidRDefault="00797ED8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797ED8">
        <w:rPr>
          <w:rFonts w:ascii="PT Astra Serif" w:hAnsi="PT Astra Serif" w:cs="PT Astra Serif"/>
          <w:sz w:val="28"/>
          <w:szCs w:val="28"/>
        </w:rPr>
        <w:t>k</w:t>
      </w:r>
      <w:r w:rsidRPr="00797ED8">
        <w:rPr>
          <w:rFonts w:ascii="PT Astra Serif" w:hAnsi="PT Astra Serif" w:cs="PT Astra Serif"/>
          <w:sz w:val="28"/>
          <w:szCs w:val="28"/>
          <w:vertAlign w:val="subscript"/>
        </w:rPr>
        <w:t>i</w:t>
      </w:r>
      <w:r w:rsidRPr="00797ED8">
        <w:rPr>
          <w:rFonts w:ascii="PT Astra Serif" w:hAnsi="PT Astra Serif" w:cs="PT Astra Serif"/>
          <w:sz w:val="28"/>
          <w:szCs w:val="28"/>
        </w:rPr>
        <w:t xml:space="preserve"> – среднее количество календарных дней отпуска работников</w:t>
      </w:r>
      <w:r w:rsidR="00BE4FD1">
        <w:rPr>
          <w:rFonts w:ascii="PT Astra Serif" w:hAnsi="PT Astra Serif" w:cs="PT Astra Serif"/>
          <w:sz w:val="28"/>
          <w:szCs w:val="28"/>
        </w:rPr>
        <w:t>,</w:t>
      </w:r>
      <w:r w:rsidRPr="00797ED8">
        <w:rPr>
          <w:rFonts w:ascii="PT Astra Serif" w:hAnsi="PT Astra Serif" w:cs="PT Astra Serif"/>
          <w:sz w:val="28"/>
          <w:szCs w:val="28"/>
        </w:rPr>
        <w:t xml:space="preserve"> </w:t>
      </w:r>
      <w:r w:rsidR="0077557D">
        <w:rPr>
          <w:rFonts w:ascii="PT Astra Serif" w:hAnsi="PT Astra Serif" w:cs="PT Astra Serif"/>
          <w:sz w:val="28"/>
          <w:szCs w:val="28"/>
        </w:rPr>
        <w:br/>
      </w:r>
      <w:r w:rsidRPr="00797ED8">
        <w:rPr>
          <w:rFonts w:ascii="PT Astra Serif" w:hAnsi="PT Astra Serif" w:cs="PT Astra Serif"/>
          <w:sz w:val="28"/>
          <w:szCs w:val="28"/>
        </w:rPr>
        <w:t>с учётом предоставляемого им ежегодного дополнительного оплачиваемого отпуска за работу с вредными и (или) опасными условиями труда</w:t>
      </w:r>
      <w:r w:rsidR="00BE4FD1">
        <w:rPr>
          <w:rFonts w:ascii="PT Astra Serif" w:hAnsi="PT Astra Serif"/>
          <w:color w:val="000000"/>
          <w:spacing w:val="-4"/>
          <w:sz w:val="28"/>
          <w:szCs w:val="28"/>
        </w:rPr>
        <w:t>.</w:t>
      </w:r>
    </w:p>
    <w:p w:rsidR="00571120" w:rsidRPr="001D6645" w:rsidRDefault="00421A6A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A968E0">
        <w:rPr>
          <w:rFonts w:ascii="PT Astra Serif" w:hAnsi="PT Astra Serif" w:cs="PT Astra Serif"/>
          <w:sz w:val="28"/>
          <w:szCs w:val="28"/>
        </w:rPr>
        <w:t>.</w:t>
      </w:r>
      <w:r w:rsidR="0017171F">
        <w:rPr>
          <w:rFonts w:ascii="PT Astra Serif" w:hAnsi="PT Astra Serif" w:cs="PT Astra Serif"/>
          <w:sz w:val="28"/>
          <w:szCs w:val="28"/>
        </w:rPr>
        <w:t xml:space="preserve"> </w:t>
      </w:r>
      <w:r w:rsidR="00571120" w:rsidRPr="001D6645">
        <w:rPr>
          <w:rFonts w:ascii="PT Astra Serif" w:hAnsi="PT Astra Serif"/>
          <w:sz w:val="28"/>
          <w:szCs w:val="28"/>
        </w:rPr>
        <w:t xml:space="preserve">Для получения субсидии юридическое лицо представляет </w:t>
      </w:r>
      <w:r w:rsidR="00571120">
        <w:rPr>
          <w:rFonts w:ascii="PT Astra Serif" w:hAnsi="PT Astra Serif"/>
          <w:sz w:val="28"/>
          <w:szCs w:val="28"/>
        </w:rPr>
        <w:br/>
      </w:r>
      <w:r w:rsidR="00571120" w:rsidRPr="001D6645">
        <w:rPr>
          <w:rFonts w:ascii="PT Astra Serif" w:hAnsi="PT Astra Serif"/>
          <w:sz w:val="28"/>
          <w:szCs w:val="28"/>
        </w:rPr>
        <w:t xml:space="preserve">в </w:t>
      </w:r>
      <w:r w:rsidR="00571120">
        <w:rPr>
          <w:rFonts w:ascii="PT Astra Serif" w:hAnsi="PT Astra Serif"/>
          <w:sz w:val="28"/>
          <w:szCs w:val="28"/>
        </w:rPr>
        <w:t xml:space="preserve">Министерство </w:t>
      </w:r>
      <w:r w:rsidR="00571120" w:rsidRPr="001D6645">
        <w:rPr>
          <w:rFonts w:ascii="PT Astra Serif" w:hAnsi="PT Astra Serif"/>
          <w:sz w:val="28"/>
          <w:szCs w:val="28"/>
        </w:rPr>
        <w:t>следующие документы</w:t>
      </w:r>
      <w:r w:rsidR="00A7745E">
        <w:rPr>
          <w:rFonts w:ascii="PT Astra Serif" w:hAnsi="PT Astra Serif"/>
          <w:sz w:val="28"/>
          <w:szCs w:val="28"/>
        </w:rPr>
        <w:t xml:space="preserve"> (копии документов)</w:t>
      </w:r>
      <w:r w:rsidR="00571120" w:rsidRPr="001D6645">
        <w:rPr>
          <w:rFonts w:ascii="PT Astra Serif" w:hAnsi="PT Astra Serif"/>
          <w:sz w:val="28"/>
          <w:szCs w:val="28"/>
        </w:rPr>
        <w:t>:</w:t>
      </w:r>
      <w:bookmarkStart w:id="2" w:name="P63"/>
      <w:bookmarkEnd w:id="2"/>
    </w:p>
    <w:p w:rsidR="00571120" w:rsidRPr="001D6645" w:rsidRDefault="00571120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 xml:space="preserve">1) заявление </w:t>
      </w:r>
      <w:r w:rsidR="00EF0E19">
        <w:rPr>
          <w:rFonts w:ascii="PT Astra Serif" w:hAnsi="PT Astra Serif"/>
          <w:sz w:val="28"/>
          <w:szCs w:val="28"/>
        </w:rPr>
        <w:t>о</w:t>
      </w:r>
      <w:r w:rsidRPr="001D6645">
        <w:rPr>
          <w:rFonts w:ascii="PT Astra Serif" w:hAnsi="PT Astra Serif"/>
          <w:sz w:val="28"/>
          <w:szCs w:val="28"/>
        </w:rPr>
        <w:t xml:space="preserve"> предоставлени</w:t>
      </w:r>
      <w:r w:rsidR="00EF0E19">
        <w:rPr>
          <w:rFonts w:ascii="PT Astra Serif" w:hAnsi="PT Astra Serif"/>
          <w:sz w:val="28"/>
          <w:szCs w:val="28"/>
        </w:rPr>
        <w:t>и</w:t>
      </w:r>
      <w:r w:rsidRPr="001D6645">
        <w:rPr>
          <w:rFonts w:ascii="PT Astra Serif" w:hAnsi="PT Astra Serif"/>
          <w:sz w:val="28"/>
          <w:szCs w:val="28"/>
        </w:rPr>
        <w:t xml:space="preserve"> субсидии</w:t>
      </w:r>
      <w:r w:rsidR="00A7745E">
        <w:rPr>
          <w:rFonts w:ascii="PT Astra Serif" w:hAnsi="PT Astra Serif"/>
          <w:sz w:val="28"/>
          <w:szCs w:val="28"/>
        </w:rPr>
        <w:t xml:space="preserve"> (далее – заявление)</w:t>
      </w:r>
      <w:r w:rsidR="00EF0E19">
        <w:rPr>
          <w:rFonts w:ascii="PT Astra Serif" w:hAnsi="PT Astra Serif"/>
          <w:sz w:val="28"/>
          <w:szCs w:val="28"/>
        </w:rPr>
        <w:t>,</w:t>
      </w:r>
      <w:r w:rsidR="0017171F">
        <w:rPr>
          <w:rFonts w:ascii="PT Astra Serif" w:hAnsi="PT Astra Serif"/>
          <w:sz w:val="28"/>
          <w:szCs w:val="28"/>
        </w:rPr>
        <w:t xml:space="preserve"> составленно</w:t>
      </w:r>
      <w:r w:rsidR="00EF0E19">
        <w:rPr>
          <w:rFonts w:ascii="PT Astra Serif" w:hAnsi="PT Astra Serif"/>
          <w:sz w:val="28"/>
          <w:szCs w:val="28"/>
        </w:rPr>
        <w:t>е</w:t>
      </w:r>
      <w:r w:rsidRPr="001D6645">
        <w:rPr>
          <w:rFonts w:ascii="PT Astra Serif" w:hAnsi="PT Astra Serif"/>
          <w:sz w:val="28"/>
          <w:szCs w:val="28"/>
        </w:rPr>
        <w:t xml:space="preserve"> в произвольной форме;</w:t>
      </w:r>
      <w:bookmarkStart w:id="3" w:name="P64"/>
      <w:bookmarkEnd w:id="3"/>
    </w:p>
    <w:p w:rsidR="00571120" w:rsidRDefault="00571120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2) расчёт</w:t>
      </w:r>
      <w:r w:rsidR="00A7745E">
        <w:rPr>
          <w:rFonts w:ascii="PT Astra Serif" w:hAnsi="PT Astra Serif"/>
          <w:sz w:val="28"/>
          <w:szCs w:val="28"/>
        </w:rPr>
        <w:t xml:space="preserve"> – </w:t>
      </w:r>
      <w:r w:rsidRPr="001D6645">
        <w:rPr>
          <w:rFonts w:ascii="PT Astra Serif" w:hAnsi="PT Astra Serif"/>
          <w:sz w:val="28"/>
          <w:szCs w:val="28"/>
        </w:rPr>
        <w:t>заявк</w:t>
      </w:r>
      <w:r>
        <w:rPr>
          <w:rFonts w:ascii="PT Astra Serif" w:hAnsi="PT Astra Serif"/>
          <w:sz w:val="28"/>
          <w:szCs w:val="28"/>
        </w:rPr>
        <w:t>у</w:t>
      </w:r>
      <w:r w:rsidRPr="001D6645">
        <w:rPr>
          <w:rFonts w:ascii="PT Astra Serif" w:hAnsi="PT Astra Serif"/>
          <w:sz w:val="28"/>
          <w:szCs w:val="28"/>
        </w:rPr>
        <w:t xml:space="preserve"> на финансовое обеспечение</w:t>
      </w:r>
      <w:r>
        <w:rPr>
          <w:rFonts w:ascii="PT Astra Serif" w:hAnsi="PT Astra Serif"/>
          <w:sz w:val="28"/>
          <w:szCs w:val="28"/>
        </w:rPr>
        <w:t xml:space="preserve"> выплат</w:t>
      </w:r>
      <w:r w:rsidR="00A7745E">
        <w:rPr>
          <w:rFonts w:ascii="PT Astra Serif" w:hAnsi="PT Astra Serif"/>
          <w:sz w:val="28"/>
          <w:szCs w:val="28"/>
        </w:rPr>
        <w:t xml:space="preserve"> </w:t>
      </w:r>
      <w:r w:rsidRPr="001D6645">
        <w:rPr>
          <w:rFonts w:ascii="PT Astra Serif" w:hAnsi="PT Astra Serif"/>
          <w:sz w:val="28"/>
          <w:szCs w:val="28"/>
        </w:rPr>
        <w:t>по форме</w:t>
      </w:r>
      <w:r>
        <w:rPr>
          <w:rFonts w:ascii="PT Astra Serif" w:hAnsi="PT Astra Serif"/>
          <w:sz w:val="28"/>
          <w:szCs w:val="28"/>
        </w:rPr>
        <w:t>,</w:t>
      </w:r>
      <w:r w:rsidRPr="001D6645">
        <w:rPr>
          <w:rFonts w:ascii="PT Astra Serif" w:hAnsi="PT Astra Serif"/>
          <w:sz w:val="28"/>
          <w:szCs w:val="28"/>
        </w:rPr>
        <w:t xml:space="preserve"> у</w:t>
      </w:r>
      <w:r w:rsidR="006B5882">
        <w:rPr>
          <w:rFonts w:ascii="PT Astra Serif" w:hAnsi="PT Astra Serif"/>
          <w:sz w:val="28"/>
          <w:szCs w:val="28"/>
        </w:rPr>
        <w:t xml:space="preserve">становленной </w:t>
      </w:r>
      <w:r>
        <w:rPr>
          <w:rFonts w:ascii="PT Astra Serif" w:hAnsi="PT Astra Serif"/>
          <w:sz w:val="28"/>
          <w:szCs w:val="28"/>
        </w:rPr>
        <w:t>Министерством</w:t>
      </w:r>
      <w:r w:rsidRPr="001D6645">
        <w:rPr>
          <w:rFonts w:ascii="PT Astra Serif" w:hAnsi="PT Astra Serif"/>
          <w:sz w:val="28"/>
          <w:szCs w:val="28"/>
        </w:rPr>
        <w:t>;</w:t>
      </w:r>
      <w:bookmarkStart w:id="4" w:name="P65"/>
      <w:bookmarkEnd w:id="4"/>
    </w:p>
    <w:p w:rsidR="006B5882" w:rsidRPr="001D6645" w:rsidRDefault="00571120" w:rsidP="006B5882">
      <w:pPr>
        <w:autoSpaceDE w:val="0"/>
        <w:autoSpaceDN w:val="0"/>
        <w:adjustRightInd w:val="0"/>
        <w:ind w:firstLine="992"/>
        <w:jc w:val="both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 xml:space="preserve">3) </w:t>
      </w:r>
      <w:r w:rsidR="006B5882" w:rsidRPr="00A7745E">
        <w:rPr>
          <w:rFonts w:ascii="PT Astra Serif" w:hAnsi="PT Astra Serif"/>
          <w:sz w:val="28"/>
          <w:szCs w:val="28"/>
        </w:rPr>
        <w:t xml:space="preserve">справку налогового органа об исполнении юридическим лицом обязанности по уплате налогов, сборов, страховых взносов, пеней, штрафов, процентов по состоянию на </w:t>
      </w:r>
      <w:r w:rsidR="00EE23E3" w:rsidRPr="00A7745E">
        <w:rPr>
          <w:rFonts w:ascii="PT Astra Serif" w:hAnsi="PT Astra Serif"/>
          <w:sz w:val="28"/>
          <w:szCs w:val="28"/>
        </w:rPr>
        <w:t>первое</w:t>
      </w:r>
      <w:r w:rsidR="006B5882" w:rsidRPr="00A7745E">
        <w:rPr>
          <w:rFonts w:ascii="PT Astra Serif" w:hAnsi="PT Astra Serif"/>
          <w:sz w:val="28"/>
          <w:szCs w:val="28"/>
        </w:rPr>
        <w:t xml:space="preserve"> число месяца</w:t>
      </w:r>
      <w:r w:rsidR="00EE23E3" w:rsidRPr="00A7745E">
        <w:rPr>
          <w:rFonts w:ascii="PT Astra Serif" w:hAnsi="PT Astra Serif"/>
          <w:sz w:val="28"/>
          <w:szCs w:val="28"/>
        </w:rPr>
        <w:t>,</w:t>
      </w:r>
      <w:r w:rsidR="006B5882" w:rsidRPr="00A7745E">
        <w:rPr>
          <w:rFonts w:ascii="PT Astra Serif" w:hAnsi="PT Astra Serif"/>
          <w:sz w:val="28"/>
          <w:szCs w:val="28"/>
        </w:rPr>
        <w:t xml:space="preserve"> предшествующего месяцу</w:t>
      </w:r>
      <w:r w:rsidR="00825B9E" w:rsidRPr="00A7745E">
        <w:rPr>
          <w:rFonts w:ascii="PT Astra Serif" w:hAnsi="PT Astra Serif"/>
          <w:sz w:val="28"/>
          <w:szCs w:val="28"/>
        </w:rPr>
        <w:t>,</w:t>
      </w:r>
      <w:r w:rsidR="006B5882" w:rsidRPr="00A7745E">
        <w:rPr>
          <w:rFonts w:ascii="PT Astra Serif" w:hAnsi="PT Astra Serif"/>
          <w:sz w:val="28"/>
          <w:szCs w:val="28"/>
        </w:rPr>
        <w:t xml:space="preserve"> </w:t>
      </w:r>
      <w:r w:rsidR="006B5882" w:rsidRPr="00A7745E">
        <w:rPr>
          <w:rFonts w:ascii="PT Astra Serif" w:hAnsi="PT Astra Serif"/>
          <w:sz w:val="28"/>
          <w:szCs w:val="28"/>
        </w:rPr>
        <w:br/>
      </w:r>
      <w:r w:rsidR="00EE23E3" w:rsidRPr="00A7745E">
        <w:rPr>
          <w:rFonts w:ascii="PT Astra Serif" w:hAnsi="PT Astra Serif"/>
          <w:sz w:val="28"/>
          <w:szCs w:val="28"/>
        </w:rPr>
        <w:t>в</w:t>
      </w:r>
      <w:r w:rsidR="006B5882" w:rsidRPr="00A7745E">
        <w:rPr>
          <w:rFonts w:ascii="PT Astra Serif" w:hAnsi="PT Astra Serif"/>
          <w:sz w:val="28"/>
          <w:szCs w:val="28"/>
        </w:rPr>
        <w:t xml:space="preserve"> котор</w:t>
      </w:r>
      <w:r w:rsidR="00EE23E3" w:rsidRPr="00A7745E">
        <w:rPr>
          <w:rFonts w:ascii="PT Astra Serif" w:hAnsi="PT Astra Serif"/>
          <w:sz w:val="28"/>
          <w:szCs w:val="28"/>
        </w:rPr>
        <w:t>ом</w:t>
      </w:r>
      <w:r w:rsidR="006B5882" w:rsidRPr="00A7745E">
        <w:rPr>
          <w:rFonts w:ascii="PT Astra Serif" w:hAnsi="PT Astra Serif"/>
          <w:sz w:val="28"/>
          <w:szCs w:val="28"/>
        </w:rPr>
        <w:t xml:space="preserve"> юридическое лицо подаёт документы</w:t>
      </w:r>
      <w:r w:rsidR="00825B9E" w:rsidRPr="00A7745E">
        <w:rPr>
          <w:rFonts w:ascii="PT Astra Serif" w:hAnsi="PT Astra Serif"/>
          <w:sz w:val="28"/>
          <w:szCs w:val="28"/>
        </w:rPr>
        <w:t xml:space="preserve"> </w:t>
      </w:r>
      <w:r w:rsidR="00EE23E3" w:rsidRPr="00A7745E">
        <w:rPr>
          <w:rFonts w:ascii="PT Astra Serif" w:hAnsi="PT Astra Serif"/>
          <w:sz w:val="28"/>
          <w:szCs w:val="28"/>
        </w:rPr>
        <w:t>для</w:t>
      </w:r>
      <w:r w:rsidR="00825B9E" w:rsidRPr="00A7745E">
        <w:rPr>
          <w:rFonts w:ascii="PT Astra Serif" w:hAnsi="PT Astra Serif"/>
          <w:sz w:val="28"/>
          <w:szCs w:val="28"/>
        </w:rPr>
        <w:t xml:space="preserve"> </w:t>
      </w:r>
      <w:r w:rsidR="006B5882" w:rsidRPr="00A7745E">
        <w:rPr>
          <w:rFonts w:ascii="PT Astra Serif" w:hAnsi="PT Astra Serif"/>
          <w:sz w:val="28"/>
          <w:szCs w:val="28"/>
        </w:rPr>
        <w:t>получения субсидии;</w:t>
      </w:r>
    </w:p>
    <w:p w:rsidR="006B5882" w:rsidRPr="001D6645" w:rsidRDefault="00571120" w:rsidP="006B5882">
      <w:pPr>
        <w:autoSpaceDE w:val="0"/>
        <w:autoSpaceDN w:val="0"/>
        <w:adjustRightInd w:val="0"/>
        <w:ind w:firstLine="992"/>
        <w:jc w:val="both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 xml:space="preserve">4) </w:t>
      </w:r>
      <w:r w:rsidR="006B5882" w:rsidRPr="001D6645">
        <w:rPr>
          <w:rFonts w:ascii="PT Astra Serif" w:hAnsi="PT Astra Serif"/>
          <w:sz w:val="28"/>
          <w:szCs w:val="28"/>
        </w:rPr>
        <w:t xml:space="preserve">выписку из Единого государственного реестра юридических лиц, выданную не ранее чем за 30 календарных дней до даты подачи заявления </w:t>
      </w:r>
      <w:r w:rsidR="006B5882">
        <w:rPr>
          <w:rFonts w:ascii="PT Astra Serif" w:hAnsi="PT Astra Serif"/>
          <w:sz w:val="28"/>
          <w:szCs w:val="28"/>
        </w:rPr>
        <w:br/>
      </w:r>
      <w:r w:rsidR="006B5882" w:rsidRPr="001D6645">
        <w:rPr>
          <w:rFonts w:ascii="PT Astra Serif" w:hAnsi="PT Astra Serif"/>
          <w:sz w:val="28"/>
          <w:szCs w:val="28"/>
        </w:rPr>
        <w:t>о предоставлении субсидии;</w:t>
      </w:r>
    </w:p>
    <w:p w:rsidR="00571120" w:rsidRPr="001D6645" w:rsidRDefault="00571120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 xml:space="preserve">5) </w:t>
      </w:r>
      <w:r w:rsidRPr="001D6645">
        <w:rPr>
          <w:rFonts w:ascii="PT Astra Serif" w:hAnsi="PT Astra Serif" w:cs="PT Astra Serif"/>
          <w:sz w:val="28"/>
          <w:szCs w:val="28"/>
        </w:rPr>
        <w:t>справку об отсутствии у юридического лица просроченной (неурегулированной) задолженности по денежным обязательствам перед областным бюджетом Ульяновской области, подписанную руководителем юридического лица;</w:t>
      </w:r>
    </w:p>
    <w:p w:rsidR="00571120" w:rsidRPr="001D6645" w:rsidRDefault="00571120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 xml:space="preserve">6) копию документа, подтверждающего полномочия руководителя юридического лица, или доверенность, уполномочивающую иное лицо </w:t>
      </w:r>
      <w:r>
        <w:rPr>
          <w:rFonts w:ascii="PT Astra Serif" w:hAnsi="PT Astra Serif"/>
          <w:sz w:val="28"/>
          <w:szCs w:val="28"/>
        </w:rPr>
        <w:br/>
      </w:r>
      <w:r w:rsidRPr="001D6645">
        <w:rPr>
          <w:rFonts w:ascii="PT Astra Serif" w:hAnsi="PT Astra Serif"/>
          <w:sz w:val="28"/>
          <w:szCs w:val="28"/>
        </w:rPr>
        <w:t xml:space="preserve">на подписание заявления на предоставление субсидии и соглашения </w:t>
      </w:r>
      <w:r>
        <w:rPr>
          <w:rFonts w:ascii="PT Astra Serif" w:hAnsi="PT Astra Serif"/>
          <w:sz w:val="28"/>
          <w:szCs w:val="28"/>
        </w:rPr>
        <w:br/>
      </w:r>
      <w:r w:rsidRPr="001D6645">
        <w:rPr>
          <w:rFonts w:ascii="PT Astra Serif" w:hAnsi="PT Astra Serif"/>
          <w:sz w:val="28"/>
          <w:szCs w:val="28"/>
        </w:rPr>
        <w:t>о предоставлении субсидии от имени юридического лица.</w:t>
      </w:r>
      <w:bookmarkStart w:id="5" w:name="P69"/>
      <w:bookmarkEnd w:id="5"/>
    </w:p>
    <w:p w:rsidR="00571120" w:rsidRPr="001D6645" w:rsidRDefault="00A7745E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571120" w:rsidRPr="001D6645">
        <w:rPr>
          <w:rFonts w:ascii="PT Astra Serif" w:hAnsi="PT Astra Serif"/>
          <w:sz w:val="28"/>
          <w:szCs w:val="28"/>
        </w:rPr>
        <w:t xml:space="preserve">Документы, указанные в </w:t>
      </w:r>
      <w:hyperlink w:anchor="P63" w:history="1">
        <w:r w:rsidR="00571120" w:rsidRPr="001D6645">
          <w:rPr>
            <w:rFonts w:ascii="PT Astra Serif" w:hAnsi="PT Astra Serif"/>
            <w:sz w:val="28"/>
            <w:szCs w:val="28"/>
          </w:rPr>
          <w:t>подпунктах 1</w:t>
        </w:r>
      </w:hyperlink>
      <w:r w:rsidR="006B5882">
        <w:t xml:space="preserve"> </w:t>
      </w:r>
      <w:r>
        <w:t>-</w:t>
      </w:r>
      <w:r w:rsidR="00571120">
        <w:rPr>
          <w:rFonts w:ascii="PT Astra Serif" w:hAnsi="PT Astra Serif"/>
          <w:sz w:val="28"/>
          <w:szCs w:val="28"/>
        </w:rPr>
        <w:t xml:space="preserve"> </w:t>
      </w:r>
      <w:hyperlink w:anchor="P64" w:history="1">
        <w:r w:rsidR="006B5882">
          <w:rPr>
            <w:rFonts w:ascii="PT Astra Serif" w:hAnsi="PT Astra Serif"/>
            <w:sz w:val="28"/>
            <w:szCs w:val="28"/>
          </w:rPr>
          <w:t>3</w:t>
        </w:r>
      </w:hyperlink>
      <w:r w:rsidR="00571120" w:rsidRPr="001D6645">
        <w:rPr>
          <w:rFonts w:ascii="PT Astra Serif" w:hAnsi="PT Astra Serif"/>
          <w:sz w:val="28"/>
          <w:szCs w:val="28"/>
        </w:rPr>
        <w:t xml:space="preserve"> пункта</w:t>
      </w:r>
      <w:r>
        <w:rPr>
          <w:rFonts w:ascii="PT Astra Serif" w:hAnsi="PT Astra Serif"/>
          <w:sz w:val="28"/>
          <w:szCs w:val="28"/>
        </w:rPr>
        <w:t xml:space="preserve"> 6 настоящих Правил</w:t>
      </w:r>
      <w:r w:rsidR="00571120" w:rsidRPr="001D6645">
        <w:rPr>
          <w:rFonts w:ascii="PT Astra Serif" w:hAnsi="PT Astra Serif"/>
          <w:sz w:val="28"/>
          <w:szCs w:val="28"/>
        </w:rPr>
        <w:t xml:space="preserve">, представляются ежемесячно до </w:t>
      </w:r>
      <w:r w:rsidR="00B54772">
        <w:rPr>
          <w:rFonts w:ascii="PT Astra Serif" w:hAnsi="PT Astra Serif"/>
          <w:sz w:val="28"/>
          <w:szCs w:val="28"/>
        </w:rPr>
        <w:t>пятого</w:t>
      </w:r>
      <w:r w:rsidR="00571120" w:rsidRPr="001D6645">
        <w:rPr>
          <w:rFonts w:ascii="PT Astra Serif" w:hAnsi="PT Astra Serif"/>
          <w:sz w:val="28"/>
          <w:szCs w:val="28"/>
        </w:rPr>
        <w:t xml:space="preserve"> числа месяца, следующего за отчётным.</w:t>
      </w:r>
    </w:p>
    <w:p w:rsidR="00A7745E" w:rsidRDefault="00571120" w:rsidP="00F458C6">
      <w:pPr>
        <w:autoSpaceDE w:val="0"/>
        <w:autoSpaceDN w:val="0"/>
        <w:adjustRightInd w:val="0"/>
        <w:ind w:firstLine="992"/>
        <w:jc w:val="both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 xml:space="preserve">Документы, указанные в </w:t>
      </w:r>
      <w:hyperlink w:anchor="P65" w:history="1">
        <w:r w:rsidRPr="001D6645">
          <w:rPr>
            <w:rFonts w:ascii="PT Astra Serif" w:hAnsi="PT Astra Serif"/>
            <w:sz w:val="28"/>
            <w:szCs w:val="28"/>
          </w:rPr>
          <w:t xml:space="preserve">подпунктах </w:t>
        </w:r>
      </w:hyperlink>
      <w:r w:rsidR="006B5882">
        <w:t>4</w:t>
      </w:r>
      <w:r w:rsidR="00A7745E">
        <w:t xml:space="preserve"> </w:t>
      </w:r>
      <w:r w:rsidRPr="001D6645">
        <w:rPr>
          <w:rFonts w:ascii="PT Astra Serif" w:hAnsi="PT Astra Serif"/>
          <w:sz w:val="28"/>
          <w:szCs w:val="28"/>
        </w:rPr>
        <w:t>-</w:t>
      </w:r>
      <w:r w:rsidR="00A7745E">
        <w:rPr>
          <w:rFonts w:ascii="PT Astra Serif" w:hAnsi="PT Astra Serif"/>
          <w:sz w:val="28"/>
          <w:szCs w:val="28"/>
        </w:rPr>
        <w:t xml:space="preserve"> </w:t>
      </w:r>
      <w:hyperlink w:anchor="P69" w:history="1">
        <w:r w:rsidRPr="001D6645">
          <w:rPr>
            <w:rFonts w:ascii="PT Astra Serif" w:hAnsi="PT Astra Serif"/>
            <w:sz w:val="28"/>
            <w:szCs w:val="28"/>
          </w:rPr>
          <w:t>6</w:t>
        </w:r>
      </w:hyperlink>
      <w:r w:rsidRPr="001D6645">
        <w:rPr>
          <w:rFonts w:ascii="PT Astra Serif" w:hAnsi="PT Astra Serif"/>
          <w:sz w:val="28"/>
          <w:szCs w:val="28"/>
        </w:rPr>
        <w:t xml:space="preserve"> </w:t>
      </w:r>
      <w:r w:rsidR="00A7745E" w:rsidRPr="001D6645">
        <w:rPr>
          <w:rFonts w:ascii="PT Astra Serif" w:hAnsi="PT Astra Serif"/>
          <w:sz w:val="28"/>
          <w:szCs w:val="28"/>
        </w:rPr>
        <w:t>пункта</w:t>
      </w:r>
      <w:r w:rsidR="00A7745E">
        <w:rPr>
          <w:rFonts w:ascii="PT Astra Serif" w:hAnsi="PT Astra Serif"/>
          <w:sz w:val="28"/>
          <w:szCs w:val="28"/>
        </w:rPr>
        <w:t xml:space="preserve"> 6 настоящих Правил</w:t>
      </w:r>
      <w:r w:rsidRPr="001D6645">
        <w:rPr>
          <w:rFonts w:ascii="PT Astra Serif" w:hAnsi="PT Astra Serif"/>
          <w:sz w:val="28"/>
          <w:szCs w:val="28"/>
        </w:rPr>
        <w:t>,</w:t>
      </w:r>
    </w:p>
    <w:p w:rsidR="00571120" w:rsidRPr="001D6645" w:rsidRDefault="00571120" w:rsidP="00F82BA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lastRenderedPageBreak/>
        <w:t xml:space="preserve">представляются при первом обращении юридического лица в </w:t>
      </w:r>
      <w:r w:rsidR="0009787E">
        <w:rPr>
          <w:rFonts w:ascii="PT Astra Serif" w:hAnsi="PT Astra Serif"/>
          <w:sz w:val="28"/>
          <w:szCs w:val="28"/>
        </w:rPr>
        <w:t>Министерство</w:t>
      </w:r>
      <w:r w:rsidRPr="001D6645">
        <w:rPr>
          <w:rFonts w:ascii="PT Astra Serif" w:hAnsi="PT Astra Serif"/>
          <w:sz w:val="28"/>
          <w:szCs w:val="28"/>
        </w:rPr>
        <w:t>.</w:t>
      </w:r>
    </w:p>
    <w:p w:rsidR="00571120" w:rsidRPr="001D6645" w:rsidRDefault="00F82BA3" w:rsidP="00A7745E">
      <w:pPr>
        <w:pStyle w:val="a4"/>
        <w:spacing w:before="0" w:beforeAutospacing="0"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F458C6">
        <w:rPr>
          <w:rFonts w:ascii="PT Astra Serif" w:hAnsi="PT Astra Serif"/>
          <w:sz w:val="28"/>
          <w:szCs w:val="28"/>
        </w:rPr>
        <w:t>.</w:t>
      </w:r>
      <w:r w:rsidR="00AE553E">
        <w:rPr>
          <w:rFonts w:ascii="PT Astra Serif" w:hAnsi="PT Astra Serif"/>
          <w:sz w:val="28"/>
          <w:szCs w:val="28"/>
        </w:rPr>
        <w:t xml:space="preserve"> </w:t>
      </w:r>
      <w:r w:rsidR="00571120" w:rsidRPr="001D6645">
        <w:rPr>
          <w:rFonts w:ascii="PT Astra Serif" w:hAnsi="PT Astra Serif"/>
          <w:sz w:val="28"/>
          <w:szCs w:val="28"/>
        </w:rPr>
        <w:t xml:space="preserve">Юридическое лицо несёт ответственность за достоверность, полноту </w:t>
      </w:r>
      <w:r w:rsidR="00571120">
        <w:rPr>
          <w:rFonts w:ascii="PT Astra Serif" w:hAnsi="PT Astra Serif"/>
          <w:sz w:val="28"/>
          <w:szCs w:val="28"/>
        </w:rPr>
        <w:br/>
      </w:r>
      <w:r w:rsidR="00571120" w:rsidRPr="001D6645">
        <w:rPr>
          <w:rFonts w:ascii="PT Astra Serif" w:hAnsi="PT Astra Serif"/>
          <w:sz w:val="28"/>
          <w:szCs w:val="28"/>
        </w:rPr>
        <w:t>и своевременность представленных сведений.</w:t>
      </w:r>
    </w:p>
    <w:p w:rsidR="00571120" w:rsidRPr="001D6645" w:rsidRDefault="00F82BA3" w:rsidP="00825B9E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F458C6">
        <w:rPr>
          <w:rFonts w:ascii="PT Astra Serif" w:hAnsi="PT Astra Serif" w:cs="PT Astra Serif"/>
          <w:sz w:val="28"/>
          <w:szCs w:val="28"/>
        </w:rPr>
        <w:t>.</w:t>
      </w:r>
      <w:r w:rsidR="00AE553E">
        <w:rPr>
          <w:rFonts w:ascii="PT Astra Serif" w:hAnsi="PT Astra Serif" w:cs="PT Astra Serif"/>
          <w:sz w:val="28"/>
          <w:szCs w:val="28"/>
        </w:rPr>
        <w:t xml:space="preserve"> </w:t>
      </w:r>
      <w:r w:rsidR="00825B9E" w:rsidRPr="00A05005">
        <w:rPr>
          <w:rFonts w:ascii="PT Astra Serif" w:hAnsi="PT Astra Serif"/>
          <w:sz w:val="28"/>
          <w:szCs w:val="28"/>
        </w:rPr>
        <w:t xml:space="preserve">Министерство в течение десяти рабочих дней со дня поступления представленных юридическим лицом документов (копий документов) (далее – документы) осуществляет проверку соответствия юридического лица требованиям, установленных пунктом 4 настоящих Правил, а также комплектности представленных документов,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 телекоммуникационной сети </w:t>
      </w:r>
      <w:r w:rsidR="00825B9E">
        <w:rPr>
          <w:rFonts w:ascii="PT Astra Serif" w:hAnsi="PT Astra Serif"/>
          <w:sz w:val="28"/>
          <w:szCs w:val="28"/>
        </w:rPr>
        <w:t>«</w:t>
      </w:r>
      <w:r w:rsidR="00825B9E" w:rsidRPr="00A05005">
        <w:rPr>
          <w:rFonts w:ascii="PT Astra Serif" w:hAnsi="PT Astra Serif"/>
          <w:sz w:val="28"/>
          <w:szCs w:val="28"/>
        </w:rPr>
        <w:t>Интернет</w:t>
      </w:r>
      <w:r w:rsidR="00825B9E">
        <w:rPr>
          <w:rFonts w:ascii="PT Astra Serif" w:hAnsi="PT Astra Serif"/>
          <w:sz w:val="28"/>
          <w:szCs w:val="28"/>
        </w:rPr>
        <w:t>»</w:t>
      </w:r>
      <w:r w:rsidR="00825B9E" w:rsidRPr="00A05005">
        <w:rPr>
          <w:rFonts w:ascii="PT Astra Serif" w:hAnsi="PT Astra Serif"/>
          <w:sz w:val="28"/>
          <w:szCs w:val="28"/>
        </w:rPr>
        <w:t xml:space="preserve">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или об отказе </w:t>
      </w:r>
      <w:r w:rsidR="00825B9E" w:rsidRPr="00A05005">
        <w:rPr>
          <w:rFonts w:ascii="PT Astra Serif" w:hAnsi="PT Astra Serif"/>
          <w:sz w:val="28"/>
          <w:szCs w:val="28"/>
        </w:rPr>
        <w:br/>
        <w:t>в предоставлении субсидии, которое оформляется правовым актом Министерства.</w:t>
      </w:r>
    </w:p>
    <w:p w:rsidR="00571120" w:rsidRPr="001D6645" w:rsidRDefault="00F82BA3" w:rsidP="00F458C6">
      <w:pPr>
        <w:pStyle w:val="a4"/>
        <w:spacing w:before="0" w:beforeAutospacing="0" w:after="0"/>
        <w:ind w:firstLine="99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F458C6">
        <w:rPr>
          <w:rFonts w:ascii="PT Astra Serif" w:hAnsi="PT Astra Serif"/>
          <w:sz w:val="28"/>
          <w:szCs w:val="28"/>
        </w:rPr>
        <w:t>.</w:t>
      </w:r>
      <w:r w:rsidR="00AE553E">
        <w:rPr>
          <w:rFonts w:ascii="PT Astra Serif" w:hAnsi="PT Astra Serif"/>
          <w:sz w:val="28"/>
          <w:szCs w:val="28"/>
        </w:rPr>
        <w:t xml:space="preserve"> </w:t>
      </w:r>
      <w:r w:rsidR="00571120" w:rsidRPr="001D6645">
        <w:rPr>
          <w:rFonts w:ascii="PT Astra Serif" w:hAnsi="PT Astra Serif"/>
          <w:sz w:val="28"/>
          <w:szCs w:val="28"/>
        </w:rPr>
        <w:t xml:space="preserve">Основаниями для принятия </w:t>
      </w:r>
      <w:r w:rsidR="00571120">
        <w:rPr>
          <w:rFonts w:ascii="PT Astra Serif" w:hAnsi="PT Astra Serif"/>
          <w:sz w:val="28"/>
          <w:szCs w:val="28"/>
        </w:rPr>
        <w:t>Министерством</w:t>
      </w:r>
      <w:r w:rsidR="00571120" w:rsidRPr="001D6645">
        <w:rPr>
          <w:rFonts w:ascii="PT Astra Serif" w:hAnsi="PT Astra Serif"/>
          <w:sz w:val="28"/>
          <w:szCs w:val="28"/>
        </w:rPr>
        <w:t xml:space="preserve"> решения об отказе </w:t>
      </w:r>
      <w:r w:rsidR="00571120">
        <w:rPr>
          <w:rFonts w:ascii="PT Astra Serif" w:hAnsi="PT Astra Serif"/>
          <w:sz w:val="28"/>
          <w:szCs w:val="28"/>
        </w:rPr>
        <w:br/>
      </w:r>
      <w:r w:rsidR="00571120" w:rsidRPr="001D6645">
        <w:rPr>
          <w:rFonts w:ascii="PT Astra Serif" w:hAnsi="PT Astra Serif"/>
          <w:sz w:val="28"/>
          <w:szCs w:val="28"/>
        </w:rPr>
        <w:t>в назначении субсидии являются:</w:t>
      </w:r>
    </w:p>
    <w:p w:rsidR="00571120" w:rsidRPr="001D6645" w:rsidRDefault="00571120" w:rsidP="00F458C6">
      <w:pPr>
        <w:pStyle w:val="a4"/>
        <w:spacing w:before="0" w:beforeAutospacing="0" w:after="0"/>
        <w:ind w:firstLine="99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2079A2">
        <w:rPr>
          <w:rFonts w:ascii="PT Astra Serif" w:hAnsi="PT Astra Serif"/>
          <w:sz w:val="28"/>
          <w:szCs w:val="28"/>
        </w:rPr>
        <w:t xml:space="preserve">) несоответствие юридического лица </w:t>
      </w:r>
      <w:r w:rsidR="00EE23E3">
        <w:rPr>
          <w:rFonts w:ascii="PT Astra Serif" w:hAnsi="PT Astra Serif"/>
          <w:sz w:val="28"/>
          <w:szCs w:val="28"/>
        </w:rPr>
        <w:t xml:space="preserve">условиям и </w:t>
      </w:r>
      <w:r w:rsidRPr="002079A2">
        <w:rPr>
          <w:rFonts w:ascii="PT Astra Serif" w:hAnsi="PT Astra Serif"/>
          <w:sz w:val="28"/>
          <w:szCs w:val="28"/>
        </w:rPr>
        <w:t>требованиям, предусмотренным</w:t>
      </w:r>
      <w:r w:rsidR="00EE23E3">
        <w:rPr>
          <w:rFonts w:ascii="PT Astra Serif" w:hAnsi="PT Astra Serif"/>
          <w:sz w:val="28"/>
          <w:szCs w:val="28"/>
        </w:rPr>
        <w:t>и</w:t>
      </w:r>
      <w:r w:rsidRPr="002079A2">
        <w:rPr>
          <w:rFonts w:ascii="PT Astra Serif" w:hAnsi="PT Astra Serif"/>
          <w:sz w:val="28"/>
          <w:szCs w:val="28"/>
        </w:rPr>
        <w:t xml:space="preserve"> пункт</w:t>
      </w:r>
      <w:r w:rsidR="00EE23E3">
        <w:rPr>
          <w:rFonts w:ascii="PT Astra Serif" w:hAnsi="PT Astra Serif"/>
          <w:sz w:val="28"/>
          <w:szCs w:val="28"/>
        </w:rPr>
        <w:t>ами 3,</w:t>
      </w:r>
      <w:r w:rsidRPr="002079A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4 настоящих</w:t>
      </w:r>
      <w:r w:rsidRPr="002079A2">
        <w:rPr>
          <w:rFonts w:ascii="PT Astra Serif" w:hAnsi="PT Astra Serif"/>
          <w:sz w:val="28"/>
          <w:szCs w:val="28"/>
        </w:rPr>
        <w:t xml:space="preserve"> Правил;</w:t>
      </w:r>
    </w:p>
    <w:p w:rsidR="00571120" w:rsidRPr="001D6645" w:rsidRDefault="00571120" w:rsidP="00F458C6">
      <w:pPr>
        <w:pStyle w:val="a4"/>
        <w:spacing w:before="0" w:beforeAutospacing="0" w:after="0"/>
        <w:ind w:firstLine="99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1D6645">
        <w:rPr>
          <w:rFonts w:ascii="PT Astra Serif" w:hAnsi="PT Astra Serif"/>
          <w:sz w:val="28"/>
          <w:szCs w:val="28"/>
        </w:rPr>
        <w:t xml:space="preserve">) представление юридическим лицом </w:t>
      </w:r>
      <w:r>
        <w:rPr>
          <w:rFonts w:ascii="PT Astra Serif" w:hAnsi="PT Astra Serif"/>
          <w:sz w:val="28"/>
          <w:szCs w:val="28"/>
        </w:rPr>
        <w:t>документов</w:t>
      </w:r>
      <w:r w:rsidRPr="001D6645">
        <w:rPr>
          <w:rFonts w:ascii="PT Astra Serif" w:hAnsi="PT Astra Serif"/>
          <w:sz w:val="28"/>
          <w:szCs w:val="28"/>
        </w:rPr>
        <w:t xml:space="preserve">, предусмотренных пунктом </w:t>
      </w:r>
      <w:r>
        <w:rPr>
          <w:rFonts w:ascii="PT Astra Serif" w:hAnsi="PT Astra Serif"/>
          <w:sz w:val="28"/>
          <w:szCs w:val="28"/>
        </w:rPr>
        <w:t xml:space="preserve">6 </w:t>
      </w:r>
      <w:r w:rsidRPr="001D6645">
        <w:rPr>
          <w:rFonts w:ascii="PT Astra Serif" w:hAnsi="PT Astra Serif"/>
          <w:sz w:val="28"/>
          <w:szCs w:val="28"/>
        </w:rPr>
        <w:t>настоящ</w:t>
      </w:r>
      <w:r>
        <w:rPr>
          <w:rFonts w:ascii="PT Astra Serif" w:hAnsi="PT Astra Serif"/>
          <w:sz w:val="28"/>
          <w:szCs w:val="28"/>
        </w:rPr>
        <w:t>их</w:t>
      </w:r>
      <w:r w:rsidRPr="001D6645">
        <w:rPr>
          <w:rFonts w:ascii="PT Astra Serif" w:hAnsi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равил, не в полном объёме и (или) наличие в таких документах неполных и (или) недостоверных сведений.</w:t>
      </w:r>
    </w:p>
    <w:p w:rsidR="00EE23E3" w:rsidRDefault="00571120" w:rsidP="00F458C6">
      <w:pPr>
        <w:pStyle w:val="a4"/>
        <w:spacing w:before="0" w:beforeAutospacing="0" w:after="0"/>
        <w:ind w:firstLine="992"/>
        <w:jc w:val="both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1</w:t>
      </w:r>
      <w:r w:rsidR="00F82BA3">
        <w:rPr>
          <w:rFonts w:ascii="PT Astra Serif" w:hAnsi="PT Astra Serif"/>
          <w:sz w:val="28"/>
          <w:szCs w:val="28"/>
        </w:rPr>
        <w:t>1</w:t>
      </w:r>
      <w:r w:rsidRPr="001D6645">
        <w:rPr>
          <w:rFonts w:ascii="PT Astra Serif" w:hAnsi="PT Astra Serif"/>
          <w:sz w:val="28"/>
          <w:szCs w:val="28"/>
        </w:rPr>
        <w:t>.</w:t>
      </w:r>
      <w:r w:rsidR="00AE553E">
        <w:rPr>
          <w:rFonts w:ascii="PT Astra Serif" w:hAnsi="PT Astra Serif"/>
          <w:sz w:val="28"/>
          <w:szCs w:val="28"/>
        </w:rPr>
        <w:t xml:space="preserve"> </w:t>
      </w:r>
      <w:r w:rsidR="00825B9E" w:rsidRPr="00542911">
        <w:rPr>
          <w:rFonts w:ascii="PT Astra Serif" w:hAnsi="PT Astra Serif"/>
          <w:sz w:val="28"/>
          <w:szCs w:val="28"/>
        </w:rPr>
        <w:t xml:space="preserve">Не позднее пяти рабочих дней со дня принятия соответствующего решения Министерство направляет юридическому лицу уведомление </w:t>
      </w:r>
      <w:r w:rsidR="00825B9E" w:rsidRPr="00542911">
        <w:rPr>
          <w:rFonts w:ascii="PT Astra Serif" w:hAnsi="PT Astra Serif"/>
          <w:sz w:val="28"/>
          <w:szCs w:val="28"/>
        </w:rPr>
        <w:br/>
        <w:t xml:space="preserve">о принятом решении. При этом в случае принятия Министерством решения </w:t>
      </w:r>
      <w:r w:rsidR="00825B9E">
        <w:rPr>
          <w:rFonts w:ascii="PT Astra Serif" w:hAnsi="PT Astra Serif"/>
          <w:sz w:val="28"/>
          <w:szCs w:val="28"/>
        </w:rPr>
        <w:br/>
      </w:r>
      <w:r w:rsidR="00825B9E" w:rsidRPr="00542911">
        <w:rPr>
          <w:rFonts w:ascii="PT Astra Serif" w:hAnsi="PT Astra Serif"/>
          <w:sz w:val="28"/>
          <w:szCs w:val="28"/>
        </w:rPr>
        <w:t>об отказе в предоставлении субсидии в уведомлении излагаются  обстоятельства, послужившие основанием для принятия такого решения. Уведомление должно быть произведено в форме, обеспечивающей возможность подтверждения факта уведомления</w:t>
      </w:r>
      <w:r w:rsidRPr="001D6645">
        <w:rPr>
          <w:rFonts w:ascii="PT Astra Serif" w:hAnsi="PT Astra Serif"/>
          <w:sz w:val="28"/>
          <w:szCs w:val="28"/>
        </w:rPr>
        <w:t>.</w:t>
      </w:r>
    </w:p>
    <w:p w:rsidR="00571120" w:rsidRDefault="00EE23E3" w:rsidP="00F458C6">
      <w:pPr>
        <w:pStyle w:val="a4"/>
        <w:spacing w:before="0" w:beforeAutospacing="0" w:after="0"/>
        <w:ind w:firstLine="99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82BA3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. </w:t>
      </w:r>
      <w:r w:rsidRPr="001D6645">
        <w:rPr>
          <w:rFonts w:ascii="PT Astra Serif" w:hAnsi="PT Astra Serif"/>
          <w:sz w:val="28"/>
          <w:szCs w:val="28"/>
        </w:rPr>
        <w:t>Юридическое лицо вправе повторно обратит</w:t>
      </w:r>
      <w:r>
        <w:rPr>
          <w:rFonts w:ascii="PT Astra Serif" w:hAnsi="PT Astra Serif"/>
          <w:sz w:val="28"/>
          <w:szCs w:val="28"/>
        </w:rPr>
        <w:t>ь</w:t>
      </w:r>
      <w:r w:rsidRPr="001D6645">
        <w:rPr>
          <w:rFonts w:ascii="PT Astra Serif" w:hAnsi="PT Astra Serif"/>
          <w:sz w:val="28"/>
          <w:szCs w:val="28"/>
        </w:rPr>
        <w:t>ся</w:t>
      </w:r>
      <w:r>
        <w:rPr>
          <w:rFonts w:ascii="PT Astra Serif" w:hAnsi="PT Astra Serif"/>
          <w:sz w:val="28"/>
          <w:szCs w:val="28"/>
        </w:rPr>
        <w:t xml:space="preserve"> в Министерство </w:t>
      </w:r>
      <w:r>
        <w:rPr>
          <w:rFonts w:ascii="PT Astra Serif" w:hAnsi="PT Astra Serif"/>
          <w:sz w:val="28"/>
          <w:szCs w:val="28"/>
        </w:rPr>
        <w:br/>
        <w:t xml:space="preserve">с заявлением </w:t>
      </w:r>
      <w:r w:rsidR="00352FA7">
        <w:rPr>
          <w:rFonts w:ascii="PT Astra Serif" w:hAnsi="PT Astra Serif"/>
          <w:sz w:val="28"/>
          <w:szCs w:val="28"/>
        </w:rPr>
        <w:t xml:space="preserve">о предоставлении субсидии </w:t>
      </w:r>
      <w:r w:rsidRPr="001D6645">
        <w:rPr>
          <w:rFonts w:ascii="PT Astra Serif" w:hAnsi="PT Astra Serif"/>
          <w:sz w:val="28"/>
          <w:szCs w:val="28"/>
        </w:rPr>
        <w:t>после устранения недостатков, послуживших основанием для принятия решения об отказе</w:t>
      </w:r>
      <w:r>
        <w:rPr>
          <w:rFonts w:ascii="PT Astra Serif" w:hAnsi="PT Astra Serif"/>
          <w:sz w:val="28"/>
          <w:szCs w:val="28"/>
        </w:rPr>
        <w:t xml:space="preserve"> в предоставлении субсидии</w:t>
      </w:r>
      <w:r w:rsidRPr="001D6645">
        <w:rPr>
          <w:rFonts w:ascii="PT Astra Serif" w:hAnsi="PT Astra Serif"/>
          <w:sz w:val="28"/>
          <w:szCs w:val="28"/>
        </w:rPr>
        <w:t>.</w:t>
      </w:r>
    </w:p>
    <w:p w:rsidR="00A429F8" w:rsidRPr="001D6645" w:rsidRDefault="00F458C6" w:rsidP="00F82BA3">
      <w:pPr>
        <w:autoSpaceDE w:val="0"/>
        <w:autoSpaceDN w:val="0"/>
        <w:adjustRightInd w:val="0"/>
        <w:ind w:firstLine="992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82BA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.</w:t>
      </w:r>
      <w:r w:rsidR="00AE553E">
        <w:rPr>
          <w:rFonts w:ascii="PT Astra Serif" w:hAnsi="PT Astra Serif"/>
          <w:sz w:val="28"/>
          <w:szCs w:val="28"/>
        </w:rPr>
        <w:t xml:space="preserve"> </w:t>
      </w:r>
      <w:r w:rsidR="00D75118" w:rsidRPr="001D6645">
        <w:rPr>
          <w:rFonts w:ascii="PT Astra Serif" w:hAnsi="PT Astra Serif" w:cs="PT Astra Serif"/>
          <w:sz w:val="28"/>
          <w:szCs w:val="28"/>
        </w:rPr>
        <w:t>Субсидия предоставляе</w:t>
      </w:r>
      <w:r w:rsidR="00D75118">
        <w:rPr>
          <w:rFonts w:ascii="PT Astra Serif" w:hAnsi="PT Astra Serif" w:cs="PT Astra Serif"/>
          <w:sz w:val="28"/>
          <w:szCs w:val="28"/>
        </w:rPr>
        <w:t xml:space="preserve">тся на основании Соглашения, заключённого между Министерством и юридическим лицом </w:t>
      </w:r>
      <w:r w:rsidR="00D75118" w:rsidRPr="001D6645"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D75118">
        <w:rPr>
          <w:rFonts w:ascii="PT Astra Serif" w:hAnsi="PT Astra Serif" w:cs="PT Astra Serif"/>
          <w:sz w:val="28"/>
          <w:szCs w:val="28"/>
        </w:rPr>
        <w:br/>
      </w:r>
      <w:r w:rsidR="00D75118" w:rsidRPr="001D6645">
        <w:rPr>
          <w:rFonts w:ascii="PT Astra Serif" w:hAnsi="PT Astra Serif" w:cs="PT Astra Serif"/>
          <w:sz w:val="28"/>
          <w:szCs w:val="28"/>
        </w:rPr>
        <w:t>с типовой формой,</w:t>
      </w:r>
      <w:r w:rsidR="00D75118">
        <w:rPr>
          <w:rFonts w:ascii="PT Astra Serif" w:hAnsi="PT Astra Serif" w:cs="PT Astra Serif"/>
          <w:sz w:val="28"/>
          <w:szCs w:val="28"/>
        </w:rPr>
        <w:t xml:space="preserve"> </w:t>
      </w:r>
      <w:r w:rsidR="00D75118" w:rsidRPr="001D6645">
        <w:rPr>
          <w:rFonts w:ascii="PT Astra Serif" w:hAnsi="PT Astra Serif" w:cs="PT Astra Serif"/>
          <w:sz w:val="28"/>
          <w:szCs w:val="28"/>
        </w:rPr>
        <w:t>установленной Министерством финансов Ульяновской области</w:t>
      </w:r>
      <w:r w:rsidR="00D75118">
        <w:rPr>
          <w:rFonts w:ascii="PT Astra Serif" w:hAnsi="PT Astra Serif" w:cs="PT Astra Serif"/>
          <w:sz w:val="28"/>
          <w:szCs w:val="28"/>
        </w:rPr>
        <w:t>, в срок не позднее 5 рабочих дней, следующих за днём принятия решения о предоставлении субсидии</w:t>
      </w:r>
      <w:r w:rsidR="00571120" w:rsidRPr="001D6645">
        <w:rPr>
          <w:rFonts w:ascii="PT Astra Serif" w:hAnsi="PT Astra Serif" w:cs="PT Astra Serif"/>
          <w:sz w:val="28"/>
          <w:szCs w:val="28"/>
        </w:rPr>
        <w:t>.</w:t>
      </w:r>
      <w:r w:rsidR="00F82BA3">
        <w:rPr>
          <w:rFonts w:ascii="PT Astra Serif" w:hAnsi="PT Astra Serif" w:cs="PT Astra Serif"/>
          <w:sz w:val="28"/>
          <w:szCs w:val="28"/>
        </w:rPr>
        <w:t xml:space="preserve"> </w:t>
      </w:r>
      <w:r w:rsidR="00A429F8" w:rsidRPr="001D6645">
        <w:rPr>
          <w:rFonts w:ascii="PT Astra Serif" w:hAnsi="PT Astra Serif" w:cs="PT Astra Serif"/>
          <w:sz w:val="28"/>
          <w:szCs w:val="28"/>
        </w:rPr>
        <w:t>Соглашение должно содержать</w:t>
      </w:r>
      <w:r w:rsidR="00A429F8">
        <w:rPr>
          <w:rFonts w:ascii="PT Astra Serif" w:hAnsi="PT Astra Serif" w:cs="PT Astra Serif"/>
          <w:sz w:val="28"/>
          <w:szCs w:val="28"/>
        </w:rPr>
        <w:t xml:space="preserve"> в том числе</w:t>
      </w:r>
      <w:r w:rsidR="00A429F8" w:rsidRPr="001D6645">
        <w:rPr>
          <w:rFonts w:ascii="PT Astra Serif" w:hAnsi="PT Astra Serif" w:cs="PT Astra Serif"/>
          <w:sz w:val="28"/>
          <w:szCs w:val="28"/>
        </w:rPr>
        <w:t>:</w:t>
      </w:r>
    </w:p>
    <w:p w:rsidR="00A429F8" w:rsidRPr="001D6645" w:rsidRDefault="00A429F8" w:rsidP="00A429F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D6645">
        <w:rPr>
          <w:rFonts w:ascii="PT Astra Serif" w:hAnsi="PT Astra Serif" w:cs="PT Astra Serif"/>
          <w:sz w:val="28"/>
          <w:szCs w:val="28"/>
        </w:rPr>
        <w:t>1)</w:t>
      </w:r>
      <w:r>
        <w:rPr>
          <w:rFonts w:ascii="PT Astra Serif" w:hAnsi="PT Astra Serif" w:cs="PT Astra Serif"/>
          <w:sz w:val="28"/>
          <w:szCs w:val="28"/>
        </w:rPr>
        <w:t xml:space="preserve"> сведения об </w:t>
      </w:r>
      <w:r w:rsidRPr="001D6645">
        <w:rPr>
          <w:rFonts w:ascii="PT Astra Serif" w:hAnsi="PT Astra Serif" w:cs="PT Astra Serif"/>
          <w:sz w:val="28"/>
          <w:szCs w:val="28"/>
        </w:rPr>
        <w:t>объём</w:t>
      </w:r>
      <w:r>
        <w:rPr>
          <w:rFonts w:ascii="PT Astra Serif" w:hAnsi="PT Astra Serif" w:cs="PT Astra Serif"/>
          <w:sz w:val="28"/>
          <w:szCs w:val="28"/>
        </w:rPr>
        <w:t>е субсиди</w:t>
      </w:r>
      <w:r w:rsidR="00423B87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, цели,</w:t>
      </w:r>
      <w:r w:rsidRPr="001D6645">
        <w:rPr>
          <w:rFonts w:ascii="PT Astra Serif" w:hAnsi="PT Astra Serif" w:cs="PT Astra Serif"/>
          <w:sz w:val="28"/>
          <w:szCs w:val="28"/>
        </w:rPr>
        <w:t xml:space="preserve"> условия и порядок предоставления</w:t>
      </w:r>
      <w:r>
        <w:rPr>
          <w:rFonts w:ascii="PT Astra Serif" w:hAnsi="PT Astra Serif" w:cs="PT Astra Serif"/>
          <w:sz w:val="28"/>
          <w:szCs w:val="28"/>
        </w:rPr>
        <w:t xml:space="preserve"> субсидии</w:t>
      </w:r>
      <w:r w:rsidRPr="001D6645">
        <w:rPr>
          <w:rFonts w:ascii="PT Astra Serif" w:hAnsi="PT Astra Serif" w:cs="PT Astra Serif"/>
          <w:sz w:val="28"/>
          <w:szCs w:val="28"/>
        </w:rPr>
        <w:t>, в том числе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1D6645">
        <w:rPr>
          <w:rFonts w:ascii="PT Astra Serif" w:hAnsi="PT Astra Serif" w:cs="PT Astra Serif"/>
          <w:sz w:val="28"/>
          <w:szCs w:val="28"/>
        </w:rPr>
        <w:t xml:space="preserve">сроки </w:t>
      </w:r>
      <w:r>
        <w:rPr>
          <w:rFonts w:ascii="PT Astra Serif" w:hAnsi="PT Astra Serif" w:cs="PT Astra Serif"/>
          <w:sz w:val="28"/>
          <w:szCs w:val="28"/>
        </w:rPr>
        <w:t>их</w:t>
      </w:r>
      <w:r w:rsidRPr="001D6645">
        <w:rPr>
          <w:rFonts w:ascii="PT Astra Serif" w:hAnsi="PT Astra Serif" w:cs="PT Astra Serif"/>
          <w:sz w:val="28"/>
          <w:szCs w:val="28"/>
        </w:rPr>
        <w:t xml:space="preserve"> перечисления;</w:t>
      </w:r>
    </w:p>
    <w:p w:rsidR="00A429F8" w:rsidRDefault="00A429F8" w:rsidP="00A429F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D6645">
        <w:rPr>
          <w:rFonts w:ascii="PT Astra Serif" w:hAnsi="PT Astra Serif" w:cs="PT Astra Serif"/>
          <w:sz w:val="28"/>
          <w:szCs w:val="28"/>
        </w:rPr>
        <w:t>2) перечень документов (копий документов), пред</w:t>
      </w:r>
      <w:r>
        <w:rPr>
          <w:rFonts w:ascii="PT Astra Serif" w:hAnsi="PT Astra Serif" w:cs="PT Astra Serif"/>
          <w:sz w:val="28"/>
          <w:szCs w:val="28"/>
        </w:rPr>
        <w:t>о</w:t>
      </w:r>
      <w:r w:rsidRPr="001D6645">
        <w:rPr>
          <w:rFonts w:ascii="PT Astra Serif" w:hAnsi="PT Astra Serif" w:cs="PT Astra Serif"/>
          <w:sz w:val="28"/>
          <w:szCs w:val="28"/>
        </w:rPr>
        <w:t xml:space="preserve">ставляемых организацией для перечисления субсидий, сведения о порядке и сроках проверки </w:t>
      </w:r>
      <w:r>
        <w:rPr>
          <w:rFonts w:ascii="PT Astra Serif" w:hAnsi="PT Astra Serif" w:cs="PT Astra Serif"/>
          <w:sz w:val="28"/>
          <w:szCs w:val="28"/>
        </w:rPr>
        <w:t>Министерством</w:t>
      </w:r>
      <w:r w:rsidRPr="001D6645">
        <w:rPr>
          <w:rFonts w:ascii="PT Astra Serif" w:hAnsi="PT Astra Serif" w:cs="PT Astra Serif"/>
          <w:sz w:val="28"/>
          <w:szCs w:val="28"/>
        </w:rPr>
        <w:t xml:space="preserve"> указанных документов (копий документов);</w:t>
      </w:r>
    </w:p>
    <w:p w:rsidR="00A429F8" w:rsidRDefault="00A429F8" w:rsidP="00A429F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значения результата предоставления субсидии;</w:t>
      </w:r>
    </w:p>
    <w:p w:rsidR="00A429F8" w:rsidRDefault="00A429F8" w:rsidP="00A429F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согласие юридического лица на осуществление Министерством </w:t>
      </w:r>
      <w:r>
        <w:rPr>
          <w:rFonts w:ascii="PT Astra Serif" w:hAnsi="PT Astra Serif" w:cs="PT Astra Serif"/>
          <w:sz w:val="28"/>
          <w:szCs w:val="28"/>
        </w:rPr>
        <w:br/>
        <w:t xml:space="preserve">и органами государственного финансового контроля проверок соблюдения </w:t>
      </w:r>
      <w:r>
        <w:rPr>
          <w:rFonts w:ascii="PT Astra Serif" w:hAnsi="PT Astra Serif" w:cs="PT Astra Serif"/>
          <w:sz w:val="28"/>
          <w:szCs w:val="28"/>
        </w:rPr>
        <w:br/>
        <w:t xml:space="preserve">им условий и порядка предоставления субсидий, запрета на приобретение </w:t>
      </w:r>
      <w:r>
        <w:rPr>
          <w:rFonts w:ascii="PT Astra Serif" w:hAnsi="PT Astra Serif" w:cs="PT Astra Serif"/>
          <w:sz w:val="28"/>
          <w:szCs w:val="28"/>
        </w:rPr>
        <w:br/>
        <w:t xml:space="preserve">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>
        <w:rPr>
          <w:rFonts w:ascii="PT Astra Serif" w:hAnsi="PT Astra Serif" w:cs="PT Astra Serif"/>
          <w:sz w:val="28"/>
          <w:szCs w:val="28"/>
        </w:rPr>
        <w:br/>
        <w:t>с достижением целей предоставления этих средств иных операций;</w:t>
      </w:r>
    </w:p>
    <w:p w:rsidR="00A429F8" w:rsidRDefault="00A429F8" w:rsidP="00A429F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требования в случае уменьшения Министерству, ранее доведённых лимитов бюджетных обязательств, приводящего к невозможности предоставления субсидии в размере, определенном в </w:t>
      </w:r>
      <w:r w:rsidR="00423B87"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 xml:space="preserve">оглашении, условий </w:t>
      </w:r>
      <w:r>
        <w:rPr>
          <w:rFonts w:ascii="PT Astra Serif" w:hAnsi="PT Astra Serif" w:cs="PT Astra Serif"/>
          <w:sz w:val="28"/>
          <w:szCs w:val="28"/>
        </w:rPr>
        <w:br/>
        <w:t xml:space="preserve">о согласовании новых условий соглашения или о расторжении </w:t>
      </w:r>
      <w:r w:rsidR="00423B87"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оглашения при недостижении согласия по новым условиям.</w:t>
      </w:r>
    </w:p>
    <w:p w:rsidR="00F458C6" w:rsidRPr="001D6645" w:rsidRDefault="00571120" w:rsidP="00A429F8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1D6645">
        <w:rPr>
          <w:rFonts w:ascii="PT Astra Serif" w:hAnsi="PT Astra Serif" w:cs="PT Astra Serif"/>
          <w:sz w:val="28"/>
          <w:szCs w:val="28"/>
        </w:rPr>
        <w:t>1</w:t>
      </w:r>
      <w:r w:rsidR="00F82BA3">
        <w:rPr>
          <w:rFonts w:ascii="PT Astra Serif" w:hAnsi="PT Astra Serif" w:cs="PT Astra Serif"/>
          <w:sz w:val="28"/>
          <w:szCs w:val="28"/>
        </w:rPr>
        <w:t>4</w:t>
      </w:r>
      <w:r w:rsidRPr="001D6645">
        <w:rPr>
          <w:rFonts w:ascii="PT Astra Serif" w:hAnsi="PT Astra Serif" w:cs="PT Astra Serif"/>
          <w:sz w:val="28"/>
          <w:szCs w:val="28"/>
        </w:rPr>
        <w:t>.</w:t>
      </w:r>
      <w:r w:rsidR="00AE553E">
        <w:rPr>
          <w:rFonts w:ascii="PT Astra Serif" w:hAnsi="PT Astra Serif" w:cs="PT Astra Serif"/>
          <w:sz w:val="28"/>
          <w:szCs w:val="28"/>
        </w:rPr>
        <w:t xml:space="preserve"> </w:t>
      </w:r>
      <w:r w:rsidR="00F458C6" w:rsidRPr="001D6645">
        <w:rPr>
          <w:rFonts w:ascii="PT Astra Serif" w:hAnsi="PT Astra Serif" w:cs="PT Astra Serif"/>
          <w:sz w:val="28"/>
          <w:szCs w:val="28"/>
        </w:rPr>
        <w:t xml:space="preserve">Перечисление субсидий осуществляется </w:t>
      </w:r>
      <w:r w:rsidR="00F458C6">
        <w:rPr>
          <w:rFonts w:ascii="PT Astra Serif" w:hAnsi="PT Astra Serif" w:cs="PT Astra Serif"/>
          <w:sz w:val="28"/>
          <w:szCs w:val="28"/>
        </w:rPr>
        <w:t>Министерством с лицевого счё</w:t>
      </w:r>
      <w:r w:rsidR="00F458C6" w:rsidRPr="001D6645">
        <w:rPr>
          <w:rFonts w:ascii="PT Astra Serif" w:hAnsi="PT Astra Serif" w:cs="PT Astra Serif"/>
          <w:sz w:val="28"/>
          <w:szCs w:val="28"/>
        </w:rPr>
        <w:t xml:space="preserve">та, открытого в Министерстве финансов Ульяновской области, </w:t>
      </w:r>
      <w:r w:rsidR="00F458C6">
        <w:rPr>
          <w:rFonts w:ascii="PT Astra Serif" w:hAnsi="PT Astra Serif" w:cs="PT Astra Serif"/>
          <w:sz w:val="28"/>
          <w:szCs w:val="28"/>
        </w:rPr>
        <w:t>на лицевой счёт юридического лица, открытый в Министерстве финансов Ульяновской области</w:t>
      </w:r>
      <w:r w:rsidR="00F458C6" w:rsidRPr="001D6645">
        <w:rPr>
          <w:rFonts w:ascii="PT Astra Serif" w:hAnsi="PT Astra Serif" w:cs="PT Astra Serif"/>
          <w:sz w:val="28"/>
          <w:szCs w:val="28"/>
        </w:rPr>
        <w:t xml:space="preserve">, в сроки и на условиях, предусмотренных </w:t>
      </w:r>
      <w:r w:rsidR="00EF0E19">
        <w:rPr>
          <w:rFonts w:ascii="PT Astra Serif" w:hAnsi="PT Astra Serif" w:cs="PT Astra Serif"/>
          <w:sz w:val="28"/>
          <w:szCs w:val="28"/>
        </w:rPr>
        <w:t>С</w:t>
      </w:r>
      <w:r w:rsidR="00F458C6" w:rsidRPr="001D6645">
        <w:rPr>
          <w:rFonts w:ascii="PT Astra Serif" w:hAnsi="PT Astra Serif" w:cs="PT Astra Serif"/>
          <w:sz w:val="28"/>
          <w:szCs w:val="28"/>
        </w:rPr>
        <w:t>оглашением.</w:t>
      </w:r>
    </w:p>
    <w:p w:rsidR="00A429F8" w:rsidRDefault="00F458C6" w:rsidP="00A429F8">
      <w:pPr>
        <w:pStyle w:val="a4"/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D6645">
        <w:rPr>
          <w:rFonts w:ascii="PT Astra Serif" w:hAnsi="PT Astra Serif" w:cs="PT Astra Serif"/>
          <w:sz w:val="28"/>
          <w:szCs w:val="28"/>
        </w:rPr>
        <w:t>1</w:t>
      </w:r>
      <w:r w:rsidR="00F82BA3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>.</w:t>
      </w:r>
      <w:r w:rsidR="00AE553E">
        <w:rPr>
          <w:rFonts w:ascii="PT Astra Serif" w:hAnsi="PT Astra Serif" w:cs="PT Astra Serif"/>
          <w:sz w:val="28"/>
          <w:szCs w:val="28"/>
        </w:rPr>
        <w:t xml:space="preserve"> </w:t>
      </w:r>
      <w:r w:rsidR="00A429F8">
        <w:rPr>
          <w:rFonts w:ascii="PT Astra Serif" w:hAnsi="PT Astra Serif" w:cs="PT Astra Serif"/>
          <w:sz w:val="28"/>
          <w:szCs w:val="28"/>
        </w:rPr>
        <w:t>Министерство</w:t>
      </w:r>
      <w:r w:rsidR="00A429F8" w:rsidRPr="001D6645">
        <w:rPr>
          <w:rFonts w:ascii="PT Astra Serif" w:hAnsi="PT Astra Serif" w:cs="PT Astra Serif"/>
          <w:sz w:val="28"/>
          <w:szCs w:val="28"/>
        </w:rPr>
        <w:t xml:space="preserve"> обеспечивает соблюдение юридическим лицом условий</w:t>
      </w:r>
      <w:r w:rsidR="00A429F8">
        <w:rPr>
          <w:rFonts w:ascii="PT Astra Serif" w:hAnsi="PT Astra Serif" w:cs="PT Astra Serif"/>
          <w:sz w:val="28"/>
          <w:szCs w:val="28"/>
        </w:rPr>
        <w:t>, целей</w:t>
      </w:r>
      <w:r w:rsidR="00A429F8" w:rsidRPr="001D6645">
        <w:rPr>
          <w:rFonts w:ascii="PT Astra Serif" w:hAnsi="PT Astra Serif" w:cs="PT Astra Serif"/>
          <w:sz w:val="28"/>
          <w:szCs w:val="28"/>
        </w:rPr>
        <w:t xml:space="preserve"> и порядка, установленных при предоставлении субсидий.</w:t>
      </w:r>
    </w:p>
    <w:p w:rsidR="00A429F8" w:rsidRDefault="00A429F8" w:rsidP="00A429F8">
      <w:pPr>
        <w:pStyle w:val="a4"/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F82BA3">
        <w:rPr>
          <w:rFonts w:ascii="PT Astra Serif" w:hAnsi="PT Astra Serif" w:cs="PT Astra Serif"/>
          <w:sz w:val="28"/>
          <w:szCs w:val="28"/>
        </w:rPr>
        <w:t>6</w:t>
      </w:r>
      <w:r>
        <w:rPr>
          <w:rFonts w:ascii="PT Astra Serif" w:hAnsi="PT Astra Serif" w:cs="PT Astra Serif"/>
          <w:sz w:val="28"/>
          <w:szCs w:val="28"/>
        </w:rPr>
        <w:t xml:space="preserve">. Результатом предоставления субсидий является </w:t>
      </w:r>
      <w:r w:rsidRPr="001B56D6">
        <w:rPr>
          <w:rFonts w:ascii="PT Astra Serif" w:hAnsi="PT Astra Serif" w:cs="PT Astra Serif"/>
          <w:sz w:val="28"/>
          <w:szCs w:val="28"/>
        </w:rPr>
        <w:t>число работников, получивших выплаты.</w:t>
      </w:r>
    </w:p>
    <w:p w:rsidR="00A429F8" w:rsidRDefault="00A429F8" w:rsidP="00A429F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F82BA3">
        <w:rPr>
          <w:rFonts w:ascii="PT Astra Serif" w:hAnsi="PT Astra Serif" w:cs="PT Astra Serif"/>
          <w:sz w:val="28"/>
          <w:szCs w:val="28"/>
        </w:rPr>
        <w:t>7</w:t>
      </w:r>
      <w:r w:rsidRPr="001D6645"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>Ю</w:t>
      </w:r>
      <w:r w:rsidRPr="001D6645">
        <w:rPr>
          <w:rFonts w:ascii="PT Astra Serif" w:hAnsi="PT Astra Serif" w:cs="PT Astra Serif"/>
          <w:sz w:val="28"/>
          <w:szCs w:val="28"/>
        </w:rPr>
        <w:t>ридическ</w:t>
      </w:r>
      <w:r>
        <w:rPr>
          <w:rFonts w:ascii="PT Astra Serif" w:hAnsi="PT Astra Serif" w:cs="PT Astra Serif"/>
          <w:sz w:val="28"/>
          <w:szCs w:val="28"/>
        </w:rPr>
        <w:t>ое</w:t>
      </w:r>
      <w:r w:rsidRPr="001D6645">
        <w:rPr>
          <w:rFonts w:ascii="PT Astra Serif" w:hAnsi="PT Astra Serif" w:cs="PT Astra Serif"/>
          <w:sz w:val="28"/>
          <w:szCs w:val="28"/>
        </w:rPr>
        <w:t xml:space="preserve"> лиц</w:t>
      </w:r>
      <w:r>
        <w:rPr>
          <w:rFonts w:ascii="PT Astra Serif" w:hAnsi="PT Astra Serif" w:cs="PT Astra Serif"/>
          <w:sz w:val="28"/>
          <w:szCs w:val="28"/>
        </w:rPr>
        <w:t xml:space="preserve">о в срок до 15 числа месяца, следующего </w:t>
      </w:r>
      <w:r>
        <w:rPr>
          <w:rFonts w:ascii="PT Astra Serif" w:hAnsi="PT Astra Serif" w:cs="PT Astra Serif"/>
          <w:sz w:val="28"/>
          <w:szCs w:val="28"/>
        </w:rPr>
        <w:br/>
        <w:t>за отчётным, представляет</w:t>
      </w:r>
      <w:r w:rsidRPr="001D6645">
        <w:rPr>
          <w:rFonts w:ascii="PT Astra Serif" w:hAnsi="PT Astra Serif" w:cs="PT Astra Serif"/>
          <w:sz w:val="28"/>
          <w:szCs w:val="28"/>
        </w:rPr>
        <w:t xml:space="preserve"> </w:t>
      </w:r>
      <w:r w:rsidR="00EF0E19">
        <w:rPr>
          <w:rFonts w:ascii="PT Astra Serif" w:hAnsi="PT Astra Serif" w:cs="PT Astra Serif"/>
          <w:sz w:val="28"/>
          <w:szCs w:val="28"/>
        </w:rPr>
        <w:t>в Министерство</w:t>
      </w:r>
      <w:r w:rsidR="00EF0E19" w:rsidRPr="001D6645">
        <w:rPr>
          <w:rFonts w:ascii="PT Astra Serif" w:hAnsi="PT Astra Serif" w:cs="PT Astra Serif"/>
          <w:sz w:val="28"/>
          <w:szCs w:val="28"/>
        </w:rPr>
        <w:t xml:space="preserve"> </w:t>
      </w:r>
      <w:r w:rsidRPr="001D6645">
        <w:rPr>
          <w:rFonts w:ascii="PT Astra Serif" w:hAnsi="PT Astra Serif" w:cs="PT Astra Serif"/>
          <w:sz w:val="28"/>
          <w:szCs w:val="28"/>
        </w:rPr>
        <w:t>отчёт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1D6645">
        <w:rPr>
          <w:rFonts w:ascii="PT Astra Serif" w:hAnsi="PT Astra Serif" w:cs="PT Astra Serif"/>
          <w:sz w:val="28"/>
          <w:szCs w:val="28"/>
        </w:rPr>
        <w:t xml:space="preserve">о </w:t>
      </w:r>
      <w:r>
        <w:rPr>
          <w:rFonts w:ascii="PT Astra Serif" w:hAnsi="PT Astra Serif" w:cs="PT Astra Serif"/>
          <w:sz w:val="28"/>
          <w:szCs w:val="28"/>
        </w:rPr>
        <w:t xml:space="preserve">достижении </w:t>
      </w:r>
      <w:r w:rsidRPr="001D6645">
        <w:rPr>
          <w:rFonts w:ascii="PT Astra Serif" w:hAnsi="PT Astra Serif" w:cs="PT Astra Serif"/>
          <w:sz w:val="28"/>
          <w:szCs w:val="28"/>
        </w:rPr>
        <w:t xml:space="preserve">результата </w:t>
      </w:r>
      <w:r>
        <w:rPr>
          <w:rFonts w:ascii="PT Astra Serif" w:hAnsi="PT Astra Serif" w:cs="PT Astra Serif"/>
          <w:sz w:val="28"/>
          <w:szCs w:val="28"/>
        </w:rPr>
        <w:t>предоставления</w:t>
      </w:r>
      <w:r w:rsidRPr="001D6645">
        <w:rPr>
          <w:rFonts w:ascii="PT Astra Serif" w:hAnsi="PT Astra Serif" w:cs="PT Astra Serif"/>
          <w:sz w:val="28"/>
          <w:szCs w:val="28"/>
        </w:rPr>
        <w:t xml:space="preserve"> субсиди</w:t>
      </w:r>
      <w:r w:rsidR="00EF0E19">
        <w:rPr>
          <w:rFonts w:ascii="PT Astra Serif" w:hAnsi="PT Astra Serif" w:cs="PT Astra Serif"/>
          <w:sz w:val="28"/>
          <w:szCs w:val="28"/>
        </w:rPr>
        <w:t>и</w:t>
      </w:r>
      <w:r w:rsidRPr="001D6645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 xml:space="preserve"> Ф</w:t>
      </w:r>
      <w:r w:rsidRPr="001D6645">
        <w:rPr>
          <w:rFonts w:ascii="PT Astra Serif" w:hAnsi="PT Astra Serif" w:cs="PT Astra Serif"/>
          <w:sz w:val="28"/>
          <w:szCs w:val="28"/>
        </w:rPr>
        <w:t>орм</w:t>
      </w:r>
      <w:r>
        <w:rPr>
          <w:rFonts w:ascii="PT Astra Serif" w:hAnsi="PT Astra Serif" w:cs="PT Astra Serif"/>
          <w:sz w:val="28"/>
          <w:szCs w:val="28"/>
        </w:rPr>
        <w:t xml:space="preserve">а отчёта определяется </w:t>
      </w:r>
      <w:r w:rsidR="00EF0E19">
        <w:rPr>
          <w:rFonts w:ascii="PT Astra Serif" w:hAnsi="PT Astra Serif" w:cs="PT Astra Serif"/>
          <w:sz w:val="28"/>
          <w:szCs w:val="28"/>
        </w:rPr>
        <w:t>С</w:t>
      </w:r>
      <w:r>
        <w:rPr>
          <w:rFonts w:ascii="PT Astra Serif" w:hAnsi="PT Astra Serif" w:cs="PT Astra Serif"/>
          <w:sz w:val="28"/>
          <w:szCs w:val="28"/>
        </w:rPr>
        <w:t>оглашением.</w:t>
      </w:r>
    </w:p>
    <w:p w:rsidR="00A429F8" w:rsidRPr="001D6645" w:rsidRDefault="00A429F8" w:rsidP="00A429F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F82BA3">
        <w:rPr>
          <w:rFonts w:ascii="PT Astra Serif" w:hAnsi="PT Astra Serif" w:cs="PT Astra Serif"/>
          <w:sz w:val="28"/>
          <w:szCs w:val="28"/>
        </w:rPr>
        <w:t>8.</w:t>
      </w:r>
      <w:r>
        <w:rPr>
          <w:rFonts w:ascii="PT Astra Serif" w:hAnsi="PT Astra Serif" w:cs="PT Astra Serif"/>
          <w:sz w:val="28"/>
          <w:szCs w:val="28"/>
        </w:rPr>
        <w:t xml:space="preserve"> Министерство</w:t>
      </w:r>
      <w:r w:rsidRPr="001D6645">
        <w:rPr>
          <w:rFonts w:ascii="PT Astra Serif" w:hAnsi="PT Astra Serif" w:cs="PT Astra Serif"/>
          <w:sz w:val="28"/>
          <w:szCs w:val="28"/>
        </w:rPr>
        <w:t>, а также органы государственного финансового контроля осуществляют проверку соблюдения условий и порядк</w:t>
      </w:r>
      <w:r>
        <w:rPr>
          <w:rFonts w:ascii="PT Astra Serif" w:hAnsi="PT Astra Serif" w:cs="PT Astra Serif"/>
          <w:sz w:val="28"/>
          <w:szCs w:val="28"/>
        </w:rPr>
        <w:t>а, установленных при</w:t>
      </w:r>
      <w:r w:rsidRPr="001D6645">
        <w:rPr>
          <w:rFonts w:ascii="PT Astra Serif" w:hAnsi="PT Astra Serif" w:cs="PT Astra Serif"/>
          <w:sz w:val="28"/>
          <w:szCs w:val="28"/>
        </w:rPr>
        <w:t xml:space="preserve"> предоставлени</w:t>
      </w:r>
      <w:r>
        <w:rPr>
          <w:rFonts w:ascii="PT Astra Serif" w:hAnsi="PT Astra Serif" w:cs="PT Astra Serif"/>
          <w:sz w:val="28"/>
          <w:szCs w:val="28"/>
        </w:rPr>
        <w:t>и</w:t>
      </w:r>
      <w:r w:rsidRPr="001D6645">
        <w:rPr>
          <w:rFonts w:ascii="PT Astra Serif" w:hAnsi="PT Astra Serif" w:cs="PT Astra Serif"/>
          <w:sz w:val="28"/>
          <w:szCs w:val="28"/>
        </w:rPr>
        <w:t xml:space="preserve"> субсиди</w:t>
      </w:r>
      <w:r w:rsidR="00423B87">
        <w:rPr>
          <w:rFonts w:ascii="PT Astra Serif" w:hAnsi="PT Astra Serif" w:cs="PT Astra Serif"/>
          <w:sz w:val="28"/>
          <w:szCs w:val="28"/>
        </w:rPr>
        <w:t>й</w:t>
      </w:r>
      <w:r w:rsidRPr="001D6645">
        <w:rPr>
          <w:rFonts w:ascii="PT Astra Serif" w:hAnsi="PT Astra Serif" w:cs="PT Astra Serif"/>
          <w:sz w:val="28"/>
          <w:szCs w:val="28"/>
        </w:rPr>
        <w:t>.</w:t>
      </w:r>
    </w:p>
    <w:p w:rsidR="00A429F8" w:rsidRDefault="00A429F8" w:rsidP="00A429F8">
      <w:pPr>
        <w:pStyle w:val="a4"/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F82BA3">
        <w:rPr>
          <w:rFonts w:ascii="PT Astra Serif" w:hAnsi="PT Astra Serif" w:cs="PT Astra Serif"/>
          <w:sz w:val="28"/>
          <w:szCs w:val="28"/>
        </w:rPr>
        <w:t>9</w:t>
      </w:r>
      <w:r w:rsidRPr="001D6645">
        <w:rPr>
          <w:rFonts w:ascii="PT Astra Serif" w:hAnsi="PT Astra Serif" w:cs="PT Astra Serif"/>
          <w:sz w:val="28"/>
          <w:szCs w:val="28"/>
        </w:rPr>
        <w:t>. В случае нарушения юридическим лицом</w:t>
      </w:r>
      <w:r>
        <w:rPr>
          <w:rFonts w:ascii="PT Astra Serif" w:hAnsi="PT Astra Serif" w:cs="PT Astra Serif"/>
          <w:sz w:val="28"/>
          <w:szCs w:val="28"/>
        </w:rPr>
        <w:t xml:space="preserve"> условий и порядка,</w:t>
      </w:r>
      <w:r w:rsidRPr="001D6645">
        <w:rPr>
          <w:rFonts w:ascii="PT Astra Serif" w:hAnsi="PT Astra Serif" w:cs="PT Astra Serif"/>
          <w:sz w:val="28"/>
          <w:szCs w:val="28"/>
        </w:rPr>
        <w:t xml:space="preserve"> установленных при предоставлении субсидий, или установления факта представле</w:t>
      </w:r>
      <w:r>
        <w:rPr>
          <w:rFonts w:ascii="PT Astra Serif" w:hAnsi="PT Astra Serif" w:cs="PT Astra Serif"/>
          <w:sz w:val="28"/>
          <w:szCs w:val="28"/>
        </w:rPr>
        <w:t>ния ложных либо намеренно искажё</w:t>
      </w:r>
      <w:r w:rsidRPr="001D6645">
        <w:rPr>
          <w:rFonts w:ascii="PT Astra Serif" w:hAnsi="PT Astra Serif" w:cs="PT Astra Serif"/>
          <w:sz w:val="28"/>
          <w:szCs w:val="28"/>
        </w:rPr>
        <w:t xml:space="preserve">нных сведений, выявленных </w:t>
      </w:r>
      <w:r>
        <w:rPr>
          <w:rFonts w:ascii="PT Astra Serif" w:hAnsi="PT Astra Serif" w:cs="PT Astra Serif"/>
          <w:sz w:val="28"/>
          <w:szCs w:val="28"/>
        </w:rPr>
        <w:br/>
        <w:t>по результатам</w:t>
      </w:r>
      <w:r w:rsidRPr="001D6645">
        <w:rPr>
          <w:rFonts w:ascii="PT Astra Serif" w:hAnsi="PT Astra Serif" w:cs="PT Astra Serif"/>
          <w:sz w:val="28"/>
          <w:szCs w:val="28"/>
        </w:rPr>
        <w:t xml:space="preserve"> проведённых </w:t>
      </w:r>
      <w:r>
        <w:rPr>
          <w:rFonts w:ascii="PT Astra Serif" w:hAnsi="PT Astra Serif" w:cs="PT Astra Serif"/>
          <w:sz w:val="28"/>
          <w:szCs w:val="28"/>
        </w:rPr>
        <w:t>Министерством</w:t>
      </w:r>
      <w:r w:rsidRPr="001D6645">
        <w:rPr>
          <w:rFonts w:ascii="PT Astra Serif" w:hAnsi="PT Astra Serif" w:cs="PT Astra Serif"/>
          <w:sz w:val="28"/>
          <w:szCs w:val="28"/>
        </w:rPr>
        <w:t xml:space="preserve"> или органами государственного финансового контроля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1D6645">
        <w:rPr>
          <w:rFonts w:ascii="PT Astra Serif" w:hAnsi="PT Astra Serif" w:cs="PT Astra Serif"/>
          <w:sz w:val="28"/>
          <w:szCs w:val="28"/>
        </w:rPr>
        <w:t>проверок,</w:t>
      </w:r>
      <w:r>
        <w:rPr>
          <w:rFonts w:ascii="PT Astra Serif" w:hAnsi="PT Astra Serif" w:cs="PT Astra Serif"/>
          <w:sz w:val="28"/>
          <w:szCs w:val="28"/>
        </w:rPr>
        <w:t xml:space="preserve"> с</w:t>
      </w:r>
      <w:r w:rsidRPr="001D6645">
        <w:rPr>
          <w:rFonts w:ascii="PT Astra Serif" w:hAnsi="PT Astra Serif" w:cs="PT Astra Serif"/>
          <w:sz w:val="28"/>
          <w:szCs w:val="28"/>
        </w:rPr>
        <w:t>убсидии подлежат возврату</w:t>
      </w:r>
      <w:r>
        <w:rPr>
          <w:rFonts w:ascii="PT Astra Serif" w:hAnsi="PT Astra Serif" w:cs="PT Astra Serif"/>
          <w:sz w:val="28"/>
          <w:szCs w:val="28"/>
        </w:rPr>
        <w:t xml:space="preserve"> в областной бюджет Ульяновской области в полном объёме.</w:t>
      </w:r>
    </w:p>
    <w:p w:rsidR="00A429F8" w:rsidRDefault="00A429F8" w:rsidP="00A429F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Министерство обеспечивает возврат субсиди</w:t>
      </w:r>
      <w:r w:rsidR="00423B87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в областной бюджет Ульяновской области посредством направления юридическому лицу в срок, </w:t>
      </w:r>
      <w:r>
        <w:rPr>
          <w:rFonts w:ascii="PT Astra Serif" w:hAnsi="PT Astra Serif" w:cs="PT Astra Serif"/>
          <w:sz w:val="28"/>
          <w:szCs w:val="28"/>
        </w:rPr>
        <w:br/>
        <w:t xml:space="preserve">не превышающий тридцати календарных дней со дня установления хотя бы одного из обстоятельств, являющихся в соответствии с </w:t>
      </w:r>
      <w:hyperlink r:id="rId13" w:history="1">
        <w:r>
          <w:rPr>
            <w:rFonts w:ascii="PT Astra Serif" w:hAnsi="PT Astra Serif" w:cs="PT Astra Serif"/>
            <w:sz w:val="28"/>
            <w:szCs w:val="28"/>
          </w:rPr>
          <w:t>абзацем</w:t>
        </w:r>
        <w:r w:rsidRPr="00CD69BE">
          <w:rPr>
            <w:rFonts w:ascii="PT Astra Serif" w:hAnsi="PT Astra Serif" w:cs="PT Astra Serif"/>
            <w:sz w:val="28"/>
            <w:szCs w:val="28"/>
          </w:rPr>
          <w:t xml:space="preserve"> первым</w:t>
        </w:r>
      </w:hyperlink>
      <w:r>
        <w:t xml:space="preserve"> </w:t>
      </w:r>
      <w:r>
        <w:rPr>
          <w:rFonts w:ascii="PT Astra Serif" w:hAnsi="PT Astra Serif" w:cs="PT Astra Serif"/>
          <w:sz w:val="28"/>
          <w:szCs w:val="28"/>
        </w:rPr>
        <w:t>настоящего пункта основанием для возврата субсидий в областной бюджет Ульяновской области, требования о возврате субсидий в течение десяти календарных дней со дня получения указанного требования.</w:t>
      </w:r>
    </w:p>
    <w:p w:rsidR="00A429F8" w:rsidRPr="001D6645" w:rsidRDefault="00F82BA3" w:rsidP="00A429F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20</w:t>
      </w:r>
      <w:r w:rsidR="00A429F8" w:rsidRPr="001D6645">
        <w:rPr>
          <w:rFonts w:ascii="PT Astra Serif" w:hAnsi="PT Astra Serif" w:cs="PT Astra Serif"/>
          <w:sz w:val="28"/>
          <w:szCs w:val="28"/>
        </w:rPr>
        <w:t>. Возврат субсиди</w:t>
      </w:r>
      <w:r w:rsidR="00423B87">
        <w:rPr>
          <w:rFonts w:ascii="PT Astra Serif" w:hAnsi="PT Astra Serif" w:cs="PT Astra Serif"/>
          <w:sz w:val="28"/>
          <w:szCs w:val="28"/>
        </w:rPr>
        <w:t>и</w:t>
      </w:r>
      <w:r w:rsidR="00A429F8" w:rsidRPr="001D6645">
        <w:rPr>
          <w:rFonts w:ascii="PT Astra Serif" w:hAnsi="PT Astra Serif" w:cs="PT Astra Serif"/>
          <w:sz w:val="28"/>
          <w:szCs w:val="28"/>
        </w:rPr>
        <w:t xml:space="preserve"> осуществляется на лицевой счёт </w:t>
      </w:r>
      <w:r w:rsidR="00A429F8">
        <w:rPr>
          <w:rFonts w:ascii="PT Astra Serif" w:hAnsi="PT Astra Serif" w:cs="PT Astra Serif"/>
          <w:sz w:val="28"/>
          <w:szCs w:val="28"/>
        </w:rPr>
        <w:t>Министерства</w:t>
      </w:r>
      <w:r w:rsidR="00A429F8">
        <w:rPr>
          <w:rFonts w:ascii="PT Astra Serif" w:hAnsi="PT Astra Serif" w:cs="PT Astra Serif"/>
          <w:sz w:val="28"/>
          <w:szCs w:val="28"/>
        </w:rPr>
        <w:br/>
      </w:r>
      <w:r w:rsidR="00A429F8" w:rsidRPr="001D6645">
        <w:rPr>
          <w:rFonts w:ascii="PT Astra Serif" w:hAnsi="PT Astra Serif" w:cs="PT Astra Serif"/>
          <w:sz w:val="28"/>
          <w:szCs w:val="28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A429F8" w:rsidRPr="001D6645" w:rsidRDefault="00A429F8" w:rsidP="00A429F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F82BA3">
        <w:rPr>
          <w:rFonts w:ascii="PT Astra Serif" w:hAnsi="PT Astra Serif" w:cs="PT Astra Serif"/>
          <w:sz w:val="28"/>
          <w:szCs w:val="28"/>
        </w:rPr>
        <w:t>1</w:t>
      </w:r>
      <w:r w:rsidRPr="001D6645">
        <w:rPr>
          <w:rFonts w:ascii="PT Astra Serif" w:hAnsi="PT Astra Serif" w:cs="PT Astra Serif"/>
          <w:sz w:val="28"/>
          <w:szCs w:val="28"/>
        </w:rPr>
        <w:t xml:space="preserve">. В случае отказа или уклонения </w:t>
      </w:r>
      <w:r>
        <w:rPr>
          <w:rFonts w:ascii="PT Astra Serif" w:hAnsi="PT Astra Serif" w:cs="PT Astra Serif"/>
          <w:sz w:val="28"/>
          <w:szCs w:val="28"/>
        </w:rPr>
        <w:t>юридического лица</w:t>
      </w:r>
      <w:r w:rsidRPr="001D6645">
        <w:rPr>
          <w:rFonts w:ascii="PT Astra Serif" w:hAnsi="PT Astra Serif" w:cs="PT Astra Serif"/>
          <w:sz w:val="28"/>
          <w:szCs w:val="28"/>
        </w:rPr>
        <w:t xml:space="preserve"> от добровольного возврата субсидий в областной бюджет Ульяновс</w:t>
      </w:r>
      <w:r>
        <w:rPr>
          <w:rFonts w:ascii="PT Astra Serif" w:hAnsi="PT Astra Serif" w:cs="PT Astra Serif"/>
          <w:sz w:val="28"/>
          <w:szCs w:val="28"/>
        </w:rPr>
        <w:t>кой области Министерство</w:t>
      </w:r>
      <w:r w:rsidRPr="001D6645">
        <w:rPr>
          <w:rFonts w:ascii="PT Astra Serif" w:hAnsi="PT Astra Serif" w:cs="PT Astra Serif"/>
          <w:sz w:val="28"/>
          <w:szCs w:val="28"/>
        </w:rPr>
        <w:t xml:space="preserve"> принимает предусмотренные законодательством Российской Федерации меры по их принудительному взысканию.</w:t>
      </w:r>
    </w:p>
    <w:p w:rsidR="00571120" w:rsidRDefault="00571120" w:rsidP="00A429F8">
      <w:pPr>
        <w:pStyle w:val="a4"/>
        <w:spacing w:before="0" w:beforeAutospacing="0" w:after="0"/>
        <w:ind w:firstLine="992"/>
        <w:jc w:val="both"/>
        <w:rPr>
          <w:rFonts w:ascii="PT Astra Serif" w:hAnsi="PT Astra Serif" w:cs="PT Astra Serif"/>
          <w:sz w:val="28"/>
          <w:szCs w:val="28"/>
        </w:rPr>
      </w:pPr>
    </w:p>
    <w:p w:rsidR="00A968E0" w:rsidRDefault="00C95BC1" w:rsidP="00571120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</w:t>
      </w:r>
    </w:p>
    <w:p w:rsidR="00571120" w:rsidRDefault="00571120" w:rsidP="00571120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571120" w:rsidRDefault="00571120" w:rsidP="00571120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6F5F91" w:rsidRPr="004A6507" w:rsidRDefault="006F5F91" w:rsidP="00571120">
      <w:pPr>
        <w:autoSpaceDE w:val="0"/>
        <w:autoSpaceDN w:val="0"/>
        <w:adjustRightInd w:val="0"/>
        <w:spacing w:line="226" w:lineRule="auto"/>
        <w:ind w:left="10773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6F5F91" w:rsidRPr="004A6507" w:rsidSect="008E3436">
      <w:pgSz w:w="11906" w:h="16838" w:code="9"/>
      <w:pgMar w:top="1134" w:right="567" w:bottom="1134" w:left="1701" w:header="113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787" w:rsidRDefault="000D6787" w:rsidP="00BA3CAF">
      <w:r>
        <w:separator/>
      </w:r>
    </w:p>
  </w:endnote>
  <w:endnote w:type="continuationSeparator" w:id="1">
    <w:p w:rsidR="000D6787" w:rsidRDefault="000D6787" w:rsidP="00BA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787" w:rsidRDefault="000D6787" w:rsidP="00BA3CAF">
      <w:r>
        <w:separator/>
      </w:r>
    </w:p>
  </w:footnote>
  <w:footnote w:type="continuationSeparator" w:id="1">
    <w:p w:rsidR="000D6787" w:rsidRDefault="000D6787" w:rsidP="00BA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B8" w:rsidRPr="008663DB" w:rsidRDefault="008F154B" w:rsidP="006675BE">
    <w:pPr>
      <w:pStyle w:val="a5"/>
      <w:tabs>
        <w:tab w:val="clear" w:pos="4677"/>
        <w:tab w:val="clear" w:pos="9355"/>
        <w:tab w:val="left" w:pos="681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36" w:rsidRDefault="008E3436">
    <w:pPr>
      <w:pStyle w:val="a5"/>
      <w:jc w:val="center"/>
    </w:pPr>
  </w:p>
  <w:p w:rsidR="008E3436" w:rsidRDefault="008E34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62C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E326A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80E"/>
    <w:rsid w:val="00012CAE"/>
    <w:rsid w:val="00013CD9"/>
    <w:rsid w:val="0002582D"/>
    <w:rsid w:val="0002668E"/>
    <w:rsid w:val="00032898"/>
    <w:rsid w:val="00034778"/>
    <w:rsid w:val="00044DD0"/>
    <w:rsid w:val="00065B26"/>
    <w:rsid w:val="0007671C"/>
    <w:rsid w:val="0009787E"/>
    <w:rsid w:val="000C02C6"/>
    <w:rsid w:val="000C45D8"/>
    <w:rsid w:val="000D6787"/>
    <w:rsid w:val="000E4C9D"/>
    <w:rsid w:val="00107509"/>
    <w:rsid w:val="00115542"/>
    <w:rsid w:val="001242B3"/>
    <w:rsid w:val="0013007A"/>
    <w:rsid w:val="00130283"/>
    <w:rsid w:val="00151223"/>
    <w:rsid w:val="00160359"/>
    <w:rsid w:val="0017171F"/>
    <w:rsid w:val="0017187E"/>
    <w:rsid w:val="00182139"/>
    <w:rsid w:val="001826B3"/>
    <w:rsid w:val="00197781"/>
    <w:rsid w:val="001A6655"/>
    <w:rsid w:val="001A6FDD"/>
    <w:rsid w:val="001B080C"/>
    <w:rsid w:val="001B56D6"/>
    <w:rsid w:val="001D0BFC"/>
    <w:rsid w:val="001E473A"/>
    <w:rsid w:val="001F4F35"/>
    <w:rsid w:val="002066B2"/>
    <w:rsid w:val="002125B9"/>
    <w:rsid w:val="00237932"/>
    <w:rsid w:val="00241AD5"/>
    <w:rsid w:val="002459BF"/>
    <w:rsid w:val="002461A0"/>
    <w:rsid w:val="00246E08"/>
    <w:rsid w:val="00247775"/>
    <w:rsid w:val="00250213"/>
    <w:rsid w:val="002778EE"/>
    <w:rsid w:val="00282E87"/>
    <w:rsid w:val="00284FDE"/>
    <w:rsid w:val="00297F3F"/>
    <w:rsid w:val="002A20A6"/>
    <w:rsid w:val="002C3735"/>
    <w:rsid w:val="002E0BB4"/>
    <w:rsid w:val="002F6783"/>
    <w:rsid w:val="00302E2B"/>
    <w:rsid w:val="003038D8"/>
    <w:rsid w:val="00311850"/>
    <w:rsid w:val="00314C5D"/>
    <w:rsid w:val="003204BD"/>
    <w:rsid w:val="00320723"/>
    <w:rsid w:val="003522D6"/>
    <w:rsid w:val="00352FA7"/>
    <w:rsid w:val="0036026F"/>
    <w:rsid w:val="003839FE"/>
    <w:rsid w:val="0039124B"/>
    <w:rsid w:val="00395042"/>
    <w:rsid w:val="003C220E"/>
    <w:rsid w:val="003C751A"/>
    <w:rsid w:val="003D1508"/>
    <w:rsid w:val="003E0905"/>
    <w:rsid w:val="003E23C7"/>
    <w:rsid w:val="00420571"/>
    <w:rsid w:val="00421A6A"/>
    <w:rsid w:val="00423B87"/>
    <w:rsid w:val="004264B7"/>
    <w:rsid w:val="00437646"/>
    <w:rsid w:val="004403CF"/>
    <w:rsid w:val="00442ABF"/>
    <w:rsid w:val="004436F0"/>
    <w:rsid w:val="00445A85"/>
    <w:rsid w:val="0045262A"/>
    <w:rsid w:val="004A6507"/>
    <w:rsid w:val="004D4C45"/>
    <w:rsid w:val="004F7C30"/>
    <w:rsid w:val="0050680E"/>
    <w:rsid w:val="0052243C"/>
    <w:rsid w:val="005321C6"/>
    <w:rsid w:val="005601EC"/>
    <w:rsid w:val="00571120"/>
    <w:rsid w:val="00584743"/>
    <w:rsid w:val="005859A5"/>
    <w:rsid w:val="005917EB"/>
    <w:rsid w:val="005A3B6F"/>
    <w:rsid w:val="005A76F9"/>
    <w:rsid w:val="005B03E1"/>
    <w:rsid w:val="005C253E"/>
    <w:rsid w:val="005D2DEA"/>
    <w:rsid w:val="005D2DF2"/>
    <w:rsid w:val="00600F81"/>
    <w:rsid w:val="00607E09"/>
    <w:rsid w:val="00622B10"/>
    <w:rsid w:val="00646885"/>
    <w:rsid w:val="00646C0F"/>
    <w:rsid w:val="006531A0"/>
    <w:rsid w:val="00681E8E"/>
    <w:rsid w:val="0069213D"/>
    <w:rsid w:val="006929D7"/>
    <w:rsid w:val="00697F75"/>
    <w:rsid w:val="006B5882"/>
    <w:rsid w:val="006C4CC1"/>
    <w:rsid w:val="006E1F1C"/>
    <w:rsid w:val="006F5F91"/>
    <w:rsid w:val="00727DB1"/>
    <w:rsid w:val="007301F1"/>
    <w:rsid w:val="00735F40"/>
    <w:rsid w:val="0073709A"/>
    <w:rsid w:val="00750DFB"/>
    <w:rsid w:val="00757321"/>
    <w:rsid w:val="0077557D"/>
    <w:rsid w:val="00776171"/>
    <w:rsid w:val="00782C9F"/>
    <w:rsid w:val="0079404D"/>
    <w:rsid w:val="00797ED8"/>
    <w:rsid w:val="007A3A6C"/>
    <w:rsid w:val="007A5C32"/>
    <w:rsid w:val="007B23AD"/>
    <w:rsid w:val="007B3234"/>
    <w:rsid w:val="007B3CC4"/>
    <w:rsid w:val="007B50C3"/>
    <w:rsid w:val="007C18C4"/>
    <w:rsid w:val="007C225B"/>
    <w:rsid w:val="007C6C4A"/>
    <w:rsid w:val="007D3FD4"/>
    <w:rsid w:val="007D4E10"/>
    <w:rsid w:val="007D54A6"/>
    <w:rsid w:val="007D5FD1"/>
    <w:rsid w:val="007F0A5A"/>
    <w:rsid w:val="007F4EB7"/>
    <w:rsid w:val="008230DC"/>
    <w:rsid w:val="00825B9E"/>
    <w:rsid w:val="00840C5A"/>
    <w:rsid w:val="008427B1"/>
    <w:rsid w:val="0085315E"/>
    <w:rsid w:val="008634E0"/>
    <w:rsid w:val="00875891"/>
    <w:rsid w:val="00881FE7"/>
    <w:rsid w:val="008A3DA9"/>
    <w:rsid w:val="008B0E7C"/>
    <w:rsid w:val="008B1488"/>
    <w:rsid w:val="008B43B7"/>
    <w:rsid w:val="008B53A9"/>
    <w:rsid w:val="008C1144"/>
    <w:rsid w:val="008C1271"/>
    <w:rsid w:val="008D12B2"/>
    <w:rsid w:val="008D64A6"/>
    <w:rsid w:val="008E1C4B"/>
    <w:rsid w:val="008E3436"/>
    <w:rsid w:val="008E532E"/>
    <w:rsid w:val="008F154B"/>
    <w:rsid w:val="0090320E"/>
    <w:rsid w:val="00930565"/>
    <w:rsid w:val="00947EE4"/>
    <w:rsid w:val="00951F31"/>
    <w:rsid w:val="0097028D"/>
    <w:rsid w:val="009718F3"/>
    <w:rsid w:val="00980803"/>
    <w:rsid w:val="009930F7"/>
    <w:rsid w:val="00994462"/>
    <w:rsid w:val="009A4383"/>
    <w:rsid w:val="009B62F6"/>
    <w:rsid w:val="009E1C3E"/>
    <w:rsid w:val="00A100E4"/>
    <w:rsid w:val="00A205B9"/>
    <w:rsid w:val="00A27A70"/>
    <w:rsid w:val="00A429F8"/>
    <w:rsid w:val="00A452BA"/>
    <w:rsid w:val="00A51627"/>
    <w:rsid w:val="00A65657"/>
    <w:rsid w:val="00A7745E"/>
    <w:rsid w:val="00A83F44"/>
    <w:rsid w:val="00A968E0"/>
    <w:rsid w:val="00AA7F5B"/>
    <w:rsid w:val="00AB4566"/>
    <w:rsid w:val="00AC433B"/>
    <w:rsid w:val="00AE07D1"/>
    <w:rsid w:val="00AE3131"/>
    <w:rsid w:val="00AE3813"/>
    <w:rsid w:val="00AE553E"/>
    <w:rsid w:val="00B0509D"/>
    <w:rsid w:val="00B07423"/>
    <w:rsid w:val="00B13448"/>
    <w:rsid w:val="00B148BE"/>
    <w:rsid w:val="00B20E79"/>
    <w:rsid w:val="00B45A22"/>
    <w:rsid w:val="00B45A4C"/>
    <w:rsid w:val="00B54772"/>
    <w:rsid w:val="00B86F18"/>
    <w:rsid w:val="00BA3145"/>
    <w:rsid w:val="00BA3CAF"/>
    <w:rsid w:val="00BA5A76"/>
    <w:rsid w:val="00BB7910"/>
    <w:rsid w:val="00BC02C1"/>
    <w:rsid w:val="00BC6420"/>
    <w:rsid w:val="00BD0229"/>
    <w:rsid w:val="00BE007F"/>
    <w:rsid w:val="00BE4FD1"/>
    <w:rsid w:val="00BF5D73"/>
    <w:rsid w:val="00C0043A"/>
    <w:rsid w:val="00C10DA8"/>
    <w:rsid w:val="00C13D8B"/>
    <w:rsid w:val="00C22AA6"/>
    <w:rsid w:val="00C327F6"/>
    <w:rsid w:val="00C43C60"/>
    <w:rsid w:val="00C61CD2"/>
    <w:rsid w:val="00C7109A"/>
    <w:rsid w:val="00C75DA9"/>
    <w:rsid w:val="00C77ADA"/>
    <w:rsid w:val="00C87A3C"/>
    <w:rsid w:val="00C911D9"/>
    <w:rsid w:val="00C94D2B"/>
    <w:rsid w:val="00C95BC1"/>
    <w:rsid w:val="00C96E1E"/>
    <w:rsid w:val="00CA4E40"/>
    <w:rsid w:val="00CD197C"/>
    <w:rsid w:val="00CD2327"/>
    <w:rsid w:val="00CD610C"/>
    <w:rsid w:val="00CE2A2A"/>
    <w:rsid w:val="00CF6C8D"/>
    <w:rsid w:val="00D018AF"/>
    <w:rsid w:val="00D074F1"/>
    <w:rsid w:val="00D11DA6"/>
    <w:rsid w:val="00D22F11"/>
    <w:rsid w:val="00D23887"/>
    <w:rsid w:val="00D36C11"/>
    <w:rsid w:val="00D451A7"/>
    <w:rsid w:val="00D53307"/>
    <w:rsid w:val="00D75118"/>
    <w:rsid w:val="00D86128"/>
    <w:rsid w:val="00D87990"/>
    <w:rsid w:val="00D940D7"/>
    <w:rsid w:val="00D9667B"/>
    <w:rsid w:val="00DB6F40"/>
    <w:rsid w:val="00DC558D"/>
    <w:rsid w:val="00DC6649"/>
    <w:rsid w:val="00DD461A"/>
    <w:rsid w:val="00DE121E"/>
    <w:rsid w:val="00DE314A"/>
    <w:rsid w:val="00DE4DB8"/>
    <w:rsid w:val="00DF1098"/>
    <w:rsid w:val="00E022A9"/>
    <w:rsid w:val="00E063C5"/>
    <w:rsid w:val="00E1371F"/>
    <w:rsid w:val="00E23506"/>
    <w:rsid w:val="00E31BDA"/>
    <w:rsid w:val="00E40CFC"/>
    <w:rsid w:val="00E42DDB"/>
    <w:rsid w:val="00E56219"/>
    <w:rsid w:val="00E65BCA"/>
    <w:rsid w:val="00E7005F"/>
    <w:rsid w:val="00E804C9"/>
    <w:rsid w:val="00E808AD"/>
    <w:rsid w:val="00E93EF7"/>
    <w:rsid w:val="00E96E13"/>
    <w:rsid w:val="00EA733C"/>
    <w:rsid w:val="00EB7653"/>
    <w:rsid w:val="00ED2BE0"/>
    <w:rsid w:val="00ED42FE"/>
    <w:rsid w:val="00EE23E3"/>
    <w:rsid w:val="00EE4354"/>
    <w:rsid w:val="00EF0253"/>
    <w:rsid w:val="00EF0E19"/>
    <w:rsid w:val="00EF3FD7"/>
    <w:rsid w:val="00EF7C0B"/>
    <w:rsid w:val="00F324B5"/>
    <w:rsid w:val="00F3283C"/>
    <w:rsid w:val="00F439C4"/>
    <w:rsid w:val="00F458C6"/>
    <w:rsid w:val="00F82BA3"/>
    <w:rsid w:val="00F93BBE"/>
    <w:rsid w:val="00FA4C14"/>
    <w:rsid w:val="00FB61EB"/>
    <w:rsid w:val="00FB7BE4"/>
    <w:rsid w:val="00FC7B67"/>
    <w:rsid w:val="00FD4D81"/>
    <w:rsid w:val="00FE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0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128F318C999D298356FE1BCB1A33DB9BEC0CCCFBF31524219B88B14A8EFB45DFE0C7AAAE70DCD1FC7A27F4BCDB753986241614330885C8F9788DBFEW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B02919702B0695855B324AC66D1EC67ABDD09FEE040A0F9E0B53C587484DE619C958BE22ED5325DE5DEB23C0B6CB056AC0890E6B31523003c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B02919702B0695855B324AC66D1EC67ABDD09FEE040A0F9E0B53C587484DE619C958BE22ED5325DE5DEB23C0B6CB056AC0890E6B31523003c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4A91B7A50F63E310683CF26C03DD6D160CA3912C09A1B4DF1CA77C6E622A5E70DAE37E625407DA59A715BDB21EFD6CF055648C938E86DA99A041jCx7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F5D4-24E9-4B25-A951-901BF1FE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16347</CharactersWithSpaces>
  <SharedDoc>false</SharedDoc>
  <HLinks>
    <vt:vector size="60" baseType="variant">
      <vt:variant>
        <vt:i4>1900549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consultantplus://offline/ref=DCD4ECADA4F3729EAB50F14F97C8743424176AE7B7018B82DFD33FA47FA60118C3AB1BB751ED83474CFA359395X5PBO</vt:lpwstr>
      </vt:variant>
      <vt:variant>
        <vt:lpwstr/>
      </vt:variant>
      <vt:variant>
        <vt:i4>4259923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consultantplus://offline/ref=F128F318C999D298356FE1BCB1A33DB9BEC0CCCFBF31524219B88B14A8EFB45DFE0C7AAAE70DCD1FC7A27F4BCDB753986241614330885C8F9788DBFEW0P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consultantplus://offline/ref=7F05CB9C94BA6290F5782D52AD104BF10CD90D5AC202E9F818AE7A819FE4A4578D54DF245653ED2A3DBB981342EFB12D55117BECC857ED092D98B5C7J6O</vt:lpwstr>
      </vt:variant>
      <vt:variant>
        <vt:lpwstr/>
      </vt:variant>
      <vt:variant>
        <vt:i4>4259845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consultantplus://offline/ref=7F05CB9C94BA6290F5782D52AD104BF10CD90D5AC202E9F818AE7A819FE4A4578D54DF245653ED2A3DBB9A1D42EFB12D55117BECC857ED092D98B5C7J6O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consultantplus://offline/ref=784A91B7A50F63E310683CF26C03DD6D160CA3912C09A1B4DF1CA77C6E622A5E70DAE37E625407DA59A715BDB21EFD6CF055648C938E86DA99A041jCx7K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vasileva</dc:creator>
  <cp:lastModifiedBy>Olga Brenduk</cp:lastModifiedBy>
  <cp:revision>2</cp:revision>
  <cp:lastPrinted>2020-12-11T12:05:00Z</cp:lastPrinted>
  <dcterms:created xsi:type="dcterms:W3CDTF">2020-12-15T05:03:00Z</dcterms:created>
  <dcterms:modified xsi:type="dcterms:W3CDTF">2020-12-15T05:03:00Z</dcterms:modified>
</cp:coreProperties>
</file>