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875BBD" w:rsidRDefault="00463CA1" w:rsidP="00875BBD">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p>
    <w:p w:rsidR="007D0914" w:rsidRPr="00A51A11" w:rsidRDefault="00982592" w:rsidP="00C76982">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приказа </w:t>
      </w:r>
      <w:r w:rsidRPr="00982592">
        <w:rPr>
          <w:rFonts w:ascii="PT Astra Serif" w:hAnsi="PT Astra Serif"/>
          <w:b/>
          <w:sz w:val="28"/>
          <w:szCs w:val="28"/>
        </w:rPr>
        <w:t>Министерств</w:t>
      </w:r>
      <w:r>
        <w:rPr>
          <w:rFonts w:ascii="PT Astra Serif" w:hAnsi="PT Astra Serif"/>
          <w:b/>
          <w:sz w:val="28"/>
          <w:szCs w:val="28"/>
        </w:rPr>
        <w:t>а</w:t>
      </w:r>
      <w:r w:rsidRPr="00982592">
        <w:rPr>
          <w:rFonts w:ascii="PT Astra Serif" w:hAnsi="PT Astra Serif"/>
          <w:b/>
          <w:sz w:val="28"/>
          <w:szCs w:val="28"/>
        </w:rPr>
        <w:t xml:space="preserve"> транспорта Ульяновской области </w:t>
      </w:r>
      <w:r>
        <w:rPr>
          <w:rFonts w:ascii="PT Astra Serif" w:hAnsi="PT Astra Serif"/>
          <w:b/>
          <w:sz w:val="28"/>
          <w:szCs w:val="28"/>
        </w:rPr>
        <w:t>«</w:t>
      </w:r>
      <w:r w:rsidR="00C76982" w:rsidRPr="00C76982">
        <w:rPr>
          <w:rFonts w:ascii="PT Astra Serif" w:hAnsi="PT Astra Serif"/>
          <w:b/>
          <w:sz w:val="28"/>
          <w:szCs w:val="28"/>
        </w:rPr>
        <w:t>Об утверждении Порядка ведения реестра парковок общего пользования, расположенных на территории Ульяновской области</w:t>
      </w:r>
      <w:r w:rsidR="00F52740" w:rsidRPr="00F52740">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B17A86">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w:t>
      </w:r>
      <w:proofErr w:type="gramEnd"/>
      <w:r w:rsidR="00110B7D" w:rsidRPr="00110B7D">
        <w:rPr>
          <w:rFonts w:ascii="PT Astra Serif" w:hAnsi="PT Astra Serif"/>
          <w:sz w:val="28"/>
          <w:szCs w:val="28"/>
        </w:rPr>
        <w:t xml:space="preserve"> </w:t>
      </w:r>
      <w:proofErr w:type="gramStart"/>
      <w:r w:rsidR="00110B7D" w:rsidRPr="00110B7D">
        <w:rPr>
          <w:rFonts w:ascii="PT Astra Serif" w:hAnsi="PT Astra Serif"/>
          <w:sz w:val="28"/>
          <w:szCs w:val="28"/>
        </w:rPr>
        <w:t>осуществление предпринимательской и инвестиционной деятельности»</w:t>
      </w:r>
      <w:r>
        <w:rPr>
          <w:rFonts w:ascii="PT Astra Serif" w:hAnsi="PT Astra Serif"/>
          <w:sz w:val="28"/>
          <w:szCs w:val="28"/>
        </w:rPr>
        <w:t>,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w:t>
      </w:r>
      <w:r w:rsidR="00217BE9">
        <w:rPr>
          <w:rFonts w:ascii="PT Astra Serif" w:hAnsi="PT Astra Serif"/>
          <w:sz w:val="28"/>
          <w:szCs w:val="28"/>
        </w:rPr>
        <w:t xml:space="preserve"> </w:t>
      </w:r>
      <w:r>
        <w:rPr>
          <w:rFonts w:ascii="PT Astra Serif" w:hAnsi="PT Astra Serif"/>
          <w:sz w:val="28"/>
          <w:szCs w:val="28"/>
        </w:rPr>
        <w:t>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 Губернатора Ульяновской</w:t>
      </w:r>
      <w:proofErr w:type="gramEnd"/>
      <w:r w:rsidRPr="00AE6065">
        <w:rPr>
          <w:rFonts w:ascii="PT Astra Serif" w:hAnsi="PT Astra Serif"/>
          <w:sz w:val="28"/>
          <w:szCs w:val="28"/>
        </w:rPr>
        <w:t xml:space="preserve"> </w:t>
      </w:r>
      <w:proofErr w:type="gramStart"/>
      <w:r w:rsidRPr="00AE6065">
        <w:rPr>
          <w:rFonts w:ascii="PT Astra Serif" w:hAnsi="PT Astra Serif"/>
          <w:sz w:val="28"/>
          <w:szCs w:val="28"/>
        </w:rPr>
        <w:t>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w:t>
      </w:r>
      <w:r w:rsidR="00875BBD">
        <w:rPr>
          <w:rFonts w:ascii="PT Astra Serif" w:hAnsi="PT Astra Serif"/>
          <w:sz w:val="28"/>
          <w:szCs w:val="28"/>
        </w:rPr>
        <w:t xml:space="preserve"> </w:t>
      </w:r>
      <w:r w:rsidR="00982592" w:rsidRPr="00982592">
        <w:rPr>
          <w:rFonts w:ascii="PT Astra Serif" w:hAnsi="PT Astra Serif"/>
          <w:sz w:val="28"/>
          <w:szCs w:val="28"/>
        </w:rPr>
        <w:t>приказа Министерства транспорта Ульяновской области «</w:t>
      </w:r>
      <w:r w:rsidR="00C76982" w:rsidRPr="00C76982">
        <w:rPr>
          <w:rFonts w:ascii="PT Astra Serif" w:hAnsi="PT Astra Serif"/>
          <w:sz w:val="28"/>
          <w:szCs w:val="28"/>
        </w:rPr>
        <w:t>Об утверждении Порядка ведения реестра парковок общего пользования, расположенных на территории Ульяновской области</w:t>
      </w:r>
      <w:r w:rsidR="00982592" w:rsidRPr="00982592">
        <w:rPr>
          <w:rFonts w:ascii="PT Astra Serif" w:hAnsi="PT Astra Serif"/>
          <w:sz w:val="28"/>
          <w:szCs w:val="28"/>
        </w:rPr>
        <w:t>»</w:t>
      </w:r>
      <w:r w:rsidR="00F52740">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F52740" w:rsidRPr="00F52740">
        <w:rPr>
          <w:rFonts w:ascii="PT Astra Serif" w:hAnsi="PT Astra Serif"/>
          <w:sz w:val="28"/>
          <w:szCs w:val="28"/>
        </w:rPr>
        <w:t>Министерство</w:t>
      </w:r>
      <w:r w:rsidR="00F52740">
        <w:rPr>
          <w:rFonts w:ascii="PT Astra Serif" w:hAnsi="PT Astra Serif"/>
          <w:sz w:val="28"/>
          <w:szCs w:val="28"/>
        </w:rPr>
        <w:t>м</w:t>
      </w:r>
      <w:r w:rsidR="00F52740" w:rsidRPr="00F52740">
        <w:rPr>
          <w:rFonts w:ascii="PT Astra Serif" w:hAnsi="PT Astra Serif"/>
          <w:sz w:val="28"/>
          <w:szCs w:val="28"/>
        </w:rPr>
        <w:t xml:space="preserve"> </w:t>
      </w:r>
      <w:r w:rsidR="00413050" w:rsidRPr="00413050">
        <w:rPr>
          <w:rFonts w:ascii="PT Astra Serif" w:hAnsi="PT Astra Serif"/>
          <w:sz w:val="28"/>
          <w:szCs w:val="28"/>
        </w:rPr>
        <w:t>транспорта Ульяновской области</w:t>
      </w:r>
      <w:r w:rsidR="00F52740">
        <w:rPr>
          <w:rFonts w:ascii="PT Astra Serif" w:hAnsi="PT Astra Serif"/>
          <w:sz w:val="28"/>
          <w:szCs w:val="28"/>
        </w:rPr>
        <w:t xml:space="preserve"> (далее – разработчик акта), Правительство Ульяновской области сообщает следующее.</w:t>
      </w:r>
      <w:proofErr w:type="gramEnd"/>
    </w:p>
    <w:p w:rsidR="00982592" w:rsidRDefault="00982592"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E866E9" w:rsidRDefault="000624A5" w:rsidP="00C76982">
      <w:pPr>
        <w:ind w:firstLine="720"/>
        <w:jc w:val="both"/>
        <w:rPr>
          <w:rFonts w:ascii="PT Astra Serif" w:hAnsi="PT Astra Serif"/>
          <w:sz w:val="28"/>
          <w:szCs w:val="28"/>
        </w:rPr>
      </w:pPr>
      <w:proofErr w:type="gramStart"/>
      <w:r w:rsidRPr="00A51A11">
        <w:rPr>
          <w:rFonts w:ascii="PT Astra Serif" w:hAnsi="PT Astra Serif"/>
          <w:sz w:val="28"/>
          <w:szCs w:val="28"/>
        </w:rPr>
        <w:t>Проект акта разработан в</w:t>
      </w:r>
      <w:r w:rsidR="00797E4D" w:rsidRPr="00797E4D">
        <w:rPr>
          <w:rFonts w:ascii="PT Astra Serif" w:hAnsi="PT Astra Serif"/>
          <w:sz w:val="28"/>
          <w:szCs w:val="28"/>
        </w:rPr>
        <w:t xml:space="preserve"> </w:t>
      </w:r>
      <w:r w:rsidR="00C214E2">
        <w:rPr>
          <w:rFonts w:ascii="PT Astra Serif" w:hAnsi="PT Astra Serif"/>
          <w:sz w:val="28"/>
          <w:szCs w:val="28"/>
        </w:rPr>
        <w:t xml:space="preserve">соответствии </w:t>
      </w:r>
      <w:r w:rsidR="00C76982" w:rsidRPr="00C76982">
        <w:rPr>
          <w:rFonts w:ascii="PT Astra Serif" w:hAnsi="PT Astra Serif"/>
          <w:sz w:val="28"/>
          <w:szCs w:val="28"/>
        </w:rPr>
        <w:t>с частью 8 статьи 12 Федерального закона от 29.12.2017 № 443-ФЗ «Об организации дорожного движения в Российской Федерации и о внесении изменений в отдельные законодател</w:t>
      </w:r>
      <w:r w:rsidR="00C76982">
        <w:rPr>
          <w:rFonts w:ascii="PT Astra Serif" w:hAnsi="PT Astra Serif"/>
          <w:sz w:val="28"/>
          <w:szCs w:val="28"/>
        </w:rPr>
        <w:t>ьные акты Российской Федерации» и</w:t>
      </w:r>
      <w:r w:rsidR="00C76982" w:rsidRPr="00C76982">
        <w:rPr>
          <w:rFonts w:ascii="PT Astra Serif" w:hAnsi="PT Astra Serif"/>
          <w:sz w:val="28"/>
          <w:szCs w:val="28"/>
        </w:rPr>
        <w:t xml:space="preserve"> подпунктом 8 пункта 2.6.1 </w:t>
      </w:r>
      <w:r w:rsidR="00C76982" w:rsidRPr="00C76982">
        <w:rPr>
          <w:rFonts w:ascii="PT Astra Serif" w:hAnsi="PT Astra Serif"/>
          <w:sz w:val="28"/>
          <w:szCs w:val="28"/>
        </w:rPr>
        <w:lastRenderedPageBreak/>
        <w:t>раздела 2 Положения о Министерстве транспор</w:t>
      </w:r>
      <w:r w:rsidR="00C76982">
        <w:rPr>
          <w:rFonts w:ascii="PT Astra Serif" w:hAnsi="PT Astra Serif"/>
          <w:sz w:val="28"/>
          <w:szCs w:val="28"/>
        </w:rPr>
        <w:t>та Ульяновской области, утверждё</w:t>
      </w:r>
      <w:r w:rsidR="00C76982" w:rsidRPr="00C76982">
        <w:rPr>
          <w:rFonts w:ascii="PT Astra Serif" w:hAnsi="PT Astra Serif"/>
          <w:sz w:val="28"/>
          <w:szCs w:val="28"/>
        </w:rPr>
        <w:t xml:space="preserve">нного постановлением Правительства Ульяновской области </w:t>
      </w:r>
      <w:r w:rsidR="00C76982">
        <w:rPr>
          <w:rFonts w:ascii="PT Astra Serif" w:hAnsi="PT Astra Serif"/>
          <w:sz w:val="28"/>
          <w:szCs w:val="28"/>
        </w:rPr>
        <w:br/>
      </w:r>
      <w:r w:rsidR="00C76982" w:rsidRPr="00C76982">
        <w:rPr>
          <w:rFonts w:ascii="PT Astra Serif" w:hAnsi="PT Astra Serif"/>
          <w:sz w:val="28"/>
          <w:szCs w:val="28"/>
        </w:rPr>
        <w:t>от 16.11.2018 № 25/559-П «О Министерстве транспорта Ульяновской области»</w:t>
      </w:r>
      <w:r w:rsidR="00797E4D">
        <w:rPr>
          <w:rFonts w:ascii="PT Astra Serif" w:hAnsi="PT Astra Serif"/>
          <w:sz w:val="28"/>
          <w:szCs w:val="28"/>
        </w:rPr>
        <w:t>.</w:t>
      </w:r>
      <w:proofErr w:type="gramEnd"/>
    </w:p>
    <w:p w:rsidR="00C76982" w:rsidRDefault="00C76982" w:rsidP="00C76982">
      <w:pPr>
        <w:ind w:firstLine="720"/>
        <w:jc w:val="both"/>
        <w:rPr>
          <w:rFonts w:ascii="PT Astra Serif" w:hAnsi="PT Astra Serif"/>
          <w:sz w:val="28"/>
          <w:szCs w:val="28"/>
        </w:rPr>
      </w:pPr>
      <w:r>
        <w:rPr>
          <w:rFonts w:ascii="PT Astra Serif" w:hAnsi="PT Astra Serif"/>
          <w:sz w:val="28"/>
          <w:szCs w:val="28"/>
        </w:rPr>
        <w:t xml:space="preserve">Проект акта </w:t>
      </w:r>
      <w:r w:rsidRPr="00C76982">
        <w:rPr>
          <w:rFonts w:ascii="PT Astra Serif" w:hAnsi="PT Astra Serif"/>
          <w:sz w:val="28"/>
          <w:szCs w:val="28"/>
        </w:rPr>
        <w:t>устанавливает правила формирования и ведения реестра парковок общего пользования, расположенных на территории Ульяновской области.</w:t>
      </w:r>
    </w:p>
    <w:p w:rsidR="00C76982" w:rsidRPr="00C76982" w:rsidRDefault="00C76982" w:rsidP="00C76982">
      <w:pPr>
        <w:ind w:firstLine="720"/>
        <w:jc w:val="both"/>
        <w:rPr>
          <w:rFonts w:ascii="PT Astra Serif" w:hAnsi="PT Astra Serif"/>
          <w:sz w:val="28"/>
          <w:szCs w:val="28"/>
        </w:rPr>
      </w:pPr>
      <w:r w:rsidRPr="00C76982">
        <w:rPr>
          <w:rFonts w:ascii="PT Astra Serif" w:hAnsi="PT Astra Serif"/>
          <w:sz w:val="28"/>
          <w:szCs w:val="28"/>
        </w:rPr>
        <w:t xml:space="preserve">Кроме того, проектом акта устанавливаются: </w:t>
      </w:r>
    </w:p>
    <w:p w:rsidR="00C76982" w:rsidRPr="00C76982" w:rsidRDefault="00C76982" w:rsidP="00C76982">
      <w:pPr>
        <w:ind w:firstLine="720"/>
        <w:jc w:val="both"/>
        <w:rPr>
          <w:rFonts w:ascii="PT Astra Serif" w:hAnsi="PT Astra Serif"/>
          <w:sz w:val="28"/>
          <w:szCs w:val="28"/>
        </w:rPr>
      </w:pPr>
      <w:r w:rsidRPr="00C76982">
        <w:rPr>
          <w:rFonts w:ascii="PT Astra Serif" w:hAnsi="PT Astra Serif"/>
          <w:sz w:val="28"/>
          <w:szCs w:val="28"/>
        </w:rPr>
        <w:t>- уполномоченны</w:t>
      </w:r>
      <w:r>
        <w:rPr>
          <w:rFonts w:ascii="PT Astra Serif" w:hAnsi="PT Astra Serif"/>
          <w:sz w:val="28"/>
          <w:szCs w:val="28"/>
        </w:rPr>
        <w:t>й</w:t>
      </w:r>
      <w:r w:rsidRPr="00C76982">
        <w:rPr>
          <w:rFonts w:ascii="PT Astra Serif" w:hAnsi="PT Astra Serif"/>
          <w:sz w:val="28"/>
          <w:szCs w:val="28"/>
        </w:rPr>
        <w:t xml:space="preserve"> орган по формированию и ведению реестра парковок общего пользования;</w:t>
      </w:r>
    </w:p>
    <w:p w:rsidR="00C76982" w:rsidRPr="00C76982" w:rsidRDefault="00C76982" w:rsidP="00C76982">
      <w:pPr>
        <w:ind w:firstLine="720"/>
        <w:jc w:val="both"/>
        <w:rPr>
          <w:rFonts w:ascii="PT Astra Serif" w:hAnsi="PT Astra Serif"/>
          <w:sz w:val="28"/>
          <w:szCs w:val="28"/>
        </w:rPr>
      </w:pPr>
      <w:r w:rsidRPr="00C76982">
        <w:rPr>
          <w:rFonts w:ascii="PT Astra Serif" w:hAnsi="PT Astra Serif"/>
          <w:sz w:val="28"/>
          <w:szCs w:val="28"/>
        </w:rPr>
        <w:t>- сведения, необходимые для включения в реестр парковок общего пользования;</w:t>
      </w:r>
    </w:p>
    <w:p w:rsidR="00C76982" w:rsidRPr="00C76982" w:rsidRDefault="00C76982" w:rsidP="00C76982">
      <w:pPr>
        <w:ind w:firstLine="720"/>
        <w:jc w:val="both"/>
        <w:rPr>
          <w:rFonts w:ascii="PT Astra Serif" w:hAnsi="PT Astra Serif"/>
          <w:sz w:val="28"/>
          <w:szCs w:val="28"/>
        </w:rPr>
      </w:pPr>
      <w:r w:rsidRPr="00C76982">
        <w:rPr>
          <w:rFonts w:ascii="PT Astra Serif" w:hAnsi="PT Astra Serif"/>
          <w:sz w:val="28"/>
          <w:szCs w:val="28"/>
        </w:rPr>
        <w:t>- требования к ведению реестра и внесению информации в реестр парковок общего пользования;</w:t>
      </w:r>
    </w:p>
    <w:p w:rsidR="00C76982" w:rsidRPr="00C76982" w:rsidRDefault="00C76982" w:rsidP="00C76982">
      <w:pPr>
        <w:ind w:firstLine="720"/>
        <w:jc w:val="both"/>
        <w:rPr>
          <w:rFonts w:ascii="PT Astra Serif" w:hAnsi="PT Astra Serif"/>
          <w:sz w:val="28"/>
          <w:szCs w:val="28"/>
        </w:rPr>
      </w:pPr>
      <w:r w:rsidRPr="00C76982">
        <w:rPr>
          <w:rFonts w:ascii="PT Astra Serif" w:hAnsi="PT Astra Serif"/>
          <w:sz w:val="28"/>
          <w:szCs w:val="28"/>
        </w:rPr>
        <w:t>- форма реестра парковок общего пользования.</w:t>
      </w:r>
    </w:p>
    <w:p w:rsidR="00CE7E1C" w:rsidRDefault="00C76982" w:rsidP="00C76982">
      <w:pPr>
        <w:ind w:firstLine="720"/>
        <w:jc w:val="both"/>
        <w:rPr>
          <w:rFonts w:ascii="PT Astra Serif" w:hAnsi="PT Astra Serif"/>
          <w:sz w:val="28"/>
          <w:szCs w:val="28"/>
        </w:rPr>
      </w:pPr>
      <w:proofErr w:type="gramStart"/>
      <w:r w:rsidRPr="00C76982">
        <w:rPr>
          <w:rFonts w:ascii="PT Astra Serif" w:hAnsi="PT Astra Serif"/>
          <w:sz w:val="28"/>
          <w:szCs w:val="28"/>
        </w:rPr>
        <w:t>В целом, проект акта направлен на регулирование общественных отношений в сфере ведения реестра парковок общего пользования на автомобильных дорогах регионального и межмуниципального значения Ульяновской области</w:t>
      </w:r>
      <w:r>
        <w:rPr>
          <w:rFonts w:ascii="PT Astra Serif" w:hAnsi="PT Astra Serif"/>
          <w:sz w:val="28"/>
          <w:szCs w:val="28"/>
        </w:rPr>
        <w:t>,</w:t>
      </w:r>
      <w:r w:rsidRPr="00C76982">
        <w:t xml:space="preserve"> </w:t>
      </w:r>
      <w:r w:rsidRPr="00C76982">
        <w:rPr>
          <w:rFonts w:ascii="PT Astra Serif" w:hAnsi="PT Astra Serif"/>
          <w:sz w:val="28"/>
          <w:szCs w:val="28"/>
        </w:rPr>
        <w:t>а также расположенных в находящихся в государственной собственности Ульяновской области зданиях, строениях или сооружениях либо частях таких зданий, строений, сооружений</w:t>
      </w:r>
      <w:r>
        <w:rPr>
          <w:rFonts w:ascii="PT Astra Serif" w:hAnsi="PT Astra Serif"/>
          <w:sz w:val="28"/>
          <w:szCs w:val="28"/>
        </w:rPr>
        <w:t>.</w:t>
      </w:r>
      <w:proofErr w:type="gramEnd"/>
    </w:p>
    <w:p w:rsidR="00C76982" w:rsidRPr="00A51A11" w:rsidRDefault="00C76982" w:rsidP="00C76982">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D750E4" w:rsidRDefault="005A2F0F" w:rsidP="005A2F0F">
      <w:pPr>
        <w:autoSpaceDE w:val="0"/>
        <w:autoSpaceDN w:val="0"/>
        <w:adjustRightInd w:val="0"/>
        <w:ind w:firstLine="720"/>
        <w:jc w:val="both"/>
        <w:rPr>
          <w:rFonts w:ascii="PT Astra Serif" w:hAnsi="PT Astra Serif"/>
          <w:sz w:val="28"/>
          <w:szCs w:val="28"/>
        </w:rPr>
      </w:pPr>
      <w:proofErr w:type="gramStart"/>
      <w:r w:rsidRPr="005A2F0F">
        <w:rPr>
          <w:rFonts w:ascii="PT Astra Serif" w:hAnsi="PT Astra Serif"/>
          <w:sz w:val="28"/>
          <w:szCs w:val="28"/>
        </w:rPr>
        <w:t xml:space="preserve">В соответствии с частью 8 статьи 12 Федерального закона от 29.12.2017 № 443-ФЗ </w:t>
      </w:r>
      <w:r w:rsidR="00D750E4" w:rsidRPr="00C76982">
        <w:rPr>
          <w:rFonts w:ascii="PT Astra Serif" w:hAnsi="PT Astra Serif"/>
          <w:sz w:val="28"/>
          <w:szCs w:val="28"/>
        </w:rPr>
        <w:t>«Об организации дорожного движения в Российской Федерации и о внесении изменений в отдельные законодател</w:t>
      </w:r>
      <w:r w:rsidR="00D750E4">
        <w:rPr>
          <w:rFonts w:ascii="PT Astra Serif" w:hAnsi="PT Astra Serif"/>
          <w:sz w:val="28"/>
          <w:szCs w:val="28"/>
        </w:rPr>
        <w:t>ьные акты Российской Федерации»</w:t>
      </w:r>
      <w:r w:rsidR="00D750E4">
        <w:rPr>
          <w:rFonts w:ascii="PT Astra Serif" w:hAnsi="PT Astra Serif"/>
          <w:sz w:val="28"/>
          <w:szCs w:val="28"/>
        </w:rPr>
        <w:t xml:space="preserve"> в</w:t>
      </w:r>
      <w:r w:rsidR="00D750E4" w:rsidRPr="00D750E4">
        <w:rPr>
          <w:rFonts w:ascii="PT Astra Serif" w:hAnsi="PT Astra Serif"/>
          <w:sz w:val="28"/>
          <w:szCs w:val="28"/>
        </w:rPr>
        <w:t>едение реестра парковок общего пользования осуществляется уполномоченным органом субъекта Российской Федерации, в том числе уполномоченным органом города федерального значения Москвы, Санкт-Петербурга или Севастополя, уполномоченным органом местного самоуправления в порядке, установленном уполномоченным</w:t>
      </w:r>
      <w:proofErr w:type="gramEnd"/>
      <w:r w:rsidR="00D750E4" w:rsidRPr="00D750E4">
        <w:rPr>
          <w:rFonts w:ascii="PT Astra Serif" w:hAnsi="PT Astra Serif"/>
          <w:sz w:val="28"/>
          <w:szCs w:val="28"/>
        </w:rPr>
        <w:t xml:space="preserve"> органом государственной власти субъекта Российской Федерации.</w:t>
      </w:r>
    </w:p>
    <w:p w:rsidR="00D750E4" w:rsidRDefault="00D750E4" w:rsidP="005A2F0F">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П</w:t>
      </w:r>
      <w:r w:rsidRPr="00C76982">
        <w:rPr>
          <w:rFonts w:ascii="PT Astra Serif" w:hAnsi="PT Astra Serif"/>
          <w:sz w:val="28"/>
          <w:szCs w:val="28"/>
        </w:rPr>
        <w:t>одпунктом 8 пункта 2.6.1 раздела 2 Положения о Министерстве транспор</w:t>
      </w:r>
      <w:r>
        <w:rPr>
          <w:rFonts w:ascii="PT Astra Serif" w:hAnsi="PT Astra Serif"/>
          <w:sz w:val="28"/>
          <w:szCs w:val="28"/>
        </w:rPr>
        <w:t>та Ульяновской области, утверждё</w:t>
      </w:r>
      <w:r w:rsidRPr="00C76982">
        <w:rPr>
          <w:rFonts w:ascii="PT Astra Serif" w:hAnsi="PT Astra Serif"/>
          <w:sz w:val="28"/>
          <w:szCs w:val="28"/>
        </w:rPr>
        <w:t xml:space="preserve">нного постановлением Правительства Ульяновской области от 16.11.2018 № 25/559-П </w:t>
      </w:r>
      <w:r>
        <w:rPr>
          <w:rFonts w:ascii="PT Astra Serif" w:hAnsi="PT Astra Serif"/>
          <w:sz w:val="28"/>
          <w:szCs w:val="28"/>
        </w:rPr>
        <w:br/>
      </w:r>
      <w:r w:rsidRPr="00C76982">
        <w:rPr>
          <w:rFonts w:ascii="PT Astra Serif" w:hAnsi="PT Astra Serif"/>
          <w:sz w:val="28"/>
          <w:szCs w:val="28"/>
        </w:rPr>
        <w:t>«О Министерстве транспорта Ульяновской области»</w:t>
      </w:r>
      <w:r>
        <w:rPr>
          <w:rFonts w:ascii="PT Astra Serif" w:hAnsi="PT Astra Serif"/>
          <w:sz w:val="28"/>
          <w:szCs w:val="28"/>
        </w:rPr>
        <w:t>, определено, что Министерство транспорта Ульяновской области в</w:t>
      </w:r>
      <w:r w:rsidRPr="00D750E4">
        <w:rPr>
          <w:rFonts w:ascii="PT Astra Serif" w:hAnsi="PT Astra Serif"/>
          <w:sz w:val="28"/>
          <w:szCs w:val="28"/>
        </w:rPr>
        <w:t xml:space="preserve"> области организации дорожного движения</w:t>
      </w:r>
      <w:r>
        <w:rPr>
          <w:rFonts w:ascii="PT Astra Serif" w:hAnsi="PT Astra Serif"/>
          <w:sz w:val="28"/>
          <w:szCs w:val="28"/>
        </w:rPr>
        <w:t xml:space="preserve"> </w:t>
      </w:r>
      <w:r w:rsidRPr="00D750E4">
        <w:rPr>
          <w:rFonts w:ascii="PT Astra Serif" w:hAnsi="PT Astra Serif"/>
          <w:sz w:val="28"/>
          <w:szCs w:val="28"/>
        </w:rPr>
        <w:t>утверждает порядок ведения реестра парковок общего пользования, расположенных на автомобильных дорогах регионального и межмуниципального значения Ульяновской области, автомобильных дорогах местного значения.</w:t>
      </w:r>
      <w:proofErr w:type="gramEnd"/>
    </w:p>
    <w:p w:rsidR="00C36623" w:rsidRPr="00C36623" w:rsidRDefault="00305962" w:rsidP="00C36623">
      <w:pPr>
        <w:autoSpaceDE w:val="0"/>
        <w:autoSpaceDN w:val="0"/>
        <w:adjustRightInd w:val="0"/>
        <w:ind w:firstLine="720"/>
        <w:jc w:val="both"/>
        <w:rPr>
          <w:rFonts w:ascii="PT Astra Serif" w:hAnsi="PT Astra Serif"/>
          <w:sz w:val="28"/>
          <w:szCs w:val="28"/>
        </w:rPr>
      </w:pPr>
      <w:r>
        <w:rPr>
          <w:rFonts w:ascii="PT Astra Serif" w:hAnsi="PT Astra Serif"/>
          <w:sz w:val="28"/>
          <w:szCs w:val="28"/>
        </w:rPr>
        <w:t>В</w:t>
      </w:r>
      <w:r w:rsidR="00C36623" w:rsidRPr="00C36623">
        <w:rPr>
          <w:rFonts w:ascii="PT Astra Serif" w:hAnsi="PT Astra Serif"/>
          <w:sz w:val="28"/>
          <w:szCs w:val="28"/>
        </w:rPr>
        <w:t xml:space="preserve"> целях реализации механизма «регуляторной гильотины» на территории Ульяновской области проведена ревизия всех нормативных правовых актов, которые содержат или потенциально могут содержать обязательные </w:t>
      </w:r>
      <w:r w:rsidR="00C36623" w:rsidRPr="00C36623">
        <w:rPr>
          <w:rFonts w:ascii="PT Astra Serif" w:hAnsi="PT Astra Serif"/>
          <w:sz w:val="28"/>
          <w:szCs w:val="28"/>
        </w:rPr>
        <w:lastRenderedPageBreak/>
        <w:t>требования, оценка соблюдения которых является предметом государственного контроля (надзора). По итогам данной ревизии составлен Сводный перечень нормативных правовых актов Ульяновской области, содержащих обязательные требования, оценка соблюдения которых является предметом государственного контроля (надзора), подлежащих признанию утратившими силу с 1 марта 2021 года (от 30.10.2020 №203-ПЛ)</w:t>
      </w:r>
      <w:proofErr w:type="gramStart"/>
      <w:r>
        <w:rPr>
          <w:rFonts w:ascii="PT Astra Serif" w:hAnsi="PT Astra Serif"/>
          <w:sz w:val="28"/>
          <w:szCs w:val="28"/>
        </w:rPr>
        <w:t>.</w:t>
      </w:r>
      <w:proofErr w:type="gramEnd"/>
      <w:r w:rsidR="00C36623" w:rsidRPr="00C36623">
        <w:rPr>
          <w:rFonts w:ascii="PT Astra Serif" w:hAnsi="PT Astra Serif"/>
          <w:sz w:val="28"/>
          <w:szCs w:val="28"/>
        </w:rPr>
        <w:t xml:space="preserve"> </w:t>
      </w:r>
      <w:r>
        <w:rPr>
          <w:rFonts w:ascii="PT Astra Serif" w:hAnsi="PT Astra Serif"/>
          <w:sz w:val="28"/>
          <w:szCs w:val="28"/>
        </w:rPr>
        <w:t>П</w:t>
      </w:r>
      <w:r w:rsidR="00C36623" w:rsidRPr="00C36623">
        <w:rPr>
          <w:rFonts w:ascii="PT Astra Serif" w:hAnsi="PT Astra Serif"/>
          <w:sz w:val="28"/>
          <w:szCs w:val="28"/>
        </w:rPr>
        <w:t xml:space="preserve">ри этом не все нормативные правовые акты подлежат безусловной отмене, часть из них будет </w:t>
      </w:r>
      <w:proofErr w:type="spellStart"/>
      <w:r w:rsidR="00C36623" w:rsidRPr="00C36623">
        <w:rPr>
          <w:rFonts w:ascii="PT Astra Serif" w:hAnsi="PT Astra Serif"/>
          <w:sz w:val="28"/>
          <w:szCs w:val="28"/>
        </w:rPr>
        <w:t>переутверждаться</w:t>
      </w:r>
      <w:proofErr w:type="spellEnd"/>
      <w:r w:rsidR="00C36623" w:rsidRPr="00C36623">
        <w:rPr>
          <w:rFonts w:ascii="PT Astra Serif" w:hAnsi="PT Astra Serif"/>
          <w:sz w:val="28"/>
          <w:szCs w:val="28"/>
        </w:rPr>
        <w:t xml:space="preserve"> после прохождения процедуры оценки регулирующего воздействия.</w:t>
      </w:r>
    </w:p>
    <w:p w:rsidR="00C36623" w:rsidRDefault="00C36623" w:rsidP="00C36623">
      <w:pPr>
        <w:autoSpaceDE w:val="0"/>
        <w:autoSpaceDN w:val="0"/>
        <w:adjustRightInd w:val="0"/>
        <w:ind w:firstLine="720"/>
        <w:jc w:val="both"/>
        <w:rPr>
          <w:rFonts w:ascii="PT Astra Serif" w:hAnsi="PT Astra Serif"/>
          <w:sz w:val="28"/>
          <w:szCs w:val="28"/>
        </w:rPr>
      </w:pPr>
      <w:r w:rsidRPr="00C36623">
        <w:rPr>
          <w:rFonts w:ascii="PT Astra Serif" w:hAnsi="PT Astra Serif"/>
          <w:sz w:val="28"/>
          <w:szCs w:val="28"/>
        </w:rPr>
        <w:t xml:space="preserve">Так приказ </w:t>
      </w:r>
      <w:r w:rsidRPr="00C36623">
        <w:rPr>
          <w:rFonts w:ascii="PT Astra Serif" w:hAnsi="PT Astra Serif"/>
          <w:sz w:val="28"/>
          <w:szCs w:val="28"/>
        </w:rPr>
        <w:t>Министерства промышленности и транспорта Ульяновской области от 06.11.2019 № 32-од «Об утверждении Порядка ведения реестра парковок общего пользования, расположенных на территории Ульяновской области»</w:t>
      </w:r>
      <w:r w:rsidRPr="00C36623">
        <w:rPr>
          <w:rFonts w:ascii="PT Astra Serif" w:hAnsi="PT Astra Serif"/>
          <w:sz w:val="28"/>
          <w:szCs w:val="28"/>
        </w:rPr>
        <w:t xml:space="preserve"> был включён в указанный Сводный перечень и признан утратившим силу с 1 марта 2021 года.</w:t>
      </w:r>
    </w:p>
    <w:p w:rsidR="005A2F0F" w:rsidRPr="005A2F0F" w:rsidRDefault="00305962" w:rsidP="005A2F0F">
      <w:pPr>
        <w:autoSpaceDE w:val="0"/>
        <w:autoSpaceDN w:val="0"/>
        <w:adjustRightInd w:val="0"/>
        <w:ind w:firstLine="720"/>
        <w:jc w:val="both"/>
        <w:rPr>
          <w:rFonts w:ascii="PT Astra Serif" w:hAnsi="PT Astra Serif"/>
          <w:sz w:val="28"/>
          <w:szCs w:val="28"/>
        </w:rPr>
      </w:pPr>
      <w:r>
        <w:rPr>
          <w:rFonts w:ascii="PT Astra Serif" w:hAnsi="PT Astra Serif"/>
          <w:sz w:val="28"/>
          <w:szCs w:val="28"/>
        </w:rPr>
        <w:t>В связи с этим в</w:t>
      </w:r>
      <w:r w:rsidR="005A2F0F" w:rsidRPr="005A2F0F">
        <w:rPr>
          <w:rFonts w:ascii="PT Astra Serif" w:hAnsi="PT Astra Serif"/>
          <w:sz w:val="28"/>
          <w:szCs w:val="28"/>
        </w:rPr>
        <w:t xml:space="preserve"> настоящее время в Ульяновской области отсутствует нормативный правовой акт, регулирующий общественные отношения в сфере формирования и ведения реестра парковок общего пользования на территории региона. </w:t>
      </w:r>
    </w:p>
    <w:p w:rsidR="00290F57" w:rsidRDefault="005A2F0F" w:rsidP="005A2F0F">
      <w:pPr>
        <w:autoSpaceDE w:val="0"/>
        <w:autoSpaceDN w:val="0"/>
        <w:adjustRightInd w:val="0"/>
        <w:ind w:firstLine="720"/>
        <w:jc w:val="both"/>
        <w:rPr>
          <w:rFonts w:ascii="PT Astra Serif" w:hAnsi="PT Astra Serif"/>
          <w:sz w:val="28"/>
          <w:szCs w:val="28"/>
        </w:rPr>
      </w:pPr>
      <w:r w:rsidRPr="005A2F0F">
        <w:rPr>
          <w:rFonts w:ascii="PT Astra Serif" w:hAnsi="PT Astra Serif"/>
          <w:sz w:val="28"/>
          <w:szCs w:val="28"/>
        </w:rPr>
        <w:t xml:space="preserve">Таким образом, основной проблемой, на решение которой направлено рассматриваемое </w:t>
      </w:r>
      <w:r w:rsidR="00D750E4">
        <w:rPr>
          <w:rFonts w:ascii="PT Astra Serif" w:hAnsi="PT Astra Serif"/>
          <w:sz w:val="28"/>
          <w:szCs w:val="28"/>
        </w:rPr>
        <w:t xml:space="preserve">правовое </w:t>
      </w:r>
      <w:r w:rsidRPr="005A2F0F">
        <w:rPr>
          <w:rFonts w:ascii="PT Astra Serif" w:hAnsi="PT Astra Serif"/>
          <w:sz w:val="28"/>
          <w:szCs w:val="28"/>
        </w:rPr>
        <w:t xml:space="preserve">регулирование, является отсутствие необходимых </w:t>
      </w:r>
      <w:r w:rsidR="00D750E4">
        <w:rPr>
          <w:rFonts w:ascii="PT Astra Serif" w:hAnsi="PT Astra Serif"/>
          <w:sz w:val="28"/>
          <w:szCs w:val="28"/>
        </w:rPr>
        <w:t xml:space="preserve">нормативных </w:t>
      </w:r>
      <w:r w:rsidRPr="005A2F0F">
        <w:rPr>
          <w:rFonts w:ascii="PT Astra Serif" w:hAnsi="PT Astra Serif"/>
          <w:sz w:val="28"/>
          <w:szCs w:val="28"/>
        </w:rPr>
        <w:t xml:space="preserve">правовых условий </w:t>
      </w:r>
      <w:r w:rsidR="00D750E4">
        <w:rPr>
          <w:rFonts w:ascii="PT Astra Serif" w:hAnsi="PT Astra Serif"/>
          <w:sz w:val="28"/>
          <w:szCs w:val="28"/>
        </w:rPr>
        <w:t xml:space="preserve">(правовая неопределённость) </w:t>
      </w:r>
      <w:r w:rsidRPr="005A2F0F">
        <w:rPr>
          <w:rFonts w:ascii="PT Astra Serif" w:hAnsi="PT Astra Serif"/>
          <w:sz w:val="28"/>
          <w:szCs w:val="28"/>
        </w:rPr>
        <w:t>для создания и ведения реестра парковок общего пользования</w:t>
      </w:r>
      <w:r w:rsidR="00D750E4">
        <w:rPr>
          <w:rFonts w:ascii="PT Astra Serif" w:hAnsi="PT Astra Serif"/>
          <w:sz w:val="28"/>
          <w:szCs w:val="28"/>
        </w:rPr>
        <w:t xml:space="preserve"> на территории Ульяновской области</w:t>
      </w:r>
      <w:r w:rsidR="00305962">
        <w:rPr>
          <w:rFonts w:ascii="PT Astra Serif" w:hAnsi="PT Astra Serif"/>
          <w:sz w:val="28"/>
          <w:szCs w:val="28"/>
        </w:rPr>
        <w:t>, а также соблюдение</w:t>
      </w:r>
      <w:r w:rsidRPr="005A2F0F">
        <w:rPr>
          <w:rFonts w:ascii="PT Astra Serif" w:hAnsi="PT Astra Serif"/>
          <w:sz w:val="28"/>
          <w:szCs w:val="28"/>
        </w:rPr>
        <w:t xml:space="preserve"> отдельных положений федерального законодательства.</w:t>
      </w:r>
    </w:p>
    <w:p w:rsidR="005A2F0F" w:rsidRPr="00A51A11" w:rsidRDefault="005A2F0F" w:rsidP="005A2F0F">
      <w:pPr>
        <w:autoSpaceDE w:val="0"/>
        <w:autoSpaceDN w:val="0"/>
        <w:adjustRightInd w:val="0"/>
        <w:ind w:firstLine="720"/>
        <w:jc w:val="both"/>
        <w:rPr>
          <w:rFonts w:ascii="PT Astra Serif" w:hAnsi="PT Astra Serif"/>
          <w:sz w:val="28"/>
          <w:szCs w:val="28"/>
        </w:rPr>
      </w:pP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t>3. Обоснование целей предлагаемого</w:t>
      </w:r>
      <w:r w:rsidR="00F52740">
        <w:rPr>
          <w:rFonts w:ascii="PT Astra Serif" w:hAnsi="PT Astra Serif"/>
          <w:b/>
          <w:sz w:val="28"/>
          <w:szCs w:val="28"/>
        </w:rPr>
        <w:t xml:space="preserve"> правового </w:t>
      </w:r>
      <w:r w:rsidRPr="00A51A11">
        <w:rPr>
          <w:rFonts w:ascii="PT Astra Serif" w:hAnsi="PT Astra Serif"/>
          <w:b/>
          <w:sz w:val="28"/>
          <w:szCs w:val="28"/>
        </w:rPr>
        <w:t>регулирования.</w:t>
      </w:r>
    </w:p>
    <w:p w:rsidR="00CA18F3" w:rsidRPr="00A51A11" w:rsidRDefault="00CA18F3" w:rsidP="00CA18F3">
      <w:pPr>
        <w:ind w:firstLine="709"/>
        <w:jc w:val="both"/>
        <w:rPr>
          <w:rFonts w:ascii="PT Astra Serif" w:hAnsi="PT Astra Serif"/>
          <w:sz w:val="28"/>
          <w:szCs w:val="28"/>
        </w:rPr>
      </w:pPr>
      <w:r w:rsidRPr="00A51A11">
        <w:rPr>
          <w:rFonts w:ascii="PT Astra Serif" w:hAnsi="PT Astra Serif"/>
          <w:sz w:val="28"/>
          <w:szCs w:val="28"/>
        </w:rPr>
        <w:t>По мнению разработчика акта, основной целью разработки п</w:t>
      </w:r>
      <w:r w:rsidR="00390379" w:rsidRPr="00A51A11">
        <w:rPr>
          <w:rFonts w:ascii="PT Astra Serif" w:hAnsi="PT Astra Serif"/>
          <w:sz w:val="28"/>
          <w:szCs w:val="28"/>
        </w:rPr>
        <w:t xml:space="preserve">редлагаемого </w:t>
      </w:r>
      <w:r w:rsidR="0049272B">
        <w:rPr>
          <w:rFonts w:ascii="PT Astra Serif" w:hAnsi="PT Astra Serif"/>
          <w:sz w:val="28"/>
          <w:szCs w:val="28"/>
        </w:rPr>
        <w:t xml:space="preserve">правового </w:t>
      </w:r>
      <w:r w:rsidR="00390379" w:rsidRPr="00A51A11">
        <w:rPr>
          <w:rFonts w:ascii="PT Astra Serif" w:hAnsi="PT Astra Serif"/>
          <w:sz w:val="28"/>
          <w:szCs w:val="28"/>
        </w:rPr>
        <w:t>регулирования явля</w:t>
      </w:r>
      <w:r w:rsidR="00AA11E5">
        <w:rPr>
          <w:rFonts w:ascii="PT Astra Serif" w:hAnsi="PT Astra Serif"/>
          <w:sz w:val="28"/>
          <w:szCs w:val="28"/>
        </w:rPr>
        <w:t>е</w:t>
      </w:r>
      <w:r w:rsidRPr="00A51A11">
        <w:rPr>
          <w:rFonts w:ascii="PT Astra Serif" w:hAnsi="PT Astra Serif"/>
          <w:sz w:val="28"/>
          <w:szCs w:val="28"/>
        </w:rPr>
        <w:t>тся:</w:t>
      </w:r>
    </w:p>
    <w:p w:rsidR="00A804AA" w:rsidRDefault="00A804AA" w:rsidP="00A804AA">
      <w:pPr>
        <w:ind w:firstLine="709"/>
        <w:jc w:val="right"/>
        <w:rPr>
          <w:rFonts w:ascii="PT Astra Serif" w:hAnsi="PT Astra Serif"/>
          <w:sz w:val="28"/>
          <w:szCs w:val="28"/>
        </w:rPr>
      </w:pPr>
      <w:r w:rsidRPr="00A51A11">
        <w:rPr>
          <w:rFonts w:ascii="PT Astra Serif" w:hAnsi="PT Astra Serif"/>
          <w:sz w:val="28"/>
          <w:szCs w:val="28"/>
        </w:rPr>
        <w:t xml:space="preserve">Таблица </w:t>
      </w:r>
      <w:r w:rsidR="00390379" w:rsidRPr="00A51A11">
        <w:rPr>
          <w:rFonts w:ascii="PT Astra Serif" w:hAnsi="PT Astra Serif"/>
          <w:sz w:val="28"/>
          <w:szCs w:val="28"/>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A51A11" w:rsidTr="007E2988">
        <w:tc>
          <w:tcPr>
            <w:tcW w:w="3528" w:type="dxa"/>
          </w:tcPr>
          <w:p w:rsidR="00390379" w:rsidRPr="00A51A11" w:rsidRDefault="00390379" w:rsidP="007E2988">
            <w:pPr>
              <w:jc w:val="center"/>
              <w:rPr>
                <w:rFonts w:ascii="PT Astra Serif" w:hAnsi="PT Astra Serif"/>
                <w:b/>
              </w:rPr>
            </w:pPr>
            <w:r w:rsidRPr="00A51A11">
              <w:rPr>
                <w:rFonts w:ascii="PT Astra Serif" w:hAnsi="PT Astra Serif"/>
                <w:b/>
              </w:rPr>
              <w:t>Описание целей предлагаемого регулирования, их соотношение с проблемой</w:t>
            </w:r>
          </w:p>
        </w:tc>
        <w:tc>
          <w:tcPr>
            <w:tcW w:w="3002" w:type="dxa"/>
          </w:tcPr>
          <w:p w:rsidR="00390379" w:rsidRPr="00A51A11" w:rsidRDefault="00390379" w:rsidP="00390379">
            <w:pPr>
              <w:jc w:val="center"/>
              <w:rPr>
                <w:rFonts w:ascii="PT Astra Serif" w:hAnsi="PT Astra Serif"/>
                <w:b/>
              </w:rPr>
            </w:pPr>
            <w:r w:rsidRPr="00A51A11">
              <w:rPr>
                <w:rFonts w:ascii="PT Astra Serif" w:hAnsi="PT Astra Serif"/>
                <w:b/>
              </w:rPr>
              <w:t>Сроки достижения целей предлагаемого регулирования</w:t>
            </w:r>
          </w:p>
        </w:tc>
        <w:tc>
          <w:tcPr>
            <w:tcW w:w="3298" w:type="dxa"/>
          </w:tcPr>
          <w:p w:rsidR="00390379" w:rsidRPr="00A51A11" w:rsidRDefault="00390379" w:rsidP="007E2988">
            <w:pPr>
              <w:jc w:val="center"/>
              <w:rPr>
                <w:rFonts w:ascii="PT Astra Serif" w:hAnsi="PT Astra Serif"/>
                <w:b/>
              </w:rPr>
            </w:pPr>
            <w:r w:rsidRPr="00A51A11">
              <w:rPr>
                <w:rFonts w:ascii="PT Astra Serif" w:hAnsi="PT Astra Serif"/>
                <w:b/>
              </w:rPr>
              <w:t xml:space="preserve">Индикаторы достижения целей регулирования </w:t>
            </w:r>
          </w:p>
          <w:p w:rsidR="00390379" w:rsidRPr="00A51A11" w:rsidRDefault="00390379" w:rsidP="007E2988">
            <w:pPr>
              <w:jc w:val="center"/>
              <w:rPr>
                <w:rFonts w:ascii="PT Astra Serif" w:hAnsi="PT Astra Serif"/>
                <w:b/>
              </w:rPr>
            </w:pPr>
            <w:r w:rsidRPr="00A51A11">
              <w:rPr>
                <w:rFonts w:ascii="PT Astra Serif" w:hAnsi="PT Astra Serif"/>
                <w:b/>
              </w:rPr>
              <w:t>по годам</w:t>
            </w:r>
          </w:p>
        </w:tc>
      </w:tr>
      <w:tr w:rsidR="00BE7CC0" w:rsidTr="00BE7CC0">
        <w:trPr>
          <w:trHeight w:val="841"/>
        </w:trPr>
        <w:tc>
          <w:tcPr>
            <w:tcW w:w="3528" w:type="dxa"/>
            <w:tcBorders>
              <w:top w:val="single" w:sz="4" w:space="0" w:color="auto"/>
              <w:left w:val="single" w:sz="4" w:space="0" w:color="auto"/>
              <w:bottom w:val="single" w:sz="4" w:space="0" w:color="auto"/>
              <w:right w:val="single" w:sz="4" w:space="0" w:color="auto"/>
            </w:tcBorders>
          </w:tcPr>
          <w:p w:rsidR="00BE7CC0" w:rsidRPr="00BE7CC0" w:rsidRDefault="00305962" w:rsidP="00BE7CC0">
            <w:pPr>
              <w:jc w:val="both"/>
              <w:rPr>
                <w:rFonts w:ascii="PT Astra Serif" w:hAnsi="PT Astra Serif"/>
              </w:rPr>
            </w:pPr>
            <w:r w:rsidRPr="00305962">
              <w:rPr>
                <w:rFonts w:ascii="PT Astra Serif" w:hAnsi="PT Astra Serif"/>
              </w:rPr>
              <w:t>Установление порядка ведения реестра парковок общего пользования, расположенных на территории Ульяновской области</w:t>
            </w:r>
          </w:p>
        </w:tc>
        <w:tc>
          <w:tcPr>
            <w:tcW w:w="3002" w:type="dxa"/>
            <w:tcBorders>
              <w:top w:val="single" w:sz="4" w:space="0" w:color="auto"/>
              <w:left w:val="single" w:sz="4" w:space="0" w:color="auto"/>
              <w:bottom w:val="single" w:sz="4" w:space="0" w:color="auto"/>
              <w:right w:val="single" w:sz="4" w:space="0" w:color="auto"/>
            </w:tcBorders>
          </w:tcPr>
          <w:p w:rsidR="00BE7CC0" w:rsidRPr="00BE7CC0" w:rsidRDefault="006867F5" w:rsidP="00305962">
            <w:pPr>
              <w:jc w:val="center"/>
              <w:rPr>
                <w:rFonts w:ascii="PT Astra Serif" w:hAnsi="PT Astra Serif"/>
              </w:rPr>
            </w:pPr>
            <w:r>
              <w:rPr>
                <w:rFonts w:ascii="PT Astra Serif" w:hAnsi="PT Astra Serif"/>
              </w:rPr>
              <w:t xml:space="preserve">На весь период действия </w:t>
            </w:r>
            <w:r w:rsidR="00305962">
              <w:rPr>
                <w:rFonts w:ascii="PT Astra Serif" w:hAnsi="PT Astra Serif"/>
              </w:rPr>
              <w:t>приказа</w:t>
            </w:r>
          </w:p>
        </w:tc>
        <w:tc>
          <w:tcPr>
            <w:tcW w:w="3298" w:type="dxa"/>
            <w:tcBorders>
              <w:top w:val="single" w:sz="4" w:space="0" w:color="auto"/>
              <w:left w:val="single" w:sz="4" w:space="0" w:color="auto"/>
              <w:bottom w:val="single" w:sz="4" w:space="0" w:color="auto"/>
              <w:right w:val="single" w:sz="4" w:space="0" w:color="auto"/>
            </w:tcBorders>
          </w:tcPr>
          <w:p w:rsidR="00BE7CC0" w:rsidRPr="00BE7CC0" w:rsidRDefault="006867F5" w:rsidP="00BE7CC0">
            <w:pPr>
              <w:jc w:val="center"/>
              <w:rPr>
                <w:rFonts w:ascii="PT Astra Serif" w:hAnsi="PT Astra Serif"/>
              </w:rPr>
            </w:pPr>
            <w:r>
              <w:rPr>
                <w:rFonts w:ascii="PT Astra Serif" w:hAnsi="PT Astra Serif"/>
              </w:rPr>
              <w:t>-</w:t>
            </w:r>
          </w:p>
        </w:tc>
      </w:tr>
    </w:tbl>
    <w:p w:rsidR="00F67158" w:rsidRDefault="00F67158" w:rsidP="00567663">
      <w:pPr>
        <w:ind w:firstLine="709"/>
        <w:jc w:val="both"/>
        <w:rPr>
          <w:rFonts w:ascii="PT Astra Serif" w:hAnsi="PT Astra Serif"/>
          <w:sz w:val="28"/>
          <w:szCs w:val="28"/>
        </w:rPr>
      </w:pPr>
      <w:r w:rsidRPr="00F67158">
        <w:rPr>
          <w:rFonts w:ascii="PT Astra Serif" w:hAnsi="PT Astra Serif"/>
          <w:sz w:val="28"/>
          <w:szCs w:val="28"/>
        </w:rPr>
        <w:t>В целом принятие проекта акта направлено на реализацию отдельных положений Федерального закона от 29.12.2017 № 443-ФЗ</w:t>
      </w:r>
      <w:r>
        <w:rPr>
          <w:rFonts w:ascii="PT Astra Serif" w:hAnsi="PT Astra Serif"/>
          <w:sz w:val="28"/>
          <w:szCs w:val="28"/>
        </w:rPr>
        <w:t xml:space="preserve"> </w:t>
      </w:r>
      <w:r w:rsidRPr="00C76982">
        <w:rPr>
          <w:rFonts w:ascii="PT Astra Serif" w:hAnsi="PT Astra Serif"/>
          <w:sz w:val="28"/>
          <w:szCs w:val="28"/>
        </w:rPr>
        <w:t>«Об организации дорожного движения в Российской Федерации и о внесении изменений в отдельные законодател</w:t>
      </w:r>
      <w:r>
        <w:rPr>
          <w:rFonts w:ascii="PT Astra Serif" w:hAnsi="PT Astra Serif"/>
          <w:sz w:val="28"/>
          <w:szCs w:val="28"/>
        </w:rPr>
        <w:t>ьные акты Российской Федерации»</w:t>
      </w:r>
      <w:r>
        <w:rPr>
          <w:rFonts w:ascii="PT Astra Serif" w:hAnsi="PT Astra Serif"/>
          <w:sz w:val="28"/>
          <w:szCs w:val="28"/>
        </w:rPr>
        <w:t>.</w:t>
      </w:r>
    </w:p>
    <w:p w:rsidR="00C47022" w:rsidRDefault="00C47022" w:rsidP="00567663">
      <w:pPr>
        <w:ind w:firstLine="709"/>
        <w:jc w:val="both"/>
        <w:rPr>
          <w:rFonts w:ascii="PT Astra Serif" w:hAnsi="PT Astra Serif"/>
          <w:sz w:val="28"/>
          <w:szCs w:val="28"/>
          <w:highlight w:val="yellow"/>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612BF4" w:rsidRPr="00612BF4" w:rsidRDefault="00612BF4" w:rsidP="00612BF4">
      <w:pPr>
        <w:autoSpaceDE w:val="0"/>
        <w:autoSpaceDN w:val="0"/>
        <w:adjustRightInd w:val="0"/>
        <w:ind w:firstLine="709"/>
        <w:jc w:val="both"/>
        <w:rPr>
          <w:rFonts w:ascii="PT Astra Serif" w:hAnsi="PT Astra Serif"/>
          <w:sz w:val="28"/>
          <w:szCs w:val="28"/>
        </w:rPr>
      </w:pPr>
      <w:r w:rsidRPr="00612BF4">
        <w:rPr>
          <w:rFonts w:ascii="PT Astra Serif" w:hAnsi="PT Astra Serif"/>
          <w:sz w:val="28"/>
          <w:szCs w:val="28"/>
        </w:rPr>
        <w:t xml:space="preserve">По итогам мониторинга регионального законодательства </w:t>
      </w:r>
      <w:r>
        <w:rPr>
          <w:rFonts w:ascii="PT Astra Serif" w:hAnsi="PT Astra Serif"/>
          <w:sz w:val="28"/>
          <w:szCs w:val="28"/>
        </w:rPr>
        <w:t xml:space="preserve">в части </w:t>
      </w:r>
      <w:r w:rsidRPr="00612BF4">
        <w:rPr>
          <w:rFonts w:ascii="PT Astra Serif" w:hAnsi="PT Astra Serif"/>
          <w:sz w:val="28"/>
          <w:szCs w:val="28"/>
        </w:rPr>
        <w:t xml:space="preserve">установления </w:t>
      </w:r>
      <w:proofErr w:type="gramStart"/>
      <w:r w:rsidRPr="00612BF4">
        <w:rPr>
          <w:rFonts w:ascii="PT Astra Serif" w:hAnsi="PT Astra Serif"/>
          <w:sz w:val="28"/>
          <w:szCs w:val="28"/>
        </w:rPr>
        <w:t>порядка ведения реестра парковок общего пользования</w:t>
      </w:r>
      <w:proofErr w:type="gramEnd"/>
      <w:r w:rsidRPr="00612BF4">
        <w:rPr>
          <w:rFonts w:ascii="PT Astra Serif" w:hAnsi="PT Astra Serif"/>
          <w:sz w:val="28"/>
          <w:szCs w:val="28"/>
        </w:rPr>
        <w:t xml:space="preserve"> на </w:t>
      </w:r>
      <w:r w:rsidRPr="00612BF4">
        <w:rPr>
          <w:rFonts w:ascii="PT Astra Serif" w:hAnsi="PT Astra Serif"/>
          <w:sz w:val="28"/>
          <w:szCs w:val="28"/>
        </w:rPr>
        <w:lastRenderedPageBreak/>
        <w:t>территории региона установлено, что во многих субъектах Российской Федерации приняты схожие нормативные правовые акты. Так, например:</w:t>
      </w:r>
    </w:p>
    <w:p w:rsidR="00612BF4" w:rsidRPr="00612BF4" w:rsidRDefault="00612BF4" w:rsidP="00612BF4">
      <w:pPr>
        <w:autoSpaceDE w:val="0"/>
        <w:autoSpaceDN w:val="0"/>
        <w:adjustRightInd w:val="0"/>
        <w:ind w:firstLine="709"/>
        <w:jc w:val="both"/>
        <w:rPr>
          <w:rFonts w:ascii="PT Astra Serif" w:hAnsi="PT Astra Serif"/>
          <w:sz w:val="28"/>
          <w:szCs w:val="28"/>
        </w:rPr>
      </w:pPr>
      <w:proofErr w:type="gramStart"/>
      <w:r w:rsidRPr="00612BF4">
        <w:rPr>
          <w:rFonts w:ascii="PT Astra Serif" w:hAnsi="PT Astra Serif"/>
          <w:sz w:val="28"/>
          <w:szCs w:val="28"/>
        </w:rPr>
        <w:t>- постановление Правительства Пензенской обл. от 06.12.2018 № 646-пП «Об утверждении Порядка ведения реестров парковок общего пользования в Пензенской области»;</w:t>
      </w:r>
      <w:proofErr w:type="gramEnd"/>
    </w:p>
    <w:p w:rsidR="00612BF4" w:rsidRPr="00612BF4" w:rsidRDefault="00612BF4" w:rsidP="00612BF4">
      <w:pPr>
        <w:autoSpaceDE w:val="0"/>
        <w:autoSpaceDN w:val="0"/>
        <w:adjustRightInd w:val="0"/>
        <w:ind w:firstLine="709"/>
        <w:jc w:val="both"/>
        <w:rPr>
          <w:rFonts w:ascii="PT Astra Serif" w:hAnsi="PT Astra Serif"/>
          <w:sz w:val="28"/>
          <w:szCs w:val="28"/>
        </w:rPr>
      </w:pPr>
      <w:r w:rsidRPr="00612BF4">
        <w:rPr>
          <w:rFonts w:ascii="PT Astra Serif" w:hAnsi="PT Astra Serif"/>
          <w:sz w:val="28"/>
          <w:szCs w:val="28"/>
        </w:rPr>
        <w:t xml:space="preserve">- распоряжение Главного управления строительства Тюменской области от 14.01.2019 № 3-р «Об утверждении </w:t>
      </w:r>
      <w:proofErr w:type="gramStart"/>
      <w:r w:rsidRPr="00612BF4">
        <w:rPr>
          <w:rFonts w:ascii="PT Astra Serif" w:hAnsi="PT Astra Serif"/>
          <w:sz w:val="28"/>
          <w:szCs w:val="28"/>
        </w:rPr>
        <w:t>Порядка ведения реестра парковок общего пользования</w:t>
      </w:r>
      <w:proofErr w:type="gramEnd"/>
      <w:r w:rsidRPr="00612BF4">
        <w:rPr>
          <w:rFonts w:ascii="PT Astra Serif" w:hAnsi="PT Astra Serif"/>
          <w:sz w:val="28"/>
          <w:szCs w:val="28"/>
        </w:rPr>
        <w:t xml:space="preserve"> в Тюменской области»;</w:t>
      </w:r>
    </w:p>
    <w:p w:rsidR="00612BF4" w:rsidRPr="00612BF4" w:rsidRDefault="00612BF4" w:rsidP="00612BF4">
      <w:pPr>
        <w:autoSpaceDE w:val="0"/>
        <w:autoSpaceDN w:val="0"/>
        <w:adjustRightInd w:val="0"/>
        <w:ind w:firstLine="709"/>
        <w:jc w:val="both"/>
        <w:rPr>
          <w:rFonts w:ascii="PT Astra Serif" w:hAnsi="PT Astra Serif"/>
          <w:sz w:val="28"/>
          <w:szCs w:val="28"/>
        </w:rPr>
      </w:pPr>
      <w:r w:rsidRPr="00612BF4">
        <w:rPr>
          <w:rFonts w:ascii="PT Astra Serif" w:hAnsi="PT Astra Serif"/>
          <w:sz w:val="28"/>
          <w:szCs w:val="28"/>
        </w:rPr>
        <w:t xml:space="preserve">- приказ Министерства развития инфраструктуры Калининградской области от 08.05.2019 № 164 «Об установлении </w:t>
      </w:r>
      <w:proofErr w:type="gramStart"/>
      <w:r w:rsidRPr="00612BF4">
        <w:rPr>
          <w:rFonts w:ascii="PT Astra Serif" w:hAnsi="PT Astra Serif"/>
          <w:sz w:val="28"/>
          <w:szCs w:val="28"/>
        </w:rPr>
        <w:t>порядка ведения реестра парковок общего пользования</w:t>
      </w:r>
      <w:proofErr w:type="gramEnd"/>
      <w:r w:rsidRPr="00612BF4">
        <w:rPr>
          <w:rFonts w:ascii="PT Astra Serif" w:hAnsi="PT Astra Serif"/>
          <w:sz w:val="28"/>
          <w:szCs w:val="28"/>
        </w:rPr>
        <w:t>»;</w:t>
      </w:r>
    </w:p>
    <w:p w:rsidR="00612BF4" w:rsidRPr="00612BF4" w:rsidRDefault="00612BF4" w:rsidP="00612BF4">
      <w:pPr>
        <w:autoSpaceDE w:val="0"/>
        <w:autoSpaceDN w:val="0"/>
        <w:adjustRightInd w:val="0"/>
        <w:ind w:firstLine="709"/>
        <w:jc w:val="both"/>
        <w:rPr>
          <w:rFonts w:ascii="PT Astra Serif" w:hAnsi="PT Astra Serif"/>
          <w:sz w:val="28"/>
          <w:szCs w:val="28"/>
        </w:rPr>
      </w:pPr>
      <w:r w:rsidRPr="00612BF4">
        <w:rPr>
          <w:rFonts w:ascii="PT Astra Serif" w:hAnsi="PT Astra Serif"/>
          <w:sz w:val="28"/>
          <w:szCs w:val="28"/>
        </w:rPr>
        <w:t xml:space="preserve">- постановление Правительства Мурманской области от 10.06.2019 </w:t>
      </w:r>
      <w:r w:rsidR="006C2EA5">
        <w:rPr>
          <w:rFonts w:ascii="PT Astra Serif" w:hAnsi="PT Astra Serif"/>
          <w:sz w:val="28"/>
          <w:szCs w:val="28"/>
        </w:rPr>
        <w:br/>
      </w:r>
      <w:r w:rsidRPr="00612BF4">
        <w:rPr>
          <w:rFonts w:ascii="PT Astra Serif" w:hAnsi="PT Astra Serif"/>
          <w:sz w:val="28"/>
          <w:szCs w:val="28"/>
        </w:rPr>
        <w:t xml:space="preserve">№ 276-ПП «Об утверждении </w:t>
      </w:r>
      <w:proofErr w:type="gramStart"/>
      <w:r w:rsidRPr="00612BF4">
        <w:rPr>
          <w:rFonts w:ascii="PT Astra Serif" w:hAnsi="PT Astra Serif"/>
          <w:sz w:val="28"/>
          <w:szCs w:val="28"/>
        </w:rPr>
        <w:t>порядка ведения реестра парковок общего пользования</w:t>
      </w:r>
      <w:proofErr w:type="gramEnd"/>
      <w:r w:rsidRPr="00612BF4">
        <w:rPr>
          <w:rFonts w:ascii="PT Astra Serif" w:hAnsi="PT Astra Serif"/>
          <w:sz w:val="28"/>
          <w:szCs w:val="28"/>
        </w:rPr>
        <w:t xml:space="preserve"> в Мурманской области»;</w:t>
      </w:r>
    </w:p>
    <w:p w:rsidR="00612BF4" w:rsidRPr="00612BF4" w:rsidRDefault="00612BF4" w:rsidP="00612BF4">
      <w:pPr>
        <w:autoSpaceDE w:val="0"/>
        <w:autoSpaceDN w:val="0"/>
        <w:adjustRightInd w:val="0"/>
        <w:ind w:firstLine="709"/>
        <w:jc w:val="both"/>
        <w:rPr>
          <w:rFonts w:ascii="PT Astra Serif" w:hAnsi="PT Astra Serif"/>
          <w:sz w:val="28"/>
          <w:szCs w:val="28"/>
        </w:rPr>
      </w:pPr>
      <w:r w:rsidRPr="00612BF4">
        <w:rPr>
          <w:rFonts w:ascii="PT Astra Serif" w:hAnsi="PT Astra Serif"/>
          <w:sz w:val="28"/>
          <w:szCs w:val="28"/>
        </w:rPr>
        <w:t>- постановление Правительства Республики Коми от 23.08.2019 № 397 «Об утверждении Порядка ведения реестров парковок общего пользования, расположенных на автомобильных дорогах регионального или межмуниципального значения, местного значения, в Республике Коми»;</w:t>
      </w:r>
    </w:p>
    <w:p w:rsidR="00612BF4" w:rsidRPr="00612BF4" w:rsidRDefault="00612BF4" w:rsidP="00612BF4">
      <w:pPr>
        <w:autoSpaceDE w:val="0"/>
        <w:autoSpaceDN w:val="0"/>
        <w:adjustRightInd w:val="0"/>
        <w:ind w:firstLine="709"/>
        <w:jc w:val="both"/>
        <w:rPr>
          <w:rFonts w:ascii="PT Astra Serif" w:hAnsi="PT Astra Serif"/>
          <w:sz w:val="28"/>
          <w:szCs w:val="28"/>
        </w:rPr>
      </w:pPr>
      <w:r w:rsidRPr="00612BF4">
        <w:rPr>
          <w:rFonts w:ascii="PT Astra Serif" w:hAnsi="PT Astra Serif"/>
          <w:sz w:val="28"/>
          <w:szCs w:val="28"/>
        </w:rPr>
        <w:t xml:space="preserve">- постановление Министерства транспорта, дорожного хозяйства и цифрового развития Новгородской области от 13.08.2019 № 4 «Об утверждении </w:t>
      </w:r>
      <w:proofErr w:type="gramStart"/>
      <w:r w:rsidRPr="00612BF4">
        <w:rPr>
          <w:rFonts w:ascii="PT Astra Serif" w:hAnsi="PT Astra Serif"/>
          <w:sz w:val="28"/>
          <w:szCs w:val="28"/>
        </w:rPr>
        <w:t>Порядка ведения реестра парковок общего пользования</w:t>
      </w:r>
      <w:proofErr w:type="gramEnd"/>
      <w:r w:rsidRPr="00612BF4">
        <w:rPr>
          <w:rFonts w:ascii="PT Astra Serif" w:hAnsi="PT Astra Serif"/>
          <w:sz w:val="28"/>
          <w:szCs w:val="28"/>
        </w:rPr>
        <w:t>»;</w:t>
      </w:r>
    </w:p>
    <w:p w:rsidR="00612BF4" w:rsidRPr="00612BF4" w:rsidRDefault="00612BF4" w:rsidP="00612BF4">
      <w:pPr>
        <w:autoSpaceDE w:val="0"/>
        <w:autoSpaceDN w:val="0"/>
        <w:adjustRightInd w:val="0"/>
        <w:ind w:firstLine="709"/>
        <w:jc w:val="both"/>
        <w:rPr>
          <w:rFonts w:ascii="PT Astra Serif" w:hAnsi="PT Astra Serif"/>
          <w:sz w:val="28"/>
          <w:szCs w:val="28"/>
        </w:rPr>
      </w:pPr>
      <w:r w:rsidRPr="00612BF4">
        <w:rPr>
          <w:rFonts w:ascii="PT Astra Serif" w:hAnsi="PT Astra Serif"/>
          <w:sz w:val="28"/>
          <w:szCs w:val="28"/>
        </w:rPr>
        <w:t xml:space="preserve">- постановление Правительства Республики Марий Эл от 28.09.2018 </w:t>
      </w:r>
      <w:r w:rsidR="002B2D50">
        <w:rPr>
          <w:rFonts w:ascii="PT Astra Serif" w:hAnsi="PT Astra Serif"/>
          <w:sz w:val="28"/>
          <w:szCs w:val="28"/>
        </w:rPr>
        <w:br/>
      </w:r>
      <w:r w:rsidRPr="00612BF4">
        <w:rPr>
          <w:rFonts w:ascii="PT Astra Serif" w:hAnsi="PT Astra Serif"/>
          <w:sz w:val="28"/>
          <w:szCs w:val="28"/>
        </w:rPr>
        <w:t xml:space="preserve">№ 398 «Об утверждении </w:t>
      </w:r>
      <w:proofErr w:type="gramStart"/>
      <w:r w:rsidRPr="00612BF4">
        <w:rPr>
          <w:rFonts w:ascii="PT Astra Serif" w:hAnsi="PT Astra Serif"/>
          <w:sz w:val="28"/>
          <w:szCs w:val="28"/>
        </w:rPr>
        <w:t>Порядка ведения реестров парковок общего пользования</w:t>
      </w:r>
      <w:proofErr w:type="gramEnd"/>
      <w:r w:rsidRPr="00612BF4">
        <w:rPr>
          <w:rFonts w:ascii="PT Astra Serif" w:hAnsi="PT Astra Serif"/>
          <w:sz w:val="28"/>
          <w:szCs w:val="28"/>
        </w:rPr>
        <w:t xml:space="preserve"> в Республике Марий Эл».</w:t>
      </w:r>
    </w:p>
    <w:p w:rsidR="00612BF4" w:rsidRDefault="00612BF4" w:rsidP="00612BF4">
      <w:pPr>
        <w:autoSpaceDE w:val="0"/>
        <w:autoSpaceDN w:val="0"/>
        <w:adjustRightInd w:val="0"/>
        <w:ind w:firstLine="709"/>
        <w:jc w:val="both"/>
        <w:rPr>
          <w:rFonts w:ascii="PT Astra Serif" w:hAnsi="PT Astra Serif"/>
          <w:sz w:val="28"/>
          <w:szCs w:val="28"/>
        </w:rPr>
      </w:pPr>
      <w:r w:rsidRPr="00612BF4">
        <w:rPr>
          <w:rFonts w:ascii="PT Astra Serif" w:hAnsi="PT Astra Serif"/>
          <w:sz w:val="28"/>
          <w:szCs w:val="28"/>
        </w:rPr>
        <w:t>Таким образом, по итогам мониторинга регионального законодательства можно сделать вывод об определённой степени эффективности рассматриваемого правового регулирования.</w:t>
      </w:r>
    </w:p>
    <w:p w:rsidR="00C47022" w:rsidRDefault="00C47022" w:rsidP="008911F8">
      <w:pPr>
        <w:autoSpaceDE w:val="0"/>
        <w:autoSpaceDN w:val="0"/>
        <w:adjustRightInd w:val="0"/>
        <w:ind w:firstLine="709"/>
        <w:jc w:val="both"/>
        <w:rPr>
          <w:rFonts w:ascii="PT Astra Serif" w:hAnsi="PT Astra Serif"/>
          <w:b/>
          <w:sz w:val="28"/>
          <w:szCs w:val="28"/>
        </w:rPr>
      </w:pPr>
    </w:p>
    <w:p w:rsidR="008911F8" w:rsidRPr="00A51A11" w:rsidRDefault="00464B10"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5</w:t>
      </w:r>
      <w:r w:rsidR="008911F8" w:rsidRPr="00A51A11">
        <w:rPr>
          <w:rFonts w:ascii="PT Astra Serif" w:hAnsi="PT Astra Serif"/>
          <w:b/>
          <w:sz w:val="28"/>
          <w:szCs w:val="28"/>
        </w:rPr>
        <w:t xml:space="preserve">. Анализ предлагаемого </w:t>
      </w:r>
      <w:r w:rsidR="00F52740">
        <w:rPr>
          <w:rFonts w:ascii="PT Astra Serif" w:hAnsi="PT Astra Serif"/>
          <w:b/>
          <w:sz w:val="28"/>
          <w:szCs w:val="28"/>
        </w:rPr>
        <w:t xml:space="preserve">правового </w:t>
      </w:r>
      <w:r w:rsidR="008911F8" w:rsidRPr="00A51A11">
        <w:rPr>
          <w:rFonts w:ascii="PT Astra Serif" w:hAnsi="PT Astra Serif"/>
          <w:b/>
          <w:sz w:val="28"/>
          <w:szCs w:val="28"/>
        </w:rPr>
        <w:t>регулирования и иных возможных способов решения проблемы</w:t>
      </w:r>
      <w:r w:rsidR="008B1C54" w:rsidRPr="00A51A11">
        <w:rPr>
          <w:rFonts w:ascii="PT Astra Serif" w:hAnsi="PT Astra Serif"/>
          <w:b/>
          <w:sz w:val="28"/>
          <w:szCs w:val="28"/>
        </w:rPr>
        <w:t>.</w:t>
      </w:r>
    </w:p>
    <w:p w:rsidR="002B2D50" w:rsidRDefault="002B2D50" w:rsidP="002B2D50">
      <w:pPr>
        <w:autoSpaceDE w:val="0"/>
        <w:autoSpaceDN w:val="0"/>
        <w:adjustRightInd w:val="0"/>
        <w:ind w:firstLine="709"/>
        <w:jc w:val="both"/>
        <w:rPr>
          <w:rFonts w:ascii="PT Astra Serif" w:hAnsi="PT Astra Serif"/>
          <w:sz w:val="28"/>
          <w:szCs w:val="28"/>
        </w:rPr>
      </w:pPr>
      <w:proofErr w:type="gramStart"/>
      <w:r w:rsidRPr="002B2D50">
        <w:rPr>
          <w:rFonts w:ascii="PT Astra Serif" w:hAnsi="PT Astra Serif"/>
          <w:sz w:val="28"/>
          <w:szCs w:val="28"/>
        </w:rPr>
        <w:t xml:space="preserve">По мнению разработчика акта, принятие проекта акта позволит реализовать отдельные положения Федерального закона от 29.12.2017 </w:t>
      </w:r>
      <w:r>
        <w:rPr>
          <w:rFonts w:ascii="PT Astra Serif" w:hAnsi="PT Astra Serif"/>
          <w:sz w:val="28"/>
          <w:szCs w:val="28"/>
        </w:rPr>
        <w:br/>
      </w:r>
      <w:r w:rsidRPr="002B2D50">
        <w:rPr>
          <w:rFonts w:ascii="PT Astra Serif" w:hAnsi="PT Astra Serif"/>
          <w:sz w:val="28"/>
          <w:szCs w:val="28"/>
        </w:rPr>
        <w:t xml:space="preserve">№ 443-ФЗ </w:t>
      </w:r>
      <w:r w:rsidRPr="00C76982">
        <w:rPr>
          <w:rFonts w:ascii="PT Astra Serif" w:hAnsi="PT Astra Serif"/>
          <w:sz w:val="28"/>
          <w:szCs w:val="28"/>
        </w:rPr>
        <w:t>«Об организации дорожного движения в Российской Федерации и о внесении изменений в отдельные законодател</w:t>
      </w:r>
      <w:r>
        <w:rPr>
          <w:rFonts w:ascii="PT Astra Serif" w:hAnsi="PT Astra Serif"/>
          <w:sz w:val="28"/>
          <w:szCs w:val="28"/>
        </w:rPr>
        <w:t>ьные акты Российской Федерации»</w:t>
      </w:r>
      <w:r>
        <w:rPr>
          <w:rFonts w:ascii="PT Astra Serif" w:hAnsi="PT Astra Serif"/>
          <w:sz w:val="28"/>
          <w:szCs w:val="28"/>
        </w:rPr>
        <w:t xml:space="preserve"> </w:t>
      </w:r>
      <w:r w:rsidRPr="002B2D50">
        <w:rPr>
          <w:rFonts w:ascii="PT Astra Serif" w:hAnsi="PT Astra Serif"/>
          <w:sz w:val="28"/>
          <w:szCs w:val="28"/>
        </w:rPr>
        <w:t>на территории Ульяновской области, кроме того позволит создать информационную базу, содержащую сведения о наличии на автомобильных дорогах регионального и межмуниципального значения Ульяновской области парковок общего пользования.</w:t>
      </w:r>
      <w:proofErr w:type="gramEnd"/>
    </w:p>
    <w:p w:rsidR="002B2D50" w:rsidRDefault="002B2D50" w:rsidP="002B2D50">
      <w:pPr>
        <w:autoSpaceDE w:val="0"/>
        <w:autoSpaceDN w:val="0"/>
        <w:adjustRightInd w:val="0"/>
        <w:ind w:firstLine="709"/>
        <w:jc w:val="both"/>
        <w:rPr>
          <w:rFonts w:ascii="PT Astra Serif" w:hAnsi="PT Astra Serif"/>
          <w:sz w:val="28"/>
          <w:szCs w:val="28"/>
        </w:rPr>
      </w:pPr>
      <w:r>
        <w:rPr>
          <w:rFonts w:ascii="PT Astra Serif" w:hAnsi="PT Astra Serif"/>
          <w:sz w:val="28"/>
          <w:szCs w:val="28"/>
        </w:rPr>
        <w:t>Принятие проекта акта не потребует дополнительного финансирования из средств областного бюджета Ульяновской области.</w:t>
      </w:r>
    </w:p>
    <w:p w:rsidR="002B2D50" w:rsidRPr="00F133E3" w:rsidRDefault="002B2D50" w:rsidP="002B2D50">
      <w:pPr>
        <w:autoSpaceDE w:val="0"/>
        <w:autoSpaceDN w:val="0"/>
        <w:adjustRightInd w:val="0"/>
        <w:ind w:firstLine="709"/>
        <w:jc w:val="both"/>
        <w:rPr>
          <w:rFonts w:ascii="PT Astra Serif" w:hAnsi="PT Astra Serif"/>
          <w:sz w:val="28"/>
          <w:szCs w:val="28"/>
        </w:rPr>
      </w:pPr>
      <w:r w:rsidRPr="00F133E3">
        <w:rPr>
          <w:rFonts w:ascii="PT Astra Serif" w:hAnsi="PT Astra Serif"/>
          <w:sz w:val="28"/>
          <w:szCs w:val="28"/>
        </w:rPr>
        <w:t>Альтернативным вариантом решения проблемы является отказ от принятия рассматриваемого правового регулирования, т.е. сохранение ситуации «статус-кво».</w:t>
      </w:r>
      <w:r w:rsidRPr="00F133E3">
        <w:t xml:space="preserve"> </w:t>
      </w:r>
      <w:r w:rsidRPr="00F133E3">
        <w:rPr>
          <w:rFonts w:ascii="PT Astra Serif" w:hAnsi="PT Astra Serif"/>
          <w:sz w:val="28"/>
          <w:szCs w:val="28"/>
        </w:rPr>
        <w:t>Однако данный вариант решения проблемы не позволит</w:t>
      </w:r>
      <w:r>
        <w:rPr>
          <w:rFonts w:ascii="PT Astra Serif" w:hAnsi="PT Astra Serif"/>
          <w:sz w:val="28"/>
          <w:szCs w:val="28"/>
        </w:rPr>
        <w:t xml:space="preserve"> устранить ситуацию правовой неопределённости в сфере </w:t>
      </w:r>
      <w:r w:rsidRPr="005A2F0F">
        <w:rPr>
          <w:rFonts w:ascii="PT Astra Serif" w:hAnsi="PT Astra Serif"/>
          <w:sz w:val="28"/>
          <w:szCs w:val="28"/>
        </w:rPr>
        <w:t xml:space="preserve">формирования и </w:t>
      </w:r>
      <w:r w:rsidRPr="005A2F0F">
        <w:rPr>
          <w:rFonts w:ascii="PT Astra Serif" w:hAnsi="PT Astra Serif"/>
          <w:sz w:val="28"/>
          <w:szCs w:val="28"/>
        </w:rPr>
        <w:lastRenderedPageBreak/>
        <w:t>ведения реестра парковок общего пользования на территории</w:t>
      </w:r>
      <w:r>
        <w:rPr>
          <w:rFonts w:ascii="PT Astra Serif" w:hAnsi="PT Astra Serif"/>
          <w:sz w:val="28"/>
          <w:szCs w:val="28"/>
        </w:rPr>
        <w:t xml:space="preserve"> Ульяновской области</w:t>
      </w:r>
      <w:r>
        <w:rPr>
          <w:rFonts w:ascii="PT Astra Serif" w:hAnsi="PT Astra Serif"/>
          <w:sz w:val="28"/>
          <w:szCs w:val="28"/>
        </w:rPr>
        <w:t xml:space="preserve"> и будет противоречить требованиям федерального законодательств</w:t>
      </w:r>
      <w:r>
        <w:rPr>
          <w:rFonts w:ascii="PT Astra Serif" w:hAnsi="PT Astra Serif"/>
          <w:sz w:val="28"/>
          <w:szCs w:val="28"/>
        </w:rPr>
        <w:t>а</w:t>
      </w:r>
      <w:r>
        <w:rPr>
          <w:rFonts w:ascii="PT Astra Serif" w:hAnsi="PT Astra Serif"/>
          <w:sz w:val="28"/>
          <w:szCs w:val="28"/>
        </w:rPr>
        <w:t>.</w:t>
      </w:r>
    </w:p>
    <w:p w:rsidR="002B2D50" w:rsidRPr="00A51A11" w:rsidRDefault="002B2D50" w:rsidP="002B2D50">
      <w:pPr>
        <w:autoSpaceDE w:val="0"/>
        <w:autoSpaceDN w:val="0"/>
        <w:adjustRightInd w:val="0"/>
        <w:ind w:firstLine="709"/>
        <w:jc w:val="both"/>
        <w:rPr>
          <w:rFonts w:ascii="PT Astra Serif" w:hAnsi="PT Astra Serif"/>
          <w:sz w:val="28"/>
          <w:szCs w:val="28"/>
        </w:rPr>
      </w:pPr>
      <w:r w:rsidRPr="00B750FC">
        <w:rPr>
          <w:rFonts w:ascii="PT Astra Serif" w:hAnsi="PT Astra Serif"/>
          <w:sz w:val="28"/>
          <w:szCs w:val="28"/>
        </w:rPr>
        <w:t>Таким образом, оптимальным вариантом решения проблемы является принятие рассматриваемого правового регулирования.</w:t>
      </w: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B97EA0" w:rsidRDefault="000B1967"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015397" w:rsidRPr="00A51A11">
        <w:rPr>
          <w:rFonts w:ascii="PT Astra Serif" w:hAnsi="PT Astra Serif"/>
          <w:sz w:val="28"/>
          <w:szCs w:val="28"/>
        </w:rPr>
        <w:t xml:space="preserve"> </w:t>
      </w:r>
      <w:r w:rsidR="002B2D50" w:rsidRPr="002B2D50">
        <w:rPr>
          <w:rFonts w:ascii="PT Astra Serif" w:hAnsi="PT Astra Serif"/>
          <w:sz w:val="28"/>
          <w:szCs w:val="28"/>
        </w:rPr>
        <w:t>юридические лица, индивидуальные предприниматели, во владении которых находится парковка</w:t>
      </w:r>
      <w:r w:rsidR="002B2D50">
        <w:rPr>
          <w:rFonts w:ascii="PT Astra Serif" w:hAnsi="PT Astra Serif"/>
          <w:sz w:val="28"/>
          <w:szCs w:val="28"/>
        </w:rPr>
        <w:t xml:space="preserve"> общего пользования</w:t>
      </w:r>
      <w:r w:rsidR="00E35A90">
        <w:rPr>
          <w:rFonts w:ascii="PT Astra Serif" w:hAnsi="PT Astra Serif"/>
          <w:sz w:val="28"/>
          <w:szCs w:val="28"/>
        </w:rPr>
        <w:t>.</w:t>
      </w:r>
    </w:p>
    <w:p w:rsidR="0037562A" w:rsidRDefault="0037562A" w:rsidP="002B2D50">
      <w:pPr>
        <w:tabs>
          <w:tab w:val="left" w:pos="993"/>
        </w:tabs>
        <w:suppressAutoHyphens/>
        <w:ind w:firstLine="709"/>
        <w:jc w:val="both"/>
        <w:rPr>
          <w:rFonts w:ascii="PT Astra Serif" w:hAnsi="PT Astra Serif"/>
          <w:sz w:val="28"/>
          <w:szCs w:val="28"/>
        </w:rPr>
      </w:pPr>
      <w:r>
        <w:rPr>
          <w:rFonts w:ascii="PT Astra Serif" w:hAnsi="PT Astra Serif"/>
          <w:sz w:val="28"/>
          <w:szCs w:val="28"/>
        </w:rPr>
        <w:t xml:space="preserve">Количественная оценка непосредственных адресатов правового регулирования разработчиком акта </w:t>
      </w:r>
      <w:r w:rsidR="002B2D50">
        <w:rPr>
          <w:rFonts w:ascii="PT Astra Serif" w:hAnsi="PT Astra Serif"/>
          <w:sz w:val="28"/>
          <w:szCs w:val="28"/>
        </w:rPr>
        <w:t xml:space="preserve">не </w:t>
      </w:r>
      <w:r>
        <w:rPr>
          <w:rFonts w:ascii="PT Astra Serif" w:hAnsi="PT Astra Serif"/>
          <w:sz w:val="28"/>
          <w:szCs w:val="28"/>
        </w:rPr>
        <w:t>представлена</w:t>
      </w:r>
      <w:r w:rsidR="002B2D50">
        <w:rPr>
          <w:rFonts w:ascii="PT Astra Serif" w:hAnsi="PT Astra Serif"/>
          <w:sz w:val="28"/>
          <w:szCs w:val="28"/>
        </w:rPr>
        <w:t>.</w:t>
      </w:r>
    </w:p>
    <w:p w:rsidR="008911F8" w:rsidRPr="00A51A11" w:rsidRDefault="006113A7"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7</w:t>
      </w:r>
      <w:r w:rsidR="008911F8" w:rsidRPr="00A51A11">
        <w:rPr>
          <w:rFonts w:ascii="PT Astra Serif" w:hAnsi="PT Astra Serif"/>
          <w:b/>
          <w:sz w:val="28"/>
          <w:szCs w:val="28"/>
        </w:rPr>
        <w:t>. Сведения о проведении публичных обсуждений</w:t>
      </w:r>
      <w:r w:rsidR="00F52740">
        <w:rPr>
          <w:rFonts w:ascii="PT Astra Serif" w:hAnsi="PT Astra Serif"/>
          <w:b/>
          <w:sz w:val="28"/>
          <w:szCs w:val="28"/>
        </w:rPr>
        <w:t xml:space="preserve"> проекта акта</w:t>
      </w:r>
      <w:r w:rsidR="008911F8" w:rsidRPr="00A51A11">
        <w:rPr>
          <w:rFonts w:ascii="PT Astra Serif" w:hAnsi="PT Astra Serif"/>
          <w:b/>
          <w:sz w:val="28"/>
          <w:szCs w:val="28"/>
        </w:rPr>
        <w:t>.</w:t>
      </w:r>
    </w:p>
    <w:p w:rsidR="002B2D50" w:rsidRPr="00325C4B" w:rsidRDefault="002B2D50" w:rsidP="002B2D50">
      <w:pPr>
        <w:autoSpaceDE w:val="0"/>
        <w:autoSpaceDN w:val="0"/>
        <w:adjustRightInd w:val="0"/>
        <w:ind w:firstLine="709"/>
        <w:jc w:val="both"/>
        <w:rPr>
          <w:rFonts w:ascii="PT Astra Serif" w:hAnsi="PT Astra Serif"/>
          <w:sz w:val="28"/>
          <w:szCs w:val="28"/>
        </w:rPr>
      </w:pPr>
      <w:r w:rsidRPr="00C0318C">
        <w:rPr>
          <w:rFonts w:ascii="PT Astra Serif" w:hAnsi="PT Astra Serif"/>
          <w:sz w:val="28"/>
          <w:szCs w:val="28"/>
        </w:rPr>
        <w:t xml:space="preserve">В рамках публичных обсуждений, после окончания этапа обсуждения концепции регулирования (с </w:t>
      </w:r>
      <w:r w:rsidR="00C47022">
        <w:rPr>
          <w:rFonts w:ascii="PT Astra Serif" w:hAnsi="PT Astra Serif"/>
          <w:sz w:val="28"/>
          <w:szCs w:val="28"/>
        </w:rPr>
        <w:t>21</w:t>
      </w:r>
      <w:r w:rsidRPr="00C0318C">
        <w:rPr>
          <w:rFonts w:ascii="PT Astra Serif" w:hAnsi="PT Astra Serif"/>
          <w:sz w:val="28"/>
          <w:szCs w:val="28"/>
        </w:rPr>
        <w:t>.</w:t>
      </w:r>
      <w:r w:rsidR="00C47022">
        <w:rPr>
          <w:rFonts w:ascii="PT Astra Serif" w:hAnsi="PT Astra Serif"/>
          <w:sz w:val="28"/>
          <w:szCs w:val="28"/>
        </w:rPr>
        <w:t>05</w:t>
      </w:r>
      <w:r w:rsidRPr="00C0318C">
        <w:rPr>
          <w:rFonts w:ascii="PT Astra Serif" w:hAnsi="PT Astra Serif"/>
          <w:sz w:val="28"/>
          <w:szCs w:val="28"/>
        </w:rPr>
        <w:t>.20</w:t>
      </w:r>
      <w:r>
        <w:rPr>
          <w:rFonts w:ascii="PT Astra Serif" w:hAnsi="PT Astra Serif"/>
          <w:sz w:val="28"/>
          <w:szCs w:val="28"/>
        </w:rPr>
        <w:t>2</w:t>
      </w:r>
      <w:r w:rsidR="00C47022">
        <w:rPr>
          <w:rFonts w:ascii="PT Astra Serif" w:hAnsi="PT Astra Serif"/>
          <w:sz w:val="28"/>
          <w:szCs w:val="28"/>
        </w:rPr>
        <w:t>1</w:t>
      </w:r>
      <w:r w:rsidRPr="00C0318C">
        <w:rPr>
          <w:rFonts w:ascii="PT Astra Serif" w:hAnsi="PT Astra Serif"/>
          <w:sz w:val="28"/>
          <w:szCs w:val="28"/>
        </w:rPr>
        <w:t xml:space="preserve"> по </w:t>
      </w:r>
      <w:r w:rsidR="00C47022">
        <w:rPr>
          <w:rFonts w:ascii="PT Astra Serif" w:hAnsi="PT Astra Serif"/>
          <w:sz w:val="28"/>
          <w:szCs w:val="28"/>
        </w:rPr>
        <w:t>30</w:t>
      </w:r>
      <w:r w:rsidRPr="00C0318C">
        <w:rPr>
          <w:rFonts w:ascii="PT Astra Serif" w:hAnsi="PT Astra Serif"/>
          <w:sz w:val="28"/>
          <w:szCs w:val="28"/>
        </w:rPr>
        <w:t>.</w:t>
      </w:r>
      <w:r w:rsidR="00C47022">
        <w:rPr>
          <w:rFonts w:ascii="PT Astra Serif" w:hAnsi="PT Astra Serif"/>
          <w:sz w:val="28"/>
          <w:szCs w:val="28"/>
        </w:rPr>
        <w:t>05</w:t>
      </w:r>
      <w:r w:rsidRPr="00C0318C">
        <w:rPr>
          <w:rFonts w:ascii="PT Astra Serif" w:hAnsi="PT Astra Serif"/>
          <w:sz w:val="28"/>
          <w:szCs w:val="28"/>
        </w:rPr>
        <w:t>.20</w:t>
      </w:r>
      <w:r>
        <w:rPr>
          <w:rFonts w:ascii="PT Astra Serif" w:hAnsi="PT Astra Serif"/>
          <w:sz w:val="28"/>
          <w:szCs w:val="28"/>
        </w:rPr>
        <w:t>2</w:t>
      </w:r>
      <w:r w:rsidR="00C47022">
        <w:rPr>
          <w:rFonts w:ascii="PT Astra Serif" w:hAnsi="PT Astra Serif"/>
          <w:sz w:val="28"/>
          <w:szCs w:val="28"/>
        </w:rPr>
        <w:t>1</w:t>
      </w:r>
      <w:r w:rsidRPr="00C0318C">
        <w:rPr>
          <w:rFonts w:ascii="PT Astra Serif" w:hAnsi="PT Astra Serif"/>
          <w:sz w:val="28"/>
          <w:szCs w:val="28"/>
        </w:rPr>
        <w:t>), разработчиком акта проект акта и сводный отчёт были р</w:t>
      </w:r>
      <w:r w:rsidR="00C47022">
        <w:rPr>
          <w:rFonts w:ascii="PT Astra Serif" w:hAnsi="PT Astra Serif"/>
          <w:sz w:val="28"/>
          <w:szCs w:val="28"/>
        </w:rPr>
        <w:t>азмещены с 02</w:t>
      </w:r>
      <w:r w:rsidRPr="00C0318C">
        <w:rPr>
          <w:rFonts w:ascii="PT Astra Serif" w:hAnsi="PT Astra Serif"/>
          <w:sz w:val="28"/>
          <w:szCs w:val="28"/>
        </w:rPr>
        <w:t>.</w:t>
      </w:r>
      <w:r w:rsidR="00C47022">
        <w:rPr>
          <w:rFonts w:ascii="PT Astra Serif" w:hAnsi="PT Astra Serif"/>
          <w:sz w:val="28"/>
          <w:szCs w:val="28"/>
        </w:rPr>
        <w:t>06</w:t>
      </w:r>
      <w:r w:rsidRPr="00C0318C">
        <w:rPr>
          <w:rFonts w:ascii="PT Astra Serif" w:hAnsi="PT Astra Serif"/>
          <w:sz w:val="28"/>
          <w:szCs w:val="28"/>
        </w:rPr>
        <w:t>.20</w:t>
      </w:r>
      <w:r>
        <w:rPr>
          <w:rFonts w:ascii="PT Astra Serif" w:hAnsi="PT Astra Serif"/>
          <w:sz w:val="28"/>
          <w:szCs w:val="28"/>
        </w:rPr>
        <w:t>2</w:t>
      </w:r>
      <w:r w:rsidR="00C47022">
        <w:rPr>
          <w:rFonts w:ascii="PT Astra Serif" w:hAnsi="PT Astra Serif"/>
          <w:sz w:val="28"/>
          <w:szCs w:val="28"/>
        </w:rPr>
        <w:t>1</w:t>
      </w:r>
      <w:r w:rsidRPr="00C0318C">
        <w:rPr>
          <w:rFonts w:ascii="PT Astra Serif" w:hAnsi="PT Astra Serif"/>
          <w:sz w:val="28"/>
          <w:szCs w:val="28"/>
        </w:rPr>
        <w:t xml:space="preserve"> по </w:t>
      </w:r>
      <w:r w:rsidR="00C47022">
        <w:rPr>
          <w:rFonts w:ascii="PT Astra Serif" w:hAnsi="PT Astra Serif"/>
          <w:sz w:val="28"/>
          <w:szCs w:val="28"/>
        </w:rPr>
        <w:t>11</w:t>
      </w:r>
      <w:r>
        <w:rPr>
          <w:rFonts w:ascii="PT Astra Serif" w:hAnsi="PT Astra Serif"/>
          <w:sz w:val="28"/>
          <w:szCs w:val="28"/>
        </w:rPr>
        <w:t>.0</w:t>
      </w:r>
      <w:r w:rsidR="00C47022">
        <w:rPr>
          <w:rFonts w:ascii="PT Astra Serif" w:hAnsi="PT Astra Serif"/>
          <w:sz w:val="28"/>
          <w:szCs w:val="28"/>
        </w:rPr>
        <w:t>6</w:t>
      </w:r>
      <w:r w:rsidRPr="00C0318C">
        <w:rPr>
          <w:rFonts w:ascii="PT Astra Serif" w:hAnsi="PT Astra Serif"/>
          <w:sz w:val="28"/>
          <w:szCs w:val="28"/>
        </w:rPr>
        <w:t>.202</w:t>
      </w:r>
      <w:r>
        <w:rPr>
          <w:rFonts w:ascii="PT Astra Serif" w:hAnsi="PT Astra Serif"/>
          <w:sz w:val="28"/>
          <w:szCs w:val="28"/>
        </w:rPr>
        <w:t>1</w:t>
      </w:r>
      <w:r w:rsidRPr="00C0318C">
        <w:rPr>
          <w:rFonts w:ascii="PT Astra Serif" w:hAnsi="PT Astra Serif"/>
          <w:sz w:val="28"/>
          <w:szCs w:val="28"/>
        </w:rPr>
        <w:t xml:space="preserve"> на специализированном ресурсе для проведения публичных обсуждений http://regulation.ulgov.ru.</w:t>
      </w:r>
    </w:p>
    <w:p w:rsidR="00325C4B" w:rsidRPr="00325C4B" w:rsidRDefault="00325C4B" w:rsidP="00325C4B">
      <w:pPr>
        <w:autoSpaceDE w:val="0"/>
        <w:autoSpaceDN w:val="0"/>
        <w:adjustRightInd w:val="0"/>
        <w:ind w:firstLine="709"/>
        <w:jc w:val="both"/>
        <w:rPr>
          <w:rFonts w:ascii="PT Astra Serif" w:hAnsi="PT Astra Serif"/>
          <w:sz w:val="28"/>
          <w:szCs w:val="28"/>
        </w:rPr>
      </w:pPr>
      <w:r w:rsidRPr="00325C4B">
        <w:rPr>
          <w:rFonts w:ascii="PT Astra Serif" w:hAnsi="PT Astra Serif"/>
          <w:sz w:val="28"/>
          <w:szCs w:val="28"/>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и иным заинтересованным лицам.</w:t>
      </w:r>
    </w:p>
    <w:p w:rsidR="003D550F" w:rsidRDefault="003D550F" w:rsidP="002C4FBA">
      <w:pPr>
        <w:autoSpaceDE w:val="0"/>
        <w:autoSpaceDN w:val="0"/>
        <w:adjustRightInd w:val="0"/>
        <w:ind w:firstLine="709"/>
        <w:jc w:val="both"/>
        <w:rPr>
          <w:rFonts w:ascii="PT Astra Serif" w:hAnsi="PT Astra Serif"/>
          <w:sz w:val="28"/>
          <w:szCs w:val="28"/>
        </w:rPr>
      </w:pPr>
      <w:r>
        <w:rPr>
          <w:rFonts w:ascii="PT Astra Serif" w:hAnsi="PT Astra Serif"/>
          <w:sz w:val="28"/>
          <w:szCs w:val="28"/>
        </w:rPr>
        <w:t>Позиций, содержащих замечания и предложения, по рассматриваемому правовому регулированию от участников публичных обсуждений не поступало.</w:t>
      </w:r>
    </w:p>
    <w:p w:rsidR="004473E0" w:rsidRPr="00A51A11" w:rsidRDefault="006113A7" w:rsidP="00A45344">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8</w:t>
      </w:r>
      <w:r w:rsidR="004473E0" w:rsidRPr="00A51A11">
        <w:rPr>
          <w:rFonts w:ascii="PT Astra Serif" w:hAnsi="PT Astra Serif"/>
          <w:b/>
          <w:sz w:val="28"/>
          <w:szCs w:val="28"/>
        </w:rPr>
        <w:t>. Выводы по результатам проведения оценки регулирующего воздействия.</w:t>
      </w:r>
    </w:p>
    <w:p w:rsidR="003D550F" w:rsidRPr="00D4714D" w:rsidRDefault="003D550F" w:rsidP="003D550F">
      <w:pPr>
        <w:tabs>
          <w:tab w:val="left" w:pos="720"/>
        </w:tabs>
        <w:autoSpaceDE w:val="0"/>
        <w:autoSpaceDN w:val="0"/>
        <w:adjustRightInd w:val="0"/>
        <w:ind w:firstLine="720"/>
        <w:jc w:val="both"/>
        <w:rPr>
          <w:rFonts w:ascii="PT Astra Serif" w:hAnsi="PT Astra Serif"/>
          <w:color w:val="000000"/>
          <w:sz w:val="28"/>
          <w:szCs w:val="28"/>
        </w:rPr>
      </w:pPr>
      <w:r w:rsidRPr="00D4714D">
        <w:rPr>
          <w:rFonts w:ascii="PT Astra Serif" w:hAnsi="PT Astra Serif"/>
          <w:color w:val="000000"/>
          <w:sz w:val="28"/>
          <w:szCs w:val="28"/>
        </w:rPr>
        <w:t xml:space="preserve">По итогам оценки регулирующего воздействия считаем, что </w:t>
      </w:r>
      <w:r>
        <w:rPr>
          <w:rFonts w:ascii="PT Astra Serif" w:hAnsi="PT Astra Serif"/>
          <w:color w:val="000000"/>
          <w:sz w:val="28"/>
          <w:szCs w:val="28"/>
        </w:rPr>
        <w:t xml:space="preserve">проект </w:t>
      </w:r>
      <w:r w:rsidRPr="00D4714D">
        <w:rPr>
          <w:rFonts w:ascii="PT Astra Serif" w:hAnsi="PT Astra Serif"/>
          <w:color w:val="000000"/>
          <w:sz w:val="28"/>
          <w:szCs w:val="28"/>
        </w:rPr>
        <w:t>акт</w:t>
      </w:r>
      <w:r>
        <w:rPr>
          <w:rFonts w:ascii="PT Astra Serif" w:hAnsi="PT Astra Serif"/>
          <w:color w:val="000000"/>
          <w:sz w:val="28"/>
          <w:szCs w:val="28"/>
        </w:rPr>
        <w:t>а</w:t>
      </w:r>
      <w:r w:rsidRPr="00D4714D">
        <w:rPr>
          <w:rFonts w:ascii="PT Astra Serif" w:hAnsi="PT Astra Serif"/>
          <w:color w:val="000000"/>
          <w:sz w:val="28"/>
          <w:szCs w:val="28"/>
        </w:rPr>
        <w:t xml:space="preserve"> не</w:t>
      </w:r>
      <w:r>
        <w:rPr>
          <w:rFonts w:ascii="PT Astra Serif" w:hAnsi="PT Astra Serif"/>
          <w:color w:val="000000"/>
          <w:sz w:val="28"/>
          <w:szCs w:val="28"/>
        </w:rPr>
        <w:t> </w:t>
      </w:r>
      <w:r w:rsidRPr="00D4714D">
        <w:rPr>
          <w:rFonts w:ascii="PT Astra Serif" w:hAnsi="PT Astra Serif"/>
          <w:color w:val="000000"/>
          <w:sz w:val="28"/>
          <w:szCs w:val="28"/>
        </w:rPr>
        <w:t xml:space="preserve">содержит положений, </w:t>
      </w:r>
      <w:r>
        <w:rPr>
          <w:rFonts w:ascii="PT Astra Serif" w:hAnsi="PT Astra Serif"/>
          <w:color w:val="000000"/>
          <w:sz w:val="28"/>
          <w:szCs w:val="28"/>
        </w:rPr>
        <w:t>устанавливающих</w:t>
      </w:r>
      <w:r w:rsidRPr="00D4714D">
        <w:rPr>
          <w:rFonts w:ascii="PT Astra Serif" w:hAnsi="PT Astra Serif"/>
          <w:color w:val="000000"/>
          <w:sz w:val="28"/>
          <w:szCs w:val="28"/>
        </w:rPr>
        <w:t xml:space="preserve"> избыточные обязанности, запреты и</w:t>
      </w:r>
      <w:r>
        <w:rPr>
          <w:rFonts w:ascii="PT Astra Serif" w:hAnsi="PT Astra Serif"/>
          <w:color w:val="000000"/>
          <w:sz w:val="28"/>
          <w:szCs w:val="28"/>
        </w:rPr>
        <w:t> </w:t>
      </w:r>
      <w:r w:rsidRPr="00D4714D">
        <w:rPr>
          <w:rFonts w:ascii="PT Astra Serif" w:hAnsi="PT Astra Serif"/>
          <w:color w:val="000000"/>
          <w:sz w:val="28"/>
          <w:szCs w:val="28"/>
        </w:rPr>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C47022" w:rsidRDefault="00C47022" w:rsidP="00A45344">
      <w:pPr>
        <w:autoSpaceDE w:val="0"/>
        <w:autoSpaceDN w:val="0"/>
        <w:adjustRightInd w:val="0"/>
        <w:ind w:firstLine="709"/>
        <w:jc w:val="both"/>
        <w:rPr>
          <w:rFonts w:ascii="PT Astra Serif" w:hAnsi="PT Astra Serif"/>
          <w:sz w:val="28"/>
          <w:szCs w:val="28"/>
        </w:rPr>
      </w:pPr>
    </w:p>
    <w:p w:rsidR="00344146" w:rsidRDefault="002B2D50" w:rsidP="004F44D2">
      <w:pPr>
        <w:jc w:val="both"/>
        <w:rPr>
          <w:rFonts w:ascii="PT Astra Serif" w:hAnsi="PT Astra Serif"/>
          <w:sz w:val="28"/>
          <w:szCs w:val="28"/>
        </w:rPr>
      </w:pPr>
      <w:r>
        <w:rPr>
          <w:rFonts w:ascii="PT Astra Serif" w:hAnsi="PT Astra Serif"/>
          <w:sz w:val="28"/>
          <w:szCs w:val="28"/>
        </w:rPr>
        <w:t>Н</w:t>
      </w:r>
      <w:r w:rsidR="00990900">
        <w:rPr>
          <w:rFonts w:ascii="PT Astra Serif" w:hAnsi="PT Astra Serif"/>
          <w:sz w:val="28"/>
          <w:szCs w:val="28"/>
        </w:rPr>
        <w:t>ачальник 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sidR="00990900">
        <w:rPr>
          <w:rFonts w:ascii="PT Astra Serif" w:hAnsi="PT Astra Serif"/>
          <w:sz w:val="28"/>
          <w:szCs w:val="28"/>
        </w:rPr>
        <w:t xml:space="preserve"> </w:t>
      </w:r>
      <w:r w:rsidR="00A27C53">
        <w:rPr>
          <w:rFonts w:ascii="PT Astra Serif" w:hAnsi="PT Astra Serif"/>
          <w:sz w:val="28"/>
          <w:szCs w:val="28"/>
        </w:rPr>
        <w:t>(</w:t>
      </w:r>
      <w:r w:rsidR="00990900">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sidR="00375AF8">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sidR="002B2D50">
        <w:rPr>
          <w:rFonts w:ascii="PT Astra Serif" w:hAnsi="PT Astra Serif"/>
          <w:sz w:val="28"/>
          <w:szCs w:val="28"/>
        </w:rPr>
        <w:t>Ю</w:t>
      </w:r>
      <w:r w:rsidR="00344146">
        <w:rPr>
          <w:rFonts w:ascii="PT Astra Serif" w:hAnsi="PT Astra Serif"/>
          <w:sz w:val="28"/>
          <w:szCs w:val="28"/>
        </w:rPr>
        <w:t>.В.</w:t>
      </w:r>
      <w:r w:rsidR="002B2D50">
        <w:rPr>
          <w:rFonts w:ascii="PT Astra Serif" w:hAnsi="PT Astra Serif"/>
          <w:sz w:val="28"/>
          <w:szCs w:val="28"/>
        </w:rPr>
        <w:t>Казак</w:t>
      </w:r>
      <w:r w:rsidR="0037562A">
        <w:rPr>
          <w:rFonts w:ascii="PT Astra Serif" w:hAnsi="PT Astra Serif"/>
          <w:sz w:val="28"/>
          <w:szCs w:val="28"/>
        </w:rPr>
        <w:t>ов</w:t>
      </w:r>
      <w:proofErr w:type="spellEnd"/>
    </w:p>
    <w:p w:rsidR="00BA63C2" w:rsidRDefault="00BA63C2" w:rsidP="0026434F">
      <w:pPr>
        <w:tabs>
          <w:tab w:val="left" w:pos="1065"/>
        </w:tabs>
        <w:jc w:val="both"/>
        <w:rPr>
          <w:rFonts w:ascii="PT Astra Serif" w:hAnsi="PT Astra Serif"/>
          <w:sz w:val="22"/>
          <w:szCs w:val="22"/>
        </w:rPr>
      </w:pPr>
    </w:p>
    <w:p w:rsidR="009E0BAB" w:rsidRPr="00344146" w:rsidRDefault="00DE54E5" w:rsidP="004F44D2">
      <w:pPr>
        <w:jc w:val="both"/>
        <w:rPr>
          <w:rFonts w:ascii="PT Astra Serif" w:hAnsi="PT Astra Serif"/>
        </w:rPr>
      </w:pPr>
      <w:bookmarkStart w:id="0" w:name="_GoBack"/>
      <w:bookmarkEnd w:id="0"/>
      <w:r w:rsidRPr="00344146">
        <w:rPr>
          <w:rFonts w:ascii="PT Astra Serif" w:hAnsi="PT Astra Serif"/>
        </w:rPr>
        <w:t>Егоров Александр Алексеевич</w:t>
      </w:r>
    </w:p>
    <w:p w:rsidR="005216D2" w:rsidRPr="00344146" w:rsidRDefault="00C0318C" w:rsidP="00063BA2">
      <w:pPr>
        <w:jc w:val="both"/>
        <w:rPr>
          <w:rFonts w:ascii="PT Astra Serif" w:hAnsi="PT Astra Serif"/>
        </w:rPr>
      </w:pPr>
      <w:r>
        <w:rPr>
          <w:rFonts w:ascii="PT Astra Serif" w:hAnsi="PT Astra Serif"/>
        </w:rPr>
        <w:t>58-91-95</w:t>
      </w:r>
    </w:p>
    <w:sectPr w:rsidR="005216D2" w:rsidRPr="00344146"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D8" w:rsidRDefault="00B227D8">
      <w:r>
        <w:separator/>
      </w:r>
    </w:p>
  </w:endnote>
  <w:endnote w:type="continuationSeparator" w:id="0">
    <w:p w:rsidR="00B227D8" w:rsidRDefault="00B2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D8" w:rsidRDefault="00B227D8">
      <w:r>
        <w:separator/>
      </w:r>
    </w:p>
  </w:footnote>
  <w:footnote w:type="continuationSeparator" w:id="0">
    <w:p w:rsidR="00B227D8" w:rsidRDefault="00B22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4956">
      <w:rPr>
        <w:rStyle w:val="a7"/>
        <w:noProof/>
      </w:rPr>
      <w:t>5</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5820"/>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1F"/>
    <w:rsid w:val="00091A82"/>
    <w:rsid w:val="0009499B"/>
    <w:rsid w:val="00095312"/>
    <w:rsid w:val="00096EC5"/>
    <w:rsid w:val="000A037C"/>
    <w:rsid w:val="000A3EB8"/>
    <w:rsid w:val="000A429F"/>
    <w:rsid w:val="000A4842"/>
    <w:rsid w:val="000A4956"/>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6FE7"/>
    <w:rsid w:val="000C703D"/>
    <w:rsid w:val="000C7549"/>
    <w:rsid w:val="000C762C"/>
    <w:rsid w:val="000C7893"/>
    <w:rsid w:val="000D0A77"/>
    <w:rsid w:val="000D0B61"/>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404A"/>
    <w:rsid w:val="000F6114"/>
    <w:rsid w:val="000F7404"/>
    <w:rsid w:val="0010081D"/>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1299"/>
    <w:rsid w:val="00141839"/>
    <w:rsid w:val="001423BB"/>
    <w:rsid w:val="00142684"/>
    <w:rsid w:val="00144E83"/>
    <w:rsid w:val="00145CDC"/>
    <w:rsid w:val="00145E3B"/>
    <w:rsid w:val="00146B7E"/>
    <w:rsid w:val="00146CF8"/>
    <w:rsid w:val="00146DDA"/>
    <w:rsid w:val="0014796A"/>
    <w:rsid w:val="00147B68"/>
    <w:rsid w:val="00147F83"/>
    <w:rsid w:val="00150CFF"/>
    <w:rsid w:val="001524AC"/>
    <w:rsid w:val="00152A41"/>
    <w:rsid w:val="00152AA4"/>
    <w:rsid w:val="00152BF7"/>
    <w:rsid w:val="001533C5"/>
    <w:rsid w:val="00154E87"/>
    <w:rsid w:val="00154F47"/>
    <w:rsid w:val="001557F0"/>
    <w:rsid w:val="00155E34"/>
    <w:rsid w:val="00160D4E"/>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49FC"/>
    <w:rsid w:val="00175224"/>
    <w:rsid w:val="00175825"/>
    <w:rsid w:val="00175A08"/>
    <w:rsid w:val="00176556"/>
    <w:rsid w:val="00176569"/>
    <w:rsid w:val="00176645"/>
    <w:rsid w:val="001812DE"/>
    <w:rsid w:val="001814DC"/>
    <w:rsid w:val="0018179F"/>
    <w:rsid w:val="00181BCB"/>
    <w:rsid w:val="00181E1F"/>
    <w:rsid w:val="00182232"/>
    <w:rsid w:val="00184F97"/>
    <w:rsid w:val="001852D8"/>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F0837"/>
    <w:rsid w:val="001F4C19"/>
    <w:rsid w:val="001F5341"/>
    <w:rsid w:val="001F55F1"/>
    <w:rsid w:val="001F5D1F"/>
    <w:rsid w:val="001F7A71"/>
    <w:rsid w:val="002039DF"/>
    <w:rsid w:val="00204E28"/>
    <w:rsid w:val="00210ACC"/>
    <w:rsid w:val="00212B42"/>
    <w:rsid w:val="00213065"/>
    <w:rsid w:val="0021312F"/>
    <w:rsid w:val="00213E86"/>
    <w:rsid w:val="0021487C"/>
    <w:rsid w:val="00214EA3"/>
    <w:rsid w:val="00215252"/>
    <w:rsid w:val="00215C44"/>
    <w:rsid w:val="002173AE"/>
    <w:rsid w:val="00217BE9"/>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849"/>
    <w:rsid w:val="00253977"/>
    <w:rsid w:val="002560BD"/>
    <w:rsid w:val="00256D79"/>
    <w:rsid w:val="00260C26"/>
    <w:rsid w:val="0026434F"/>
    <w:rsid w:val="002647EA"/>
    <w:rsid w:val="00264E92"/>
    <w:rsid w:val="00266BA9"/>
    <w:rsid w:val="00270A35"/>
    <w:rsid w:val="00270C70"/>
    <w:rsid w:val="00271013"/>
    <w:rsid w:val="002710BA"/>
    <w:rsid w:val="0027133B"/>
    <w:rsid w:val="00273D12"/>
    <w:rsid w:val="00273D8A"/>
    <w:rsid w:val="00275A1B"/>
    <w:rsid w:val="00276DE3"/>
    <w:rsid w:val="00276E3D"/>
    <w:rsid w:val="002772FB"/>
    <w:rsid w:val="002776C0"/>
    <w:rsid w:val="00281623"/>
    <w:rsid w:val="00281F18"/>
    <w:rsid w:val="00283130"/>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2D50"/>
    <w:rsid w:val="002B32EF"/>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C6BD7"/>
    <w:rsid w:val="002C6DC9"/>
    <w:rsid w:val="002D00A1"/>
    <w:rsid w:val="002D160E"/>
    <w:rsid w:val="002D1BF4"/>
    <w:rsid w:val="002D4ABE"/>
    <w:rsid w:val="002D5DBD"/>
    <w:rsid w:val="002E0125"/>
    <w:rsid w:val="002E0301"/>
    <w:rsid w:val="002E0504"/>
    <w:rsid w:val="002E2658"/>
    <w:rsid w:val="002E5674"/>
    <w:rsid w:val="002F135F"/>
    <w:rsid w:val="002F1C2E"/>
    <w:rsid w:val="002F264B"/>
    <w:rsid w:val="002F292C"/>
    <w:rsid w:val="002F41DA"/>
    <w:rsid w:val="002F4697"/>
    <w:rsid w:val="002F6534"/>
    <w:rsid w:val="003005C3"/>
    <w:rsid w:val="003007A8"/>
    <w:rsid w:val="003010BE"/>
    <w:rsid w:val="00303A23"/>
    <w:rsid w:val="00305141"/>
    <w:rsid w:val="003052FB"/>
    <w:rsid w:val="003058ED"/>
    <w:rsid w:val="00305962"/>
    <w:rsid w:val="003062F6"/>
    <w:rsid w:val="0030715B"/>
    <w:rsid w:val="00311587"/>
    <w:rsid w:val="003115FF"/>
    <w:rsid w:val="0031210F"/>
    <w:rsid w:val="00314A14"/>
    <w:rsid w:val="00317A5D"/>
    <w:rsid w:val="003215AA"/>
    <w:rsid w:val="00322984"/>
    <w:rsid w:val="0032448F"/>
    <w:rsid w:val="00324FA1"/>
    <w:rsid w:val="00325C4B"/>
    <w:rsid w:val="0032717C"/>
    <w:rsid w:val="00327728"/>
    <w:rsid w:val="00327A9F"/>
    <w:rsid w:val="00327F07"/>
    <w:rsid w:val="0033123F"/>
    <w:rsid w:val="003328D3"/>
    <w:rsid w:val="00332BC3"/>
    <w:rsid w:val="003368E4"/>
    <w:rsid w:val="003369E9"/>
    <w:rsid w:val="003378BB"/>
    <w:rsid w:val="00337E8B"/>
    <w:rsid w:val="003400C6"/>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54F"/>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62A"/>
    <w:rsid w:val="00375AF8"/>
    <w:rsid w:val="00376285"/>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163"/>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942"/>
    <w:rsid w:val="003D2C72"/>
    <w:rsid w:val="003D3807"/>
    <w:rsid w:val="003D4276"/>
    <w:rsid w:val="003D482F"/>
    <w:rsid w:val="003D550F"/>
    <w:rsid w:val="003D5743"/>
    <w:rsid w:val="003D6EED"/>
    <w:rsid w:val="003D7B36"/>
    <w:rsid w:val="003E10AF"/>
    <w:rsid w:val="003E13E5"/>
    <w:rsid w:val="003E2EED"/>
    <w:rsid w:val="003E34BE"/>
    <w:rsid w:val="003E3FA4"/>
    <w:rsid w:val="003E5004"/>
    <w:rsid w:val="003E5FE7"/>
    <w:rsid w:val="003E66BF"/>
    <w:rsid w:val="003F02B0"/>
    <w:rsid w:val="003F049A"/>
    <w:rsid w:val="003F1632"/>
    <w:rsid w:val="003F19D3"/>
    <w:rsid w:val="003F2387"/>
    <w:rsid w:val="003F2F8E"/>
    <w:rsid w:val="003F3AAD"/>
    <w:rsid w:val="003F59E2"/>
    <w:rsid w:val="003F5B8C"/>
    <w:rsid w:val="003F7449"/>
    <w:rsid w:val="003F7AE9"/>
    <w:rsid w:val="00400658"/>
    <w:rsid w:val="00400F54"/>
    <w:rsid w:val="0040116F"/>
    <w:rsid w:val="00404224"/>
    <w:rsid w:val="00404521"/>
    <w:rsid w:val="00404D3D"/>
    <w:rsid w:val="00407847"/>
    <w:rsid w:val="00407C29"/>
    <w:rsid w:val="004104D2"/>
    <w:rsid w:val="00410822"/>
    <w:rsid w:val="00412150"/>
    <w:rsid w:val="00413050"/>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2769"/>
    <w:rsid w:val="0046324F"/>
    <w:rsid w:val="0046344D"/>
    <w:rsid w:val="00463CA1"/>
    <w:rsid w:val="00464625"/>
    <w:rsid w:val="004649C4"/>
    <w:rsid w:val="00464B10"/>
    <w:rsid w:val="00465313"/>
    <w:rsid w:val="0046669B"/>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49CE"/>
    <w:rsid w:val="00485209"/>
    <w:rsid w:val="004875FE"/>
    <w:rsid w:val="0049272B"/>
    <w:rsid w:val="00496234"/>
    <w:rsid w:val="00496952"/>
    <w:rsid w:val="00496F33"/>
    <w:rsid w:val="004971A4"/>
    <w:rsid w:val="004A0D64"/>
    <w:rsid w:val="004A3B4B"/>
    <w:rsid w:val="004A452F"/>
    <w:rsid w:val="004A4BD5"/>
    <w:rsid w:val="004A4FD6"/>
    <w:rsid w:val="004A532B"/>
    <w:rsid w:val="004A6E30"/>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B7E43"/>
    <w:rsid w:val="004C0122"/>
    <w:rsid w:val="004C044E"/>
    <w:rsid w:val="004C0B2B"/>
    <w:rsid w:val="004C22ED"/>
    <w:rsid w:val="004C45D0"/>
    <w:rsid w:val="004C4CF4"/>
    <w:rsid w:val="004C5DDF"/>
    <w:rsid w:val="004C6B27"/>
    <w:rsid w:val="004C772F"/>
    <w:rsid w:val="004C7D3D"/>
    <w:rsid w:val="004D01F1"/>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CA9"/>
    <w:rsid w:val="004F4FEC"/>
    <w:rsid w:val="004F5F14"/>
    <w:rsid w:val="004F63F3"/>
    <w:rsid w:val="004F6FC4"/>
    <w:rsid w:val="004F736D"/>
    <w:rsid w:val="004F7669"/>
    <w:rsid w:val="004F7D36"/>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817"/>
    <w:rsid w:val="00546853"/>
    <w:rsid w:val="00551895"/>
    <w:rsid w:val="00552D69"/>
    <w:rsid w:val="005533DC"/>
    <w:rsid w:val="005539B6"/>
    <w:rsid w:val="00553C86"/>
    <w:rsid w:val="00553F99"/>
    <w:rsid w:val="0055445F"/>
    <w:rsid w:val="00554DEF"/>
    <w:rsid w:val="00556023"/>
    <w:rsid w:val="0055693C"/>
    <w:rsid w:val="005578E2"/>
    <w:rsid w:val="00560816"/>
    <w:rsid w:val="0056090A"/>
    <w:rsid w:val="005625B5"/>
    <w:rsid w:val="00562CF0"/>
    <w:rsid w:val="00563212"/>
    <w:rsid w:val="005639AE"/>
    <w:rsid w:val="005644E1"/>
    <w:rsid w:val="00565CF9"/>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0EE"/>
    <w:rsid w:val="005A0A1A"/>
    <w:rsid w:val="005A1B4B"/>
    <w:rsid w:val="005A1F63"/>
    <w:rsid w:val="005A26BD"/>
    <w:rsid w:val="005A2AED"/>
    <w:rsid w:val="005A2F0F"/>
    <w:rsid w:val="005A34C5"/>
    <w:rsid w:val="005A4487"/>
    <w:rsid w:val="005A4AF2"/>
    <w:rsid w:val="005A60F5"/>
    <w:rsid w:val="005A62C3"/>
    <w:rsid w:val="005B0624"/>
    <w:rsid w:val="005B0E43"/>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290F"/>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E9"/>
    <w:rsid w:val="00604AC3"/>
    <w:rsid w:val="00606450"/>
    <w:rsid w:val="006069EB"/>
    <w:rsid w:val="00606B21"/>
    <w:rsid w:val="00606CCD"/>
    <w:rsid w:val="00607583"/>
    <w:rsid w:val="00607918"/>
    <w:rsid w:val="00610A30"/>
    <w:rsid w:val="006113A7"/>
    <w:rsid w:val="0061166C"/>
    <w:rsid w:val="00612110"/>
    <w:rsid w:val="00612238"/>
    <w:rsid w:val="00612BF4"/>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0C06"/>
    <w:rsid w:val="006318F7"/>
    <w:rsid w:val="00631B95"/>
    <w:rsid w:val="00633061"/>
    <w:rsid w:val="00634071"/>
    <w:rsid w:val="0063412F"/>
    <w:rsid w:val="00636428"/>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4D94"/>
    <w:rsid w:val="00665B92"/>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787"/>
    <w:rsid w:val="006818DD"/>
    <w:rsid w:val="006828CF"/>
    <w:rsid w:val="00682C54"/>
    <w:rsid w:val="00683966"/>
    <w:rsid w:val="006839CA"/>
    <w:rsid w:val="00684EBB"/>
    <w:rsid w:val="006867F5"/>
    <w:rsid w:val="0068737D"/>
    <w:rsid w:val="00687473"/>
    <w:rsid w:val="00690F6B"/>
    <w:rsid w:val="00693608"/>
    <w:rsid w:val="00694067"/>
    <w:rsid w:val="0069468C"/>
    <w:rsid w:val="006947D0"/>
    <w:rsid w:val="006948EB"/>
    <w:rsid w:val="006953DE"/>
    <w:rsid w:val="00696D9C"/>
    <w:rsid w:val="006970A4"/>
    <w:rsid w:val="006A000A"/>
    <w:rsid w:val="006A0658"/>
    <w:rsid w:val="006A0C72"/>
    <w:rsid w:val="006A1221"/>
    <w:rsid w:val="006A27E0"/>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2EA5"/>
    <w:rsid w:val="006C3595"/>
    <w:rsid w:val="006C4A6E"/>
    <w:rsid w:val="006C5476"/>
    <w:rsid w:val="006C7E71"/>
    <w:rsid w:val="006D0597"/>
    <w:rsid w:val="006D1723"/>
    <w:rsid w:val="006D2216"/>
    <w:rsid w:val="006D2D9F"/>
    <w:rsid w:val="006D36EC"/>
    <w:rsid w:val="006D4CA2"/>
    <w:rsid w:val="006D52A5"/>
    <w:rsid w:val="006D5B4B"/>
    <w:rsid w:val="006D78CB"/>
    <w:rsid w:val="006E04B5"/>
    <w:rsid w:val="006E05C5"/>
    <w:rsid w:val="006E19FB"/>
    <w:rsid w:val="006E56E2"/>
    <w:rsid w:val="006E6271"/>
    <w:rsid w:val="006E639A"/>
    <w:rsid w:val="006E6724"/>
    <w:rsid w:val="006E74BD"/>
    <w:rsid w:val="006E7EC6"/>
    <w:rsid w:val="006F062E"/>
    <w:rsid w:val="006F0AFB"/>
    <w:rsid w:val="006F0EF9"/>
    <w:rsid w:val="006F16A7"/>
    <w:rsid w:val="006F16CE"/>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68"/>
    <w:rsid w:val="007101BC"/>
    <w:rsid w:val="00710E53"/>
    <w:rsid w:val="00715364"/>
    <w:rsid w:val="00715DAE"/>
    <w:rsid w:val="00716BF5"/>
    <w:rsid w:val="00720AA0"/>
    <w:rsid w:val="00720FD0"/>
    <w:rsid w:val="007215E9"/>
    <w:rsid w:val="00723448"/>
    <w:rsid w:val="00723859"/>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5950"/>
    <w:rsid w:val="00765B8F"/>
    <w:rsid w:val="00767F8D"/>
    <w:rsid w:val="007706B5"/>
    <w:rsid w:val="007712A9"/>
    <w:rsid w:val="00772A59"/>
    <w:rsid w:val="00775C3F"/>
    <w:rsid w:val="00775D73"/>
    <w:rsid w:val="0077752C"/>
    <w:rsid w:val="00777C6C"/>
    <w:rsid w:val="007802DA"/>
    <w:rsid w:val="0078036E"/>
    <w:rsid w:val="00780EEE"/>
    <w:rsid w:val="00781CF1"/>
    <w:rsid w:val="0078202E"/>
    <w:rsid w:val="00782499"/>
    <w:rsid w:val="00782757"/>
    <w:rsid w:val="00782C55"/>
    <w:rsid w:val="00783B98"/>
    <w:rsid w:val="007842A5"/>
    <w:rsid w:val="00784E20"/>
    <w:rsid w:val="007863D2"/>
    <w:rsid w:val="0079129E"/>
    <w:rsid w:val="007923C3"/>
    <w:rsid w:val="007937B4"/>
    <w:rsid w:val="00794133"/>
    <w:rsid w:val="00795901"/>
    <w:rsid w:val="00796A80"/>
    <w:rsid w:val="00797B83"/>
    <w:rsid w:val="00797E4D"/>
    <w:rsid w:val="007A1816"/>
    <w:rsid w:val="007A1ECE"/>
    <w:rsid w:val="007A4DAC"/>
    <w:rsid w:val="007A58F6"/>
    <w:rsid w:val="007B06EB"/>
    <w:rsid w:val="007B0C8A"/>
    <w:rsid w:val="007B12D4"/>
    <w:rsid w:val="007B1949"/>
    <w:rsid w:val="007B2FBF"/>
    <w:rsid w:val="007B3999"/>
    <w:rsid w:val="007B3E85"/>
    <w:rsid w:val="007B4A64"/>
    <w:rsid w:val="007B5AEA"/>
    <w:rsid w:val="007B6610"/>
    <w:rsid w:val="007B6635"/>
    <w:rsid w:val="007C0433"/>
    <w:rsid w:val="007C1BE3"/>
    <w:rsid w:val="007C256B"/>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CAC"/>
    <w:rsid w:val="007E3D86"/>
    <w:rsid w:val="007E46EF"/>
    <w:rsid w:val="007E4E8D"/>
    <w:rsid w:val="007F28F2"/>
    <w:rsid w:val="007F32D0"/>
    <w:rsid w:val="007F4C2A"/>
    <w:rsid w:val="007F4DEC"/>
    <w:rsid w:val="007F5D65"/>
    <w:rsid w:val="007F64F2"/>
    <w:rsid w:val="007F7689"/>
    <w:rsid w:val="007F7753"/>
    <w:rsid w:val="007F7DC0"/>
    <w:rsid w:val="00800667"/>
    <w:rsid w:val="0080096F"/>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EFA"/>
    <w:rsid w:val="00817F0C"/>
    <w:rsid w:val="00817F5E"/>
    <w:rsid w:val="008219E9"/>
    <w:rsid w:val="00822677"/>
    <w:rsid w:val="00823A33"/>
    <w:rsid w:val="008268DD"/>
    <w:rsid w:val="00827BCC"/>
    <w:rsid w:val="00827F10"/>
    <w:rsid w:val="008323DB"/>
    <w:rsid w:val="00833186"/>
    <w:rsid w:val="00835E39"/>
    <w:rsid w:val="008360DF"/>
    <w:rsid w:val="008361F5"/>
    <w:rsid w:val="00836304"/>
    <w:rsid w:val="0083780A"/>
    <w:rsid w:val="00837C0D"/>
    <w:rsid w:val="00837CCC"/>
    <w:rsid w:val="0084019C"/>
    <w:rsid w:val="008406F6"/>
    <w:rsid w:val="00840743"/>
    <w:rsid w:val="00840A03"/>
    <w:rsid w:val="00841F5E"/>
    <w:rsid w:val="00842552"/>
    <w:rsid w:val="0084394E"/>
    <w:rsid w:val="00843FB3"/>
    <w:rsid w:val="00844439"/>
    <w:rsid w:val="008457EE"/>
    <w:rsid w:val="00845E72"/>
    <w:rsid w:val="00846333"/>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70A43"/>
    <w:rsid w:val="00873A5A"/>
    <w:rsid w:val="00875BBD"/>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415"/>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527A"/>
    <w:rsid w:val="008E60E3"/>
    <w:rsid w:val="008E6171"/>
    <w:rsid w:val="008E6A6D"/>
    <w:rsid w:val="008E6B32"/>
    <w:rsid w:val="008F0917"/>
    <w:rsid w:val="008F15F1"/>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8B6"/>
    <w:rsid w:val="00936EC5"/>
    <w:rsid w:val="009373E0"/>
    <w:rsid w:val="0093766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39B4"/>
    <w:rsid w:val="00963C4F"/>
    <w:rsid w:val="009659B3"/>
    <w:rsid w:val="00970164"/>
    <w:rsid w:val="00970E84"/>
    <w:rsid w:val="00971517"/>
    <w:rsid w:val="00972316"/>
    <w:rsid w:val="009740CB"/>
    <w:rsid w:val="00976A71"/>
    <w:rsid w:val="009777DB"/>
    <w:rsid w:val="0097792D"/>
    <w:rsid w:val="00980291"/>
    <w:rsid w:val="009805CE"/>
    <w:rsid w:val="00980673"/>
    <w:rsid w:val="00982020"/>
    <w:rsid w:val="00982592"/>
    <w:rsid w:val="00982936"/>
    <w:rsid w:val="0098447B"/>
    <w:rsid w:val="00984F11"/>
    <w:rsid w:val="00985285"/>
    <w:rsid w:val="00985D64"/>
    <w:rsid w:val="00985FFD"/>
    <w:rsid w:val="00986F80"/>
    <w:rsid w:val="00987814"/>
    <w:rsid w:val="00990900"/>
    <w:rsid w:val="0099127A"/>
    <w:rsid w:val="009913A2"/>
    <w:rsid w:val="0099233D"/>
    <w:rsid w:val="00992812"/>
    <w:rsid w:val="00992E9A"/>
    <w:rsid w:val="00994287"/>
    <w:rsid w:val="009943CF"/>
    <w:rsid w:val="00995682"/>
    <w:rsid w:val="0099655F"/>
    <w:rsid w:val="00997578"/>
    <w:rsid w:val="00997867"/>
    <w:rsid w:val="00997FB5"/>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14E7"/>
    <w:rsid w:val="009C271B"/>
    <w:rsid w:val="009C3F62"/>
    <w:rsid w:val="009C417B"/>
    <w:rsid w:val="009C651B"/>
    <w:rsid w:val="009C7835"/>
    <w:rsid w:val="009D0604"/>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250"/>
    <w:rsid w:val="009E6420"/>
    <w:rsid w:val="009E6BAE"/>
    <w:rsid w:val="009E7F6D"/>
    <w:rsid w:val="009E7FA7"/>
    <w:rsid w:val="009F1485"/>
    <w:rsid w:val="009F29FD"/>
    <w:rsid w:val="009F3302"/>
    <w:rsid w:val="009F5505"/>
    <w:rsid w:val="00A0029E"/>
    <w:rsid w:val="00A00525"/>
    <w:rsid w:val="00A00EE3"/>
    <w:rsid w:val="00A02E2A"/>
    <w:rsid w:val="00A039DA"/>
    <w:rsid w:val="00A05082"/>
    <w:rsid w:val="00A11416"/>
    <w:rsid w:val="00A12560"/>
    <w:rsid w:val="00A12884"/>
    <w:rsid w:val="00A14628"/>
    <w:rsid w:val="00A14C1F"/>
    <w:rsid w:val="00A1567F"/>
    <w:rsid w:val="00A1771D"/>
    <w:rsid w:val="00A20888"/>
    <w:rsid w:val="00A2092D"/>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786"/>
    <w:rsid w:val="00A349E5"/>
    <w:rsid w:val="00A34BB4"/>
    <w:rsid w:val="00A35986"/>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47EAE"/>
    <w:rsid w:val="00A51A11"/>
    <w:rsid w:val="00A530CF"/>
    <w:rsid w:val="00A53FCF"/>
    <w:rsid w:val="00A54FAC"/>
    <w:rsid w:val="00A5555E"/>
    <w:rsid w:val="00A60288"/>
    <w:rsid w:val="00A608D0"/>
    <w:rsid w:val="00A60AAF"/>
    <w:rsid w:val="00A6176A"/>
    <w:rsid w:val="00A61D5C"/>
    <w:rsid w:val="00A6258C"/>
    <w:rsid w:val="00A631D4"/>
    <w:rsid w:val="00A635C6"/>
    <w:rsid w:val="00A6448D"/>
    <w:rsid w:val="00A666B8"/>
    <w:rsid w:val="00A677CE"/>
    <w:rsid w:val="00A67E31"/>
    <w:rsid w:val="00A67F67"/>
    <w:rsid w:val="00A738E1"/>
    <w:rsid w:val="00A73C7C"/>
    <w:rsid w:val="00A76230"/>
    <w:rsid w:val="00A76396"/>
    <w:rsid w:val="00A76455"/>
    <w:rsid w:val="00A7660C"/>
    <w:rsid w:val="00A77DB8"/>
    <w:rsid w:val="00A77DEC"/>
    <w:rsid w:val="00A804AA"/>
    <w:rsid w:val="00A80694"/>
    <w:rsid w:val="00A825D1"/>
    <w:rsid w:val="00A83991"/>
    <w:rsid w:val="00A83E3B"/>
    <w:rsid w:val="00A8472B"/>
    <w:rsid w:val="00A84D18"/>
    <w:rsid w:val="00A84DB0"/>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646"/>
    <w:rsid w:val="00AA7F4C"/>
    <w:rsid w:val="00AB206D"/>
    <w:rsid w:val="00AB322A"/>
    <w:rsid w:val="00AB3AD2"/>
    <w:rsid w:val="00AB4B7E"/>
    <w:rsid w:val="00AB5567"/>
    <w:rsid w:val="00AB59A5"/>
    <w:rsid w:val="00AB60B2"/>
    <w:rsid w:val="00AB71FE"/>
    <w:rsid w:val="00AC0710"/>
    <w:rsid w:val="00AC0EE9"/>
    <w:rsid w:val="00AC17AC"/>
    <w:rsid w:val="00AC2715"/>
    <w:rsid w:val="00AC29FE"/>
    <w:rsid w:val="00AC3DF1"/>
    <w:rsid w:val="00AC4482"/>
    <w:rsid w:val="00AC5893"/>
    <w:rsid w:val="00AC5F6C"/>
    <w:rsid w:val="00AC783A"/>
    <w:rsid w:val="00AD0CDE"/>
    <w:rsid w:val="00AD2461"/>
    <w:rsid w:val="00AD24D0"/>
    <w:rsid w:val="00AD2B62"/>
    <w:rsid w:val="00AD3CC7"/>
    <w:rsid w:val="00AD50DB"/>
    <w:rsid w:val="00AD56D0"/>
    <w:rsid w:val="00AD69F1"/>
    <w:rsid w:val="00AD7273"/>
    <w:rsid w:val="00AD72D9"/>
    <w:rsid w:val="00AE1378"/>
    <w:rsid w:val="00AE1A6C"/>
    <w:rsid w:val="00AE2E7D"/>
    <w:rsid w:val="00AE32C0"/>
    <w:rsid w:val="00AE4199"/>
    <w:rsid w:val="00AE4402"/>
    <w:rsid w:val="00AE4BCB"/>
    <w:rsid w:val="00AE6065"/>
    <w:rsid w:val="00AF04A2"/>
    <w:rsid w:val="00AF0D68"/>
    <w:rsid w:val="00AF1EA4"/>
    <w:rsid w:val="00AF341D"/>
    <w:rsid w:val="00AF3708"/>
    <w:rsid w:val="00AF5A59"/>
    <w:rsid w:val="00AF5CFC"/>
    <w:rsid w:val="00AF6338"/>
    <w:rsid w:val="00AF668E"/>
    <w:rsid w:val="00AF6993"/>
    <w:rsid w:val="00AF6DB3"/>
    <w:rsid w:val="00B001FF"/>
    <w:rsid w:val="00B005DC"/>
    <w:rsid w:val="00B026C8"/>
    <w:rsid w:val="00B02859"/>
    <w:rsid w:val="00B02B5F"/>
    <w:rsid w:val="00B05E6A"/>
    <w:rsid w:val="00B064BB"/>
    <w:rsid w:val="00B06C5B"/>
    <w:rsid w:val="00B0704C"/>
    <w:rsid w:val="00B07E4D"/>
    <w:rsid w:val="00B1001C"/>
    <w:rsid w:val="00B122B5"/>
    <w:rsid w:val="00B12C0F"/>
    <w:rsid w:val="00B1467D"/>
    <w:rsid w:val="00B14913"/>
    <w:rsid w:val="00B14C76"/>
    <w:rsid w:val="00B1562E"/>
    <w:rsid w:val="00B15BC6"/>
    <w:rsid w:val="00B15EFE"/>
    <w:rsid w:val="00B17A86"/>
    <w:rsid w:val="00B2125C"/>
    <w:rsid w:val="00B2191D"/>
    <w:rsid w:val="00B227D8"/>
    <w:rsid w:val="00B228B1"/>
    <w:rsid w:val="00B22AA1"/>
    <w:rsid w:val="00B23351"/>
    <w:rsid w:val="00B23D14"/>
    <w:rsid w:val="00B267AA"/>
    <w:rsid w:val="00B26FD4"/>
    <w:rsid w:val="00B27F25"/>
    <w:rsid w:val="00B3131B"/>
    <w:rsid w:val="00B31B9C"/>
    <w:rsid w:val="00B3232E"/>
    <w:rsid w:val="00B3292B"/>
    <w:rsid w:val="00B33333"/>
    <w:rsid w:val="00B348F4"/>
    <w:rsid w:val="00B362D8"/>
    <w:rsid w:val="00B4016F"/>
    <w:rsid w:val="00B4125A"/>
    <w:rsid w:val="00B42463"/>
    <w:rsid w:val="00B44B94"/>
    <w:rsid w:val="00B44E1A"/>
    <w:rsid w:val="00B4528C"/>
    <w:rsid w:val="00B45E03"/>
    <w:rsid w:val="00B472CF"/>
    <w:rsid w:val="00B504CB"/>
    <w:rsid w:val="00B51727"/>
    <w:rsid w:val="00B51785"/>
    <w:rsid w:val="00B5261A"/>
    <w:rsid w:val="00B52F29"/>
    <w:rsid w:val="00B53D05"/>
    <w:rsid w:val="00B53FC3"/>
    <w:rsid w:val="00B543F7"/>
    <w:rsid w:val="00B548AE"/>
    <w:rsid w:val="00B55361"/>
    <w:rsid w:val="00B554B2"/>
    <w:rsid w:val="00B5658D"/>
    <w:rsid w:val="00B613FD"/>
    <w:rsid w:val="00B61F1F"/>
    <w:rsid w:val="00B621BB"/>
    <w:rsid w:val="00B6498B"/>
    <w:rsid w:val="00B65641"/>
    <w:rsid w:val="00B703C2"/>
    <w:rsid w:val="00B70AC9"/>
    <w:rsid w:val="00B72EF6"/>
    <w:rsid w:val="00B73C2D"/>
    <w:rsid w:val="00B73EE0"/>
    <w:rsid w:val="00B7459E"/>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0B58"/>
    <w:rsid w:val="00B914BB"/>
    <w:rsid w:val="00B91992"/>
    <w:rsid w:val="00B92083"/>
    <w:rsid w:val="00B92C7B"/>
    <w:rsid w:val="00B96B1E"/>
    <w:rsid w:val="00B97EA0"/>
    <w:rsid w:val="00B97F7B"/>
    <w:rsid w:val="00BA1058"/>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5B81"/>
    <w:rsid w:val="00BB7253"/>
    <w:rsid w:val="00BB7728"/>
    <w:rsid w:val="00BB7FA0"/>
    <w:rsid w:val="00BC08BA"/>
    <w:rsid w:val="00BC22FE"/>
    <w:rsid w:val="00BC282D"/>
    <w:rsid w:val="00BC3339"/>
    <w:rsid w:val="00BC6012"/>
    <w:rsid w:val="00BD3345"/>
    <w:rsid w:val="00BD4718"/>
    <w:rsid w:val="00BD4AF9"/>
    <w:rsid w:val="00BD5342"/>
    <w:rsid w:val="00BD634F"/>
    <w:rsid w:val="00BD6927"/>
    <w:rsid w:val="00BD6BF0"/>
    <w:rsid w:val="00BE1621"/>
    <w:rsid w:val="00BE2160"/>
    <w:rsid w:val="00BE2499"/>
    <w:rsid w:val="00BE2FD1"/>
    <w:rsid w:val="00BE3542"/>
    <w:rsid w:val="00BE3BCE"/>
    <w:rsid w:val="00BE40DF"/>
    <w:rsid w:val="00BE4E4B"/>
    <w:rsid w:val="00BE5077"/>
    <w:rsid w:val="00BE5601"/>
    <w:rsid w:val="00BE5CE5"/>
    <w:rsid w:val="00BE7CC0"/>
    <w:rsid w:val="00BF1553"/>
    <w:rsid w:val="00BF35A5"/>
    <w:rsid w:val="00BF49D4"/>
    <w:rsid w:val="00BF548B"/>
    <w:rsid w:val="00C00A15"/>
    <w:rsid w:val="00C018ED"/>
    <w:rsid w:val="00C01D55"/>
    <w:rsid w:val="00C02293"/>
    <w:rsid w:val="00C0318C"/>
    <w:rsid w:val="00C0397A"/>
    <w:rsid w:val="00C041F7"/>
    <w:rsid w:val="00C04DE2"/>
    <w:rsid w:val="00C0624C"/>
    <w:rsid w:val="00C069A3"/>
    <w:rsid w:val="00C10538"/>
    <w:rsid w:val="00C1163C"/>
    <w:rsid w:val="00C11C1F"/>
    <w:rsid w:val="00C12657"/>
    <w:rsid w:val="00C13291"/>
    <w:rsid w:val="00C13DF4"/>
    <w:rsid w:val="00C15189"/>
    <w:rsid w:val="00C15AB9"/>
    <w:rsid w:val="00C174C3"/>
    <w:rsid w:val="00C205F8"/>
    <w:rsid w:val="00C214E2"/>
    <w:rsid w:val="00C21C22"/>
    <w:rsid w:val="00C21C41"/>
    <w:rsid w:val="00C21F81"/>
    <w:rsid w:val="00C2256C"/>
    <w:rsid w:val="00C22974"/>
    <w:rsid w:val="00C30A2A"/>
    <w:rsid w:val="00C30D71"/>
    <w:rsid w:val="00C31EA6"/>
    <w:rsid w:val="00C3222E"/>
    <w:rsid w:val="00C3294F"/>
    <w:rsid w:val="00C32B0C"/>
    <w:rsid w:val="00C32FDB"/>
    <w:rsid w:val="00C34148"/>
    <w:rsid w:val="00C36623"/>
    <w:rsid w:val="00C367B1"/>
    <w:rsid w:val="00C3703D"/>
    <w:rsid w:val="00C37385"/>
    <w:rsid w:val="00C37548"/>
    <w:rsid w:val="00C4010D"/>
    <w:rsid w:val="00C433E1"/>
    <w:rsid w:val="00C43B1F"/>
    <w:rsid w:val="00C44ADE"/>
    <w:rsid w:val="00C46387"/>
    <w:rsid w:val="00C46738"/>
    <w:rsid w:val="00C47022"/>
    <w:rsid w:val="00C4708E"/>
    <w:rsid w:val="00C4751B"/>
    <w:rsid w:val="00C47818"/>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982"/>
    <w:rsid w:val="00C76CE1"/>
    <w:rsid w:val="00C77887"/>
    <w:rsid w:val="00C77FD3"/>
    <w:rsid w:val="00C822C8"/>
    <w:rsid w:val="00C82347"/>
    <w:rsid w:val="00C82EFB"/>
    <w:rsid w:val="00C8432C"/>
    <w:rsid w:val="00C859BF"/>
    <w:rsid w:val="00C8689F"/>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03FB"/>
    <w:rsid w:val="00CB64BC"/>
    <w:rsid w:val="00CC3F7D"/>
    <w:rsid w:val="00CC53C9"/>
    <w:rsid w:val="00CC6841"/>
    <w:rsid w:val="00CC6B68"/>
    <w:rsid w:val="00CD10AB"/>
    <w:rsid w:val="00CD3D73"/>
    <w:rsid w:val="00CD479F"/>
    <w:rsid w:val="00CD49C3"/>
    <w:rsid w:val="00CD5356"/>
    <w:rsid w:val="00CD5DCB"/>
    <w:rsid w:val="00CD6008"/>
    <w:rsid w:val="00CD60A7"/>
    <w:rsid w:val="00CE195F"/>
    <w:rsid w:val="00CE2497"/>
    <w:rsid w:val="00CE2B34"/>
    <w:rsid w:val="00CE35CF"/>
    <w:rsid w:val="00CE3BCC"/>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2FBA"/>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0A0"/>
    <w:rsid w:val="00D441EE"/>
    <w:rsid w:val="00D44210"/>
    <w:rsid w:val="00D4596F"/>
    <w:rsid w:val="00D47E33"/>
    <w:rsid w:val="00D47F28"/>
    <w:rsid w:val="00D526DD"/>
    <w:rsid w:val="00D526EA"/>
    <w:rsid w:val="00D530E0"/>
    <w:rsid w:val="00D5488E"/>
    <w:rsid w:val="00D55B31"/>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0E4"/>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4AC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F89"/>
    <w:rsid w:val="00DB4FE5"/>
    <w:rsid w:val="00DB5D13"/>
    <w:rsid w:val="00DB5EE0"/>
    <w:rsid w:val="00DB62BF"/>
    <w:rsid w:val="00DB6E9C"/>
    <w:rsid w:val="00DB7139"/>
    <w:rsid w:val="00DC23A7"/>
    <w:rsid w:val="00DC2B89"/>
    <w:rsid w:val="00DC3A21"/>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3C4"/>
    <w:rsid w:val="00DE05EB"/>
    <w:rsid w:val="00DE16FB"/>
    <w:rsid w:val="00DE1B6C"/>
    <w:rsid w:val="00DE4706"/>
    <w:rsid w:val="00DE54E5"/>
    <w:rsid w:val="00DE7388"/>
    <w:rsid w:val="00DE7859"/>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6EB"/>
    <w:rsid w:val="00E0471B"/>
    <w:rsid w:val="00E047AD"/>
    <w:rsid w:val="00E05B27"/>
    <w:rsid w:val="00E07FBC"/>
    <w:rsid w:val="00E10794"/>
    <w:rsid w:val="00E111B3"/>
    <w:rsid w:val="00E12332"/>
    <w:rsid w:val="00E1251A"/>
    <w:rsid w:val="00E12865"/>
    <w:rsid w:val="00E12878"/>
    <w:rsid w:val="00E14033"/>
    <w:rsid w:val="00E146CD"/>
    <w:rsid w:val="00E14901"/>
    <w:rsid w:val="00E15CE2"/>
    <w:rsid w:val="00E174A7"/>
    <w:rsid w:val="00E20170"/>
    <w:rsid w:val="00E20FE9"/>
    <w:rsid w:val="00E21725"/>
    <w:rsid w:val="00E24188"/>
    <w:rsid w:val="00E27023"/>
    <w:rsid w:val="00E2717B"/>
    <w:rsid w:val="00E27C21"/>
    <w:rsid w:val="00E30385"/>
    <w:rsid w:val="00E30959"/>
    <w:rsid w:val="00E34332"/>
    <w:rsid w:val="00E35A90"/>
    <w:rsid w:val="00E35E30"/>
    <w:rsid w:val="00E37284"/>
    <w:rsid w:val="00E37A72"/>
    <w:rsid w:val="00E37BFA"/>
    <w:rsid w:val="00E40848"/>
    <w:rsid w:val="00E41307"/>
    <w:rsid w:val="00E413C7"/>
    <w:rsid w:val="00E43D56"/>
    <w:rsid w:val="00E446EB"/>
    <w:rsid w:val="00E455F9"/>
    <w:rsid w:val="00E460C6"/>
    <w:rsid w:val="00E46B35"/>
    <w:rsid w:val="00E50EBA"/>
    <w:rsid w:val="00E50F47"/>
    <w:rsid w:val="00E51F65"/>
    <w:rsid w:val="00E52FE8"/>
    <w:rsid w:val="00E53D71"/>
    <w:rsid w:val="00E556EB"/>
    <w:rsid w:val="00E57362"/>
    <w:rsid w:val="00E6030C"/>
    <w:rsid w:val="00E6050D"/>
    <w:rsid w:val="00E61EDB"/>
    <w:rsid w:val="00E637A3"/>
    <w:rsid w:val="00E63B6F"/>
    <w:rsid w:val="00E6515A"/>
    <w:rsid w:val="00E661E3"/>
    <w:rsid w:val="00E668B4"/>
    <w:rsid w:val="00E67264"/>
    <w:rsid w:val="00E672FC"/>
    <w:rsid w:val="00E67D17"/>
    <w:rsid w:val="00E702D6"/>
    <w:rsid w:val="00E70426"/>
    <w:rsid w:val="00E70745"/>
    <w:rsid w:val="00E71504"/>
    <w:rsid w:val="00E72B25"/>
    <w:rsid w:val="00E72F68"/>
    <w:rsid w:val="00E73455"/>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6E9"/>
    <w:rsid w:val="00E867CD"/>
    <w:rsid w:val="00E86D24"/>
    <w:rsid w:val="00E910EC"/>
    <w:rsid w:val="00E9410D"/>
    <w:rsid w:val="00E94C12"/>
    <w:rsid w:val="00E94E6D"/>
    <w:rsid w:val="00E979EF"/>
    <w:rsid w:val="00EA2669"/>
    <w:rsid w:val="00EA2BC0"/>
    <w:rsid w:val="00EA317F"/>
    <w:rsid w:val="00EA3455"/>
    <w:rsid w:val="00EA7009"/>
    <w:rsid w:val="00EA7B22"/>
    <w:rsid w:val="00EB08B1"/>
    <w:rsid w:val="00EB1861"/>
    <w:rsid w:val="00EB1B6E"/>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17DE6"/>
    <w:rsid w:val="00F20952"/>
    <w:rsid w:val="00F2197E"/>
    <w:rsid w:val="00F21AB0"/>
    <w:rsid w:val="00F2278E"/>
    <w:rsid w:val="00F22D7B"/>
    <w:rsid w:val="00F24EAE"/>
    <w:rsid w:val="00F26813"/>
    <w:rsid w:val="00F27659"/>
    <w:rsid w:val="00F32027"/>
    <w:rsid w:val="00F34681"/>
    <w:rsid w:val="00F401B2"/>
    <w:rsid w:val="00F40295"/>
    <w:rsid w:val="00F41F52"/>
    <w:rsid w:val="00F4211B"/>
    <w:rsid w:val="00F43DD6"/>
    <w:rsid w:val="00F449B8"/>
    <w:rsid w:val="00F45C50"/>
    <w:rsid w:val="00F5074D"/>
    <w:rsid w:val="00F509D4"/>
    <w:rsid w:val="00F51D7D"/>
    <w:rsid w:val="00F52740"/>
    <w:rsid w:val="00F56D65"/>
    <w:rsid w:val="00F56DCA"/>
    <w:rsid w:val="00F575EC"/>
    <w:rsid w:val="00F57C30"/>
    <w:rsid w:val="00F57D46"/>
    <w:rsid w:val="00F60528"/>
    <w:rsid w:val="00F60B53"/>
    <w:rsid w:val="00F61DB5"/>
    <w:rsid w:val="00F625D5"/>
    <w:rsid w:val="00F630AA"/>
    <w:rsid w:val="00F64EB9"/>
    <w:rsid w:val="00F64EFF"/>
    <w:rsid w:val="00F660B4"/>
    <w:rsid w:val="00F66F2E"/>
    <w:rsid w:val="00F67158"/>
    <w:rsid w:val="00F7114F"/>
    <w:rsid w:val="00F71F9E"/>
    <w:rsid w:val="00F72A1E"/>
    <w:rsid w:val="00F72D20"/>
    <w:rsid w:val="00F74397"/>
    <w:rsid w:val="00F743EF"/>
    <w:rsid w:val="00F74C1C"/>
    <w:rsid w:val="00F74E96"/>
    <w:rsid w:val="00F751B6"/>
    <w:rsid w:val="00F760C8"/>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155F"/>
    <w:rsid w:val="00FA33C3"/>
    <w:rsid w:val="00FA5EC8"/>
    <w:rsid w:val="00FA6089"/>
    <w:rsid w:val="00FA68A9"/>
    <w:rsid w:val="00FB0527"/>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69D1"/>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539708269">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186820570">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575773359">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C18B-F470-421C-A477-238DCEA6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5</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12606</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Glushenkova</cp:lastModifiedBy>
  <cp:revision>393</cp:revision>
  <cp:lastPrinted>2021-06-11T10:11:00Z</cp:lastPrinted>
  <dcterms:created xsi:type="dcterms:W3CDTF">2016-06-23T06:19:00Z</dcterms:created>
  <dcterms:modified xsi:type="dcterms:W3CDTF">2021-06-24T07:31:00Z</dcterms:modified>
</cp:coreProperties>
</file>