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E33251" w:rsidRDefault="00DB0825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</w:p>
    <w:tbl>
      <w:tblPr>
        <w:tblW w:w="98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439"/>
        <w:gridCol w:w="425"/>
        <w:gridCol w:w="1191"/>
        <w:gridCol w:w="198"/>
        <w:gridCol w:w="454"/>
        <w:gridCol w:w="198"/>
        <w:gridCol w:w="4054"/>
        <w:gridCol w:w="198"/>
      </w:tblGrid>
      <w:tr w:rsidR="001865CB" w:rsidRPr="00E33251" w:rsidTr="0066112B">
        <w:trPr>
          <w:gridAfter w:val="1"/>
          <w:wAfter w:w="198" w:type="dxa"/>
          <w:trHeight w:val="283"/>
        </w:trPr>
        <w:tc>
          <w:tcPr>
            <w:tcW w:w="680" w:type="dxa"/>
            <w:shd w:val="clear" w:color="auto" w:fill="auto"/>
          </w:tcPr>
          <w:p w:rsidR="0076518B" w:rsidRDefault="0076518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76518B" w:rsidRDefault="0076518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76518B" w:rsidRDefault="0076518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76518B" w:rsidRDefault="0076518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76518B" w:rsidRDefault="0076518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76518B" w:rsidRDefault="0076518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76518B" w:rsidRDefault="0076518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052F97" w:rsidRDefault="00052F97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1865CB" w:rsidRPr="00E33251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:rsidR="0076518B" w:rsidRPr="00F2182B" w:rsidRDefault="0076518B" w:rsidP="00B80342">
            <w:pPr>
              <w:ind w:right="-103"/>
              <w:rPr>
                <w:rFonts w:ascii="PT Astra Serif" w:hAnsi="PT Astra Serif"/>
                <w:sz w:val="24"/>
                <w:szCs w:val="22"/>
              </w:rPr>
            </w:pPr>
          </w:p>
          <w:p w:rsidR="0076518B" w:rsidRPr="00F2182B" w:rsidRDefault="0076518B" w:rsidP="00B80342">
            <w:pPr>
              <w:ind w:right="-103"/>
              <w:rPr>
                <w:rFonts w:ascii="PT Astra Serif" w:hAnsi="PT Astra Serif"/>
                <w:sz w:val="24"/>
                <w:szCs w:val="22"/>
              </w:rPr>
            </w:pPr>
          </w:p>
          <w:p w:rsidR="0076518B" w:rsidRPr="00F2182B" w:rsidRDefault="0076518B" w:rsidP="00B80342">
            <w:pPr>
              <w:ind w:right="-103"/>
              <w:rPr>
                <w:rFonts w:ascii="PT Astra Serif" w:hAnsi="PT Astra Serif"/>
                <w:sz w:val="24"/>
                <w:szCs w:val="22"/>
              </w:rPr>
            </w:pPr>
          </w:p>
          <w:p w:rsidR="0076518B" w:rsidRPr="00F2182B" w:rsidRDefault="0076518B" w:rsidP="00B80342">
            <w:pPr>
              <w:ind w:right="-103"/>
              <w:rPr>
                <w:rFonts w:ascii="PT Astra Serif" w:hAnsi="PT Astra Serif"/>
                <w:sz w:val="24"/>
                <w:szCs w:val="22"/>
              </w:rPr>
            </w:pPr>
          </w:p>
          <w:p w:rsidR="0076518B" w:rsidRPr="00F2182B" w:rsidRDefault="0076518B" w:rsidP="00B80342">
            <w:pPr>
              <w:ind w:right="-103"/>
              <w:rPr>
                <w:rFonts w:ascii="PT Astra Serif" w:hAnsi="PT Astra Serif"/>
                <w:sz w:val="24"/>
                <w:szCs w:val="22"/>
              </w:rPr>
            </w:pPr>
          </w:p>
          <w:p w:rsidR="0076518B" w:rsidRPr="00F2182B" w:rsidRDefault="0076518B" w:rsidP="00B80342">
            <w:pPr>
              <w:ind w:right="-103"/>
              <w:rPr>
                <w:rFonts w:ascii="PT Astra Serif" w:hAnsi="PT Astra Serif"/>
                <w:sz w:val="24"/>
                <w:szCs w:val="22"/>
              </w:rPr>
            </w:pPr>
          </w:p>
          <w:p w:rsidR="0076518B" w:rsidRDefault="0076518B" w:rsidP="00B80342">
            <w:pPr>
              <w:ind w:right="-103"/>
              <w:rPr>
                <w:rFonts w:ascii="PT Astra Serif" w:hAnsi="PT Astra Serif"/>
                <w:sz w:val="24"/>
                <w:szCs w:val="22"/>
              </w:rPr>
            </w:pPr>
          </w:p>
          <w:p w:rsidR="00052F97" w:rsidRPr="00F2182B" w:rsidRDefault="00052F97" w:rsidP="00B80342">
            <w:pPr>
              <w:ind w:right="-103"/>
              <w:rPr>
                <w:rFonts w:ascii="PT Astra Serif" w:hAnsi="PT Astra Serif"/>
                <w:sz w:val="24"/>
                <w:szCs w:val="22"/>
              </w:rPr>
            </w:pPr>
          </w:p>
          <w:p w:rsidR="001865CB" w:rsidRPr="00F2182B" w:rsidRDefault="003E16CA" w:rsidP="00F2182B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  <w:r w:rsidRPr="003E16CA">
              <w:rPr>
                <w:rFonts w:ascii="PT Astra Serif" w:hAnsi="PT Astra Serif"/>
                <w:sz w:val="22"/>
                <w:szCs w:val="22"/>
              </w:rPr>
              <w:t>73-ИОГВ-12.01/6995вн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76518B" w:rsidRPr="0076518B" w:rsidRDefault="0076518B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76518B" w:rsidRDefault="0076518B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76518B" w:rsidRDefault="0076518B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76518B" w:rsidRDefault="0076518B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76518B" w:rsidRDefault="0076518B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76518B" w:rsidRDefault="0076518B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Default="0076518B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52F97" w:rsidRPr="0076518B" w:rsidRDefault="00052F97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65CB" w:rsidRPr="00E33251" w:rsidRDefault="001865CB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76518B" w:rsidRDefault="0076518B" w:rsidP="00B803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Default="0076518B" w:rsidP="00B803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Default="0076518B" w:rsidP="00B803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Default="0076518B" w:rsidP="00B803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Default="0076518B" w:rsidP="00B803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Default="0076518B" w:rsidP="00B803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Default="0076518B" w:rsidP="00B803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52F97" w:rsidRDefault="00052F97" w:rsidP="00B803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65CB" w:rsidRPr="00E33251" w:rsidRDefault="0076518B" w:rsidP="003E16CA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="003E16CA">
              <w:rPr>
                <w:rFonts w:ascii="PT Astra Serif" w:hAnsi="PT Astra Serif"/>
                <w:sz w:val="24"/>
                <w:szCs w:val="24"/>
              </w:rPr>
              <w:t>4</w:t>
            </w:r>
            <w:r w:rsidR="004856CD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="004856CD">
              <w:rPr>
                <w:rFonts w:ascii="PT Astra Serif" w:hAnsi="PT Astra Serif"/>
                <w:sz w:val="24"/>
                <w:szCs w:val="24"/>
              </w:rPr>
              <w:t>.2021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052F97" w:rsidRPr="00052F97" w:rsidRDefault="00CF7396" w:rsidP="00052F97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CF7396">
              <w:rPr>
                <w:rFonts w:ascii="PT Astra Serif" w:hAnsi="PT Astra Serif"/>
                <w:b/>
              </w:rPr>
              <w:t>Исполняющему</w:t>
            </w:r>
            <w:proofErr w:type="gramEnd"/>
            <w:r w:rsidRPr="00CF7396">
              <w:rPr>
                <w:rFonts w:ascii="PT Astra Serif" w:hAnsi="PT Astra Serif"/>
                <w:b/>
              </w:rPr>
              <w:t xml:space="preserve"> обязанности </w:t>
            </w:r>
            <w:r w:rsidR="00052F97">
              <w:rPr>
                <w:rFonts w:ascii="PT Astra Serif" w:hAnsi="PT Astra Serif"/>
                <w:b/>
              </w:rPr>
              <w:t xml:space="preserve">Министра семейной, </w:t>
            </w:r>
            <w:r w:rsidR="00052F97" w:rsidRPr="00052F97">
              <w:rPr>
                <w:rFonts w:ascii="PT Astra Serif" w:hAnsi="PT Astra Serif"/>
                <w:b/>
              </w:rPr>
              <w:t>демографической политики и социального благополучия</w:t>
            </w:r>
          </w:p>
          <w:p w:rsidR="00CF7396" w:rsidRPr="00CF7396" w:rsidRDefault="00052F97" w:rsidP="00052F97">
            <w:pPr>
              <w:jc w:val="center"/>
              <w:rPr>
                <w:rFonts w:ascii="PT Astra Serif" w:hAnsi="PT Astra Serif"/>
                <w:b/>
              </w:rPr>
            </w:pPr>
            <w:r w:rsidRPr="00052F97">
              <w:rPr>
                <w:rFonts w:ascii="PT Astra Serif" w:hAnsi="PT Astra Serif"/>
                <w:b/>
              </w:rPr>
              <w:t>Ульяновской области</w:t>
            </w:r>
          </w:p>
          <w:p w:rsidR="00CF7396" w:rsidRPr="00CF7396" w:rsidRDefault="00CF7396" w:rsidP="00CF7396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E33251" w:rsidRDefault="00052F97" w:rsidP="00302DBC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Исаевой Н.С.</w:t>
            </w:r>
          </w:p>
        </w:tc>
      </w:tr>
      <w:tr w:rsidR="0076518B" w:rsidRPr="00E33251" w:rsidTr="0066112B">
        <w:trPr>
          <w:trHeight w:val="1191"/>
        </w:trPr>
        <w:tc>
          <w:tcPr>
            <w:tcW w:w="4933" w:type="dxa"/>
            <w:gridSpan w:val="5"/>
            <w:shd w:val="clear" w:color="auto" w:fill="auto"/>
          </w:tcPr>
          <w:p w:rsidR="0076518B" w:rsidRDefault="0076518B" w:rsidP="00964242">
            <w:pPr>
              <w:ind w:left="-108"/>
              <w:rPr>
                <w:rFonts w:ascii="PT Astra Serif" w:hAnsi="PT Astra Serif"/>
              </w:rPr>
            </w:pPr>
          </w:p>
          <w:p w:rsidR="0076518B" w:rsidRPr="00E33251" w:rsidRDefault="0076518B" w:rsidP="00964242">
            <w:pPr>
              <w:ind w:left="-108"/>
              <w:rPr>
                <w:rFonts w:ascii="PT Astra Serif" w:hAnsi="PT Astra Serif"/>
              </w:rPr>
            </w:pPr>
            <w:r w:rsidRPr="00E33251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76518B" w:rsidRPr="00E33251" w:rsidRDefault="0076518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76518B" w:rsidRPr="00E33251" w:rsidRDefault="0076518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76518B" w:rsidRPr="00E33251" w:rsidRDefault="0076518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964242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052F97" w:rsidRPr="00E33251" w:rsidRDefault="00052F97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E22C68" w:rsidRPr="00E33251" w:rsidRDefault="00E22C68" w:rsidP="00C83777">
      <w:pPr>
        <w:suppressAutoHyphens/>
        <w:jc w:val="center"/>
        <w:rPr>
          <w:rFonts w:ascii="PT Astra Serif" w:eastAsia="Calibri" w:hAnsi="PT Astra Serif" w:cs="Calibri"/>
          <w:b/>
        </w:rPr>
      </w:pPr>
    </w:p>
    <w:p w:rsidR="00342F5E" w:rsidRPr="00E33251" w:rsidRDefault="00BA32D9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E33251">
        <w:rPr>
          <w:rFonts w:ascii="PT Astra Serif" w:eastAsia="Calibri" w:hAnsi="PT Astra Serif" w:cs="Calibri"/>
          <w:b/>
        </w:rPr>
        <w:t>Уважаем</w:t>
      </w:r>
      <w:r w:rsidR="00052F97">
        <w:rPr>
          <w:rFonts w:ascii="PT Astra Serif" w:eastAsia="Calibri" w:hAnsi="PT Astra Serif" w:cs="Calibri"/>
          <w:b/>
        </w:rPr>
        <w:t>ая</w:t>
      </w:r>
      <w:r w:rsidR="00E22C68" w:rsidRPr="00E33251">
        <w:rPr>
          <w:rFonts w:ascii="PT Astra Serif" w:eastAsia="Calibri" w:hAnsi="PT Astra Serif" w:cs="Calibri"/>
          <w:b/>
        </w:rPr>
        <w:t xml:space="preserve"> </w:t>
      </w:r>
      <w:r w:rsidR="00052F97" w:rsidRPr="00052F97">
        <w:rPr>
          <w:rFonts w:ascii="PT Astra Serif" w:eastAsia="Calibri" w:hAnsi="PT Astra Serif" w:cs="Calibri"/>
          <w:b/>
        </w:rPr>
        <w:t>Наталья Сергеевна</w:t>
      </w:r>
      <w:r w:rsidR="00342F5E" w:rsidRPr="00E33251">
        <w:rPr>
          <w:rFonts w:ascii="PT Astra Serif" w:eastAsia="PT Astra Serif" w:hAnsi="PT Astra Serif" w:cs="PT Astra Serif"/>
          <w:b/>
        </w:rPr>
        <w:t>!</w:t>
      </w:r>
    </w:p>
    <w:p w:rsidR="005C2B50" w:rsidRPr="00E33251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E33251" w:rsidRDefault="005C2B50" w:rsidP="006611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 w:rsidRPr="00E33251">
        <w:rPr>
          <w:rFonts w:ascii="PT Astra Serif" w:hAnsi="PT Astra Serif"/>
        </w:rPr>
        <w:t xml:space="preserve">по результатам рассмотрения проекта </w:t>
      </w:r>
      <w:r w:rsidR="00032859">
        <w:rPr>
          <w:rFonts w:ascii="PT Astra Serif" w:hAnsi="PT Astra Serif"/>
        </w:rPr>
        <w:t xml:space="preserve">постановления Правительства </w:t>
      </w:r>
      <w:r w:rsidR="00964242" w:rsidRPr="00E33251">
        <w:rPr>
          <w:rFonts w:ascii="PT Astra Serif" w:hAnsi="PT Astra Serif"/>
        </w:rPr>
        <w:t>Ульяновской области «</w:t>
      </w:r>
      <w:r w:rsidR="00052F97" w:rsidRPr="00052F97">
        <w:rPr>
          <w:rFonts w:ascii="PT Astra Serif" w:hAnsi="PT Astra Serif"/>
        </w:rPr>
        <w:t>Об утверждении Положения о региональном государственном контроле (надзоре) в сфере социального обслуживания в Ульяновской области</w:t>
      </w:r>
      <w:r w:rsidR="00964242" w:rsidRPr="00E33251">
        <w:rPr>
          <w:rFonts w:ascii="PT Astra Serif" w:hAnsi="PT Astra Serif"/>
        </w:rPr>
        <w:t>»</w:t>
      </w:r>
      <w:r w:rsidRPr="00E33251">
        <w:rPr>
          <w:rFonts w:ascii="PT Astra Serif" w:hAnsi="PT Astra Serif"/>
        </w:rPr>
        <w:t xml:space="preserve"> </w:t>
      </w:r>
      <w:r w:rsidR="00964242" w:rsidRPr="00E33251">
        <w:rPr>
          <w:rFonts w:ascii="PT Astra Serif" w:hAnsi="PT Astra Serif"/>
        </w:rPr>
        <w:t>направляет</w:t>
      </w:r>
      <w:r w:rsidRPr="00E33251">
        <w:rPr>
          <w:rFonts w:ascii="PT Astra Serif" w:hAnsi="PT Astra Serif"/>
        </w:rPr>
        <w:t xml:space="preserve"> следующее заключение.</w:t>
      </w:r>
    </w:p>
    <w:p w:rsidR="00E23678" w:rsidRPr="00E33251" w:rsidRDefault="00E23678" w:rsidP="00964242">
      <w:pPr>
        <w:jc w:val="center"/>
        <w:rPr>
          <w:rFonts w:ascii="PT Astra Serif" w:hAnsi="PT Astra Serif"/>
          <w:b/>
        </w:rPr>
      </w:pPr>
    </w:p>
    <w:p w:rsidR="00964242" w:rsidRPr="00E33251" w:rsidRDefault="00964242" w:rsidP="00964242">
      <w:pPr>
        <w:jc w:val="center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Заключение</w:t>
      </w:r>
    </w:p>
    <w:p w:rsidR="00964242" w:rsidRPr="00E33251" w:rsidRDefault="00964242" w:rsidP="0066112B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 xml:space="preserve">об оценке регулирующего воздействия проекта </w:t>
      </w:r>
      <w:r w:rsidR="00032859" w:rsidRPr="00032859">
        <w:rPr>
          <w:rFonts w:ascii="PT Astra Serif" w:hAnsi="PT Astra Serif"/>
          <w:b/>
        </w:rPr>
        <w:t>постановления Правительства Ульяновской области «</w:t>
      </w:r>
      <w:r w:rsidR="00052F97" w:rsidRPr="00052F97">
        <w:rPr>
          <w:rFonts w:ascii="PT Astra Serif" w:hAnsi="PT Astra Serif"/>
          <w:b/>
        </w:rPr>
        <w:t>Об утверждении Положения о региональном государственном контроле (надзоре) в сфере социального обслуживания в Ульяновской области</w:t>
      </w:r>
      <w:r w:rsidR="00032859" w:rsidRPr="00032859">
        <w:rPr>
          <w:rFonts w:ascii="PT Astra Serif" w:hAnsi="PT Astra Serif"/>
          <w:b/>
        </w:rPr>
        <w:t>»</w:t>
      </w:r>
    </w:p>
    <w:p w:rsidR="00E23678" w:rsidRPr="00E33251" w:rsidRDefault="00E23678" w:rsidP="00DA537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DA5377" w:rsidRPr="00E33251" w:rsidRDefault="00DA5377" w:rsidP="0066112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E33251">
        <w:rPr>
          <w:rFonts w:ascii="PT Astra Serif" w:hAnsi="PT Astra Serif"/>
        </w:rPr>
        <w:t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Pr="00E33251">
        <w:rPr>
          <w:rFonts w:ascii="PT Astra Serif" w:hAnsi="PT Astra Serif"/>
        </w:rPr>
        <w:t xml:space="preserve"> </w:t>
      </w:r>
      <w:proofErr w:type="gramStart"/>
      <w:r w:rsidRPr="00E33251">
        <w:rPr>
          <w:rFonts w:ascii="PT Astra Serif" w:hAnsi="PT Astra Serif"/>
        </w:rPr>
        <w:t>осуществление предпринимательской и</w:t>
      </w:r>
      <w:r w:rsidR="009F6198" w:rsidRPr="00E33251">
        <w:rPr>
          <w:rFonts w:ascii="PT Astra Serif" w:hAnsi="PT Astra Serif"/>
        </w:rPr>
        <w:t> </w:t>
      </w:r>
      <w:r w:rsidRPr="00E33251">
        <w:rPr>
          <w:rFonts w:ascii="PT Astra Serif" w:hAnsi="PT Astra Serif"/>
        </w:rPr>
        <w:t>инвестиционной деятельности», пунктом 4.2 раздела 4 Положения о</w:t>
      </w:r>
      <w:r w:rsidR="009F6198" w:rsidRPr="00E33251">
        <w:rPr>
          <w:rFonts w:ascii="PT Astra Serif" w:hAnsi="PT Astra Serif"/>
        </w:rPr>
        <w:t> </w:t>
      </w:r>
      <w:r w:rsidRPr="00E33251">
        <w:rPr>
          <w:rFonts w:ascii="PT Astra Serif" w:hAnsi="PT Astra Serif"/>
        </w:rPr>
        <w:t xml:space="preserve"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</w:t>
      </w:r>
      <w:r w:rsidRPr="00E33251">
        <w:rPr>
          <w:rFonts w:ascii="PT Astra Serif" w:hAnsi="PT Astra Serif"/>
        </w:rPr>
        <w:lastRenderedPageBreak/>
        <w:t>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E33251">
        <w:rPr>
          <w:rFonts w:ascii="PT Astra Serif" w:hAnsi="PT Astra Serif"/>
        </w:rPr>
        <w:t xml:space="preserve"> </w:t>
      </w:r>
      <w:proofErr w:type="gramStart"/>
      <w:r w:rsidRPr="00E33251">
        <w:rPr>
          <w:rFonts w:ascii="PT Astra Serif" w:hAnsi="PT Astra Serif"/>
        </w:rPr>
        <w:t xml:space="preserve"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</w:t>
      </w:r>
      <w:r w:rsidR="00032859" w:rsidRPr="00032859">
        <w:rPr>
          <w:rFonts w:ascii="PT Astra Serif" w:hAnsi="PT Astra Serif"/>
        </w:rPr>
        <w:t>постановления Правительства Ульяновской области «</w:t>
      </w:r>
      <w:r w:rsidR="00052F97" w:rsidRPr="00052F97">
        <w:rPr>
          <w:rFonts w:ascii="PT Astra Serif" w:hAnsi="PT Astra Serif"/>
        </w:rPr>
        <w:t>Об утверждении Положения о региональном государственном контроле (надзоре) в сфере социального обслуживания в Ульяновской области</w:t>
      </w:r>
      <w:r w:rsidR="00032859" w:rsidRPr="00032859">
        <w:rPr>
          <w:rFonts w:ascii="PT Astra Serif" w:hAnsi="PT Astra Serif"/>
        </w:rPr>
        <w:t>»</w:t>
      </w:r>
      <w:r w:rsidRPr="00E33251">
        <w:rPr>
          <w:rFonts w:ascii="PT Astra Serif" w:hAnsi="PT Astra Serif"/>
        </w:rPr>
        <w:t xml:space="preserve"> (далее – проект акта), подготовленный и направленный для подготовки настоящего заключения </w:t>
      </w:r>
      <w:r w:rsidR="0066112B">
        <w:rPr>
          <w:rFonts w:ascii="PT Astra Serif" w:hAnsi="PT Astra Serif"/>
        </w:rPr>
        <w:t xml:space="preserve">Министерством </w:t>
      </w:r>
      <w:r w:rsidR="00052F97" w:rsidRPr="00052F97">
        <w:rPr>
          <w:rFonts w:ascii="PT Astra Serif" w:hAnsi="PT Astra Serif"/>
        </w:rPr>
        <w:t>семейной, демографической политики и социального благополучия</w:t>
      </w:r>
      <w:r w:rsidR="00E26CF5">
        <w:rPr>
          <w:rFonts w:ascii="PT Astra Serif" w:hAnsi="PT Astra Serif"/>
        </w:rPr>
        <w:t xml:space="preserve"> </w:t>
      </w:r>
      <w:r w:rsidR="00E26CF5" w:rsidRPr="00E26CF5">
        <w:rPr>
          <w:rFonts w:ascii="PT Astra Serif" w:hAnsi="PT Astra Serif"/>
        </w:rPr>
        <w:t>Ульяновской области</w:t>
      </w:r>
      <w:r w:rsidR="00CF7396" w:rsidRPr="00CF7396">
        <w:rPr>
          <w:rFonts w:ascii="PT Astra Serif" w:hAnsi="PT Astra Serif"/>
        </w:rPr>
        <w:t xml:space="preserve"> </w:t>
      </w:r>
      <w:r w:rsidRPr="00E33251">
        <w:rPr>
          <w:rFonts w:ascii="PT Astra Serif" w:hAnsi="PT Astra Serif"/>
        </w:rPr>
        <w:t>(далее – разработчик акта</w:t>
      </w:r>
      <w:proofErr w:type="gramEnd"/>
      <w:r w:rsidRPr="00E33251">
        <w:rPr>
          <w:rFonts w:ascii="PT Astra Serif" w:hAnsi="PT Astra Serif"/>
        </w:rPr>
        <w:t>), Правительство Ульяновской области сообщает следующее.</w:t>
      </w:r>
    </w:p>
    <w:p w:rsidR="00DA5377" w:rsidRPr="00E33251" w:rsidRDefault="00DA5377" w:rsidP="00DA5377">
      <w:pPr>
        <w:ind w:firstLine="708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E26CF5" w:rsidRDefault="00DA5377" w:rsidP="001E6542">
      <w:pPr>
        <w:ind w:firstLine="720"/>
        <w:jc w:val="both"/>
        <w:rPr>
          <w:rFonts w:ascii="PT Astra Serif" w:hAnsi="PT Astra Serif" w:cs="PT Astra Serif"/>
        </w:rPr>
      </w:pPr>
      <w:r w:rsidRPr="00E33251">
        <w:rPr>
          <w:rFonts w:ascii="PT Astra Serif" w:hAnsi="PT Astra Serif"/>
        </w:rPr>
        <w:t xml:space="preserve">Проект акта разработан в </w:t>
      </w:r>
      <w:r w:rsidR="009F6198" w:rsidRPr="00E33251">
        <w:rPr>
          <w:rFonts w:ascii="PT Astra Serif" w:hAnsi="PT Astra Serif"/>
        </w:rPr>
        <w:t xml:space="preserve">соответствии </w:t>
      </w:r>
      <w:r w:rsidR="00A65823">
        <w:rPr>
          <w:rFonts w:ascii="PT Astra Serif" w:hAnsi="PT Astra Serif" w:cs="PT Astra Serif"/>
        </w:rPr>
        <w:t xml:space="preserve">с </w:t>
      </w:r>
      <w:r w:rsidR="008867B5" w:rsidRPr="008867B5">
        <w:rPr>
          <w:rFonts w:ascii="PT Astra Serif" w:hAnsi="PT Astra Serif" w:cs="PT Astra Serif"/>
        </w:rPr>
        <w:t xml:space="preserve">Федеральным законом </w:t>
      </w:r>
      <w:r w:rsidR="008867B5">
        <w:rPr>
          <w:rFonts w:ascii="PT Astra Serif" w:hAnsi="PT Astra Serif" w:cs="PT Astra Serif"/>
        </w:rPr>
        <w:br/>
      </w:r>
      <w:r w:rsidR="005D2012">
        <w:rPr>
          <w:rFonts w:ascii="PT Astra Serif" w:hAnsi="PT Astra Serif" w:cs="PT Astra Serif"/>
        </w:rPr>
        <w:t>от 31</w:t>
      </w:r>
      <w:r w:rsidR="00855275">
        <w:rPr>
          <w:rFonts w:ascii="PT Astra Serif" w:hAnsi="PT Astra Serif" w:cs="PT Astra Serif"/>
        </w:rPr>
        <w:t>.07.</w:t>
      </w:r>
      <w:r w:rsidR="008867B5" w:rsidRPr="008867B5">
        <w:rPr>
          <w:rFonts w:ascii="PT Astra Serif" w:hAnsi="PT Astra Serif" w:cs="PT Astra Serif"/>
        </w:rPr>
        <w:t>2020</w:t>
      </w:r>
      <w:r w:rsidR="005D2012">
        <w:rPr>
          <w:rFonts w:ascii="PT Astra Serif" w:hAnsi="PT Astra Serif" w:cs="PT Astra Serif"/>
        </w:rPr>
        <w:t xml:space="preserve"> </w:t>
      </w:r>
      <w:r w:rsidR="008867B5" w:rsidRPr="008867B5">
        <w:rPr>
          <w:rFonts w:ascii="PT Astra Serif" w:hAnsi="PT Astra Serif" w:cs="PT Astra Serif"/>
        </w:rPr>
        <w:t>№ 248</w:t>
      </w:r>
      <w:r w:rsidR="005D2012">
        <w:rPr>
          <w:rFonts w:ascii="PT Astra Serif" w:hAnsi="PT Astra Serif" w:cs="PT Astra Serif"/>
        </w:rPr>
        <w:t>-ФЗ</w:t>
      </w:r>
      <w:r w:rsidR="008867B5" w:rsidRPr="008867B5">
        <w:rPr>
          <w:rFonts w:ascii="PT Astra Serif" w:hAnsi="PT Astra Serif" w:cs="PT Astra Serif"/>
        </w:rPr>
        <w:t xml:space="preserve"> «О государственном контроле (надзоре) и муниципальном контроле в Российской Федерации»</w:t>
      </w:r>
      <w:r w:rsidR="00CF7396">
        <w:rPr>
          <w:rFonts w:ascii="PT Astra Serif" w:hAnsi="PT Astra Serif" w:cs="PT Astra Serif"/>
        </w:rPr>
        <w:t xml:space="preserve"> и </w:t>
      </w:r>
      <w:r w:rsidR="001E6542" w:rsidRPr="001E6542">
        <w:rPr>
          <w:rFonts w:ascii="PT Astra Serif" w:hAnsi="PT Astra Serif" w:cs="PT Astra Serif"/>
        </w:rPr>
        <w:t>статьёй 33 Федерального закона от 28.12.2013 № 442-ФЗ «Об основах социального обслуживания граждан в Российской Федерации»</w:t>
      </w:r>
      <w:r w:rsidR="00560C7C">
        <w:rPr>
          <w:rFonts w:ascii="PT Astra Serif" w:hAnsi="PT Astra Serif" w:cs="PT Astra Serif"/>
        </w:rPr>
        <w:t>.</w:t>
      </w:r>
    </w:p>
    <w:p w:rsidR="008867B5" w:rsidRDefault="008867B5" w:rsidP="00725691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Проект</w:t>
      </w:r>
      <w:r w:rsidR="00DA5377" w:rsidRPr="00E33251">
        <w:rPr>
          <w:rFonts w:ascii="PT Astra Serif" w:hAnsi="PT Astra Serif"/>
        </w:rPr>
        <w:t xml:space="preserve"> акта </w:t>
      </w:r>
      <w:r w:rsidRPr="008867B5">
        <w:rPr>
          <w:rFonts w:ascii="PT Astra Serif" w:hAnsi="PT Astra Serif"/>
        </w:rPr>
        <w:t>устанавливает</w:t>
      </w:r>
      <w:r w:rsidR="00366485" w:rsidRPr="00366485">
        <w:rPr>
          <w:rFonts w:ascii="PT Astra Serif" w:hAnsi="PT Astra Serif"/>
        </w:rPr>
        <w:t xml:space="preserve"> </w:t>
      </w:r>
      <w:r w:rsidR="00725691" w:rsidRPr="00725691">
        <w:rPr>
          <w:rFonts w:ascii="PT Astra Serif" w:hAnsi="PT Astra Serif"/>
        </w:rPr>
        <w:t>порядок организации и осуществления регионального государственного контроля (надзора) в сфере социального обслуживания в Ульяновской области (далее - региональный государственный контроль (надзор)</w:t>
      </w:r>
      <w:r w:rsidR="00725691">
        <w:rPr>
          <w:rFonts w:ascii="PT Astra Serif" w:hAnsi="PT Astra Serif"/>
        </w:rPr>
        <w:t>)</w:t>
      </w:r>
      <w:r w:rsidR="00FB1F1F">
        <w:rPr>
          <w:rFonts w:ascii="PT Astra Serif" w:hAnsi="PT Astra Serif"/>
        </w:rPr>
        <w:t>, в том числе:</w:t>
      </w:r>
    </w:p>
    <w:p w:rsidR="00366485" w:rsidRDefault="00366485" w:rsidP="00366485">
      <w:pPr>
        <w:ind w:firstLine="720"/>
        <w:jc w:val="both"/>
        <w:rPr>
          <w:rFonts w:ascii="PT Astra Serif" w:hAnsi="PT Astra Serif"/>
        </w:rPr>
      </w:pPr>
      <w:r w:rsidRPr="00366485">
        <w:rPr>
          <w:rFonts w:ascii="PT Astra Serif" w:hAnsi="PT Astra Serif"/>
        </w:rPr>
        <w:t xml:space="preserve">1) контрольный (надзорный) орган, уполномоченный на осуществление </w:t>
      </w:r>
      <w:r>
        <w:rPr>
          <w:rFonts w:ascii="PT Astra Serif" w:hAnsi="PT Astra Serif"/>
        </w:rPr>
        <w:t xml:space="preserve">регионального </w:t>
      </w:r>
      <w:r w:rsidR="008C0E90">
        <w:rPr>
          <w:rFonts w:ascii="PT Astra Serif" w:hAnsi="PT Astra Serif"/>
        </w:rPr>
        <w:t xml:space="preserve">государственного </w:t>
      </w:r>
      <w:r w:rsidR="00C77847">
        <w:rPr>
          <w:rFonts w:ascii="PT Astra Serif" w:hAnsi="PT Astra Serif"/>
        </w:rPr>
        <w:t>контроля (надзора)</w:t>
      </w:r>
      <w:r w:rsidRPr="00366485">
        <w:rPr>
          <w:rFonts w:ascii="PT Astra Serif" w:hAnsi="PT Astra Serif"/>
        </w:rPr>
        <w:t>;</w:t>
      </w:r>
    </w:p>
    <w:p w:rsidR="00C77847" w:rsidRDefault="00C77847" w:rsidP="00366485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предмет и объект </w:t>
      </w:r>
      <w:r w:rsidR="008C0E90">
        <w:rPr>
          <w:rFonts w:ascii="PT Astra Serif" w:hAnsi="PT Astra Serif"/>
        </w:rPr>
        <w:t>регионального государственного контроля (надзора)</w:t>
      </w:r>
      <w:r>
        <w:rPr>
          <w:rFonts w:ascii="PT Astra Serif" w:hAnsi="PT Astra Serif"/>
        </w:rPr>
        <w:t>;</w:t>
      </w:r>
    </w:p>
    <w:p w:rsidR="00C77847" w:rsidRDefault="00C77847" w:rsidP="00366485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3) д</w:t>
      </w:r>
      <w:r w:rsidRPr="00C77847">
        <w:rPr>
          <w:rFonts w:ascii="PT Astra Serif" w:hAnsi="PT Astra Serif"/>
        </w:rPr>
        <w:t>олжностны</w:t>
      </w:r>
      <w:r>
        <w:rPr>
          <w:rFonts w:ascii="PT Astra Serif" w:hAnsi="PT Astra Serif"/>
        </w:rPr>
        <w:t>е</w:t>
      </w:r>
      <w:r w:rsidRPr="00C77847">
        <w:rPr>
          <w:rFonts w:ascii="PT Astra Serif" w:hAnsi="PT Astra Serif"/>
        </w:rPr>
        <w:t xml:space="preserve"> лица, уполномоченны</w:t>
      </w:r>
      <w:r>
        <w:rPr>
          <w:rFonts w:ascii="PT Astra Serif" w:hAnsi="PT Astra Serif"/>
        </w:rPr>
        <w:t>е</w:t>
      </w:r>
      <w:r w:rsidRPr="00C77847">
        <w:rPr>
          <w:rFonts w:ascii="PT Astra Serif" w:hAnsi="PT Astra Serif"/>
        </w:rPr>
        <w:t xml:space="preserve"> осуществлять </w:t>
      </w:r>
      <w:r>
        <w:rPr>
          <w:rFonts w:ascii="PT Astra Serif" w:hAnsi="PT Astra Serif"/>
        </w:rPr>
        <w:t>р</w:t>
      </w:r>
      <w:r w:rsidRPr="00C77847">
        <w:rPr>
          <w:rFonts w:ascii="PT Astra Serif" w:hAnsi="PT Astra Serif"/>
        </w:rPr>
        <w:t xml:space="preserve">егиональный </w:t>
      </w:r>
      <w:r w:rsidR="008C0E90">
        <w:rPr>
          <w:rFonts w:ascii="PT Astra Serif" w:hAnsi="PT Astra Serif"/>
        </w:rPr>
        <w:t xml:space="preserve">государственный </w:t>
      </w:r>
      <w:r w:rsidRPr="00C77847">
        <w:rPr>
          <w:rFonts w:ascii="PT Astra Serif" w:hAnsi="PT Astra Serif"/>
        </w:rPr>
        <w:t>контроль (надзор)</w:t>
      </w:r>
      <w:r>
        <w:rPr>
          <w:rFonts w:ascii="PT Astra Serif" w:hAnsi="PT Astra Serif"/>
        </w:rPr>
        <w:t>;</w:t>
      </w:r>
    </w:p>
    <w:p w:rsidR="00366485" w:rsidRPr="00366485" w:rsidRDefault="00C77847" w:rsidP="00366485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4) </w:t>
      </w:r>
      <w:r w:rsidR="00366485" w:rsidRPr="00366485">
        <w:rPr>
          <w:rFonts w:ascii="PT Astra Serif" w:hAnsi="PT Astra Serif"/>
        </w:rPr>
        <w:t xml:space="preserve">критерии отнесения объектов контроля к категориям риска </w:t>
      </w:r>
      <w:r w:rsidR="003B6D7A" w:rsidRPr="003B6D7A">
        <w:rPr>
          <w:rFonts w:ascii="PT Astra Serif" w:hAnsi="PT Astra Serif"/>
        </w:rPr>
        <w:t xml:space="preserve">причинения вреда (ущерба) при осуществлении </w:t>
      </w:r>
      <w:r w:rsidR="003B6D7A">
        <w:rPr>
          <w:rFonts w:ascii="PT Astra Serif" w:hAnsi="PT Astra Serif"/>
        </w:rPr>
        <w:t>р</w:t>
      </w:r>
      <w:r w:rsidR="003B6D7A" w:rsidRPr="003B6D7A">
        <w:rPr>
          <w:rFonts w:ascii="PT Astra Serif" w:hAnsi="PT Astra Serif"/>
        </w:rPr>
        <w:t>егионального</w:t>
      </w:r>
      <w:r w:rsidR="008C0E90">
        <w:rPr>
          <w:rFonts w:ascii="PT Astra Serif" w:hAnsi="PT Astra Serif"/>
        </w:rPr>
        <w:t xml:space="preserve"> государственного </w:t>
      </w:r>
      <w:r w:rsidR="003B6D7A" w:rsidRPr="003B6D7A">
        <w:rPr>
          <w:rFonts w:ascii="PT Astra Serif" w:hAnsi="PT Astra Serif"/>
        </w:rPr>
        <w:t>контроля (надзора)</w:t>
      </w:r>
      <w:r w:rsidR="00366485" w:rsidRPr="00366485">
        <w:rPr>
          <w:rFonts w:ascii="PT Astra Serif" w:hAnsi="PT Astra Serif"/>
        </w:rPr>
        <w:t>;</w:t>
      </w:r>
    </w:p>
    <w:p w:rsidR="00366485" w:rsidRPr="00366485" w:rsidRDefault="003B6D7A" w:rsidP="00366485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366485" w:rsidRPr="00366485">
        <w:rPr>
          <w:rFonts w:ascii="PT Astra Serif" w:hAnsi="PT Astra Serif"/>
        </w:rPr>
        <w:t xml:space="preserve">) перечень профилактических мероприятий в рамках осуществления </w:t>
      </w:r>
      <w:r>
        <w:rPr>
          <w:rFonts w:ascii="PT Astra Serif" w:hAnsi="PT Astra Serif"/>
        </w:rPr>
        <w:t>р</w:t>
      </w:r>
      <w:r w:rsidRPr="003B6D7A">
        <w:rPr>
          <w:rFonts w:ascii="PT Astra Serif" w:hAnsi="PT Astra Serif"/>
        </w:rPr>
        <w:t xml:space="preserve">егионального </w:t>
      </w:r>
      <w:r w:rsidR="008C0E90">
        <w:rPr>
          <w:rFonts w:ascii="PT Astra Serif" w:hAnsi="PT Astra Serif"/>
        </w:rPr>
        <w:t xml:space="preserve">государственного </w:t>
      </w:r>
      <w:r w:rsidRPr="003B6D7A">
        <w:rPr>
          <w:rFonts w:ascii="PT Astra Serif" w:hAnsi="PT Astra Serif"/>
        </w:rPr>
        <w:t>контроля (надзора</w:t>
      </w:r>
      <w:r>
        <w:rPr>
          <w:rFonts w:ascii="PT Astra Serif" w:hAnsi="PT Astra Serif"/>
        </w:rPr>
        <w:t>)</w:t>
      </w:r>
      <w:r w:rsidR="00366485" w:rsidRPr="00366485">
        <w:rPr>
          <w:rFonts w:ascii="PT Astra Serif" w:hAnsi="PT Astra Serif"/>
        </w:rPr>
        <w:t>;</w:t>
      </w:r>
    </w:p>
    <w:p w:rsidR="00366485" w:rsidRPr="00366485" w:rsidRDefault="003B6D7A" w:rsidP="00366485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366485" w:rsidRPr="00366485">
        <w:rPr>
          <w:rFonts w:ascii="PT Astra Serif" w:hAnsi="PT Astra Serif"/>
        </w:rPr>
        <w:t xml:space="preserve">) виды контрольных (надзорных) мероприятий, проведение которых возможно в рамках осуществления </w:t>
      </w:r>
      <w:r w:rsidRPr="003B6D7A">
        <w:rPr>
          <w:rFonts w:ascii="PT Astra Serif" w:hAnsi="PT Astra Serif"/>
        </w:rPr>
        <w:t xml:space="preserve">регионального </w:t>
      </w:r>
      <w:r w:rsidR="008C0E90">
        <w:rPr>
          <w:rFonts w:ascii="PT Astra Serif" w:hAnsi="PT Astra Serif"/>
        </w:rPr>
        <w:t xml:space="preserve">государственного </w:t>
      </w:r>
      <w:r w:rsidRPr="003B6D7A">
        <w:rPr>
          <w:rFonts w:ascii="PT Astra Serif" w:hAnsi="PT Astra Serif"/>
        </w:rPr>
        <w:t>контроля (надзора</w:t>
      </w:r>
      <w:r>
        <w:rPr>
          <w:rFonts w:ascii="PT Astra Serif" w:hAnsi="PT Astra Serif"/>
        </w:rPr>
        <w:t>)</w:t>
      </w:r>
      <w:r w:rsidR="00366485" w:rsidRPr="00366485">
        <w:rPr>
          <w:rFonts w:ascii="PT Astra Serif" w:hAnsi="PT Astra Serif"/>
        </w:rPr>
        <w:t>, и перечень допустимых контрольных (надзорных) действий в составе каждого контрольного (надзорного) мероприятия;</w:t>
      </w:r>
    </w:p>
    <w:p w:rsidR="00366485" w:rsidRDefault="003B6D7A" w:rsidP="00FB1F1F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366485">
        <w:rPr>
          <w:rFonts w:ascii="PT Astra Serif" w:hAnsi="PT Astra Serif"/>
        </w:rPr>
        <w:t>) р</w:t>
      </w:r>
      <w:r w:rsidR="00366485" w:rsidRPr="00366485">
        <w:rPr>
          <w:rFonts w:ascii="PT Astra Serif" w:hAnsi="PT Astra Serif"/>
        </w:rPr>
        <w:t>езультаты контрольного (надзорного) мероприятия</w:t>
      </w:r>
      <w:r w:rsidR="00366485">
        <w:rPr>
          <w:rFonts w:ascii="PT Astra Serif" w:hAnsi="PT Astra Serif"/>
        </w:rPr>
        <w:t>;</w:t>
      </w:r>
    </w:p>
    <w:p w:rsidR="00366485" w:rsidRDefault="003B6D7A" w:rsidP="00366485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="00366485">
        <w:rPr>
          <w:rFonts w:ascii="PT Astra Serif" w:hAnsi="PT Astra Serif"/>
        </w:rPr>
        <w:t xml:space="preserve">) </w:t>
      </w:r>
      <w:r w:rsidR="008C0E90">
        <w:rPr>
          <w:rFonts w:ascii="PT Astra Serif" w:hAnsi="PT Astra Serif"/>
        </w:rPr>
        <w:t>досудебный порядок подачи жалобы</w:t>
      </w:r>
      <w:r w:rsidR="00366485">
        <w:rPr>
          <w:rFonts w:ascii="PT Astra Serif" w:hAnsi="PT Astra Serif"/>
        </w:rPr>
        <w:t>;</w:t>
      </w:r>
    </w:p>
    <w:p w:rsidR="00366485" w:rsidRDefault="003B6D7A" w:rsidP="00366485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9</w:t>
      </w:r>
      <w:r w:rsidR="00366485">
        <w:rPr>
          <w:rFonts w:ascii="PT Astra Serif" w:hAnsi="PT Astra Serif"/>
        </w:rPr>
        <w:t xml:space="preserve">) </w:t>
      </w:r>
      <w:proofErr w:type="gramStart"/>
      <w:r w:rsidR="008C0E90">
        <w:rPr>
          <w:rFonts w:ascii="PT Astra Serif" w:hAnsi="PT Astra Serif"/>
        </w:rPr>
        <w:t>к</w:t>
      </w:r>
      <w:r w:rsidR="008C0E90" w:rsidRPr="008C0E90">
        <w:rPr>
          <w:rFonts w:ascii="PT Astra Serif" w:hAnsi="PT Astra Serif"/>
        </w:rPr>
        <w:t>лючевой</w:t>
      </w:r>
      <w:proofErr w:type="gramEnd"/>
      <w:r w:rsidR="008C0E90" w:rsidRPr="008C0E90">
        <w:rPr>
          <w:rFonts w:ascii="PT Astra Serif" w:hAnsi="PT Astra Serif"/>
        </w:rPr>
        <w:t xml:space="preserve"> и индикативные показатели регионального государственного контроля (надзора)</w:t>
      </w:r>
      <w:r>
        <w:rPr>
          <w:rFonts w:ascii="PT Astra Serif" w:hAnsi="PT Astra Serif"/>
        </w:rPr>
        <w:t>;</w:t>
      </w:r>
    </w:p>
    <w:p w:rsidR="003B6D7A" w:rsidRDefault="003B6D7A" w:rsidP="008C0E90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10) </w:t>
      </w:r>
      <w:r w:rsidR="008C0E90">
        <w:rPr>
          <w:rFonts w:ascii="PT Astra Serif" w:hAnsi="PT Astra Serif"/>
        </w:rPr>
        <w:t>и</w:t>
      </w:r>
      <w:r w:rsidR="008C0E90" w:rsidRPr="008C0E90">
        <w:rPr>
          <w:rFonts w:ascii="PT Astra Serif" w:hAnsi="PT Astra Serif"/>
        </w:rPr>
        <w:t>ндикаторы риска нарушения обязательных требований и порядок</w:t>
      </w:r>
      <w:r w:rsidR="008C0E90">
        <w:rPr>
          <w:rFonts w:ascii="PT Astra Serif" w:hAnsi="PT Astra Serif"/>
        </w:rPr>
        <w:t xml:space="preserve"> </w:t>
      </w:r>
      <w:r w:rsidR="008C0E90" w:rsidRPr="008C0E90">
        <w:rPr>
          <w:rFonts w:ascii="PT Astra Serif" w:hAnsi="PT Astra Serif"/>
        </w:rPr>
        <w:t>их выявления при осуществлении регионального государственного контроля (надзора)</w:t>
      </w:r>
      <w:r>
        <w:rPr>
          <w:rFonts w:ascii="PT Astra Serif" w:hAnsi="PT Astra Serif"/>
        </w:rPr>
        <w:t>.</w:t>
      </w:r>
    </w:p>
    <w:p w:rsidR="00AF3811" w:rsidRDefault="00AF3811" w:rsidP="00AF14CB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Также проектом акта признаю</w:t>
      </w:r>
      <w:r w:rsidR="003B6D7A">
        <w:rPr>
          <w:rFonts w:ascii="PT Astra Serif" w:hAnsi="PT Astra Serif"/>
        </w:rPr>
        <w:t xml:space="preserve">тся </w:t>
      </w:r>
      <w:r w:rsidR="003B6D7A" w:rsidRPr="003B6D7A">
        <w:rPr>
          <w:rFonts w:ascii="PT Astra Serif" w:hAnsi="PT Astra Serif"/>
        </w:rPr>
        <w:t>утратившим</w:t>
      </w:r>
      <w:r>
        <w:rPr>
          <w:rFonts w:ascii="PT Astra Serif" w:hAnsi="PT Astra Serif"/>
        </w:rPr>
        <w:t>и</w:t>
      </w:r>
      <w:r w:rsidR="003B6D7A" w:rsidRPr="003B6D7A">
        <w:rPr>
          <w:rFonts w:ascii="PT Astra Serif" w:hAnsi="PT Astra Serif"/>
        </w:rPr>
        <w:t xml:space="preserve"> силу</w:t>
      </w:r>
      <w:r>
        <w:rPr>
          <w:rFonts w:ascii="PT Astra Serif" w:hAnsi="PT Astra Serif"/>
        </w:rPr>
        <w:t>:</w:t>
      </w:r>
    </w:p>
    <w:p w:rsidR="00AF3811" w:rsidRPr="00AF3811" w:rsidRDefault="00AF3811" w:rsidP="00AF3811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- </w:t>
      </w:r>
      <w:r w:rsidRPr="00AF3811">
        <w:rPr>
          <w:rFonts w:ascii="PT Astra Serif" w:hAnsi="PT Astra Serif"/>
        </w:rPr>
        <w:t xml:space="preserve">постановление Правительства Ульяновской области от 22.12.2014 </w:t>
      </w:r>
      <w:r>
        <w:rPr>
          <w:rFonts w:ascii="PT Astra Serif" w:hAnsi="PT Astra Serif"/>
        </w:rPr>
        <w:br/>
      </w:r>
      <w:r w:rsidRPr="00AF3811">
        <w:rPr>
          <w:rFonts w:ascii="PT Astra Serif" w:hAnsi="PT Astra Serif"/>
        </w:rPr>
        <w:t>№ 594-П «Об утверждении порядка организации осуществления регионального государственного контроля (надзора) в сфере социального обслуживания в Ульяновской области»;</w:t>
      </w:r>
    </w:p>
    <w:p w:rsidR="00AF3811" w:rsidRPr="00AF3811" w:rsidRDefault="00AF3811" w:rsidP="00AF3811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AF3811">
        <w:rPr>
          <w:rFonts w:ascii="PT Astra Serif" w:hAnsi="PT Astra Serif"/>
        </w:rPr>
        <w:t xml:space="preserve">постановление Правительства Ульяновской области от 16.11.2015 </w:t>
      </w:r>
      <w:r>
        <w:rPr>
          <w:rFonts w:ascii="PT Astra Serif" w:hAnsi="PT Astra Serif"/>
        </w:rPr>
        <w:br/>
      </w:r>
      <w:r w:rsidRPr="00AF3811">
        <w:rPr>
          <w:rFonts w:ascii="PT Astra Serif" w:hAnsi="PT Astra Serif"/>
        </w:rPr>
        <w:t>№ 574-П «О внесении изменения в постановление Правительства Ульяновской области от 22.12.2014 № 594-П»;</w:t>
      </w:r>
    </w:p>
    <w:p w:rsidR="00AF3811" w:rsidRPr="00AF3811" w:rsidRDefault="00AF3811" w:rsidP="00AF3811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AF3811">
        <w:rPr>
          <w:rFonts w:ascii="PT Astra Serif" w:hAnsi="PT Astra Serif"/>
        </w:rPr>
        <w:t xml:space="preserve">пункт 21 постановления Правительства Ульяновской области </w:t>
      </w:r>
      <w:r>
        <w:rPr>
          <w:rFonts w:ascii="PT Astra Serif" w:hAnsi="PT Astra Serif"/>
        </w:rPr>
        <w:br/>
      </w:r>
      <w:r w:rsidRPr="00AF3811">
        <w:rPr>
          <w:rFonts w:ascii="PT Astra Serif" w:hAnsi="PT Astra Serif"/>
        </w:rPr>
        <w:t>от 01.09.2016 № 419-П «О внесении изменений в отдельные постановления Правительства Ульяновской области»;</w:t>
      </w:r>
    </w:p>
    <w:p w:rsidR="00AF3811" w:rsidRPr="00AF3811" w:rsidRDefault="00AF3811" w:rsidP="00AF3811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AF3811">
        <w:rPr>
          <w:rFonts w:ascii="PT Astra Serif" w:hAnsi="PT Astra Serif"/>
        </w:rPr>
        <w:t xml:space="preserve">постановление Правительства Ульяновской области от 14.11.2017 </w:t>
      </w:r>
      <w:r>
        <w:rPr>
          <w:rFonts w:ascii="PT Astra Serif" w:hAnsi="PT Astra Serif"/>
        </w:rPr>
        <w:br/>
      </w:r>
      <w:r w:rsidRPr="00AF3811">
        <w:rPr>
          <w:rFonts w:ascii="PT Astra Serif" w:hAnsi="PT Astra Serif"/>
        </w:rPr>
        <w:t>№ 550-П «О внесении изменений в постановление Правительства Ульяновской области от  22.12.2014 № 594-П»;</w:t>
      </w:r>
    </w:p>
    <w:p w:rsidR="00AF3811" w:rsidRPr="00AF3811" w:rsidRDefault="00AF3811" w:rsidP="00AF3811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AF3811">
        <w:rPr>
          <w:rFonts w:ascii="PT Astra Serif" w:hAnsi="PT Astra Serif"/>
        </w:rPr>
        <w:t xml:space="preserve">пункт 2 постановления Правительства Ульяновской области </w:t>
      </w:r>
      <w:r>
        <w:rPr>
          <w:rFonts w:ascii="PT Astra Serif" w:hAnsi="PT Astra Serif"/>
        </w:rPr>
        <w:br/>
      </w:r>
      <w:r w:rsidRPr="00AF3811">
        <w:rPr>
          <w:rFonts w:ascii="PT Astra Serif" w:hAnsi="PT Astra Serif"/>
        </w:rPr>
        <w:t>от 06.02.2018 № 70-П «О внесении изменений в отдельные постановления Правительства Ульяновской области»;</w:t>
      </w:r>
    </w:p>
    <w:p w:rsidR="00AF3811" w:rsidRPr="00AF3811" w:rsidRDefault="00AF3811" w:rsidP="00AF3811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AF3811">
        <w:rPr>
          <w:rFonts w:ascii="PT Astra Serif" w:hAnsi="PT Astra Serif"/>
        </w:rPr>
        <w:t xml:space="preserve">постановление Правительства Ульяновской области от 27.06.2019 </w:t>
      </w:r>
      <w:r>
        <w:rPr>
          <w:rFonts w:ascii="PT Astra Serif" w:hAnsi="PT Astra Serif"/>
        </w:rPr>
        <w:br/>
      </w:r>
      <w:r w:rsidRPr="00AF3811">
        <w:rPr>
          <w:rFonts w:ascii="PT Astra Serif" w:hAnsi="PT Astra Serif"/>
        </w:rPr>
        <w:t>№ 300-П «О внесении изменений в постановление Правительства Ульяновской области от  22.12.2014 № 594-П»;</w:t>
      </w:r>
    </w:p>
    <w:p w:rsidR="00AF3811" w:rsidRDefault="00AF3811" w:rsidP="00AF3811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AF3811">
        <w:rPr>
          <w:rFonts w:ascii="PT Astra Serif" w:hAnsi="PT Astra Serif"/>
        </w:rPr>
        <w:t xml:space="preserve">постановление Правительства Ульяновской области от 29.07.2020 </w:t>
      </w:r>
      <w:r>
        <w:rPr>
          <w:rFonts w:ascii="PT Astra Serif" w:hAnsi="PT Astra Serif"/>
        </w:rPr>
        <w:br/>
      </w:r>
      <w:r w:rsidRPr="00AF3811">
        <w:rPr>
          <w:rFonts w:ascii="PT Astra Serif" w:hAnsi="PT Astra Serif"/>
        </w:rPr>
        <w:t>№ 422-П «О внесении изменений в постановление Правительства Ульяновской области от 22.12.2014 № 594-П»</w:t>
      </w:r>
      <w:r>
        <w:rPr>
          <w:rFonts w:ascii="PT Astra Serif" w:hAnsi="PT Astra Serif"/>
        </w:rPr>
        <w:t>.</w:t>
      </w:r>
    </w:p>
    <w:p w:rsidR="00AF14CB" w:rsidRDefault="00AF3811" w:rsidP="00AF3811">
      <w:pPr>
        <w:ind w:firstLine="72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П</w:t>
      </w:r>
      <w:r w:rsidRPr="00AF3811">
        <w:rPr>
          <w:rFonts w:ascii="PT Astra Serif" w:hAnsi="PT Astra Serif"/>
        </w:rPr>
        <w:t>остановление вступает в силу на следующий день после дня его официального опубликования, за исключением положений раздела 6 Положения о региональном государственном контроле (надзоре) в сфере социального обслуживания в Ульяновской области</w:t>
      </w:r>
      <w:r>
        <w:rPr>
          <w:rFonts w:ascii="PT Astra Serif" w:hAnsi="PT Astra Serif"/>
        </w:rPr>
        <w:t xml:space="preserve"> (к</w:t>
      </w:r>
      <w:r w:rsidRPr="00AF3811">
        <w:rPr>
          <w:rFonts w:ascii="PT Astra Serif" w:hAnsi="PT Astra Serif"/>
        </w:rPr>
        <w:t>лючевой и индикативные показатели регионального государственного контроля (надзора)</w:t>
      </w:r>
      <w:r>
        <w:rPr>
          <w:rFonts w:ascii="PT Astra Serif" w:hAnsi="PT Astra Serif"/>
        </w:rPr>
        <w:t>)</w:t>
      </w:r>
      <w:r w:rsidRPr="00AF3811">
        <w:rPr>
          <w:rFonts w:ascii="PT Astra Serif" w:hAnsi="PT Astra Serif"/>
        </w:rPr>
        <w:t xml:space="preserve"> и приложения к нему, которые вступают в силу с 1 марта 2022 года.</w:t>
      </w:r>
      <w:proofErr w:type="gramEnd"/>
    </w:p>
    <w:p w:rsidR="00AF14CB" w:rsidRDefault="00AF14CB" w:rsidP="00AF14CB">
      <w:pPr>
        <w:ind w:firstLine="720"/>
        <w:jc w:val="both"/>
        <w:rPr>
          <w:rFonts w:ascii="PT Astra Serif" w:hAnsi="PT Astra Serif"/>
        </w:rPr>
      </w:pPr>
      <w:r w:rsidRPr="00AF14CB">
        <w:rPr>
          <w:rFonts w:ascii="PT Astra Serif" w:hAnsi="PT Astra Serif"/>
        </w:rPr>
        <w:t xml:space="preserve">В целом принятие проекта акта направлено на формирование правовой основы для осуществления </w:t>
      </w:r>
      <w:r w:rsidR="00AF3811" w:rsidRPr="00AF3811">
        <w:rPr>
          <w:rFonts w:ascii="PT Astra Serif" w:hAnsi="PT Astra Serif"/>
        </w:rPr>
        <w:t>регионально</w:t>
      </w:r>
      <w:r w:rsidR="00AF3811">
        <w:rPr>
          <w:rFonts w:ascii="PT Astra Serif" w:hAnsi="PT Astra Serif"/>
        </w:rPr>
        <w:t>го</w:t>
      </w:r>
      <w:r w:rsidR="00AF3811" w:rsidRPr="00AF3811">
        <w:rPr>
          <w:rFonts w:ascii="PT Astra Serif" w:hAnsi="PT Astra Serif"/>
        </w:rPr>
        <w:t xml:space="preserve"> государственно</w:t>
      </w:r>
      <w:r w:rsidR="00AF3811">
        <w:rPr>
          <w:rFonts w:ascii="PT Astra Serif" w:hAnsi="PT Astra Serif"/>
        </w:rPr>
        <w:t>го</w:t>
      </w:r>
      <w:r w:rsidR="00AF3811" w:rsidRPr="00AF3811">
        <w:rPr>
          <w:rFonts w:ascii="PT Astra Serif" w:hAnsi="PT Astra Serif"/>
        </w:rPr>
        <w:t xml:space="preserve"> контрол</w:t>
      </w:r>
      <w:r w:rsidR="00AF3811">
        <w:rPr>
          <w:rFonts w:ascii="PT Astra Serif" w:hAnsi="PT Astra Serif"/>
        </w:rPr>
        <w:t>я</w:t>
      </w:r>
      <w:r w:rsidR="00AF3811" w:rsidRPr="00AF3811">
        <w:rPr>
          <w:rFonts w:ascii="PT Astra Serif" w:hAnsi="PT Astra Serif"/>
        </w:rPr>
        <w:t xml:space="preserve"> (надзор</w:t>
      </w:r>
      <w:r w:rsidR="00AF3811">
        <w:rPr>
          <w:rFonts w:ascii="PT Astra Serif" w:hAnsi="PT Astra Serif"/>
        </w:rPr>
        <w:t>а</w:t>
      </w:r>
      <w:r w:rsidR="00AF3811" w:rsidRPr="00AF3811">
        <w:rPr>
          <w:rFonts w:ascii="PT Astra Serif" w:hAnsi="PT Astra Serif"/>
        </w:rPr>
        <w:t>) в сфере социального обслуживания</w:t>
      </w:r>
      <w:r w:rsidR="009826B6" w:rsidRPr="009826B6">
        <w:rPr>
          <w:rFonts w:ascii="PT Astra Serif" w:hAnsi="PT Astra Serif"/>
        </w:rPr>
        <w:t xml:space="preserve"> на территории Ульяновской области </w:t>
      </w:r>
      <w:r w:rsidRPr="00AF14CB">
        <w:rPr>
          <w:rFonts w:ascii="PT Astra Serif" w:hAnsi="PT Astra Serif"/>
        </w:rPr>
        <w:t xml:space="preserve">в соответствии с </w:t>
      </w:r>
      <w:r>
        <w:rPr>
          <w:rFonts w:ascii="PT Astra Serif" w:hAnsi="PT Astra Serif"/>
        </w:rPr>
        <w:t xml:space="preserve">нормами </w:t>
      </w:r>
      <w:r w:rsidRPr="00AF14CB">
        <w:rPr>
          <w:rFonts w:ascii="PT Astra Serif" w:hAnsi="PT Astra Serif"/>
        </w:rPr>
        <w:t>федеральн</w:t>
      </w:r>
      <w:r>
        <w:rPr>
          <w:rFonts w:ascii="PT Astra Serif" w:hAnsi="PT Astra Serif"/>
        </w:rPr>
        <w:t>ого</w:t>
      </w:r>
      <w:r w:rsidRPr="00AF14CB">
        <w:rPr>
          <w:rFonts w:ascii="PT Astra Serif" w:hAnsi="PT Astra Serif"/>
        </w:rPr>
        <w:t xml:space="preserve"> законодательств</w:t>
      </w:r>
      <w:r>
        <w:rPr>
          <w:rFonts w:ascii="PT Astra Serif" w:hAnsi="PT Astra Serif"/>
        </w:rPr>
        <w:t>а</w:t>
      </w:r>
      <w:r w:rsidRPr="00AF14CB">
        <w:rPr>
          <w:rFonts w:ascii="PT Astra Serif" w:hAnsi="PT Astra Serif"/>
        </w:rPr>
        <w:t>.</w:t>
      </w:r>
    </w:p>
    <w:p w:rsidR="00DA5377" w:rsidRPr="00E33251" w:rsidRDefault="00DA5377" w:rsidP="00DA5377">
      <w:pPr>
        <w:ind w:firstLine="720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2. Проблема, на решение которой направлен предлагаемый способ правового регулирования, оценка негативных эффектов, возникающих в</w:t>
      </w:r>
      <w:r w:rsidR="00E23678" w:rsidRPr="00E33251">
        <w:rPr>
          <w:rFonts w:ascii="PT Astra Serif" w:hAnsi="PT Astra Serif"/>
          <w:b/>
        </w:rPr>
        <w:t> </w:t>
      </w:r>
      <w:r w:rsidRPr="00E33251">
        <w:rPr>
          <w:rFonts w:ascii="PT Astra Serif" w:hAnsi="PT Astra Serif"/>
          <w:b/>
        </w:rPr>
        <w:t>связи с наличием рассматриваемой проблемы.</w:t>
      </w:r>
    </w:p>
    <w:p w:rsidR="0066378D" w:rsidRDefault="0066378D" w:rsidP="0066378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Частью 2 статьи 3 </w:t>
      </w:r>
      <w:r w:rsidRPr="00D801AC">
        <w:rPr>
          <w:rFonts w:ascii="PT Astra Serif" w:hAnsi="PT Astra Serif"/>
        </w:rPr>
        <w:t>Федеральн</w:t>
      </w:r>
      <w:r>
        <w:rPr>
          <w:rFonts w:ascii="PT Astra Serif" w:hAnsi="PT Astra Serif"/>
        </w:rPr>
        <w:t>ого</w:t>
      </w:r>
      <w:r w:rsidRPr="00D801AC">
        <w:rPr>
          <w:rFonts w:ascii="PT Astra Serif" w:hAnsi="PT Astra Serif"/>
        </w:rPr>
        <w:t xml:space="preserve"> закон</w:t>
      </w:r>
      <w:r>
        <w:rPr>
          <w:rFonts w:ascii="PT Astra Serif" w:hAnsi="PT Astra Serif"/>
        </w:rPr>
        <w:t>а от 31.07.</w:t>
      </w:r>
      <w:r w:rsidRPr="00D801AC">
        <w:rPr>
          <w:rFonts w:ascii="PT Astra Serif" w:hAnsi="PT Astra Serif"/>
        </w:rPr>
        <w:t>2020 № 248</w:t>
      </w:r>
      <w:r>
        <w:rPr>
          <w:rFonts w:ascii="PT Astra Serif" w:hAnsi="PT Astra Serif"/>
        </w:rPr>
        <w:t>-ФЗ</w:t>
      </w:r>
      <w:r w:rsidRPr="00D801AC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br/>
      </w:r>
      <w:r w:rsidRPr="00D801AC">
        <w:rPr>
          <w:rFonts w:ascii="PT Astra Serif" w:hAnsi="PT Astra Serif"/>
        </w:rPr>
        <w:t>«О государственном контроле (надзоре) и муниципальном контроле в Российской Федерации»</w:t>
      </w:r>
      <w:r>
        <w:rPr>
          <w:rFonts w:ascii="PT Astra Serif" w:hAnsi="PT Astra Serif"/>
        </w:rPr>
        <w:t xml:space="preserve"> предусмотрено, что п</w:t>
      </w:r>
      <w:r w:rsidRPr="00D801AC">
        <w:rPr>
          <w:rFonts w:ascii="PT Astra Serif" w:hAnsi="PT Astra Serif"/>
        </w:rPr>
        <w:t xml:space="preserve">орядок организации и осуществления регионального государственного контроля (надзора) </w:t>
      </w:r>
      <w:r>
        <w:rPr>
          <w:rFonts w:ascii="PT Astra Serif" w:hAnsi="PT Astra Serif"/>
        </w:rPr>
        <w:t>устанавливается</w:t>
      </w:r>
      <w:r w:rsidRPr="00D801AC">
        <w:rPr>
          <w:rFonts w:ascii="PT Astra Serif" w:hAnsi="PT Astra Serif"/>
        </w:rPr>
        <w:t xml:space="preserve"> положением о виде регионального государственного контроля (надзора), утверждаемым высшим исполнительным органом государственной власт</w:t>
      </w:r>
      <w:r>
        <w:rPr>
          <w:rFonts w:ascii="PT Astra Serif" w:hAnsi="PT Astra Serif"/>
        </w:rPr>
        <w:t>и субъекта Российской Федерации.</w:t>
      </w:r>
    </w:p>
    <w:p w:rsidR="0066378D" w:rsidRDefault="0066378D" w:rsidP="00A00BF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Также пунктом 2 части 1 статьи 33 </w:t>
      </w:r>
      <w:r w:rsidRPr="001E6542">
        <w:rPr>
          <w:rFonts w:ascii="PT Astra Serif" w:hAnsi="PT Astra Serif" w:cs="PT Astra Serif"/>
        </w:rPr>
        <w:t xml:space="preserve">Федерального закона от 28.12.2013 </w:t>
      </w:r>
      <w:r>
        <w:rPr>
          <w:rFonts w:ascii="PT Astra Serif" w:hAnsi="PT Astra Serif" w:cs="PT Astra Serif"/>
        </w:rPr>
        <w:br/>
      </w:r>
      <w:r w:rsidRPr="001E6542">
        <w:rPr>
          <w:rFonts w:ascii="PT Astra Serif" w:hAnsi="PT Astra Serif" w:cs="PT Astra Serif"/>
        </w:rPr>
        <w:t>№ 442-ФЗ «Об основах социального обслуживания граждан в Российской Федерации»</w:t>
      </w:r>
      <w:r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/>
        </w:rPr>
        <w:t xml:space="preserve">предусмотрено, что </w:t>
      </w:r>
      <w:r w:rsidRPr="0066378D">
        <w:rPr>
          <w:rFonts w:ascii="PT Astra Serif" w:hAnsi="PT Astra Serif"/>
        </w:rPr>
        <w:t>региональн</w:t>
      </w:r>
      <w:r>
        <w:rPr>
          <w:rFonts w:ascii="PT Astra Serif" w:hAnsi="PT Astra Serif"/>
        </w:rPr>
        <w:t>ый</w:t>
      </w:r>
      <w:r w:rsidRPr="0066378D">
        <w:rPr>
          <w:rFonts w:ascii="PT Astra Serif" w:hAnsi="PT Astra Serif"/>
        </w:rPr>
        <w:t xml:space="preserve"> государственн</w:t>
      </w:r>
      <w:r>
        <w:rPr>
          <w:rFonts w:ascii="PT Astra Serif" w:hAnsi="PT Astra Serif"/>
        </w:rPr>
        <w:t>ый</w:t>
      </w:r>
      <w:r w:rsidRPr="0066378D">
        <w:rPr>
          <w:rFonts w:ascii="PT Astra Serif" w:hAnsi="PT Astra Serif"/>
        </w:rPr>
        <w:t xml:space="preserve"> контрол</w:t>
      </w:r>
      <w:r>
        <w:rPr>
          <w:rFonts w:ascii="PT Astra Serif" w:hAnsi="PT Astra Serif"/>
        </w:rPr>
        <w:t>ь</w:t>
      </w:r>
      <w:r w:rsidRPr="0066378D">
        <w:rPr>
          <w:rFonts w:ascii="PT Astra Serif" w:hAnsi="PT Astra Serif"/>
        </w:rPr>
        <w:t xml:space="preserve"> </w:t>
      </w:r>
      <w:r w:rsidRPr="0066378D">
        <w:rPr>
          <w:rFonts w:ascii="PT Astra Serif" w:hAnsi="PT Astra Serif"/>
        </w:rPr>
        <w:lastRenderedPageBreak/>
        <w:t>(надзор) в сфере социального обслуживания, осуществляе</w:t>
      </w:r>
      <w:r>
        <w:rPr>
          <w:rFonts w:ascii="PT Astra Serif" w:hAnsi="PT Astra Serif"/>
        </w:rPr>
        <w:t>тся</w:t>
      </w:r>
      <w:r w:rsidRPr="0066378D">
        <w:rPr>
          <w:rFonts w:ascii="PT Astra Serif" w:hAnsi="PT Astra Serif"/>
        </w:rPr>
        <w:t xml:space="preserve"> уполномоченным органом исполнительной власти субъекта Российской Федерации в соответствии с положением, утверждаемым высшим исполнительным органом государственной власти субъекта Российской Федерации.</w:t>
      </w:r>
    </w:p>
    <w:p w:rsidR="00371E60" w:rsidRDefault="00371E60" w:rsidP="00371E60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настоящее время положение о </w:t>
      </w:r>
      <w:r w:rsidR="0066378D" w:rsidRPr="0066378D">
        <w:rPr>
          <w:rFonts w:ascii="PT Astra Serif" w:hAnsi="PT Astra Serif"/>
        </w:rPr>
        <w:t>региональном государственном контроле (надзоре) в сфере социального обслуживания</w:t>
      </w:r>
      <w:r w:rsidR="00A77890" w:rsidRPr="00A77890">
        <w:rPr>
          <w:rFonts w:ascii="PT Astra Serif" w:hAnsi="PT Astra Serif"/>
        </w:rPr>
        <w:t xml:space="preserve"> на территории Ульяновской области </w:t>
      </w:r>
      <w:r>
        <w:rPr>
          <w:rFonts w:ascii="PT Astra Serif" w:hAnsi="PT Astra Serif"/>
        </w:rPr>
        <w:t>отсутствует. Тем самым возникает ситуация правовой неопределённости в сфере осуществления данного вида регионального государственного контроля (надзора).</w:t>
      </w:r>
    </w:p>
    <w:p w:rsidR="003B2889" w:rsidRPr="003B2889" w:rsidRDefault="003B2889" w:rsidP="003B288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3B2889">
        <w:rPr>
          <w:rFonts w:ascii="PT Astra Serif" w:hAnsi="PT Astra Serif"/>
        </w:rPr>
        <w:t xml:space="preserve">Таким образом, принятие проекта акта направлено на решение проблемы устранения ситуации правовой неопределённости при осуществлении </w:t>
      </w:r>
      <w:r w:rsidR="0066378D">
        <w:rPr>
          <w:rFonts w:ascii="PT Astra Serif" w:hAnsi="PT Astra Serif"/>
        </w:rPr>
        <w:t>регионального</w:t>
      </w:r>
      <w:r w:rsidR="0066378D" w:rsidRPr="0066378D">
        <w:rPr>
          <w:rFonts w:ascii="PT Astra Serif" w:hAnsi="PT Astra Serif"/>
        </w:rPr>
        <w:t xml:space="preserve"> государственно</w:t>
      </w:r>
      <w:r w:rsidR="0066378D">
        <w:rPr>
          <w:rFonts w:ascii="PT Astra Serif" w:hAnsi="PT Astra Serif"/>
        </w:rPr>
        <w:t>го</w:t>
      </w:r>
      <w:r w:rsidR="0066378D" w:rsidRPr="0066378D">
        <w:rPr>
          <w:rFonts w:ascii="PT Astra Serif" w:hAnsi="PT Astra Serif"/>
        </w:rPr>
        <w:t xml:space="preserve"> контрол</w:t>
      </w:r>
      <w:r w:rsidR="0066378D">
        <w:rPr>
          <w:rFonts w:ascii="PT Astra Serif" w:hAnsi="PT Astra Serif"/>
        </w:rPr>
        <w:t>я</w:t>
      </w:r>
      <w:r w:rsidR="0066378D" w:rsidRPr="0066378D">
        <w:rPr>
          <w:rFonts w:ascii="PT Astra Serif" w:hAnsi="PT Astra Serif"/>
        </w:rPr>
        <w:t xml:space="preserve"> (надзор</w:t>
      </w:r>
      <w:r w:rsidR="0066378D">
        <w:rPr>
          <w:rFonts w:ascii="PT Astra Serif" w:hAnsi="PT Astra Serif"/>
        </w:rPr>
        <w:t>а</w:t>
      </w:r>
      <w:r w:rsidR="0066378D" w:rsidRPr="0066378D">
        <w:rPr>
          <w:rFonts w:ascii="PT Astra Serif" w:hAnsi="PT Astra Serif"/>
        </w:rPr>
        <w:t>) в сфере социального обслуживания</w:t>
      </w:r>
      <w:r w:rsidR="00A77890" w:rsidRPr="00A77890">
        <w:rPr>
          <w:rFonts w:ascii="PT Astra Serif" w:hAnsi="PT Astra Serif"/>
        </w:rPr>
        <w:t xml:space="preserve"> на территории Ульяновской области </w:t>
      </w:r>
      <w:r w:rsidR="00371E60">
        <w:rPr>
          <w:rFonts w:ascii="PT Astra Serif" w:hAnsi="PT Astra Serif"/>
        </w:rPr>
        <w:t>с учётом положений федерального законодательства</w:t>
      </w:r>
      <w:r w:rsidRPr="003B2889">
        <w:rPr>
          <w:rFonts w:ascii="PT Astra Serif" w:hAnsi="PT Astra Serif"/>
        </w:rPr>
        <w:t>.</w:t>
      </w:r>
    </w:p>
    <w:p w:rsidR="00DA5377" w:rsidRPr="00E33251" w:rsidRDefault="00DA5377" w:rsidP="00DA537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3. Обоснование целей предлагаемого правового регулирования.</w:t>
      </w:r>
    </w:p>
    <w:p w:rsidR="00DA5377" w:rsidRPr="00E33251" w:rsidRDefault="00DA5377" w:rsidP="00DA5377">
      <w:pPr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По мнению разработчика акта, основной целью разработки предлагаемого правового регулирования является:</w:t>
      </w:r>
    </w:p>
    <w:p w:rsidR="00DA5377" w:rsidRPr="00E33251" w:rsidRDefault="00DA5377" w:rsidP="00DA5377">
      <w:pPr>
        <w:ind w:firstLine="709"/>
        <w:jc w:val="right"/>
        <w:rPr>
          <w:rFonts w:ascii="PT Astra Serif" w:hAnsi="PT Astra Serif"/>
        </w:rPr>
      </w:pPr>
      <w:r w:rsidRPr="00E33251">
        <w:rPr>
          <w:rFonts w:ascii="PT Astra Serif" w:hAnsi="PT Astra Serif"/>
        </w:rPr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3057"/>
      </w:tblGrid>
      <w:tr w:rsidR="00DA5377" w:rsidRPr="00E33251" w:rsidTr="002920B4">
        <w:tc>
          <w:tcPr>
            <w:tcW w:w="4219" w:type="dxa"/>
          </w:tcPr>
          <w:p w:rsidR="00DA5377" w:rsidRPr="00E33251" w:rsidRDefault="00DA5377" w:rsidP="002920B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Описание целей предлагаемого </w:t>
            </w:r>
            <w:r w:rsidR="00667FE1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>регулирования, их соотношение с</w:t>
            </w:r>
            <w:r w:rsidR="002920B4" w:rsidRPr="00E33251">
              <w:rPr>
                <w:rFonts w:ascii="PT Astra Serif" w:hAnsi="PT Astra Serif"/>
                <w:b/>
                <w:sz w:val="24"/>
                <w:szCs w:val="24"/>
              </w:rPr>
              <w:t> 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>проблемой</w:t>
            </w:r>
          </w:p>
        </w:tc>
        <w:tc>
          <w:tcPr>
            <w:tcW w:w="2552" w:type="dxa"/>
          </w:tcPr>
          <w:p w:rsidR="00DA5377" w:rsidRPr="00E33251" w:rsidRDefault="00DA5377" w:rsidP="00BD592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</w:t>
            </w:r>
            <w:r w:rsidR="002D67DA">
              <w:rPr>
                <w:rFonts w:ascii="PT Astra Serif" w:hAnsi="PT Astra Serif"/>
                <w:b/>
                <w:sz w:val="24"/>
                <w:szCs w:val="24"/>
              </w:rPr>
              <w:t xml:space="preserve"> правового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 регулирования</w:t>
            </w:r>
          </w:p>
        </w:tc>
        <w:tc>
          <w:tcPr>
            <w:tcW w:w="3057" w:type="dxa"/>
          </w:tcPr>
          <w:p w:rsidR="00DA5377" w:rsidRPr="00E33251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</w:t>
            </w:r>
            <w:r w:rsidR="002D67DA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регулирования </w:t>
            </w:r>
          </w:p>
          <w:p w:rsidR="00DA5377" w:rsidRPr="00E33251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667FE1" w:rsidRPr="00E33251" w:rsidTr="00B7306B">
        <w:trPr>
          <w:trHeight w:val="428"/>
        </w:trPr>
        <w:tc>
          <w:tcPr>
            <w:tcW w:w="4219" w:type="dxa"/>
          </w:tcPr>
          <w:p w:rsidR="00667FE1" w:rsidRPr="00E33251" w:rsidRDefault="0066378D" w:rsidP="0066378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Создание нормативных </w:t>
            </w:r>
            <w:r w:rsidRPr="0066378D">
              <w:rPr>
                <w:rFonts w:ascii="PT Astra Serif" w:hAnsi="PT Astra Serif"/>
                <w:sz w:val="24"/>
                <w:szCs w:val="24"/>
              </w:rPr>
              <w:t>условий для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378D">
              <w:rPr>
                <w:rFonts w:ascii="PT Astra Serif" w:hAnsi="PT Astra Serif"/>
                <w:sz w:val="24"/>
                <w:szCs w:val="24"/>
              </w:rPr>
              <w:t>реализации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378D">
              <w:rPr>
                <w:rFonts w:ascii="PT Astra Serif" w:hAnsi="PT Astra Serif"/>
                <w:sz w:val="24"/>
                <w:szCs w:val="24"/>
              </w:rPr>
              <w:t>полномочий по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378D">
              <w:rPr>
                <w:rFonts w:ascii="PT Astra Serif" w:hAnsi="PT Astra Serif"/>
                <w:sz w:val="24"/>
                <w:szCs w:val="24"/>
              </w:rPr>
              <w:t>осуществлению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378D">
              <w:rPr>
                <w:rFonts w:ascii="PT Astra Serif" w:hAnsi="PT Astra Serif"/>
                <w:sz w:val="24"/>
                <w:szCs w:val="24"/>
              </w:rPr>
              <w:t>регионального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378D">
              <w:rPr>
                <w:rFonts w:ascii="PT Astra Serif" w:hAnsi="PT Astra Serif"/>
                <w:sz w:val="24"/>
                <w:szCs w:val="24"/>
              </w:rPr>
              <w:t>государственного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378D">
              <w:rPr>
                <w:rFonts w:ascii="PT Astra Serif" w:hAnsi="PT Astra Serif"/>
                <w:sz w:val="24"/>
                <w:szCs w:val="24"/>
              </w:rPr>
              <w:t>контроля (надзора)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378D">
              <w:rPr>
                <w:rFonts w:ascii="PT Astra Serif" w:hAnsi="PT Astra Serif"/>
                <w:sz w:val="24"/>
                <w:szCs w:val="24"/>
              </w:rPr>
              <w:t>в сфере социального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378D">
              <w:rPr>
                <w:rFonts w:ascii="PT Astra Serif" w:hAnsi="PT Astra Serif"/>
                <w:sz w:val="24"/>
                <w:szCs w:val="24"/>
              </w:rPr>
              <w:t>обслуживания</w:t>
            </w:r>
          </w:p>
        </w:tc>
        <w:tc>
          <w:tcPr>
            <w:tcW w:w="2552" w:type="dxa"/>
          </w:tcPr>
          <w:p w:rsidR="00667FE1" w:rsidRPr="00E33251" w:rsidRDefault="0066378D" w:rsidP="0066378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 дня</w:t>
            </w:r>
            <w:r w:rsidR="00B7306B" w:rsidRPr="00B7306B">
              <w:rPr>
                <w:rFonts w:ascii="PT Astra Serif" w:hAnsi="PT Astra Serif"/>
                <w:sz w:val="24"/>
                <w:szCs w:val="24"/>
              </w:rPr>
              <w:t xml:space="preserve"> вступления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акта </w:t>
            </w:r>
            <w:r w:rsidR="00B7306B" w:rsidRPr="00B7306B">
              <w:rPr>
                <w:rFonts w:ascii="PT Astra Serif" w:hAnsi="PT Astra Serif"/>
                <w:sz w:val="24"/>
                <w:szCs w:val="24"/>
              </w:rPr>
              <w:t>в силу</w:t>
            </w:r>
          </w:p>
        </w:tc>
        <w:tc>
          <w:tcPr>
            <w:tcW w:w="3057" w:type="dxa"/>
          </w:tcPr>
          <w:p w:rsidR="00667FE1" w:rsidRPr="00E33251" w:rsidRDefault="00B7306B" w:rsidP="00B73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 w:rsidR="00DA5377" w:rsidRPr="00E33251" w:rsidRDefault="00DA5377" w:rsidP="00DA5377">
      <w:pPr>
        <w:ind w:firstLine="708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  <w:b/>
        </w:rPr>
        <w:t>4. Анализ международного опыта, опыта субъектов Российской Федерации в соответствующей сфере</w:t>
      </w:r>
      <w:r w:rsidRPr="00E33251">
        <w:rPr>
          <w:rFonts w:ascii="PT Astra Serif" w:hAnsi="PT Astra Serif"/>
        </w:rPr>
        <w:t>.</w:t>
      </w:r>
    </w:p>
    <w:p w:rsidR="000776F9" w:rsidRDefault="00DA5377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A7CB5">
        <w:rPr>
          <w:rFonts w:ascii="PT Astra Serif" w:hAnsi="PT Astra Serif"/>
        </w:rPr>
        <w:t xml:space="preserve">По итогам мониторинга регионального законодательства в </w:t>
      </w:r>
      <w:r w:rsidR="000A7CB5">
        <w:rPr>
          <w:rFonts w:ascii="PT Astra Serif" w:hAnsi="PT Astra Serif"/>
        </w:rPr>
        <w:t>части</w:t>
      </w:r>
      <w:r w:rsidR="00A03D2B" w:rsidRPr="000A7CB5">
        <w:rPr>
          <w:rFonts w:ascii="PT Astra Serif" w:hAnsi="PT Astra Serif"/>
        </w:rPr>
        <w:t xml:space="preserve"> </w:t>
      </w:r>
      <w:r w:rsidR="000A7CB5" w:rsidRPr="000A7CB5">
        <w:rPr>
          <w:rFonts w:ascii="PT Astra Serif" w:hAnsi="PT Astra Serif"/>
        </w:rPr>
        <w:t>утверждения</w:t>
      </w:r>
      <w:r w:rsidR="00075BD2" w:rsidRPr="000A7CB5">
        <w:rPr>
          <w:rFonts w:ascii="PT Astra Serif" w:hAnsi="PT Astra Serif"/>
        </w:rPr>
        <w:t xml:space="preserve"> </w:t>
      </w:r>
      <w:r w:rsidR="000A7CB5" w:rsidRPr="000A7CB5">
        <w:rPr>
          <w:rFonts w:ascii="PT Astra Serif" w:hAnsi="PT Astra Serif"/>
        </w:rPr>
        <w:t xml:space="preserve">положения о </w:t>
      </w:r>
      <w:r w:rsidR="009A7401" w:rsidRPr="009A7401">
        <w:rPr>
          <w:rFonts w:ascii="PT Astra Serif" w:hAnsi="PT Astra Serif"/>
        </w:rPr>
        <w:t>регионально</w:t>
      </w:r>
      <w:r w:rsidR="009A7401">
        <w:rPr>
          <w:rFonts w:ascii="PT Astra Serif" w:hAnsi="PT Astra Serif"/>
        </w:rPr>
        <w:t>м</w:t>
      </w:r>
      <w:r w:rsidR="009A7401" w:rsidRPr="009A7401">
        <w:rPr>
          <w:rFonts w:ascii="PT Astra Serif" w:hAnsi="PT Astra Serif"/>
        </w:rPr>
        <w:t xml:space="preserve"> государственно</w:t>
      </w:r>
      <w:r w:rsidR="009A7401">
        <w:rPr>
          <w:rFonts w:ascii="PT Astra Serif" w:hAnsi="PT Astra Serif"/>
        </w:rPr>
        <w:t>м</w:t>
      </w:r>
      <w:r w:rsidR="009A7401" w:rsidRPr="009A7401">
        <w:rPr>
          <w:rFonts w:ascii="PT Astra Serif" w:hAnsi="PT Astra Serif"/>
        </w:rPr>
        <w:t xml:space="preserve"> контрол</w:t>
      </w:r>
      <w:r w:rsidR="009A7401">
        <w:rPr>
          <w:rFonts w:ascii="PT Astra Serif" w:hAnsi="PT Astra Serif"/>
        </w:rPr>
        <w:t>е</w:t>
      </w:r>
      <w:r w:rsidR="009A7401" w:rsidRPr="009A7401">
        <w:rPr>
          <w:rFonts w:ascii="PT Astra Serif" w:hAnsi="PT Astra Serif"/>
        </w:rPr>
        <w:t xml:space="preserve"> (надзор</w:t>
      </w:r>
      <w:r w:rsidR="009A7401">
        <w:rPr>
          <w:rFonts w:ascii="PT Astra Serif" w:hAnsi="PT Astra Serif"/>
        </w:rPr>
        <w:t>е</w:t>
      </w:r>
      <w:r w:rsidR="009A7401" w:rsidRPr="009A7401">
        <w:rPr>
          <w:rFonts w:ascii="PT Astra Serif" w:hAnsi="PT Astra Serif"/>
        </w:rPr>
        <w:t>) в сфере социального обслуживания</w:t>
      </w:r>
      <w:r w:rsidR="003655B6" w:rsidRPr="003655B6">
        <w:rPr>
          <w:rFonts w:ascii="PT Astra Serif" w:hAnsi="PT Astra Serif"/>
        </w:rPr>
        <w:t xml:space="preserve"> на территории</w:t>
      </w:r>
      <w:r w:rsidR="005101DD">
        <w:rPr>
          <w:rFonts w:ascii="PT Astra Serif" w:hAnsi="PT Astra Serif"/>
        </w:rPr>
        <w:t xml:space="preserve"> субъекта Р</w:t>
      </w:r>
      <w:r w:rsidR="000A7CB5">
        <w:rPr>
          <w:rFonts w:ascii="PT Astra Serif" w:hAnsi="PT Astra Serif"/>
        </w:rPr>
        <w:t xml:space="preserve">оссийской Федерации, установлено, </w:t>
      </w:r>
      <w:r w:rsidR="000A7CB5" w:rsidRPr="000A7CB5">
        <w:rPr>
          <w:rFonts w:ascii="PT Astra Serif" w:hAnsi="PT Astra Serif"/>
        </w:rPr>
        <w:t>что</w:t>
      </w:r>
      <w:r w:rsidR="00075BD2" w:rsidRPr="000A7CB5">
        <w:rPr>
          <w:rFonts w:ascii="PT Astra Serif" w:hAnsi="PT Astra Serif" w:cs="PT Astra Serif"/>
        </w:rPr>
        <w:t xml:space="preserve"> </w:t>
      </w:r>
      <w:r w:rsidR="00257389">
        <w:rPr>
          <w:rFonts w:ascii="PT Astra Serif" w:hAnsi="PT Astra Serif" w:cs="PT Astra Serif"/>
        </w:rPr>
        <w:t>с</w:t>
      </w:r>
      <w:r w:rsidRPr="000A7CB5">
        <w:rPr>
          <w:rFonts w:ascii="PT Astra Serif" w:hAnsi="PT Astra Serif"/>
        </w:rPr>
        <w:t>хожие нормативные правовые акты</w:t>
      </w:r>
      <w:r w:rsidR="00257389">
        <w:rPr>
          <w:rFonts w:ascii="PT Astra Serif" w:hAnsi="PT Astra Serif"/>
        </w:rPr>
        <w:t xml:space="preserve"> приняты в </w:t>
      </w:r>
      <w:r w:rsidR="000776F9">
        <w:rPr>
          <w:rFonts w:ascii="PT Astra Serif" w:hAnsi="PT Astra Serif"/>
        </w:rPr>
        <w:t>ряде</w:t>
      </w:r>
      <w:r w:rsidR="00257389">
        <w:rPr>
          <w:rFonts w:ascii="PT Astra Serif" w:hAnsi="PT Astra Serif"/>
        </w:rPr>
        <w:t xml:space="preserve"> субъектов Российской Федерации</w:t>
      </w:r>
      <w:r w:rsidR="002E3604">
        <w:rPr>
          <w:rFonts w:ascii="PT Astra Serif" w:hAnsi="PT Astra Serif"/>
        </w:rPr>
        <w:t xml:space="preserve">. </w:t>
      </w:r>
      <w:r w:rsidR="000776F9">
        <w:rPr>
          <w:rFonts w:ascii="PT Astra Serif" w:hAnsi="PT Astra Serif"/>
        </w:rPr>
        <w:t>Так, например:</w:t>
      </w:r>
    </w:p>
    <w:p w:rsidR="009A7401" w:rsidRDefault="00AB632D" w:rsidP="00AB632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п</w:t>
      </w:r>
      <w:r w:rsidRPr="00AB632D">
        <w:rPr>
          <w:rFonts w:ascii="PT Astra Serif" w:hAnsi="PT Astra Serif"/>
        </w:rPr>
        <w:t>остановление Администрации Волгоградской области от 31</w:t>
      </w:r>
      <w:r>
        <w:rPr>
          <w:rFonts w:ascii="PT Astra Serif" w:hAnsi="PT Astra Serif"/>
        </w:rPr>
        <w:t>.08.</w:t>
      </w:r>
      <w:r w:rsidRPr="00AB632D">
        <w:rPr>
          <w:rFonts w:ascii="PT Astra Serif" w:hAnsi="PT Astra Serif"/>
        </w:rPr>
        <w:t xml:space="preserve">2021 </w:t>
      </w:r>
      <w:r>
        <w:rPr>
          <w:rFonts w:ascii="PT Astra Serif" w:hAnsi="PT Astra Serif"/>
        </w:rPr>
        <w:br/>
        <w:t>№</w:t>
      </w:r>
      <w:r w:rsidRPr="00AB632D">
        <w:rPr>
          <w:rFonts w:ascii="PT Astra Serif" w:hAnsi="PT Astra Serif"/>
        </w:rPr>
        <w:t xml:space="preserve"> 476-п</w:t>
      </w:r>
      <w:r>
        <w:rPr>
          <w:rFonts w:ascii="PT Astra Serif" w:hAnsi="PT Astra Serif"/>
        </w:rPr>
        <w:t xml:space="preserve"> «</w:t>
      </w:r>
      <w:r w:rsidRPr="00AB632D">
        <w:rPr>
          <w:rFonts w:ascii="PT Astra Serif" w:hAnsi="PT Astra Serif"/>
        </w:rPr>
        <w:t>Об утверждении Положения о региональном государственном контроле (надзоре) в</w:t>
      </w:r>
      <w:r>
        <w:rPr>
          <w:rFonts w:ascii="PT Astra Serif" w:hAnsi="PT Astra Serif"/>
        </w:rPr>
        <w:t xml:space="preserve"> сфере социального обслуживания»;</w:t>
      </w:r>
    </w:p>
    <w:p w:rsidR="00AB632D" w:rsidRDefault="00AB632D" w:rsidP="00973DA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973DAA">
        <w:rPr>
          <w:rFonts w:ascii="PT Astra Serif" w:hAnsi="PT Astra Serif"/>
        </w:rPr>
        <w:t>п</w:t>
      </w:r>
      <w:r w:rsidR="00973DAA" w:rsidRPr="00973DAA">
        <w:rPr>
          <w:rFonts w:ascii="PT Astra Serif" w:hAnsi="PT Astra Serif"/>
        </w:rPr>
        <w:t>остановление Правительства Ленинградской области от 30</w:t>
      </w:r>
      <w:r w:rsidR="00973DAA">
        <w:rPr>
          <w:rFonts w:ascii="PT Astra Serif" w:hAnsi="PT Astra Serif"/>
        </w:rPr>
        <w:t>.09.</w:t>
      </w:r>
      <w:r w:rsidR="00973DAA" w:rsidRPr="00973DAA">
        <w:rPr>
          <w:rFonts w:ascii="PT Astra Serif" w:hAnsi="PT Astra Serif"/>
        </w:rPr>
        <w:t xml:space="preserve">2021 </w:t>
      </w:r>
      <w:r w:rsidR="00973DAA">
        <w:rPr>
          <w:rFonts w:ascii="PT Astra Serif" w:hAnsi="PT Astra Serif"/>
        </w:rPr>
        <w:br/>
        <w:t>№</w:t>
      </w:r>
      <w:r w:rsidR="00973DAA" w:rsidRPr="00973DAA">
        <w:rPr>
          <w:rFonts w:ascii="PT Astra Serif" w:hAnsi="PT Astra Serif"/>
        </w:rPr>
        <w:t xml:space="preserve"> 628</w:t>
      </w:r>
      <w:r w:rsidR="00973DAA">
        <w:rPr>
          <w:rFonts w:ascii="PT Astra Serif" w:hAnsi="PT Astra Serif"/>
        </w:rPr>
        <w:t xml:space="preserve"> «</w:t>
      </w:r>
      <w:r w:rsidR="00973DAA" w:rsidRPr="00973DAA">
        <w:rPr>
          <w:rFonts w:ascii="PT Astra Serif" w:hAnsi="PT Astra Serif"/>
        </w:rPr>
        <w:t xml:space="preserve">Об утверждении Положения о региональном государственном контроле (надзоре) в сфере социального обслуживания и признании </w:t>
      </w:r>
      <w:proofErr w:type="gramStart"/>
      <w:r w:rsidR="00973DAA" w:rsidRPr="00973DAA">
        <w:rPr>
          <w:rFonts w:ascii="PT Astra Serif" w:hAnsi="PT Astra Serif"/>
        </w:rPr>
        <w:t>утратившими</w:t>
      </w:r>
      <w:proofErr w:type="gramEnd"/>
      <w:r w:rsidR="00973DAA" w:rsidRPr="00973DAA">
        <w:rPr>
          <w:rFonts w:ascii="PT Astra Serif" w:hAnsi="PT Astra Serif"/>
        </w:rPr>
        <w:t xml:space="preserve"> силу отдельных постановлений Прав</w:t>
      </w:r>
      <w:r w:rsidR="00973DAA">
        <w:rPr>
          <w:rFonts w:ascii="PT Astra Serif" w:hAnsi="PT Astra Serif"/>
        </w:rPr>
        <w:t>ительства Ленинградской области»;</w:t>
      </w:r>
    </w:p>
    <w:p w:rsidR="00973DAA" w:rsidRDefault="00973DAA" w:rsidP="00F458B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F458BB">
        <w:rPr>
          <w:rFonts w:ascii="PT Astra Serif" w:hAnsi="PT Astra Serif"/>
        </w:rPr>
        <w:t>п</w:t>
      </w:r>
      <w:r w:rsidR="00F458BB" w:rsidRPr="00F458BB">
        <w:rPr>
          <w:rFonts w:ascii="PT Astra Serif" w:hAnsi="PT Astra Serif"/>
        </w:rPr>
        <w:t>остановление Правительства Республики Бурятия от 30</w:t>
      </w:r>
      <w:r w:rsidR="00F458BB">
        <w:rPr>
          <w:rFonts w:ascii="PT Astra Serif" w:hAnsi="PT Astra Serif"/>
        </w:rPr>
        <w:t>.09.</w:t>
      </w:r>
      <w:r w:rsidR="00F458BB" w:rsidRPr="00F458BB">
        <w:rPr>
          <w:rFonts w:ascii="PT Astra Serif" w:hAnsi="PT Astra Serif"/>
        </w:rPr>
        <w:t xml:space="preserve">2021 </w:t>
      </w:r>
      <w:r w:rsidR="00F458BB">
        <w:rPr>
          <w:rFonts w:ascii="PT Astra Serif" w:hAnsi="PT Astra Serif"/>
        </w:rPr>
        <w:t>№</w:t>
      </w:r>
      <w:r w:rsidR="00F458BB" w:rsidRPr="00F458BB">
        <w:rPr>
          <w:rFonts w:ascii="PT Astra Serif" w:hAnsi="PT Astra Serif"/>
        </w:rPr>
        <w:t xml:space="preserve"> 548</w:t>
      </w:r>
      <w:r w:rsidR="00F458BB">
        <w:rPr>
          <w:rFonts w:ascii="PT Astra Serif" w:hAnsi="PT Astra Serif"/>
        </w:rPr>
        <w:t xml:space="preserve"> «</w:t>
      </w:r>
      <w:r w:rsidR="00F458BB" w:rsidRPr="00F458BB">
        <w:rPr>
          <w:rFonts w:ascii="PT Astra Serif" w:hAnsi="PT Astra Serif"/>
        </w:rPr>
        <w:t xml:space="preserve">Об утверждении Положения о региональном государственном контроле (надзоре) в сфере социального обслуживания в Республике Бурятия и признании </w:t>
      </w:r>
      <w:proofErr w:type="gramStart"/>
      <w:r w:rsidR="00F458BB" w:rsidRPr="00F458BB">
        <w:rPr>
          <w:rFonts w:ascii="PT Astra Serif" w:hAnsi="PT Astra Serif"/>
        </w:rPr>
        <w:t>утратившими</w:t>
      </w:r>
      <w:proofErr w:type="gramEnd"/>
      <w:r w:rsidR="00F458BB" w:rsidRPr="00F458BB">
        <w:rPr>
          <w:rFonts w:ascii="PT Astra Serif" w:hAnsi="PT Astra Serif"/>
        </w:rPr>
        <w:t xml:space="preserve"> силу некоторых нормативных правовых актов П</w:t>
      </w:r>
      <w:r w:rsidR="00F458BB">
        <w:rPr>
          <w:rFonts w:ascii="PT Astra Serif" w:hAnsi="PT Astra Serif"/>
        </w:rPr>
        <w:t>равительства Республики Бурятия»;</w:t>
      </w:r>
    </w:p>
    <w:p w:rsidR="00F458BB" w:rsidRDefault="00F458BB" w:rsidP="00F458B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- п</w:t>
      </w:r>
      <w:r w:rsidRPr="00F458BB">
        <w:rPr>
          <w:rFonts w:ascii="PT Astra Serif" w:hAnsi="PT Astra Serif"/>
        </w:rPr>
        <w:t>остановление Правительства Хабаровского края от 30</w:t>
      </w:r>
      <w:r>
        <w:rPr>
          <w:rFonts w:ascii="PT Astra Serif" w:hAnsi="PT Astra Serif"/>
        </w:rPr>
        <w:t>.09.</w:t>
      </w:r>
      <w:r w:rsidRPr="00F458BB">
        <w:rPr>
          <w:rFonts w:ascii="PT Astra Serif" w:hAnsi="PT Astra Serif"/>
        </w:rPr>
        <w:t xml:space="preserve">2021 </w:t>
      </w:r>
      <w:r w:rsidR="005F5B60">
        <w:rPr>
          <w:rFonts w:ascii="PT Astra Serif" w:hAnsi="PT Astra Serif"/>
        </w:rPr>
        <w:br/>
      </w:r>
      <w:r>
        <w:rPr>
          <w:rFonts w:ascii="PT Astra Serif" w:hAnsi="PT Astra Serif"/>
        </w:rPr>
        <w:t>№</w:t>
      </w:r>
      <w:r w:rsidRPr="00F458BB">
        <w:rPr>
          <w:rFonts w:ascii="PT Astra Serif" w:hAnsi="PT Astra Serif"/>
        </w:rPr>
        <w:t xml:space="preserve"> 466-пр</w:t>
      </w:r>
      <w:r w:rsidR="005F5B60">
        <w:rPr>
          <w:rFonts w:ascii="PT Astra Serif" w:hAnsi="PT Astra Serif"/>
        </w:rPr>
        <w:t xml:space="preserve"> «</w:t>
      </w:r>
      <w:r w:rsidRPr="00F458BB">
        <w:rPr>
          <w:rFonts w:ascii="PT Astra Serif" w:hAnsi="PT Astra Serif"/>
        </w:rPr>
        <w:t>Об утверждении Положения о региональном государственном контроле (надзоре) в сфере социального обслужив</w:t>
      </w:r>
      <w:r w:rsidR="005F5B60">
        <w:rPr>
          <w:rFonts w:ascii="PT Astra Serif" w:hAnsi="PT Astra Serif"/>
        </w:rPr>
        <w:t>ания граждан в Хабаровском крае».</w:t>
      </w:r>
    </w:p>
    <w:p w:rsidR="000776F9" w:rsidRDefault="00E33C93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3C93">
        <w:rPr>
          <w:rFonts w:ascii="PT Astra Serif" w:hAnsi="PT Astra Serif"/>
        </w:rPr>
        <w:t>Таким образом, по итогам мониторинга регионального законодательства можно сделать вывод об определённой степени эффективности рассматриваемого правового регулирования.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5. Анализ предлагаемого правового регулирования и иных возможных способов решения проблемы.</w:t>
      </w:r>
    </w:p>
    <w:p w:rsidR="00BD5929" w:rsidRDefault="007B0CA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F04A6F">
        <w:rPr>
          <w:rFonts w:ascii="PT Astra Serif" w:hAnsi="PT Astra Serif"/>
        </w:rPr>
        <w:t xml:space="preserve"> соответствии с частью 4 статьи 98 </w:t>
      </w:r>
      <w:r w:rsidR="00F04A6F" w:rsidRPr="00F04A6F">
        <w:rPr>
          <w:rFonts w:ascii="PT Astra Serif" w:hAnsi="PT Astra Serif"/>
        </w:rPr>
        <w:t>Федеральн</w:t>
      </w:r>
      <w:r w:rsidR="00F04A6F">
        <w:rPr>
          <w:rFonts w:ascii="PT Astra Serif" w:hAnsi="PT Astra Serif"/>
        </w:rPr>
        <w:t>ого</w:t>
      </w:r>
      <w:r w:rsidR="00F04A6F" w:rsidRPr="00F04A6F">
        <w:rPr>
          <w:rFonts w:ascii="PT Astra Serif" w:hAnsi="PT Astra Serif"/>
        </w:rPr>
        <w:t xml:space="preserve"> закон</w:t>
      </w:r>
      <w:r w:rsidR="00F04A6F">
        <w:rPr>
          <w:rFonts w:ascii="PT Astra Serif" w:hAnsi="PT Astra Serif"/>
        </w:rPr>
        <w:t>а</w:t>
      </w:r>
      <w:r w:rsidR="00F04A6F" w:rsidRPr="00F04A6F">
        <w:rPr>
          <w:rFonts w:ascii="PT Astra Serif" w:hAnsi="PT Astra Serif"/>
        </w:rPr>
        <w:t xml:space="preserve"> </w:t>
      </w:r>
      <w:r w:rsidR="00F04A6F">
        <w:rPr>
          <w:rFonts w:ascii="PT Astra Serif" w:hAnsi="PT Astra Serif"/>
        </w:rPr>
        <w:br/>
      </w:r>
      <w:r w:rsidR="005D2012">
        <w:rPr>
          <w:rFonts w:ascii="PT Astra Serif" w:hAnsi="PT Astra Serif"/>
        </w:rPr>
        <w:t>от 31</w:t>
      </w:r>
      <w:r w:rsidR="00E33C93">
        <w:rPr>
          <w:rFonts w:ascii="PT Astra Serif" w:hAnsi="PT Astra Serif"/>
        </w:rPr>
        <w:t>.07.</w:t>
      </w:r>
      <w:r w:rsidR="00F04A6F" w:rsidRPr="00F04A6F">
        <w:rPr>
          <w:rFonts w:ascii="PT Astra Serif" w:hAnsi="PT Astra Serif"/>
        </w:rPr>
        <w:t xml:space="preserve">2020 </w:t>
      </w:r>
      <w:r w:rsidR="00F04A6F">
        <w:rPr>
          <w:rFonts w:ascii="PT Astra Serif" w:hAnsi="PT Astra Serif"/>
        </w:rPr>
        <w:t>№</w:t>
      </w:r>
      <w:r w:rsidR="00F04A6F" w:rsidRPr="00F04A6F">
        <w:rPr>
          <w:rFonts w:ascii="PT Astra Serif" w:hAnsi="PT Astra Serif"/>
        </w:rPr>
        <w:t xml:space="preserve"> 248-ФЗ </w:t>
      </w:r>
      <w:r w:rsidR="00F04A6F">
        <w:rPr>
          <w:rFonts w:ascii="PT Astra Serif" w:hAnsi="PT Astra Serif"/>
        </w:rPr>
        <w:t>«</w:t>
      </w:r>
      <w:r w:rsidR="00F04A6F" w:rsidRPr="00F04A6F">
        <w:rPr>
          <w:rFonts w:ascii="PT Astra Serif" w:hAnsi="PT Astra Serif"/>
        </w:rPr>
        <w:t>О государственном контроле (надзоре) и муниципальном контроле в Российской Федерации</w:t>
      </w:r>
      <w:r w:rsidR="00F04A6F">
        <w:rPr>
          <w:rFonts w:ascii="PT Astra Serif" w:hAnsi="PT Astra Serif"/>
        </w:rPr>
        <w:t>» п</w:t>
      </w:r>
      <w:r w:rsidR="00F04A6F" w:rsidRPr="00F04A6F">
        <w:rPr>
          <w:rFonts w:ascii="PT Astra Serif" w:hAnsi="PT Astra Serif"/>
        </w:rPr>
        <w:t>оложения о видах регионального государственного контроля (надзора), положения о видах муниципального контроля подлежат утверждению до 1 января 2022 года.</w:t>
      </w:r>
    </w:p>
    <w:p w:rsidR="00314859" w:rsidRPr="00314859" w:rsidRDefault="0038567E" w:rsidP="003148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Согласно проекту акта </w:t>
      </w:r>
      <w:r w:rsidR="00FF0AAD">
        <w:rPr>
          <w:rFonts w:ascii="PT Astra Serif" w:hAnsi="PT Astra Serif"/>
        </w:rPr>
        <w:t>объектами</w:t>
      </w:r>
      <w:r w:rsidRPr="0038567E">
        <w:rPr>
          <w:rFonts w:ascii="PT Astra Serif" w:hAnsi="PT Astra Serif"/>
        </w:rPr>
        <w:t xml:space="preserve"> </w:t>
      </w:r>
      <w:r w:rsidR="00314859">
        <w:rPr>
          <w:rFonts w:ascii="PT Astra Serif" w:hAnsi="PT Astra Serif"/>
        </w:rPr>
        <w:t>р</w:t>
      </w:r>
      <w:r w:rsidR="00314859" w:rsidRPr="00314859">
        <w:rPr>
          <w:rFonts w:ascii="PT Astra Serif" w:hAnsi="PT Astra Serif"/>
        </w:rPr>
        <w:t xml:space="preserve">егионального </w:t>
      </w:r>
      <w:r w:rsidR="00FF0AAD">
        <w:rPr>
          <w:rFonts w:ascii="PT Astra Serif" w:hAnsi="PT Astra Serif"/>
        </w:rPr>
        <w:t xml:space="preserve">государственного </w:t>
      </w:r>
      <w:r w:rsidR="00314859" w:rsidRPr="00314859">
        <w:rPr>
          <w:rFonts w:ascii="PT Astra Serif" w:hAnsi="PT Astra Serif"/>
        </w:rPr>
        <w:t>контроля (надзора) являются:</w:t>
      </w:r>
    </w:p>
    <w:p w:rsidR="00FF0AAD" w:rsidRPr="00FF0AAD" w:rsidRDefault="00FF0AAD" w:rsidP="00FF0AA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F0AAD">
        <w:rPr>
          <w:rFonts w:ascii="PT Astra Serif" w:hAnsi="PT Astra Serif"/>
        </w:rPr>
        <w:t>а) деятельность, действия (бездействие) поставщиков социальных услуг, в рамках которых должны соблюдаться обязательные требования, в том числе предъявляемые к гражданам и организациям, осуществляющим данную деятельность, действия (бездействие);</w:t>
      </w:r>
    </w:p>
    <w:p w:rsidR="00FF0AAD" w:rsidRPr="00FF0AAD" w:rsidRDefault="00FF0AAD" w:rsidP="00FF0AA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F0AAD">
        <w:rPr>
          <w:rFonts w:ascii="PT Astra Serif" w:hAnsi="PT Astra Serif"/>
        </w:rPr>
        <w:t>б) результаты деятельности поставщиков социальных услуг, в том числе услуги, к которым предъявляются обязательные требования в рамках регионального государственного контроля (надзора);</w:t>
      </w:r>
    </w:p>
    <w:p w:rsidR="00FF0AAD" w:rsidRDefault="00FF0AAD" w:rsidP="00FF0AA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F0AAD">
        <w:rPr>
          <w:rFonts w:ascii="PT Astra Serif" w:hAnsi="PT Astra Serif"/>
        </w:rPr>
        <w:t>в) здания, помещения, сооружения, территории, оборудование, устройства, предметы и другие объекты, которыми поставщики социальных услуг владеют и (или) пользуются в рамках осуществления деятельности в сфере социального обслуживания, и к которым предъявляются обязательные требования.</w:t>
      </w:r>
    </w:p>
    <w:p w:rsidR="00C178E5" w:rsidRDefault="00C178E5" w:rsidP="00FF0AA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Принятие проекта акта будет способствовать профилактике правонарушений в </w:t>
      </w:r>
      <w:r w:rsidR="00FF0AAD">
        <w:rPr>
          <w:rFonts w:ascii="PT Astra Serif" w:hAnsi="PT Astra Serif"/>
        </w:rPr>
        <w:t xml:space="preserve">сфере </w:t>
      </w:r>
      <w:r w:rsidR="00FF0AAD" w:rsidRPr="00FF0AAD">
        <w:rPr>
          <w:rFonts w:ascii="PT Astra Serif" w:hAnsi="PT Astra Serif"/>
        </w:rPr>
        <w:t>социального обслуживания</w:t>
      </w:r>
      <w:r w:rsidR="00314859" w:rsidRPr="00314859">
        <w:rPr>
          <w:rFonts w:ascii="PT Astra Serif" w:hAnsi="PT Astra Serif"/>
        </w:rPr>
        <w:t xml:space="preserve"> </w:t>
      </w:r>
      <w:r w:rsidR="00FF0AAD">
        <w:rPr>
          <w:rFonts w:ascii="PT Astra Serif" w:hAnsi="PT Astra Serif"/>
        </w:rPr>
        <w:t xml:space="preserve">населения </w:t>
      </w:r>
      <w:r w:rsidR="00314859" w:rsidRPr="00314859">
        <w:rPr>
          <w:rFonts w:ascii="PT Astra Serif" w:hAnsi="PT Astra Serif"/>
        </w:rPr>
        <w:t>на территории Ульяновской области</w:t>
      </w:r>
      <w:r>
        <w:rPr>
          <w:rFonts w:ascii="PT Astra Serif" w:hAnsi="PT Astra Serif"/>
        </w:rPr>
        <w:t>.</w:t>
      </w:r>
    </w:p>
    <w:p w:rsidR="00F04A6F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A778A">
        <w:rPr>
          <w:rFonts w:ascii="PT Astra Serif" w:hAnsi="PT Astra Serif"/>
        </w:rPr>
        <w:t>Альтернативным вариантом решения проблемы является отказ от</w:t>
      </w:r>
      <w:r w:rsidR="00573F47" w:rsidRPr="006A778A">
        <w:rPr>
          <w:rFonts w:ascii="PT Astra Serif" w:hAnsi="PT Astra Serif"/>
        </w:rPr>
        <w:t> </w:t>
      </w:r>
      <w:r w:rsidRPr="006A778A">
        <w:rPr>
          <w:rFonts w:ascii="PT Astra Serif" w:hAnsi="PT Astra Serif"/>
        </w:rPr>
        <w:t xml:space="preserve">принятия рассматриваемого правового регулирования, т.е. сохранение ситуации «статус-кво». </w:t>
      </w:r>
      <w:proofErr w:type="gramStart"/>
      <w:r w:rsidRPr="006A778A">
        <w:rPr>
          <w:rFonts w:ascii="PT Astra Serif" w:hAnsi="PT Astra Serif"/>
        </w:rPr>
        <w:t>Однако данный вариа</w:t>
      </w:r>
      <w:r w:rsidR="006A778A">
        <w:rPr>
          <w:rFonts w:ascii="PT Astra Serif" w:hAnsi="PT Astra Serif"/>
        </w:rPr>
        <w:t xml:space="preserve">нт решения проблемы </w:t>
      </w:r>
      <w:r w:rsidR="00CE0FB7">
        <w:rPr>
          <w:rFonts w:ascii="PT Astra Serif" w:hAnsi="PT Astra Serif"/>
        </w:rPr>
        <w:t xml:space="preserve">не позволит </w:t>
      </w:r>
      <w:r w:rsidR="00CE0FB7" w:rsidRPr="00CE0FB7">
        <w:rPr>
          <w:rFonts w:ascii="PT Astra Serif" w:hAnsi="PT Astra Serif"/>
        </w:rPr>
        <w:t xml:space="preserve">устранить ситуацию правовой неопределённости </w:t>
      </w:r>
      <w:r w:rsidR="00C178E5">
        <w:rPr>
          <w:rFonts w:ascii="PT Astra Serif" w:hAnsi="PT Astra Serif"/>
        </w:rPr>
        <w:t xml:space="preserve">в сфере осуществления </w:t>
      </w:r>
      <w:r w:rsidR="00FF0AAD" w:rsidRPr="00FF0AAD">
        <w:rPr>
          <w:rFonts w:ascii="PT Astra Serif" w:hAnsi="PT Astra Serif"/>
        </w:rPr>
        <w:t>регионального государственного контроля (надзора) в сфере социального обслуживания на территории Ульяновской области</w:t>
      </w:r>
      <w:r w:rsidR="00314859" w:rsidRPr="00314859">
        <w:rPr>
          <w:rFonts w:ascii="PT Astra Serif" w:hAnsi="PT Astra Serif"/>
        </w:rPr>
        <w:t xml:space="preserve"> </w:t>
      </w:r>
      <w:r w:rsidR="00CE0FB7" w:rsidRPr="00CE0FB7">
        <w:rPr>
          <w:rFonts w:ascii="PT Astra Serif" w:hAnsi="PT Astra Serif"/>
        </w:rPr>
        <w:t xml:space="preserve">и создать необходимые нормативные правовые условия для исполнения </w:t>
      </w:r>
      <w:r w:rsidR="00FF0AAD">
        <w:rPr>
          <w:rFonts w:ascii="PT Astra Serif" w:hAnsi="PT Astra Serif"/>
        </w:rPr>
        <w:t xml:space="preserve">Министерством </w:t>
      </w:r>
      <w:r w:rsidR="00FF0AAD" w:rsidRPr="00052F97">
        <w:rPr>
          <w:rFonts w:ascii="PT Astra Serif" w:hAnsi="PT Astra Serif"/>
        </w:rPr>
        <w:t>семейной, демографической политики и социального благополучия</w:t>
      </w:r>
      <w:r w:rsidR="00FF0AAD">
        <w:rPr>
          <w:rFonts w:ascii="PT Astra Serif" w:hAnsi="PT Astra Serif"/>
        </w:rPr>
        <w:t xml:space="preserve"> </w:t>
      </w:r>
      <w:r w:rsidR="00FF0AAD" w:rsidRPr="00E26CF5">
        <w:rPr>
          <w:rFonts w:ascii="PT Astra Serif" w:hAnsi="PT Astra Serif"/>
        </w:rPr>
        <w:t>Ульяновской области</w:t>
      </w:r>
      <w:r w:rsidR="00CE0FB7" w:rsidRPr="00CE0FB7">
        <w:rPr>
          <w:rFonts w:ascii="PT Astra Serif" w:hAnsi="PT Astra Serif"/>
        </w:rPr>
        <w:t xml:space="preserve"> государственной функции в</w:t>
      </w:r>
      <w:r w:rsidR="00CE0FB7">
        <w:rPr>
          <w:rFonts w:ascii="PT Astra Serif" w:hAnsi="PT Astra Serif"/>
        </w:rPr>
        <w:t xml:space="preserve"> области регионального </w:t>
      </w:r>
      <w:r w:rsidR="00314859">
        <w:rPr>
          <w:rFonts w:ascii="PT Astra Serif" w:hAnsi="PT Astra Serif"/>
        </w:rPr>
        <w:t xml:space="preserve">государственного </w:t>
      </w:r>
      <w:r w:rsidR="00CE0FB7">
        <w:rPr>
          <w:rFonts w:ascii="PT Astra Serif" w:hAnsi="PT Astra Serif"/>
        </w:rPr>
        <w:t>контроля (надзора), а также выполнить требования федерального законодательства в данной сфере.</w:t>
      </w:r>
      <w:proofErr w:type="gramEnd"/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37BA8">
        <w:rPr>
          <w:rFonts w:ascii="PT Astra Serif" w:hAnsi="PT Astra Serif"/>
        </w:rPr>
        <w:t xml:space="preserve">Таким образом, оптимальным вариантом решения проблемы является принятие рассматриваемого </w:t>
      </w:r>
      <w:r w:rsidR="00690FD9">
        <w:rPr>
          <w:rFonts w:ascii="PT Astra Serif" w:hAnsi="PT Astra Serif"/>
        </w:rPr>
        <w:t xml:space="preserve">правового </w:t>
      </w:r>
      <w:r w:rsidRPr="00137BA8">
        <w:rPr>
          <w:rFonts w:ascii="PT Astra Serif" w:hAnsi="PT Astra Serif"/>
        </w:rPr>
        <w:t>регулирования.</w:t>
      </w:r>
    </w:p>
    <w:p w:rsidR="00DA5377" w:rsidRPr="00E33251" w:rsidRDefault="00DA5377" w:rsidP="00DA537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lastRenderedPageBreak/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DA5377" w:rsidRPr="00E33251" w:rsidRDefault="00DA5377" w:rsidP="00032DEE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032DEE" w:rsidRPr="00032DEE">
        <w:rPr>
          <w:rFonts w:ascii="PT Astra Serif" w:hAnsi="PT Astra Serif"/>
        </w:rPr>
        <w:t>юридически</w:t>
      </w:r>
      <w:r w:rsidR="00032DEE">
        <w:rPr>
          <w:rFonts w:ascii="PT Astra Serif" w:hAnsi="PT Astra Serif"/>
        </w:rPr>
        <w:t>е</w:t>
      </w:r>
      <w:r w:rsidR="00032DEE" w:rsidRPr="00032DEE">
        <w:rPr>
          <w:rFonts w:ascii="PT Astra Serif" w:hAnsi="PT Astra Serif"/>
        </w:rPr>
        <w:t xml:space="preserve"> лиц</w:t>
      </w:r>
      <w:r w:rsidR="00032DEE">
        <w:rPr>
          <w:rFonts w:ascii="PT Astra Serif" w:hAnsi="PT Astra Serif"/>
        </w:rPr>
        <w:t>а</w:t>
      </w:r>
      <w:r w:rsidR="00FF0AAD">
        <w:rPr>
          <w:rFonts w:ascii="PT Astra Serif" w:hAnsi="PT Astra Serif"/>
        </w:rPr>
        <w:t xml:space="preserve"> и</w:t>
      </w:r>
      <w:r w:rsidR="00032DEE" w:rsidRPr="00032DEE">
        <w:rPr>
          <w:rFonts w:ascii="PT Astra Serif" w:hAnsi="PT Astra Serif"/>
        </w:rPr>
        <w:t xml:space="preserve"> индивидуальны</w:t>
      </w:r>
      <w:r w:rsidR="00032DEE">
        <w:rPr>
          <w:rFonts w:ascii="PT Astra Serif" w:hAnsi="PT Astra Serif"/>
        </w:rPr>
        <w:t>е</w:t>
      </w:r>
      <w:r w:rsidR="00032DEE" w:rsidRPr="00032DEE">
        <w:rPr>
          <w:rFonts w:ascii="PT Astra Serif" w:hAnsi="PT Astra Serif"/>
        </w:rPr>
        <w:t xml:space="preserve"> предпринимател</w:t>
      </w:r>
      <w:r w:rsidR="00032DEE">
        <w:rPr>
          <w:rFonts w:ascii="PT Astra Serif" w:hAnsi="PT Astra Serif"/>
        </w:rPr>
        <w:t>и</w:t>
      </w:r>
      <w:r w:rsidRPr="00E33251">
        <w:rPr>
          <w:rFonts w:ascii="PT Astra Serif" w:hAnsi="PT Astra Serif"/>
        </w:rPr>
        <w:t>.</w:t>
      </w:r>
    </w:p>
    <w:p w:rsidR="00FF0AAD" w:rsidRDefault="00DA5377" w:rsidP="006A044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Количественная оценка непосредственных адресатов правового регулирования разработчиком акта</w:t>
      </w:r>
      <w:r w:rsidR="006A0447">
        <w:rPr>
          <w:rFonts w:ascii="PT Astra Serif" w:hAnsi="PT Astra Serif"/>
        </w:rPr>
        <w:t xml:space="preserve"> </w:t>
      </w:r>
      <w:r w:rsidR="00FF0AAD">
        <w:rPr>
          <w:rFonts w:ascii="PT Astra Serif" w:hAnsi="PT Astra Serif"/>
        </w:rPr>
        <w:t xml:space="preserve">не </w:t>
      </w:r>
      <w:r w:rsidRPr="00E33251">
        <w:rPr>
          <w:rFonts w:ascii="PT Astra Serif" w:hAnsi="PT Astra Serif"/>
        </w:rPr>
        <w:t>представлена</w:t>
      </w:r>
      <w:r w:rsidR="00FF0AAD">
        <w:rPr>
          <w:rFonts w:ascii="PT Astra Serif" w:hAnsi="PT Astra Serif"/>
        </w:rPr>
        <w:t>.</w:t>
      </w:r>
    </w:p>
    <w:p w:rsidR="00DA5377" w:rsidRPr="00E33251" w:rsidRDefault="00DA5377" w:rsidP="006A044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7. Сведения о проведении публичных обсуждений проекта акта.</w:t>
      </w:r>
    </w:p>
    <w:p w:rsidR="00532365" w:rsidRPr="00532365" w:rsidRDefault="00532365" w:rsidP="005323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2365">
        <w:rPr>
          <w:rFonts w:ascii="PT Astra Serif" w:hAnsi="PT Astra Serif"/>
        </w:rPr>
        <w:t xml:space="preserve">В рамках публичных обсуждений разработчиком акта проект акта и </w:t>
      </w:r>
      <w:r w:rsidR="007F0052">
        <w:rPr>
          <w:rFonts w:ascii="PT Astra Serif" w:hAnsi="PT Astra Serif"/>
        </w:rPr>
        <w:t xml:space="preserve">сводный отчёт были размещены с </w:t>
      </w:r>
      <w:r w:rsidR="00FF0AAD">
        <w:rPr>
          <w:rFonts w:ascii="PT Astra Serif" w:hAnsi="PT Astra Serif"/>
        </w:rPr>
        <w:t>17</w:t>
      </w:r>
      <w:r w:rsidRPr="00532365">
        <w:rPr>
          <w:rFonts w:ascii="PT Astra Serif" w:hAnsi="PT Astra Serif"/>
        </w:rPr>
        <w:t>.0</w:t>
      </w:r>
      <w:r w:rsidR="00314859">
        <w:rPr>
          <w:rFonts w:ascii="PT Astra Serif" w:hAnsi="PT Astra Serif"/>
        </w:rPr>
        <w:t>9</w:t>
      </w:r>
      <w:r w:rsidRPr="00532365">
        <w:rPr>
          <w:rFonts w:ascii="PT Astra Serif" w:hAnsi="PT Astra Serif"/>
        </w:rPr>
        <w:t xml:space="preserve">.2021 по </w:t>
      </w:r>
      <w:r w:rsidR="00314859">
        <w:rPr>
          <w:rFonts w:ascii="PT Astra Serif" w:hAnsi="PT Astra Serif"/>
        </w:rPr>
        <w:t>0</w:t>
      </w:r>
      <w:r w:rsidR="00FF0AAD">
        <w:rPr>
          <w:rFonts w:ascii="PT Astra Serif" w:hAnsi="PT Astra Serif"/>
        </w:rPr>
        <w:t>1</w:t>
      </w:r>
      <w:r w:rsidR="00314859">
        <w:rPr>
          <w:rFonts w:ascii="PT Astra Serif" w:hAnsi="PT Astra Serif"/>
        </w:rPr>
        <w:t>.10</w:t>
      </w:r>
      <w:r w:rsidRPr="00532365">
        <w:rPr>
          <w:rFonts w:ascii="PT Astra Serif" w:hAnsi="PT Astra Serif"/>
        </w:rPr>
        <w:t>.2021 на специализированном ресурсе для проведения публичных обсуждений http://regulation.ulgov.ru.</w:t>
      </w:r>
    </w:p>
    <w:p w:rsidR="00532365" w:rsidRDefault="00532365" w:rsidP="005323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532365">
        <w:rPr>
          <w:rFonts w:ascii="PT Astra Serif" w:hAnsi="PT Astra Serif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936293" w:rsidRDefault="00936293" w:rsidP="0093629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8. Выводы по результатам проведения оценки регулирующего воздействия.</w:t>
      </w:r>
    </w:p>
    <w:p w:rsidR="00DA5377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E33251">
        <w:rPr>
          <w:rFonts w:ascii="PT Astra Serif" w:hAnsi="PT Astra Serif"/>
          <w:color w:val="000000"/>
        </w:rPr>
        <w:t>По итогам оценки регулирующего воздействия считаем, что проект акта не содержит положений, устанавливающих избыточные обязанности, запреты и</w:t>
      </w:r>
      <w:r w:rsidR="00E33251">
        <w:rPr>
          <w:rFonts w:ascii="PT Astra Serif" w:hAnsi="PT Astra Serif"/>
          <w:color w:val="000000"/>
        </w:rPr>
        <w:t> </w:t>
      </w:r>
      <w:r w:rsidRPr="00E33251">
        <w:rPr>
          <w:rFonts w:ascii="PT Astra Serif" w:hAnsi="PT Astra Serif"/>
          <w:color w:val="000000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B83933" w:rsidRDefault="00B83933" w:rsidP="001D700D">
      <w:pPr>
        <w:rPr>
          <w:rFonts w:ascii="PT Astra Serif" w:hAnsi="PT Astra Serif"/>
        </w:rPr>
      </w:pPr>
    </w:p>
    <w:p w:rsidR="00B83933" w:rsidRDefault="00B83933" w:rsidP="001D700D">
      <w:pPr>
        <w:rPr>
          <w:rFonts w:ascii="PT Astra Serif" w:hAnsi="PT Astra Serif"/>
        </w:rPr>
      </w:pPr>
    </w:p>
    <w:p w:rsidR="00FF0AAD" w:rsidRDefault="00FF0AAD" w:rsidP="001D700D">
      <w:pPr>
        <w:rPr>
          <w:rFonts w:ascii="PT Astra Serif" w:hAnsi="PT Astra Serif"/>
        </w:rPr>
      </w:pPr>
    </w:p>
    <w:p w:rsidR="00F2182B" w:rsidRDefault="00F2182B" w:rsidP="00F2182B">
      <w:pPr>
        <w:jc w:val="both"/>
        <w:rPr>
          <w:rFonts w:ascii="PT Astra Serif" w:hAnsi="PT Astra Serif"/>
          <w:color w:val="000000" w:themeColor="text1"/>
        </w:rPr>
      </w:pPr>
      <w:r w:rsidRPr="00D2145F">
        <w:rPr>
          <w:rFonts w:ascii="PT Astra Serif" w:hAnsi="PT Astra Serif"/>
          <w:color w:val="000000" w:themeColor="text1"/>
        </w:rPr>
        <w:t xml:space="preserve">Заместитель начальника управления </w:t>
      </w:r>
    </w:p>
    <w:p w:rsidR="00F2182B" w:rsidRDefault="00F2182B" w:rsidP="00F2182B">
      <w:pPr>
        <w:jc w:val="both"/>
        <w:rPr>
          <w:rFonts w:ascii="PT Astra Serif" w:hAnsi="PT Astra Serif"/>
          <w:color w:val="000000" w:themeColor="text1"/>
        </w:rPr>
      </w:pPr>
      <w:r w:rsidRPr="00D2145F">
        <w:rPr>
          <w:rFonts w:ascii="PT Astra Serif" w:hAnsi="PT Astra Serif"/>
          <w:color w:val="000000" w:themeColor="text1"/>
        </w:rPr>
        <w:t xml:space="preserve">контроля (надзора) и </w:t>
      </w:r>
      <w:proofErr w:type="gramStart"/>
      <w:r w:rsidRPr="00D2145F">
        <w:rPr>
          <w:rFonts w:ascii="PT Astra Serif" w:hAnsi="PT Astra Serif"/>
          <w:color w:val="000000" w:themeColor="text1"/>
        </w:rPr>
        <w:t>регуляторной</w:t>
      </w:r>
      <w:proofErr w:type="gramEnd"/>
      <w:r w:rsidRPr="00D2145F">
        <w:rPr>
          <w:rFonts w:ascii="PT Astra Serif" w:hAnsi="PT Astra Serif"/>
          <w:color w:val="000000" w:themeColor="text1"/>
        </w:rPr>
        <w:t xml:space="preserve"> </w:t>
      </w:r>
    </w:p>
    <w:p w:rsidR="00F2182B" w:rsidRDefault="00F2182B" w:rsidP="00F2182B">
      <w:pPr>
        <w:jc w:val="both"/>
        <w:rPr>
          <w:rFonts w:ascii="PT Astra Serif" w:hAnsi="PT Astra Serif"/>
          <w:color w:val="000000" w:themeColor="text1"/>
        </w:rPr>
      </w:pPr>
      <w:r w:rsidRPr="00D2145F">
        <w:rPr>
          <w:rFonts w:ascii="PT Astra Serif" w:hAnsi="PT Astra Serif"/>
          <w:color w:val="000000" w:themeColor="text1"/>
        </w:rPr>
        <w:t>политики администрации Губернатора</w:t>
      </w:r>
    </w:p>
    <w:p w:rsidR="00F2182B" w:rsidRDefault="00F2182B" w:rsidP="00F2182B">
      <w:pPr>
        <w:jc w:val="both"/>
        <w:rPr>
          <w:rFonts w:ascii="PT Astra Serif" w:hAnsi="PT Astra Serif"/>
          <w:color w:val="000000" w:themeColor="text1"/>
        </w:rPr>
      </w:pPr>
      <w:r w:rsidRPr="00D2145F">
        <w:rPr>
          <w:rFonts w:ascii="PT Astra Serif" w:hAnsi="PT Astra Serif"/>
          <w:color w:val="000000" w:themeColor="text1"/>
        </w:rPr>
        <w:t xml:space="preserve">Ульяновской области – начальник </w:t>
      </w:r>
    </w:p>
    <w:p w:rsidR="00F2182B" w:rsidRPr="00DD42D6" w:rsidRDefault="00F2182B" w:rsidP="00F2182B">
      <w:pPr>
        <w:jc w:val="both"/>
        <w:rPr>
          <w:rFonts w:ascii="PT Astra Serif" w:hAnsi="PT Astra Serif"/>
          <w:color w:val="000000" w:themeColor="text1"/>
        </w:rPr>
      </w:pPr>
      <w:r w:rsidRPr="00D2145F">
        <w:rPr>
          <w:rFonts w:ascii="PT Astra Serif" w:hAnsi="PT Astra Serif"/>
          <w:color w:val="000000" w:themeColor="text1"/>
        </w:rPr>
        <w:t>департамента контроля в сфере закупок</w:t>
      </w:r>
      <w:r w:rsidRPr="00DD42D6">
        <w:rPr>
          <w:rFonts w:ascii="PT Astra Serif" w:hAnsi="PT Astra Serif"/>
          <w:color w:val="000000" w:themeColor="text1"/>
        </w:rPr>
        <w:t xml:space="preserve">  </w:t>
      </w:r>
      <w:r>
        <w:rPr>
          <w:rFonts w:ascii="PT Astra Serif" w:hAnsi="PT Astra Serif"/>
          <w:color w:val="000000" w:themeColor="text1"/>
        </w:rPr>
        <w:t xml:space="preserve">  </w:t>
      </w:r>
      <w:r w:rsidRPr="00DD42D6">
        <w:rPr>
          <w:rFonts w:ascii="PT Astra Serif" w:hAnsi="PT Astra Serif"/>
          <w:color w:val="000000" w:themeColor="text1"/>
        </w:rPr>
        <w:t xml:space="preserve">                                         </w:t>
      </w:r>
      <w:r>
        <w:rPr>
          <w:rFonts w:ascii="PT Astra Serif" w:hAnsi="PT Astra Serif"/>
          <w:color w:val="000000" w:themeColor="text1"/>
        </w:rPr>
        <w:t xml:space="preserve"> </w:t>
      </w:r>
      <w:proofErr w:type="spellStart"/>
      <w:r>
        <w:rPr>
          <w:rFonts w:ascii="PT Astra Serif" w:hAnsi="PT Astra Serif"/>
          <w:color w:val="000000" w:themeColor="text1"/>
        </w:rPr>
        <w:t>О</w:t>
      </w:r>
      <w:r w:rsidRPr="00DD42D6">
        <w:rPr>
          <w:rFonts w:ascii="PT Astra Serif" w:hAnsi="PT Astra Serif"/>
          <w:color w:val="000000" w:themeColor="text1"/>
        </w:rPr>
        <w:t>.</w:t>
      </w:r>
      <w:r>
        <w:rPr>
          <w:rFonts w:ascii="PT Astra Serif" w:hAnsi="PT Astra Serif"/>
          <w:color w:val="000000" w:themeColor="text1"/>
        </w:rPr>
        <w:t>А</w:t>
      </w:r>
      <w:r w:rsidRPr="00DD42D6">
        <w:rPr>
          <w:rFonts w:ascii="PT Astra Serif" w:hAnsi="PT Astra Serif"/>
          <w:color w:val="000000" w:themeColor="text1"/>
        </w:rPr>
        <w:t>.</w:t>
      </w:r>
      <w:r>
        <w:rPr>
          <w:rFonts w:ascii="PT Astra Serif" w:hAnsi="PT Astra Serif"/>
          <w:color w:val="000000" w:themeColor="text1"/>
        </w:rPr>
        <w:t>Бабужин</w:t>
      </w:r>
      <w:proofErr w:type="spellEnd"/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0655FE" w:rsidRDefault="000655FE" w:rsidP="00964242">
      <w:pPr>
        <w:jc w:val="both"/>
        <w:rPr>
          <w:rFonts w:ascii="PT Astra Serif" w:hAnsi="PT Astra Serif"/>
          <w:sz w:val="20"/>
          <w:szCs w:val="20"/>
        </w:rPr>
      </w:pPr>
    </w:p>
    <w:p w:rsidR="00B62FCE" w:rsidRPr="00E33251" w:rsidRDefault="00B62FCE" w:rsidP="00964242">
      <w:pPr>
        <w:jc w:val="both"/>
        <w:rPr>
          <w:rFonts w:ascii="PT Astra Serif" w:hAnsi="PT Astra Serif"/>
          <w:sz w:val="20"/>
          <w:szCs w:val="20"/>
        </w:rPr>
      </w:pPr>
      <w:bookmarkStart w:id="0" w:name="_GoBack"/>
      <w:bookmarkEnd w:id="0"/>
      <w:r w:rsidRPr="00E33251"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64242" w:rsidRPr="00E33251" w:rsidRDefault="006A0447" w:rsidP="0096424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Егоров Александр Алексеевич</w:t>
      </w:r>
    </w:p>
    <w:p w:rsidR="00964242" w:rsidRPr="00E33251" w:rsidRDefault="006A0447" w:rsidP="0096424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58-91-95</w:t>
      </w:r>
    </w:p>
    <w:sectPr w:rsidR="00964242" w:rsidRPr="00E33251" w:rsidSect="00424FB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10" w:rsidRDefault="000E3410" w:rsidP="00424FB5">
      <w:r>
        <w:separator/>
      </w:r>
    </w:p>
  </w:endnote>
  <w:endnote w:type="continuationSeparator" w:id="0">
    <w:p w:rsidR="000E3410" w:rsidRDefault="000E3410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10" w:rsidRDefault="000E3410" w:rsidP="00424FB5">
      <w:r>
        <w:separator/>
      </w:r>
    </w:p>
  </w:footnote>
  <w:footnote w:type="continuationSeparator" w:id="0">
    <w:p w:rsidR="000E3410" w:rsidRDefault="000E3410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BC" w:rsidRPr="005A0A94" w:rsidRDefault="00132EBC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FF0AAD">
      <w:rPr>
        <w:rFonts w:ascii="PT Astra Serif" w:hAnsi="PT Astra Serif"/>
        <w:noProof/>
      </w:rPr>
      <w:t>5</w:t>
    </w:r>
    <w:r w:rsidRPr="005A0A94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05F4A"/>
    <w:rsid w:val="000102E4"/>
    <w:rsid w:val="000118E7"/>
    <w:rsid w:val="00025CDE"/>
    <w:rsid w:val="00032859"/>
    <w:rsid w:val="00032DEE"/>
    <w:rsid w:val="00052F97"/>
    <w:rsid w:val="000626B5"/>
    <w:rsid w:val="000655FE"/>
    <w:rsid w:val="000705F3"/>
    <w:rsid w:val="00075BD2"/>
    <w:rsid w:val="000776F9"/>
    <w:rsid w:val="000A1A59"/>
    <w:rsid w:val="000A3370"/>
    <w:rsid w:val="000A7CB5"/>
    <w:rsid w:val="000B33DF"/>
    <w:rsid w:val="000B3A69"/>
    <w:rsid w:val="000C0D01"/>
    <w:rsid w:val="000E3410"/>
    <w:rsid w:val="000E3C0D"/>
    <w:rsid w:val="000F426B"/>
    <w:rsid w:val="00131174"/>
    <w:rsid w:val="001323FF"/>
    <w:rsid w:val="00132EBC"/>
    <w:rsid w:val="00137BA8"/>
    <w:rsid w:val="00142478"/>
    <w:rsid w:val="00147091"/>
    <w:rsid w:val="00147A73"/>
    <w:rsid w:val="001513C4"/>
    <w:rsid w:val="00151592"/>
    <w:rsid w:val="00163535"/>
    <w:rsid w:val="0016433C"/>
    <w:rsid w:val="00170311"/>
    <w:rsid w:val="0017226D"/>
    <w:rsid w:val="00184853"/>
    <w:rsid w:val="00184923"/>
    <w:rsid w:val="001865CB"/>
    <w:rsid w:val="001B1B26"/>
    <w:rsid w:val="001C521B"/>
    <w:rsid w:val="001D700D"/>
    <w:rsid w:val="001D7C48"/>
    <w:rsid w:val="001E5EF6"/>
    <w:rsid w:val="001E6542"/>
    <w:rsid w:val="00217A25"/>
    <w:rsid w:val="00234336"/>
    <w:rsid w:val="002447C1"/>
    <w:rsid w:val="00251B5F"/>
    <w:rsid w:val="00257389"/>
    <w:rsid w:val="002608FD"/>
    <w:rsid w:val="002644D8"/>
    <w:rsid w:val="002647EF"/>
    <w:rsid w:val="00287979"/>
    <w:rsid w:val="0029018C"/>
    <w:rsid w:val="002920B4"/>
    <w:rsid w:val="0029684E"/>
    <w:rsid w:val="002B567E"/>
    <w:rsid w:val="002D67DA"/>
    <w:rsid w:val="002E3604"/>
    <w:rsid w:val="002F2F3C"/>
    <w:rsid w:val="00302DBC"/>
    <w:rsid w:val="00312EB8"/>
    <w:rsid w:val="00314859"/>
    <w:rsid w:val="00334CF9"/>
    <w:rsid w:val="00342F5E"/>
    <w:rsid w:val="00347460"/>
    <w:rsid w:val="003646FF"/>
    <w:rsid w:val="003655B6"/>
    <w:rsid w:val="00366485"/>
    <w:rsid w:val="003672B4"/>
    <w:rsid w:val="00371E60"/>
    <w:rsid w:val="00372CD4"/>
    <w:rsid w:val="00381E7B"/>
    <w:rsid w:val="0038567E"/>
    <w:rsid w:val="003B2889"/>
    <w:rsid w:val="003B661B"/>
    <w:rsid w:val="003B6D7A"/>
    <w:rsid w:val="003C3768"/>
    <w:rsid w:val="003C53BF"/>
    <w:rsid w:val="003E16CA"/>
    <w:rsid w:val="003E3BD9"/>
    <w:rsid w:val="003F4F30"/>
    <w:rsid w:val="00400BB0"/>
    <w:rsid w:val="00424FB5"/>
    <w:rsid w:val="00434645"/>
    <w:rsid w:val="00456FBE"/>
    <w:rsid w:val="00465E0F"/>
    <w:rsid w:val="0047206E"/>
    <w:rsid w:val="00480FB6"/>
    <w:rsid w:val="004856CD"/>
    <w:rsid w:val="004E7C00"/>
    <w:rsid w:val="00503696"/>
    <w:rsid w:val="005101DD"/>
    <w:rsid w:val="0052020A"/>
    <w:rsid w:val="005223F4"/>
    <w:rsid w:val="00523814"/>
    <w:rsid w:val="00532365"/>
    <w:rsid w:val="00534F8B"/>
    <w:rsid w:val="00537C65"/>
    <w:rsid w:val="005451FB"/>
    <w:rsid w:val="00547995"/>
    <w:rsid w:val="00556F0D"/>
    <w:rsid w:val="00560C7C"/>
    <w:rsid w:val="00561D06"/>
    <w:rsid w:val="005738B6"/>
    <w:rsid w:val="00573F47"/>
    <w:rsid w:val="005824BA"/>
    <w:rsid w:val="00584C6D"/>
    <w:rsid w:val="00587E84"/>
    <w:rsid w:val="005A0A94"/>
    <w:rsid w:val="005B40DC"/>
    <w:rsid w:val="005C2B50"/>
    <w:rsid w:val="005C2C0D"/>
    <w:rsid w:val="005D1BD2"/>
    <w:rsid w:val="005D2012"/>
    <w:rsid w:val="005F5B60"/>
    <w:rsid w:val="005F6675"/>
    <w:rsid w:val="006019E2"/>
    <w:rsid w:val="006177E4"/>
    <w:rsid w:val="00634588"/>
    <w:rsid w:val="006350C1"/>
    <w:rsid w:val="00635967"/>
    <w:rsid w:val="0066112B"/>
    <w:rsid w:val="0066378D"/>
    <w:rsid w:val="00665EAA"/>
    <w:rsid w:val="00667FE1"/>
    <w:rsid w:val="0068724B"/>
    <w:rsid w:val="00690FD9"/>
    <w:rsid w:val="00691438"/>
    <w:rsid w:val="00692610"/>
    <w:rsid w:val="006A0447"/>
    <w:rsid w:val="006A2701"/>
    <w:rsid w:val="006A778A"/>
    <w:rsid w:val="006C51CC"/>
    <w:rsid w:val="006D19A6"/>
    <w:rsid w:val="006D26B0"/>
    <w:rsid w:val="006D768D"/>
    <w:rsid w:val="006D784C"/>
    <w:rsid w:val="007039B1"/>
    <w:rsid w:val="00721960"/>
    <w:rsid w:val="007232F1"/>
    <w:rsid w:val="00724C88"/>
    <w:rsid w:val="00725691"/>
    <w:rsid w:val="00730EBF"/>
    <w:rsid w:val="00744956"/>
    <w:rsid w:val="0075105E"/>
    <w:rsid w:val="00756646"/>
    <w:rsid w:val="00756F04"/>
    <w:rsid w:val="0076518B"/>
    <w:rsid w:val="007914B7"/>
    <w:rsid w:val="007B0CA7"/>
    <w:rsid w:val="007B1D5F"/>
    <w:rsid w:val="007B7C88"/>
    <w:rsid w:val="007C4263"/>
    <w:rsid w:val="007D58FF"/>
    <w:rsid w:val="007F0052"/>
    <w:rsid w:val="00803A3F"/>
    <w:rsid w:val="0081111A"/>
    <w:rsid w:val="00825C09"/>
    <w:rsid w:val="00846210"/>
    <w:rsid w:val="00855275"/>
    <w:rsid w:val="008649E4"/>
    <w:rsid w:val="008741DC"/>
    <w:rsid w:val="00885A7C"/>
    <w:rsid w:val="008867B5"/>
    <w:rsid w:val="00890E28"/>
    <w:rsid w:val="008C0E90"/>
    <w:rsid w:val="008C7450"/>
    <w:rsid w:val="008E1041"/>
    <w:rsid w:val="008E3D4E"/>
    <w:rsid w:val="008F34A0"/>
    <w:rsid w:val="008F5E1C"/>
    <w:rsid w:val="0090291A"/>
    <w:rsid w:val="00906256"/>
    <w:rsid w:val="0091158B"/>
    <w:rsid w:val="0091359B"/>
    <w:rsid w:val="00923F8B"/>
    <w:rsid w:val="00936293"/>
    <w:rsid w:val="00950746"/>
    <w:rsid w:val="00963D0B"/>
    <w:rsid w:val="00964242"/>
    <w:rsid w:val="00973DAA"/>
    <w:rsid w:val="009826B6"/>
    <w:rsid w:val="00996CF1"/>
    <w:rsid w:val="009978EA"/>
    <w:rsid w:val="009A7401"/>
    <w:rsid w:val="009B26FE"/>
    <w:rsid w:val="009C243C"/>
    <w:rsid w:val="009C3011"/>
    <w:rsid w:val="009D0A74"/>
    <w:rsid w:val="009E48FA"/>
    <w:rsid w:val="009E730C"/>
    <w:rsid w:val="009F6198"/>
    <w:rsid w:val="00A00BF3"/>
    <w:rsid w:val="00A01A5D"/>
    <w:rsid w:val="00A03D2B"/>
    <w:rsid w:val="00A07433"/>
    <w:rsid w:val="00A12231"/>
    <w:rsid w:val="00A157BD"/>
    <w:rsid w:val="00A208F0"/>
    <w:rsid w:val="00A20E52"/>
    <w:rsid w:val="00A60C26"/>
    <w:rsid w:val="00A6261A"/>
    <w:rsid w:val="00A65823"/>
    <w:rsid w:val="00A77890"/>
    <w:rsid w:val="00AA22BC"/>
    <w:rsid w:val="00AB632D"/>
    <w:rsid w:val="00AB731A"/>
    <w:rsid w:val="00AC71C1"/>
    <w:rsid w:val="00AE7E30"/>
    <w:rsid w:val="00AF14CB"/>
    <w:rsid w:val="00AF3811"/>
    <w:rsid w:val="00AF5133"/>
    <w:rsid w:val="00B5109A"/>
    <w:rsid w:val="00B62FCE"/>
    <w:rsid w:val="00B63785"/>
    <w:rsid w:val="00B7087D"/>
    <w:rsid w:val="00B718A5"/>
    <w:rsid w:val="00B72353"/>
    <w:rsid w:val="00B7306B"/>
    <w:rsid w:val="00B80342"/>
    <w:rsid w:val="00B83933"/>
    <w:rsid w:val="00B83AD3"/>
    <w:rsid w:val="00B97DE7"/>
    <w:rsid w:val="00BA32D9"/>
    <w:rsid w:val="00BD5929"/>
    <w:rsid w:val="00BD766D"/>
    <w:rsid w:val="00BE6D85"/>
    <w:rsid w:val="00BE7ADC"/>
    <w:rsid w:val="00BF7CE5"/>
    <w:rsid w:val="00C06B8C"/>
    <w:rsid w:val="00C13A40"/>
    <w:rsid w:val="00C178E5"/>
    <w:rsid w:val="00C262F5"/>
    <w:rsid w:val="00C33931"/>
    <w:rsid w:val="00C339D7"/>
    <w:rsid w:val="00C36473"/>
    <w:rsid w:val="00C41378"/>
    <w:rsid w:val="00C41A74"/>
    <w:rsid w:val="00C549E1"/>
    <w:rsid w:val="00C65C30"/>
    <w:rsid w:val="00C77847"/>
    <w:rsid w:val="00C83777"/>
    <w:rsid w:val="00C84937"/>
    <w:rsid w:val="00CA2442"/>
    <w:rsid w:val="00CA7B84"/>
    <w:rsid w:val="00CB1380"/>
    <w:rsid w:val="00CC2D9C"/>
    <w:rsid w:val="00CC3AC0"/>
    <w:rsid w:val="00CD12DC"/>
    <w:rsid w:val="00CE0FB7"/>
    <w:rsid w:val="00CE6F03"/>
    <w:rsid w:val="00CF7396"/>
    <w:rsid w:val="00CF74B1"/>
    <w:rsid w:val="00D03245"/>
    <w:rsid w:val="00D070A5"/>
    <w:rsid w:val="00D12B5D"/>
    <w:rsid w:val="00D16447"/>
    <w:rsid w:val="00D226CB"/>
    <w:rsid w:val="00D3042F"/>
    <w:rsid w:val="00D326D5"/>
    <w:rsid w:val="00D4482D"/>
    <w:rsid w:val="00D47405"/>
    <w:rsid w:val="00D50689"/>
    <w:rsid w:val="00D66C6D"/>
    <w:rsid w:val="00D67ACA"/>
    <w:rsid w:val="00D7333B"/>
    <w:rsid w:val="00D74025"/>
    <w:rsid w:val="00D801AC"/>
    <w:rsid w:val="00D86E6E"/>
    <w:rsid w:val="00D901E8"/>
    <w:rsid w:val="00DA5377"/>
    <w:rsid w:val="00DB03A1"/>
    <w:rsid w:val="00DB0825"/>
    <w:rsid w:val="00DC336D"/>
    <w:rsid w:val="00DD4674"/>
    <w:rsid w:val="00DD6BC4"/>
    <w:rsid w:val="00DE62FA"/>
    <w:rsid w:val="00DF1F0D"/>
    <w:rsid w:val="00E06522"/>
    <w:rsid w:val="00E143DB"/>
    <w:rsid w:val="00E21F45"/>
    <w:rsid w:val="00E22C68"/>
    <w:rsid w:val="00E23678"/>
    <w:rsid w:val="00E26CF5"/>
    <w:rsid w:val="00E33251"/>
    <w:rsid w:val="00E33C93"/>
    <w:rsid w:val="00E418D5"/>
    <w:rsid w:val="00E57BE4"/>
    <w:rsid w:val="00E83933"/>
    <w:rsid w:val="00E87DFD"/>
    <w:rsid w:val="00EA03DE"/>
    <w:rsid w:val="00EB64FF"/>
    <w:rsid w:val="00ED16D8"/>
    <w:rsid w:val="00EF4DF5"/>
    <w:rsid w:val="00EF7A5A"/>
    <w:rsid w:val="00F04A6F"/>
    <w:rsid w:val="00F14CC5"/>
    <w:rsid w:val="00F21596"/>
    <w:rsid w:val="00F2182B"/>
    <w:rsid w:val="00F36F35"/>
    <w:rsid w:val="00F458BB"/>
    <w:rsid w:val="00F47A2F"/>
    <w:rsid w:val="00F52CA3"/>
    <w:rsid w:val="00F62088"/>
    <w:rsid w:val="00FA7A40"/>
    <w:rsid w:val="00FB1F1F"/>
    <w:rsid w:val="00FB7C22"/>
    <w:rsid w:val="00F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F3C3A-CEC6-4F4D-9AFA-0E50D2FF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Glushenkova</cp:lastModifiedBy>
  <cp:revision>117</cp:revision>
  <cp:lastPrinted>2021-09-03T10:56:00Z</cp:lastPrinted>
  <dcterms:created xsi:type="dcterms:W3CDTF">2021-08-10T11:03:00Z</dcterms:created>
  <dcterms:modified xsi:type="dcterms:W3CDTF">2021-10-06T06:54:00Z</dcterms:modified>
</cp:coreProperties>
</file>