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>Проектом закона Ульяновской области «</w:t>
      </w:r>
      <w:bookmarkStart w:id="0" w:name="_Hlk73954904"/>
      <w:r w:rsidRPr="002122A7">
        <w:rPr>
          <w:rFonts w:ascii="PT Astra Serif" w:hAnsi="PT Astra Serif"/>
          <w:sz w:val="24"/>
          <w:szCs w:val="24"/>
        </w:rPr>
        <w:t>О поря</w:t>
      </w:r>
      <w:r w:rsidRPr="002122A7">
        <w:rPr>
          <w:rFonts w:ascii="PT Astra Serif" w:hAnsi="PT Astra Serif"/>
          <w:sz w:val="24"/>
          <w:szCs w:val="24"/>
        </w:rPr>
        <w:t>д</w:t>
      </w:r>
      <w:r w:rsidRPr="002122A7">
        <w:rPr>
          <w:rFonts w:ascii="PT Astra Serif" w:hAnsi="PT Astra Serif"/>
          <w:sz w:val="24"/>
          <w:szCs w:val="24"/>
        </w:rPr>
        <w:t>ке проверки соблюдения лицами, замещающими отдельные муниципальные должности и должн</w:t>
      </w:r>
      <w:r w:rsidRPr="002122A7">
        <w:rPr>
          <w:rFonts w:ascii="PT Astra Serif" w:hAnsi="PT Astra Serif"/>
          <w:sz w:val="24"/>
          <w:szCs w:val="24"/>
        </w:rPr>
        <w:t>о</w:t>
      </w:r>
      <w:r w:rsidRPr="002122A7">
        <w:rPr>
          <w:rFonts w:ascii="PT Astra Serif" w:hAnsi="PT Astra Serif"/>
          <w:sz w:val="24"/>
          <w:szCs w:val="24"/>
        </w:rPr>
        <w:t>сти муниципальной службы ограничений, запр</w:t>
      </w:r>
      <w:r w:rsidRPr="002122A7">
        <w:rPr>
          <w:rFonts w:ascii="PT Astra Serif" w:hAnsi="PT Astra Serif"/>
          <w:sz w:val="24"/>
          <w:szCs w:val="24"/>
        </w:rPr>
        <w:t>е</w:t>
      </w:r>
      <w:r w:rsidRPr="002122A7">
        <w:rPr>
          <w:rFonts w:ascii="PT Astra Serif" w:hAnsi="PT Astra Serif"/>
          <w:sz w:val="24"/>
          <w:szCs w:val="24"/>
        </w:rPr>
        <w:t xml:space="preserve">тов, требований о предотвращении 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>или об урегулировании конфликта интересов, и</w:t>
      </w:r>
      <w:r w:rsidRPr="002122A7">
        <w:rPr>
          <w:rFonts w:ascii="PT Astra Serif" w:hAnsi="PT Astra Serif"/>
          <w:sz w:val="24"/>
          <w:szCs w:val="24"/>
        </w:rPr>
        <w:t>с</w:t>
      </w:r>
      <w:r w:rsidRPr="002122A7">
        <w:rPr>
          <w:rFonts w:ascii="PT Astra Serif" w:hAnsi="PT Astra Serif"/>
          <w:sz w:val="24"/>
          <w:szCs w:val="24"/>
        </w:rPr>
        <w:t>полнения ими обязанностей, установленных Федеральным законом «О противодействии корру</w:t>
      </w:r>
      <w:r w:rsidRPr="002122A7">
        <w:rPr>
          <w:rFonts w:ascii="PT Astra Serif" w:hAnsi="PT Astra Serif"/>
          <w:sz w:val="24"/>
          <w:szCs w:val="24"/>
        </w:rPr>
        <w:t>п</w:t>
      </w:r>
      <w:r w:rsidRPr="002122A7">
        <w:rPr>
          <w:rFonts w:ascii="PT Astra Serif" w:hAnsi="PT Astra Serif"/>
          <w:sz w:val="24"/>
          <w:szCs w:val="24"/>
        </w:rPr>
        <w:t>ции»</w:t>
      </w:r>
      <w:bookmarkEnd w:id="0"/>
      <w:r w:rsidRPr="002122A7">
        <w:rPr>
          <w:rFonts w:ascii="PT Astra Serif" w:hAnsi="PT Astra Serif"/>
          <w:sz w:val="24"/>
          <w:szCs w:val="24"/>
        </w:rPr>
        <w:t xml:space="preserve"> (далее – Порядок). 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>В соответствии с действующим законодательс</w:t>
      </w:r>
      <w:r w:rsidRPr="002122A7">
        <w:rPr>
          <w:rFonts w:ascii="PT Astra Serif" w:hAnsi="PT Astra Serif"/>
          <w:sz w:val="24"/>
          <w:szCs w:val="24"/>
        </w:rPr>
        <w:t>т</w:t>
      </w:r>
      <w:r w:rsidRPr="002122A7">
        <w:rPr>
          <w:rFonts w:ascii="PT Astra Serif" w:hAnsi="PT Astra Serif"/>
          <w:sz w:val="24"/>
          <w:szCs w:val="24"/>
        </w:rPr>
        <w:t>вом Ульяновской области, проверка соблюдения главами местных администраций по контракту   ограничений, запретов, требований о предотвращении или об урегулировании конфликта интер</w:t>
      </w:r>
      <w:r w:rsidRPr="002122A7">
        <w:rPr>
          <w:rFonts w:ascii="PT Astra Serif" w:hAnsi="PT Astra Serif"/>
          <w:sz w:val="24"/>
          <w:szCs w:val="24"/>
        </w:rPr>
        <w:t>е</w:t>
      </w:r>
      <w:r w:rsidRPr="002122A7">
        <w:rPr>
          <w:rFonts w:ascii="PT Astra Serif" w:hAnsi="PT Astra Serif"/>
          <w:sz w:val="24"/>
          <w:szCs w:val="24"/>
        </w:rPr>
        <w:t>сов, исполнения ими обязанностей, установле</w:t>
      </w:r>
      <w:r w:rsidRPr="002122A7">
        <w:rPr>
          <w:rFonts w:ascii="PT Astra Serif" w:hAnsi="PT Astra Serif"/>
          <w:sz w:val="24"/>
          <w:szCs w:val="24"/>
        </w:rPr>
        <w:t>н</w:t>
      </w:r>
      <w:r w:rsidRPr="002122A7">
        <w:rPr>
          <w:rFonts w:ascii="PT Astra Serif" w:hAnsi="PT Astra Serif"/>
          <w:sz w:val="24"/>
          <w:szCs w:val="24"/>
        </w:rPr>
        <w:t>ных Федеральным законом «О противодействии коррупции», осуществляется кадровыми служб</w:t>
      </w:r>
      <w:r w:rsidRPr="002122A7">
        <w:rPr>
          <w:rFonts w:ascii="PT Astra Serif" w:hAnsi="PT Astra Serif"/>
          <w:sz w:val="24"/>
          <w:szCs w:val="24"/>
        </w:rPr>
        <w:t>а</w:t>
      </w:r>
      <w:r w:rsidRPr="002122A7">
        <w:rPr>
          <w:rFonts w:ascii="PT Astra Serif" w:hAnsi="PT Astra Serif"/>
          <w:sz w:val="24"/>
          <w:szCs w:val="24"/>
        </w:rPr>
        <w:t xml:space="preserve">ми органов местных администраций, которые им же и подчиняются. 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>С целью предотвращения возникновения во</w:t>
      </w:r>
      <w:r w:rsidRPr="002122A7">
        <w:rPr>
          <w:rFonts w:ascii="PT Astra Serif" w:hAnsi="PT Astra Serif"/>
          <w:sz w:val="24"/>
          <w:szCs w:val="24"/>
        </w:rPr>
        <w:t>з</w:t>
      </w:r>
      <w:r w:rsidRPr="002122A7">
        <w:rPr>
          <w:rFonts w:ascii="PT Astra Serif" w:hAnsi="PT Astra Serif"/>
          <w:sz w:val="24"/>
          <w:szCs w:val="24"/>
        </w:rPr>
        <w:t xml:space="preserve">можного конфликта интересов при организации </w:t>
      </w:r>
      <w:bookmarkStart w:id="1" w:name="_Hlk92897045"/>
      <w:r w:rsidRPr="002122A7">
        <w:rPr>
          <w:rFonts w:ascii="PT Astra Serif" w:hAnsi="PT Astra Serif"/>
          <w:sz w:val="24"/>
          <w:szCs w:val="24"/>
        </w:rPr>
        <w:t xml:space="preserve">указанных проверок, </w:t>
      </w:r>
      <w:bookmarkEnd w:id="1"/>
      <w:r w:rsidRPr="002122A7">
        <w:rPr>
          <w:rFonts w:ascii="PT Astra Serif" w:hAnsi="PT Astra Serif"/>
          <w:sz w:val="24"/>
          <w:szCs w:val="24"/>
        </w:rPr>
        <w:t>проектом закона предлаг</w:t>
      </w:r>
      <w:r w:rsidRPr="002122A7">
        <w:rPr>
          <w:rFonts w:ascii="PT Astra Serif" w:hAnsi="PT Astra Serif"/>
          <w:sz w:val="24"/>
          <w:szCs w:val="24"/>
        </w:rPr>
        <w:t>а</w:t>
      </w:r>
      <w:r w:rsidRPr="002122A7">
        <w:rPr>
          <w:rFonts w:ascii="PT Astra Serif" w:hAnsi="PT Astra Serif"/>
          <w:sz w:val="24"/>
          <w:szCs w:val="24"/>
        </w:rPr>
        <w:t>ется возложить обязанность по её проведению на управление по реализации единой государстве</w:t>
      </w:r>
      <w:r w:rsidRPr="002122A7">
        <w:rPr>
          <w:rFonts w:ascii="PT Astra Serif" w:hAnsi="PT Astra Serif"/>
          <w:sz w:val="24"/>
          <w:szCs w:val="24"/>
        </w:rPr>
        <w:t>н</w:t>
      </w:r>
      <w:r w:rsidRPr="002122A7">
        <w:rPr>
          <w:rFonts w:ascii="PT Astra Serif" w:hAnsi="PT Astra Serif"/>
          <w:sz w:val="24"/>
          <w:szCs w:val="24"/>
        </w:rPr>
        <w:t>ной политики в области противодействия ко</w:t>
      </w:r>
      <w:r w:rsidRPr="002122A7">
        <w:rPr>
          <w:rFonts w:ascii="PT Astra Serif" w:hAnsi="PT Astra Serif"/>
          <w:sz w:val="24"/>
          <w:szCs w:val="24"/>
        </w:rPr>
        <w:t>р</w:t>
      </w:r>
      <w:r w:rsidRPr="002122A7">
        <w:rPr>
          <w:rFonts w:ascii="PT Astra Serif" w:hAnsi="PT Astra Serif"/>
          <w:sz w:val="24"/>
          <w:szCs w:val="24"/>
        </w:rPr>
        <w:t xml:space="preserve">рупции, профилактики коррупционных и иных правонарушений администрации Губернатора Ульяновской области (далее – управление), </w:t>
      </w:r>
      <w:proofErr w:type="gramStart"/>
      <w:r w:rsidRPr="002122A7">
        <w:rPr>
          <w:rFonts w:ascii="PT Astra Serif" w:hAnsi="PT Astra Serif"/>
          <w:sz w:val="24"/>
          <w:szCs w:val="24"/>
        </w:rPr>
        <w:t>что</w:t>
      </w:r>
      <w:proofErr w:type="gramEnd"/>
      <w:r w:rsidRPr="002122A7">
        <w:rPr>
          <w:rFonts w:ascii="PT Astra Serif" w:hAnsi="PT Astra Serif"/>
          <w:sz w:val="24"/>
          <w:szCs w:val="24"/>
        </w:rPr>
        <w:t xml:space="preserve"> по мнению Управления Президента Российской Федерации является оптимальным, поскольку и</w:t>
      </w:r>
      <w:r w:rsidRPr="002122A7">
        <w:rPr>
          <w:rFonts w:ascii="PT Astra Serif" w:hAnsi="PT Astra Serif"/>
          <w:sz w:val="24"/>
          <w:szCs w:val="24"/>
        </w:rPr>
        <w:t>с</w:t>
      </w:r>
      <w:r w:rsidRPr="002122A7">
        <w:rPr>
          <w:rFonts w:ascii="PT Astra Serif" w:hAnsi="PT Astra Serif"/>
          <w:sz w:val="24"/>
          <w:szCs w:val="24"/>
        </w:rPr>
        <w:t>ходя из норм, утверждённых Указом Президента Российской Федерации от 15.07.2015 № 364, уполномоченным на осуществление в субъекте Российской Федерации основных мероприятий в сфере противодействия коррупции, является о</w:t>
      </w:r>
      <w:r w:rsidRPr="002122A7">
        <w:rPr>
          <w:rFonts w:ascii="PT Astra Serif" w:hAnsi="PT Astra Serif"/>
          <w:sz w:val="24"/>
          <w:szCs w:val="24"/>
        </w:rPr>
        <w:t>р</w:t>
      </w:r>
      <w:r w:rsidRPr="002122A7">
        <w:rPr>
          <w:rFonts w:ascii="PT Astra Serif" w:hAnsi="PT Astra Serif"/>
          <w:sz w:val="24"/>
          <w:szCs w:val="24"/>
        </w:rPr>
        <w:t>ган данного субъекта Российской Федерации по профилактики коррупционных и иных правон</w:t>
      </w:r>
      <w:r w:rsidRPr="002122A7">
        <w:rPr>
          <w:rFonts w:ascii="PT Astra Serif" w:hAnsi="PT Astra Serif"/>
          <w:sz w:val="24"/>
          <w:szCs w:val="24"/>
        </w:rPr>
        <w:t>а</w:t>
      </w:r>
      <w:r w:rsidRPr="002122A7">
        <w:rPr>
          <w:rFonts w:ascii="PT Astra Serif" w:hAnsi="PT Astra Serif"/>
          <w:sz w:val="24"/>
          <w:szCs w:val="24"/>
        </w:rPr>
        <w:t>рушений.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>Вопрос закрепления законодательным актом Ул</w:t>
      </w:r>
      <w:r w:rsidRPr="002122A7">
        <w:rPr>
          <w:rFonts w:ascii="PT Astra Serif" w:hAnsi="PT Astra Serif"/>
          <w:sz w:val="24"/>
          <w:szCs w:val="24"/>
        </w:rPr>
        <w:t>ь</w:t>
      </w:r>
      <w:r w:rsidRPr="002122A7">
        <w:rPr>
          <w:rFonts w:ascii="PT Astra Serif" w:hAnsi="PT Astra Serif"/>
          <w:sz w:val="24"/>
          <w:szCs w:val="24"/>
        </w:rPr>
        <w:t>яновской области полномочий по проведению проверок за управлением укладывается в реализацию нового Национального плана пр</w:t>
      </w:r>
      <w:r w:rsidRPr="002122A7">
        <w:rPr>
          <w:rFonts w:ascii="PT Astra Serif" w:hAnsi="PT Astra Serif"/>
          <w:sz w:val="24"/>
          <w:szCs w:val="24"/>
        </w:rPr>
        <w:t>о</w:t>
      </w:r>
      <w:r w:rsidRPr="002122A7">
        <w:rPr>
          <w:rFonts w:ascii="PT Astra Serif" w:hAnsi="PT Astra Serif"/>
          <w:sz w:val="24"/>
          <w:szCs w:val="24"/>
        </w:rPr>
        <w:t>тиводействия коррупции на 2021-2024 годы, в котором закреплено, в том числе, совершенствов</w:t>
      </w:r>
      <w:r w:rsidRPr="002122A7">
        <w:rPr>
          <w:rFonts w:ascii="PT Astra Serif" w:hAnsi="PT Astra Serif"/>
          <w:sz w:val="24"/>
          <w:szCs w:val="24"/>
        </w:rPr>
        <w:t>а</w:t>
      </w:r>
      <w:r w:rsidRPr="002122A7">
        <w:rPr>
          <w:rFonts w:ascii="PT Astra Serif" w:hAnsi="PT Astra Serif"/>
          <w:sz w:val="24"/>
          <w:szCs w:val="24"/>
        </w:rPr>
        <w:t xml:space="preserve">ние </w:t>
      </w:r>
      <w:proofErr w:type="gramStart"/>
      <w:r w:rsidRPr="002122A7">
        <w:rPr>
          <w:rFonts w:ascii="PT Astra Serif" w:hAnsi="PT Astra Serif"/>
          <w:sz w:val="24"/>
          <w:szCs w:val="24"/>
        </w:rPr>
        <w:t>порядка проведения проверок соблюдения запретов</w:t>
      </w:r>
      <w:proofErr w:type="gramEnd"/>
      <w:r w:rsidRPr="002122A7">
        <w:rPr>
          <w:rFonts w:ascii="PT Astra Serif" w:hAnsi="PT Astra Serif"/>
          <w:sz w:val="24"/>
          <w:szCs w:val="24"/>
        </w:rPr>
        <w:t xml:space="preserve"> и ограничений, исполнения обязанн</w:t>
      </w:r>
      <w:r w:rsidRPr="002122A7">
        <w:rPr>
          <w:rFonts w:ascii="PT Astra Serif" w:hAnsi="PT Astra Serif"/>
          <w:sz w:val="24"/>
          <w:szCs w:val="24"/>
        </w:rPr>
        <w:t>о</w:t>
      </w:r>
      <w:r w:rsidRPr="002122A7">
        <w:rPr>
          <w:rFonts w:ascii="PT Astra Serif" w:hAnsi="PT Astra Serif"/>
          <w:sz w:val="24"/>
          <w:szCs w:val="24"/>
        </w:rPr>
        <w:t>стей, установленных в целях противодействия коррупции</w:t>
      </w:r>
      <w:r>
        <w:rPr>
          <w:rFonts w:ascii="PT Astra Serif" w:hAnsi="PT Astra Serif"/>
          <w:sz w:val="24"/>
          <w:szCs w:val="24"/>
        </w:rPr>
        <w:t xml:space="preserve">. </w:t>
      </w:r>
      <w:r w:rsidRPr="002122A7">
        <w:rPr>
          <w:rFonts w:ascii="PT Astra Serif" w:hAnsi="PT Astra Serif"/>
          <w:sz w:val="24"/>
          <w:szCs w:val="24"/>
        </w:rPr>
        <w:t>Данный вопрос проработан с Упра</w:t>
      </w:r>
      <w:r w:rsidRPr="002122A7">
        <w:rPr>
          <w:rFonts w:ascii="PT Astra Serif" w:hAnsi="PT Astra Serif"/>
          <w:sz w:val="24"/>
          <w:szCs w:val="24"/>
        </w:rPr>
        <w:t>в</w:t>
      </w:r>
      <w:r w:rsidRPr="002122A7">
        <w:rPr>
          <w:rFonts w:ascii="PT Astra Serif" w:hAnsi="PT Astra Serif"/>
          <w:sz w:val="24"/>
          <w:szCs w:val="24"/>
        </w:rPr>
        <w:t xml:space="preserve">лением Президента Российской Федерации по вопросам </w:t>
      </w:r>
      <w:proofErr w:type="gramStart"/>
      <w:r w:rsidRPr="002122A7">
        <w:rPr>
          <w:rFonts w:ascii="PT Astra Serif" w:hAnsi="PT Astra Serif"/>
          <w:sz w:val="24"/>
          <w:szCs w:val="24"/>
        </w:rPr>
        <w:t>противодействия коррупции Админ</w:t>
      </w:r>
      <w:r w:rsidRPr="002122A7">
        <w:rPr>
          <w:rFonts w:ascii="PT Astra Serif" w:hAnsi="PT Astra Serif"/>
          <w:sz w:val="24"/>
          <w:szCs w:val="24"/>
        </w:rPr>
        <w:t>и</w:t>
      </w:r>
      <w:r w:rsidRPr="002122A7">
        <w:rPr>
          <w:rFonts w:ascii="PT Astra Serif" w:hAnsi="PT Astra Serif"/>
          <w:sz w:val="24"/>
          <w:szCs w:val="24"/>
        </w:rPr>
        <w:t>страции Президента Российской Федерации</w:t>
      </w:r>
      <w:proofErr w:type="gramEnd"/>
      <w:r w:rsidRPr="002122A7">
        <w:rPr>
          <w:rFonts w:ascii="PT Astra Serif" w:hAnsi="PT Astra Serif"/>
          <w:sz w:val="24"/>
          <w:szCs w:val="24"/>
        </w:rPr>
        <w:t xml:space="preserve">. 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proofErr w:type="gramStart"/>
      <w:r w:rsidRPr="002122A7">
        <w:rPr>
          <w:rFonts w:ascii="PT Astra Serif" w:hAnsi="PT Astra Serif"/>
          <w:sz w:val="24"/>
          <w:szCs w:val="24"/>
        </w:rPr>
        <w:t>Также это будет способствовать выполнению требований статьи 7 Федерального закона от 25.12.2008 № 273-ФЗ «О противодействии ко</w:t>
      </w:r>
      <w:r w:rsidRPr="002122A7">
        <w:rPr>
          <w:rFonts w:ascii="PT Astra Serif" w:hAnsi="PT Astra Serif"/>
          <w:sz w:val="24"/>
          <w:szCs w:val="24"/>
        </w:rPr>
        <w:t>р</w:t>
      </w:r>
      <w:r w:rsidRPr="002122A7">
        <w:rPr>
          <w:rFonts w:ascii="PT Astra Serif" w:hAnsi="PT Astra Serif"/>
          <w:sz w:val="24"/>
          <w:szCs w:val="24"/>
        </w:rPr>
        <w:t>рупции», где к основным направления деятельности государственных органов по повышению э</w:t>
      </w:r>
      <w:r w:rsidRPr="002122A7">
        <w:rPr>
          <w:rFonts w:ascii="PT Astra Serif" w:hAnsi="PT Astra Serif"/>
          <w:sz w:val="24"/>
          <w:szCs w:val="24"/>
        </w:rPr>
        <w:t>ф</w:t>
      </w:r>
      <w:r w:rsidRPr="002122A7">
        <w:rPr>
          <w:rFonts w:ascii="PT Astra Serif" w:hAnsi="PT Astra Serif"/>
          <w:sz w:val="24"/>
          <w:szCs w:val="24"/>
        </w:rPr>
        <w:t>фективности противодействия коррупции относятся так же: унификация не только прав мун</w:t>
      </w:r>
      <w:r w:rsidRPr="002122A7">
        <w:rPr>
          <w:rFonts w:ascii="PT Astra Serif" w:hAnsi="PT Astra Serif"/>
          <w:sz w:val="24"/>
          <w:szCs w:val="24"/>
        </w:rPr>
        <w:t>и</w:t>
      </w:r>
      <w:r w:rsidRPr="002122A7">
        <w:rPr>
          <w:rFonts w:ascii="PT Astra Serif" w:hAnsi="PT Astra Serif"/>
          <w:sz w:val="24"/>
          <w:szCs w:val="24"/>
        </w:rPr>
        <w:t>ципальных служащих, лиц, замещающих должности глав муниципальных образований, но и уст</w:t>
      </w:r>
      <w:r w:rsidRPr="002122A7">
        <w:rPr>
          <w:rFonts w:ascii="PT Astra Serif" w:hAnsi="PT Astra Serif"/>
          <w:sz w:val="24"/>
          <w:szCs w:val="24"/>
        </w:rPr>
        <w:t>а</w:t>
      </w:r>
      <w:r w:rsidRPr="002122A7">
        <w:rPr>
          <w:rFonts w:ascii="PT Astra Serif" w:hAnsi="PT Astra Serif"/>
          <w:sz w:val="24"/>
          <w:szCs w:val="24"/>
        </w:rPr>
        <w:t>навливаемых для указанных служащих и лиц ограничений, запретов и обязанностей;</w:t>
      </w:r>
      <w:proofErr w:type="gramEnd"/>
      <w:r w:rsidRPr="002122A7">
        <w:rPr>
          <w:rFonts w:ascii="PT Astra Serif" w:hAnsi="PT Astra Serif"/>
          <w:sz w:val="24"/>
          <w:szCs w:val="24"/>
        </w:rPr>
        <w:t xml:space="preserve"> соверше</w:t>
      </w:r>
      <w:r w:rsidRPr="002122A7">
        <w:rPr>
          <w:rFonts w:ascii="PT Astra Serif" w:hAnsi="PT Astra Serif"/>
          <w:sz w:val="24"/>
          <w:szCs w:val="24"/>
        </w:rPr>
        <w:t>н</w:t>
      </w:r>
      <w:r w:rsidRPr="002122A7">
        <w:rPr>
          <w:rFonts w:ascii="PT Astra Serif" w:hAnsi="PT Astra Serif"/>
          <w:sz w:val="24"/>
          <w:szCs w:val="24"/>
        </w:rPr>
        <w:t>ствование организации деятельности контрол</w:t>
      </w:r>
      <w:r w:rsidRPr="002122A7">
        <w:rPr>
          <w:rFonts w:ascii="PT Astra Serif" w:hAnsi="PT Astra Serif"/>
          <w:sz w:val="24"/>
          <w:szCs w:val="24"/>
        </w:rPr>
        <w:t>и</w:t>
      </w:r>
      <w:r w:rsidRPr="002122A7">
        <w:rPr>
          <w:rFonts w:ascii="PT Astra Serif" w:hAnsi="PT Astra Serif"/>
          <w:sz w:val="24"/>
          <w:szCs w:val="24"/>
        </w:rPr>
        <w:t>рующих органов по противодействию коррупции.</w:t>
      </w:r>
    </w:p>
    <w:p w:rsidR="00ED719A" w:rsidRPr="002122A7" w:rsidRDefault="00ED719A" w:rsidP="00ED71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2122A7">
        <w:rPr>
          <w:rFonts w:ascii="PT Astra Serif" w:hAnsi="PT Astra Serif"/>
          <w:sz w:val="24"/>
          <w:szCs w:val="24"/>
        </w:rPr>
        <w:t xml:space="preserve">Поскольку принятие проекта закона потребует внесение изменения в Закон Ульяновской области Ульяновской области от 07.11.2007 № 163-ЗО </w:t>
      </w:r>
      <w:r w:rsidRPr="00ED719A">
        <w:rPr>
          <w:rFonts w:ascii="PT Astra Serif" w:hAnsi="PT Astra Serif"/>
          <w:sz w:val="24"/>
          <w:szCs w:val="24"/>
        </w:rPr>
        <w:t xml:space="preserve"> </w:t>
      </w:r>
      <w:r w:rsidRPr="002122A7">
        <w:rPr>
          <w:rFonts w:ascii="PT Astra Serif" w:hAnsi="PT Astra Serif"/>
          <w:sz w:val="24"/>
          <w:szCs w:val="24"/>
        </w:rPr>
        <w:t>«О муниципальной службе в Ульяновской обла</w:t>
      </w:r>
      <w:r w:rsidRPr="002122A7">
        <w:rPr>
          <w:rFonts w:ascii="PT Astra Serif" w:hAnsi="PT Astra Serif"/>
          <w:sz w:val="24"/>
          <w:szCs w:val="24"/>
        </w:rPr>
        <w:t>с</w:t>
      </w:r>
      <w:r w:rsidRPr="002122A7">
        <w:rPr>
          <w:rFonts w:ascii="PT Astra Serif" w:hAnsi="PT Astra Serif"/>
          <w:sz w:val="24"/>
          <w:szCs w:val="24"/>
        </w:rPr>
        <w:t>ти» предлагается установить срок вступления в силу проекта закона – 3 месяца после дня его официального опубликования.</w:t>
      </w:r>
    </w:p>
    <w:p w:rsidR="00994FE9" w:rsidRDefault="00ED719A" w:rsidP="00ED719A">
      <w:r w:rsidRPr="002122A7">
        <w:rPr>
          <w:rFonts w:ascii="PT Astra Serif" w:hAnsi="PT Astra Serif"/>
          <w:sz w:val="24"/>
          <w:szCs w:val="24"/>
        </w:rPr>
        <w:t>Принятие проекта закона не повлечёт негативных социально-экономических последствий для нас</w:t>
      </w:r>
      <w:r w:rsidRPr="002122A7">
        <w:rPr>
          <w:rFonts w:ascii="PT Astra Serif" w:hAnsi="PT Astra Serif"/>
          <w:sz w:val="24"/>
          <w:szCs w:val="24"/>
        </w:rPr>
        <w:t>е</w:t>
      </w:r>
      <w:r w:rsidRPr="002122A7">
        <w:rPr>
          <w:rFonts w:ascii="PT Astra Serif" w:hAnsi="PT Astra Serif"/>
          <w:sz w:val="24"/>
          <w:szCs w:val="24"/>
        </w:rPr>
        <w:t>ления Ульяновской области.</w:t>
      </w:r>
    </w:p>
    <w:sectPr w:rsidR="00994FE9" w:rsidSect="0063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19A"/>
    <w:rsid w:val="00103045"/>
    <w:rsid w:val="0057359D"/>
    <w:rsid w:val="0063291E"/>
    <w:rsid w:val="0092049B"/>
    <w:rsid w:val="009625BA"/>
    <w:rsid w:val="00994FE9"/>
    <w:rsid w:val="00E41A24"/>
    <w:rsid w:val="00ED4956"/>
    <w:rsid w:val="00ED638C"/>
    <w:rsid w:val="00ED719A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2022-03-11T05:56:00Z</dcterms:created>
  <dcterms:modified xsi:type="dcterms:W3CDTF">2022-03-11T05:56:00Z</dcterms:modified>
</cp:coreProperties>
</file>