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2" w:rsidRPr="003A67E2" w:rsidRDefault="003A67E2" w:rsidP="00DB1F3A">
      <w:pPr>
        <w:tabs>
          <w:tab w:val="left" w:pos="350"/>
          <w:tab w:val="left" w:pos="851"/>
        </w:tabs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3A67E2">
        <w:rPr>
          <w:rFonts w:ascii="PT Astra Serif" w:hAnsi="PT Astra Serif"/>
          <w:sz w:val="28"/>
          <w:szCs w:val="28"/>
        </w:rPr>
        <w:t>ПРОЕКТ</w:t>
      </w:r>
    </w:p>
    <w:p w:rsidR="003A67E2" w:rsidRPr="00261D6A" w:rsidRDefault="003A67E2" w:rsidP="00DB1F3A">
      <w:pPr>
        <w:tabs>
          <w:tab w:val="left" w:pos="350"/>
          <w:tab w:val="left" w:pos="85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32BD" w:rsidRDefault="006732BD" w:rsidP="00DB1F3A">
      <w:pPr>
        <w:tabs>
          <w:tab w:val="left" w:pos="350"/>
          <w:tab w:val="left" w:pos="85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6732BD" w:rsidRDefault="006732BD" w:rsidP="00DB1F3A">
      <w:pPr>
        <w:tabs>
          <w:tab w:val="left" w:pos="350"/>
          <w:tab w:val="left" w:pos="85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32BD" w:rsidRPr="00390BD8" w:rsidRDefault="006732BD" w:rsidP="00DB1F3A">
      <w:pPr>
        <w:tabs>
          <w:tab w:val="left" w:pos="350"/>
          <w:tab w:val="left" w:pos="85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У К А З</w:t>
      </w:r>
    </w:p>
    <w:p w:rsidR="006732BD" w:rsidRDefault="006732BD" w:rsidP="00DB1F3A">
      <w:pPr>
        <w:tabs>
          <w:tab w:val="left" w:pos="350"/>
          <w:tab w:val="left" w:pos="851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32BD" w:rsidRPr="00C74530" w:rsidRDefault="006732BD" w:rsidP="00DB1F3A">
      <w:pPr>
        <w:tabs>
          <w:tab w:val="left" w:pos="350"/>
          <w:tab w:val="left" w:pos="851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565172" w:rsidRPr="00565172" w:rsidRDefault="006732BD" w:rsidP="00DB1F3A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65172">
        <w:rPr>
          <w:rFonts w:ascii="PT Astra Serif" w:hAnsi="PT Astra Serif" w:cs="PT Astra Serif"/>
          <w:b/>
          <w:bCs/>
          <w:sz w:val="28"/>
          <w:szCs w:val="28"/>
        </w:rPr>
        <w:t xml:space="preserve">О </w:t>
      </w:r>
      <w:r w:rsidR="00565172" w:rsidRPr="00565172">
        <w:rPr>
          <w:rFonts w:ascii="PT Astra Serif" w:hAnsi="PT Astra Serif" w:cs="PT Astra Serif"/>
          <w:b/>
          <w:bCs/>
          <w:sz w:val="28"/>
          <w:szCs w:val="28"/>
        </w:rPr>
        <w:t xml:space="preserve">ежегодном областном конкурсе </w:t>
      </w:r>
    </w:p>
    <w:p w:rsidR="005B623C" w:rsidRPr="003A4912" w:rsidRDefault="00565172" w:rsidP="00DB1F3A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565172">
        <w:rPr>
          <w:rFonts w:ascii="PT Astra Serif" w:hAnsi="PT Astra Serif" w:cs="PT Astra Serif"/>
          <w:b/>
          <w:bCs/>
          <w:sz w:val="28"/>
          <w:szCs w:val="28"/>
        </w:rPr>
        <w:t>«Лучшая студенческая инициатива»</w:t>
      </w:r>
    </w:p>
    <w:p w:rsidR="00DF5DFD" w:rsidRPr="005B623C" w:rsidRDefault="00DF5DFD" w:rsidP="00DB1F3A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</w:p>
    <w:p w:rsidR="004613BB" w:rsidRPr="00F80625" w:rsidRDefault="00A94A69" w:rsidP="004613BB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80625">
        <w:rPr>
          <w:rFonts w:ascii="PT Astra Serif" w:hAnsi="PT Astra Serif" w:cs="PT Astra Serif"/>
          <w:bCs/>
          <w:sz w:val="28"/>
          <w:szCs w:val="28"/>
        </w:rPr>
        <w:t>В целях</w:t>
      </w:r>
      <w:r w:rsidR="00344BCF">
        <w:rPr>
          <w:rFonts w:ascii="PT Astra Serif" w:hAnsi="PT Astra Serif" w:cs="PT Astra Serif"/>
          <w:bCs/>
          <w:sz w:val="28"/>
          <w:szCs w:val="28"/>
        </w:rPr>
        <w:t xml:space="preserve">создания условий для развития </w:t>
      </w:r>
      <w:r w:rsidRPr="00FA3B7F">
        <w:rPr>
          <w:rFonts w:ascii="PT Astra Serif" w:hAnsi="PT Astra Serif" w:cs="PT Astra Serif"/>
          <w:bCs/>
          <w:sz w:val="28"/>
          <w:szCs w:val="28"/>
        </w:rPr>
        <w:t>кадрового потенциала государственных органовУльяновской области</w:t>
      </w:r>
      <w:r w:rsidR="00173E90">
        <w:rPr>
          <w:rFonts w:ascii="PT Astra Serif" w:hAnsi="PT Astra Serif" w:cs="PT Astra Serif"/>
          <w:bCs/>
          <w:sz w:val="28"/>
          <w:szCs w:val="28"/>
        </w:rPr>
        <w:t xml:space="preserve"> и</w:t>
      </w:r>
      <w:r w:rsidRPr="00FA3B7F">
        <w:rPr>
          <w:rFonts w:ascii="PT Astra Serif" w:hAnsi="PT Astra Serif" w:cs="PT Astra Serif"/>
          <w:bCs/>
          <w:sz w:val="28"/>
          <w:szCs w:val="28"/>
        </w:rPr>
        <w:t xml:space="preserve"> органов местного самоуправления муниципальн</w:t>
      </w:r>
      <w:r w:rsidR="00EA079F">
        <w:rPr>
          <w:rFonts w:ascii="PT Astra Serif" w:hAnsi="PT Astra Serif" w:cs="PT Astra Serif"/>
          <w:bCs/>
          <w:sz w:val="28"/>
          <w:szCs w:val="28"/>
        </w:rPr>
        <w:t>ых</w:t>
      </w:r>
      <w:r w:rsidRPr="00FA3B7F">
        <w:rPr>
          <w:rFonts w:ascii="PT Astra Serif" w:hAnsi="PT Astra Serif" w:cs="PT Astra Serif"/>
          <w:bCs/>
          <w:sz w:val="28"/>
          <w:szCs w:val="28"/>
        </w:rPr>
        <w:t xml:space="preserve"> образовани</w:t>
      </w:r>
      <w:r w:rsidR="00EA079F">
        <w:rPr>
          <w:rFonts w:ascii="PT Astra Serif" w:hAnsi="PT Astra Serif" w:cs="PT Astra Serif"/>
          <w:bCs/>
          <w:sz w:val="28"/>
          <w:szCs w:val="28"/>
        </w:rPr>
        <w:t>й</w:t>
      </w:r>
      <w:r w:rsidR="00BF1917" w:rsidRPr="00FA3B7F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</w:t>
      </w:r>
      <w:r w:rsidRPr="00FA3B7F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E90120">
        <w:rPr>
          <w:rFonts w:ascii="PT Astra Serif" w:hAnsi="PT Astra Serif" w:cs="PT Astra Serif"/>
          <w:bCs/>
          <w:sz w:val="28"/>
          <w:szCs w:val="28"/>
        </w:rPr>
        <w:t>укрепления</w:t>
      </w:r>
      <w:r w:rsidR="002011CB" w:rsidRPr="00FA3B7F">
        <w:rPr>
          <w:rFonts w:ascii="PT Astra Serif" w:hAnsi="PT Astra Serif" w:cs="Calibri"/>
          <w:sz w:val="28"/>
          <w:szCs w:val="28"/>
        </w:rPr>
        <w:t xml:space="preserve"> сотрудничества между исполнительными органами государственной власти Ульяновской области и </w:t>
      </w:r>
      <w:r w:rsidR="00E90120">
        <w:rPr>
          <w:rFonts w:ascii="PT Astra Serif" w:hAnsi="PT Astra Serif" w:cs="Calibri"/>
          <w:sz w:val="28"/>
          <w:szCs w:val="28"/>
        </w:rPr>
        <w:t xml:space="preserve">образовательными организациями высшего образования, </w:t>
      </w:r>
      <w:r w:rsidR="002011CB">
        <w:rPr>
          <w:rFonts w:ascii="PT Astra Serif" w:hAnsi="PT Astra Serif"/>
          <w:sz w:val="28"/>
          <w:szCs w:val="28"/>
        </w:rPr>
        <w:t xml:space="preserve">осуществляющими свою деятельность на территории Ульяновской области, </w:t>
      </w:r>
      <w:r w:rsidR="002011CB" w:rsidRPr="00FA3B7F">
        <w:rPr>
          <w:rFonts w:ascii="PT Astra Serif" w:hAnsi="PT Astra Serif"/>
          <w:sz w:val="28"/>
          <w:szCs w:val="28"/>
        </w:rPr>
        <w:t>повышени</w:t>
      </w:r>
      <w:r w:rsidR="002011CB">
        <w:rPr>
          <w:rFonts w:ascii="PT Astra Serif" w:hAnsi="PT Astra Serif"/>
          <w:sz w:val="28"/>
          <w:szCs w:val="28"/>
        </w:rPr>
        <w:t>я</w:t>
      </w:r>
      <w:r w:rsidR="002011CB" w:rsidRPr="00E234A3">
        <w:rPr>
          <w:rFonts w:ascii="PT Astra Serif" w:hAnsi="PT Astra Serif"/>
          <w:sz w:val="28"/>
          <w:szCs w:val="28"/>
        </w:rPr>
        <w:t xml:space="preserve">престижа и </w:t>
      </w:r>
      <w:r w:rsidR="00173E90">
        <w:rPr>
          <w:rFonts w:ascii="PT Astra Serif" w:hAnsi="PT Astra Serif"/>
          <w:sz w:val="28"/>
          <w:szCs w:val="28"/>
        </w:rPr>
        <w:t>привлекательности</w:t>
      </w:r>
      <w:r w:rsidR="002011CB" w:rsidRPr="00E234A3">
        <w:rPr>
          <w:rFonts w:ascii="PT Astra Serif" w:hAnsi="PT Astra Serif"/>
          <w:sz w:val="28"/>
          <w:szCs w:val="28"/>
        </w:rPr>
        <w:t xml:space="preserve"> государственной гражданской </w:t>
      </w:r>
      <w:r w:rsidR="002011CB">
        <w:rPr>
          <w:rFonts w:ascii="PT Astra Serif" w:hAnsi="PT Astra Serif"/>
          <w:sz w:val="28"/>
          <w:szCs w:val="28"/>
        </w:rPr>
        <w:t xml:space="preserve">службы Ульяновской области </w:t>
      </w:r>
      <w:r w:rsidR="002011CB" w:rsidRPr="00E234A3">
        <w:rPr>
          <w:rFonts w:ascii="PT Astra Serif" w:hAnsi="PT Astra Serif"/>
          <w:sz w:val="28"/>
          <w:szCs w:val="28"/>
        </w:rPr>
        <w:t>и муниципальной службы</w:t>
      </w:r>
      <w:r w:rsidR="002011CB">
        <w:rPr>
          <w:rFonts w:ascii="PT Astra Serif" w:hAnsi="PT Astra Serif"/>
          <w:sz w:val="28"/>
          <w:szCs w:val="28"/>
        </w:rPr>
        <w:t xml:space="preserve"> в Ульяновской области,</w:t>
      </w:r>
      <w:r w:rsidRPr="00FA3B7F">
        <w:rPr>
          <w:rFonts w:ascii="PT Astra Serif" w:hAnsi="PT Astra Serif" w:cs="PT Astra Serif"/>
          <w:bCs/>
          <w:sz w:val="28"/>
          <w:szCs w:val="28"/>
        </w:rPr>
        <w:t>поддержк</w:t>
      </w:r>
      <w:r w:rsidR="00642B46">
        <w:rPr>
          <w:rFonts w:ascii="PT Astra Serif" w:hAnsi="PT Astra Serif" w:cs="PT Astra Serif"/>
          <w:bCs/>
          <w:sz w:val="28"/>
          <w:szCs w:val="28"/>
        </w:rPr>
        <w:t>и</w:t>
      </w:r>
      <w:r w:rsidR="00BF1917" w:rsidRPr="00FA3B7F">
        <w:rPr>
          <w:rFonts w:ascii="PT Astra Serif" w:hAnsi="PT Astra Serif" w:cs="PT Astra Serif"/>
          <w:bCs/>
          <w:sz w:val="28"/>
          <w:szCs w:val="28"/>
        </w:rPr>
        <w:t>талантлив</w:t>
      </w:r>
      <w:r w:rsidR="003248DA">
        <w:rPr>
          <w:rFonts w:ascii="PT Astra Serif" w:hAnsi="PT Astra Serif" w:cs="PT Astra Serif"/>
          <w:bCs/>
          <w:sz w:val="28"/>
          <w:szCs w:val="28"/>
        </w:rPr>
        <w:t>ых</w:t>
      </w:r>
      <w:r w:rsidR="00BF1917" w:rsidRPr="00FA3B7F">
        <w:rPr>
          <w:rFonts w:ascii="PT Astra Serif" w:hAnsi="PT Astra Serif" w:cs="PT Astra Serif"/>
          <w:bCs/>
          <w:sz w:val="28"/>
          <w:szCs w:val="28"/>
        </w:rPr>
        <w:t xml:space="preserve"> и инициативн</w:t>
      </w:r>
      <w:r w:rsidR="003248DA">
        <w:rPr>
          <w:rFonts w:ascii="PT Astra Serif" w:hAnsi="PT Astra Serif" w:cs="PT Astra Serif"/>
          <w:bCs/>
          <w:sz w:val="28"/>
          <w:szCs w:val="28"/>
        </w:rPr>
        <w:t>ых</w:t>
      </w:r>
      <w:r w:rsidRPr="00FA3B7F">
        <w:rPr>
          <w:rFonts w:ascii="PT Astra Serif" w:hAnsi="PT Astra Serif" w:cs="PT Astra Serif"/>
          <w:bCs/>
          <w:sz w:val="28"/>
          <w:szCs w:val="28"/>
        </w:rPr>
        <w:t xml:space="preserve"> молод</w:t>
      </w:r>
      <w:r w:rsidR="003248DA">
        <w:rPr>
          <w:rFonts w:ascii="PT Astra Serif" w:hAnsi="PT Astra Serif" w:cs="PT Astra Serif"/>
          <w:bCs/>
          <w:sz w:val="28"/>
          <w:szCs w:val="28"/>
        </w:rPr>
        <w:t>ых людей</w:t>
      </w:r>
      <w:r w:rsidR="00BF1917" w:rsidRPr="00FA3B7F">
        <w:rPr>
          <w:rFonts w:ascii="PT Astra Serif" w:hAnsi="PT Astra Serif" w:cs="PT Astra Serif"/>
          <w:bCs/>
          <w:sz w:val="28"/>
          <w:szCs w:val="28"/>
        </w:rPr>
        <w:t>,</w:t>
      </w:r>
      <w:r w:rsidR="003248DA">
        <w:rPr>
          <w:rFonts w:ascii="PT Astra Serif" w:hAnsi="PT Astra Serif" w:cs="PT Astra Serif"/>
          <w:bCs/>
          <w:sz w:val="28"/>
          <w:szCs w:val="28"/>
        </w:rPr>
        <w:t xml:space="preserve">а также </w:t>
      </w:r>
      <w:r w:rsidR="005D0E75">
        <w:rPr>
          <w:rFonts w:ascii="PT Astra Serif" w:hAnsi="PT Astra Serif" w:cs="PT Astra Serif"/>
          <w:bCs/>
          <w:sz w:val="28"/>
          <w:szCs w:val="28"/>
        </w:rPr>
        <w:t xml:space="preserve">повышения </w:t>
      </w:r>
      <w:r w:rsidR="00F264DB">
        <w:rPr>
          <w:rFonts w:ascii="PT Astra Serif" w:hAnsi="PT Astra Serif" w:cs="PT Astra Serif"/>
          <w:bCs/>
          <w:sz w:val="28"/>
          <w:szCs w:val="28"/>
        </w:rPr>
        <w:t xml:space="preserve">уровня                    </w:t>
      </w:r>
      <w:r w:rsidR="002011CB">
        <w:rPr>
          <w:rFonts w:ascii="PT Astra Serif" w:hAnsi="PT Astra Serif"/>
          <w:sz w:val="28"/>
          <w:szCs w:val="28"/>
        </w:rPr>
        <w:t>их</w:t>
      </w:r>
      <w:r w:rsidR="00FA3B7F" w:rsidRPr="00FA3B7F">
        <w:rPr>
          <w:rFonts w:ascii="PT Astra Serif" w:hAnsi="PT Astra Serif"/>
          <w:sz w:val="28"/>
          <w:szCs w:val="28"/>
        </w:rPr>
        <w:t xml:space="preserve"> творческой активности</w:t>
      </w:r>
      <w:r w:rsidR="004613BB">
        <w:rPr>
          <w:rFonts w:ascii="PT Astra Serif" w:hAnsi="PT Astra Serif"/>
          <w:sz w:val="28"/>
          <w:szCs w:val="28"/>
        </w:rPr>
        <w:t>п</w:t>
      </w:r>
      <w:r w:rsidR="004613BB" w:rsidRPr="00F80625">
        <w:rPr>
          <w:rFonts w:ascii="PT Astra Serif" w:hAnsi="PT Astra Serif" w:cs="PT Astra Serif"/>
          <w:bCs/>
          <w:sz w:val="28"/>
          <w:szCs w:val="28"/>
        </w:rPr>
        <w:t xml:space="preserve"> о с т а н о в л я ю:</w:t>
      </w:r>
    </w:p>
    <w:p w:rsidR="009B5041" w:rsidRPr="00E234A3" w:rsidRDefault="004613BB" w:rsidP="00FA3B7F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П</w:t>
      </w:r>
      <w:r w:rsidR="00FA3B7F" w:rsidRPr="00E234A3">
        <w:rPr>
          <w:rFonts w:ascii="PT Astra Serif" w:hAnsi="PT Astra Serif" w:cs="PT Astra Serif"/>
          <w:sz w:val="28"/>
          <w:szCs w:val="28"/>
        </w:rPr>
        <w:t>роводить в Ульяновской области ежегодный областной конкурс «Лучшая студенческая инициатива».</w:t>
      </w:r>
    </w:p>
    <w:p w:rsidR="00CC0BE7" w:rsidRDefault="00CC0BE7" w:rsidP="00CC0BE7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E234A3">
        <w:rPr>
          <w:rFonts w:ascii="PT Astra Serif" w:hAnsi="PT Astra Serif" w:cs="PT Astra Serif"/>
          <w:bCs/>
          <w:sz w:val="28"/>
          <w:szCs w:val="28"/>
        </w:rPr>
        <w:t>2. Утвердить прилагаемое Положение о ежегодном областном конкурсе «Лучшая студенческая инициатива».</w:t>
      </w:r>
    </w:p>
    <w:p w:rsidR="00A94A69" w:rsidRDefault="00CC0BE7" w:rsidP="00CC0BE7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80625">
        <w:rPr>
          <w:rFonts w:ascii="PT Astra Serif" w:hAnsi="PT Astra Serif" w:cs="PT Astra Serif"/>
          <w:bCs/>
          <w:sz w:val="28"/>
          <w:szCs w:val="28"/>
        </w:rPr>
        <w:t>3.</w:t>
      </w:r>
      <w:r w:rsidR="004613BB">
        <w:rPr>
          <w:rFonts w:ascii="PT Astra Serif" w:hAnsi="PT Astra Serif" w:cs="PT Astra Serif"/>
          <w:bCs/>
          <w:sz w:val="28"/>
          <w:szCs w:val="28"/>
        </w:rPr>
        <w:t> </w:t>
      </w:r>
      <w:r w:rsidR="00470A38" w:rsidRPr="00F80625">
        <w:rPr>
          <w:rFonts w:ascii="PT Astra Serif" w:hAnsi="PT Astra Serif" w:cs="PT Astra Serif"/>
          <w:bCs/>
          <w:sz w:val="28"/>
          <w:szCs w:val="28"/>
        </w:rPr>
        <w:t>Управлению информационной политики</w:t>
      </w:r>
      <w:r w:rsidR="00470A38">
        <w:rPr>
          <w:rFonts w:ascii="PT Astra Serif" w:hAnsi="PT Astra Serif" w:cs="PT Astra Serif"/>
          <w:bCs/>
          <w:sz w:val="28"/>
          <w:szCs w:val="28"/>
        </w:rPr>
        <w:t xml:space="preserve"> администрации Губернатора</w:t>
      </w:r>
      <w:r w:rsidR="002871CC">
        <w:rPr>
          <w:rFonts w:ascii="PT Astra Serif" w:hAnsi="PT Astra Serif" w:cs="PT Astra Serif"/>
          <w:bCs/>
          <w:sz w:val="28"/>
          <w:szCs w:val="28"/>
        </w:rPr>
        <w:t xml:space="preserve"> Ульяновской области </w:t>
      </w:r>
      <w:r w:rsidR="00470A38">
        <w:rPr>
          <w:rFonts w:ascii="PT Astra Serif" w:hAnsi="PT Astra Serif" w:cs="PT Astra Serif"/>
          <w:bCs/>
          <w:sz w:val="28"/>
          <w:szCs w:val="28"/>
        </w:rPr>
        <w:t>обеспечи</w:t>
      </w:r>
      <w:r w:rsidR="009B750E">
        <w:rPr>
          <w:rFonts w:ascii="PT Astra Serif" w:hAnsi="PT Astra Serif" w:cs="PT Astra Serif"/>
          <w:bCs/>
          <w:sz w:val="28"/>
          <w:szCs w:val="28"/>
        </w:rPr>
        <w:t>ва</w:t>
      </w:r>
      <w:r w:rsidR="00470A38">
        <w:rPr>
          <w:rFonts w:ascii="PT Astra Serif" w:hAnsi="PT Astra Serif" w:cs="PT Astra Serif"/>
          <w:bCs/>
          <w:sz w:val="28"/>
          <w:szCs w:val="28"/>
        </w:rPr>
        <w:t>ть освещение итогов</w:t>
      </w:r>
      <w:r w:rsidR="002871CC">
        <w:rPr>
          <w:rFonts w:ascii="PT Astra Serif" w:hAnsi="PT Astra Serif" w:cs="PT Astra Serif"/>
          <w:bCs/>
          <w:sz w:val="28"/>
          <w:szCs w:val="28"/>
        </w:rPr>
        <w:t>ежегодного</w:t>
      </w:r>
      <w:r w:rsidR="00470A38">
        <w:rPr>
          <w:rFonts w:ascii="PT Astra Serif" w:hAnsi="PT Astra Serif" w:cs="PT Astra Serif"/>
          <w:bCs/>
          <w:sz w:val="28"/>
          <w:szCs w:val="28"/>
        </w:rPr>
        <w:t xml:space="preserve"> областного конкурса «Лучшая студенческая инициатива» в средствах массовой информации.</w:t>
      </w:r>
    </w:p>
    <w:p w:rsidR="00470A38" w:rsidRDefault="00A94A69" w:rsidP="00642B46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F80625">
        <w:rPr>
          <w:rFonts w:ascii="PT Astra Serif" w:hAnsi="PT Astra Serif" w:cs="PT Astra Serif"/>
          <w:bCs/>
          <w:sz w:val="28"/>
          <w:szCs w:val="28"/>
        </w:rPr>
        <w:t>4.</w:t>
      </w:r>
      <w:r w:rsidR="004613BB">
        <w:rPr>
          <w:rFonts w:ascii="PT Astra Serif" w:hAnsi="PT Astra Serif" w:cs="PT Astra Serif"/>
          <w:bCs/>
          <w:sz w:val="28"/>
          <w:szCs w:val="28"/>
        </w:rPr>
        <w:t> </w:t>
      </w:r>
      <w:r w:rsidR="00470A38" w:rsidRPr="00F80625">
        <w:rPr>
          <w:rFonts w:ascii="PT Astra Serif" w:hAnsi="PT Astra Serif" w:cs="PT Astra Serif"/>
          <w:bCs/>
          <w:sz w:val="28"/>
          <w:szCs w:val="28"/>
        </w:rPr>
        <w:t>Финансовое обеспечение расходных обязательств, связанных с организацией и проведением ежегодного областного конкурса «Лучшая студенческая инициатива», осуществля</w:t>
      </w:r>
      <w:r w:rsidR="00C74530">
        <w:rPr>
          <w:rFonts w:ascii="PT Astra Serif" w:hAnsi="PT Astra Serif" w:cs="PT Astra Serif"/>
          <w:bCs/>
          <w:sz w:val="28"/>
          <w:szCs w:val="28"/>
        </w:rPr>
        <w:t>ть</w:t>
      </w:r>
      <w:r w:rsidR="00470A38" w:rsidRPr="00F80625">
        <w:rPr>
          <w:rFonts w:ascii="PT Astra Serif" w:hAnsi="PT Astra Serif" w:cs="PT Astra Serif"/>
          <w:bCs/>
          <w:sz w:val="28"/>
          <w:szCs w:val="28"/>
        </w:rPr>
        <w:t xml:space="preserve"> в пределах бюджетных ассигнований, предусмотренных в областном бюджете Ульяновской области на соответствующий финансовый год</w:t>
      </w:r>
      <w:r w:rsidR="00642B46" w:rsidRPr="00F80625">
        <w:rPr>
          <w:rFonts w:ascii="PT Astra Serif" w:hAnsi="PT Astra Serif" w:cs="PT Astra Serif"/>
          <w:bCs/>
          <w:sz w:val="28"/>
          <w:szCs w:val="28"/>
        </w:rPr>
        <w:t xml:space="preserve"> и плановый период</w:t>
      </w:r>
      <w:r w:rsidR="009B750E">
        <w:rPr>
          <w:rFonts w:ascii="PT Astra Serif" w:hAnsi="PT Astra Serif" w:cs="PT Astra Serif"/>
          <w:bCs/>
          <w:sz w:val="28"/>
          <w:szCs w:val="28"/>
        </w:rPr>
        <w:t>,</w:t>
      </w:r>
      <w:r w:rsidR="00642B46" w:rsidRPr="00F80625">
        <w:rPr>
          <w:rFonts w:ascii="PT Astra Serif" w:hAnsi="PT Astra Serif" w:cs="PT Astra Serif"/>
          <w:bCs/>
          <w:sz w:val="28"/>
          <w:szCs w:val="28"/>
        </w:rPr>
        <w:t xml:space="preserve"> и лимитов бюджетных обязательств на организацию и проведение указанного конкурса, доведённых до Правительства Ульяновской области как получателя средств областного бюджета Ульяновской области.</w:t>
      </w:r>
    </w:p>
    <w:p w:rsidR="00D85C7F" w:rsidRPr="00D85C7F" w:rsidRDefault="00A94A69" w:rsidP="00D85C7F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5.</w:t>
      </w:r>
      <w:r w:rsidR="004613BB">
        <w:rPr>
          <w:rFonts w:ascii="PT Astra Serif" w:hAnsi="PT Astra Serif" w:cs="PT Astra Serif"/>
          <w:bCs/>
          <w:sz w:val="28"/>
          <w:szCs w:val="28"/>
        </w:rPr>
        <w:t> </w:t>
      </w:r>
      <w:r w:rsidR="00876D49" w:rsidRPr="0086489A">
        <w:rPr>
          <w:rFonts w:ascii="PT Astra Serif" w:hAnsi="PT Astra Serif" w:cs="PT Astra Serif"/>
          <w:bCs/>
          <w:sz w:val="28"/>
          <w:szCs w:val="28"/>
        </w:rPr>
        <w:t xml:space="preserve">Признать </w:t>
      </w:r>
      <w:r w:rsidR="002871CC" w:rsidRPr="0086489A">
        <w:rPr>
          <w:rFonts w:ascii="PT Astra Serif" w:hAnsi="PT Astra Serif" w:cs="PT Astra Serif"/>
          <w:bCs/>
          <w:sz w:val="28"/>
          <w:szCs w:val="28"/>
        </w:rPr>
        <w:t xml:space="preserve">утратившим силу </w:t>
      </w:r>
      <w:r w:rsidR="00876D49" w:rsidRPr="0086489A">
        <w:rPr>
          <w:rFonts w:ascii="PT Astra Serif" w:hAnsi="PT Astra Serif" w:cs="PT Astra Serif"/>
          <w:bCs/>
          <w:sz w:val="28"/>
          <w:szCs w:val="28"/>
        </w:rPr>
        <w:t>указ Губернатора Ульяновской области от 19.06.2017№ 17</w:t>
      </w:r>
      <w:r w:rsidR="001139C7" w:rsidRPr="0086489A">
        <w:rPr>
          <w:rFonts w:ascii="PT Astra Serif" w:hAnsi="PT Astra Serif" w:cs="PT Astra Serif"/>
          <w:bCs/>
          <w:sz w:val="28"/>
          <w:szCs w:val="28"/>
        </w:rPr>
        <w:t>«О ежегодном областном конкурсе «Лучший курсовой и дипломный проект»</w:t>
      </w:r>
      <w:r w:rsidR="00876D49" w:rsidRPr="0086489A">
        <w:rPr>
          <w:rFonts w:ascii="PT Astra Serif" w:hAnsi="PT Astra Serif" w:cs="PT Astra Serif"/>
          <w:bCs/>
          <w:sz w:val="28"/>
          <w:szCs w:val="28"/>
        </w:rPr>
        <w:t>.</w:t>
      </w:r>
    </w:p>
    <w:p w:rsidR="00E234A3" w:rsidRPr="00D85C7F" w:rsidRDefault="00A94A69" w:rsidP="00D85C7F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6732BD" w:rsidRPr="00841D8F">
        <w:rPr>
          <w:rFonts w:ascii="PT Astra Serif" w:hAnsi="PT Astra Serif" w:cs="PT Astra Serif"/>
          <w:sz w:val="28"/>
          <w:szCs w:val="28"/>
        </w:rPr>
        <w:t>.</w:t>
      </w:r>
      <w:r w:rsidR="00CC0BE7">
        <w:rPr>
          <w:rFonts w:ascii="PT Astra Serif" w:hAnsi="PT Astra Serif" w:cs="PT Astra Serif"/>
          <w:sz w:val="28"/>
          <w:szCs w:val="28"/>
        </w:rPr>
        <w:t> </w:t>
      </w:r>
      <w:r w:rsidR="006732BD" w:rsidRPr="00841D8F"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D85C7F" w:rsidRPr="00C74530" w:rsidRDefault="00D85C7F" w:rsidP="00FD7F11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C4080" w:rsidRPr="00C74530" w:rsidRDefault="004C4080" w:rsidP="00FD7F11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D7F11" w:rsidRDefault="006B7832" w:rsidP="00FD7F11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FD7F11" w:rsidSect="00FD7F1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Губернатор области      А.Ю.Русских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C2389D" w:rsidTr="00C2389D">
        <w:tc>
          <w:tcPr>
            <w:tcW w:w="5637" w:type="dxa"/>
          </w:tcPr>
          <w:p w:rsidR="00C2389D" w:rsidRDefault="00C2389D" w:rsidP="00D17FEF">
            <w:pPr>
              <w:tabs>
                <w:tab w:val="left" w:pos="350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17" w:type="dxa"/>
          </w:tcPr>
          <w:p w:rsidR="00C2389D" w:rsidRDefault="00C2389D" w:rsidP="00D17FEF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875DE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C2389D" w:rsidRDefault="00C2389D" w:rsidP="00D17FEF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  <w:p w:rsidR="00D70B90" w:rsidRDefault="00C2389D" w:rsidP="00D17FEF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875DE">
              <w:rPr>
                <w:rFonts w:ascii="PT Astra Serif" w:hAnsi="PT Astra Serif"/>
                <w:sz w:val="28"/>
                <w:szCs w:val="28"/>
              </w:rPr>
              <w:t>казомГубернатора</w:t>
            </w:r>
          </w:p>
          <w:p w:rsidR="00C2389D" w:rsidRDefault="00C2389D" w:rsidP="00D17FEF">
            <w:pPr>
              <w:pStyle w:val="ConsPlusNormal"/>
              <w:jc w:val="center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875DE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</w:tbl>
    <w:p w:rsidR="0079768C" w:rsidRDefault="0079768C" w:rsidP="00D17FEF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D7F11" w:rsidRDefault="00FD7F11" w:rsidP="00D17FEF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70B90" w:rsidRDefault="00D70B90" w:rsidP="00D17FEF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74530" w:rsidRDefault="00C74530" w:rsidP="00D17FEF">
      <w:pPr>
        <w:tabs>
          <w:tab w:val="left" w:pos="35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B5041" w:rsidRPr="001875DE" w:rsidRDefault="009B5041" w:rsidP="00D17FE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28"/>
      <w:bookmarkEnd w:id="0"/>
      <w:r w:rsidRPr="001875DE">
        <w:rPr>
          <w:rFonts w:ascii="PT Astra Serif" w:hAnsi="PT Astra Serif"/>
          <w:sz w:val="28"/>
          <w:szCs w:val="28"/>
        </w:rPr>
        <w:t>ПОЛОЖЕНИЕ</w:t>
      </w:r>
    </w:p>
    <w:p w:rsidR="009B5041" w:rsidRPr="001875DE" w:rsidRDefault="00C2389D" w:rsidP="00D17FE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о ежегодно</w:t>
      </w:r>
      <w:r w:rsidR="00FA770C">
        <w:rPr>
          <w:rFonts w:ascii="PT Astra Serif" w:hAnsi="PT Astra Serif"/>
          <w:sz w:val="28"/>
          <w:szCs w:val="28"/>
        </w:rPr>
        <w:t>м</w:t>
      </w:r>
      <w:r w:rsidRPr="001875DE">
        <w:rPr>
          <w:rFonts w:ascii="PT Astra Serif" w:hAnsi="PT Astra Serif"/>
          <w:sz w:val="28"/>
          <w:szCs w:val="28"/>
        </w:rPr>
        <w:t xml:space="preserve"> областно</w:t>
      </w:r>
      <w:r w:rsidR="00FA770C">
        <w:rPr>
          <w:rFonts w:ascii="PT Astra Serif" w:hAnsi="PT Astra Serif"/>
          <w:sz w:val="28"/>
          <w:szCs w:val="28"/>
        </w:rPr>
        <w:t>м</w:t>
      </w:r>
      <w:r w:rsidRPr="001875DE">
        <w:rPr>
          <w:rFonts w:ascii="PT Astra Serif" w:hAnsi="PT Astra Serif"/>
          <w:sz w:val="28"/>
          <w:szCs w:val="28"/>
        </w:rPr>
        <w:t xml:space="preserve"> конкурс</w:t>
      </w:r>
      <w:r w:rsidR="00FA770C">
        <w:rPr>
          <w:rFonts w:ascii="PT Astra Serif" w:hAnsi="PT Astra Serif"/>
          <w:sz w:val="28"/>
          <w:szCs w:val="28"/>
        </w:rPr>
        <w:t>е</w:t>
      </w:r>
    </w:p>
    <w:p w:rsidR="009B5041" w:rsidRPr="001875DE" w:rsidRDefault="00C2389D" w:rsidP="00D17FE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Л</w:t>
      </w:r>
      <w:r w:rsidRPr="001875DE">
        <w:rPr>
          <w:rFonts w:ascii="PT Astra Serif" w:hAnsi="PT Astra Serif"/>
          <w:sz w:val="28"/>
          <w:szCs w:val="28"/>
        </w:rPr>
        <w:t>учшая студенческая инициатива»</w:t>
      </w:r>
    </w:p>
    <w:p w:rsidR="009B5041" w:rsidRPr="001875DE" w:rsidRDefault="009B5041" w:rsidP="00D17FE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B5041" w:rsidRPr="001875DE" w:rsidRDefault="009B5041" w:rsidP="00D17FEF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1.</w:t>
      </w:r>
      <w:r w:rsidR="00C2389D">
        <w:rPr>
          <w:rFonts w:ascii="PT Astra Serif" w:hAnsi="PT Astra Serif"/>
          <w:sz w:val="28"/>
          <w:szCs w:val="28"/>
        </w:rPr>
        <w:t> </w:t>
      </w:r>
      <w:r w:rsidRPr="001875DE">
        <w:rPr>
          <w:rFonts w:ascii="PT Astra Serif" w:hAnsi="PT Astra Serif"/>
          <w:sz w:val="28"/>
          <w:szCs w:val="28"/>
        </w:rPr>
        <w:t>Общие положения</w:t>
      </w:r>
    </w:p>
    <w:p w:rsidR="009B5041" w:rsidRDefault="009B5041" w:rsidP="00D17FE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B5041" w:rsidRDefault="00642B46" w:rsidP="00642B46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642B46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1. </w:t>
      </w:r>
      <w:r w:rsidR="009B5041" w:rsidRPr="001875DE">
        <w:rPr>
          <w:rFonts w:ascii="PT Astra Serif" w:hAnsi="PT Astra Serif"/>
          <w:sz w:val="28"/>
          <w:szCs w:val="28"/>
        </w:rPr>
        <w:t xml:space="preserve">Настоящее Положение </w:t>
      </w:r>
      <w:r w:rsidR="009B5041">
        <w:rPr>
          <w:rFonts w:ascii="PT Astra Serif" w:hAnsi="PT Astra Serif"/>
          <w:sz w:val="28"/>
          <w:szCs w:val="28"/>
        </w:rPr>
        <w:t>устанавливает</w:t>
      </w:r>
      <w:r w:rsidR="009B5041" w:rsidRPr="001875DE">
        <w:rPr>
          <w:rFonts w:ascii="PT Astra Serif" w:hAnsi="PT Astra Serif"/>
          <w:sz w:val="28"/>
          <w:szCs w:val="28"/>
        </w:rPr>
        <w:t xml:space="preserve"> порядок организации</w:t>
      </w:r>
      <w:r w:rsidR="00C2389D">
        <w:rPr>
          <w:rFonts w:ascii="PT Astra Serif" w:hAnsi="PT Astra Serif"/>
          <w:sz w:val="28"/>
          <w:szCs w:val="28"/>
        </w:rPr>
        <w:t xml:space="preserve">и </w:t>
      </w:r>
      <w:r w:rsidR="009B5041" w:rsidRPr="001875DE">
        <w:rPr>
          <w:rFonts w:ascii="PT Astra Serif" w:hAnsi="PT Astra Serif"/>
          <w:sz w:val="28"/>
          <w:szCs w:val="28"/>
        </w:rPr>
        <w:t xml:space="preserve">проведения ежегодного областного конкурса «Лучшая студенческая инициатива» (далее </w:t>
      </w:r>
      <w:r w:rsidR="002D22F3">
        <w:rPr>
          <w:rFonts w:ascii="PT Astra Serif" w:hAnsi="PT Astra Serif"/>
          <w:sz w:val="28"/>
          <w:szCs w:val="28"/>
        </w:rPr>
        <w:t xml:space="preserve">– </w:t>
      </w:r>
      <w:r w:rsidR="009B5041" w:rsidRPr="001875DE">
        <w:rPr>
          <w:rFonts w:ascii="PT Astra Serif" w:hAnsi="PT Astra Serif"/>
          <w:sz w:val="28"/>
          <w:szCs w:val="28"/>
        </w:rPr>
        <w:t>Конкурс).</w:t>
      </w:r>
    </w:p>
    <w:p w:rsidR="006E185E" w:rsidRDefault="00642B46" w:rsidP="00987C30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6E185E">
        <w:rPr>
          <w:rFonts w:ascii="PT Astra Serif" w:hAnsi="PT Astra Serif"/>
          <w:sz w:val="28"/>
          <w:szCs w:val="28"/>
        </w:rPr>
        <w:t>Конкурс организует</w:t>
      </w:r>
      <w:r w:rsidR="00987C30">
        <w:rPr>
          <w:rFonts w:ascii="PT Astra Serif" w:hAnsi="PT Astra Serif"/>
          <w:sz w:val="28"/>
          <w:szCs w:val="28"/>
        </w:rPr>
        <w:t>ся</w:t>
      </w:r>
      <w:r w:rsidR="006E185E">
        <w:rPr>
          <w:rFonts w:ascii="PT Astra Serif" w:hAnsi="PT Astra Serif"/>
          <w:sz w:val="28"/>
          <w:szCs w:val="28"/>
        </w:rPr>
        <w:t xml:space="preserve"> и проводит</w:t>
      </w:r>
      <w:r w:rsidR="00987C30">
        <w:rPr>
          <w:rFonts w:ascii="PT Astra Serif" w:hAnsi="PT Astra Serif"/>
          <w:sz w:val="28"/>
          <w:szCs w:val="28"/>
        </w:rPr>
        <w:t>ся</w:t>
      </w:r>
      <w:r w:rsidR="005B4171">
        <w:rPr>
          <w:rFonts w:ascii="PT Astra Serif" w:hAnsi="PT Astra Serif"/>
          <w:sz w:val="28"/>
          <w:szCs w:val="28"/>
        </w:rPr>
        <w:t>управлением</w:t>
      </w:r>
      <w:r w:rsidR="006E185E">
        <w:rPr>
          <w:rFonts w:ascii="PT Astra Serif" w:hAnsi="PT Astra Serif"/>
          <w:sz w:val="28"/>
          <w:szCs w:val="28"/>
        </w:rPr>
        <w:t xml:space="preserve"> по вопросам государственной службы и кадров администрации Губернатора Ульяновской области (далее </w:t>
      </w:r>
      <w:r w:rsidR="001C3828">
        <w:rPr>
          <w:rFonts w:ascii="PT Astra Serif" w:hAnsi="PT Astra Serif"/>
          <w:sz w:val="28"/>
          <w:szCs w:val="28"/>
        </w:rPr>
        <w:t>–</w:t>
      </w:r>
      <w:r w:rsidR="006E185E">
        <w:rPr>
          <w:rFonts w:ascii="PT Astra Serif" w:hAnsi="PT Astra Serif"/>
          <w:sz w:val="28"/>
          <w:szCs w:val="28"/>
        </w:rPr>
        <w:t xml:space="preserve"> организатор</w:t>
      </w:r>
      <w:r w:rsidR="001C3828">
        <w:rPr>
          <w:rFonts w:ascii="PT Astra Serif" w:hAnsi="PT Astra Serif"/>
          <w:sz w:val="28"/>
          <w:szCs w:val="28"/>
        </w:rPr>
        <w:t xml:space="preserve"> Конкурса</w:t>
      </w:r>
      <w:r w:rsidR="006E185E">
        <w:rPr>
          <w:rFonts w:ascii="PT Astra Serif" w:hAnsi="PT Astra Serif"/>
          <w:sz w:val="28"/>
          <w:szCs w:val="28"/>
        </w:rPr>
        <w:t>).</w:t>
      </w:r>
    </w:p>
    <w:p w:rsidR="007C1E27" w:rsidRPr="001875DE" w:rsidRDefault="007C1E27" w:rsidP="007C1E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1.3. </w:t>
      </w:r>
      <w:r w:rsidRPr="001875DE">
        <w:rPr>
          <w:rFonts w:ascii="PT Astra Serif" w:hAnsi="PT Astra Serif"/>
          <w:sz w:val="28"/>
          <w:szCs w:val="28"/>
        </w:rPr>
        <w:t>Организатор Конкурса:</w:t>
      </w:r>
    </w:p>
    <w:p w:rsidR="006E185E" w:rsidRDefault="002871CC" w:rsidP="007C1E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7C1E27">
        <w:rPr>
          <w:rFonts w:ascii="PT Astra Serif" w:hAnsi="PT Astra Serif"/>
          <w:sz w:val="28"/>
          <w:szCs w:val="28"/>
        </w:rPr>
        <w:t> </w:t>
      </w:r>
      <w:r w:rsidR="00AF43D0">
        <w:rPr>
          <w:rFonts w:ascii="PT Astra Serif" w:hAnsi="PT Astra Serif"/>
          <w:sz w:val="28"/>
          <w:szCs w:val="28"/>
        </w:rPr>
        <w:t>о</w:t>
      </w:r>
      <w:r w:rsidR="00441E44">
        <w:rPr>
          <w:rFonts w:ascii="PT Astra Serif" w:hAnsi="PT Astra Serif"/>
          <w:sz w:val="28"/>
          <w:szCs w:val="28"/>
        </w:rPr>
        <w:t>существляет организ</w:t>
      </w:r>
      <w:r w:rsidR="00757E34">
        <w:rPr>
          <w:rFonts w:ascii="PT Astra Serif" w:hAnsi="PT Astra Serif"/>
          <w:sz w:val="28"/>
          <w:szCs w:val="28"/>
        </w:rPr>
        <w:t xml:space="preserve">ационно-техническое обеспечение </w:t>
      </w:r>
      <w:r w:rsidR="00441E44">
        <w:rPr>
          <w:rFonts w:ascii="PT Astra Serif" w:hAnsi="PT Astra Serif"/>
          <w:sz w:val="28"/>
          <w:szCs w:val="28"/>
        </w:rPr>
        <w:t xml:space="preserve">организации и проведения </w:t>
      </w:r>
      <w:r w:rsidR="004613BB">
        <w:rPr>
          <w:rFonts w:ascii="PT Astra Serif" w:hAnsi="PT Astra Serif"/>
          <w:sz w:val="28"/>
          <w:szCs w:val="28"/>
        </w:rPr>
        <w:t>К</w:t>
      </w:r>
      <w:r w:rsidR="00441E44">
        <w:rPr>
          <w:rFonts w:ascii="PT Astra Serif" w:hAnsi="PT Astra Serif"/>
          <w:sz w:val="28"/>
          <w:szCs w:val="28"/>
        </w:rPr>
        <w:t>онкурса</w:t>
      </w:r>
      <w:r w:rsidR="004B0B1A">
        <w:rPr>
          <w:rFonts w:ascii="PT Astra Serif" w:hAnsi="PT Astra Serif"/>
          <w:sz w:val="28"/>
          <w:szCs w:val="28"/>
        </w:rPr>
        <w:t xml:space="preserve"> в установленных настоящим Положением формах</w:t>
      </w:r>
      <w:r w:rsidR="00AF43D0">
        <w:rPr>
          <w:rFonts w:ascii="PT Astra Serif" w:hAnsi="PT Astra Serif"/>
          <w:sz w:val="28"/>
          <w:szCs w:val="28"/>
        </w:rPr>
        <w:t>;</w:t>
      </w:r>
    </w:p>
    <w:p w:rsidR="002871CC" w:rsidRDefault="002871CC" w:rsidP="002871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4613BB">
        <w:rPr>
          <w:rFonts w:ascii="PT Astra Serif" w:hAnsi="PT Astra Serif"/>
          <w:sz w:val="28"/>
          <w:szCs w:val="28"/>
        </w:rPr>
        <w:t> </w:t>
      </w:r>
      <w:r w:rsidR="00AF43D0">
        <w:rPr>
          <w:rFonts w:ascii="PT Astra Serif" w:hAnsi="PT Astra Serif"/>
          <w:sz w:val="28"/>
          <w:szCs w:val="28"/>
        </w:rPr>
        <w:t>о</w:t>
      </w:r>
      <w:r w:rsidR="00441E44">
        <w:rPr>
          <w:rFonts w:ascii="PT Astra Serif" w:hAnsi="PT Astra Serif"/>
          <w:sz w:val="28"/>
          <w:szCs w:val="28"/>
        </w:rPr>
        <w:t xml:space="preserve">беспечивает подготовку и издание </w:t>
      </w:r>
      <w:r w:rsidR="004613BB">
        <w:rPr>
          <w:rFonts w:ascii="PT Astra Serif" w:hAnsi="PT Astra Serif"/>
          <w:sz w:val="28"/>
          <w:szCs w:val="28"/>
        </w:rPr>
        <w:t>п</w:t>
      </w:r>
      <w:r w:rsidR="00441E44">
        <w:rPr>
          <w:rFonts w:ascii="PT Astra Serif" w:hAnsi="PT Astra Serif"/>
          <w:sz w:val="28"/>
          <w:szCs w:val="28"/>
        </w:rPr>
        <w:t>равовых актов, документов методического и информационного характера</w:t>
      </w:r>
      <w:r w:rsidR="00402D2A">
        <w:rPr>
          <w:rFonts w:ascii="PT Astra Serif" w:hAnsi="PT Astra Serif"/>
          <w:sz w:val="28"/>
          <w:szCs w:val="28"/>
        </w:rPr>
        <w:t xml:space="preserve">, необходимых для организации </w:t>
      </w:r>
      <w:r w:rsidR="002204BE">
        <w:rPr>
          <w:rFonts w:ascii="PT Astra Serif" w:hAnsi="PT Astra Serif"/>
          <w:sz w:val="28"/>
          <w:szCs w:val="28"/>
        </w:rPr>
        <w:t>и проведения Конкурса</w:t>
      </w:r>
      <w:r w:rsidR="00AF43D0">
        <w:rPr>
          <w:rFonts w:ascii="PT Astra Serif" w:hAnsi="PT Astra Serif"/>
          <w:sz w:val="28"/>
          <w:szCs w:val="28"/>
        </w:rPr>
        <w:t>;</w:t>
      </w:r>
    </w:p>
    <w:p w:rsidR="00441E44" w:rsidRPr="002871CC" w:rsidRDefault="002871CC" w:rsidP="002871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4613BB">
        <w:rPr>
          <w:rFonts w:ascii="PT Astra Serif" w:hAnsi="PT Astra Serif"/>
          <w:sz w:val="28"/>
          <w:szCs w:val="28"/>
        </w:rPr>
        <w:t> </w:t>
      </w:r>
      <w:r w:rsidR="00AF43D0">
        <w:rPr>
          <w:rFonts w:ascii="PT Astra Serif" w:hAnsi="PT Astra Serif"/>
          <w:sz w:val="28"/>
          <w:szCs w:val="28"/>
        </w:rPr>
        <w:t>о</w:t>
      </w:r>
      <w:r w:rsidR="00441E44">
        <w:rPr>
          <w:rFonts w:ascii="PT Astra Serif" w:hAnsi="PT Astra Serif"/>
          <w:sz w:val="28"/>
          <w:szCs w:val="28"/>
        </w:rPr>
        <w:t xml:space="preserve">беспечивает ознакомление </w:t>
      </w:r>
      <w:r w:rsidR="007A1788">
        <w:rPr>
          <w:rFonts w:ascii="PT Astra Serif" w:hAnsi="PT Astra Serif"/>
          <w:sz w:val="28"/>
          <w:szCs w:val="28"/>
        </w:rPr>
        <w:t xml:space="preserve">участников Конкурса </w:t>
      </w:r>
      <w:r w:rsidR="00441E44">
        <w:rPr>
          <w:rFonts w:ascii="PT Astra Serif" w:hAnsi="PT Astra Serif"/>
          <w:sz w:val="28"/>
          <w:szCs w:val="28"/>
        </w:rPr>
        <w:t>с условиямиегопроведения</w:t>
      </w:r>
      <w:r w:rsidR="00AF43D0">
        <w:rPr>
          <w:rFonts w:ascii="PT Astra Serif" w:hAnsi="PT Astra Serif"/>
          <w:sz w:val="28"/>
          <w:szCs w:val="28"/>
        </w:rPr>
        <w:t>;</w:t>
      </w:r>
    </w:p>
    <w:p w:rsidR="00441E44" w:rsidRPr="00441E44" w:rsidRDefault="002871CC" w:rsidP="00441E4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4)</w:t>
      </w:r>
      <w:r w:rsidR="004613BB">
        <w:rPr>
          <w:rFonts w:ascii="PT Astra Serif" w:hAnsi="PT Astra Serif"/>
          <w:sz w:val="28"/>
          <w:szCs w:val="28"/>
        </w:rPr>
        <w:t> </w:t>
      </w:r>
      <w:r w:rsidR="00AF43D0">
        <w:rPr>
          <w:rFonts w:ascii="PT Astra Serif" w:hAnsi="PT Astra Serif"/>
          <w:sz w:val="28"/>
          <w:szCs w:val="28"/>
        </w:rPr>
        <w:t>о</w:t>
      </w:r>
      <w:r w:rsidR="003B0164" w:rsidRPr="003B0164">
        <w:rPr>
          <w:rFonts w:ascii="PT Astra Serif" w:hAnsi="PT Astra Serif"/>
          <w:sz w:val="28"/>
          <w:szCs w:val="28"/>
        </w:rPr>
        <w:t>пределяет место, дату и время проведени</w:t>
      </w:r>
      <w:r w:rsidR="00402D2A">
        <w:rPr>
          <w:rFonts w:ascii="PT Astra Serif" w:hAnsi="PT Astra Serif"/>
          <w:sz w:val="28"/>
          <w:szCs w:val="28"/>
        </w:rPr>
        <w:t>я</w:t>
      </w:r>
      <w:r w:rsidR="003B0164" w:rsidRPr="003B0164">
        <w:rPr>
          <w:rFonts w:ascii="PT Astra Serif" w:hAnsi="PT Astra Serif"/>
          <w:sz w:val="28"/>
          <w:szCs w:val="28"/>
        </w:rPr>
        <w:t xml:space="preserve"> этапов </w:t>
      </w:r>
      <w:r w:rsidR="004613BB">
        <w:rPr>
          <w:rFonts w:ascii="PT Astra Serif" w:hAnsi="PT Astra Serif"/>
          <w:sz w:val="28"/>
          <w:szCs w:val="28"/>
        </w:rPr>
        <w:t>К</w:t>
      </w:r>
      <w:r w:rsidR="003B0164" w:rsidRPr="003B0164">
        <w:rPr>
          <w:rFonts w:ascii="PT Astra Serif" w:hAnsi="PT Astra Serif"/>
          <w:sz w:val="28"/>
          <w:szCs w:val="28"/>
        </w:rPr>
        <w:t>онкурса</w:t>
      </w:r>
      <w:r w:rsidR="00402D2A">
        <w:rPr>
          <w:rFonts w:ascii="PT Astra Serif" w:hAnsi="PT Astra Serif"/>
          <w:sz w:val="28"/>
          <w:szCs w:val="28"/>
        </w:rPr>
        <w:t>.</w:t>
      </w:r>
    </w:p>
    <w:p w:rsidR="009B5041" w:rsidRDefault="009B5041" w:rsidP="003B016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1.</w:t>
      </w:r>
      <w:r w:rsidR="00642B46">
        <w:rPr>
          <w:rFonts w:ascii="PT Astra Serif" w:hAnsi="PT Astra Serif"/>
          <w:sz w:val="28"/>
          <w:szCs w:val="28"/>
        </w:rPr>
        <w:t>4</w:t>
      </w:r>
      <w:r w:rsidRPr="001875DE">
        <w:rPr>
          <w:rFonts w:ascii="PT Astra Serif" w:hAnsi="PT Astra Serif"/>
          <w:sz w:val="28"/>
          <w:szCs w:val="28"/>
        </w:rPr>
        <w:t>.</w:t>
      </w:r>
      <w:r w:rsidR="00C2389D">
        <w:rPr>
          <w:rFonts w:ascii="PT Astra Serif" w:hAnsi="PT Astra Serif"/>
          <w:sz w:val="28"/>
          <w:szCs w:val="28"/>
        </w:rPr>
        <w:t> </w:t>
      </w:r>
      <w:r w:rsidR="007A1788">
        <w:rPr>
          <w:rFonts w:ascii="PT Astra Serif" w:hAnsi="PT Astra Serif"/>
          <w:sz w:val="28"/>
          <w:szCs w:val="28"/>
        </w:rPr>
        <w:t>Участниками</w:t>
      </w:r>
      <w:r w:rsidRPr="001875DE">
        <w:rPr>
          <w:rFonts w:ascii="PT Astra Serif" w:hAnsi="PT Astra Serif" w:cs="PT Astra Serif"/>
          <w:sz w:val="28"/>
          <w:szCs w:val="28"/>
        </w:rPr>
        <w:t xml:space="preserve"> Конкурс</w:t>
      </w:r>
      <w:r w:rsidR="007A1788">
        <w:rPr>
          <w:rFonts w:ascii="PT Astra Serif" w:hAnsi="PT Astra Serif" w:cs="PT Astra Serif"/>
          <w:sz w:val="28"/>
          <w:szCs w:val="28"/>
        </w:rPr>
        <w:t>а</w:t>
      </w:r>
      <w:r w:rsidR="00A646B1">
        <w:rPr>
          <w:rFonts w:ascii="PT Astra Serif" w:hAnsi="PT Astra Serif" w:cs="PT Astra Serif"/>
          <w:sz w:val="28"/>
          <w:szCs w:val="28"/>
        </w:rPr>
        <w:t xml:space="preserve">могут </w:t>
      </w:r>
      <w:r w:rsidR="007A1788">
        <w:rPr>
          <w:rFonts w:ascii="PT Astra Serif" w:hAnsi="PT Astra Serif" w:cs="PT Astra Serif"/>
          <w:sz w:val="28"/>
          <w:szCs w:val="28"/>
        </w:rPr>
        <w:t>быть</w:t>
      </w:r>
      <w:r w:rsidR="003D50B2">
        <w:rPr>
          <w:rFonts w:ascii="PT Astra Serif" w:hAnsi="PT Astra Serif" w:cs="PT Astra Serif"/>
          <w:sz w:val="28"/>
          <w:szCs w:val="28"/>
        </w:rPr>
        <w:t xml:space="preserve"> студенты</w:t>
      </w:r>
      <w:r w:rsidR="003D50B2" w:rsidRPr="001875DE">
        <w:rPr>
          <w:rFonts w:ascii="PT Astra Serif" w:hAnsi="PT Astra Serif" w:cs="PT Astra Serif"/>
          <w:sz w:val="28"/>
          <w:szCs w:val="28"/>
        </w:rPr>
        <w:t xml:space="preserve"> образовательных организаци</w:t>
      </w:r>
      <w:r w:rsidR="005C2A0B">
        <w:rPr>
          <w:rFonts w:ascii="PT Astra Serif" w:hAnsi="PT Astra Serif" w:cs="PT Astra Serif"/>
          <w:sz w:val="28"/>
          <w:szCs w:val="28"/>
        </w:rPr>
        <w:t>й</w:t>
      </w:r>
      <w:r w:rsidR="003D50B2" w:rsidRPr="001875DE">
        <w:rPr>
          <w:rFonts w:ascii="PT Astra Serif" w:hAnsi="PT Astra Serif" w:cs="PT Astra Serif"/>
          <w:sz w:val="28"/>
          <w:szCs w:val="28"/>
        </w:rPr>
        <w:t xml:space="preserve"> высшего образования</w:t>
      </w:r>
      <w:r w:rsidR="003D50B2">
        <w:rPr>
          <w:rFonts w:ascii="PT Astra Serif" w:hAnsi="PT Astra Serif" w:cs="PT Astra Serif"/>
          <w:sz w:val="28"/>
          <w:szCs w:val="28"/>
        </w:rPr>
        <w:t xml:space="preserve">, </w:t>
      </w:r>
      <w:r w:rsidR="003D50B2" w:rsidRPr="00F80625">
        <w:rPr>
          <w:rFonts w:ascii="PT Astra Serif" w:hAnsi="PT Astra Serif" w:cs="PT Astra Serif"/>
          <w:sz w:val="28"/>
          <w:szCs w:val="28"/>
        </w:rPr>
        <w:t>находящихся н</w:t>
      </w:r>
      <w:r w:rsidR="002871CC">
        <w:rPr>
          <w:rFonts w:ascii="PT Astra Serif" w:hAnsi="PT Astra Serif" w:cs="PT Astra Serif"/>
          <w:sz w:val="28"/>
          <w:szCs w:val="28"/>
        </w:rPr>
        <w:t>а</w:t>
      </w:r>
      <w:r w:rsidR="003D50B2" w:rsidRPr="00F80625">
        <w:rPr>
          <w:rFonts w:ascii="PT Astra Serif" w:hAnsi="PT Astra Serif" w:cs="PT Astra Serif"/>
          <w:sz w:val="28"/>
          <w:szCs w:val="28"/>
        </w:rPr>
        <w:t xml:space="preserve"> территории Ульяновской области</w:t>
      </w:r>
      <w:r w:rsidR="00687DAE" w:rsidRPr="001875DE">
        <w:rPr>
          <w:rFonts w:ascii="PT Astra Serif" w:hAnsi="PT Astra Serif"/>
          <w:sz w:val="28"/>
          <w:szCs w:val="28"/>
        </w:rPr>
        <w:t>(далее</w:t>
      </w:r>
      <w:r w:rsidR="002871CC" w:rsidRPr="002871CC">
        <w:rPr>
          <w:rFonts w:ascii="PT Astra Serif" w:hAnsi="PT Astra Serif" w:cs="Arial"/>
          <w:i/>
          <w:iCs/>
          <w:color w:val="202124"/>
          <w:sz w:val="28"/>
          <w:szCs w:val="28"/>
          <w:shd w:val="clear" w:color="auto" w:fill="FFFFFF"/>
        </w:rPr>
        <w:t>-</w:t>
      </w:r>
      <w:r w:rsidR="00687DAE" w:rsidRPr="001875DE">
        <w:rPr>
          <w:rFonts w:ascii="PT Astra Serif" w:hAnsi="PT Astra Serif"/>
          <w:sz w:val="28"/>
          <w:szCs w:val="28"/>
        </w:rPr>
        <w:t>образовательные организации</w:t>
      </w:r>
      <w:r w:rsidR="00687DAE" w:rsidRPr="00F80625">
        <w:rPr>
          <w:rFonts w:ascii="PT Astra Serif" w:hAnsi="PT Astra Serif"/>
          <w:sz w:val="28"/>
          <w:szCs w:val="28"/>
        </w:rPr>
        <w:t>)</w:t>
      </w:r>
      <w:r w:rsidR="003D50B2" w:rsidRPr="00F80625">
        <w:rPr>
          <w:rFonts w:ascii="PT Astra Serif" w:hAnsi="PT Astra Serif" w:cs="PT Astra Serif"/>
          <w:sz w:val="28"/>
          <w:szCs w:val="28"/>
        </w:rPr>
        <w:t xml:space="preserve">, </w:t>
      </w:r>
      <w:r w:rsidR="005C2A0B">
        <w:rPr>
          <w:rFonts w:ascii="PT Astra Serif" w:hAnsi="PT Astra Serif" w:cs="PT Astra Serif"/>
          <w:sz w:val="28"/>
          <w:szCs w:val="28"/>
        </w:rPr>
        <w:t>осваивающие</w:t>
      </w:r>
      <w:r w:rsidR="003D50B2" w:rsidRPr="00F80625">
        <w:rPr>
          <w:rFonts w:ascii="PT Astra Serif" w:hAnsi="PT Astra Serif" w:cs="PT Astra Serif"/>
          <w:sz w:val="28"/>
          <w:szCs w:val="28"/>
        </w:rPr>
        <w:t>программ</w:t>
      </w:r>
      <w:r w:rsidR="005C2A0B">
        <w:rPr>
          <w:rFonts w:ascii="PT Astra Serif" w:hAnsi="PT Astra Serif" w:cs="PT Astra Serif"/>
          <w:sz w:val="28"/>
          <w:szCs w:val="28"/>
        </w:rPr>
        <w:t>ы</w:t>
      </w:r>
      <w:r w:rsidR="0014628D">
        <w:rPr>
          <w:rFonts w:ascii="PT Astra Serif" w:hAnsi="PT Astra Serif" w:cs="PT Astra Serif"/>
          <w:sz w:val="28"/>
          <w:szCs w:val="28"/>
        </w:rPr>
        <w:t xml:space="preserve">бакалавриата, </w:t>
      </w:r>
      <w:r w:rsidR="00FA52B9">
        <w:rPr>
          <w:rFonts w:ascii="PT Astra Serif" w:hAnsi="PT Astra Serif" w:cs="PT Astra Serif"/>
          <w:sz w:val="28"/>
          <w:szCs w:val="28"/>
        </w:rPr>
        <w:t xml:space="preserve">программы </w:t>
      </w:r>
      <w:r w:rsidR="003D50B2" w:rsidRPr="00F80625">
        <w:rPr>
          <w:rFonts w:ascii="PT Astra Serif" w:hAnsi="PT Astra Serif" w:cs="PT Astra Serif"/>
          <w:sz w:val="28"/>
          <w:szCs w:val="28"/>
        </w:rPr>
        <w:t>специалитета</w:t>
      </w:r>
      <w:r w:rsidR="0014628D">
        <w:rPr>
          <w:rFonts w:ascii="PT Astra Serif" w:hAnsi="PT Astra Serif" w:cs="PT Astra Serif"/>
          <w:sz w:val="28"/>
          <w:szCs w:val="28"/>
        </w:rPr>
        <w:t xml:space="preserve"> или</w:t>
      </w:r>
      <w:r w:rsidR="00FA52B9">
        <w:rPr>
          <w:rFonts w:ascii="PT Astra Serif" w:hAnsi="PT Astra Serif" w:cs="PT Astra Serif"/>
          <w:sz w:val="28"/>
          <w:szCs w:val="28"/>
        </w:rPr>
        <w:t xml:space="preserve">программы </w:t>
      </w:r>
      <w:r w:rsidR="003D50B2" w:rsidRPr="00F80625">
        <w:rPr>
          <w:rFonts w:ascii="PT Astra Serif" w:hAnsi="PT Astra Serif" w:cs="PT Astra Serif"/>
          <w:sz w:val="28"/>
          <w:szCs w:val="28"/>
        </w:rPr>
        <w:t>магистратуры</w:t>
      </w:r>
      <w:r w:rsidRPr="00F80625">
        <w:rPr>
          <w:rFonts w:ascii="PT Astra Serif" w:hAnsi="PT Astra Serif"/>
          <w:sz w:val="28"/>
          <w:szCs w:val="28"/>
        </w:rPr>
        <w:t>.</w:t>
      </w:r>
    </w:p>
    <w:p w:rsidR="004613BB" w:rsidRDefault="004613BB" w:rsidP="004613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 Конкурс проводится в два этапа.</w:t>
      </w:r>
    </w:p>
    <w:p w:rsidR="004613BB" w:rsidRDefault="004613BB" w:rsidP="00D17FEF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613BB" w:rsidRDefault="004613BB" w:rsidP="004613BB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1875D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Pr="001875DE">
        <w:rPr>
          <w:rFonts w:ascii="PT Astra Serif" w:hAnsi="PT Astra Serif"/>
          <w:sz w:val="28"/>
          <w:szCs w:val="28"/>
        </w:rPr>
        <w:t xml:space="preserve">Порядок </w:t>
      </w:r>
      <w:r>
        <w:rPr>
          <w:rFonts w:ascii="PT Astra Serif" w:hAnsi="PT Astra Serif"/>
          <w:sz w:val="28"/>
          <w:szCs w:val="28"/>
        </w:rPr>
        <w:t>подготовки к проведению</w:t>
      </w:r>
      <w:r w:rsidRPr="001875DE">
        <w:rPr>
          <w:rFonts w:ascii="PT Astra Serif" w:hAnsi="PT Astra Serif"/>
          <w:sz w:val="28"/>
          <w:szCs w:val="28"/>
        </w:rPr>
        <w:t xml:space="preserve"> Конкурса</w:t>
      </w:r>
    </w:p>
    <w:p w:rsidR="004613BB" w:rsidRPr="001875DE" w:rsidRDefault="004613BB" w:rsidP="004613BB">
      <w:pPr>
        <w:pStyle w:val="ConsPlusNormal"/>
        <w:ind w:firstLine="709"/>
        <w:outlineLvl w:val="1"/>
        <w:rPr>
          <w:rFonts w:ascii="PT Astra Serif" w:hAnsi="PT Astra Serif"/>
          <w:sz w:val="28"/>
          <w:szCs w:val="28"/>
        </w:rPr>
      </w:pPr>
    </w:p>
    <w:p w:rsidR="004613BB" w:rsidRDefault="001C3828" w:rsidP="004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613BB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1</w:t>
      </w:r>
      <w:r w:rsidR="004613BB">
        <w:rPr>
          <w:rFonts w:ascii="PT Astra Serif" w:hAnsi="PT Astra Serif" w:cs="PT Astra Serif"/>
          <w:sz w:val="28"/>
          <w:szCs w:val="28"/>
        </w:rPr>
        <w:t xml:space="preserve">. Организатор Конкурса объявляет о начале проведения Конкурса </w:t>
      </w:r>
      <w:r w:rsidR="004613BB">
        <w:rPr>
          <w:rFonts w:ascii="PT Astra Serif" w:hAnsi="PT Astra Serif" w:cs="PT Astra Serif"/>
          <w:sz w:val="28"/>
          <w:szCs w:val="28"/>
        </w:rPr>
        <w:br/>
      </w:r>
      <w:r w:rsidR="008F74E5">
        <w:rPr>
          <w:rFonts w:ascii="PT Astra Serif" w:hAnsi="PT Astra Serif" w:cs="PT Astra Serif"/>
          <w:sz w:val="28"/>
          <w:szCs w:val="28"/>
        </w:rPr>
        <w:t xml:space="preserve">посредством </w:t>
      </w:r>
      <w:r w:rsidR="004613BB">
        <w:rPr>
          <w:rFonts w:ascii="PT Astra Serif" w:hAnsi="PT Astra Serif" w:cs="PT Astra Serif"/>
          <w:sz w:val="28"/>
          <w:szCs w:val="28"/>
        </w:rPr>
        <w:t xml:space="preserve">размещения на официальном сайте Губернатора и Правительства Ульяновской области в информационно-телекоммуникационной сети «Интернет» www.ulgov.ru (далее </w:t>
      </w:r>
      <w:r w:rsidR="00C74530">
        <w:rPr>
          <w:rFonts w:ascii="PT Astra Serif" w:hAnsi="PT Astra Serif" w:cs="PT Astra Serif"/>
          <w:sz w:val="28"/>
          <w:szCs w:val="28"/>
        </w:rPr>
        <w:t>–</w:t>
      </w:r>
      <w:r w:rsidR="004613BB">
        <w:rPr>
          <w:rFonts w:ascii="PT Astra Serif" w:hAnsi="PT Astra Serif" w:cs="PT Astra Serif"/>
          <w:sz w:val="28"/>
          <w:szCs w:val="28"/>
        </w:rPr>
        <w:t xml:space="preserve"> официальный сайт) объявления о проведении Конкурса</w:t>
      </w:r>
      <w:r w:rsidR="0020120D">
        <w:rPr>
          <w:rFonts w:ascii="PT Astra Serif" w:hAnsi="PT Astra Serif" w:cs="PT Astra Serif"/>
          <w:sz w:val="28"/>
          <w:szCs w:val="28"/>
        </w:rPr>
        <w:t xml:space="preserve"> (далее – объявление)</w:t>
      </w:r>
      <w:r w:rsidR="004613BB">
        <w:rPr>
          <w:rFonts w:ascii="PT Astra Serif" w:hAnsi="PT Astra Serif" w:cs="PT Astra Serif"/>
          <w:sz w:val="28"/>
          <w:szCs w:val="28"/>
        </w:rPr>
        <w:t>.</w:t>
      </w:r>
    </w:p>
    <w:p w:rsidR="004613BB" w:rsidRPr="001875DE" w:rsidRDefault="001C3828" w:rsidP="004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4613BB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2</w:t>
      </w:r>
      <w:r w:rsidR="004613BB">
        <w:rPr>
          <w:rFonts w:ascii="PT Astra Serif" w:hAnsi="PT Astra Serif" w:cs="PT Astra Serif"/>
          <w:sz w:val="28"/>
          <w:szCs w:val="28"/>
        </w:rPr>
        <w:t xml:space="preserve">. В </w:t>
      </w:r>
      <w:r w:rsidR="004613BB" w:rsidRPr="001875DE">
        <w:rPr>
          <w:rFonts w:ascii="PT Astra Serif" w:hAnsi="PT Astra Serif"/>
          <w:sz w:val="28"/>
          <w:szCs w:val="28"/>
        </w:rPr>
        <w:t>объявлени</w:t>
      </w:r>
      <w:r w:rsidR="004613BB">
        <w:rPr>
          <w:rFonts w:ascii="PT Astra Serif" w:hAnsi="PT Astra Serif"/>
          <w:sz w:val="28"/>
          <w:szCs w:val="28"/>
        </w:rPr>
        <w:t>и</w:t>
      </w:r>
      <w:r w:rsidR="00FA52B9">
        <w:rPr>
          <w:rFonts w:ascii="PT Astra Serif" w:hAnsi="PT Astra Serif"/>
          <w:sz w:val="28"/>
          <w:szCs w:val="28"/>
        </w:rPr>
        <w:t>содержатся сведения</w:t>
      </w:r>
      <w:r w:rsidR="004613BB" w:rsidRPr="001875DE">
        <w:rPr>
          <w:rFonts w:ascii="PT Astra Serif" w:hAnsi="PT Astra Serif"/>
          <w:sz w:val="28"/>
          <w:szCs w:val="28"/>
        </w:rPr>
        <w:t>:</w:t>
      </w:r>
    </w:p>
    <w:p w:rsidR="004613BB" w:rsidRDefault="004613BB" w:rsidP="004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1) </w:t>
      </w:r>
      <w:r w:rsidR="00FA52B9">
        <w:rPr>
          <w:rFonts w:ascii="PT Astra Serif" w:hAnsi="PT Astra Serif" w:cs="PT Astra Serif"/>
          <w:sz w:val="28"/>
          <w:szCs w:val="28"/>
        </w:rPr>
        <w:t xml:space="preserve">о </w:t>
      </w:r>
      <w:r>
        <w:rPr>
          <w:rFonts w:ascii="PT Astra Serif" w:hAnsi="PT Astra Serif" w:cs="PT Astra Serif"/>
          <w:sz w:val="28"/>
          <w:szCs w:val="28"/>
        </w:rPr>
        <w:t>перечн</w:t>
      </w:r>
      <w:r w:rsidR="00FA52B9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необходимых для участия в </w:t>
      </w:r>
      <w:r w:rsidR="0020120D"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онкурсе документов, требования</w:t>
      </w:r>
      <w:r w:rsidR="00FA52B9">
        <w:rPr>
          <w:rFonts w:ascii="PT Astra Serif" w:hAnsi="PT Astra Serif" w:cs="PT Astra Serif"/>
          <w:sz w:val="28"/>
          <w:szCs w:val="28"/>
        </w:rPr>
        <w:t>х</w:t>
      </w:r>
      <w:r>
        <w:rPr>
          <w:rFonts w:ascii="PT Astra Serif" w:hAnsi="PT Astra Serif" w:cs="PT Astra Serif"/>
          <w:sz w:val="28"/>
          <w:szCs w:val="28"/>
        </w:rPr>
        <w:t xml:space="preserve"> к </w:t>
      </w:r>
      <w:r w:rsidR="007F05B3">
        <w:rPr>
          <w:rFonts w:ascii="PT Astra Serif" w:hAnsi="PT Astra Serif" w:cs="PT Astra Serif"/>
          <w:sz w:val="28"/>
          <w:szCs w:val="28"/>
        </w:rPr>
        <w:t xml:space="preserve">их </w:t>
      </w:r>
      <w:r>
        <w:rPr>
          <w:rFonts w:ascii="PT Astra Serif" w:hAnsi="PT Astra Serif" w:cs="PT Astra Serif"/>
          <w:sz w:val="28"/>
          <w:szCs w:val="28"/>
        </w:rPr>
        <w:t xml:space="preserve">форме и содержанию, а также о времени, месте </w:t>
      </w:r>
      <w:r w:rsidR="00FA52B9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сроке  приёма</w:t>
      </w:r>
      <w:r w:rsidR="00D15290">
        <w:rPr>
          <w:rFonts w:ascii="PT Astra Serif" w:hAnsi="PT Astra Serif" w:cs="PT Astra Serif"/>
          <w:sz w:val="28"/>
          <w:szCs w:val="28"/>
        </w:rPr>
        <w:t xml:space="preserve"> документов</w:t>
      </w:r>
      <w:r>
        <w:rPr>
          <w:rFonts w:ascii="PT Astra Serif" w:hAnsi="PT Astra Serif" w:cs="PT Astra Serif"/>
          <w:sz w:val="28"/>
          <w:szCs w:val="28"/>
        </w:rPr>
        <w:t xml:space="preserve">, при этом продолжительность </w:t>
      </w:r>
      <w:r w:rsidR="00C74530">
        <w:rPr>
          <w:rFonts w:ascii="PT Astra Serif" w:hAnsi="PT Astra Serif" w:cs="PT Astra Serif"/>
          <w:sz w:val="28"/>
          <w:szCs w:val="28"/>
        </w:rPr>
        <w:t>срока  приёма документов</w:t>
      </w:r>
      <w:r w:rsidRPr="001C3828">
        <w:rPr>
          <w:rFonts w:ascii="PT Astra Serif" w:hAnsi="PT Astra Serif" w:cs="PT Astra Serif"/>
          <w:sz w:val="28"/>
          <w:szCs w:val="28"/>
        </w:rPr>
        <w:t xml:space="preserve">не может быть менее </w:t>
      </w:r>
      <w:r w:rsidR="001C3828">
        <w:rPr>
          <w:rFonts w:ascii="PT Astra Serif" w:hAnsi="PT Astra Serif" w:cs="PT Astra Serif"/>
          <w:sz w:val="28"/>
          <w:szCs w:val="28"/>
        </w:rPr>
        <w:t>7</w:t>
      </w:r>
      <w:r w:rsidRPr="001C3828">
        <w:rPr>
          <w:rFonts w:ascii="PT Astra Serif" w:hAnsi="PT Astra Serif" w:cs="PT Astra Serif"/>
          <w:sz w:val="28"/>
          <w:szCs w:val="28"/>
        </w:rPr>
        <w:t xml:space="preserve"> календарных дней</w:t>
      </w:r>
      <w:r w:rsidR="0020120D">
        <w:rPr>
          <w:rFonts w:ascii="PT Astra Serif" w:hAnsi="PT Astra Serif" w:cs="PT Astra Serif"/>
          <w:sz w:val="28"/>
          <w:szCs w:val="28"/>
        </w:rPr>
        <w:t xml:space="preserve"> со дня размещения объявления                                    на официальном сайте</w:t>
      </w:r>
      <w:r w:rsidRPr="001C3828">
        <w:rPr>
          <w:rFonts w:ascii="PT Astra Serif" w:hAnsi="PT Astra Serif" w:cs="PT Astra Serif"/>
          <w:sz w:val="28"/>
          <w:szCs w:val="28"/>
        </w:rPr>
        <w:t>;</w:t>
      </w:r>
    </w:p>
    <w:p w:rsidR="004613BB" w:rsidRPr="00073995" w:rsidRDefault="004613BB" w:rsidP="004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3995">
        <w:rPr>
          <w:rFonts w:ascii="PT Astra Serif" w:hAnsi="PT Astra Serif" w:cs="PT Astra Serif"/>
          <w:sz w:val="28"/>
          <w:szCs w:val="28"/>
        </w:rPr>
        <w:t>2) </w:t>
      </w:r>
      <w:r w:rsidR="00D15290">
        <w:rPr>
          <w:rFonts w:ascii="PT Astra Serif" w:hAnsi="PT Astra Serif" w:cs="PT Astra Serif"/>
          <w:sz w:val="28"/>
          <w:szCs w:val="28"/>
        </w:rPr>
        <w:t xml:space="preserve">о </w:t>
      </w:r>
      <w:r w:rsidRPr="00073995">
        <w:rPr>
          <w:rFonts w:ascii="PT Astra Serif" w:hAnsi="PT Astra Serif" w:cs="PT Astra Serif"/>
          <w:sz w:val="28"/>
          <w:szCs w:val="28"/>
        </w:rPr>
        <w:t>срок</w:t>
      </w:r>
      <w:r w:rsidR="00D15290">
        <w:rPr>
          <w:rFonts w:ascii="PT Astra Serif" w:hAnsi="PT Astra Serif" w:cs="PT Astra Serif"/>
          <w:sz w:val="28"/>
          <w:szCs w:val="28"/>
        </w:rPr>
        <w:t>ах</w:t>
      </w:r>
      <w:r w:rsidRPr="00073995">
        <w:rPr>
          <w:rFonts w:ascii="PT Astra Serif" w:hAnsi="PT Astra Serif" w:cs="PT Astra Serif"/>
          <w:sz w:val="28"/>
          <w:szCs w:val="28"/>
        </w:rPr>
        <w:t>, порядк</w:t>
      </w:r>
      <w:r w:rsidR="00D15290">
        <w:rPr>
          <w:rFonts w:ascii="PT Astra Serif" w:hAnsi="PT Astra Serif" w:cs="PT Astra Serif"/>
          <w:sz w:val="28"/>
          <w:szCs w:val="28"/>
        </w:rPr>
        <w:t>е</w:t>
      </w:r>
      <w:r w:rsidRPr="00073995">
        <w:rPr>
          <w:rFonts w:ascii="PT Astra Serif" w:hAnsi="PT Astra Serif" w:cs="PT Astra Serif"/>
          <w:sz w:val="28"/>
          <w:szCs w:val="28"/>
        </w:rPr>
        <w:t xml:space="preserve"> и условия</w:t>
      </w:r>
      <w:r w:rsidR="00D15290">
        <w:rPr>
          <w:rFonts w:ascii="PT Astra Serif" w:hAnsi="PT Astra Serif" w:cs="PT Astra Serif"/>
          <w:sz w:val="28"/>
          <w:szCs w:val="28"/>
        </w:rPr>
        <w:t>х</w:t>
      </w:r>
      <w:r w:rsidRPr="00073995">
        <w:rPr>
          <w:rFonts w:ascii="PT Astra Serif" w:hAnsi="PT Astra Serif" w:cs="PT Astra Serif"/>
          <w:sz w:val="28"/>
          <w:szCs w:val="28"/>
        </w:rPr>
        <w:t xml:space="preserve"> проведения этапов Конкурса;</w:t>
      </w:r>
    </w:p>
    <w:p w:rsidR="004613BB" w:rsidRPr="00073995" w:rsidRDefault="004613BB" w:rsidP="004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3995">
        <w:rPr>
          <w:rFonts w:ascii="PT Astra Serif" w:hAnsi="PT Astra Serif" w:cs="PT Astra Serif"/>
          <w:sz w:val="28"/>
          <w:szCs w:val="28"/>
        </w:rPr>
        <w:t>3) </w:t>
      </w:r>
      <w:r w:rsidR="00D15290">
        <w:rPr>
          <w:rFonts w:ascii="PT Astra Serif" w:hAnsi="PT Astra Serif" w:cs="PT Astra Serif"/>
          <w:sz w:val="28"/>
          <w:szCs w:val="28"/>
        </w:rPr>
        <w:t xml:space="preserve">о </w:t>
      </w:r>
      <w:r w:rsidRPr="00073995">
        <w:rPr>
          <w:rFonts w:ascii="PT Astra Serif" w:hAnsi="PT Astra Serif" w:cs="PT Astra Serif"/>
          <w:sz w:val="28"/>
          <w:szCs w:val="28"/>
        </w:rPr>
        <w:t>порядк</w:t>
      </w:r>
      <w:r w:rsidR="00D15290">
        <w:rPr>
          <w:rFonts w:ascii="PT Astra Serif" w:hAnsi="PT Astra Serif" w:cs="PT Astra Serif"/>
          <w:sz w:val="28"/>
          <w:szCs w:val="28"/>
        </w:rPr>
        <w:t>е</w:t>
      </w:r>
      <w:r w:rsidRPr="00073995">
        <w:rPr>
          <w:rFonts w:ascii="PT Astra Serif" w:hAnsi="PT Astra Serif" w:cs="PT Astra Serif"/>
          <w:sz w:val="28"/>
          <w:szCs w:val="28"/>
        </w:rPr>
        <w:t xml:space="preserve"> определения победителей Конкурса;</w:t>
      </w:r>
    </w:p>
    <w:p w:rsidR="004613BB" w:rsidRPr="00073995" w:rsidRDefault="004613BB" w:rsidP="004613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3995">
        <w:rPr>
          <w:rFonts w:ascii="PT Astra Serif" w:hAnsi="PT Astra Serif" w:cs="PT Astra Serif"/>
          <w:sz w:val="28"/>
          <w:szCs w:val="28"/>
        </w:rPr>
        <w:t>4) </w:t>
      </w:r>
      <w:r w:rsidR="00D15290">
        <w:rPr>
          <w:rFonts w:ascii="PT Astra Serif" w:hAnsi="PT Astra Serif" w:cs="PT Astra Serif"/>
          <w:sz w:val="28"/>
          <w:szCs w:val="28"/>
        </w:rPr>
        <w:t xml:space="preserve">о </w:t>
      </w:r>
      <w:r w:rsidRPr="00073995">
        <w:rPr>
          <w:rFonts w:ascii="PT Astra Serif" w:hAnsi="PT Astra Serif" w:cs="PT Astra Serif"/>
          <w:sz w:val="28"/>
          <w:szCs w:val="28"/>
        </w:rPr>
        <w:t>порядк</w:t>
      </w:r>
      <w:r w:rsidR="00D15290">
        <w:rPr>
          <w:rFonts w:ascii="PT Astra Serif" w:hAnsi="PT Astra Serif" w:cs="PT Astra Serif"/>
          <w:sz w:val="28"/>
          <w:szCs w:val="28"/>
        </w:rPr>
        <w:t>е</w:t>
      </w:r>
      <w:r w:rsidRPr="00073995">
        <w:rPr>
          <w:rFonts w:ascii="PT Astra Serif" w:hAnsi="PT Astra Serif" w:cs="PT Astra Serif"/>
          <w:sz w:val="28"/>
          <w:szCs w:val="28"/>
        </w:rPr>
        <w:t xml:space="preserve"> и срок</w:t>
      </w:r>
      <w:r w:rsidR="00D15290">
        <w:rPr>
          <w:rFonts w:ascii="PT Astra Serif" w:hAnsi="PT Astra Serif" w:cs="PT Astra Serif"/>
          <w:sz w:val="28"/>
          <w:szCs w:val="28"/>
        </w:rPr>
        <w:t>е</w:t>
      </w:r>
      <w:r w:rsidRPr="00073995">
        <w:rPr>
          <w:rFonts w:ascii="PT Astra Serif" w:hAnsi="PT Astra Serif" w:cs="PT Astra Serif"/>
          <w:sz w:val="28"/>
          <w:szCs w:val="28"/>
        </w:rPr>
        <w:t xml:space="preserve"> объявления результатов Конкурса;</w:t>
      </w:r>
    </w:p>
    <w:p w:rsidR="004613BB" w:rsidRPr="00073995" w:rsidRDefault="004613BB" w:rsidP="004613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3995">
        <w:rPr>
          <w:rFonts w:ascii="PT Astra Serif" w:hAnsi="PT Astra Serif"/>
          <w:sz w:val="28"/>
          <w:szCs w:val="28"/>
        </w:rPr>
        <w:t>5)</w:t>
      </w:r>
      <w:r w:rsidR="001C3828">
        <w:rPr>
          <w:rFonts w:ascii="PT Astra Serif" w:hAnsi="PT Astra Serif"/>
          <w:sz w:val="28"/>
          <w:szCs w:val="28"/>
        </w:rPr>
        <w:t> </w:t>
      </w:r>
      <w:r w:rsidR="00D15290">
        <w:rPr>
          <w:rFonts w:ascii="PT Astra Serif" w:hAnsi="PT Astra Serif"/>
          <w:sz w:val="28"/>
          <w:szCs w:val="28"/>
        </w:rPr>
        <w:t xml:space="preserve">об </w:t>
      </w:r>
      <w:r w:rsidRPr="00073995">
        <w:rPr>
          <w:rFonts w:ascii="PT Astra Serif" w:hAnsi="PT Astra Serif"/>
          <w:sz w:val="28"/>
          <w:szCs w:val="28"/>
        </w:rPr>
        <w:t>адрес</w:t>
      </w:r>
      <w:r w:rsidR="00D15290">
        <w:rPr>
          <w:rFonts w:ascii="PT Astra Serif" w:hAnsi="PT Astra Serif"/>
          <w:sz w:val="28"/>
          <w:szCs w:val="28"/>
        </w:rPr>
        <w:t>е</w:t>
      </w:r>
      <w:r w:rsidRPr="00073995">
        <w:rPr>
          <w:rFonts w:ascii="PT Astra Serif" w:hAnsi="PT Astra Serif"/>
          <w:sz w:val="28"/>
          <w:szCs w:val="28"/>
        </w:rPr>
        <w:t xml:space="preserve"> места нахождения </w:t>
      </w:r>
      <w:r w:rsidR="00D15290">
        <w:rPr>
          <w:rFonts w:ascii="PT Astra Serif" w:hAnsi="PT Astra Serif"/>
          <w:sz w:val="28"/>
          <w:szCs w:val="28"/>
        </w:rPr>
        <w:t>о</w:t>
      </w:r>
      <w:r w:rsidRPr="00073995">
        <w:rPr>
          <w:rFonts w:ascii="PT Astra Serif" w:hAnsi="PT Astra Serif"/>
          <w:sz w:val="28"/>
          <w:szCs w:val="28"/>
        </w:rPr>
        <w:t>рганиза</w:t>
      </w:r>
      <w:r w:rsidR="001C3828">
        <w:rPr>
          <w:rFonts w:ascii="PT Astra Serif" w:hAnsi="PT Astra Serif"/>
          <w:sz w:val="28"/>
          <w:szCs w:val="28"/>
        </w:rPr>
        <w:t>тора Конкурса</w:t>
      </w:r>
      <w:r w:rsidR="00D15290">
        <w:rPr>
          <w:rFonts w:ascii="PT Astra Serif" w:hAnsi="PT Astra Serif"/>
          <w:sz w:val="28"/>
          <w:szCs w:val="28"/>
        </w:rPr>
        <w:t xml:space="preserve"> и </w:t>
      </w:r>
      <w:r w:rsidR="00586430">
        <w:rPr>
          <w:rFonts w:ascii="PT Astra Serif" w:hAnsi="PT Astra Serif"/>
          <w:sz w:val="28"/>
          <w:szCs w:val="28"/>
        </w:rPr>
        <w:t xml:space="preserve">его </w:t>
      </w:r>
      <w:r w:rsidRPr="00073995">
        <w:rPr>
          <w:rFonts w:ascii="PT Astra Serif" w:hAnsi="PT Astra Serif"/>
          <w:sz w:val="28"/>
          <w:szCs w:val="28"/>
        </w:rPr>
        <w:t>абонентск</w:t>
      </w:r>
      <w:r w:rsidR="00D15290">
        <w:rPr>
          <w:rFonts w:ascii="PT Astra Serif" w:hAnsi="PT Astra Serif"/>
          <w:sz w:val="28"/>
          <w:szCs w:val="28"/>
        </w:rPr>
        <w:t>ом</w:t>
      </w:r>
      <w:r w:rsidRPr="00073995">
        <w:rPr>
          <w:rFonts w:ascii="PT Astra Serif" w:hAnsi="PT Astra Serif"/>
          <w:sz w:val="28"/>
          <w:szCs w:val="28"/>
        </w:rPr>
        <w:t xml:space="preserve"> номер</w:t>
      </w:r>
      <w:r w:rsidR="00D15290">
        <w:rPr>
          <w:rFonts w:ascii="PT Astra Serif" w:hAnsi="PT Astra Serif"/>
          <w:sz w:val="28"/>
          <w:szCs w:val="28"/>
        </w:rPr>
        <w:t>е</w:t>
      </w:r>
      <w:r w:rsidRPr="00073995">
        <w:rPr>
          <w:rFonts w:ascii="PT Astra Serif" w:hAnsi="PT Astra Serif"/>
          <w:sz w:val="28"/>
          <w:szCs w:val="28"/>
        </w:rPr>
        <w:t xml:space="preserve"> телефонной связи, по которому можно получить консультацию </w:t>
      </w:r>
      <w:r w:rsidR="005A0E33">
        <w:rPr>
          <w:rFonts w:ascii="PT Astra Serif" w:hAnsi="PT Astra Serif"/>
          <w:sz w:val="28"/>
          <w:szCs w:val="28"/>
        </w:rPr>
        <w:br/>
      </w:r>
      <w:r w:rsidRPr="00073995">
        <w:rPr>
          <w:rFonts w:ascii="PT Astra Serif" w:hAnsi="PT Astra Serif"/>
          <w:sz w:val="28"/>
          <w:szCs w:val="28"/>
        </w:rPr>
        <w:t>по вопросам, связанным с организацией</w:t>
      </w:r>
      <w:r w:rsidR="005A0E33">
        <w:rPr>
          <w:rFonts w:ascii="PT Astra Serif" w:hAnsi="PT Astra Serif"/>
          <w:sz w:val="28"/>
          <w:szCs w:val="28"/>
        </w:rPr>
        <w:t xml:space="preserve"> и</w:t>
      </w:r>
      <w:r w:rsidRPr="00073995">
        <w:rPr>
          <w:rFonts w:ascii="PT Astra Serif" w:hAnsi="PT Astra Serif"/>
          <w:sz w:val="28"/>
          <w:szCs w:val="28"/>
        </w:rPr>
        <w:t xml:space="preserve"> проведением</w:t>
      </w:r>
      <w:r w:rsidR="005A0E33">
        <w:rPr>
          <w:rFonts w:ascii="PT Astra Serif" w:hAnsi="PT Astra Serif"/>
          <w:sz w:val="28"/>
          <w:szCs w:val="28"/>
        </w:rPr>
        <w:t xml:space="preserve"> Конкурса</w:t>
      </w:r>
      <w:r w:rsidRPr="00073995">
        <w:rPr>
          <w:rFonts w:ascii="PT Astra Serif" w:hAnsi="PT Astra Serif"/>
          <w:sz w:val="28"/>
          <w:szCs w:val="28"/>
        </w:rPr>
        <w:t xml:space="preserve">, сроками </w:t>
      </w:r>
      <w:r w:rsidR="005A0E33">
        <w:rPr>
          <w:rFonts w:ascii="PT Astra Serif" w:hAnsi="PT Astra Serif"/>
          <w:sz w:val="28"/>
          <w:szCs w:val="28"/>
        </w:rPr>
        <w:br/>
      </w:r>
      <w:r w:rsidRPr="00073995">
        <w:rPr>
          <w:rFonts w:ascii="PT Astra Serif" w:hAnsi="PT Astra Serif"/>
          <w:sz w:val="28"/>
          <w:szCs w:val="28"/>
        </w:rPr>
        <w:t xml:space="preserve">объявления результатов </w:t>
      </w:r>
      <w:r w:rsidR="005A0E33">
        <w:rPr>
          <w:rFonts w:ascii="PT Astra Serif" w:hAnsi="PT Astra Serif"/>
          <w:sz w:val="28"/>
          <w:szCs w:val="28"/>
        </w:rPr>
        <w:t>К</w:t>
      </w:r>
      <w:r w:rsidRPr="00073995">
        <w:rPr>
          <w:rFonts w:ascii="PT Astra Serif" w:hAnsi="PT Astra Serif"/>
          <w:sz w:val="28"/>
          <w:szCs w:val="28"/>
        </w:rPr>
        <w:t>онкурса.</w:t>
      </w:r>
    </w:p>
    <w:p w:rsidR="004613BB" w:rsidRDefault="005A0E33" w:rsidP="004613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613BB" w:rsidRPr="0007399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3</w:t>
      </w:r>
      <w:r w:rsidR="004613BB" w:rsidRPr="00073995">
        <w:rPr>
          <w:rFonts w:ascii="PT Astra Serif" w:hAnsi="PT Astra Serif"/>
          <w:sz w:val="28"/>
          <w:szCs w:val="28"/>
        </w:rPr>
        <w:t xml:space="preserve">. Запросы заинтересованных лиц о получении дополнительной </w:t>
      </w:r>
      <w:r w:rsidR="004613BB" w:rsidRPr="00073995">
        <w:rPr>
          <w:rFonts w:ascii="PT Astra Serif" w:hAnsi="PT Astra Serif"/>
          <w:sz w:val="28"/>
          <w:szCs w:val="28"/>
        </w:rPr>
        <w:br/>
        <w:t xml:space="preserve">информации о Конкурсе направляются </w:t>
      </w:r>
      <w:r>
        <w:rPr>
          <w:rFonts w:ascii="PT Astra Serif" w:hAnsi="PT Astra Serif"/>
          <w:sz w:val="28"/>
          <w:szCs w:val="28"/>
        </w:rPr>
        <w:t>о</w:t>
      </w:r>
      <w:r w:rsidR="004613BB" w:rsidRPr="00073995">
        <w:rPr>
          <w:rFonts w:ascii="PT Astra Serif" w:hAnsi="PT Astra Serif"/>
          <w:sz w:val="28"/>
          <w:szCs w:val="28"/>
        </w:rPr>
        <w:t xml:space="preserve">рганизатору </w:t>
      </w:r>
      <w:r>
        <w:rPr>
          <w:rFonts w:ascii="PT Astra Serif" w:hAnsi="PT Astra Serif"/>
          <w:sz w:val="28"/>
          <w:szCs w:val="28"/>
        </w:rPr>
        <w:t xml:space="preserve">Конкурса </w:t>
      </w:r>
      <w:r w:rsidR="004613BB" w:rsidRPr="00073995">
        <w:rPr>
          <w:rFonts w:ascii="PT Astra Serif" w:hAnsi="PT Astra Serif"/>
          <w:sz w:val="28"/>
          <w:szCs w:val="28"/>
        </w:rPr>
        <w:t>в форме устного и</w:t>
      </w:r>
      <w:r w:rsidR="00941F6D">
        <w:rPr>
          <w:rFonts w:ascii="PT Astra Serif" w:hAnsi="PT Astra Serif"/>
          <w:sz w:val="28"/>
          <w:szCs w:val="28"/>
        </w:rPr>
        <w:t xml:space="preserve">ли </w:t>
      </w:r>
      <w:r w:rsidR="004613BB" w:rsidRPr="00073995">
        <w:rPr>
          <w:rFonts w:ascii="PT Astra Serif" w:hAnsi="PT Astra Serif"/>
          <w:sz w:val="28"/>
          <w:szCs w:val="28"/>
        </w:rPr>
        <w:t>письменного обращенияли</w:t>
      </w:r>
      <w:r w:rsidR="00941F6D">
        <w:rPr>
          <w:rFonts w:ascii="PT Astra Serif" w:hAnsi="PT Astra Serif"/>
          <w:sz w:val="28"/>
          <w:szCs w:val="28"/>
        </w:rPr>
        <w:t>бо</w:t>
      </w:r>
      <w:r w:rsidR="004613BB" w:rsidRPr="00073995">
        <w:rPr>
          <w:rFonts w:ascii="PT Astra Serif" w:hAnsi="PT Astra Serif"/>
          <w:sz w:val="28"/>
          <w:szCs w:val="28"/>
        </w:rPr>
        <w:t xml:space="preserve"> в форме сообщения </w:t>
      </w:r>
      <w:r w:rsidR="002877A3">
        <w:rPr>
          <w:rFonts w:ascii="PT Astra Serif" w:hAnsi="PT Astra Serif"/>
          <w:sz w:val="28"/>
          <w:szCs w:val="28"/>
        </w:rPr>
        <w:t>э</w:t>
      </w:r>
      <w:r w:rsidR="004613BB" w:rsidRPr="00073995">
        <w:rPr>
          <w:rFonts w:ascii="PT Astra Serif" w:hAnsi="PT Astra Serif"/>
          <w:sz w:val="28"/>
          <w:szCs w:val="28"/>
        </w:rPr>
        <w:t>лектронной почты.</w:t>
      </w:r>
    </w:p>
    <w:p w:rsidR="004613BB" w:rsidRDefault="005A0E33" w:rsidP="004613B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613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</w:t>
      </w:r>
      <w:r w:rsidR="004613B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4613BB">
        <w:rPr>
          <w:rFonts w:ascii="PT Astra Serif" w:hAnsi="PT Astra Serif"/>
          <w:sz w:val="28"/>
          <w:szCs w:val="28"/>
        </w:rPr>
        <w:t xml:space="preserve">Участник Конкурса </w:t>
      </w:r>
      <w:r w:rsidR="00CB7F49">
        <w:rPr>
          <w:rFonts w:ascii="PT Astra Serif" w:hAnsi="PT Astra Serif"/>
          <w:sz w:val="28"/>
          <w:szCs w:val="28"/>
        </w:rPr>
        <w:t xml:space="preserve">вправе </w:t>
      </w:r>
      <w:r w:rsidR="004613BB">
        <w:rPr>
          <w:rFonts w:ascii="PT Astra Serif" w:hAnsi="PT Astra Serif"/>
          <w:sz w:val="28"/>
          <w:szCs w:val="28"/>
        </w:rPr>
        <w:t xml:space="preserve">отказаться от участия в Конкурсе </w:t>
      </w:r>
      <w:r>
        <w:rPr>
          <w:rFonts w:ascii="PT Astra Serif" w:hAnsi="PT Astra Serif"/>
          <w:sz w:val="28"/>
          <w:szCs w:val="28"/>
        </w:rPr>
        <w:br/>
      </w:r>
      <w:r w:rsidR="004613BB">
        <w:rPr>
          <w:rFonts w:ascii="PT Astra Serif" w:hAnsi="PT Astra Serif"/>
          <w:sz w:val="28"/>
          <w:szCs w:val="28"/>
        </w:rPr>
        <w:t xml:space="preserve">на любом этапе </w:t>
      </w:r>
      <w:r w:rsidR="00CB7F49">
        <w:rPr>
          <w:rFonts w:ascii="PT Astra Serif" w:hAnsi="PT Astra Serif"/>
          <w:sz w:val="28"/>
          <w:szCs w:val="28"/>
        </w:rPr>
        <w:t>его проведения</w:t>
      </w:r>
      <w:r w:rsidR="00941F6D">
        <w:rPr>
          <w:rFonts w:ascii="PT Astra Serif" w:hAnsi="PT Astra Serif"/>
          <w:sz w:val="28"/>
          <w:szCs w:val="28"/>
        </w:rPr>
        <w:t>,</w:t>
      </w:r>
      <w:r w:rsidR="004613BB">
        <w:rPr>
          <w:rFonts w:ascii="PT Astra Serif" w:hAnsi="PT Astra Serif"/>
          <w:sz w:val="28"/>
          <w:szCs w:val="28"/>
        </w:rPr>
        <w:t>представ</w:t>
      </w:r>
      <w:r w:rsidR="00941F6D">
        <w:rPr>
          <w:rFonts w:ascii="PT Astra Serif" w:hAnsi="PT Astra Serif"/>
          <w:sz w:val="28"/>
          <w:szCs w:val="28"/>
        </w:rPr>
        <w:t>ив</w:t>
      </w:r>
      <w:r>
        <w:rPr>
          <w:rFonts w:ascii="PT Astra Serif" w:hAnsi="PT Astra Serif"/>
          <w:sz w:val="28"/>
          <w:szCs w:val="28"/>
        </w:rPr>
        <w:t>о</w:t>
      </w:r>
      <w:r w:rsidR="004613BB">
        <w:rPr>
          <w:rFonts w:ascii="PT Astra Serif" w:hAnsi="PT Astra Serif"/>
          <w:sz w:val="28"/>
          <w:szCs w:val="28"/>
        </w:rPr>
        <w:t xml:space="preserve">рганизатору </w:t>
      </w:r>
      <w:r>
        <w:rPr>
          <w:rFonts w:ascii="PT Astra Serif" w:hAnsi="PT Astra Serif"/>
          <w:sz w:val="28"/>
          <w:szCs w:val="28"/>
        </w:rPr>
        <w:t xml:space="preserve">Конкурса </w:t>
      </w:r>
      <w:r w:rsidR="004613BB">
        <w:rPr>
          <w:rFonts w:ascii="PT Astra Serif" w:hAnsi="PT Astra Serif"/>
          <w:sz w:val="28"/>
          <w:szCs w:val="28"/>
        </w:rPr>
        <w:t>заявлени</w:t>
      </w:r>
      <w:r w:rsidR="00941F6D">
        <w:rPr>
          <w:rFonts w:ascii="PT Astra Serif" w:hAnsi="PT Astra Serif"/>
          <w:sz w:val="28"/>
          <w:szCs w:val="28"/>
        </w:rPr>
        <w:t>е</w:t>
      </w:r>
      <w:r w:rsidR="004613BB">
        <w:rPr>
          <w:rFonts w:ascii="PT Astra Serif" w:hAnsi="PT Astra Serif"/>
          <w:sz w:val="28"/>
          <w:szCs w:val="28"/>
        </w:rPr>
        <w:t xml:space="preserve"> об отказе от участия в Конкурсе.</w:t>
      </w:r>
    </w:p>
    <w:p w:rsidR="004613BB" w:rsidRDefault="004613BB" w:rsidP="00D17FEF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9B5041" w:rsidRPr="001875DE" w:rsidRDefault="005A0E33" w:rsidP="009B504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B5041" w:rsidRPr="001875D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9B5041" w:rsidRPr="001875DE">
        <w:rPr>
          <w:rFonts w:ascii="PT Astra Serif" w:hAnsi="PT Astra Serif"/>
          <w:sz w:val="28"/>
          <w:szCs w:val="28"/>
        </w:rPr>
        <w:t>Конкурсная комиссия</w:t>
      </w:r>
    </w:p>
    <w:p w:rsidR="009B5041" w:rsidRPr="001875DE" w:rsidRDefault="009B5041" w:rsidP="009B504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222216" w:rsidRDefault="005A0E33" w:rsidP="00506BB6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22216">
        <w:rPr>
          <w:rFonts w:ascii="PT Astra Serif" w:hAnsi="PT Astra Serif"/>
          <w:sz w:val="28"/>
          <w:szCs w:val="28"/>
        </w:rPr>
        <w:t>.1. </w:t>
      </w:r>
      <w:r w:rsidR="009B5041" w:rsidRPr="001875DE">
        <w:rPr>
          <w:rFonts w:ascii="PT Astra Serif" w:hAnsi="PT Astra Serif"/>
          <w:sz w:val="28"/>
          <w:szCs w:val="28"/>
        </w:rPr>
        <w:t xml:space="preserve">Для оценки участников Конкурса и подведения итогов Конкурса </w:t>
      </w:r>
      <w:r w:rsidR="00222216">
        <w:rPr>
          <w:rFonts w:ascii="PT Astra Serif" w:hAnsi="PT Astra Serif"/>
          <w:sz w:val="28"/>
          <w:szCs w:val="28"/>
        </w:rPr>
        <w:br/>
      </w:r>
      <w:r w:rsidR="009B5041" w:rsidRPr="001875DE">
        <w:rPr>
          <w:rFonts w:ascii="PT Astra Serif" w:hAnsi="PT Astra Serif"/>
          <w:sz w:val="28"/>
          <w:szCs w:val="28"/>
        </w:rPr>
        <w:t>созда</w:t>
      </w:r>
      <w:r w:rsidR="00586430">
        <w:rPr>
          <w:rFonts w:ascii="PT Astra Serif" w:hAnsi="PT Astra Serif"/>
          <w:sz w:val="28"/>
          <w:szCs w:val="28"/>
        </w:rPr>
        <w:t>ё</w:t>
      </w:r>
      <w:r w:rsidR="009B5041" w:rsidRPr="001875DE">
        <w:rPr>
          <w:rFonts w:ascii="PT Astra Serif" w:hAnsi="PT Astra Serif"/>
          <w:sz w:val="28"/>
          <w:szCs w:val="28"/>
        </w:rPr>
        <w:t>тся конкурсная комиссия.</w:t>
      </w:r>
    </w:p>
    <w:p w:rsidR="009B5041" w:rsidRPr="001875DE" w:rsidRDefault="007B2C6A" w:rsidP="00E46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22216">
        <w:rPr>
          <w:rFonts w:ascii="PT Astra Serif" w:hAnsi="PT Astra Serif"/>
          <w:sz w:val="28"/>
          <w:szCs w:val="28"/>
        </w:rPr>
        <w:t>.2. </w:t>
      </w:r>
      <w:r w:rsidR="009B5041" w:rsidRPr="001875DE">
        <w:rPr>
          <w:rFonts w:ascii="PT Astra Serif" w:hAnsi="PT Astra Serif"/>
          <w:sz w:val="28"/>
          <w:szCs w:val="28"/>
        </w:rPr>
        <w:t>Конкурсная комиссия состоит из председателя конкурсной комиссии, заместителя председателя</w:t>
      </w:r>
      <w:r w:rsidR="00506BB6">
        <w:rPr>
          <w:rFonts w:ascii="PT Astra Serif" w:hAnsi="PT Astra Serif"/>
          <w:sz w:val="28"/>
          <w:szCs w:val="28"/>
        </w:rPr>
        <w:t xml:space="preserve"> конкурсной комиссии</w:t>
      </w:r>
      <w:r w:rsidR="009B5041" w:rsidRPr="001875DE">
        <w:rPr>
          <w:rFonts w:ascii="PT Astra Serif" w:hAnsi="PT Astra Serif"/>
          <w:sz w:val="28"/>
          <w:szCs w:val="28"/>
        </w:rPr>
        <w:t xml:space="preserve">, секретаря </w:t>
      </w:r>
      <w:r w:rsidR="00506BB6">
        <w:rPr>
          <w:rFonts w:ascii="PT Astra Serif" w:hAnsi="PT Astra Serif"/>
          <w:sz w:val="28"/>
          <w:szCs w:val="28"/>
        </w:rPr>
        <w:t xml:space="preserve">конкурсной комиссии </w:t>
      </w:r>
      <w:r w:rsidR="009B5041" w:rsidRPr="001875DE">
        <w:rPr>
          <w:rFonts w:ascii="PT Astra Serif" w:hAnsi="PT Astra Serif"/>
          <w:sz w:val="28"/>
          <w:szCs w:val="28"/>
        </w:rPr>
        <w:t>и членов конкурсной комиссии</w:t>
      </w:r>
      <w:r w:rsidR="00CD1DBE">
        <w:rPr>
          <w:rFonts w:ascii="PT Astra Serif" w:hAnsi="PT Astra Serif"/>
          <w:sz w:val="28"/>
          <w:szCs w:val="28"/>
        </w:rPr>
        <w:t xml:space="preserve">, </w:t>
      </w:r>
      <w:r w:rsidR="00CD1DBE">
        <w:rPr>
          <w:rFonts w:ascii="PT Astra Serif" w:hAnsi="PT Astra Serif" w:cs="PT Astra Serif"/>
          <w:sz w:val="28"/>
          <w:szCs w:val="28"/>
        </w:rPr>
        <w:t>которые участвуют в деятельности конкурсной комиссии на безвозмездной основе.</w:t>
      </w:r>
    </w:p>
    <w:p w:rsidR="00E622BA" w:rsidRDefault="007B2C6A" w:rsidP="00E622BA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B5041" w:rsidRPr="001875DE">
        <w:rPr>
          <w:rFonts w:ascii="PT Astra Serif" w:hAnsi="PT Astra Serif"/>
          <w:sz w:val="28"/>
          <w:szCs w:val="28"/>
        </w:rPr>
        <w:t>.</w:t>
      </w:r>
      <w:r w:rsidR="00222216">
        <w:rPr>
          <w:rFonts w:ascii="PT Astra Serif" w:hAnsi="PT Astra Serif"/>
          <w:sz w:val="28"/>
          <w:szCs w:val="28"/>
        </w:rPr>
        <w:t>3</w:t>
      </w:r>
      <w:r w:rsidR="009B5041" w:rsidRPr="001875DE">
        <w:rPr>
          <w:rFonts w:ascii="PT Astra Serif" w:hAnsi="PT Astra Serif"/>
          <w:sz w:val="28"/>
          <w:szCs w:val="28"/>
        </w:rPr>
        <w:t>.</w:t>
      </w:r>
      <w:r w:rsidR="00222216">
        <w:rPr>
          <w:rFonts w:ascii="PT Astra Serif" w:hAnsi="PT Astra Serif"/>
          <w:sz w:val="28"/>
          <w:szCs w:val="28"/>
        </w:rPr>
        <w:t> </w:t>
      </w:r>
      <w:r w:rsidR="00222216">
        <w:rPr>
          <w:rFonts w:ascii="PT Astra Serif" w:hAnsi="PT Astra Serif" w:cs="PT Astra Serif"/>
          <w:sz w:val="28"/>
          <w:szCs w:val="28"/>
        </w:rPr>
        <w:t>В состав конкурсной комиссии в качестве е</w:t>
      </w:r>
      <w:r w:rsidR="007937AC">
        <w:rPr>
          <w:rFonts w:ascii="PT Astra Serif" w:hAnsi="PT Astra Serif" w:cs="PT Astra Serif"/>
          <w:sz w:val="28"/>
          <w:szCs w:val="28"/>
        </w:rPr>
        <w:t>ё</w:t>
      </w:r>
      <w:r w:rsidR="00222216">
        <w:rPr>
          <w:rFonts w:ascii="PT Astra Serif" w:hAnsi="PT Astra Serif" w:cs="PT Astra Serif"/>
          <w:sz w:val="28"/>
          <w:szCs w:val="28"/>
        </w:rPr>
        <w:t xml:space="preserve"> членов могут включаться представители подразделений, </w:t>
      </w:r>
      <w:r w:rsidR="00222216" w:rsidRPr="00D67B12">
        <w:rPr>
          <w:rFonts w:ascii="PT Astra Serif" w:hAnsi="PT Astra Serif" w:cs="PT Astra Serif"/>
          <w:sz w:val="28"/>
          <w:szCs w:val="28"/>
        </w:rPr>
        <w:t>образ</w:t>
      </w:r>
      <w:r w:rsidR="00D67B12" w:rsidRPr="00D67B12">
        <w:rPr>
          <w:rFonts w:ascii="PT Astra Serif" w:hAnsi="PT Astra Serif" w:cs="PT Astra Serif"/>
          <w:sz w:val="28"/>
          <w:szCs w:val="28"/>
        </w:rPr>
        <w:t>уемых</w:t>
      </w:r>
      <w:r w:rsidR="00222216">
        <w:rPr>
          <w:rFonts w:ascii="PT Astra Serif" w:hAnsi="PT Astra Serif" w:cs="PT Astra Serif"/>
          <w:sz w:val="28"/>
          <w:szCs w:val="28"/>
        </w:rPr>
        <w:t>в Правительстве Ульяновской области, исполнительных органов</w:t>
      </w:r>
      <w:r w:rsidR="007542E8">
        <w:rPr>
          <w:rFonts w:ascii="PT Astra Serif" w:hAnsi="PT Astra Serif" w:cs="PT Astra Serif"/>
          <w:sz w:val="28"/>
          <w:szCs w:val="28"/>
        </w:rPr>
        <w:t xml:space="preserve"> государственной власти Ульяновской области (</w:t>
      </w:r>
      <w:r>
        <w:rPr>
          <w:rFonts w:ascii="PT Astra Serif" w:hAnsi="PT Astra Serif" w:cs="PT Astra Serif"/>
          <w:sz w:val="28"/>
          <w:szCs w:val="28"/>
        </w:rPr>
        <w:t xml:space="preserve">далее – </w:t>
      </w:r>
      <w:r w:rsidR="007542E8">
        <w:rPr>
          <w:rFonts w:ascii="PT Astra Serif" w:hAnsi="PT Astra Serif" w:cs="PT Astra Serif"/>
          <w:sz w:val="28"/>
          <w:szCs w:val="28"/>
        </w:rPr>
        <w:t>исполнительны</w:t>
      </w:r>
      <w:r>
        <w:rPr>
          <w:rFonts w:ascii="PT Astra Serif" w:hAnsi="PT Astra Serif" w:cs="PT Astra Serif"/>
          <w:sz w:val="28"/>
          <w:szCs w:val="28"/>
        </w:rPr>
        <w:t>е</w:t>
      </w:r>
      <w:r w:rsidR="007542E8">
        <w:rPr>
          <w:rFonts w:ascii="PT Astra Serif" w:hAnsi="PT Astra Serif" w:cs="PT Astra Serif"/>
          <w:sz w:val="28"/>
          <w:szCs w:val="28"/>
        </w:rPr>
        <w:t xml:space="preserve"> орган</w:t>
      </w:r>
      <w:r>
        <w:rPr>
          <w:rFonts w:ascii="PT Astra Serif" w:hAnsi="PT Astra Serif" w:cs="PT Astra Serif"/>
          <w:sz w:val="28"/>
          <w:szCs w:val="28"/>
        </w:rPr>
        <w:t>ы</w:t>
      </w:r>
      <w:r w:rsidR="007542E8">
        <w:rPr>
          <w:rFonts w:ascii="PT Astra Serif" w:hAnsi="PT Astra Serif" w:cs="PT Astra Serif"/>
          <w:sz w:val="28"/>
          <w:szCs w:val="28"/>
        </w:rPr>
        <w:t>)</w:t>
      </w:r>
      <w:r w:rsidR="00222216">
        <w:rPr>
          <w:rFonts w:ascii="PT Astra Serif" w:hAnsi="PT Astra Serif" w:cs="PT Astra Serif"/>
          <w:sz w:val="28"/>
          <w:szCs w:val="28"/>
        </w:rPr>
        <w:t xml:space="preserve">, </w:t>
      </w:r>
      <w:r w:rsidR="007937AC">
        <w:rPr>
          <w:rFonts w:ascii="PT Astra Serif" w:hAnsi="PT Astra Serif" w:cs="PT Astra Serif"/>
          <w:sz w:val="28"/>
          <w:szCs w:val="28"/>
        </w:rPr>
        <w:t xml:space="preserve">областных государственных учреждений, функции и полномочия учредителя которых осуществляют исполнительныеорганы, </w:t>
      </w:r>
      <w:r w:rsidR="00E622BA">
        <w:rPr>
          <w:rFonts w:ascii="PT Astra Serif" w:hAnsi="PT Astra Serif" w:cs="PT Astra Serif"/>
          <w:sz w:val="28"/>
          <w:szCs w:val="28"/>
        </w:rPr>
        <w:t xml:space="preserve">а также по согласованию представители </w:t>
      </w:r>
      <w:r w:rsidR="007937AC">
        <w:rPr>
          <w:rFonts w:ascii="PT Astra Serif" w:hAnsi="PT Astra Serif" w:cs="PT Astra Serif"/>
          <w:sz w:val="28"/>
          <w:szCs w:val="28"/>
        </w:rPr>
        <w:t>органов местного самоуправления муниципальных образований Ульяновской области</w:t>
      </w:r>
      <w:r w:rsidR="00E622BA">
        <w:rPr>
          <w:rFonts w:ascii="PT Astra Serif" w:hAnsi="PT Astra Serif" w:cs="PT Astra Serif"/>
          <w:sz w:val="28"/>
          <w:szCs w:val="28"/>
        </w:rPr>
        <w:t xml:space="preserve">и  </w:t>
      </w:r>
      <w:r w:rsidR="007937AC">
        <w:rPr>
          <w:rFonts w:ascii="PT Astra Serif" w:hAnsi="PT Astra Serif" w:cs="PT Astra Serif"/>
          <w:sz w:val="28"/>
          <w:szCs w:val="28"/>
        </w:rPr>
        <w:t>образовательных</w:t>
      </w:r>
      <w:r w:rsidR="00222216">
        <w:rPr>
          <w:rFonts w:ascii="PT Astra Serif" w:hAnsi="PT Astra Serif" w:cs="PT Astra Serif"/>
          <w:sz w:val="28"/>
          <w:szCs w:val="28"/>
        </w:rPr>
        <w:t>организаций</w:t>
      </w:r>
      <w:r w:rsidR="007937AC">
        <w:rPr>
          <w:rFonts w:ascii="PT Astra Serif" w:hAnsi="PT Astra Serif" w:cs="PT Astra Serif"/>
          <w:sz w:val="28"/>
          <w:szCs w:val="28"/>
        </w:rPr>
        <w:t>.</w:t>
      </w:r>
      <w:r w:rsidR="00E622BA">
        <w:rPr>
          <w:rFonts w:ascii="PT Astra Serif" w:hAnsi="PT Astra Serif" w:cs="PT Astra Serif"/>
          <w:sz w:val="28"/>
          <w:szCs w:val="28"/>
        </w:rPr>
        <w:t xml:space="preserve"> Состав конкурсной комиссии утверждается распоряжением Губернатора Ульяновской области.</w:t>
      </w:r>
    </w:p>
    <w:p w:rsidR="00E46C8F" w:rsidRDefault="007B2C6A" w:rsidP="00FD596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E46C8F">
        <w:rPr>
          <w:rFonts w:ascii="PT Astra Serif" w:hAnsi="PT Astra Serif" w:cs="PT Astra Serif"/>
          <w:sz w:val="28"/>
          <w:szCs w:val="28"/>
        </w:rPr>
        <w:t xml:space="preserve">.4. Председатель конкурсной комиссии обладает правами члена </w:t>
      </w:r>
      <w:r>
        <w:rPr>
          <w:rFonts w:ascii="PT Astra Serif" w:hAnsi="PT Astra Serif" w:cs="PT Astra Serif"/>
          <w:sz w:val="28"/>
          <w:szCs w:val="28"/>
        </w:rPr>
        <w:br/>
      </w:r>
      <w:r w:rsidR="00E46C8F">
        <w:rPr>
          <w:rFonts w:ascii="PT Astra Serif" w:hAnsi="PT Astra Serif" w:cs="PT Astra Serif"/>
          <w:sz w:val="28"/>
          <w:szCs w:val="28"/>
        </w:rPr>
        <w:t xml:space="preserve">конкурсной комиссии, а также осуществляет общее руководство деятельностью </w:t>
      </w:r>
      <w:r w:rsidR="00586430">
        <w:rPr>
          <w:rFonts w:ascii="PT Astra Serif" w:hAnsi="PT Astra Serif" w:cs="PT Astra Serif"/>
          <w:sz w:val="28"/>
          <w:szCs w:val="28"/>
        </w:rPr>
        <w:t>конкурсной к</w:t>
      </w:r>
      <w:r w:rsidR="00E46C8F">
        <w:rPr>
          <w:rFonts w:ascii="PT Astra Serif" w:hAnsi="PT Astra Serif" w:cs="PT Astra Serif"/>
          <w:sz w:val="28"/>
          <w:szCs w:val="28"/>
        </w:rPr>
        <w:t>омиссии и исполняет иные функции, определ</w:t>
      </w:r>
      <w:r w:rsidR="00B27A5E">
        <w:rPr>
          <w:rFonts w:ascii="PT Astra Serif" w:hAnsi="PT Astra Serif" w:cs="PT Astra Serif"/>
          <w:sz w:val="28"/>
          <w:szCs w:val="28"/>
        </w:rPr>
        <w:t>ё</w:t>
      </w:r>
      <w:r w:rsidR="00E46C8F">
        <w:rPr>
          <w:rFonts w:ascii="PT Astra Serif" w:hAnsi="PT Astra Serif" w:cs="PT Astra Serif"/>
          <w:sz w:val="28"/>
          <w:szCs w:val="28"/>
        </w:rPr>
        <w:t>нные настоящим Положением.</w:t>
      </w:r>
    </w:p>
    <w:p w:rsidR="00E46C8F" w:rsidRDefault="007B2C6A" w:rsidP="00FD59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E46C8F">
        <w:rPr>
          <w:rFonts w:ascii="PT Astra Serif" w:hAnsi="PT Astra Serif" w:cs="PT Astra Serif"/>
          <w:sz w:val="28"/>
          <w:szCs w:val="28"/>
        </w:rPr>
        <w:t xml:space="preserve">.5. Заместитель председателя конкурсной комиссии обладает правами члена конкурсной комиссии, а также обеспечивает подготовку вопросов, </w:t>
      </w:r>
      <w:r w:rsidR="00E46C8F">
        <w:rPr>
          <w:rFonts w:ascii="PT Astra Serif" w:hAnsi="PT Astra Serif" w:cs="PT Astra Serif"/>
          <w:sz w:val="28"/>
          <w:szCs w:val="28"/>
        </w:rPr>
        <w:br/>
        <w:t>рассматриваемых на заседаниях конкурсной комиссии, осуществляет контроль за исполнением решений, принимаемых в пределах компетенции конкурсной комиссии</w:t>
      </w:r>
      <w:r w:rsidR="004908C1">
        <w:rPr>
          <w:rFonts w:ascii="PT Astra Serif" w:hAnsi="PT Astra Serif" w:cs="PT Astra Serif"/>
          <w:sz w:val="28"/>
          <w:szCs w:val="28"/>
        </w:rPr>
        <w:t>,</w:t>
      </w:r>
      <w:r w:rsidR="00E46C8F">
        <w:rPr>
          <w:rFonts w:ascii="PT Astra Serif" w:hAnsi="PT Astra Serif" w:cs="PT Astra Serif"/>
          <w:sz w:val="28"/>
          <w:szCs w:val="28"/>
        </w:rPr>
        <w:t xml:space="preserve"> и исполняет иные функции, определ</w:t>
      </w:r>
      <w:r w:rsidR="00B27A5E">
        <w:rPr>
          <w:rFonts w:ascii="PT Astra Serif" w:hAnsi="PT Astra Serif" w:cs="PT Astra Serif"/>
          <w:sz w:val="28"/>
          <w:szCs w:val="28"/>
        </w:rPr>
        <w:t>ё</w:t>
      </w:r>
      <w:r w:rsidR="00E46C8F">
        <w:rPr>
          <w:rFonts w:ascii="PT Astra Serif" w:hAnsi="PT Astra Serif" w:cs="PT Astra Serif"/>
          <w:sz w:val="28"/>
          <w:szCs w:val="28"/>
        </w:rPr>
        <w:t>нные настоящим Положением.</w:t>
      </w:r>
    </w:p>
    <w:p w:rsidR="00E46C8F" w:rsidRDefault="007B2C6A" w:rsidP="00E4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3</w:t>
      </w:r>
      <w:r w:rsidR="00E46C8F">
        <w:rPr>
          <w:rFonts w:ascii="PT Astra Serif" w:hAnsi="PT Astra Serif" w:cs="PT Astra Serif"/>
          <w:sz w:val="28"/>
          <w:szCs w:val="28"/>
        </w:rPr>
        <w:t>.6.</w:t>
      </w:r>
      <w:r w:rsidR="009B472B">
        <w:rPr>
          <w:rFonts w:ascii="PT Astra Serif" w:hAnsi="PT Astra Serif" w:cs="PT Astra Serif"/>
          <w:sz w:val="28"/>
          <w:szCs w:val="28"/>
        </w:rPr>
        <w:t> </w:t>
      </w:r>
      <w:r w:rsidR="00E46C8F">
        <w:rPr>
          <w:rFonts w:ascii="PT Astra Serif" w:hAnsi="PT Astra Serif" w:cs="PT Astra Serif"/>
          <w:sz w:val="28"/>
          <w:szCs w:val="28"/>
        </w:rPr>
        <w:t xml:space="preserve">Секретарь конкурсной комиссии обладает правами члена конкурсной комиссии, а также информирует членов конкурсной комиссии о дате, времени, месте, форме проведения и повестке дня заседаний конкурсной комиссии, </w:t>
      </w:r>
      <w:r w:rsidR="00E46C8F">
        <w:rPr>
          <w:rFonts w:ascii="PT Astra Serif" w:hAnsi="PT Astra Serif" w:cs="PT Astra Serif"/>
          <w:sz w:val="28"/>
          <w:szCs w:val="28"/>
        </w:rPr>
        <w:br/>
        <w:t>подготавливает материалы к заседанию конкурсной комиссии и направляет</w:t>
      </w:r>
      <w:r w:rsidR="00E46C8F">
        <w:rPr>
          <w:rFonts w:ascii="PT Astra Serif" w:hAnsi="PT Astra Serif" w:cs="PT Astra Serif"/>
          <w:sz w:val="28"/>
          <w:szCs w:val="28"/>
        </w:rPr>
        <w:br/>
        <w:t xml:space="preserve">их в случае необходимости членам конкурсной комиссии, обеспечивает </w:t>
      </w:r>
      <w:r w:rsidR="00E46C8F">
        <w:rPr>
          <w:rFonts w:ascii="PT Astra Serif" w:hAnsi="PT Astra Serif" w:cs="PT Astra Serif"/>
          <w:sz w:val="28"/>
          <w:szCs w:val="28"/>
        </w:rPr>
        <w:br/>
        <w:t>ведение и оформление протоколов заседаний конкурсной комиссии.</w:t>
      </w:r>
    </w:p>
    <w:p w:rsidR="00E46C8F" w:rsidRDefault="007B2C6A" w:rsidP="00E4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E46C8F">
        <w:rPr>
          <w:rFonts w:ascii="PT Astra Serif" w:hAnsi="PT Astra Serif" w:cs="PT Astra Serif"/>
          <w:sz w:val="28"/>
          <w:szCs w:val="28"/>
        </w:rPr>
        <w:t xml:space="preserve">.7. Деятельность конкурсной </w:t>
      </w:r>
      <w:r w:rsidR="00E46C8F" w:rsidRPr="00F80625">
        <w:rPr>
          <w:rFonts w:ascii="PT Astra Serif" w:hAnsi="PT Astra Serif" w:cs="PT Astra Serif"/>
          <w:sz w:val="28"/>
          <w:szCs w:val="28"/>
        </w:rPr>
        <w:t>комиссии осуществляется на е</w:t>
      </w:r>
      <w:r w:rsidR="00661BE7" w:rsidRPr="00F80625">
        <w:rPr>
          <w:rFonts w:ascii="PT Astra Serif" w:hAnsi="PT Astra Serif" w:cs="PT Astra Serif"/>
          <w:sz w:val="28"/>
          <w:szCs w:val="28"/>
        </w:rPr>
        <w:t>ё</w:t>
      </w:r>
      <w:r w:rsidR="00E46C8F" w:rsidRPr="00F80625">
        <w:rPr>
          <w:rFonts w:ascii="PT Astra Serif" w:hAnsi="PT Astra Serif" w:cs="PT Astra Serif"/>
          <w:sz w:val="28"/>
          <w:szCs w:val="28"/>
        </w:rPr>
        <w:t xml:space="preserve"> заседаниях. Заседания конкурсной комиссии </w:t>
      </w:r>
      <w:r w:rsidR="0048073F" w:rsidRPr="00F80625">
        <w:rPr>
          <w:rFonts w:ascii="PT Astra Serif" w:hAnsi="PT Astra Serif" w:cs="PT Astra Serif"/>
          <w:sz w:val="28"/>
          <w:szCs w:val="28"/>
        </w:rPr>
        <w:t xml:space="preserve">могут </w:t>
      </w:r>
      <w:r w:rsidR="00F80625" w:rsidRPr="00F80625">
        <w:rPr>
          <w:rFonts w:ascii="PT Astra Serif" w:hAnsi="PT Astra Serif" w:cs="PT Astra Serif"/>
          <w:sz w:val="28"/>
          <w:szCs w:val="28"/>
        </w:rPr>
        <w:t>проводиться</w:t>
      </w:r>
      <w:r w:rsidR="000075E1">
        <w:rPr>
          <w:rFonts w:ascii="PT Astra Serif" w:hAnsi="PT Astra Serif" w:cs="PT Astra Serif"/>
          <w:sz w:val="28"/>
          <w:szCs w:val="28"/>
        </w:rPr>
        <w:t>в очной форме</w:t>
      </w:r>
      <w:r w:rsidR="00ED6068">
        <w:rPr>
          <w:rFonts w:ascii="PT Astra Serif" w:hAnsi="PT Astra Serif" w:cs="PT Astra Serif"/>
          <w:sz w:val="28"/>
          <w:szCs w:val="28"/>
        </w:rPr>
        <w:t xml:space="preserve">                            или </w:t>
      </w:r>
      <w:r w:rsidR="00101C1F" w:rsidRPr="00F80625">
        <w:rPr>
          <w:rFonts w:ascii="PT Astra Serif" w:hAnsi="PT Astra Serif" w:cs="PT Astra Serif"/>
          <w:sz w:val="28"/>
          <w:szCs w:val="28"/>
        </w:rPr>
        <w:t>дистанционно</w:t>
      </w:r>
      <w:r w:rsidR="00ED6068">
        <w:rPr>
          <w:rFonts w:ascii="PT Astra Serif" w:hAnsi="PT Astra Serif" w:cs="PT Astra Serif"/>
          <w:sz w:val="28"/>
          <w:szCs w:val="28"/>
        </w:rPr>
        <w:t>с использованием</w:t>
      </w:r>
      <w:r w:rsidR="00F80625" w:rsidRPr="00F8062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информационно-телекоммуникационной сети</w:t>
      </w:r>
      <w:r w:rsidR="00073995">
        <w:rPr>
          <w:rFonts w:ascii="PT Astra Serif" w:hAnsi="PT Astra Serif" w:cs="PT Astra Serif"/>
          <w:sz w:val="28"/>
          <w:szCs w:val="28"/>
        </w:rPr>
        <w:t>«</w:t>
      </w:r>
      <w:r w:rsidR="00101C1F" w:rsidRPr="00F80625">
        <w:rPr>
          <w:rFonts w:ascii="PT Astra Serif" w:hAnsi="PT Astra Serif" w:cs="PT Astra Serif"/>
          <w:sz w:val="28"/>
          <w:szCs w:val="28"/>
        </w:rPr>
        <w:t>Интернет</w:t>
      </w:r>
      <w:r w:rsidR="00073995">
        <w:rPr>
          <w:rFonts w:ascii="PT Astra Serif" w:hAnsi="PT Astra Serif" w:cs="PT Astra Serif"/>
          <w:sz w:val="28"/>
          <w:szCs w:val="28"/>
        </w:rPr>
        <w:t>»</w:t>
      </w:r>
      <w:r w:rsidR="0048073F" w:rsidRPr="00F80625">
        <w:rPr>
          <w:rFonts w:ascii="PT Astra Serif" w:hAnsi="PT Astra Serif" w:cs="PT Astra Serif"/>
          <w:sz w:val="28"/>
          <w:szCs w:val="28"/>
        </w:rPr>
        <w:t>.</w:t>
      </w:r>
    </w:p>
    <w:p w:rsidR="00E46C8F" w:rsidRDefault="00E46C8F" w:rsidP="00E4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Заседание конкурсной комиссии считается правомочным, если </w:t>
      </w:r>
      <w:r w:rsidR="00ED6068">
        <w:rPr>
          <w:rFonts w:ascii="PT Astra Serif" w:hAnsi="PT Astra Serif" w:cs="PT Astra Serif"/>
          <w:sz w:val="28"/>
          <w:szCs w:val="28"/>
        </w:rPr>
        <w:t>в нёмучаствует</w:t>
      </w:r>
      <w:r>
        <w:rPr>
          <w:rFonts w:ascii="PT Astra Serif" w:hAnsi="PT Astra Serif" w:cs="PT Astra Serif"/>
          <w:sz w:val="28"/>
          <w:szCs w:val="28"/>
        </w:rPr>
        <w:t xml:space="preserve"> не менее двух третей от установленного числа членов конкурсной комиссии.</w:t>
      </w:r>
    </w:p>
    <w:p w:rsidR="00E46C8F" w:rsidRDefault="00E46C8F" w:rsidP="00E4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Заседания конкурсной комиссии проводятся председателем конкурсной комиссии, а в случае его отсутствия </w:t>
      </w:r>
      <w:r w:rsidR="0048073F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заместителем председателя конкурсной комиссии на основании поручения председателя конкурсной комиссии.</w:t>
      </w:r>
    </w:p>
    <w:p w:rsidR="00E46C8F" w:rsidRDefault="00E46C8F" w:rsidP="00E4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 месте, дате и времени заседания конкурсной комиссии е</w:t>
      </w:r>
      <w:r w:rsidR="00567379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 члены </w:t>
      </w:r>
      <w:r>
        <w:rPr>
          <w:rFonts w:ascii="PT Astra Serif" w:hAnsi="PT Astra Serif" w:cs="PT Astra Serif"/>
          <w:sz w:val="28"/>
          <w:szCs w:val="28"/>
        </w:rPr>
        <w:br/>
        <w:t>уведомляются секр</w:t>
      </w:r>
      <w:r w:rsidR="0048073F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тар</w:t>
      </w:r>
      <w:r w:rsidR="0048073F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м конкурсной комиссии не позднее чем за </w:t>
      </w:r>
      <w:r w:rsidR="00567379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 xml:space="preserve"> рабочих дня до дня проведения заседания</w:t>
      </w:r>
      <w:r w:rsidR="00755497">
        <w:rPr>
          <w:rFonts w:ascii="PT Astra Serif" w:hAnsi="PT Astra Serif" w:cs="PT Astra Serif"/>
          <w:sz w:val="28"/>
          <w:szCs w:val="28"/>
        </w:rPr>
        <w:t xml:space="preserve"> конкурсной комиссии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9B5041" w:rsidRPr="001875DE" w:rsidRDefault="009B5041" w:rsidP="0022221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354B6" w:rsidRPr="002E3083" w:rsidRDefault="00403077" w:rsidP="00BE4FBC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366EB1">
        <w:rPr>
          <w:rFonts w:ascii="PT Astra Serif" w:hAnsi="PT Astra Serif"/>
          <w:sz w:val="28"/>
          <w:szCs w:val="28"/>
        </w:rPr>
        <w:t>4</w:t>
      </w:r>
      <w:r w:rsidR="009354B6" w:rsidRPr="00366EB1">
        <w:rPr>
          <w:rFonts w:ascii="PT Astra Serif" w:hAnsi="PT Astra Serif"/>
          <w:sz w:val="28"/>
          <w:szCs w:val="28"/>
        </w:rPr>
        <w:t>.</w:t>
      </w:r>
      <w:r w:rsidR="00BE4FBC" w:rsidRPr="00366EB1">
        <w:rPr>
          <w:rFonts w:ascii="PT Astra Serif" w:hAnsi="PT Astra Serif"/>
          <w:sz w:val="28"/>
          <w:szCs w:val="28"/>
        </w:rPr>
        <w:t> Первый этап Конкурса</w:t>
      </w:r>
    </w:p>
    <w:p w:rsidR="009354B6" w:rsidRPr="00D70AE0" w:rsidRDefault="009354B6" w:rsidP="009354B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E4FBC" w:rsidRPr="00073995" w:rsidRDefault="003635ED" w:rsidP="00BE4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1" w:name="P50"/>
      <w:bookmarkEnd w:id="1"/>
      <w:r w:rsidRPr="003635ED">
        <w:rPr>
          <w:rFonts w:ascii="PT Astra Serif" w:hAnsi="PT Astra Serif"/>
          <w:sz w:val="28"/>
          <w:szCs w:val="28"/>
        </w:rPr>
        <w:t>4</w:t>
      </w:r>
      <w:r w:rsidR="009354B6" w:rsidRPr="00D70AE0">
        <w:rPr>
          <w:rFonts w:ascii="PT Astra Serif" w:hAnsi="PT Astra Serif"/>
          <w:sz w:val="28"/>
          <w:szCs w:val="28"/>
        </w:rPr>
        <w:t>.1.</w:t>
      </w:r>
      <w:r w:rsidR="00BE4FBC">
        <w:rPr>
          <w:rFonts w:ascii="PT Astra Serif" w:hAnsi="PT Astra Serif"/>
          <w:sz w:val="28"/>
          <w:szCs w:val="28"/>
        </w:rPr>
        <w:t> </w:t>
      </w:r>
      <w:r w:rsidR="00BE4FBC">
        <w:rPr>
          <w:rFonts w:ascii="PT Astra Serif" w:hAnsi="PT Astra Serif" w:cs="PT Astra Serif"/>
          <w:sz w:val="28"/>
          <w:szCs w:val="28"/>
        </w:rPr>
        <w:t xml:space="preserve">Первый </w:t>
      </w:r>
      <w:r w:rsidR="00BE4FBC" w:rsidRPr="00073995">
        <w:rPr>
          <w:rFonts w:ascii="PT Astra Serif" w:hAnsi="PT Astra Serif" w:cs="PT Astra Serif"/>
          <w:sz w:val="28"/>
          <w:szCs w:val="28"/>
        </w:rPr>
        <w:t>этап Конкурса проводится в</w:t>
      </w:r>
      <w:r w:rsidRPr="00073995">
        <w:rPr>
          <w:rFonts w:ascii="PT Astra Serif" w:hAnsi="PT Astra Serif" w:cs="PT Astra Serif"/>
          <w:sz w:val="28"/>
          <w:szCs w:val="28"/>
        </w:rPr>
        <w:t xml:space="preserve"> сроки, указанные в объявлен</w:t>
      </w:r>
      <w:r w:rsidR="00073995" w:rsidRPr="00073995">
        <w:rPr>
          <w:rFonts w:ascii="PT Astra Serif" w:hAnsi="PT Astra Serif" w:cs="PT Astra Serif"/>
          <w:sz w:val="28"/>
          <w:szCs w:val="28"/>
        </w:rPr>
        <w:t>ии</w:t>
      </w:r>
      <w:r w:rsidR="00BE4FBC" w:rsidRPr="00073995">
        <w:rPr>
          <w:rFonts w:ascii="PT Astra Serif" w:hAnsi="PT Astra Serif" w:cs="PT Astra Serif"/>
          <w:sz w:val="28"/>
          <w:szCs w:val="28"/>
        </w:rPr>
        <w:t>.</w:t>
      </w:r>
    </w:p>
    <w:p w:rsidR="009354B6" w:rsidRDefault="003635ED" w:rsidP="00490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073995">
        <w:rPr>
          <w:rFonts w:ascii="PT Astra Serif" w:hAnsi="PT Astra Serif" w:cs="PT Astra Serif"/>
          <w:sz w:val="28"/>
          <w:szCs w:val="28"/>
        </w:rPr>
        <w:t>4</w:t>
      </w:r>
      <w:r w:rsidR="000443F8" w:rsidRPr="00073995">
        <w:rPr>
          <w:rFonts w:ascii="PT Astra Serif" w:hAnsi="PT Astra Serif" w:cs="PT Astra Serif"/>
          <w:sz w:val="28"/>
          <w:szCs w:val="28"/>
        </w:rPr>
        <w:t xml:space="preserve">.2. Для участия в первом этапе Конкурса </w:t>
      </w:r>
      <w:r w:rsidR="004908C1" w:rsidRPr="00073995">
        <w:rPr>
          <w:rFonts w:ascii="PT Astra Serif" w:hAnsi="PT Astra Serif" w:cs="PT Astra Serif"/>
          <w:sz w:val="28"/>
          <w:szCs w:val="28"/>
        </w:rPr>
        <w:t>участники Конкурса</w:t>
      </w:r>
      <w:r w:rsidRPr="00073995">
        <w:rPr>
          <w:rFonts w:ascii="PT Astra Serif" w:hAnsi="PT Astra Serif" w:cs="PT Astra Serif"/>
          <w:sz w:val="28"/>
          <w:szCs w:val="28"/>
        </w:rPr>
        <w:t xml:space="preserve"> в сроки</w:t>
      </w:r>
      <w:r w:rsidR="00F76BF0">
        <w:rPr>
          <w:rFonts w:ascii="PT Astra Serif" w:hAnsi="PT Astra Serif" w:cs="PT Astra Serif"/>
          <w:sz w:val="28"/>
          <w:szCs w:val="28"/>
        </w:rPr>
        <w:t>,</w:t>
      </w:r>
      <w:r w:rsidRPr="00073995">
        <w:rPr>
          <w:rFonts w:ascii="PT Astra Serif" w:hAnsi="PT Astra Serif" w:cs="PT Astra Serif"/>
          <w:sz w:val="28"/>
          <w:szCs w:val="28"/>
        </w:rPr>
        <w:t xml:space="preserve"> указанные в объявлении</w:t>
      </w:r>
      <w:r w:rsidR="00F76BF0">
        <w:rPr>
          <w:rFonts w:ascii="PT Astra Serif" w:hAnsi="PT Astra Serif" w:cs="PT Astra Serif"/>
          <w:sz w:val="28"/>
          <w:szCs w:val="28"/>
        </w:rPr>
        <w:t>,</w:t>
      </w:r>
      <w:r w:rsidR="000443F8" w:rsidRPr="00073995">
        <w:rPr>
          <w:rFonts w:ascii="PT Astra Serif" w:hAnsi="PT Astra Serif" w:cs="PT Astra Serif"/>
          <w:sz w:val="28"/>
          <w:szCs w:val="28"/>
        </w:rPr>
        <w:t>представля</w:t>
      </w:r>
      <w:r w:rsidR="004908C1" w:rsidRPr="00073995">
        <w:rPr>
          <w:rFonts w:ascii="PT Astra Serif" w:hAnsi="PT Astra Serif" w:cs="PT Astra Serif"/>
          <w:sz w:val="28"/>
          <w:szCs w:val="28"/>
        </w:rPr>
        <w:t>ю</w:t>
      </w:r>
      <w:r w:rsidR="000443F8" w:rsidRPr="00073995">
        <w:rPr>
          <w:rFonts w:ascii="PT Astra Serif" w:hAnsi="PT Astra Serif" w:cs="PT Astra Serif"/>
          <w:sz w:val="28"/>
          <w:szCs w:val="28"/>
        </w:rPr>
        <w:t>т</w:t>
      </w:r>
      <w:r w:rsidR="00385C5E">
        <w:rPr>
          <w:rFonts w:ascii="PT Astra Serif" w:hAnsi="PT Astra Serif" w:cs="PT Astra Serif"/>
          <w:sz w:val="28"/>
          <w:szCs w:val="28"/>
        </w:rPr>
        <w:t>о</w:t>
      </w:r>
      <w:r w:rsidR="000443F8">
        <w:rPr>
          <w:rFonts w:ascii="PT Astra Serif" w:hAnsi="PT Astra Serif" w:cs="PT Astra Serif"/>
          <w:sz w:val="28"/>
          <w:szCs w:val="28"/>
        </w:rPr>
        <w:t xml:space="preserve">рганизатору </w:t>
      </w:r>
      <w:r w:rsidR="000443F8" w:rsidRPr="000443F8">
        <w:rPr>
          <w:rFonts w:ascii="PT Astra Serif" w:hAnsi="PT Astra Serif" w:cs="PT Astra Serif"/>
          <w:sz w:val="28"/>
          <w:szCs w:val="28"/>
        </w:rPr>
        <w:t>Конкурса</w:t>
      </w:r>
      <w:r w:rsidR="00385C5E">
        <w:rPr>
          <w:rFonts w:ascii="PT Astra Serif" w:hAnsi="PT Astra Serif"/>
          <w:sz w:val="28"/>
          <w:szCs w:val="28"/>
        </w:rPr>
        <w:t xml:space="preserve">выполненные ими </w:t>
      </w:r>
      <w:r w:rsidR="005C2A0B">
        <w:rPr>
          <w:rFonts w:ascii="PT Astra Serif" w:hAnsi="PT Astra Serif"/>
          <w:sz w:val="28"/>
          <w:szCs w:val="28"/>
        </w:rPr>
        <w:t>курсовые работы</w:t>
      </w:r>
      <w:r w:rsidR="000918CD">
        <w:rPr>
          <w:rFonts w:ascii="PT Astra Serif" w:hAnsi="PT Astra Serif"/>
          <w:sz w:val="28"/>
          <w:szCs w:val="28"/>
        </w:rPr>
        <w:t xml:space="preserve"> или выпускные квалификационные работы</w:t>
      </w:r>
      <w:r w:rsidR="00971B46">
        <w:rPr>
          <w:rFonts w:ascii="PT Astra Serif" w:hAnsi="PT Astra Serif"/>
          <w:sz w:val="28"/>
          <w:szCs w:val="28"/>
        </w:rPr>
        <w:t xml:space="preserve">                               (далее – конкурсные работы)</w:t>
      </w:r>
      <w:r w:rsidR="009354B6" w:rsidRPr="00D70AE0">
        <w:rPr>
          <w:rFonts w:ascii="PT Astra Serif" w:hAnsi="PT Astra Serif"/>
          <w:sz w:val="28"/>
          <w:szCs w:val="28"/>
        </w:rPr>
        <w:t>.</w:t>
      </w:r>
    </w:p>
    <w:p w:rsidR="009354B6" w:rsidRPr="00D70AE0" w:rsidRDefault="00F76BF0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4.3. </w:t>
      </w:r>
      <w:r w:rsidR="00661BE7">
        <w:rPr>
          <w:rFonts w:ascii="PT Astra Serif" w:hAnsi="PT Astra Serif"/>
          <w:sz w:val="28"/>
          <w:szCs w:val="28"/>
        </w:rPr>
        <w:t>Конкурсные р</w:t>
      </w:r>
      <w:r w:rsidR="009354B6" w:rsidRPr="00D70AE0">
        <w:rPr>
          <w:rFonts w:ascii="PT Astra Serif" w:hAnsi="PT Astra Serif"/>
          <w:sz w:val="28"/>
          <w:szCs w:val="28"/>
        </w:rPr>
        <w:t xml:space="preserve">аботы должны содержать результаты исследований </w:t>
      </w:r>
      <w:r w:rsidR="00661BE7">
        <w:rPr>
          <w:rFonts w:ascii="PT Astra Serif" w:hAnsi="PT Astra Serif"/>
          <w:sz w:val="28"/>
          <w:szCs w:val="28"/>
        </w:rPr>
        <w:br/>
      </w:r>
      <w:r w:rsidR="009354B6" w:rsidRPr="00D70AE0">
        <w:rPr>
          <w:rFonts w:ascii="PT Astra Serif" w:hAnsi="PT Astra Serif"/>
          <w:sz w:val="28"/>
          <w:szCs w:val="28"/>
        </w:rPr>
        <w:t>современны</w:t>
      </w:r>
      <w:r w:rsidR="00DA282A">
        <w:rPr>
          <w:rFonts w:ascii="PT Astra Serif" w:hAnsi="PT Astra Serif"/>
          <w:sz w:val="28"/>
          <w:szCs w:val="28"/>
        </w:rPr>
        <w:t>х</w:t>
      </w:r>
      <w:r w:rsidR="009354B6" w:rsidRPr="00D70AE0">
        <w:rPr>
          <w:rFonts w:ascii="PT Astra Serif" w:hAnsi="PT Astra Serif"/>
          <w:sz w:val="28"/>
          <w:szCs w:val="28"/>
        </w:rPr>
        <w:t xml:space="preserve"> проблем государственного и муниципального управления</w:t>
      </w:r>
      <w:r w:rsidR="00DA282A">
        <w:rPr>
          <w:rFonts w:ascii="PT Astra Serif" w:hAnsi="PT Astra Serif"/>
          <w:sz w:val="28"/>
          <w:szCs w:val="28"/>
        </w:rPr>
        <w:t>, относящихсяк</w:t>
      </w:r>
      <w:r w:rsidR="0048613E">
        <w:rPr>
          <w:rFonts w:ascii="PT Astra Serif" w:hAnsi="PT Astra Serif"/>
          <w:sz w:val="28"/>
          <w:szCs w:val="28"/>
        </w:rPr>
        <w:t xml:space="preserve"> сферам</w:t>
      </w:r>
      <w:r w:rsidR="009354B6" w:rsidRPr="00D70AE0">
        <w:rPr>
          <w:rFonts w:ascii="PT Astra Serif" w:hAnsi="PT Astra Serif"/>
          <w:sz w:val="28"/>
          <w:szCs w:val="28"/>
        </w:rPr>
        <w:t>:</w:t>
      </w:r>
    </w:p>
    <w:p w:rsidR="009354B6" w:rsidRPr="00D70AE0" w:rsidRDefault="006473A6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54B6" w:rsidRPr="00D70AE0">
        <w:rPr>
          <w:rFonts w:ascii="PT Astra Serif" w:hAnsi="PT Astra Serif"/>
          <w:sz w:val="28"/>
          <w:szCs w:val="28"/>
        </w:rPr>
        <w:t>организационно-управленческ</w:t>
      </w:r>
      <w:r w:rsidR="0048613E">
        <w:rPr>
          <w:rFonts w:ascii="PT Astra Serif" w:hAnsi="PT Astra Serif"/>
          <w:sz w:val="28"/>
          <w:szCs w:val="28"/>
        </w:rPr>
        <w:t>ой</w:t>
      </w:r>
      <w:r w:rsidR="009354B6" w:rsidRPr="00D70AE0">
        <w:rPr>
          <w:rFonts w:ascii="PT Astra Serif" w:hAnsi="PT Astra Serif"/>
          <w:sz w:val="28"/>
          <w:szCs w:val="28"/>
        </w:rPr>
        <w:t xml:space="preserve"> деятельност</w:t>
      </w:r>
      <w:r w:rsidR="0048613E">
        <w:rPr>
          <w:rFonts w:ascii="PT Astra Serif" w:hAnsi="PT Astra Serif"/>
          <w:sz w:val="28"/>
          <w:szCs w:val="28"/>
        </w:rPr>
        <w:t>и</w:t>
      </w:r>
      <w:r w:rsidR="009354B6" w:rsidRPr="00D70AE0">
        <w:rPr>
          <w:rFonts w:ascii="PT Astra Serif" w:hAnsi="PT Astra Serif"/>
          <w:sz w:val="28"/>
          <w:szCs w:val="28"/>
        </w:rPr>
        <w:t>;</w:t>
      </w:r>
    </w:p>
    <w:p w:rsidR="009354B6" w:rsidRPr="00D70AE0" w:rsidRDefault="006473A6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54B6" w:rsidRPr="00D70AE0">
        <w:rPr>
          <w:rFonts w:ascii="PT Astra Serif" w:hAnsi="PT Astra Serif"/>
          <w:sz w:val="28"/>
          <w:szCs w:val="28"/>
        </w:rPr>
        <w:t>информационно-методическ</w:t>
      </w:r>
      <w:r w:rsidR="0048613E">
        <w:rPr>
          <w:rFonts w:ascii="PT Astra Serif" w:hAnsi="PT Astra Serif"/>
          <w:sz w:val="28"/>
          <w:szCs w:val="28"/>
        </w:rPr>
        <w:t>ой</w:t>
      </w:r>
      <w:r w:rsidR="009354B6" w:rsidRPr="00D70AE0">
        <w:rPr>
          <w:rFonts w:ascii="PT Astra Serif" w:hAnsi="PT Astra Serif"/>
          <w:sz w:val="28"/>
          <w:szCs w:val="28"/>
        </w:rPr>
        <w:t xml:space="preserve"> деятельност</w:t>
      </w:r>
      <w:r w:rsidR="0048613E">
        <w:rPr>
          <w:rFonts w:ascii="PT Astra Serif" w:hAnsi="PT Astra Serif"/>
          <w:sz w:val="28"/>
          <w:szCs w:val="28"/>
        </w:rPr>
        <w:t>и</w:t>
      </w:r>
      <w:r w:rsidR="009354B6" w:rsidRPr="00D70AE0">
        <w:rPr>
          <w:rFonts w:ascii="PT Astra Serif" w:hAnsi="PT Astra Serif"/>
          <w:sz w:val="28"/>
          <w:szCs w:val="28"/>
        </w:rPr>
        <w:t>;</w:t>
      </w:r>
    </w:p>
    <w:p w:rsidR="009354B6" w:rsidRPr="00D70AE0" w:rsidRDefault="006473A6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54B6" w:rsidRPr="00D70AE0">
        <w:rPr>
          <w:rFonts w:ascii="PT Astra Serif" w:hAnsi="PT Astra Serif"/>
          <w:sz w:val="28"/>
          <w:szCs w:val="28"/>
        </w:rPr>
        <w:t>вспомогательно-технологическ</w:t>
      </w:r>
      <w:r w:rsidR="0048613E">
        <w:rPr>
          <w:rFonts w:ascii="PT Astra Serif" w:hAnsi="PT Astra Serif"/>
          <w:sz w:val="28"/>
          <w:szCs w:val="28"/>
        </w:rPr>
        <w:t>ой</w:t>
      </w:r>
      <w:r w:rsidR="009354B6" w:rsidRPr="00D70AE0">
        <w:rPr>
          <w:rFonts w:ascii="PT Astra Serif" w:hAnsi="PT Astra Serif"/>
          <w:sz w:val="28"/>
          <w:szCs w:val="28"/>
        </w:rPr>
        <w:t xml:space="preserve"> деятельност</w:t>
      </w:r>
      <w:r w:rsidR="0048613E">
        <w:rPr>
          <w:rFonts w:ascii="PT Astra Serif" w:hAnsi="PT Astra Serif"/>
          <w:sz w:val="28"/>
          <w:szCs w:val="28"/>
        </w:rPr>
        <w:t>и</w:t>
      </w:r>
      <w:r w:rsidR="009354B6" w:rsidRPr="00D70AE0">
        <w:rPr>
          <w:rFonts w:ascii="PT Astra Serif" w:hAnsi="PT Astra Serif"/>
          <w:sz w:val="28"/>
          <w:szCs w:val="28"/>
        </w:rPr>
        <w:t>;</w:t>
      </w:r>
    </w:p>
    <w:p w:rsidR="009354B6" w:rsidRPr="003B4F18" w:rsidRDefault="006473A6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4F18">
        <w:rPr>
          <w:rFonts w:ascii="PT Astra Serif" w:hAnsi="PT Astra Serif"/>
          <w:sz w:val="28"/>
          <w:szCs w:val="28"/>
        </w:rPr>
        <w:t>4) </w:t>
      </w:r>
      <w:r w:rsidR="009354B6" w:rsidRPr="003B4F18">
        <w:rPr>
          <w:rFonts w:ascii="PT Astra Serif" w:hAnsi="PT Astra Serif"/>
          <w:sz w:val="28"/>
          <w:szCs w:val="28"/>
        </w:rPr>
        <w:t>организационно-регулирующ</w:t>
      </w:r>
      <w:r w:rsidR="0048613E" w:rsidRPr="003B4F18">
        <w:rPr>
          <w:rFonts w:ascii="PT Astra Serif" w:hAnsi="PT Astra Serif"/>
          <w:sz w:val="28"/>
          <w:szCs w:val="28"/>
        </w:rPr>
        <w:t>ей</w:t>
      </w:r>
      <w:r w:rsidR="009354B6" w:rsidRPr="003B4F18">
        <w:rPr>
          <w:rFonts w:ascii="PT Astra Serif" w:hAnsi="PT Astra Serif"/>
          <w:sz w:val="28"/>
          <w:szCs w:val="28"/>
        </w:rPr>
        <w:t xml:space="preserve"> деятельност</w:t>
      </w:r>
      <w:r w:rsidR="0048613E" w:rsidRPr="003B4F18">
        <w:rPr>
          <w:rFonts w:ascii="PT Astra Serif" w:hAnsi="PT Astra Serif"/>
          <w:sz w:val="28"/>
          <w:szCs w:val="28"/>
        </w:rPr>
        <w:t>и</w:t>
      </w:r>
      <w:r w:rsidR="009354B6" w:rsidRPr="003B4F18">
        <w:rPr>
          <w:rFonts w:ascii="PT Astra Serif" w:hAnsi="PT Astra Serif"/>
          <w:sz w:val="28"/>
          <w:szCs w:val="28"/>
        </w:rPr>
        <w:t>;</w:t>
      </w:r>
    </w:p>
    <w:p w:rsidR="009354B6" w:rsidRPr="003B4F18" w:rsidRDefault="006473A6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B4F18">
        <w:rPr>
          <w:rFonts w:ascii="PT Astra Serif" w:hAnsi="PT Astra Serif"/>
          <w:sz w:val="28"/>
          <w:szCs w:val="28"/>
        </w:rPr>
        <w:t>5) </w:t>
      </w:r>
      <w:r w:rsidR="009354B6" w:rsidRPr="003B4F18">
        <w:rPr>
          <w:rFonts w:ascii="PT Astra Serif" w:hAnsi="PT Astra Serif"/>
          <w:sz w:val="28"/>
          <w:szCs w:val="28"/>
        </w:rPr>
        <w:t>исполнительно-распорядительн</w:t>
      </w:r>
      <w:r w:rsidR="0048613E" w:rsidRPr="003B4F18">
        <w:rPr>
          <w:rFonts w:ascii="PT Astra Serif" w:hAnsi="PT Astra Serif"/>
          <w:sz w:val="28"/>
          <w:szCs w:val="28"/>
        </w:rPr>
        <w:t>ой</w:t>
      </w:r>
      <w:r w:rsidR="009354B6" w:rsidRPr="003B4F18">
        <w:rPr>
          <w:rFonts w:ascii="PT Astra Serif" w:hAnsi="PT Astra Serif"/>
          <w:sz w:val="28"/>
          <w:szCs w:val="28"/>
        </w:rPr>
        <w:t xml:space="preserve"> деятельност</w:t>
      </w:r>
      <w:r w:rsidR="0048613E" w:rsidRPr="003B4F18">
        <w:rPr>
          <w:rFonts w:ascii="PT Astra Serif" w:hAnsi="PT Astra Serif"/>
          <w:sz w:val="28"/>
          <w:szCs w:val="28"/>
        </w:rPr>
        <w:t>и</w:t>
      </w:r>
      <w:r w:rsidR="009354B6" w:rsidRPr="003B4F18">
        <w:rPr>
          <w:rFonts w:ascii="PT Astra Serif" w:hAnsi="PT Astra Serif"/>
          <w:sz w:val="28"/>
          <w:szCs w:val="28"/>
        </w:rPr>
        <w:t>.</w:t>
      </w:r>
    </w:p>
    <w:p w:rsidR="005A0E33" w:rsidRPr="003B4F18" w:rsidRDefault="00293366" w:rsidP="005A0E33">
      <w:pPr>
        <w:pStyle w:val="ConsPlusNormal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</w:t>
      </w:r>
      <w:r w:rsidR="005A0E33" w:rsidRPr="003B4F18">
        <w:rPr>
          <w:rFonts w:ascii="PT Astra Serif" w:hAnsi="PT Astra Serif"/>
          <w:sz w:val="28"/>
          <w:szCs w:val="28"/>
        </w:rPr>
        <w:t>Конкурсная работа должна быть представлена в сброшюрованном виде. Объём конкурсной работы</w:t>
      </w:r>
      <w:r w:rsidR="00E60202" w:rsidRPr="003B4F18">
        <w:rPr>
          <w:rFonts w:ascii="PT Astra Serif" w:hAnsi="PT Astra Serif"/>
          <w:sz w:val="28"/>
          <w:szCs w:val="28"/>
        </w:rPr>
        <w:t xml:space="preserve"> должен составлят</w:t>
      </w:r>
      <w:r w:rsidR="00CB5B93" w:rsidRPr="003B4F18">
        <w:rPr>
          <w:rFonts w:ascii="PT Astra Serif" w:hAnsi="PT Astra Serif"/>
          <w:sz w:val="28"/>
          <w:szCs w:val="28"/>
        </w:rPr>
        <w:t>ь</w:t>
      </w:r>
      <w:r w:rsidR="005A0E33" w:rsidRPr="003B4F18">
        <w:rPr>
          <w:rFonts w:ascii="PT Astra Serif" w:hAnsi="PT Astra Serif"/>
          <w:sz w:val="28"/>
          <w:szCs w:val="28"/>
        </w:rPr>
        <w:t xml:space="preserve"> не менее 15 и не более 100 страниц печатного текста</w:t>
      </w:r>
      <w:r w:rsidR="0067401D" w:rsidRPr="003B4F18">
        <w:rPr>
          <w:rFonts w:ascii="PT Astra Serif" w:hAnsi="PT Astra Serif"/>
          <w:sz w:val="28"/>
          <w:szCs w:val="28"/>
        </w:rPr>
        <w:t>, выполненного</w:t>
      </w:r>
      <w:r w:rsidR="005A0E33" w:rsidRPr="003B4F18">
        <w:rPr>
          <w:rFonts w:ascii="PT Astra Serif" w:hAnsi="PT Astra Serif"/>
          <w:sz w:val="28"/>
          <w:szCs w:val="28"/>
        </w:rPr>
        <w:t xml:space="preserve"> на листах </w:t>
      </w:r>
      <w:r w:rsidR="0067401D" w:rsidRPr="003B4F18">
        <w:rPr>
          <w:rFonts w:ascii="PT Astra Serif" w:hAnsi="PT Astra Serif"/>
          <w:sz w:val="28"/>
          <w:szCs w:val="28"/>
        </w:rPr>
        <w:t xml:space="preserve">бумаги </w:t>
      </w:r>
      <w:r w:rsidR="00757E34" w:rsidRPr="00757E34">
        <w:rPr>
          <w:rFonts w:ascii="PT Astra Serif" w:hAnsi="PT Astra Serif"/>
          <w:sz w:val="28"/>
          <w:szCs w:val="28"/>
        </w:rPr>
        <w:t xml:space="preserve">формата </w:t>
      </w:r>
      <w:r w:rsidR="005A0E33" w:rsidRPr="00757E34">
        <w:rPr>
          <w:rFonts w:ascii="PT Astra Serif" w:hAnsi="PT Astra Serif"/>
          <w:sz w:val="28"/>
          <w:szCs w:val="28"/>
        </w:rPr>
        <w:t>А4</w:t>
      </w:r>
      <w:r w:rsidR="00530C51" w:rsidRPr="003B4F18">
        <w:rPr>
          <w:rFonts w:ascii="PT Astra Serif" w:hAnsi="PT Astra Serif"/>
          <w:sz w:val="28"/>
          <w:szCs w:val="28"/>
        </w:rPr>
        <w:t xml:space="preserve">с использованием </w:t>
      </w:r>
      <w:r w:rsidR="005A0E33" w:rsidRPr="003B4F18">
        <w:rPr>
          <w:rFonts w:ascii="PT Astra Serif" w:hAnsi="PT Astra Serif"/>
          <w:sz w:val="28"/>
          <w:szCs w:val="28"/>
        </w:rPr>
        <w:t>шрифт</w:t>
      </w:r>
      <w:r w:rsidR="00530C51" w:rsidRPr="003B4F18">
        <w:rPr>
          <w:rFonts w:ascii="PT Astra Serif" w:hAnsi="PT Astra Serif"/>
          <w:sz w:val="28"/>
          <w:szCs w:val="28"/>
        </w:rPr>
        <w:t>а</w:t>
      </w:r>
      <w:r w:rsidR="005A0E33" w:rsidRPr="003B4F18">
        <w:rPr>
          <w:rFonts w:ascii="PT Astra Serif" w:hAnsi="PT Astra Serif"/>
          <w:sz w:val="28"/>
          <w:szCs w:val="28"/>
        </w:rPr>
        <w:t>TimesNewRoman размер</w:t>
      </w:r>
      <w:r w:rsidR="00530C51" w:rsidRPr="003B4F18">
        <w:rPr>
          <w:rFonts w:ascii="PT Astra Serif" w:hAnsi="PT Astra Serif"/>
          <w:sz w:val="28"/>
          <w:szCs w:val="28"/>
        </w:rPr>
        <w:t>а</w:t>
      </w:r>
      <w:r w:rsidR="005A0E33" w:rsidRPr="003B4F18">
        <w:rPr>
          <w:rFonts w:ascii="PT Astra Serif" w:hAnsi="PT Astra Serif"/>
          <w:sz w:val="28"/>
          <w:szCs w:val="28"/>
        </w:rPr>
        <w:t xml:space="preserve"> 14</w:t>
      </w:r>
      <w:r w:rsidR="00D910B2" w:rsidRPr="003B4F18">
        <w:rPr>
          <w:rFonts w:ascii="PT Astra Serif" w:hAnsi="PT Astra Serif"/>
          <w:sz w:val="28"/>
          <w:szCs w:val="28"/>
        </w:rPr>
        <w:t xml:space="preserve"> и</w:t>
      </w:r>
      <w:r w:rsidR="005A0E33" w:rsidRPr="003B4F18">
        <w:rPr>
          <w:rFonts w:ascii="PT Astra Serif" w:hAnsi="PT Astra Serif"/>
          <w:sz w:val="28"/>
          <w:szCs w:val="28"/>
        </w:rPr>
        <w:t xml:space="preserve"> полуторн</w:t>
      </w:r>
      <w:r w:rsidR="00D910B2" w:rsidRPr="003B4F18">
        <w:rPr>
          <w:rFonts w:ascii="PT Astra Serif" w:hAnsi="PT Astra Serif"/>
          <w:sz w:val="28"/>
          <w:szCs w:val="28"/>
        </w:rPr>
        <w:t>ого</w:t>
      </w:r>
      <w:r w:rsidR="005A0E33" w:rsidRPr="003B4F18">
        <w:rPr>
          <w:rFonts w:ascii="PT Astra Serif" w:hAnsi="PT Astra Serif"/>
          <w:sz w:val="28"/>
          <w:szCs w:val="28"/>
        </w:rPr>
        <w:t xml:space="preserve"> межстрочн</w:t>
      </w:r>
      <w:r w:rsidR="00D910B2" w:rsidRPr="003B4F18">
        <w:rPr>
          <w:rFonts w:ascii="PT Astra Serif" w:hAnsi="PT Astra Serif"/>
          <w:sz w:val="28"/>
          <w:szCs w:val="28"/>
        </w:rPr>
        <w:t>ого</w:t>
      </w:r>
      <w:r w:rsidR="005A0E33" w:rsidRPr="003B4F18">
        <w:rPr>
          <w:rFonts w:ascii="PT Astra Serif" w:hAnsi="PT Astra Serif"/>
          <w:sz w:val="28"/>
          <w:szCs w:val="28"/>
        </w:rPr>
        <w:t xml:space="preserve"> интервал</w:t>
      </w:r>
      <w:r w:rsidR="00D910B2" w:rsidRPr="003B4F18">
        <w:rPr>
          <w:rFonts w:ascii="PT Astra Serif" w:hAnsi="PT Astra Serif"/>
          <w:sz w:val="28"/>
          <w:szCs w:val="28"/>
        </w:rPr>
        <w:t>а</w:t>
      </w:r>
      <w:r w:rsidR="005A0E33" w:rsidRPr="003B4F18">
        <w:rPr>
          <w:rFonts w:ascii="PT Astra Serif" w:hAnsi="PT Astra Serif"/>
          <w:sz w:val="28"/>
          <w:szCs w:val="28"/>
        </w:rPr>
        <w:t xml:space="preserve">, </w:t>
      </w:r>
      <w:r w:rsidR="00CB5B93" w:rsidRPr="003B4F18">
        <w:rPr>
          <w:rFonts w:ascii="PT Astra Serif" w:hAnsi="PT Astra Serif"/>
          <w:sz w:val="28"/>
          <w:szCs w:val="28"/>
        </w:rPr>
        <w:t xml:space="preserve">размеры </w:t>
      </w:r>
      <w:r w:rsidR="00E3309F" w:rsidRPr="003B4F18">
        <w:rPr>
          <w:rFonts w:ascii="PT Astra Serif" w:hAnsi="PT Astra Serif"/>
          <w:sz w:val="28"/>
          <w:szCs w:val="28"/>
        </w:rPr>
        <w:t xml:space="preserve">верхнего и нижнего полей каждого листа текста должны быть равны </w:t>
      </w:r>
      <w:r w:rsidR="00BF2252" w:rsidRPr="003B4F18">
        <w:rPr>
          <w:rFonts w:ascii="PT Astra Serif" w:hAnsi="PT Astra Serif"/>
          <w:sz w:val="28"/>
          <w:szCs w:val="28"/>
        </w:rPr>
        <w:t>20 мм, левого – 30 мм, правого – 10 мм,</w:t>
      </w:r>
      <w:r w:rsidR="005A0E33" w:rsidRPr="003B4F18">
        <w:rPr>
          <w:rFonts w:ascii="PT Astra Serif" w:hAnsi="PT Astra Serif"/>
          <w:sz w:val="28"/>
          <w:szCs w:val="28"/>
        </w:rPr>
        <w:t xml:space="preserve">текст </w:t>
      </w:r>
      <w:r w:rsidR="008A24DC" w:rsidRPr="003B4F18">
        <w:rPr>
          <w:rFonts w:ascii="PT Astra Serif" w:hAnsi="PT Astra Serif"/>
          <w:sz w:val="28"/>
          <w:szCs w:val="28"/>
        </w:rPr>
        <w:t xml:space="preserve">должен быть </w:t>
      </w:r>
      <w:r w:rsidR="0067401D" w:rsidRPr="003B4F18">
        <w:rPr>
          <w:rFonts w:ascii="PT Astra Serif" w:hAnsi="PT Astra Serif"/>
          <w:sz w:val="28"/>
          <w:szCs w:val="28"/>
        </w:rPr>
        <w:t>выр</w:t>
      </w:r>
      <w:r w:rsidR="008A24DC" w:rsidRPr="003B4F18">
        <w:rPr>
          <w:rFonts w:ascii="PT Astra Serif" w:hAnsi="PT Astra Serif"/>
          <w:sz w:val="28"/>
          <w:szCs w:val="28"/>
        </w:rPr>
        <w:t>о</w:t>
      </w:r>
      <w:r w:rsidR="0067401D" w:rsidRPr="003B4F18">
        <w:rPr>
          <w:rFonts w:ascii="PT Astra Serif" w:hAnsi="PT Astra Serif"/>
          <w:sz w:val="28"/>
          <w:szCs w:val="28"/>
        </w:rPr>
        <w:t>вн</w:t>
      </w:r>
      <w:r w:rsidR="008A24DC" w:rsidRPr="003B4F18">
        <w:rPr>
          <w:rFonts w:ascii="PT Astra Serif" w:hAnsi="PT Astra Serif"/>
          <w:sz w:val="28"/>
          <w:szCs w:val="28"/>
        </w:rPr>
        <w:t>ен</w:t>
      </w:r>
      <w:r w:rsidR="005A0E33" w:rsidRPr="003B4F18">
        <w:rPr>
          <w:rFonts w:ascii="PT Astra Serif" w:hAnsi="PT Astra Serif"/>
          <w:sz w:val="28"/>
          <w:szCs w:val="28"/>
        </w:rPr>
        <w:t>по ширине</w:t>
      </w:r>
      <w:r w:rsidR="00D910B2" w:rsidRPr="003B4F18">
        <w:rPr>
          <w:rFonts w:ascii="PT Astra Serif" w:hAnsi="PT Astra Serif"/>
          <w:sz w:val="28"/>
          <w:szCs w:val="28"/>
        </w:rPr>
        <w:t xml:space="preserve"> страницы</w:t>
      </w:r>
      <w:r w:rsidR="005A0E33" w:rsidRPr="003B4F18">
        <w:rPr>
          <w:rFonts w:ascii="PT Astra Serif" w:hAnsi="PT Astra Serif"/>
          <w:sz w:val="28"/>
          <w:szCs w:val="28"/>
        </w:rPr>
        <w:t xml:space="preserve">, </w:t>
      </w:r>
      <w:r w:rsidR="00D910B2" w:rsidRPr="003B4F18">
        <w:rPr>
          <w:rFonts w:ascii="PT Astra Serif" w:hAnsi="PT Astra Serif"/>
          <w:sz w:val="28"/>
          <w:szCs w:val="28"/>
        </w:rPr>
        <w:t xml:space="preserve">величина </w:t>
      </w:r>
      <w:r w:rsidR="005A0E33" w:rsidRPr="003B4F18">
        <w:rPr>
          <w:rFonts w:ascii="PT Astra Serif" w:hAnsi="PT Astra Serif"/>
          <w:sz w:val="28"/>
          <w:szCs w:val="28"/>
        </w:rPr>
        <w:t>абзацн</w:t>
      </w:r>
      <w:r w:rsidR="00D910B2" w:rsidRPr="003B4F18">
        <w:rPr>
          <w:rFonts w:ascii="PT Astra Serif" w:hAnsi="PT Astra Serif"/>
          <w:sz w:val="28"/>
          <w:szCs w:val="28"/>
        </w:rPr>
        <w:t>ого</w:t>
      </w:r>
      <w:r w:rsidR="005A0E33" w:rsidRPr="003B4F18">
        <w:rPr>
          <w:rFonts w:ascii="PT Astra Serif" w:hAnsi="PT Astra Serif"/>
          <w:sz w:val="28"/>
          <w:szCs w:val="28"/>
        </w:rPr>
        <w:t xml:space="preserve"> отступ</w:t>
      </w:r>
      <w:r w:rsidR="00D910B2" w:rsidRPr="003B4F18">
        <w:rPr>
          <w:rFonts w:ascii="PT Astra Serif" w:hAnsi="PT Astra Serif"/>
          <w:sz w:val="28"/>
          <w:szCs w:val="28"/>
        </w:rPr>
        <w:t xml:space="preserve">адолжна </w:t>
      </w:r>
      <w:r w:rsidR="005A0E33" w:rsidRPr="003B4F18">
        <w:rPr>
          <w:rFonts w:ascii="PT Astra Serif" w:hAnsi="PT Astra Serif"/>
          <w:sz w:val="28"/>
          <w:szCs w:val="28"/>
        </w:rPr>
        <w:t>составлят</w:t>
      </w:r>
      <w:r w:rsidR="00D910B2" w:rsidRPr="003B4F18">
        <w:rPr>
          <w:rFonts w:ascii="PT Astra Serif" w:hAnsi="PT Astra Serif"/>
          <w:sz w:val="28"/>
          <w:szCs w:val="28"/>
        </w:rPr>
        <w:t>ь</w:t>
      </w:r>
      <w:r w:rsidR="005A0E33" w:rsidRPr="003B4F18">
        <w:rPr>
          <w:rFonts w:ascii="PT Astra Serif" w:hAnsi="PT Astra Serif"/>
          <w:sz w:val="28"/>
          <w:szCs w:val="28"/>
        </w:rPr>
        <w:t xml:space="preserve"> 1,5 см,</w:t>
      </w:r>
      <w:r w:rsidR="00DE3108" w:rsidRPr="003B4F18">
        <w:rPr>
          <w:rFonts w:ascii="PT Astra Serif" w:hAnsi="PT Astra Serif"/>
          <w:sz w:val="28"/>
          <w:szCs w:val="28"/>
        </w:rPr>
        <w:t xml:space="preserve"> вторая и последующие страницы текста нумеруются посередине верхнего поля листа на расстоянии не менее 10 мм от верхнего края ли</w:t>
      </w:r>
      <w:r w:rsidR="008A24DC" w:rsidRPr="003B4F18">
        <w:rPr>
          <w:rFonts w:ascii="PT Astra Serif" w:hAnsi="PT Astra Serif"/>
          <w:sz w:val="28"/>
          <w:szCs w:val="28"/>
        </w:rPr>
        <w:t>ста арабскими цифрами</w:t>
      </w:r>
      <w:r w:rsidR="005A0E33" w:rsidRPr="003B4F18">
        <w:rPr>
          <w:rFonts w:ascii="PT Astra Serif" w:hAnsi="PT Astra Serif"/>
          <w:sz w:val="28"/>
          <w:szCs w:val="28"/>
        </w:rPr>
        <w:t xml:space="preserve">. Прилагаемые к конкурсной работе </w:t>
      </w:r>
      <w:r w:rsidR="005A0E33" w:rsidRPr="003B4F18">
        <w:rPr>
          <w:rFonts w:ascii="PT Astra Serif" w:hAnsi="PT Astra Serif"/>
          <w:sz w:val="28"/>
          <w:szCs w:val="28"/>
        </w:rPr>
        <w:lastRenderedPageBreak/>
        <w:t>плакаты, схемы и друг</w:t>
      </w:r>
      <w:r w:rsidR="008A24DC" w:rsidRPr="003B4F18">
        <w:rPr>
          <w:rFonts w:ascii="PT Astra Serif" w:hAnsi="PT Astra Serif"/>
          <w:sz w:val="28"/>
          <w:szCs w:val="28"/>
        </w:rPr>
        <w:t>ие</w:t>
      </w:r>
      <w:r w:rsidR="005A0E33" w:rsidRPr="003B4F18">
        <w:rPr>
          <w:rFonts w:ascii="PT Astra Serif" w:hAnsi="PT Astra Serif"/>
          <w:sz w:val="28"/>
          <w:szCs w:val="28"/>
        </w:rPr>
        <w:t xml:space="preserve"> иллюстр</w:t>
      </w:r>
      <w:r w:rsidR="00FE2F7B" w:rsidRPr="003B4F18">
        <w:rPr>
          <w:rFonts w:ascii="PT Astra Serif" w:hAnsi="PT Astra Serif"/>
          <w:sz w:val="28"/>
          <w:szCs w:val="28"/>
        </w:rPr>
        <w:t>ирующие содержание конкурсной работы материалы</w:t>
      </w:r>
      <w:r w:rsidR="005A0E33" w:rsidRPr="003B4F18">
        <w:rPr>
          <w:rFonts w:ascii="PT Astra Serif" w:hAnsi="PT Astra Serif"/>
          <w:sz w:val="28"/>
          <w:szCs w:val="28"/>
        </w:rPr>
        <w:t xml:space="preserve"> должны быть сложены </w:t>
      </w:r>
      <w:r w:rsidR="00FE2F7B" w:rsidRPr="003B4F18">
        <w:rPr>
          <w:rFonts w:ascii="PT Astra Serif" w:hAnsi="PT Astra Serif"/>
          <w:sz w:val="28"/>
          <w:szCs w:val="28"/>
        </w:rPr>
        <w:t>таким образом</w:t>
      </w:r>
      <w:r w:rsidR="005A0E33" w:rsidRPr="003B4F18">
        <w:rPr>
          <w:rFonts w:ascii="PT Astra Serif" w:hAnsi="PT Astra Serif"/>
          <w:sz w:val="28"/>
          <w:szCs w:val="28"/>
        </w:rPr>
        <w:t xml:space="preserve">, чтобы </w:t>
      </w:r>
      <w:r w:rsidR="00FE2F7B" w:rsidRPr="003B4F18">
        <w:rPr>
          <w:rFonts w:ascii="PT Astra Serif" w:hAnsi="PT Astra Serif"/>
          <w:sz w:val="28"/>
          <w:szCs w:val="28"/>
        </w:rPr>
        <w:t xml:space="preserve">в сложенном виде </w:t>
      </w:r>
      <w:r w:rsidR="005A0E33" w:rsidRPr="003B4F18">
        <w:rPr>
          <w:rFonts w:ascii="PT Astra Serif" w:hAnsi="PT Astra Serif"/>
          <w:sz w:val="28"/>
          <w:szCs w:val="28"/>
        </w:rPr>
        <w:t>соответствовать формату А4. Не допускается использование двустороннейпечати.</w:t>
      </w:r>
    </w:p>
    <w:p w:rsidR="005A0E33" w:rsidRPr="00757E34" w:rsidRDefault="00293366" w:rsidP="00757E3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4.5. </w:t>
      </w:r>
      <w:r w:rsidR="005A0E33" w:rsidRPr="003B4F18">
        <w:rPr>
          <w:rFonts w:ascii="PT Astra Serif" w:hAnsi="PT Astra Serif"/>
          <w:sz w:val="28"/>
          <w:szCs w:val="28"/>
        </w:rPr>
        <w:t xml:space="preserve">Структура конкурсной работы участника Конкурса должна включать </w:t>
      </w:r>
      <w:r w:rsidR="005A0E33" w:rsidRPr="003B4F18">
        <w:rPr>
          <w:rFonts w:ascii="PT Astra Serif" w:hAnsi="PT Astra Serif"/>
          <w:sz w:val="28"/>
          <w:szCs w:val="28"/>
        </w:rPr>
        <w:br/>
        <w:t xml:space="preserve">титульный лист, </w:t>
      </w:r>
      <w:r w:rsidR="005A0E33" w:rsidRPr="00757E34">
        <w:rPr>
          <w:rFonts w:ascii="PT Astra Serif" w:hAnsi="PT Astra Serif"/>
          <w:sz w:val="28"/>
          <w:szCs w:val="28"/>
        </w:rPr>
        <w:t>оглавление, введение, основную часть, заключение, список использованной литературы и приложения.</w:t>
      </w:r>
      <w:r w:rsidR="005A0E33" w:rsidRPr="00757E34">
        <w:rPr>
          <w:rFonts w:ascii="PT Astra Serif" w:hAnsi="PT Astra Serif"/>
          <w:sz w:val="28"/>
        </w:rPr>
        <w:t>На титульном листе конкурсной работы необходимо указать:</w:t>
      </w:r>
    </w:p>
    <w:p w:rsidR="005A0E33" w:rsidRPr="003B4F18" w:rsidRDefault="005A0E33" w:rsidP="005A0E33">
      <w:pPr>
        <w:pStyle w:val="ConsPlusNormal"/>
        <w:ind w:firstLine="709"/>
        <w:jc w:val="both"/>
        <w:rPr>
          <w:rFonts w:ascii="PT Astra Serif" w:hAnsi="PT Astra Serif"/>
        </w:rPr>
      </w:pPr>
      <w:r w:rsidRPr="003B4F18">
        <w:rPr>
          <w:rFonts w:ascii="PT Astra Serif" w:hAnsi="PT Astra Serif"/>
          <w:sz w:val="28"/>
        </w:rPr>
        <w:t xml:space="preserve">1) наименование образовательной организации, </w:t>
      </w:r>
      <w:r w:rsidR="00BD6BC0" w:rsidRPr="003B4F18">
        <w:rPr>
          <w:rFonts w:ascii="PT Astra Serif" w:hAnsi="PT Astra Serif"/>
          <w:sz w:val="28"/>
        </w:rPr>
        <w:t xml:space="preserve">студентом которой является </w:t>
      </w:r>
      <w:r w:rsidRPr="003B4F18">
        <w:rPr>
          <w:rFonts w:ascii="PT Astra Serif" w:hAnsi="PT Astra Serif"/>
          <w:sz w:val="28"/>
        </w:rPr>
        <w:t>участник Конкурса;</w:t>
      </w:r>
    </w:p>
    <w:p w:rsidR="005A0E33" w:rsidRPr="00073995" w:rsidRDefault="005A0E33" w:rsidP="005A0E33">
      <w:pPr>
        <w:pStyle w:val="ConsPlusNormal"/>
        <w:ind w:firstLine="709"/>
        <w:jc w:val="both"/>
        <w:rPr>
          <w:rFonts w:ascii="PT Astra Serif" w:hAnsi="PT Astra Serif"/>
        </w:rPr>
      </w:pPr>
      <w:r w:rsidRPr="003B4F18">
        <w:rPr>
          <w:rFonts w:ascii="PT Astra Serif" w:hAnsi="PT Astra Serif"/>
          <w:sz w:val="28"/>
        </w:rPr>
        <w:t>2) тему конкурсной работы;</w:t>
      </w:r>
    </w:p>
    <w:p w:rsidR="005A0E33" w:rsidRPr="00073995" w:rsidRDefault="005A0E33" w:rsidP="005A0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</w:rPr>
      </w:pPr>
      <w:r w:rsidRPr="00073995">
        <w:rPr>
          <w:rFonts w:ascii="PT Astra Serif" w:hAnsi="PT Astra Serif"/>
          <w:sz w:val="28"/>
        </w:rPr>
        <w:t>3) фамили</w:t>
      </w:r>
      <w:r w:rsidR="00DF497F">
        <w:rPr>
          <w:rFonts w:ascii="PT Astra Serif" w:hAnsi="PT Astra Serif"/>
          <w:sz w:val="28"/>
        </w:rPr>
        <w:t>ю</w:t>
      </w:r>
      <w:r w:rsidRPr="00073995">
        <w:rPr>
          <w:rFonts w:ascii="PT Astra Serif" w:hAnsi="PT Astra Serif"/>
          <w:sz w:val="28"/>
        </w:rPr>
        <w:t xml:space="preserve">, имя, отчество </w:t>
      </w:r>
      <w:r w:rsidR="00DF497F">
        <w:rPr>
          <w:rFonts w:ascii="PT Astra Serif" w:hAnsi="PT Astra Serif"/>
          <w:sz w:val="28"/>
        </w:rPr>
        <w:t xml:space="preserve">(последнее – </w:t>
      </w:r>
      <w:r w:rsidR="00DA2AC2">
        <w:rPr>
          <w:rFonts w:ascii="PT Astra Serif" w:hAnsi="PT Astra Serif"/>
          <w:sz w:val="28"/>
        </w:rPr>
        <w:t>при</w:t>
      </w:r>
      <w:r w:rsidR="004C4080">
        <w:rPr>
          <w:rFonts w:ascii="PT Astra Serif" w:hAnsi="PT Astra Serif"/>
          <w:sz w:val="28"/>
        </w:rPr>
        <w:t xml:space="preserve"> наличи</w:t>
      </w:r>
      <w:r w:rsidR="00DA2AC2">
        <w:rPr>
          <w:rFonts w:ascii="PT Astra Serif" w:hAnsi="PT Astra Serif"/>
          <w:sz w:val="28"/>
        </w:rPr>
        <w:t>и</w:t>
      </w:r>
      <w:r w:rsidR="00DF497F">
        <w:rPr>
          <w:rFonts w:ascii="PT Astra Serif" w:hAnsi="PT Astra Serif"/>
          <w:sz w:val="28"/>
        </w:rPr>
        <w:t>) участника Конкурса</w:t>
      </w:r>
      <w:r w:rsidRPr="00073995">
        <w:rPr>
          <w:rFonts w:ascii="PT Astra Serif" w:hAnsi="PT Astra Serif"/>
          <w:sz w:val="28"/>
        </w:rPr>
        <w:t xml:space="preserve">, </w:t>
      </w:r>
      <w:r w:rsidR="00A610FE">
        <w:rPr>
          <w:rFonts w:ascii="PT Astra Serif" w:hAnsi="PT Astra Serif"/>
          <w:sz w:val="28"/>
        </w:rPr>
        <w:t xml:space="preserve">наименование </w:t>
      </w:r>
      <w:r w:rsidRPr="00073995">
        <w:rPr>
          <w:rFonts w:ascii="PT Astra Serif" w:hAnsi="PT Astra Serif"/>
          <w:sz w:val="28"/>
        </w:rPr>
        <w:t>факультет</w:t>
      </w:r>
      <w:r w:rsidR="00A610FE">
        <w:rPr>
          <w:rFonts w:ascii="PT Astra Serif" w:hAnsi="PT Astra Serif"/>
          <w:sz w:val="28"/>
        </w:rPr>
        <w:t>а</w:t>
      </w:r>
      <w:r w:rsidRPr="00073995">
        <w:rPr>
          <w:rFonts w:ascii="PT Astra Serif" w:hAnsi="PT Astra Serif"/>
          <w:sz w:val="28"/>
        </w:rPr>
        <w:t>, форм</w:t>
      </w:r>
      <w:r w:rsidR="00A610FE">
        <w:rPr>
          <w:rFonts w:ascii="PT Astra Serif" w:hAnsi="PT Astra Serif"/>
          <w:sz w:val="28"/>
        </w:rPr>
        <w:t>у</w:t>
      </w:r>
      <w:r w:rsidRPr="00073995">
        <w:rPr>
          <w:rFonts w:ascii="PT Astra Serif" w:hAnsi="PT Astra Serif"/>
          <w:sz w:val="28"/>
        </w:rPr>
        <w:t xml:space="preserve"> обучения </w:t>
      </w:r>
      <w:r w:rsidR="00A610FE">
        <w:rPr>
          <w:rFonts w:ascii="PT Astra Serif" w:hAnsi="PT Astra Serif"/>
          <w:sz w:val="28"/>
        </w:rPr>
        <w:t xml:space="preserve">участника Конкурса </w:t>
      </w:r>
      <w:r w:rsidRPr="00073995">
        <w:rPr>
          <w:rFonts w:ascii="PT Astra Serif" w:hAnsi="PT Astra Serif"/>
          <w:sz w:val="28"/>
        </w:rPr>
        <w:t>(очная, заочная), курс, специальность и (или) направление подготовки</w:t>
      </w:r>
      <w:r w:rsidR="00381090">
        <w:rPr>
          <w:rFonts w:ascii="PT Astra Serif" w:hAnsi="PT Astra Serif"/>
          <w:sz w:val="28"/>
        </w:rPr>
        <w:t xml:space="preserve"> высшего образования по осваиваемой </w:t>
      </w:r>
      <w:r w:rsidR="00A4536D">
        <w:rPr>
          <w:rFonts w:ascii="PT Astra Serif" w:hAnsi="PT Astra Serif"/>
          <w:sz w:val="28"/>
        </w:rPr>
        <w:t xml:space="preserve">им </w:t>
      </w:r>
      <w:r w:rsidR="00381090">
        <w:rPr>
          <w:rFonts w:ascii="PT Astra Serif" w:hAnsi="PT Astra Serif"/>
          <w:sz w:val="28"/>
        </w:rPr>
        <w:t>программе бакалавриата, программе специалитета или программе магистратуры</w:t>
      </w:r>
      <w:r w:rsidRPr="00073995">
        <w:rPr>
          <w:rFonts w:ascii="PT Astra Serif" w:hAnsi="PT Astra Serif"/>
          <w:sz w:val="28"/>
        </w:rPr>
        <w:t xml:space="preserve">, </w:t>
      </w:r>
      <w:r w:rsidRPr="00073995">
        <w:rPr>
          <w:rFonts w:ascii="PT Astra Serif" w:hAnsi="PT Astra Serif" w:cs="PT Astra Serif"/>
          <w:sz w:val="28"/>
          <w:szCs w:val="28"/>
        </w:rPr>
        <w:t xml:space="preserve">контактный абонентский номер телефонной связи </w:t>
      </w:r>
      <w:r w:rsidR="00381090">
        <w:rPr>
          <w:rFonts w:ascii="PT Astra Serif" w:hAnsi="PT Astra Serif" w:cs="PT Astra Serif"/>
          <w:sz w:val="28"/>
          <w:szCs w:val="28"/>
        </w:rPr>
        <w:t xml:space="preserve">участника Конкурса </w:t>
      </w:r>
      <w:r w:rsidRPr="00073995">
        <w:rPr>
          <w:rFonts w:ascii="PT Astra Serif" w:hAnsi="PT Astra Serif" w:cs="PT Astra Serif"/>
          <w:sz w:val="28"/>
          <w:szCs w:val="28"/>
        </w:rPr>
        <w:t xml:space="preserve">и адрес </w:t>
      </w:r>
      <w:r w:rsidR="00A4536D">
        <w:rPr>
          <w:rFonts w:ascii="PT Astra Serif" w:hAnsi="PT Astra Serif" w:cs="PT Astra Serif"/>
          <w:sz w:val="28"/>
          <w:szCs w:val="28"/>
        </w:rPr>
        <w:t xml:space="preserve">его </w:t>
      </w:r>
      <w:r w:rsidRPr="00073995">
        <w:rPr>
          <w:rFonts w:ascii="PT Astra Serif" w:hAnsi="PT Astra Serif" w:cs="PT Astra Serif"/>
          <w:sz w:val="28"/>
          <w:szCs w:val="28"/>
        </w:rPr>
        <w:t>электронной почты;</w:t>
      </w:r>
    </w:p>
    <w:p w:rsidR="005A0E33" w:rsidRPr="00073995" w:rsidRDefault="005A0E33" w:rsidP="005A0E33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73995">
        <w:rPr>
          <w:rFonts w:ascii="PT Astra Serif" w:hAnsi="PT Astra Serif"/>
          <w:sz w:val="28"/>
        </w:rPr>
        <w:t>4) </w:t>
      </w:r>
      <w:r w:rsidR="00FE1421" w:rsidRPr="00073995">
        <w:rPr>
          <w:rFonts w:ascii="PT Astra Serif" w:hAnsi="PT Astra Serif"/>
          <w:sz w:val="28"/>
        </w:rPr>
        <w:t>фамили</w:t>
      </w:r>
      <w:r w:rsidR="00FE1421">
        <w:rPr>
          <w:rFonts w:ascii="PT Astra Serif" w:hAnsi="PT Astra Serif"/>
          <w:sz w:val="28"/>
        </w:rPr>
        <w:t>ю</w:t>
      </w:r>
      <w:r w:rsidR="00FE1421" w:rsidRPr="00073995">
        <w:rPr>
          <w:rFonts w:ascii="PT Astra Serif" w:hAnsi="PT Astra Serif"/>
          <w:sz w:val="28"/>
        </w:rPr>
        <w:t xml:space="preserve">, имя, отчество </w:t>
      </w:r>
      <w:r w:rsidR="00FE1421">
        <w:rPr>
          <w:rFonts w:ascii="PT Astra Serif" w:hAnsi="PT Astra Serif"/>
          <w:sz w:val="28"/>
        </w:rPr>
        <w:t xml:space="preserve">(последнее – </w:t>
      </w:r>
      <w:r w:rsidR="00DA2AC2">
        <w:rPr>
          <w:rFonts w:ascii="PT Astra Serif" w:hAnsi="PT Astra Serif"/>
          <w:sz w:val="28"/>
        </w:rPr>
        <w:t>при наличии</w:t>
      </w:r>
      <w:r w:rsidR="00FE1421">
        <w:rPr>
          <w:rFonts w:ascii="PT Astra Serif" w:hAnsi="PT Astra Serif"/>
          <w:sz w:val="28"/>
        </w:rPr>
        <w:t xml:space="preserve">) </w:t>
      </w:r>
      <w:r w:rsidRPr="00073995">
        <w:rPr>
          <w:rFonts w:ascii="PT Astra Serif" w:hAnsi="PT Astra Serif"/>
          <w:sz w:val="28"/>
        </w:rPr>
        <w:t>педагогическо</w:t>
      </w:r>
      <w:r w:rsidR="002F612E">
        <w:rPr>
          <w:rFonts w:ascii="PT Astra Serif" w:hAnsi="PT Astra Serif"/>
          <w:sz w:val="28"/>
        </w:rPr>
        <w:t>го</w:t>
      </w:r>
      <w:r w:rsidR="00A4536D">
        <w:rPr>
          <w:rFonts w:ascii="PT Astra Serif" w:hAnsi="PT Astra Serif"/>
          <w:sz w:val="28"/>
        </w:rPr>
        <w:t>(научно-педагогическ</w:t>
      </w:r>
      <w:r w:rsidR="002F612E">
        <w:rPr>
          <w:rFonts w:ascii="PT Astra Serif" w:hAnsi="PT Astra Serif"/>
          <w:sz w:val="28"/>
        </w:rPr>
        <w:t>ого</w:t>
      </w:r>
      <w:r w:rsidR="00A4536D">
        <w:rPr>
          <w:rFonts w:ascii="PT Astra Serif" w:hAnsi="PT Astra Serif"/>
          <w:sz w:val="28"/>
        </w:rPr>
        <w:t xml:space="preserve">) </w:t>
      </w:r>
      <w:r w:rsidRPr="00073995">
        <w:rPr>
          <w:rFonts w:ascii="PT Astra Serif" w:hAnsi="PT Astra Serif"/>
          <w:sz w:val="28"/>
        </w:rPr>
        <w:t>работник</w:t>
      </w:r>
      <w:r w:rsidR="002F612E">
        <w:rPr>
          <w:rFonts w:ascii="PT Astra Serif" w:hAnsi="PT Astra Serif"/>
          <w:sz w:val="28"/>
        </w:rPr>
        <w:t>а</w:t>
      </w:r>
      <w:r w:rsidRPr="00073995">
        <w:rPr>
          <w:rFonts w:ascii="PT Astra Serif" w:hAnsi="PT Astra Serif"/>
          <w:sz w:val="28"/>
        </w:rPr>
        <w:t>, оказавше</w:t>
      </w:r>
      <w:r w:rsidR="002F612E">
        <w:rPr>
          <w:rFonts w:ascii="PT Astra Serif" w:hAnsi="PT Astra Serif"/>
          <w:sz w:val="28"/>
        </w:rPr>
        <w:t>го</w:t>
      </w:r>
      <w:r w:rsidR="00A4536D">
        <w:rPr>
          <w:rFonts w:ascii="PT Astra Serif" w:hAnsi="PT Astra Serif"/>
          <w:sz w:val="28"/>
        </w:rPr>
        <w:t xml:space="preserve">участнику Конкурса </w:t>
      </w:r>
      <w:r w:rsidRPr="00073995">
        <w:rPr>
          <w:rFonts w:ascii="PT Astra Serif" w:hAnsi="PT Astra Serif"/>
          <w:sz w:val="28"/>
        </w:rPr>
        <w:t xml:space="preserve">консультативную и методическую помощь в подготовке </w:t>
      </w:r>
      <w:r w:rsidR="00FE1421">
        <w:rPr>
          <w:rFonts w:ascii="PT Astra Serif" w:hAnsi="PT Astra Serif"/>
          <w:sz w:val="28"/>
        </w:rPr>
        <w:t xml:space="preserve">конкурсной </w:t>
      </w:r>
      <w:r w:rsidRPr="00073995">
        <w:rPr>
          <w:rFonts w:ascii="PT Astra Serif" w:hAnsi="PT Astra Serif"/>
          <w:sz w:val="28"/>
        </w:rPr>
        <w:t>работы (далее –педагогический работник)</w:t>
      </w:r>
      <w:r w:rsidR="002F612E">
        <w:rPr>
          <w:rFonts w:ascii="PT Astra Serif" w:hAnsi="PT Astra Serif"/>
          <w:sz w:val="28"/>
        </w:rPr>
        <w:t>,</w:t>
      </w:r>
      <w:r w:rsidRPr="00073995">
        <w:rPr>
          <w:rFonts w:ascii="PT Astra Serif" w:hAnsi="PT Astra Serif"/>
          <w:sz w:val="28"/>
        </w:rPr>
        <w:t xml:space="preserve"> наименовани</w:t>
      </w:r>
      <w:r w:rsidR="00DA2AC2">
        <w:rPr>
          <w:rFonts w:ascii="PT Astra Serif" w:hAnsi="PT Astra Serif"/>
          <w:sz w:val="28"/>
        </w:rPr>
        <w:t>е</w:t>
      </w:r>
      <w:r w:rsidRPr="00073995">
        <w:rPr>
          <w:rFonts w:ascii="PT Astra Serif" w:hAnsi="PT Astra Serif"/>
          <w:sz w:val="28"/>
        </w:rPr>
        <w:t xml:space="preserve"> образовательной организации, </w:t>
      </w:r>
      <w:r w:rsidR="00755497">
        <w:rPr>
          <w:rFonts w:ascii="PT Astra Serif" w:hAnsi="PT Astra Serif"/>
          <w:sz w:val="28"/>
        </w:rPr>
        <w:t>в которой он работает,</w:t>
      </w:r>
      <w:r w:rsidRPr="00073995">
        <w:rPr>
          <w:rFonts w:ascii="PT Astra Serif" w:hAnsi="PT Astra Serif"/>
          <w:sz w:val="28"/>
        </w:rPr>
        <w:t>должност</w:t>
      </w:r>
      <w:r w:rsidR="00DA2AC2">
        <w:rPr>
          <w:rFonts w:ascii="PT Astra Serif" w:hAnsi="PT Astra Serif"/>
          <w:sz w:val="28"/>
        </w:rPr>
        <w:t>ь</w:t>
      </w:r>
      <w:r w:rsidRPr="00073995">
        <w:rPr>
          <w:rFonts w:ascii="PT Astra Serif" w:hAnsi="PT Astra Serif"/>
          <w:sz w:val="28"/>
        </w:rPr>
        <w:t>,</w:t>
      </w:r>
      <w:r w:rsidR="002F612E">
        <w:rPr>
          <w:rFonts w:ascii="PT Astra Serif" w:hAnsi="PT Astra Serif"/>
          <w:sz w:val="28"/>
        </w:rPr>
        <w:t xml:space="preserve"> которую он замещает,</w:t>
      </w:r>
      <w:r w:rsidRPr="00073995">
        <w:rPr>
          <w:rFonts w:ascii="PT Astra Serif" w:hAnsi="PT Astra Serif"/>
          <w:sz w:val="28"/>
        </w:rPr>
        <w:t xml:space="preserve"> учён</w:t>
      </w:r>
      <w:r w:rsidR="00E77502">
        <w:rPr>
          <w:rFonts w:ascii="PT Astra Serif" w:hAnsi="PT Astra Serif"/>
          <w:sz w:val="28"/>
        </w:rPr>
        <w:t>ую</w:t>
      </w:r>
      <w:r w:rsidRPr="00073995">
        <w:rPr>
          <w:rFonts w:ascii="PT Astra Serif" w:hAnsi="PT Astra Serif"/>
          <w:sz w:val="28"/>
        </w:rPr>
        <w:t xml:space="preserve"> степень и (или) учёное звание </w:t>
      </w:r>
      <w:r w:rsidR="00E77502">
        <w:rPr>
          <w:rFonts w:ascii="PT Astra Serif" w:hAnsi="PT Astra Serif"/>
          <w:sz w:val="28"/>
        </w:rPr>
        <w:t>педагогического работника (в случае наличия у него учёной степени или учёного звания)</w:t>
      </w:r>
      <w:r w:rsidRPr="00073995">
        <w:rPr>
          <w:rFonts w:ascii="PT Astra Serif" w:hAnsi="PT Astra Serif"/>
          <w:sz w:val="28"/>
        </w:rPr>
        <w:t xml:space="preserve">, </w:t>
      </w:r>
      <w:r w:rsidRPr="00073995">
        <w:rPr>
          <w:rFonts w:ascii="PT Astra Serif" w:hAnsi="PT Astra Serif" w:cs="PT Astra Serif"/>
          <w:sz w:val="28"/>
          <w:szCs w:val="28"/>
        </w:rPr>
        <w:t xml:space="preserve">контактный абонентский номер телефонной связи </w:t>
      </w:r>
      <w:r w:rsidR="00E77502">
        <w:rPr>
          <w:rFonts w:ascii="PT Astra Serif" w:hAnsi="PT Astra Serif" w:cs="PT Astra Serif"/>
          <w:sz w:val="28"/>
          <w:szCs w:val="28"/>
        </w:rPr>
        <w:t>педагогического работника</w:t>
      </w:r>
      <w:r w:rsidRPr="00073995">
        <w:rPr>
          <w:rFonts w:ascii="PT Astra Serif" w:hAnsi="PT Astra Serif" w:cs="PT Astra Serif"/>
          <w:sz w:val="28"/>
          <w:szCs w:val="28"/>
        </w:rPr>
        <w:t xml:space="preserve">и адрес </w:t>
      </w:r>
      <w:r w:rsidR="00E77502">
        <w:rPr>
          <w:rFonts w:ascii="PT Astra Serif" w:hAnsi="PT Astra Serif" w:cs="PT Astra Serif"/>
          <w:sz w:val="28"/>
          <w:szCs w:val="28"/>
        </w:rPr>
        <w:t xml:space="preserve">его </w:t>
      </w:r>
      <w:r w:rsidRPr="00073995">
        <w:rPr>
          <w:rFonts w:ascii="PT Astra Serif" w:hAnsi="PT Astra Serif" w:cs="PT Astra Serif"/>
          <w:sz w:val="28"/>
          <w:szCs w:val="28"/>
        </w:rPr>
        <w:t>электронной почты.</w:t>
      </w:r>
    </w:p>
    <w:p w:rsidR="005A0E33" w:rsidRPr="001875DE" w:rsidRDefault="00221F92" w:rsidP="005A0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5A0E33" w:rsidRPr="00073995">
        <w:rPr>
          <w:rFonts w:ascii="PT Astra Serif" w:hAnsi="PT Astra Serif" w:cs="PT Astra Serif"/>
          <w:sz w:val="28"/>
          <w:szCs w:val="28"/>
        </w:rPr>
        <w:t>.</w:t>
      </w:r>
      <w:r w:rsidR="00293366">
        <w:rPr>
          <w:rFonts w:ascii="PT Astra Serif" w:hAnsi="PT Astra Serif" w:cs="PT Astra Serif"/>
          <w:sz w:val="28"/>
          <w:szCs w:val="28"/>
        </w:rPr>
        <w:t>6</w:t>
      </w:r>
      <w:r w:rsidR="005A0E33" w:rsidRPr="00073995">
        <w:rPr>
          <w:rFonts w:ascii="PT Astra Serif" w:hAnsi="PT Astra Serif" w:cs="PT Astra Serif"/>
          <w:sz w:val="28"/>
          <w:szCs w:val="28"/>
        </w:rPr>
        <w:t>. Конкурсные р</w:t>
      </w:r>
      <w:r w:rsidR="005A0E33" w:rsidRPr="00073995">
        <w:rPr>
          <w:rFonts w:ascii="PT Astra Serif" w:hAnsi="PT Astra Serif" w:cs="Calibri"/>
          <w:sz w:val="28"/>
          <w:szCs w:val="28"/>
        </w:rPr>
        <w:t xml:space="preserve">аботы, представленные </w:t>
      </w:r>
      <w:r w:rsidR="005A0E33" w:rsidRPr="00073995">
        <w:rPr>
          <w:rFonts w:ascii="PT Astra Serif" w:hAnsi="PT Astra Serif"/>
          <w:sz w:val="28"/>
        </w:rPr>
        <w:t>участниками Конкурса</w:t>
      </w:r>
      <w:r w:rsidR="005A0E33" w:rsidRPr="00073995">
        <w:rPr>
          <w:rFonts w:ascii="PT Astra Serif" w:hAnsi="PT Astra Serif" w:cs="Calibri"/>
          <w:sz w:val="28"/>
          <w:szCs w:val="28"/>
        </w:rPr>
        <w:t xml:space="preserve">, </w:t>
      </w:r>
      <w:r w:rsidR="005A0E33" w:rsidRPr="00073995">
        <w:rPr>
          <w:rFonts w:ascii="PT Astra Serif" w:hAnsi="PT Astra Serif" w:cs="Calibri"/>
          <w:sz w:val="28"/>
          <w:szCs w:val="28"/>
        </w:rPr>
        <w:br/>
        <w:t>по окончании Конкурса не возвращаются.</w:t>
      </w:r>
    </w:p>
    <w:p w:rsidR="009354B6" w:rsidRPr="00073995" w:rsidRDefault="007C401A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3995">
        <w:rPr>
          <w:rFonts w:ascii="PT Astra Serif" w:hAnsi="PT Astra Serif"/>
          <w:sz w:val="28"/>
          <w:szCs w:val="28"/>
        </w:rPr>
        <w:t>4</w:t>
      </w:r>
      <w:r w:rsidR="009354B6" w:rsidRPr="00073995">
        <w:rPr>
          <w:rFonts w:ascii="PT Astra Serif" w:hAnsi="PT Astra Serif"/>
          <w:sz w:val="28"/>
          <w:szCs w:val="28"/>
        </w:rPr>
        <w:t>.</w:t>
      </w:r>
      <w:r w:rsidR="00293366">
        <w:rPr>
          <w:rFonts w:ascii="PT Astra Serif" w:hAnsi="PT Astra Serif"/>
          <w:sz w:val="28"/>
          <w:szCs w:val="28"/>
        </w:rPr>
        <w:t>7</w:t>
      </w:r>
      <w:r w:rsidR="009354B6" w:rsidRPr="00073995">
        <w:rPr>
          <w:rFonts w:ascii="PT Astra Serif" w:hAnsi="PT Astra Serif"/>
          <w:sz w:val="28"/>
          <w:szCs w:val="28"/>
        </w:rPr>
        <w:t xml:space="preserve">. Кроме </w:t>
      </w:r>
      <w:r w:rsidR="00661BE7" w:rsidRPr="00073995">
        <w:rPr>
          <w:rFonts w:ascii="PT Astra Serif" w:hAnsi="PT Astra Serif"/>
          <w:sz w:val="28"/>
          <w:szCs w:val="28"/>
        </w:rPr>
        <w:t xml:space="preserve">конкурсных </w:t>
      </w:r>
      <w:r w:rsidR="009354B6" w:rsidRPr="00073995">
        <w:rPr>
          <w:rFonts w:ascii="PT Astra Serif" w:hAnsi="PT Astra Serif"/>
          <w:sz w:val="28"/>
          <w:szCs w:val="28"/>
        </w:rPr>
        <w:t xml:space="preserve">работ, указанных в </w:t>
      </w:r>
      <w:hyperlink w:anchor="P50" w:history="1">
        <w:r w:rsidR="009354B6" w:rsidRPr="00073995">
          <w:rPr>
            <w:rFonts w:ascii="PT Astra Serif" w:hAnsi="PT Astra Serif"/>
            <w:sz w:val="28"/>
            <w:szCs w:val="28"/>
          </w:rPr>
          <w:t xml:space="preserve">пункте </w:t>
        </w:r>
        <w:r w:rsidRPr="00073995">
          <w:rPr>
            <w:rFonts w:ascii="PT Astra Serif" w:hAnsi="PT Astra Serif"/>
            <w:sz w:val="28"/>
            <w:szCs w:val="28"/>
          </w:rPr>
          <w:t>4</w:t>
        </w:r>
        <w:r w:rsidR="009354B6" w:rsidRPr="00073995">
          <w:rPr>
            <w:rFonts w:ascii="PT Astra Serif" w:hAnsi="PT Astra Serif"/>
            <w:sz w:val="28"/>
            <w:szCs w:val="28"/>
          </w:rPr>
          <w:t>.</w:t>
        </w:r>
      </w:hyperlink>
      <w:r w:rsidR="00221F92">
        <w:rPr>
          <w:rFonts w:ascii="PT Astra Serif" w:hAnsi="PT Astra Serif"/>
          <w:sz w:val="28"/>
          <w:szCs w:val="28"/>
        </w:rPr>
        <w:t>2</w:t>
      </w:r>
      <w:r w:rsidR="009354B6" w:rsidRPr="00073995">
        <w:rPr>
          <w:rFonts w:ascii="PT Astra Serif" w:hAnsi="PT Astra Serif"/>
          <w:sz w:val="28"/>
          <w:szCs w:val="28"/>
        </w:rPr>
        <w:t xml:space="preserve"> настоящего раздела, </w:t>
      </w:r>
      <w:r w:rsidR="007D3817" w:rsidRPr="00073995">
        <w:rPr>
          <w:rFonts w:ascii="PT Astra Serif" w:hAnsi="PT Astra Serif"/>
          <w:sz w:val="28"/>
          <w:szCs w:val="28"/>
        </w:rPr>
        <w:t xml:space="preserve">участники Конкурса </w:t>
      </w:r>
      <w:r w:rsidR="0048613E">
        <w:rPr>
          <w:rFonts w:ascii="PT Astra Serif" w:hAnsi="PT Astra Serif"/>
          <w:sz w:val="28"/>
          <w:szCs w:val="28"/>
        </w:rPr>
        <w:t xml:space="preserve">также </w:t>
      </w:r>
      <w:r w:rsidR="00DA2AC2">
        <w:rPr>
          <w:rFonts w:ascii="PT Astra Serif" w:hAnsi="PT Astra Serif"/>
          <w:sz w:val="28"/>
          <w:szCs w:val="28"/>
        </w:rPr>
        <w:t>одновременно с ними</w:t>
      </w:r>
      <w:r w:rsidR="009354B6" w:rsidRPr="00073995">
        <w:rPr>
          <w:rFonts w:ascii="PT Astra Serif" w:hAnsi="PT Astra Serif"/>
          <w:sz w:val="28"/>
          <w:szCs w:val="28"/>
        </w:rPr>
        <w:t>представляют:</w:t>
      </w:r>
    </w:p>
    <w:p w:rsidR="009354B6" w:rsidRPr="00EC5B92" w:rsidRDefault="00757E34" w:rsidP="00EC5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FD5C19" w:rsidRPr="00073995">
        <w:rPr>
          <w:rFonts w:ascii="PT Astra Serif" w:hAnsi="PT Astra Serif" w:cs="PT Astra Serif"/>
          <w:sz w:val="28"/>
          <w:szCs w:val="28"/>
        </w:rPr>
        <w:t> </w:t>
      </w:r>
      <w:r w:rsidR="001520F1">
        <w:rPr>
          <w:rFonts w:ascii="PT Astra Serif" w:hAnsi="PT Astra Serif" w:cs="PT Astra Serif"/>
          <w:sz w:val="28"/>
          <w:szCs w:val="28"/>
        </w:rPr>
        <w:t>з</w:t>
      </w:r>
      <w:r w:rsidR="00EC5B92" w:rsidRPr="00073995">
        <w:rPr>
          <w:rFonts w:ascii="PT Astra Serif" w:hAnsi="PT Astra Serif" w:cs="PT Astra Serif"/>
          <w:sz w:val="28"/>
          <w:szCs w:val="28"/>
        </w:rPr>
        <w:t>аявление</w:t>
      </w:r>
      <w:r w:rsidR="00DA2AC2">
        <w:rPr>
          <w:rFonts w:ascii="PT Astra Serif" w:hAnsi="PT Astra Serif" w:cs="PT Astra Serif"/>
          <w:sz w:val="28"/>
          <w:szCs w:val="28"/>
        </w:rPr>
        <w:t>на участие</w:t>
      </w:r>
      <w:r w:rsidR="00D94EDC" w:rsidRPr="00073995">
        <w:rPr>
          <w:rFonts w:ascii="PT Astra Serif" w:hAnsi="PT Astra Serif" w:cs="PT Astra Serif"/>
          <w:sz w:val="28"/>
          <w:szCs w:val="28"/>
        </w:rPr>
        <w:t xml:space="preserve"> в </w:t>
      </w:r>
      <w:r w:rsidR="00DA2AC2">
        <w:rPr>
          <w:rFonts w:ascii="PT Astra Serif" w:hAnsi="PT Astra Serif" w:cs="PT Astra Serif"/>
          <w:sz w:val="28"/>
          <w:szCs w:val="28"/>
        </w:rPr>
        <w:t>К</w:t>
      </w:r>
      <w:r w:rsidR="00C23CE5">
        <w:rPr>
          <w:rFonts w:ascii="PT Astra Serif" w:hAnsi="PT Astra Serif" w:cs="PT Astra Serif"/>
          <w:sz w:val="28"/>
          <w:szCs w:val="28"/>
        </w:rPr>
        <w:t xml:space="preserve">онкурсе </w:t>
      </w:r>
      <w:r w:rsidR="00EC5B92" w:rsidRPr="00073995">
        <w:rPr>
          <w:rFonts w:ascii="PT Astra Serif" w:hAnsi="PT Astra Serif" w:cs="PT Astra Serif"/>
          <w:sz w:val="28"/>
          <w:szCs w:val="28"/>
        </w:rPr>
        <w:t xml:space="preserve">(далее </w:t>
      </w:r>
      <w:r w:rsidR="001520F1" w:rsidRPr="001520F1">
        <w:rPr>
          <w:rFonts w:ascii="PT Astra Serif" w:hAnsi="PT Astra Serif" w:cs="Arial"/>
          <w:iCs/>
          <w:color w:val="202124"/>
          <w:sz w:val="28"/>
          <w:szCs w:val="28"/>
          <w:shd w:val="clear" w:color="auto" w:fill="FFFFFF"/>
        </w:rPr>
        <w:t>-</w:t>
      </w:r>
      <w:r w:rsidR="00EC5B92" w:rsidRPr="00073995">
        <w:rPr>
          <w:rFonts w:ascii="PT Astra Serif" w:hAnsi="PT Astra Serif" w:cs="PT Astra Serif"/>
          <w:sz w:val="28"/>
          <w:szCs w:val="28"/>
        </w:rPr>
        <w:t xml:space="preserve"> заявление)</w:t>
      </w:r>
      <w:r w:rsidR="00D94EDC" w:rsidRPr="00073995">
        <w:rPr>
          <w:rFonts w:ascii="PT Astra Serif" w:hAnsi="PT Astra Serif" w:cs="PT Astra Serif"/>
          <w:sz w:val="28"/>
          <w:szCs w:val="28"/>
        </w:rPr>
        <w:t>, составленное по форме, установленной приложением</w:t>
      </w:r>
      <w:r w:rsidR="00D94EDC">
        <w:rPr>
          <w:rFonts w:ascii="PT Astra Serif" w:hAnsi="PT Astra Serif" w:cs="PT Astra Serif"/>
          <w:sz w:val="28"/>
          <w:szCs w:val="28"/>
        </w:rPr>
        <w:t xml:space="preserve"> № 1 к настоящему Положению</w:t>
      </w:r>
      <w:r w:rsidR="001520F1">
        <w:rPr>
          <w:rFonts w:ascii="PT Astra Serif" w:hAnsi="PT Astra Serif" w:cs="PT Astra Serif"/>
          <w:sz w:val="28"/>
          <w:szCs w:val="28"/>
        </w:rPr>
        <w:t>;</w:t>
      </w:r>
    </w:p>
    <w:p w:rsidR="00A7171E" w:rsidRPr="00FD5C19" w:rsidRDefault="00757E34" w:rsidP="00A7171E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A7171E">
        <w:rPr>
          <w:rFonts w:ascii="PT Astra Serif" w:hAnsi="PT Astra Serif"/>
          <w:sz w:val="28"/>
          <w:szCs w:val="28"/>
        </w:rPr>
        <w:t> </w:t>
      </w:r>
      <w:r w:rsidR="001520F1">
        <w:rPr>
          <w:rFonts w:ascii="PT Astra Serif" w:hAnsi="PT Astra Serif"/>
          <w:sz w:val="28"/>
          <w:szCs w:val="28"/>
        </w:rPr>
        <w:t>п</w:t>
      </w:r>
      <w:r w:rsidR="00DF55A0">
        <w:rPr>
          <w:rFonts w:ascii="PT Astra Serif" w:hAnsi="PT Astra Serif"/>
          <w:sz w:val="28"/>
          <w:szCs w:val="28"/>
        </w:rPr>
        <w:t xml:space="preserve">исьменное </w:t>
      </w:r>
      <w:r w:rsidR="00A7171E" w:rsidRPr="00A7171E">
        <w:rPr>
          <w:rFonts w:ascii="PT Astra Serif" w:hAnsi="PT Astra Serif"/>
          <w:sz w:val="28"/>
          <w:szCs w:val="28"/>
        </w:rPr>
        <w:t xml:space="preserve">согласиеучастника </w:t>
      </w:r>
      <w:r w:rsidR="00A7171E">
        <w:rPr>
          <w:rFonts w:ascii="PT Astra Serif" w:hAnsi="PT Astra Serif"/>
          <w:sz w:val="28"/>
          <w:szCs w:val="28"/>
        </w:rPr>
        <w:t xml:space="preserve">Конкурса </w:t>
      </w:r>
      <w:r w:rsidR="00A7171E" w:rsidRPr="00A7171E">
        <w:rPr>
          <w:rFonts w:ascii="PT Astra Serif" w:hAnsi="PT Astra Serif"/>
          <w:sz w:val="28"/>
          <w:szCs w:val="28"/>
        </w:rPr>
        <w:t xml:space="preserve">на обработку </w:t>
      </w:r>
      <w:r w:rsidR="00DF55A0">
        <w:rPr>
          <w:rFonts w:ascii="PT Astra Serif" w:hAnsi="PT Astra Serif"/>
          <w:sz w:val="28"/>
          <w:szCs w:val="28"/>
        </w:rPr>
        <w:t xml:space="preserve">                                  его </w:t>
      </w:r>
      <w:r w:rsidR="00A7171E" w:rsidRPr="00A7171E">
        <w:rPr>
          <w:rFonts w:ascii="PT Astra Serif" w:hAnsi="PT Astra Serif"/>
          <w:sz w:val="28"/>
          <w:szCs w:val="28"/>
        </w:rPr>
        <w:t>персональных данных</w:t>
      </w:r>
      <w:r w:rsidR="00DF55A0">
        <w:rPr>
          <w:rFonts w:ascii="PT Astra Serif" w:hAnsi="PT Astra Serif"/>
          <w:sz w:val="28"/>
          <w:szCs w:val="28"/>
        </w:rPr>
        <w:t xml:space="preserve">, составленное </w:t>
      </w:r>
      <w:r w:rsidR="00A7171E">
        <w:rPr>
          <w:rFonts w:ascii="PT Astra Serif" w:hAnsi="PT Astra Serif"/>
          <w:sz w:val="28"/>
          <w:szCs w:val="28"/>
        </w:rPr>
        <w:t xml:space="preserve"> по форме</w:t>
      </w:r>
      <w:r w:rsidR="00DF55A0">
        <w:rPr>
          <w:rFonts w:ascii="PT Astra Serif" w:hAnsi="PT Astra Serif"/>
          <w:sz w:val="28"/>
          <w:szCs w:val="28"/>
        </w:rPr>
        <w:t>, установленной</w:t>
      </w:r>
      <w:r w:rsidR="00A7171E">
        <w:rPr>
          <w:rFonts w:ascii="PT Astra Serif" w:hAnsi="PT Astra Serif"/>
          <w:sz w:val="28"/>
          <w:szCs w:val="28"/>
        </w:rPr>
        <w:t xml:space="preserve">  приложени</w:t>
      </w:r>
      <w:r w:rsidR="00DF55A0">
        <w:rPr>
          <w:rFonts w:ascii="PT Astra Serif" w:hAnsi="PT Astra Serif"/>
          <w:sz w:val="28"/>
          <w:szCs w:val="28"/>
        </w:rPr>
        <w:t>ем</w:t>
      </w:r>
      <w:r w:rsidR="00A7171E">
        <w:rPr>
          <w:rFonts w:ascii="PT Astra Serif" w:hAnsi="PT Astra Serif"/>
          <w:sz w:val="28"/>
          <w:szCs w:val="28"/>
        </w:rPr>
        <w:t xml:space="preserve"> № 2</w:t>
      </w:r>
      <w:r w:rsidR="00A7171E" w:rsidRPr="00FD5C19">
        <w:rPr>
          <w:rFonts w:ascii="PT Astra Serif" w:hAnsi="PT Astra Serif"/>
          <w:sz w:val="28"/>
          <w:szCs w:val="28"/>
        </w:rPr>
        <w:t xml:space="preserve"> к настоящемуПоложению</w:t>
      </w:r>
      <w:r w:rsidR="001520F1">
        <w:rPr>
          <w:rFonts w:ascii="PT Astra Serif" w:hAnsi="PT Astra Serif"/>
          <w:sz w:val="28"/>
          <w:szCs w:val="28"/>
        </w:rPr>
        <w:t>;</w:t>
      </w:r>
    </w:p>
    <w:p w:rsidR="009354B6" w:rsidRPr="00FD5C19" w:rsidRDefault="00757E34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FD5C19" w:rsidRPr="00FD5C19">
        <w:rPr>
          <w:rFonts w:ascii="PT Astra Serif" w:hAnsi="PT Astra Serif"/>
          <w:sz w:val="28"/>
          <w:szCs w:val="28"/>
        </w:rPr>
        <w:t> </w:t>
      </w:r>
      <w:r w:rsidR="001520F1">
        <w:rPr>
          <w:rFonts w:ascii="PT Astra Serif" w:hAnsi="PT Astra Serif"/>
          <w:sz w:val="28"/>
          <w:szCs w:val="28"/>
        </w:rPr>
        <w:t>п</w:t>
      </w:r>
      <w:r w:rsidR="00882EFC">
        <w:rPr>
          <w:rFonts w:ascii="PT Astra Serif" w:hAnsi="PT Astra Serif"/>
          <w:sz w:val="28"/>
          <w:szCs w:val="28"/>
        </w:rPr>
        <w:t xml:space="preserve">исьменное </w:t>
      </w:r>
      <w:hyperlink w:anchor="P157" w:history="1">
        <w:r w:rsidR="009354B6" w:rsidRPr="00FD5C19">
          <w:rPr>
            <w:rFonts w:ascii="PT Astra Serif" w:hAnsi="PT Astra Serif"/>
            <w:sz w:val="28"/>
            <w:szCs w:val="28"/>
          </w:rPr>
          <w:t>согласие</w:t>
        </w:r>
      </w:hyperlink>
      <w:r w:rsidR="00A7171E" w:rsidRPr="00A7171E">
        <w:rPr>
          <w:rFonts w:ascii="PT Astra Serif" w:hAnsi="PT Astra Serif"/>
          <w:sz w:val="28"/>
          <w:szCs w:val="28"/>
        </w:rPr>
        <w:t xml:space="preserve">участника </w:t>
      </w:r>
      <w:r w:rsidR="00A7171E">
        <w:rPr>
          <w:rFonts w:ascii="PT Astra Serif" w:hAnsi="PT Astra Serif"/>
          <w:sz w:val="28"/>
          <w:szCs w:val="28"/>
        </w:rPr>
        <w:t xml:space="preserve">Конкурса </w:t>
      </w:r>
      <w:r w:rsidR="00A7171E" w:rsidRPr="00A7171E">
        <w:rPr>
          <w:rFonts w:ascii="PT Astra Serif" w:hAnsi="PT Astra Serif"/>
          <w:sz w:val="28"/>
          <w:szCs w:val="28"/>
        </w:rPr>
        <w:t xml:space="preserve">на обработку </w:t>
      </w:r>
      <w:r w:rsidR="00882EFC">
        <w:rPr>
          <w:rFonts w:ascii="PT Astra Serif" w:hAnsi="PT Astra Serif"/>
          <w:sz w:val="28"/>
          <w:szCs w:val="28"/>
        </w:rPr>
        <w:t xml:space="preserve">                               его </w:t>
      </w:r>
      <w:r w:rsidR="00A7171E" w:rsidRPr="00A7171E">
        <w:rPr>
          <w:rFonts w:ascii="PT Astra Serif" w:hAnsi="PT Astra Serif"/>
          <w:sz w:val="28"/>
          <w:szCs w:val="28"/>
        </w:rPr>
        <w:t xml:space="preserve">персональных данных, разрешённых </w:t>
      </w:r>
      <w:r w:rsidR="00882EFC">
        <w:rPr>
          <w:rFonts w:ascii="PT Astra Serif" w:hAnsi="PT Astra Serif"/>
          <w:sz w:val="28"/>
          <w:szCs w:val="28"/>
        </w:rPr>
        <w:t xml:space="preserve">участником Конкурса </w:t>
      </w:r>
      <w:r w:rsidR="00A7171E" w:rsidRPr="00A7171E">
        <w:rPr>
          <w:rFonts w:ascii="PT Astra Serif" w:hAnsi="PT Astra Serif"/>
          <w:sz w:val="28"/>
          <w:szCs w:val="28"/>
        </w:rPr>
        <w:t>для распространения</w:t>
      </w:r>
      <w:r w:rsidR="00882EFC">
        <w:rPr>
          <w:rFonts w:ascii="PT Astra Serif" w:hAnsi="PT Astra Serif"/>
          <w:sz w:val="28"/>
          <w:szCs w:val="28"/>
        </w:rPr>
        <w:t>, составленное</w:t>
      </w:r>
      <w:r w:rsidR="00EC5B92">
        <w:rPr>
          <w:rFonts w:ascii="PT Astra Serif" w:hAnsi="PT Astra Serif"/>
          <w:sz w:val="28"/>
          <w:szCs w:val="28"/>
        </w:rPr>
        <w:t>по форме</w:t>
      </w:r>
      <w:r w:rsidR="00882EFC">
        <w:rPr>
          <w:rFonts w:ascii="PT Astra Serif" w:hAnsi="PT Astra Serif"/>
          <w:sz w:val="28"/>
          <w:szCs w:val="28"/>
        </w:rPr>
        <w:t>, установленнойп</w:t>
      </w:r>
      <w:r w:rsidR="00EC5B92">
        <w:rPr>
          <w:rFonts w:ascii="PT Astra Serif" w:hAnsi="PT Astra Serif"/>
          <w:sz w:val="28"/>
          <w:szCs w:val="28"/>
        </w:rPr>
        <w:t>риложени</w:t>
      </w:r>
      <w:r w:rsidR="00882EFC">
        <w:rPr>
          <w:rFonts w:ascii="PT Astra Serif" w:hAnsi="PT Astra Serif"/>
          <w:sz w:val="28"/>
          <w:szCs w:val="28"/>
        </w:rPr>
        <w:t>ем</w:t>
      </w:r>
      <w:r w:rsidR="00EC5B92">
        <w:rPr>
          <w:rFonts w:ascii="PT Astra Serif" w:hAnsi="PT Astra Serif"/>
          <w:sz w:val="28"/>
          <w:szCs w:val="28"/>
        </w:rPr>
        <w:t xml:space="preserve"> № </w:t>
      </w:r>
      <w:r w:rsidR="00A7171E">
        <w:rPr>
          <w:rFonts w:ascii="PT Astra Serif" w:hAnsi="PT Astra Serif"/>
          <w:sz w:val="28"/>
          <w:szCs w:val="28"/>
        </w:rPr>
        <w:t>3</w:t>
      </w:r>
      <w:r w:rsidR="009354B6" w:rsidRPr="00FD5C19">
        <w:rPr>
          <w:rFonts w:ascii="PT Astra Serif" w:hAnsi="PT Astra Serif"/>
          <w:sz w:val="28"/>
          <w:szCs w:val="28"/>
        </w:rPr>
        <w:t xml:space="preserve"> к настоящему Положению</w:t>
      </w:r>
      <w:r w:rsidR="001520F1">
        <w:rPr>
          <w:rFonts w:ascii="PT Astra Serif" w:hAnsi="PT Astra Serif"/>
          <w:sz w:val="28"/>
          <w:szCs w:val="28"/>
        </w:rPr>
        <w:t>;</w:t>
      </w:r>
    </w:p>
    <w:p w:rsidR="009354B6" w:rsidRPr="00FD5C19" w:rsidRDefault="00757E34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FD5C19">
        <w:rPr>
          <w:rFonts w:ascii="PT Astra Serif" w:hAnsi="PT Astra Serif"/>
          <w:sz w:val="28"/>
          <w:szCs w:val="28"/>
        </w:rPr>
        <w:t> </w:t>
      </w:r>
      <w:r w:rsidR="001520F1">
        <w:rPr>
          <w:rFonts w:ascii="PT Astra Serif" w:hAnsi="PT Astra Serif"/>
          <w:sz w:val="28"/>
          <w:szCs w:val="28"/>
        </w:rPr>
        <w:t>о</w:t>
      </w:r>
      <w:r w:rsidR="009354B6" w:rsidRPr="00FD5C19">
        <w:rPr>
          <w:rFonts w:ascii="PT Astra Serif" w:hAnsi="PT Astra Serif"/>
          <w:sz w:val="28"/>
          <w:szCs w:val="28"/>
        </w:rPr>
        <w:t xml:space="preserve">тзыв педагогического работника о </w:t>
      </w:r>
      <w:r w:rsidR="00661BE7">
        <w:rPr>
          <w:rFonts w:ascii="PT Astra Serif" w:hAnsi="PT Astra Serif"/>
          <w:sz w:val="28"/>
          <w:szCs w:val="28"/>
        </w:rPr>
        <w:t xml:space="preserve">конкурсной </w:t>
      </w:r>
      <w:r w:rsidR="009354B6" w:rsidRPr="00FD5C19">
        <w:rPr>
          <w:rFonts w:ascii="PT Astra Serif" w:hAnsi="PT Astra Serif"/>
          <w:sz w:val="28"/>
          <w:szCs w:val="28"/>
        </w:rPr>
        <w:t>работе</w:t>
      </w:r>
      <w:r w:rsidR="001520F1">
        <w:rPr>
          <w:rFonts w:ascii="PT Astra Serif" w:hAnsi="PT Astra Serif"/>
          <w:sz w:val="28"/>
          <w:szCs w:val="28"/>
        </w:rPr>
        <w:t>;</w:t>
      </w:r>
    </w:p>
    <w:p w:rsidR="009354B6" w:rsidRPr="00FD5C19" w:rsidRDefault="00A7171E" w:rsidP="009354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757E34">
        <w:rPr>
          <w:rFonts w:ascii="PT Astra Serif" w:hAnsi="PT Astra Serif" w:cs="PT Astra Serif"/>
          <w:sz w:val="28"/>
          <w:szCs w:val="28"/>
        </w:rPr>
        <w:t>)</w:t>
      </w:r>
      <w:r w:rsidR="00FD5C19">
        <w:rPr>
          <w:rFonts w:ascii="PT Astra Serif" w:hAnsi="PT Astra Serif" w:cs="PT Astra Serif"/>
          <w:sz w:val="28"/>
          <w:szCs w:val="28"/>
        </w:rPr>
        <w:t> </w:t>
      </w:r>
      <w:r w:rsidR="001520F1">
        <w:rPr>
          <w:rFonts w:ascii="PT Astra Serif" w:hAnsi="PT Astra Serif" w:cs="PT Astra Serif"/>
          <w:sz w:val="28"/>
          <w:szCs w:val="28"/>
        </w:rPr>
        <w:t>р</w:t>
      </w:r>
      <w:r w:rsidR="009354B6" w:rsidRPr="00FD5C19">
        <w:rPr>
          <w:rFonts w:ascii="PT Astra Serif" w:hAnsi="PT Astra Serif" w:cs="PT Astra Serif"/>
          <w:sz w:val="28"/>
          <w:szCs w:val="28"/>
        </w:rPr>
        <w:t xml:space="preserve">ецензии, иные сообщения и материалы, опубликованные в средствах массовой информации, отзывы специалистов, свидетельствующие об использовании </w:t>
      </w:r>
      <w:r w:rsidR="005253D1">
        <w:rPr>
          <w:rFonts w:ascii="PT Astra Serif" w:hAnsi="PT Astra Serif" w:cs="PT Astra Serif"/>
          <w:sz w:val="28"/>
          <w:szCs w:val="28"/>
        </w:rPr>
        <w:t xml:space="preserve">или о возможности использования </w:t>
      </w:r>
      <w:r w:rsidR="009354B6" w:rsidRPr="00FD5C19">
        <w:rPr>
          <w:rFonts w:ascii="PT Astra Serif" w:hAnsi="PT Astra Serif" w:cs="PT Astra Serif"/>
          <w:sz w:val="28"/>
          <w:szCs w:val="28"/>
        </w:rPr>
        <w:t xml:space="preserve">результатов </w:t>
      </w:r>
      <w:r w:rsidR="005253D1">
        <w:rPr>
          <w:rFonts w:ascii="PT Astra Serif" w:hAnsi="PT Astra Serif" w:cs="PT Astra Serif"/>
          <w:sz w:val="28"/>
          <w:szCs w:val="28"/>
        </w:rPr>
        <w:t xml:space="preserve">конкурсной </w:t>
      </w:r>
      <w:r w:rsidR="009354B6" w:rsidRPr="00FD5C19">
        <w:rPr>
          <w:rFonts w:ascii="PT Astra Serif" w:hAnsi="PT Astra Serif" w:cs="PT Astra Serif"/>
          <w:sz w:val="28"/>
          <w:szCs w:val="28"/>
        </w:rPr>
        <w:t>работы</w:t>
      </w:r>
      <w:r w:rsidR="005253D1">
        <w:rPr>
          <w:rFonts w:ascii="PT Astra Serif" w:hAnsi="PT Astra Serif" w:cs="PT Astra Serif"/>
          <w:sz w:val="28"/>
          <w:szCs w:val="28"/>
        </w:rPr>
        <w:t xml:space="preserve"> в п</w:t>
      </w:r>
      <w:r w:rsidR="005253D1" w:rsidRPr="003B4F18">
        <w:rPr>
          <w:rFonts w:ascii="PT Astra Serif" w:hAnsi="PT Astra Serif" w:cs="PT Astra Serif"/>
          <w:sz w:val="28"/>
          <w:szCs w:val="28"/>
        </w:rPr>
        <w:t>р</w:t>
      </w:r>
      <w:r w:rsidR="005253D1">
        <w:rPr>
          <w:rFonts w:ascii="PT Astra Serif" w:hAnsi="PT Astra Serif" w:cs="PT Astra Serif"/>
          <w:sz w:val="28"/>
          <w:szCs w:val="28"/>
        </w:rPr>
        <w:t>актической деятельности</w:t>
      </w:r>
      <w:r w:rsidR="001520F1">
        <w:rPr>
          <w:rFonts w:ascii="PT Astra Serif" w:hAnsi="PT Astra Serif" w:cs="PT Astra Serif"/>
          <w:sz w:val="28"/>
          <w:szCs w:val="28"/>
        </w:rPr>
        <w:t>;</w:t>
      </w:r>
    </w:p>
    <w:p w:rsidR="009354B6" w:rsidRPr="00FD5C19" w:rsidRDefault="00757E34" w:rsidP="009354B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</w:t>
      </w:r>
      <w:r w:rsidR="00FD5C19" w:rsidRPr="00FD596F">
        <w:rPr>
          <w:rFonts w:ascii="PT Astra Serif" w:hAnsi="PT Astra Serif"/>
          <w:sz w:val="28"/>
          <w:szCs w:val="28"/>
        </w:rPr>
        <w:t> </w:t>
      </w:r>
      <w:r w:rsidR="009354B6" w:rsidRPr="00757E34">
        <w:rPr>
          <w:rFonts w:ascii="PT Astra Serif" w:hAnsi="PT Astra Serif"/>
          <w:sz w:val="28"/>
          <w:szCs w:val="28"/>
        </w:rPr>
        <w:t>CD</w:t>
      </w:r>
      <w:r w:rsidR="00FD596F" w:rsidRPr="00757E34">
        <w:rPr>
          <w:rFonts w:ascii="PT Astra Serif" w:hAnsi="PT Astra Serif"/>
          <w:sz w:val="28"/>
          <w:szCs w:val="28"/>
        </w:rPr>
        <w:t>-</w:t>
      </w:r>
      <w:r w:rsidRPr="00757E34">
        <w:rPr>
          <w:rFonts w:ascii="PT Astra Serif" w:hAnsi="PT Astra Serif"/>
          <w:sz w:val="28"/>
          <w:szCs w:val="28"/>
        </w:rPr>
        <w:t>диск</w:t>
      </w:r>
      <w:r w:rsidR="009354B6" w:rsidRPr="00757E34">
        <w:rPr>
          <w:rFonts w:ascii="PT Astra Serif" w:hAnsi="PT Astra Serif"/>
          <w:sz w:val="28"/>
          <w:szCs w:val="28"/>
        </w:rPr>
        <w:t xml:space="preserve"> или DVD</w:t>
      </w:r>
      <w:r w:rsidR="00003DAE" w:rsidRPr="00757E34">
        <w:rPr>
          <w:rFonts w:ascii="PT Astra Serif" w:hAnsi="PT Astra Serif"/>
          <w:sz w:val="28"/>
          <w:szCs w:val="28"/>
        </w:rPr>
        <w:t>-</w:t>
      </w:r>
      <w:r w:rsidR="009354B6" w:rsidRPr="00757E34">
        <w:rPr>
          <w:rFonts w:ascii="PT Astra Serif" w:hAnsi="PT Astra Serif"/>
          <w:sz w:val="28"/>
          <w:szCs w:val="28"/>
        </w:rPr>
        <w:t>диск</w:t>
      </w:r>
      <w:r w:rsidR="00003DAE" w:rsidRPr="00757E34">
        <w:rPr>
          <w:rFonts w:ascii="PT Astra Serif" w:hAnsi="PT Astra Serif"/>
          <w:sz w:val="28"/>
          <w:szCs w:val="28"/>
        </w:rPr>
        <w:t>, содер</w:t>
      </w:r>
      <w:r w:rsidR="005253D1" w:rsidRPr="00757E34">
        <w:rPr>
          <w:rFonts w:ascii="PT Astra Serif" w:hAnsi="PT Astra Serif"/>
          <w:sz w:val="28"/>
          <w:szCs w:val="28"/>
        </w:rPr>
        <w:t>жащий</w:t>
      </w:r>
      <w:r w:rsidR="009354B6" w:rsidRPr="00757E34">
        <w:rPr>
          <w:rFonts w:ascii="PT Astra Serif" w:hAnsi="PT Astra Serif"/>
          <w:sz w:val="28"/>
          <w:szCs w:val="28"/>
        </w:rPr>
        <w:t xml:space="preserve"> текст </w:t>
      </w:r>
      <w:r w:rsidR="005253D1" w:rsidRPr="00757E34">
        <w:rPr>
          <w:rFonts w:ascii="PT Astra Serif" w:hAnsi="PT Astra Serif"/>
          <w:sz w:val="28"/>
          <w:szCs w:val="28"/>
        </w:rPr>
        <w:t xml:space="preserve">конкурсной работы                               в </w:t>
      </w:r>
      <w:r w:rsidR="00B9470D" w:rsidRPr="00757E34">
        <w:rPr>
          <w:rFonts w:ascii="PT Astra Serif" w:hAnsi="PT Astra Serif"/>
          <w:sz w:val="28"/>
          <w:szCs w:val="28"/>
        </w:rPr>
        <w:t>машиночитаемой</w:t>
      </w:r>
      <w:r w:rsidR="005253D1" w:rsidRPr="00757E34">
        <w:rPr>
          <w:rFonts w:ascii="PT Astra Serif" w:hAnsi="PT Astra Serif"/>
          <w:sz w:val="28"/>
          <w:szCs w:val="28"/>
        </w:rPr>
        <w:t xml:space="preserve"> форме</w:t>
      </w:r>
      <w:r w:rsidR="009354B6" w:rsidRPr="00757E34">
        <w:rPr>
          <w:rFonts w:ascii="PT Astra Serif" w:hAnsi="PT Astra Serif"/>
          <w:sz w:val="28"/>
          <w:szCs w:val="28"/>
        </w:rPr>
        <w:t>.</w:t>
      </w:r>
    </w:p>
    <w:p w:rsidR="00B344F8" w:rsidRPr="00B344F8" w:rsidRDefault="00EC5B92" w:rsidP="00B3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2" w:name="P63"/>
      <w:bookmarkEnd w:id="2"/>
      <w:r w:rsidRPr="00895262">
        <w:rPr>
          <w:rFonts w:ascii="PT Astra Serif" w:hAnsi="PT Astra Serif"/>
          <w:sz w:val="28"/>
          <w:szCs w:val="28"/>
        </w:rPr>
        <w:lastRenderedPageBreak/>
        <w:t>4</w:t>
      </w:r>
      <w:r w:rsidR="009354B6" w:rsidRPr="00895262">
        <w:rPr>
          <w:rFonts w:ascii="PT Astra Serif" w:hAnsi="PT Astra Serif"/>
          <w:sz w:val="28"/>
          <w:szCs w:val="28"/>
        </w:rPr>
        <w:t>.</w:t>
      </w:r>
      <w:r w:rsidR="00895262">
        <w:rPr>
          <w:rFonts w:ascii="PT Astra Serif" w:hAnsi="PT Astra Serif"/>
          <w:sz w:val="28"/>
          <w:szCs w:val="28"/>
        </w:rPr>
        <w:t>8</w:t>
      </w:r>
      <w:r w:rsidR="009354B6" w:rsidRPr="00895262">
        <w:rPr>
          <w:rFonts w:ascii="PT Astra Serif" w:hAnsi="PT Astra Serif"/>
          <w:sz w:val="28"/>
          <w:szCs w:val="28"/>
        </w:rPr>
        <w:t>. </w:t>
      </w:r>
      <w:r w:rsidR="00661BE7" w:rsidRPr="00895262">
        <w:rPr>
          <w:rFonts w:ascii="PT Astra Serif" w:hAnsi="PT Astra Serif"/>
          <w:sz w:val="28"/>
          <w:szCs w:val="28"/>
        </w:rPr>
        <w:t>Конкурсные р</w:t>
      </w:r>
      <w:r w:rsidR="00B344F8" w:rsidRPr="00895262">
        <w:rPr>
          <w:rFonts w:ascii="PT Astra Serif" w:hAnsi="PT Astra Serif"/>
          <w:sz w:val="28"/>
          <w:szCs w:val="28"/>
        </w:rPr>
        <w:t>аботы</w:t>
      </w:r>
      <w:r w:rsidR="00B9470D" w:rsidRPr="00895262">
        <w:rPr>
          <w:rFonts w:ascii="PT Astra Serif" w:hAnsi="PT Astra Serif"/>
          <w:sz w:val="28"/>
          <w:szCs w:val="28"/>
        </w:rPr>
        <w:t>,</w:t>
      </w:r>
      <w:r w:rsidR="00B344F8" w:rsidRPr="00895262">
        <w:rPr>
          <w:rFonts w:ascii="PT Astra Serif" w:hAnsi="PT Astra Serif"/>
          <w:sz w:val="28"/>
          <w:szCs w:val="28"/>
        </w:rPr>
        <w:t xml:space="preserve"> документ</w:t>
      </w:r>
      <w:r w:rsidR="00B9470D" w:rsidRPr="00895262">
        <w:rPr>
          <w:rFonts w:ascii="PT Astra Serif" w:hAnsi="PT Astra Serif"/>
          <w:sz w:val="28"/>
          <w:szCs w:val="28"/>
        </w:rPr>
        <w:t xml:space="preserve">ы, указанные в </w:t>
      </w:r>
      <w:r w:rsidR="00895262" w:rsidRPr="00895262">
        <w:rPr>
          <w:rFonts w:ascii="PT Astra Serif" w:hAnsi="PT Astra Serif"/>
          <w:sz w:val="28"/>
          <w:szCs w:val="28"/>
        </w:rPr>
        <w:t>пункте 4.7</w:t>
      </w:r>
      <w:r w:rsidR="00482036" w:rsidRPr="00895262">
        <w:rPr>
          <w:rFonts w:ascii="PT Astra Serif" w:hAnsi="PT Astra Serif"/>
          <w:sz w:val="28"/>
          <w:szCs w:val="28"/>
        </w:rPr>
        <w:t xml:space="preserve"> настоящего раздела, а также диски, указанные в подпункте </w:t>
      </w:r>
      <w:r w:rsidR="001520F1">
        <w:rPr>
          <w:rFonts w:ascii="PT Astra Serif" w:hAnsi="PT Astra Serif"/>
          <w:sz w:val="28"/>
          <w:szCs w:val="28"/>
        </w:rPr>
        <w:t>4.7</w:t>
      </w:r>
      <w:r w:rsidR="00C23CE5" w:rsidRPr="00895262">
        <w:rPr>
          <w:rFonts w:ascii="PT Astra Serif" w:hAnsi="PT Astra Serif"/>
          <w:sz w:val="28"/>
          <w:szCs w:val="28"/>
        </w:rPr>
        <w:t>настоящего</w:t>
      </w:r>
      <w:r w:rsidR="00482036" w:rsidRPr="00895262">
        <w:rPr>
          <w:rFonts w:ascii="PT Astra Serif" w:hAnsi="PT Astra Serif"/>
          <w:sz w:val="28"/>
          <w:szCs w:val="28"/>
        </w:rPr>
        <w:t xml:space="preserve"> пункта</w:t>
      </w:r>
      <w:r w:rsidR="00F132D2" w:rsidRPr="00895262">
        <w:rPr>
          <w:rFonts w:ascii="PT Astra Serif" w:hAnsi="PT Astra Serif"/>
          <w:sz w:val="28"/>
          <w:szCs w:val="28"/>
        </w:rPr>
        <w:t xml:space="preserve"> (далее– конкурсные материалы)</w:t>
      </w:r>
      <w:r w:rsidR="00482036" w:rsidRPr="00895262">
        <w:rPr>
          <w:rFonts w:ascii="PT Astra Serif" w:hAnsi="PT Astra Serif"/>
          <w:sz w:val="28"/>
          <w:szCs w:val="28"/>
        </w:rPr>
        <w:t>,</w:t>
      </w:r>
      <w:r w:rsidR="00B344F8" w:rsidRPr="00895262">
        <w:rPr>
          <w:rFonts w:ascii="PT Astra Serif" w:hAnsi="PT Astra Serif"/>
          <w:sz w:val="28"/>
          <w:szCs w:val="28"/>
        </w:rPr>
        <w:t>представляются участниками</w:t>
      </w:r>
      <w:r w:rsidR="00B344F8">
        <w:rPr>
          <w:rFonts w:ascii="PT Astra Serif" w:hAnsi="PT Astra Serif"/>
          <w:sz w:val="28"/>
          <w:szCs w:val="28"/>
        </w:rPr>
        <w:t xml:space="preserve"> Конкурса </w:t>
      </w:r>
      <w:r w:rsidR="007D3817">
        <w:rPr>
          <w:rFonts w:ascii="PT Astra Serif" w:hAnsi="PT Astra Serif" w:cs="PT Astra Serif"/>
          <w:sz w:val="28"/>
          <w:szCs w:val="28"/>
        </w:rPr>
        <w:t>в срок, указанный в объявлении,</w:t>
      </w:r>
      <w:r w:rsidR="00F550C7">
        <w:rPr>
          <w:rFonts w:ascii="PT Astra Serif" w:hAnsi="PT Astra Serif" w:cs="PT Astra Serif"/>
          <w:sz w:val="28"/>
          <w:szCs w:val="28"/>
        </w:rPr>
        <w:t>о</w:t>
      </w:r>
      <w:r w:rsidR="007D3817">
        <w:rPr>
          <w:rFonts w:ascii="PT Astra Serif" w:hAnsi="PT Astra Serif" w:cs="PT Astra Serif"/>
          <w:sz w:val="28"/>
          <w:szCs w:val="28"/>
        </w:rPr>
        <w:t xml:space="preserve">рганизатору </w:t>
      </w:r>
      <w:r w:rsidR="00F550C7">
        <w:rPr>
          <w:rFonts w:ascii="PT Astra Serif" w:hAnsi="PT Astra Serif" w:cs="PT Astra Serif"/>
          <w:sz w:val="28"/>
          <w:szCs w:val="28"/>
        </w:rPr>
        <w:t xml:space="preserve">Конкурса </w:t>
      </w:r>
      <w:r w:rsidR="007D3817">
        <w:rPr>
          <w:rFonts w:ascii="PT Astra Serif" w:hAnsi="PT Astra Serif" w:cs="PT Astra Serif"/>
          <w:sz w:val="28"/>
          <w:szCs w:val="28"/>
        </w:rPr>
        <w:t>непосредственно при его посещении</w:t>
      </w:r>
      <w:r w:rsidR="00A12117">
        <w:rPr>
          <w:rFonts w:ascii="PT Astra Serif" w:hAnsi="PT Astra Serif" w:cs="PT Astra Serif"/>
          <w:sz w:val="28"/>
          <w:szCs w:val="28"/>
        </w:rPr>
        <w:t xml:space="preserve"> и регистрируются </w:t>
      </w:r>
      <w:r w:rsidR="00982035">
        <w:rPr>
          <w:rFonts w:ascii="PT Astra Serif" w:hAnsi="PT Astra Serif" w:cs="PT Astra Serif"/>
          <w:sz w:val="28"/>
          <w:szCs w:val="28"/>
        </w:rPr>
        <w:t>о</w:t>
      </w:r>
      <w:r w:rsidR="00B344F8" w:rsidRPr="00B344F8">
        <w:rPr>
          <w:rFonts w:ascii="PT Astra Serif" w:hAnsi="PT Astra Serif" w:cs="PT Astra Serif"/>
          <w:sz w:val="28"/>
          <w:szCs w:val="28"/>
        </w:rPr>
        <w:t>рганизато</w:t>
      </w:r>
      <w:r w:rsidR="00A1530F">
        <w:rPr>
          <w:rFonts w:ascii="PT Astra Serif" w:hAnsi="PT Astra Serif" w:cs="PT Astra Serif"/>
          <w:sz w:val="28"/>
          <w:szCs w:val="28"/>
        </w:rPr>
        <w:t xml:space="preserve">ром </w:t>
      </w:r>
      <w:r w:rsidR="00C21AA0">
        <w:rPr>
          <w:rFonts w:ascii="PT Astra Serif" w:hAnsi="PT Astra Serif" w:cs="PT Astra Serif"/>
          <w:sz w:val="28"/>
          <w:szCs w:val="28"/>
        </w:rPr>
        <w:t xml:space="preserve">Конкурса </w:t>
      </w:r>
      <w:r w:rsidR="00B344F8" w:rsidRPr="00B344F8">
        <w:rPr>
          <w:rFonts w:ascii="PT Astra Serif" w:hAnsi="PT Astra Serif" w:cs="PT Astra Serif"/>
          <w:sz w:val="28"/>
          <w:szCs w:val="28"/>
        </w:rPr>
        <w:t>не позднее первого рабочего дня, следующего за дн</w:t>
      </w:r>
      <w:r w:rsidR="00B344F8">
        <w:rPr>
          <w:rFonts w:ascii="PT Astra Serif" w:hAnsi="PT Astra Serif" w:cs="PT Astra Serif"/>
          <w:sz w:val="28"/>
          <w:szCs w:val="28"/>
        </w:rPr>
        <w:t>ё</w:t>
      </w:r>
      <w:r w:rsidR="00B344F8" w:rsidRPr="00B344F8">
        <w:rPr>
          <w:rFonts w:ascii="PT Astra Serif" w:hAnsi="PT Astra Serif" w:cs="PT Astra Serif"/>
          <w:sz w:val="28"/>
          <w:szCs w:val="28"/>
        </w:rPr>
        <w:t xml:space="preserve">мих поступления, в </w:t>
      </w:r>
      <w:hyperlink r:id="rId9" w:history="1">
        <w:r w:rsidR="00B344F8" w:rsidRPr="00B344F8">
          <w:rPr>
            <w:rFonts w:ascii="PT Astra Serif" w:hAnsi="PT Astra Serif" w:cs="PT Astra Serif"/>
            <w:sz w:val="28"/>
            <w:szCs w:val="28"/>
          </w:rPr>
          <w:t>журнале</w:t>
        </w:r>
      </w:hyperlink>
      <w:r w:rsidR="00B344F8" w:rsidRPr="00B344F8">
        <w:rPr>
          <w:rFonts w:ascii="PT Astra Serif" w:hAnsi="PT Astra Serif" w:cs="PT Astra Serif"/>
          <w:sz w:val="28"/>
          <w:szCs w:val="28"/>
        </w:rPr>
        <w:t xml:space="preserve"> регистрации, форма которого установлена приложением </w:t>
      </w:r>
      <w:r w:rsidR="00B344F8">
        <w:rPr>
          <w:rFonts w:ascii="PT Astra Serif" w:hAnsi="PT Astra Serif" w:cs="PT Astra Serif"/>
          <w:sz w:val="28"/>
          <w:szCs w:val="28"/>
        </w:rPr>
        <w:t>№</w:t>
      </w:r>
      <w:r w:rsidR="00A7171E">
        <w:rPr>
          <w:rFonts w:ascii="PT Astra Serif" w:hAnsi="PT Astra Serif" w:cs="PT Astra Serif"/>
          <w:sz w:val="28"/>
          <w:szCs w:val="28"/>
        </w:rPr>
        <w:t>4</w:t>
      </w:r>
      <w:r w:rsidR="00B344F8" w:rsidRPr="00B344F8">
        <w:rPr>
          <w:rFonts w:ascii="PT Astra Serif" w:hAnsi="PT Astra Serif" w:cs="PT Astra Serif"/>
          <w:sz w:val="28"/>
          <w:szCs w:val="28"/>
        </w:rPr>
        <w:t xml:space="preserve"> к настоящему Положению</w:t>
      </w:r>
      <w:r w:rsidR="009B472B">
        <w:rPr>
          <w:rFonts w:ascii="PT Astra Serif" w:hAnsi="PT Astra Serif" w:cs="PT Astra Serif"/>
          <w:sz w:val="28"/>
          <w:szCs w:val="28"/>
        </w:rPr>
        <w:t>.</w:t>
      </w:r>
    </w:p>
    <w:p w:rsidR="009B472B" w:rsidRDefault="00A1530F" w:rsidP="009B4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</w:t>
      </w:r>
      <w:r w:rsidR="00895262">
        <w:rPr>
          <w:rFonts w:ascii="PT Astra Serif" w:hAnsi="PT Astra Serif" w:cs="PT Astra Serif"/>
          <w:sz w:val="28"/>
          <w:szCs w:val="28"/>
        </w:rPr>
        <w:t>9</w:t>
      </w:r>
      <w:r>
        <w:rPr>
          <w:rFonts w:ascii="PT Astra Serif" w:hAnsi="PT Astra Serif" w:cs="PT Astra Serif"/>
          <w:sz w:val="28"/>
          <w:szCs w:val="28"/>
        </w:rPr>
        <w:t>.</w:t>
      </w:r>
      <w:r w:rsidR="009B472B">
        <w:rPr>
          <w:rFonts w:ascii="PT Astra Serif" w:hAnsi="PT Astra Serif" w:cs="PT Astra Serif"/>
          <w:sz w:val="28"/>
          <w:szCs w:val="28"/>
        </w:rPr>
        <w:t xml:space="preserve"> Не позднее </w:t>
      </w:r>
      <w:r w:rsidR="00C21AA0">
        <w:rPr>
          <w:rFonts w:ascii="PT Astra Serif" w:hAnsi="PT Astra Serif" w:cs="PT Astra Serif"/>
          <w:sz w:val="28"/>
          <w:szCs w:val="28"/>
        </w:rPr>
        <w:t>5</w:t>
      </w:r>
      <w:r w:rsidR="009B472B">
        <w:rPr>
          <w:rFonts w:ascii="PT Astra Serif" w:hAnsi="PT Astra Serif" w:cs="PT Astra Serif"/>
          <w:sz w:val="28"/>
          <w:szCs w:val="28"/>
        </w:rPr>
        <w:t xml:space="preserve"> рабочих дней со дня истечения срока приёма </w:t>
      </w:r>
      <w:r w:rsidR="00661BE7">
        <w:rPr>
          <w:rFonts w:ascii="PT Astra Serif" w:hAnsi="PT Astra Serif" w:cs="PT Astra Serif"/>
          <w:sz w:val="28"/>
          <w:szCs w:val="28"/>
        </w:rPr>
        <w:br/>
      </w:r>
      <w:r w:rsidR="00F132D2">
        <w:rPr>
          <w:rFonts w:ascii="PT Astra Serif" w:hAnsi="PT Astra Serif" w:cs="PT Astra Serif"/>
          <w:sz w:val="28"/>
          <w:szCs w:val="28"/>
        </w:rPr>
        <w:t>конкурсных материалов</w:t>
      </w:r>
      <w:r w:rsidR="009B472B">
        <w:rPr>
          <w:rFonts w:ascii="PT Astra Serif" w:hAnsi="PT Astra Serif" w:cs="PT Astra Serif"/>
          <w:sz w:val="28"/>
          <w:szCs w:val="28"/>
        </w:rPr>
        <w:t xml:space="preserve">, указанного в объявлении, </w:t>
      </w:r>
      <w:r w:rsidR="00A3158F">
        <w:rPr>
          <w:rFonts w:ascii="PT Astra Serif" w:hAnsi="PT Astra Serif" w:cs="PT Astra Serif"/>
          <w:sz w:val="28"/>
          <w:szCs w:val="28"/>
        </w:rPr>
        <w:t>о</w:t>
      </w:r>
      <w:r w:rsidR="009B472B">
        <w:rPr>
          <w:rFonts w:ascii="PT Astra Serif" w:hAnsi="PT Astra Serif" w:cs="PT Astra Serif"/>
          <w:sz w:val="28"/>
          <w:szCs w:val="28"/>
        </w:rPr>
        <w:t xml:space="preserve">рганизатор </w:t>
      </w:r>
      <w:r w:rsidR="00A3158F">
        <w:rPr>
          <w:rFonts w:ascii="PT Astra Serif" w:hAnsi="PT Astra Serif" w:cs="PT Astra Serif"/>
          <w:sz w:val="28"/>
          <w:szCs w:val="28"/>
        </w:rPr>
        <w:t xml:space="preserve">Конкурса </w:t>
      </w:r>
      <w:r w:rsidR="009B472B">
        <w:rPr>
          <w:rFonts w:ascii="PT Astra Serif" w:hAnsi="PT Astra Serif" w:cs="PT Astra Serif"/>
          <w:sz w:val="28"/>
          <w:szCs w:val="28"/>
        </w:rPr>
        <w:t>принимает решение о допуске илиоб отказе в допуске участника Конкурса к участию во втором этапе Конкурса.</w:t>
      </w:r>
    </w:p>
    <w:p w:rsidR="009B472B" w:rsidRPr="00895262" w:rsidRDefault="00A1530F" w:rsidP="009B47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354B6" w:rsidRPr="00D70AE0">
        <w:rPr>
          <w:rFonts w:ascii="PT Astra Serif" w:hAnsi="PT Astra Serif"/>
          <w:sz w:val="28"/>
          <w:szCs w:val="28"/>
        </w:rPr>
        <w:t>.</w:t>
      </w:r>
      <w:r w:rsidR="00293366">
        <w:rPr>
          <w:rFonts w:ascii="PT Astra Serif" w:hAnsi="PT Astra Serif"/>
          <w:sz w:val="28"/>
          <w:szCs w:val="28"/>
        </w:rPr>
        <w:t>1</w:t>
      </w:r>
      <w:r w:rsidR="00895262">
        <w:rPr>
          <w:rFonts w:ascii="PT Astra Serif" w:hAnsi="PT Astra Serif"/>
          <w:sz w:val="28"/>
          <w:szCs w:val="28"/>
        </w:rPr>
        <w:t>0</w:t>
      </w:r>
      <w:r w:rsidR="009354B6" w:rsidRPr="00D70AE0">
        <w:rPr>
          <w:rFonts w:ascii="PT Astra Serif" w:hAnsi="PT Astra Serif"/>
          <w:sz w:val="28"/>
          <w:szCs w:val="28"/>
        </w:rPr>
        <w:t>.</w:t>
      </w:r>
      <w:r w:rsidR="009B472B">
        <w:rPr>
          <w:rFonts w:ascii="PT Astra Serif" w:hAnsi="PT Astra Serif"/>
          <w:sz w:val="28"/>
          <w:szCs w:val="28"/>
        </w:rPr>
        <w:t> </w:t>
      </w:r>
      <w:r w:rsidR="009B472B">
        <w:rPr>
          <w:rFonts w:ascii="PT Astra Serif" w:hAnsi="PT Astra Serif" w:cs="PT Astra Serif"/>
          <w:sz w:val="28"/>
          <w:szCs w:val="28"/>
        </w:rPr>
        <w:t xml:space="preserve">Основаниями для принятия </w:t>
      </w:r>
      <w:r w:rsidR="00A3158F">
        <w:rPr>
          <w:rFonts w:ascii="PT Astra Serif" w:hAnsi="PT Astra Serif" w:cs="PT Astra Serif"/>
          <w:sz w:val="28"/>
          <w:szCs w:val="28"/>
        </w:rPr>
        <w:t>о</w:t>
      </w:r>
      <w:r w:rsidR="009B472B">
        <w:rPr>
          <w:rFonts w:ascii="PT Astra Serif" w:hAnsi="PT Astra Serif" w:cs="PT Astra Serif"/>
          <w:sz w:val="28"/>
          <w:szCs w:val="28"/>
        </w:rPr>
        <w:t xml:space="preserve">рганизатором </w:t>
      </w:r>
      <w:r w:rsidR="00A3158F">
        <w:rPr>
          <w:rFonts w:ascii="PT Astra Serif" w:hAnsi="PT Astra Serif" w:cs="PT Astra Serif"/>
          <w:sz w:val="28"/>
          <w:szCs w:val="28"/>
        </w:rPr>
        <w:t xml:space="preserve">Конкурса </w:t>
      </w:r>
      <w:r w:rsidR="009B472B">
        <w:rPr>
          <w:rFonts w:ascii="PT Astra Serif" w:hAnsi="PT Astra Serif" w:cs="PT Astra Serif"/>
          <w:sz w:val="28"/>
          <w:szCs w:val="28"/>
        </w:rPr>
        <w:t xml:space="preserve">решения </w:t>
      </w:r>
      <w:r w:rsidR="00A3158F">
        <w:rPr>
          <w:rFonts w:ascii="PT Astra Serif" w:hAnsi="PT Astra Serif" w:cs="PT Astra Serif"/>
          <w:sz w:val="28"/>
          <w:szCs w:val="28"/>
        </w:rPr>
        <w:br/>
      </w:r>
      <w:r w:rsidR="009B472B">
        <w:rPr>
          <w:rFonts w:ascii="PT Astra Serif" w:hAnsi="PT Astra Serif" w:cs="PT Astra Serif"/>
          <w:sz w:val="28"/>
          <w:szCs w:val="28"/>
        </w:rPr>
        <w:t xml:space="preserve">об отказе в допуске участника Конкурса к участию во втором этапе Конкурса </w:t>
      </w:r>
      <w:r w:rsidR="009B472B" w:rsidRPr="00895262">
        <w:rPr>
          <w:rFonts w:ascii="PT Astra Serif" w:hAnsi="PT Astra Serif" w:cs="PT Astra Serif"/>
          <w:sz w:val="28"/>
          <w:szCs w:val="28"/>
        </w:rPr>
        <w:t>являются:</w:t>
      </w:r>
    </w:p>
    <w:p w:rsidR="00D26C98" w:rsidRPr="00895262" w:rsidRDefault="001520F1" w:rsidP="00D2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D26C98" w:rsidRPr="00895262">
        <w:rPr>
          <w:rFonts w:ascii="PT Astra Serif" w:hAnsi="PT Astra Serif" w:cs="PT Astra Serif"/>
          <w:sz w:val="28"/>
          <w:szCs w:val="28"/>
        </w:rPr>
        <w:t xml:space="preserve"> несоответствие участника Конкурса требованиям, установленным </w:t>
      </w:r>
      <w:hyperlink r:id="rId10" w:history="1">
        <w:r w:rsidR="00D26C98" w:rsidRPr="00895262">
          <w:rPr>
            <w:rFonts w:ascii="PT Astra Serif" w:hAnsi="PT Astra Serif" w:cs="PT Astra Serif"/>
            <w:sz w:val="28"/>
            <w:szCs w:val="28"/>
          </w:rPr>
          <w:t>пунктом 1.</w:t>
        </w:r>
        <w:r w:rsidR="00A1530F" w:rsidRPr="00895262">
          <w:rPr>
            <w:rFonts w:ascii="PT Astra Serif" w:hAnsi="PT Astra Serif" w:cs="PT Astra Serif"/>
            <w:sz w:val="28"/>
            <w:szCs w:val="28"/>
          </w:rPr>
          <w:t>4</w:t>
        </w:r>
        <w:r w:rsidR="00D26C98" w:rsidRPr="00895262">
          <w:rPr>
            <w:rFonts w:ascii="PT Astra Serif" w:hAnsi="PT Astra Serif" w:cs="PT Astra Serif"/>
            <w:sz w:val="28"/>
            <w:szCs w:val="28"/>
          </w:rPr>
          <w:t xml:space="preserve"> раздела 1</w:t>
        </w:r>
      </w:hyperlink>
      <w:r w:rsidR="00D26C98" w:rsidRPr="00895262">
        <w:rPr>
          <w:rFonts w:ascii="PT Astra Serif" w:hAnsi="PT Astra Serif" w:cs="PT Astra Serif"/>
          <w:sz w:val="28"/>
          <w:szCs w:val="28"/>
        </w:rPr>
        <w:t xml:space="preserve"> настоящего Положения;</w:t>
      </w:r>
    </w:p>
    <w:p w:rsidR="00D26C98" w:rsidRPr="00895262" w:rsidRDefault="001520F1" w:rsidP="00D2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D26C98" w:rsidRPr="00895262">
        <w:rPr>
          <w:rFonts w:ascii="PT Astra Serif" w:hAnsi="PT Astra Serif" w:cs="PT Astra Serif"/>
          <w:sz w:val="28"/>
          <w:szCs w:val="28"/>
        </w:rPr>
        <w:t xml:space="preserve"> представление участником Конкурса </w:t>
      </w:r>
      <w:r w:rsidR="007A0B0E" w:rsidRPr="00895262">
        <w:rPr>
          <w:rFonts w:ascii="PT Astra Serif" w:hAnsi="PT Astra Serif" w:cs="PT Astra Serif"/>
          <w:sz w:val="28"/>
          <w:szCs w:val="28"/>
        </w:rPr>
        <w:t xml:space="preserve">конкурсных материалов                          </w:t>
      </w:r>
      <w:r w:rsidR="00D26C98" w:rsidRPr="00895262">
        <w:rPr>
          <w:rFonts w:ascii="PT Astra Serif" w:hAnsi="PT Astra Serif" w:cs="PT Astra Serif"/>
          <w:sz w:val="28"/>
          <w:szCs w:val="28"/>
        </w:rPr>
        <w:t>по истечении срока их приёма</w:t>
      </w:r>
      <w:r w:rsidR="00A3158F" w:rsidRPr="00895262">
        <w:rPr>
          <w:rFonts w:ascii="PT Astra Serif" w:hAnsi="PT Astra Serif" w:cs="PT Astra Serif"/>
          <w:sz w:val="28"/>
          <w:szCs w:val="28"/>
        </w:rPr>
        <w:t>,</w:t>
      </w:r>
      <w:r w:rsidR="00A1530F" w:rsidRPr="00895262">
        <w:rPr>
          <w:rFonts w:ascii="PT Astra Serif" w:hAnsi="PT Astra Serif" w:cs="PT Astra Serif"/>
          <w:sz w:val="28"/>
          <w:szCs w:val="28"/>
        </w:rPr>
        <w:t xml:space="preserve"> указанного в объявлении</w:t>
      </w:r>
      <w:r w:rsidR="00D26C98" w:rsidRPr="00895262">
        <w:rPr>
          <w:rFonts w:ascii="PT Astra Serif" w:hAnsi="PT Astra Serif" w:cs="PT Astra Serif"/>
          <w:sz w:val="28"/>
          <w:szCs w:val="28"/>
        </w:rPr>
        <w:t>;</w:t>
      </w:r>
    </w:p>
    <w:p w:rsidR="00D26C98" w:rsidRPr="00895262" w:rsidRDefault="001520F1" w:rsidP="00D26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</w:t>
      </w:r>
      <w:r w:rsidR="00550AF8" w:rsidRPr="00895262">
        <w:rPr>
          <w:rFonts w:ascii="PT Astra Serif" w:hAnsi="PT Astra Serif" w:cs="PT Astra Serif"/>
          <w:sz w:val="28"/>
          <w:szCs w:val="28"/>
        </w:rPr>
        <w:t> </w:t>
      </w:r>
      <w:r w:rsidR="00D26C98" w:rsidRPr="00895262">
        <w:rPr>
          <w:rFonts w:ascii="PT Astra Serif" w:hAnsi="PT Astra Serif" w:cs="PT Astra Serif"/>
          <w:sz w:val="28"/>
          <w:szCs w:val="28"/>
        </w:rPr>
        <w:t xml:space="preserve">представление </w:t>
      </w:r>
      <w:r w:rsidR="00550AF8" w:rsidRPr="00895262">
        <w:rPr>
          <w:rFonts w:ascii="PT Astra Serif" w:hAnsi="PT Astra Serif" w:cs="PT Astra Serif"/>
          <w:sz w:val="28"/>
          <w:szCs w:val="28"/>
        </w:rPr>
        <w:t xml:space="preserve">участником Конкурса </w:t>
      </w:r>
      <w:r w:rsidR="00661BE7" w:rsidRPr="00895262">
        <w:rPr>
          <w:rFonts w:ascii="PT Astra Serif" w:hAnsi="PT Astra Serif" w:cs="PT Astra Serif"/>
          <w:sz w:val="28"/>
          <w:szCs w:val="28"/>
        </w:rPr>
        <w:t xml:space="preserve">конкурсных </w:t>
      </w:r>
      <w:r w:rsidR="00E464F0" w:rsidRPr="00895262">
        <w:rPr>
          <w:rFonts w:ascii="PT Astra Serif" w:hAnsi="PT Astra Serif" w:cs="PT Astra Serif"/>
          <w:sz w:val="28"/>
          <w:szCs w:val="28"/>
        </w:rPr>
        <w:t xml:space="preserve">материалов                            </w:t>
      </w:r>
      <w:r w:rsidR="00D26C98" w:rsidRPr="00895262">
        <w:rPr>
          <w:rFonts w:ascii="PT Astra Serif" w:hAnsi="PT Astra Serif" w:cs="PT Astra Serif"/>
          <w:sz w:val="28"/>
          <w:szCs w:val="28"/>
        </w:rPr>
        <w:t>не в полном объ</w:t>
      </w:r>
      <w:r w:rsidR="00550AF8" w:rsidRPr="00895262">
        <w:rPr>
          <w:rFonts w:ascii="PT Astra Serif" w:hAnsi="PT Astra Serif" w:cs="PT Astra Serif"/>
          <w:sz w:val="28"/>
          <w:szCs w:val="28"/>
        </w:rPr>
        <w:t>ё</w:t>
      </w:r>
      <w:r w:rsidR="00D26C98" w:rsidRPr="00895262">
        <w:rPr>
          <w:rFonts w:ascii="PT Astra Serif" w:hAnsi="PT Astra Serif" w:cs="PT Astra Serif"/>
          <w:sz w:val="28"/>
          <w:szCs w:val="28"/>
        </w:rPr>
        <w:t>ме, а равно несоответствие их установленным настоящим Положением требованиям.</w:t>
      </w:r>
    </w:p>
    <w:p w:rsidR="00925DCF" w:rsidRDefault="00A1530F" w:rsidP="0092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895262">
        <w:rPr>
          <w:rFonts w:ascii="PT Astra Serif" w:hAnsi="PT Astra Serif" w:cs="PT Astra Serif"/>
          <w:sz w:val="28"/>
          <w:szCs w:val="28"/>
        </w:rPr>
        <w:t>4</w:t>
      </w:r>
      <w:r w:rsidR="009177D3" w:rsidRPr="00895262">
        <w:rPr>
          <w:rFonts w:ascii="PT Astra Serif" w:hAnsi="PT Astra Serif" w:cs="PT Astra Serif"/>
          <w:sz w:val="28"/>
          <w:szCs w:val="28"/>
        </w:rPr>
        <w:t>.</w:t>
      </w:r>
      <w:r w:rsidR="00092C0C" w:rsidRPr="00895262">
        <w:rPr>
          <w:rFonts w:ascii="PT Astra Serif" w:hAnsi="PT Astra Serif" w:cs="PT Astra Serif"/>
          <w:sz w:val="28"/>
          <w:szCs w:val="28"/>
        </w:rPr>
        <w:t>1</w:t>
      </w:r>
      <w:r w:rsidR="00895262">
        <w:rPr>
          <w:rFonts w:ascii="PT Astra Serif" w:hAnsi="PT Astra Serif" w:cs="PT Astra Serif"/>
          <w:sz w:val="28"/>
          <w:szCs w:val="28"/>
        </w:rPr>
        <w:t>1</w:t>
      </w:r>
      <w:r w:rsidR="009177D3" w:rsidRPr="00895262">
        <w:rPr>
          <w:rFonts w:ascii="PT Astra Serif" w:hAnsi="PT Astra Serif" w:cs="PT Astra Serif"/>
          <w:sz w:val="28"/>
          <w:szCs w:val="28"/>
        </w:rPr>
        <w:t xml:space="preserve">. Решение об отказе в допуске </w:t>
      </w:r>
      <w:r w:rsidR="00925DCF" w:rsidRPr="00895262">
        <w:rPr>
          <w:rFonts w:ascii="PT Astra Serif" w:hAnsi="PT Astra Serif" w:cs="PT Astra Serif"/>
          <w:sz w:val="28"/>
          <w:szCs w:val="28"/>
        </w:rPr>
        <w:t>участника Конкурса</w:t>
      </w:r>
      <w:r w:rsidR="009177D3" w:rsidRPr="00895262">
        <w:rPr>
          <w:rFonts w:ascii="PT Astra Serif" w:hAnsi="PT Astra Serif" w:cs="PT Astra Serif"/>
          <w:sz w:val="28"/>
          <w:szCs w:val="28"/>
        </w:rPr>
        <w:t xml:space="preserve"> к участию </w:t>
      </w:r>
      <w:r w:rsidR="00925DCF" w:rsidRPr="00895262">
        <w:rPr>
          <w:rFonts w:ascii="PT Astra Serif" w:hAnsi="PT Astra Serif" w:cs="PT Astra Serif"/>
          <w:sz w:val="28"/>
          <w:szCs w:val="28"/>
        </w:rPr>
        <w:br/>
      </w:r>
      <w:r w:rsidR="009177D3" w:rsidRPr="00895262">
        <w:rPr>
          <w:rFonts w:ascii="PT Astra Serif" w:hAnsi="PT Astra Serif" w:cs="PT Astra Serif"/>
          <w:sz w:val="28"/>
          <w:szCs w:val="28"/>
        </w:rPr>
        <w:t xml:space="preserve">во втором этапе Конкурса, принятое по основанию, указанному в </w:t>
      </w:r>
      <w:hyperlink r:id="rId11" w:history="1">
        <w:r w:rsidR="009177D3" w:rsidRPr="00895262">
          <w:rPr>
            <w:rFonts w:ascii="PT Astra Serif" w:hAnsi="PT Astra Serif" w:cs="PT Astra Serif"/>
            <w:sz w:val="28"/>
            <w:szCs w:val="28"/>
          </w:rPr>
          <w:t xml:space="preserve">подпункте 3 пункта </w:t>
        </w:r>
        <w:r w:rsidR="001520F1">
          <w:rPr>
            <w:rFonts w:ascii="PT Astra Serif" w:hAnsi="PT Astra Serif" w:cs="PT Astra Serif"/>
            <w:sz w:val="28"/>
            <w:szCs w:val="28"/>
          </w:rPr>
          <w:t>4.10</w:t>
        </w:r>
      </w:hyperlink>
      <w:r w:rsidR="009177D3" w:rsidRPr="00895262">
        <w:rPr>
          <w:rFonts w:ascii="PT Astra Serif" w:hAnsi="PT Astra Serif" w:cs="PT Astra Serif"/>
          <w:sz w:val="28"/>
          <w:szCs w:val="28"/>
        </w:rPr>
        <w:t xml:space="preserve"> настоящего раздела, не является препятствием для повторного</w:t>
      </w:r>
      <w:r w:rsidR="009177D3" w:rsidRPr="00FD596F">
        <w:rPr>
          <w:rFonts w:ascii="PT Astra Serif" w:hAnsi="PT Astra Serif" w:cs="PT Astra Serif"/>
          <w:sz w:val="28"/>
          <w:szCs w:val="28"/>
        </w:rPr>
        <w:t xml:space="preserve"> представления </w:t>
      </w:r>
      <w:r w:rsidR="00925DCF" w:rsidRPr="00FD596F">
        <w:rPr>
          <w:rFonts w:ascii="PT Astra Serif" w:hAnsi="PT Astra Serif" w:cs="PT Astra Serif"/>
          <w:sz w:val="28"/>
          <w:szCs w:val="28"/>
        </w:rPr>
        <w:t>участником</w:t>
      </w:r>
      <w:r w:rsidR="00925DCF">
        <w:rPr>
          <w:rFonts w:ascii="PT Astra Serif" w:hAnsi="PT Astra Serif" w:cs="PT Astra Serif"/>
          <w:sz w:val="28"/>
          <w:szCs w:val="28"/>
        </w:rPr>
        <w:t xml:space="preserve"> Конкурса</w:t>
      </w:r>
      <w:r w:rsidR="00E464F0">
        <w:rPr>
          <w:rFonts w:ascii="PT Astra Serif" w:hAnsi="PT Astra Serif" w:cs="PT Astra Serif"/>
          <w:sz w:val="28"/>
          <w:szCs w:val="28"/>
        </w:rPr>
        <w:t xml:space="preserve">конкурсных материалов </w:t>
      </w:r>
      <w:r w:rsidR="009177D3">
        <w:rPr>
          <w:rFonts w:ascii="PT Astra Serif" w:hAnsi="PT Astra Serif" w:cs="PT Astra Serif"/>
          <w:sz w:val="28"/>
          <w:szCs w:val="28"/>
        </w:rPr>
        <w:t>в пределах срока их при</w:t>
      </w:r>
      <w:r w:rsidR="00925DCF">
        <w:rPr>
          <w:rFonts w:ascii="PT Astra Serif" w:hAnsi="PT Astra Serif" w:cs="PT Astra Serif"/>
          <w:sz w:val="28"/>
          <w:szCs w:val="28"/>
        </w:rPr>
        <w:t>ё</w:t>
      </w:r>
      <w:r w:rsidR="009177D3">
        <w:rPr>
          <w:rFonts w:ascii="PT Astra Serif" w:hAnsi="PT Astra Serif" w:cs="PT Astra Serif"/>
          <w:sz w:val="28"/>
          <w:szCs w:val="28"/>
        </w:rPr>
        <w:t>ма</w:t>
      </w:r>
      <w:r>
        <w:rPr>
          <w:rFonts w:ascii="PT Astra Serif" w:hAnsi="PT Astra Serif" w:cs="PT Astra Serif"/>
          <w:sz w:val="28"/>
          <w:szCs w:val="28"/>
        </w:rPr>
        <w:t>, указанного в объявлении</w:t>
      </w:r>
      <w:r w:rsidR="00E464F0">
        <w:rPr>
          <w:rFonts w:ascii="PT Astra Serif" w:hAnsi="PT Astra Serif" w:cs="PT Astra Serif"/>
          <w:sz w:val="28"/>
          <w:szCs w:val="28"/>
        </w:rPr>
        <w:t>,</w:t>
      </w:r>
      <w:r w:rsidR="009177D3">
        <w:rPr>
          <w:rFonts w:ascii="PT Astra Serif" w:hAnsi="PT Astra Serif" w:cs="PT Astra Serif"/>
          <w:sz w:val="28"/>
          <w:szCs w:val="28"/>
        </w:rPr>
        <w:t xml:space="preserve"> в случае устранения им обстоятельств, послуживших основаниями для принятия указанного решения.</w:t>
      </w:r>
    </w:p>
    <w:p w:rsidR="00051411" w:rsidRDefault="00A1530F" w:rsidP="00A15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9177D3">
        <w:rPr>
          <w:rFonts w:ascii="PT Astra Serif" w:hAnsi="PT Astra Serif" w:cs="PT Astra Serif"/>
          <w:sz w:val="28"/>
          <w:szCs w:val="28"/>
        </w:rPr>
        <w:t>.</w:t>
      </w:r>
      <w:r w:rsidR="001C5F55">
        <w:rPr>
          <w:rFonts w:ascii="PT Astra Serif" w:hAnsi="PT Astra Serif" w:cs="PT Astra Serif"/>
          <w:sz w:val="28"/>
          <w:szCs w:val="28"/>
        </w:rPr>
        <w:t>1</w:t>
      </w:r>
      <w:r w:rsidR="00895262">
        <w:rPr>
          <w:rFonts w:ascii="PT Astra Serif" w:hAnsi="PT Astra Serif" w:cs="PT Astra Serif"/>
          <w:sz w:val="28"/>
          <w:szCs w:val="28"/>
        </w:rPr>
        <w:t>2</w:t>
      </w:r>
      <w:r w:rsidR="009177D3">
        <w:rPr>
          <w:rFonts w:ascii="PT Astra Serif" w:hAnsi="PT Astra Serif" w:cs="PT Astra Serif"/>
          <w:sz w:val="28"/>
          <w:szCs w:val="28"/>
        </w:rPr>
        <w:t>.</w:t>
      </w:r>
      <w:r w:rsidR="00B55F47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 xml:space="preserve">Организатор </w:t>
      </w:r>
      <w:r w:rsidR="001520F1">
        <w:rPr>
          <w:rFonts w:ascii="PT Astra Serif" w:hAnsi="PT Astra Serif" w:cs="PT Astra Serif"/>
          <w:sz w:val="28"/>
          <w:szCs w:val="28"/>
        </w:rPr>
        <w:t>К</w:t>
      </w:r>
      <w:r w:rsidR="00751BDC">
        <w:rPr>
          <w:rFonts w:ascii="PT Astra Serif" w:hAnsi="PT Astra Serif" w:cs="PT Astra Serif"/>
          <w:sz w:val="28"/>
          <w:szCs w:val="28"/>
        </w:rPr>
        <w:t xml:space="preserve">онкурса </w:t>
      </w:r>
      <w:r w:rsidR="009177D3">
        <w:rPr>
          <w:rFonts w:ascii="PT Astra Serif" w:hAnsi="PT Astra Serif" w:cs="PT Astra Serif"/>
          <w:sz w:val="28"/>
          <w:szCs w:val="28"/>
        </w:rPr>
        <w:t xml:space="preserve">в </w:t>
      </w:r>
      <w:r w:rsidR="009177D3" w:rsidRPr="00D67B12">
        <w:rPr>
          <w:rFonts w:ascii="PT Astra Serif" w:hAnsi="PT Astra Serif" w:cs="PT Astra Serif"/>
          <w:sz w:val="28"/>
          <w:szCs w:val="28"/>
        </w:rPr>
        <w:t xml:space="preserve">течение </w:t>
      </w:r>
      <w:r w:rsidR="00C21AA0" w:rsidRPr="00D67B12">
        <w:rPr>
          <w:rFonts w:ascii="PT Astra Serif" w:hAnsi="PT Astra Serif" w:cs="PT Astra Serif"/>
          <w:sz w:val="28"/>
          <w:szCs w:val="28"/>
        </w:rPr>
        <w:t>5</w:t>
      </w:r>
      <w:r w:rsidR="00D67B12" w:rsidRPr="00D67B12">
        <w:rPr>
          <w:rFonts w:ascii="PT Astra Serif" w:hAnsi="PT Astra Serif" w:cs="PT Astra Serif"/>
          <w:sz w:val="28"/>
          <w:szCs w:val="28"/>
        </w:rPr>
        <w:t xml:space="preserve"> рабочих</w:t>
      </w:r>
      <w:r w:rsidR="009177D3" w:rsidRPr="00D67B12">
        <w:rPr>
          <w:rFonts w:ascii="PT Astra Serif" w:hAnsi="PT Astra Serif" w:cs="PT Astra Serif"/>
          <w:sz w:val="28"/>
          <w:szCs w:val="28"/>
        </w:rPr>
        <w:t xml:space="preserve"> дней</w:t>
      </w:r>
      <w:r w:rsidR="009177D3">
        <w:rPr>
          <w:rFonts w:ascii="PT Astra Serif" w:hAnsi="PT Astra Serif" w:cs="PT Astra Serif"/>
          <w:sz w:val="28"/>
          <w:szCs w:val="28"/>
        </w:rPr>
        <w:t xml:space="preserve"> со дня принятия им соответствующего решения уведомляет </w:t>
      </w:r>
      <w:r w:rsidR="00B55F47">
        <w:rPr>
          <w:rFonts w:ascii="PT Astra Serif" w:hAnsi="PT Astra Serif" w:cs="PT Astra Serif"/>
          <w:sz w:val="28"/>
          <w:szCs w:val="28"/>
        </w:rPr>
        <w:t>участников Конкурса</w:t>
      </w:r>
      <w:r w:rsidR="009177D3">
        <w:rPr>
          <w:rFonts w:ascii="PT Astra Serif" w:hAnsi="PT Astra Serif" w:cs="PT Astra Serif"/>
          <w:sz w:val="28"/>
          <w:szCs w:val="28"/>
        </w:rPr>
        <w:t xml:space="preserve"> о допуске </w:t>
      </w:r>
      <w:r w:rsidR="00751BDC">
        <w:rPr>
          <w:rFonts w:ascii="PT Astra Serif" w:hAnsi="PT Astra Serif" w:cs="PT Astra Serif"/>
          <w:sz w:val="28"/>
          <w:szCs w:val="28"/>
        </w:rPr>
        <w:t xml:space="preserve">            илиоб </w:t>
      </w:r>
      <w:r w:rsidR="009177D3">
        <w:rPr>
          <w:rFonts w:ascii="PT Astra Serif" w:hAnsi="PT Astra Serif" w:cs="PT Astra Serif"/>
          <w:sz w:val="28"/>
          <w:szCs w:val="28"/>
        </w:rPr>
        <w:t xml:space="preserve">отказе в допускек участию во втором этапе Конкурса посредством направления им </w:t>
      </w:r>
      <w:r w:rsidR="0055512D">
        <w:rPr>
          <w:rFonts w:ascii="PT Astra Serif" w:hAnsi="PT Astra Serif" w:cs="PT Astra Serif"/>
          <w:sz w:val="28"/>
          <w:szCs w:val="28"/>
        </w:rPr>
        <w:t xml:space="preserve">извещений </w:t>
      </w:r>
      <w:r w:rsidR="009177D3">
        <w:rPr>
          <w:rFonts w:ascii="PT Astra Serif" w:hAnsi="PT Astra Serif" w:cs="PT Astra Serif"/>
          <w:sz w:val="28"/>
          <w:szCs w:val="28"/>
        </w:rPr>
        <w:t xml:space="preserve">по адресам </w:t>
      </w:r>
      <w:r w:rsidR="00751BDC">
        <w:rPr>
          <w:rFonts w:ascii="PT Astra Serif" w:hAnsi="PT Astra Serif" w:cs="PT Astra Serif"/>
          <w:sz w:val="28"/>
          <w:szCs w:val="28"/>
        </w:rPr>
        <w:t xml:space="preserve">их </w:t>
      </w:r>
      <w:r w:rsidR="009177D3">
        <w:rPr>
          <w:rFonts w:ascii="PT Astra Serif" w:hAnsi="PT Astra Serif" w:cs="PT Astra Serif"/>
          <w:sz w:val="28"/>
          <w:szCs w:val="28"/>
        </w:rPr>
        <w:t>электронной почты.</w:t>
      </w:r>
    </w:p>
    <w:p w:rsidR="00073995" w:rsidRDefault="00073995" w:rsidP="00371D84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371D84" w:rsidRDefault="00A1530F" w:rsidP="00371D84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A4518">
        <w:rPr>
          <w:rFonts w:ascii="PT Astra Serif" w:hAnsi="PT Astra Serif"/>
          <w:sz w:val="28"/>
          <w:szCs w:val="28"/>
        </w:rPr>
        <w:t>. Второй этап Конкурса</w:t>
      </w:r>
    </w:p>
    <w:p w:rsidR="00371D84" w:rsidRDefault="00371D84" w:rsidP="0064076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4518" w:rsidRPr="00AE3915" w:rsidRDefault="00A1530F" w:rsidP="00AE3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A4518" w:rsidRPr="00AE3915">
        <w:rPr>
          <w:rFonts w:ascii="PT Astra Serif" w:hAnsi="PT Astra Serif"/>
          <w:sz w:val="28"/>
          <w:szCs w:val="28"/>
        </w:rPr>
        <w:t>.1. </w:t>
      </w:r>
      <w:r w:rsidR="00FA4518" w:rsidRPr="00AE3915">
        <w:rPr>
          <w:rFonts w:ascii="PT Astra Serif" w:hAnsi="PT Astra Serif" w:cs="PT Astra Serif"/>
          <w:sz w:val="28"/>
          <w:szCs w:val="28"/>
        </w:rPr>
        <w:t>Второй этап Конкурса проводится в сроки, указанные в объявлении.</w:t>
      </w:r>
    </w:p>
    <w:p w:rsidR="009B5041" w:rsidRPr="00AE3915" w:rsidRDefault="00A1530F" w:rsidP="00AE39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B5BA5" w:rsidRPr="00AE3915">
        <w:rPr>
          <w:rFonts w:ascii="PT Astra Serif" w:hAnsi="PT Astra Serif"/>
          <w:sz w:val="28"/>
          <w:szCs w:val="28"/>
        </w:rPr>
        <w:t>.2. </w:t>
      </w:r>
      <w:r w:rsidR="009B5041" w:rsidRPr="00AE3915">
        <w:rPr>
          <w:rFonts w:ascii="PT Astra Serif" w:hAnsi="PT Astra Serif"/>
          <w:sz w:val="28"/>
          <w:szCs w:val="28"/>
        </w:rPr>
        <w:t>На втором этапе</w:t>
      </w:r>
      <w:r w:rsidR="00A86BD2">
        <w:rPr>
          <w:rFonts w:ascii="PT Astra Serif" w:hAnsi="PT Astra Serif"/>
          <w:sz w:val="28"/>
          <w:szCs w:val="28"/>
        </w:rPr>
        <w:t xml:space="preserve"> Конкурса</w:t>
      </w:r>
      <w:r w:rsidR="009B5041" w:rsidRPr="00AE3915">
        <w:rPr>
          <w:rFonts w:ascii="PT Astra Serif" w:hAnsi="PT Astra Serif"/>
          <w:sz w:val="28"/>
          <w:szCs w:val="28"/>
        </w:rPr>
        <w:t xml:space="preserve"> конкурсн</w:t>
      </w:r>
      <w:r w:rsidR="00751BDC">
        <w:rPr>
          <w:rFonts w:ascii="PT Astra Serif" w:hAnsi="PT Astra Serif"/>
          <w:sz w:val="28"/>
          <w:szCs w:val="28"/>
        </w:rPr>
        <w:t>ая</w:t>
      </w:r>
      <w:r w:rsidR="009B5041" w:rsidRPr="00AE3915">
        <w:rPr>
          <w:rFonts w:ascii="PT Astra Serif" w:hAnsi="PT Astra Serif"/>
          <w:sz w:val="28"/>
          <w:szCs w:val="28"/>
        </w:rPr>
        <w:t xml:space="preserve"> комисси</w:t>
      </w:r>
      <w:r w:rsidR="00751BDC">
        <w:rPr>
          <w:rFonts w:ascii="PT Astra Serif" w:hAnsi="PT Astra Serif"/>
          <w:sz w:val="28"/>
          <w:szCs w:val="28"/>
        </w:rPr>
        <w:t>я</w:t>
      </w:r>
      <w:r w:rsidR="009B5041" w:rsidRPr="00AE3915">
        <w:rPr>
          <w:rFonts w:ascii="PT Astra Serif" w:hAnsi="PT Astra Serif"/>
          <w:sz w:val="28"/>
          <w:szCs w:val="28"/>
        </w:rPr>
        <w:t xml:space="preserve"> оцен</w:t>
      </w:r>
      <w:r w:rsidR="00751BDC">
        <w:rPr>
          <w:rFonts w:ascii="PT Astra Serif" w:hAnsi="PT Astra Serif"/>
          <w:sz w:val="28"/>
          <w:szCs w:val="28"/>
        </w:rPr>
        <w:t>ивает</w:t>
      </w:r>
      <w:r w:rsidR="00661BE7">
        <w:rPr>
          <w:rFonts w:ascii="PT Astra Serif" w:hAnsi="PT Astra Serif"/>
          <w:sz w:val="28"/>
          <w:szCs w:val="28"/>
        </w:rPr>
        <w:t>конкурсны</w:t>
      </w:r>
      <w:r w:rsidR="00751BDC">
        <w:rPr>
          <w:rFonts w:ascii="PT Astra Serif" w:hAnsi="PT Astra Serif"/>
          <w:sz w:val="28"/>
          <w:szCs w:val="28"/>
        </w:rPr>
        <w:t>е</w:t>
      </w:r>
      <w:r w:rsidR="009B5041" w:rsidRPr="00AE3915">
        <w:rPr>
          <w:rFonts w:ascii="PT Astra Serif" w:hAnsi="PT Astra Serif"/>
          <w:sz w:val="28"/>
          <w:szCs w:val="28"/>
        </w:rPr>
        <w:t>работ</w:t>
      </w:r>
      <w:r w:rsidR="00751BDC">
        <w:rPr>
          <w:rFonts w:ascii="PT Astra Serif" w:hAnsi="PT Astra Serif"/>
          <w:sz w:val="28"/>
          <w:szCs w:val="28"/>
        </w:rPr>
        <w:t>ы</w:t>
      </w:r>
      <w:r w:rsidR="009B5041" w:rsidRPr="00AE3915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пред</w:t>
      </w:r>
      <w:r w:rsidR="002B5BA5" w:rsidRPr="00AE3915">
        <w:rPr>
          <w:rFonts w:ascii="PT Astra Serif" w:hAnsi="PT Astra Serif"/>
          <w:sz w:val="28"/>
          <w:szCs w:val="28"/>
        </w:rPr>
        <w:t>ставленны</w:t>
      </w:r>
      <w:r w:rsidR="00751BDC">
        <w:rPr>
          <w:rFonts w:ascii="PT Astra Serif" w:hAnsi="PT Astra Serif"/>
          <w:sz w:val="28"/>
          <w:szCs w:val="28"/>
        </w:rPr>
        <w:t>е</w:t>
      </w:r>
      <w:r w:rsidR="002B5BA5" w:rsidRPr="00AE3915">
        <w:rPr>
          <w:rFonts w:ascii="PT Astra Serif" w:hAnsi="PT Astra Serif"/>
          <w:sz w:val="28"/>
          <w:szCs w:val="28"/>
        </w:rPr>
        <w:t xml:space="preserve"> участниками Конкурса</w:t>
      </w:r>
      <w:r w:rsidR="00751BDC">
        <w:rPr>
          <w:rFonts w:ascii="PT Astra Serif" w:hAnsi="PT Astra Serif"/>
          <w:sz w:val="28"/>
          <w:szCs w:val="28"/>
        </w:rPr>
        <w:t>, допущеннымик участию во втором этапе Конкурса</w:t>
      </w:r>
      <w:r w:rsidR="00176AC7">
        <w:rPr>
          <w:rFonts w:ascii="PT Astra Serif" w:hAnsi="PT Astra Serif"/>
          <w:sz w:val="28"/>
          <w:szCs w:val="28"/>
        </w:rPr>
        <w:t>.</w:t>
      </w:r>
    </w:p>
    <w:p w:rsidR="009B5041" w:rsidRPr="00AE3915" w:rsidRDefault="00A1530F" w:rsidP="00AE39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B5041" w:rsidRPr="00AE3915">
        <w:rPr>
          <w:rFonts w:ascii="PT Astra Serif" w:hAnsi="PT Astra Serif"/>
          <w:sz w:val="28"/>
          <w:szCs w:val="28"/>
        </w:rPr>
        <w:t>.</w:t>
      </w:r>
      <w:r w:rsidR="00AE3915">
        <w:rPr>
          <w:rFonts w:ascii="PT Astra Serif" w:hAnsi="PT Astra Serif"/>
          <w:sz w:val="28"/>
          <w:szCs w:val="28"/>
        </w:rPr>
        <w:t>3</w:t>
      </w:r>
      <w:r w:rsidR="009B5041" w:rsidRPr="00AE3915">
        <w:rPr>
          <w:rFonts w:ascii="PT Astra Serif" w:hAnsi="PT Astra Serif"/>
          <w:sz w:val="28"/>
          <w:szCs w:val="28"/>
        </w:rPr>
        <w:t>.</w:t>
      </w:r>
      <w:r w:rsidR="00AE3915">
        <w:rPr>
          <w:rFonts w:ascii="PT Astra Serif" w:hAnsi="PT Astra Serif"/>
          <w:sz w:val="28"/>
          <w:szCs w:val="28"/>
        </w:rPr>
        <w:t> О</w:t>
      </w:r>
      <w:r w:rsidR="009B5041" w:rsidRPr="00AE3915">
        <w:rPr>
          <w:rFonts w:ascii="PT Astra Serif" w:hAnsi="PT Astra Serif"/>
          <w:sz w:val="28"/>
          <w:szCs w:val="28"/>
        </w:rPr>
        <w:t xml:space="preserve">ценка </w:t>
      </w:r>
      <w:r w:rsidR="00661BE7">
        <w:rPr>
          <w:rFonts w:ascii="PT Astra Serif" w:hAnsi="PT Astra Serif"/>
          <w:sz w:val="28"/>
          <w:szCs w:val="28"/>
        </w:rPr>
        <w:t xml:space="preserve">конкурсных </w:t>
      </w:r>
      <w:r w:rsidR="009B5041" w:rsidRPr="00AE3915">
        <w:rPr>
          <w:rFonts w:ascii="PT Astra Serif" w:hAnsi="PT Astra Serif"/>
          <w:sz w:val="28"/>
          <w:szCs w:val="28"/>
        </w:rPr>
        <w:t>работ</w:t>
      </w:r>
      <w:r>
        <w:rPr>
          <w:rFonts w:ascii="PT Astra Serif" w:hAnsi="PT Astra Serif"/>
          <w:sz w:val="28"/>
          <w:szCs w:val="28"/>
        </w:rPr>
        <w:t>осуществляется</w:t>
      </w:r>
      <w:r w:rsidR="009B5041" w:rsidRPr="00AE3915">
        <w:rPr>
          <w:rFonts w:ascii="PT Astra Serif" w:hAnsi="PT Astra Serif"/>
          <w:sz w:val="28"/>
          <w:szCs w:val="28"/>
        </w:rPr>
        <w:t xml:space="preserve"> конкурсной комиссией </w:t>
      </w:r>
      <w:r w:rsidR="00C21AA0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основе следующих критериев</w:t>
      </w:r>
      <w:r w:rsidR="009B5041" w:rsidRPr="00AE3915">
        <w:rPr>
          <w:rFonts w:ascii="PT Astra Serif" w:hAnsi="PT Astra Serif"/>
          <w:sz w:val="28"/>
          <w:szCs w:val="28"/>
        </w:rPr>
        <w:t>:</w:t>
      </w:r>
    </w:p>
    <w:p w:rsidR="00713CE8" w:rsidRDefault="00713CE8" w:rsidP="00713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1) </w:t>
      </w:r>
      <w:r w:rsidR="00C4153E">
        <w:rPr>
          <w:rFonts w:ascii="PT Astra Serif" w:hAnsi="PT Astra Serif" w:cs="Calibri"/>
          <w:sz w:val="28"/>
          <w:szCs w:val="28"/>
        </w:rPr>
        <w:t>степен</w:t>
      </w:r>
      <w:r w:rsidR="00A86BD2">
        <w:rPr>
          <w:rFonts w:ascii="PT Astra Serif" w:hAnsi="PT Astra Serif" w:cs="Calibri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соответстви</w:t>
      </w:r>
      <w:r w:rsidR="00C4153E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содержания </w:t>
      </w:r>
      <w:r w:rsidR="00661BE7">
        <w:rPr>
          <w:rFonts w:ascii="PT Astra Serif" w:hAnsi="PT Astra Serif" w:cs="PT Astra Serif"/>
          <w:sz w:val="28"/>
          <w:szCs w:val="28"/>
        </w:rPr>
        <w:t xml:space="preserve">конкурсной </w:t>
      </w:r>
      <w:r>
        <w:rPr>
          <w:rFonts w:ascii="PT Astra Serif" w:hAnsi="PT Astra Serif" w:cs="PT Astra Serif"/>
          <w:sz w:val="28"/>
          <w:szCs w:val="28"/>
        </w:rPr>
        <w:t xml:space="preserve">работы </w:t>
      </w:r>
      <w:r w:rsidR="00C4153E">
        <w:rPr>
          <w:rFonts w:ascii="PT Astra Serif" w:hAnsi="PT Astra Serif" w:cs="PT Astra Serif"/>
          <w:sz w:val="28"/>
          <w:szCs w:val="28"/>
        </w:rPr>
        <w:t>её</w:t>
      </w:r>
      <w:r>
        <w:rPr>
          <w:rFonts w:ascii="PT Astra Serif" w:hAnsi="PT Astra Serif" w:cs="PT Astra Serif"/>
          <w:sz w:val="28"/>
          <w:szCs w:val="28"/>
        </w:rPr>
        <w:t xml:space="preserve"> теме;</w:t>
      </w:r>
    </w:p>
    <w:p w:rsidR="0070716E" w:rsidRPr="00AE3915" w:rsidRDefault="00713CE8" w:rsidP="0070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2) </w:t>
      </w:r>
      <w:r w:rsidR="00C4153E">
        <w:rPr>
          <w:rFonts w:ascii="PT Astra Serif" w:hAnsi="PT Astra Serif" w:cs="Calibri"/>
          <w:sz w:val="28"/>
          <w:szCs w:val="28"/>
        </w:rPr>
        <w:t>степен</w:t>
      </w:r>
      <w:r w:rsidR="00A86BD2">
        <w:rPr>
          <w:rFonts w:ascii="PT Astra Serif" w:hAnsi="PT Astra Serif" w:cs="Calibri"/>
          <w:sz w:val="28"/>
          <w:szCs w:val="28"/>
        </w:rPr>
        <w:t>и</w:t>
      </w:r>
      <w:r w:rsidR="0070716E" w:rsidRPr="00AE3915">
        <w:rPr>
          <w:rFonts w:ascii="PT Astra Serif" w:hAnsi="PT Astra Serif" w:cs="Calibri"/>
          <w:sz w:val="28"/>
          <w:szCs w:val="28"/>
        </w:rPr>
        <w:t>актуальност</w:t>
      </w:r>
      <w:r w:rsidR="00C4153E">
        <w:rPr>
          <w:rFonts w:ascii="PT Astra Serif" w:hAnsi="PT Astra Serif" w:cs="Calibri"/>
          <w:sz w:val="28"/>
          <w:szCs w:val="28"/>
        </w:rPr>
        <w:t>и</w:t>
      </w:r>
      <w:r w:rsidR="0070716E" w:rsidRPr="00AE3915">
        <w:rPr>
          <w:rFonts w:ascii="PT Astra Serif" w:hAnsi="PT Astra Serif"/>
          <w:sz w:val="28"/>
          <w:szCs w:val="28"/>
        </w:rPr>
        <w:t>решаем</w:t>
      </w:r>
      <w:r w:rsidR="00E94797">
        <w:rPr>
          <w:rFonts w:ascii="PT Astra Serif" w:hAnsi="PT Astra Serif"/>
          <w:sz w:val="28"/>
          <w:szCs w:val="28"/>
        </w:rPr>
        <w:t>ых</w:t>
      </w:r>
      <w:r w:rsidR="0070716E" w:rsidRPr="00AE3915">
        <w:rPr>
          <w:rFonts w:ascii="PT Astra Serif" w:hAnsi="PT Astra Serif"/>
          <w:sz w:val="28"/>
          <w:szCs w:val="28"/>
        </w:rPr>
        <w:t xml:space="preserve"> в </w:t>
      </w:r>
      <w:r w:rsidR="00661BE7">
        <w:rPr>
          <w:rFonts w:ascii="PT Astra Serif" w:hAnsi="PT Astra Serif"/>
          <w:sz w:val="28"/>
          <w:szCs w:val="28"/>
        </w:rPr>
        <w:t xml:space="preserve">конкурсной </w:t>
      </w:r>
      <w:r w:rsidR="0070716E" w:rsidRPr="00AE3915">
        <w:rPr>
          <w:rFonts w:ascii="PT Astra Serif" w:hAnsi="PT Astra Serif"/>
          <w:sz w:val="28"/>
          <w:szCs w:val="28"/>
        </w:rPr>
        <w:t>работе задач</w:t>
      </w:r>
      <w:r w:rsidR="0070716E" w:rsidRPr="00AE3915">
        <w:rPr>
          <w:rFonts w:ascii="PT Astra Serif" w:hAnsi="PT Astra Serif" w:cs="Calibri"/>
          <w:sz w:val="28"/>
          <w:szCs w:val="28"/>
        </w:rPr>
        <w:t>;</w:t>
      </w:r>
    </w:p>
    <w:p w:rsidR="0070716E" w:rsidRPr="00AE3915" w:rsidRDefault="0070716E" w:rsidP="00707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3) </w:t>
      </w:r>
      <w:r w:rsidR="00A86BD2">
        <w:rPr>
          <w:rFonts w:ascii="PT Astra Serif" w:hAnsi="PT Astra Serif" w:cs="Calibri"/>
          <w:sz w:val="28"/>
          <w:szCs w:val="28"/>
        </w:rPr>
        <w:t>степени</w:t>
      </w:r>
      <w:r w:rsidR="00C4153E">
        <w:rPr>
          <w:rFonts w:ascii="PT Astra Serif" w:hAnsi="PT Astra Serif" w:cs="Calibri"/>
          <w:sz w:val="28"/>
          <w:szCs w:val="28"/>
        </w:rPr>
        <w:t xml:space="preserve"> выраженности </w:t>
      </w:r>
      <w:r w:rsidR="00C01FBB">
        <w:rPr>
          <w:rFonts w:ascii="PT Astra Serif" w:hAnsi="PT Astra Serif" w:cs="Calibri"/>
          <w:sz w:val="28"/>
          <w:szCs w:val="28"/>
        </w:rPr>
        <w:t>признаков,</w:t>
      </w:r>
      <w:r w:rsidR="00AA5495">
        <w:rPr>
          <w:rFonts w:ascii="PT Astra Serif" w:hAnsi="PT Astra Serif" w:cs="Calibri"/>
          <w:sz w:val="28"/>
          <w:szCs w:val="28"/>
        </w:rPr>
        <w:t xml:space="preserve"> отражающи</w:t>
      </w:r>
      <w:r w:rsidR="00A86BD2">
        <w:rPr>
          <w:rFonts w:ascii="PT Astra Serif" w:hAnsi="PT Astra Serif" w:cs="Calibri"/>
          <w:sz w:val="28"/>
          <w:szCs w:val="28"/>
        </w:rPr>
        <w:t>е</w:t>
      </w:r>
      <w:r w:rsidR="00AA5495">
        <w:rPr>
          <w:rFonts w:ascii="PT Astra Serif" w:hAnsi="PT Astra Serif" w:cs="Calibri"/>
          <w:sz w:val="28"/>
          <w:szCs w:val="28"/>
        </w:rPr>
        <w:t>инди</w:t>
      </w:r>
      <w:r w:rsidRPr="00AE3915">
        <w:rPr>
          <w:rFonts w:ascii="PT Astra Serif" w:hAnsi="PT Astra Serif" w:cs="Calibri"/>
          <w:sz w:val="28"/>
          <w:szCs w:val="28"/>
        </w:rPr>
        <w:t>видуальност</w:t>
      </w:r>
      <w:r w:rsidR="00AA5495">
        <w:rPr>
          <w:rFonts w:ascii="PT Astra Serif" w:hAnsi="PT Astra Serif" w:cs="Calibri"/>
          <w:sz w:val="28"/>
          <w:szCs w:val="28"/>
        </w:rPr>
        <w:t>ь</w:t>
      </w:r>
      <w:r w:rsidR="00DC25F5">
        <w:rPr>
          <w:rFonts w:ascii="PT Astra Serif" w:hAnsi="PT Astra Serif" w:cs="Calibri"/>
          <w:sz w:val="28"/>
          <w:szCs w:val="28"/>
        </w:rPr>
        <w:t xml:space="preserve"> участника Конкурса </w:t>
      </w:r>
      <w:r w:rsidR="00BC7D9E">
        <w:rPr>
          <w:rFonts w:ascii="PT Astra Serif" w:hAnsi="PT Astra Serif" w:cs="Calibri"/>
          <w:sz w:val="28"/>
          <w:szCs w:val="28"/>
        </w:rPr>
        <w:t>и проявленн</w:t>
      </w:r>
      <w:r w:rsidR="00AA5495">
        <w:rPr>
          <w:rFonts w:ascii="PT Astra Serif" w:hAnsi="PT Astra Serif" w:cs="Calibri"/>
          <w:sz w:val="28"/>
          <w:szCs w:val="28"/>
        </w:rPr>
        <w:t>ый</w:t>
      </w:r>
      <w:r w:rsidR="00BC7D9E">
        <w:rPr>
          <w:rFonts w:ascii="PT Astra Serif" w:hAnsi="PT Astra Serif" w:cs="Calibri"/>
          <w:sz w:val="28"/>
          <w:szCs w:val="28"/>
        </w:rPr>
        <w:t xml:space="preserve"> им творческ</w:t>
      </w:r>
      <w:r w:rsidR="00AA5495">
        <w:rPr>
          <w:rFonts w:ascii="PT Astra Serif" w:hAnsi="PT Astra Serif" w:cs="Calibri"/>
          <w:sz w:val="28"/>
          <w:szCs w:val="28"/>
        </w:rPr>
        <w:t>и</w:t>
      </w:r>
      <w:r w:rsidR="00A86BD2">
        <w:rPr>
          <w:rFonts w:ascii="PT Astra Serif" w:hAnsi="PT Astra Serif" w:cs="Calibri"/>
          <w:sz w:val="28"/>
          <w:szCs w:val="28"/>
        </w:rPr>
        <w:t>й</w:t>
      </w:r>
      <w:r w:rsidR="00BC7D9E">
        <w:rPr>
          <w:rFonts w:ascii="PT Astra Serif" w:hAnsi="PT Astra Serif" w:cs="Calibri"/>
          <w:sz w:val="28"/>
          <w:szCs w:val="28"/>
        </w:rPr>
        <w:t xml:space="preserve"> подход при</w:t>
      </w:r>
      <w:r w:rsidR="00E94797">
        <w:rPr>
          <w:rFonts w:ascii="PT Astra Serif" w:hAnsi="PT Astra Serif" w:cs="Calibri"/>
          <w:sz w:val="28"/>
          <w:szCs w:val="28"/>
        </w:rPr>
        <w:t>решени</w:t>
      </w:r>
      <w:r w:rsidR="00BC7D9E">
        <w:rPr>
          <w:rFonts w:ascii="PT Astra Serif" w:hAnsi="PT Astra Serif" w:cs="Calibri"/>
          <w:sz w:val="28"/>
          <w:szCs w:val="28"/>
        </w:rPr>
        <w:t>и</w:t>
      </w:r>
      <w:r w:rsidR="00E94797">
        <w:rPr>
          <w:rFonts w:ascii="PT Astra Serif" w:hAnsi="PT Astra Serif" w:cs="Calibri"/>
          <w:sz w:val="28"/>
          <w:szCs w:val="28"/>
        </w:rPr>
        <w:t>поставленных в конкурсной работе задач</w:t>
      </w:r>
      <w:r w:rsidRPr="00AE3915">
        <w:rPr>
          <w:rFonts w:ascii="PT Astra Serif" w:hAnsi="PT Astra Serif" w:cs="Calibri"/>
          <w:sz w:val="28"/>
          <w:szCs w:val="28"/>
        </w:rPr>
        <w:t>;</w:t>
      </w:r>
    </w:p>
    <w:p w:rsidR="007C6266" w:rsidRDefault="0070716E" w:rsidP="007C6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4) </w:t>
      </w:r>
      <w:r w:rsidR="00E94797">
        <w:rPr>
          <w:rFonts w:ascii="PT Astra Serif" w:hAnsi="PT Astra Serif" w:cs="Calibri"/>
          <w:sz w:val="28"/>
          <w:szCs w:val="28"/>
        </w:rPr>
        <w:t>степен</w:t>
      </w:r>
      <w:r w:rsidR="00A86BD2">
        <w:rPr>
          <w:rFonts w:ascii="PT Astra Serif" w:hAnsi="PT Astra Serif" w:cs="Calibri"/>
          <w:sz w:val="28"/>
          <w:szCs w:val="28"/>
        </w:rPr>
        <w:t>и</w:t>
      </w:r>
      <w:r w:rsidR="00E94797">
        <w:rPr>
          <w:rFonts w:ascii="PT Astra Serif" w:hAnsi="PT Astra Serif" w:cs="Calibri"/>
          <w:sz w:val="28"/>
          <w:szCs w:val="28"/>
        </w:rPr>
        <w:t xml:space="preserve"> выраженности </w:t>
      </w:r>
      <w:r w:rsidR="00B63FA7">
        <w:rPr>
          <w:rFonts w:ascii="PT Astra Serif" w:hAnsi="PT Astra Serif" w:cs="Calibri"/>
          <w:sz w:val="28"/>
          <w:szCs w:val="28"/>
        </w:rPr>
        <w:t>призн</w:t>
      </w:r>
      <w:r w:rsidR="004907EA">
        <w:rPr>
          <w:rFonts w:ascii="PT Astra Serif" w:hAnsi="PT Astra Serif" w:cs="Calibri"/>
          <w:sz w:val="28"/>
          <w:szCs w:val="28"/>
        </w:rPr>
        <w:t>аков, свидетельствующих</w:t>
      </w:r>
      <w:r w:rsidR="00B63FA7">
        <w:rPr>
          <w:rFonts w:ascii="PT Astra Serif" w:hAnsi="PT Astra Serif" w:cs="Calibri"/>
          <w:sz w:val="28"/>
          <w:szCs w:val="28"/>
        </w:rPr>
        <w:t xml:space="preserve">об </w:t>
      </w:r>
      <w:r>
        <w:rPr>
          <w:rFonts w:ascii="PT Astra Serif" w:hAnsi="PT Astra Serif" w:cs="PT Astra Serif"/>
          <w:sz w:val="28"/>
          <w:szCs w:val="28"/>
        </w:rPr>
        <w:t>инно</w:t>
      </w:r>
      <w:r w:rsidR="00D12A8B">
        <w:rPr>
          <w:rFonts w:ascii="PT Astra Serif" w:hAnsi="PT Astra Serif" w:cs="PT Astra Serif"/>
          <w:sz w:val="28"/>
          <w:szCs w:val="28"/>
        </w:rPr>
        <w:softHyphen/>
      </w:r>
      <w:r>
        <w:rPr>
          <w:rFonts w:ascii="PT Astra Serif" w:hAnsi="PT Astra Serif" w:cs="PT Astra Serif"/>
          <w:sz w:val="28"/>
          <w:szCs w:val="28"/>
        </w:rPr>
        <w:t>вационн</w:t>
      </w:r>
      <w:r w:rsidR="00E94797">
        <w:rPr>
          <w:rFonts w:ascii="PT Astra Serif" w:hAnsi="PT Astra Serif" w:cs="PT Astra Serif"/>
          <w:sz w:val="28"/>
          <w:szCs w:val="28"/>
        </w:rPr>
        <w:t>о</w:t>
      </w:r>
      <w:r w:rsidR="00B63FA7">
        <w:rPr>
          <w:rFonts w:ascii="PT Astra Serif" w:hAnsi="PT Astra Serif" w:cs="PT Astra Serif"/>
          <w:sz w:val="28"/>
          <w:szCs w:val="28"/>
        </w:rPr>
        <w:t>м</w:t>
      </w:r>
      <w:r>
        <w:rPr>
          <w:rFonts w:ascii="PT Astra Serif" w:hAnsi="PT Astra Serif" w:cs="PT Astra Serif"/>
          <w:sz w:val="28"/>
          <w:szCs w:val="28"/>
        </w:rPr>
        <w:t xml:space="preserve"> характер</w:t>
      </w:r>
      <w:r w:rsidR="00B63FA7">
        <w:rPr>
          <w:rFonts w:ascii="PT Astra Serif" w:hAnsi="PT Astra Serif" w:cs="PT Astra Serif"/>
          <w:sz w:val="28"/>
          <w:szCs w:val="28"/>
        </w:rPr>
        <w:t>е</w:t>
      </w:r>
      <w:r w:rsidR="00661BE7">
        <w:rPr>
          <w:rFonts w:ascii="PT Astra Serif" w:hAnsi="PT Astra Serif" w:cs="PT Astra Serif"/>
          <w:sz w:val="28"/>
          <w:szCs w:val="28"/>
        </w:rPr>
        <w:t xml:space="preserve">конкурсной </w:t>
      </w:r>
      <w:r>
        <w:rPr>
          <w:rFonts w:ascii="PT Astra Serif" w:hAnsi="PT Astra Serif" w:cs="PT Astra Serif"/>
          <w:sz w:val="28"/>
          <w:szCs w:val="28"/>
        </w:rPr>
        <w:t>работы;</w:t>
      </w:r>
    </w:p>
    <w:p w:rsidR="007C6266" w:rsidRDefault="007C6266" w:rsidP="007C6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 </w:t>
      </w:r>
      <w:r w:rsidR="001577F0">
        <w:rPr>
          <w:rFonts w:ascii="PT Astra Serif" w:hAnsi="PT Astra Serif" w:cs="PT Astra Serif"/>
          <w:sz w:val="28"/>
          <w:szCs w:val="28"/>
        </w:rPr>
        <w:t>степен</w:t>
      </w:r>
      <w:r w:rsidR="001F324D">
        <w:rPr>
          <w:rFonts w:ascii="PT Astra Serif" w:hAnsi="PT Astra Serif" w:cs="PT Astra Serif"/>
          <w:sz w:val="28"/>
          <w:szCs w:val="28"/>
        </w:rPr>
        <w:t>и</w:t>
      </w:r>
      <w:r w:rsidR="001577F0">
        <w:rPr>
          <w:rFonts w:ascii="PT Astra Serif" w:hAnsi="PT Astra Serif" w:cs="PT Astra Serif"/>
          <w:sz w:val="28"/>
          <w:szCs w:val="28"/>
        </w:rPr>
        <w:t xml:space="preserve"> выраженности признаков, характеризующих </w:t>
      </w:r>
      <w:r>
        <w:rPr>
          <w:rFonts w:ascii="PT Astra Serif" w:hAnsi="PT Astra Serif" w:cs="PT Astra Serif"/>
          <w:sz w:val="28"/>
          <w:szCs w:val="28"/>
        </w:rPr>
        <w:t xml:space="preserve">возможность применения содержащихся в </w:t>
      </w:r>
      <w:r w:rsidR="00661BE7">
        <w:rPr>
          <w:rFonts w:ascii="PT Astra Serif" w:hAnsi="PT Astra Serif" w:cs="PT Astra Serif"/>
          <w:sz w:val="28"/>
          <w:szCs w:val="28"/>
        </w:rPr>
        <w:t xml:space="preserve">конкурсной </w:t>
      </w:r>
      <w:r>
        <w:rPr>
          <w:rFonts w:ascii="PT Astra Serif" w:hAnsi="PT Astra Serif" w:cs="PT Astra Serif"/>
          <w:sz w:val="28"/>
          <w:szCs w:val="28"/>
        </w:rPr>
        <w:t>работе концепций, методик, предложений и рекомендаций</w:t>
      </w:r>
      <w:r w:rsidR="00176AC7">
        <w:rPr>
          <w:rFonts w:ascii="PT Astra Serif" w:hAnsi="PT Astra Serif" w:cs="PT Astra Serif"/>
          <w:sz w:val="28"/>
          <w:szCs w:val="28"/>
        </w:rPr>
        <w:t xml:space="preserve"> в практической деятельности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7C6266" w:rsidRDefault="007C6266" w:rsidP="007C62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6) </w:t>
      </w:r>
      <w:r w:rsidR="00A30793">
        <w:rPr>
          <w:rFonts w:ascii="PT Astra Serif" w:hAnsi="PT Astra Serif" w:cs="PT Astra Serif"/>
          <w:sz w:val="28"/>
          <w:szCs w:val="28"/>
        </w:rPr>
        <w:t>степен</w:t>
      </w:r>
      <w:r w:rsidR="001F324D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потенциальн</w:t>
      </w:r>
      <w:r w:rsidR="00A30793">
        <w:rPr>
          <w:rFonts w:ascii="PT Astra Serif" w:hAnsi="PT Astra Serif" w:cs="PT Astra Serif"/>
          <w:sz w:val="28"/>
          <w:szCs w:val="28"/>
        </w:rPr>
        <w:t>ой</w:t>
      </w:r>
      <w:r>
        <w:rPr>
          <w:rFonts w:ascii="PT Astra Serif" w:hAnsi="PT Astra Serif" w:cs="PT Astra Serif"/>
          <w:sz w:val="28"/>
          <w:szCs w:val="28"/>
        </w:rPr>
        <w:t xml:space="preserve"> эффективност</w:t>
      </w:r>
      <w:r w:rsidR="00A30793">
        <w:rPr>
          <w:rFonts w:ascii="PT Astra Serif" w:hAnsi="PT Astra Serif" w:cs="PT Astra Serif"/>
          <w:sz w:val="28"/>
          <w:szCs w:val="28"/>
        </w:rPr>
        <w:t>и</w:t>
      </w:r>
      <w:r w:rsidR="00E872A9">
        <w:rPr>
          <w:rFonts w:ascii="PT Astra Serif" w:hAnsi="PT Astra Serif" w:cs="PT Astra Serif"/>
          <w:sz w:val="28"/>
          <w:szCs w:val="28"/>
        </w:rPr>
        <w:t>содержащихся в конкурсной работе концепций, методик, предложений и практических рекомендаций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284A12" w:rsidRDefault="00A1530F" w:rsidP="00284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</w:t>
      </w:r>
      <w:r w:rsidR="00284A12">
        <w:rPr>
          <w:rFonts w:ascii="PT Astra Serif" w:hAnsi="PT Astra Serif" w:cs="Calibri"/>
          <w:sz w:val="28"/>
          <w:szCs w:val="28"/>
        </w:rPr>
        <w:t>.4. </w:t>
      </w:r>
      <w:r w:rsidR="00284A12">
        <w:rPr>
          <w:rFonts w:ascii="PT Astra Serif" w:hAnsi="PT Astra Serif" w:cs="PT Astra Serif"/>
          <w:sz w:val="28"/>
          <w:szCs w:val="28"/>
        </w:rPr>
        <w:t>Конкурсная комиссия оценивает</w:t>
      </w:r>
      <w:r w:rsidR="006B675D">
        <w:rPr>
          <w:rFonts w:ascii="PT Astra Serif" w:hAnsi="PT Astra Serif" w:cs="PT Astra Serif"/>
          <w:sz w:val="28"/>
          <w:szCs w:val="28"/>
        </w:rPr>
        <w:t xml:space="preserve">соответствие каждой </w:t>
      </w:r>
      <w:r w:rsidR="00BC7D9E">
        <w:rPr>
          <w:rFonts w:ascii="PT Astra Serif" w:hAnsi="PT Astra Serif" w:cs="PT Astra Serif"/>
          <w:sz w:val="28"/>
          <w:szCs w:val="28"/>
        </w:rPr>
        <w:t>конкурсн</w:t>
      </w:r>
      <w:r w:rsidR="006B675D">
        <w:rPr>
          <w:rFonts w:ascii="PT Astra Serif" w:hAnsi="PT Astra Serif" w:cs="PT Astra Serif"/>
          <w:sz w:val="28"/>
          <w:szCs w:val="28"/>
        </w:rPr>
        <w:t>ой</w:t>
      </w:r>
      <w:r w:rsidR="00BC7D9E">
        <w:rPr>
          <w:rFonts w:ascii="PT Astra Serif" w:hAnsi="PT Astra Serif" w:cs="PT Astra Serif"/>
          <w:sz w:val="28"/>
          <w:szCs w:val="28"/>
        </w:rPr>
        <w:t xml:space="preserve"> работы </w:t>
      </w:r>
      <w:r w:rsidR="006B675D">
        <w:rPr>
          <w:rFonts w:ascii="PT Astra Serif" w:hAnsi="PT Astra Serif" w:cs="PT Astra Serif"/>
          <w:sz w:val="28"/>
          <w:szCs w:val="28"/>
        </w:rPr>
        <w:t>каждому</w:t>
      </w:r>
      <w:r w:rsidR="0088516F">
        <w:rPr>
          <w:rFonts w:ascii="PT Astra Serif" w:hAnsi="PT Astra Serif" w:cs="PT Astra Serif"/>
          <w:sz w:val="28"/>
          <w:szCs w:val="28"/>
        </w:rPr>
        <w:t xml:space="preserve"> из </w:t>
      </w:r>
      <w:r w:rsidR="00284A12">
        <w:rPr>
          <w:rFonts w:ascii="PT Astra Serif" w:hAnsi="PT Astra Serif" w:cs="PT Astra Serif"/>
          <w:sz w:val="28"/>
          <w:szCs w:val="28"/>
        </w:rPr>
        <w:t>критери</w:t>
      </w:r>
      <w:r w:rsidR="0088516F">
        <w:rPr>
          <w:rFonts w:ascii="PT Astra Serif" w:hAnsi="PT Astra Serif" w:cs="PT Astra Serif"/>
          <w:sz w:val="28"/>
          <w:szCs w:val="28"/>
        </w:rPr>
        <w:t>ев</w:t>
      </w:r>
      <w:r w:rsidR="00284A12">
        <w:rPr>
          <w:rFonts w:ascii="PT Astra Serif" w:hAnsi="PT Astra Serif" w:cs="PT Astra Serif"/>
          <w:sz w:val="28"/>
          <w:szCs w:val="28"/>
        </w:rPr>
        <w:t>, установленны</w:t>
      </w:r>
      <w:r w:rsidR="0088516F">
        <w:rPr>
          <w:rFonts w:ascii="PT Astra Serif" w:hAnsi="PT Astra Serif" w:cs="PT Astra Serif"/>
          <w:sz w:val="28"/>
          <w:szCs w:val="28"/>
        </w:rPr>
        <w:t>х</w:t>
      </w:r>
      <w:r w:rsidR="00284A12">
        <w:rPr>
          <w:rFonts w:ascii="PT Astra Serif" w:hAnsi="PT Astra Serif" w:cs="PT Astra Serif"/>
          <w:sz w:val="28"/>
          <w:szCs w:val="28"/>
        </w:rPr>
        <w:t xml:space="preserve"> пунктом</w:t>
      </w:r>
      <w:r>
        <w:rPr>
          <w:rFonts w:ascii="PT Astra Serif" w:hAnsi="PT Astra Serif" w:cs="PT Astra Serif"/>
          <w:sz w:val="28"/>
          <w:szCs w:val="28"/>
        </w:rPr>
        <w:t xml:space="preserve"> 5</w:t>
      </w:r>
      <w:r w:rsidR="00284A12">
        <w:rPr>
          <w:rFonts w:ascii="PT Astra Serif" w:hAnsi="PT Astra Serif" w:cs="PT Astra Serif"/>
          <w:sz w:val="28"/>
          <w:szCs w:val="28"/>
        </w:rPr>
        <w:t>.3 настоящего раздела</w:t>
      </w:r>
      <w:r w:rsidR="0088516F">
        <w:rPr>
          <w:rFonts w:ascii="PT Astra Serif" w:hAnsi="PT Astra Serif" w:cs="PT Astra Serif"/>
          <w:sz w:val="28"/>
          <w:szCs w:val="28"/>
        </w:rPr>
        <w:t>, в диапазоне от 0 до 5 баллов исходя из степени такого соответствия</w:t>
      </w:r>
      <w:r w:rsidR="00A94014">
        <w:rPr>
          <w:rFonts w:ascii="PT Astra Serif" w:hAnsi="PT Astra Serif" w:cs="PT Astra Serif"/>
          <w:sz w:val="28"/>
          <w:szCs w:val="28"/>
        </w:rPr>
        <w:t>.</w:t>
      </w:r>
      <w:r w:rsidR="00CA2F4F">
        <w:rPr>
          <w:rFonts w:ascii="PT Astra Serif" w:hAnsi="PT Astra Serif" w:cs="PT Astra Serif"/>
          <w:sz w:val="28"/>
          <w:szCs w:val="28"/>
        </w:rPr>
        <w:t xml:space="preserve">Конкурсные работы оцениваются в отсутствие представивших </w:t>
      </w:r>
      <w:r w:rsidR="0088516F">
        <w:rPr>
          <w:rFonts w:ascii="PT Astra Serif" w:hAnsi="PT Astra Serif" w:cs="PT Astra Serif"/>
          <w:sz w:val="28"/>
          <w:szCs w:val="28"/>
        </w:rPr>
        <w:t>и</w:t>
      </w:r>
      <w:r w:rsidR="00CA2F4F">
        <w:rPr>
          <w:rFonts w:ascii="PT Astra Serif" w:hAnsi="PT Astra Serif" w:cs="PT Astra Serif"/>
          <w:sz w:val="28"/>
          <w:szCs w:val="28"/>
        </w:rPr>
        <w:t>х участников Конкурса.</w:t>
      </w:r>
    </w:p>
    <w:p w:rsidR="008D59B9" w:rsidRDefault="00A1530F" w:rsidP="008D5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A6659D">
        <w:rPr>
          <w:rFonts w:ascii="PT Astra Serif" w:hAnsi="PT Astra Serif" w:cs="PT Astra Serif"/>
          <w:sz w:val="28"/>
          <w:szCs w:val="28"/>
        </w:rPr>
        <w:t>.5. Член конкурсной комиссии не</w:t>
      </w:r>
      <w:r w:rsidR="008D59B9">
        <w:rPr>
          <w:rFonts w:ascii="PT Astra Serif" w:hAnsi="PT Astra Serif" w:cs="PT Astra Serif"/>
          <w:sz w:val="28"/>
          <w:szCs w:val="28"/>
        </w:rPr>
        <w:t xml:space="preserve"> участвует в </w:t>
      </w:r>
      <w:r w:rsidR="00A6659D">
        <w:rPr>
          <w:rFonts w:ascii="PT Astra Serif" w:hAnsi="PT Astra Serif" w:cs="PT Astra Serif"/>
          <w:sz w:val="28"/>
          <w:szCs w:val="28"/>
        </w:rPr>
        <w:t>оцен</w:t>
      </w:r>
      <w:r w:rsidR="008D59B9">
        <w:rPr>
          <w:rFonts w:ascii="PT Astra Serif" w:hAnsi="PT Astra Serif" w:cs="PT Astra Serif"/>
          <w:sz w:val="28"/>
          <w:szCs w:val="28"/>
        </w:rPr>
        <w:t xml:space="preserve">кеконкурсных </w:t>
      </w:r>
      <w:r w:rsidR="00A6659D">
        <w:rPr>
          <w:rFonts w:ascii="PT Astra Serif" w:hAnsi="PT Astra Serif" w:cs="PT Astra Serif"/>
          <w:sz w:val="28"/>
          <w:szCs w:val="28"/>
        </w:rPr>
        <w:t>работ</w:t>
      </w:r>
      <w:r w:rsidR="001F324D">
        <w:rPr>
          <w:rFonts w:ascii="PT Astra Serif" w:hAnsi="PT Astra Serif" w:cs="PT Astra Serif"/>
          <w:sz w:val="28"/>
          <w:szCs w:val="28"/>
        </w:rPr>
        <w:t xml:space="preserve">, </w:t>
      </w:r>
      <w:r w:rsidR="00CA2F4F">
        <w:rPr>
          <w:rFonts w:ascii="PT Astra Serif" w:hAnsi="PT Astra Serif" w:cs="PT Astra Serif"/>
          <w:sz w:val="28"/>
          <w:szCs w:val="28"/>
        </w:rPr>
        <w:t>пред</w:t>
      </w:r>
      <w:r w:rsidR="001F324D">
        <w:rPr>
          <w:rFonts w:ascii="PT Astra Serif" w:hAnsi="PT Astra Serif" w:cs="PT Astra Serif"/>
          <w:sz w:val="28"/>
          <w:szCs w:val="28"/>
        </w:rPr>
        <w:softHyphen/>
      </w:r>
      <w:r w:rsidR="00CA2F4F">
        <w:rPr>
          <w:rFonts w:ascii="PT Astra Serif" w:hAnsi="PT Astra Serif" w:cs="PT Astra Serif"/>
          <w:sz w:val="28"/>
          <w:szCs w:val="28"/>
        </w:rPr>
        <w:t>ставленных</w:t>
      </w:r>
      <w:r w:rsidR="008D59B9">
        <w:rPr>
          <w:rFonts w:ascii="PT Astra Serif" w:hAnsi="PT Astra Serif" w:cs="PT Astra Serif"/>
          <w:sz w:val="28"/>
          <w:szCs w:val="28"/>
        </w:rPr>
        <w:t>участник</w:t>
      </w:r>
      <w:r w:rsidR="00CA2F4F">
        <w:rPr>
          <w:rFonts w:ascii="PT Astra Serif" w:hAnsi="PT Astra Serif" w:cs="PT Astra Serif"/>
          <w:sz w:val="28"/>
          <w:szCs w:val="28"/>
        </w:rPr>
        <w:t>ами</w:t>
      </w:r>
      <w:r w:rsidR="008D59B9">
        <w:rPr>
          <w:rFonts w:ascii="PT Astra Serif" w:hAnsi="PT Astra Serif" w:cs="PT Astra Serif"/>
          <w:sz w:val="28"/>
          <w:szCs w:val="28"/>
        </w:rPr>
        <w:t xml:space="preserve"> Конкурса, </w:t>
      </w:r>
      <w:r w:rsidR="00AA5495">
        <w:rPr>
          <w:rFonts w:ascii="PT Astra Serif" w:hAnsi="PT Astra Serif" w:cs="PT Astra Serif"/>
          <w:sz w:val="28"/>
          <w:szCs w:val="28"/>
        </w:rPr>
        <w:t>являю</w:t>
      </w:r>
      <w:r w:rsidR="00941E51">
        <w:rPr>
          <w:rFonts w:ascii="PT Astra Serif" w:hAnsi="PT Astra Serif" w:cs="PT Astra Serif"/>
          <w:sz w:val="28"/>
          <w:szCs w:val="28"/>
        </w:rPr>
        <w:t>щихся</w:t>
      </w:r>
      <w:r w:rsidR="001F324D">
        <w:rPr>
          <w:rFonts w:ascii="PT Astra Serif" w:hAnsi="PT Astra Serif" w:cs="PT Astra Serif"/>
          <w:sz w:val="28"/>
          <w:szCs w:val="28"/>
        </w:rPr>
        <w:t xml:space="preserve">студентами </w:t>
      </w:r>
      <w:r w:rsidR="00A86BD2">
        <w:rPr>
          <w:rFonts w:ascii="PT Astra Serif" w:hAnsi="PT Astra Serif" w:cs="PT Astra Serif"/>
          <w:sz w:val="28"/>
          <w:szCs w:val="28"/>
        </w:rPr>
        <w:t>той</w:t>
      </w:r>
      <w:r w:rsidR="00AA5495">
        <w:rPr>
          <w:rFonts w:ascii="PT Astra Serif" w:hAnsi="PT Astra Serif" w:cs="PT Astra Serif"/>
          <w:sz w:val="28"/>
          <w:szCs w:val="28"/>
        </w:rPr>
        <w:t>о</w:t>
      </w:r>
      <w:r w:rsidR="008D59B9">
        <w:rPr>
          <w:rFonts w:ascii="PT Astra Serif" w:hAnsi="PT Astra Serif" w:cs="PT Astra Serif"/>
          <w:sz w:val="28"/>
          <w:szCs w:val="28"/>
        </w:rPr>
        <w:t xml:space="preserve">бразовательной организации, в которой </w:t>
      </w:r>
      <w:r w:rsidR="00941E51">
        <w:rPr>
          <w:rFonts w:ascii="PT Astra Serif" w:hAnsi="PT Astra Serif" w:cs="PT Astra Serif"/>
          <w:sz w:val="28"/>
          <w:szCs w:val="28"/>
        </w:rPr>
        <w:t>соответствующий</w:t>
      </w:r>
      <w:r w:rsidR="008D59B9">
        <w:rPr>
          <w:rFonts w:ascii="PT Astra Serif" w:hAnsi="PT Astra Serif" w:cs="PT Astra Serif"/>
          <w:sz w:val="28"/>
          <w:szCs w:val="28"/>
        </w:rPr>
        <w:t>член кон</w:t>
      </w:r>
      <w:r w:rsidR="001F324D">
        <w:rPr>
          <w:rFonts w:ascii="PT Astra Serif" w:hAnsi="PT Astra Serif" w:cs="PT Astra Serif"/>
          <w:sz w:val="28"/>
          <w:szCs w:val="28"/>
        </w:rPr>
        <w:softHyphen/>
      </w:r>
      <w:r w:rsidR="008D59B9">
        <w:rPr>
          <w:rFonts w:ascii="PT Astra Serif" w:hAnsi="PT Astra Serif" w:cs="PT Astra Serif"/>
          <w:sz w:val="28"/>
          <w:szCs w:val="28"/>
        </w:rPr>
        <w:t>курс</w:t>
      </w:r>
      <w:r w:rsidR="001F324D">
        <w:rPr>
          <w:rFonts w:ascii="PT Astra Serif" w:hAnsi="PT Astra Serif" w:cs="PT Astra Serif"/>
          <w:sz w:val="28"/>
          <w:szCs w:val="28"/>
        </w:rPr>
        <w:t xml:space="preserve">ной </w:t>
      </w:r>
      <w:r w:rsidR="008D59B9">
        <w:rPr>
          <w:rFonts w:ascii="PT Astra Serif" w:hAnsi="PT Astra Serif" w:cs="PT Astra Serif"/>
          <w:sz w:val="28"/>
          <w:szCs w:val="28"/>
        </w:rPr>
        <w:t xml:space="preserve">комиссии </w:t>
      </w:r>
      <w:r w:rsidR="00941E51">
        <w:rPr>
          <w:rFonts w:ascii="PT Astra Serif" w:hAnsi="PT Astra Serif" w:cs="PT Astra Serif"/>
          <w:sz w:val="28"/>
          <w:szCs w:val="28"/>
        </w:rPr>
        <w:t>осуществляет педагогическую (научно-педагогическ</w:t>
      </w:r>
      <w:r w:rsidR="00A86BD2">
        <w:rPr>
          <w:rFonts w:ascii="PT Astra Serif" w:hAnsi="PT Astra Serif" w:cs="PT Astra Serif"/>
          <w:sz w:val="28"/>
          <w:szCs w:val="28"/>
        </w:rPr>
        <w:t>ую)</w:t>
      </w:r>
      <w:r w:rsidR="00670664">
        <w:rPr>
          <w:rFonts w:ascii="PT Astra Serif" w:hAnsi="PT Astra Serif" w:cs="PT Astra Serif"/>
          <w:sz w:val="28"/>
          <w:szCs w:val="28"/>
        </w:rPr>
        <w:t>де</w:t>
      </w:r>
      <w:r w:rsidR="001F324D">
        <w:rPr>
          <w:rFonts w:ascii="PT Astra Serif" w:hAnsi="PT Astra Serif" w:cs="PT Astra Serif"/>
          <w:sz w:val="28"/>
          <w:szCs w:val="28"/>
        </w:rPr>
        <w:softHyphen/>
      </w:r>
      <w:r w:rsidR="00670664">
        <w:rPr>
          <w:rFonts w:ascii="PT Astra Serif" w:hAnsi="PT Astra Serif" w:cs="PT Astra Serif"/>
          <w:sz w:val="28"/>
          <w:szCs w:val="28"/>
        </w:rPr>
        <w:t>ятельность</w:t>
      </w:r>
      <w:r w:rsidR="008D59B9">
        <w:rPr>
          <w:rFonts w:ascii="PT Astra Serif" w:hAnsi="PT Astra Serif" w:cs="PT Astra Serif"/>
          <w:sz w:val="28"/>
          <w:szCs w:val="28"/>
        </w:rPr>
        <w:t>.</w:t>
      </w:r>
    </w:p>
    <w:p w:rsidR="00BA35D2" w:rsidRDefault="00A1530F" w:rsidP="00372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D182A">
        <w:rPr>
          <w:rFonts w:ascii="PT Astra Serif" w:hAnsi="PT Astra Serif" w:cs="PT Astra Serif"/>
          <w:sz w:val="28"/>
          <w:szCs w:val="28"/>
        </w:rPr>
        <w:t>5</w:t>
      </w:r>
      <w:r w:rsidR="00326E6B" w:rsidRPr="008D182A">
        <w:rPr>
          <w:rFonts w:ascii="PT Astra Serif" w:hAnsi="PT Astra Serif" w:cs="PT Astra Serif"/>
          <w:sz w:val="28"/>
          <w:szCs w:val="28"/>
        </w:rPr>
        <w:t xml:space="preserve">.6. По </w:t>
      </w:r>
      <w:r w:rsidR="00670664">
        <w:rPr>
          <w:rFonts w:ascii="PT Astra Serif" w:hAnsi="PT Astra Serif" w:cs="PT Astra Serif"/>
          <w:sz w:val="28"/>
          <w:szCs w:val="28"/>
        </w:rPr>
        <w:t>завершении</w:t>
      </w:r>
      <w:r w:rsidR="000A26FC" w:rsidRPr="008D182A">
        <w:rPr>
          <w:rFonts w:ascii="PT Astra Serif" w:hAnsi="PT Astra Serif" w:cs="PT Astra Serif"/>
          <w:sz w:val="28"/>
          <w:szCs w:val="28"/>
        </w:rPr>
        <w:t xml:space="preserve"> оценки конкурсных работ </w:t>
      </w:r>
      <w:r w:rsidR="00326E6B" w:rsidRPr="008D182A">
        <w:rPr>
          <w:rFonts w:ascii="PT Astra Serif" w:hAnsi="PT Astra Serif" w:cs="PT Astra Serif"/>
          <w:sz w:val="28"/>
          <w:szCs w:val="28"/>
        </w:rPr>
        <w:t>секретар</w:t>
      </w:r>
      <w:r w:rsidR="00670664">
        <w:rPr>
          <w:rFonts w:ascii="PT Astra Serif" w:hAnsi="PT Astra Serif" w:cs="PT Astra Serif"/>
          <w:sz w:val="28"/>
          <w:szCs w:val="28"/>
        </w:rPr>
        <w:t>ь</w:t>
      </w:r>
      <w:r w:rsidR="00326E6B" w:rsidRPr="008D182A">
        <w:rPr>
          <w:rFonts w:ascii="PT Astra Serif" w:hAnsi="PT Astra Serif" w:cs="PT Astra Serif"/>
          <w:sz w:val="28"/>
          <w:szCs w:val="28"/>
        </w:rPr>
        <w:t xml:space="preserve"> конкурсной комиссии заполня</w:t>
      </w:r>
      <w:r w:rsidR="00670664">
        <w:rPr>
          <w:rFonts w:ascii="PT Astra Serif" w:hAnsi="PT Astra Serif" w:cs="PT Astra Serif"/>
          <w:sz w:val="28"/>
          <w:szCs w:val="28"/>
        </w:rPr>
        <w:t>е</w:t>
      </w:r>
      <w:r w:rsidR="00326E6B" w:rsidRPr="008D182A">
        <w:rPr>
          <w:rFonts w:ascii="PT Astra Serif" w:hAnsi="PT Astra Serif" w:cs="PT Astra Serif"/>
          <w:sz w:val="28"/>
          <w:szCs w:val="28"/>
        </w:rPr>
        <w:t xml:space="preserve">т оценочные </w:t>
      </w:r>
      <w:hyperlink r:id="rId12" w:history="1">
        <w:r w:rsidR="00326E6B" w:rsidRPr="008D182A">
          <w:rPr>
            <w:rFonts w:ascii="PT Astra Serif" w:hAnsi="PT Astra Serif" w:cs="PT Astra Serif"/>
            <w:sz w:val="28"/>
            <w:szCs w:val="28"/>
          </w:rPr>
          <w:t>листы</w:t>
        </w:r>
      </w:hyperlink>
      <w:r w:rsidR="001F324D">
        <w:rPr>
          <w:rFonts w:ascii="PT Astra Serif" w:hAnsi="PT Astra Serif" w:cs="PT Astra Serif"/>
          <w:sz w:val="28"/>
          <w:szCs w:val="28"/>
        </w:rPr>
        <w:t>,</w:t>
      </w:r>
      <w:r w:rsidR="006445A3" w:rsidRPr="008D182A">
        <w:rPr>
          <w:rFonts w:ascii="PT Astra Serif" w:hAnsi="PT Astra Serif" w:cs="PT Astra Serif"/>
          <w:sz w:val="28"/>
          <w:szCs w:val="28"/>
        </w:rPr>
        <w:t xml:space="preserve"> форма которых установлена</w:t>
      </w:r>
      <w:r w:rsidR="001C5F55">
        <w:rPr>
          <w:rFonts w:ascii="PT Astra Serif" w:hAnsi="PT Astra Serif" w:cs="PT Astra Serif"/>
          <w:sz w:val="28"/>
          <w:szCs w:val="28"/>
        </w:rPr>
        <w:br/>
      </w:r>
      <w:r w:rsidR="00326E6B" w:rsidRPr="008D182A">
        <w:rPr>
          <w:rFonts w:ascii="PT Astra Serif" w:hAnsi="PT Astra Serif" w:cs="PT Astra Serif"/>
          <w:sz w:val="28"/>
          <w:szCs w:val="28"/>
        </w:rPr>
        <w:t xml:space="preserve">приложением </w:t>
      </w:r>
      <w:r w:rsidR="000A26FC" w:rsidRPr="008D182A">
        <w:rPr>
          <w:rFonts w:ascii="PT Astra Serif" w:hAnsi="PT Astra Serif" w:cs="PT Astra Serif"/>
          <w:sz w:val="28"/>
          <w:szCs w:val="28"/>
        </w:rPr>
        <w:t>№</w:t>
      </w:r>
      <w:r w:rsidR="00A7171E">
        <w:rPr>
          <w:rFonts w:ascii="PT Astra Serif" w:hAnsi="PT Astra Serif" w:cs="PT Astra Serif"/>
          <w:sz w:val="28"/>
          <w:szCs w:val="28"/>
        </w:rPr>
        <w:t>5</w:t>
      </w:r>
      <w:r w:rsidR="00326E6B" w:rsidRPr="008D182A">
        <w:rPr>
          <w:rFonts w:ascii="PT Astra Serif" w:hAnsi="PT Astra Serif" w:cs="PT Astra Serif"/>
          <w:sz w:val="28"/>
          <w:szCs w:val="28"/>
        </w:rPr>
        <w:t xml:space="preserve"> к настоящему Положению</w:t>
      </w:r>
      <w:r w:rsidR="008D182A" w:rsidRPr="008D182A">
        <w:rPr>
          <w:rFonts w:ascii="PT Astra Serif" w:hAnsi="PT Astra Serif" w:cs="PT Astra Serif"/>
          <w:sz w:val="28"/>
          <w:szCs w:val="28"/>
        </w:rPr>
        <w:t>,</w:t>
      </w:r>
      <w:r w:rsidR="006445A3" w:rsidRPr="008D182A">
        <w:rPr>
          <w:rFonts w:ascii="PT Astra Serif" w:hAnsi="PT Astra Serif" w:cs="PT Astra Serif"/>
          <w:sz w:val="28"/>
          <w:szCs w:val="28"/>
        </w:rPr>
        <w:t>а также составляет</w:t>
      </w:r>
      <w:r w:rsidR="008D182A" w:rsidRPr="008D182A">
        <w:rPr>
          <w:rFonts w:ascii="PT Astra Serif" w:hAnsi="PT Astra Serif"/>
          <w:sz w:val="28"/>
          <w:szCs w:val="28"/>
        </w:rPr>
        <w:t xml:space="preserve"> итоговый </w:t>
      </w:r>
      <w:r w:rsidR="001C5F55">
        <w:rPr>
          <w:rFonts w:ascii="PT Astra Serif" w:hAnsi="PT Astra Serif"/>
          <w:sz w:val="28"/>
          <w:szCs w:val="28"/>
        </w:rPr>
        <w:br/>
      </w:r>
      <w:r w:rsidR="008D182A" w:rsidRPr="008D182A">
        <w:rPr>
          <w:rFonts w:ascii="PT Astra Serif" w:hAnsi="PT Astra Serif"/>
          <w:sz w:val="28"/>
          <w:szCs w:val="28"/>
        </w:rPr>
        <w:t xml:space="preserve">рейтинг участников Конкурса в порядке убывания количества баллов, </w:t>
      </w:r>
      <w:r w:rsidR="00670664">
        <w:rPr>
          <w:rFonts w:ascii="PT Astra Serif" w:hAnsi="PT Astra Serif"/>
          <w:sz w:val="28"/>
          <w:szCs w:val="28"/>
        </w:rPr>
        <w:t xml:space="preserve">выставленных представленным ими </w:t>
      </w:r>
      <w:r w:rsidR="00BF1AC4">
        <w:rPr>
          <w:rFonts w:ascii="PT Astra Serif" w:hAnsi="PT Astra Serif"/>
          <w:sz w:val="28"/>
          <w:szCs w:val="28"/>
        </w:rPr>
        <w:t>конкурсным работам</w:t>
      </w:r>
      <w:r w:rsidR="008D182A" w:rsidRPr="008D182A">
        <w:rPr>
          <w:rFonts w:ascii="PT Astra Serif" w:hAnsi="PT Astra Serif"/>
          <w:sz w:val="28"/>
          <w:szCs w:val="28"/>
        </w:rPr>
        <w:t>.</w:t>
      </w:r>
    </w:p>
    <w:p w:rsidR="009B5041" w:rsidRDefault="00092C0C" w:rsidP="00372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5.7. </w:t>
      </w:r>
      <w:r w:rsidR="008D182A" w:rsidRPr="008D182A">
        <w:rPr>
          <w:rFonts w:ascii="PT Astra Serif" w:hAnsi="PT Astra Serif"/>
          <w:sz w:val="28"/>
          <w:szCs w:val="28"/>
        </w:rPr>
        <w:t xml:space="preserve">Заполненные оценочные листы и итоговый рейтинг </w:t>
      </w:r>
      <w:r w:rsidR="00BF1AC4">
        <w:rPr>
          <w:rFonts w:ascii="PT Astra Serif" w:hAnsi="PT Astra Serif"/>
          <w:sz w:val="28"/>
          <w:szCs w:val="28"/>
        </w:rPr>
        <w:t xml:space="preserve">участников Конкурса </w:t>
      </w:r>
      <w:r w:rsidR="008D182A" w:rsidRPr="008D182A">
        <w:rPr>
          <w:rFonts w:ascii="PT Astra Serif" w:hAnsi="PT Astra Serif"/>
          <w:sz w:val="28"/>
          <w:szCs w:val="28"/>
        </w:rPr>
        <w:t>подписыва</w:t>
      </w:r>
      <w:r w:rsidR="00BF1AC4">
        <w:rPr>
          <w:rFonts w:ascii="PT Astra Serif" w:hAnsi="PT Astra Serif"/>
          <w:sz w:val="28"/>
          <w:szCs w:val="28"/>
        </w:rPr>
        <w:t>ю</w:t>
      </w:r>
      <w:r w:rsidR="008D182A" w:rsidRPr="008D182A">
        <w:rPr>
          <w:rFonts w:ascii="PT Astra Serif" w:hAnsi="PT Astra Serif"/>
          <w:sz w:val="28"/>
          <w:szCs w:val="28"/>
        </w:rPr>
        <w:t>тся председателем конкурсной комиссии и секретар</w:t>
      </w:r>
      <w:r w:rsidR="00BF1AC4">
        <w:rPr>
          <w:rFonts w:ascii="PT Astra Serif" w:hAnsi="PT Astra Serif"/>
          <w:sz w:val="28"/>
          <w:szCs w:val="28"/>
        </w:rPr>
        <w:t>ё</w:t>
      </w:r>
      <w:r w:rsidR="008D182A" w:rsidRPr="008D182A">
        <w:rPr>
          <w:rFonts w:ascii="PT Astra Serif" w:hAnsi="PT Astra Serif"/>
          <w:sz w:val="28"/>
          <w:szCs w:val="28"/>
        </w:rPr>
        <w:t>м конкурсной комиссии.</w:t>
      </w:r>
    </w:p>
    <w:p w:rsidR="00372589" w:rsidRDefault="00372589" w:rsidP="00372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372589" w:rsidRPr="00B84465" w:rsidRDefault="008D182A" w:rsidP="00372589">
      <w:pPr>
        <w:shd w:val="clear" w:color="auto" w:fill="FFFFFF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72589" w:rsidRPr="00B84465">
        <w:rPr>
          <w:rFonts w:ascii="PT Astra Serif" w:hAnsi="PT Astra Serif"/>
          <w:sz w:val="28"/>
          <w:szCs w:val="28"/>
        </w:rPr>
        <w:t>. Определение и награждение победителей Конкурса</w:t>
      </w:r>
    </w:p>
    <w:p w:rsidR="00372589" w:rsidRPr="00B84465" w:rsidRDefault="00372589" w:rsidP="00372589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2589" w:rsidRPr="00B84465" w:rsidRDefault="008D182A" w:rsidP="00372589">
      <w:pPr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35D2">
        <w:rPr>
          <w:rFonts w:ascii="PT Astra Serif" w:hAnsi="PT Astra Serif" w:cs="PT Astra Serif"/>
          <w:sz w:val="28"/>
          <w:szCs w:val="28"/>
        </w:rPr>
        <w:t>6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.1. Конкурсная комиссия определяет победителей Конкурса на заключительном заседании конкурсной комиссии, которое проводится в течение </w:t>
      </w:r>
      <w:r w:rsidR="00C23CE5">
        <w:rPr>
          <w:rFonts w:ascii="PT Astra Serif" w:hAnsi="PT Astra Serif" w:cs="PT Astra Serif"/>
          <w:sz w:val="28"/>
          <w:szCs w:val="28"/>
        </w:rPr>
        <w:t>5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 календарных дней со дня завершения второго этапа Конкурса, </w:t>
      </w:r>
      <w:r w:rsidR="00BA35D2" w:rsidRPr="00BA35D2">
        <w:rPr>
          <w:rFonts w:ascii="PT Astra Serif" w:hAnsi="PT Astra Serif" w:cs="PT Astra Serif"/>
          <w:sz w:val="28"/>
          <w:szCs w:val="28"/>
        </w:rPr>
        <w:t>на основании</w:t>
      </w:r>
      <w:r w:rsidR="00C21AA0">
        <w:rPr>
          <w:rFonts w:ascii="PT Astra Serif" w:hAnsi="PT Astra Serif" w:cs="PT Astra Serif"/>
          <w:sz w:val="28"/>
          <w:szCs w:val="28"/>
        </w:rPr>
        <w:t xml:space="preserve">информации, </w:t>
      </w:r>
      <w:r w:rsidR="00BA35D2" w:rsidRPr="00BA35D2">
        <w:rPr>
          <w:rFonts w:ascii="PT Astra Serif" w:hAnsi="PT Astra Serif" w:cs="PT Astra Serif"/>
          <w:sz w:val="28"/>
          <w:szCs w:val="28"/>
        </w:rPr>
        <w:t>содержащ</w:t>
      </w:r>
      <w:r w:rsidR="00C21AA0">
        <w:rPr>
          <w:rFonts w:ascii="PT Astra Serif" w:hAnsi="PT Astra Serif" w:cs="PT Astra Serif"/>
          <w:sz w:val="28"/>
          <w:szCs w:val="28"/>
        </w:rPr>
        <w:t>ей</w:t>
      </w:r>
      <w:r w:rsidR="00BA35D2" w:rsidRPr="00BA35D2">
        <w:rPr>
          <w:rFonts w:ascii="PT Astra Serif" w:hAnsi="PT Astra Serif" w:cs="PT Astra Serif"/>
          <w:sz w:val="28"/>
          <w:szCs w:val="28"/>
        </w:rPr>
        <w:t>ся в итоговом рейтинге</w:t>
      </w:r>
      <w:r w:rsidR="00BF1AC4">
        <w:rPr>
          <w:rFonts w:ascii="PT Astra Serif" w:hAnsi="PT Astra Serif" w:cs="PT Astra Serif"/>
          <w:sz w:val="28"/>
          <w:szCs w:val="28"/>
        </w:rPr>
        <w:t xml:space="preserve"> участников Конкурса</w:t>
      </w:r>
      <w:r w:rsidR="00372589" w:rsidRPr="00BA35D2">
        <w:rPr>
          <w:rFonts w:ascii="PT Astra Serif" w:hAnsi="PT Astra Serif" w:cs="PT Astra Serif"/>
          <w:sz w:val="28"/>
          <w:szCs w:val="28"/>
        </w:rPr>
        <w:t>.</w:t>
      </w:r>
    </w:p>
    <w:p w:rsidR="008D182A" w:rsidRDefault="008D182A" w:rsidP="008D182A">
      <w:pPr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372589" w:rsidRPr="00B84465">
        <w:rPr>
          <w:rFonts w:ascii="PT Astra Serif" w:hAnsi="PT Astra Serif" w:cs="PT Astra Serif"/>
          <w:sz w:val="28"/>
          <w:szCs w:val="28"/>
        </w:rPr>
        <w:t>.2. Победителями Конкурса признаются участники Конкурса, которые</w:t>
      </w:r>
      <w:r w:rsidR="003A734F">
        <w:rPr>
          <w:rFonts w:ascii="PT Astra Serif" w:hAnsi="PT Astra Serif" w:cs="PT Astra Serif"/>
          <w:sz w:val="28"/>
          <w:szCs w:val="28"/>
        </w:rPr>
        <w:t xml:space="preserve">              в итоговом рейтинге участников Конкурса </w:t>
      </w:r>
      <w:r w:rsidR="00372589" w:rsidRPr="00B84465">
        <w:rPr>
          <w:rFonts w:ascii="PT Astra Serif" w:hAnsi="PT Astra Serif" w:cs="PT Astra Serif"/>
          <w:sz w:val="28"/>
          <w:szCs w:val="28"/>
        </w:rPr>
        <w:t>заняли 1</w:t>
      </w:r>
      <w:r w:rsidR="004C4080">
        <w:rPr>
          <w:rFonts w:ascii="PT Astra Serif" w:hAnsi="PT Astra Serif" w:cs="PT Astra Serif"/>
          <w:sz w:val="28"/>
          <w:szCs w:val="28"/>
        </w:rPr>
        <w:t>-е</w:t>
      </w:r>
      <w:r w:rsidR="00372589" w:rsidRPr="00B84465">
        <w:rPr>
          <w:rFonts w:ascii="PT Astra Serif" w:hAnsi="PT Astra Serif" w:cs="PT Astra Serif"/>
          <w:sz w:val="28"/>
          <w:szCs w:val="28"/>
        </w:rPr>
        <w:t>, 2</w:t>
      </w:r>
      <w:r w:rsidR="004C4080">
        <w:rPr>
          <w:rFonts w:ascii="PT Astra Serif" w:hAnsi="PT Astra Serif" w:cs="PT Astra Serif"/>
          <w:sz w:val="28"/>
          <w:szCs w:val="28"/>
        </w:rPr>
        <w:t>-е</w:t>
      </w:r>
      <w:r w:rsidR="00372589" w:rsidRPr="00B84465">
        <w:rPr>
          <w:rFonts w:ascii="PT Astra Serif" w:hAnsi="PT Astra Serif" w:cs="PT Astra Serif"/>
          <w:sz w:val="28"/>
          <w:szCs w:val="28"/>
        </w:rPr>
        <w:t xml:space="preserve"> и 3</w:t>
      </w:r>
      <w:r w:rsidR="004C4080">
        <w:rPr>
          <w:rFonts w:ascii="PT Astra Serif" w:hAnsi="PT Astra Serif" w:cs="PT Astra Serif"/>
          <w:sz w:val="28"/>
          <w:szCs w:val="28"/>
        </w:rPr>
        <w:t>-е</w:t>
      </w:r>
      <w:r w:rsidR="00372589" w:rsidRPr="00B84465">
        <w:rPr>
          <w:rFonts w:ascii="PT Astra Serif" w:hAnsi="PT Astra Serif" w:cs="PT Astra Serif"/>
          <w:sz w:val="28"/>
          <w:szCs w:val="28"/>
        </w:rPr>
        <w:t xml:space="preserve"> места.</w:t>
      </w:r>
    </w:p>
    <w:p w:rsidR="00372589" w:rsidRPr="00243989" w:rsidRDefault="00092C0C" w:rsidP="008D182A">
      <w:pPr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6.3. </w:t>
      </w:r>
      <w:r w:rsidR="00372589" w:rsidRPr="00B84465">
        <w:rPr>
          <w:rFonts w:ascii="PT Astra Serif" w:hAnsi="PT Astra Serif" w:cs="PT Astra Serif"/>
          <w:sz w:val="28"/>
          <w:szCs w:val="28"/>
        </w:rPr>
        <w:t xml:space="preserve">В случае если </w:t>
      </w:r>
      <w:r w:rsidR="00BA35D2">
        <w:rPr>
          <w:rFonts w:ascii="PT Astra Serif" w:hAnsi="PT Astra Serif" w:cs="PT Astra Serif"/>
          <w:sz w:val="28"/>
          <w:szCs w:val="28"/>
        </w:rPr>
        <w:t xml:space="preserve">в итоговом рейтинге </w:t>
      </w:r>
      <w:r w:rsidR="003A734F">
        <w:rPr>
          <w:rFonts w:ascii="PT Astra Serif" w:hAnsi="PT Astra Serif" w:cs="PT Astra Serif"/>
          <w:sz w:val="28"/>
          <w:szCs w:val="28"/>
        </w:rPr>
        <w:t xml:space="preserve">участников Конкурса </w:t>
      </w:r>
      <w:r w:rsidR="00C21AA0">
        <w:rPr>
          <w:rFonts w:ascii="PT Astra Serif" w:hAnsi="PT Astra Serif" w:cs="PT Astra Serif"/>
          <w:sz w:val="28"/>
          <w:szCs w:val="28"/>
        </w:rPr>
        <w:t>1</w:t>
      </w:r>
      <w:r w:rsidR="004C4080">
        <w:rPr>
          <w:rFonts w:ascii="PT Astra Serif" w:hAnsi="PT Astra Serif" w:cs="PT Astra Serif"/>
          <w:sz w:val="28"/>
          <w:szCs w:val="28"/>
        </w:rPr>
        <w:t>-е</w:t>
      </w:r>
      <w:r w:rsidR="00BA35D2">
        <w:rPr>
          <w:rFonts w:ascii="PT Astra Serif" w:hAnsi="PT Astra Serif" w:cs="PT Astra Serif"/>
          <w:sz w:val="28"/>
          <w:szCs w:val="28"/>
        </w:rPr>
        <w:t xml:space="preserve">, </w:t>
      </w:r>
      <w:r w:rsidR="00C21AA0">
        <w:rPr>
          <w:rFonts w:ascii="PT Astra Serif" w:hAnsi="PT Astra Serif" w:cs="PT Astra Serif"/>
          <w:sz w:val="28"/>
          <w:szCs w:val="28"/>
        </w:rPr>
        <w:t>2</w:t>
      </w:r>
      <w:r w:rsidR="004C4080">
        <w:rPr>
          <w:rFonts w:ascii="PT Astra Serif" w:hAnsi="PT Astra Serif" w:cs="PT Astra Serif"/>
          <w:sz w:val="28"/>
          <w:szCs w:val="28"/>
        </w:rPr>
        <w:t>-е</w:t>
      </w:r>
      <w:r w:rsidR="00BA35D2">
        <w:rPr>
          <w:rFonts w:ascii="PT Astra Serif" w:hAnsi="PT Astra Serif" w:cs="PT Astra Serif"/>
          <w:sz w:val="28"/>
          <w:szCs w:val="28"/>
        </w:rPr>
        <w:t xml:space="preserve"> или </w:t>
      </w:r>
      <w:r w:rsidR="00C21AA0">
        <w:rPr>
          <w:rFonts w:ascii="PT Astra Serif" w:hAnsi="PT Astra Serif" w:cs="PT Astra Serif"/>
          <w:sz w:val="28"/>
          <w:szCs w:val="28"/>
        </w:rPr>
        <w:t>3</w:t>
      </w:r>
      <w:r w:rsidR="004C4080">
        <w:rPr>
          <w:rFonts w:ascii="PT Astra Serif" w:hAnsi="PT Astra Serif" w:cs="PT Astra Serif"/>
          <w:sz w:val="28"/>
          <w:szCs w:val="28"/>
        </w:rPr>
        <w:t>-е</w:t>
      </w:r>
      <w:r w:rsidR="00BA35D2">
        <w:rPr>
          <w:rFonts w:ascii="PT Astra Serif" w:hAnsi="PT Astra Serif" w:cs="PT Astra Serif"/>
          <w:sz w:val="28"/>
          <w:szCs w:val="28"/>
        </w:rPr>
        <w:t xml:space="preserve"> место заняли </w:t>
      </w:r>
      <w:r w:rsidR="003A734F">
        <w:rPr>
          <w:rFonts w:ascii="PT Astra Serif" w:hAnsi="PT Astra Serif" w:cs="PT Astra Serif"/>
          <w:sz w:val="28"/>
          <w:szCs w:val="28"/>
        </w:rPr>
        <w:t>два</w:t>
      </w:r>
      <w:r w:rsidR="00372589" w:rsidRPr="00B84465">
        <w:rPr>
          <w:rFonts w:ascii="PT Astra Serif" w:hAnsi="PT Astra Serif" w:cs="PT Astra Serif"/>
          <w:sz w:val="28"/>
          <w:szCs w:val="28"/>
        </w:rPr>
        <w:t xml:space="preserve">  участник</w:t>
      </w:r>
      <w:r w:rsidR="00073995">
        <w:rPr>
          <w:rFonts w:ascii="PT Astra Serif" w:hAnsi="PT Astra Serif" w:cs="PT Astra Serif"/>
          <w:sz w:val="28"/>
          <w:szCs w:val="28"/>
        </w:rPr>
        <w:t>а Конкурса</w:t>
      </w:r>
      <w:r w:rsidR="003A734F">
        <w:rPr>
          <w:rFonts w:ascii="PT Astra Serif" w:hAnsi="PT Astra Serif" w:cs="PT Astra Serif"/>
          <w:sz w:val="28"/>
          <w:szCs w:val="28"/>
        </w:rPr>
        <w:t xml:space="preserve"> или более</w:t>
      </w:r>
      <w:r w:rsidR="00073995">
        <w:rPr>
          <w:rFonts w:ascii="PT Astra Serif" w:hAnsi="PT Astra Serif" w:cs="PT Astra Serif"/>
          <w:sz w:val="28"/>
          <w:szCs w:val="28"/>
        </w:rPr>
        <w:t>, победители Конкурса</w:t>
      </w:r>
      <w:r w:rsidR="00372589" w:rsidRPr="00B84465">
        <w:rPr>
          <w:rFonts w:ascii="PT Astra Serif" w:hAnsi="PT Astra Serif" w:cs="PT Astra Serif"/>
          <w:sz w:val="28"/>
          <w:szCs w:val="28"/>
        </w:rPr>
        <w:t>определяютсяоткрытым</w:t>
      </w:r>
      <w:r w:rsidR="00372589" w:rsidRPr="00243989">
        <w:rPr>
          <w:rFonts w:ascii="PT Astra Serif" w:hAnsi="PT Astra Serif" w:cs="PT Astra Serif"/>
          <w:sz w:val="28"/>
          <w:szCs w:val="28"/>
        </w:rPr>
        <w:t xml:space="preserve"> голосованием на заседании конкурсной комиссии простым большинством голосовот числа присутствующих на </w:t>
      </w:r>
      <w:r w:rsidR="002E4A62">
        <w:rPr>
          <w:rFonts w:ascii="PT Astra Serif" w:hAnsi="PT Astra Serif" w:cs="PT Astra Serif"/>
          <w:sz w:val="28"/>
          <w:szCs w:val="28"/>
        </w:rPr>
        <w:t xml:space="preserve">заключительном </w:t>
      </w:r>
      <w:r w:rsidR="00372589" w:rsidRPr="00243989">
        <w:rPr>
          <w:rFonts w:ascii="PT Astra Serif" w:hAnsi="PT Astra Serif" w:cs="PT Astra Serif"/>
          <w:sz w:val="28"/>
          <w:szCs w:val="28"/>
        </w:rPr>
        <w:t xml:space="preserve">заседании конкурсной комиссии членов конкурсной комиссии. </w:t>
      </w:r>
    </w:p>
    <w:p w:rsidR="00372589" w:rsidRPr="00BA35D2" w:rsidRDefault="008D182A" w:rsidP="00372589">
      <w:pPr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</w:t>
      </w:r>
      <w:r w:rsidR="00092C0C">
        <w:rPr>
          <w:rFonts w:ascii="PT Astra Serif" w:hAnsi="PT Astra Serif" w:cs="PT Astra Serif"/>
          <w:sz w:val="28"/>
          <w:szCs w:val="28"/>
        </w:rPr>
        <w:t>4</w:t>
      </w:r>
      <w:r w:rsidR="00372589" w:rsidRPr="00243989">
        <w:rPr>
          <w:rFonts w:ascii="PT Astra Serif" w:hAnsi="PT Astra Serif" w:cs="PT Astra Serif"/>
          <w:sz w:val="28"/>
          <w:szCs w:val="28"/>
        </w:rPr>
        <w:t xml:space="preserve">. Решение конкурсной комиссии отражается в протоколе </w:t>
      </w:r>
      <w:r w:rsidR="001F324D">
        <w:rPr>
          <w:rFonts w:ascii="PT Astra Serif" w:hAnsi="PT Astra Serif" w:cs="PT Astra Serif"/>
          <w:sz w:val="28"/>
          <w:szCs w:val="28"/>
        </w:rPr>
        <w:t xml:space="preserve">итогового </w:t>
      </w:r>
      <w:r w:rsidR="00372589" w:rsidRPr="00243989">
        <w:rPr>
          <w:rFonts w:ascii="PT Astra Serif" w:hAnsi="PT Astra Serif" w:cs="PT Astra Serif"/>
          <w:sz w:val="28"/>
          <w:szCs w:val="28"/>
        </w:rPr>
        <w:t xml:space="preserve">заседания конкурсной комиссии, который подписывается членами конкурсной комиссии, присутствовавшими на </w:t>
      </w:r>
      <w:r w:rsidR="002E4A62">
        <w:rPr>
          <w:rFonts w:ascii="PT Astra Serif" w:hAnsi="PT Astra Serif" w:cs="PT Astra Serif"/>
          <w:sz w:val="28"/>
          <w:szCs w:val="28"/>
        </w:rPr>
        <w:t xml:space="preserve">указанном </w:t>
      </w:r>
      <w:r w:rsidR="001F324D">
        <w:rPr>
          <w:rFonts w:ascii="PT Astra Serif" w:hAnsi="PT Astra Serif" w:cs="PT Astra Serif"/>
          <w:sz w:val="28"/>
          <w:szCs w:val="28"/>
        </w:rPr>
        <w:t xml:space="preserve">заседании, </w:t>
      </w:r>
      <w:r w:rsidR="00372589" w:rsidRPr="00243989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4C4080">
        <w:rPr>
          <w:rFonts w:ascii="PT Astra Serif" w:hAnsi="PT Astra Serif" w:cs="PT Astra Serif"/>
          <w:sz w:val="28"/>
          <w:szCs w:val="28"/>
        </w:rPr>
        <w:t>2</w:t>
      </w:r>
      <w:r w:rsidR="00372589" w:rsidRPr="00243989">
        <w:rPr>
          <w:rFonts w:ascii="PT Astra Serif" w:hAnsi="PT Astra Serif" w:cs="PT Astra Serif"/>
          <w:sz w:val="28"/>
          <w:szCs w:val="28"/>
        </w:rPr>
        <w:t xml:space="preserve"> рабочих дней со дня</w:t>
      </w:r>
      <w:r w:rsidR="002E4A62">
        <w:rPr>
          <w:rFonts w:ascii="PT Astra Serif" w:hAnsi="PT Astra Serif" w:cs="PT Astra Serif"/>
          <w:sz w:val="28"/>
          <w:szCs w:val="28"/>
        </w:rPr>
        <w:t xml:space="preserve">его </w:t>
      </w:r>
      <w:r w:rsidR="007036C4">
        <w:rPr>
          <w:rFonts w:ascii="PT Astra Serif" w:hAnsi="PT Astra Serif" w:cs="PT Astra Serif"/>
          <w:sz w:val="28"/>
          <w:szCs w:val="28"/>
        </w:rPr>
        <w:t>проведения</w:t>
      </w:r>
      <w:r w:rsidR="00372589" w:rsidRPr="00BA35D2">
        <w:rPr>
          <w:rFonts w:ascii="PT Astra Serif" w:hAnsi="PT Astra Serif" w:cs="PT Astra Serif"/>
          <w:sz w:val="28"/>
          <w:szCs w:val="28"/>
        </w:rPr>
        <w:t>.</w:t>
      </w:r>
    </w:p>
    <w:p w:rsidR="00051411" w:rsidRPr="00BA35D2" w:rsidRDefault="008D182A" w:rsidP="00372589">
      <w:pPr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35D2">
        <w:rPr>
          <w:rFonts w:ascii="PT Astra Serif" w:hAnsi="PT Astra Serif" w:cs="PT Astra Serif"/>
          <w:sz w:val="28"/>
          <w:szCs w:val="28"/>
        </w:rPr>
        <w:t>6.</w:t>
      </w:r>
      <w:r w:rsidR="00092C0C">
        <w:rPr>
          <w:rFonts w:ascii="PT Astra Serif" w:hAnsi="PT Astra Serif" w:cs="PT Astra Serif"/>
          <w:sz w:val="28"/>
          <w:szCs w:val="28"/>
        </w:rPr>
        <w:t>5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. На основании решения конкурсной комиссии </w:t>
      </w:r>
      <w:r w:rsidR="00C21AA0">
        <w:rPr>
          <w:rFonts w:ascii="PT Astra Serif" w:hAnsi="PT Astra Serif" w:cs="PT Astra Serif"/>
          <w:sz w:val="28"/>
          <w:szCs w:val="28"/>
        </w:rPr>
        <w:t>о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рганизатор </w:t>
      </w:r>
      <w:r w:rsidR="00C21AA0">
        <w:rPr>
          <w:rFonts w:ascii="PT Astra Serif" w:hAnsi="PT Astra Serif" w:cs="PT Astra Serif"/>
          <w:sz w:val="28"/>
          <w:szCs w:val="28"/>
        </w:rPr>
        <w:t xml:space="preserve">Конкурса 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готовит именные дипломы для награждения </w:t>
      </w:r>
      <w:r w:rsidR="007036C4">
        <w:rPr>
          <w:rFonts w:ascii="PT Astra Serif" w:hAnsi="PT Astra Serif" w:cs="PT Astra Serif"/>
          <w:sz w:val="28"/>
          <w:szCs w:val="28"/>
        </w:rPr>
        <w:t xml:space="preserve">участников Конкурса, ставших его </w:t>
      </w:r>
      <w:r w:rsidR="00372589" w:rsidRPr="00BA35D2">
        <w:rPr>
          <w:rFonts w:ascii="PT Astra Serif" w:hAnsi="PT Astra Serif" w:cs="PT Astra Serif"/>
          <w:sz w:val="28"/>
          <w:szCs w:val="28"/>
        </w:rPr>
        <w:lastRenderedPageBreak/>
        <w:t>победител</w:t>
      </w:r>
      <w:r w:rsidR="007036C4">
        <w:rPr>
          <w:rFonts w:ascii="PT Astra Serif" w:hAnsi="PT Astra Serif" w:cs="PT Astra Serif"/>
          <w:sz w:val="28"/>
          <w:szCs w:val="28"/>
        </w:rPr>
        <w:t xml:space="preserve">ями, </w:t>
      </w:r>
      <w:r w:rsidR="00BA35D2" w:rsidRPr="00BA35D2">
        <w:rPr>
          <w:rFonts w:ascii="PT Astra Serif" w:hAnsi="PT Astra Serif" w:cs="PT Astra Serif"/>
          <w:sz w:val="28"/>
          <w:szCs w:val="28"/>
        </w:rPr>
        <w:t xml:space="preserve">и </w:t>
      </w:r>
      <w:r w:rsidR="00372589" w:rsidRPr="00BA35D2">
        <w:rPr>
          <w:rFonts w:ascii="PT Astra Serif" w:hAnsi="PT Astra Serif" w:cs="PT Astra Serif"/>
          <w:sz w:val="28"/>
          <w:szCs w:val="28"/>
        </w:rPr>
        <w:t>свидетельства об участии в Конкурсе для поощрения остальных участников Конкурса</w:t>
      </w:r>
      <w:r w:rsidR="00292D88" w:rsidRPr="00BA35D2">
        <w:rPr>
          <w:rFonts w:ascii="PT Astra Serif" w:hAnsi="PT Astra Serif" w:cs="PT Astra Serif"/>
          <w:sz w:val="28"/>
          <w:szCs w:val="28"/>
        </w:rPr>
        <w:t>, а также благодарственные письма для поощрения педагогических работников</w:t>
      </w:r>
      <w:r w:rsidR="006C6CA6" w:rsidRPr="00BA35D2">
        <w:rPr>
          <w:rFonts w:ascii="PT Astra Serif" w:hAnsi="PT Astra Serif" w:cs="PT Astra Serif"/>
          <w:sz w:val="28"/>
          <w:szCs w:val="28"/>
        </w:rPr>
        <w:t xml:space="preserve">, </w:t>
      </w:r>
      <w:r w:rsidR="006C6CA6" w:rsidRPr="00BA35D2">
        <w:rPr>
          <w:rFonts w:ascii="PT Astra Serif" w:hAnsi="PT Astra Serif"/>
          <w:sz w:val="28"/>
        </w:rPr>
        <w:t>оказавших консультативную и методическую помощь участникам Конкурса,</w:t>
      </w:r>
      <w:r w:rsidR="005C0A3C">
        <w:rPr>
          <w:rFonts w:ascii="PT Astra Serif" w:hAnsi="PT Astra Serif"/>
          <w:sz w:val="28"/>
        </w:rPr>
        <w:t xml:space="preserve"> ставшим победителями</w:t>
      </w:r>
      <w:r w:rsidR="001F324D">
        <w:rPr>
          <w:rFonts w:ascii="PT Astra Serif" w:hAnsi="PT Astra Serif"/>
          <w:sz w:val="28"/>
        </w:rPr>
        <w:t xml:space="preserve"> Конкурса</w:t>
      </w:r>
      <w:r w:rsidR="006C6CA6" w:rsidRPr="00BA35D2">
        <w:rPr>
          <w:rFonts w:ascii="PT Astra Serif" w:hAnsi="PT Astra Serif" w:cs="PT Astra Serif"/>
          <w:sz w:val="28"/>
          <w:szCs w:val="28"/>
        </w:rPr>
        <w:t>.</w:t>
      </w:r>
    </w:p>
    <w:p w:rsidR="00372589" w:rsidRPr="00BA35D2" w:rsidRDefault="008D182A" w:rsidP="00372589">
      <w:pPr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35D2">
        <w:rPr>
          <w:rFonts w:ascii="PT Astra Serif" w:hAnsi="PT Astra Serif" w:cs="PT Astra Serif"/>
          <w:sz w:val="28"/>
          <w:szCs w:val="28"/>
        </w:rPr>
        <w:t>6.</w:t>
      </w:r>
      <w:r w:rsidR="00092C0C">
        <w:rPr>
          <w:rFonts w:ascii="PT Astra Serif" w:hAnsi="PT Astra Serif" w:cs="PT Astra Serif"/>
          <w:sz w:val="28"/>
          <w:szCs w:val="28"/>
        </w:rPr>
        <w:t>6</w:t>
      </w:r>
      <w:r w:rsidR="00372589" w:rsidRPr="00BA35D2">
        <w:rPr>
          <w:rFonts w:ascii="PT Astra Serif" w:hAnsi="PT Astra Serif" w:cs="PT Astra Serif"/>
          <w:sz w:val="28"/>
          <w:szCs w:val="28"/>
        </w:rPr>
        <w:t>. Информ</w:t>
      </w:r>
      <w:r w:rsidR="00C21AA0">
        <w:rPr>
          <w:rFonts w:ascii="PT Astra Serif" w:hAnsi="PT Astra Serif" w:cs="PT Astra Serif"/>
          <w:sz w:val="28"/>
          <w:szCs w:val="28"/>
        </w:rPr>
        <w:t xml:space="preserve">ация об итогах Конкурса, а также 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о дате, времени и месте проведения церемонии награждения </w:t>
      </w:r>
      <w:r w:rsidR="005C0A3C">
        <w:rPr>
          <w:rFonts w:ascii="PT Astra Serif" w:hAnsi="PT Astra Serif" w:cs="PT Astra Serif"/>
          <w:sz w:val="28"/>
          <w:szCs w:val="28"/>
        </w:rPr>
        <w:t xml:space="preserve">участников Конкурса, ставших                           его </w:t>
      </w:r>
      <w:r w:rsidR="005C0A3C" w:rsidRPr="00BA35D2">
        <w:rPr>
          <w:rFonts w:ascii="PT Astra Serif" w:hAnsi="PT Astra Serif" w:cs="PT Astra Serif"/>
          <w:sz w:val="28"/>
          <w:szCs w:val="28"/>
        </w:rPr>
        <w:t>победител</w:t>
      </w:r>
      <w:r w:rsidR="005C0A3C">
        <w:rPr>
          <w:rFonts w:ascii="PT Astra Serif" w:hAnsi="PT Astra Serif" w:cs="PT Astra Serif"/>
          <w:sz w:val="28"/>
          <w:szCs w:val="28"/>
        </w:rPr>
        <w:t xml:space="preserve">ями, 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и поощрения других участников Конкурса </w:t>
      </w:r>
      <w:r w:rsidR="00C21AA0">
        <w:rPr>
          <w:rFonts w:ascii="PT Astra Serif" w:hAnsi="PT Astra Serif" w:cs="PT Astra Serif"/>
          <w:sz w:val="28"/>
          <w:szCs w:val="28"/>
        </w:rPr>
        <w:t xml:space="preserve">направляется </w:t>
      </w:r>
      <w:r w:rsidR="00BA35D2" w:rsidRPr="00BA35D2">
        <w:rPr>
          <w:rFonts w:ascii="PT Astra Serif" w:hAnsi="PT Astra Serif" w:cs="PT Astra Serif"/>
          <w:sz w:val="28"/>
          <w:szCs w:val="28"/>
        </w:rPr>
        <w:t>организатором</w:t>
      </w:r>
      <w:r w:rsidR="00C21AA0">
        <w:rPr>
          <w:rFonts w:ascii="PT Astra Serif" w:hAnsi="PT Astra Serif" w:cs="PT Astra Serif"/>
          <w:sz w:val="28"/>
          <w:szCs w:val="28"/>
        </w:rPr>
        <w:t xml:space="preserve">Конкурса </w:t>
      </w:r>
      <w:r w:rsidR="00BA35D2" w:rsidRPr="00BA35D2">
        <w:rPr>
          <w:rFonts w:ascii="PT Astra Serif" w:hAnsi="PT Astra Serif" w:cs="PT Astra Serif"/>
          <w:sz w:val="28"/>
          <w:szCs w:val="28"/>
        </w:rPr>
        <w:t>по адресам электронной почты</w:t>
      </w:r>
      <w:r w:rsidR="00F20F2C">
        <w:rPr>
          <w:rFonts w:ascii="PT Astra Serif" w:hAnsi="PT Astra Serif" w:cs="PT Astra Serif"/>
          <w:sz w:val="28"/>
          <w:szCs w:val="28"/>
        </w:rPr>
        <w:t xml:space="preserve"> участников Конкурса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в течение </w:t>
      </w:r>
      <w:r w:rsidR="000C269E">
        <w:rPr>
          <w:rFonts w:ascii="PT Astra Serif" w:hAnsi="PT Astra Serif" w:cs="PT Astra Serif"/>
          <w:sz w:val="28"/>
          <w:szCs w:val="28"/>
        </w:rPr>
        <w:t>5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 календарных дней со дня проведения </w:t>
      </w:r>
      <w:r w:rsidR="00BA35D2" w:rsidRPr="00BA35D2">
        <w:rPr>
          <w:rFonts w:ascii="PT Astra Serif" w:hAnsi="PT Astra Serif" w:cs="PT Astra Serif"/>
          <w:sz w:val="28"/>
          <w:szCs w:val="28"/>
        </w:rPr>
        <w:t>итогового з</w:t>
      </w:r>
      <w:r w:rsidR="00372589" w:rsidRPr="00BA35D2">
        <w:rPr>
          <w:rFonts w:ascii="PT Astra Serif" w:hAnsi="PT Astra Serif" w:cs="PT Astra Serif"/>
          <w:sz w:val="28"/>
          <w:szCs w:val="28"/>
        </w:rPr>
        <w:t>аседания конкурсной комиссии.</w:t>
      </w:r>
    </w:p>
    <w:p w:rsidR="00372589" w:rsidRPr="00243989" w:rsidRDefault="008D182A" w:rsidP="00372589">
      <w:pPr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35D2">
        <w:rPr>
          <w:rFonts w:ascii="PT Astra Serif" w:hAnsi="PT Astra Serif" w:cs="PT Astra Serif"/>
          <w:sz w:val="28"/>
          <w:szCs w:val="28"/>
        </w:rPr>
        <w:t>6.</w:t>
      </w:r>
      <w:r w:rsidR="00092C0C">
        <w:rPr>
          <w:rFonts w:ascii="PT Astra Serif" w:hAnsi="PT Astra Serif" w:cs="PT Astra Serif"/>
          <w:sz w:val="28"/>
          <w:szCs w:val="28"/>
        </w:rPr>
        <w:t>7</w:t>
      </w:r>
      <w:r w:rsidR="00372589" w:rsidRPr="00BA35D2">
        <w:rPr>
          <w:rFonts w:ascii="PT Astra Serif" w:hAnsi="PT Astra Serif" w:cs="PT Astra Serif"/>
          <w:sz w:val="28"/>
          <w:szCs w:val="28"/>
        </w:rPr>
        <w:t>. </w:t>
      </w:r>
      <w:r w:rsidR="00F20F2C">
        <w:rPr>
          <w:rFonts w:ascii="PT Astra Serif" w:hAnsi="PT Astra Serif" w:cs="PT Astra Serif"/>
          <w:sz w:val="28"/>
          <w:szCs w:val="28"/>
        </w:rPr>
        <w:t>Сведения об и</w:t>
      </w:r>
      <w:r w:rsidR="00372589" w:rsidRPr="00BA35D2">
        <w:rPr>
          <w:rFonts w:ascii="PT Astra Serif" w:hAnsi="PT Astra Serif" w:cs="PT Astra Serif"/>
          <w:sz w:val="28"/>
          <w:szCs w:val="28"/>
        </w:rPr>
        <w:t>тог</w:t>
      </w:r>
      <w:r w:rsidR="00F20F2C">
        <w:rPr>
          <w:rFonts w:ascii="PT Astra Serif" w:hAnsi="PT Astra Serif" w:cs="PT Astra Serif"/>
          <w:sz w:val="28"/>
          <w:szCs w:val="28"/>
        </w:rPr>
        <w:t>ах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 Конкурса размеща</w:t>
      </w:r>
      <w:r w:rsidR="00F20F2C">
        <w:rPr>
          <w:rFonts w:ascii="PT Astra Serif" w:hAnsi="PT Astra Serif" w:cs="PT Astra Serif"/>
          <w:sz w:val="28"/>
          <w:szCs w:val="28"/>
        </w:rPr>
        <w:t>ю</w:t>
      </w:r>
      <w:r w:rsidR="00372589" w:rsidRPr="00BA35D2">
        <w:rPr>
          <w:rFonts w:ascii="PT Astra Serif" w:hAnsi="PT Astra Serif" w:cs="PT Astra Serif"/>
          <w:sz w:val="28"/>
          <w:szCs w:val="28"/>
        </w:rPr>
        <w:t xml:space="preserve">тся на официальном сайте в течение </w:t>
      </w:r>
      <w:r w:rsidR="000C269E">
        <w:rPr>
          <w:rFonts w:ascii="PT Astra Serif" w:hAnsi="PT Astra Serif" w:cs="PT Astra Serif"/>
          <w:sz w:val="28"/>
          <w:szCs w:val="28"/>
        </w:rPr>
        <w:t>10</w:t>
      </w:r>
      <w:r w:rsidR="00372589" w:rsidRPr="00BA35D2">
        <w:rPr>
          <w:rFonts w:ascii="PT Astra Serif" w:hAnsi="PT Astra Serif" w:cs="PT Astra Serif"/>
          <w:sz w:val="28"/>
          <w:szCs w:val="28"/>
        </w:rPr>
        <w:t>календарных дней со дня проведения заключительного заседания конкурсной комиссии.</w:t>
      </w:r>
    </w:p>
    <w:p w:rsidR="00372589" w:rsidRPr="00243989" w:rsidRDefault="00372589" w:rsidP="00372589">
      <w:pPr>
        <w:adjustRightInd w:val="0"/>
        <w:spacing w:after="0" w:line="240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E124D2" w:rsidRDefault="006C6CA6" w:rsidP="00E124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E124D2" w:rsidSect="00AF43D0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_________________</w:t>
      </w:r>
    </w:p>
    <w:tbl>
      <w:tblPr>
        <w:tblW w:w="0" w:type="auto"/>
        <w:tblLook w:val="01E0"/>
      </w:tblPr>
      <w:tblGrid>
        <w:gridCol w:w="6056"/>
        <w:gridCol w:w="3581"/>
      </w:tblGrid>
      <w:tr w:rsidR="001E2642" w:rsidRPr="00243989" w:rsidTr="003B0164">
        <w:tc>
          <w:tcPr>
            <w:tcW w:w="6056" w:type="dxa"/>
          </w:tcPr>
          <w:p w:rsidR="001E2642" w:rsidRPr="00243989" w:rsidRDefault="001E2642" w:rsidP="003B016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1E2642" w:rsidRPr="00243989" w:rsidRDefault="001E2642" w:rsidP="004907EA">
            <w:pPr>
              <w:spacing w:after="0" w:line="240" w:lineRule="auto"/>
              <w:ind w:left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E124D2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:rsidR="001E2642" w:rsidRPr="00243989" w:rsidRDefault="001E2642" w:rsidP="004907EA">
            <w:pPr>
              <w:spacing w:after="0" w:line="240" w:lineRule="auto"/>
              <w:ind w:left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1E2642" w:rsidRPr="00243989" w:rsidRDefault="001E2642" w:rsidP="004907EA">
            <w:pPr>
              <w:spacing w:after="0" w:line="240" w:lineRule="auto"/>
              <w:ind w:left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1E2642" w:rsidRPr="00243989" w:rsidRDefault="001E2642" w:rsidP="004C4080">
      <w:pPr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E2642" w:rsidRDefault="001E2642" w:rsidP="004C408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C4080" w:rsidRDefault="004C4080" w:rsidP="004C408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1E2642" w:rsidRPr="00243989" w:rsidRDefault="001E2642" w:rsidP="004C4080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1E2642" w:rsidRPr="00243989" w:rsidRDefault="001E2642" w:rsidP="001E264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989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E2642" w:rsidRPr="00243989" w:rsidRDefault="001F324D" w:rsidP="001E264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участие</w:t>
      </w:r>
      <w:r w:rsidR="001E2642" w:rsidRPr="00243989">
        <w:rPr>
          <w:rFonts w:ascii="PT Astra Serif" w:hAnsi="PT Astra Serif" w:cs="Times New Roman"/>
          <w:b/>
          <w:sz w:val="28"/>
          <w:szCs w:val="28"/>
        </w:rPr>
        <w:t xml:space="preserve"> в ежегодном областном конкурсе </w:t>
      </w:r>
    </w:p>
    <w:p w:rsidR="001E2642" w:rsidRPr="00243989" w:rsidRDefault="001E2642" w:rsidP="001E264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989"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</w:rPr>
        <w:t>Лучшая студенческая инициатива</w:t>
      </w:r>
      <w:r w:rsidRPr="00243989">
        <w:rPr>
          <w:rFonts w:ascii="PT Astra Serif" w:hAnsi="PT Astra Serif" w:cs="Times New Roman"/>
          <w:b/>
          <w:sz w:val="28"/>
          <w:szCs w:val="28"/>
        </w:rPr>
        <w:t>»</w:t>
      </w:r>
    </w:p>
    <w:p w:rsidR="001E2642" w:rsidRPr="00243989" w:rsidRDefault="001E2642" w:rsidP="001E2642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1E2642" w:rsidRPr="00243989" w:rsidRDefault="001E2642" w:rsidP="001F324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4129"/>
        <w:gridCol w:w="2358"/>
        <w:gridCol w:w="3367"/>
      </w:tblGrid>
      <w:tr w:rsidR="008B6B23" w:rsidRPr="00243989" w:rsidTr="00477EF4">
        <w:trPr>
          <w:trHeight w:val="525"/>
        </w:trPr>
        <w:tc>
          <w:tcPr>
            <w:tcW w:w="6487" w:type="dxa"/>
            <w:gridSpan w:val="2"/>
          </w:tcPr>
          <w:p w:rsidR="008B6B23" w:rsidRDefault="008B6B23" w:rsidP="008B6B23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Регистрационный номеручастника Конкурса </w:t>
            </w:r>
          </w:p>
        </w:tc>
        <w:tc>
          <w:tcPr>
            <w:tcW w:w="3367" w:type="dxa"/>
          </w:tcPr>
          <w:p w:rsidR="008B6B23" w:rsidRPr="00243989" w:rsidRDefault="008B6B23" w:rsidP="008B6B2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_______________</w:t>
            </w:r>
            <w:r w:rsidR="00477EF4">
              <w:rPr>
                <w:rFonts w:ascii="PT Astra Serif" w:hAnsi="PT Astra Serif" w:cs="Times New Roman"/>
                <w:sz w:val="28"/>
                <w:szCs w:val="28"/>
              </w:rPr>
              <w:t>______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644DDB" w:rsidRPr="00243989" w:rsidTr="00477EF4">
        <w:tc>
          <w:tcPr>
            <w:tcW w:w="4129" w:type="dxa"/>
            <w:hideMark/>
          </w:tcPr>
          <w:p w:rsidR="001E2642" w:rsidRPr="00243989" w:rsidRDefault="001F324D" w:rsidP="001F324D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Прошу допустить </w:t>
            </w:r>
            <w:r w:rsidR="005E3795">
              <w:rPr>
                <w:rFonts w:ascii="PT Astra Serif" w:hAnsi="PT Astra Serif" w:cs="Times New Roman"/>
                <w:sz w:val="28"/>
                <w:szCs w:val="28"/>
              </w:rPr>
              <w:t>меня</w:t>
            </w:r>
          </w:p>
        </w:tc>
        <w:tc>
          <w:tcPr>
            <w:tcW w:w="5725" w:type="dxa"/>
            <w:gridSpan w:val="2"/>
          </w:tcPr>
          <w:p w:rsidR="001E2642" w:rsidRPr="007F6A62" w:rsidRDefault="008B6B23" w:rsidP="001F324D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___________________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___________________</w:t>
            </w:r>
            <w:r w:rsidR="007F6A62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</w:tc>
      </w:tr>
      <w:tr w:rsidR="00644DDB" w:rsidRPr="00243989" w:rsidTr="00477EF4">
        <w:trPr>
          <w:trHeight w:val="293"/>
        </w:trPr>
        <w:tc>
          <w:tcPr>
            <w:tcW w:w="4129" w:type="dxa"/>
          </w:tcPr>
          <w:p w:rsidR="001E2642" w:rsidRPr="00243989" w:rsidRDefault="001E2642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25" w:type="dxa"/>
            <w:gridSpan w:val="2"/>
            <w:hideMark/>
          </w:tcPr>
          <w:p w:rsidR="001E2642" w:rsidRPr="00892027" w:rsidRDefault="001E2642" w:rsidP="00787D3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92027">
              <w:rPr>
                <w:rFonts w:ascii="PT Astra Serif" w:hAnsi="PT Astra Serif" w:cs="Times New Roman"/>
                <w:sz w:val="20"/>
                <w:szCs w:val="20"/>
              </w:rPr>
              <w:t>(</w:t>
            </w:r>
            <w:r w:rsidR="00787D31">
              <w:rPr>
                <w:rFonts w:ascii="PT Astra Serif" w:hAnsi="PT Astra Serif" w:cs="Times New Roman"/>
                <w:sz w:val="20"/>
                <w:szCs w:val="20"/>
              </w:rPr>
              <w:t>ФИО</w:t>
            </w:r>
            <w:r w:rsidRPr="00892027">
              <w:rPr>
                <w:rFonts w:ascii="PT Astra Serif" w:hAnsi="PT Astra Serif" w:cs="Times New Roman"/>
                <w:sz w:val="20"/>
                <w:szCs w:val="20"/>
              </w:rPr>
              <w:t xml:space="preserve"> (последнее –</w:t>
            </w:r>
            <w:r w:rsidR="004C4080">
              <w:rPr>
                <w:rFonts w:ascii="PT Astra Serif" w:hAnsi="PT Astra Serif" w:cs="Times New Roman"/>
                <w:sz w:val="20"/>
                <w:szCs w:val="20"/>
              </w:rPr>
              <w:t>при</w:t>
            </w:r>
            <w:r w:rsidRPr="00892027">
              <w:rPr>
                <w:rFonts w:ascii="PT Astra Serif" w:hAnsi="PT Astra Serif" w:cs="Times New Roman"/>
                <w:sz w:val="20"/>
                <w:szCs w:val="20"/>
              </w:rPr>
              <w:t xml:space="preserve"> наличи</w:t>
            </w:r>
            <w:r w:rsidR="004C4080">
              <w:rPr>
                <w:rFonts w:ascii="PT Astra Serif" w:hAnsi="PT Astra Serif" w:cs="Times New Roman"/>
                <w:sz w:val="20"/>
                <w:szCs w:val="20"/>
              </w:rPr>
              <w:t>и)</w:t>
            </w:r>
          </w:p>
        </w:tc>
      </w:tr>
      <w:tr w:rsidR="008B6B23" w:rsidRPr="00243989" w:rsidTr="00477EF4">
        <w:trPr>
          <w:trHeight w:val="346"/>
        </w:trPr>
        <w:tc>
          <w:tcPr>
            <w:tcW w:w="9854" w:type="dxa"/>
            <w:gridSpan w:val="3"/>
          </w:tcPr>
          <w:p w:rsidR="008B6B23" w:rsidRPr="00243989" w:rsidRDefault="008B6B23" w:rsidP="00644DDB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обучающегося в ______________________</w:t>
            </w:r>
            <w:r w:rsidR="00477EF4">
              <w:rPr>
                <w:rFonts w:ascii="PT Astra Serif" w:hAnsi="PT Astra Serif" w:cs="Times New Roman"/>
                <w:sz w:val="28"/>
                <w:szCs w:val="28"/>
              </w:rPr>
              <w:t>_______________________________</w:t>
            </w:r>
          </w:p>
          <w:p w:rsidR="008B6B23" w:rsidRDefault="008B6B23" w:rsidP="008B6B23">
            <w:pPr>
              <w:spacing w:after="0" w:line="240" w:lineRule="auto"/>
              <w:ind w:left="255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E3795">
              <w:rPr>
                <w:rFonts w:ascii="PT Astra Serif" w:hAnsi="PT Astra Serif" w:cs="Times New Roman"/>
                <w:sz w:val="20"/>
                <w:szCs w:val="20"/>
              </w:rPr>
              <w:t xml:space="preserve">(наименование образовательной организации высшего образования, </w:t>
            </w:r>
          </w:p>
          <w:p w:rsidR="008B6B23" w:rsidRPr="00892027" w:rsidRDefault="008B6B23" w:rsidP="008B6B23">
            <w:pPr>
              <w:spacing w:after="0" w:line="240" w:lineRule="auto"/>
              <w:ind w:left="255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E3795">
              <w:rPr>
                <w:rFonts w:ascii="PT Astra Serif" w:hAnsi="PT Astra Serif" w:cs="Times New Roman"/>
                <w:sz w:val="20"/>
                <w:szCs w:val="20"/>
              </w:rPr>
              <w:t>находящейся на территории Ульяновской области)</w:t>
            </w:r>
          </w:p>
        </w:tc>
      </w:tr>
      <w:tr w:rsidR="00644DDB" w:rsidRPr="00243989" w:rsidTr="00477EF4">
        <w:trPr>
          <w:trHeight w:val="280"/>
        </w:trPr>
        <w:tc>
          <w:tcPr>
            <w:tcW w:w="9854" w:type="dxa"/>
            <w:gridSpan w:val="3"/>
          </w:tcPr>
          <w:p w:rsidR="00644DDB" w:rsidRPr="005E3795" w:rsidRDefault="00644DDB" w:rsidP="00F50E3C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по программе бакалавриата, </w:t>
            </w:r>
            <w:r w:rsidR="00F50E3C">
              <w:rPr>
                <w:rFonts w:ascii="PT Astra Serif" w:hAnsi="PT Astra Serif" w:cs="Times New Roman"/>
                <w:sz w:val="28"/>
                <w:szCs w:val="28"/>
              </w:rPr>
              <w:t xml:space="preserve">специалитета,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магистратуры</w:t>
            </w:r>
            <w:r w:rsidR="007F6A62">
              <w:rPr>
                <w:rFonts w:ascii="PT Astra Serif" w:hAnsi="PT Astra Serif" w:cs="Times New Roman"/>
                <w:sz w:val="28"/>
                <w:szCs w:val="28"/>
              </w:rPr>
              <w:t>___________________,</w:t>
            </w:r>
          </w:p>
        </w:tc>
      </w:tr>
      <w:tr w:rsidR="005E3795" w:rsidRPr="00243989" w:rsidTr="00477EF4">
        <w:trPr>
          <w:trHeight w:val="286"/>
        </w:trPr>
        <w:tc>
          <w:tcPr>
            <w:tcW w:w="9854" w:type="dxa"/>
            <w:gridSpan w:val="3"/>
          </w:tcPr>
          <w:p w:rsidR="005E3795" w:rsidRPr="00243989" w:rsidRDefault="007F6A62" w:rsidP="008B6B23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E3795">
              <w:rPr>
                <w:rFonts w:ascii="PT Astra Serif" w:hAnsi="PT Astra Serif" w:cs="Times New Roman"/>
                <w:sz w:val="20"/>
                <w:szCs w:val="20"/>
              </w:rPr>
              <w:t>(нужное подчеркнуть)</w:t>
            </w:r>
          </w:p>
        </w:tc>
      </w:tr>
      <w:tr w:rsidR="001E2642" w:rsidRPr="00243989" w:rsidTr="00477EF4">
        <w:trPr>
          <w:trHeight w:val="531"/>
        </w:trPr>
        <w:tc>
          <w:tcPr>
            <w:tcW w:w="9854" w:type="dxa"/>
            <w:gridSpan w:val="3"/>
            <w:hideMark/>
          </w:tcPr>
          <w:p w:rsidR="001E2642" w:rsidRPr="00243989" w:rsidRDefault="00E86F99" w:rsidP="00991BD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  </w:t>
            </w:r>
            <w:r w:rsidR="001E2642"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 участию в ежегодном областном конкурсе «</w:t>
            </w:r>
            <w:r w:rsidR="001E2642">
              <w:rPr>
                <w:rFonts w:ascii="PT Astra Serif" w:hAnsi="PT Astra Serif" w:cs="Times New Roman"/>
                <w:sz w:val="28"/>
                <w:szCs w:val="28"/>
              </w:rPr>
              <w:t>Луч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ш</w:t>
            </w:r>
            <w:r w:rsidR="001E2642">
              <w:rPr>
                <w:rFonts w:ascii="PT Astra Serif" w:hAnsi="PT Astra Serif" w:cs="Times New Roman"/>
                <w:sz w:val="28"/>
                <w:szCs w:val="28"/>
              </w:rPr>
              <w:t>аястуденческая</w:t>
            </w:r>
          </w:p>
        </w:tc>
      </w:tr>
      <w:tr w:rsidR="008B6B23" w:rsidRPr="00243989" w:rsidTr="00477EF4">
        <w:trPr>
          <w:trHeight w:val="319"/>
        </w:trPr>
        <w:tc>
          <w:tcPr>
            <w:tcW w:w="9854" w:type="dxa"/>
            <w:gridSpan w:val="3"/>
          </w:tcPr>
          <w:p w:rsidR="008B6B23" w:rsidRPr="00243989" w:rsidRDefault="008B6B23" w:rsidP="00991BD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инициатива</w:t>
            </w:r>
            <w:r w:rsidRPr="00243989"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 конкурсной работой</w:t>
            </w:r>
            <w:r w:rsidR="00477EF4">
              <w:rPr>
                <w:rFonts w:ascii="PT Astra Serif" w:hAnsi="PT Astra Serif" w:cs="Times New Roman"/>
                <w:sz w:val="28"/>
                <w:szCs w:val="28"/>
              </w:rPr>
              <w:t>______________________________________</w:t>
            </w:r>
          </w:p>
        </w:tc>
      </w:tr>
      <w:tr w:rsidR="00644DDB" w:rsidRPr="00243989" w:rsidTr="00477EF4">
        <w:tc>
          <w:tcPr>
            <w:tcW w:w="9854" w:type="dxa"/>
            <w:gridSpan w:val="3"/>
          </w:tcPr>
          <w:p w:rsidR="00644DDB" w:rsidRPr="00243989" w:rsidRDefault="00644DDB" w:rsidP="00644DD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161FD">
              <w:rPr>
                <w:rFonts w:ascii="PT Astra Serif" w:hAnsi="PT Astra Serif" w:cs="Times New Roman"/>
                <w:sz w:val="20"/>
                <w:szCs w:val="20"/>
              </w:rPr>
              <w:t xml:space="preserve">(наименование </w:t>
            </w:r>
            <w:r w:rsidR="007F6A62">
              <w:rPr>
                <w:rFonts w:ascii="PT Astra Serif" w:hAnsi="PT Astra Serif" w:cs="Times New Roman"/>
                <w:sz w:val="20"/>
                <w:szCs w:val="20"/>
              </w:rPr>
              <w:t xml:space="preserve">конкурсной </w:t>
            </w:r>
            <w:r w:rsidRPr="009161FD">
              <w:rPr>
                <w:rFonts w:ascii="PT Astra Serif" w:hAnsi="PT Astra Serif" w:cs="Times New Roman"/>
                <w:sz w:val="20"/>
                <w:szCs w:val="20"/>
              </w:rPr>
              <w:t>работы)</w:t>
            </w:r>
          </w:p>
        </w:tc>
      </w:tr>
      <w:tr w:rsidR="008B6B23" w:rsidRPr="00243989" w:rsidTr="00477EF4">
        <w:tblPrEx>
          <w:tblLook w:val="04A0"/>
        </w:tblPrEx>
        <w:tc>
          <w:tcPr>
            <w:tcW w:w="9854" w:type="dxa"/>
            <w:gridSpan w:val="3"/>
            <w:hideMark/>
          </w:tcPr>
          <w:p w:rsidR="008B6B23" w:rsidRPr="00243989" w:rsidRDefault="008B6B23" w:rsidP="005C3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4398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 условиями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</w:t>
            </w:r>
            <w:r w:rsidRPr="0024398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онкурса ознакомлен(а) и согласен(а).</w:t>
            </w:r>
          </w:p>
        </w:tc>
      </w:tr>
      <w:tr w:rsidR="008B6B23" w:rsidRPr="00243989" w:rsidTr="00477EF4">
        <w:tblPrEx>
          <w:tblLook w:val="04A0"/>
        </w:tblPrEx>
        <w:tc>
          <w:tcPr>
            <w:tcW w:w="9854" w:type="dxa"/>
            <w:gridSpan w:val="3"/>
            <w:hideMark/>
          </w:tcPr>
          <w:p w:rsidR="008B6B23" w:rsidRPr="00243989" w:rsidRDefault="008B6B23" w:rsidP="005C3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 настоящему заявлению п</w:t>
            </w:r>
            <w:r w:rsidRPr="0024398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рилагаю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B6B23" w:rsidRPr="00243989" w:rsidTr="00477EF4">
        <w:tblPrEx>
          <w:tblLook w:val="04A0"/>
        </w:tblPrEx>
        <w:tc>
          <w:tcPr>
            <w:tcW w:w="9854" w:type="dxa"/>
            <w:gridSpan w:val="3"/>
            <w:hideMark/>
          </w:tcPr>
          <w:p w:rsidR="008B6B23" w:rsidRPr="00243989" w:rsidRDefault="008B6B23" w:rsidP="005C3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4398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8B6B23" w:rsidRPr="00243989" w:rsidTr="00477EF4">
        <w:tblPrEx>
          <w:tblLook w:val="04A0"/>
        </w:tblPrEx>
        <w:tc>
          <w:tcPr>
            <w:tcW w:w="9854" w:type="dxa"/>
            <w:gridSpan w:val="3"/>
            <w:hideMark/>
          </w:tcPr>
          <w:p w:rsidR="008B6B23" w:rsidRPr="00243989" w:rsidRDefault="008B6B23" w:rsidP="005C3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4398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</w:tr>
      <w:tr w:rsidR="008B6B23" w:rsidRPr="00243989" w:rsidTr="00477EF4">
        <w:tblPrEx>
          <w:tblLook w:val="04A0"/>
        </w:tblPrEx>
        <w:tc>
          <w:tcPr>
            <w:tcW w:w="9854" w:type="dxa"/>
            <w:gridSpan w:val="3"/>
            <w:hideMark/>
          </w:tcPr>
          <w:p w:rsidR="008B6B23" w:rsidRPr="00243989" w:rsidRDefault="008B6B23" w:rsidP="005C3F2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4398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</w:tr>
    </w:tbl>
    <w:p w:rsidR="008B6B23" w:rsidRPr="00243989" w:rsidRDefault="008B6B23" w:rsidP="008B6B2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Все уведомления, касающиеся организации и проведения Конкурса,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прошу направлять на адрес электронной почты___________________________.</w:t>
      </w:r>
    </w:p>
    <w:p w:rsidR="008B6B23" w:rsidRPr="00243989" w:rsidRDefault="008B6B23" w:rsidP="001E264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E2642" w:rsidRPr="00243989" w:rsidRDefault="001E2642" w:rsidP="001E264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E2642" w:rsidRPr="00243989" w:rsidRDefault="001E2642" w:rsidP="001E264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C4080" w:rsidRDefault="001E2642" w:rsidP="00E124D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43989">
        <w:rPr>
          <w:rFonts w:ascii="PT Astra Serif" w:eastAsia="Times New Roman" w:hAnsi="PT Astra Serif" w:cs="Times New Roman"/>
          <w:sz w:val="28"/>
          <w:szCs w:val="28"/>
          <w:lang w:eastAsia="ru-RU"/>
        </w:rPr>
        <w:t>Дата                                                                                                                Подпись</w:t>
      </w:r>
    </w:p>
    <w:p w:rsidR="004C4080" w:rsidRDefault="004C4080" w:rsidP="004C4080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4C4080" w:rsidSect="00F8010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___________________ </w:t>
      </w:r>
    </w:p>
    <w:tbl>
      <w:tblPr>
        <w:tblW w:w="0" w:type="auto"/>
        <w:tblLook w:val="01E0"/>
      </w:tblPr>
      <w:tblGrid>
        <w:gridCol w:w="6056"/>
        <w:gridCol w:w="3581"/>
      </w:tblGrid>
      <w:tr w:rsidR="00E124D2" w:rsidRPr="00243989" w:rsidTr="003B0164">
        <w:tc>
          <w:tcPr>
            <w:tcW w:w="6056" w:type="dxa"/>
          </w:tcPr>
          <w:p w:rsidR="00E124D2" w:rsidRPr="00243989" w:rsidRDefault="00E124D2" w:rsidP="003B016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E124D2" w:rsidRPr="00243989" w:rsidRDefault="00E124D2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:rsidR="00E124D2" w:rsidRPr="00243989" w:rsidRDefault="00E124D2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124D2" w:rsidRPr="00243989" w:rsidRDefault="00E124D2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9B5041" w:rsidRDefault="009B5041" w:rsidP="00E124D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E124D2" w:rsidRPr="007F32B0" w:rsidRDefault="00E124D2" w:rsidP="00E124D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9B5041" w:rsidRPr="001875DE" w:rsidRDefault="009B5041" w:rsidP="009B50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B5041" w:rsidRPr="00E124D2" w:rsidRDefault="009B5041" w:rsidP="009B5041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3" w:name="P157"/>
      <w:bookmarkEnd w:id="3"/>
      <w:r w:rsidRPr="00E124D2">
        <w:rPr>
          <w:rFonts w:ascii="PT Astra Serif" w:hAnsi="PT Astra Serif"/>
          <w:b/>
          <w:bCs/>
          <w:sz w:val="28"/>
          <w:szCs w:val="28"/>
        </w:rPr>
        <w:t>СОГЛАСИЕ</w:t>
      </w:r>
    </w:p>
    <w:p w:rsidR="007533C1" w:rsidRDefault="007533C1" w:rsidP="009B5041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у</w:t>
      </w:r>
      <w:r w:rsidR="009B5041" w:rsidRPr="00E124D2">
        <w:rPr>
          <w:rFonts w:ascii="PT Astra Serif" w:hAnsi="PT Astra Serif"/>
          <w:b/>
          <w:bCs/>
          <w:sz w:val="28"/>
          <w:szCs w:val="28"/>
        </w:rPr>
        <w:t>частника ежегодного областного конкурса</w:t>
      </w:r>
    </w:p>
    <w:p w:rsidR="00477EF4" w:rsidRDefault="009B5041" w:rsidP="009B5041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E124D2">
        <w:rPr>
          <w:rFonts w:ascii="PT Astra Serif" w:hAnsi="PT Astra Serif"/>
          <w:b/>
          <w:bCs/>
          <w:sz w:val="28"/>
          <w:szCs w:val="28"/>
        </w:rPr>
        <w:t xml:space="preserve">«Лучшая студенческая инициатива» </w:t>
      </w:r>
    </w:p>
    <w:p w:rsidR="009B5041" w:rsidRPr="00E124D2" w:rsidRDefault="009B5041" w:rsidP="00477EF4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E124D2">
        <w:rPr>
          <w:rFonts w:ascii="PT Astra Serif" w:hAnsi="PT Astra Serif"/>
          <w:b/>
          <w:bCs/>
          <w:sz w:val="28"/>
          <w:szCs w:val="28"/>
        </w:rPr>
        <w:t xml:space="preserve">на обработку </w:t>
      </w:r>
      <w:r w:rsidR="00106EFE">
        <w:rPr>
          <w:rFonts w:ascii="PT Astra Serif" w:hAnsi="PT Astra Serif"/>
          <w:b/>
          <w:bCs/>
          <w:sz w:val="28"/>
          <w:szCs w:val="28"/>
        </w:rPr>
        <w:t xml:space="preserve">его </w:t>
      </w:r>
      <w:r w:rsidRPr="00E124D2">
        <w:rPr>
          <w:rFonts w:ascii="PT Astra Serif" w:hAnsi="PT Astra Serif"/>
          <w:b/>
          <w:bCs/>
          <w:sz w:val="28"/>
          <w:szCs w:val="28"/>
        </w:rPr>
        <w:t>персональных данных</w:t>
      </w:r>
    </w:p>
    <w:p w:rsidR="009B5041" w:rsidRPr="001875D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B5041" w:rsidRPr="001875D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г. Ульяновск                                                                      ___ __________ _____ г.</w:t>
      </w:r>
    </w:p>
    <w:p w:rsidR="009B5041" w:rsidRPr="001875D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B5041" w:rsidRPr="00477EF4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477EF4">
        <w:rPr>
          <w:rFonts w:ascii="PT Astra Serif" w:hAnsi="PT Astra Serif"/>
          <w:sz w:val="28"/>
          <w:szCs w:val="28"/>
        </w:rPr>
        <w:t>Я, _______________________________________________</w:t>
      </w:r>
      <w:r w:rsidR="00E124D2" w:rsidRPr="00477EF4">
        <w:rPr>
          <w:rFonts w:ascii="PT Astra Serif" w:hAnsi="PT Astra Serif"/>
          <w:sz w:val="28"/>
          <w:szCs w:val="28"/>
        </w:rPr>
        <w:t>_</w:t>
      </w:r>
      <w:r w:rsidRPr="00477EF4">
        <w:rPr>
          <w:rFonts w:ascii="PT Astra Serif" w:hAnsi="PT Astra Serif"/>
          <w:sz w:val="28"/>
          <w:szCs w:val="28"/>
        </w:rPr>
        <w:t>__________</w:t>
      </w:r>
      <w:r w:rsidR="00477EF4">
        <w:rPr>
          <w:rFonts w:ascii="PT Astra Serif" w:hAnsi="PT Astra Serif"/>
          <w:sz w:val="28"/>
          <w:szCs w:val="28"/>
        </w:rPr>
        <w:t>_</w:t>
      </w:r>
      <w:r w:rsidRPr="00477EF4">
        <w:rPr>
          <w:rFonts w:ascii="PT Astra Serif" w:hAnsi="PT Astra Serif"/>
          <w:sz w:val="28"/>
          <w:szCs w:val="28"/>
        </w:rPr>
        <w:t>_,</w:t>
      </w:r>
    </w:p>
    <w:p w:rsidR="009B5041" w:rsidRPr="00477EF4" w:rsidRDefault="009B5041" w:rsidP="009B5041">
      <w:pPr>
        <w:pStyle w:val="ConsPlusNonformat"/>
        <w:jc w:val="center"/>
        <w:rPr>
          <w:rFonts w:ascii="PT Astra Serif" w:hAnsi="PT Astra Serif"/>
        </w:rPr>
      </w:pPr>
      <w:r w:rsidRPr="00477EF4">
        <w:rPr>
          <w:rFonts w:ascii="PT Astra Serif" w:hAnsi="PT Astra Serif"/>
        </w:rPr>
        <w:t>(фамилия, имя, отчество</w:t>
      </w:r>
      <w:r w:rsidR="006055C0" w:rsidRPr="00477EF4">
        <w:rPr>
          <w:rFonts w:ascii="PT Astra Serif" w:hAnsi="PT Astra Serif"/>
        </w:rPr>
        <w:t xml:space="preserve"> (</w:t>
      </w:r>
      <w:r w:rsidR="00477EF4">
        <w:rPr>
          <w:rFonts w:ascii="PT Astra Serif" w:hAnsi="PT Astra Serif"/>
        </w:rPr>
        <w:t>последнее</w:t>
      </w:r>
      <w:r w:rsidR="006055C0" w:rsidRPr="00477EF4">
        <w:rPr>
          <w:rFonts w:ascii="PT Astra Serif" w:hAnsi="PT Astra Serif"/>
        </w:rPr>
        <w:t>при наличии</w:t>
      </w:r>
      <w:r w:rsidRPr="00477EF4">
        <w:rPr>
          <w:rFonts w:ascii="PT Astra Serif" w:hAnsi="PT Astra Serif"/>
        </w:rPr>
        <w:t>)</w:t>
      </w:r>
    </w:p>
    <w:p w:rsidR="009B5041" w:rsidRPr="00477EF4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77EF4">
        <w:rPr>
          <w:rFonts w:ascii="PT Astra Serif" w:hAnsi="PT Astra Serif"/>
          <w:sz w:val="28"/>
          <w:szCs w:val="28"/>
        </w:rPr>
        <w:t>проживающий(ая) по адресу: ____________________</w:t>
      </w:r>
      <w:r w:rsidR="00477EF4">
        <w:rPr>
          <w:rFonts w:ascii="PT Astra Serif" w:hAnsi="PT Astra Serif"/>
          <w:sz w:val="28"/>
          <w:szCs w:val="28"/>
        </w:rPr>
        <w:t>______________________</w:t>
      </w:r>
    </w:p>
    <w:p w:rsidR="009B5041" w:rsidRPr="001875D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77EF4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477EF4">
        <w:rPr>
          <w:rFonts w:ascii="PT Astra Serif" w:hAnsi="PT Astra Serif"/>
          <w:sz w:val="28"/>
          <w:szCs w:val="28"/>
        </w:rPr>
        <w:t>__</w:t>
      </w:r>
      <w:r w:rsidRPr="00477EF4">
        <w:rPr>
          <w:rFonts w:ascii="PT Astra Serif" w:hAnsi="PT Astra Serif"/>
          <w:sz w:val="28"/>
          <w:szCs w:val="28"/>
        </w:rPr>
        <w:t>,</w:t>
      </w:r>
    </w:p>
    <w:p w:rsidR="009B5041" w:rsidRPr="001875D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__________________________________________ серия __________ № ______</w:t>
      </w:r>
    </w:p>
    <w:p w:rsidR="009B5041" w:rsidRPr="007533C1" w:rsidRDefault="009B5041" w:rsidP="009B5041">
      <w:pPr>
        <w:pStyle w:val="ConsPlusNonformat"/>
        <w:rPr>
          <w:rFonts w:ascii="PT Astra Serif" w:hAnsi="PT Astra Serif"/>
        </w:rPr>
      </w:pPr>
      <w:r w:rsidRPr="007533C1">
        <w:rPr>
          <w:rFonts w:ascii="PT Astra Serif" w:hAnsi="PT Astra Serif"/>
        </w:rPr>
        <w:t xml:space="preserve">       (вид документа, удостоверяющего личность)</w:t>
      </w:r>
    </w:p>
    <w:p w:rsidR="009B5041" w:rsidRPr="00BC2E4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 xml:space="preserve">настоящим даю своё согласие на использование </w:t>
      </w:r>
      <w:r w:rsidR="00106EFE">
        <w:rPr>
          <w:rFonts w:ascii="PT Astra Serif" w:hAnsi="PT Astra Serif"/>
          <w:sz w:val="28"/>
          <w:szCs w:val="28"/>
        </w:rPr>
        <w:t xml:space="preserve">представленной мною </w:t>
      </w:r>
      <w:r w:rsidRPr="001875DE">
        <w:rPr>
          <w:rFonts w:ascii="PT Astra Serif" w:hAnsi="PT Astra Serif"/>
          <w:sz w:val="28"/>
          <w:szCs w:val="28"/>
        </w:rPr>
        <w:t xml:space="preserve"> для участия в конкурсе </w:t>
      </w:r>
      <w:r>
        <w:rPr>
          <w:rFonts w:ascii="PT Astra Serif" w:hAnsi="PT Astra Serif"/>
          <w:sz w:val="28"/>
          <w:szCs w:val="28"/>
        </w:rPr>
        <w:t>«</w:t>
      </w:r>
      <w:r w:rsidRPr="00BC2E4E">
        <w:rPr>
          <w:rFonts w:ascii="PT Astra Serif" w:hAnsi="PT Astra Serif"/>
          <w:sz w:val="28"/>
          <w:szCs w:val="28"/>
        </w:rPr>
        <w:t xml:space="preserve">Лучшая студенческая инициатива» </w:t>
      </w:r>
      <w:r w:rsidR="002412C5">
        <w:rPr>
          <w:rFonts w:ascii="PT Astra Serif" w:hAnsi="PT Astra Serif"/>
          <w:sz w:val="28"/>
          <w:szCs w:val="28"/>
        </w:rPr>
        <w:t xml:space="preserve">конкурсной работы              </w:t>
      </w:r>
      <w:r w:rsidRPr="00BC2E4E">
        <w:rPr>
          <w:rFonts w:ascii="PT Astra Serif" w:hAnsi="PT Astra Serif"/>
          <w:sz w:val="28"/>
          <w:szCs w:val="28"/>
        </w:rPr>
        <w:t xml:space="preserve">и обработку оператором </w:t>
      </w:r>
      <w:r w:rsidR="006055C0">
        <w:rPr>
          <w:rFonts w:ascii="PT Astra Serif" w:hAnsi="PT Astra Serif"/>
          <w:sz w:val="28"/>
          <w:szCs w:val="28"/>
        </w:rPr>
        <w:t>–</w:t>
      </w:r>
      <w:r w:rsidRPr="00BC2E4E">
        <w:rPr>
          <w:rFonts w:ascii="PT Astra Serif" w:hAnsi="PT Astra Serif"/>
          <w:sz w:val="28"/>
          <w:szCs w:val="28"/>
        </w:rPr>
        <w:t xml:space="preserve">Правительством Ульяновской области (г. Ульяновск, </w:t>
      </w:r>
      <w:r w:rsidR="00477EF4" w:rsidRPr="00BC2E4E">
        <w:rPr>
          <w:rFonts w:ascii="PT Astra Serif" w:hAnsi="PT Astra Serif"/>
          <w:sz w:val="28"/>
          <w:szCs w:val="28"/>
        </w:rPr>
        <w:t>пл.</w:t>
      </w:r>
      <w:r w:rsidRPr="00BC2E4E">
        <w:rPr>
          <w:rFonts w:ascii="PT Astra Serif" w:hAnsi="PT Astra Serif"/>
          <w:sz w:val="28"/>
          <w:szCs w:val="28"/>
        </w:rPr>
        <w:t>Соборная, д. 1) моих пе</w:t>
      </w:r>
      <w:r w:rsidR="004C4080">
        <w:rPr>
          <w:rFonts w:ascii="PT Astra Serif" w:hAnsi="PT Astra Serif"/>
          <w:sz w:val="28"/>
          <w:szCs w:val="28"/>
        </w:rPr>
        <w:t>рсональных данных и подтверждаю,</w:t>
      </w:r>
      <w:r w:rsidRPr="00BC2E4E">
        <w:rPr>
          <w:rFonts w:ascii="PT Astra Serif" w:hAnsi="PT Astra Serif"/>
          <w:sz w:val="28"/>
          <w:szCs w:val="28"/>
        </w:rPr>
        <w:t xml:space="preserve"> что</w:t>
      </w:r>
      <w:r w:rsidR="004C4080">
        <w:rPr>
          <w:rFonts w:ascii="PT Astra Serif" w:hAnsi="PT Astra Serif"/>
          <w:sz w:val="28"/>
          <w:szCs w:val="28"/>
        </w:rPr>
        <w:t>,</w:t>
      </w:r>
      <w:r w:rsidRPr="00BC2E4E">
        <w:rPr>
          <w:rFonts w:ascii="PT Astra Serif" w:hAnsi="PT Astra Serif"/>
          <w:sz w:val="28"/>
          <w:szCs w:val="28"/>
        </w:rPr>
        <w:t xml:space="preserve"> давая настоящее согласие, я действую по своей воле и в своих интересах.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Согласие на обработку моих персональных данных да</w:t>
      </w:r>
      <w:r w:rsidR="002412C5">
        <w:rPr>
          <w:rFonts w:ascii="PT Astra Serif" w:hAnsi="PT Astra Serif"/>
          <w:sz w:val="28"/>
          <w:szCs w:val="28"/>
        </w:rPr>
        <w:t>ё</w:t>
      </w:r>
      <w:r w:rsidRPr="00BC2E4E">
        <w:rPr>
          <w:rFonts w:ascii="PT Astra Serif" w:hAnsi="PT Astra Serif"/>
          <w:sz w:val="28"/>
          <w:szCs w:val="28"/>
        </w:rPr>
        <w:t xml:space="preserve">тся мною </w:t>
      </w:r>
      <w:r w:rsidR="006055C0">
        <w:rPr>
          <w:rFonts w:ascii="PT Astra Serif" w:hAnsi="PT Astra Serif"/>
          <w:sz w:val="28"/>
          <w:szCs w:val="28"/>
        </w:rPr>
        <w:br/>
      </w:r>
      <w:r w:rsidRPr="00BC2E4E">
        <w:rPr>
          <w:rFonts w:ascii="PT Astra Serif" w:hAnsi="PT Astra Serif"/>
          <w:sz w:val="28"/>
          <w:szCs w:val="28"/>
        </w:rPr>
        <w:t>для целей участия в ежегодном областном конкурсе «Лучшая студенческая инициатива»: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фамилия, имя, отчество</w:t>
      </w:r>
      <w:r w:rsidR="00E124D2">
        <w:rPr>
          <w:rFonts w:ascii="PT Astra Serif" w:hAnsi="PT Astra Serif"/>
          <w:sz w:val="28"/>
          <w:szCs w:val="28"/>
        </w:rPr>
        <w:t xml:space="preserve"> (</w:t>
      </w:r>
      <w:r w:rsidR="002412C5">
        <w:rPr>
          <w:rFonts w:ascii="PT Astra Serif" w:hAnsi="PT Astra Serif"/>
          <w:sz w:val="28"/>
          <w:szCs w:val="28"/>
        </w:rPr>
        <w:t xml:space="preserve">последнее – </w:t>
      </w:r>
      <w:r w:rsidR="004C4080">
        <w:rPr>
          <w:rFonts w:ascii="PT Astra Serif" w:hAnsi="PT Astra Serif"/>
          <w:sz w:val="28"/>
          <w:szCs w:val="28"/>
        </w:rPr>
        <w:t>при</w:t>
      </w:r>
      <w:r w:rsidR="00E124D2">
        <w:rPr>
          <w:rFonts w:ascii="PT Astra Serif" w:hAnsi="PT Astra Serif"/>
          <w:sz w:val="28"/>
          <w:szCs w:val="28"/>
        </w:rPr>
        <w:t xml:space="preserve"> наличи</w:t>
      </w:r>
      <w:r w:rsidR="004C4080">
        <w:rPr>
          <w:rFonts w:ascii="PT Astra Serif" w:hAnsi="PT Astra Serif"/>
          <w:sz w:val="28"/>
          <w:szCs w:val="28"/>
        </w:rPr>
        <w:t>и</w:t>
      </w:r>
      <w:r w:rsidR="00E124D2">
        <w:rPr>
          <w:rFonts w:ascii="PT Astra Serif" w:hAnsi="PT Astra Serif"/>
          <w:sz w:val="28"/>
          <w:szCs w:val="28"/>
        </w:rPr>
        <w:t>)</w:t>
      </w:r>
      <w:r w:rsidRPr="00BC2E4E">
        <w:rPr>
          <w:rFonts w:ascii="PT Astra Serif" w:hAnsi="PT Astra Serif"/>
          <w:sz w:val="28"/>
          <w:szCs w:val="28"/>
        </w:rPr>
        <w:t>, пол;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дата и место рождения;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гражданство;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 xml:space="preserve">образование (наименование образовательной организации высшего </w:t>
      </w:r>
      <w:r w:rsidR="00E124D2">
        <w:rPr>
          <w:rFonts w:ascii="PT Astra Serif" w:hAnsi="PT Astra Serif"/>
          <w:sz w:val="28"/>
          <w:szCs w:val="28"/>
        </w:rPr>
        <w:br/>
      </w:r>
      <w:r w:rsidRPr="00BC2E4E">
        <w:rPr>
          <w:rFonts w:ascii="PT Astra Serif" w:hAnsi="PT Astra Serif"/>
          <w:sz w:val="28"/>
          <w:szCs w:val="28"/>
        </w:rPr>
        <w:t xml:space="preserve">образования, специальность </w:t>
      </w:r>
      <w:r w:rsidR="00E124D2">
        <w:rPr>
          <w:rFonts w:ascii="PT Astra Serif" w:hAnsi="PT Astra Serif"/>
          <w:sz w:val="28"/>
          <w:szCs w:val="28"/>
        </w:rPr>
        <w:t xml:space="preserve">и (или) </w:t>
      </w:r>
      <w:r w:rsidRPr="00BC2E4E">
        <w:rPr>
          <w:rFonts w:ascii="PT Astra Serif" w:hAnsi="PT Astra Serif"/>
          <w:sz w:val="28"/>
          <w:szCs w:val="28"/>
        </w:rPr>
        <w:t xml:space="preserve">направление подготовки, документ </w:t>
      </w:r>
      <w:r w:rsidR="00E124D2">
        <w:rPr>
          <w:rFonts w:ascii="PT Astra Serif" w:hAnsi="PT Astra Serif"/>
          <w:sz w:val="28"/>
          <w:szCs w:val="28"/>
        </w:rPr>
        <w:br/>
      </w:r>
      <w:r w:rsidRPr="00BC2E4E">
        <w:rPr>
          <w:rFonts w:ascii="PT Astra Serif" w:hAnsi="PT Astra Serif"/>
          <w:sz w:val="28"/>
          <w:szCs w:val="28"/>
        </w:rPr>
        <w:t>об образовании и о квалификации (наименование, серия, номер), дата окончания обучения);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наименование образовательной организации</w:t>
      </w:r>
      <w:r w:rsidR="00AD3CD1">
        <w:rPr>
          <w:rFonts w:ascii="PT Astra Serif" w:hAnsi="PT Astra Serif"/>
          <w:sz w:val="28"/>
          <w:szCs w:val="28"/>
        </w:rPr>
        <w:t xml:space="preserve"> высшего образования</w:t>
      </w:r>
      <w:r w:rsidRPr="00BC2E4E">
        <w:rPr>
          <w:rFonts w:ascii="PT Astra Serif" w:hAnsi="PT Astra Serif"/>
          <w:sz w:val="28"/>
          <w:szCs w:val="28"/>
        </w:rPr>
        <w:t>, в которой обучаюсьв настоящее время, курс;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адрес места жительства (по паспорту, фактический);</w:t>
      </w:r>
    </w:p>
    <w:p w:rsidR="009B5041" w:rsidRPr="00BC2E4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место работы</w:t>
      </w:r>
      <w:r w:rsidR="00AD3CD1">
        <w:rPr>
          <w:rFonts w:ascii="PT Astra Serif" w:hAnsi="PT Astra Serif"/>
          <w:sz w:val="28"/>
          <w:szCs w:val="28"/>
        </w:rPr>
        <w:t>, службы</w:t>
      </w:r>
      <w:r w:rsidRPr="00BC2E4E">
        <w:rPr>
          <w:rFonts w:ascii="PT Astra Serif" w:hAnsi="PT Astra Serif"/>
          <w:sz w:val="28"/>
          <w:szCs w:val="28"/>
        </w:rPr>
        <w:t xml:space="preserve"> (</w:t>
      </w:r>
      <w:r w:rsidR="00AD3CD1">
        <w:rPr>
          <w:rFonts w:ascii="PT Astra Serif" w:hAnsi="PT Astra Serif"/>
          <w:sz w:val="28"/>
          <w:szCs w:val="28"/>
        </w:rPr>
        <w:t>в случае</w:t>
      </w:r>
      <w:r w:rsidRPr="00BC2E4E">
        <w:rPr>
          <w:rFonts w:ascii="PT Astra Serif" w:hAnsi="PT Astra Serif"/>
          <w:sz w:val="28"/>
          <w:szCs w:val="28"/>
        </w:rPr>
        <w:t xml:space="preserve"> наличи</w:t>
      </w:r>
      <w:r w:rsidR="00AD3CD1">
        <w:rPr>
          <w:rFonts w:ascii="PT Astra Serif" w:hAnsi="PT Astra Serif"/>
          <w:sz w:val="28"/>
          <w:szCs w:val="28"/>
        </w:rPr>
        <w:t>я</w:t>
      </w:r>
      <w:r w:rsidRPr="00BC2E4E">
        <w:rPr>
          <w:rFonts w:ascii="PT Astra Serif" w:hAnsi="PT Astra Serif"/>
          <w:sz w:val="28"/>
          <w:szCs w:val="28"/>
        </w:rPr>
        <w:t>), почтовый адрес и индекс;</w:t>
      </w:r>
    </w:p>
    <w:p w:rsidR="00E124D2" w:rsidRDefault="00E124D2" w:rsidP="009B5041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контактный абонентский номер телефонной связи;</w:t>
      </w:r>
    </w:p>
    <w:p w:rsidR="009B5041" w:rsidRPr="001875D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2E4E">
        <w:rPr>
          <w:rFonts w:ascii="PT Astra Serif" w:hAnsi="PT Astra Serif"/>
          <w:sz w:val="28"/>
          <w:szCs w:val="28"/>
        </w:rPr>
        <w:t>адрес электронной почты.</w:t>
      </w:r>
    </w:p>
    <w:p w:rsidR="009B5041" w:rsidRPr="001875D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 xml:space="preserve">Настоящее согласие предоставляется </w:t>
      </w:r>
      <w:r w:rsidR="00AD3CD1">
        <w:rPr>
          <w:rFonts w:ascii="PT Astra Serif" w:hAnsi="PT Astra Serif"/>
          <w:sz w:val="28"/>
          <w:szCs w:val="28"/>
        </w:rPr>
        <w:t>на</w:t>
      </w:r>
      <w:r w:rsidR="00AE7C87">
        <w:rPr>
          <w:rFonts w:ascii="PT Astra Serif" w:hAnsi="PT Astra Serif"/>
          <w:sz w:val="28"/>
          <w:szCs w:val="28"/>
        </w:rPr>
        <w:t>совершение</w:t>
      </w:r>
      <w:r w:rsidRPr="001875DE">
        <w:rPr>
          <w:rFonts w:ascii="PT Astra Serif" w:hAnsi="PT Astra Serif"/>
          <w:sz w:val="28"/>
          <w:szCs w:val="28"/>
        </w:rPr>
        <w:t xml:space="preserve"> действий в отношении моих персональных данных, которые необходимы или желаемы </w:t>
      </w:r>
      <w:r w:rsidR="00E124D2">
        <w:rPr>
          <w:rFonts w:ascii="PT Astra Serif" w:hAnsi="PT Astra Serif"/>
          <w:sz w:val="28"/>
          <w:szCs w:val="28"/>
        </w:rPr>
        <w:br/>
      </w:r>
      <w:r w:rsidRPr="001875DE">
        <w:rPr>
          <w:rFonts w:ascii="PT Astra Serif" w:hAnsi="PT Astra Serif"/>
          <w:sz w:val="28"/>
          <w:szCs w:val="28"/>
        </w:rPr>
        <w:t xml:space="preserve">для достижения указанных целей, включающих (без ограничения): </w:t>
      </w:r>
      <w:r w:rsidR="00E124D2">
        <w:rPr>
          <w:rFonts w:ascii="PT Astra Serif" w:hAnsi="PT Astra Serif"/>
          <w:sz w:val="28"/>
          <w:szCs w:val="28"/>
        </w:rPr>
        <w:br/>
      </w:r>
      <w:r w:rsidRPr="001875DE">
        <w:rPr>
          <w:rFonts w:ascii="PT Astra Serif" w:hAnsi="PT Astra Serif"/>
          <w:sz w:val="28"/>
          <w:szCs w:val="28"/>
        </w:rPr>
        <w:lastRenderedPageBreak/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даннымис уч</w:t>
      </w:r>
      <w:r w:rsidR="00E124D2">
        <w:rPr>
          <w:rFonts w:ascii="PT Astra Serif" w:hAnsi="PT Astra Serif"/>
          <w:sz w:val="28"/>
          <w:szCs w:val="28"/>
        </w:rPr>
        <w:t>ё</w:t>
      </w:r>
      <w:r w:rsidRPr="001875DE">
        <w:rPr>
          <w:rFonts w:ascii="PT Astra Serif" w:hAnsi="PT Astra Serif"/>
          <w:sz w:val="28"/>
          <w:szCs w:val="28"/>
        </w:rPr>
        <w:t>том законодательства</w:t>
      </w:r>
      <w:r w:rsidR="00AE7C87">
        <w:rPr>
          <w:rFonts w:ascii="PT Astra Serif" w:hAnsi="PT Astra Serif"/>
          <w:sz w:val="28"/>
          <w:szCs w:val="28"/>
        </w:rPr>
        <w:t xml:space="preserve"> о персональных данных</w:t>
      </w:r>
      <w:r w:rsidRPr="001875DE">
        <w:rPr>
          <w:rFonts w:ascii="PT Astra Serif" w:hAnsi="PT Astra Serif"/>
          <w:sz w:val="28"/>
          <w:szCs w:val="28"/>
        </w:rPr>
        <w:t>.</w:t>
      </w:r>
    </w:p>
    <w:p w:rsidR="00477EF4" w:rsidRDefault="009B5041" w:rsidP="00477EF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Обработка персональных данных будет осуществляться 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9B5041" w:rsidRPr="00477EF4" w:rsidRDefault="009B5041" w:rsidP="00477EF4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Согласие дано на срок, определ</w:t>
      </w:r>
      <w:r w:rsidR="00AE7C87">
        <w:rPr>
          <w:rFonts w:ascii="PT Astra Serif" w:hAnsi="PT Astra Serif"/>
          <w:sz w:val="28"/>
          <w:szCs w:val="28"/>
        </w:rPr>
        <w:t>ё</w:t>
      </w:r>
      <w:r w:rsidRPr="001875DE">
        <w:rPr>
          <w:rFonts w:ascii="PT Astra Serif" w:hAnsi="PT Astra Serif"/>
          <w:sz w:val="28"/>
          <w:szCs w:val="28"/>
        </w:rPr>
        <w:t xml:space="preserve">нный </w:t>
      </w:r>
      <w:r w:rsidRPr="00477EF4">
        <w:rPr>
          <w:rFonts w:ascii="PT Astra Serif" w:hAnsi="PT Astra Serif"/>
          <w:sz w:val="28"/>
          <w:szCs w:val="28"/>
        </w:rPr>
        <w:t xml:space="preserve">номенклатурой дел Правительства Ульяновской области для хранения документов о проведении </w:t>
      </w:r>
      <w:r w:rsidR="00477EF4" w:rsidRPr="00477EF4">
        <w:rPr>
          <w:rFonts w:ascii="PT Astra Serif" w:hAnsi="PT Astra Serif" w:cs="PT Astra Serif"/>
          <w:bCs/>
          <w:sz w:val="28"/>
          <w:szCs w:val="28"/>
        </w:rPr>
        <w:t>ежегодногообластного</w:t>
      </w:r>
      <w:r w:rsidRPr="00477EF4">
        <w:rPr>
          <w:rFonts w:ascii="PT Astra Serif" w:hAnsi="PT Astra Serif"/>
          <w:sz w:val="28"/>
          <w:szCs w:val="28"/>
        </w:rPr>
        <w:t xml:space="preserve">конкурса </w:t>
      </w:r>
      <w:r w:rsidR="00477EF4" w:rsidRPr="00477EF4">
        <w:rPr>
          <w:rFonts w:ascii="PT Astra Serif" w:hAnsi="PT Astra Serif" w:cs="PT Astra Serif"/>
          <w:bCs/>
          <w:sz w:val="28"/>
          <w:szCs w:val="28"/>
        </w:rPr>
        <w:t xml:space="preserve"> «Лучшая студенческая инициатива»</w:t>
      </w:r>
      <w:r w:rsidRPr="00477EF4">
        <w:rPr>
          <w:rFonts w:ascii="PT Astra Serif" w:hAnsi="PT Astra Serif"/>
          <w:sz w:val="28"/>
          <w:szCs w:val="28"/>
        </w:rPr>
        <w:t>.</w:t>
      </w:r>
    </w:p>
    <w:p w:rsidR="009B5041" w:rsidRPr="001875DE" w:rsidRDefault="009B5041" w:rsidP="009B5041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 xml:space="preserve">В случае неправомерного использования </w:t>
      </w:r>
      <w:r w:rsidR="00A77A94">
        <w:rPr>
          <w:rFonts w:ascii="PT Astra Serif" w:hAnsi="PT Astra Serif"/>
          <w:sz w:val="28"/>
          <w:szCs w:val="28"/>
        </w:rPr>
        <w:t xml:space="preserve">моих </w:t>
      </w:r>
      <w:r w:rsidRPr="001875DE">
        <w:rPr>
          <w:rFonts w:ascii="PT Astra Serif" w:hAnsi="PT Astra Serif"/>
          <w:sz w:val="28"/>
          <w:szCs w:val="28"/>
        </w:rPr>
        <w:t>персональных данных согласие отзывается моим письменным заявлением.</w:t>
      </w:r>
    </w:p>
    <w:p w:rsidR="009B5041" w:rsidRPr="001875D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9B5041" w:rsidRPr="001875DE" w:rsidRDefault="009B5041" w:rsidP="009B5041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055C0" w:rsidRDefault="009B5041" w:rsidP="006055C0">
      <w:pPr>
        <w:pStyle w:val="ConsPlusNonformat"/>
        <w:jc w:val="center"/>
        <w:rPr>
          <w:rFonts w:ascii="PT Astra Serif" w:hAnsi="PT Astra Serif"/>
        </w:rPr>
      </w:pPr>
      <w:r w:rsidRPr="007533C1">
        <w:rPr>
          <w:rFonts w:ascii="PT Astra Serif" w:hAnsi="PT Astra Serif"/>
        </w:rPr>
        <w:t>(фамилия, имя, отчество</w:t>
      </w:r>
      <w:r w:rsidR="006055C0" w:rsidRPr="007533C1">
        <w:rPr>
          <w:rFonts w:ascii="PT Astra Serif" w:hAnsi="PT Astra Serif"/>
        </w:rPr>
        <w:t>(</w:t>
      </w:r>
      <w:r w:rsidR="00477EF4">
        <w:rPr>
          <w:rFonts w:ascii="PT Astra Serif" w:hAnsi="PT Astra Serif"/>
        </w:rPr>
        <w:t xml:space="preserve">последнее </w:t>
      </w:r>
      <w:r w:rsidR="006055C0" w:rsidRPr="007533C1">
        <w:rPr>
          <w:rFonts w:ascii="PT Astra Serif" w:hAnsi="PT Astra Serif"/>
        </w:rPr>
        <w:t>при наличии)</w:t>
      </w:r>
      <w:r w:rsidRPr="007533C1">
        <w:rPr>
          <w:rFonts w:ascii="PT Astra Serif" w:hAnsi="PT Astra Serif"/>
        </w:rPr>
        <w:t>, подпись лица, давшего согласие)</w:t>
      </w:r>
    </w:p>
    <w:p w:rsidR="004C4080" w:rsidRDefault="004C4080" w:rsidP="006055C0">
      <w:pPr>
        <w:pStyle w:val="ConsPlusNonformat"/>
        <w:jc w:val="center"/>
        <w:rPr>
          <w:rFonts w:ascii="PT Astra Serif" w:hAnsi="PT Astra Serif"/>
        </w:rPr>
      </w:pPr>
    </w:p>
    <w:p w:rsidR="004C4080" w:rsidRDefault="004C4080" w:rsidP="006055C0">
      <w:pPr>
        <w:pStyle w:val="ConsPlusNonformat"/>
        <w:jc w:val="center"/>
        <w:rPr>
          <w:rFonts w:ascii="PT Astra Serif" w:hAnsi="PT Astra Serif"/>
        </w:rPr>
      </w:pPr>
    </w:p>
    <w:p w:rsidR="004C4080" w:rsidRDefault="004C4080" w:rsidP="006055C0">
      <w:pPr>
        <w:pStyle w:val="ConsPlusNonformat"/>
        <w:jc w:val="center"/>
        <w:rPr>
          <w:rFonts w:ascii="PT Astra Serif" w:hAnsi="PT Astra Serif"/>
        </w:rPr>
      </w:pPr>
    </w:p>
    <w:p w:rsidR="004C4080" w:rsidRDefault="00092C0C" w:rsidP="006055C0">
      <w:pPr>
        <w:pStyle w:val="ConsPlusNonformat"/>
        <w:jc w:val="center"/>
        <w:rPr>
          <w:rFonts w:ascii="PT Astra Serif" w:hAnsi="PT Astra Serif"/>
          <w:sz w:val="22"/>
          <w:szCs w:val="22"/>
        </w:rPr>
        <w:sectPr w:rsidR="004C4080" w:rsidSect="00F8010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</w:rPr>
        <w:t>_____________________</w:t>
      </w:r>
    </w:p>
    <w:tbl>
      <w:tblPr>
        <w:tblW w:w="0" w:type="auto"/>
        <w:tblLook w:val="01E0"/>
      </w:tblPr>
      <w:tblGrid>
        <w:gridCol w:w="6056"/>
        <w:gridCol w:w="3581"/>
      </w:tblGrid>
      <w:tr w:rsidR="006055C0" w:rsidRPr="00243989" w:rsidTr="003B0164">
        <w:tc>
          <w:tcPr>
            <w:tcW w:w="6056" w:type="dxa"/>
          </w:tcPr>
          <w:p w:rsidR="006055C0" w:rsidRPr="00243989" w:rsidRDefault="006055C0" w:rsidP="003B016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6055C0" w:rsidRPr="00243989" w:rsidRDefault="006055C0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6055C0" w:rsidRPr="00243989" w:rsidRDefault="006055C0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055C0" w:rsidRPr="00243989" w:rsidRDefault="006055C0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9B5041" w:rsidRDefault="009B5041" w:rsidP="006055C0">
      <w:pPr>
        <w:pStyle w:val="ConsPlusNonformat"/>
        <w:jc w:val="center"/>
        <w:rPr>
          <w:rFonts w:ascii="PT Astra Serif" w:hAnsi="PT Astra Serif"/>
          <w:sz w:val="22"/>
          <w:szCs w:val="22"/>
        </w:rPr>
      </w:pPr>
    </w:p>
    <w:p w:rsidR="006055C0" w:rsidRDefault="006055C0" w:rsidP="006055C0">
      <w:pPr>
        <w:pStyle w:val="ConsPlusNonformat"/>
        <w:jc w:val="center"/>
        <w:rPr>
          <w:rFonts w:ascii="PT Astra Serif" w:hAnsi="PT Astra Serif" w:cs="Calibri"/>
          <w:sz w:val="28"/>
          <w:szCs w:val="28"/>
        </w:rPr>
      </w:pPr>
    </w:p>
    <w:p w:rsidR="009B5041" w:rsidRDefault="009B5041" w:rsidP="009B50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055C0" w:rsidRPr="001875DE" w:rsidRDefault="006055C0" w:rsidP="009B504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B5041" w:rsidRPr="006055C0" w:rsidRDefault="009B5041" w:rsidP="006055C0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>СОГЛАСИЕ</w:t>
      </w:r>
    </w:p>
    <w:p w:rsidR="00A7171E" w:rsidRDefault="009B5041" w:rsidP="006055C0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 xml:space="preserve">участника ежегодного областного конкурса «Лучшая студенческая </w:t>
      </w:r>
    </w:p>
    <w:p w:rsidR="00A7171E" w:rsidRDefault="009B5041" w:rsidP="00A7171E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 xml:space="preserve">инициатива» на обработку персональных данных, разрешённых </w:t>
      </w:r>
    </w:p>
    <w:p w:rsidR="009B5041" w:rsidRDefault="009B5041" w:rsidP="00A7171E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r w:rsidRPr="006055C0">
        <w:rPr>
          <w:rFonts w:ascii="PT Astra Serif" w:hAnsi="PT Astra Serif"/>
          <w:b/>
          <w:bCs/>
          <w:sz w:val="28"/>
          <w:szCs w:val="28"/>
        </w:rPr>
        <w:t>субъектом персональных данных для распространения</w:t>
      </w:r>
    </w:p>
    <w:p w:rsidR="006055C0" w:rsidRPr="006055C0" w:rsidRDefault="006055C0" w:rsidP="006055C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B5041" w:rsidRPr="006055C0" w:rsidRDefault="009B5041" w:rsidP="006055C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г. Ульяновск                                                                         __________20___ г.</w:t>
      </w:r>
    </w:p>
    <w:p w:rsidR="009B5041" w:rsidRPr="001875DE" w:rsidRDefault="009B5041" w:rsidP="006055C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B5041" w:rsidRPr="001875DE" w:rsidRDefault="009B5041" w:rsidP="006055C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4"/>
          <w:szCs w:val="24"/>
        </w:rPr>
        <w:t>Я,</w:t>
      </w:r>
      <w:r w:rsidRPr="001875DE">
        <w:rPr>
          <w:rFonts w:ascii="PT Astra Serif" w:hAnsi="PT Astra Serif"/>
          <w:sz w:val="28"/>
          <w:szCs w:val="28"/>
        </w:rPr>
        <w:t> </w:t>
      </w:r>
      <w:r w:rsidR="00970832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815B86">
        <w:rPr>
          <w:rFonts w:ascii="PT Astra Serif" w:hAnsi="PT Astra Serif"/>
          <w:sz w:val="28"/>
          <w:szCs w:val="28"/>
        </w:rPr>
        <w:t>,</w:t>
      </w:r>
    </w:p>
    <w:p w:rsidR="009B5041" w:rsidRPr="001875DE" w:rsidRDefault="009B5041" w:rsidP="006055C0">
      <w:pPr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(фамилия, имя, отчество (</w:t>
      </w:r>
      <w:r w:rsidR="00477EF4">
        <w:rPr>
          <w:rFonts w:ascii="PT Astra Serif" w:hAnsi="PT Astra Serif"/>
          <w:sz w:val="20"/>
          <w:szCs w:val="20"/>
        </w:rPr>
        <w:t xml:space="preserve">последнее </w:t>
      </w:r>
      <w:r w:rsidRPr="001875DE">
        <w:rPr>
          <w:rFonts w:ascii="PT Astra Serif" w:hAnsi="PT Astra Serif"/>
          <w:sz w:val="20"/>
          <w:szCs w:val="20"/>
        </w:rPr>
        <w:t>при наличии)</w:t>
      </w:r>
    </w:p>
    <w:p w:rsidR="009B5041" w:rsidRPr="00970832" w:rsidRDefault="00970832" w:rsidP="006055C0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B5041" w:rsidRPr="001875DE" w:rsidRDefault="009B5041" w:rsidP="006055C0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</w:t>
      </w:r>
      <w:r w:rsidR="00477EF4">
        <w:rPr>
          <w:rFonts w:ascii="PT Astra Serif" w:hAnsi="PT Astra Serif"/>
          <w:sz w:val="20"/>
          <w:szCs w:val="20"/>
        </w:rPr>
        <w:t xml:space="preserve">контактный </w:t>
      </w:r>
      <w:r w:rsidR="00815B86">
        <w:rPr>
          <w:rFonts w:ascii="PT Astra Serif" w:hAnsi="PT Astra Serif"/>
          <w:sz w:val="20"/>
          <w:szCs w:val="20"/>
        </w:rPr>
        <w:t>абонентский номер телефонной связи</w:t>
      </w:r>
      <w:r w:rsidRPr="001875DE">
        <w:rPr>
          <w:rFonts w:ascii="PT Astra Serif" w:hAnsi="PT Astra Serif"/>
          <w:sz w:val="20"/>
          <w:szCs w:val="20"/>
        </w:rPr>
        <w:t>, адрес элек</w:t>
      </w:r>
      <w:r w:rsidR="0098264A">
        <w:rPr>
          <w:rFonts w:ascii="PT Astra Serif" w:hAnsi="PT Astra Serif"/>
          <w:sz w:val="20"/>
          <w:szCs w:val="20"/>
        </w:rPr>
        <w:t>тронной почты,</w:t>
      </w:r>
      <w:r w:rsidRPr="001875DE">
        <w:rPr>
          <w:rFonts w:ascii="PT Astra Serif" w:hAnsi="PT Astra Serif"/>
          <w:sz w:val="20"/>
          <w:szCs w:val="20"/>
        </w:rPr>
        <w:t xml:space="preserve"> почтовый адрес)</w:t>
      </w:r>
    </w:p>
    <w:p w:rsidR="009B5041" w:rsidRPr="00970832" w:rsidRDefault="009B5041" w:rsidP="006055C0">
      <w:pPr>
        <w:spacing w:after="0" w:line="240" w:lineRule="auto"/>
        <w:jc w:val="both"/>
        <w:rPr>
          <w:rFonts w:ascii="PT Astra Serif" w:hAnsi="PT Astra Serif"/>
          <w:spacing w:val="-6"/>
          <w:sz w:val="28"/>
          <w:szCs w:val="28"/>
        </w:rPr>
      </w:pP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настоящим даю своё согласие на обработку моих персональных данных, разрешённых для распространения, Правительством Ульяновской области (юридический адрес: 432017, город Улья</w:t>
      </w:r>
      <w:r w:rsidR="004C4080"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новск, Соборная площадь, дом 1, 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ИНН 7325001144, О</w:t>
      </w:r>
      <w:r w:rsidR="004C4080">
        <w:rPr>
          <w:rFonts w:ascii="PT Astra Serif" w:hAnsi="PT Astra Serif"/>
          <w:color w:val="000000" w:themeColor="text1"/>
          <w:spacing w:val="-6"/>
          <w:sz w:val="28"/>
          <w:szCs w:val="28"/>
        </w:rPr>
        <w:t xml:space="preserve">ГРН 1027301175110) и размещение </w:t>
      </w:r>
      <w:r w:rsidRPr="00073995">
        <w:rPr>
          <w:rFonts w:ascii="PT Astra Serif" w:hAnsi="PT Astra Serif"/>
          <w:color w:val="000000" w:themeColor="text1"/>
          <w:spacing w:val="-6"/>
          <w:sz w:val="28"/>
          <w:szCs w:val="28"/>
        </w:rPr>
        <w:t>на</w:t>
      </w:r>
      <w:r w:rsidRPr="00073995">
        <w:rPr>
          <w:rFonts w:ascii="PT Astra Serif" w:hAnsi="PT Astra Serif"/>
          <w:color w:val="000000" w:themeColor="text1"/>
          <w:spacing w:val="-6"/>
          <w:sz w:val="26"/>
          <w:szCs w:val="26"/>
        </w:rPr>
        <w:t> </w:t>
      </w:r>
      <w:r w:rsidR="006055C0" w:rsidRPr="00970832">
        <w:rPr>
          <w:rFonts w:ascii="PT Astra Serif" w:hAnsi="PT Astra Serif"/>
          <w:spacing w:val="-6"/>
          <w:sz w:val="28"/>
          <w:szCs w:val="28"/>
        </w:rPr>
        <w:t>__</w:t>
      </w:r>
      <w:r w:rsidR="00970832">
        <w:rPr>
          <w:rFonts w:ascii="PT Astra Serif" w:hAnsi="PT Astra Serif"/>
          <w:spacing w:val="-6"/>
          <w:sz w:val="28"/>
          <w:szCs w:val="28"/>
        </w:rPr>
        <w:t>____________________</w:t>
      </w:r>
      <w:r w:rsidR="006055C0" w:rsidRPr="00970832">
        <w:rPr>
          <w:rFonts w:ascii="PT Astra Serif" w:hAnsi="PT Astra Serif"/>
          <w:spacing w:val="-6"/>
          <w:sz w:val="28"/>
          <w:szCs w:val="28"/>
        </w:rPr>
        <w:t>____</w:t>
      </w:r>
      <w:r w:rsidR="005403B8" w:rsidRPr="00970832">
        <w:rPr>
          <w:rFonts w:ascii="PT Astra Serif" w:hAnsi="PT Astra Serif"/>
          <w:spacing w:val="-6"/>
          <w:sz w:val="28"/>
          <w:szCs w:val="28"/>
        </w:rPr>
        <w:t>________________</w:t>
      </w:r>
      <w:r w:rsidR="004C4080">
        <w:rPr>
          <w:rFonts w:ascii="PT Astra Serif" w:hAnsi="PT Astra Serif"/>
          <w:spacing w:val="-6"/>
          <w:sz w:val="28"/>
          <w:szCs w:val="28"/>
        </w:rPr>
        <w:t>_________________________</w:t>
      </w:r>
    </w:p>
    <w:p w:rsidR="006055C0" w:rsidRPr="00970832" w:rsidRDefault="006055C0" w:rsidP="006055C0">
      <w:pPr>
        <w:spacing w:after="0" w:line="240" w:lineRule="auto"/>
        <w:jc w:val="both"/>
        <w:rPr>
          <w:rFonts w:ascii="PT Astra Serif" w:hAnsi="PT Astra Serif"/>
          <w:spacing w:val="-6"/>
          <w:sz w:val="28"/>
          <w:szCs w:val="28"/>
          <w:u w:val="single"/>
        </w:rPr>
      </w:pPr>
      <w:r w:rsidRPr="00970832">
        <w:rPr>
          <w:rFonts w:ascii="PT Astra Serif" w:hAnsi="PT Astra Serif"/>
          <w:spacing w:val="-6"/>
          <w:sz w:val="28"/>
          <w:szCs w:val="28"/>
        </w:rPr>
        <w:t>_______________________________________________________________________</w:t>
      </w:r>
    </w:p>
    <w:p w:rsidR="009B5041" w:rsidRPr="001875DE" w:rsidRDefault="009B5041" w:rsidP="00970832">
      <w:pPr>
        <w:spacing w:after="0" w:line="240" w:lineRule="auto"/>
        <w:ind w:left="280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(информационные ресурсы оператора)</w:t>
      </w:r>
    </w:p>
    <w:p w:rsidR="009B5041" w:rsidRPr="006055C0" w:rsidRDefault="009B5041" w:rsidP="006055C0">
      <w:pPr>
        <w:spacing w:after="0" w:line="240" w:lineRule="auto"/>
        <w:jc w:val="both"/>
        <w:rPr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 xml:space="preserve">и подтверждаю, что, давая такое согласие, я действую </w:t>
      </w:r>
      <w:r w:rsidR="00A77A94">
        <w:rPr>
          <w:rFonts w:ascii="PT Astra Serif" w:hAnsi="PT Astra Serif"/>
          <w:sz w:val="28"/>
          <w:szCs w:val="28"/>
        </w:rPr>
        <w:t xml:space="preserve">по </w:t>
      </w:r>
      <w:r w:rsidRPr="006055C0">
        <w:rPr>
          <w:rFonts w:ascii="PT Astra Serif" w:hAnsi="PT Astra Serif"/>
          <w:sz w:val="28"/>
          <w:szCs w:val="28"/>
        </w:rPr>
        <w:t>своей воле и в своих интересах.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6055C0">
        <w:rPr>
          <w:rFonts w:ascii="PT Astra Serif" w:hAnsi="PT Astra Serif"/>
          <w:sz w:val="28"/>
          <w:szCs w:val="28"/>
        </w:rPr>
        <w:t>Согласиедаётсямнойдляцелей участия в ежегодном областном конкурсе «Лучшая студенческая инициатива» и распространяется наследующиеперсональныеданные: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фамилия, имя, отчество</w:t>
      </w:r>
      <w:r w:rsidR="006055C0">
        <w:rPr>
          <w:rFonts w:ascii="PT Astra Serif" w:hAnsi="PT Astra Serif"/>
          <w:sz w:val="28"/>
          <w:szCs w:val="28"/>
        </w:rPr>
        <w:t xml:space="preserve"> (</w:t>
      </w:r>
      <w:r w:rsidR="00BD196F">
        <w:rPr>
          <w:rFonts w:ascii="PT Astra Serif" w:hAnsi="PT Astra Serif"/>
          <w:sz w:val="28"/>
          <w:szCs w:val="28"/>
        </w:rPr>
        <w:t xml:space="preserve">последнее – </w:t>
      </w:r>
      <w:r w:rsidR="004C4080">
        <w:rPr>
          <w:rFonts w:ascii="PT Astra Serif" w:hAnsi="PT Astra Serif"/>
          <w:sz w:val="28"/>
          <w:szCs w:val="28"/>
        </w:rPr>
        <w:t>при</w:t>
      </w:r>
      <w:r w:rsidR="006055C0">
        <w:rPr>
          <w:rFonts w:ascii="PT Astra Serif" w:hAnsi="PT Astra Serif"/>
          <w:sz w:val="28"/>
          <w:szCs w:val="28"/>
        </w:rPr>
        <w:t xml:space="preserve"> наличи</w:t>
      </w:r>
      <w:r w:rsidR="004C4080">
        <w:rPr>
          <w:rFonts w:ascii="PT Astra Serif" w:hAnsi="PT Astra Serif"/>
          <w:sz w:val="28"/>
          <w:szCs w:val="28"/>
        </w:rPr>
        <w:t>и</w:t>
      </w:r>
      <w:r w:rsidR="006055C0">
        <w:rPr>
          <w:rFonts w:ascii="PT Astra Serif" w:hAnsi="PT Astra Serif"/>
          <w:sz w:val="28"/>
          <w:szCs w:val="28"/>
        </w:rPr>
        <w:t>)</w:t>
      </w:r>
      <w:r w:rsidRPr="006055C0">
        <w:rPr>
          <w:rFonts w:ascii="PT Astra Serif" w:hAnsi="PT Astra Serif"/>
          <w:sz w:val="28"/>
          <w:szCs w:val="28"/>
        </w:rPr>
        <w:t>, пол;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дата и место рождения;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гражданство;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образование (наименование образовательной организации высшего образова</w:t>
      </w:r>
      <w:r w:rsidR="004C4080">
        <w:rPr>
          <w:rFonts w:ascii="PT Astra Serif" w:hAnsi="PT Astra Serif"/>
          <w:sz w:val="28"/>
          <w:szCs w:val="28"/>
        </w:rPr>
        <w:t xml:space="preserve">ния, специальность (направление </w:t>
      </w:r>
      <w:r w:rsidRPr="006055C0">
        <w:rPr>
          <w:rFonts w:ascii="PT Astra Serif" w:hAnsi="PT Astra Serif"/>
          <w:sz w:val="28"/>
          <w:szCs w:val="28"/>
        </w:rPr>
        <w:t>подготовки), документ об образованиии о квалификации (наименование, серия, номер), дата окончания обучения);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наименование образовательной организации</w:t>
      </w:r>
      <w:r w:rsidR="00BD196F">
        <w:rPr>
          <w:rFonts w:ascii="PT Astra Serif" w:hAnsi="PT Astra Serif"/>
          <w:sz w:val="28"/>
          <w:szCs w:val="28"/>
        </w:rPr>
        <w:t xml:space="preserve"> высшего образования</w:t>
      </w:r>
      <w:r w:rsidRPr="006055C0">
        <w:rPr>
          <w:rFonts w:ascii="PT Astra Serif" w:hAnsi="PT Astra Serif"/>
          <w:sz w:val="28"/>
          <w:szCs w:val="28"/>
        </w:rPr>
        <w:t>, в которой обучаюсьв настоящее время, курс;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данные документа, удостоверяющего личность (номер, дата выдачи, наименование органа, выдавшего документ, удостоверяющий личность);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адрес места жительства (по паспорту, фактический);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место работы</w:t>
      </w:r>
      <w:r w:rsidR="00BD196F">
        <w:rPr>
          <w:rFonts w:ascii="PT Astra Serif" w:hAnsi="PT Astra Serif"/>
          <w:sz w:val="28"/>
          <w:szCs w:val="28"/>
        </w:rPr>
        <w:t>, службы</w:t>
      </w:r>
      <w:r w:rsidRPr="006055C0">
        <w:rPr>
          <w:rFonts w:ascii="PT Astra Serif" w:hAnsi="PT Astra Serif"/>
          <w:sz w:val="28"/>
          <w:szCs w:val="28"/>
        </w:rPr>
        <w:t xml:space="preserve"> (</w:t>
      </w:r>
      <w:r w:rsidR="00BD196F">
        <w:rPr>
          <w:rFonts w:ascii="PT Astra Serif" w:hAnsi="PT Astra Serif"/>
          <w:sz w:val="28"/>
          <w:szCs w:val="28"/>
        </w:rPr>
        <w:t>в случае</w:t>
      </w:r>
      <w:r w:rsidRPr="006055C0">
        <w:rPr>
          <w:rFonts w:ascii="PT Astra Serif" w:hAnsi="PT Astra Serif"/>
          <w:sz w:val="28"/>
          <w:szCs w:val="28"/>
        </w:rPr>
        <w:t xml:space="preserve"> наличи</w:t>
      </w:r>
      <w:r w:rsidR="00BD196F">
        <w:rPr>
          <w:rFonts w:ascii="PT Astra Serif" w:hAnsi="PT Astra Serif"/>
          <w:sz w:val="28"/>
          <w:szCs w:val="28"/>
        </w:rPr>
        <w:t>я</w:t>
      </w:r>
      <w:r w:rsidRPr="006055C0">
        <w:rPr>
          <w:rFonts w:ascii="PT Astra Serif" w:hAnsi="PT Astra Serif"/>
          <w:sz w:val="28"/>
          <w:szCs w:val="28"/>
        </w:rPr>
        <w:t>), почтовый адрес и индекс;</w:t>
      </w:r>
    </w:p>
    <w:p w:rsidR="006055C0" w:rsidRDefault="006055C0" w:rsidP="006055C0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контактный абонентский номер телефонной связи;</w:t>
      </w:r>
    </w:p>
    <w:p w:rsidR="009B5041" w:rsidRPr="006055C0" w:rsidRDefault="009B5041" w:rsidP="006055C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6055C0">
        <w:rPr>
          <w:rFonts w:ascii="PT Astra Serif" w:hAnsi="PT Astra Serif"/>
          <w:sz w:val="28"/>
          <w:szCs w:val="28"/>
        </w:rPr>
        <w:t>адрес электронной почты.</w:t>
      </w:r>
    </w:p>
    <w:p w:rsidR="009B5041" w:rsidRPr="006055C0" w:rsidRDefault="009B5041" w:rsidP="006055C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u w:val="single"/>
        </w:rPr>
      </w:pPr>
      <w:r w:rsidRPr="006055C0">
        <w:rPr>
          <w:rFonts w:ascii="PT Astra Serif" w:hAnsi="PT Astra Serif"/>
          <w:sz w:val="28"/>
          <w:szCs w:val="28"/>
        </w:rPr>
        <w:t xml:space="preserve">Условия и запреты на обработку персональных данных </w:t>
      </w:r>
      <w:r w:rsidR="00656A8E">
        <w:rPr>
          <w:rFonts w:ascii="PT Astra Serif" w:hAnsi="PT Astra Serif"/>
          <w:sz w:val="28"/>
          <w:szCs w:val="28"/>
        </w:rPr>
        <w:t>_______________</w:t>
      </w:r>
    </w:p>
    <w:p w:rsidR="00656A8E" w:rsidRPr="00656A8E" w:rsidRDefault="00981A01" w:rsidP="00981A01">
      <w:p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____________________________________________________________________</w:t>
      </w:r>
    </w:p>
    <w:p w:rsidR="009B5041" w:rsidRPr="001875DE" w:rsidRDefault="009B5041" w:rsidP="009B5041">
      <w:pPr>
        <w:suppressAutoHyphens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(устанавливаю/не устанавливаю (выбрать нужное)</w:t>
      </w:r>
    </w:p>
    <w:p w:rsidR="009B5041" w:rsidRPr="000A1BC1" w:rsidRDefault="009B5041" w:rsidP="000A1BC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0A1BC1">
        <w:rPr>
          <w:rFonts w:ascii="PT Astra Serif" w:hAnsi="PT Astra Serif"/>
          <w:sz w:val="28"/>
          <w:szCs w:val="28"/>
        </w:rPr>
        <w:t>Категории и перечень персональных данных, для обработки которых устанавливаю условияизапреты(заполняетсявслучаеустановления условий</w:t>
      </w:r>
      <w:r w:rsidR="000A1BC1">
        <w:rPr>
          <w:rFonts w:ascii="PT Astra Serif" w:hAnsi="PT Astra Serif"/>
          <w:sz w:val="28"/>
          <w:szCs w:val="28"/>
        </w:rPr>
        <w:br/>
      </w:r>
      <w:r w:rsidRPr="000A1BC1">
        <w:rPr>
          <w:rFonts w:ascii="PT Astra Serif" w:hAnsi="PT Astra Serif"/>
          <w:sz w:val="28"/>
          <w:szCs w:val="28"/>
        </w:rPr>
        <w:t>и</w:t>
      </w:r>
      <w:r w:rsidR="000A1BC1">
        <w:rPr>
          <w:rFonts w:ascii="PT Astra Serif" w:hAnsi="PT Astra Serif"/>
          <w:sz w:val="28"/>
          <w:szCs w:val="28"/>
        </w:rPr>
        <w:t>з</w:t>
      </w:r>
      <w:r w:rsidRPr="000A1BC1">
        <w:rPr>
          <w:rFonts w:ascii="PT Astra Serif" w:hAnsi="PT Astra Serif"/>
          <w:sz w:val="28"/>
          <w:szCs w:val="28"/>
        </w:rPr>
        <w:t>апретовнаобработку персональныхданных):</w:t>
      </w:r>
      <w:r w:rsidR="000A1BC1">
        <w:rPr>
          <w:rFonts w:ascii="PT Astra Serif" w:hAnsi="PT Astra Serif"/>
          <w:sz w:val="28"/>
          <w:szCs w:val="28"/>
        </w:rPr>
        <w:t xml:space="preserve"> _</w:t>
      </w:r>
      <w:r w:rsidRPr="00815B86">
        <w:rPr>
          <w:rFonts w:ascii="PT Astra Serif" w:hAnsi="PT Astra Serif"/>
          <w:sz w:val="28"/>
          <w:szCs w:val="28"/>
        </w:rPr>
        <w:t>_________________________</w:t>
      </w:r>
    </w:p>
    <w:p w:rsidR="009B5041" w:rsidRPr="000A1BC1" w:rsidRDefault="009B5041" w:rsidP="009B50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C1">
        <w:rPr>
          <w:rFonts w:ascii="PT Astra Serif" w:hAnsi="PT Astra Serif"/>
          <w:sz w:val="28"/>
          <w:szCs w:val="28"/>
        </w:rPr>
        <w:t>Запрещаемые действия по обработке персональных данных (заполняется вслучаеустановленияусловийизапретовнаобработкуперсональныхданных):</w:t>
      </w:r>
      <w:r w:rsidR="000A1BC1">
        <w:rPr>
          <w:rFonts w:ascii="PT Astra Serif" w:hAnsi="PT Astra Serif"/>
          <w:sz w:val="28"/>
          <w:szCs w:val="28"/>
        </w:rPr>
        <w:t>_</w:t>
      </w:r>
      <w:r w:rsidR="00981A01">
        <w:rPr>
          <w:rFonts w:ascii="PT Astra Serif" w:hAnsi="PT Astra Serif"/>
          <w:sz w:val="28"/>
          <w:szCs w:val="28"/>
        </w:rPr>
        <w:t>__________________________________________________________</w:t>
      </w:r>
      <w:r w:rsidRPr="00815B86">
        <w:rPr>
          <w:rFonts w:ascii="PT Astra Serif" w:hAnsi="PT Astra Serif"/>
          <w:sz w:val="28"/>
          <w:szCs w:val="28"/>
        </w:rPr>
        <w:t>__</w:t>
      </w:r>
    </w:p>
    <w:p w:rsidR="00FE780B" w:rsidRDefault="009B5041" w:rsidP="00FE780B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1BC1">
        <w:rPr>
          <w:rFonts w:ascii="PT Astra Serif" w:hAnsi="PT Astra Serif"/>
          <w:sz w:val="28"/>
          <w:szCs w:val="28"/>
        </w:rPr>
        <w:t xml:space="preserve">Разрешаю передачу персональных данных, разрешённых для распространения неограниченному кругу лиц (заполняется в случае, если субъектом персональных данных не установлензапретнаихпередачу) </w:t>
      </w:r>
      <w:r w:rsidR="00FE780B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9B5041" w:rsidRPr="00475276" w:rsidRDefault="009B5041" w:rsidP="00475276">
      <w:pPr>
        <w:suppressAutoHyphens/>
        <w:spacing w:after="0" w:line="24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475276">
        <w:rPr>
          <w:rFonts w:ascii="PT Astra Serif" w:hAnsi="PT Astra Serif" w:cs="Times New Roman"/>
          <w:sz w:val="20"/>
          <w:szCs w:val="20"/>
        </w:rPr>
        <w:t>(только по внутренней сети, обеспечивающей доступ к информациилишь для строго определённых сотрудников/с использованиеминформационно-телекоммуникационных сетей (выбрать нужное)</w:t>
      </w:r>
    </w:p>
    <w:p w:rsidR="009B5041" w:rsidRPr="00FE780B" w:rsidRDefault="009B5041" w:rsidP="009B504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780B">
        <w:rPr>
          <w:rFonts w:ascii="PT Astra Serif" w:hAnsi="PT Astra Serif"/>
          <w:sz w:val="28"/>
          <w:szCs w:val="28"/>
        </w:rPr>
        <w:t xml:space="preserve">В случае неправомерного использования </w:t>
      </w:r>
      <w:r w:rsidR="00081EFB">
        <w:rPr>
          <w:rFonts w:ascii="PT Astra Serif" w:hAnsi="PT Astra Serif"/>
          <w:sz w:val="28"/>
          <w:szCs w:val="28"/>
        </w:rPr>
        <w:t xml:space="preserve">моих </w:t>
      </w:r>
      <w:r w:rsidRPr="00FE780B">
        <w:rPr>
          <w:rFonts w:ascii="PT Astra Serif" w:hAnsi="PT Astra Serif"/>
          <w:sz w:val="28"/>
          <w:szCs w:val="28"/>
        </w:rPr>
        <w:t xml:space="preserve">персональных данных согласие отзывается моим письменным заявлением. </w:t>
      </w:r>
    </w:p>
    <w:p w:rsidR="004C4080" w:rsidRPr="004C4080" w:rsidRDefault="009B5041" w:rsidP="004C4080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E780B">
        <w:rPr>
          <w:rFonts w:ascii="PT Astra Serif" w:hAnsi="PT Astra Serif"/>
          <w:sz w:val="28"/>
          <w:szCs w:val="28"/>
        </w:rPr>
        <w:t xml:space="preserve">Согласие на обработку персональных данных </w:t>
      </w:r>
      <w:r w:rsidRPr="00D67B12">
        <w:rPr>
          <w:rFonts w:ascii="PT Astra Serif" w:hAnsi="PT Astra Serif"/>
          <w:sz w:val="28"/>
          <w:szCs w:val="28"/>
        </w:rPr>
        <w:t>дано на срок</w:t>
      </w:r>
      <w:r w:rsidRPr="001875DE">
        <w:rPr>
          <w:rFonts w:ascii="PT Astra Serif" w:hAnsi="PT Astra Serif"/>
          <w:sz w:val="28"/>
          <w:szCs w:val="28"/>
        </w:rPr>
        <w:t>_____</w:t>
      </w:r>
      <w:r w:rsidR="00FE780B">
        <w:rPr>
          <w:rFonts w:ascii="PT Astra Serif" w:hAnsi="PT Astra Serif"/>
          <w:sz w:val="28"/>
          <w:szCs w:val="28"/>
        </w:rPr>
        <w:t>___________</w:t>
      </w:r>
      <w:r w:rsidR="00815B86">
        <w:rPr>
          <w:rFonts w:ascii="PT Astra Serif" w:hAnsi="PT Astra Serif"/>
          <w:sz w:val="28"/>
          <w:szCs w:val="28"/>
        </w:rPr>
        <w:t>_________</w:t>
      </w:r>
      <w:r w:rsidR="00D67B12">
        <w:rPr>
          <w:rFonts w:ascii="PT Astra Serif" w:hAnsi="PT Astra Serif"/>
          <w:sz w:val="28"/>
          <w:szCs w:val="28"/>
        </w:rPr>
        <w:t>_______________________________________</w:t>
      </w:r>
    </w:p>
    <w:p w:rsidR="00815B86" w:rsidRDefault="009B5041" w:rsidP="00815B86">
      <w:pPr>
        <w:suppressAutoHyphens/>
        <w:spacing w:after="0" w:line="240" w:lineRule="auto"/>
        <w:ind w:firstLine="3828"/>
        <w:jc w:val="center"/>
        <w:rPr>
          <w:rFonts w:ascii="PT Astra Serif" w:hAnsi="PT Astra Serif"/>
          <w:sz w:val="20"/>
          <w:szCs w:val="20"/>
        </w:rPr>
      </w:pPr>
      <w:r w:rsidRPr="001875DE">
        <w:rPr>
          <w:rFonts w:ascii="PT Astra Serif" w:hAnsi="PT Astra Serif"/>
          <w:sz w:val="20"/>
          <w:szCs w:val="20"/>
        </w:rPr>
        <w:t>(фамилия, имя, отчество (при наличии),</w:t>
      </w:r>
    </w:p>
    <w:p w:rsidR="009B5041" w:rsidRPr="001875DE" w:rsidRDefault="009B5041" w:rsidP="00815B86">
      <w:pPr>
        <w:suppressAutoHyphens/>
        <w:spacing w:after="0" w:line="240" w:lineRule="auto"/>
        <w:ind w:firstLine="3828"/>
        <w:jc w:val="center"/>
        <w:rPr>
          <w:rFonts w:ascii="PT Astra Serif" w:hAnsi="PT Astra Serif"/>
          <w:sz w:val="28"/>
          <w:szCs w:val="28"/>
        </w:rPr>
      </w:pPr>
      <w:r w:rsidRPr="001875DE">
        <w:rPr>
          <w:rFonts w:ascii="PT Astra Serif" w:hAnsi="PT Astra Serif"/>
          <w:sz w:val="20"/>
          <w:szCs w:val="20"/>
        </w:rPr>
        <w:t>подпись лица, давшего согласие)</w:t>
      </w:r>
    </w:p>
    <w:p w:rsidR="004C4080" w:rsidRDefault="004C4080" w:rsidP="00815B86">
      <w:pPr>
        <w:pStyle w:val="ConsPlusNormal"/>
        <w:rPr>
          <w:rFonts w:ascii="PT Astra Serif" w:hAnsi="PT Astra Serif"/>
          <w:sz w:val="28"/>
          <w:szCs w:val="28"/>
        </w:rPr>
      </w:pPr>
    </w:p>
    <w:p w:rsidR="004C4080" w:rsidRPr="001875DE" w:rsidRDefault="00D67B12" w:rsidP="008E31C6">
      <w:pPr>
        <w:pStyle w:val="ConsPlusNormal"/>
        <w:jc w:val="center"/>
        <w:rPr>
          <w:rFonts w:ascii="PT Astra Serif" w:hAnsi="PT Astra Serif"/>
          <w:sz w:val="28"/>
          <w:szCs w:val="28"/>
        </w:rPr>
        <w:sectPr w:rsidR="004C4080" w:rsidRPr="001875DE" w:rsidSect="00F8010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_______</w:t>
      </w:r>
      <w:r w:rsidR="00A21AC9">
        <w:rPr>
          <w:rFonts w:ascii="PT Astra Serif" w:hAnsi="PT Astra Serif"/>
          <w:sz w:val="28"/>
          <w:szCs w:val="28"/>
        </w:rPr>
        <w:t>_______</w:t>
      </w:r>
    </w:p>
    <w:tbl>
      <w:tblPr>
        <w:tblW w:w="0" w:type="auto"/>
        <w:tblLook w:val="01E0"/>
      </w:tblPr>
      <w:tblGrid>
        <w:gridCol w:w="5637"/>
        <w:gridCol w:w="4217"/>
      </w:tblGrid>
      <w:tr w:rsidR="00B344F8" w:rsidRPr="00243989" w:rsidTr="003B0164">
        <w:tc>
          <w:tcPr>
            <w:tcW w:w="5637" w:type="dxa"/>
          </w:tcPr>
          <w:p w:rsidR="00B344F8" w:rsidRPr="00243989" w:rsidRDefault="00B344F8" w:rsidP="003B016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B344F8" w:rsidRPr="00243989" w:rsidRDefault="00B344F8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ПРИЛОЖЕНИЕ № 4</w:t>
            </w:r>
          </w:p>
          <w:p w:rsidR="00B344F8" w:rsidRPr="00243989" w:rsidRDefault="00B344F8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344F8" w:rsidRPr="00243989" w:rsidRDefault="00B344F8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:rsidR="00B344F8" w:rsidRPr="00243989" w:rsidRDefault="00B344F8" w:rsidP="00B344F8">
      <w:pPr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B344F8" w:rsidRPr="00243989" w:rsidRDefault="00B344F8" w:rsidP="00B344F8">
      <w:pPr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B344F8" w:rsidRPr="00243989" w:rsidRDefault="00B344F8" w:rsidP="00B344F8">
      <w:pPr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B344F8" w:rsidRPr="00243989" w:rsidRDefault="00B344F8" w:rsidP="00B344F8">
      <w:pPr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989">
        <w:rPr>
          <w:rFonts w:ascii="PT Astra Serif" w:hAnsi="PT Astra Serif" w:cs="Times New Roman"/>
          <w:b/>
          <w:sz w:val="28"/>
          <w:szCs w:val="28"/>
        </w:rPr>
        <w:t>ФОРМА</w:t>
      </w:r>
    </w:p>
    <w:p w:rsidR="00B344F8" w:rsidRDefault="00B344F8" w:rsidP="00B344F8">
      <w:pPr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43989">
        <w:rPr>
          <w:rFonts w:ascii="PT Astra Serif" w:hAnsi="PT Astra Serif" w:cs="Times New Roman"/>
          <w:b/>
          <w:sz w:val="28"/>
          <w:szCs w:val="28"/>
        </w:rPr>
        <w:t xml:space="preserve">журнала регистрации документов, представленных для участия </w:t>
      </w:r>
    </w:p>
    <w:p w:rsidR="00B344F8" w:rsidRDefault="00B344F8" w:rsidP="00B344F8">
      <w:pPr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43989">
        <w:rPr>
          <w:rFonts w:ascii="PT Astra Serif" w:hAnsi="PT Astra Serif" w:cs="Times New Roman"/>
          <w:b/>
          <w:sz w:val="28"/>
          <w:szCs w:val="28"/>
        </w:rPr>
        <w:t xml:space="preserve">в </w:t>
      </w:r>
      <w:r>
        <w:rPr>
          <w:rFonts w:ascii="PT Astra Serif" w:hAnsi="PT Astra Serif" w:cs="Times New Roman"/>
          <w:b/>
          <w:sz w:val="28"/>
          <w:szCs w:val="28"/>
        </w:rPr>
        <w:t xml:space="preserve">ежегодном областном </w:t>
      </w:r>
      <w:r w:rsidRPr="00243989">
        <w:rPr>
          <w:rFonts w:ascii="PT Astra Serif" w:hAnsi="PT Astra Serif" w:cs="Times New Roman"/>
          <w:b/>
          <w:sz w:val="28"/>
          <w:szCs w:val="28"/>
        </w:rPr>
        <w:t>конкурсе</w:t>
      </w:r>
      <w:r w:rsidR="00223C35" w:rsidRPr="006055C0">
        <w:rPr>
          <w:rFonts w:ascii="PT Astra Serif" w:hAnsi="PT Astra Serif"/>
          <w:b/>
          <w:bCs/>
          <w:sz w:val="28"/>
          <w:szCs w:val="28"/>
        </w:rPr>
        <w:t>«Лучшая студенческая инициатива»</w:t>
      </w:r>
    </w:p>
    <w:p w:rsidR="00223C35" w:rsidRPr="00243989" w:rsidRDefault="00223C35" w:rsidP="00B344F8">
      <w:pPr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2409"/>
        <w:gridCol w:w="3686"/>
        <w:gridCol w:w="2693"/>
      </w:tblGrid>
      <w:tr w:rsidR="00B344F8" w:rsidRPr="00243989" w:rsidTr="003B01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Дата</w:t>
            </w:r>
          </w:p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поступления</w:t>
            </w:r>
          </w:p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8" w:rsidRPr="00243989" w:rsidRDefault="00B344F8" w:rsidP="003B0164">
            <w:pPr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 xml:space="preserve">Фамилия, имя, отчество </w:t>
            </w:r>
          </w:p>
          <w:p w:rsidR="00B344F8" w:rsidRPr="00243989" w:rsidRDefault="00B344F8" w:rsidP="003B0164">
            <w:pPr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(последнее – при наличии)</w:t>
            </w:r>
          </w:p>
          <w:p w:rsidR="00B344F8" w:rsidRPr="00243989" w:rsidRDefault="00B344F8" w:rsidP="0018052D">
            <w:pPr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документов</w:t>
            </w:r>
          </w:p>
        </w:tc>
      </w:tr>
      <w:tr w:rsidR="00B344F8" w:rsidRPr="00243989" w:rsidTr="003B01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B344F8" w:rsidRPr="00243989" w:rsidTr="003B01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B344F8" w:rsidRPr="00243989" w:rsidTr="003B01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43989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F8" w:rsidRPr="00243989" w:rsidRDefault="00B344F8" w:rsidP="003B0164">
            <w:pPr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B344F8" w:rsidRPr="00243989" w:rsidRDefault="00B344F8" w:rsidP="00B344F8">
      <w:pPr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344F8" w:rsidRPr="00243989" w:rsidRDefault="00B344F8" w:rsidP="00B344F8">
      <w:pPr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344F8" w:rsidRDefault="00A21AC9" w:rsidP="00B344F8">
      <w:pPr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B344F8" w:rsidSect="00863740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 w:cs="Times New Roman"/>
          <w:sz w:val="28"/>
          <w:szCs w:val="28"/>
        </w:rPr>
        <w:t>_______________</w:t>
      </w:r>
      <w:r w:rsidR="00B344F8" w:rsidRPr="00243989">
        <w:rPr>
          <w:rFonts w:ascii="PT Astra Serif" w:hAnsi="PT Astra Serif" w:cs="Times New Roman"/>
          <w:sz w:val="28"/>
          <w:szCs w:val="28"/>
        </w:rPr>
        <w:t>_</w:t>
      </w:r>
    </w:p>
    <w:tbl>
      <w:tblPr>
        <w:tblW w:w="15134" w:type="dxa"/>
        <w:tblLook w:val="01E0"/>
      </w:tblPr>
      <w:tblGrid>
        <w:gridCol w:w="11307"/>
        <w:gridCol w:w="3827"/>
      </w:tblGrid>
      <w:tr w:rsidR="0018052D" w:rsidRPr="00815B86" w:rsidTr="0018052D">
        <w:tc>
          <w:tcPr>
            <w:tcW w:w="11307" w:type="dxa"/>
          </w:tcPr>
          <w:p w:rsidR="0018052D" w:rsidRPr="00815B86" w:rsidRDefault="0018052D" w:rsidP="003B0164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8052D" w:rsidRPr="00815B86" w:rsidRDefault="0018052D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15B86">
              <w:rPr>
                <w:rFonts w:ascii="PT Astra Serif" w:hAnsi="PT Astra Serif" w:cs="Times New Roman"/>
                <w:sz w:val="24"/>
                <w:szCs w:val="24"/>
              </w:rPr>
              <w:t>ПРИЛОЖЕНИЕ № 5</w:t>
            </w:r>
          </w:p>
          <w:p w:rsidR="0018052D" w:rsidRPr="00D64935" w:rsidRDefault="0018052D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8052D" w:rsidRPr="00815B86" w:rsidRDefault="0018052D" w:rsidP="003B0164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15B86">
              <w:rPr>
                <w:rFonts w:ascii="PT Astra Serif" w:hAnsi="PT Astra Serif" w:cs="Times New Roman"/>
                <w:sz w:val="24"/>
                <w:szCs w:val="24"/>
              </w:rPr>
              <w:t>к Положению</w:t>
            </w:r>
          </w:p>
        </w:tc>
      </w:tr>
    </w:tbl>
    <w:p w:rsidR="00895262" w:rsidRPr="00D64935" w:rsidRDefault="00895262" w:rsidP="008E31C6">
      <w:pPr>
        <w:pStyle w:val="ConsPlusNormal"/>
        <w:jc w:val="center"/>
        <w:rPr>
          <w:rFonts w:ascii="PT Astra Serif" w:hAnsi="PT Astra Serif"/>
          <w:b/>
          <w:bCs/>
          <w:sz w:val="20"/>
        </w:rPr>
      </w:pPr>
      <w:bookmarkStart w:id="4" w:name="P256"/>
      <w:bookmarkEnd w:id="4"/>
    </w:p>
    <w:p w:rsidR="009B5041" w:rsidRPr="00D64935" w:rsidRDefault="009B5041" w:rsidP="00D47488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D64935">
        <w:rPr>
          <w:rFonts w:ascii="PT Astra Serif" w:hAnsi="PT Astra Serif"/>
          <w:b/>
          <w:bCs/>
          <w:sz w:val="24"/>
          <w:szCs w:val="24"/>
        </w:rPr>
        <w:t>ОЦЕНОЧНЫЙ ЛИСТ</w:t>
      </w:r>
    </w:p>
    <w:p w:rsidR="008A0455" w:rsidRPr="00D64935" w:rsidRDefault="008A0455" w:rsidP="00D47488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D64935">
        <w:rPr>
          <w:rFonts w:ascii="PT Astra Serif" w:hAnsi="PT Astra Serif"/>
          <w:b/>
          <w:bCs/>
          <w:sz w:val="24"/>
          <w:szCs w:val="24"/>
        </w:rPr>
        <w:t>конкурсн</w:t>
      </w:r>
      <w:r w:rsidR="000A7E89" w:rsidRPr="00D64935">
        <w:rPr>
          <w:rFonts w:ascii="PT Astra Serif" w:hAnsi="PT Astra Serif"/>
          <w:b/>
          <w:bCs/>
          <w:sz w:val="24"/>
          <w:szCs w:val="24"/>
        </w:rPr>
        <w:t>ых</w:t>
      </w:r>
      <w:r w:rsidRPr="00D64935">
        <w:rPr>
          <w:rFonts w:ascii="PT Astra Serif" w:hAnsi="PT Astra Serif"/>
          <w:b/>
          <w:bCs/>
          <w:sz w:val="24"/>
          <w:szCs w:val="24"/>
        </w:rPr>
        <w:t xml:space="preserve"> работ, представленн</w:t>
      </w:r>
      <w:r w:rsidR="000A7E89" w:rsidRPr="00D64935">
        <w:rPr>
          <w:rFonts w:ascii="PT Astra Serif" w:hAnsi="PT Astra Serif"/>
          <w:b/>
          <w:bCs/>
          <w:sz w:val="24"/>
          <w:szCs w:val="24"/>
        </w:rPr>
        <w:t>ых</w:t>
      </w:r>
      <w:r w:rsidRPr="00D64935">
        <w:rPr>
          <w:rFonts w:ascii="PT Astra Serif" w:hAnsi="PT Astra Serif"/>
          <w:b/>
          <w:bCs/>
          <w:sz w:val="24"/>
          <w:szCs w:val="24"/>
        </w:rPr>
        <w:t xml:space="preserve"> для участия в </w:t>
      </w:r>
      <w:r w:rsidR="009B5041" w:rsidRPr="00D64935">
        <w:rPr>
          <w:rFonts w:ascii="PT Astra Serif" w:hAnsi="PT Astra Serif"/>
          <w:b/>
          <w:bCs/>
          <w:sz w:val="24"/>
          <w:szCs w:val="24"/>
        </w:rPr>
        <w:t>ежегодно</w:t>
      </w:r>
      <w:r w:rsidRPr="00D64935">
        <w:rPr>
          <w:rFonts w:ascii="PT Astra Serif" w:hAnsi="PT Astra Serif"/>
          <w:b/>
          <w:bCs/>
          <w:sz w:val="24"/>
          <w:szCs w:val="24"/>
        </w:rPr>
        <w:t>м</w:t>
      </w:r>
      <w:r w:rsidR="009B5041" w:rsidRPr="00D64935">
        <w:rPr>
          <w:rFonts w:ascii="PT Astra Serif" w:hAnsi="PT Astra Serif"/>
          <w:b/>
          <w:bCs/>
          <w:sz w:val="24"/>
          <w:szCs w:val="24"/>
        </w:rPr>
        <w:t xml:space="preserve"> областно</w:t>
      </w:r>
      <w:r w:rsidRPr="00D64935">
        <w:rPr>
          <w:rFonts w:ascii="PT Astra Serif" w:hAnsi="PT Astra Serif"/>
          <w:b/>
          <w:bCs/>
          <w:sz w:val="24"/>
          <w:szCs w:val="24"/>
        </w:rPr>
        <w:t>м</w:t>
      </w:r>
      <w:r w:rsidR="009B5041" w:rsidRPr="00D64935">
        <w:rPr>
          <w:rFonts w:ascii="PT Astra Serif" w:hAnsi="PT Astra Serif"/>
          <w:b/>
          <w:bCs/>
          <w:sz w:val="24"/>
          <w:szCs w:val="24"/>
        </w:rPr>
        <w:t>конкурс</w:t>
      </w:r>
      <w:r w:rsidRPr="00D64935">
        <w:rPr>
          <w:rFonts w:ascii="PT Astra Serif" w:hAnsi="PT Astra Serif"/>
          <w:b/>
          <w:bCs/>
          <w:sz w:val="24"/>
          <w:szCs w:val="24"/>
        </w:rPr>
        <w:t>е</w:t>
      </w:r>
    </w:p>
    <w:p w:rsidR="009B5041" w:rsidRPr="00D64935" w:rsidRDefault="009B5041" w:rsidP="00D47488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  <w:r w:rsidRPr="00D64935">
        <w:rPr>
          <w:rFonts w:ascii="PT Astra Serif" w:hAnsi="PT Astra Serif"/>
          <w:b/>
          <w:bCs/>
          <w:sz w:val="24"/>
          <w:szCs w:val="24"/>
        </w:rPr>
        <w:t>«Лучшая студенческая инициатива»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708"/>
        <w:gridCol w:w="993"/>
        <w:gridCol w:w="850"/>
        <w:gridCol w:w="2268"/>
        <w:gridCol w:w="1559"/>
        <w:gridCol w:w="2268"/>
        <w:gridCol w:w="2268"/>
        <w:gridCol w:w="1560"/>
      </w:tblGrid>
      <w:tr w:rsidR="007E68CB" w:rsidRPr="00815B86" w:rsidTr="00D64935">
        <w:trPr>
          <w:cantSplit/>
          <w:trHeight w:val="367"/>
        </w:trPr>
        <w:tc>
          <w:tcPr>
            <w:tcW w:w="488" w:type="dxa"/>
            <w:vMerge w:val="restart"/>
            <w:vAlign w:val="center"/>
          </w:tcPr>
          <w:p w:rsidR="007E68CB" w:rsidRPr="00D64935" w:rsidRDefault="007E68CB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E68CB" w:rsidRPr="00D64935" w:rsidRDefault="007E68CB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Фамилия, имя, </w:t>
            </w:r>
          </w:p>
          <w:p w:rsidR="007E68CB" w:rsidRPr="00D64935" w:rsidRDefault="007E68CB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отчество</w:t>
            </w:r>
          </w:p>
          <w:p w:rsidR="007E68CB" w:rsidRPr="00D64935" w:rsidRDefault="007E68CB" w:rsidP="00D47488">
            <w:pPr>
              <w:pStyle w:val="ConsPlusNormal"/>
              <w:ind w:left="-11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(последнее </w:t>
            </w:r>
            <w:r w:rsidRPr="00D64935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D64935">
              <w:rPr>
                <w:rFonts w:ascii="PT Astra Serif" w:hAnsi="PT Astra Serif"/>
                <w:sz w:val="24"/>
                <w:szCs w:val="24"/>
              </w:rPr>
              <w:t xml:space="preserve"> при наличии) </w:t>
            </w:r>
          </w:p>
          <w:p w:rsidR="007E68CB" w:rsidRPr="00D64935" w:rsidRDefault="007E68CB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участника Конкурса</w:t>
            </w:r>
          </w:p>
        </w:tc>
        <w:tc>
          <w:tcPr>
            <w:tcW w:w="12474" w:type="dxa"/>
            <w:gridSpan w:val="8"/>
            <w:vAlign w:val="center"/>
          </w:tcPr>
          <w:p w:rsidR="007E68CB" w:rsidRPr="00D64935" w:rsidRDefault="007E68CB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Количество баллов, выставленных по результатам оценки конкурсных работ</w:t>
            </w:r>
          </w:p>
        </w:tc>
      </w:tr>
      <w:tr w:rsidR="00D64935" w:rsidRPr="00815B86" w:rsidTr="00CD0534">
        <w:trPr>
          <w:cantSplit/>
          <w:trHeight w:val="3905"/>
        </w:trPr>
        <w:tc>
          <w:tcPr>
            <w:tcW w:w="488" w:type="dxa"/>
            <w:vMerge/>
            <w:textDirection w:val="btLr"/>
            <w:vAlign w:val="center"/>
          </w:tcPr>
          <w:p w:rsidR="007E68CB" w:rsidRPr="00D64935" w:rsidRDefault="007E68CB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  <w:vAlign w:val="center"/>
          </w:tcPr>
          <w:p w:rsidR="007E68CB" w:rsidRPr="00D64935" w:rsidRDefault="007E68CB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E68CB" w:rsidRPr="00D64935" w:rsidRDefault="007E68CB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Тема работы</w:t>
            </w:r>
          </w:p>
        </w:tc>
        <w:tc>
          <w:tcPr>
            <w:tcW w:w="993" w:type="dxa"/>
            <w:textDirection w:val="btLr"/>
            <w:vAlign w:val="center"/>
          </w:tcPr>
          <w:p w:rsidR="007E68CB" w:rsidRPr="00D64935" w:rsidRDefault="00D47488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степень</w:t>
            </w:r>
            <w:r w:rsidRPr="00D64935">
              <w:rPr>
                <w:rFonts w:ascii="PT Astra Serif" w:hAnsi="PT Astra Serif" w:cs="PT Astra Serif"/>
                <w:sz w:val="24"/>
                <w:szCs w:val="24"/>
              </w:rPr>
              <w:t>соответствия содержания конкурсной работы её теме</w:t>
            </w:r>
          </w:p>
        </w:tc>
        <w:tc>
          <w:tcPr>
            <w:tcW w:w="850" w:type="dxa"/>
            <w:textDirection w:val="btLr"/>
            <w:vAlign w:val="center"/>
          </w:tcPr>
          <w:p w:rsidR="007E68CB" w:rsidRPr="00D64935" w:rsidRDefault="00D47488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степень актуальности решаемых в конкурсной работе задач</w:t>
            </w:r>
          </w:p>
        </w:tc>
        <w:tc>
          <w:tcPr>
            <w:tcW w:w="2268" w:type="dxa"/>
            <w:textDirection w:val="btLr"/>
            <w:vAlign w:val="center"/>
          </w:tcPr>
          <w:p w:rsidR="007E68CB" w:rsidRPr="00D64935" w:rsidRDefault="00D47488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степень выраженности признаков, отражающие индивидуальность участника Конкурса и проявленный им творческий подход при решении  поставленных в конкурсной работе задач</w:t>
            </w:r>
          </w:p>
        </w:tc>
        <w:tc>
          <w:tcPr>
            <w:tcW w:w="1559" w:type="dxa"/>
            <w:textDirection w:val="btLr"/>
            <w:vAlign w:val="center"/>
          </w:tcPr>
          <w:p w:rsidR="007E68CB" w:rsidRPr="00D64935" w:rsidRDefault="00D47488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 xml:space="preserve">степень выраженности признаков, свидетельствующих об </w:t>
            </w:r>
            <w:r w:rsidRPr="00D64935">
              <w:rPr>
                <w:rFonts w:ascii="PT Astra Serif" w:hAnsi="PT Astra Serif" w:cs="PT Astra Serif"/>
                <w:sz w:val="24"/>
                <w:szCs w:val="24"/>
              </w:rPr>
              <w:t>инно</w:t>
            </w:r>
            <w:r w:rsidRPr="00D64935">
              <w:rPr>
                <w:rFonts w:ascii="PT Astra Serif" w:hAnsi="PT Astra Serif" w:cs="PT Astra Serif"/>
                <w:sz w:val="24"/>
                <w:szCs w:val="24"/>
              </w:rPr>
              <w:softHyphen/>
              <w:t>вационном характере конкурсной работы</w:t>
            </w:r>
          </w:p>
        </w:tc>
        <w:tc>
          <w:tcPr>
            <w:tcW w:w="2268" w:type="dxa"/>
            <w:textDirection w:val="btLr"/>
            <w:vAlign w:val="center"/>
          </w:tcPr>
          <w:p w:rsidR="007E68CB" w:rsidRPr="00D64935" w:rsidRDefault="00D47488" w:rsidP="00D47488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 w:cs="PT Astra Serif"/>
                <w:sz w:val="24"/>
                <w:szCs w:val="24"/>
              </w:rPr>
              <w:t>степен</w:t>
            </w:r>
            <w:r w:rsidR="00D64935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D64935">
              <w:rPr>
                <w:rFonts w:ascii="PT Astra Serif" w:hAnsi="PT Astra Serif" w:cs="PT Astra Serif"/>
                <w:sz w:val="24"/>
                <w:szCs w:val="24"/>
              </w:rPr>
              <w:t xml:space="preserve"> выраженности признаков, характеризующих возможность применения содержащихся в конкурсной работе концепций, методик, предложений и рекомендаций в практической деятельности</w:t>
            </w:r>
          </w:p>
        </w:tc>
        <w:tc>
          <w:tcPr>
            <w:tcW w:w="2268" w:type="dxa"/>
            <w:textDirection w:val="btLr"/>
            <w:vAlign w:val="center"/>
          </w:tcPr>
          <w:p w:rsidR="007E68CB" w:rsidRPr="00D64935" w:rsidRDefault="00D47488" w:rsidP="00D64935">
            <w:pPr>
              <w:pStyle w:val="ConsPlusNormal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 w:cs="PT Astra Serif"/>
                <w:sz w:val="24"/>
                <w:szCs w:val="24"/>
              </w:rPr>
              <w:t>степен</w:t>
            </w:r>
            <w:r w:rsidR="00D64935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D64935">
              <w:rPr>
                <w:rFonts w:ascii="PT Astra Serif" w:hAnsi="PT Astra Serif" w:cs="PT Astra Serif"/>
                <w:sz w:val="24"/>
                <w:szCs w:val="24"/>
              </w:rPr>
              <w:t xml:space="preserve"> потенциальной эффективности содержащихся в конкурсной работе концепций, методик, предложений и практических рекомендаций</w:t>
            </w:r>
          </w:p>
        </w:tc>
        <w:tc>
          <w:tcPr>
            <w:tcW w:w="1560" w:type="dxa"/>
            <w:vAlign w:val="center"/>
          </w:tcPr>
          <w:p w:rsidR="007E68CB" w:rsidRPr="00D64935" w:rsidRDefault="007E68CB" w:rsidP="00CD053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7E68CB" w:rsidRPr="00D64935" w:rsidRDefault="007E68CB" w:rsidP="00CD053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выстав</w:t>
            </w:r>
            <w:r w:rsidRPr="00D64935">
              <w:rPr>
                <w:rFonts w:ascii="PT Astra Serif" w:hAnsi="PT Astra Serif"/>
                <w:sz w:val="24"/>
                <w:szCs w:val="24"/>
              </w:rPr>
              <w:softHyphen/>
              <w:t>ленных</w:t>
            </w:r>
          </w:p>
          <w:p w:rsidR="007E68CB" w:rsidRPr="00D64935" w:rsidRDefault="007E68CB" w:rsidP="00CD053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64935">
              <w:rPr>
                <w:rFonts w:ascii="PT Astra Serif" w:hAnsi="PT Astra Serif"/>
                <w:sz w:val="24"/>
                <w:szCs w:val="24"/>
              </w:rPr>
              <w:t>бал</w:t>
            </w:r>
            <w:bookmarkStart w:id="5" w:name="_GoBack"/>
            <w:bookmarkEnd w:id="5"/>
            <w:r w:rsidRPr="00D64935">
              <w:rPr>
                <w:rFonts w:ascii="PT Astra Serif" w:hAnsi="PT Astra Serif"/>
                <w:sz w:val="24"/>
                <w:szCs w:val="24"/>
              </w:rPr>
              <w:t>лов</w:t>
            </w:r>
          </w:p>
        </w:tc>
      </w:tr>
      <w:tr w:rsidR="00D64935" w:rsidRPr="00815B86" w:rsidTr="00D64935">
        <w:trPr>
          <w:trHeight w:val="291"/>
        </w:trPr>
        <w:tc>
          <w:tcPr>
            <w:tcW w:w="488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1</w:t>
            </w:r>
            <w:r w:rsidR="007E68CB">
              <w:rPr>
                <w:rFonts w:ascii="PT Astra Serif" w:hAnsi="PT Astra Serif"/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C4080" w:rsidRPr="00815B86" w:rsidRDefault="004C4080" w:rsidP="00D4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D64935" w:rsidRPr="00815B86" w:rsidTr="00D64935">
        <w:trPr>
          <w:trHeight w:val="143"/>
        </w:trPr>
        <w:tc>
          <w:tcPr>
            <w:tcW w:w="488" w:type="dxa"/>
          </w:tcPr>
          <w:p w:rsidR="00713F24" w:rsidRPr="00815B86" w:rsidRDefault="007E68CB" w:rsidP="000A3B9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0A3B9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3F24" w:rsidRPr="00815B86" w:rsidRDefault="00713F24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64935" w:rsidRPr="00815B86" w:rsidTr="00D64935">
        <w:trPr>
          <w:trHeight w:val="222"/>
        </w:trPr>
        <w:tc>
          <w:tcPr>
            <w:tcW w:w="488" w:type="dxa"/>
          </w:tcPr>
          <w:p w:rsidR="004E06D7" w:rsidRPr="00815B86" w:rsidRDefault="004E06D7" w:rsidP="00815B8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64935" w:rsidRPr="00815B86" w:rsidTr="00D64935">
        <w:trPr>
          <w:trHeight w:val="21"/>
        </w:trPr>
        <w:tc>
          <w:tcPr>
            <w:tcW w:w="488" w:type="dxa"/>
          </w:tcPr>
          <w:p w:rsidR="004E06D7" w:rsidRPr="00815B86" w:rsidRDefault="004E06D7" w:rsidP="00815B86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5B8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06D7" w:rsidRPr="00815B86" w:rsidRDefault="004E06D7" w:rsidP="00815B86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B5041" w:rsidRPr="00D64935" w:rsidRDefault="009B5041" w:rsidP="00815B86">
      <w:pPr>
        <w:pStyle w:val="ConsPlusNonformat"/>
        <w:jc w:val="both"/>
        <w:rPr>
          <w:rFonts w:ascii="PT Astra Serif" w:hAnsi="PT Astra Serif" w:cs="Calibri"/>
        </w:rPr>
      </w:pPr>
    </w:p>
    <w:p w:rsidR="009B5041" w:rsidRPr="00815B86" w:rsidRDefault="009B5041" w:rsidP="00815B8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815B86">
        <w:rPr>
          <w:rFonts w:ascii="PT Astra Serif" w:hAnsi="PT Astra Serif"/>
          <w:sz w:val="24"/>
          <w:szCs w:val="24"/>
        </w:rPr>
        <w:t>Член конкурсной комиссии _______________   ______________________</w:t>
      </w:r>
    </w:p>
    <w:p w:rsidR="009B5041" w:rsidRDefault="009B5041" w:rsidP="00815B86">
      <w:pPr>
        <w:pStyle w:val="ConsPlusNonformat"/>
        <w:jc w:val="both"/>
        <w:rPr>
          <w:rFonts w:ascii="PT Astra Serif" w:hAnsi="PT Astra Serif"/>
        </w:rPr>
      </w:pPr>
      <w:r w:rsidRPr="00815B86">
        <w:rPr>
          <w:rFonts w:ascii="PT Astra Serif" w:hAnsi="PT Astra Serif"/>
        </w:rPr>
        <w:t xml:space="preserve">   (</w:t>
      </w:r>
      <w:r w:rsidR="00815B86" w:rsidRPr="00815B86">
        <w:rPr>
          <w:rFonts w:ascii="PT Astra Serif" w:hAnsi="PT Astra Serif"/>
        </w:rPr>
        <w:t xml:space="preserve">подпись)       </w:t>
      </w:r>
      <w:r w:rsidRPr="00815B86">
        <w:rPr>
          <w:rFonts w:ascii="PT Astra Serif" w:hAnsi="PT Astra Serif"/>
        </w:rPr>
        <w:t>(расшифровка подписи)</w:t>
      </w:r>
    </w:p>
    <w:p w:rsidR="007E68CB" w:rsidRDefault="007E68CB" w:rsidP="000A3B9A">
      <w:pPr>
        <w:pStyle w:val="ConsPlusNonformat"/>
        <w:jc w:val="both"/>
        <w:rPr>
          <w:rFonts w:ascii="PT Astra Serif" w:hAnsi="PT Astra Serif"/>
        </w:rPr>
      </w:pPr>
    </w:p>
    <w:p w:rsidR="00D47488" w:rsidRPr="00815B86" w:rsidRDefault="00D64935" w:rsidP="00D64935">
      <w:pPr>
        <w:pStyle w:val="ConsPlusNonformat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_____________________</w:t>
      </w:r>
    </w:p>
    <w:sectPr w:rsidR="00D47488" w:rsidRPr="00815B86" w:rsidSect="00D64935">
      <w:pgSz w:w="16838" w:h="11906" w:orient="landscape"/>
      <w:pgMar w:top="1134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B5" w:rsidRDefault="001024B5" w:rsidP="00863740">
      <w:pPr>
        <w:spacing w:after="0" w:line="240" w:lineRule="auto"/>
      </w:pPr>
      <w:r>
        <w:separator/>
      </w:r>
    </w:p>
  </w:endnote>
  <w:endnote w:type="continuationSeparator" w:id="1">
    <w:p w:rsidR="001024B5" w:rsidRDefault="001024B5" w:rsidP="0086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B5" w:rsidRDefault="001024B5" w:rsidP="00863740">
      <w:pPr>
        <w:spacing w:after="0" w:line="240" w:lineRule="auto"/>
      </w:pPr>
      <w:r>
        <w:separator/>
      </w:r>
    </w:p>
  </w:footnote>
  <w:footnote w:type="continuationSeparator" w:id="1">
    <w:p w:rsidR="001024B5" w:rsidRDefault="001024B5" w:rsidP="0086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907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77A94" w:rsidRPr="00863740" w:rsidRDefault="00731422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63740">
          <w:rPr>
            <w:rFonts w:ascii="PT Astra Serif" w:hAnsi="PT Astra Serif"/>
            <w:sz w:val="28"/>
            <w:szCs w:val="28"/>
          </w:rPr>
          <w:fldChar w:fldCharType="begin"/>
        </w:r>
        <w:r w:rsidR="00A77A94" w:rsidRPr="00863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863740">
          <w:rPr>
            <w:rFonts w:ascii="PT Astra Serif" w:hAnsi="PT Astra Serif"/>
            <w:sz w:val="28"/>
            <w:szCs w:val="28"/>
          </w:rPr>
          <w:fldChar w:fldCharType="separate"/>
        </w:r>
        <w:r w:rsidR="008C0B4E">
          <w:rPr>
            <w:rFonts w:ascii="PT Astra Serif" w:hAnsi="PT Astra Serif"/>
            <w:noProof/>
            <w:sz w:val="28"/>
            <w:szCs w:val="28"/>
          </w:rPr>
          <w:t>2</w:t>
        </w:r>
        <w:r w:rsidRPr="00863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77A94" w:rsidRDefault="00A77A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8728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77A94" w:rsidRPr="00863740" w:rsidRDefault="00731422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863740">
          <w:rPr>
            <w:rFonts w:ascii="PT Astra Serif" w:hAnsi="PT Astra Serif"/>
            <w:sz w:val="28"/>
            <w:szCs w:val="28"/>
          </w:rPr>
          <w:fldChar w:fldCharType="begin"/>
        </w:r>
        <w:r w:rsidR="00A77A94" w:rsidRPr="00863740">
          <w:rPr>
            <w:rFonts w:ascii="PT Astra Serif" w:hAnsi="PT Astra Serif"/>
            <w:sz w:val="28"/>
            <w:szCs w:val="28"/>
          </w:rPr>
          <w:instrText>PAGE   \* MERGEFORMAT</w:instrText>
        </w:r>
        <w:r w:rsidRPr="00863740">
          <w:rPr>
            <w:rFonts w:ascii="PT Astra Serif" w:hAnsi="PT Astra Serif"/>
            <w:sz w:val="28"/>
            <w:szCs w:val="28"/>
          </w:rPr>
          <w:fldChar w:fldCharType="separate"/>
        </w:r>
        <w:r w:rsidR="00D64935">
          <w:rPr>
            <w:rFonts w:ascii="PT Astra Serif" w:hAnsi="PT Astra Serif"/>
            <w:noProof/>
            <w:sz w:val="28"/>
            <w:szCs w:val="28"/>
          </w:rPr>
          <w:t>2</w:t>
        </w:r>
        <w:r w:rsidRPr="0086374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A77A94" w:rsidRDefault="00A77A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349"/>
    <w:multiLevelType w:val="hybridMultilevel"/>
    <w:tmpl w:val="07467C50"/>
    <w:lvl w:ilvl="0" w:tplc="6F209718">
      <w:start w:val="1"/>
      <w:numFmt w:val="decimal"/>
      <w:lvlText w:val="%1."/>
      <w:lvlJc w:val="left"/>
      <w:pPr>
        <w:ind w:left="158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>
    <w:nsid w:val="412C653F"/>
    <w:multiLevelType w:val="hybridMultilevel"/>
    <w:tmpl w:val="5502C012"/>
    <w:lvl w:ilvl="0" w:tplc="DBDAFE2A">
      <w:start w:val="1"/>
      <w:numFmt w:val="decimal"/>
      <w:lvlText w:val="%1."/>
      <w:lvlJc w:val="left"/>
      <w:pPr>
        <w:ind w:left="1395" w:hanging="8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A85C25"/>
    <w:multiLevelType w:val="multilevel"/>
    <w:tmpl w:val="A43C33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E7932F9"/>
    <w:multiLevelType w:val="hybridMultilevel"/>
    <w:tmpl w:val="41FA607E"/>
    <w:lvl w:ilvl="0" w:tplc="B2DC1F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0F2C57"/>
    <w:multiLevelType w:val="hybridMultilevel"/>
    <w:tmpl w:val="774AC6EC"/>
    <w:lvl w:ilvl="0" w:tplc="72886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CF5237"/>
    <w:multiLevelType w:val="hybridMultilevel"/>
    <w:tmpl w:val="B10A6B68"/>
    <w:lvl w:ilvl="0" w:tplc="ECDC6B7A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217AD6"/>
    <w:multiLevelType w:val="hybridMultilevel"/>
    <w:tmpl w:val="203CF0D0"/>
    <w:lvl w:ilvl="0" w:tplc="2452D9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12077"/>
    <w:rsid w:val="00003DAE"/>
    <w:rsid w:val="00004285"/>
    <w:rsid w:val="00006E71"/>
    <w:rsid w:val="000075E1"/>
    <w:rsid w:val="00012077"/>
    <w:rsid w:val="00024D4C"/>
    <w:rsid w:val="0003017B"/>
    <w:rsid w:val="00032EAD"/>
    <w:rsid w:val="00032F74"/>
    <w:rsid w:val="00033015"/>
    <w:rsid w:val="00033494"/>
    <w:rsid w:val="000443F8"/>
    <w:rsid w:val="00051411"/>
    <w:rsid w:val="000674FC"/>
    <w:rsid w:val="00073995"/>
    <w:rsid w:val="00081EFB"/>
    <w:rsid w:val="000828C1"/>
    <w:rsid w:val="000918CD"/>
    <w:rsid w:val="00092C0C"/>
    <w:rsid w:val="000A06E5"/>
    <w:rsid w:val="000A1BC1"/>
    <w:rsid w:val="000A26FC"/>
    <w:rsid w:val="000A3B9A"/>
    <w:rsid w:val="000A7E89"/>
    <w:rsid w:val="000C269E"/>
    <w:rsid w:val="000C47CC"/>
    <w:rsid w:val="000D19CE"/>
    <w:rsid w:val="000D5711"/>
    <w:rsid w:val="000F3A9C"/>
    <w:rsid w:val="00101C1F"/>
    <w:rsid w:val="001024B5"/>
    <w:rsid w:val="001033F6"/>
    <w:rsid w:val="0010408E"/>
    <w:rsid w:val="00106EFE"/>
    <w:rsid w:val="001139C7"/>
    <w:rsid w:val="00124153"/>
    <w:rsid w:val="00130FBC"/>
    <w:rsid w:val="001436AA"/>
    <w:rsid w:val="0014628D"/>
    <w:rsid w:val="001476E0"/>
    <w:rsid w:val="001520F1"/>
    <w:rsid w:val="001577F0"/>
    <w:rsid w:val="00166346"/>
    <w:rsid w:val="00173E90"/>
    <w:rsid w:val="00176AC7"/>
    <w:rsid w:val="0018052D"/>
    <w:rsid w:val="001A3701"/>
    <w:rsid w:val="001C3828"/>
    <w:rsid w:val="001C5F55"/>
    <w:rsid w:val="001E131D"/>
    <w:rsid w:val="001E2642"/>
    <w:rsid w:val="001F324D"/>
    <w:rsid w:val="002011CB"/>
    <w:rsid w:val="0020120D"/>
    <w:rsid w:val="0021492C"/>
    <w:rsid w:val="002204BE"/>
    <w:rsid w:val="00221F92"/>
    <w:rsid w:val="00222216"/>
    <w:rsid w:val="00223C35"/>
    <w:rsid w:val="002412C5"/>
    <w:rsid w:val="00241396"/>
    <w:rsid w:val="00261D6A"/>
    <w:rsid w:val="002647B6"/>
    <w:rsid w:val="002665D8"/>
    <w:rsid w:val="002741F8"/>
    <w:rsid w:val="00284A12"/>
    <w:rsid w:val="002871CC"/>
    <w:rsid w:val="002877A3"/>
    <w:rsid w:val="002923E6"/>
    <w:rsid w:val="00292D88"/>
    <w:rsid w:val="00293366"/>
    <w:rsid w:val="00297A9F"/>
    <w:rsid w:val="002A57A9"/>
    <w:rsid w:val="002B5BA5"/>
    <w:rsid w:val="002C1219"/>
    <w:rsid w:val="002C436F"/>
    <w:rsid w:val="002D22F3"/>
    <w:rsid w:val="002D52D9"/>
    <w:rsid w:val="002E3083"/>
    <w:rsid w:val="002E4A62"/>
    <w:rsid w:val="002F165D"/>
    <w:rsid w:val="002F612E"/>
    <w:rsid w:val="0030262D"/>
    <w:rsid w:val="003248DA"/>
    <w:rsid w:val="00326E6B"/>
    <w:rsid w:val="003273D7"/>
    <w:rsid w:val="0033035F"/>
    <w:rsid w:val="00344BCF"/>
    <w:rsid w:val="00355AE2"/>
    <w:rsid w:val="003635ED"/>
    <w:rsid w:val="00366EB1"/>
    <w:rsid w:val="00371D84"/>
    <w:rsid w:val="00372589"/>
    <w:rsid w:val="003758C0"/>
    <w:rsid w:val="00381090"/>
    <w:rsid w:val="00385C5E"/>
    <w:rsid w:val="00392903"/>
    <w:rsid w:val="003A4912"/>
    <w:rsid w:val="003A67E2"/>
    <w:rsid w:val="003A734F"/>
    <w:rsid w:val="003B0164"/>
    <w:rsid w:val="003B464A"/>
    <w:rsid w:val="003B4F18"/>
    <w:rsid w:val="003D1E5E"/>
    <w:rsid w:val="003D3248"/>
    <w:rsid w:val="003D50B2"/>
    <w:rsid w:val="003D60D6"/>
    <w:rsid w:val="003E0D43"/>
    <w:rsid w:val="003F788B"/>
    <w:rsid w:val="0040032B"/>
    <w:rsid w:val="00402D2A"/>
    <w:rsid w:val="00403077"/>
    <w:rsid w:val="00405C67"/>
    <w:rsid w:val="004210B3"/>
    <w:rsid w:val="00441E44"/>
    <w:rsid w:val="004613BB"/>
    <w:rsid w:val="00470A38"/>
    <w:rsid w:val="0047161E"/>
    <w:rsid w:val="00475276"/>
    <w:rsid w:val="00477EF4"/>
    <w:rsid w:val="0048073F"/>
    <w:rsid w:val="00482036"/>
    <w:rsid w:val="00484368"/>
    <w:rsid w:val="0048613E"/>
    <w:rsid w:val="004907EA"/>
    <w:rsid w:val="004908C1"/>
    <w:rsid w:val="00497EC4"/>
    <w:rsid w:val="004A77B2"/>
    <w:rsid w:val="004B0B1A"/>
    <w:rsid w:val="004B1387"/>
    <w:rsid w:val="004C4080"/>
    <w:rsid w:val="004E016D"/>
    <w:rsid w:val="004E03D9"/>
    <w:rsid w:val="004E06D7"/>
    <w:rsid w:val="004E7FDD"/>
    <w:rsid w:val="00506BB6"/>
    <w:rsid w:val="005074A6"/>
    <w:rsid w:val="00510197"/>
    <w:rsid w:val="00512739"/>
    <w:rsid w:val="00517A58"/>
    <w:rsid w:val="005253D1"/>
    <w:rsid w:val="00530C51"/>
    <w:rsid w:val="005403B8"/>
    <w:rsid w:val="00550AF8"/>
    <w:rsid w:val="0055512D"/>
    <w:rsid w:val="00565172"/>
    <w:rsid w:val="00567379"/>
    <w:rsid w:val="00570D5B"/>
    <w:rsid w:val="00571B33"/>
    <w:rsid w:val="005757AC"/>
    <w:rsid w:val="00581D72"/>
    <w:rsid w:val="00584811"/>
    <w:rsid w:val="00586430"/>
    <w:rsid w:val="00592E44"/>
    <w:rsid w:val="00594753"/>
    <w:rsid w:val="005A0E33"/>
    <w:rsid w:val="005B4171"/>
    <w:rsid w:val="005B623C"/>
    <w:rsid w:val="005C0A3C"/>
    <w:rsid w:val="005C2A0B"/>
    <w:rsid w:val="005C3797"/>
    <w:rsid w:val="005D0E75"/>
    <w:rsid w:val="005D113C"/>
    <w:rsid w:val="005D2572"/>
    <w:rsid w:val="005D6808"/>
    <w:rsid w:val="005E3795"/>
    <w:rsid w:val="006055C0"/>
    <w:rsid w:val="00606E9B"/>
    <w:rsid w:val="006202C3"/>
    <w:rsid w:val="00620F7E"/>
    <w:rsid w:val="00627509"/>
    <w:rsid w:val="00635D13"/>
    <w:rsid w:val="00640766"/>
    <w:rsid w:val="00642B46"/>
    <w:rsid w:val="006445A3"/>
    <w:rsid w:val="00644DDB"/>
    <w:rsid w:val="006473A6"/>
    <w:rsid w:val="006530BB"/>
    <w:rsid w:val="00656A8E"/>
    <w:rsid w:val="00661BE7"/>
    <w:rsid w:val="006638A5"/>
    <w:rsid w:val="00670664"/>
    <w:rsid w:val="006732BD"/>
    <w:rsid w:val="00673977"/>
    <w:rsid w:val="0067401D"/>
    <w:rsid w:val="006769CE"/>
    <w:rsid w:val="00687DAE"/>
    <w:rsid w:val="006A043B"/>
    <w:rsid w:val="006A705A"/>
    <w:rsid w:val="006B675D"/>
    <w:rsid w:val="006B7832"/>
    <w:rsid w:val="006C6CA6"/>
    <w:rsid w:val="006E104E"/>
    <w:rsid w:val="006E185E"/>
    <w:rsid w:val="006E1F2F"/>
    <w:rsid w:val="006E434F"/>
    <w:rsid w:val="006F064E"/>
    <w:rsid w:val="006F2B78"/>
    <w:rsid w:val="00701B22"/>
    <w:rsid w:val="007036C4"/>
    <w:rsid w:val="0070716E"/>
    <w:rsid w:val="00710DA4"/>
    <w:rsid w:val="00713CE8"/>
    <w:rsid w:val="00713F24"/>
    <w:rsid w:val="0072003B"/>
    <w:rsid w:val="00731422"/>
    <w:rsid w:val="0074226B"/>
    <w:rsid w:val="007503D3"/>
    <w:rsid w:val="00751BDC"/>
    <w:rsid w:val="007533C1"/>
    <w:rsid w:val="007542E8"/>
    <w:rsid w:val="00755497"/>
    <w:rsid w:val="00757E34"/>
    <w:rsid w:val="00763C27"/>
    <w:rsid w:val="00767F7D"/>
    <w:rsid w:val="0077004D"/>
    <w:rsid w:val="00785B5E"/>
    <w:rsid w:val="00787D31"/>
    <w:rsid w:val="007937AC"/>
    <w:rsid w:val="00795871"/>
    <w:rsid w:val="0079768C"/>
    <w:rsid w:val="007A0B0E"/>
    <w:rsid w:val="007A1788"/>
    <w:rsid w:val="007B2C6A"/>
    <w:rsid w:val="007B4583"/>
    <w:rsid w:val="007C1E27"/>
    <w:rsid w:val="007C401A"/>
    <w:rsid w:val="007C4940"/>
    <w:rsid w:val="007C4A47"/>
    <w:rsid w:val="007C6266"/>
    <w:rsid w:val="007C7E61"/>
    <w:rsid w:val="007D3817"/>
    <w:rsid w:val="007E68CB"/>
    <w:rsid w:val="007F05B3"/>
    <w:rsid w:val="007F6A62"/>
    <w:rsid w:val="008000EF"/>
    <w:rsid w:val="00801E75"/>
    <w:rsid w:val="00815B86"/>
    <w:rsid w:val="0082208B"/>
    <w:rsid w:val="00841D8F"/>
    <w:rsid w:val="00845D7E"/>
    <w:rsid w:val="00863740"/>
    <w:rsid w:val="0086489A"/>
    <w:rsid w:val="00876D49"/>
    <w:rsid w:val="00882EFC"/>
    <w:rsid w:val="0088516F"/>
    <w:rsid w:val="0089132C"/>
    <w:rsid w:val="00892F1A"/>
    <w:rsid w:val="00895262"/>
    <w:rsid w:val="008A0455"/>
    <w:rsid w:val="008A24DC"/>
    <w:rsid w:val="008A64FA"/>
    <w:rsid w:val="008B39B8"/>
    <w:rsid w:val="008B6B23"/>
    <w:rsid w:val="008B72C2"/>
    <w:rsid w:val="008C0B4E"/>
    <w:rsid w:val="008D182A"/>
    <w:rsid w:val="008D59B9"/>
    <w:rsid w:val="008E31C6"/>
    <w:rsid w:val="008F74E5"/>
    <w:rsid w:val="00903B43"/>
    <w:rsid w:val="009161FD"/>
    <w:rsid w:val="009177D3"/>
    <w:rsid w:val="00925DCF"/>
    <w:rsid w:val="009354B6"/>
    <w:rsid w:val="0093592F"/>
    <w:rsid w:val="00941E51"/>
    <w:rsid w:val="00941F6D"/>
    <w:rsid w:val="009670ED"/>
    <w:rsid w:val="00970832"/>
    <w:rsid w:val="00971B46"/>
    <w:rsid w:val="00981A01"/>
    <w:rsid w:val="00982035"/>
    <w:rsid w:val="0098264A"/>
    <w:rsid w:val="0098637C"/>
    <w:rsid w:val="00987C30"/>
    <w:rsid w:val="00991BDB"/>
    <w:rsid w:val="009B3303"/>
    <w:rsid w:val="009B472B"/>
    <w:rsid w:val="009B5041"/>
    <w:rsid w:val="009B750E"/>
    <w:rsid w:val="009C0E3C"/>
    <w:rsid w:val="009C1E78"/>
    <w:rsid w:val="009D4B9C"/>
    <w:rsid w:val="009F78C5"/>
    <w:rsid w:val="00A12117"/>
    <w:rsid w:val="00A1530F"/>
    <w:rsid w:val="00A21AC9"/>
    <w:rsid w:val="00A30793"/>
    <w:rsid w:val="00A3158F"/>
    <w:rsid w:val="00A426BD"/>
    <w:rsid w:val="00A4536D"/>
    <w:rsid w:val="00A5433E"/>
    <w:rsid w:val="00A610FE"/>
    <w:rsid w:val="00A646B1"/>
    <w:rsid w:val="00A6659D"/>
    <w:rsid w:val="00A7171E"/>
    <w:rsid w:val="00A76689"/>
    <w:rsid w:val="00A77A94"/>
    <w:rsid w:val="00A86BD2"/>
    <w:rsid w:val="00A926CC"/>
    <w:rsid w:val="00A94014"/>
    <w:rsid w:val="00A94A69"/>
    <w:rsid w:val="00AA5495"/>
    <w:rsid w:val="00AB2A12"/>
    <w:rsid w:val="00AD3CD1"/>
    <w:rsid w:val="00AE3915"/>
    <w:rsid w:val="00AE7C87"/>
    <w:rsid w:val="00AF43D0"/>
    <w:rsid w:val="00AF48A5"/>
    <w:rsid w:val="00AF62D1"/>
    <w:rsid w:val="00B075DE"/>
    <w:rsid w:val="00B13990"/>
    <w:rsid w:val="00B27A5E"/>
    <w:rsid w:val="00B344F8"/>
    <w:rsid w:val="00B53A43"/>
    <w:rsid w:val="00B55F47"/>
    <w:rsid w:val="00B574BC"/>
    <w:rsid w:val="00B63FA7"/>
    <w:rsid w:val="00B73B52"/>
    <w:rsid w:val="00B8025A"/>
    <w:rsid w:val="00B83756"/>
    <w:rsid w:val="00B9470D"/>
    <w:rsid w:val="00BA35D2"/>
    <w:rsid w:val="00BA4C62"/>
    <w:rsid w:val="00BC7D9E"/>
    <w:rsid w:val="00BD196F"/>
    <w:rsid w:val="00BD6BC0"/>
    <w:rsid w:val="00BE4FBC"/>
    <w:rsid w:val="00BF1917"/>
    <w:rsid w:val="00BF1AC4"/>
    <w:rsid w:val="00BF2252"/>
    <w:rsid w:val="00C01FBB"/>
    <w:rsid w:val="00C21AA0"/>
    <w:rsid w:val="00C2389D"/>
    <w:rsid w:val="00C23CE5"/>
    <w:rsid w:val="00C34B99"/>
    <w:rsid w:val="00C35BFB"/>
    <w:rsid w:val="00C40BB6"/>
    <w:rsid w:val="00C4153E"/>
    <w:rsid w:val="00C5127E"/>
    <w:rsid w:val="00C74530"/>
    <w:rsid w:val="00CA2F4F"/>
    <w:rsid w:val="00CB5B93"/>
    <w:rsid w:val="00CB7F49"/>
    <w:rsid w:val="00CC0BE7"/>
    <w:rsid w:val="00CD0534"/>
    <w:rsid w:val="00CD1DBE"/>
    <w:rsid w:val="00CE0C04"/>
    <w:rsid w:val="00CF4ABA"/>
    <w:rsid w:val="00D1116D"/>
    <w:rsid w:val="00D12A8B"/>
    <w:rsid w:val="00D15290"/>
    <w:rsid w:val="00D17FEF"/>
    <w:rsid w:val="00D26C98"/>
    <w:rsid w:val="00D47488"/>
    <w:rsid w:val="00D62A6B"/>
    <w:rsid w:val="00D64935"/>
    <w:rsid w:val="00D67B12"/>
    <w:rsid w:val="00D70AE0"/>
    <w:rsid w:val="00D70B90"/>
    <w:rsid w:val="00D80471"/>
    <w:rsid w:val="00D85C7F"/>
    <w:rsid w:val="00D910B2"/>
    <w:rsid w:val="00D91AB9"/>
    <w:rsid w:val="00D94E7B"/>
    <w:rsid w:val="00D94EDC"/>
    <w:rsid w:val="00D97E71"/>
    <w:rsid w:val="00DA282A"/>
    <w:rsid w:val="00DA2AC2"/>
    <w:rsid w:val="00DB19EB"/>
    <w:rsid w:val="00DB1F3A"/>
    <w:rsid w:val="00DB7D50"/>
    <w:rsid w:val="00DC0A64"/>
    <w:rsid w:val="00DC25F5"/>
    <w:rsid w:val="00DD6C7D"/>
    <w:rsid w:val="00DE064E"/>
    <w:rsid w:val="00DE2CDC"/>
    <w:rsid w:val="00DE3108"/>
    <w:rsid w:val="00DF497F"/>
    <w:rsid w:val="00DF55A0"/>
    <w:rsid w:val="00DF55CF"/>
    <w:rsid w:val="00DF5DFD"/>
    <w:rsid w:val="00E03F4C"/>
    <w:rsid w:val="00E124D2"/>
    <w:rsid w:val="00E234A3"/>
    <w:rsid w:val="00E3309F"/>
    <w:rsid w:val="00E426B5"/>
    <w:rsid w:val="00E464F0"/>
    <w:rsid w:val="00E46C8F"/>
    <w:rsid w:val="00E56D1C"/>
    <w:rsid w:val="00E60202"/>
    <w:rsid w:val="00E61305"/>
    <w:rsid w:val="00E622BA"/>
    <w:rsid w:val="00E7702B"/>
    <w:rsid w:val="00E77502"/>
    <w:rsid w:val="00E82846"/>
    <w:rsid w:val="00E86F99"/>
    <w:rsid w:val="00E872A9"/>
    <w:rsid w:val="00E90120"/>
    <w:rsid w:val="00E94797"/>
    <w:rsid w:val="00EA079F"/>
    <w:rsid w:val="00EA461D"/>
    <w:rsid w:val="00EC1E5A"/>
    <w:rsid w:val="00EC30F6"/>
    <w:rsid w:val="00EC5B92"/>
    <w:rsid w:val="00ED09F8"/>
    <w:rsid w:val="00ED6068"/>
    <w:rsid w:val="00ED6A02"/>
    <w:rsid w:val="00F13190"/>
    <w:rsid w:val="00F132D2"/>
    <w:rsid w:val="00F177EB"/>
    <w:rsid w:val="00F20F2C"/>
    <w:rsid w:val="00F264DB"/>
    <w:rsid w:val="00F50E3C"/>
    <w:rsid w:val="00F550C7"/>
    <w:rsid w:val="00F7588C"/>
    <w:rsid w:val="00F76BF0"/>
    <w:rsid w:val="00F80109"/>
    <w:rsid w:val="00F80625"/>
    <w:rsid w:val="00F8785E"/>
    <w:rsid w:val="00F907AA"/>
    <w:rsid w:val="00FA3B7F"/>
    <w:rsid w:val="00FA4518"/>
    <w:rsid w:val="00FA52B9"/>
    <w:rsid w:val="00FA770C"/>
    <w:rsid w:val="00FB122A"/>
    <w:rsid w:val="00FC267B"/>
    <w:rsid w:val="00FD2B6A"/>
    <w:rsid w:val="00FD596F"/>
    <w:rsid w:val="00FD5C19"/>
    <w:rsid w:val="00FD7582"/>
    <w:rsid w:val="00FD7F11"/>
    <w:rsid w:val="00FE1421"/>
    <w:rsid w:val="00FE2F7B"/>
    <w:rsid w:val="00FE780B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  <w:style w:type="paragraph" w:customStyle="1" w:styleId="ConsPlusNormal">
    <w:name w:val="ConsPlusNormal"/>
    <w:rsid w:val="009B5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5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120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740"/>
  </w:style>
  <w:style w:type="paragraph" w:styleId="a9">
    <w:name w:val="footer"/>
    <w:basedOn w:val="a"/>
    <w:link w:val="aa"/>
    <w:uiPriority w:val="99"/>
    <w:unhideWhenUsed/>
    <w:rsid w:val="0086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740"/>
  </w:style>
  <w:style w:type="paragraph" w:styleId="ab">
    <w:name w:val="List Paragraph"/>
    <w:basedOn w:val="a"/>
    <w:uiPriority w:val="34"/>
    <w:qFormat/>
    <w:rsid w:val="0000428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F5DFD"/>
    <w:rPr>
      <w:color w:val="0000FF"/>
      <w:u w:val="single"/>
    </w:rPr>
  </w:style>
  <w:style w:type="paragraph" w:customStyle="1" w:styleId="ConsPlusNormal">
    <w:name w:val="ConsPlusNormal"/>
    <w:rsid w:val="009B5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50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5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462EA24D638CBFC3FB772BE6369D7D6AD53C87B5F1B94FAC074AE9F6C28FF42A10B8ABC4D4008603BDBE09F0CD59E898B9357A5AA63838F06D7P4a8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0A9DCAB28F05D7650FB93C737560D187151B215EFB37110862B02FB4957243856AC872C6F1BF295B3FC7AD4A0B1A4C3F1BAE64B4DFB31206084IFL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8492ADFB5825C0ADFA6BBEE61AB13FD86C8F916E43E3B4D2E27D3C211BC95D624D8EF931FE575C86897124BC7EDB5BC7C91DC53C56F7673107C3E1E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62A3035446D75D4F187B1C789A7F57083603BDE5295E99C4A1A97785B37570733063DB637EA657DCCCB1C97219F1391EB7B6E517421061AFD4A300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D5CE-B892-4ED7-B4FC-EDD44708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</cp:lastModifiedBy>
  <cp:revision>2</cp:revision>
  <cp:lastPrinted>2022-03-22T07:00:00Z</cp:lastPrinted>
  <dcterms:created xsi:type="dcterms:W3CDTF">2022-03-28T11:34:00Z</dcterms:created>
  <dcterms:modified xsi:type="dcterms:W3CDTF">2022-03-28T11:34:00Z</dcterms:modified>
</cp:coreProperties>
</file>