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F7" w:rsidRDefault="00E63BBC" w:rsidP="004D6F84">
      <w:pPr>
        <w:pStyle w:val="ConsPlusNormal"/>
        <w:jc w:val="right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</w:p>
    <w:p w:rsidR="00E63BBC" w:rsidRDefault="00E63BBC" w:rsidP="004D6F84">
      <w:pPr>
        <w:pStyle w:val="ConsPlusNormal"/>
        <w:jc w:val="right"/>
        <w:outlineLvl w:val="0"/>
        <w:rPr>
          <w:rFonts w:ascii="PT Astra Serif" w:hAnsi="PT Astra Serif"/>
        </w:rPr>
      </w:pPr>
    </w:p>
    <w:p w:rsidR="00CF0D35" w:rsidRPr="00E63BBC" w:rsidRDefault="00CF0D35" w:rsidP="004D6F84">
      <w:pPr>
        <w:pStyle w:val="ConsPlusNormal"/>
        <w:jc w:val="right"/>
        <w:outlineLvl w:val="0"/>
        <w:rPr>
          <w:rFonts w:ascii="PT Astra Serif" w:hAnsi="PT Astra Serif"/>
        </w:rPr>
      </w:pPr>
    </w:p>
    <w:p w:rsidR="005223F7" w:rsidRPr="00E63BBC" w:rsidRDefault="005223F7" w:rsidP="004D6F84">
      <w:pPr>
        <w:pStyle w:val="ConsPlusTitle"/>
        <w:jc w:val="center"/>
        <w:outlineLvl w:val="0"/>
        <w:rPr>
          <w:rFonts w:ascii="PT Astra Serif" w:hAnsi="PT Astra Serif"/>
        </w:rPr>
      </w:pPr>
      <w:r w:rsidRPr="00E63BBC">
        <w:rPr>
          <w:rFonts w:ascii="PT Astra Serif" w:hAnsi="PT Astra Serif"/>
        </w:rPr>
        <w:t>ПРАВИТЕЛЬСТВО УЛЬЯНОВСКОЙ ОБЛАСТИ</w:t>
      </w:r>
    </w:p>
    <w:p w:rsidR="005223F7" w:rsidRPr="00E63BBC" w:rsidRDefault="005223F7" w:rsidP="004D6F84">
      <w:pPr>
        <w:pStyle w:val="ConsPlusTitle"/>
        <w:jc w:val="center"/>
        <w:rPr>
          <w:rFonts w:ascii="PT Astra Serif" w:hAnsi="PT Astra Serif"/>
        </w:rPr>
      </w:pPr>
    </w:p>
    <w:p w:rsidR="005223F7" w:rsidRPr="00E63BBC" w:rsidRDefault="005223F7" w:rsidP="004D6F84">
      <w:pPr>
        <w:pStyle w:val="ConsPlusTitle"/>
        <w:jc w:val="center"/>
        <w:rPr>
          <w:rFonts w:ascii="PT Astra Serif" w:hAnsi="PT Astra Serif"/>
        </w:rPr>
      </w:pPr>
      <w:r w:rsidRPr="00E63BBC">
        <w:rPr>
          <w:rFonts w:ascii="PT Astra Serif" w:hAnsi="PT Astra Serif"/>
        </w:rPr>
        <w:t>ПОСТАНОВЛЕНИЕ</w:t>
      </w:r>
    </w:p>
    <w:p w:rsidR="005223F7" w:rsidRPr="00E63BBC" w:rsidRDefault="005223F7" w:rsidP="004D6F84">
      <w:pPr>
        <w:pStyle w:val="ConsPlusTitle"/>
        <w:jc w:val="center"/>
        <w:rPr>
          <w:rFonts w:ascii="PT Astra Serif" w:hAnsi="PT Astra Serif"/>
        </w:rPr>
      </w:pPr>
    </w:p>
    <w:p w:rsidR="005223F7" w:rsidRPr="00E63BBC" w:rsidRDefault="00E63BBC" w:rsidP="004D6F84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E63BBC">
        <w:rPr>
          <w:rFonts w:ascii="PT Astra Serif" w:hAnsi="PT Astra Serif"/>
        </w:rPr>
        <w:t xml:space="preserve">б утверждении </w:t>
      </w:r>
      <w:r w:rsidR="00481614">
        <w:rPr>
          <w:rFonts w:ascii="PT Astra Serif" w:hAnsi="PT Astra Serif"/>
        </w:rPr>
        <w:t>П</w:t>
      </w:r>
      <w:r>
        <w:rPr>
          <w:rFonts w:ascii="PT Astra Serif" w:hAnsi="PT Astra Serif"/>
        </w:rPr>
        <w:t>равил</w:t>
      </w:r>
      <w:r w:rsidRPr="00E63BBC">
        <w:rPr>
          <w:rFonts w:ascii="PT Astra Serif" w:hAnsi="PT Astra Serif"/>
        </w:rPr>
        <w:t xml:space="preserve"> предоставления</w:t>
      </w:r>
    </w:p>
    <w:p w:rsidR="005223F7" w:rsidRPr="00E63BBC" w:rsidRDefault="00E63BBC" w:rsidP="004D6F84">
      <w:pPr>
        <w:pStyle w:val="ConsPlusTitle"/>
        <w:jc w:val="center"/>
        <w:rPr>
          <w:rFonts w:ascii="PT Astra Serif" w:hAnsi="PT Astra Serif"/>
        </w:rPr>
      </w:pPr>
      <w:r w:rsidRPr="00E63BBC">
        <w:rPr>
          <w:rFonts w:ascii="PT Astra Serif" w:hAnsi="PT Astra Serif"/>
        </w:rPr>
        <w:t xml:space="preserve">субсидий из областного бюджета </w:t>
      </w:r>
      <w:r>
        <w:rPr>
          <w:rFonts w:ascii="PT Astra Serif" w:hAnsi="PT Astra Serif"/>
        </w:rPr>
        <w:t>У</w:t>
      </w:r>
      <w:r w:rsidRPr="00E63BBC">
        <w:rPr>
          <w:rFonts w:ascii="PT Astra Serif" w:hAnsi="PT Astra Serif"/>
        </w:rPr>
        <w:t>льяновской области</w:t>
      </w:r>
    </w:p>
    <w:p w:rsidR="005223F7" w:rsidRPr="00481614" w:rsidRDefault="00E63BBC" w:rsidP="004D6F84">
      <w:pPr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</w:rPr>
      </w:pPr>
      <w:r w:rsidRPr="00E63BBC">
        <w:rPr>
          <w:rFonts w:ascii="PT Astra Serif" w:hAnsi="PT Astra Serif"/>
          <w:b/>
          <w:bCs/>
        </w:rPr>
        <w:t>юридическим лицам</w:t>
      </w:r>
      <w:r w:rsidRPr="00E63BBC">
        <w:rPr>
          <w:rFonts w:ascii="PT Astra Serif" w:hAnsi="PT Astra Serif" w:cs="PT Astra Serif"/>
          <w:b/>
          <w:bCs/>
          <w:szCs w:val="28"/>
        </w:rPr>
        <w:t xml:space="preserve"> (за исключением государственных (муниципальных) учреждений)</w:t>
      </w:r>
      <w:r>
        <w:rPr>
          <w:rFonts w:ascii="PT Astra Serif" w:hAnsi="PT Astra Serif" w:cs="PT Astra Serif"/>
          <w:b/>
          <w:bCs/>
          <w:szCs w:val="28"/>
        </w:rPr>
        <w:t>, являющимся владельцами объектов транспортной инфраструктуры в границах территории Ульяновской области,</w:t>
      </w:r>
      <w:r w:rsidRPr="00481614">
        <w:rPr>
          <w:rFonts w:ascii="PT Astra Serif" w:hAnsi="PT Astra Serif"/>
          <w:b/>
          <w:bCs/>
        </w:rPr>
        <w:t xml:space="preserve">в целях возмещения затрат, связанных с </w:t>
      </w:r>
      <w:r w:rsidR="003658D1" w:rsidRPr="00481614">
        <w:rPr>
          <w:rFonts w:ascii="PT Astra Serif" w:hAnsi="PT Astra Serif"/>
          <w:b/>
          <w:bCs/>
        </w:rPr>
        <w:t>обеспечением транспортной безопасности и антитеррористической защищённости на автовокзалах</w:t>
      </w:r>
      <w:r w:rsidR="00C2758A">
        <w:rPr>
          <w:rFonts w:ascii="PT Astra Serif" w:hAnsi="PT Astra Serif"/>
          <w:b/>
          <w:bCs/>
        </w:rPr>
        <w:t xml:space="preserve"> и</w:t>
      </w:r>
      <w:r w:rsidR="003658D1" w:rsidRPr="00481614">
        <w:rPr>
          <w:rFonts w:ascii="PT Astra Serif" w:hAnsi="PT Astra Serif"/>
          <w:b/>
          <w:bCs/>
        </w:rPr>
        <w:t xml:space="preserve"> автостанциях, расположенных на территории Ульяновской области </w:t>
      </w:r>
    </w:p>
    <w:p w:rsidR="005223F7" w:rsidRPr="00E63BBC" w:rsidRDefault="005223F7" w:rsidP="004D6F84">
      <w:pPr>
        <w:spacing w:after="0"/>
        <w:rPr>
          <w:rFonts w:ascii="PT Astra Serif" w:hAnsi="PT Astra Serif"/>
        </w:rPr>
      </w:pPr>
    </w:p>
    <w:p w:rsidR="005223F7" w:rsidRPr="00E63BBC" w:rsidRDefault="005223F7" w:rsidP="004D6F84">
      <w:pPr>
        <w:pStyle w:val="ConsPlusNormal"/>
        <w:ind w:firstLine="709"/>
        <w:jc w:val="both"/>
        <w:rPr>
          <w:rFonts w:ascii="PT Astra Serif" w:hAnsi="PT Astra Serif"/>
        </w:rPr>
      </w:pPr>
      <w:r w:rsidRPr="00E63BBC">
        <w:rPr>
          <w:rFonts w:ascii="PT Astra Serif" w:hAnsi="PT Astra Serif"/>
        </w:rPr>
        <w:t xml:space="preserve">В соответствии со </w:t>
      </w:r>
      <w:hyperlink r:id="rId6" w:history="1">
        <w:r w:rsidRPr="00232652">
          <w:rPr>
            <w:rFonts w:ascii="PT Astra Serif" w:hAnsi="PT Astra Serif"/>
          </w:rPr>
          <w:t>статьей 78</w:t>
        </w:r>
      </w:hyperlink>
      <w:r w:rsidRPr="00232652">
        <w:rPr>
          <w:rFonts w:ascii="PT Astra Serif" w:hAnsi="PT Astra Serif"/>
        </w:rPr>
        <w:t xml:space="preserve"> Бюджетного кодекса Российской Федерации и в целях</w:t>
      </w:r>
      <w:r w:rsidR="006F7C82">
        <w:rPr>
          <w:rFonts w:ascii="PT Astra Serif" w:hAnsi="PT Astra Serif"/>
        </w:rPr>
        <w:t>обеспечения</w:t>
      </w:r>
      <w:r w:rsidRPr="00232652">
        <w:rPr>
          <w:rFonts w:ascii="PT Astra Serif" w:hAnsi="PT Astra Serif"/>
        </w:rPr>
        <w:t xml:space="preserve"> реализации </w:t>
      </w:r>
      <w:r w:rsidRPr="00E63BBC">
        <w:rPr>
          <w:rFonts w:ascii="PT Astra Serif" w:hAnsi="PT Astra Serif"/>
        </w:rPr>
        <w:t xml:space="preserve">государственной программы Ульяновской области </w:t>
      </w:r>
      <w:r w:rsidR="00232652">
        <w:rPr>
          <w:rFonts w:ascii="PT Astra Serif" w:hAnsi="PT Astra Serif"/>
        </w:rPr>
        <w:t>«</w:t>
      </w:r>
      <w:r w:rsidRPr="00E63BBC">
        <w:rPr>
          <w:rFonts w:ascii="PT Astra Serif" w:hAnsi="PT Astra Serif"/>
        </w:rPr>
        <w:t xml:space="preserve">Развитие транспортной системы </w:t>
      </w:r>
      <w:r w:rsidR="00232652">
        <w:rPr>
          <w:rFonts w:ascii="PT Astra Serif" w:hAnsi="PT Astra Serif"/>
        </w:rPr>
        <w:t xml:space="preserve">в </w:t>
      </w:r>
      <w:r w:rsidRPr="00E63BBC">
        <w:rPr>
          <w:rFonts w:ascii="PT Astra Serif" w:hAnsi="PT Astra Serif"/>
        </w:rPr>
        <w:t>Ульяновской области</w:t>
      </w:r>
      <w:r w:rsidR="00232652">
        <w:rPr>
          <w:rFonts w:ascii="PT Astra Serif" w:hAnsi="PT Astra Serif"/>
        </w:rPr>
        <w:t>»</w:t>
      </w:r>
      <w:r w:rsidRPr="00E63BBC">
        <w:rPr>
          <w:rFonts w:ascii="PT Astra Serif" w:hAnsi="PT Astra Serif"/>
        </w:rPr>
        <w:t>, Правительство Ульяновской области постановляет:</w:t>
      </w:r>
    </w:p>
    <w:p w:rsidR="005223F7" w:rsidRPr="00C2758A" w:rsidRDefault="005223F7" w:rsidP="004D6F84">
      <w:pPr>
        <w:pStyle w:val="ConsPlusTitle"/>
        <w:ind w:firstLine="708"/>
        <w:jc w:val="both"/>
        <w:rPr>
          <w:rFonts w:ascii="PT Astra Serif" w:hAnsi="PT Astra Serif"/>
          <w:b w:val="0"/>
          <w:bCs/>
        </w:rPr>
      </w:pPr>
      <w:r w:rsidRPr="00C2758A">
        <w:rPr>
          <w:rFonts w:ascii="PT Astra Serif" w:hAnsi="PT Astra Serif"/>
          <w:b w:val="0"/>
          <w:bCs/>
        </w:rPr>
        <w:t>1. Утвердить</w:t>
      </w:r>
      <w:r w:rsidR="00232652">
        <w:rPr>
          <w:rFonts w:ascii="PT Astra Serif" w:hAnsi="PT Astra Serif"/>
          <w:b w:val="0"/>
          <w:bCs/>
        </w:rPr>
        <w:t xml:space="preserve"> прилагаемые</w:t>
      </w:r>
      <w:r w:rsidR="00C2758A" w:rsidRPr="00C2758A">
        <w:rPr>
          <w:b w:val="0"/>
          <w:bCs/>
        </w:rPr>
        <w:t xml:space="preserve">Правила </w:t>
      </w:r>
      <w:r w:rsidRPr="00C2758A">
        <w:rPr>
          <w:rFonts w:ascii="PT Astra Serif" w:hAnsi="PT Astra Serif"/>
          <w:b w:val="0"/>
          <w:bCs/>
        </w:rPr>
        <w:t>предоставления</w:t>
      </w:r>
      <w:r w:rsidR="00C2758A" w:rsidRPr="00C2758A">
        <w:rPr>
          <w:rFonts w:ascii="PT Astra Serif" w:hAnsi="PT Astra Serif"/>
          <w:b w:val="0"/>
          <w:bCs/>
        </w:rPr>
        <w:t xml:space="preserve">субсидий </w:t>
      </w:r>
      <w:r w:rsidR="001575FB">
        <w:rPr>
          <w:rFonts w:ascii="PT Astra Serif" w:hAnsi="PT Astra Serif"/>
          <w:b w:val="0"/>
          <w:bCs/>
        </w:rPr>
        <w:br/>
      </w:r>
      <w:r w:rsidR="00C2758A" w:rsidRPr="00C2758A">
        <w:rPr>
          <w:rFonts w:ascii="PT Astra Serif" w:hAnsi="PT Astra Serif"/>
          <w:b w:val="0"/>
          <w:bCs/>
        </w:rPr>
        <w:t>из областного бюджета Ульяновской областиюридическим лицам</w:t>
      </w:r>
      <w:r w:rsidR="001575FB">
        <w:rPr>
          <w:rFonts w:ascii="PT Astra Serif" w:hAnsi="PT Astra Serif" w:cs="PT Astra Serif"/>
          <w:b w:val="0"/>
          <w:bCs/>
          <w:szCs w:val="28"/>
        </w:rPr>
        <w:br/>
      </w:r>
      <w:r w:rsidR="00C2758A" w:rsidRPr="00C2758A">
        <w:rPr>
          <w:rFonts w:ascii="PT Astra Serif" w:hAnsi="PT Astra Serif" w:cs="PT Astra Serif"/>
          <w:b w:val="0"/>
          <w:bCs/>
          <w:szCs w:val="28"/>
        </w:rPr>
        <w:t>(за исключением государственных (муниципальных) учреждений), являющимся владельцами объектов транспортной инфраструктуры в границах территории Ульяновской области,</w:t>
      </w:r>
      <w:r w:rsidR="00C2758A" w:rsidRPr="00C2758A">
        <w:rPr>
          <w:rFonts w:ascii="PT Astra Serif" w:hAnsi="PT Astra Serif"/>
          <w:b w:val="0"/>
          <w:bCs/>
        </w:rPr>
        <w:t xml:space="preserve"> в целях возмещения затрат, связанных с обеспечением транспортной безопасности и антитеррористической защищённости </w:t>
      </w:r>
      <w:r w:rsidR="00072F1E">
        <w:rPr>
          <w:rFonts w:ascii="PT Astra Serif" w:hAnsi="PT Astra Serif"/>
          <w:b w:val="0"/>
          <w:bCs/>
        </w:rPr>
        <w:br/>
      </w:r>
      <w:r w:rsidR="00C2758A" w:rsidRPr="00C2758A">
        <w:rPr>
          <w:rFonts w:ascii="PT Astra Serif" w:hAnsi="PT Astra Serif"/>
          <w:b w:val="0"/>
          <w:bCs/>
        </w:rPr>
        <w:t>на автовокзалах и автостанциях, расположенных на территории Ульяновской области</w:t>
      </w:r>
      <w:r w:rsidRPr="00C2758A">
        <w:rPr>
          <w:rFonts w:ascii="PT Astra Serif" w:hAnsi="PT Astra Serif"/>
          <w:b w:val="0"/>
          <w:bCs/>
        </w:rPr>
        <w:t>.</w:t>
      </w:r>
    </w:p>
    <w:p w:rsidR="00232652" w:rsidRDefault="00C2758A" w:rsidP="004D6F84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/>
        </w:rPr>
        <w:tab/>
        <w:t xml:space="preserve">2. Настоящее </w:t>
      </w:r>
      <w:r w:rsidR="00232652">
        <w:rPr>
          <w:rFonts w:ascii="PT Astra Serif" w:hAnsi="PT Astra Serif" w:cs="PT Astra Serif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5223F7" w:rsidRPr="00E63BBC" w:rsidRDefault="005223F7" w:rsidP="004D6F84">
      <w:pPr>
        <w:pStyle w:val="ConsPlusNormal"/>
        <w:jc w:val="both"/>
        <w:rPr>
          <w:rFonts w:ascii="PT Astra Serif" w:hAnsi="PT Astra Serif"/>
        </w:rPr>
      </w:pPr>
    </w:p>
    <w:p w:rsidR="005223F7" w:rsidRPr="00E63BBC" w:rsidRDefault="005223F7" w:rsidP="004D6F84">
      <w:pPr>
        <w:pStyle w:val="ConsPlusNormal"/>
        <w:jc w:val="both"/>
        <w:rPr>
          <w:rFonts w:ascii="PT Astra Serif" w:hAnsi="PT Astra Serif"/>
        </w:rPr>
      </w:pPr>
    </w:p>
    <w:p w:rsidR="005223F7" w:rsidRPr="00E63BBC" w:rsidRDefault="005223F7" w:rsidP="004D6F84">
      <w:pPr>
        <w:pStyle w:val="ConsPlusNormal"/>
        <w:jc w:val="both"/>
        <w:rPr>
          <w:rFonts w:ascii="PT Astra Serif" w:hAnsi="PT Astra Serif"/>
        </w:rPr>
      </w:pPr>
    </w:p>
    <w:p w:rsidR="005223F7" w:rsidRDefault="00232652" w:rsidP="004D6F84">
      <w:pPr>
        <w:pStyle w:val="ConsPlus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Председатель Правительства </w:t>
      </w:r>
    </w:p>
    <w:p w:rsidR="00232652" w:rsidRPr="00E63BBC" w:rsidRDefault="00232652" w:rsidP="004D6F84">
      <w:pPr>
        <w:pStyle w:val="ConsPlusNormal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Ульяновской области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В.Н.Разумков</w:t>
      </w:r>
    </w:p>
    <w:p w:rsidR="005223F7" w:rsidRPr="00E63BBC" w:rsidRDefault="005223F7" w:rsidP="004D6F84">
      <w:pPr>
        <w:pStyle w:val="ConsPlusNormal"/>
        <w:jc w:val="both"/>
        <w:rPr>
          <w:rFonts w:ascii="PT Astra Serif" w:hAnsi="PT Astra Serif"/>
        </w:rPr>
      </w:pPr>
    </w:p>
    <w:p w:rsidR="00232652" w:rsidRDefault="00232652" w:rsidP="004D6F84">
      <w:pPr>
        <w:pStyle w:val="ConsPlusNormal"/>
        <w:jc w:val="right"/>
        <w:outlineLvl w:val="0"/>
        <w:rPr>
          <w:rFonts w:ascii="PT Astra Serif" w:hAnsi="PT Astra Serif"/>
        </w:rPr>
      </w:pPr>
    </w:p>
    <w:p w:rsidR="00232652" w:rsidRDefault="00232652" w:rsidP="004D6F84">
      <w:pPr>
        <w:pStyle w:val="ConsPlusNormal"/>
        <w:jc w:val="right"/>
        <w:outlineLvl w:val="0"/>
        <w:rPr>
          <w:rFonts w:ascii="PT Astra Serif" w:hAnsi="PT Astra Serif"/>
        </w:rPr>
      </w:pPr>
    </w:p>
    <w:p w:rsidR="00232652" w:rsidRDefault="00232652" w:rsidP="004D6F84">
      <w:pPr>
        <w:pStyle w:val="ConsPlusNormal"/>
        <w:jc w:val="right"/>
        <w:outlineLvl w:val="0"/>
        <w:rPr>
          <w:rFonts w:ascii="PT Astra Serif" w:hAnsi="PT Astra Serif"/>
        </w:rPr>
      </w:pPr>
    </w:p>
    <w:p w:rsidR="00232652" w:rsidRDefault="00232652" w:rsidP="004D6F84">
      <w:pPr>
        <w:pStyle w:val="ConsPlusNormal"/>
        <w:jc w:val="right"/>
        <w:outlineLvl w:val="0"/>
        <w:rPr>
          <w:rFonts w:ascii="PT Astra Serif" w:hAnsi="PT Astra Serif"/>
        </w:rPr>
      </w:pPr>
    </w:p>
    <w:p w:rsidR="006E1495" w:rsidRDefault="006E1495" w:rsidP="004D6F84">
      <w:pPr>
        <w:pStyle w:val="ConsPlusNormal"/>
        <w:jc w:val="right"/>
        <w:outlineLvl w:val="0"/>
        <w:rPr>
          <w:rFonts w:ascii="PT Astra Serif" w:hAnsi="PT Astra Serif"/>
        </w:rPr>
        <w:sectPr w:rsidR="006E1495" w:rsidSect="006E1495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232652" w:rsidTr="00232652">
        <w:tc>
          <w:tcPr>
            <w:tcW w:w="4814" w:type="dxa"/>
          </w:tcPr>
          <w:p w:rsidR="00232652" w:rsidRDefault="00232652" w:rsidP="004D6F84">
            <w:pPr>
              <w:pStyle w:val="ConsPlusNormal"/>
              <w:jc w:val="right"/>
              <w:outlineLvl w:val="0"/>
              <w:rPr>
                <w:rFonts w:ascii="PT Astra Serif" w:hAnsi="PT Astra Serif"/>
              </w:rPr>
            </w:pPr>
          </w:p>
        </w:tc>
        <w:tc>
          <w:tcPr>
            <w:tcW w:w="4814" w:type="dxa"/>
          </w:tcPr>
          <w:p w:rsidR="00232652" w:rsidRPr="00E63BBC" w:rsidRDefault="00232652" w:rsidP="004D6F84">
            <w:pPr>
              <w:pStyle w:val="ConsPlusNormal"/>
              <w:jc w:val="center"/>
              <w:outlineLvl w:val="0"/>
              <w:rPr>
                <w:rFonts w:ascii="PT Astra Serif" w:hAnsi="PT Astra Serif"/>
              </w:rPr>
            </w:pPr>
            <w:r w:rsidRPr="00E63BBC">
              <w:rPr>
                <w:rFonts w:ascii="PT Astra Serif" w:hAnsi="PT Astra Serif"/>
              </w:rPr>
              <w:t>УТВЕРЖДЕН</w:t>
            </w:r>
            <w:r>
              <w:rPr>
                <w:rFonts w:ascii="PT Astra Serif" w:hAnsi="PT Astra Serif"/>
              </w:rPr>
              <w:t>Ы</w:t>
            </w:r>
          </w:p>
          <w:p w:rsidR="00232652" w:rsidRPr="00E63BBC" w:rsidRDefault="00232652" w:rsidP="004D6F8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E63BBC">
              <w:rPr>
                <w:rFonts w:ascii="PT Astra Serif" w:hAnsi="PT Astra Serif"/>
              </w:rPr>
              <w:t>остановлениемПравительства Ульяновской области</w:t>
            </w:r>
          </w:p>
          <w:p w:rsidR="00232652" w:rsidRDefault="00232652" w:rsidP="004D6F84">
            <w:pPr>
              <w:pStyle w:val="ConsPlusNormal"/>
              <w:jc w:val="right"/>
              <w:outlineLvl w:val="0"/>
              <w:rPr>
                <w:rFonts w:ascii="PT Astra Serif" w:hAnsi="PT Astra Serif"/>
              </w:rPr>
            </w:pPr>
          </w:p>
        </w:tc>
      </w:tr>
    </w:tbl>
    <w:p w:rsidR="00232652" w:rsidRDefault="00232652" w:rsidP="004D6F84">
      <w:pPr>
        <w:pStyle w:val="ConsPlusNormal"/>
        <w:jc w:val="right"/>
        <w:outlineLvl w:val="0"/>
        <w:rPr>
          <w:rFonts w:ascii="PT Astra Serif" w:hAnsi="PT Astra Serif"/>
        </w:rPr>
      </w:pPr>
    </w:p>
    <w:p w:rsidR="00007676" w:rsidRPr="00E63BBC" w:rsidRDefault="00007676" w:rsidP="004D6F84">
      <w:pPr>
        <w:pStyle w:val="ConsPlusNormal"/>
        <w:jc w:val="both"/>
        <w:rPr>
          <w:rFonts w:ascii="PT Astra Serif" w:hAnsi="PT Astra Serif"/>
        </w:rPr>
      </w:pPr>
    </w:p>
    <w:p w:rsidR="00232652" w:rsidRPr="00232652" w:rsidRDefault="00232652" w:rsidP="004D6F84">
      <w:pPr>
        <w:spacing w:after="0"/>
        <w:jc w:val="center"/>
        <w:rPr>
          <w:rFonts w:ascii="PT Astra Serif" w:hAnsi="PT Astra Serif"/>
          <w:b/>
        </w:rPr>
      </w:pPr>
      <w:bookmarkStart w:id="0" w:name="P43"/>
      <w:bookmarkEnd w:id="0"/>
      <w:r w:rsidRPr="00232652">
        <w:rPr>
          <w:rFonts w:ascii="PT Astra Serif" w:hAnsi="PT Astra Serif"/>
          <w:b/>
        </w:rPr>
        <w:t xml:space="preserve">ПРАВИЛА </w:t>
      </w:r>
    </w:p>
    <w:p w:rsidR="005223F7" w:rsidRPr="00232652" w:rsidRDefault="00232652" w:rsidP="004D6F84">
      <w:pPr>
        <w:spacing w:after="0"/>
        <w:jc w:val="center"/>
        <w:rPr>
          <w:rFonts w:ascii="PT Astra Serif" w:hAnsi="PT Astra Serif"/>
          <w:b/>
        </w:rPr>
      </w:pPr>
      <w:r w:rsidRPr="00232652">
        <w:rPr>
          <w:rFonts w:ascii="PT Astra Serif" w:hAnsi="PT Astra Serif"/>
          <w:b/>
        </w:rPr>
        <w:t>предоставления субсидий из областного бюджета Ульяновской области юридическим лицам</w:t>
      </w:r>
      <w:r w:rsidRPr="00232652">
        <w:rPr>
          <w:rFonts w:ascii="PT Astra Serif" w:hAnsi="PT Astra Serif" w:cs="PT Astra Serif"/>
          <w:b/>
          <w:szCs w:val="28"/>
        </w:rPr>
        <w:t xml:space="preserve"> (за исключением государственных (муниципальных) учреждений), являющимся владельцами объектов транспортной инфраструктуры в границах территории Ульяновской области,</w:t>
      </w:r>
      <w:r w:rsidRPr="00232652">
        <w:rPr>
          <w:rFonts w:ascii="PT Astra Serif" w:hAnsi="PT Astra Serif"/>
          <w:b/>
        </w:rPr>
        <w:t xml:space="preserve"> в целях возмещения затрат, связанных с обеспечением транспортной безопасности и антитеррористической защищённости на автовокзалах и автостанциях, расположенных на территории Ульяновской области</w:t>
      </w:r>
    </w:p>
    <w:p w:rsidR="005223F7" w:rsidRPr="00E63BBC" w:rsidRDefault="005223F7" w:rsidP="004D6F84">
      <w:pPr>
        <w:pStyle w:val="ConsPlusNormal"/>
        <w:jc w:val="both"/>
        <w:rPr>
          <w:rFonts w:ascii="PT Astra Serif" w:hAnsi="PT Astra Serif"/>
        </w:rPr>
      </w:pPr>
    </w:p>
    <w:p w:rsidR="004D6F84" w:rsidRDefault="004D6F84" w:rsidP="00EA3F2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1. Настоящие Правила устанавливают порядок, предоставления юридическим лицам (за исключением государственных и муниципальных учреждений</w:t>
      </w:r>
      <w:r w:rsidRPr="006F7C82">
        <w:rPr>
          <w:rFonts w:ascii="PT Astra Serif" w:hAnsi="PT Astra Serif" w:cs="PT Astra Serif"/>
          <w:szCs w:val="28"/>
        </w:rPr>
        <w:t xml:space="preserve">) </w:t>
      </w:r>
      <w:r w:rsidR="00EA3F2A" w:rsidRPr="006F7C82">
        <w:rPr>
          <w:rFonts w:ascii="PT Astra Serif" w:hAnsi="PT Astra Serif" w:cs="PT Astra Serif"/>
          <w:bCs/>
          <w:szCs w:val="28"/>
        </w:rPr>
        <w:t>являющимся</w:t>
      </w:r>
      <w:r w:rsidR="00EA3F2A" w:rsidRPr="00EA3F2A">
        <w:rPr>
          <w:rFonts w:ascii="PT Astra Serif" w:hAnsi="PT Astra Serif" w:cs="PT Astra Serif"/>
          <w:bCs/>
          <w:szCs w:val="28"/>
        </w:rPr>
        <w:t xml:space="preserve"> владельцами объектов транспортной инфраструктуры в границах территории Ульяновской области</w:t>
      </w:r>
      <w:r>
        <w:rPr>
          <w:rFonts w:ascii="PT Astra Serif" w:hAnsi="PT Astra Serif" w:cs="PT Astra Serif"/>
          <w:szCs w:val="28"/>
        </w:rPr>
        <w:t xml:space="preserve">(далее </w:t>
      </w:r>
      <w:r w:rsidR="00A6687F">
        <w:rPr>
          <w:rFonts w:ascii="PT Astra Serif" w:hAnsi="PT Astra Serif" w:cs="PT Astra Serif"/>
          <w:szCs w:val="28"/>
        </w:rPr>
        <w:t>–</w:t>
      </w:r>
      <w:r w:rsidR="0054635D">
        <w:rPr>
          <w:rFonts w:ascii="PT Astra Serif" w:hAnsi="PT Astra Serif" w:cs="PT Astra Serif"/>
          <w:szCs w:val="28"/>
        </w:rPr>
        <w:t>организации</w:t>
      </w:r>
      <w:r>
        <w:rPr>
          <w:rFonts w:ascii="PT Astra Serif" w:hAnsi="PT Astra Serif" w:cs="PT Astra Serif"/>
          <w:szCs w:val="28"/>
        </w:rPr>
        <w:t xml:space="preserve">) субсидий из областного бюджета Ульяновской области в целях возмещения </w:t>
      </w:r>
      <w:r w:rsidR="00C83780">
        <w:rPr>
          <w:rFonts w:ascii="PT Astra Serif" w:hAnsi="PT Astra Serif" w:cs="PT Astra Serif"/>
          <w:szCs w:val="28"/>
        </w:rPr>
        <w:t xml:space="preserve">части </w:t>
      </w:r>
      <w:r>
        <w:rPr>
          <w:rFonts w:ascii="PT Astra Serif" w:hAnsi="PT Astra Serif" w:cs="PT Astra Serif"/>
          <w:szCs w:val="28"/>
        </w:rPr>
        <w:t xml:space="preserve">затрат, </w:t>
      </w:r>
      <w:r w:rsidR="00EA3F2A" w:rsidRPr="00EA3F2A">
        <w:rPr>
          <w:rFonts w:ascii="PT Astra Serif" w:hAnsi="PT Astra Serif"/>
          <w:bCs/>
        </w:rPr>
        <w:t>связанных с обеспечением транспортной безопасности и антитеррористической защищённости на автовокзалах и автостанциях, расположенных на территории Ульяновской области</w:t>
      </w:r>
      <w:r>
        <w:rPr>
          <w:rFonts w:ascii="PT Astra Serif" w:hAnsi="PT Astra Serif" w:cs="PT Astra Serif"/>
          <w:szCs w:val="28"/>
        </w:rPr>
        <w:t xml:space="preserve"> (далее </w:t>
      </w:r>
      <w:r w:rsidR="00EA3F2A">
        <w:rPr>
          <w:rFonts w:ascii="PT Astra Serif" w:hAnsi="PT Astra Serif" w:cs="PT Astra Serif"/>
          <w:szCs w:val="28"/>
        </w:rPr>
        <w:t>–субсидии, объекты транспортной инфраструктуры соответственно</w:t>
      </w:r>
      <w:r>
        <w:rPr>
          <w:rFonts w:ascii="PT Astra Serif" w:hAnsi="PT Astra Serif" w:cs="PT Astra Serif"/>
          <w:szCs w:val="28"/>
        </w:rPr>
        <w:t>)</w:t>
      </w:r>
      <w:r w:rsidR="00EA3F2A">
        <w:rPr>
          <w:rFonts w:ascii="PT Astra Serif" w:hAnsi="PT Astra Serif" w:cs="PT Astra Serif"/>
          <w:szCs w:val="28"/>
        </w:rPr>
        <w:t>.</w:t>
      </w:r>
    </w:p>
    <w:p w:rsidR="00497AD4" w:rsidRDefault="00135632" w:rsidP="00497AD4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2. Для целей настоящих Правил затратами, связанными с обеспечением </w:t>
      </w:r>
      <w:r w:rsidRPr="00EA3F2A">
        <w:rPr>
          <w:rFonts w:ascii="PT Astra Serif" w:hAnsi="PT Astra Serif"/>
          <w:bCs/>
        </w:rPr>
        <w:t>транспортной безопасности и антитеррористической защищённости</w:t>
      </w:r>
      <w:r>
        <w:rPr>
          <w:rFonts w:ascii="PT Astra Serif" w:hAnsi="PT Astra Serif"/>
          <w:bCs/>
        </w:rPr>
        <w:t xml:space="preserve"> на объектах транспортной инфраструктуры, </w:t>
      </w:r>
      <w:r>
        <w:rPr>
          <w:rFonts w:ascii="PT Astra Serif" w:hAnsi="PT Astra Serif" w:cs="PT Astra Serif"/>
          <w:szCs w:val="28"/>
        </w:rPr>
        <w:t>признаются</w:t>
      </w:r>
      <w:r w:rsidR="00497AD4">
        <w:rPr>
          <w:rFonts w:ascii="PT Astra Serif" w:hAnsi="PT Astra Serif" w:cs="PT Astra Serif"/>
          <w:szCs w:val="28"/>
        </w:rPr>
        <w:t>:</w:t>
      </w:r>
    </w:p>
    <w:p w:rsidR="00497AD4" w:rsidRDefault="00497AD4" w:rsidP="00497AD4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1) </w:t>
      </w:r>
      <w:r w:rsidR="001A69EE">
        <w:rPr>
          <w:rFonts w:ascii="PT Astra Serif" w:hAnsi="PT Astra Serif" w:cs="PT Astra Serif"/>
          <w:szCs w:val="28"/>
        </w:rPr>
        <w:t>затраты, связанные с оплатой услуг</w:t>
      </w:r>
      <w:r w:rsidR="00260EC3">
        <w:rPr>
          <w:rFonts w:ascii="PT Astra Serif" w:hAnsi="PT Astra Serif" w:cs="PT Astra Serif"/>
          <w:szCs w:val="28"/>
        </w:rPr>
        <w:t xml:space="preserve"> по</w:t>
      </w:r>
      <w:r w:rsidR="001A69EE">
        <w:rPr>
          <w:rFonts w:ascii="PT Astra Serif" w:hAnsi="PT Astra Serif" w:cs="PT Astra Serif"/>
          <w:szCs w:val="28"/>
        </w:rPr>
        <w:t xml:space="preserve"> проведению</w:t>
      </w:r>
      <w:r>
        <w:rPr>
          <w:rFonts w:ascii="PT Astra Serif" w:hAnsi="PT Astra Serif" w:cs="PT Astra Serif"/>
          <w:szCs w:val="28"/>
        </w:rPr>
        <w:t>оценки уязвимости объектов транспортной инфраструктуры;</w:t>
      </w:r>
    </w:p>
    <w:p w:rsidR="00497AD4" w:rsidRDefault="00497AD4" w:rsidP="00497AD4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2) </w:t>
      </w:r>
      <w:r w:rsidR="001A69EE">
        <w:rPr>
          <w:rFonts w:ascii="PT Astra Serif" w:hAnsi="PT Astra Serif" w:cs="PT Astra Serif"/>
          <w:szCs w:val="28"/>
        </w:rPr>
        <w:t xml:space="preserve">затраты, связанные с оплатой услуг по проведению </w:t>
      </w:r>
      <w:r>
        <w:rPr>
          <w:rFonts w:ascii="PT Astra Serif" w:hAnsi="PT Astra Serif" w:cs="PT Astra Serif"/>
          <w:szCs w:val="28"/>
        </w:rPr>
        <w:t>категорирования объектов транспортной инфраструктуры;</w:t>
      </w:r>
    </w:p>
    <w:p w:rsidR="00497AD4" w:rsidRDefault="00497AD4" w:rsidP="00497AD4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3)</w:t>
      </w:r>
      <w:r w:rsidR="001A69EE">
        <w:rPr>
          <w:rFonts w:ascii="PT Astra Serif" w:hAnsi="PT Astra Serif" w:cs="PT Astra Serif"/>
          <w:szCs w:val="28"/>
        </w:rPr>
        <w:t xml:space="preserve">затраты, связанные с оплатой услуг по </w:t>
      </w:r>
      <w:r>
        <w:rPr>
          <w:rFonts w:ascii="PT Astra Serif" w:hAnsi="PT Astra Serif" w:cs="PT Astra Serif"/>
          <w:szCs w:val="28"/>
        </w:rPr>
        <w:t>подготовке и аттестации сил обеспечения транспортной безопасности</w:t>
      </w:r>
      <w:r w:rsidR="00576A3C">
        <w:rPr>
          <w:rFonts w:ascii="PT Astra Serif" w:hAnsi="PT Astra Serif" w:cs="PT Astra Serif"/>
          <w:szCs w:val="28"/>
        </w:rPr>
        <w:t xml:space="preserve"> на объектах транспортной безопасности</w:t>
      </w:r>
      <w:r>
        <w:rPr>
          <w:rFonts w:ascii="PT Astra Serif" w:hAnsi="PT Astra Serif" w:cs="PT Astra Serif"/>
          <w:szCs w:val="28"/>
        </w:rPr>
        <w:t>;</w:t>
      </w:r>
    </w:p>
    <w:p w:rsidR="00497AD4" w:rsidRDefault="00497AD4" w:rsidP="0002490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4) </w:t>
      </w:r>
      <w:r w:rsidR="004B00DE">
        <w:rPr>
          <w:rFonts w:ascii="PT Astra Serif" w:hAnsi="PT Astra Serif" w:cs="PT Astra Serif"/>
          <w:szCs w:val="28"/>
        </w:rPr>
        <w:t>затраты, связанные с оплатой услуг по</w:t>
      </w:r>
      <w:r>
        <w:rPr>
          <w:rFonts w:ascii="PT Astra Serif" w:hAnsi="PT Astra Serif" w:cs="PT Astra Serif"/>
          <w:szCs w:val="28"/>
        </w:rPr>
        <w:t>разработк</w:t>
      </w:r>
      <w:r w:rsidR="004B00DE">
        <w:rPr>
          <w:rFonts w:ascii="PT Astra Serif" w:hAnsi="PT Astra Serif" w:cs="PT Astra Serif"/>
          <w:szCs w:val="28"/>
        </w:rPr>
        <w:t>е</w:t>
      </w:r>
      <w:r>
        <w:rPr>
          <w:rFonts w:ascii="PT Astra Serif" w:hAnsi="PT Astra Serif" w:cs="PT Astra Serif"/>
          <w:szCs w:val="28"/>
        </w:rPr>
        <w:t xml:space="preserve"> и реализаци</w:t>
      </w:r>
      <w:r w:rsidR="00576A3C">
        <w:rPr>
          <w:rFonts w:ascii="PT Astra Serif" w:hAnsi="PT Astra Serif" w:cs="PT Astra Serif"/>
          <w:szCs w:val="28"/>
        </w:rPr>
        <w:t>и</w:t>
      </w:r>
      <w:r>
        <w:rPr>
          <w:rFonts w:ascii="PT Astra Serif" w:hAnsi="PT Astra Serif" w:cs="PT Astra Serif"/>
          <w:szCs w:val="28"/>
        </w:rPr>
        <w:t xml:space="preserve"> плана, паспорта по обеспечению транспортной безопасности</w:t>
      </w:r>
      <w:r w:rsidR="00576A3C">
        <w:rPr>
          <w:rFonts w:ascii="PT Astra Serif" w:hAnsi="PT Astra Serif" w:cs="PT Astra Serif"/>
          <w:szCs w:val="28"/>
        </w:rPr>
        <w:t xml:space="preserve"> объекта транспортной инфраструктуры</w:t>
      </w:r>
      <w:r>
        <w:rPr>
          <w:rFonts w:ascii="PT Astra Serif" w:hAnsi="PT Astra Serif" w:cs="PT Astra Serif"/>
          <w:szCs w:val="28"/>
        </w:rPr>
        <w:t>.</w:t>
      </w:r>
    </w:p>
    <w:p w:rsidR="00024904" w:rsidRDefault="00193D59" w:rsidP="00193D59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5</w:t>
      </w:r>
      <w:r w:rsidR="00024904">
        <w:rPr>
          <w:rFonts w:ascii="PT Astra Serif" w:hAnsi="PT Astra Serif" w:cs="PT Astra Serif"/>
          <w:szCs w:val="28"/>
        </w:rPr>
        <w:t xml:space="preserve">) </w:t>
      </w:r>
      <w:r w:rsidR="001A69EE">
        <w:rPr>
          <w:rFonts w:ascii="PT Astra Serif" w:hAnsi="PT Astra Serif" w:cs="PT Astra Serif"/>
          <w:szCs w:val="28"/>
        </w:rPr>
        <w:t>затраты, связанные с приобретением товаров и услуг, необходимых для</w:t>
      </w:r>
      <w:r w:rsidR="00024904">
        <w:rPr>
          <w:rFonts w:ascii="PT Astra Serif" w:hAnsi="PT Astra Serif" w:cs="PT Astra Serif"/>
          <w:szCs w:val="28"/>
        </w:rPr>
        <w:t>установк</w:t>
      </w:r>
      <w:r w:rsidR="001A69EE">
        <w:rPr>
          <w:rFonts w:ascii="PT Astra Serif" w:hAnsi="PT Astra Serif" w:cs="PT Astra Serif"/>
          <w:szCs w:val="28"/>
        </w:rPr>
        <w:t xml:space="preserve">итехнических средств, имеющих функции фото- и киносъемки, видеозаписи, </w:t>
      </w:r>
      <w:r>
        <w:rPr>
          <w:rFonts w:ascii="PT Astra Serif" w:hAnsi="PT Astra Serif" w:cs="PT Astra Serif"/>
          <w:szCs w:val="28"/>
        </w:rPr>
        <w:t xml:space="preserve">и </w:t>
      </w:r>
      <w:r w:rsidR="00260EC3">
        <w:rPr>
          <w:rFonts w:ascii="PT Astra Serif" w:hAnsi="PT Astra Serif" w:cs="PT Astra Serif"/>
          <w:szCs w:val="28"/>
        </w:rPr>
        <w:t xml:space="preserve">оснащение </w:t>
      </w:r>
      <w:r>
        <w:rPr>
          <w:rFonts w:ascii="PT Astra Serif" w:hAnsi="PT Astra Serif" w:cs="PT Astra Serif"/>
          <w:szCs w:val="28"/>
        </w:rPr>
        <w:t>средствами досмотра (металлодетекторами)</w:t>
      </w:r>
      <w:r w:rsidR="00024904">
        <w:rPr>
          <w:rFonts w:ascii="PT Astra Serif" w:hAnsi="PT Astra Serif" w:cs="PT Astra Serif"/>
          <w:szCs w:val="28"/>
        </w:rPr>
        <w:t xml:space="preserve"> объекта транспортной инфраструктуры.</w:t>
      </w:r>
    </w:p>
    <w:p w:rsidR="00EA3F2A" w:rsidRDefault="002D31D2" w:rsidP="00497AD4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3</w:t>
      </w:r>
      <w:r w:rsidR="00EA3F2A">
        <w:rPr>
          <w:rFonts w:ascii="PT Astra Serif" w:hAnsi="PT Astra Serif" w:cs="PT Astra Serif"/>
          <w:szCs w:val="28"/>
        </w:rPr>
        <w:t xml:space="preserve">. Субсидии предоставляются в пределах бюджетных ассигнований, предусмотренных в областном бюджете Ульяновской области </w:t>
      </w:r>
      <w:r w:rsidR="00EA3F2A">
        <w:rPr>
          <w:rFonts w:ascii="PT Astra Serif" w:hAnsi="PT Astra Serif" w:cs="PT Astra Serif"/>
          <w:szCs w:val="28"/>
        </w:rPr>
        <w:br/>
        <w:t xml:space="preserve">на соответствующий финансовый год и плановый период, и лимитов бюджетных обязательств на предоставление субсидий, доведённых до </w:t>
      </w:r>
      <w:r w:rsidR="00EA3F2A">
        <w:rPr>
          <w:rFonts w:ascii="PT Astra Serif" w:hAnsi="PT Astra Serif" w:cs="PT Astra Serif"/>
          <w:szCs w:val="28"/>
        </w:rPr>
        <w:lastRenderedPageBreak/>
        <w:t>Министерства транспорта Ульяновской области (далее – Министерство) как получателя средств областного бюджета Ульяновской области.</w:t>
      </w:r>
    </w:p>
    <w:p w:rsidR="00EA3F2A" w:rsidRDefault="00C83780" w:rsidP="00EA3F2A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4. </w:t>
      </w:r>
      <w:r w:rsidR="00EA3F2A">
        <w:rPr>
          <w:rFonts w:ascii="PT Astra Serif" w:hAnsi="PT Astra Serif" w:cs="PT Astra Serif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135632">
        <w:rPr>
          <w:rFonts w:ascii="PT Astra Serif" w:hAnsi="PT Astra Serif" w:cs="PT Astra Serif"/>
          <w:szCs w:val="28"/>
        </w:rPr>
        <w:t>«</w:t>
      </w:r>
      <w:r w:rsidR="00EA3F2A">
        <w:rPr>
          <w:rFonts w:ascii="PT Astra Serif" w:hAnsi="PT Astra Serif" w:cs="PT Astra Serif"/>
          <w:szCs w:val="28"/>
        </w:rPr>
        <w:t>Интернет</w:t>
      </w:r>
      <w:r w:rsidR="00135632">
        <w:rPr>
          <w:rFonts w:ascii="PT Astra Serif" w:hAnsi="PT Astra Serif" w:cs="PT Astra Serif"/>
          <w:szCs w:val="28"/>
        </w:rPr>
        <w:t>»</w:t>
      </w:r>
      <w:r w:rsidR="00EA3F2A">
        <w:rPr>
          <w:rFonts w:ascii="PT Astra Serif" w:hAnsi="PT Astra Serif" w:cs="PT Astra Serif"/>
          <w:szCs w:val="28"/>
        </w:rPr>
        <w:t xml:space="preserve"> в установленных Министерством финансов Российской Федерации порядке и объеме при составлении проекта закона Ульяновской области </w:t>
      </w:r>
      <w:r w:rsidR="00EA3F2A">
        <w:rPr>
          <w:rFonts w:ascii="PT Astra Serif" w:hAnsi="PT Astra Serif" w:cs="PT Astra Serif"/>
          <w:szCs w:val="28"/>
        </w:rPr>
        <w:br/>
        <w:t xml:space="preserve">об областном бюджете Ульяновской области на соответствующий финансовый год и плановый период (о внесении изменений в закон Ульяновской области </w:t>
      </w:r>
      <w:r w:rsidR="00EA3F2A">
        <w:rPr>
          <w:rFonts w:ascii="PT Astra Serif" w:hAnsi="PT Astra Serif" w:cs="PT Astra Serif"/>
          <w:szCs w:val="28"/>
        </w:rPr>
        <w:br/>
        <w:t>об областном бюджете Ульяновской области на соответствующий финансовый год и плановый период).</w:t>
      </w:r>
    </w:p>
    <w:p w:rsidR="00CB3633" w:rsidRDefault="00B02DBC" w:rsidP="00CB3633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5</w:t>
      </w:r>
      <w:r w:rsidR="00CB3633">
        <w:rPr>
          <w:rFonts w:ascii="PT Astra Serif" w:hAnsi="PT Astra Serif" w:cs="PT Astra Serif"/>
          <w:szCs w:val="28"/>
        </w:rPr>
        <w:t xml:space="preserve">. Право на получение субсидий </w:t>
      </w:r>
      <w:r w:rsidR="0051492A">
        <w:rPr>
          <w:rFonts w:ascii="PT Astra Serif" w:hAnsi="PT Astra Serif" w:cs="PT Astra Serif"/>
          <w:szCs w:val="28"/>
        </w:rPr>
        <w:t xml:space="preserve">имеют </w:t>
      </w:r>
      <w:r w:rsidR="0054635D">
        <w:rPr>
          <w:rFonts w:ascii="PT Astra Serif" w:hAnsi="PT Astra Serif" w:cs="PT Astra Serif"/>
          <w:szCs w:val="28"/>
        </w:rPr>
        <w:t>организации</w:t>
      </w:r>
      <w:r w:rsidR="00CB3633">
        <w:rPr>
          <w:rFonts w:ascii="PT Astra Serif" w:hAnsi="PT Astra Serif" w:cs="PT Astra Serif"/>
          <w:szCs w:val="28"/>
        </w:rPr>
        <w:t>, соответствующие следующим требованиям:</w:t>
      </w:r>
    </w:p>
    <w:p w:rsidR="00CB3633" w:rsidRDefault="00CB3633" w:rsidP="00BB7058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а) </w:t>
      </w:r>
      <w:r w:rsidR="0051492A">
        <w:rPr>
          <w:rFonts w:ascii="PT Astra Serif" w:hAnsi="PT Astra Serif" w:cs="PT Astra Serif"/>
          <w:szCs w:val="28"/>
        </w:rPr>
        <w:t>владеющие на законном основании</w:t>
      </w:r>
      <w:r w:rsidR="00BB7058">
        <w:rPr>
          <w:rFonts w:ascii="PT Astra Serif" w:hAnsi="PT Astra Serif" w:cs="PT Astra Serif"/>
          <w:szCs w:val="28"/>
        </w:rPr>
        <w:t xml:space="preserve"> (на праве собственности, </w:t>
      </w:r>
      <w:r w:rsidR="00007676">
        <w:rPr>
          <w:rFonts w:ascii="PT Astra Serif" w:hAnsi="PT Astra Serif" w:cs="PT Astra Serif"/>
          <w:szCs w:val="28"/>
        </w:rPr>
        <w:br/>
      </w:r>
      <w:r w:rsidR="00BB7058">
        <w:rPr>
          <w:rFonts w:ascii="PT Astra Serif" w:hAnsi="PT Astra Serif" w:cs="PT Astra Serif"/>
          <w:szCs w:val="28"/>
        </w:rPr>
        <w:t>на основании договора аренды или ином законном основании)объектом транспортной инфраструктуры</w:t>
      </w:r>
      <w:r>
        <w:rPr>
          <w:rFonts w:ascii="PT Astra Serif" w:hAnsi="PT Astra Serif" w:cs="PT Astra Serif"/>
          <w:szCs w:val="28"/>
        </w:rPr>
        <w:t>;</w:t>
      </w:r>
    </w:p>
    <w:p w:rsidR="00CB3633" w:rsidRDefault="00CB3633" w:rsidP="00CB3633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 w:rsidRPr="00DF17F5">
        <w:rPr>
          <w:rFonts w:ascii="PT Astra Serif" w:hAnsi="PT Astra Serif" w:cs="PT Astra Serif"/>
          <w:szCs w:val="28"/>
        </w:rPr>
        <w:t>б) обеспеч</w:t>
      </w:r>
      <w:r w:rsidR="0051492A" w:rsidRPr="00DF17F5">
        <w:rPr>
          <w:rFonts w:ascii="PT Astra Serif" w:hAnsi="PT Astra Serif" w:cs="PT Astra Serif"/>
          <w:szCs w:val="28"/>
        </w:rPr>
        <w:t>ивающие</w:t>
      </w:r>
      <w:r w:rsidRPr="00DF17F5">
        <w:rPr>
          <w:rFonts w:ascii="PT Astra Serif" w:hAnsi="PT Astra Serif" w:cs="PT Astra Serif"/>
          <w:szCs w:val="28"/>
        </w:rPr>
        <w:t xml:space="preserve"> антитеррористическ</w:t>
      </w:r>
      <w:r w:rsidR="0051492A" w:rsidRPr="00DF17F5">
        <w:rPr>
          <w:rFonts w:ascii="PT Astra Serif" w:hAnsi="PT Astra Serif" w:cs="PT Astra Serif"/>
          <w:szCs w:val="28"/>
        </w:rPr>
        <w:t>ую</w:t>
      </w:r>
      <w:r w:rsidRPr="00DF17F5">
        <w:rPr>
          <w:rFonts w:ascii="PT Astra Serif" w:hAnsi="PT Astra Serif" w:cs="PT Astra Serif"/>
          <w:szCs w:val="28"/>
        </w:rPr>
        <w:t xml:space="preserve"> защищ</w:t>
      </w:r>
      <w:r w:rsidR="0051492A" w:rsidRPr="00DF17F5">
        <w:rPr>
          <w:rFonts w:ascii="PT Astra Serif" w:hAnsi="PT Astra Serif" w:cs="PT Astra Serif"/>
          <w:szCs w:val="28"/>
        </w:rPr>
        <w:t>ё</w:t>
      </w:r>
      <w:r w:rsidRPr="00DF17F5">
        <w:rPr>
          <w:rFonts w:ascii="PT Astra Serif" w:hAnsi="PT Astra Serif" w:cs="PT Astra Serif"/>
          <w:szCs w:val="28"/>
        </w:rPr>
        <w:t>нност</w:t>
      </w:r>
      <w:r w:rsidR="0051492A" w:rsidRPr="00DF17F5">
        <w:rPr>
          <w:rFonts w:ascii="PT Astra Serif" w:hAnsi="PT Astra Serif" w:cs="PT Astra Serif"/>
          <w:szCs w:val="28"/>
        </w:rPr>
        <w:t>ь</w:t>
      </w:r>
      <w:r w:rsidR="00DA64AF" w:rsidRPr="00DF17F5">
        <w:rPr>
          <w:rFonts w:ascii="PT Astra Serif" w:hAnsi="PT Astra Serif" w:cs="PT Astra Serif"/>
          <w:szCs w:val="28"/>
        </w:rPr>
        <w:t xml:space="preserve">на объектах транспортной инфраструктуры </w:t>
      </w:r>
      <w:r w:rsidRPr="00DF17F5">
        <w:rPr>
          <w:rFonts w:ascii="PT Astra Serif" w:hAnsi="PT Astra Serif" w:cs="PT Astra Serif"/>
          <w:szCs w:val="28"/>
        </w:rPr>
        <w:t>при обслуживании муниципальных, межмуниципальных и межрегиональных автобусных маршрутов регулярных перевозок;</w:t>
      </w:r>
    </w:p>
    <w:p w:rsidR="00CB3633" w:rsidRDefault="00CB3633" w:rsidP="00CB3633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в) </w:t>
      </w:r>
      <w:r w:rsidR="003526D1">
        <w:rPr>
          <w:rFonts w:ascii="PT Astra Serif" w:hAnsi="PT Astra Serif" w:cs="PT Astra Serif"/>
          <w:szCs w:val="28"/>
        </w:rPr>
        <w:t>осуществляющие в качестве основного вида деятельности, деятельность автовокзалов и автостанций (группировка 52.21.21 Общероссийского классификатора видов экономической деятельности ОК 029-2014 (КДЕС Ред. 2)</w:t>
      </w:r>
      <w:r>
        <w:rPr>
          <w:rFonts w:ascii="PT Astra Serif" w:hAnsi="PT Astra Serif" w:cs="PT Astra Serif"/>
          <w:szCs w:val="28"/>
        </w:rPr>
        <w:t>.</w:t>
      </w:r>
    </w:p>
    <w:p w:rsidR="006B12C3" w:rsidRDefault="00B02DBC" w:rsidP="006B12C3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bookmarkStart w:id="1" w:name="Par1"/>
      <w:bookmarkStart w:id="2" w:name="Par24"/>
      <w:bookmarkEnd w:id="1"/>
      <w:bookmarkEnd w:id="2"/>
      <w:r>
        <w:rPr>
          <w:rFonts w:ascii="PT Astra Serif" w:hAnsi="PT Astra Serif" w:cs="PT Astra Serif"/>
          <w:szCs w:val="28"/>
        </w:rPr>
        <w:t>6</w:t>
      </w:r>
      <w:r w:rsidR="004D6F84" w:rsidRPr="00FD2AA5">
        <w:rPr>
          <w:rFonts w:ascii="PT Astra Serif" w:hAnsi="PT Astra Serif" w:cs="PT Astra Serif"/>
          <w:szCs w:val="28"/>
        </w:rPr>
        <w:t xml:space="preserve">. </w:t>
      </w:r>
      <w:r w:rsidR="006B12C3">
        <w:rPr>
          <w:rFonts w:ascii="PT Astra Serif" w:hAnsi="PT Astra Serif" w:cs="PT Astra Serif"/>
          <w:szCs w:val="28"/>
        </w:rPr>
        <w:t>Объём субсидий, предоставляемых организациям, определяется по формуле:</w:t>
      </w:r>
    </w:p>
    <w:p w:rsidR="00647430" w:rsidRDefault="00647430" w:rsidP="00647430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C</w:t>
      </w:r>
      <w:r w:rsidRPr="006B12C3">
        <w:rPr>
          <w:rFonts w:ascii="PT Astra Serif" w:hAnsi="PT Astra Serif" w:cs="PT Astra Serif"/>
          <w:szCs w:val="28"/>
          <w:vertAlign w:val="subscript"/>
        </w:rPr>
        <w:t>i</w:t>
      </w:r>
      <w:r>
        <w:rPr>
          <w:rFonts w:ascii="PT Astra Serif" w:hAnsi="PT Astra Serif" w:cs="PT Astra Serif"/>
          <w:szCs w:val="28"/>
        </w:rPr>
        <w:t xml:space="preserve"> = C x </w:t>
      </w:r>
      <w:r w:rsidR="006B12C3">
        <w:rPr>
          <w:rFonts w:ascii="PT Astra Serif" w:hAnsi="PT Astra Serif" w:cs="PT Astra Serif"/>
          <w:szCs w:val="28"/>
        </w:rPr>
        <w:t>Фо</w:t>
      </w:r>
      <w:r w:rsidRPr="006B12C3">
        <w:rPr>
          <w:rFonts w:ascii="PT Astra Serif" w:hAnsi="PT Astra Serif" w:cs="PT Astra Serif"/>
          <w:szCs w:val="28"/>
          <w:vertAlign w:val="subscript"/>
        </w:rPr>
        <w:t>i</w:t>
      </w:r>
      <w:r>
        <w:rPr>
          <w:rFonts w:ascii="PT Astra Serif" w:hAnsi="PT Astra Serif" w:cs="PT Astra Serif"/>
          <w:szCs w:val="28"/>
        </w:rPr>
        <w:t xml:space="preserve"> / </w:t>
      </w:r>
      <w:r w:rsidR="006B12C3">
        <w:rPr>
          <w:rFonts w:ascii="PT Astra Serif" w:hAnsi="PT Astra Serif" w:cs="PT Astra Serif"/>
          <w:szCs w:val="28"/>
        </w:rPr>
        <w:t>Ф</w:t>
      </w:r>
      <w:r>
        <w:rPr>
          <w:rFonts w:ascii="PT Astra Serif" w:hAnsi="PT Astra Serif" w:cs="PT Astra Serif"/>
          <w:szCs w:val="28"/>
        </w:rPr>
        <w:t>, где:</w:t>
      </w:r>
    </w:p>
    <w:p w:rsidR="00647430" w:rsidRDefault="00647430" w:rsidP="00647430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 w:cs="PT Astra Serif"/>
          <w:szCs w:val="28"/>
        </w:rPr>
      </w:pPr>
    </w:p>
    <w:p w:rsidR="00647430" w:rsidRDefault="00647430" w:rsidP="006B12C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C</w:t>
      </w:r>
      <w:r w:rsidRPr="006B12C3">
        <w:rPr>
          <w:rFonts w:ascii="PT Astra Serif" w:hAnsi="PT Astra Serif" w:cs="PT Astra Serif"/>
          <w:szCs w:val="28"/>
          <w:vertAlign w:val="subscript"/>
        </w:rPr>
        <w:t>i</w:t>
      </w:r>
      <w:r>
        <w:rPr>
          <w:rFonts w:ascii="PT Astra Serif" w:hAnsi="PT Astra Serif" w:cs="PT Astra Serif"/>
          <w:szCs w:val="28"/>
        </w:rPr>
        <w:t xml:space="preserve"> - объ</w:t>
      </w:r>
      <w:r w:rsidR="006B12C3">
        <w:rPr>
          <w:rFonts w:ascii="PT Astra Serif" w:hAnsi="PT Astra Serif" w:cs="PT Astra Serif"/>
          <w:szCs w:val="28"/>
        </w:rPr>
        <w:t>ё</w:t>
      </w:r>
      <w:r>
        <w:rPr>
          <w:rFonts w:ascii="PT Astra Serif" w:hAnsi="PT Astra Serif" w:cs="PT Astra Serif"/>
          <w:szCs w:val="28"/>
        </w:rPr>
        <w:t>м субсидии, предоставляемой i-ой организации;</w:t>
      </w:r>
    </w:p>
    <w:p w:rsidR="00647430" w:rsidRDefault="00647430" w:rsidP="006B12C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C - общий объём субсидий областного бюджета Ульяновской области </w:t>
      </w:r>
      <w:r>
        <w:rPr>
          <w:rFonts w:ascii="PT Astra Serif" w:hAnsi="PT Astra Serif" w:cs="PT Astra Serif"/>
          <w:szCs w:val="28"/>
        </w:rPr>
        <w:br/>
        <w:t>на предоставление субсидий;</w:t>
      </w:r>
    </w:p>
    <w:p w:rsidR="006B12C3" w:rsidRPr="004877D1" w:rsidRDefault="006B12C3" w:rsidP="006B12C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4877D1">
        <w:rPr>
          <w:rFonts w:ascii="PT Astra Serif" w:hAnsi="PT Astra Serif" w:cs="PT Astra Serif"/>
          <w:szCs w:val="28"/>
        </w:rPr>
        <w:t>Фо</w:t>
      </w:r>
      <w:r w:rsidRPr="004877D1">
        <w:rPr>
          <w:rFonts w:ascii="PT Astra Serif" w:hAnsi="PT Astra Serif" w:cs="PT Astra Serif"/>
          <w:szCs w:val="28"/>
          <w:vertAlign w:val="subscript"/>
        </w:rPr>
        <w:t>i</w:t>
      </w:r>
      <w:r w:rsidRPr="004877D1">
        <w:rPr>
          <w:rFonts w:ascii="PT Astra Serif" w:hAnsi="PT Astra Serif" w:cs="PT Astra Serif"/>
          <w:szCs w:val="28"/>
        </w:rPr>
        <w:t xml:space="preserve"> - фактическая стоимость </w:t>
      </w:r>
      <w:r w:rsidRPr="00576A3C">
        <w:rPr>
          <w:rFonts w:ascii="PT Astra Serif" w:hAnsi="PT Astra Serif" w:cs="PT Astra Serif"/>
          <w:szCs w:val="28"/>
        </w:rPr>
        <w:t>оказанных услуг, в соответствии с актом приёма-передачи оказанных услуг по всем объектам транспортной</w:t>
      </w:r>
      <w:r w:rsidRPr="004877D1">
        <w:rPr>
          <w:rFonts w:ascii="PT Astra Serif" w:hAnsi="PT Astra Serif" w:cs="PT Astra Serif"/>
          <w:szCs w:val="28"/>
        </w:rPr>
        <w:t xml:space="preserve"> инфраструктуры</w:t>
      </w:r>
      <w:r>
        <w:rPr>
          <w:rFonts w:ascii="PT Astra Serif" w:hAnsi="PT Astra Serif" w:cs="PT Astra Serif"/>
          <w:szCs w:val="28"/>
          <w:lang w:val="en-US"/>
        </w:rPr>
        <w:t>i</w:t>
      </w:r>
      <w:r w:rsidRPr="006B12C3">
        <w:rPr>
          <w:rFonts w:ascii="PT Astra Serif" w:hAnsi="PT Astra Serif" w:cs="PT Astra Serif"/>
          <w:szCs w:val="28"/>
        </w:rPr>
        <w:t>-</w:t>
      </w:r>
      <w:r>
        <w:rPr>
          <w:rFonts w:ascii="PT Astra Serif" w:hAnsi="PT Astra Serif" w:cs="PT Astra Serif"/>
          <w:szCs w:val="28"/>
        </w:rPr>
        <w:t>ойорганизации</w:t>
      </w:r>
      <w:r w:rsidRPr="004877D1">
        <w:rPr>
          <w:rFonts w:ascii="PT Astra Serif" w:hAnsi="PT Astra Serif" w:cs="PT Astra Serif"/>
          <w:szCs w:val="28"/>
        </w:rPr>
        <w:t>, руб.;</w:t>
      </w:r>
    </w:p>
    <w:p w:rsidR="00647430" w:rsidRDefault="006B12C3" w:rsidP="006B12C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Ф–</w:t>
      </w:r>
      <w:r w:rsidR="00647430">
        <w:rPr>
          <w:rFonts w:ascii="PT Astra Serif" w:hAnsi="PT Astra Serif" w:cs="PT Astra Serif"/>
          <w:szCs w:val="28"/>
        </w:rPr>
        <w:t xml:space="preserve"> общ</w:t>
      </w:r>
      <w:r>
        <w:rPr>
          <w:rFonts w:ascii="PT Astra Serif" w:hAnsi="PT Astra Serif" w:cs="PT Astra Serif"/>
          <w:szCs w:val="28"/>
        </w:rPr>
        <w:t>ая стоимость оказанных услуг по всем объектам транспортной инфраструктуры всех организаций претендующих на получение субсидий, руб.</w:t>
      </w:r>
    </w:p>
    <w:p w:rsidR="00647430" w:rsidRDefault="00647430" w:rsidP="006B12C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Объ</w:t>
      </w:r>
      <w:r w:rsidR="006B12C3">
        <w:rPr>
          <w:rFonts w:ascii="PT Astra Serif" w:hAnsi="PT Astra Serif" w:cs="PT Astra Serif"/>
          <w:szCs w:val="28"/>
        </w:rPr>
        <w:t>ё</w:t>
      </w:r>
      <w:r>
        <w:rPr>
          <w:rFonts w:ascii="PT Astra Serif" w:hAnsi="PT Astra Serif" w:cs="PT Astra Serif"/>
          <w:szCs w:val="28"/>
        </w:rPr>
        <w:t>м субсидии не должен превышать 95 процентов объ</w:t>
      </w:r>
      <w:r w:rsidR="00576A3C">
        <w:rPr>
          <w:rFonts w:ascii="PT Astra Serif" w:hAnsi="PT Astra Serif" w:cs="PT Astra Serif"/>
          <w:szCs w:val="28"/>
        </w:rPr>
        <w:t>ё</w:t>
      </w:r>
      <w:r>
        <w:rPr>
          <w:rFonts w:ascii="PT Astra Serif" w:hAnsi="PT Astra Serif" w:cs="PT Astra Serif"/>
          <w:szCs w:val="28"/>
        </w:rPr>
        <w:t>ма</w:t>
      </w:r>
      <w:r w:rsidR="006B12C3">
        <w:rPr>
          <w:rFonts w:ascii="PT Astra Serif" w:hAnsi="PT Astra Serif" w:cs="PT Astra Serif"/>
          <w:szCs w:val="28"/>
        </w:rPr>
        <w:t xml:space="preserve"> оказанных услуг по всем объектам транспортной инфраструктуры</w:t>
      </w:r>
      <w:r w:rsidR="005068B8">
        <w:rPr>
          <w:rFonts w:ascii="PT Astra Serif" w:hAnsi="PT Astra Serif" w:cs="PT Astra Serif"/>
          <w:szCs w:val="28"/>
          <w:lang w:val="en-US"/>
        </w:rPr>
        <w:t>i</w:t>
      </w:r>
      <w:r w:rsidR="005068B8" w:rsidRPr="005068B8">
        <w:rPr>
          <w:rFonts w:ascii="PT Astra Serif" w:hAnsi="PT Astra Serif" w:cs="PT Astra Serif"/>
          <w:szCs w:val="28"/>
        </w:rPr>
        <w:t>-</w:t>
      </w:r>
      <w:r w:rsidR="005068B8">
        <w:rPr>
          <w:rFonts w:ascii="PT Astra Serif" w:hAnsi="PT Astra Serif" w:cs="PT Astra Serif"/>
          <w:szCs w:val="28"/>
        </w:rPr>
        <w:t>ой организации</w:t>
      </w:r>
      <w:r>
        <w:rPr>
          <w:rFonts w:ascii="PT Astra Serif" w:hAnsi="PT Astra Serif" w:cs="PT Astra Serif"/>
          <w:szCs w:val="28"/>
        </w:rPr>
        <w:t>.</w:t>
      </w:r>
    </w:p>
    <w:p w:rsidR="00E64740" w:rsidRDefault="00B02DBC" w:rsidP="00F815C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bookmarkStart w:id="3" w:name="Par32"/>
      <w:bookmarkEnd w:id="3"/>
      <w:r>
        <w:rPr>
          <w:rFonts w:ascii="PT Astra Serif" w:hAnsi="PT Astra Serif" w:cs="PT Astra Serif"/>
          <w:szCs w:val="28"/>
        </w:rPr>
        <w:t>7</w:t>
      </w:r>
      <w:r w:rsidR="00E64740">
        <w:rPr>
          <w:rFonts w:ascii="PT Astra Serif" w:hAnsi="PT Astra Serif" w:cs="PT Astra Serif"/>
          <w:szCs w:val="28"/>
        </w:rPr>
        <w:t xml:space="preserve">. Субсидии предоставляются на основании соглашения о предоставлении субсидии (далее - Соглашение), заключаемого Министерством с организацией </w:t>
      </w:r>
      <w:r w:rsidR="00007676">
        <w:rPr>
          <w:rFonts w:ascii="PT Astra Serif" w:hAnsi="PT Astra Serif" w:cs="PT Astra Serif"/>
          <w:szCs w:val="28"/>
        </w:rPr>
        <w:br/>
      </w:r>
      <w:r w:rsidR="00E64740">
        <w:rPr>
          <w:rFonts w:ascii="PT Astra Serif" w:hAnsi="PT Astra Serif" w:cs="PT Astra Serif"/>
          <w:szCs w:val="28"/>
        </w:rPr>
        <w:t>в соответствии с типовой формой, установленной Министерством финансов Ульяновской области.</w:t>
      </w:r>
    </w:p>
    <w:p w:rsidR="00F815C3" w:rsidRDefault="00B02DBC" w:rsidP="00F815C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lastRenderedPageBreak/>
        <w:t>8</w:t>
      </w:r>
      <w:r w:rsidR="00F815C3">
        <w:rPr>
          <w:rFonts w:ascii="PT Astra Serif" w:hAnsi="PT Astra Serif" w:cs="PT Astra Serif"/>
          <w:szCs w:val="28"/>
        </w:rPr>
        <w:t>. На первое число месяца, предшествующего месяцу, в котором планируется заключение соглашения, организация должна соответствовать следующим требованиям:</w:t>
      </w:r>
    </w:p>
    <w:p w:rsidR="00F815C3" w:rsidRDefault="00F815C3" w:rsidP="00F815C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1) организация должна быть поставлена на учёт в налоговом органе </w:t>
      </w:r>
      <w:r w:rsidR="00007676">
        <w:rPr>
          <w:rFonts w:ascii="PT Astra Serif" w:hAnsi="PT Astra Serif" w:cs="PT Astra Serif"/>
          <w:szCs w:val="28"/>
        </w:rPr>
        <w:br/>
      </w:r>
      <w:r>
        <w:rPr>
          <w:rFonts w:ascii="PT Astra Serif" w:hAnsi="PT Astra Serif" w:cs="PT Astra Serif"/>
          <w:szCs w:val="28"/>
        </w:rPr>
        <w:t>по месту нахождения на территории Ульяновской области</w:t>
      </w:r>
      <w:r w:rsidRPr="009C5787">
        <w:rPr>
          <w:rFonts w:ascii="PT Astra Serif" w:hAnsi="PT Astra Serif" w:cs="PT Astra Serif"/>
          <w:szCs w:val="28"/>
        </w:rPr>
        <w:t>;</w:t>
      </w:r>
    </w:p>
    <w:p w:rsidR="00F815C3" w:rsidRDefault="00F815C3" w:rsidP="00151E7C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2) организация должна осуществлять в качестве </w:t>
      </w:r>
      <w:r w:rsidR="00A528D5">
        <w:rPr>
          <w:rFonts w:ascii="PT Astra Serif" w:hAnsi="PT Astra Serif" w:cs="PT Astra Serif"/>
          <w:szCs w:val="28"/>
        </w:rPr>
        <w:t>основного</w:t>
      </w:r>
      <w:r>
        <w:rPr>
          <w:rFonts w:ascii="PT Astra Serif" w:hAnsi="PT Astra Serif" w:cs="PT Astra Serif"/>
          <w:szCs w:val="28"/>
        </w:rPr>
        <w:t xml:space="preserve"> вида деятельности</w:t>
      </w:r>
      <w:r w:rsidR="00A528D5">
        <w:rPr>
          <w:rFonts w:ascii="PT Astra Serif" w:hAnsi="PT Astra Serif" w:cs="PT Astra Serif"/>
          <w:szCs w:val="28"/>
        </w:rPr>
        <w:t>,</w:t>
      </w:r>
      <w:r>
        <w:rPr>
          <w:rFonts w:ascii="PT Astra Serif" w:hAnsi="PT Astra Serif" w:cs="PT Astra Serif"/>
          <w:szCs w:val="28"/>
        </w:rPr>
        <w:t xml:space="preserve"> деятельность </w:t>
      </w:r>
      <w:r w:rsidR="00A528D5">
        <w:rPr>
          <w:rFonts w:ascii="PT Astra Serif" w:hAnsi="PT Astra Serif" w:cs="PT Astra Serif"/>
          <w:szCs w:val="28"/>
        </w:rPr>
        <w:t xml:space="preserve">автовокзалов и автостанций </w:t>
      </w:r>
      <w:r w:rsidR="00151E7C">
        <w:rPr>
          <w:rFonts w:ascii="PT Astra Serif" w:hAnsi="PT Astra Serif" w:cs="PT Astra Serif"/>
          <w:szCs w:val="28"/>
        </w:rPr>
        <w:t xml:space="preserve">(группировка 52.21.21 </w:t>
      </w:r>
      <w:r>
        <w:rPr>
          <w:rFonts w:ascii="PT Astra Serif" w:hAnsi="PT Astra Serif" w:cs="PT Astra Serif"/>
          <w:szCs w:val="28"/>
        </w:rPr>
        <w:t>Общероссийского классификатора видов экономической деятельности</w:t>
      </w:r>
      <w:r w:rsidR="00151E7C">
        <w:rPr>
          <w:rFonts w:ascii="PT Astra Serif" w:hAnsi="PT Astra Serif" w:cs="PT Astra Serif"/>
          <w:szCs w:val="28"/>
        </w:rPr>
        <w:br/>
        <w:t>ОК 029-2014 (КДЕС Ред. 2);</w:t>
      </w:r>
    </w:p>
    <w:p w:rsidR="00F815C3" w:rsidRDefault="00151E7C" w:rsidP="00F815C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3) </w:t>
      </w:r>
      <w:r w:rsidR="00F815C3">
        <w:rPr>
          <w:rFonts w:ascii="PT Astra Serif" w:hAnsi="PT Astra Serif" w:cs="PT Astra Serif"/>
          <w:szCs w:val="28"/>
        </w:rPr>
        <w:t xml:space="preserve">у организации должна отсутствовать неисполненная обязанность </w:t>
      </w:r>
      <w:r>
        <w:rPr>
          <w:rFonts w:ascii="PT Astra Serif" w:hAnsi="PT Astra Serif" w:cs="PT Astra Serif"/>
          <w:szCs w:val="28"/>
        </w:rPr>
        <w:br/>
      </w:r>
      <w:r w:rsidR="00F815C3">
        <w:rPr>
          <w:rFonts w:ascii="PT Astra Serif" w:hAnsi="PT Astra Serif" w:cs="PT Astra Serif"/>
          <w:szCs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815C3" w:rsidRDefault="00151E7C" w:rsidP="00F815C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4</w:t>
      </w:r>
      <w:r w:rsidR="00F815C3">
        <w:rPr>
          <w:rFonts w:ascii="PT Astra Serif" w:hAnsi="PT Astra Serif" w:cs="PT Astra Serif"/>
          <w:szCs w:val="28"/>
        </w:rPr>
        <w:t xml:space="preserve">) у </w:t>
      </w:r>
      <w:r>
        <w:rPr>
          <w:rFonts w:ascii="PT Astra Serif" w:hAnsi="PT Astra Serif" w:cs="PT Astra Serif"/>
          <w:szCs w:val="28"/>
        </w:rPr>
        <w:t>организации</w:t>
      </w:r>
      <w:r w:rsidR="00F815C3">
        <w:rPr>
          <w:rFonts w:ascii="PT Astra Serif" w:hAnsi="PT Astra Serif" w:cs="PT Astra Serif"/>
          <w:szCs w:val="28"/>
        </w:rPr>
        <w:t xml:space="preserve"> должна отсутствовать просроченная задолженность </w:t>
      </w:r>
      <w:r>
        <w:rPr>
          <w:rFonts w:ascii="PT Astra Serif" w:hAnsi="PT Astra Serif" w:cs="PT Astra Serif"/>
          <w:szCs w:val="28"/>
        </w:rPr>
        <w:br/>
      </w:r>
      <w:r w:rsidR="00F815C3">
        <w:rPr>
          <w:rFonts w:ascii="PT Astra Serif" w:hAnsi="PT Astra Serif" w:cs="PT Astra Serif"/>
          <w:szCs w:val="28"/>
        </w:rPr>
        <w:t>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F815C3" w:rsidRDefault="00151E7C" w:rsidP="00F815C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5</w:t>
      </w:r>
      <w:r w:rsidR="00F815C3">
        <w:rPr>
          <w:rFonts w:ascii="PT Astra Serif" w:hAnsi="PT Astra Serif" w:cs="PT Astra Serif"/>
          <w:szCs w:val="28"/>
        </w:rPr>
        <w:t xml:space="preserve">) в реестре дисквалифицированных лиц должны отсутствовать сведения </w:t>
      </w:r>
      <w:r w:rsidR="00A60304">
        <w:rPr>
          <w:rFonts w:ascii="PT Astra Serif" w:hAnsi="PT Astra Serif" w:cs="PT Astra Serif"/>
          <w:szCs w:val="28"/>
        </w:rPr>
        <w:br/>
      </w:r>
      <w:r w:rsidR="00F815C3">
        <w:rPr>
          <w:rFonts w:ascii="PT Astra Serif" w:hAnsi="PT Astra Serif" w:cs="PT Astra Serif"/>
          <w:szCs w:val="28"/>
        </w:rPr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F815C3" w:rsidRDefault="00151E7C" w:rsidP="0013027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6</w:t>
      </w:r>
      <w:r w:rsidR="00F815C3">
        <w:rPr>
          <w:rFonts w:ascii="PT Astra Serif" w:hAnsi="PT Astra Serif" w:cs="PT Astra Serif"/>
          <w:szCs w:val="28"/>
        </w:rPr>
        <w:t xml:space="preserve">) </w:t>
      </w:r>
      <w:r>
        <w:rPr>
          <w:rFonts w:ascii="PT Astra Serif" w:hAnsi="PT Astra Serif" w:cs="PT Astra Serif"/>
          <w:szCs w:val="28"/>
        </w:rPr>
        <w:t>организация</w:t>
      </w:r>
      <w:r w:rsidR="00F815C3">
        <w:rPr>
          <w:rFonts w:ascii="PT Astra Serif" w:hAnsi="PT Astra Serif" w:cs="PT Astra Serif"/>
          <w:szCs w:val="28"/>
        </w:rPr>
        <w:t xml:space="preserve"> не должна находиться в процессе реорганизации</w:t>
      </w:r>
      <w:r w:rsidR="00576A3C">
        <w:rPr>
          <w:rFonts w:ascii="PT Astra Serif" w:hAnsi="PT Astra Serif" w:cs="PT Astra Serif"/>
          <w:szCs w:val="28"/>
        </w:rPr>
        <w:br/>
      </w:r>
      <w:r w:rsidR="00130275">
        <w:rPr>
          <w:rFonts w:ascii="PT Astra Serif" w:hAnsi="PT Astra Serif" w:cs="PT Astra Serif"/>
          <w:szCs w:val="28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="00F815C3">
        <w:rPr>
          <w:rFonts w:ascii="PT Astra Serif" w:hAnsi="PT Astra Serif" w:cs="PT Astra Serif"/>
          <w:szCs w:val="28"/>
        </w:rPr>
        <w:t>, ликвидации, в отношении е</w:t>
      </w:r>
      <w:r>
        <w:rPr>
          <w:rFonts w:ascii="PT Astra Serif" w:hAnsi="PT Astra Serif" w:cs="PT Astra Serif"/>
          <w:szCs w:val="28"/>
        </w:rPr>
        <w:t>ё</w:t>
      </w:r>
      <w:r w:rsidR="00F815C3">
        <w:rPr>
          <w:rFonts w:ascii="PT Astra Serif" w:hAnsi="PT Astra Serif" w:cs="PT Astra Serif"/>
          <w:szCs w:val="28"/>
        </w:rPr>
        <w:t xml:space="preserve"> не должна быть возбуждена процедура, применяемая в деле </w:t>
      </w:r>
      <w:r w:rsidR="00576A3C">
        <w:rPr>
          <w:rFonts w:ascii="PT Astra Serif" w:hAnsi="PT Astra Serif" w:cs="PT Astra Serif"/>
          <w:szCs w:val="28"/>
        </w:rPr>
        <w:br/>
      </w:r>
      <w:r w:rsidR="00F815C3">
        <w:rPr>
          <w:rFonts w:ascii="PT Astra Serif" w:hAnsi="PT Astra Serif" w:cs="PT Astra Serif"/>
          <w:szCs w:val="28"/>
        </w:rPr>
        <w:t xml:space="preserve">о банкротстве, а деятельность </w:t>
      </w:r>
      <w:r w:rsidR="00A60304">
        <w:rPr>
          <w:rFonts w:ascii="PT Astra Serif" w:hAnsi="PT Astra Serif" w:cs="PT Astra Serif"/>
          <w:szCs w:val="28"/>
        </w:rPr>
        <w:t>организации</w:t>
      </w:r>
      <w:r w:rsidR="00F815C3">
        <w:rPr>
          <w:rFonts w:ascii="PT Astra Serif" w:hAnsi="PT Astra Serif" w:cs="PT Astra Serif"/>
          <w:szCs w:val="28"/>
        </w:rPr>
        <w:t xml:space="preserve"> не должна быть приостановлена </w:t>
      </w:r>
      <w:r w:rsidR="00576A3C">
        <w:rPr>
          <w:rFonts w:ascii="PT Astra Serif" w:hAnsi="PT Astra Serif" w:cs="PT Astra Serif"/>
          <w:szCs w:val="28"/>
        </w:rPr>
        <w:br/>
      </w:r>
      <w:r w:rsidR="00F815C3">
        <w:rPr>
          <w:rFonts w:ascii="PT Astra Serif" w:hAnsi="PT Astra Serif" w:cs="PT Astra Serif"/>
          <w:szCs w:val="28"/>
        </w:rPr>
        <w:t>в порядке, предусмотренном законодательством Российской Федерации;</w:t>
      </w:r>
    </w:p>
    <w:p w:rsidR="00F815C3" w:rsidRDefault="00D5259D" w:rsidP="00F815C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7</w:t>
      </w:r>
      <w:r w:rsidR="00F815C3">
        <w:rPr>
          <w:rFonts w:ascii="PT Astra Serif" w:hAnsi="PT Astra Serif" w:cs="PT Astra Serif"/>
          <w:szCs w:val="28"/>
        </w:rPr>
        <w:t xml:space="preserve">) </w:t>
      </w:r>
      <w:r w:rsidR="00B8242C">
        <w:rPr>
          <w:rFonts w:ascii="PT Astra Serif" w:hAnsi="PT Astra Serif" w:cs="PT Astra Serif"/>
          <w:szCs w:val="28"/>
        </w:rPr>
        <w:t>организация</w:t>
      </w:r>
      <w:r w:rsidR="00F815C3">
        <w:rPr>
          <w:rFonts w:ascii="PT Astra Serif" w:hAnsi="PT Astra Serif" w:cs="PT Astra Serif"/>
          <w:szCs w:val="28"/>
        </w:rPr>
        <w:t xml:space="preserve"> не должна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</w:t>
      </w:r>
      <w:r w:rsidR="00F815C3" w:rsidRPr="00B8242C">
        <w:rPr>
          <w:rFonts w:ascii="PT Astra Serif" w:hAnsi="PT Astra Serif" w:cs="PT Astra Serif"/>
          <w:szCs w:val="28"/>
        </w:rPr>
        <w:t xml:space="preserve">в </w:t>
      </w:r>
      <w:hyperlink r:id="rId8" w:history="1">
        <w:r w:rsidR="00F815C3" w:rsidRPr="00B8242C">
          <w:rPr>
            <w:rFonts w:ascii="PT Astra Serif" w:hAnsi="PT Astra Serif" w:cs="PT Astra Serif"/>
            <w:szCs w:val="28"/>
          </w:rPr>
          <w:t xml:space="preserve">пункте </w:t>
        </w:r>
      </w:hyperlink>
      <w:r>
        <w:rPr>
          <w:rFonts w:ascii="PT Astra Serif" w:hAnsi="PT Astra Serif" w:cs="PT Astra Serif"/>
          <w:szCs w:val="28"/>
        </w:rPr>
        <w:t>1</w:t>
      </w:r>
      <w:r w:rsidR="00F815C3">
        <w:rPr>
          <w:rFonts w:ascii="PT Astra Serif" w:hAnsi="PT Astra Serif" w:cs="PT Astra Serif"/>
          <w:szCs w:val="28"/>
        </w:rPr>
        <w:t xml:space="preserve"> настоящ</w:t>
      </w:r>
      <w:r w:rsidR="00B8242C">
        <w:rPr>
          <w:rFonts w:ascii="PT Astra Serif" w:hAnsi="PT Astra Serif" w:cs="PT Astra Serif"/>
          <w:szCs w:val="28"/>
        </w:rPr>
        <w:t>их</w:t>
      </w:r>
      <w:r w:rsidR="00F815C3">
        <w:rPr>
          <w:rFonts w:ascii="PT Astra Serif" w:hAnsi="PT Astra Serif" w:cs="PT Astra Serif"/>
          <w:szCs w:val="28"/>
        </w:rPr>
        <w:t xml:space="preserve"> П</w:t>
      </w:r>
      <w:r w:rsidR="00B8242C">
        <w:rPr>
          <w:rFonts w:ascii="PT Astra Serif" w:hAnsi="PT Astra Serif" w:cs="PT Astra Serif"/>
          <w:szCs w:val="28"/>
        </w:rPr>
        <w:t>равил</w:t>
      </w:r>
      <w:r w:rsidR="00F815C3">
        <w:rPr>
          <w:rFonts w:ascii="PT Astra Serif" w:hAnsi="PT Astra Serif" w:cs="PT Astra Serif"/>
          <w:szCs w:val="28"/>
        </w:rPr>
        <w:t>;</w:t>
      </w:r>
    </w:p>
    <w:p w:rsidR="00F815C3" w:rsidRDefault="00D5259D" w:rsidP="00F815C3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8</w:t>
      </w:r>
      <w:r w:rsidR="00F815C3">
        <w:rPr>
          <w:rFonts w:ascii="PT Astra Serif" w:hAnsi="PT Astra Serif" w:cs="PT Astra Serif"/>
          <w:szCs w:val="28"/>
        </w:rPr>
        <w:t xml:space="preserve">) </w:t>
      </w:r>
      <w:r w:rsidR="00B8242C">
        <w:rPr>
          <w:rFonts w:ascii="PT Astra Serif" w:hAnsi="PT Astra Serif" w:cs="PT Astra Serif"/>
          <w:szCs w:val="28"/>
        </w:rPr>
        <w:t>организации</w:t>
      </w:r>
      <w:r w:rsidR="00F815C3">
        <w:rPr>
          <w:rFonts w:ascii="PT Astra Serif" w:hAnsi="PT Astra Serif" w:cs="PT Astra Serif"/>
          <w:szCs w:val="28"/>
        </w:rPr>
        <w:t xml:space="preserve"> не должно быть назначено административное наказание </w:t>
      </w:r>
      <w:r w:rsidR="00B8242C">
        <w:rPr>
          <w:rFonts w:ascii="PT Astra Serif" w:hAnsi="PT Astra Serif" w:cs="PT Astra Serif"/>
          <w:szCs w:val="28"/>
        </w:rPr>
        <w:br/>
      </w:r>
      <w:r w:rsidR="00F815C3">
        <w:rPr>
          <w:rFonts w:ascii="PT Astra Serif" w:hAnsi="PT Astra Serif" w:cs="PT Astra Serif"/>
          <w:szCs w:val="28"/>
        </w:rPr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="00B8242C">
        <w:rPr>
          <w:rFonts w:ascii="PT Astra Serif" w:hAnsi="PT Astra Serif" w:cs="PT Astra Serif"/>
          <w:szCs w:val="28"/>
        </w:rPr>
        <w:t>организация</w:t>
      </w:r>
      <w:r w:rsidR="00F815C3">
        <w:rPr>
          <w:rFonts w:ascii="PT Astra Serif" w:hAnsi="PT Astra Serif" w:cs="PT Astra Serif"/>
          <w:szCs w:val="28"/>
        </w:rPr>
        <w:t xml:space="preserve"> считается подвергнутой такому наказанию, не истек.</w:t>
      </w:r>
    </w:p>
    <w:p w:rsidR="004038DD" w:rsidRDefault="00D5259D" w:rsidP="00EC0BDC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9</w:t>
      </w:r>
      <w:r w:rsidR="004038DD">
        <w:rPr>
          <w:rFonts w:ascii="PT Astra Serif" w:hAnsi="PT Astra Serif" w:cs="PT Astra Serif"/>
          <w:szCs w:val="28"/>
        </w:rPr>
        <w:t xml:space="preserve">) организация не должна являться российским юридическим лицом, </w:t>
      </w:r>
      <w:r w:rsidR="004038DD">
        <w:rPr>
          <w:rFonts w:ascii="PT Astra Serif" w:hAnsi="PT Astra Serif" w:cs="PT Astra Serif"/>
          <w:szCs w:val="28"/>
        </w:rPr>
        <w:br/>
        <w:t>в уставном (складочном) капитале котор</w:t>
      </w:r>
      <w:r w:rsidR="00EC0BDC">
        <w:rPr>
          <w:rFonts w:ascii="PT Astra Serif" w:hAnsi="PT Astra Serif" w:cs="PT Astra Serif"/>
          <w:szCs w:val="28"/>
        </w:rPr>
        <w:t>ого</w:t>
      </w:r>
      <w:r w:rsidR="004038DD">
        <w:rPr>
          <w:rFonts w:ascii="PT Astra Serif" w:hAnsi="PT Astra Serif" w:cs="PT Astra Serif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B76467">
        <w:rPr>
          <w:rFonts w:ascii="PT Astra Serif" w:hAnsi="PT Astra Serif" w:cs="PT Astra Serif"/>
          <w:szCs w:val="28"/>
        </w:rPr>
        <w:br/>
      </w:r>
      <w:r w:rsidR="004038DD">
        <w:rPr>
          <w:rFonts w:ascii="PT Astra Serif" w:hAnsi="PT Astra Serif" w:cs="PT Astra Serif"/>
          <w:szCs w:val="28"/>
        </w:rPr>
        <w:lastRenderedPageBreak/>
        <w:t>и предоставления информации при проведении финансовых операций (офшорные зоны), в совокупности превышает 50 процентов</w:t>
      </w:r>
      <w:r w:rsidR="00EC0BDC">
        <w:rPr>
          <w:rFonts w:ascii="PT Astra Serif" w:hAnsi="PT Astra Serif" w:cs="PT Astra Serif"/>
          <w:szCs w:val="28"/>
        </w:rPr>
        <w:t>.</w:t>
      </w:r>
    </w:p>
    <w:p w:rsidR="00FE3FB0" w:rsidRPr="00912826" w:rsidRDefault="00B02DBC" w:rsidP="00B7646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912826">
        <w:rPr>
          <w:rFonts w:ascii="PT Astra Serif" w:hAnsi="PT Astra Serif" w:cs="PT Astra Serif"/>
          <w:szCs w:val="28"/>
        </w:rPr>
        <w:t>9</w:t>
      </w:r>
      <w:r w:rsidR="00B8242C" w:rsidRPr="00912826">
        <w:rPr>
          <w:rFonts w:ascii="PT Astra Serif" w:hAnsi="PT Astra Serif" w:cs="PT Astra Serif"/>
          <w:szCs w:val="28"/>
        </w:rPr>
        <w:t xml:space="preserve">. </w:t>
      </w:r>
      <w:r w:rsidR="003D5474" w:rsidRPr="00912826">
        <w:rPr>
          <w:rFonts w:ascii="PT Astra Serif" w:hAnsi="PT Astra Serif" w:cs="PT Astra Serif"/>
          <w:szCs w:val="28"/>
        </w:rPr>
        <w:t>Организации</w:t>
      </w:r>
      <w:r w:rsidR="00912826">
        <w:rPr>
          <w:rFonts w:ascii="PT Astra Serif" w:hAnsi="PT Astra Serif" w:cs="PT Astra Serif"/>
          <w:szCs w:val="28"/>
        </w:rPr>
        <w:t>,</w:t>
      </w:r>
      <w:r w:rsidR="003D5474" w:rsidRPr="00912826">
        <w:rPr>
          <w:rFonts w:ascii="PT Astra Serif" w:hAnsi="PT Astra Serif" w:cs="PT Astra Serif"/>
          <w:szCs w:val="28"/>
        </w:rPr>
        <w:t xml:space="preserve"> заинтересованные в получении субсидий,</w:t>
      </w:r>
      <w:r w:rsidR="00FE3FB0" w:rsidRPr="00912826">
        <w:rPr>
          <w:rFonts w:ascii="PT Astra Serif" w:hAnsi="PT Astra Serif" w:cs="PT Astra Serif"/>
          <w:szCs w:val="28"/>
        </w:rPr>
        <w:t>представля</w:t>
      </w:r>
      <w:r w:rsidR="003D5474" w:rsidRPr="00912826">
        <w:rPr>
          <w:rFonts w:ascii="PT Astra Serif" w:hAnsi="PT Astra Serif" w:cs="PT Astra Serif"/>
          <w:szCs w:val="28"/>
        </w:rPr>
        <w:t>ю</w:t>
      </w:r>
      <w:r w:rsidR="00FE3FB0" w:rsidRPr="00912826">
        <w:rPr>
          <w:rFonts w:ascii="PT Astra Serif" w:hAnsi="PT Astra Serif" w:cs="PT Astra Serif"/>
          <w:szCs w:val="28"/>
        </w:rPr>
        <w:t xml:space="preserve">т </w:t>
      </w:r>
      <w:r w:rsidR="00912826">
        <w:rPr>
          <w:rFonts w:ascii="PT Astra Serif" w:hAnsi="PT Astra Serif" w:cs="PT Astra Serif"/>
          <w:szCs w:val="28"/>
        </w:rPr>
        <w:br/>
      </w:r>
      <w:r w:rsidR="00FE3FB0" w:rsidRPr="00912826">
        <w:rPr>
          <w:rFonts w:ascii="PT Astra Serif" w:hAnsi="PT Astra Serif" w:cs="PT Astra Serif"/>
          <w:szCs w:val="28"/>
        </w:rPr>
        <w:t>в Министерство</w:t>
      </w:r>
      <w:r w:rsidR="003D5474" w:rsidRPr="00912826">
        <w:rPr>
          <w:rFonts w:ascii="PT Astra Serif" w:hAnsi="PT Astra Serif" w:cs="PT Astra Serif"/>
          <w:szCs w:val="28"/>
        </w:rPr>
        <w:t xml:space="preserve"> непосредственно при его посещении или почтовой связью</w:t>
      </w:r>
      <w:r w:rsidR="00FE3FB0" w:rsidRPr="00912826">
        <w:rPr>
          <w:rFonts w:ascii="PT Astra Serif" w:hAnsi="PT Astra Serif" w:cs="PT Astra Serif"/>
          <w:szCs w:val="28"/>
        </w:rPr>
        <w:t>:</w:t>
      </w:r>
    </w:p>
    <w:p w:rsidR="00FE3FB0" w:rsidRDefault="00FE3FB0" w:rsidP="00B7646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1) заявление на получение субсидий, составленное в произвольной форме </w:t>
      </w:r>
      <w:r w:rsidR="00B76467">
        <w:rPr>
          <w:rFonts w:ascii="PT Astra Serif" w:hAnsi="PT Astra Serif" w:cs="PT Astra Serif"/>
          <w:szCs w:val="28"/>
        </w:rPr>
        <w:br/>
      </w:r>
      <w:r>
        <w:rPr>
          <w:rFonts w:ascii="PT Astra Serif" w:hAnsi="PT Astra Serif" w:cs="PT Astra Serif"/>
          <w:szCs w:val="28"/>
        </w:rPr>
        <w:t xml:space="preserve">и подписанное руководителем организации; </w:t>
      </w:r>
    </w:p>
    <w:p w:rsidR="00FE3FB0" w:rsidRDefault="00FE3FB0" w:rsidP="00B7646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2) копию выписки из Единого государственного реестра юридических лиц</w:t>
      </w:r>
      <w:r w:rsidR="00B76467">
        <w:rPr>
          <w:rFonts w:ascii="PT Astra Serif" w:hAnsi="PT Astra Serif" w:cs="PT Astra Serif"/>
          <w:szCs w:val="28"/>
        </w:rPr>
        <w:t xml:space="preserve">, заверенную </w:t>
      </w:r>
      <w:r w:rsidR="00B76467" w:rsidRPr="001F02A0">
        <w:rPr>
          <w:rFonts w:ascii="PT Astra Serif" w:hAnsi="PT Astra Serif" w:cs="PT Astra Serif"/>
          <w:szCs w:val="28"/>
        </w:rPr>
        <w:t>подписью руководителя организации;</w:t>
      </w:r>
    </w:p>
    <w:p w:rsidR="001F02A0" w:rsidRDefault="001F02A0" w:rsidP="00B7646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3) копию свидетельства о постановке на учёт в налоговом органе по месту нахождения на территории Ульяновской области, заверенную </w:t>
      </w:r>
      <w:r w:rsidRPr="001F02A0">
        <w:rPr>
          <w:rFonts w:ascii="PT Astra Serif" w:hAnsi="PT Astra Serif" w:cs="PT Astra Serif"/>
          <w:szCs w:val="28"/>
        </w:rPr>
        <w:t>подписью руководителя организации</w:t>
      </w:r>
      <w:r>
        <w:rPr>
          <w:rFonts w:ascii="PT Astra Serif" w:hAnsi="PT Astra Serif" w:cs="PT Astra Serif"/>
          <w:szCs w:val="28"/>
        </w:rPr>
        <w:t>;</w:t>
      </w:r>
    </w:p>
    <w:p w:rsidR="001F02A0" w:rsidRDefault="001F02A0" w:rsidP="00BD6712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4) </w:t>
      </w:r>
      <w:r w:rsidR="00BD6712">
        <w:rPr>
          <w:rFonts w:ascii="PT Astra Serif" w:hAnsi="PT Astra Serif" w:cs="PT Astra Serif"/>
          <w:szCs w:val="28"/>
        </w:rPr>
        <w:t xml:space="preserve">копии учредительных документов организации и свидетельства </w:t>
      </w:r>
      <w:r w:rsidR="004877D1">
        <w:rPr>
          <w:rFonts w:ascii="PT Astra Serif" w:hAnsi="PT Astra Serif" w:cs="PT Astra Serif"/>
          <w:szCs w:val="28"/>
        </w:rPr>
        <w:br/>
      </w:r>
      <w:r w:rsidR="00BD6712">
        <w:rPr>
          <w:rFonts w:ascii="PT Astra Serif" w:hAnsi="PT Astra Serif" w:cs="PT Astra Serif"/>
          <w:szCs w:val="28"/>
        </w:rPr>
        <w:t>о государственной регистрации организации, заверенные подписью руководителя организации</w:t>
      </w:r>
      <w:r>
        <w:rPr>
          <w:rFonts w:ascii="PT Astra Serif" w:hAnsi="PT Astra Serif" w:cs="PT Astra Serif"/>
          <w:szCs w:val="28"/>
        </w:rPr>
        <w:t>;</w:t>
      </w:r>
    </w:p>
    <w:p w:rsidR="001F02A0" w:rsidRDefault="001F02A0" w:rsidP="00B7646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5) справку о соответствии организации требованиям, установленным подпунктами 3 – </w:t>
      </w:r>
      <w:r w:rsidR="000654D6">
        <w:rPr>
          <w:rFonts w:ascii="PT Astra Serif" w:hAnsi="PT Astra Serif" w:cs="PT Astra Serif"/>
          <w:szCs w:val="28"/>
        </w:rPr>
        <w:t>9</w:t>
      </w:r>
      <w:r>
        <w:rPr>
          <w:rFonts w:ascii="PT Astra Serif" w:hAnsi="PT Astra Serif" w:cs="PT Astra Serif"/>
          <w:szCs w:val="28"/>
        </w:rPr>
        <w:t xml:space="preserve"> пункта </w:t>
      </w:r>
      <w:r w:rsidR="00B02DBC">
        <w:rPr>
          <w:rFonts w:ascii="PT Astra Serif" w:hAnsi="PT Astra Serif" w:cs="PT Astra Serif"/>
          <w:szCs w:val="28"/>
        </w:rPr>
        <w:t>8</w:t>
      </w:r>
      <w:r>
        <w:rPr>
          <w:rFonts w:ascii="PT Astra Serif" w:hAnsi="PT Astra Serif" w:cs="PT Astra Serif"/>
          <w:szCs w:val="28"/>
        </w:rPr>
        <w:t xml:space="preserve"> настоящих Правил, подписанную руководителем организации</w:t>
      </w:r>
      <w:r w:rsidR="00BD6712">
        <w:rPr>
          <w:rFonts w:ascii="PT Astra Serif" w:hAnsi="PT Astra Serif" w:cs="PT Astra Serif"/>
          <w:szCs w:val="28"/>
        </w:rPr>
        <w:t>;</w:t>
      </w:r>
    </w:p>
    <w:p w:rsidR="00BD6712" w:rsidRDefault="00BD6712" w:rsidP="00B7646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6) документ, содержащий расчёт объёма причитающихся организации субсидий, подписанный руководителем организации; </w:t>
      </w:r>
    </w:p>
    <w:p w:rsidR="00BD6712" w:rsidRDefault="00BD6712" w:rsidP="00B7646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7) </w:t>
      </w:r>
      <w:r w:rsidR="00983623">
        <w:rPr>
          <w:rFonts w:ascii="PT Astra Serif" w:hAnsi="PT Astra Serif" w:cs="PT Astra Serif"/>
          <w:szCs w:val="28"/>
        </w:rPr>
        <w:t>копии документов, подтверждающих фактически понесённы</w:t>
      </w:r>
      <w:r w:rsidR="009C5787">
        <w:rPr>
          <w:rFonts w:ascii="PT Astra Serif" w:hAnsi="PT Astra Serif" w:cs="PT Astra Serif"/>
          <w:szCs w:val="28"/>
        </w:rPr>
        <w:t>е</w:t>
      </w:r>
      <w:r w:rsidR="00983623">
        <w:rPr>
          <w:rFonts w:ascii="PT Astra Serif" w:hAnsi="PT Astra Serif" w:cs="PT Astra Serif"/>
          <w:szCs w:val="28"/>
        </w:rPr>
        <w:t xml:space="preserve"> организацией затрат</w:t>
      </w:r>
      <w:r w:rsidR="009C5787">
        <w:rPr>
          <w:rFonts w:ascii="PT Astra Serif" w:hAnsi="PT Astra Serif" w:cs="PT Astra Serif"/>
          <w:szCs w:val="28"/>
        </w:rPr>
        <w:t>ы</w:t>
      </w:r>
      <w:r w:rsidR="00983623">
        <w:rPr>
          <w:rFonts w:ascii="PT Astra Serif" w:hAnsi="PT Astra Serif" w:cs="PT Astra Serif"/>
          <w:szCs w:val="28"/>
        </w:rPr>
        <w:t>, подлежащие в соответствии с</w:t>
      </w:r>
      <w:r w:rsidR="000C3681">
        <w:rPr>
          <w:rFonts w:ascii="PT Astra Serif" w:hAnsi="PT Astra Serif" w:cs="PT Astra Serif"/>
          <w:szCs w:val="28"/>
        </w:rPr>
        <w:t xml:space="preserve"> пунктом 2</w:t>
      </w:r>
      <w:r w:rsidR="00983623">
        <w:rPr>
          <w:rFonts w:ascii="PT Astra Serif" w:hAnsi="PT Astra Serif" w:cs="PT Astra Serif"/>
          <w:szCs w:val="28"/>
        </w:rPr>
        <w:t xml:space="preserve"> настоящи</w:t>
      </w:r>
      <w:r w:rsidR="000C3681">
        <w:rPr>
          <w:rFonts w:ascii="PT Astra Serif" w:hAnsi="PT Astra Serif" w:cs="PT Astra Serif"/>
          <w:szCs w:val="28"/>
        </w:rPr>
        <w:t>х</w:t>
      </w:r>
      <w:r w:rsidR="00983623">
        <w:rPr>
          <w:rFonts w:ascii="PT Astra Serif" w:hAnsi="PT Astra Serif" w:cs="PT Astra Serif"/>
          <w:szCs w:val="28"/>
        </w:rPr>
        <w:t xml:space="preserve"> Правил </w:t>
      </w:r>
      <w:r w:rsidR="00192740">
        <w:rPr>
          <w:rFonts w:ascii="PT Astra Serif" w:hAnsi="PT Astra Serif" w:cs="PT Astra Serif"/>
          <w:szCs w:val="28"/>
        </w:rPr>
        <w:t xml:space="preserve">возмещению за счёт субсидий, заверенные подписью руководителя организации; </w:t>
      </w:r>
    </w:p>
    <w:p w:rsidR="00192740" w:rsidRDefault="00192740" w:rsidP="00B7646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Документы (копии документов), указанные в подпунктах 1 – 7 настоящего пункта (далее также – документы), должны быть сброшюрованы в одну папку (при этом первым должно быть подшито заявление на получение субсидий), </w:t>
      </w:r>
      <w:r>
        <w:rPr>
          <w:rFonts w:ascii="PT Astra Serif" w:hAnsi="PT Astra Serif" w:cs="PT Astra Serif"/>
          <w:szCs w:val="28"/>
        </w:rPr>
        <w:br/>
        <w:t>их листы должны быть пронумерованы и скреплены подписью руководителя организации.</w:t>
      </w:r>
    </w:p>
    <w:p w:rsidR="00C24DE3" w:rsidRDefault="00522B10" w:rsidP="003D5474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10</w:t>
      </w:r>
      <w:r w:rsidR="00B02DBC">
        <w:rPr>
          <w:rFonts w:ascii="PT Astra Serif" w:hAnsi="PT Astra Serif"/>
          <w:szCs w:val="28"/>
        </w:rPr>
        <w:t xml:space="preserve">. </w:t>
      </w:r>
      <w:r w:rsidR="00C24DE3">
        <w:rPr>
          <w:rFonts w:ascii="PT Astra Serif" w:hAnsi="PT Astra Serif"/>
          <w:szCs w:val="28"/>
        </w:rPr>
        <w:t xml:space="preserve">Министерство принимает документы в срок, установленный правовым актом Министерства. Данный правовой акт подлежит размещению </w:t>
      </w:r>
      <w:r w:rsidR="00C24DE3">
        <w:rPr>
          <w:rFonts w:ascii="PT Astra Serif" w:hAnsi="PT Astra Serif"/>
          <w:szCs w:val="28"/>
        </w:rPr>
        <w:br/>
        <w:t xml:space="preserve">на официальном сайте Министерства </w:t>
      </w:r>
      <w:r w:rsidR="00C24DE3" w:rsidRPr="00ED6674">
        <w:rPr>
          <w:rFonts w:ascii="PT Astra Serif" w:hAnsi="PT Astra Serif" w:cs="PT Astra Serif"/>
          <w:szCs w:val="28"/>
        </w:rPr>
        <w:t>в информационно-телекоммуникационной сети «Интернет»</w:t>
      </w:r>
      <w:r w:rsidR="00C24DE3">
        <w:rPr>
          <w:rFonts w:ascii="PT Astra Serif" w:hAnsi="PT Astra Serif" w:cs="PT Astra Serif"/>
          <w:szCs w:val="28"/>
        </w:rPr>
        <w:t xml:space="preserve"> не позднее первого рабочего дня, следующего за дн</w:t>
      </w:r>
      <w:r w:rsidR="00EE3C35">
        <w:rPr>
          <w:rFonts w:ascii="PT Astra Serif" w:hAnsi="PT Astra Serif" w:cs="PT Astra Serif"/>
          <w:szCs w:val="28"/>
        </w:rPr>
        <w:t>ё</w:t>
      </w:r>
      <w:r w:rsidR="00C24DE3">
        <w:rPr>
          <w:rFonts w:ascii="PT Astra Serif" w:hAnsi="PT Astra Serif" w:cs="PT Astra Serif"/>
          <w:szCs w:val="28"/>
        </w:rPr>
        <w:t>м его подписания.</w:t>
      </w:r>
    </w:p>
    <w:p w:rsidR="003D5474" w:rsidRPr="00ED6674" w:rsidRDefault="00C24DE3" w:rsidP="003D5474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11. </w:t>
      </w:r>
      <w:r w:rsidR="003D5474" w:rsidRPr="00ED6674">
        <w:rPr>
          <w:rFonts w:ascii="PT Astra Serif" w:hAnsi="PT Astra Serif"/>
          <w:szCs w:val="28"/>
        </w:rPr>
        <w:t>Документы подлежат регистрации в журнале, форма и порядок ведения которого утверждаются Министерством, в день их поступления с указанием даты, а также времени регистрации документов с точностью до минуты.</w:t>
      </w:r>
    </w:p>
    <w:p w:rsidR="003D5474" w:rsidRPr="00ED6674" w:rsidRDefault="001F4E63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1</w:t>
      </w:r>
      <w:r w:rsidR="00C24DE3">
        <w:rPr>
          <w:rFonts w:ascii="PT Astra Serif" w:hAnsi="PT Astra Serif" w:cs="PT Astra Serif"/>
          <w:szCs w:val="28"/>
        </w:rPr>
        <w:t>2</w:t>
      </w:r>
      <w:r>
        <w:rPr>
          <w:rFonts w:ascii="PT Astra Serif" w:hAnsi="PT Astra Serif" w:cs="PT Astra Serif"/>
          <w:szCs w:val="28"/>
        </w:rPr>
        <w:t xml:space="preserve">. </w:t>
      </w:r>
      <w:r w:rsidR="003D5474" w:rsidRPr="00ED6674">
        <w:rPr>
          <w:rFonts w:ascii="PT Astra Serif" w:hAnsi="PT Astra Serif" w:cs="PT Astra Serif"/>
          <w:szCs w:val="28"/>
        </w:rPr>
        <w:t xml:space="preserve">Министерство </w:t>
      </w:r>
      <w:r w:rsidR="003D5474" w:rsidRPr="00912826">
        <w:rPr>
          <w:rFonts w:ascii="PT Astra Serif" w:hAnsi="PT Astra Serif" w:cs="PT Astra Serif"/>
          <w:szCs w:val="28"/>
        </w:rPr>
        <w:t>в течение 15 рабочих дней со дня приёма</w:t>
      </w:r>
      <w:r w:rsidR="003D5474" w:rsidRPr="00ED6674">
        <w:rPr>
          <w:rFonts w:ascii="PT Astra Serif" w:hAnsi="PT Astra Serif" w:cs="PT Astra Serif"/>
          <w:szCs w:val="28"/>
        </w:rPr>
        <w:t xml:space="preserve"> документов, осуществляет проверку соответствия </w:t>
      </w:r>
      <w:r w:rsidR="003D5474">
        <w:rPr>
          <w:rFonts w:ascii="PT Astra Serif" w:hAnsi="PT Astra Serif" w:cs="PT Astra Serif"/>
          <w:szCs w:val="28"/>
        </w:rPr>
        <w:t>организации</w:t>
      </w:r>
      <w:r w:rsidR="003D5474" w:rsidRPr="00ED6674">
        <w:rPr>
          <w:rFonts w:ascii="PT Astra Serif" w:hAnsi="PT Astra Serif" w:cs="PT Astra Serif"/>
          <w:szCs w:val="28"/>
        </w:rPr>
        <w:t xml:space="preserve"> требованиям, установленным </w:t>
      </w:r>
      <w:hyperlink w:anchor="Par8" w:history="1">
        <w:r w:rsidR="003D5474" w:rsidRPr="00ED6674">
          <w:rPr>
            <w:rFonts w:ascii="PT Astra Serif" w:hAnsi="PT Astra Serif" w:cs="PT Astra Serif"/>
            <w:color w:val="000000"/>
            <w:szCs w:val="28"/>
          </w:rPr>
          <w:t xml:space="preserve">пунктом </w:t>
        </w:r>
      </w:hyperlink>
      <w:r w:rsidR="00B02DBC">
        <w:rPr>
          <w:rFonts w:ascii="PT Astra Serif" w:hAnsi="PT Astra Serif" w:cs="PT Astra Serif"/>
          <w:color w:val="000000"/>
          <w:szCs w:val="28"/>
        </w:rPr>
        <w:t>8</w:t>
      </w:r>
      <w:r w:rsidR="003D5474" w:rsidRPr="00ED6674">
        <w:rPr>
          <w:rFonts w:ascii="PT Astra Serif" w:hAnsi="PT Astra Serif" w:cs="PT Astra Serif"/>
          <w:szCs w:val="28"/>
        </w:rPr>
        <w:t xml:space="preserve">настоящих Правил, своевременности представления и комплектности документов, а также полноты и достоверности содержащихся в них сведений посредством изучения информации, размещённой в форме открытых данных </w:t>
      </w:r>
      <w:r w:rsidR="004877D1">
        <w:rPr>
          <w:rFonts w:ascii="PT Astra Serif" w:hAnsi="PT Astra Serif" w:cs="PT Astra Serif"/>
          <w:szCs w:val="28"/>
        </w:rPr>
        <w:br/>
      </w:r>
      <w:r w:rsidR="003D5474" w:rsidRPr="00ED6674">
        <w:rPr>
          <w:rFonts w:ascii="PT Astra Serif" w:hAnsi="PT Astra Serif" w:cs="PT Astra Serif"/>
          <w:szCs w:val="28"/>
        </w:rPr>
        <w:t xml:space="preserve">на официальных сайтах уполномоченных государственных органов </w:t>
      </w:r>
      <w:r w:rsidR="003D5474">
        <w:rPr>
          <w:rFonts w:ascii="PT Astra Serif" w:hAnsi="PT Astra Serif" w:cs="PT Astra Serif"/>
          <w:szCs w:val="28"/>
        </w:rPr>
        <w:br/>
      </w:r>
      <w:r w:rsidR="003D5474" w:rsidRPr="00ED6674">
        <w:rPr>
          <w:rFonts w:ascii="PT Astra Serif" w:hAnsi="PT Astra Serif" w:cs="PT Astra Serif"/>
          <w:szCs w:val="28"/>
        </w:rPr>
        <w:t xml:space="preserve">в информационно-телекоммуникационной сети «Интернет», направления </w:t>
      </w:r>
      <w:r w:rsidR="003D5474">
        <w:rPr>
          <w:rFonts w:ascii="PT Astra Serif" w:hAnsi="PT Astra Serif" w:cs="PT Astra Serif"/>
          <w:szCs w:val="28"/>
        </w:rPr>
        <w:br/>
      </w:r>
      <w:r w:rsidR="003D5474" w:rsidRPr="00ED6674">
        <w:rPr>
          <w:rFonts w:ascii="PT Astra Serif" w:hAnsi="PT Astra Serif" w:cs="PT Astra Serif"/>
          <w:szCs w:val="28"/>
        </w:rPr>
        <w:lastRenderedPageBreak/>
        <w:t xml:space="preserve">в уполномоченные государственные органы запросов, наведения справок, </w:t>
      </w:r>
      <w:r w:rsidR="00912826">
        <w:rPr>
          <w:rFonts w:ascii="PT Astra Serif" w:hAnsi="PT Astra Serif" w:cs="PT Astra Serif"/>
          <w:szCs w:val="28"/>
        </w:rPr>
        <w:br/>
      </w:r>
      <w:r w:rsidR="003D5474" w:rsidRPr="00ED6674">
        <w:rPr>
          <w:rFonts w:ascii="PT Astra Serif" w:hAnsi="PT Astra Serif" w:cs="PT Astra Serif"/>
          <w:szCs w:val="28"/>
        </w:rPr>
        <w:t xml:space="preserve">а также использования иных форм проверки, не противоречащих законодательству Российской Федерации, и принимает решение </w:t>
      </w:r>
      <w:r w:rsidR="00912826">
        <w:rPr>
          <w:rFonts w:ascii="PT Astra Serif" w:hAnsi="PT Astra Serif" w:cs="PT Astra Serif"/>
          <w:szCs w:val="28"/>
        </w:rPr>
        <w:br/>
      </w:r>
      <w:r w:rsidR="003D5474" w:rsidRPr="00ED6674">
        <w:rPr>
          <w:rFonts w:ascii="PT Astra Serif" w:hAnsi="PT Astra Serif" w:cs="PT Astra Serif"/>
          <w:szCs w:val="28"/>
        </w:rPr>
        <w:t xml:space="preserve">о предоставлении субсидий или об отказе в предоставлении субсидий, которое оформляется правовым актом </w:t>
      </w:r>
      <w:r w:rsidR="009C5787">
        <w:rPr>
          <w:rFonts w:ascii="PT Astra Serif" w:hAnsi="PT Astra Serif" w:cs="PT Astra Serif"/>
          <w:szCs w:val="28"/>
        </w:rPr>
        <w:t>Министерства</w:t>
      </w:r>
      <w:r w:rsidR="003D5474" w:rsidRPr="00ED6674">
        <w:rPr>
          <w:rFonts w:ascii="PT Astra Serif" w:hAnsi="PT Astra Serif" w:cs="PT Astra Serif"/>
          <w:szCs w:val="28"/>
        </w:rPr>
        <w:t xml:space="preserve">. </w:t>
      </w:r>
    </w:p>
    <w:p w:rsidR="003D5474" w:rsidRPr="00ED6674" w:rsidRDefault="005E0201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13. </w:t>
      </w:r>
      <w:r w:rsidR="003D5474" w:rsidRPr="00ED6674">
        <w:rPr>
          <w:rFonts w:ascii="PT Astra Serif" w:hAnsi="PT Astra Serif" w:cs="PT Astra Serif"/>
          <w:szCs w:val="28"/>
        </w:rPr>
        <w:t>Основаниями для принятия Министерством решения об отказе                            в предоставлении субсидий являются:</w:t>
      </w:r>
    </w:p>
    <w:p w:rsidR="003D5474" w:rsidRPr="00ED6674" w:rsidRDefault="003D5474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ED6674">
        <w:rPr>
          <w:rFonts w:ascii="PT Astra Serif" w:hAnsi="PT Astra Serif" w:cs="PT Astra Serif"/>
          <w:szCs w:val="28"/>
        </w:rPr>
        <w:t xml:space="preserve">1) несоответствие </w:t>
      </w:r>
      <w:r>
        <w:rPr>
          <w:rFonts w:ascii="PT Astra Serif" w:hAnsi="PT Astra Serif" w:cs="PT Astra Serif"/>
          <w:szCs w:val="28"/>
        </w:rPr>
        <w:t>организации</w:t>
      </w:r>
      <w:r w:rsidRPr="00ED6674">
        <w:rPr>
          <w:rFonts w:ascii="PT Astra Serif" w:hAnsi="PT Astra Serif" w:cs="PT Astra Serif"/>
          <w:szCs w:val="28"/>
        </w:rPr>
        <w:t xml:space="preserve"> хотя бы одному требованию из числа установленных пунктом </w:t>
      </w:r>
      <w:r w:rsidR="00B02DBC">
        <w:rPr>
          <w:rFonts w:ascii="PT Astra Serif" w:hAnsi="PT Astra Serif" w:cs="PT Astra Serif"/>
          <w:szCs w:val="28"/>
        </w:rPr>
        <w:t>8</w:t>
      </w:r>
      <w:r w:rsidRPr="00ED6674">
        <w:rPr>
          <w:rFonts w:ascii="PT Astra Serif" w:hAnsi="PT Astra Serif" w:cs="PT Astra Serif"/>
          <w:szCs w:val="28"/>
        </w:rPr>
        <w:t>настоящих Правил;</w:t>
      </w:r>
    </w:p>
    <w:p w:rsidR="003D5474" w:rsidRPr="00ED6674" w:rsidRDefault="003D5474" w:rsidP="003D5474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ED6674">
        <w:rPr>
          <w:rFonts w:ascii="PT Astra Serif" w:hAnsi="PT Astra Serif" w:cs="PT Astra Serif"/>
          <w:szCs w:val="28"/>
        </w:rPr>
        <w:t>2</w:t>
      </w:r>
      <w:r w:rsidRPr="00ED6674">
        <w:rPr>
          <w:rFonts w:ascii="PT Astra Serif" w:eastAsia="Calibri" w:hAnsi="PT Astra Serif" w:cs="PT Astra Serif"/>
          <w:szCs w:val="28"/>
        </w:rPr>
        <w:t xml:space="preserve">) </w:t>
      </w:r>
      <w:r w:rsidRPr="00ED6674">
        <w:rPr>
          <w:rFonts w:ascii="PT Astra Serif" w:hAnsi="PT Astra Serif"/>
          <w:szCs w:val="28"/>
        </w:rPr>
        <w:t xml:space="preserve">представление </w:t>
      </w:r>
      <w:r>
        <w:rPr>
          <w:rFonts w:ascii="PT Astra Serif" w:hAnsi="PT Astra Serif"/>
          <w:szCs w:val="28"/>
        </w:rPr>
        <w:t>организацией</w:t>
      </w:r>
      <w:r w:rsidRPr="00ED6674">
        <w:rPr>
          <w:rFonts w:ascii="PT Astra Serif" w:hAnsi="PT Astra Serif"/>
          <w:szCs w:val="28"/>
        </w:rPr>
        <w:t xml:space="preserve"> документов по истечении срока, установленного пункт</w:t>
      </w:r>
      <w:r w:rsidR="00816F05">
        <w:rPr>
          <w:rFonts w:ascii="PT Astra Serif" w:hAnsi="PT Astra Serif"/>
          <w:szCs w:val="28"/>
        </w:rPr>
        <w:t>ом</w:t>
      </w:r>
      <w:r w:rsidR="00AC24C6">
        <w:rPr>
          <w:rFonts w:ascii="PT Astra Serif" w:hAnsi="PT Astra Serif"/>
          <w:szCs w:val="28"/>
        </w:rPr>
        <w:t>10</w:t>
      </w:r>
      <w:r w:rsidRPr="00ED6674">
        <w:rPr>
          <w:rFonts w:ascii="PT Astra Serif" w:hAnsi="PT Astra Serif"/>
          <w:szCs w:val="28"/>
        </w:rPr>
        <w:t xml:space="preserve"> настоящих Правил;</w:t>
      </w:r>
    </w:p>
    <w:p w:rsidR="003D5474" w:rsidRPr="00ED6674" w:rsidRDefault="003D5474" w:rsidP="003D5474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ED6674">
        <w:rPr>
          <w:rFonts w:ascii="PT Astra Serif" w:hAnsi="PT Astra Serif"/>
          <w:szCs w:val="28"/>
        </w:rPr>
        <w:t xml:space="preserve">3) представление </w:t>
      </w:r>
      <w:r>
        <w:rPr>
          <w:rFonts w:ascii="PT Astra Serif" w:hAnsi="PT Astra Serif"/>
          <w:szCs w:val="28"/>
        </w:rPr>
        <w:t>организацией</w:t>
      </w:r>
      <w:r w:rsidRPr="00ED6674">
        <w:rPr>
          <w:rFonts w:ascii="PT Astra Serif" w:hAnsi="PT Astra Serif"/>
          <w:szCs w:val="28"/>
        </w:rPr>
        <w:t xml:space="preserve"> документов не в полном объёме либо </w:t>
      </w:r>
      <w:r>
        <w:rPr>
          <w:rFonts w:ascii="PT Astra Serif" w:hAnsi="PT Astra Serif"/>
          <w:szCs w:val="28"/>
        </w:rPr>
        <w:br/>
      </w:r>
      <w:r w:rsidRPr="00ED6674">
        <w:rPr>
          <w:rFonts w:ascii="PT Astra Serif" w:hAnsi="PT Astra Serif"/>
          <w:szCs w:val="28"/>
        </w:rPr>
        <w:t>с нарушением предъявляемых к ним требований и (или) наличие в документах неполных и (или) недостоверных сведений;</w:t>
      </w:r>
    </w:p>
    <w:p w:rsidR="003D5474" w:rsidRPr="00ED6674" w:rsidRDefault="003D5474" w:rsidP="003D5474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ED6674">
        <w:rPr>
          <w:rFonts w:ascii="PT Astra Serif" w:hAnsi="PT Astra Serif"/>
          <w:szCs w:val="28"/>
        </w:rPr>
        <w:t>4) отсутствие или недостаточность доведённых до Министерства лимитов бюджетных обязательств на предоставление субсидий.</w:t>
      </w:r>
    </w:p>
    <w:p w:rsidR="003D5474" w:rsidRPr="00ED6674" w:rsidRDefault="003D5474" w:rsidP="003D5474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ED6674">
        <w:rPr>
          <w:rFonts w:ascii="PT Astra Serif" w:hAnsi="PT Astra Serif"/>
          <w:szCs w:val="28"/>
        </w:rPr>
        <w:t xml:space="preserve">В случае если лимиты бюджетных обязательств на предоставление субсидий не позволяют предоставить субсидии всем </w:t>
      </w:r>
      <w:r>
        <w:rPr>
          <w:rFonts w:ascii="PT Astra Serif" w:hAnsi="PT Astra Serif"/>
          <w:szCs w:val="28"/>
        </w:rPr>
        <w:t>организациям</w:t>
      </w:r>
      <w:r w:rsidRPr="00ED6674">
        <w:rPr>
          <w:rFonts w:ascii="PT Astra Serif" w:hAnsi="PT Astra Serif"/>
          <w:szCs w:val="28"/>
        </w:rPr>
        <w:t xml:space="preserve">,                             в отношении которых Министерством могло бы быть принято решение                       о предоставлении субсидий, Министерство принимает решение </w:t>
      </w:r>
      <w:r w:rsidR="00912826">
        <w:rPr>
          <w:rFonts w:ascii="PT Astra Serif" w:hAnsi="PT Astra Serif"/>
          <w:szCs w:val="28"/>
        </w:rPr>
        <w:br/>
      </w:r>
      <w:r w:rsidRPr="00ED6674">
        <w:rPr>
          <w:rFonts w:ascii="PT Astra Serif" w:hAnsi="PT Astra Serif"/>
          <w:szCs w:val="28"/>
        </w:rPr>
        <w:t xml:space="preserve">о предоставлении субсидий </w:t>
      </w:r>
      <w:r>
        <w:rPr>
          <w:rFonts w:ascii="PT Astra Serif" w:hAnsi="PT Astra Serif"/>
          <w:szCs w:val="28"/>
        </w:rPr>
        <w:t>организациям</w:t>
      </w:r>
      <w:r w:rsidRPr="00ED6674">
        <w:rPr>
          <w:rFonts w:ascii="PT Astra Serif" w:hAnsi="PT Astra Serif"/>
          <w:szCs w:val="28"/>
        </w:rPr>
        <w:t xml:space="preserve">, представившим документы ранее других </w:t>
      </w:r>
      <w:r>
        <w:rPr>
          <w:rFonts w:ascii="PT Astra Serif" w:hAnsi="PT Astra Serif"/>
          <w:szCs w:val="28"/>
        </w:rPr>
        <w:t>организаций</w:t>
      </w:r>
      <w:r w:rsidRPr="00ED6674">
        <w:rPr>
          <w:rFonts w:ascii="PT Astra Serif" w:hAnsi="PT Astra Serif"/>
          <w:szCs w:val="28"/>
        </w:rPr>
        <w:t xml:space="preserve">, в соответствии с очерёдностью поступления документов </w:t>
      </w:r>
      <w:r w:rsidR="00912826">
        <w:rPr>
          <w:rFonts w:ascii="PT Astra Serif" w:hAnsi="PT Astra Serif"/>
          <w:szCs w:val="28"/>
        </w:rPr>
        <w:br/>
      </w:r>
      <w:r w:rsidRPr="00ED6674">
        <w:rPr>
          <w:rFonts w:ascii="PT Astra Serif" w:hAnsi="PT Astra Serif"/>
          <w:szCs w:val="28"/>
        </w:rPr>
        <w:t>в Министерство, определяемой по дате и времени их регистрации.</w:t>
      </w:r>
    </w:p>
    <w:p w:rsidR="003D5474" w:rsidRPr="00ED6674" w:rsidRDefault="003D5474" w:rsidP="003D5474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</w:t>
      </w:r>
      <w:r w:rsidR="005E0201">
        <w:rPr>
          <w:rFonts w:ascii="PT Astra Serif" w:hAnsi="PT Astra Serif"/>
          <w:szCs w:val="28"/>
        </w:rPr>
        <w:t>4</w:t>
      </w:r>
      <w:r w:rsidRPr="00ED6674">
        <w:rPr>
          <w:rFonts w:ascii="PT Astra Serif" w:hAnsi="PT Astra Serif"/>
          <w:szCs w:val="28"/>
        </w:rPr>
        <w:t xml:space="preserve">. Не позднее 3 рабочих дней со дня принятия соответствующего решения Министерство направляет </w:t>
      </w:r>
      <w:r>
        <w:rPr>
          <w:rFonts w:ascii="PT Astra Serif" w:hAnsi="PT Astra Serif"/>
          <w:szCs w:val="28"/>
        </w:rPr>
        <w:t>организации</w:t>
      </w:r>
      <w:r w:rsidRPr="00ED6674">
        <w:rPr>
          <w:rFonts w:ascii="PT Astra Serif" w:hAnsi="PT Astra Serif"/>
          <w:szCs w:val="28"/>
        </w:rPr>
        <w:t xml:space="preserve"> уведомление о принятом решении. При этом в случае принятия Министерством решения об отказе в предоставлении субсидий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:rsidR="003D5474" w:rsidRDefault="00B02DBC" w:rsidP="003D5474">
      <w:pPr>
        <w:pStyle w:val="ConsPlusNormal"/>
        <w:ind w:firstLine="709"/>
        <w:jc w:val="both"/>
        <w:rPr>
          <w:rFonts w:ascii="PT Astra Serif" w:eastAsia="Calibri" w:hAnsi="PT Astra Serif" w:cs="PT Astra Serif"/>
          <w:szCs w:val="28"/>
        </w:rPr>
      </w:pPr>
      <w:r>
        <w:rPr>
          <w:rFonts w:ascii="PT Astra Serif" w:eastAsia="Calibri" w:hAnsi="PT Astra Serif" w:cs="PT Astra Serif"/>
          <w:szCs w:val="28"/>
        </w:rPr>
        <w:t>Организации</w:t>
      </w:r>
      <w:r w:rsidR="003D5474" w:rsidRPr="00ED6674">
        <w:rPr>
          <w:rFonts w:ascii="PT Astra Serif" w:eastAsia="Calibri" w:hAnsi="PT Astra Serif" w:cs="PT Astra Serif"/>
          <w:szCs w:val="28"/>
        </w:rPr>
        <w:t xml:space="preserve">, в отношении которых приняты решения об отказе </w:t>
      </w:r>
      <w:r>
        <w:rPr>
          <w:rFonts w:ascii="PT Astra Serif" w:eastAsia="Calibri" w:hAnsi="PT Astra Serif" w:cs="PT Astra Serif"/>
          <w:szCs w:val="28"/>
        </w:rPr>
        <w:br/>
      </w:r>
      <w:r w:rsidR="003D5474" w:rsidRPr="00ED6674">
        <w:rPr>
          <w:rFonts w:ascii="PT Astra Serif" w:eastAsia="Calibri" w:hAnsi="PT Astra Serif" w:cs="PT Astra Serif"/>
          <w:szCs w:val="28"/>
        </w:rPr>
        <w:t xml:space="preserve">в предоставлении субсидий по основаниям, установленным </w:t>
      </w:r>
      <w:r w:rsidR="003D5474">
        <w:rPr>
          <w:rFonts w:ascii="PT Astra Serif" w:eastAsia="Calibri" w:hAnsi="PT Astra Serif" w:cs="PT Astra Serif"/>
          <w:szCs w:val="28"/>
        </w:rPr>
        <w:t>пункт</w:t>
      </w:r>
      <w:r w:rsidR="00816F05">
        <w:rPr>
          <w:rFonts w:ascii="PT Astra Serif" w:eastAsia="Calibri" w:hAnsi="PT Astra Serif" w:cs="PT Astra Serif"/>
          <w:szCs w:val="28"/>
        </w:rPr>
        <w:t>ом</w:t>
      </w:r>
      <w:r w:rsidR="009E7CAE">
        <w:rPr>
          <w:rFonts w:ascii="PT Astra Serif" w:eastAsia="Calibri" w:hAnsi="PT Astra Serif" w:cs="PT Astra Serif"/>
          <w:szCs w:val="28"/>
        </w:rPr>
        <w:t>1</w:t>
      </w:r>
      <w:r w:rsidR="005E0201">
        <w:rPr>
          <w:rFonts w:ascii="PT Astra Serif" w:eastAsia="Calibri" w:hAnsi="PT Astra Serif" w:cs="PT Astra Serif"/>
          <w:szCs w:val="28"/>
        </w:rPr>
        <w:t>3</w:t>
      </w:r>
      <w:r w:rsidR="003D5474" w:rsidRPr="00ED6674">
        <w:rPr>
          <w:rFonts w:ascii="PT Astra Serif" w:eastAsia="Calibri" w:hAnsi="PT Astra Serif" w:cs="PT Astra Serif"/>
          <w:szCs w:val="28"/>
        </w:rPr>
        <w:t xml:space="preserve"> настоящих Правил, вправе представить в Министерство документы, если срок, установленный </w:t>
      </w:r>
      <w:r w:rsidR="003D5474" w:rsidRPr="00ED6674">
        <w:rPr>
          <w:rFonts w:ascii="PT Astra Serif" w:hAnsi="PT Astra Serif"/>
          <w:szCs w:val="28"/>
        </w:rPr>
        <w:t>пункт</w:t>
      </w:r>
      <w:r w:rsidR="00816F05">
        <w:rPr>
          <w:rFonts w:ascii="PT Astra Serif" w:hAnsi="PT Astra Serif"/>
          <w:szCs w:val="28"/>
        </w:rPr>
        <w:t>ом10</w:t>
      </w:r>
      <w:r w:rsidR="003D5474" w:rsidRPr="00ED6674">
        <w:rPr>
          <w:rFonts w:ascii="PT Astra Serif" w:hAnsi="PT Astra Serif"/>
          <w:szCs w:val="28"/>
        </w:rPr>
        <w:t xml:space="preserve"> настоящих Правил</w:t>
      </w:r>
      <w:r w:rsidR="003D5474" w:rsidRPr="00ED6674">
        <w:rPr>
          <w:rFonts w:ascii="PT Astra Serif" w:eastAsia="Calibri" w:hAnsi="PT Astra Serif" w:cs="PT Astra Serif"/>
          <w:szCs w:val="28"/>
        </w:rPr>
        <w:t>, не истёк.</w:t>
      </w:r>
    </w:p>
    <w:p w:rsidR="003D5474" w:rsidRPr="00901DC0" w:rsidRDefault="003D5474" w:rsidP="003D5474">
      <w:pPr>
        <w:pStyle w:val="ConsPlusNormal"/>
        <w:ind w:firstLine="709"/>
        <w:jc w:val="both"/>
        <w:rPr>
          <w:rFonts w:ascii="PT Astra Serif" w:hAnsi="PT Astra Serif" w:cs="PT Astra Serif"/>
          <w:szCs w:val="28"/>
        </w:rPr>
      </w:pPr>
      <w:r w:rsidRPr="00ED6674">
        <w:rPr>
          <w:rFonts w:ascii="PT Astra Serif" w:hAnsi="PT Astra Serif"/>
          <w:szCs w:val="28"/>
        </w:rPr>
        <w:t>1</w:t>
      </w:r>
      <w:r w:rsidR="00F86E28">
        <w:rPr>
          <w:rFonts w:ascii="PT Astra Serif" w:hAnsi="PT Astra Serif"/>
          <w:szCs w:val="28"/>
        </w:rPr>
        <w:t>5</w:t>
      </w:r>
      <w:r w:rsidRPr="00ED6674">
        <w:rPr>
          <w:rFonts w:ascii="PT Astra Serif" w:hAnsi="PT Astra Serif"/>
          <w:szCs w:val="28"/>
        </w:rPr>
        <w:t xml:space="preserve">. Не позднее 7 рабочих дней со дня принятия Министерством решения </w:t>
      </w:r>
      <w:r w:rsidR="00576A3C">
        <w:rPr>
          <w:rFonts w:ascii="PT Astra Serif" w:hAnsi="PT Astra Serif"/>
          <w:szCs w:val="28"/>
        </w:rPr>
        <w:br/>
      </w:r>
      <w:r w:rsidRPr="00ED6674">
        <w:rPr>
          <w:rFonts w:ascii="PT Astra Serif" w:hAnsi="PT Astra Serif"/>
          <w:szCs w:val="28"/>
        </w:rPr>
        <w:t>о предоставлении субсидий Министерство заключает с соответствующ</w:t>
      </w:r>
      <w:r w:rsidR="009E7CAE">
        <w:rPr>
          <w:rFonts w:ascii="PT Astra Serif" w:hAnsi="PT Astra Serif"/>
          <w:szCs w:val="28"/>
        </w:rPr>
        <w:t xml:space="preserve">ей организацией </w:t>
      </w:r>
      <w:r w:rsidRPr="00ED6674">
        <w:rPr>
          <w:rFonts w:ascii="PT Astra Serif" w:hAnsi="PT Astra Serif"/>
          <w:szCs w:val="28"/>
        </w:rPr>
        <w:t xml:space="preserve">Соглашение, которое должно содержать, в том числе, сведения </w:t>
      </w:r>
      <w:r w:rsidR="00576A3C">
        <w:rPr>
          <w:rFonts w:ascii="PT Astra Serif" w:hAnsi="PT Astra Serif"/>
          <w:szCs w:val="28"/>
        </w:rPr>
        <w:br/>
      </w:r>
      <w:r w:rsidRPr="00ED6674">
        <w:rPr>
          <w:rFonts w:ascii="PT Astra Serif" w:hAnsi="PT Astra Serif"/>
          <w:szCs w:val="28"/>
        </w:rPr>
        <w:t>об объёме субсидий, условиях и порядке их предоставления, значение результата предоставления субсидий</w:t>
      </w:r>
      <w:r>
        <w:rPr>
          <w:rFonts w:ascii="PT Astra Serif" w:hAnsi="PT Astra Serif"/>
          <w:szCs w:val="28"/>
        </w:rPr>
        <w:t xml:space="preserve">, </w:t>
      </w:r>
      <w:r w:rsidRPr="00ED6674">
        <w:rPr>
          <w:rFonts w:ascii="PT Astra Serif" w:hAnsi="PT Astra Serif"/>
          <w:szCs w:val="28"/>
        </w:rPr>
        <w:t xml:space="preserve">и условие о согласии </w:t>
      </w:r>
      <w:r w:rsidR="009E7CAE">
        <w:rPr>
          <w:rFonts w:ascii="PT Astra Serif" w:hAnsi="PT Astra Serif"/>
          <w:szCs w:val="28"/>
        </w:rPr>
        <w:t>организации</w:t>
      </w:r>
      <w:r w:rsidRPr="00ED6674">
        <w:rPr>
          <w:rFonts w:ascii="PT Astra Serif" w:hAnsi="PT Astra Serif"/>
          <w:szCs w:val="28"/>
        </w:rPr>
        <w:t xml:space="preserve"> на осуществление Министерством проверок соблюдения </w:t>
      </w:r>
      <w:r>
        <w:rPr>
          <w:rFonts w:ascii="PT Astra Serif" w:hAnsi="PT Astra Serif"/>
          <w:szCs w:val="28"/>
        </w:rPr>
        <w:t xml:space="preserve">им </w:t>
      </w:r>
      <w:r w:rsidRPr="00ED6674">
        <w:rPr>
          <w:rFonts w:ascii="PT Astra Serif" w:hAnsi="PT Astra Serif"/>
          <w:szCs w:val="28"/>
        </w:rPr>
        <w:t>условий и порядка, установленных при предоставлении субсидий</w:t>
      </w:r>
      <w:r>
        <w:rPr>
          <w:rFonts w:ascii="PT Astra Serif" w:hAnsi="PT Astra Serif"/>
          <w:szCs w:val="28"/>
        </w:rPr>
        <w:t xml:space="preserve">, </w:t>
      </w:r>
      <w:bookmarkStart w:id="4" w:name="_Hlk98403452"/>
      <w:r>
        <w:rPr>
          <w:rFonts w:ascii="PT Astra Serif" w:hAnsi="PT Astra Serif"/>
          <w:szCs w:val="28"/>
        </w:rPr>
        <w:t xml:space="preserve">в том числе в части достижения результата </w:t>
      </w:r>
      <w:r w:rsidR="004877D1"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 xml:space="preserve">их предоставления,а такжепроверок </w:t>
      </w:r>
      <w:r w:rsidRPr="00ED6674">
        <w:rPr>
          <w:rFonts w:ascii="PT Astra Serif" w:hAnsi="PT Astra Serif"/>
          <w:szCs w:val="28"/>
        </w:rPr>
        <w:t>органами государственного финансового контроля</w:t>
      </w:r>
      <w:r>
        <w:rPr>
          <w:rFonts w:ascii="PT Astra Serif" w:hAnsi="PT Astra Serif" w:cs="PT Astra Serif"/>
          <w:szCs w:val="28"/>
        </w:rPr>
        <w:t xml:space="preserve">в соответствии со </w:t>
      </w:r>
      <w:hyperlink r:id="rId9" w:history="1">
        <w:r w:rsidRPr="00901DC0">
          <w:rPr>
            <w:rFonts w:ascii="PT Astra Serif" w:hAnsi="PT Astra Serif" w:cs="PT Astra Serif"/>
            <w:szCs w:val="28"/>
          </w:rPr>
          <w:t>статьями 2</w:t>
        </w:r>
      </w:hyperlink>
      <w:r w:rsidRPr="00901DC0">
        <w:rPr>
          <w:rFonts w:ascii="PT Astra Serif" w:hAnsi="PT Astra Serif" w:cs="PT Astra Serif"/>
          <w:szCs w:val="28"/>
        </w:rPr>
        <w:t>68</w:t>
      </w:r>
      <w:r w:rsidRPr="00901DC0">
        <w:rPr>
          <w:rFonts w:ascii="PT Astra Serif" w:hAnsi="PT Astra Serif" w:cs="PT Astra Serif"/>
          <w:szCs w:val="28"/>
          <w:vertAlign w:val="superscript"/>
        </w:rPr>
        <w:t>1</w:t>
      </w:r>
      <w:r w:rsidRPr="00901DC0">
        <w:rPr>
          <w:rFonts w:ascii="PT Astra Serif" w:hAnsi="PT Astra Serif" w:cs="PT Astra Serif"/>
          <w:szCs w:val="28"/>
        </w:rPr>
        <w:t xml:space="preserve"> и </w:t>
      </w:r>
      <w:hyperlink r:id="rId10" w:history="1">
        <w:r w:rsidRPr="00901DC0">
          <w:rPr>
            <w:rFonts w:ascii="PT Astra Serif" w:hAnsi="PT Astra Serif" w:cs="PT Astra Serif"/>
            <w:szCs w:val="28"/>
          </w:rPr>
          <w:t>269</w:t>
        </w:r>
        <w:r w:rsidRPr="00901DC0">
          <w:rPr>
            <w:rFonts w:ascii="PT Astra Serif" w:hAnsi="PT Astra Serif" w:cs="PT Astra Serif"/>
            <w:szCs w:val="28"/>
            <w:vertAlign w:val="superscript"/>
          </w:rPr>
          <w:t>2</w:t>
        </w:r>
      </w:hyperlink>
      <w:r>
        <w:rPr>
          <w:rFonts w:ascii="PT Astra Serif" w:hAnsi="PT Astra Serif" w:cs="PT Astra Serif"/>
          <w:szCs w:val="28"/>
        </w:rPr>
        <w:t xml:space="preserve"> Бюджетного кодекса Российской Федерации</w:t>
      </w:r>
      <w:bookmarkEnd w:id="4"/>
      <w:r>
        <w:rPr>
          <w:rFonts w:ascii="PT Astra Serif" w:hAnsi="PT Astra Serif" w:cs="PT Astra Serif"/>
          <w:szCs w:val="28"/>
        </w:rPr>
        <w:t xml:space="preserve">. </w:t>
      </w:r>
    </w:p>
    <w:p w:rsidR="003D5474" w:rsidRPr="00ED6674" w:rsidRDefault="003D5474" w:rsidP="003D5474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ED6674">
        <w:rPr>
          <w:rFonts w:ascii="PT Astra Serif" w:hAnsi="PT Astra Serif"/>
          <w:szCs w:val="28"/>
        </w:rPr>
        <w:lastRenderedPageBreak/>
        <w:t xml:space="preserve">В случае уменьшения Министерству ранее доведённых до него лимитов бюджетных обязательств на предоставление субсидий, приводящего                            к невозможности предоставления субсидий в объёме, сведения о котором содержатся в Соглашении, в Соглашение подлежат включению условия                        о согласовании новых условий Соглашения или о расторжении Соглашения                в случае недостижения Министерством и </w:t>
      </w:r>
      <w:r w:rsidR="009E7CAE">
        <w:rPr>
          <w:rFonts w:ascii="PT Astra Serif" w:hAnsi="PT Astra Serif"/>
          <w:szCs w:val="28"/>
        </w:rPr>
        <w:t>организацией</w:t>
      </w:r>
      <w:r w:rsidRPr="00ED6674">
        <w:rPr>
          <w:rFonts w:ascii="PT Astra Serif" w:hAnsi="PT Astra Serif"/>
          <w:szCs w:val="28"/>
        </w:rPr>
        <w:t xml:space="preserve"> согласия относительно таких новых условий.</w:t>
      </w:r>
    </w:p>
    <w:p w:rsidR="003D5474" w:rsidRPr="00ED6674" w:rsidRDefault="003D5474" w:rsidP="00274A5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ED6674">
        <w:rPr>
          <w:rFonts w:ascii="PT Astra Serif" w:hAnsi="PT Astra Serif"/>
          <w:szCs w:val="28"/>
        </w:rPr>
        <w:t>1</w:t>
      </w:r>
      <w:r w:rsidR="00F86E28">
        <w:rPr>
          <w:rFonts w:ascii="PT Astra Serif" w:hAnsi="PT Astra Serif"/>
          <w:szCs w:val="28"/>
        </w:rPr>
        <w:t>6</w:t>
      </w:r>
      <w:r w:rsidRPr="00ED6674">
        <w:rPr>
          <w:rFonts w:ascii="PT Astra Serif" w:hAnsi="PT Astra Serif"/>
          <w:szCs w:val="28"/>
        </w:rPr>
        <w:t xml:space="preserve">. Министерство перечисляет субсидии на расчётные счета, открытые </w:t>
      </w:r>
      <w:r w:rsidR="009E7CAE">
        <w:rPr>
          <w:rFonts w:ascii="PT Astra Serif" w:hAnsi="PT Astra Serif"/>
          <w:szCs w:val="28"/>
        </w:rPr>
        <w:t>организации</w:t>
      </w:r>
      <w:r w:rsidRPr="00ED6674">
        <w:rPr>
          <w:rFonts w:ascii="PT Astra Serif" w:hAnsi="PT Astra Serif"/>
          <w:szCs w:val="28"/>
        </w:rPr>
        <w:t xml:space="preserve"> в кредитных организациях, не позднее </w:t>
      </w:r>
      <w:r>
        <w:rPr>
          <w:rFonts w:ascii="PT Astra Serif" w:hAnsi="PT Astra Serif"/>
          <w:szCs w:val="28"/>
        </w:rPr>
        <w:t>десятого</w:t>
      </w:r>
      <w:r w:rsidRPr="00ED6674">
        <w:rPr>
          <w:rFonts w:ascii="PT Astra Serif" w:hAnsi="PT Astra Serif"/>
          <w:szCs w:val="28"/>
        </w:rPr>
        <w:t xml:space="preserve"> рабоч</w:t>
      </w:r>
      <w:r>
        <w:rPr>
          <w:rFonts w:ascii="PT Astra Serif" w:hAnsi="PT Astra Serif"/>
          <w:szCs w:val="28"/>
        </w:rPr>
        <w:t>его</w:t>
      </w:r>
      <w:r w:rsidRPr="00ED6674">
        <w:rPr>
          <w:rFonts w:ascii="PT Astra Serif" w:hAnsi="PT Astra Serif"/>
          <w:szCs w:val="28"/>
        </w:rPr>
        <w:t xml:space="preserve"> дн</w:t>
      </w:r>
      <w:r>
        <w:rPr>
          <w:rFonts w:ascii="PT Astra Serif" w:hAnsi="PT Astra Serif"/>
          <w:szCs w:val="28"/>
        </w:rPr>
        <w:t>я</w:t>
      </w:r>
      <w:r w:rsidRPr="00ED6674">
        <w:rPr>
          <w:rFonts w:ascii="PT Astra Serif" w:hAnsi="PT Astra Serif"/>
          <w:szCs w:val="28"/>
        </w:rPr>
        <w:t xml:space="preserve"> со дня принятия Министерством решений о предоставлении им субсидий.</w:t>
      </w:r>
    </w:p>
    <w:p w:rsidR="00274A59" w:rsidRDefault="003D5474" w:rsidP="00274A59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912826">
        <w:rPr>
          <w:rFonts w:ascii="PT Astra Serif" w:hAnsi="PT Astra Serif"/>
          <w:szCs w:val="28"/>
        </w:rPr>
        <w:t>1</w:t>
      </w:r>
      <w:r w:rsidR="00F86E28">
        <w:rPr>
          <w:rFonts w:ascii="PT Astra Serif" w:hAnsi="PT Astra Serif"/>
          <w:szCs w:val="28"/>
        </w:rPr>
        <w:t>7</w:t>
      </w:r>
      <w:r w:rsidRPr="00912826">
        <w:rPr>
          <w:rFonts w:ascii="PT Astra Serif" w:hAnsi="PT Astra Serif"/>
          <w:szCs w:val="28"/>
        </w:rPr>
        <w:t xml:space="preserve">. </w:t>
      </w:r>
      <w:r w:rsidR="00274A59">
        <w:rPr>
          <w:rFonts w:ascii="PT Astra Serif" w:hAnsi="PT Astra Serif" w:cs="PT Astra Serif"/>
          <w:szCs w:val="28"/>
        </w:rPr>
        <w:t>Результатом предоставления субсидии является обеспечение организацией безопасности объектов транспортной инфраструктуры, расположенных на территории Ульяновской области.</w:t>
      </w:r>
    </w:p>
    <w:p w:rsidR="00274A59" w:rsidRDefault="00274A59" w:rsidP="00274A59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Показателем, необходимым для достижения результата предоставления субсидии, является количество выполненных мероприятий, связанных с обеспечением транспортной безопасности объектов транспортной инфраструктуры, </w:t>
      </w:r>
      <w:r w:rsidRPr="00274A59">
        <w:rPr>
          <w:rFonts w:ascii="PT Astra Serif" w:hAnsi="PT Astra Serif" w:cs="PT Astra Serif"/>
          <w:szCs w:val="28"/>
        </w:rPr>
        <w:t xml:space="preserve">указанных в </w:t>
      </w:r>
      <w:hyperlink r:id="rId11" w:history="1">
        <w:r w:rsidRPr="00274A59">
          <w:rPr>
            <w:rFonts w:ascii="PT Astra Serif" w:hAnsi="PT Astra Serif" w:cs="PT Astra Serif"/>
            <w:szCs w:val="28"/>
          </w:rPr>
          <w:t xml:space="preserve">пункте </w:t>
        </w:r>
      </w:hyperlink>
      <w:r w:rsidRPr="00274A59">
        <w:rPr>
          <w:rFonts w:ascii="PT Astra Serif" w:hAnsi="PT Astra Serif" w:cs="PT Astra Serif"/>
          <w:szCs w:val="28"/>
        </w:rPr>
        <w:t xml:space="preserve">2 настоящих </w:t>
      </w:r>
      <w:r>
        <w:rPr>
          <w:rFonts w:ascii="PT Astra Serif" w:hAnsi="PT Astra Serif" w:cs="PT Astra Serif"/>
          <w:szCs w:val="28"/>
        </w:rPr>
        <w:t>Правил.</w:t>
      </w:r>
    </w:p>
    <w:p w:rsidR="00274A59" w:rsidRDefault="00274A59" w:rsidP="00274A59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Значение показателя, необходимого для достижения результата предоставления субсидии, устанавливается в Соглашении.</w:t>
      </w:r>
    </w:p>
    <w:p w:rsidR="003D5474" w:rsidRDefault="009E7CAE" w:rsidP="00274A59">
      <w:pPr>
        <w:pStyle w:val="ConsPlusNormal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/>
          <w:szCs w:val="28"/>
        </w:rPr>
        <w:t>Организации</w:t>
      </w:r>
      <w:r w:rsidR="003D5474" w:rsidRPr="00ED6674">
        <w:rPr>
          <w:rFonts w:ascii="PT Astra Serif" w:eastAsia="Calibri" w:hAnsi="PT Astra Serif" w:cs="PT Astra Serif"/>
          <w:szCs w:val="28"/>
        </w:rPr>
        <w:t xml:space="preserve"> не позднее 15 января года, следующего за годом, в котором им были предоставлены субсидии, представляют в Министерство отчёты </w:t>
      </w:r>
      <w:r w:rsidR="004877D1">
        <w:rPr>
          <w:rFonts w:ascii="PT Astra Serif" w:eastAsia="Calibri" w:hAnsi="PT Astra Serif" w:cs="PT Astra Serif"/>
          <w:szCs w:val="28"/>
        </w:rPr>
        <w:br/>
      </w:r>
      <w:r w:rsidR="003D5474" w:rsidRPr="00ED6674">
        <w:rPr>
          <w:rFonts w:ascii="PT Astra Serif" w:eastAsia="Calibri" w:hAnsi="PT Astra Serif" w:cs="PT Astra Serif"/>
          <w:szCs w:val="28"/>
        </w:rPr>
        <w:t>о достижении результата предоставления субсидий, составленные</w:t>
      </w:r>
      <w:r w:rsidR="003D5474" w:rsidRPr="00ED6674">
        <w:rPr>
          <w:rFonts w:ascii="PT Astra Serif" w:hAnsi="PT Astra Serif" w:cs="PT Astra Serif"/>
          <w:szCs w:val="28"/>
        </w:rPr>
        <w:t>по форме, определ</w:t>
      </w:r>
      <w:r w:rsidR="003D5474">
        <w:rPr>
          <w:rFonts w:ascii="PT Astra Serif" w:hAnsi="PT Astra Serif" w:cs="PT Astra Serif"/>
          <w:szCs w:val="28"/>
        </w:rPr>
        <w:t>ё</w:t>
      </w:r>
      <w:r w:rsidR="003D5474" w:rsidRPr="00ED6674">
        <w:rPr>
          <w:rFonts w:ascii="PT Astra Serif" w:hAnsi="PT Astra Serif" w:cs="PT Astra Serif"/>
          <w:szCs w:val="28"/>
        </w:rPr>
        <w:t xml:space="preserve">нной типовой формой соглашения о предоставлении субсидий </w:t>
      </w:r>
      <w:r w:rsidR="004877D1">
        <w:rPr>
          <w:rFonts w:ascii="PT Astra Serif" w:hAnsi="PT Astra Serif" w:cs="PT Astra Serif"/>
          <w:szCs w:val="28"/>
        </w:rPr>
        <w:br/>
      </w:r>
      <w:r w:rsidR="003D5474" w:rsidRPr="00ED6674">
        <w:rPr>
          <w:rFonts w:ascii="PT Astra Serif" w:hAnsi="PT Astra Serif" w:cs="PT Astra Serif"/>
          <w:szCs w:val="28"/>
        </w:rPr>
        <w:t>из областного бюджета Ульяновской области юридическим лицам,</w:t>
      </w:r>
      <w:r w:rsidR="004877D1">
        <w:rPr>
          <w:rFonts w:ascii="PT Astra Serif" w:hAnsi="PT Astra Serif" w:cs="PT Astra Serif"/>
          <w:szCs w:val="28"/>
        </w:rPr>
        <w:br/>
      </w:r>
      <w:r w:rsidR="003D5474" w:rsidRPr="00ED6674">
        <w:rPr>
          <w:rFonts w:ascii="PT Astra Serif" w:hAnsi="PT Astra Serif" w:cs="PT Astra Serif"/>
          <w:szCs w:val="28"/>
        </w:rPr>
        <w:t>не являющимся государственными (муниципальными) учреждениями, которая установлена Министерством финансов Ульяновской области.</w:t>
      </w:r>
    </w:p>
    <w:p w:rsidR="003D5474" w:rsidRPr="00AD2278" w:rsidRDefault="003D5474" w:rsidP="00274A59">
      <w:pPr>
        <w:pStyle w:val="ConsPlusNormal"/>
        <w:ind w:firstLine="709"/>
        <w:jc w:val="both"/>
        <w:rPr>
          <w:rFonts w:ascii="PT Astra Serif" w:hAnsi="PT Astra Serif"/>
          <w:szCs w:val="28"/>
        </w:rPr>
      </w:pPr>
      <w:r w:rsidRPr="00AD2278">
        <w:rPr>
          <w:rFonts w:ascii="PT Astra Serif" w:hAnsi="PT Astra Serif" w:cs="PT Astra Serif"/>
          <w:szCs w:val="28"/>
        </w:rPr>
        <w:t>1</w:t>
      </w:r>
      <w:r w:rsidR="00F86E28" w:rsidRPr="00AD2278">
        <w:rPr>
          <w:rFonts w:ascii="PT Astra Serif" w:hAnsi="PT Astra Serif" w:cs="PT Astra Serif"/>
          <w:szCs w:val="28"/>
        </w:rPr>
        <w:t>8</w:t>
      </w:r>
      <w:r w:rsidRPr="00AD2278">
        <w:rPr>
          <w:rFonts w:ascii="PT Astra Serif" w:hAnsi="PT Astra Serif" w:cs="PT Astra Serif"/>
          <w:szCs w:val="28"/>
        </w:rPr>
        <w:t xml:space="preserve">. Министерство </w:t>
      </w:r>
      <w:r w:rsidRPr="00AD2278">
        <w:rPr>
          <w:rFonts w:ascii="PT Astra Serif" w:hAnsi="PT Astra Serif"/>
          <w:szCs w:val="28"/>
        </w:rPr>
        <w:t xml:space="preserve">обеспечивает соблюдение </w:t>
      </w:r>
      <w:r w:rsidR="009E7CAE" w:rsidRPr="00AD2278">
        <w:rPr>
          <w:rFonts w:ascii="PT Astra Serif" w:hAnsi="PT Astra Serif"/>
          <w:szCs w:val="28"/>
        </w:rPr>
        <w:t>организациями</w:t>
      </w:r>
      <w:r w:rsidRPr="00AD2278">
        <w:rPr>
          <w:rFonts w:ascii="PT Astra Serif" w:hAnsi="PT Astra Serif"/>
          <w:szCs w:val="28"/>
        </w:rPr>
        <w:t xml:space="preserve"> условий                       и порядка, установленных при предоставлении субсидий.</w:t>
      </w:r>
    </w:p>
    <w:p w:rsidR="003D5474" w:rsidRPr="00901DC0" w:rsidRDefault="003D5474" w:rsidP="003D5474">
      <w:pPr>
        <w:pStyle w:val="ConsPlusNormal"/>
        <w:ind w:firstLine="709"/>
        <w:jc w:val="both"/>
        <w:rPr>
          <w:rFonts w:ascii="PT Astra Serif" w:hAnsi="PT Astra Serif" w:cs="PT Astra Serif"/>
          <w:szCs w:val="28"/>
        </w:rPr>
      </w:pPr>
      <w:r w:rsidRPr="00AD2278">
        <w:rPr>
          <w:rFonts w:ascii="PT Astra Serif" w:hAnsi="PT Astra Serif" w:cs="PT Astra Serif"/>
          <w:szCs w:val="28"/>
        </w:rPr>
        <w:t xml:space="preserve">Министерство осуществляет </w:t>
      </w:r>
      <w:r w:rsidRPr="00AD2278">
        <w:rPr>
          <w:rFonts w:ascii="PT Astra Serif" w:hAnsi="PT Astra Serif"/>
          <w:szCs w:val="28"/>
        </w:rPr>
        <w:t xml:space="preserve">проверки соблюдения </w:t>
      </w:r>
      <w:r w:rsidR="009E7CAE" w:rsidRPr="00AD2278">
        <w:rPr>
          <w:rFonts w:ascii="PT Astra Serif" w:hAnsi="PT Astra Serif"/>
          <w:szCs w:val="28"/>
        </w:rPr>
        <w:t>организациями</w:t>
      </w:r>
      <w:r w:rsidRPr="00ED6674">
        <w:rPr>
          <w:rFonts w:ascii="PT Astra Serif" w:hAnsi="PT Astra Serif"/>
          <w:szCs w:val="28"/>
        </w:rPr>
        <w:t>условий и порядка, установленных при предоставлении субсидий</w:t>
      </w:r>
      <w:r>
        <w:rPr>
          <w:rFonts w:ascii="PT Astra Serif" w:hAnsi="PT Astra Serif"/>
          <w:szCs w:val="28"/>
        </w:rPr>
        <w:t xml:space="preserve">, в том числе </w:t>
      </w:r>
      <w:r w:rsidR="004877D1">
        <w:rPr>
          <w:rFonts w:ascii="PT Astra Serif" w:hAnsi="PT Astra Serif"/>
          <w:szCs w:val="28"/>
        </w:rPr>
        <w:br/>
      </w:r>
      <w:r>
        <w:rPr>
          <w:rFonts w:ascii="PT Astra Serif" w:hAnsi="PT Astra Serif"/>
          <w:szCs w:val="28"/>
        </w:rPr>
        <w:t>в части достижения результата их предоставления.О</w:t>
      </w:r>
      <w:r w:rsidRPr="00ED6674">
        <w:rPr>
          <w:rFonts w:ascii="PT Astra Serif" w:hAnsi="PT Astra Serif"/>
          <w:szCs w:val="28"/>
        </w:rPr>
        <w:t>рган</w:t>
      </w:r>
      <w:r>
        <w:rPr>
          <w:rFonts w:ascii="PT Astra Serif" w:hAnsi="PT Astra Serif"/>
          <w:szCs w:val="28"/>
        </w:rPr>
        <w:t>ы</w:t>
      </w:r>
      <w:r w:rsidRPr="00ED6674">
        <w:rPr>
          <w:rFonts w:ascii="PT Astra Serif" w:hAnsi="PT Astra Serif"/>
          <w:szCs w:val="28"/>
        </w:rPr>
        <w:t xml:space="preserve"> государственного финансового контроля</w:t>
      </w:r>
      <w:r>
        <w:rPr>
          <w:rFonts w:ascii="PT Astra Serif" w:hAnsi="PT Astra Serif"/>
          <w:szCs w:val="28"/>
        </w:rPr>
        <w:t xml:space="preserve"> осуществляют проверки </w:t>
      </w:r>
      <w:r w:rsidRPr="00ED6674">
        <w:rPr>
          <w:rFonts w:ascii="PT Astra Serif" w:hAnsi="PT Astra Serif"/>
          <w:szCs w:val="28"/>
        </w:rPr>
        <w:t xml:space="preserve">соблюдения </w:t>
      </w:r>
      <w:r w:rsidR="009E7CAE">
        <w:rPr>
          <w:rFonts w:ascii="PT Astra Serif" w:hAnsi="PT Astra Serif"/>
          <w:szCs w:val="28"/>
        </w:rPr>
        <w:t>организациями</w:t>
      </w:r>
      <w:r w:rsidRPr="00ED6674">
        <w:rPr>
          <w:rFonts w:ascii="PT Astra Serif" w:hAnsi="PT Astra Serif"/>
          <w:szCs w:val="28"/>
        </w:rPr>
        <w:t>условий и порядка, установленных при предоставлении субсидий</w:t>
      </w:r>
      <w:r>
        <w:rPr>
          <w:rFonts w:ascii="PT Astra Serif" w:hAnsi="PT Astra Serif"/>
          <w:szCs w:val="28"/>
        </w:rPr>
        <w:t xml:space="preserve">, </w:t>
      </w:r>
      <w:bookmarkStart w:id="5" w:name="_Hlk98403797"/>
      <w:r>
        <w:rPr>
          <w:rFonts w:ascii="PT Astra Serif" w:hAnsi="PT Astra Serif"/>
          <w:szCs w:val="28"/>
        </w:rPr>
        <w:t>в том числе               в части достижения результата их предоставления,</w:t>
      </w:r>
      <w:r>
        <w:rPr>
          <w:rFonts w:ascii="PT Astra Serif" w:hAnsi="PT Astra Serif" w:cs="PT Astra Serif"/>
          <w:szCs w:val="28"/>
        </w:rPr>
        <w:t xml:space="preserve"> в соответствии со </w:t>
      </w:r>
      <w:hyperlink r:id="rId12" w:history="1">
        <w:r w:rsidRPr="00901DC0">
          <w:rPr>
            <w:rFonts w:ascii="PT Astra Serif" w:hAnsi="PT Astra Serif" w:cs="PT Astra Serif"/>
            <w:szCs w:val="28"/>
          </w:rPr>
          <w:t>статьями 2</w:t>
        </w:r>
      </w:hyperlink>
      <w:r w:rsidRPr="00901DC0">
        <w:rPr>
          <w:rFonts w:ascii="PT Astra Serif" w:hAnsi="PT Astra Serif" w:cs="PT Astra Serif"/>
          <w:szCs w:val="28"/>
        </w:rPr>
        <w:t>68</w:t>
      </w:r>
      <w:r w:rsidRPr="00901DC0">
        <w:rPr>
          <w:rFonts w:ascii="PT Astra Serif" w:hAnsi="PT Astra Serif" w:cs="PT Astra Serif"/>
          <w:szCs w:val="28"/>
          <w:vertAlign w:val="superscript"/>
        </w:rPr>
        <w:t>1</w:t>
      </w:r>
      <w:r w:rsidRPr="00901DC0">
        <w:rPr>
          <w:rFonts w:ascii="PT Astra Serif" w:hAnsi="PT Astra Serif" w:cs="PT Astra Serif"/>
          <w:szCs w:val="28"/>
        </w:rPr>
        <w:t xml:space="preserve"> и </w:t>
      </w:r>
      <w:hyperlink r:id="rId13" w:history="1">
        <w:r w:rsidRPr="00901DC0">
          <w:rPr>
            <w:rFonts w:ascii="PT Astra Serif" w:hAnsi="PT Astra Serif" w:cs="PT Astra Serif"/>
            <w:szCs w:val="28"/>
          </w:rPr>
          <w:t>269</w:t>
        </w:r>
        <w:r w:rsidRPr="00901DC0">
          <w:rPr>
            <w:rFonts w:ascii="PT Astra Serif" w:hAnsi="PT Astra Serif" w:cs="PT Astra Serif"/>
            <w:szCs w:val="28"/>
            <w:vertAlign w:val="superscript"/>
          </w:rPr>
          <w:t>2</w:t>
        </w:r>
      </w:hyperlink>
      <w:r>
        <w:rPr>
          <w:rFonts w:ascii="PT Astra Serif" w:hAnsi="PT Astra Serif" w:cs="PT Astra Serif"/>
          <w:szCs w:val="28"/>
        </w:rPr>
        <w:t xml:space="preserve"> Бюджетного кодекса Российской Федерации</w:t>
      </w:r>
      <w:bookmarkEnd w:id="5"/>
      <w:r>
        <w:rPr>
          <w:rFonts w:ascii="PT Astra Serif" w:hAnsi="PT Astra Serif" w:cs="PT Astra Serif"/>
          <w:szCs w:val="28"/>
        </w:rPr>
        <w:t xml:space="preserve">. </w:t>
      </w:r>
    </w:p>
    <w:p w:rsidR="003D5474" w:rsidRPr="00ED6674" w:rsidRDefault="003D5474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ED6674">
        <w:rPr>
          <w:rFonts w:ascii="PT Astra Serif" w:hAnsi="PT Astra Serif" w:cs="PT Astra Serif"/>
          <w:szCs w:val="28"/>
        </w:rPr>
        <w:t>1</w:t>
      </w:r>
      <w:r w:rsidR="00F86E28">
        <w:rPr>
          <w:rFonts w:ascii="PT Astra Serif" w:hAnsi="PT Astra Serif" w:cs="PT Astra Serif"/>
          <w:szCs w:val="28"/>
        </w:rPr>
        <w:t>9</w:t>
      </w:r>
      <w:r>
        <w:rPr>
          <w:rFonts w:ascii="PT Astra Serif" w:hAnsi="PT Astra Serif" w:cs="PT Astra Serif"/>
          <w:szCs w:val="28"/>
        </w:rPr>
        <w:t>.</w:t>
      </w:r>
      <w:r w:rsidRPr="00ED6674">
        <w:rPr>
          <w:rFonts w:ascii="PT Astra Serif" w:hAnsi="PT Astra Serif" w:cs="PT Astra Serif"/>
          <w:szCs w:val="28"/>
        </w:rPr>
        <w:t xml:space="preserve"> В случае нарушения </w:t>
      </w:r>
      <w:r w:rsidR="009E7CAE">
        <w:rPr>
          <w:rFonts w:ascii="PT Astra Serif" w:hAnsi="PT Astra Serif" w:cs="PT Astra Serif"/>
          <w:szCs w:val="28"/>
        </w:rPr>
        <w:t>организациями</w:t>
      </w:r>
      <w:r w:rsidRPr="00ED6674">
        <w:rPr>
          <w:rFonts w:ascii="PT Astra Serif" w:hAnsi="PT Astra Serif" w:cs="PT Astra Serif"/>
          <w:szCs w:val="28"/>
        </w:rPr>
        <w:t xml:space="preserve"> условий, установленных при предоставлении субсидий, или установления факта наличия в представленных </w:t>
      </w:r>
      <w:r>
        <w:rPr>
          <w:rFonts w:ascii="PT Astra Serif" w:hAnsi="PT Astra Serif" w:cs="PT Astra Serif"/>
          <w:szCs w:val="28"/>
        </w:rPr>
        <w:t xml:space="preserve">ими </w:t>
      </w:r>
      <w:r w:rsidRPr="00ED6674">
        <w:rPr>
          <w:rFonts w:ascii="PT Astra Serif" w:hAnsi="PT Astra Serif" w:cs="PT Astra Serif"/>
          <w:szCs w:val="28"/>
        </w:rPr>
        <w:t>документах ложных либо намеренно искажённых сведений, выявленных по результатам проверок, пр</w:t>
      </w:r>
      <w:r>
        <w:rPr>
          <w:rFonts w:ascii="PT Astra Serif" w:hAnsi="PT Astra Serif" w:cs="PT Astra Serif"/>
          <w:szCs w:val="28"/>
        </w:rPr>
        <w:t>оведённых Министерством</w:t>
      </w:r>
      <w:r w:rsidRPr="00ED6674">
        <w:rPr>
          <w:rFonts w:ascii="PT Astra Serif" w:hAnsi="PT Astra Serif" w:cs="PT Astra Serif"/>
          <w:szCs w:val="28"/>
        </w:rPr>
        <w:t xml:space="preserve"> или органом государственного финансового контроля Ульяновской области, субсидии</w:t>
      </w:r>
      <w:r>
        <w:rPr>
          <w:rFonts w:ascii="PT Astra Serif" w:hAnsi="PT Astra Serif" w:cs="PT Astra Serif"/>
          <w:szCs w:val="28"/>
        </w:rPr>
        <w:t xml:space="preserve">, </w:t>
      </w:r>
      <w:r w:rsidR="004877D1">
        <w:rPr>
          <w:rFonts w:ascii="PT Astra Serif" w:hAnsi="PT Astra Serif" w:cs="PT Astra Serif"/>
          <w:szCs w:val="28"/>
        </w:rPr>
        <w:br/>
      </w:r>
      <w:r>
        <w:rPr>
          <w:rFonts w:ascii="PT Astra Serif" w:hAnsi="PT Astra Serif" w:cs="PT Astra Serif"/>
          <w:szCs w:val="28"/>
        </w:rPr>
        <w:t xml:space="preserve">а равно в случае непредставления ими в установленный срок отчётов </w:t>
      </w:r>
      <w:r w:rsidR="004877D1">
        <w:rPr>
          <w:rFonts w:ascii="PT Astra Serif" w:hAnsi="PT Astra Serif" w:cs="PT Astra Serif"/>
          <w:szCs w:val="28"/>
        </w:rPr>
        <w:br/>
      </w:r>
      <w:r>
        <w:rPr>
          <w:rFonts w:ascii="PT Astra Serif" w:hAnsi="PT Astra Serif" w:cs="PT Astra Serif"/>
          <w:szCs w:val="28"/>
        </w:rPr>
        <w:t>о достижении результата предоставления субсидий, субсидии</w:t>
      </w:r>
      <w:r w:rsidRPr="00ED6674">
        <w:rPr>
          <w:rFonts w:ascii="PT Astra Serif" w:hAnsi="PT Astra Serif" w:cs="PT Astra Serif"/>
          <w:szCs w:val="28"/>
        </w:rPr>
        <w:t xml:space="preserve"> подлежат возврату в областной бюджет Ульяновской области в полном объёме.</w:t>
      </w:r>
    </w:p>
    <w:p w:rsidR="003D5474" w:rsidRPr="00ED6674" w:rsidRDefault="003D5474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ED6674">
        <w:rPr>
          <w:rFonts w:ascii="PT Astra Serif" w:hAnsi="PT Astra Serif" w:cs="PT Astra Serif"/>
          <w:szCs w:val="28"/>
        </w:rPr>
        <w:lastRenderedPageBreak/>
        <w:t xml:space="preserve">В случае недостижения </w:t>
      </w:r>
      <w:r w:rsidR="009E7CAE">
        <w:rPr>
          <w:rFonts w:ascii="PT Astra Serif" w:hAnsi="PT Astra Serif" w:cs="PT Astra Serif"/>
          <w:szCs w:val="28"/>
        </w:rPr>
        <w:t>организациями</w:t>
      </w:r>
      <w:r w:rsidRPr="00ED6674">
        <w:rPr>
          <w:rFonts w:ascii="PT Astra Serif" w:hAnsi="PT Astra Serif" w:cs="PT Astra Serif"/>
          <w:szCs w:val="28"/>
        </w:rPr>
        <w:t xml:space="preserve"> результата предоставления субсидий субсиди</w:t>
      </w:r>
      <w:r>
        <w:rPr>
          <w:rFonts w:ascii="PT Astra Serif" w:hAnsi="PT Astra Serif" w:cs="PT Astra Serif"/>
          <w:szCs w:val="28"/>
        </w:rPr>
        <w:t>и</w:t>
      </w:r>
      <w:r w:rsidRPr="00ED6674">
        <w:rPr>
          <w:rFonts w:ascii="PT Astra Serif" w:hAnsi="PT Astra Serif" w:cs="PT Astra Serif"/>
          <w:szCs w:val="28"/>
        </w:rPr>
        <w:t xml:space="preserve"> подлеж</w:t>
      </w:r>
      <w:r>
        <w:rPr>
          <w:rFonts w:ascii="PT Astra Serif" w:hAnsi="PT Astra Serif" w:cs="PT Astra Serif"/>
          <w:szCs w:val="28"/>
        </w:rPr>
        <w:t>а</w:t>
      </w:r>
      <w:r w:rsidRPr="00ED6674">
        <w:rPr>
          <w:rFonts w:ascii="PT Astra Serif" w:hAnsi="PT Astra Serif" w:cs="PT Astra Serif"/>
          <w:szCs w:val="28"/>
        </w:rPr>
        <w:t xml:space="preserve">т возврату в областной бюджет Ульяновской области в объёме, рассчитанном по следующей формуле: </w:t>
      </w:r>
    </w:p>
    <w:p w:rsidR="003D5474" w:rsidRPr="00ED6674" w:rsidRDefault="003D5474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ED6674">
        <w:rPr>
          <w:rFonts w:ascii="PT Astra Serif" w:hAnsi="PT Astra Serif" w:cs="PT Astra Serif"/>
          <w:szCs w:val="28"/>
          <w:lang w:val="en-US"/>
        </w:rPr>
        <w:t>V</w:t>
      </w:r>
      <w:r w:rsidRPr="00ED6674">
        <w:rPr>
          <w:rFonts w:ascii="PT Astra Serif" w:hAnsi="PT Astra Serif" w:cs="PT Astra Serif"/>
          <w:szCs w:val="28"/>
          <w:vertAlign w:val="subscript"/>
        </w:rPr>
        <w:t>возврата</w:t>
      </w:r>
      <w:r w:rsidRPr="00ED6674">
        <w:rPr>
          <w:rFonts w:ascii="PT Astra Serif" w:hAnsi="PT Astra Serif" w:cs="PT Astra Serif"/>
          <w:szCs w:val="28"/>
        </w:rPr>
        <w:t>=(</w:t>
      </w:r>
      <w:r w:rsidRPr="00ED6674">
        <w:rPr>
          <w:rFonts w:ascii="PT Astra Serif" w:hAnsi="PT Astra Serif" w:cs="PT Astra Serif"/>
          <w:szCs w:val="28"/>
          <w:lang w:val="en-US"/>
        </w:rPr>
        <w:t>V</w:t>
      </w:r>
      <w:r w:rsidRPr="00ED6674">
        <w:rPr>
          <w:rFonts w:ascii="PT Astra Serif" w:hAnsi="PT Astra Serif" w:cs="PT Astra Serif"/>
          <w:szCs w:val="28"/>
          <w:vertAlign w:val="subscript"/>
        </w:rPr>
        <w:t>субсидии</w:t>
      </w:r>
      <w:r w:rsidRPr="00ED6674">
        <w:rPr>
          <w:rFonts w:ascii="PT Astra Serif" w:hAnsi="PT Astra Serif" w:cs="PT Astra Serif"/>
          <w:szCs w:val="28"/>
          <w:lang w:val="en-US"/>
        </w:rPr>
        <w:t>xk</w:t>
      </w:r>
      <w:r w:rsidRPr="00ED6674">
        <w:rPr>
          <w:rFonts w:ascii="PT Astra Serif" w:hAnsi="PT Astra Serif" w:cs="PT Astra Serif"/>
          <w:szCs w:val="28"/>
        </w:rPr>
        <w:t>), где:</w:t>
      </w:r>
    </w:p>
    <w:p w:rsidR="003D5474" w:rsidRPr="00ED6674" w:rsidRDefault="003D5474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ED6674">
        <w:rPr>
          <w:rFonts w:ascii="PT Astra Serif" w:hAnsi="PT Astra Serif" w:cs="PT Astra Serif"/>
          <w:szCs w:val="28"/>
          <w:lang w:val="en-US"/>
        </w:rPr>
        <w:t>V</w:t>
      </w:r>
      <w:r w:rsidRPr="00ED6674">
        <w:rPr>
          <w:rFonts w:ascii="PT Astra Serif" w:hAnsi="PT Astra Serif" w:cs="PT Astra Serif"/>
          <w:szCs w:val="28"/>
          <w:vertAlign w:val="subscript"/>
        </w:rPr>
        <w:t>возврата</w:t>
      </w:r>
      <w:r w:rsidRPr="00ED6674">
        <w:rPr>
          <w:rFonts w:ascii="PT Astra Serif" w:hAnsi="PT Astra Serif" w:cs="PT Astra Serif"/>
          <w:szCs w:val="28"/>
        </w:rPr>
        <w:t xml:space="preserve"> – объём субсидии, подлежащ</w:t>
      </w:r>
      <w:r>
        <w:rPr>
          <w:rFonts w:ascii="PT Astra Serif" w:hAnsi="PT Astra Serif" w:cs="PT Astra Serif"/>
          <w:szCs w:val="28"/>
        </w:rPr>
        <w:t>их</w:t>
      </w:r>
      <w:r w:rsidRPr="00ED6674">
        <w:rPr>
          <w:rFonts w:ascii="PT Astra Serif" w:hAnsi="PT Astra Serif" w:cs="PT Astra Serif"/>
          <w:szCs w:val="28"/>
        </w:rPr>
        <w:t xml:space="preserve"> возврату в областной бюджет Ульяновской области;</w:t>
      </w:r>
    </w:p>
    <w:p w:rsidR="003D5474" w:rsidRPr="00ED6674" w:rsidRDefault="003D5474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ED6674">
        <w:rPr>
          <w:rFonts w:ascii="PT Astra Serif" w:hAnsi="PT Astra Serif" w:cs="PT Astra Serif"/>
          <w:szCs w:val="28"/>
          <w:lang w:val="en-US"/>
        </w:rPr>
        <w:t>V</w:t>
      </w:r>
      <w:r w:rsidRPr="00ED6674">
        <w:rPr>
          <w:rFonts w:ascii="PT Astra Serif" w:hAnsi="PT Astra Serif" w:cs="PT Astra Serif"/>
          <w:szCs w:val="28"/>
          <w:vertAlign w:val="subscript"/>
        </w:rPr>
        <w:t>субсидии</w:t>
      </w:r>
      <w:r w:rsidRPr="00ED6674">
        <w:rPr>
          <w:rFonts w:ascii="PT Astra Serif" w:hAnsi="PT Astra Serif" w:cs="PT Astra Serif"/>
          <w:szCs w:val="28"/>
        </w:rPr>
        <w:t xml:space="preserve"> – объём субсиди</w:t>
      </w:r>
      <w:r>
        <w:rPr>
          <w:rFonts w:ascii="PT Astra Serif" w:hAnsi="PT Astra Serif" w:cs="PT Astra Serif"/>
          <w:szCs w:val="28"/>
        </w:rPr>
        <w:t>й</w:t>
      </w:r>
      <w:r w:rsidRPr="00ED6674">
        <w:rPr>
          <w:rFonts w:ascii="PT Astra Serif" w:hAnsi="PT Astra Serif" w:cs="PT Astra Serif"/>
          <w:szCs w:val="28"/>
        </w:rPr>
        <w:t>, перечисленны</w:t>
      </w:r>
      <w:r>
        <w:rPr>
          <w:rFonts w:ascii="PT Astra Serif" w:hAnsi="PT Astra Serif" w:cs="PT Astra Serif"/>
          <w:szCs w:val="28"/>
        </w:rPr>
        <w:t>х</w:t>
      </w:r>
      <w:r w:rsidR="009E7CAE">
        <w:rPr>
          <w:rFonts w:ascii="PT Astra Serif" w:hAnsi="PT Astra Serif" w:cs="PT Astra Serif"/>
          <w:szCs w:val="28"/>
        </w:rPr>
        <w:t>организации</w:t>
      </w:r>
      <w:r w:rsidRPr="00ED6674">
        <w:rPr>
          <w:rFonts w:ascii="PT Astra Serif" w:hAnsi="PT Astra Serif" w:cs="PT Astra Serif"/>
          <w:szCs w:val="28"/>
        </w:rPr>
        <w:t>;</w:t>
      </w:r>
    </w:p>
    <w:p w:rsidR="003D5474" w:rsidRPr="00ED6674" w:rsidRDefault="003D5474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ED6674">
        <w:rPr>
          <w:rFonts w:ascii="PT Astra Serif" w:hAnsi="PT Astra Serif" w:cs="PT Astra Serif"/>
          <w:szCs w:val="28"/>
          <w:lang w:val="en-US"/>
        </w:rPr>
        <w:t>k</w:t>
      </w:r>
      <w:r w:rsidRPr="00ED6674">
        <w:rPr>
          <w:rFonts w:ascii="PT Astra Serif" w:hAnsi="PT Astra Serif" w:cs="PT Astra Serif"/>
          <w:szCs w:val="28"/>
        </w:rPr>
        <w:t xml:space="preserve"> – значение коэффициента, применяемого для определения объёма субсиди</w:t>
      </w:r>
      <w:r>
        <w:rPr>
          <w:rFonts w:ascii="PT Astra Serif" w:hAnsi="PT Astra Serif" w:cs="PT Astra Serif"/>
          <w:szCs w:val="28"/>
        </w:rPr>
        <w:t>й</w:t>
      </w:r>
      <w:r w:rsidRPr="00ED6674">
        <w:rPr>
          <w:rFonts w:ascii="PT Astra Serif" w:hAnsi="PT Astra Serif" w:cs="PT Astra Serif"/>
          <w:szCs w:val="28"/>
        </w:rPr>
        <w:t>, подлежащ</w:t>
      </w:r>
      <w:r>
        <w:rPr>
          <w:rFonts w:ascii="PT Astra Serif" w:hAnsi="PT Astra Serif" w:cs="PT Astra Serif"/>
          <w:szCs w:val="28"/>
        </w:rPr>
        <w:t>их</w:t>
      </w:r>
      <w:r w:rsidRPr="00ED6674">
        <w:rPr>
          <w:rFonts w:ascii="PT Astra Serif" w:hAnsi="PT Astra Serif" w:cs="PT Astra Serif"/>
          <w:szCs w:val="28"/>
        </w:rPr>
        <w:t xml:space="preserve"> возврату (далее – значение коэффициент возврата субсиди</w:t>
      </w:r>
      <w:r>
        <w:rPr>
          <w:rFonts w:ascii="PT Astra Serif" w:hAnsi="PT Astra Serif" w:cs="PT Astra Serif"/>
          <w:szCs w:val="28"/>
        </w:rPr>
        <w:t>й</w:t>
      </w:r>
      <w:r w:rsidRPr="00ED6674">
        <w:rPr>
          <w:rFonts w:ascii="PT Astra Serif" w:hAnsi="PT Astra Serif" w:cs="PT Astra Serif"/>
          <w:szCs w:val="28"/>
        </w:rPr>
        <w:t>).</w:t>
      </w:r>
    </w:p>
    <w:p w:rsidR="003D5474" w:rsidRPr="00ED6674" w:rsidRDefault="003D5474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ED6674">
        <w:rPr>
          <w:rFonts w:ascii="PT Astra Serif" w:hAnsi="PT Astra Serif" w:cs="PT Astra Serif"/>
          <w:szCs w:val="28"/>
        </w:rPr>
        <w:t>Значение коэффициента возврата субсидий (</w:t>
      </w:r>
      <w:r w:rsidRPr="00ED6674">
        <w:rPr>
          <w:rFonts w:ascii="PT Astra Serif" w:hAnsi="PT Astra Serif" w:cs="PT Astra Serif"/>
          <w:szCs w:val="28"/>
          <w:lang w:val="en-US"/>
        </w:rPr>
        <w:t>k</w:t>
      </w:r>
      <w:r w:rsidRPr="00ED6674">
        <w:rPr>
          <w:rFonts w:ascii="PT Astra Serif" w:hAnsi="PT Astra Serif" w:cs="PT Astra Serif"/>
          <w:szCs w:val="28"/>
        </w:rPr>
        <w:t>) рассчитывается                           по следующей формуле:</w:t>
      </w:r>
    </w:p>
    <w:p w:rsidR="003D5474" w:rsidRPr="00ED6674" w:rsidRDefault="003D5474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ED6674">
        <w:rPr>
          <w:rFonts w:ascii="PT Astra Serif" w:hAnsi="PT Astra Serif" w:cs="PT Astra Serif"/>
          <w:szCs w:val="28"/>
          <w:lang w:val="en-US"/>
        </w:rPr>
        <w:t>k</w:t>
      </w:r>
      <w:r w:rsidRPr="00ED6674">
        <w:rPr>
          <w:rFonts w:ascii="PT Astra Serif" w:hAnsi="PT Astra Serif" w:cs="PT Astra Serif"/>
          <w:szCs w:val="28"/>
        </w:rPr>
        <w:t>=1-</w:t>
      </w:r>
      <w:r w:rsidRPr="00ED6674">
        <w:rPr>
          <w:rFonts w:ascii="PT Astra Serif" w:hAnsi="PT Astra Serif" w:cs="PT Astra Serif"/>
          <w:szCs w:val="28"/>
          <w:lang w:val="en-US"/>
        </w:rPr>
        <w:t>T</w:t>
      </w:r>
      <w:r w:rsidRPr="00ED6674">
        <w:rPr>
          <w:rFonts w:ascii="PT Astra Serif" w:hAnsi="PT Astra Serif" w:cs="PT Astra Serif"/>
          <w:szCs w:val="28"/>
        </w:rPr>
        <w:t>/</w:t>
      </w:r>
      <w:r w:rsidRPr="00ED6674">
        <w:rPr>
          <w:rFonts w:ascii="PT Astra Serif" w:hAnsi="PT Astra Serif" w:cs="PT Astra Serif"/>
          <w:szCs w:val="28"/>
          <w:lang w:val="en-US"/>
        </w:rPr>
        <w:t>S</w:t>
      </w:r>
      <w:r w:rsidRPr="00ED6674">
        <w:rPr>
          <w:rFonts w:ascii="PT Astra Serif" w:hAnsi="PT Astra Serif" w:cs="PT Astra Serif"/>
          <w:szCs w:val="28"/>
        </w:rPr>
        <w:t>, где:</w:t>
      </w:r>
    </w:p>
    <w:p w:rsidR="003D5474" w:rsidRPr="00ED6674" w:rsidRDefault="003D5474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ED6674">
        <w:rPr>
          <w:rFonts w:ascii="PT Astra Serif" w:hAnsi="PT Astra Serif" w:cs="PT Astra Serif"/>
          <w:szCs w:val="28"/>
          <w:lang w:val="en-US"/>
        </w:rPr>
        <w:t>T</w:t>
      </w:r>
      <w:r w:rsidRPr="00ED6674">
        <w:rPr>
          <w:rFonts w:ascii="PT Astra Serif" w:hAnsi="PT Astra Serif" w:cs="PT Astra Serif"/>
          <w:szCs w:val="28"/>
        </w:rPr>
        <w:t xml:space="preserve"> – достигнутое значение результата предоставления субсидий                          по состоянию на отчётную дату;</w:t>
      </w:r>
    </w:p>
    <w:p w:rsidR="003D5474" w:rsidRPr="00ED6674" w:rsidRDefault="003D5474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 w:rsidRPr="00ED6674">
        <w:rPr>
          <w:rFonts w:ascii="PT Astra Serif" w:hAnsi="PT Astra Serif" w:cs="PT Astra Serif"/>
          <w:szCs w:val="28"/>
          <w:lang w:val="en-US"/>
        </w:rPr>
        <w:t>S</w:t>
      </w:r>
      <w:r w:rsidRPr="00ED6674">
        <w:rPr>
          <w:rFonts w:ascii="PT Astra Serif" w:hAnsi="PT Astra Serif" w:cs="PT Astra Serif"/>
          <w:szCs w:val="28"/>
        </w:rPr>
        <w:t xml:space="preserve"> – плановое значение результата предоставления субсидий, установленное </w:t>
      </w:r>
      <w:r>
        <w:rPr>
          <w:rFonts w:ascii="PT Astra Serif" w:hAnsi="PT Astra Serif" w:cs="PT Astra Serif"/>
          <w:szCs w:val="28"/>
        </w:rPr>
        <w:t>С</w:t>
      </w:r>
      <w:r w:rsidRPr="00ED6674">
        <w:rPr>
          <w:rFonts w:ascii="PT Astra Serif" w:hAnsi="PT Astra Serif" w:cs="PT Astra Serif"/>
          <w:szCs w:val="28"/>
        </w:rPr>
        <w:t>оглашением.</w:t>
      </w:r>
    </w:p>
    <w:p w:rsidR="003D5474" w:rsidRPr="00ED6674" w:rsidRDefault="00F86E28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20</w:t>
      </w:r>
      <w:r w:rsidR="003D5474">
        <w:rPr>
          <w:rFonts w:ascii="PT Astra Serif" w:hAnsi="PT Astra Serif" w:cs="PT Astra Serif"/>
          <w:szCs w:val="28"/>
        </w:rPr>
        <w:t>.Министерство</w:t>
      </w:r>
      <w:r w:rsidR="003D5474" w:rsidRPr="00ED6674">
        <w:rPr>
          <w:rFonts w:ascii="PT Astra Serif" w:hAnsi="PT Astra Serif" w:cs="PT Astra Serif"/>
          <w:szCs w:val="28"/>
        </w:rPr>
        <w:t xml:space="preserve"> обеспечивает возврат субсидий в областной бюджет Ульяновской области посредством направления </w:t>
      </w:r>
      <w:r w:rsidR="002F54F3">
        <w:rPr>
          <w:rFonts w:ascii="PT Astra Serif" w:hAnsi="PT Astra Serif" w:cs="PT Astra Serif"/>
          <w:szCs w:val="28"/>
        </w:rPr>
        <w:t>организациями</w:t>
      </w:r>
      <w:r w:rsidR="003D5474" w:rsidRPr="00ED6674">
        <w:rPr>
          <w:rFonts w:ascii="PT Astra Serif" w:hAnsi="PT Astra Serif" w:cs="PT Astra Serif"/>
          <w:szCs w:val="28"/>
        </w:rPr>
        <w:t xml:space="preserve"> в срок, не превышающий 30 календарных дней со дня установления хотя бы одного из обстоятельств, являющихся в соответствии с </w:t>
      </w:r>
      <w:r w:rsidR="003D5474">
        <w:rPr>
          <w:rFonts w:ascii="PT Astra Serif" w:hAnsi="PT Astra Serif" w:cs="PT Astra Serif"/>
          <w:szCs w:val="28"/>
        </w:rPr>
        <w:t>абзацами первым или вторым пункта 1</w:t>
      </w:r>
      <w:r w:rsidR="006E513B">
        <w:rPr>
          <w:rFonts w:ascii="PT Astra Serif" w:hAnsi="PT Astra Serif" w:cs="PT Astra Serif"/>
          <w:szCs w:val="28"/>
        </w:rPr>
        <w:t>8</w:t>
      </w:r>
      <w:r w:rsidR="003D5474" w:rsidRPr="00ED6674">
        <w:rPr>
          <w:rFonts w:ascii="PT Astra Serif" w:hAnsi="PT Astra Serif" w:cs="PT Astra Serif"/>
          <w:szCs w:val="28"/>
        </w:rPr>
        <w:t>настоящих Правил основаниями для возврата субсидий в областной бюджет Ульяновской области, требования о необходимости возврата субсидий                        в течение 10 календарных дней со дня получения указанного требования.</w:t>
      </w:r>
    </w:p>
    <w:p w:rsidR="003D5474" w:rsidRPr="00ED6674" w:rsidRDefault="00C24DE3" w:rsidP="003D54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2</w:t>
      </w:r>
      <w:r w:rsidR="00F86E28">
        <w:rPr>
          <w:rFonts w:ascii="PT Astra Serif" w:hAnsi="PT Astra Serif" w:cs="PT Astra Serif"/>
          <w:szCs w:val="28"/>
        </w:rPr>
        <w:t>1</w:t>
      </w:r>
      <w:r w:rsidR="003D5474" w:rsidRPr="00ED6674">
        <w:rPr>
          <w:rFonts w:ascii="PT Astra Serif" w:hAnsi="PT Astra Serif" w:cs="PT Astra Serif"/>
          <w:szCs w:val="28"/>
        </w:rPr>
        <w:t xml:space="preserve">. Возврат субсидий осуществляется на лицевой счёт </w:t>
      </w:r>
      <w:r w:rsidR="003D5474">
        <w:rPr>
          <w:rFonts w:ascii="PT Astra Serif" w:hAnsi="PT Astra Serif" w:cs="PT Astra Serif"/>
          <w:szCs w:val="28"/>
        </w:rPr>
        <w:t xml:space="preserve">Министерства                    </w:t>
      </w:r>
      <w:r w:rsidR="003D5474" w:rsidRPr="00ED6674">
        <w:rPr>
          <w:rFonts w:ascii="PT Astra Serif" w:hAnsi="PT Astra Serif" w:cs="PT Astra Serif"/>
          <w:szCs w:val="28"/>
        </w:rPr>
        <w:t>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:rsidR="00007676" w:rsidRDefault="002F54F3" w:rsidP="00007676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2</w:t>
      </w:r>
      <w:r w:rsidR="00F86E28">
        <w:rPr>
          <w:rFonts w:ascii="PT Astra Serif" w:hAnsi="PT Astra Serif" w:cs="PT Astra Serif"/>
          <w:szCs w:val="28"/>
        </w:rPr>
        <w:t>2</w:t>
      </w:r>
      <w:r w:rsidR="003D5474" w:rsidRPr="00ED6674">
        <w:rPr>
          <w:rFonts w:ascii="PT Astra Serif" w:hAnsi="PT Astra Serif" w:cs="PT Astra Serif"/>
          <w:szCs w:val="28"/>
        </w:rPr>
        <w:t xml:space="preserve">. В случае отказа или уклонения </w:t>
      </w:r>
      <w:r w:rsidR="00576928">
        <w:rPr>
          <w:rFonts w:ascii="PT Astra Serif" w:hAnsi="PT Astra Serif" w:cs="PT Astra Serif"/>
          <w:szCs w:val="28"/>
        </w:rPr>
        <w:t>организации</w:t>
      </w:r>
      <w:r w:rsidR="003D5474" w:rsidRPr="00ED6674">
        <w:rPr>
          <w:rFonts w:ascii="PT Astra Serif" w:hAnsi="PT Astra Serif" w:cs="PT Astra Serif"/>
          <w:szCs w:val="28"/>
        </w:rPr>
        <w:t xml:space="preserve">от добровольного возврата субсидий в областной бюджет Ульяновской области </w:t>
      </w:r>
      <w:r w:rsidR="003D5474">
        <w:rPr>
          <w:rFonts w:ascii="PT Astra Serif" w:hAnsi="PT Astra Serif" w:cs="PT Astra Serif"/>
          <w:szCs w:val="28"/>
        </w:rPr>
        <w:t>Министерство</w:t>
      </w:r>
      <w:r w:rsidR="003D5474" w:rsidRPr="00ED6674">
        <w:rPr>
          <w:rFonts w:ascii="PT Astra Serif" w:hAnsi="PT Astra Serif" w:cs="PT Astra Serif"/>
          <w:szCs w:val="28"/>
        </w:rPr>
        <w:t xml:space="preserve"> принимает предусмотренные законодательством Российской Федерации меры по их принудительному взысканию.</w:t>
      </w:r>
    </w:p>
    <w:p w:rsidR="00E64740" w:rsidRDefault="002F54F3" w:rsidP="00C24DE3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________________</w:t>
      </w:r>
    </w:p>
    <w:sectPr w:rsidR="00E64740" w:rsidSect="006E149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4A" w:rsidRDefault="00C62C4A" w:rsidP="006E1495">
      <w:pPr>
        <w:spacing w:after="0"/>
      </w:pPr>
      <w:r>
        <w:separator/>
      </w:r>
    </w:p>
  </w:endnote>
  <w:endnote w:type="continuationSeparator" w:id="1">
    <w:p w:rsidR="00C62C4A" w:rsidRDefault="00C62C4A" w:rsidP="006E14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4A" w:rsidRDefault="00C62C4A" w:rsidP="006E1495">
      <w:pPr>
        <w:spacing w:after="0"/>
      </w:pPr>
      <w:r>
        <w:separator/>
      </w:r>
    </w:p>
  </w:footnote>
  <w:footnote w:type="continuationSeparator" w:id="1">
    <w:p w:rsidR="00C62C4A" w:rsidRDefault="00C62C4A" w:rsidP="006E149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520529"/>
      <w:docPartObj>
        <w:docPartGallery w:val="Page Numbers (Top of Page)"/>
        <w:docPartUnique/>
      </w:docPartObj>
    </w:sdtPr>
    <w:sdtContent>
      <w:p w:rsidR="006E1495" w:rsidRDefault="00DA275F" w:rsidP="004877D1">
        <w:pPr>
          <w:pStyle w:val="a4"/>
          <w:jc w:val="center"/>
        </w:pPr>
        <w:r>
          <w:fldChar w:fldCharType="begin"/>
        </w:r>
        <w:r w:rsidR="006E1495">
          <w:instrText>PAGE   \* MERGEFORMAT</w:instrText>
        </w:r>
        <w:r>
          <w:fldChar w:fldCharType="separate"/>
        </w:r>
        <w:r w:rsidR="00E351DB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3F7"/>
    <w:rsid w:val="00007676"/>
    <w:rsid w:val="00024904"/>
    <w:rsid w:val="00032729"/>
    <w:rsid w:val="000654D6"/>
    <w:rsid w:val="0007267F"/>
    <w:rsid w:val="00072F1E"/>
    <w:rsid w:val="000C3681"/>
    <w:rsid w:val="000D3B23"/>
    <w:rsid w:val="00101C2A"/>
    <w:rsid w:val="00130275"/>
    <w:rsid w:val="00135632"/>
    <w:rsid w:val="00144EB9"/>
    <w:rsid w:val="00151E7C"/>
    <w:rsid w:val="001575FB"/>
    <w:rsid w:val="00192740"/>
    <w:rsid w:val="00193D59"/>
    <w:rsid w:val="001A69EE"/>
    <w:rsid w:val="001D7753"/>
    <w:rsid w:val="001F02A0"/>
    <w:rsid w:val="001F4E63"/>
    <w:rsid w:val="001F7D09"/>
    <w:rsid w:val="00232652"/>
    <w:rsid w:val="00260EC3"/>
    <w:rsid w:val="00262863"/>
    <w:rsid w:val="00274A59"/>
    <w:rsid w:val="0027626C"/>
    <w:rsid w:val="002D31D2"/>
    <w:rsid w:val="002F5334"/>
    <w:rsid w:val="002F54F3"/>
    <w:rsid w:val="00345F43"/>
    <w:rsid w:val="003526D1"/>
    <w:rsid w:val="003658D1"/>
    <w:rsid w:val="003A6A3F"/>
    <w:rsid w:val="003B68D0"/>
    <w:rsid w:val="003D5474"/>
    <w:rsid w:val="003E5D9C"/>
    <w:rsid w:val="004038DD"/>
    <w:rsid w:val="00411F8A"/>
    <w:rsid w:val="00481614"/>
    <w:rsid w:val="004877D1"/>
    <w:rsid w:val="00497AD4"/>
    <w:rsid w:val="004B00DE"/>
    <w:rsid w:val="004D6F84"/>
    <w:rsid w:val="004E2412"/>
    <w:rsid w:val="005068B8"/>
    <w:rsid w:val="0051492A"/>
    <w:rsid w:val="005223F7"/>
    <w:rsid w:val="00522B10"/>
    <w:rsid w:val="0054635D"/>
    <w:rsid w:val="00576928"/>
    <w:rsid w:val="00576A3C"/>
    <w:rsid w:val="005A358F"/>
    <w:rsid w:val="005C7067"/>
    <w:rsid w:val="005D1DEA"/>
    <w:rsid w:val="005E0201"/>
    <w:rsid w:val="005E53CA"/>
    <w:rsid w:val="006056A7"/>
    <w:rsid w:val="00647430"/>
    <w:rsid w:val="006551EA"/>
    <w:rsid w:val="00675660"/>
    <w:rsid w:val="0068302B"/>
    <w:rsid w:val="0069610F"/>
    <w:rsid w:val="006B12C3"/>
    <w:rsid w:val="006C0B77"/>
    <w:rsid w:val="006E1495"/>
    <w:rsid w:val="006E513B"/>
    <w:rsid w:val="006F7C82"/>
    <w:rsid w:val="00705BC5"/>
    <w:rsid w:val="00745B7F"/>
    <w:rsid w:val="00752B01"/>
    <w:rsid w:val="00757FBD"/>
    <w:rsid w:val="007865B6"/>
    <w:rsid w:val="00816F05"/>
    <w:rsid w:val="008242FF"/>
    <w:rsid w:val="00870751"/>
    <w:rsid w:val="00875BFB"/>
    <w:rsid w:val="008957AF"/>
    <w:rsid w:val="008C548D"/>
    <w:rsid w:val="008C6FE6"/>
    <w:rsid w:val="008D0261"/>
    <w:rsid w:val="008F66BA"/>
    <w:rsid w:val="00912826"/>
    <w:rsid w:val="00922C48"/>
    <w:rsid w:val="00983623"/>
    <w:rsid w:val="009A58A4"/>
    <w:rsid w:val="009C5787"/>
    <w:rsid w:val="009E7CAE"/>
    <w:rsid w:val="009F24FC"/>
    <w:rsid w:val="009F4177"/>
    <w:rsid w:val="00A440CB"/>
    <w:rsid w:val="00A528D5"/>
    <w:rsid w:val="00A60304"/>
    <w:rsid w:val="00A6687F"/>
    <w:rsid w:val="00A71B30"/>
    <w:rsid w:val="00A75B11"/>
    <w:rsid w:val="00AC24C6"/>
    <w:rsid w:val="00AD2278"/>
    <w:rsid w:val="00AF260E"/>
    <w:rsid w:val="00B02DBC"/>
    <w:rsid w:val="00B40FFE"/>
    <w:rsid w:val="00B74037"/>
    <w:rsid w:val="00B76467"/>
    <w:rsid w:val="00B8242C"/>
    <w:rsid w:val="00B915B7"/>
    <w:rsid w:val="00B918D0"/>
    <w:rsid w:val="00BB7058"/>
    <w:rsid w:val="00BC4D43"/>
    <w:rsid w:val="00BD6712"/>
    <w:rsid w:val="00BE60EF"/>
    <w:rsid w:val="00BF309F"/>
    <w:rsid w:val="00C24DE3"/>
    <w:rsid w:val="00C2758A"/>
    <w:rsid w:val="00C35F35"/>
    <w:rsid w:val="00C3707E"/>
    <w:rsid w:val="00C62C4A"/>
    <w:rsid w:val="00C83780"/>
    <w:rsid w:val="00C911FC"/>
    <w:rsid w:val="00CB3633"/>
    <w:rsid w:val="00CB3E03"/>
    <w:rsid w:val="00CC101C"/>
    <w:rsid w:val="00CC413A"/>
    <w:rsid w:val="00CD0555"/>
    <w:rsid w:val="00CF0D35"/>
    <w:rsid w:val="00D02895"/>
    <w:rsid w:val="00D5259D"/>
    <w:rsid w:val="00D779AB"/>
    <w:rsid w:val="00DA275F"/>
    <w:rsid w:val="00DA64AF"/>
    <w:rsid w:val="00DC62AF"/>
    <w:rsid w:val="00DD58C7"/>
    <w:rsid w:val="00DF17F5"/>
    <w:rsid w:val="00E12355"/>
    <w:rsid w:val="00E207D2"/>
    <w:rsid w:val="00E351DB"/>
    <w:rsid w:val="00E63BBC"/>
    <w:rsid w:val="00E64740"/>
    <w:rsid w:val="00E86DB9"/>
    <w:rsid w:val="00EA3F2A"/>
    <w:rsid w:val="00EA59DF"/>
    <w:rsid w:val="00EC0BDC"/>
    <w:rsid w:val="00ED6CAF"/>
    <w:rsid w:val="00EE3C35"/>
    <w:rsid w:val="00EE4070"/>
    <w:rsid w:val="00EF3BD0"/>
    <w:rsid w:val="00F04FAF"/>
    <w:rsid w:val="00F12C76"/>
    <w:rsid w:val="00F368D2"/>
    <w:rsid w:val="00F507E2"/>
    <w:rsid w:val="00F51F96"/>
    <w:rsid w:val="00F815C3"/>
    <w:rsid w:val="00F86098"/>
    <w:rsid w:val="00F86E28"/>
    <w:rsid w:val="00F9237F"/>
    <w:rsid w:val="00FA1FD3"/>
    <w:rsid w:val="00FB0BB2"/>
    <w:rsid w:val="00FC6FC2"/>
    <w:rsid w:val="00FC77A5"/>
    <w:rsid w:val="00FD2AA5"/>
    <w:rsid w:val="00FE3FB0"/>
    <w:rsid w:val="00FF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223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223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22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232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49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E149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E149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E149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3BCAE70B4429C706D7EB832B709484CA8D28CA2A4CE22AD856C45B19A1261784E2D888D6026DB26366587DAB8DEACAB72D358B83229939D9F48P6nCK" TargetMode="External"/><Relationship Id="rId13" Type="http://schemas.openxmlformats.org/officeDocument/2006/relationships/hyperlink" Target="consultantplus://offline/ref=A546EB993D1B644EF36EBE1FA40784FFF95896746DA8D223B3FD5590A862ADA9C0857237DAF98C704F4C3F4BDBECF691D7AC174EC24201H0D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546EB993D1B644EF36EBE1FA40784FFF95896746DA8D223B3FD5590A862ADA9C0857237DAFB8A704F4C3F4BDBECF691D7AC174EC24201H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63D94855A0F7DF340B138F12220C9BB9E6AA7F36866D81D84D052B5BBE8F20E61D46CCB920BF02792AB7C954E11C21EEDC009ECD3D6F8b5O6I" TargetMode="External"/><Relationship Id="rId11" Type="http://schemas.openxmlformats.org/officeDocument/2006/relationships/hyperlink" Target="consultantplus://offline/ref=91995EF499C34884DEA5C85B54B11E197787BBCB0BC34C7B1EB2484F2D7F50345EBA97100F83BDF54C1C51F340D99FB019AB303AA7E2AB1E937625A1l7gF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46EB993D1B644EF36EBE1FA40784FFF95896746DA8D223B3FD5590A862ADA9C0857237DAF98C704F4C3F4BDBECF691D7AC174EC24201H0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46EB993D1B644EF36EBE1FA40784FFF95896746DA8D223B3FD5590A862ADA9C0857237DAFB8A704F4C3F4BDBECF691D7AC174EC24201H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Olga</cp:lastModifiedBy>
  <cp:revision>2</cp:revision>
  <cp:lastPrinted>2022-03-18T05:54:00Z</cp:lastPrinted>
  <dcterms:created xsi:type="dcterms:W3CDTF">2022-03-30T08:03:00Z</dcterms:created>
  <dcterms:modified xsi:type="dcterms:W3CDTF">2022-03-30T08:03:00Z</dcterms:modified>
</cp:coreProperties>
</file>