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A" w:rsidRDefault="00E82052" w:rsidP="00884AE6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A733E4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A733E4" w:rsidRDefault="00A733E4" w:rsidP="00E82052">
      <w:pPr>
        <w:jc w:val="right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733E4" w:rsidRDefault="00A733E4" w:rsidP="00E82052">
      <w:pPr>
        <w:jc w:val="center"/>
        <w:rPr>
          <w:rFonts w:ascii="PT Astra Serif" w:hAnsi="PT Astra Serif"/>
          <w:sz w:val="28"/>
          <w:szCs w:val="28"/>
        </w:rPr>
      </w:pPr>
    </w:p>
    <w:p w:rsidR="00E82052" w:rsidRDefault="00E82052" w:rsidP="00E8205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A733E4" w:rsidRDefault="00A733E4" w:rsidP="004C76CE">
      <w:pPr>
        <w:rPr>
          <w:rFonts w:ascii="PT Astra Serif" w:hAnsi="PT Astra Serif"/>
          <w:sz w:val="28"/>
          <w:szCs w:val="28"/>
        </w:rPr>
      </w:pPr>
    </w:p>
    <w:p w:rsidR="005B391E" w:rsidRDefault="005B391E" w:rsidP="005B391E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bookmarkStart w:id="0" w:name="_Hlk97130630"/>
      <w:bookmarkStart w:id="1" w:name="_Hlk64533113"/>
      <w:r>
        <w:rPr>
          <w:rFonts w:ascii="PT Astra Serif" w:eastAsia="Calibri" w:hAnsi="PT Astra Serif" w:cs="PT Astra Serif"/>
          <w:b/>
          <w:bCs/>
          <w:sz w:val="28"/>
          <w:szCs w:val="28"/>
        </w:rPr>
        <w:t>О внесении изменений в отдельные нормативные правовые акты</w:t>
      </w:r>
    </w:p>
    <w:p w:rsidR="005B391E" w:rsidRDefault="00311605" w:rsidP="005B391E">
      <w:pPr>
        <w:autoSpaceDE w:val="0"/>
        <w:autoSpaceDN w:val="0"/>
        <w:adjustRightInd w:val="0"/>
        <w:jc w:val="center"/>
        <w:rPr>
          <w:rFonts w:ascii="PT Astra Serif" w:eastAsia="Calibri" w:hAnsi="PT Astra Serif" w:cs="PT Astra Serif"/>
          <w:b/>
          <w:bCs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</w:rPr>
        <w:t>П</w:t>
      </w:r>
      <w:r w:rsidR="005B391E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равительства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У</w:t>
      </w:r>
      <w:r w:rsidR="005B391E">
        <w:rPr>
          <w:rFonts w:ascii="PT Astra Serif" w:eastAsia="Calibri" w:hAnsi="PT Astra Serif" w:cs="PT Astra Serif"/>
          <w:b/>
          <w:bCs/>
          <w:sz w:val="28"/>
          <w:szCs w:val="28"/>
        </w:rPr>
        <w:t>льяновской области</w:t>
      </w:r>
      <w:bookmarkEnd w:id="0"/>
    </w:p>
    <w:bookmarkEnd w:id="1"/>
    <w:p w:rsidR="00A733E4" w:rsidRDefault="00A733E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8F0F04" w:rsidRDefault="008F0F04" w:rsidP="005B391E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 w:cs="PT Astra Serif"/>
          <w:sz w:val="28"/>
          <w:szCs w:val="28"/>
        </w:rPr>
      </w:pPr>
    </w:p>
    <w:p w:rsidR="00E82052" w:rsidRDefault="00E82052" w:rsidP="002D3DB2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604357">
        <w:rPr>
          <w:rFonts w:ascii="PT Astra Serif" w:hAnsi="PT Astra Serif"/>
          <w:b w:val="0"/>
          <w:sz w:val="28"/>
          <w:szCs w:val="28"/>
        </w:rPr>
        <w:t>Правительство Ульяновской области п о с т а н о в л я е т:</w:t>
      </w:r>
    </w:p>
    <w:p w:rsidR="007F424C" w:rsidRPr="007F424C" w:rsidRDefault="00184920" w:rsidP="007F424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184920">
        <w:rPr>
          <w:rFonts w:ascii="PT Astra Serif" w:hAnsi="PT Astra Serif"/>
          <w:bCs/>
          <w:sz w:val="28"/>
          <w:szCs w:val="28"/>
        </w:rPr>
        <w:t>1.</w:t>
      </w:r>
      <w:r w:rsidR="007F424C" w:rsidRPr="007F424C">
        <w:rPr>
          <w:rFonts w:ascii="PT Astra Serif" w:eastAsia="Calibri" w:hAnsi="PT Astra Serif" w:cs="PT Astra Serif"/>
          <w:sz w:val="28"/>
          <w:szCs w:val="28"/>
        </w:rPr>
        <w:t xml:space="preserve">Внести в </w:t>
      </w:r>
      <w:hyperlink r:id="rId8" w:history="1">
        <w:r w:rsidR="007F424C" w:rsidRPr="007F424C">
          <w:rPr>
            <w:rFonts w:ascii="PT Astra Serif" w:eastAsia="Calibri" w:hAnsi="PT Astra Serif" w:cs="PT Astra Serif"/>
            <w:sz w:val="28"/>
            <w:szCs w:val="28"/>
          </w:rPr>
          <w:t>Правила</w:t>
        </w:r>
      </w:hyperlink>
      <w:r w:rsidR="007F424C" w:rsidRPr="007F424C">
        <w:rPr>
          <w:rFonts w:ascii="PT Astra Serif" w:eastAsia="Calibri" w:hAnsi="PT Astra Serif" w:cs="PT Astra Serif"/>
          <w:sz w:val="28"/>
          <w:szCs w:val="28"/>
        </w:rPr>
        <w:t xml:space="preserve"> предоставления юридическим лицам (за исключением государственных и муниципальных учреждений) и индивидуальным предпринимателям субсидий из областного бюджета Ульяновской области </w:t>
      </w:r>
      <w:r w:rsidR="007F424C">
        <w:rPr>
          <w:rFonts w:ascii="PT Astra Serif" w:eastAsia="Calibri" w:hAnsi="PT Astra Serif" w:cs="PT Astra Serif"/>
          <w:sz w:val="28"/>
          <w:szCs w:val="28"/>
        </w:rPr>
        <w:br/>
      </w:r>
      <w:r w:rsidR="007F424C" w:rsidRPr="007F424C">
        <w:rPr>
          <w:rFonts w:ascii="PT Astra Serif" w:eastAsia="Calibri" w:hAnsi="PT Astra Serif" w:cs="PT Astra Serif"/>
          <w:sz w:val="28"/>
          <w:szCs w:val="28"/>
        </w:rPr>
        <w:t>в целях возмещения затрат, связанных с приобретением трамваев и троллейбусов по договорам финансовой аренды (лизинга), утвержд</w:t>
      </w:r>
      <w:r w:rsidR="007F424C">
        <w:rPr>
          <w:rFonts w:ascii="PT Astra Serif" w:eastAsia="Calibri" w:hAnsi="PT Astra Serif" w:cs="PT Astra Serif"/>
          <w:sz w:val="28"/>
          <w:szCs w:val="28"/>
        </w:rPr>
        <w:t>ё</w:t>
      </w:r>
      <w:r w:rsidR="007F424C" w:rsidRPr="007F424C">
        <w:rPr>
          <w:rFonts w:ascii="PT Astra Serif" w:eastAsia="Calibri" w:hAnsi="PT Astra Serif" w:cs="PT Astra Serif"/>
          <w:sz w:val="28"/>
          <w:szCs w:val="28"/>
        </w:rPr>
        <w:t xml:space="preserve">нные постановлением Правительства Ульяновской области от 20.03.2020 </w:t>
      </w:r>
      <w:r w:rsidR="007F424C">
        <w:rPr>
          <w:rFonts w:ascii="PT Astra Serif" w:eastAsia="Calibri" w:hAnsi="PT Astra Serif" w:cs="PT Astra Serif"/>
          <w:sz w:val="28"/>
          <w:szCs w:val="28"/>
        </w:rPr>
        <w:t>№</w:t>
      </w:r>
      <w:r w:rsidR="007F424C" w:rsidRPr="007F424C">
        <w:rPr>
          <w:rFonts w:ascii="PT Astra Serif" w:eastAsia="Calibri" w:hAnsi="PT Astra Serif" w:cs="PT Astra Serif"/>
          <w:sz w:val="28"/>
          <w:szCs w:val="28"/>
        </w:rPr>
        <w:t xml:space="preserve"> 123-П </w:t>
      </w:r>
      <w:r w:rsidR="007F424C">
        <w:rPr>
          <w:rFonts w:ascii="PT Astra Serif" w:eastAsia="Calibri" w:hAnsi="PT Astra Serif" w:cs="PT Astra Serif"/>
          <w:sz w:val="28"/>
          <w:szCs w:val="28"/>
        </w:rPr>
        <w:t>«</w:t>
      </w:r>
      <w:r w:rsidR="007F424C" w:rsidRPr="007F424C">
        <w:rPr>
          <w:rFonts w:ascii="PT Astra Serif" w:eastAsia="Calibri" w:hAnsi="PT Astra Serif" w:cs="PT Astra Serif"/>
          <w:sz w:val="28"/>
          <w:szCs w:val="28"/>
        </w:rPr>
        <w:t>Об утверждении Правил предоставления юридическим лицам (за исключением государственных и муниципальных учреждений) и индивидуальным предпринимателям субсидий из областного бюджета Ульяновской области в целях возмещения затрат, связанных с приобретением трамваев и троллейбусов по договорам финансовой аренды (лизинга)</w:t>
      </w:r>
      <w:r w:rsidR="007F424C">
        <w:rPr>
          <w:rFonts w:ascii="PT Astra Serif" w:eastAsia="Calibri" w:hAnsi="PT Astra Serif" w:cs="PT Astra Serif"/>
          <w:sz w:val="28"/>
          <w:szCs w:val="28"/>
        </w:rPr>
        <w:t>»</w:t>
      </w:r>
      <w:r w:rsidR="007F424C" w:rsidRPr="007F424C">
        <w:rPr>
          <w:rFonts w:ascii="PT Astra Serif" w:eastAsia="Calibri" w:hAnsi="PT Astra Serif" w:cs="PT Astra Serif"/>
          <w:sz w:val="28"/>
          <w:szCs w:val="28"/>
        </w:rPr>
        <w:t>, следующие изменения:</w:t>
      </w:r>
    </w:p>
    <w:p w:rsidR="007F513A" w:rsidRDefault="007F424C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1) </w:t>
      </w:r>
      <w:r w:rsidR="007F513A">
        <w:rPr>
          <w:rFonts w:ascii="PT Astra Serif" w:eastAsia="Calibri" w:hAnsi="PT Astra Serif" w:cs="PT Astra Serif"/>
          <w:sz w:val="28"/>
          <w:szCs w:val="28"/>
        </w:rPr>
        <w:t>подпункт 7 пункта 4 после слова «реорганизации»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лица)»;</w:t>
      </w:r>
    </w:p>
    <w:p w:rsidR="008535A4" w:rsidRDefault="007F513A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2) подпункт 3 пункта 7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</w:t>
      </w:r>
      <w:r w:rsidR="002B71A2">
        <w:rPr>
          <w:rFonts w:ascii="PT Astra Serif" w:eastAsia="Calibri" w:hAnsi="PT Astra Serif" w:cs="PT Astra Serif"/>
          <w:sz w:val="28"/>
          <w:szCs w:val="28"/>
        </w:rPr>
        <w:t>268</w:t>
      </w:r>
      <w:r w:rsidR="002B71A2"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 w:rsidR="002B71A2">
        <w:rPr>
          <w:rFonts w:ascii="PT Astra Serif" w:eastAsia="Calibri" w:hAnsi="PT Astra Serif" w:cs="PT Astra Serif"/>
          <w:sz w:val="28"/>
          <w:szCs w:val="28"/>
        </w:rPr>
        <w:t>и 269</w:t>
      </w:r>
      <w:r w:rsidR="00B32498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2B71A2"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</w:t>
      </w:r>
      <w:r>
        <w:rPr>
          <w:rFonts w:ascii="PT Astra Serif" w:eastAsia="Calibri" w:hAnsi="PT Astra Serif" w:cs="PT Astra Serif"/>
          <w:sz w:val="28"/>
          <w:szCs w:val="28"/>
        </w:rPr>
        <w:t>»</w:t>
      </w:r>
      <w:r w:rsidR="002B71A2">
        <w:rPr>
          <w:rFonts w:ascii="PT Astra Serif" w:eastAsia="Calibri" w:hAnsi="PT Astra Serif" w:cs="PT Astra Serif"/>
          <w:sz w:val="28"/>
          <w:szCs w:val="28"/>
        </w:rPr>
        <w:t>;</w:t>
      </w:r>
    </w:p>
    <w:p w:rsidR="001B12CA" w:rsidRDefault="002B71A2" w:rsidP="002B71A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3) </w:t>
      </w:r>
      <w:r w:rsidR="001B12CA">
        <w:rPr>
          <w:rFonts w:ascii="PT Astra Serif" w:eastAsia="Calibri" w:hAnsi="PT Astra Serif" w:cs="PT Astra Serif"/>
          <w:sz w:val="28"/>
          <w:szCs w:val="28"/>
        </w:rPr>
        <w:t>в пункте 10:</w:t>
      </w:r>
    </w:p>
    <w:p w:rsidR="002B71A2" w:rsidRDefault="001B12CA" w:rsidP="002B71A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2B71A2">
        <w:rPr>
          <w:rFonts w:ascii="PT Astra Serif" w:eastAsia="Calibri" w:hAnsi="PT Astra Serif" w:cs="PT Astra Serif"/>
          <w:sz w:val="28"/>
          <w:szCs w:val="28"/>
        </w:rPr>
        <w:t>абзац второй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 w:rsidR="002B71A2"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 w:rsidR="002B71A2">
        <w:rPr>
          <w:rFonts w:ascii="PT Astra Serif" w:eastAsia="Calibri" w:hAnsi="PT Astra Serif" w:cs="PT Astra Serif"/>
          <w:sz w:val="28"/>
          <w:szCs w:val="28"/>
        </w:rPr>
        <w:t>и 269</w:t>
      </w:r>
      <w:r w:rsidR="00B32498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2B71A2"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Федерации.»;</w:t>
      </w:r>
    </w:p>
    <w:p w:rsidR="001B12CA" w:rsidRDefault="001B12CA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</w:t>
      </w:r>
      <w:r w:rsidR="002B71A2">
        <w:rPr>
          <w:rFonts w:ascii="PT Astra Serif" w:eastAsia="Calibri" w:hAnsi="PT Astra Serif" w:cs="PT Astra Serif"/>
          <w:sz w:val="28"/>
          <w:szCs w:val="28"/>
        </w:rPr>
        <w:t>)</w:t>
      </w:r>
      <w:r>
        <w:rPr>
          <w:rFonts w:ascii="PT Astra Serif" w:eastAsia="Calibri" w:hAnsi="PT Astra Serif" w:cs="PT Astra Serif"/>
          <w:sz w:val="28"/>
          <w:szCs w:val="28"/>
        </w:rPr>
        <w:t xml:space="preserve"> дополнить абзацем третьим следующего содержания: </w:t>
      </w:r>
    </w:p>
    <w:p w:rsidR="0093244E" w:rsidRDefault="001B12CA" w:rsidP="009C419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«Министерство и </w:t>
      </w:r>
      <w:r w:rsidR="00AF1592">
        <w:rPr>
          <w:rFonts w:ascii="PT Astra Serif" w:eastAsia="Calibri" w:hAnsi="PT Astra Serif" w:cs="PT Astra Serif"/>
          <w:sz w:val="28"/>
          <w:szCs w:val="28"/>
        </w:rPr>
        <w:t>Министерство финансов Ульяновской области</w:t>
      </w:r>
      <w:r>
        <w:rPr>
          <w:rFonts w:ascii="PT Astra Serif" w:eastAsia="Calibri" w:hAnsi="PT Astra Serif" w:cs="PT Astra Serif"/>
          <w:sz w:val="28"/>
          <w:szCs w:val="28"/>
        </w:rPr>
        <w:t xml:space="preserve"> осуществляют </w:t>
      </w:r>
      <w:r w:rsidR="00D03940">
        <w:rPr>
          <w:rFonts w:ascii="PT Astra Serif" w:eastAsia="Calibri" w:hAnsi="PT Astra Serif" w:cs="PT Astra Serif"/>
          <w:sz w:val="28"/>
          <w:szCs w:val="28"/>
        </w:rPr>
        <w:t xml:space="preserve">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="00D03940" w:rsidRPr="00926A27">
        <w:rPr>
          <w:rFonts w:ascii="PT Astra Serif" w:eastAsia="Calibri" w:hAnsi="PT Astra Serif" w:cs="PT Astra Serif"/>
          <w:sz w:val="28"/>
          <w:szCs w:val="28"/>
        </w:rPr>
        <w:t xml:space="preserve">в </w:t>
      </w:r>
      <w:hyperlink r:id="rId9" w:history="1">
        <w:r w:rsidR="00D03940" w:rsidRPr="00926A27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="00D03940" w:rsidRPr="00926A27">
        <w:rPr>
          <w:rFonts w:ascii="PT Astra Serif" w:eastAsia="Calibri" w:hAnsi="PT Astra Serif" w:cs="PT Astra Serif"/>
          <w:sz w:val="28"/>
          <w:szCs w:val="28"/>
        </w:rPr>
        <w:t xml:space="preserve"> и по </w:t>
      </w:r>
      <w:r w:rsidR="00D03940">
        <w:rPr>
          <w:rFonts w:ascii="PT Astra Serif" w:eastAsia="Calibri" w:hAnsi="PT Astra Serif" w:cs="PT Astra Serif"/>
          <w:sz w:val="28"/>
          <w:szCs w:val="28"/>
        </w:rPr>
        <w:t>формам, которые установлены Министерством финансов Российской Федерации.».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2.Внести в </w:t>
      </w:r>
      <w:hyperlink r:id="rId10" w:history="1">
        <w:r w:rsidRPr="0093244E">
          <w:rPr>
            <w:rFonts w:ascii="PT Astra Serif" w:eastAsia="Calibri" w:hAnsi="PT Astra Serif" w:cs="PT Astra Serif"/>
            <w:sz w:val="28"/>
            <w:szCs w:val="28"/>
          </w:rPr>
          <w:t>Правила</w:t>
        </w:r>
      </w:hyperlink>
      <w:r w:rsidRPr="0093244E">
        <w:rPr>
          <w:rFonts w:ascii="PT Astra Serif" w:eastAsia="Calibri" w:hAnsi="PT Astra Serif" w:cs="PT Astra Serif"/>
          <w:sz w:val="28"/>
          <w:szCs w:val="28"/>
        </w:rPr>
        <w:t xml:space="preserve"> пр</w:t>
      </w:r>
      <w:r>
        <w:rPr>
          <w:rFonts w:ascii="PT Astra Serif" w:eastAsia="Calibri" w:hAnsi="PT Astra Serif" w:cs="PT Astra Serif"/>
          <w:sz w:val="28"/>
          <w:szCs w:val="28"/>
        </w:rPr>
        <w:t xml:space="preserve">едоставления юридическим лицам (за исключением государственных (муниципальных) учреждений) и индивидуальным предпринимателям, осуществившим строительство объектов заправки транспортных средств природным газом, субсидий из областного бюджета Ульяновской области в целях возмещения части затрат, связанных </w:t>
      </w:r>
      <w:r w:rsidR="007E3916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со строительством данных объектов, утвержд</w:t>
      </w:r>
      <w:r w:rsidR="007E3916">
        <w:rPr>
          <w:rFonts w:ascii="PT Astra Serif" w:eastAsia="Calibri" w:hAnsi="PT Astra Serif" w:cs="PT Astra Serif"/>
          <w:sz w:val="28"/>
          <w:szCs w:val="28"/>
        </w:rPr>
        <w:t>ё</w:t>
      </w:r>
      <w:r>
        <w:rPr>
          <w:rFonts w:ascii="PT Astra Serif" w:eastAsia="Calibri" w:hAnsi="PT Astra Serif" w:cs="PT Astra Serif"/>
          <w:sz w:val="28"/>
          <w:szCs w:val="28"/>
        </w:rPr>
        <w:t xml:space="preserve">нные постановлением Правительства Ульяновской области от 14.04.2020 № 169-П «Об утверждении Правил предоставления юридическим лицам (за исключением государственных (муниципальных) учреждений) и индивидуальным предпринимателям, осуществившим строительство объектов заправки транспортных средств природным газом, субсидий из областного бюджета Ульяновской области </w:t>
      </w:r>
      <w:r>
        <w:rPr>
          <w:rFonts w:ascii="PT Astra Serif" w:eastAsia="Calibri" w:hAnsi="PT Astra Serif" w:cs="PT Astra Serif"/>
          <w:sz w:val="28"/>
          <w:szCs w:val="28"/>
        </w:rPr>
        <w:br/>
        <w:t>в целях возмещения части затрат, связанных со строительством данных объектов», следующие изменения: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1) подпункт 5 пункта 6 после слова «реорганизации»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лица)»;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2) подпункт 4 пункта 10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>и 269</w:t>
      </w:r>
      <w:r w:rsidR="000F1B8F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Федерации.»;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3) в пункте 13: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абзац второй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>и 269</w:t>
      </w:r>
      <w:r w:rsidR="000F1B8F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Федерации.»;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дополнить абзацем третьим следующего содержания: </w:t>
      </w:r>
    </w:p>
    <w:p w:rsidR="0093244E" w:rsidRDefault="0093244E" w:rsidP="0093244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«Министерство и </w:t>
      </w:r>
      <w:r w:rsidR="00AF1592">
        <w:rPr>
          <w:rFonts w:ascii="PT Astra Serif" w:eastAsia="Calibri" w:hAnsi="PT Astra Serif" w:cs="PT Astra Serif"/>
          <w:sz w:val="28"/>
          <w:szCs w:val="28"/>
        </w:rPr>
        <w:t xml:space="preserve">Министерство финансов Ульяновской области </w:t>
      </w:r>
      <w:r>
        <w:rPr>
          <w:rFonts w:ascii="PT Astra Serif" w:eastAsia="Calibri" w:hAnsi="PT Astra Serif" w:cs="PT Astra Serif"/>
          <w:sz w:val="28"/>
          <w:szCs w:val="28"/>
        </w:rPr>
        <w:t xml:space="preserve">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Pr="00926A27">
        <w:rPr>
          <w:rFonts w:ascii="PT Astra Serif" w:eastAsia="Calibri" w:hAnsi="PT Astra Serif" w:cs="PT Astra Serif"/>
          <w:sz w:val="28"/>
          <w:szCs w:val="28"/>
        </w:rPr>
        <w:t xml:space="preserve">в </w:t>
      </w:r>
      <w:hyperlink r:id="rId11" w:history="1">
        <w:r w:rsidRPr="00926A27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926A27">
        <w:rPr>
          <w:rFonts w:ascii="PT Astra Serif" w:eastAsia="Calibri" w:hAnsi="PT Astra Serif" w:cs="PT Astra Serif"/>
          <w:sz w:val="28"/>
          <w:szCs w:val="28"/>
        </w:rPr>
        <w:t xml:space="preserve"> и по </w:t>
      </w:r>
      <w:r>
        <w:rPr>
          <w:rFonts w:ascii="PT Astra Serif" w:eastAsia="Calibri" w:hAnsi="PT Astra Serif" w:cs="PT Astra Serif"/>
          <w:sz w:val="28"/>
          <w:szCs w:val="28"/>
        </w:rPr>
        <w:t>формам, которые установлены Министерством финансов Российской Федерации.».</w:t>
      </w:r>
    </w:p>
    <w:p w:rsidR="007E3916" w:rsidRDefault="0093244E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3. </w:t>
      </w:r>
      <w:r w:rsidR="007E3916">
        <w:rPr>
          <w:rFonts w:ascii="PT Astra Serif" w:eastAsia="Calibri" w:hAnsi="PT Astra Serif" w:cs="PT Astra Serif"/>
          <w:sz w:val="28"/>
          <w:szCs w:val="28"/>
        </w:rPr>
        <w:t xml:space="preserve">Внести </w:t>
      </w:r>
      <w:r w:rsidR="007E3916" w:rsidRPr="007E3916">
        <w:rPr>
          <w:rFonts w:ascii="PT Astra Serif" w:eastAsia="Calibri" w:hAnsi="PT Astra Serif" w:cs="PT Astra Serif"/>
          <w:sz w:val="28"/>
          <w:szCs w:val="28"/>
        </w:rPr>
        <w:t xml:space="preserve">в </w:t>
      </w:r>
      <w:hyperlink r:id="rId12" w:history="1">
        <w:r w:rsidR="007E3916" w:rsidRPr="007E3916">
          <w:rPr>
            <w:rFonts w:ascii="PT Astra Serif" w:eastAsia="Calibri" w:hAnsi="PT Astra Serif" w:cs="PT Astra Serif"/>
            <w:sz w:val="28"/>
            <w:szCs w:val="28"/>
          </w:rPr>
          <w:t>Правила</w:t>
        </w:r>
      </w:hyperlink>
      <w:r w:rsidR="007E3916">
        <w:rPr>
          <w:rFonts w:ascii="PT Astra Serif" w:eastAsia="Calibri" w:hAnsi="PT Astra Serif" w:cs="PT Astra Serif"/>
          <w:sz w:val="28"/>
          <w:szCs w:val="28"/>
        </w:rPr>
        <w:t xml:space="preserve"> предоставления юридическим лицам (за исключением государственных (муниципальных) учреждений) и индивидуальным предпринимателям, выполняющим на территории Ульяновской области работы по переоборудованию транспортных средств 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</w:t>
      </w:r>
      <w:r w:rsidR="007E3916">
        <w:rPr>
          <w:rFonts w:ascii="PT Astra Serif" w:eastAsia="Calibri" w:hAnsi="PT Astra Serif" w:cs="PT Astra Serif"/>
          <w:sz w:val="28"/>
          <w:szCs w:val="28"/>
        </w:rPr>
        <w:br/>
        <w:t xml:space="preserve">с предоставлением скидки владельцам транспортных средств на указанные работы, утверждённые постановлением Правительства Ульяновской области </w:t>
      </w:r>
      <w:r w:rsidR="007E3916">
        <w:rPr>
          <w:rFonts w:ascii="PT Astra Serif" w:eastAsia="Calibri" w:hAnsi="PT Astra Serif" w:cs="PT Astra Serif"/>
          <w:sz w:val="28"/>
          <w:szCs w:val="28"/>
        </w:rPr>
        <w:br/>
        <w:t xml:space="preserve">от 20.04.2020 № 187-П «Об утверждении Правил предоставления юридическим лицам (за исключением государственных (муниципальных) учреждений) </w:t>
      </w:r>
      <w:r w:rsidR="007E3916">
        <w:rPr>
          <w:rFonts w:ascii="PT Astra Serif" w:eastAsia="Calibri" w:hAnsi="PT Astra Serif" w:cs="PT Astra Serif"/>
          <w:sz w:val="28"/>
          <w:szCs w:val="28"/>
        </w:rPr>
        <w:br/>
        <w:t xml:space="preserve">и индивидуальным предпринимателям, выполняющим на территории </w:t>
      </w:r>
      <w:r w:rsidR="007E3916">
        <w:rPr>
          <w:rFonts w:ascii="PT Astra Serif" w:eastAsia="Calibri" w:hAnsi="PT Astra Serif" w:cs="PT Astra Serif"/>
          <w:sz w:val="28"/>
          <w:szCs w:val="28"/>
        </w:rPr>
        <w:lastRenderedPageBreak/>
        <w:t xml:space="preserve">Ульяновской области работы по переоборудованию транспортных средств </w:t>
      </w:r>
      <w:r w:rsidR="007E3916">
        <w:rPr>
          <w:rFonts w:ascii="PT Astra Serif" w:eastAsia="Calibri" w:hAnsi="PT Astra Serif" w:cs="PT Astra Serif"/>
          <w:sz w:val="28"/>
          <w:szCs w:val="28"/>
        </w:rPr>
        <w:br/>
        <w:t>на использование природного газа (метана) в качестве моторного топлива, субсидий из областного бюджета Ульяновской области в целях возмещения недополученных доходов в связи с предоставлением скидки владельцам транспортных средств на указанные работы», следующие изменения: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1) подпункт 6 пункта 4 после слова «реорганизации»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лица)»;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2) подпункт 3 пункта 7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 xml:space="preserve">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>и 269</w:t>
      </w:r>
      <w:r w:rsidR="000F1B8F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Федерации.»;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3) в пункте 12: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абзац второй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>и 269</w:t>
      </w:r>
      <w:r w:rsidR="000F1B8F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Федерации.»;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дополнить абзацем третьим следующего содержания: 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«Министерство и </w:t>
      </w:r>
      <w:r w:rsidR="00AF1592">
        <w:rPr>
          <w:rFonts w:ascii="PT Astra Serif" w:eastAsia="Calibri" w:hAnsi="PT Astra Serif" w:cs="PT Astra Serif"/>
          <w:sz w:val="28"/>
          <w:szCs w:val="28"/>
        </w:rPr>
        <w:t xml:space="preserve">Министерство финансов Ульяновской области </w:t>
      </w:r>
      <w:r>
        <w:rPr>
          <w:rFonts w:ascii="PT Astra Serif" w:eastAsia="Calibri" w:hAnsi="PT Astra Serif" w:cs="PT Astra Serif"/>
          <w:sz w:val="28"/>
          <w:szCs w:val="28"/>
        </w:rPr>
        <w:t xml:space="preserve">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Pr="00926A27">
        <w:rPr>
          <w:rFonts w:ascii="PT Astra Serif" w:eastAsia="Calibri" w:hAnsi="PT Astra Serif" w:cs="PT Astra Serif"/>
          <w:sz w:val="28"/>
          <w:szCs w:val="28"/>
        </w:rPr>
        <w:t xml:space="preserve">в </w:t>
      </w:r>
      <w:hyperlink r:id="rId13" w:history="1">
        <w:r w:rsidRPr="00926A27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926A27">
        <w:rPr>
          <w:rFonts w:ascii="PT Astra Serif" w:eastAsia="Calibri" w:hAnsi="PT Astra Serif" w:cs="PT Astra Serif"/>
          <w:sz w:val="28"/>
          <w:szCs w:val="28"/>
        </w:rPr>
        <w:t xml:space="preserve"> и по </w:t>
      </w:r>
      <w:r>
        <w:rPr>
          <w:rFonts w:ascii="PT Astra Serif" w:eastAsia="Calibri" w:hAnsi="PT Astra Serif" w:cs="PT Astra Serif"/>
          <w:sz w:val="28"/>
          <w:szCs w:val="28"/>
        </w:rPr>
        <w:t>формам, которые установлены Министерством финансов Российской Федерации.».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4. Внести в </w:t>
      </w:r>
      <w:hyperlink r:id="rId14" w:history="1">
        <w:r w:rsidRPr="007E3916">
          <w:rPr>
            <w:rFonts w:ascii="PT Astra Serif" w:eastAsia="Calibri" w:hAnsi="PT Astra Serif" w:cs="PT Astra Serif"/>
            <w:sz w:val="28"/>
            <w:szCs w:val="28"/>
          </w:rPr>
          <w:t>Правила</w:t>
        </w:r>
      </w:hyperlink>
      <w:r>
        <w:rPr>
          <w:rFonts w:ascii="PT Astra Serif" w:eastAsia="Calibri" w:hAnsi="PT Astra Serif" w:cs="PT Astra Serif"/>
          <w:sz w:val="28"/>
          <w:szCs w:val="28"/>
        </w:rPr>
        <w:t xml:space="preserve">предоставления акционерным обществам, которые осуществляют на территории Ульяновской области регулярные перевозки пассажиров и багажа автомобильным транспортом и акции которых находятся </w:t>
      </w:r>
      <w:r>
        <w:rPr>
          <w:rFonts w:ascii="PT Astra Serif" w:eastAsia="Calibri" w:hAnsi="PT Astra Serif" w:cs="PT Astra Serif"/>
          <w:sz w:val="28"/>
          <w:szCs w:val="28"/>
        </w:rPr>
        <w:br/>
        <w:t xml:space="preserve">в государственной собственности Ульяновской области, субсидий из областного бюджета Ульяновской области в качестве безвозмездного вклада в имущество таких акционерных обществ в денежной форме, утверждённые постановлением Правительства Ульяновской области от 25.12.2020 № 795-П «Об утверждении Правил предоставления акционерным обществам, которые осуществляют </w:t>
      </w:r>
      <w:r>
        <w:rPr>
          <w:rFonts w:ascii="PT Astra Serif" w:eastAsia="Calibri" w:hAnsi="PT Astra Serif" w:cs="PT Astra Serif"/>
          <w:sz w:val="28"/>
          <w:szCs w:val="28"/>
        </w:rPr>
        <w:br/>
        <w:t>на территории Ульяновской области регулярные перевозки пассажиров и багажа автомобильным транспортом и акции которых находятся в государственной собственности Ульяновской области, субсидий из областного бюджета Ульяновской области в качестве безвозмездного вклада в имущество таких акционерных обществ в денежной форме», следующие изменения: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1) подпункт 7 пункта 5 после слова «реорганизации» дополнить словами «(за исключением реорганизации в форме присоединения к юридическому лицу, являющемуся участником отбора, другого юридического лица)»;</w:t>
      </w:r>
    </w:p>
    <w:p w:rsidR="007E3916" w:rsidRDefault="007E3916" w:rsidP="00D84E78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2) подпункт 3 пункта </w:t>
      </w:r>
      <w:r w:rsidR="00D84E78">
        <w:rPr>
          <w:rFonts w:ascii="PT Astra Serif" w:eastAsia="Calibri" w:hAnsi="PT Astra Serif" w:cs="PT Astra Serif"/>
          <w:sz w:val="28"/>
          <w:szCs w:val="28"/>
        </w:rPr>
        <w:t>9после слов «при предоставлении субсидии,» дополнить словами</w:t>
      </w:r>
      <w:r>
        <w:rPr>
          <w:rFonts w:ascii="PT Astra Serif" w:eastAsia="Calibri" w:hAnsi="PT Astra Serif" w:cs="PT Astra Serif"/>
          <w:sz w:val="28"/>
          <w:szCs w:val="28"/>
        </w:rPr>
        <w:t xml:space="preserve"> «в том числе в части достижения результата </w:t>
      </w:r>
      <w:r w:rsidR="00D84E78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 xml:space="preserve">их предоставления, а также проверок органами государственного финансового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контроля в 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>и 269</w:t>
      </w:r>
      <w:r w:rsidR="000F1B8F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 w:rsidR="00D84E78">
        <w:rPr>
          <w:rFonts w:ascii="PT Astra Serif" w:eastAsia="Calibri" w:hAnsi="PT Astra Serif" w:cs="PT Astra Serif"/>
          <w:sz w:val="28"/>
          <w:szCs w:val="28"/>
        </w:rPr>
        <w:t>,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3) в пункте 1</w:t>
      </w:r>
      <w:r w:rsidR="00D84E78">
        <w:rPr>
          <w:rFonts w:ascii="PT Astra Serif" w:eastAsia="Calibri" w:hAnsi="PT Astra Serif" w:cs="PT Astra Serif"/>
          <w:sz w:val="28"/>
          <w:szCs w:val="28"/>
        </w:rPr>
        <w:t>3</w:t>
      </w:r>
      <w:r>
        <w:rPr>
          <w:rFonts w:ascii="PT Astra Serif" w:eastAsia="Calibri" w:hAnsi="PT Astra Serif" w:cs="PT Astra Serif"/>
          <w:sz w:val="28"/>
          <w:szCs w:val="28"/>
        </w:rPr>
        <w:t>: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абзац второй дополнить словами «, в том числе в части достижения результата их предоставления, а также проверок органами государственного финансового контроля в соответствии со статьями 268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eastAsia="Calibri" w:hAnsi="PT Astra Serif" w:cs="PT Astra Serif"/>
          <w:sz w:val="28"/>
          <w:szCs w:val="28"/>
        </w:rPr>
        <w:t>и 269</w:t>
      </w:r>
      <w:r w:rsidR="000F1B8F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Федерации.»;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дополнить абзацем третьим следующего содержания: </w:t>
      </w:r>
    </w:p>
    <w:p w:rsidR="007E3916" w:rsidRDefault="007E3916" w:rsidP="007E391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«Министерство и </w:t>
      </w:r>
      <w:r w:rsidR="00AF1592">
        <w:rPr>
          <w:rFonts w:ascii="PT Astra Serif" w:eastAsia="Calibri" w:hAnsi="PT Astra Serif" w:cs="PT Astra Serif"/>
          <w:sz w:val="28"/>
          <w:szCs w:val="28"/>
        </w:rPr>
        <w:t xml:space="preserve">Министерство финансов Ульяновской области </w:t>
      </w:r>
      <w:r>
        <w:rPr>
          <w:rFonts w:ascii="PT Astra Serif" w:eastAsia="Calibri" w:hAnsi="PT Astra Serif" w:cs="PT Astra Serif"/>
          <w:sz w:val="28"/>
          <w:szCs w:val="28"/>
        </w:rPr>
        <w:t xml:space="preserve">осуществляют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 w:rsidRPr="00926A27">
        <w:rPr>
          <w:rFonts w:ascii="PT Astra Serif" w:eastAsia="Calibri" w:hAnsi="PT Astra Serif" w:cs="PT Astra Serif"/>
          <w:sz w:val="28"/>
          <w:szCs w:val="28"/>
        </w:rPr>
        <w:t xml:space="preserve">в </w:t>
      </w:r>
      <w:hyperlink r:id="rId15" w:history="1">
        <w:r w:rsidRPr="00926A27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926A27">
        <w:rPr>
          <w:rFonts w:ascii="PT Astra Serif" w:eastAsia="Calibri" w:hAnsi="PT Astra Serif" w:cs="PT Astra Serif"/>
          <w:sz w:val="28"/>
          <w:szCs w:val="28"/>
        </w:rPr>
        <w:t xml:space="preserve"> и по </w:t>
      </w:r>
      <w:r>
        <w:rPr>
          <w:rFonts w:ascii="PT Astra Serif" w:eastAsia="Calibri" w:hAnsi="PT Astra Serif" w:cs="PT Astra Serif"/>
          <w:sz w:val="28"/>
          <w:szCs w:val="28"/>
        </w:rPr>
        <w:t>формам, которые установлены Министерством финансов Российской Федерации.».</w:t>
      </w:r>
    </w:p>
    <w:p w:rsidR="00F42032" w:rsidRPr="00A31D2C" w:rsidRDefault="00573FA1" w:rsidP="00F42032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8E4A5E" w:rsidRPr="00A31D2C">
        <w:rPr>
          <w:rFonts w:ascii="PT Astra Serif" w:hAnsi="PT Astra Serif" w:cs="PT Astra Serif"/>
          <w:sz w:val="28"/>
          <w:szCs w:val="28"/>
        </w:rPr>
        <w:t xml:space="preserve">. </w:t>
      </w:r>
      <w:r w:rsidR="00F42032" w:rsidRPr="00A31D2C">
        <w:rPr>
          <w:rFonts w:ascii="PT Astra Serif" w:eastAsia="Calibri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опубликования, за исключением</w:t>
      </w:r>
      <w:r w:rsidR="00D84E78">
        <w:rPr>
          <w:rFonts w:ascii="PT Astra Serif" w:eastAsia="Calibri" w:hAnsi="PT Astra Serif" w:cs="PT Astra Serif"/>
          <w:sz w:val="28"/>
          <w:szCs w:val="28"/>
        </w:rPr>
        <w:t>подпункта «б»</w:t>
      </w:r>
      <w:hyperlink r:id="rId16" w:history="1">
        <w:r w:rsidR="00F42032" w:rsidRPr="00A31D2C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D84E78">
          <w:rPr>
            <w:rFonts w:ascii="PT Astra Serif" w:eastAsia="Calibri" w:hAnsi="PT Astra Serif" w:cs="PT Astra Serif"/>
            <w:sz w:val="28"/>
            <w:szCs w:val="28"/>
          </w:rPr>
          <w:t>3</w:t>
        </w:r>
        <w:r w:rsidR="00F42032" w:rsidRPr="00A31D2C">
          <w:rPr>
            <w:rFonts w:ascii="PT Astra Serif" w:eastAsia="Calibri" w:hAnsi="PT Astra Serif" w:cs="PT Astra Serif"/>
            <w:sz w:val="28"/>
            <w:szCs w:val="28"/>
          </w:rPr>
          <w:t xml:space="preserve"> пункта 1</w:t>
        </w:r>
      </w:hyperlink>
      <w:r w:rsidR="00A31D2C">
        <w:rPr>
          <w:rFonts w:ascii="PT Astra Serif" w:eastAsia="Calibri" w:hAnsi="PT Astra Serif" w:cs="PT Astra Serif"/>
          <w:sz w:val="28"/>
          <w:szCs w:val="28"/>
        </w:rPr>
        <w:t xml:space="preserve">, </w:t>
      </w:r>
      <w:r w:rsidR="00D84E78">
        <w:rPr>
          <w:rFonts w:ascii="PT Astra Serif" w:eastAsia="Calibri" w:hAnsi="PT Astra Serif" w:cs="PT Astra Serif"/>
          <w:sz w:val="28"/>
          <w:szCs w:val="28"/>
        </w:rPr>
        <w:t>подпункта «б»</w:t>
      </w:r>
      <w:hyperlink r:id="rId17" w:history="1">
        <w:r w:rsidR="00D84E78" w:rsidRPr="00A31D2C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D84E78">
          <w:rPr>
            <w:rFonts w:ascii="PT Astra Serif" w:eastAsia="Calibri" w:hAnsi="PT Astra Serif" w:cs="PT Astra Serif"/>
            <w:sz w:val="28"/>
            <w:szCs w:val="28"/>
          </w:rPr>
          <w:t>3</w:t>
        </w:r>
        <w:r w:rsidR="00D84E78" w:rsidRPr="00A31D2C">
          <w:rPr>
            <w:rFonts w:ascii="PT Astra Serif" w:eastAsia="Calibri" w:hAnsi="PT Astra Serif" w:cs="PT Astra Serif"/>
            <w:sz w:val="28"/>
            <w:szCs w:val="28"/>
          </w:rPr>
          <w:t xml:space="preserve"> пункта</w:t>
        </w:r>
      </w:hyperlink>
      <w:r>
        <w:rPr>
          <w:rFonts w:ascii="PT Astra Serif" w:eastAsia="Calibri" w:hAnsi="PT Astra Serif" w:cs="PT Astra Serif"/>
          <w:sz w:val="28"/>
          <w:szCs w:val="28"/>
        </w:rPr>
        <w:t xml:space="preserve"> 2</w:t>
      </w:r>
      <w:r w:rsidR="00D84E78">
        <w:rPr>
          <w:rFonts w:ascii="PT Astra Serif" w:eastAsia="Calibri" w:hAnsi="PT Astra Serif" w:cs="PT Astra Serif"/>
          <w:sz w:val="28"/>
          <w:szCs w:val="28"/>
        </w:rPr>
        <w:t>, подпункта «б»</w:t>
      </w:r>
      <w:hyperlink r:id="rId18" w:history="1">
        <w:r w:rsidR="00D84E78" w:rsidRPr="00A31D2C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D84E78">
          <w:rPr>
            <w:rFonts w:ascii="PT Astra Serif" w:eastAsia="Calibri" w:hAnsi="PT Astra Serif" w:cs="PT Astra Serif"/>
            <w:sz w:val="28"/>
            <w:szCs w:val="28"/>
          </w:rPr>
          <w:t>3</w:t>
        </w:r>
        <w:r w:rsidR="00D84E78" w:rsidRPr="00A31D2C">
          <w:rPr>
            <w:rFonts w:ascii="PT Astra Serif" w:eastAsia="Calibri" w:hAnsi="PT Astra Serif" w:cs="PT Astra Serif"/>
            <w:sz w:val="28"/>
            <w:szCs w:val="28"/>
          </w:rPr>
          <w:t xml:space="preserve"> пункта </w:t>
        </w:r>
      </w:hyperlink>
      <w:r w:rsidR="00D84E78">
        <w:rPr>
          <w:rFonts w:ascii="PT Astra Serif" w:eastAsia="Calibri" w:hAnsi="PT Astra Serif" w:cs="PT Astra Serif"/>
          <w:sz w:val="28"/>
          <w:szCs w:val="28"/>
        </w:rPr>
        <w:t>3, подпункта «б»</w:t>
      </w:r>
      <w:hyperlink r:id="rId19" w:history="1">
        <w:r w:rsidR="00D84E78" w:rsidRPr="00A31D2C">
          <w:rPr>
            <w:rFonts w:ascii="PT Astra Serif" w:eastAsia="Calibri" w:hAnsi="PT Astra Serif" w:cs="PT Astra Serif"/>
            <w:sz w:val="28"/>
            <w:szCs w:val="28"/>
          </w:rPr>
          <w:t xml:space="preserve">подпункта </w:t>
        </w:r>
        <w:r w:rsidR="00D84E78">
          <w:rPr>
            <w:rFonts w:ascii="PT Astra Serif" w:eastAsia="Calibri" w:hAnsi="PT Astra Serif" w:cs="PT Astra Serif"/>
            <w:sz w:val="28"/>
            <w:szCs w:val="28"/>
          </w:rPr>
          <w:t>3</w:t>
        </w:r>
        <w:r w:rsidR="00D84E78" w:rsidRPr="00A31D2C">
          <w:rPr>
            <w:rFonts w:ascii="PT Astra Serif" w:eastAsia="Calibri" w:hAnsi="PT Astra Serif" w:cs="PT Astra Serif"/>
            <w:sz w:val="28"/>
            <w:szCs w:val="28"/>
          </w:rPr>
          <w:t xml:space="preserve"> пункта </w:t>
        </w:r>
      </w:hyperlink>
      <w:r w:rsidR="00D84E78">
        <w:rPr>
          <w:rFonts w:ascii="PT Astra Serif" w:eastAsia="Calibri" w:hAnsi="PT Astra Serif" w:cs="PT Astra Serif"/>
          <w:sz w:val="28"/>
          <w:szCs w:val="28"/>
        </w:rPr>
        <w:t>4</w:t>
      </w:r>
      <w:r w:rsidR="00F42032" w:rsidRPr="00A31D2C">
        <w:rPr>
          <w:rFonts w:ascii="PT Astra Serif" w:eastAsia="Calibri" w:hAnsi="PT Astra Serif" w:cs="PT Astra Serif"/>
          <w:sz w:val="28"/>
          <w:szCs w:val="28"/>
        </w:rPr>
        <w:t xml:space="preserve"> настоящего постановления, которы</w:t>
      </w:r>
      <w:r w:rsidR="00A31D2C">
        <w:rPr>
          <w:rFonts w:ascii="PT Astra Serif" w:eastAsia="Calibri" w:hAnsi="PT Astra Serif" w:cs="PT Astra Serif"/>
          <w:sz w:val="28"/>
          <w:szCs w:val="28"/>
        </w:rPr>
        <w:t>е</w:t>
      </w:r>
      <w:r w:rsidR="00F42032" w:rsidRPr="00A31D2C">
        <w:rPr>
          <w:rFonts w:ascii="PT Astra Serif" w:eastAsia="Calibri" w:hAnsi="PT Astra Serif" w:cs="PT Astra Serif"/>
          <w:sz w:val="28"/>
          <w:szCs w:val="28"/>
        </w:rPr>
        <w:t xml:space="preserve"> вступа</w:t>
      </w:r>
      <w:r w:rsidR="00A31D2C">
        <w:rPr>
          <w:rFonts w:ascii="PT Astra Serif" w:eastAsia="Calibri" w:hAnsi="PT Astra Serif" w:cs="PT Astra Serif"/>
          <w:sz w:val="28"/>
          <w:szCs w:val="28"/>
        </w:rPr>
        <w:t>ю</w:t>
      </w:r>
      <w:r w:rsidR="00F42032" w:rsidRPr="00A31D2C">
        <w:rPr>
          <w:rFonts w:ascii="PT Astra Serif" w:eastAsia="Calibri" w:hAnsi="PT Astra Serif" w:cs="PT Astra Serif"/>
          <w:sz w:val="28"/>
          <w:szCs w:val="28"/>
        </w:rPr>
        <w:t xml:space="preserve">т силу с 1 </w:t>
      </w:r>
      <w:r w:rsidR="00A31D2C">
        <w:rPr>
          <w:rFonts w:ascii="PT Astra Serif" w:eastAsia="Calibri" w:hAnsi="PT Astra Serif" w:cs="PT Astra Serif"/>
          <w:sz w:val="28"/>
          <w:szCs w:val="28"/>
        </w:rPr>
        <w:t>января</w:t>
      </w:r>
      <w:r w:rsidR="00F42032" w:rsidRPr="00A31D2C">
        <w:rPr>
          <w:rFonts w:ascii="PT Astra Serif" w:eastAsia="Calibri" w:hAnsi="PT Astra Serif" w:cs="PT Astra Serif"/>
          <w:sz w:val="28"/>
          <w:szCs w:val="28"/>
        </w:rPr>
        <w:t xml:space="preserve"> 202</w:t>
      </w:r>
      <w:r w:rsidR="00A31D2C">
        <w:rPr>
          <w:rFonts w:ascii="PT Astra Serif" w:eastAsia="Calibri" w:hAnsi="PT Astra Serif" w:cs="PT Astra Serif"/>
          <w:sz w:val="28"/>
          <w:szCs w:val="28"/>
        </w:rPr>
        <w:t>3</w:t>
      </w:r>
      <w:r w:rsidR="00F42032" w:rsidRPr="00A31D2C">
        <w:rPr>
          <w:rFonts w:ascii="PT Astra Serif" w:eastAsia="Calibri" w:hAnsi="PT Astra Serif" w:cs="PT Astra Serif"/>
          <w:sz w:val="28"/>
          <w:szCs w:val="28"/>
        </w:rPr>
        <w:t xml:space="preserve"> года.</w:t>
      </w:r>
    </w:p>
    <w:p w:rsidR="00604357" w:rsidRDefault="00604357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733E4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733E4" w:rsidRDefault="00A733E4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8E4A5E" w:rsidRDefault="008E4A5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8F0F04">
        <w:rPr>
          <w:rFonts w:ascii="PT Astra Serif" w:hAnsi="PT Astra Serif"/>
          <w:sz w:val="28"/>
          <w:szCs w:val="28"/>
        </w:rPr>
        <w:t xml:space="preserve">  В.Н.Разумков</w:t>
      </w: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21490E" w:rsidRPr="0055374E" w:rsidRDefault="0021490E" w:rsidP="0055374E">
      <w:pPr>
        <w:pStyle w:val="ac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sectPr w:rsidR="0021490E" w:rsidRPr="0055374E" w:rsidSect="00CD65C4">
      <w:headerReference w:type="default" r:id="rId20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0F" w:rsidRDefault="00C41A0F" w:rsidP="007731A6">
      <w:r>
        <w:separator/>
      </w:r>
    </w:p>
  </w:endnote>
  <w:endnote w:type="continuationSeparator" w:id="1">
    <w:p w:rsidR="00C41A0F" w:rsidRDefault="00C41A0F" w:rsidP="0077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0F" w:rsidRDefault="00C41A0F" w:rsidP="007731A6">
      <w:r>
        <w:separator/>
      </w:r>
    </w:p>
  </w:footnote>
  <w:footnote w:type="continuationSeparator" w:id="1">
    <w:p w:rsidR="00C41A0F" w:rsidRDefault="00C41A0F" w:rsidP="00773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0E" w:rsidRPr="00BE491F" w:rsidRDefault="00B5497A">
    <w:pPr>
      <w:pStyle w:val="a3"/>
      <w:jc w:val="center"/>
      <w:rPr>
        <w:rFonts w:ascii="PT Astra Serif" w:hAnsi="PT Astra Serif"/>
        <w:sz w:val="28"/>
        <w:szCs w:val="28"/>
      </w:rPr>
    </w:pPr>
    <w:r w:rsidRPr="00BE491F">
      <w:rPr>
        <w:rFonts w:ascii="PT Astra Serif" w:hAnsi="PT Astra Serif"/>
        <w:sz w:val="28"/>
        <w:szCs w:val="28"/>
      </w:rPr>
      <w:fldChar w:fldCharType="begin"/>
    </w:r>
    <w:r w:rsidR="004B000E" w:rsidRPr="00BE491F">
      <w:rPr>
        <w:rFonts w:ascii="PT Astra Serif" w:hAnsi="PT Astra Serif"/>
        <w:sz w:val="28"/>
        <w:szCs w:val="28"/>
      </w:rPr>
      <w:instrText xml:space="preserve"> PAGE   \* MERGEFORMAT </w:instrText>
    </w:r>
    <w:r w:rsidRPr="00BE491F">
      <w:rPr>
        <w:rFonts w:ascii="PT Astra Serif" w:hAnsi="PT Astra Serif"/>
        <w:sz w:val="28"/>
        <w:szCs w:val="28"/>
      </w:rPr>
      <w:fldChar w:fldCharType="separate"/>
    </w:r>
    <w:r w:rsidR="0006790F">
      <w:rPr>
        <w:rFonts w:ascii="PT Astra Serif" w:hAnsi="PT Astra Serif"/>
        <w:noProof/>
        <w:sz w:val="28"/>
        <w:szCs w:val="28"/>
      </w:rPr>
      <w:t>4</w:t>
    </w:r>
    <w:r w:rsidRPr="00BE491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3058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452B4"/>
    <w:multiLevelType w:val="hybridMultilevel"/>
    <w:tmpl w:val="3A7E825C"/>
    <w:lvl w:ilvl="0" w:tplc="9F563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72EB8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46086"/>
    <w:multiLevelType w:val="hybridMultilevel"/>
    <w:tmpl w:val="AC2EEDC0"/>
    <w:lvl w:ilvl="0" w:tplc="13420A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484EAF"/>
    <w:multiLevelType w:val="hybridMultilevel"/>
    <w:tmpl w:val="93AEF200"/>
    <w:lvl w:ilvl="0" w:tplc="55B44AE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EB662E"/>
    <w:multiLevelType w:val="hybridMultilevel"/>
    <w:tmpl w:val="7C0ECC80"/>
    <w:lvl w:ilvl="0" w:tplc="666C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00ACE"/>
    <w:rsid w:val="000003BE"/>
    <w:rsid w:val="00002D22"/>
    <w:rsid w:val="00012D0B"/>
    <w:rsid w:val="00014FD7"/>
    <w:rsid w:val="00015093"/>
    <w:rsid w:val="00017C6A"/>
    <w:rsid w:val="0002411B"/>
    <w:rsid w:val="00025C92"/>
    <w:rsid w:val="00026206"/>
    <w:rsid w:val="00030164"/>
    <w:rsid w:val="00041737"/>
    <w:rsid w:val="00044FCF"/>
    <w:rsid w:val="000478A3"/>
    <w:rsid w:val="000500F6"/>
    <w:rsid w:val="00051392"/>
    <w:rsid w:val="00052F10"/>
    <w:rsid w:val="00053007"/>
    <w:rsid w:val="000541C5"/>
    <w:rsid w:val="00055A17"/>
    <w:rsid w:val="00060964"/>
    <w:rsid w:val="00060D96"/>
    <w:rsid w:val="00063443"/>
    <w:rsid w:val="00064DFE"/>
    <w:rsid w:val="00064EA4"/>
    <w:rsid w:val="00064F9C"/>
    <w:rsid w:val="00065155"/>
    <w:rsid w:val="00065256"/>
    <w:rsid w:val="000652EF"/>
    <w:rsid w:val="00066250"/>
    <w:rsid w:val="0006790F"/>
    <w:rsid w:val="000756F2"/>
    <w:rsid w:val="00076440"/>
    <w:rsid w:val="000807B7"/>
    <w:rsid w:val="00081681"/>
    <w:rsid w:val="00085D22"/>
    <w:rsid w:val="0009722F"/>
    <w:rsid w:val="000A5CD9"/>
    <w:rsid w:val="000B04ED"/>
    <w:rsid w:val="000B19F2"/>
    <w:rsid w:val="000B24A2"/>
    <w:rsid w:val="000B2809"/>
    <w:rsid w:val="000B4FA3"/>
    <w:rsid w:val="000B5AF0"/>
    <w:rsid w:val="000B74BC"/>
    <w:rsid w:val="000B7894"/>
    <w:rsid w:val="000C5381"/>
    <w:rsid w:val="000D0C36"/>
    <w:rsid w:val="000D13A5"/>
    <w:rsid w:val="000D358C"/>
    <w:rsid w:val="000D49B7"/>
    <w:rsid w:val="000D597C"/>
    <w:rsid w:val="000D5B95"/>
    <w:rsid w:val="000D6920"/>
    <w:rsid w:val="000D69C2"/>
    <w:rsid w:val="000E078F"/>
    <w:rsid w:val="000E52AC"/>
    <w:rsid w:val="000E6174"/>
    <w:rsid w:val="000E6F2B"/>
    <w:rsid w:val="000E7DCE"/>
    <w:rsid w:val="000F0936"/>
    <w:rsid w:val="000F1057"/>
    <w:rsid w:val="000F15A2"/>
    <w:rsid w:val="000F1B8F"/>
    <w:rsid w:val="000F3ADD"/>
    <w:rsid w:val="000F5DDC"/>
    <w:rsid w:val="000F6314"/>
    <w:rsid w:val="000F744D"/>
    <w:rsid w:val="000F7C33"/>
    <w:rsid w:val="001007DC"/>
    <w:rsid w:val="00102DD6"/>
    <w:rsid w:val="00105C40"/>
    <w:rsid w:val="00106BCE"/>
    <w:rsid w:val="0011695B"/>
    <w:rsid w:val="00122A57"/>
    <w:rsid w:val="00123A0C"/>
    <w:rsid w:val="00124DB1"/>
    <w:rsid w:val="001261BD"/>
    <w:rsid w:val="00131616"/>
    <w:rsid w:val="0013653F"/>
    <w:rsid w:val="00140786"/>
    <w:rsid w:val="001410A6"/>
    <w:rsid w:val="00143661"/>
    <w:rsid w:val="001439E4"/>
    <w:rsid w:val="00147F26"/>
    <w:rsid w:val="00150EF3"/>
    <w:rsid w:val="00151F26"/>
    <w:rsid w:val="001530E4"/>
    <w:rsid w:val="00155DAB"/>
    <w:rsid w:val="001579C7"/>
    <w:rsid w:val="00164EC7"/>
    <w:rsid w:val="00166AB1"/>
    <w:rsid w:val="00167DD6"/>
    <w:rsid w:val="00171AB5"/>
    <w:rsid w:val="00174FA7"/>
    <w:rsid w:val="00177D7F"/>
    <w:rsid w:val="001833C2"/>
    <w:rsid w:val="00184920"/>
    <w:rsid w:val="00186173"/>
    <w:rsid w:val="001902AF"/>
    <w:rsid w:val="00190F5F"/>
    <w:rsid w:val="00193B4C"/>
    <w:rsid w:val="00196661"/>
    <w:rsid w:val="00196EFB"/>
    <w:rsid w:val="001A0221"/>
    <w:rsid w:val="001A157D"/>
    <w:rsid w:val="001A335D"/>
    <w:rsid w:val="001A72AB"/>
    <w:rsid w:val="001B12CA"/>
    <w:rsid w:val="001B2C83"/>
    <w:rsid w:val="001B4F34"/>
    <w:rsid w:val="001B6EBB"/>
    <w:rsid w:val="001C1644"/>
    <w:rsid w:val="001C2124"/>
    <w:rsid w:val="001C2795"/>
    <w:rsid w:val="001C4920"/>
    <w:rsid w:val="001C535B"/>
    <w:rsid w:val="001C64E4"/>
    <w:rsid w:val="001C6C5D"/>
    <w:rsid w:val="001C70A0"/>
    <w:rsid w:val="001D2C00"/>
    <w:rsid w:val="001D4743"/>
    <w:rsid w:val="001D50D0"/>
    <w:rsid w:val="001E41D0"/>
    <w:rsid w:val="001E547B"/>
    <w:rsid w:val="001E66C5"/>
    <w:rsid w:val="001E74B6"/>
    <w:rsid w:val="001F1965"/>
    <w:rsid w:val="001F29BB"/>
    <w:rsid w:val="001F430C"/>
    <w:rsid w:val="001F45EC"/>
    <w:rsid w:val="001F56D4"/>
    <w:rsid w:val="001F5E26"/>
    <w:rsid w:val="001F62AA"/>
    <w:rsid w:val="00200986"/>
    <w:rsid w:val="002009D7"/>
    <w:rsid w:val="00200D08"/>
    <w:rsid w:val="002033CC"/>
    <w:rsid w:val="002036CC"/>
    <w:rsid w:val="00205821"/>
    <w:rsid w:val="00206B4D"/>
    <w:rsid w:val="00210BBC"/>
    <w:rsid w:val="00211673"/>
    <w:rsid w:val="0021260B"/>
    <w:rsid w:val="0021490E"/>
    <w:rsid w:val="00217925"/>
    <w:rsid w:val="0022243B"/>
    <w:rsid w:val="002231A5"/>
    <w:rsid w:val="002246EB"/>
    <w:rsid w:val="00224F58"/>
    <w:rsid w:val="00225935"/>
    <w:rsid w:val="002263E7"/>
    <w:rsid w:val="0023260A"/>
    <w:rsid w:val="0023570A"/>
    <w:rsid w:val="002415F9"/>
    <w:rsid w:val="00242E1E"/>
    <w:rsid w:val="00245121"/>
    <w:rsid w:val="00245DFB"/>
    <w:rsid w:val="002510E5"/>
    <w:rsid w:val="0025306C"/>
    <w:rsid w:val="002539B9"/>
    <w:rsid w:val="002540B9"/>
    <w:rsid w:val="00261C58"/>
    <w:rsid w:val="00263058"/>
    <w:rsid w:val="00265380"/>
    <w:rsid w:val="00270E0F"/>
    <w:rsid w:val="00276387"/>
    <w:rsid w:val="00277051"/>
    <w:rsid w:val="00280738"/>
    <w:rsid w:val="00282A54"/>
    <w:rsid w:val="00284969"/>
    <w:rsid w:val="00285516"/>
    <w:rsid w:val="00285540"/>
    <w:rsid w:val="002861F7"/>
    <w:rsid w:val="00286954"/>
    <w:rsid w:val="00286E3C"/>
    <w:rsid w:val="00286F72"/>
    <w:rsid w:val="002902C6"/>
    <w:rsid w:val="00294F48"/>
    <w:rsid w:val="002A1F67"/>
    <w:rsid w:val="002A2297"/>
    <w:rsid w:val="002A3988"/>
    <w:rsid w:val="002A3B73"/>
    <w:rsid w:val="002A599F"/>
    <w:rsid w:val="002A5E86"/>
    <w:rsid w:val="002B308F"/>
    <w:rsid w:val="002B6385"/>
    <w:rsid w:val="002B71A2"/>
    <w:rsid w:val="002B759E"/>
    <w:rsid w:val="002C1703"/>
    <w:rsid w:val="002C396E"/>
    <w:rsid w:val="002C4178"/>
    <w:rsid w:val="002C746E"/>
    <w:rsid w:val="002D3DB2"/>
    <w:rsid w:val="002D5447"/>
    <w:rsid w:val="002E08BB"/>
    <w:rsid w:val="002F23D3"/>
    <w:rsid w:val="002F347D"/>
    <w:rsid w:val="002F7162"/>
    <w:rsid w:val="002F7839"/>
    <w:rsid w:val="003003FF"/>
    <w:rsid w:val="00301AD0"/>
    <w:rsid w:val="00302805"/>
    <w:rsid w:val="003051B6"/>
    <w:rsid w:val="00311605"/>
    <w:rsid w:val="00314E25"/>
    <w:rsid w:val="003154B9"/>
    <w:rsid w:val="00316608"/>
    <w:rsid w:val="003175A9"/>
    <w:rsid w:val="0032112C"/>
    <w:rsid w:val="00324A3E"/>
    <w:rsid w:val="00326B51"/>
    <w:rsid w:val="00332AD8"/>
    <w:rsid w:val="00332E05"/>
    <w:rsid w:val="003404BA"/>
    <w:rsid w:val="00342B03"/>
    <w:rsid w:val="00342EEB"/>
    <w:rsid w:val="0034636E"/>
    <w:rsid w:val="00346D9F"/>
    <w:rsid w:val="00350218"/>
    <w:rsid w:val="003523BB"/>
    <w:rsid w:val="00354224"/>
    <w:rsid w:val="00354386"/>
    <w:rsid w:val="00354A4B"/>
    <w:rsid w:val="00354A8D"/>
    <w:rsid w:val="00356960"/>
    <w:rsid w:val="00362916"/>
    <w:rsid w:val="0036403B"/>
    <w:rsid w:val="003676A4"/>
    <w:rsid w:val="003758BE"/>
    <w:rsid w:val="00376A7A"/>
    <w:rsid w:val="00382354"/>
    <w:rsid w:val="0038498A"/>
    <w:rsid w:val="00384BCD"/>
    <w:rsid w:val="0038698E"/>
    <w:rsid w:val="00390190"/>
    <w:rsid w:val="00391674"/>
    <w:rsid w:val="003917E9"/>
    <w:rsid w:val="003A3156"/>
    <w:rsid w:val="003A5D7F"/>
    <w:rsid w:val="003B1348"/>
    <w:rsid w:val="003B17E6"/>
    <w:rsid w:val="003B28C5"/>
    <w:rsid w:val="003B3099"/>
    <w:rsid w:val="003B545B"/>
    <w:rsid w:val="003C297A"/>
    <w:rsid w:val="003C5C8B"/>
    <w:rsid w:val="003D3839"/>
    <w:rsid w:val="003D715A"/>
    <w:rsid w:val="003D7606"/>
    <w:rsid w:val="003D7A30"/>
    <w:rsid w:val="003E2BD4"/>
    <w:rsid w:val="003E4794"/>
    <w:rsid w:val="003E5C89"/>
    <w:rsid w:val="003E72DB"/>
    <w:rsid w:val="003F155C"/>
    <w:rsid w:val="003F6FE3"/>
    <w:rsid w:val="00400ACE"/>
    <w:rsid w:val="00402AEB"/>
    <w:rsid w:val="00403F85"/>
    <w:rsid w:val="00404C55"/>
    <w:rsid w:val="004063D3"/>
    <w:rsid w:val="00406BE2"/>
    <w:rsid w:val="00407C8B"/>
    <w:rsid w:val="0041448B"/>
    <w:rsid w:val="0041512E"/>
    <w:rsid w:val="004159C2"/>
    <w:rsid w:val="004227DF"/>
    <w:rsid w:val="00423D2A"/>
    <w:rsid w:val="004312D0"/>
    <w:rsid w:val="00431B3D"/>
    <w:rsid w:val="0043296A"/>
    <w:rsid w:val="00433770"/>
    <w:rsid w:val="0043526F"/>
    <w:rsid w:val="00440BB4"/>
    <w:rsid w:val="00444F48"/>
    <w:rsid w:val="00450262"/>
    <w:rsid w:val="00451119"/>
    <w:rsid w:val="00454854"/>
    <w:rsid w:val="00455A64"/>
    <w:rsid w:val="00463888"/>
    <w:rsid w:val="00463FD3"/>
    <w:rsid w:val="00475C0C"/>
    <w:rsid w:val="0048046D"/>
    <w:rsid w:val="00480D9D"/>
    <w:rsid w:val="00482F99"/>
    <w:rsid w:val="00483AC3"/>
    <w:rsid w:val="00484DD6"/>
    <w:rsid w:val="00485E82"/>
    <w:rsid w:val="00486501"/>
    <w:rsid w:val="0048767F"/>
    <w:rsid w:val="00491802"/>
    <w:rsid w:val="0049496D"/>
    <w:rsid w:val="004A0116"/>
    <w:rsid w:val="004A1198"/>
    <w:rsid w:val="004A3B1A"/>
    <w:rsid w:val="004A4BD6"/>
    <w:rsid w:val="004A7A85"/>
    <w:rsid w:val="004B000E"/>
    <w:rsid w:val="004B0759"/>
    <w:rsid w:val="004B10B9"/>
    <w:rsid w:val="004B27B5"/>
    <w:rsid w:val="004B48E4"/>
    <w:rsid w:val="004C07A6"/>
    <w:rsid w:val="004C120C"/>
    <w:rsid w:val="004C3153"/>
    <w:rsid w:val="004C3C3E"/>
    <w:rsid w:val="004C4C29"/>
    <w:rsid w:val="004C5485"/>
    <w:rsid w:val="004C6DE2"/>
    <w:rsid w:val="004C76CE"/>
    <w:rsid w:val="004D3B06"/>
    <w:rsid w:val="004D3EB7"/>
    <w:rsid w:val="004D69D9"/>
    <w:rsid w:val="004E7374"/>
    <w:rsid w:val="004F1C06"/>
    <w:rsid w:val="004F4363"/>
    <w:rsid w:val="00502D6F"/>
    <w:rsid w:val="00505D1F"/>
    <w:rsid w:val="00521BBF"/>
    <w:rsid w:val="00522CA0"/>
    <w:rsid w:val="00525407"/>
    <w:rsid w:val="00527586"/>
    <w:rsid w:val="00530F9A"/>
    <w:rsid w:val="0053146F"/>
    <w:rsid w:val="00531B5D"/>
    <w:rsid w:val="005329FD"/>
    <w:rsid w:val="00533176"/>
    <w:rsid w:val="00535507"/>
    <w:rsid w:val="00535D07"/>
    <w:rsid w:val="00546210"/>
    <w:rsid w:val="0055087F"/>
    <w:rsid w:val="00552DBB"/>
    <w:rsid w:val="0055374E"/>
    <w:rsid w:val="00553F77"/>
    <w:rsid w:val="0055510C"/>
    <w:rsid w:val="00556C4B"/>
    <w:rsid w:val="005609DF"/>
    <w:rsid w:val="00560DF7"/>
    <w:rsid w:val="00561094"/>
    <w:rsid w:val="005640CA"/>
    <w:rsid w:val="0056627E"/>
    <w:rsid w:val="00572FEF"/>
    <w:rsid w:val="00573FA1"/>
    <w:rsid w:val="0057402B"/>
    <w:rsid w:val="00576097"/>
    <w:rsid w:val="0057799C"/>
    <w:rsid w:val="0058088E"/>
    <w:rsid w:val="00580DDA"/>
    <w:rsid w:val="005825E6"/>
    <w:rsid w:val="0058543C"/>
    <w:rsid w:val="00586833"/>
    <w:rsid w:val="0059014C"/>
    <w:rsid w:val="005907DB"/>
    <w:rsid w:val="005910E7"/>
    <w:rsid w:val="00596676"/>
    <w:rsid w:val="005A0593"/>
    <w:rsid w:val="005A19F9"/>
    <w:rsid w:val="005B391E"/>
    <w:rsid w:val="005B681A"/>
    <w:rsid w:val="005D2354"/>
    <w:rsid w:val="005D38FA"/>
    <w:rsid w:val="005D49B0"/>
    <w:rsid w:val="005E0E74"/>
    <w:rsid w:val="005E2B79"/>
    <w:rsid w:val="005E32A1"/>
    <w:rsid w:val="005E3CF9"/>
    <w:rsid w:val="005E3E18"/>
    <w:rsid w:val="005E63F1"/>
    <w:rsid w:val="005F07D1"/>
    <w:rsid w:val="005F34A2"/>
    <w:rsid w:val="00601E73"/>
    <w:rsid w:val="00604357"/>
    <w:rsid w:val="00606C20"/>
    <w:rsid w:val="006120E1"/>
    <w:rsid w:val="00624267"/>
    <w:rsid w:val="00625807"/>
    <w:rsid w:val="0063210A"/>
    <w:rsid w:val="00636040"/>
    <w:rsid w:val="00636B2D"/>
    <w:rsid w:val="00641962"/>
    <w:rsid w:val="00643268"/>
    <w:rsid w:val="006445D2"/>
    <w:rsid w:val="00645CED"/>
    <w:rsid w:val="00646D81"/>
    <w:rsid w:val="0065032B"/>
    <w:rsid w:val="006555A9"/>
    <w:rsid w:val="006606D1"/>
    <w:rsid w:val="00661315"/>
    <w:rsid w:val="00670EA8"/>
    <w:rsid w:val="006753D5"/>
    <w:rsid w:val="00677A29"/>
    <w:rsid w:val="00685F38"/>
    <w:rsid w:val="00687E7A"/>
    <w:rsid w:val="006908A7"/>
    <w:rsid w:val="0069214C"/>
    <w:rsid w:val="00693E67"/>
    <w:rsid w:val="00694515"/>
    <w:rsid w:val="00696A9E"/>
    <w:rsid w:val="006A306C"/>
    <w:rsid w:val="006A3D7A"/>
    <w:rsid w:val="006A5809"/>
    <w:rsid w:val="006A5B86"/>
    <w:rsid w:val="006A60E1"/>
    <w:rsid w:val="006B0273"/>
    <w:rsid w:val="006B07F8"/>
    <w:rsid w:val="006B4719"/>
    <w:rsid w:val="006B51BF"/>
    <w:rsid w:val="006B6573"/>
    <w:rsid w:val="006C35A6"/>
    <w:rsid w:val="006C53CD"/>
    <w:rsid w:val="006C5737"/>
    <w:rsid w:val="006C7A24"/>
    <w:rsid w:val="006C7B3C"/>
    <w:rsid w:val="006C7FB6"/>
    <w:rsid w:val="006D0493"/>
    <w:rsid w:val="006D10FA"/>
    <w:rsid w:val="006D2AA2"/>
    <w:rsid w:val="006D3727"/>
    <w:rsid w:val="006D3808"/>
    <w:rsid w:val="006D7FA5"/>
    <w:rsid w:val="006E171A"/>
    <w:rsid w:val="006E41FF"/>
    <w:rsid w:val="006E465F"/>
    <w:rsid w:val="006F366E"/>
    <w:rsid w:val="006F4CF3"/>
    <w:rsid w:val="006F5A53"/>
    <w:rsid w:val="006F7DBB"/>
    <w:rsid w:val="007025E6"/>
    <w:rsid w:val="00702793"/>
    <w:rsid w:val="00704D24"/>
    <w:rsid w:val="00706667"/>
    <w:rsid w:val="00712892"/>
    <w:rsid w:val="00717AED"/>
    <w:rsid w:val="00720D0B"/>
    <w:rsid w:val="0072143A"/>
    <w:rsid w:val="00721B0B"/>
    <w:rsid w:val="0072278E"/>
    <w:rsid w:val="007309F3"/>
    <w:rsid w:val="00731268"/>
    <w:rsid w:val="0073305C"/>
    <w:rsid w:val="0073345F"/>
    <w:rsid w:val="007361DF"/>
    <w:rsid w:val="00736C76"/>
    <w:rsid w:val="007376CD"/>
    <w:rsid w:val="00737D40"/>
    <w:rsid w:val="00741562"/>
    <w:rsid w:val="00747855"/>
    <w:rsid w:val="00750826"/>
    <w:rsid w:val="0075274E"/>
    <w:rsid w:val="00753547"/>
    <w:rsid w:val="00753F59"/>
    <w:rsid w:val="00754323"/>
    <w:rsid w:val="0075437C"/>
    <w:rsid w:val="00754CDA"/>
    <w:rsid w:val="007565D8"/>
    <w:rsid w:val="007574F4"/>
    <w:rsid w:val="00760C62"/>
    <w:rsid w:val="0076102A"/>
    <w:rsid w:val="00763761"/>
    <w:rsid w:val="007673D1"/>
    <w:rsid w:val="007731A6"/>
    <w:rsid w:val="0077372B"/>
    <w:rsid w:val="0077401A"/>
    <w:rsid w:val="007762A3"/>
    <w:rsid w:val="00777313"/>
    <w:rsid w:val="00777645"/>
    <w:rsid w:val="00781DA2"/>
    <w:rsid w:val="007830E7"/>
    <w:rsid w:val="0078324D"/>
    <w:rsid w:val="00784C50"/>
    <w:rsid w:val="007854AC"/>
    <w:rsid w:val="007927F8"/>
    <w:rsid w:val="00794862"/>
    <w:rsid w:val="00795689"/>
    <w:rsid w:val="00796063"/>
    <w:rsid w:val="00796778"/>
    <w:rsid w:val="0079798C"/>
    <w:rsid w:val="007A201E"/>
    <w:rsid w:val="007A2C13"/>
    <w:rsid w:val="007A453A"/>
    <w:rsid w:val="007A657A"/>
    <w:rsid w:val="007A6EC5"/>
    <w:rsid w:val="007A74E3"/>
    <w:rsid w:val="007B0CB0"/>
    <w:rsid w:val="007B4222"/>
    <w:rsid w:val="007C59DE"/>
    <w:rsid w:val="007D0354"/>
    <w:rsid w:val="007D0979"/>
    <w:rsid w:val="007D2BB7"/>
    <w:rsid w:val="007D37E3"/>
    <w:rsid w:val="007D5785"/>
    <w:rsid w:val="007D5881"/>
    <w:rsid w:val="007E09E9"/>
    <w:rsid w:val="007E2998"/>
    <w:rsid w:val="007E3916"/>
    <w:rsid w:val="007E6D21"/>
    <w:rsid w:val="007F0FD0"/>
    <w:rsid w:val="007F424C"/>
    <w:rsid w:val="007F513A"/>
    <w:rsid w:val="00800BBB"/>
    <w:rsid w:val="0080232B"/>
    <w:rsid w:val="0080312D"/>
    <w:rsid w:val="00810DA2"/>
    <w:rsid w:val="00811C7A"/>
    <w:rsid w:val="00814D83"/>
    <w:rsid w:val="008154D1"/>
    <w:rsid w:val="008176AE"/>
    <w:rsid w:val="008232C7"/>
    <w:rsid w:val="00823E12"/>
    <w:rsid w:val="00824464"/>
    <w:rsid w:val="00824680"/>
    <w:rsid w:val="00827CB2"/>
    <w:rsid w:val="00831494"/>
    <w:rsid w:val="0083462B"/>
    <w:rsid w:val="0083478B"/>
    <w:rsid w:val="008425F6"/>
    <w:rsid w:val="008446F5"/>
    <w:rsid w:val="0084768D"/>
    <w:rsid w:val="008521E4"/>
    <w:rsid w:val="008535A4"/>
    <w:rsid w:val="0085427A"/>
    <w:rsid w:val="00860FC1"/>
    <w:rsid w:val="00865EFC"/>
    <w:rsid w:val="008669D8"/>
    <w:rsid w:val="00866A7F"/>
    <w:rsid w:val="00867DFB"/>
    <w:rsid w:val="00870865"/>
    <w:rsid w:val="00870A4E"/>
    <w:rsid w:val="00873495"/>
    <w:rsid w:val="008759B7"/>
    <w:rsid w:val="00880273"/>
    <w:rsid w:val="00884AE6"/>
    <w:rsid w:val="00885BAC"/>
    <w:rsid w:val="008901DE"/>
    <w:rsid w:val="0089048A"/>
    <w:rsid w:val="00892442"/>
    <w:rsid w:val="00892496"/>
    <w:rsid w:val="008942C3"/>
    <w:rsid w:val="0089463D"/>
    <w:rsid w:val="00894F4D"/>
    <w:rsid w:val="008950F8"/>
    <w:rsid w:val="00895BCD"/>
    <w:rsid w:val="008A0263"/>
    <w:rsid w:val="008A37CC"/>
    <w:rsid w:val="008A3EC0"/>
    <w:rsid w:val="008A4530"/>
    <w:rsid w:val="008A67F6"/>
    <w:rsid w:val="008B4D5B"/>
    <w:rsid w:val="008B7E64"/>
    <w:rsid w:val="008C268E"/>
    <w:rsid w:val="008D3A1E"/>
    <w:rsid w:val="008D3BB3"/>
    <w:rsid w:val="008D441D"/>
    <w:rsid w:val="008D5C73"/>
    <w:rsid w:val="008D7DD5"/>
    <w:rsid w:val="008E07F7"/>
    <w:rsid w:val="008E4A5E"/>
    <w:rsid w:val="008E4E29"/>
    <w:rsid w:val="008E5439"/>
    <w:rsid w:val="008F0F04"/>
    <w:rsid w:val="008F297A"/>
    <w:rsid w:val="008F3B93"/>
    <w:rsid w:val="008F58E1"/>
    <w:rsid w:val="008F5D13"/>
    <w:rsid w:val="008F72DD"/>
    <w:rsid w:val="008F7962"/>
    <w:rsid w:val="009014C1"/>
    <w:rsid w:val="00904CF8"/>
    <w:rsid w:val="00911E28"/>
    <w:rsid w:val="00912654"/>
    <w:rsid w:val="009242C8"/>
    <w:rsid w:val="009264E3"/>
    <w:rsid w:val="00926A27"/>
    <w:rsid w:val="00930E42"/>
    <w:rsid w:val="00932378"/>
    <w:rsid w:val="0093244E"/>
    <w:rsid w:val="0094026F"/>
    <w:rsid w:val="00943FA0"/>
    <w:rsid w:val="009469DF"/>
    <w:rsid w:val="00946F10"/>
    <w:rsid w:val="009505F0"/>
    <w:rsid w:val="00951520"/>
    <w:rsid w:val="009633BB"/>
    <w:rsid w:val="00965938"/>
    <w:rsid w:val="00965DB2"/>
    <w:rsid w:val="009662F0"/>
    <w:rsid w:val="009700BF"/>
    <w:rsid w:val="0097188B"/>
    <w:rsid w:val="00974DE7"/>
    <w:rsid w:val="00975F88"/>
    <w:rsid w:val="00976D99"/>
    <w:rsid w:val="00982D5F"/>
    <w:rsid w:val="00983E07"/>
    <w:rsid w:val="0099129A"/>
    <w:rsid w:val="00991F56"/>
    <w:rsid w:val="00994546"/>
    <w:rsid w:val="009A2504"/>
    <w:rsid w:val="009A286B"/>
    <w:rsid w:val="009A39E8"/>
    <w:rsid w:val="009B4B1D"/>
    <w:rsid w:val="009B6144"/>
    <w:rsid w:val="009B6987"/>
    <w:rsid w:val="009B707A"/>
    <w:rsid w:val="009B773E"/>
    <w:rsid w:val="009C13B8"/>
    <w:rsid w:val="009C4199"/>
    <w:rsid w:val="009D0C19"/>
    <w:rsid w:val="009D1E3F"/>
    <w:rsid w:val="009D4D7F"/>
    <w:rsid w:val="009D5391"/>
    <w:rsid w:val="009E0ED7"/>
    <w:rsid w:val="009E1A10"/>
    <w:rsid w:val="009E200D"/>
    <w:rsid w:val="009E3AD9"/>
    <w:rsid w:val="009E5F9E"/>
    <w:rsid w:val="009F055F"/>
    <w:rsid w:val="009F67A1"/>
    <w:rsid w:val="00A0155E"/>
    <w:rsid w:val="00A01BF7"/>
    <w:rsid w:val="00A0316A"/>
    <w:rsid w:val="00A03785"/>
    <w:rsid w:val="00A03BAD"/>
    <w:rsid w:val="00A0695E"/>
    <w:rsid w:val="00A07F3E"/>
    <w:rsid w:val="00A1666E"/>
    <w:rsid w:val="00A16E26"/>
    <w:rsid w:val="00A2055E"/>
    <w:rsid w:val="00A22E4D"/>
    <w:rsid w:val="00A31D2C"/>
    <w:rsid w:val="00A323CD"/>
    <w:rsid w:val="00A3333B"/>
    <w:rsid w:val="00A34CB4"/>
    <w:rsid w:val="00A37B06"/>
    <w:rsid w:val="00A37B16"/>
    <w:rsid w:val="00A4071C"/>
    <w:rsid w:val="00A40FF2"/>
    <w:rsid w:val="00A41872"/>
    <w:rsid w:val="00A5102E"/>
    <w:rsid w:val="00A51ADA"/>
    <w:rsid w:val="00A52A1B"/>
    <w:rsid w:val="00A54E19"/>
    <w:rsid w:val="00A56C60"/>
    <w:rsid w:val="00A57E8A"/>
    <w:rsid w:val="00A60B59"/>
    <w:rsid w:val="00A63AEF"/>
    <w:rsid w:val="00A67625"/>
    <w:rsid w:val="00A707A4"/>
    <w:rsid w:val="00A733E4"/>
    <w:rsid w:val="00A7369F"/>
    <w:rsid w:val="00A7430F"/>
    <w:rsid w:val="00A74C67"/>
    <w:rsid w:val="00A74F4D"/>
    <w:rsid w:val="00A777AE"/>
    <w:rsid w:val="00A82791"/>
    <w:rsid w:val="00A82D3C"/>
    <w:rsid w:val="00A82D67"/>
    <w:rsid w:val="00A838AC"/>
    <w:rsid w:val="00A85253"/>
    <w:rsid w:val="00A85826"/>
    <w:rsid w:val="00A8614E"/>
    <w:rsid w:val="00A91616"/>
    <w:rsid w:val="00A91C29"/>
    <w:rsid w:val="00A92EE2"/>
    <w:rsid w:val="00AA2FFA"/>
    <w:rsid w:val="00AA5742"/>
    <w:rsid w:val="00AA59EC"/>
    <w:rsid w:val="00AB0D8D"/>
    <w:rsid w:val="00AB1A8C"/>
    <w:rsid w:val="00AB317A"/>
    <w:rsid w:val="00AB603D"/>
    <w:rsid w:val="00AB6364"/>
    <w:rsid w:val="00AC0112"/>
    <w:rsid w:val="00AC0660"/>
    <w:rsid w:val="00AC0C8B"/>
    <w:rsid w:val="00AC109F"/>
    <w:rsid w:val="00AC12F7"/>
    <w:rsid w:val="00AC14A4"/>
    <w:rsid w:val="00AC5F25"/>
    <w:rsid w:val="00AC65FE"/>
    <w:rsid w:val="00AD1DA1"/>
    <w:rsid w:val="00AD6D07"/>
    <w:rsid w:val="00AD7C72"/>
    <w:rsid w:val="00AE2877"/>
    <w:rsid w:val="00AE34DA"/>
    <w:rsid w:val="00AE3C07"/>
    <w:rsid w:val="00AE4BEE"/>
    <w:rsid w:val="00AE5581"/>
    <w:rsid w:val="00AE62FA"/>
    <w:rsid w:val="00AE6883"/>
    <w:rsid w:val="00AF05DD"/>
    <w:rsid w:val="00AF1592"/>
    <w:rsid w:val="00AF3136"/>
    <w:rsid w:val="00AF41EE"/>
    <w:rsid w:val="00AF7065"/>
    <w:rsid w:val="00B00DF9"/>
    <w:rsid w:val="00B074D1"/>
    <w:rsid w:val="00B076E4"/>
    <w:rsid w:val="00B1137F"/>
    <w:rsid w:val="00B164E0"/>
    <w:rsid w:val="00B16567"/>
    <w:rsid w:val="00B16CDB"/>
    <w:rsid w:val="00B212AC"/>
    <w:rsid w:val="00B32498"/>
    <w:rsid w:val="00B32E6D"/>
    <w:rsid w:val="00B34752"/>
    <w:rsid w:val="00B452E7"/>
    <w:rsid w:val="00B45B77"/>
    <w:rsid w:val="00B45EFE"/>
    <w:rsid w:val="00B464D3"/>
    <w:rsid w:val="00B52A47"/>
    <w:rsid w:val="00B5497A"/>
    <w:rsid w:val="00B54B4F"/>
    <w:rsid w:val="00B55ECD"/>
    <w:rsid w:val="00B60E0B"/>
    <w:rsid w:val="00B636B6"/>
    <w:rsid w:val="00B63A45"/>
    <w:rsid w:val="00B66DE3"/>
    <w:rsid w:val="00B718ED"/>
    <w:rsid w:val="00B73D39"/>
    <w:rsid w:val="00B74690"/>
    <w:rsid w:val="00B7592A"/>
    <w:rsid w:val="00B7707E"/>
    <w:rsid w:val="00B81A2C"/>
    <w:rsid w:val="00B85917"/>
    <w:rsid w:val="00B85960"/>
    <w:rsid w:val="00B922A4"/>
    <w:rsid w:val="00B937C3"/>
    <w:rsid w:val="00B965DB"/>
    <w:rsid w:val="00BA6B43"/>
    <w:rsid w:val="00BA71F3"/>
    <w:rsid w:val="00BA7EFE"/>
    <w:rsid w:val="00BB2073"/>
    <w:rsid w:val="00BB2D5F"/>
    <w:rsid w:val="00BB52AD"/>
    <w:rsid w:val="00BB7C4B"/>
    <w:rsid w:val="00BC1989"/>
    <w:rsid w:val="00BC274D"/>
    <w:rsid w:val="00BC4087"/>
    <w:rsid w:val="00BC5941"/>
    <w:rsid w:val="00BC5B96"/>
    <w:rsid w:val="00BD2A8B"/>
    <w:rsid w:val="00BE0E6A"/>
    <w:rsid w:val="00BE0F13"/>
    <w:rsid w:val="00BE1D4E"/>
    <w:rsid w:val="00BE25CE"/>
    <w:rsid w:val="00BE5ABA"/>
    <w:rsid w:val="00BE7FBE"/>
    <w:rsid w:val="00C043FF"/>
    <w:rsid w:val="00C065B5"/>
    <w:rsid w:val="00C11A1B"/>
    <w:rsid w:val="00C1340F"/>
    <w:rsid w:val="00C15715"/>
    <w:rsid w:val="00C16649"/>
    <w:rsid w:val="00C20C28"/>
    <w:rsid w:val="00C21CEA"/>
    <w:rsid w:val="00C21E22"/>
    <w:rsid w:val="00C2410B"/>
    <w:rsid w:val="00C2435C"/>
    <w:rsid w:val="00C2544A"/>
    <w:rsid w:val="00C25B58"/>
    <w:rsid w:val="00C26DAE"/>
    <w:rsid w:val="00C27493"/>
    <w:rsid w:val="00C318E9"/>
    <w:rsid w:val="00C34E3D"/>
    <w:rsid w:val="00C34FAA"/>
    <w:rsid w:val="00C35C51"/>
    <w:rsid w:val="00C35CAB"/>
    <w:rsid w:val="00C36919"/>
    <w:rsid w:val="00C404D4"/>
    <w:rsid w:val="00C41A0F"/>
    <w:rsid w:val="00C447BC"/>
    <w:rsid w:val="00C44B74"/>
    <w:rsid w:val="00C45D76"/>
    <w:rsid w:val="00C502DF"/>
    <w:rsid w:val="00C50B57"/>
    <w:rsid w:val="00C50D82"/>
    <w:rsid w:val="00C52325"/>
    <w:rsid w:val="00C57456"/>
    <w:rsid w:val="00C62F23"/>
    <w:rsid w:val="00C638A1"/>
    <w:rsid w:val="00C63FB1"/>
    <w:rsid w:val="00C64B10"/>
    <w:rsid w:val="00C71505"/>
    <w:rsid w:val="00C71B0E"/>
    <w:rsid w:val="00C722CA"/>
    <w:rsid w:val="00C76270"/>
    <w:rsid w:val="00C805DD"/>
    <w:rsid w:val="00C822DF"/>
    <w:rsid w:val="00C825FA"/>
    <w:rsid w:val="00C960BD"/>
    <w:rsid w:val="00CA194D"/>
    <w:rsid w:val="00CA39CA"/>
    <w:rsid w:val="00CA47B3"/>
    <w:rsid w:val="00CA49D6"/>
    <w:rsid w:val="00CB0D92"/>
    <w:rsid w:val="00CB5F1C"/>
    <w:rsid w:val="00CB73DC"/>
    <w:rsid w:val="00CB77B8"/>
    <w:rsid w:val="00CC26DF"/>
    <w:rsid w:val="00CC3748"/>
    <w:rsid w:val="00CC43FD"/>
    <w:rsid w:val="00CC5229"/>
    <w:rsid w:val="00CC77F7"/>
    <w:rsid w:val="00CD2C14"/>
    <w:rsid w:val="00CD33AD"/>
    <w:rsid w:val="00CD3E2C"/>
    <w:rsid w:val="00CD4A34"/>
    <w:rsid w:val="00CD65C4"/>
    <w:rsid w:val="00CD7B77"/>
    <w:rsid w:val="00CE0510"/>
    <w:rsid w:val="00CE05CA"/>
    <w:rsid w:val="00CE37EE"/>
    <w:rsid w:val="00CE506C"/>
    <w:rsid w:val="00CE5B0C"/>
    <w:rsid w:val="00CE6B81"/>
    <w:rsid w:val="00CE73E0"/>
    <w:rsid w:val="00CF2AD1"/>
    <w:rsid w:val="00D00DF6"/>
    <w:rsid w:val="00D017D0"/>
    <w:rsid w:val="00D03940"/>
    <w:rsid w:val="00D17F19"/>
    <w:rsid w:val="00D20F35"/>
    <w:rsid w:val="00D234C1"/>
    <w:rsid w:val="00D23A59"/>
    <w:rsid w:val="00D23B19"/>
    <w:rsid w:val="00D2464D"/>
    <w:rsid w:val="00D249AF"/>
    <w:rsid w:val="00D2705F"/>
    <w:rsid w:val="00D30CA3"/>
    <w:rsid w:val="00D36A4C"/>
    <w:rsid w:val="00D36BA1"/>
    <w:rsid w:val="00D37210"/>
    <w:rsid w:val="00D4124F"/>
    <w:rsid w:val="00D42071"/>
    <w:rsid w:val="00D42D37"/>
    <w:rsid w:val="00D4738E"/>
    <w:rsid w:val="00D47694"/>
    <w:rsid w:val="00D54472"/>
    <w:rsid w:val="00D547A4"/>
    <w:rsid w:val="00D55726"/>
    <w:rsid w:val="00D56347"/>
    <w:rsid w:val="00D60A35"/>
    <w:rsid w:val="00D71459"/>
    <w:rsid w:val="00D7153F"/>
    <w:rsid w:val="00D72192"/>
    <w:rsid w:val="00D7512C"/>
    <w:rsid w:val="00D75F7E"/>
    <w:rsid w:val="00D80F08"/>
    <w:rsid w:val="00D845E3"/>
    <w:rsid w:val="00D84E78"/>
    <w:rsid w:val="00D87087"/>
    <w:rsid w:val="00DA00B4"/>
    <w:rsid w:val="00DA0769"/>
    <w:rsid w:val="00DA0BD1"/>
    <w:rsid w:val="00DA2246"/>
    <w:rsid w:val="00DA79E4"/>
    <w:rsid w:val="00DB16CE"/>
    <w:rsid w:val="00DB60A2"/>
    <w:rsid w:val="00DB6CEF"/>
    <w:rsid w:val="00DC0838"/>
    <w:rsid w:val="00DC2D96"/>
    <w:rsid w:val="00DC46D8"/>
    <w:rsid w:val="00DC5355"/>
    <w:rsid w:val="00DC6045"/>
    <w:rsid w:val="00DC78BE"/>
    <w:rsid w:val="00DD0F92"/>
    <w:rsid w:val="00DD11DE"/>
    <w:rsid w:val="00DD4C12"/>
    <w:rsid w:val="00DD78FD"/>
    <w:rsid w:val="00DE48C7"/>
    <w:rsid w:val="00DE6C28"/>
    <w:rsid w:val="00DE6F7A"/>
    <w:rsid w:val="00DF06B4"/>
    <w:rsid w:val="00DF073F"/>
    <w:rsid w:val="00DF1720"/>
    <w:rsid w:val="00DF42DF"/>
    <w:rsid w:val="00E00A20"/>
    <w:rsid w:val="00E00C9C"/>
    <w:rsid w:val="00E01B6A"/>
    <w:rsid w:val="00E041CB"/>
    <w:rsid w:val="00E05A73"/>
    <w:rsid w:val="00E06AC4"/>
    <w:rsid w:val="00E07463"/>
    <w:rsid w:val="00E11198"/>
    <w:rsid w:val="00E113D2"/>
    <w:rsid w:val="00E1220B"/>
    <w:rsid w:val="00E149AF"/>
    <w:rsid w:val="00E1635F"/>
    <w:rsid w:val="00E1678B"/>
    <w:rsid w:val="00E24EC8"/>
    <w:rsid w:val="00E26B57"/>
    <w:rsid w:val="00E3229E"/>
    <w:rsid w:val="00E347BF"/>
    <w:rsid w:val="00E351C7"/>
    <w:rsid w:val="00E40755"/>
    <w:rsid w:val="00E40FB4"/>
    <w:rsid w:val="00E436F2"/>
    <w:rsid w:val="00E454F6"/>
    <w:rsid w:val="00E4562B"/>
    <w:rsid w:val="00E4774F"/>
    <w:rsid w:val="00E51632"/>
    <w:rsid w:val="00E519E8"/>
    <w:rsid w:val="00E53788"/>
    <w:rsid w:val="00E5406B"/>
    <w:rsid w:val="00E62724"/>
    <w:rsid w:val="00E63693"/>
    <w:rsid w:val="00E70B7E"/>
    <w:rsid w:val="00E71307"/>
    <w:rsid w:val="00E71D56"/>
    <w:rsid w:val="00E7627D"/>
    <w:rsid w:val="00E7728B"/>
    <w:rsid w:val="00E82052"/>
    <w:rsid w:val="00E833CC"/>
    <w:rsid w:val="00E90263"/>
    <w:rsid w:val="00E91D11"/>
    <w:rsid w:val="00E93CDD"/>
    <w:rsid w:val="00EA1BE4"/>
    <w:rsid w:val="00EA2428"/>
    <w:rsid w:val="00EA2F67"/>
    <w:rsid w:val="00EA494E"/>
    <w:rsid w:val="00EA54EB"/>
    <w:rsid w:val="00EA6B78"/>
    <w:rsid w:val="00EB4C37"/>
    <w:rsid w:val="00EB7CD9"/>
    <w:rsid w:val="00EC1756"/>
    <w:rsid w:val="00EC2015"/>
    <w:rsid w:val="00EC3AF5"/>
    <w:rsid w:val="00EC5367"/>
    <w:rsid w:val="00ED133F"/>
    <w:rsid w:val="00ED3989"/>
    <w:rsid w:val="00ED3E41"/>
    <w:rsid w:val="00ED5303"/>
    <w:rsid w:val="00EE0C0D"/>
    <w:rsid w:val="00EE0CDB"/>
    <w:rsid w:val="00EE5B25"/>
    <w:rsid w:val="00EE64E9"/>
    <w:rsid w:val="00EF0E88"/>
    <w:rsid w:val="00EF490D"/>
    <w:rsid w:val="00EF67AA"/>
    <w:rsid w:val="00F04E76"/>
    <w:rsid w:val="00F106A8"/>
    <w:rsid w:val="00F10F68"/>
    <w:rsid w:val="00F1123A"/>
    <w:rsid w:val="00F11E02"/>
    <w:rsid w:val="00F17E32"/>
    <w:rsid w:val="00F20D9B"/>
    <w:rsid w:val="00F20DD9"/>
    <w:rsid w:val="00F26F72"/>
    <w:rsid w:val="00F2758B"/>
    <w:rsid w:val="00F3165B"/>
    <w:rsid w:val="00F31742"/>
    <w:rsid w:val="00F32689"/>
    <w:rsid w:val="00F333E1"/>
    <w:rsid w:val="00F367DE"/>
    <w:rsid w:val="00F40184"/>
    <w:rsid w:val="00F41909"/>
    <w:rsid w:val="00F42032"/>
    <w:rsid w:val="00F44414"/>
    <w:rsid w:val="00F4479C"/>
    <w:rsid w:val="00F457E9"/>
    <w:rsid w:val="00F45C01"/>
    <w:rsid w:val="00F5174A"/>
    <w:rsid w:val="00F539EA"/>
    <w:rsid w:val="00F55328"/>
    <w:rsid w:val="00F57DB9"/>
    <w:rsid w:val="00F610F7"/>
    <w:rsid w:val="00F61DB3"/>
    <w:rsid w:val="00F620C2"/>
    <w:rsid w:val="00F66EED"/>
    <w:rsid w:val="00F70037"/>
    <w:rsid w:val="00F736F0"/>
    <w:rsid w:val="00F74241"/>
    <w:rsid w:val="00F77582"/>
    <w:rsid w:val="00F85631"/>
    <w:rsid w:val="00F85633"/>
    <w:rsid w:val="00F864F9"/>
    <w:rsid w:val="00F86786"/>
    <w:rsid w:val="00F95FDD"/>
    <w:rsid w:val="00F96577"/>
    <w:rsid w:val="00F965BB"/>
    <w:rsid w:val="00F974FD"/>
    <w:rsid w:val="00FB3DEC"/>
    <w:rsid w:val="00FC1C9C"/>
    <w:rsid w:val="00FC38CB"/>
    <w:rsid w:val="00FC4512"/>
    <w:rsid w:val="00FD533B"/>
    <w:rsid w:val="00FE352B"/>
    <w:rsid w:val="00FE3628"/>
    <w:rsid w:val="00FE37A2"/>
    <w:rsid w:val="00FE4418"/>
    <w:rsid w:val="00FE589A"/>
    <w:rsid w:val="00FE6735"/>
    <w:rsid w:val="00FE6C89"/>
    <w:rsid w:val="00FF060A"/>
    <w:rsid w:val="00FF2301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0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AC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0AC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00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0AC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page number"/>
    <w:basedOn w:val="a0"/>
    <w:rsid w:val="00400ACE"/>
  </w:style>
  <w:style w:type="paragraph" w:customStyle="1" w:styleId="ConsPlusNormal">
    <w:name w:val="ConsPlusNormal"/>
    <w:rsid w:val="00400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D75F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2902C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23D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2F23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F06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Attribute0">
    <w:name w:val="CharAttribute0"/>
    <w:rsid w:val="00131616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9B4B1D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37B0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B3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8DDA761954F2600F76B06911D98E006012837ADF56AE6254C38D26478C1D34710F5708E4BB2B7B3B94193CA6817C7A374DCB447C7B99C38AF2Dm9p4H" TargetMode="External"/><Relationship Id="rId13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18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265CA377B2DDB939853A5BBE2590D84F610391008E1D9212F6255D9358FC25B524EE1FA638AFD74038FCDFC32A8F9942508BA7D344AF4A52FAEEC5w4I" TargetMode="External"/><Relationship Id="rId17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10" Type="http://schemas.openxmlformats.org/officeDocument/2006/relationships/hyperlink" Target="consultantplus://offline/ref=23116EB46B18B0566AE3999D884D96AEA6035B2E0E4A109B0D14A56E9C7627C1FA0E98B24736321189996609364DD15F994DA0788D549E2B7F143372qFI" TargetMode="External"/><Relationship Id="rId19" Type="http://schemas.openxmlformats.org/officeDocument/2006/relationships/hyperlink" Target="consultantplus://offline/ref=29679D490F1405CB0D6D18F6B36764CCEF342479DF73146EB9944DE811BFCE504068ADFF73CE4E9898733EAB1B6D45D0E790B8695148294C4F4856b9e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14" Type="http://schemas.openxmlformats.org/officeDocument/2006/relationships/hyperlink" Target="consultantplus://offline/ref=DB9358D2FE08D446422F27F186F8859BF734815BF58FDD555C5C0691851EEB0A55529287CCC4146AD052B4DCABECEE1559BA709B73C8A6ABCCC879P6z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9CAA8-3838-479F-ABAA-545A65E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1572867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consultantplus://offline/ref=BE6274D0BCDE7093EA5AF019D13CFB14AC3F60A4AD231A0E3D638131681A09A84BF3F52791A09A39A58413A9D5994BA8A02F17441F5A9A37A73F263Eb5G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consultantplus://offline/ref=729BD200B96B73AA554C143F5E24DB99FAC0FD0AA8588CF0059C9663D4C21C7823575B816C0ABAA22F11369B2FBB8EF3B7422A8D03E5C8B060C15AhDX0G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consultantplus://offline/ref=729BD200B96B73AA554C143F5E24DB99FAC0FD0AA8588CF0059C9663D4C21C7823575B816C0ABAA22F11359E2FBB8EF3B7422A8D03E5C8B060C15AhDX0G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Olga</cp:lastModifiedBy>
  <cp:revision>2</cp:revision>
  <cp:lastPrinted>2022-03-02T06:38:00Z</cp:lastPrinted>
  <dcterms:created xsi:type="dcterms:W3CDTF">2022-03-30T08:08:00Z</dcterms:created>
  <dcterms:modified xsi:type="dcterms:W3CDTF">2022-03-30T08:08:00Z</dcterms:modified>
</cp:coreProperties>
</file>