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F44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F44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48568D5B" wp14:editId="3B79B0E1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F44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F44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F44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F44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F44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F44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F44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F44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F44D7">
              <w:rPr>
                <w:rFonts w:ascii="PT Astra Serif" w:hAnsi="PT Astra Serif"/>
                <w:sz w:val="16"/>
                <w:szCs w:val="16"/>
              </w:rPr>
              <w:t>-</w:t>
            </w:r>
            <w:r w:rsidRPr="00EF44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F44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F44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F44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F44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F44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F44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F44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F44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F44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F44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F44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F44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F44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F44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F44D7" w:rsidRDefault="007D4FA8" w:rsidP="007D4FA8">
            <w:pPr>
              <w:ind w:right="-103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EF44D7">
              <w:rPr>
                <w:rFonts w:ascii="PT Astra Serif" w:hAnsi="PT Astra Serif"/>
                <w:sz w:val="22"/>
                <w:szCs w:val="22"/>
              </w:rPr>
              <w:t>73-ИОГВ-09-01/2209</w:t>
            </w:r>
            <w:r w:rsidR="004856CD" w:rsidRPr="00EF44D7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EF44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F44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F44D7" w:rsidRDefault="007D4FA8" w:rsidP="007D4FA8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t>14</w:t>
            </w:r>
            <w:r w:rsidR="004856CD" w:rsidRPr="00EF44D7">
              <w:rPr>
                <w:rFonts w:ascii="PT Astra Serif" w:hAnsi="PT Astra Serif"/>
                <w:sz w:val="24"/>
                <w:szCs w:val="24"/>
              </w:rPr>
              <w:t>.</w:t>
            </w:r>
            <w:r w:rsidRPr="00EF44D7">
              <w:rPr>
                <w:rFonts w:ascii="PT Astra Serif" w:hAnsi="PT Astra Serif"/>
                <w:sz w:val="24"/>
                <w:szCs w:val="24"/>
              </w:rPr>
              <w:t>10</w:t>
            </w:r>
            <w:r w:rsidR="004856CD" w:rsidRPr="00EF44D7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F44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EF44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F44D7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EF44D7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E22C68" w:rsidRPr="00EF44D7">
              <w:rPr>
                <w:rFonts w:ascii="PT Astra Serif" w:hAnsi="PT Astra Serif"/>
                <w:b/>
              </w:rPr>
              <w:t>агропромышленного комплекса и развития сельских территорий</w:t>
            </w:r>
          </w:p>
          <w:p w:rsidR="00964242" w:rsidRPr="00EF44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EF44D7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EF44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F44D7" w:rsidRDefault="00BA32D9" w:rsidP="00E22C68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F44D7">
              <w:rPr>
                <w:rFonts w:ascii="PT Astra Serif" w:hAnsi="PT Astra Serif"/>
                <w:b/>
              </w:rPr>
              <w:t>Сем</w:t>
            </w:r>
            <w:r w:rsidR="00E22C68" w:rsidRPr="00EF44D7">
              <w:rPr>
                <w:rFonts w:ascii="PT Astra Serif" w:hAnsi="PT Astra Serif"/>
                <w:b/>
              </w:rPr>
              <w:t>ёнкину</w:t>
            </w:r>
            <w:proofErr w:type="spellEnd"/>
            <w:r w:rsidR="00E22C68" w:rsidRPr="00EF44D7">
              <w:rPr>
                <w:rFonts w:ascii="PT Astra Serif" w:hAnsi="PT Astra Serif"/>
                <w:b/>
              </w:rPr>
              <w:t xml:space="preserve"> М.И</w:t>
            </w:r>
            <w:r w:rsidRPr="00EF44D7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EF44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F44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F44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F44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F44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F44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F44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F44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F44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F44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F44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F44D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EF44D7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F44D7">
        <w:rPr>
          <w:rFonts w:ascii="PT Astra Serif" w:eastAsia="Calibri" w:hAnsi="PT Astra Serif" w:cs="Calibri"/>
          <w:b/>
        </w:rPr>
        <w:t>Уважаем</w:t>
      </w:r>
      <w:r w:rsidR="00E22C68" w:rsidRPr="00EF44D7">
        <w:rPr>
          <w:rFonts w:ascii="PT Astra Serif" w:eastAsia="Calibri" w:hAnsi="PT Astra Serif" w:cs="Calibri"/>
          <w:b/>
        </w:rPr>
        <w:t>ый Михаил Иванович</w:t>
      </w:r>
      <w:r w:rsidR="00342F5E" w:rsidRPr="00EF44D7">
        <w:rPr>
          <w:rFonts w:ascii="PT Astra Serif" w:eastAsia="PT Astra Serif" w:hAnsi="PT Astra Serif" w:cs="PT Astra Serif"/>
          <w:b/>
        </w:rPr>
        <w:t>!</w:t>
      </w:r>
    </w:p>
    <w:p w:rsidR="005C2B50" w:rsidRPr="00EF44D7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F44D7" w:rsidRDefault="005C2B50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F44D7">
        <w:rPr>
          <w:rFonts w:ascii="PT Astra Serif" w:hAnsi="PT Astra Serif"/>
        </w:rPr>
        <w:t xml:space="preserve">по результатам рассмотрения проекта </w:t>
      </w:r>
      <w:r w:rsidR="00BA32D9" w:rsidRPr="00EF44D7">
        <w:rPr>
          <w:rFonts w:ascii="PT Astra Serif" w:hAnsi="PT Astra Serif"/>
        </w:rPr>
        <w:t>постановления Правительства</w:t>
      </w:r>
      <w:r w:rsidR="00964242" w:rsidRPr="00EF44D7">
        <w:rPr>
          <w:rFonts w:ascii="PT Astra Serif" w:hAnsi="PT Astra Serif"/>
        </w:rPr>
        <w:t xml:space="preserve"> Ульяновской области «</w:t>
      </w:r>
      <w:r w:rsidR="002D697A" w:rsidRPr="00EF44D7">
        <w:rPr>
          <w:rFonts w:ascii="PT Astra Serif" w:hAnsi="PT Astra Serif"/>
        </w:rPr>
        <w:t>О внесении изменений в постановление Правительства Ульяновской области от 04.06.2018 № 247-П</w:t>
      </w:r>
      <w:r w:rsidR="00964242" w:rsidRPr="00EF44D7">
        <w:rPr>
          <w:rFonts w:ascii="PT Astra Serif" w:hAnsi="PT Astra Serif"/>
        </w:rPr>
        <w:t>»</w:t>
      </w:r>
      <w:r w:rsidRPr="00EF44D7">
        <w:rPr>
          <w:rFonts w:ascii="PT Astra Serif" w:hAnsi="PT Astra Serif"/>
        </w:rPr>
        <w:t xml:space="preserve"> </w:t>
      </w:r>
      <w:r w:rsidR="00964242" w:rsidRPr="00EF44D7">
        <w:rPr>
          <w:rFonts w:ascii="PT Astra Serif" w:hAnsi="PT Astra Serif"/>
        </w:rPr>
        <w:t>направляет</w:t>
      </w:r>
      <w:r w:rsidRPr="00EF44D7">
        <w:rPr>
          <w:rFonts w:ascii="PT Astra Serif" w:hAnsi="PT Astra Serif"/>
        </w:rPr>
        <w:t xml:space="preserve"> следующее заключение.</w:t>
      </w:r>
    </w:p>
    <w:p w:rsidR="00E23678" w:rsidRPr="00EF44D7" w:rsidRDefault="00E23678" w:rsidP="00964242">
      <w:pPr>
        <w:jc w:val="center"/>
        <w:rPr>
          <w:rFonts w:ascii="PT Astra Serif" w:hAnsi="PT Astra Serif"/>
          <w:b/>
        </w:rPr>
      </w:pPr>
    </w:p>
    <w:p w:rsidR="00283456" w:rsidRPr="00EF44D7" w:rsidRDefault="00283456" w:rsidP="00283456">
      <w:pPr>
        <w:jc w:val="center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Заключение</w:t>
      </w:r>
    </w:p>
    <w:p w:rsidR="00283456" w:rsidRPr="00EF44D7" w:rsidRDefault="00283456" w:rsidP="0028345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 xml:space="preserve">об оценке регулирующего воздействия </w:t>
      </w:r>
    </w:p>
    <w:p w:rsidR="00283456" w:rsidRPr="00EF44D7" w:rsidRDefault="00283456" w:rsidP="0028345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 xml:space="preserve">проекта постановления Правительства Ульяновской области </w:t>
      </w:r>
    </w:p>
    <w:p w:rsidR="003812E7" w:rsidRDefault="00283456" w:rsidP="002D697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«</w:t>
      </w:r>
      <w:r w:rsidR="002D697A" w:rsidRPr="00EF44D7">
        <w:rPr>
          <w:rFonts w:ascii="PT Astra Serif" w:hAnsi="PT Astra Serif"/>
          <w:b/>
        </w:rPr>
        <w:t xml:space="preserve">О внесении изменений в постановление Правительства </w:t>
      </w:r>
    </w:p>
    <w:p w:rsidR="00283456" w:rsidRPr="00EF44D7" w:rsidRDefault="002D697A" w:rsidP="002D697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Ульяновской области от 04.06.2018 № 247-П</w:t>
      </w:r>
      <w:r w:rsidR="00283456" w:rsidRPr="00EF44D7">
        <w:rPr>
          <w:rFonts w:ascii="PT Astra Serif" w:hAnsi="PT Astra Serif"/>
          <w:b/>
        </w:rPr>
        <w:t>»</w:t>
      </w:r>
    </w:p>
    <w:p w:rsidR="00283456" w:rsidRPr="00EF44D7" w:rsidRDefault="00283456" w:rsidP="0028345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283456" w:rsidRPr="00EF44D7" w:rsidRDefault="00283456" w:rsidP="0028345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F44D7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области», пунктом</w:t>
      </w:r>
      <w:proofErr w:type="gramEnd"/>
      <w:r w:rsidRPr="00EF44D7">
        <w:rPr>
          <w:rFonts w:ascii="PT Astra Serif" w:hAnsi="PT Astra Serif"/>
        </w:rPr>
        <w:t xml:space="preserve"> </w:t>
      </w:r>
      <w:proofErr w:type="gramStart"/>
      <w:r w:rsidRPr="00EF44D7">
        <w:rPr>
          <w:rFonts w:ascii="PT Astra Serif" w:hAnsi="PT Astra Serif"/>
        </w:rPr>
        <w:t>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</w:t>
      </w:r>
      <w:r w:rsidR="007D4FA8" w:rsidRPr="00EF44D7">
        <w:rPr>
          <w:rFonts w:ascii="PT Astra Serif" w:hAnsi="PT Astra Serif"/>
        </w:rPr>
        <w:t> </w:t>
      </w:r>
      <w:r w:rsidRPr="00EF44D7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</w:t>
      </w:r>
      <w:r w:rsidRPr="00EF44D7">
        <w:rPr>
          <w:rFonts w:ascii="PT Astra Serif" w:hAnsi="PT Astra Serif"/>
        </w:rPr>
        <w:lastRenderedPageBreak/>
        <w:t>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F44D7">
        <w:rPr>
          <w:rFonts w:ascii="PT Astra Serif" w:hAnsi="PT Astra Serif"/>
        </w:rPr>
        <w:t xml:space="preserve"> </w:t>
      </w:r>
      <w:proofErr w:type="gramStart"/>
      <w:r w:rsidRPr="00EF44D7">
        <w:rPr>
          <w:rFonts w:ascii="PT Astra Serif" w:hAnsi="PT Astra Serif"/>
        </w:rPr>
        <w:t>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</w:t>
      </w:r>
      <w:r w:rsidR="002D697A" w:rsidRPr="00EF44D7">
        <w:rPr>
          <w:rFonts w:ascii="PT Astra Serif" w:hAnsi="PT Astra Serif"/>
        </w:rPr>
        <w:t>О внесении изменений в постановление Правительства Ульяновской области от 04.06.2018 № 247-П</w:t>
      </w:r>
      <w:r w:rsidRPr="00EF44D7">
        <w:rPr>
          <w:rFonts w:ascii="PT Astra Serif" w:hAnsi="PT Astra Serif"/>
        </w:rPr>
        <w:t>» 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 области (далее – разработчик акта), Правительство Ульяновской области сообщает следующее.</w:t>
      </w:r>
      <w:proofErr w:type="gramEnd"/>
    </w:p>
    <w:p w:rsidR="00283456" w:rsidRPr="00EF44D7" w:rsidRDefault="00283456" w:rsidP="00283456">
      <w:pPr>
        <w:ind w:firstLine="708"/>
        <w:jc w:val="both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EF44D7">
        <w:rPr>
          <w:rFonts w:ascii="PT Astra Serif" w:hAnsi="PT Astra Serif"/>
        </w:rPr>
        <w:t>Проект акта разработан в</w:t>
      </w:r>
      <w:r w:rsidR="008A6A19" w:rsidRPr="00EF44D7">
        <w:rPr>
          <w:rFonts w:ascii="PT Astra Serif" w:hAnsi="PT Astra Serif"/>
        </w:rPr>
        <w:t xml:space="preserve"> соответствии со статьёй 78.1 Бюджетного кодекса Российской Федерации, </w:t>
      </w:r>
      <w:r w:rsidR="008A6A19" w:rsidRPr="00EF44D7">
        <w:rPr>
          <w:rFonts w:ascii="PT Astra Serif" w:eastAsiaTheme="minorHAnsi" w:hAnsi="PT Astra Serif" w:cs="PT Astra Serif"/>
          <w:lang w:eastAsia="en-US"/>
        </w:rPr>
        <w:t xml:space="preserve">Федеральным законом от 01.07.2021 </w:t>
      </w:r>
      <w:r w:rsidR="008A6A19" w:rsidRPr="00EF44D7">
        <w:rPr>
          <w:rFonts w:ascii="PT Astra Serif" w:hAnsi="PT Astra Serif"/>
        </w:rPr>
        <w:t>№</w:t>
      </w:r>
      <w:r w:rsidR="008A6A19" w:rsidRPr="00EF44D7">
        <w:rPr>
          <w:rFonts w:ascii="PT Astra Serif" w:eastAsiaTheme="minorHAnsi" w:hAnsi="PT Astra Serif" w:cs="PT Astra Serif"/>
          <w:lang w:eastAsia="en-US"/>
        </w:rPr>
        <w:t xml:space="preserve"> 244-ФЗ «О внесении изменений в Бюджетный кодекс Российской Федерации                          и о приостановлении действия пункта 4 статьи 242.17 Бюджетного кодекса Российской Федерации» (далее – Федеральный закон от 01.07.2021 </w:t>
      </w:r>
      <w:r w:rsidR="008A6A19" w:rsidRPr="00EF44D7">
        <w:rPr>
          <w:rFonts w:ascii="PT Astra Serif" w:hAnsi="PT Astra Serif"/>
        </w:rPr>
        <w:t>№</w:t>
      </w:r>
      <w:r w:rsidR="008A6A19" w:rsidRPr="00EF44D7">
        <w:rPr>
          <w:rFonts w:ascii="PT Astra Serif" w:eastAsiaTheme="minorHAnsi" w:hAnsi="PT Astra Serif" w:cs="PT Astra Serif"/>
          <w:lang w:eastAsia="en-US"/>
        </w:rPr>
        <w:t xml:space="preserve"> 244-ФЗ)</w:t>
      </w:r>
      <w:r w:rsidR="008A6A19" w:rsidRPr="00EF44D7">
        <w:rPr>
          <w:rFonts w:ascii="PT Astra Serif" w:hAnsi="PT Astra Serif"/>
        </w:rPr>
        <w:t xml:space="preserve"> и государственной программой Ульяновской области «Развитие агропромышленного комплекса, сельских территорий и регулирование рынков сельскохозяйственной продукции, сырья и</w:t>
      </w:r>
      <w:proofErr w:type="gramEnd"/>
      <w:r w:rsidR="008A6A19" w:rsidRPr="00EF44D7">
        <w:rPr>
          <w:rFonts w:ascii="PT Astra Serif" w:hAnsi="PT Astra Serif"/>
        </w:rPr>
        <w:t> продовольствия в Ульяновской области», утверждённой постановлением Правительства Ульяновской области от 14.11.2019 № 26/578-П «Об 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 продовольствия в Ульяновской области»</w:t>
      </w:r>
      <w:r w:rsidR="00271070" w:rsidRPr="00EF44D7">
        <w:rPr>
          <w:rFonts w:ascii="PT Astra Serif" w:hAnsi="PT Astra Serif"/>
        </w:rPr>
        <w:t xml:space="preserve"> (далее – постановление  Правительства Ульяновской области от 14.11.2019 № 26/578-П)</w:t>
      </w:r>
      <w:r w:rsidRPr="00EF44D7">
        <w:rPr>
          <w:rFonts w:ascii="PT Astra Serif" w:hAnsi="PT Astra Serif" w:cs="PT Astra Serif"/>
        </w:rPr>
        <w:t>.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proofErr w:type="gramStart"/>
      <w:r w:rsidRPr="00EF44D7">
        <w:rPr>
          <w:rFonts w:ascii="PT Astra Serif" w:hAnsi="PT Astra Serif"/>
        </w:rPr>
        <w:t xml:space="preserve">Проектом акта вносятся изменения в постановление Правительства Ульяновской области </w:t>
      </w:r>
      <w:r w:rsidR="008A6A19" w:rsidRPr="00EF44D7">
        <w:rPr>
          <w:rFonts w:ascii="PT Astra Serif" w:eastAsia="Calibri" w:hAnsi="PT Astra Serif" w:cs="PT Astra Serif"/>
          <w:lang w:eastAsia="en-US"/>
        </w:rPr>
        <w:t>от 04.06.2018 № 247-П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</w:t>
      </w:r>
      <w:r w:rsidR="008A6A19" w:rsidRPr="00EF44D7">
        <w:rPr>
          <w:rFonts w:ascii="PT Astra Serif" w:eastAsia="Calibri" w:hAnsi="PT Astra Serif" w:cs="PT Astra Serif"/>
          <w:lang w:eastAsia="en-US"/>
        </w:rPr>
        <w:br/>
        <w:t>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 территории Ульяновской области»</w:t>
      </w:r>
      <w:r w:rsidRPr="00EF44D7">
        <w:rPr>
          <w:rFonts w:ascii="PT Astra Serif" w:hAnsi="PT Astra Serif"/>
        </w:rPr>
        <w:t xml:space="preserve"> (далее – постановление Правительства Ульяновской области</w:t>
      </w:r>
      <w:proofErr w:type="gramEnd"/>
      <w:r w:rsidRPr="00EF44D7">
        <w:rPr>
          <w:rFonts w:ascii="PT Astra Serif" w:hAnsi="PT Astra Serif"/>
        </w:rPr>
        <w:t xml:space="preserve"> </w:t>
      </w:r>
      <w:r w:rsidR="008A6A19" w:rsidRPr="00EF44D7">
        <w:rPr>
          <w:rFonts w:ascii="PT Astra Serif" w:eastAsia="Calibri" w:hAnsi="PT Astra Serif" w:cs="PT Astra Serif"/>
          <w:lang w:eastAsia="en-US"/>
        </w:rPr>
        <w:t>от 04.06.2018 № 247-П</w:t>
      </w:r>
      <w:r w:rsidRPr="00EF44D7">
        <w:rPr>
          <w:rFonts w:ascii="PT Astra Serif" w:hAnsi="PT Astra Serif"/>
        </w:rPr>
        <w:t>) в части: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proofErr w:type="gramStart"/>
      <w:r w:rsidRPr="00EF44D7">
        <w:rPr>
          <w:rFonts w:ascii="PT Astra Serif" w:hAnsi="PT Astra Serif"/>
        </w:rPr>
        <w:t xml:space="preserve">1) </w:t>
      </w:r>
      <w:r w:rsidR="008A6A19" w:rsidRPr="00EF44D7">
        <w:rPr>
          <w:rFonts w:ascii="PT Astra Serif" w:hAnsi="PT Astra Serif"/>
        </w:rPr>
        <w:t xml:space="preserve">дополняются понятия, используемые в </w:t>
      </w:r>
      <w:r w:rsidR="008A6A19" w:rsidRPr="00EF44D7">
        <w:rPr>
          <w:rFonts w:ascii="PT Astra Serif" w:eastAsia="Calibri" w:hAnsi="PT Astra Serif" w:cs="PT Astra Serif"/>
          <w:lang w:eastAsia="en-US"/>
        </w:rPr>
        <w:t>Правилах предоставления образовательным организациям высшего образования, находящимся на территории Ульяновской области, грантов в форме субсидий</w:t>
      </w:r>
      <w:r w:rsidR="008A6A19" w:rsidRPr="00EF44D7">
        <w:rPr>
          <w:rFonts w:ascii="PT Astra Serif" w:eastAsia="Calibri" w:hAnsi="PT Astra Serif" w:cs="PT Astra Serif"/>
          <w:lang w:eastAsia="en-US"/>
        </w:rPr>
        <w:br/>
        <w:t>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 территории Ульяновской области</w:t>
      </w:r>
      <w:r w:rsidR="001115F0" w:rsidRPr="00EF44D7">
        <w:rPr>
          <w:rFonts w:ascii="PT Astra Serif" w:eastAsia="Calibri" w:hAnsi="PT Astra Serif" w:cs="PT Astra Serif"/>
          <w:lang w:eastAsia="en-US"/>
        </w:rPr>
        <w:t xml:space="preserve"> (далее – грант</w:t>
      </w:r>
      <w:r w:rsidR="00DC5374">
        <w:rPr>
          <w:rFonts w:ascii="PT Astra Serif" w:eastAsia="Calibri" w:hAnsi="PT Astra Serif" w:cs="PT Astra Serif"/>
          <w:lang w:eastAsia="en-US"/>
        </w:rPr>
        <w:t>ы</w:t>
      </w:r>
      <w:r w:rsidR="001115F0" w:rsidRPr="00EF44D7">
        <w:rPr>
          <w:rFonts w:ascii="PT Astra Serif" w:eastAsia="Calibri" w:hAnsi="PT Astra Serif" w:cs="PT Astra Serif"/>
          <w:lang w:eastAsia="en-US"/>
        </w:rPr>
        <w:t xml:space="preserve"> в форме субсидий)</w:t>
      </w:r>
      <w:r w:rsidRPr="00EF44D7">
        <w:rPr>
          <w:rFonts w:ascii="PT Astra Serif" w:hAnsi="PT Astra Serif"/>
        </w:rPr>
        <w:t>;</w:t>
      </w:r>
      <w:proofErr w:type="gramEnd"/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2)</w:t>
      </w:r>
      <w:r w:rsidR="001115F0" w:rsidRPr="00EF44D7">
        <w:rPr>
          <w:rFonts w:ascii="PT Astra Serif" w:hAnsi="PT Astra Serif"/>
        </w:rPr>
        <w:t xml:space="preserve"> уточняются </w:t>
      </w:r>
      <w:r w:rsidR="001115F0" w:rsidRPr="00EF44D7">
        <w:rPr>
          <w:rFonts w:ascii="PT Astra Serif" w:eastAsiaTheme="minorHAnsi" w:hAnsi="PT Astra Serif" w:cs="PT Astra Serif"/>
          <w:bCs/>
          <w:lang w:eastAsia="en-US"/>
        </w:rPr>
        <w:t>формы предоставления услуг</w:t>
      </w:r>
      <w:r w:rsidR="0029719B" w:rsidRPr="00EF44D7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29719B" w:rsidRPr="00EF44D7">
        <w:rPr>
          <w:rFonts w:ascii="PT Astra Serif" w:hAnsi="PT Astra Serif"/>
        </w:rPr>
        <w:t>по проведению лекционных и практических занятий</w:t>
      </w:r>
      <w:r w:rsidR="001115F0" w:rsidRPr="00EF44D7">
        <w:rPr>
          <w:rFonts w:ascii="PT Astra Serif" w:eastAsiaTheme="minorHAnsi" w:hAnsi="PT Astra Serif" w:cs="PT Astra Serif"/>
          <w:bCs/>
          <w:lang w:eastAsia="en-US"/>
        </w:rPr>
        <w:t>, включая возможность проведения дистанционного обучения</w:t>
      </w:r>
      <w:r w:rsidRPr="00EF44D7">
        <w:rPr>
          <w:rFonts w:ascii="PT Astra Serif" w:hAnsi="PT Astra Serif"/>
        </w:rPr>
        <w:t>;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lastRenderedPageBreak/>
        <w:t xml:space="preserve">3) уточняется перечень </w:t>
      </w:r>
      <w:r w:rsidR="0029719B" w:rsidRPr="00EF44D7">
        <w:rPr>
          <w:rFonts w:ascii="PT Astra Serif" w:hAnsi="PT Astra Serif"/>
        </w:rPr>
        <w:t xml:space="preserve">затрат образовательных организаций высшего образования </w:t>
      </w:r>
      <w:r w:rsidR="0029719B" w:rsidRPr="00EF44D7">
        <w:rPr>
          <w:rFonts w:ascii="PT Astra Serif" w:eastAsia="Calibri" w:hAnsi="PT Astra Serif" w:cs="PT Astra Serif"/>
          <w:lang w:eastAsia="en-US"/>
        </w:rPr>
        <w:t>в целях финансового обеспечения которых предоставляются гранты в форме субсидий</w:t>
      </w:r>
      <w:r w:rsidRPr="00EF44D7">
        <w:rPr>
          <w:rFonts w:ascii="PT Astra Serif" w:hAnsi="PT Astra Serif"/>
        </w:rPr>
        <w:t>;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4) </w:t>
      </w:r>
      <w:r w:rsidR="00D966A4" w:rsidRPr="00EF44D7">
        <w:rPr>
          <w:rFonts w:ascii="PT Astra Serif" w:hAnsi="PT Astra Serif"/>
        </w:rPr>
        <w:t>изменяется размер оплаты затрат, связанных с оплатой транспортных услуг, питания и проживания участников «школы фермера»</w:t>
      </w:r>
      <w:r w:rsidRPr="00EF44D7">
        <w:rPr>
          <w:rFonts w:ascii="PT Astra Serif" w:hAnsi="PT Astra Serif"/>
        </w:rPr>
        <w:t>;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5) </w:t>
      </w:r>
      <w:r w:rsidR="00D966A4" w:rsidRPr="00EF44D7">
        <w:rPr>
          <w:rFonts w:ascii="PT Astra Serif" w:hAnsi="PT Astra Serif"/>
        </w:rPr>
        <w:t>уточняется перечень документов, предоставляемых образовательными организациями высшего образования для участия в отборе на получение грант</w:t>
      </w:r>
      <w:r w:rsidR="00DC5374">
        <w:rPr>
          <w:rFonts w:ascii="PT Astra Serif" w:hAnsi="PT Astra Serif"/>
        </w:rPr>
        <w:t>ов</w:t>
      </w:r>
      <w:r w:rsidR="00D966A4" w:rsidRPr="00EF44D7">
        <w:rPr>
          <w:rFonts w:ascii="PT Astra Serif" w:hAnsi="PT Astra Serif"/>
        </w:rPr>
        <w:t xml:space="preserve"> в форме субсидий</w:t>
      </w:r>
      <w:r w:rsidRPr="00EF44D7">
        <w:rPr>
          <w:rFonts w:ascii="PT Astra Serif" w:hAnsi="PT Astra Serif"/>
        </w:rPr>
        <w:t>;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6) </w:t>
      </w:r>
      <w:r w:rsidR="00D966A4" w:rsidRPr="00EF44D7">
        <w:rPr>
          <w:rFonts w:ascii="PT Astra Serif" w:hAnsi="PT Astra Serif"/>
        </w:rPr>
        <w:t>дополняются результаты предоставления грантов в форме субсидий</w:t>
      </w:r>
      <w:r w:rsidRPr="00EF44D7">
        <w:rPr>
          <w:rFonts w:ascii="PT Astra Serif" w:hAnsi="PT Astra Serif"/>
        </w:rPr>
        <w:t xml:space="preserve">; 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7)</w:t>
      </w:r>
      <w:r w:rsidR="00D966A4" w:rsidRPr="00EF44D7">
        <w:rPr>
          <w:rFonts w:ascii="PT Astra Serif" w:hAnsi="PT Astra Serif" w:cs="PT Astra Serif"/>
        </w:rPr>
        <w:t xml:space="preserve"> исключается обязательность проведения проверки соблюдения получателями грантов в форме субсидий условий, целей и порядка, установленных при предоставлении грантов</w:t>
      </w:r>
      <w:r w:rsidR="00BA0DA0" w:rsidRPr="00EF44D7">
        <w:rPr>
          <w:rFonts w:ascii="PT Astra Serif" w:hAnsi="PT Astra Serif" w:cs="PT Astra Serif"/>
        </w:rPr>
        <w:t xml:space="preserve"> в форме субсидий</w:t>
      </w:r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Кроме того, проектом акта вносятся изменения технического характера.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Постановление вступает в силу на следующий день после дня его официального опубликования.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В целом принятие проекта акта направлено на совершенствование </w:t>
      </w:r>
      <w:proofErr w:type="gramStart"/>
      <w:r w:rsidRPr="00EF44D7">
        <w:rPr>
          <w:rFonts w:ascii="PT Astra Serif" w:hAnsi="PT Astra Serif"/>
        </w:rPr>
        <w:t xml:space="preserve">мер государственной поддержки </w:t>
      </w:r>
      <w:r w:rsidR="00BA0DA0" w:rsidRPr="00EF44D7">
        <w:rPr>
          <w:rFonts w:ascii="PT Astra Serif" w:eastAsia="Calibri" w:hAnsi="PT Astra Serif" w:cs="PT Astra Serif"/>
          <w:lang w:eastAsia="en-US"/>
        </w:rPr>
        <w:t xml:space="preserve">научно-образовательного кластера агропромышленного комплекса </w:t>
      </w:r>
      <w:r w:rsidRPr="00EF44D7">
        <w:rPr>
          <w:rFonts w:ascii="PT Astra Serif" w:hAnsi="PT Astra Serif"/>
        </w:rPr>
        <w:t>Ульяновской области</w:t>
      </w:r>
      <w:proofErr w:type="gramEnd"/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ind w:firstLine="720"/>
        <w:jc w:val="both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417DF5" w:rsidRPr="00EF44D7" w:rsidRDefault="00417DF5" w:rsidP="00283456">
      <w:pPr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EF44D7">
        <w:rPr>
          <w:rFonts w:ascii="PT Astra Serif" w:hAnsi="PT Astra Serif" w:cs="PT Astra Serif"/>
        </w:rPr>
        <w:t xml:space="preserve">По информации разработчика акта действующую редакцию </w:t>
      </w:r>
      <w:r w:rsidRPr="00EF44D7">
        <w:rPr>
          <w:rFonts w:ascii="PT Astra Serif" w:hAnsi="PT Astra Serif"/>
        </w:rPr>
        <w:t xml:space="preserve">постановления Правительства Ульяновской области </w:t>
      </w:r>
      <w:r w:rsidRPr="00EF44D7">
        <w:rPr>
          <w:rFonts w:ascii="PT Astra Serif" w:eastAsia="Calibri" w:hAnsi="PT Astra Serif" w:cs="PT Astra Serif"/>
          <w:lang w:eastAsia="en-US"/>
        </w:rPr>
        <w:t>от 04.06.2018 № 247-П</w:t>
      </w:r>
      <w:r w:rsidRPr="00EF44D7">
        <w:rPr>
          <w:rFonts w:ascii="PT Astra Serif" w:hAnsi="PT Astra Serif" w:cs="PT Astra Serif"/>
        </w:rPr>
        <w:t xml:space="preserve">  необходимо привести в соответствие с отдельными положениями Федерального закона от 01.07.2021 № 244-ФЗ в части исключения из обязательства проведения проверки главного распорядителя (распорядителя) бюджетных средств, предоставляющего субсидию, и органа государственного (муниципального) финансового контроля слова «обязательной».</w:t>
      </w:r>
    </w:p>
    <w:p w:rsidR="00283456" w:rsidRPr="00EF44D7" w:rsidRDefault="00283456" w:rsidP="00283456">
      <w:pPr>
        <w:spacing w:line="228" w:lineRule="auto"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 w:cs="PT Astra Serif"/>
        </w:rPr>
        <w:t xml:space="preserve">Кроме того, по мнению разработчика акта, необходимо </w:t>
      </w:r>
      <w:r w:rsidR="000D6B53" w:rsidRPr="00EF44D7">
        <w:rPr>
          <w:rFonts w:ascii="PT Astra Serif" w:hAnsi="PT Astra Serif"/>
        </w:rPr>
        <w:t>приведение понятий «школа агронома», «школа животновода», «инженерная школа», «школа экономиста» и «школа агробизнеса» в соответстви</w:t>
      </w:r>
      <w:r w:rsidR="00271070" w:rsidRPr="00EF44D7">
        <w:rPr>
          <w:rFonts w:ascii="PT Astra Serif" w:hAnsi="PT Astra Serif"/>
        </w:rPr>
        <w:t>е</w:t>
      </w:r>
      <w:r w:rsidR="000D6B53" w:rsidRPr="00EF44D7">
        <w:rPr>
          <w:rFonts w:ascii="PT Astra Serif" w:hAnsi="PT Astra Serif"/>
        </w:rPr>
        <w:t xml:space="preserve"> с отдельными нормами Федерального закона от 29.12.2012 № 273-ФЗ «Об образовании в Российской Федерации»</w:t>
      </w:r>
      <w:r w:rsidRPr="00EF44D7">
        <w:rPr>
          <w:rFonts w:ascii="PT Astra Serif" w:hAnsi="PT Astra Serif"/>
        </w:rPr>
        <w:t xml:space="preserve">. </w:t>
      </w:r>
    </w:p>
    <w:p w:rsidR="00271070" w:rsidRPr="00EF44D7" w:rsidRDefault="00271070" w:rsidP="00271070">
      <w:pPr>
        <w:spacing w:line="228" w:lineRule="auto"/>
        <w:ind w:firstLine="709"/>
        <w:jc w:val="both"/>
        <w:rPr>
          <w:rFonts w:ascii="PT Astra Serif" w:hAnsi="PT Astra Serif"/>
        </w:rPr>
      </w:pPr>
      <w:proofErr w:type="gramStart"/>
      <w:r w:rsidRPr="00EF44D7">
        <w:rPr>
          <w:rFonts w:ascii="PT Astra Serif" w:hAnsi="PT Astra Serif"/>
        </w:rPr>
        <w:t>Также с целью перераспределения денежных средств, предусмотренных на реализацию мероприятия «Предоставление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 на территории Ульяновской области, грантов в форме субсидий в</w:t>
      </w:r>
      <w:proofErr w:type="gramEnd"/>
      <w:r w:rsidRPr="00EF44D7">
        <w:rPr>
          <w:rFonts w:ascii="PT Astra Serif" w:hAnsi="PT Astra Serif"/>
        </w:rPr>
        <w:t xml:space="preserve"> </w:t>
      </w:r>
      <w:proofErr w:type="gramStart"/>
      <w:r w:rsidRPr="00EF44D7">
        <w:rPr>
          <w:rFonts w:ascii="PT Astra Serif" w:hAnsi="PT Astra Serif"/>
        </w:rPr>
        <w:t xml:space="preserve">целях финансового обеспечения их затрат, связанных с реализацией проекта по увеличению объёма реализованной на территории Ульяновской области продукции агропромышленного комплекса»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 </w:t>
      </w:r>
      <w:r w:rsidRPr="00EF44D7">
        <w:rPr>
          <w:rFonts w:ascii="PT Astra Serif" w:hAnsi="PT Astra Serif"/>
        </w:rPr>
        <w:lastRenderedPageBreak/>
        <w:t>и регулирование рынков сельскохозяйственной продукции, сырья и продовольствия в Ульяновской области», утверждённой постановлением Правительства Ульяновской области от 14.11.2019 № 26/578-П</w:t>
      </w:r>
      <w:r w:rsidR="00CE57C9" w:rsidRPr="00EF44D7">
        <w:rPr>
          <w:rFonts w:ascii="PT Astra Serif" w:hAnsi="PT Astra Serif"/>
        </w:rPr>
        <w:t>, возможно увеличение размера оплаты затрат, связанных с</w:t>
      </w:r>
      <w:proofErr w:type="gramEnd"/>
      <w:r w:rsidR="00CE57C9" w:rsidRPr="00EF44D7">
        <w:rPr>
          <w:rFonts w:ascii="PT Astra Serif" w:hAnsi="PT Astra Serif"/>
        </w:rPr>
        <w:t xml:space="preserve"> оплатой транспортных услуг, питания и проживания участников «школы фермера»</w:t>
      </w:r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в сфере предоставления мер государственной поддержки </w:t>
      </w:r>
      <w:r w:rsidR="000D6B53" w:rsidRPr="00EF44D7">
        <w:rPr>
          <w:rFonts w:ascii="PT Astra Serif" w:hAnsi="PT Astra Serif"/>
        </w:rPr>
        <w:t>образовательным организациям</w:t>
      </w:r>
      <w:r w:rsidRPr="00EF44D7">
        <w:rPr>
          <w:rFonts w:ascii="PT Astra Serif" w:hAnsi="PT Astra Serif"/>
        </w:rPr>
        <w:t xml:space="preserve"> </w:t>
      </w:r>
      <w:r w:rsidR="00271070" w:rsidRPr="00EF44D7">
        <w:rPr>
          <w:rFonts w:ascii="PT Astra Serif" w:hAnsi="PT Astra Serif"/>
        </w:rPr>
        <w:t xml:space="preserve">высшего образования </w:t>
      </w:r>
      <w:r w:rsidRPr="00EF44D7">
        <w:rPr>
          <w:rFonts w:ascii="PT Astra Serif" w:hAnsi="PT Astra Serif"/>
        </w:rPr>
        <w:t xml:space="preserve">Ульяновской области </w:t>
      </w:r>
      <w:r w:rsidR="00271070" w:rsidRPr="00EF44D7">
        <w:rPr>
          <w:rFonts w:ascii="PT Astra Serif" w:eastAsia="Calibri" w:hAnsi="PT Astra Serif" w:cs="PT Astra Serif"/>
          <w:lang w:eastAsia="en-US"/>
        </w:rPr>
        <w:t>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283456" w:rsidRPr="00EF44D7" w:rsidRDefault="00283456" w:rsidP="00283456">
      <w:pPr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283456" w:rsidRPr="00EF44D7" w:rsidRDefault="00283456" w:rsidP="00283456">
      <w:pPr>
        <w:ind w:firstLine="709"/>
        <w:jc w:val="right"/>
        <w:rPr>
          <w:rFonts w:ascii="PT Astra Serif" w:hAnsi="PT Astra Serif"/>
        </w:rPr>
      </w:pPr>
      <w:r w:rsidRPr="00EF44D7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3057"/>
      </w:tblGrid>
      <w:tr w:rsidR="00283456" w:rsidRPr="00EF44D7" w:rsidTr="003812E7">
        <w:tc>
          <w:tcPr>
            <w:tcW w:w="3936" w:type="dxa"/>
          </w:tcPr>
          <w:p w:rsidR="00283456" w:rsidRPr="00EF44D7" w:rsidRDefault="00283456" w:rsidP="006255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4D7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правового регулирования, их соотношение с проблемой</w:t>
            </w:r>
          </w:p>
        </w:tc>
        <w:tc>
          <w:tcPr>
            <w:tcW w:w="2835" w:type="dxa"/>
          </w:tcPr>
          <w:p w:rsidR="00283456" w:rsidRPr="00EF44D7" w:rsidRDefault="00283456" w:rsidP="006255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4D7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3057" w:type="dxa"/>
          </w:tcPr>
          <w:p w:rsidR="00283456" w:rsidRPr="00EF44D7" w:rsidRDefault="00283456" w:rsidP="006255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4D7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правового регулирования </w:t>
            </w:r>
          </w:p>
          <w:p w:rsidR="00283456" w:rsidRPr="00EF44D7" w:rsidRDefault="00283456" w:rsidP="006255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4D7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283456" w:rsidRPr="00EF44D7" w:rsidTr="003812E7">
        <w:trPr>
          <w:trHeight w:val="428"/>
        </w:trPr>
        <w:tc>
          <w:tcPr>
            <w:tcW w:w="3936" w:type="dxa"/>
          </w:tcPr>
          <w:p w:rsidR="00283456" w:rsidRPr="00EF44D7" w:rsidRDefault="00E122DE" w:rsidP="00E122DE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Приведение постановления Правительства Ульяновской области от 04.06.2018 № 247-П в соответствие с законодательством Российской Федерации и внесение технических правок</w:t>
            </w:r>
          </w:p>
        </w:tc>
        <w:tc>
          <w:tcPr>
            <w:tcW w:w="2835" w:type="dxa"/>
            <w:vAlign w:val="center"/>
          </w:tcPr>
          <w:p w:rsidR="00283456" w:rsidRPr="00EF44D7" w:rsidRDefault="00283456" w:rsidP="00E122DE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057" w:type="dxa"/>
            <w:vAlign w:val="center"/>
          </w:tcPr>
          <w:p w:rsidR="00283456" w:rsidRPr="00EF44D7" w:rsidRDefault="00E122DE" w:rsidP="00E1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283456" w:rsidRPr="00EF44D7" w:rsidRDefault="00283456" w:rsidP="00283456">
      <w:pPr>
        <w:ind w:firstLine="708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По итогам мониторинга регионального законодательства в части предоставления </w:t>
      </w:r>
      <w:r w:rsidR="001A3936" w:rsidRPr="00EF44D7">
        <w:rPr>
          <w:rFonts w:ascii="PT Astra Serif" w:hAnsi="PT Astra Serif"/>
        </w:rPr>
        <w:t xml:space="preserve">грантов в форме </w:t>
      </w:r>
      <w:r w:rsidRPr="00EF44D7">
        <w:rPr>
          <w:rFonts w:ascii="PT Astra Serif" w:hAnsi="PT Astra Serif"/>
        </w:rPr>
        <w:t xml:space="preserve">субсидий </w:t>
      </w:r>
      <w:r w:rsidR="001A3936" w:rsidRPr="00EF44D7">
        <w:rPr>
          <w:rFonts w:ascii="PT Astra Serif" w:eastAsia="Calibri" w:hAnsi="PT Astra Serif" w:cs="PT Astra Serif"/>
          <w:lang w:eastAsia="en-US"/>
        </w:rPr>
        <w:t>образовательным ор</w:t>
      </w:r>
      <w:r w:rsidR="001A3936" w:rsidRPr="00EF44D7">
        <w:rPr>
          <w:rFonts w:ascii="PT Astra Serif" w:eastAsia="Calibri" w:hAnsi="PT Astra Serif" w:cs="PT Astra Serif"/>
          <w:lang w:eastAsia="en-US"/>
        </w:rPr>
        <w:t xml:space="preserve">ганизациям высшего образования </w:t>
      </w:r>
      <w:r w:rsidR="001A3936" w:rsidRPr="00EF44D7">
        <w:rPr>
          <w:rFonts w:ascii="PT Astra Serif" w:eastAsia="Calibri" w:hAnsi="PT Astra Serif" w:cs="PT Astra Serif"/>
          <w:lang w:eastAsia="en-US"/>
        </w:rPr>
        <w:t>в целях финансового обеспечения их затрат, связанных с</w:t>
      </w:r>
      <w:r w:rsidR="001A3936" w:rsidRPr="00EF44D7">
        <w:rPr>
          <w:rFonts w:ascii="PT Astra Serif" w:eastAsia="Calibri" w:hAnsi="PT Astra Serif" w:cs="PT Astra Serif"/>
          <w:lang w:eastAsia="en-US"/>
        </w:rPr>
        <w:t> </w:t>
      </w:r>
      <w:r w:rsidR="001A3936" w:rsidRPr="00EF44D7">
        <w:rPr>
          <w:rFonts w:ascii="PT Astra Serif" w:eastAsia="Calibri" w:hAnsi="PT Astra Serif" w:cs="PT Astra Serif"/>
          <w:lang w:eastAsia="en-US"/>
        </w:rPr>
        <w:t>реализацией проекта по организации деятельности научно-образовательного кластера агропромышленного комплекса</w:t>
      </w:r>
      <w:r w:rsidRPr="00EF44D7">
        <w:rPr>
          <w:rFonts w:ascii="PT Astra Serif" w:hAnsi="PT Astra Serif"/>
        </w:rPr>
        <w:t>, в субъект</w:t>
      </w:r>
      <w:r w:rsidR="001A3936" w:rsidRPr="00EF44D7">
        <w:rPr>
          <w:rFonts w:ascii="PT Astra Serif" w:hAnsi="PT Astra Serif"/>
        </w:rPr>
        <w:t>ах</w:t>
      </w:r>
      <w:r w:rsidRPr="00EF44D7">
        <w:rPr>
          <w:rFonts w:ascii="PT Astra Serif" w:hAnsi="PT Astra Serif"/>
        </w:rPr>
        <w:t xml:space="preserve"> Российской Федерации</w:t>
      </w:r>
      <w:r w:rsidR="001A3936" w:rsidRPr="00EF44D7">
        <w:rPr>
          <w:rFonts w:ascii="PT Astra Serif" w:hAnsi="PT Astra Serif"/>
        </w:rPr>
        <w:t xml:space="preserve"> схожих мер государственной поддержки не установлено</w:t>
      </w:r>
      <w:r w:rsidRPr="00EF44D7">
        <w:rPr>
          <w:rFonts w:ascii="PT Astra Serif" w:hAnsi="PT Astra Serif"/>
        </w:rPr>
        <w:t xml:space="preserve">. </w:t>
      </w:r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1A3936" w:rsidRPr="00EF44D7" w:rsidRDefault="00283456" w:rsidP="001A3936">
      <w:pPr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По мнению разработчика акта, принятие проекта акта позволит </w:t>
      </w:r>
      <w:r w:rsidR="001A3936" w:rsidRPr="00EF44D7">
        <w:rPr>
          <w:rFonts w:ascii="PT Astra Serif" w:hAnsi="PT Astra Serif"/>
        </w:rPr>
        <w:t>привести</w:t>
      </w:r>
      <w:r w:rsidR="001A3936" w:rsidRPr="00EF44D7">
        <w:rPr>
          <w:rFonts w:ascii="PT Astra Serif" w:hAnsi="PT Astra Serif"/>
        </w:rPr>
        <w:t xml:space="preserve"> постановлени</w:t>
      </w:r>
      <w:r w:rsidR="001A3936" w:rsidRPr="00EF44D7">
        <w:rPr>
          <w:rFonts w:ascii="PT Astra Serif" w:hAnsi="PT Astra Serif"/>
        </w:rPr>
        <w:t>е</w:t>
      </w:r>
      <w:r w:rsidR="001A3936" w:rsidRPr="00EF44D7">
        <w:rPr>
          <w:rFonts w:ascii="PT Astra Serif" w:hAnsi="PT Astra Serif"/>
        </w:rPr>
        <w:t xml:space="preserve"> Правительства Ульяновской области </w:t>
      </w:r>
      <w:r w:rsidR="001A3936" w:rsidRPr="00EF44D7">
        <w:rPr>
          <w:rFonts w:ascii="PT Astra Serif" w:eastAsiaTheme="minorHAnsi" w:hAnsi="PT Astra Serif" w:cs="PT Astra Serif"/>
          <w:lang w:eastAsia="en-US"/>
        </w:rPr>
        <w:t>от 04.06.2018 № 247-П</w:t>
      </w:r>
      <w:r w:rsidR="001A3936" w:rsidRPr="00EF44D7">
        <w:rPr>
          <w:rFonts w:ascii="PT Astra Serif" w:hAnsi="PT Astra Serif"/>
        </w:rPr>
        <w:t xml:space="preserve"> </w:t>
      </w:r>
      <w:r w:rsidR="001A3936" w:rsidRPr="00EF44D7">
        <w:rPr>
          <w:rFonts w:ascii="PT Astra Serif" w:hAnsi="PT Astra Serif"/>
        </w:rPr>
        <w:t xml:space="preserve">в соответствие с федеральным </w:t>
      </w:r>
      <w:r w:rsidR="001A3936" w:rsidRPr="00EF44D7">
        <w:rPr>
          <w:rFonts w:ascii="PT Astra Serif" w:hAnsi="PT Astra Serif"/>
        </w:rPr>
        <w:t>законодательств</w:t>
      </w:r>
      <w:r w:rsidR="001A3936" w:rsidRPr="00EF44D7">
        <w:rPr>
          <w:rFonts w:ascii="PT Astra Serif" w:hAnsi="PT Astra Serif"/>
        </w:rPr>
        <w:t xml:space="preserve">ом, а также </w:t>
      </w:r>
      <w:r w:rsidR="001A3936" w:rsidRPr="00EF44D7">
        <w:rPr>
          <w:rFonts w:ascii="PT Astra Serif" w:eastAsiaTheme="minorHAnsi" w:hAnsi="PT Astra Serif"/>
          <w:lang w:eastAsia="en-US"/>
        </w:rPr>
        <w:t xml:space="preserve">установить такую </w:t>
      </w:r>
      <w:r w:rsidR="00A51AE3" w:rsidRPr="00EF44D7">
        <w:rPr>
          <w:rFonts w:ascii="PT Astra Serif" w:eastAsiaTheme="minorHAnsi" w:hAnsi="PT Astra Serif"/>
          <w:lang w:eastAsia="en-US"/>
        </w:rPr>
        <w:t xml:space="preserve">актуальную в настоящее время </w:t>
      </w:r>
      <w:r w:rsidR="001A3936" w:rsidRPr="00EF44D7">
        <w:rPr>
          <w:rFonts w:ascii="PT Astra Serif" w:eastAsiaTheme="minorHAnsi" w:hAnsi="PT Astra Serif" w:cs="PT Astra Serif"/>
          <w:bCs/>
          <w:lang w:eastAsia="en-US"/>
        </w:rPr>
        <w:t>форму предоставления услуг, как проведение дистанционного обучения</w:t>
      </w:r>
      <w:r w:rsidR="001A3936" w:rsidRPr="00EF44D7">
        <w:rPr>
          <w:rFonts w:ascii="PT Astra Serif" w:hAnsi="PT Astra Serif"/>
        </w:rPr>
        <w:t xml:space="preserve">. </w:t>
      </w:r>
    </w:p>
    <w:p w:rsidR="00A51AE3" w:rsidRPr="00EF44D7" w:rsidRDefault="00283456" w:rsidP="00A51A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white"/>
        </w:rPr>
      </w:pPr>
      <w:proofErr w:type="gramStart"/>
      <w:r w:rsidRPr="00EF44D7">
        <w:rPr>
          <w:rFonts w:ascii="PT Astra Serif" w:hAnsi="PT Astra Serif"/>
        </w:rPr>
        <w:t xml:space="preserve">По информации разработчика акта, </w:t>
      </w:r>
      <w:r w:rsidR="00A51AE3" w:rsidRPr="00EF44D7">
        <w:rPr>
          <w:rFonts w:ascii="PT Astra Serif" w:hAnsi="PT Astra Serif"/>
          <w:highlight w:val="white"/>
        </w:rPr>
        <w:t>ф</w:t>
      </w:r>
      <w:r w:rsidR="00A51AE3" w:rsidRPr="00EF44D7">
        <w:rPr>
          <w:rFonts w:ascii="PT Astra Serif" w:hAnsi="PT Astra Serif"/>
          <w:highlight w:val="white"/>
        </w:rPr>
        <w:t xml:space="preserve">инансирование предлагаемого проекта </w:t>
      </w:r>
      <w:r w:rsidR="00A51AE3" w:rsidRPr="00EF44D7">
        <w:rPr>
          <w:rFonts w:ascii="PT Astra Serif" w:hAnsi="PT Astra Serif"/>
          <w:highlight w:val="white"/>
        </w:rPr>
        <w:t>акта</w:t>
      </w:r>
      <w:r w:rsidR="00A51AE3" w:rsidRPr="00EF44D7">
        <w:rPr>
          <w:rFonts w:ascii="PT Astra Serif" w:hAnsi="PT Astra Serif"/>
          <w:highlight w:val="white"/>
        </w:rPr>
        <w:t xml:space="preserve"> будет осуществляться за счёт бюджетных ассигнований областного бюджета Ульяновской области, уже предусмотренных на</w:t>
      </w:r>
      <w:r w:rsidR="00A51AE3" w:rsidRPr="00EF44D7">
        <w:rPr>
          <w:rFonts w:ascii="PT Astra Serif" w:hAnsi="PT Astra Serif"/>
          <w:highlight w:val="white"/>
        </w:rPr>
        <w:t> </w:t>
      </w:r>
      <w:r w:rsidR="00A51AE3" w:rsidRPr="00EF44D7">
        <w:rPr>
          <w:rFonts w:ascii="PT Astra Serif" w:hAnsi="PT Astra Serif"/>
          <w:highlight w:val="white"/>
        </w:rPr>
        <w:t>реализацию мероприятия «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Предоставление образовательным организациям высшего образования, находящимся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 xml:space="preserve"> 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на территории Ульяновской области, грантов в форме субсидий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 xml:space="preserve"> 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 xml:space="preserve">в целях финансового обеспечения их затрат, 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lastRenderedPageBreak/>
        <w:t>связанных с реализацией проекта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 xml:space="preserve"> 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по организации деятельности научно-образовательного кластера в агропромышленном комплексе на территории Ульяновской области, а</w:t>
      </w:r>
      <w:proofErr w:type="gramEnd"/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 xml:space="preserve"> </w:t>
      </w:r>
      <w:proofErr w:type="gramStart"/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также некоммерческим организациям, находящимся на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 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территории Ульяновской области, грантов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 xml:space="preserve"> 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в форме субсидий в целях финансового обеспечения их затрат, связанных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 xml:space="preserve"> 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с реализацией проекта по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 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увеличению объ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ё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ма реализованной на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 </w:t>
      </w:r>
      <w:r w:rsidR="00A51AE3" w:rsidRPr="00EF44D7">
        <w:rPr>
          <w:rFonts w:ascii="PT Astra Serif" w:hAnsi="PT Astra Serif"/>
          <w:color w:val="00000A"/>
          <w:spacing w:val="-2"/>
          <w:highlight w:val="white"/>
          <w:lang w:eastAsia="zh-CN"/>
        </w:rPr>
        <w:t>территории Ульяновской области продукции агропромышленного комплекса</w:t>
      </w:r>
      <w:r w:rsidR="00A51AE3" w:rsidRPr="00EF44D7">
        <w:rPr>
          <w:rFonts w:ascii="PT Astra Serif" w:hAnsi="PT Astra Serif"/>
          <w:highlight w:val="white"/>
        </w:rPr>
        <w:t>»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A51AE3" w:rsidRPr="00EF44D7">
        <w:rPr>
          <w:rFonts w:ascii="PT Astra Serif" w:hAnsi="PT Astra Serif"/>
          <w:highlight w:val="white"/>
        </w:rPr>
        <w:t xml:space="preserve"> </w:t>
      </w:r>
      <w:r w:rsidR="00A51AE3" w:rsidRPr="00EF44D7">
        <w:rPr>
          <w:rFonts w:ascii="PT Astra Serif" w:hAnsi="PT Astra Serif"/>
          <w:highlight w:val="white"/>
        </w:rPr>
        <w:t>и продовольствия в Ульяновской области», утверждённой постановлением Правительства</w:t>
      </w:r>
      <w:proofErr w:type="gramEnd"/>
      <w:r w:rsidR="00A51AE3" w:rsidRPr="00EF44D7">
        <w:rPr>
          <w:rFonts w:ascii="PT Astra Serif" w:hAnsi="PT Astra Serif"/>
          <w:highlight w:val="white"/>
        </w:rPr>
        <w:t xml:space="preserve"> Ульяновской области от 14.11.2019 № 26/578-П</w:t>
      </w:r>
      <w:r w:rsidR="00A51AE3" w:rsidRPr="00EF44D7">
        <w:rPr>
          <w:rFonts w:ascii="PT Astra Serif" w:hAnsi="PT Astra Serif"/>
          <w:highlight w:val="white"/>
        </w:rPr>
        <w:t xml:space="preserve">. </w:t>
      </w:r>
    </w:p>
    <w:p w:rsidR="00A51AE3" w:rsidRPr="00EF44D7" w:rsidRDefault="00A51AE3" w:rsidP="00A51A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white"/>
        </w:rPr>
      </w:pPr>
      <w:r w:rsidRPr="00EF44D7">
        <w:rPr>
          <w:rFonts w:ascii="PT Astra Serif" w:hAnsi="PT Astra Serif"/>
          <w:highlight w:val="white"/>
        </w:rPr>
        <w:t xml:space="preserve">На данные цели </w:t>
      </w:r>
      <w:r w:rsidRPr="00EF44D7">
        <w:rPr>
          <w:rFonts w:ascii="PT Astra Serif" w:hAnsi="PT Astra Serif" w:cs="PT Astra Serif"/>
        </w:rPr>
        <w:t>Закон</w:t>
      </w:r>
      <w:r w:rsidRPr="00EF44D7">
        <w:rPr>
          <w:rFonts w:ascii="PT Astra Serif" w:hAnsi="PT Astra Serif" w:cs="PT Astra Serif"/>
        </w:rPr>
        <w:t>ом</w:t>
      </w:r>
      <w:r w:rsidRPr="00EF44D7">
        <w:rPr>
          <w:rFonts w:ascii="PT Astra Serif" w:hAnsi="PT Astra Serif" w:cs="PT Astra Serif"/>
        </w:rPr>
        <w:t xml:space="preserve"> Ульяновской области «</w:t>
      </w:r>
      <w:r w:rsidRPr="00EF44D7">
        <w:rPr>
          <w:rFonts w:ascii="PT Astra Serif" w:hAnsi="PT Astra Serif"/>
        </w:rPr>
        <w:t>Об</w:t>
      </w:r>
      <w:r w:rsidRPr="00EF44D7">
        <w:rPr>
          <w:rFonts w:ascii="PT Astra Serif" w:hAnsi="PT Astra Serif"/>
        </w:rPr>
        <w:t> </w:t>
      </w:r>
      <w:r w:rsidRPr="00EF44D7">
        <w:rPr>
          <w:rFonts w:ascii="PT Astra Serif" w:hAnsi="PT Astra Serif"/>
        </w:rPr>
        <w:t>областном бюджете Ульяновской области на 2021 год и на плановый период 2022 и 2023 годов»</w:t>
      </w:r>
      <w:r w:rsidRPr="00EF44D7">
        <w:rPr>
          <w:rFonts w:ascii="PT Astra Serif" w:hAnsi="PT Astra Serif"/>
        </w:rPr>
        <w:t xml:space="preserve"> предусмотрено</w:t>
      </w:r>
      <w:r w:rsidR="00DC5374">
        <w:rPr>
          <w:rFonts w:ascii="PT Astra Serif" w:hAnsi="PT Astra Serif"/>
        </w:rPr>
        <w:t xml:space="preserve"> </w:t>
      </w:r>
      <w:r w:rsidR="00DC5374" w:rsidRPr="00EF44D7">
        <w:rPr>
          <w:rFonts w:ascii="PT Astra Serif" w:hAnsi="PT Astra Serif" w:cs="PT Astra Serif"/>
        </w:rPr>
        <w:t>в 2021 году</w:t>
      </w:r>
      <w:r w:rsidRPr="00EF44D7">
        <w:rPr>
          <w:rFonts w:ascii="PT Astra Serif" w:hAnsi="PT Astra Serif"/>
        </w:rPr>
        <w:t xml:space="preserve"> </w:t>
      </w:r>
      <w:r w:rsidRPr="00EF44D7">
        <w:rPr>
          <w:rFonts w:ascii="PT Astra Serif" w:hAnsi="PT Astra Serif" w:cs="PT Astra Serif"/>
        </w:rPr>
        <w:t>на</w:t>
      </w:r>
      <w:r w:rsidRPr="00EF44D7">
        <w:rPr>
          <w:rFonts w:ascii="PT Astra Serif" w:hAnsi="PT Astra Serif" w:cs="PT Astra Serif"/>
        </w:rPr>
        <w:t xml:space="preserve"> </w:t>
      </w:r>
      <w:r w:rsidRPr="00EF44D7">
        <w:rPr>
          <w:rFonts w:ascii="PT Astra Serif" w:hAnsi="PT Astra Serif" w:cs="PT Astra Serif"/>
        </w:rPr>
        <w:t>реализацию мероприятия «</w:t>
      </w:r>
      <w:r w:rsidRPr="00EF44D7">
        <w:rPr>
          <w:rFonts w:ascii="PT Astra Serif" w:hAnsi="PT Astra Serif" w:cs="PT Astra Serif"/>
          <w:bCs/>
        </w:rPr>
        <w:t>Предоставление субсидий на</w:t>
      </w:r>
      <w:r w:rsidRPr="00EF44D7">
        <w:rPr>
          <w:rFonts w:ascii="PT Astra Serif" w:hAnsi="PT Astra Serif" w:cs="PT Astra Serif"/>
          <w:bCs/>
        </w:rPr>
        <w:t> </w:t>
      </w:r>
      <w:r w:rsidRPr="00EF44D7">
        <w:rPr>
          <w:rFonts w:ascii="PT Astra Serif" w:hAnsi="PT Astra Serif" w:cs="PT Astra Serif"/>
          <w:bCs/>
        </w:rPr>
        <w:t>возмещение затрат, связанных с выполнением работ и оказанием услуг в</w:t>
      </w:r>
      <w:r w:rsidRPr="00EF44D7">
        <w:rPr>
          <w:rFonts w:ascii="PT Astra Serif" w:hAnsi="PT Astra Serif" w:cs="PT Astra Serif"/>
          <w:bCs/>
        </w:rPr>
        <w:t> </w:t>
      </w:r>
      <w:r w:rsidRPr="00EF44D7">
        <w:rPr>
          <w:rFonts w:ascii="PT Astra Serif" w:hAnsi="PT Astra Serif" w:cs="PT Astra Serif"/>
          <w:bCs/>
        </w:rPr>
        <w:t>сфере общественного питания</w:t>
      </w:r>
      <w:r w:rsidRPr="00EF44D7">
        <w:rPr>
          <w:rFonts w:ascii="PT Astra Serif" w:hAnsi="PT Astra Serif" w:cs="PT Astra Serif"/>
        </w:rPr>
        <w:t>»</w:t>
      </w:r>
      <w:r w:rsidRPr="00EF44D7">
        <w:rPr>
          <w:rFonts w:ascii="PT Astra Serif" w:hAnsi="PT Astra Serif" w:cs="PT Astra Serif"/>
        </w:rPr>
        <w:t xml:space="preserve"> </w:t>
      </w:r>
      <w:r w:rsidRPr="00EF44D7">
        <w:rPr>
          <w:rFonts w:ascii="PT Astra Serif" w:hAnsi="PT Astra Serif"/>
        </w:rPr>
        <w:t>10</w:t>
      </w:r>
      <w:r w:rsidRPr="00EF44D7">
        <w:rPr>
          <w:rFonts w:ascii="PT Astra Serif" w:hAnsi="PT Astra Serif"/>
        </w:rPr>
        <w:t xml:space="preserve"> </w:t>
      </w:r>
      <w:r w:rsidRPr="00EF44D7">
        <w:rPr>
          <w:rFonts w:ascii="PT Astra Serif" w:hAnsi="PT Astra Serif"/>
        </w:rPr>
        <w:t>000,0</w:t>
      </w:r>
      <w:r w:rsidRPr="00EF44D7">
        <w:rPr>
          <w:rFonts w:ascii="PT Astra Serif" w:hAnsi="PT Astra Serif" w:cs="PT Astra Serif"/>
        </w:rPr>
        <w:t xml:space="preserve"> тыс. рублей.</w:t>
      </w:r>
    </w:p>
    <w:p w:rsidR="00A51AE3" w:rsidRPr="00EF44D7" w:rsidRDefault="00A51AE3" w:rsidP="00A51AE3">
      <w:pPr>
        <w:spacing w:line="228" w:lineRule="auto"/>
        <w:ind w:firstLine="703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Дополнительных расходов областного бюджета Ульяновской области</w:t>
      </w:r>
      <w:r w:rsidRPr="00EF44D7">
        <w:rPr>
          <w:rFonts w:ascii="PT Astra Serif" w:hAnsi="PT Astra Serif"/>
        </w:rPr>
        <w:br/>
        <w:t>на реализацию</w:t>
      </w:r>
      <w:r w:rsidRPr="00EF44D7">
        <w:rPr>
          <w:rFonts w:ascii="PT Astra Serif" w:hAnsi="PT Astra Serif"/>
          <w:bCs/>
          <w:color w:val="000000"/>
        </w:rPr>
        <w:t xml:space="preserve"> проекта </w:t>
      </w:r>
      <w:r w:rsidRPr="00EF44D7">
        <w:rPr>
          <w:rFonts w:ascii="PT Astra Serif" w:hAnsi="PT Astra Serif"/>
          <w:bCs/>
          <w:color w:val="000000"/>
        </w:rPr>
        <w:t>акта</w:t>
      </w:r>
      <w:r w:rsidRPr="00EF44D7">
        <w:rPr>
          <w:rFonts w:ascii="PT Astra Serif" w:hAnsi="PT Astra Serif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</w:t>
      </w:r>
      <w:r w:rsidRPr="00EF44D7">
        <w:rPr>
          <w:rFonts w:ascii="PT Astra Serif" w:hAnsi="PT Astra Serif"/>
        </w:rPr>
        <w:t>грантов в форме субсидий</w:t>
      </w:r>
      <w:r w:rsidRPr="00EF44D7">
        <w:rPr>
          <w:rFonts w:ascii="PT Astra Serif" w:hAnsi="PT Astra Serif"/>
        </w:rPr>
        <w:t xml:space="preserve">. </w:t>
      </w:r>
    </w:p>
    <w:p w:rsidR="00283456" w:rsidRPr="00EF44D7" w:rsidRDefault="00283456" w:rsidP="00A51A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привести действующие правила предоставления</w:t>
      </w:r>
      <w:r w:rsidR="00A51AE3" w:rsidRPr="00EF44D7">
        <w:rPr>
          <w:rFonts w:ascii="PT Astra Serif" w:hAnsi="PT Astra Serif"/>
        </w:rPr>
        <w:t xml:space="preserve"> грантов в форме</w:t>
      </w:r>
      <w:r w:rsidRPr="00EF44D7">
        <w:rPr>
          <w:rFonts w:ascii="PT Astra Serif" w:hAnsi="PT Astra Serif"/>
        </w:rPr>
        <w:t xml:space="preserve"> субсидий в</w:t>
      </w:r>
      <w:r w:rsidR="00A51AE3" w:rsidRPr="00EF44D7">
        <w:rPr>
          <w:rFonts w:ascii="PT Astra Serif" w:hAnsi="PT Astra Serif"/>
        </w:rPr>
        <w:t> </w:t>
      </w:r>
      <w:r w:rsidRPr="00EF44D7">
        <w:rPr>
          <w:rFonts w:ascii="PT Astra Serif" w:hAnsi="PT Astra Serif"/>
        </w:rPr>
        <w:t>соответствие с</w:t>
      </w:r>
      <w:r w:rsidR="00B25040" w:rsidRPr="00EF44D7">
        <w:rPr>
          <w:rFonts w:ascii="PT Astra Serif" w:hAnsi="PT Astra Serif"/>
        </w:rPr>
        <w:t xml:space="preserve"> </w:t>
      </w:r>
      <w:r w:rsidRPr="00EF44D7">
        <w:rPr>
          <w:rFonts w:ascii="PT Astra Serif" w:hAnsi="PT Astra Serif"/>
        </w:rPr>
        <w:t>отдельными положениями федерального законодательства, устранить ряд правовых коллизий, а также</w:t>
      </w:r>
      <w:r w:rsidR="00A51AE3" w:rsidRPr="00EF44D7">
        <w:rPr>
          <w:rFonts w:ascii="PT Astra Serif" w:hAnsi="PT Astra Serif"/>
        </w:rPr>
        <w:t xml:space="preserve"> установить </w:t>
      </w:r>
      <w:r w:rsidR="00A51AE3" w:rsidRPr="00EF44D7">
        <w:rPr>
          <w:rFonts w:ascii="PT Astra Serif" w:eastAsiaTheme="minorHAnsi" w:hAnsi="PT Astra Serif" w:cs="PT Astra Serif"/>
          <w:bCs/>
          <w:lang w:eastAsia="en-US"/>
        </w:rPr>
        <w:t xml:space="preserve">форму предоставления </w:t>
      </w:r>
      <w:r w:rsidR="00A51AE3" w:rsidRPr="00EF44D7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A51AE3" w:rsidRPr="00EF44D7">
        <w:rPr>
          <w:rFonts w:ascii="PT Astra Serif" w:eastAsiaTheme="minorHAnsi" w:hAnsi="PT Astra Serif" w:cs="PT Astra Serif"/>
          <w:bCs/>
          <w:lang w:eastAsia="en-US"/>
        </w:rPr>
        <w:t>услуг</w:t>
      </w:r>
      <w:r w:rsidR="00A51AE3" w:rsidRPr="00EF44D7">
        <w:rPr>
          <w:rFonts w:ascii="PT Astra Serif" w:eastAsiaTheme="minorHAnsi" w:hAnsi="PT Astra Serif" w:cs="PT Astra Serif"/>
          <w:bCs/>
          <w:lang w:eastAsia="en-US"/>
        </w:rPr>
        <w:t xml:space="preserve"> в виде</w:t>
      </w:r>
      <w:r w:rsidR="00A51AE3" w:rsidRPr="00EF44D7">
        <w:rPr>
          <w:rFonts w:ascii="PT Astra Serif" w:eastAsiaTheme="minorHAnsi" w:hAnsi="PT Astra Serif" w:cs="PT Astra Serif"/>
          <w:bCs/>
          <w:lang w:eastAsia="en-US"/>
        </w:rPr>
        <w:t xml:space="preserve"> дистанционного обучения</w:t>
      </w:r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283456" w:rsidRPr="00EF44D7" w:rsidRDefault="00283456" w:rsidP="0028345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283456" w:rsidRPr="00EF44D7" w:rsidRDefault="00283456" w:rsidP="0028345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B25040" w:rsidRPr="00EF44D7">
        <w:rPr>
          <w:rFonts w:ascii="PT Astra Serif" w:hAnsi="PT Astra Serif"/>
        </w:rPr>
        <w:t>организации высшего образования, находящиеся на территории Ульяновской области</w:t>
      </w:r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283456" w:rsidRPr="00EF44D7" w:rsidRDefault="00283456" w:rsidP="00283456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Таблица </w:t>
      </w:r>
      <w:r w:rsidR="00EF44D7" w:rsidRPr="00EF44D7">
        <w:rPr>
          <w:rFonts w:ascii="PT Astra Serif" w:hAnsi="PT Astra Serif"/>
        </w:rPr>
        <w:t>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171"/>
        <w:gridCol w:w="3499"/>
      </w:tblGrid>
      <w:tr w:rsidR="00283456" w:rsidRPr="00EF44D7" w:rsidTr="00EF44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6" w:rsidRPr="00EF44D7" w:rsidRDefault="00283456" w:rsidP="006255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4D7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6" w:rsidRPr="00EF44D7" w:rsidRDefault="00283456" w:rsidP="006255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4D7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6" w:rsidRPr="00EF44D7" w:rsidRDefault="00283456" w:rsidP="0062551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4D7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283456" w:rsidRPr="00EF44D7" w:rsidTr="00EF44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6" w:rsidRPr="00EF44D7" w:rsidRDefault="00B25040" w:rsidP="00B25040">
            <w:pPr>
              <w:jc w:val="both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t xml:space="preserve">Организации высшего образования, находящиеся на территории </w:t>
            </w:r>
            <w:r w:rsidRPr="00EF44D7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56" w:rsidRPr="00EF44D7" w:rsidRDefault="00B25040" w:rsidP="0062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56" w:rsidRPr="00EF44D7" w:rsidRDefault="00EF44D7" w:rsidP="0062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4D7">
              <w:rPr>
                <w:rFonts w:ascii="PT Astra Serif" w:hAnsi="PT Astra Serif"/>
                <w:sz w:val="24"/>
                <w:szCs w:val="24"/>
              </w:rPr>
              <w:t xml:space="preserve">В среднесрочном периоде изменения количества </w:t>
            </w:r>
            <w:r w:rsidRPr="00EF44D7">
              <w:rPr>
                <w:rFonts w:ascii="PT Astra Serif" w:hAnsi="PT Astra Serif"/>
                <w:sz w:val="24"/>
                <w:szCs w:val="24"/>
              </w:rPr>
              <w:lastRenderedPageBreak/>
              <w:t>потенциальных адресатов правового регулирования не прогнозируется</w:t>
            </w:r>
          </w:p>
        </w:tc>
      </w:tr>
    </w:tbl>
    <w:p w:rsidR="00283456" w:rsidRPr="00EF44D7" w:rsidRDefault="00283456" w:rsidP="0028345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lastRenderedPageBreak/>
        <w:t>7. Сведения о проведении публичных обсуждений проекта акта.</w:t>
      </w:r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F44D7">
        <w:rPr>
          <w:rFonts w:ascii="PT Astra Serif" w:hAnsi="PT Astra Serif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 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 xml:space="preserve">В рамках проведения публичных обсуждений разработчиком акта проект акта и сводный отчёт были размещены с </w:t>
      </w:r>
      <w:r w:rsidR="00EF44D7">
        <w:rPr>
          <w:rFonts w:ascii="PT Astra Serif" w:hAnsi="PT Astra Serif"/>
        </w:rPr>
        <w:t>29</w:t>
      </w:r>
      <w:r w:rsidRPr="00EF44D7">
        <w:rPr>
          <w:rFonts w:ascii="PT Astra Serif" w:hAnsi="PT Astra Serif"/>
        </w:rPr>
        <w:t>.09.2021 по 1</w:t>
      </w:r>
      <w:r w:rsidR="00EF44D7">
        <w:rPr>
          <w:rFonts w:ascii="PT Astra Serif" w:hAnsi="PT Astra Serif"/>
        </w:rPr>
        <w:t>3</w:t>
      </w:r>
      <w:r w:rsidRPr="00EF44D7">
        <w:rPr>
          <w:rFonts w:ascii="PT Astra Serif" w:hAnsi="PT Astra Serif"/>
        </w:rPr>
        <w:t>.</w:t>
      </w:r>
      <w:r w:rsidR="00EF44D7">
        <w:rPr>
          <w:rFonts w:ascii="PT Astra Serif" w:hAnsi="PT Astra Serif"/>
        </w:rPr>
        <w:t>10</w:t>
      </w:r>
      <w:r w:rsidRPr="00EF44D7">
        <w:rPr>
          <w:rFonts w:ascii="PT Astra Serif" w:hAnsi="PT Astra Serif"/>
        </w:rPr>
        <w:t xml:space="preserve">.2021 на специализированном ресурсе для проведения публичных обсуждений </w:t>
      </w:r>
      <w:hyperlink r:id="rId11" w:history="1">
        <w:r w:rsidRPr="00EF44D7">
          <w:rPr>
            <w:rStyle w:val="a3"/>
            <w:rFonts w:ascii="PT Astra Serif" w:hAnsi="PT Astra Serif"/>
          </w:rPr>
          <w:t>http://regulation.ulgov.ru</w:t>
        </w:r>
      </w:hyperlink>
      <w:r w:rsidRPr="00EF44D7">
        <w:rPr>
          <w:rFonts w:ascii="PT Astra Serif" w:hAnsi="PT Astra Serif"/>
        </w:rPr>
        <w:t>.</w:t>
      </w:r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F44D7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F44D7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283456" w:rsidRPr="00EF44D7" w:rsidRDefault="00283456" w:rsidP="002834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F44D7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283456" w:rsidRPr="00EF44D7" w:rsidRDefault="00283456" w:rsidP="0028345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EF44D7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Pr="00EF44D7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1D700D" w:rsidRPr="00EF44D7" w:rsidRDefault="001D700D" w:rsidP="001D700D">
      <w:pPr>
        <w:rPr>
          <w:rFonts w:ascii="PT Astra Serif" w:hAnsi="PT Astra Serif"/>
        </w:rPr>
      </w:pPr>
    </w:p>
    <w:p w:rsidR="001D700D" w:rsidRPr="00EF44D7" w:rsidRDefault="001D700D" w:rsidP="001D700D">
      <w:pPr>
        <w:rPr>
          <w:rFonts w:ascii="PT Astra Serif" w:hAnsi="PT Astra Serif"/>
        </w:rPr>
      </w:pPr>
    </w:p>
    <w:p w:rsidR="00547995" w:rsidRPr="00EF44D7" w:rsidRDefault="00547995" w:rsidP="001D700D">
      <w:pPr>
        <w:rPr>
          <w:rFonts w:ascii="PT Astra Serif" w:hAnsi="PT Astra Serif"/>
        </w:rPr>
      </w:pPr>
    </w:p>
    <w:p w:rsidR="00342F5E" w:rsidRPr="00EF44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F44D7">
        <w:rPr>
          <w:rFonts w:ascii="PT Astra Serif" w:eastAsia="Calibri" w:hAnsi="PT Astra Serif" w:cs="Calibri"/>
        </w:rPr>
        <w:t>Начальник</w:t>
      </w:r>
      <w:r w:rsidR="00964242" w:rsidRPr="00EF44D7">
        <w:rPr>
          <w:rFonts w:ascii="PT Astra Serif" w:eastAsia="Calibri" w:hAnsi="PT Astra Serif" w:cs="Calibri"/>
        </w:rPr>
        <w:t xml:space="preserve"> </w:t>
      </w:r>
      <w:r w:rsidRPr="00EF44D7">
        <w:rPr>
          <w:rFonts w:ascii="PT Astra Serif" w:eastAsia="Calibri" w:hAnsi="PT Astra Serif" w:cs="Calibri"/>
        </w:rPr>
        <w:t>управления</w:t>
      </w:r>
      <w:r w:rsidRPr="00EF44D7">
        <w:rPr>
          <w:rFonts w:ascii="PT Astra Serif" w:eastAsia="PT Astra Serif" w:hAnsi="PT Astra Serif" w:cs="PT Astra Serif"/>
        </w:rPr>
        <w:t xml:space="preserve"> </w:t>
      </w:r>
      <w:r w:rsidRPr="00EF44D7">
        <w:rPr>
          <w:rFonts w:ascii="PT Astra Serif" w:eastAsia="Calibri" w:hAnsi="PT Astra Serif" w:cs="Calibri"/>
        </w:rPr>
        <w:t>контроля</w:t>
      </w:r>
      <w:r w:rsidRPr="00EF44D7">
        <w:rPr>
          <w:rFonts w:ascii="PT Astra Serif" w:eastAsia="PT Astra Serif" w:hAnsi="PT Astra Serif" w:cs="PT Astra Serif"/>
        </w:rPr>
        <w:t xml:space="preserve"> (</w:t>
      </w:r>
      <w:r w:rsidRPr="00EF44D7">
        <w:rPr>
          <w:rFonts w:ascii="PT Astra Serif" w:eastAsia="Calibri" w:hAnsi="PT Astra Serif" w:cs="Calibri"/>
        </w:rPr>
        <w:t>надзора</w:t>
      </w:r>
      <w:r w:rsidRPr="00EF44D7">
        <w:rPr>
          <w:rFonts w:ascii="PT Astra Serif" w:eastAsia="PT Astra Serif" w:hAnsi="PT Astra Serif" w:cs="PT Astra Serif"/>
        </w:rPr>
        <w:t>)</w:t>
      </w:r>
    </w:p>
    <w:p w:rsidR="00964242" w:rsidRPr="00EF44D7" w:rsidRDefault="00342F5E" w:rsidP="00342F5E">
      <w:pPr>
        <w:jc w:val="both"/>
        <w:rPr>
          <w:rFonts w:ascii="PT Astra Serif" w:eastAsia="Calibri" w:hAnsi="PT Astra Serif" w:cs="Calibri"/>
        </w:rPr>
      </w:pPr>
      <w:r w:rsidRPr="00EF44D7">
        <w:rPr>
          <w:rFonts w:ascii="PT Astra Serif" w:eastAsia="Calibri" w:hAnsi="PT Astra Serif" w:cs="Calibri"/>
        </w:rPr>
        <w:t>и</w:t>
      </w:r>
      <w:r w:rsidRPr="00EF44D7">
        <w:rPr>
          <w:rFonts w:ascii="PT Astra Serif" w:eastAsia="PT Astra Serif" w:hAnsi="PT Astra Serif" w:cs="PT Astra Serif"/>
        </w:rPr>
        <w:t xml:space="preserve"> </w:t>
      </w:r>
      <w:r w:rsidRPr="00EF44D7">
        <w:rPr>
          <w:rFonts w:ascii="PT Astra Serif" w:eastAsia="Calibri" w:hAnsi="PT Astra Serif" w:cs="Calibri"/>
        </w:rPr>
        <w:t>регуляторной</w:t>
      </w:r>
      <w:r w:rsidRPr="00EF44D7">
        <w:rPr>
          <w:rFonts w:ascii="PT Astra Serif" w:eastAsia="PT Astra Serif" w:hAnsi="PT Astra Serif" w:cs="PT Astra Serif"/>
        </w:rPr>
        <w:t xml:space="preserve"> </w:t>
      </w:r>
      <w:r w:rsidRPr="00EF44D7">
        <w:rPr>
          <w:rFonts w:ascii="PT Astra Serif" w:eastAsia="Calibri" w:hAnsi="PT Astra Serif" w:cs="Calibri"/>
        </w:rPr>
        <w:t>политики</w:t>
      </w:r>
      <w:r w:rsidR="00964242" w:rsidRPr="00EF44D7">
        <w:rPr>
          <w:rFonts w:ascii="PT Astra Serif" w:eastAsia="Calibri" w:hAnsi="PT Astra Serif" w:cs="Calibri"/>
        </w:rPr>
        <w:t xml:space="preserve"> </w:t>
      </w:r>
      <w:r w:rsidRPr="00EF44D7">
        <w:rPr>
          <w:rFonts w:ascii="PT Astra Serif" w:eastAsia="Calibri" w:hAnsi="PT Astra Serif" w:cs="Calibri"/>
        </w:rPr>
        <w:t>администрации</w:t>
      </w:r>
    </w:p>
    <w:p w:rsidR="00342F5E" w:rsidRPr="00EF44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F44D7">
        <w:rPr>
          <w:rFonts w:ascii="PT Astra Serif" w:eastAsia="Calibri" w:hAnsi="PT Astra Serif" w:cs="Calibri"/>
        </w:rPr>
        <w:t>Губернатора</w:t>
      </w:r>
      <w:r w:rsidRPr="00EF44D7">
        <w:rPr>
          <w:rFonts w:ascii="PT Astra Serif" w:eastAsia="PT Astra Serif" w:hAnsi="PT Astra Serif" w:cs="PT Astra Serif"/>
        </w:rPr>
        <w:t xml:space="preserve"> </w:t>
      </w:r>
      <w:r w:rsidRPr="00EF44D7">
        <w:rPr>
          <w:rFonts w:ascii="PT Astra Serif" w:eastAsia="Calibri" w:hAnsi="PT Astra Serif" w:cs="Calibri"/>
        </w:rPr>
        <w:t>Ульяновской</w:t>
      </w:r>
      <w:r w:rsidRPr="00EF44D7">
        <w:rPr>
          <w:rFonts w:ascii="PT Astra Serif" w:eastAsia="PT Astra Serif" w:hAnsi="PT Astra Serif" w:cs="PT Astra Serif"/>
        </w:rPr>
        <w:t xml:space="preserve"> </w:t>
      </w:r>
      <w:r w:rsidRPr="00EF44D7">
        <w:rPr>
          <w:rFonts w:ascii="PT Astra Serif" w:eastAsia="Calibri" w:hAnsi="PT Astra Serif" w:cs="Calibri"/>
        </w:rPr>
        <w:t>области</w:t>
      </w:r>
      <w:r w:rsidRPr="00EF44D7">
        <w:rPr>
          <w:rFonts w:ascii="PT Astra Serif" w:eastAsia="PT Astra Serif" w:hAnsi="PT Astra Serif" w:cs="PT Astra Serif"/>
        </w:rPr>
        <w:t xml:space="preserve"> </w:t>
      </w:r>
      <w:r w:rsidR="00964242" w:rsidRPr="00EF44D7">
        <w:rPr>
          <w:rFonts w:ascii="PT Astra Serif" w:eastAsia="PT Astra Serif" w:hAnsi="PT Astra Serif" w:cs="PT Astra Serif"/>
        </w:rPr>
        <w:t xml:space="preserve"> </w:t>
      </w:r>
      <w:r w:rsidRPr="00EF44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F44D7">
        <w:rPr>
          <w:rFonts w:ascii="PT Astra Serif" w:eastAsia="Calibri" w:hAnsi="PT Astra Serif" w:cs="Calibri"/>
        </w:rPr>
        <w:t>Ю</w:t>
      </w:r>
      <w:r w:rsidRPr="00EF44D7">
        <w:rPr>
          <w:rFonts w:ascii="PT Astra Serif" w:eastAsia="PT Astra Serif" w:hAnsi="PT Astra Serif" w:cs="PT Astra Serif"/>
        </w:rPr>
        <w:t>.</w:t>
      </w:r>
      <w:r w:rsidRPr="00EF44D7">
        <w:rPr>
          <w:rFonts w:ascii="PT Astra Serif" w:eastAsia="Calibri" w:hAnsi="PT Astra Serif" w:cs="Calibri"/>
        </w:rPr>
        <w:t>В</w:t>
      </w:r>
      <w:r w:rsidRPr="00EF44D7">
        <w:rPr>
          <w:rFonts w:ascii="PT Astra Serif" w:eastAsia="PT Astra Serif" w:hAnsi="PT Astra Serif" w:cs="PT Astra Serif"/>
        </w:rPr>
        <w:t>.</w:t>
      </w:r>
      <w:r w:rsidRPr="00EF44D7">
        <w:rPr>
          <w:rFonts w:ascii="PT Astra Serif" w:eastAsia="Calibri" w:hAnsi="PT Astra Serif" w:cs="Calibri"/>
        </w:rPr>
        <w:t>Казаков</w:t>
      </w:r>
    </w:p>
    <w:p w:rsidR="005B40DC" w:rsidRPr="00EF44D7" w:rsidRDefault="00342F5E" w:rsidP="00342F5E">
      <w:pPr>
        <w:jc w:val="center"/>
        <w:rPr>
          <w:rFonts w:ascii="PT Astra Serif" w:hAnsi="PT Astra Serif"/>
        </w:rPr>
      </w:pPr>
      <w:r w:rsidRPr="00EF44D7">
        <w:rPr>
          <w:rFonts w:ascii="PT Astra Serif" w:hAnsi="PT Astra Serif"/>
          <w:color w:val="A6A6A6"/>
          <w:lang w:val="uk-UA"/>
        </w:rPr>
        <w:t xml:space="preserve"> </w:t>
      </w:r>
      <w:r w:rsidR="005B40DC" w:rsidRPr="00EF44D7">
        <w:rPr>
          <w:rFonts w:ascii="PT Astra Serif" w:hAnsi="PT Astra Serif"/>
          <w:color w:val="A6A6A6"/>
          <w:lang w:val="uk-UA"/>
        </w:rPr>
        <w:t>[МЕСТО ДЛЯ ПОДПИСИ]</w:t>
      </w:r>
    </w:p>
    <w:p w:rsidR="00B62FCE" w:rsidRPr="00EF44D7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F44D7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F44D7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EF44D7">
        <w:rPr>
          <w:rFonts w:ascii="PT Astra Serif" w:hAnsi="PT Astra Serif"/>
          <w:sz w:val="20"/>
          <w:szCs w:val="20"/>
        </w:rPr>
        <w:t>Глушен</w:t>
      </w:r>
      <w:bookmarkStart w:id="0" w:name="_GoBack"/>
      <w:bookmarkEnd w:id="0"/>
      <w:r w:rsidRPr="00EF44D7">
        <w:rPr>
          <w:rFonts w:ascii="PT Astra Serif" w:hAnsi="PT Astra Serif"/>
          <w:sz w:val="20"/>
          <w:szCs w:val="20"/>
        </w:rPr>
        <w:t>кова Наталья Александровна</w:t>
      </w:r>
    </w:p>
    <w:p w:rsidR="00964242" w:rsidRPr="00EF44D7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EF44D7">
        <w:rPr>
          <w:rFonts w:ascii="PT Astra Serif" w:hAnsi="PT Astra Serif"/>
          <w:sz w:val="20"/>
          <w:szCs w:val="20"/>
        </w:rPr>
        <w:t>58-91-52</w:t>
      </w:r>
    </w:p>
    <w:sectPr w:rsidR="00964242" w:rsidRPr="00EF44D7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46" w:rsidRDefault="00756646" w:rsidP="00424FB5">
      <w:r>
        <w:separator/>
      </w:r>
    </w:p>
  </w:endnote>
  <w:endnote w:type="continuationSeparator" w:id="0">
    <w:p w:rsidR="00756646" w:rsidRDefault="00756646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46" w:rsidRDefault="00756646" w:rsidP="00424FB5">
      <w:r>
        <w:separator/>
      </w:r>
    </w:p>
  </w:footnote>
  <w:footnote w:type="continuationSeparator" w:id="0">
    <w:p w:rsidR="00756646" w:rsidRDefault="00756646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C5374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A1A59"/>
    <w:rsid w:val="000A3370"/>
    <w:rsid w:val="000B33DF"/>
    <w:rsid w:val="000B3A69"/>
    <w:rsid w:val="000C0D01"/>
    <w:rsid w:val="000D6B53"/>
    <w:rsid w:val="000E3C0D"/>
    <w:rsid w:val="001115F0"/>
    <w:rsid w:val="00131174"/>
    <w:rsid w:val="001323FF"/>
    <w:rsid w:val="00132EBC"/>
    <w:rsid w:val="00142478"/>
    <w:rsid w:val="00151592"/>
    <w:rsid w:val="00163535"/>
    <w:rsid w:val="00170311"/>
    <w:rsid w:val="0017226D"/>
    <w:rsid w:val="00184923"/>
    <w:rsid w:val="001865CB"/>
    <w:rsid w:val="001A3936"/>
    <w:rsid w:val="001B1B26"/>
    <w:rsid w:val="001C521B"/>
    <w:rsid w:val="001D700D"/>
    <w:rsid w:val="001D7C48"/>
    <w:rsid w:val="001E47E2"/>
    <w:rsid w:val="00217A25"/>
    <w:rsid w:val="002608FD"/>
    <w:rsid w:val="002644D8"/>
    <w:rsid w:val="002647EF"/>
    <w:rsid w:val="00271070"/>
    <w:rsid w:val="00283456"/>
    <w:rsid w:val="00287979"/>
    <w:rsid w:val="0029018C"/>
    <w:rsid w:val="002920B4"/>
    <w:rsid w:val="0029684E"/>
    <w:rsid w:val="0029719B"/>
    <w:rsid w:val="002B567E"/>
    <w:rsid w:val="002D697A"/>
    <w:rsid w:val="002F2F3C"/>
    <w:rsid w:val="00334CF9"/>
    <w:rsid w:val="00342F5E"/>
    <w:rsid w:val="003646FF"/>
    <w:rsid w:val="003672B4"/>
    <w:rsid w:val="00372CD4"/>
    <w:rsid w:val="003812E7"/>
    <w:rsid w:val="00381E7B"/>
    <w:rsid w:val="003B661B"/>
    <w:rsid w:val="003C3768"/>
    <w:rsid w:val="003C53BF"/>
    <w:rsid w:val="003E3BD9"/>
    <w:rsid w:val="003F4F30"/>
    <w:rsid w:val="00417DF5"/>
    <w:rsid w:val="00424FB5"/>
    <w:rsid w:val="00456FBE"/>
    <w:rsid w:val="00465E0F"/>
    <w:rsid w:val="0047206E"/>
    <w:rsid w:val="00480FB6"/>
    <w:rsid w:val="004856CD"/>
    <w:rsid w:val="004E7C00"/>
    <w:rsid w:val="00503696"/>
    <w:rsid w:val="0052020A"/>
    <w:rsid w:val="00523814"/>
    <w:rsid w:val="00537C65"/>
    <w:rsid w:val="005451FB"/>
    <w:rsid w:val="00547995"/>
    <w:rsid w:val="00556F0D"/>
    <w:rsid w:val="005738B6"/>
    <w:rsid w:val="00573F47"/>
    <w:rsid w:val="00587E84"/>
    <w:rsid w:val="005A0A94"/>
    <w:rsid w:val="005B40DC"/>
    <w:rsid w:val="005C2B50"/>
    <w:rsid w:val="005F6675"/>
    <w:rsid w:val="006177E4"/>
    <w:rsid w:val="00634588"/>
    <w:rsid w:val="006350C1"/>
    <w:rsid w:val="00635967"/>
    <w:rsid w:val="00665EAA"/>
    <w:rsid w:val="0068724B"/>
    <w:rsid w:val="00691438"/>
    <w:rsid w:val="006A27EC"/>
    <w:rsid w:val="006C51CC"/>
    <w:rsid w:val="006D26B0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1D5F"/>
    <w:rsid w:val="007C4263"/>
    <w:rsid w:val="007D4FA8"/>
    <w:rsid w:val="007D58FF"/>
    <w:rsid w:val="0081111A"/>
    <w:rsid w:val="00825C09"/>
    <w:rsid w:val="00846210"/>
    <w:rsid w:val="008649E4"/>
    <w:rsid w:val="00885A7C"/>
    <w:rsid w:val="00890E28"/>
    <w:rsid w:val="008A6A19"/>
    <w:rsid w:val="008E1041"/>
    <w:rsid w:val="008F34A0"/>
    <w:rsid w:val="0090291A"/>
    <w:rsid w:val="00906256"/>
    <w:rsid w:val="0091158B"/>
    <w:rsid w:val="00923F8B"/>
    <w:rsid w:val="00950746"/>
    <w:rsid w:val="00963D0B"/>
    <w:rsid w:val="00964242"/>
    <w:rsid w:val="00996CF1"/>
    <w:rsid w:val="009978EA"/>
    <w:rsid w:val="009C243C"/>
    <w:rsid w:val="009C3011"/>
    <w:rsid w:val="009E730C"/>
    <w:rsid w:val="009F6198"/>
    <w:rsid w:val="00A00BF3"/>
    <w:rsid w:val="00A03D2B"/>
    <w:rsid w:val="00A07433"/>
    <w:rsid w:val="00A157BD"/>
    <w:rsid w:val="00A20E52"/>
    <w:rsid w:val="00A51AE3"/>
    <w:rsid w:val="00A60C26"/>
    <w:rsid w:val="00A6261A"/>
    <w:rsid w:val="00AA22BC"/>
    <w:rsid w:val="00AB731A"/>
    <w:rsid w:val="00AE7E30"/>
    <w:rsid w:val="00AF5133"/>
    <w:rsid w:val="00B25040"/>
    <w:rsid w:val="00B5109A"/>
    <w:rsid w:val="00B62FAB"/>
    <w:rsid w:val="00B62FCE"/>
    <w:rsid w:val="00B63785"/>
    <w:rsid w:val="00B718A5"/>
    <w:rsid w:val="00B72353"/>
    <w:rsid w:val="00B83AD3"/>
    <w:rsid w:val="00BA0DA0"/>
    <w:rsid w:val="00BA32D9"/>
    <w:rsid w:val="00BD766D"/>
    <w:rsid w:val="00BE7ADC"/>
    <w:rsid w:val="00BF7CE5"/>
    <w:rsid w:val="00C13A40"/>
    <w:rsid w:val="00C262F5"/>
    <w:rsid w:val="00C33931"/>
    <w:rsid w:val="00C339D7"/>
    <w:rsid w:val="00C36473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57C9"/>
    <w:rsid w:val="00CE6F03"/>
    <w:rsid w:val="00CF74B1"/>
    <w:rsid w:val="00D03245"/>
    <w:rsid w:val="00D3042F"/>
    <w:rsid w:val="00D326D5"/>
    <w:rsid w:val="00D47405"/>
    <w:rsid w:val="00D50689"/>
    <w:rsid w:val="00D66C6D"/>
    <w:rsid w:val="00D67ACA"/>
    <w:rsid w:val="00D74025"/>
    <w:rsid w:val="00D86E6E"/>
    <w:rsid w:val="00D901E8"/>
    <w:rsid w:val="00D966A4"/>
    <w:rsid w:val="00DA5377"/>
    <w:rsid w:val="00DB03A1"/>
    <w:rsid w:val="00DB0825"/>
    <w:rsid w:val="00DC336D"/>
    <w:rsid w:val="00DC5374"/>
    <w:rsid w:val="00DD6BC4"/>
    <w:rsid w:val="00DE62FA"/>
    <w:rsid w:val="00DF1F0D"/>
    <w:rsid w:val="00E06522"/>
    <w:rsid w:val="00E122DE"/>
    <w:rsid w:val="00E21F45"/>
    <w:rsid w:val="00E22C68"/>
    <w:rsid w:val="00E23678"/>
    <w:rsid w:val="00E33251"/>
    <w:rsid w:val="00E418D5"/>
    <w:rsid w:val="00E548D6"/>
    <w:rsid w:val="00E57BE4"/>
    <w:rsid w:val="00E87DFD"/>
    <w:rsid w:val="00EA03DE"/>
    <w:rsid w:val="00ED16D8"/>
    <w:rsid w:val="00EF44D7"/>
    <w:rsid w:val="00EF4DF5"/>
    <w:rsid w:val="00F14CC5"/>
    <w:rsid w:val="00F21596"/>
    <w:rsid w:val="00F36F35"/>
    <w:rsid w:val="00F52CA3"/>
    <w:rsid w:val="00F62088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171-BEB0-4DF7-9169-3BD6D426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17</cp:revision>
  <dcterms:created xsi:type="dcterms:W3CDTF">2021-11-08T07:39:00Z</dcterms:created>
  <dcterms:modified xsi:type="dcterms:W3CDTF">2021-11-09T08:41:00Z</dcterms:modified>
</cp:coreProperties>
</file>