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7E" w:rsidRDefault="0061387E"/>
    <w:p w:rsidR="0061387E" w:rsidRDefault="0061387E"/>
    <w:p w:rsidR="0061387E" w:rsidRDefault="0061387E"/>
    <w:p w:rsidR="0061387E" w:rsidRDefault="0061387E"/>
    <w:p w:rsidR="0061387E" w:rsidRDefault="0061387E">
      <w:bookmarkStart w:id="0" w:name="_GoBack"/>
      <w:bookmarkEnd w:id="0"/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1865CB" w:rsidRPr="00E33251" w:rsidTr="0061387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61387E" w:rsidRDefault="001865CB" w:rsidP="0061387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61387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E33251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61387E" w:rsidRDefault="0061387E" w:rsidP="0061387E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</w:p>
          <w:p w:rsidR="0061387E" w:rsidRPr="0061387E" w:rsidRDefault="0061387E" w:rsidP="0061387E">
            <w:pPr>
              <w:ind w:right="-103"/>
              <w:rPr>
                <w:rFonts w:ascii="PT Astra Serif" w:hAnsi="PT Astra Serif"/>
                <w:sz w:val="14"/>
                <w:szCs w:val="22"/>
              </w:rPr>
            </w:pPr>
          </w:p>
          <w:p w:rsidR="001865CB" w:rsidRPr="00B80342" w:rsidRDefault="00032859" w:rsidP="0061387E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B80342">
              <w:rPr>
                <w:rFonts w:ascii="PT Astra Serif" w:hAnsi="PT Astra Serif"/>
                <w:sz w:val="22"/>
                <w:szCs w:val="22"/>
              </w:rPr>
              <w:t>73-ИОГВ-</w:t>
            </w:r>
            <w:r w:rsidR="00B80342" w:rsidRPr="00B80342">
              <w:rPr>
                <w:rFonts w:ascii="PT Astra Serif" w:hAnsi="PT Astra Serif"/>
                <w:sz w:val="22"/>
                <w:szCs w:val="22"/>
              </w:rPr>
              <w:t>10</w:t>
            </w:r>
            <w:r w:rsidRPr="00B80342">
              <w:rPr>
                <w:rFonts w:ascii="PT Astra Serif" w:hAnsi="PT Astra Serif"/>
                <w:sz w:val="22"/>
                <w:szCs w:val="22"/>
              </w:rPr>
              <w:t>-0</w:t>
            </w:r>
            <w:r w:rsidR="00B80342" w:rsidRPr="00B80342">
              <w:rPr>
                <w:rFonts w:ascii="PT Astra Serif" w:hAnsi="PT Astra Serif"/>
                <w:sz w:val="22"/>
                <w:szCs w:val="22"/>
              </w:rPr>
              <w:t>1</w:t>
            </w:r>
            <w:r w:rsidRPr="00B80342">
              <w:rPr>
                <w:rFonts w:ascii="PT Astra Serif" w:hAnsi="PT Astra Serif"/>
                <w:sz w:val="22"/>
                <w:szCs w:val="22"/>
              </w:rPr>
              <w:t>/</w:t>
            </w:r>
            <w:r w:rsidR="009105E7">
              <w:rPr>
                <w:rFonts w:ascii="PT Astra Serif" w:hAnsi="PT Astra Serif"/>
                <w:sz w:val="22"/>
                <w:szCs w:val="22"/>
              </w:rPr>
              <w:t>2158</w:t>
            </w:r>
            <w:r w:rsidRPr="00B80342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340" w:type="dxa"/>
            <w:shd w:val="clear" w:color="auto" w:fill="auto"/>
          </w:tcPr>
          <w:p w:rsidR="001865CB" w:rsidRPr="00E33251" w:rsidRDefault="00342F5E" w:rsidP="0061387E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shd w:val="clear" w:color="auto" w:fill="auto"/>
          </w:tcPr>
          <w:p w:rsidR="0061387E" w:rsidRDefault="0061387E" w:rsidP="0061387E">
            <w:pPr>
              <w:ind w:left="-108" w:right="-75"/>
              <w:rPr>
                <w:rFonts w:ascii="PT Astra Serif" w:hAnsi="PT Astra Serif"/>
                <w:sz w:val="24"/>
                <w:szCs w:val="24"/>
              </w:rPr>
            </w:pPr>
          </w:p>
          <w:p w:rsidR="0061387E" w:rsidRPr="0061387E" w:rsidRDefault="0061387E" w:rsidP="0061387E">
            <w:pPr>
              <w:ind w:left="-108" w:right="-75"/>
              <w:rPr>
                <w:rFonts w:ascii="PT Astra Serif" w:hAnsi="PT Astra Serif"/>
                <w:sz w:val="14"/>
                <w:szCs w:val="24"/>
              </w:rPr>
            </w:pPr>
          </w:p>
          <w:p w:rsidR="001865CB" w:rsidRPr="00E33251" w:rsidRDefault="00B80342" w:rsidP="0061387E">
            <w:pPr>
              <w:ind w:left="-108" w:right="-7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9105E7">
              <w:rPr>
                <w:rFonts w:ascii="PT Astra Serif" w:hAnsi="PT Astra Serif"/>
                <w:sz w:val="24"/>
                <w:szCs w:val="24"/>
              </w:rPr>
              <w:t>4</w:t>
            </w:r>
            <w:r w:rsidR="004856CD">
              <w:rPr>
                <w:rFonts w:ascii="PT Astra Serif" w:hAnsi="PT Astra Serif"/>
                <w:sz w:val="24"/>
                <w:szCs w:val="24"/>
              </w:rPr>
              <w:t>.</w:t>
            </w:r>
            <w:r w:rsidR="009105E7">
              <w:rPr>
                <w:rFonts w:ascii="PT Astra Serif" w:hAnsi="PT Astra Serif"/>
                <w:sz w:val="24"/>
                <w:szCs w:val="24"/>
              </w:rPr>
              <w:t>12</w:t>
            </w:r>
            <w:r w:rsidR="004856CD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CF7396" w:rsidRPr="00CF7396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F7396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CF7396">
              <w:rPr>
                <w:rFonts w:ascii="PT Astra Serif" w:hAnsi="PT Astra Serif"/>
                <w:b/>
              </w:rPr>
              <w:t xml:space="preserve"> обязанности Министра природы и цикличной экономики</w:t>
            </w:r>
          </w:p>
          <w:p w:rsidR="00CF7396" w:rsidRPr="00CF7396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  <w:r w:rsidRPr="00CF7396">
              <w:rPr>
                <w:rFonts w:ascii="PT Astra Serif" w:hAnsi="PT Astra Serif"/>
                <w:b/>
              </w:rPr>
              <w:t>Ульяновской области</w:t>
            </w:r>
          </w:p>
          <w:p w:rsidR="00CF7396" w:rsidRPr="00CF7396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33251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CF7396">
              <w:rPr>
                <w:rFonts w:ascii="PT Astra Serif" w:hAnsi="PT Astra Serif"/>
                <w:b/>
              </w:rPr>
              <w:t>Рахматулиной</w:t>
            </w:r>
            <w:proofErr w:type="spellEnd"/>
            <w:r w:rsidRPr="00CF7396">
              <w:rPr>
                <w:rFonts w:ascii="PT Astra Serif" w:hAnsi="PT Astra Serif"/>
                <w:b/>
              </w:rPr>
              <w:t xml:space="preserve"> Г.Э.</w:t>
            </w:r>
          </w:p>
        </w:tc>
      </w:tr>
      <w:tr w:rsidR="001865CB" w:rsidRPr="00E33251" w:rsidTr="0061387E">
        <w:trPr>
          <w:trHeight w:val="671"/>
        </w:trPr>
        <w:tc>
          <w:tcPr>
            <w:tcW w:w="4252" w:type="dxa"/>
            <w:gridSpan w:val="4"/>
            <w:shd w:val="clear" w:color="auto" w:fill="auto"/>
          </w:tcPr>
          <w:p w:rsidR="001865CB" w:rsidRPr="00E33251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61387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E33251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E3325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E3325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33251">
        <w:rPr>
          <w:rFonts w:ascii="PT Astra Serif" w:eastAsia="Calibri" w:hAnsi="PT Astra Serif" w:cs="Calibri"/>
          <w:b/>
        </w:rPr>
        <w:t>Уважаем</w:t>
      </w:r>
      <w:r w:rsidR="005223F4">
        <w:rPr>
          <w:rFonts w:ascii="PT Astra Serif" w:eastAsia="Calibri" w:hAnsi="PT Astra Serif" w:cs="Calibri"/>
          <w:b/>
        </w:rPr>
        <w:t>ая</w:t>
      </w:r>
      <w:r w:rsidR="00E22C68" w:rsidRPr="00E33251">
        <w:rPr>
          <w:rFonts w:ascii="PT Astra Serif" w:eastAsia="Calibri" w:hAnsi="PT Astra Serif" w:cs="Calibri"/>
          <w:b/>
        </w:rPr>
        <w:t xml:space="preserve"> </w:t>
      </w:r>
      <w:r w:rsidR="00CF7396" w:rsidRPr="00766FD7">
        <w:rPr>
          <w:rFonts w:ascii="PT Astra Serif" w:hAnsi="PT Astra Serif"/>
          <w:b/>
          <w:color w:val="000000" w:themeColor="text1"/>
        </w:rPr>
        <w:t xml:space="preserve">Гульнара </w:t>
      </w:r>
      <w:proofErr w:type="spellStart"/>
      <w:r w:rsidR="00CF7396" w:rsidRPr="00766FD7">
        <w:rPr>
          <w:rFonts w:ascii="PT Astra Serif" w:hAnsi="PT Astra Serif"/>
          <w:b/>
          <w:color w:val="000000" w:themeColor="text1"/>
        </w:rPr>
        <w:t>Эсфановна</w:t>
      </w:r>
      <w:proofErr w:type="spellEnd"/>
      <w:r w:rsidR="00342F5E" w:rsidRPr="00E33251">
        <w:rPr>
          <w:rFonts w:ascii="PT Astra Serif" w:eastAsia="PT Astra Serif" w:hAnsi="PT Astra Serif" w:cs="PT Astra Serif"/>
          <w:b/>
        </w:rPr>
        <w:t>!</w:t>
      </w:r>
    </w:p>
    <w:p w:rsidR="005C2B50" w:rsidRPr="00E3325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33251" w:rsidRDefault="005C2B50" w:rsidP="009105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33251">
        <w:rPr>
          <w:rFonts w:ascii="PT Astra Serif" w:hAnsi="PT Astra Serif"/>
        </w:rPr>
        <w:t xml:space="preserve">по результатам рассмотрения проекта </w:t>
      </w:r>
      <w:r w:rsidR="00032859">
        <w:rPr>
          <w:rFonts w:ascii="PT Astra Serif" w:hAnsi="PT Astra Serif"/>
        </w:rPr>
        <w:t xml:space="preserve">постановления Правительства </w:t>
      </w:r>
      <w:r w:rsidR="00964242" w:rsidRPr="00E33251">
        <w:rPr>
          <w:rFonts w:ascii="PT Astra Serif" w:hAnsi="PT Astra Serif"/>
        </w:rPr>
        <w:t>Ульяновской области «</w:t>
      </w:r>
      <w:r w:rsidR="009105E7" w:rsidRPr="009105E7">
        <w:rPr>
          <w:rFonts w:ascii="PT Astra Serif" w:hAnsi="PT Astra Serif"/>
        </w:rPr>
        <w:t>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 трубопроводов, линий связи и электропередачи</w:t>
      </w:r>
      <w:r w:rsidR="009105E7">
        <w:rPr>
          <w:rFonts w:ascii="PT Astra Serif" w:hAnsi="PT Astra Serif"/>
        </w:rPr>
        <w:t xml:space="preserve"> </w:t>
      </w:r>
      <w:r w:rsidR="009105E7" w:rsidRPr="009105E7">
        <w:rPr>
          <w:rFonts w:ascii="PT Astra Serif" w:hAnsi="PT Astra Serif"/>
        </w:rPr>
        <w:t>на территории Ульяновской области</w:t>
      </w:r>
      <w:r w:rsidR="00964242" w:rsidRPr="00E33251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</w:t>
      </w:r>
      <w:r w:rsidR="00964242" w:rsidRPr="00E33251">
        <w:rPr>
          <w:rFonts w:ascii="PT Astra Serif" w:hAnsi="PT Astra Serif"/>
        </w:rPr>
        <w:t>направляет</w:t>
      </w:r>
      <w:r w:rsidRPr="00E33251">
        <w:rPr>
          <w:rFonts w:ascii="PT Astra Serif" w:hAnsi="PT Astra Serif"/>
        </w:rPr>
        <w:t xml:space="preserve"> следующее заключение.</w:t>
      </w:r>
    </w:p>
    <w:p w:rsidR="00E23678" w:rsidRPr="00E33251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E33251" w:rsidRDefault="00964242" w:rsidP="00964242">
      <w:pPr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Заключение</w:t>
      </w:r>
    </w:p>
    <w:p w:rsidR="00964242" w:rsidRPr="00E33251" w:rsidRDefault="00964242" w:rsidP="009105E7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 xml:space="preserve">об оценке регулирующего воздействия проекта </w:t>
      </w:r>
      <w:r w:rsidR="00032859" w:rsidRPr="00032859">
        <w:rPr>
          <w:rFonts w:ascii="PT Astra Serif" w:hAnsi="PT Astra Serif"/>
          <w:b/>
        </w:rPr>
        <w:t>постановления Правительства Ульяновской области «</w:t>
      </w:r>
      <w:r w:rsidR="009105E7" w:rsidRPr="009105E7">
        <w:rPr>
          <w:rFonts w:ascii="PT Astra Serif" w:hAnsi="PT Astra Serif"/>
          <w:b/>
        </w:rPr>
        <w:t>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 трубопроводов, линий связи и электропередачи</w:t>
      </w:r>
      <w:r w:rsidR="009105E7">
        <w:rPr>
          <w:rFonts w:ascii="PT Astra Serif" w:hAnsi="PT Astra Serif"/>
          <w:b/>
        </w:rPr>
        <w:t xml:space="preserve"> </w:t>
      </w:r>
      <w:r w:rsidR="009105E7">
        <w:rPr>
          <w:rFonts w:ascii="PT Astra Serif" w:hAnsi="PT Astra Serif"/>
          <w:b/>
        </w:rPr>
        <w:br/>
      </w:r>
      <w:r w:rsidR="009105E7" w:rsidRPr="009105E7">
        <w:rPr>
          <w:rFonts w:ascii="PT Astra Serif" w:hAnsi="PT Astra Serif"/>
          <w:b/>
        </w:rPr>
        <w:t>на территории Ульяновской области</w:t>
      </w:r>
      <w:r w:rsidR="00032859" w:rsidRPr="00032859">
        <w:rPr>
          <w:rFonts w:ascii="PT Astra Serif" w:hAnsi="PT Astra Serif"/>
          <w:b/>
        </w:rPr>
        <w:t>»</w:t>
      </w:r>
    </w:p>
    <w:p w:rsidR="00E23678" w:rsidRPr="00E33251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E33251" w:rsidRDefault="00DA5377" w:rsidP="009105E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</w:t>
      </w:r>
      <w:r w:rsidR="009105E7">
        <w:rPr>
          <w:rFonts w:ascii="PT Astra Serif" w:hAnsi="PT Astra Serif"/>
        </w:rPr>
        <w:t>вовых актов Ульяновской области</w:t>
      </w:r>
      <w:r w:rsidRPr="00E33251">
        <w:rPr>
          <w:rFonts w:ascii="PT Astra Serif" w:hAnsi="PT Astra Serif"/>
        </w:rPr>
        <w:t>», пунктом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>4.2 раздела 4 Положения о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</w:t>
      </w:r>
      <w:r w:rsidRPr="00E33251">
        <w:rPr>
          <w:rFonts w:ascii="PT Astra Serif" w:hAnsi="PT Astra Serif"/>
        </w:rPr>
        <w:lastRenderedPageBreak/>
        <w:t>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 xml:space="preserve">Положения об управлении контроля (надзора) и регуляторной политики администрации Губернатора Ульяновской области» проект </w:t>
      </w:r>
      <w:r w:rsidR="00032859" w:rsidRPr="00032859">
        <w:rPr>
          <w:rFonts w:ascii="PT Astra Serif" w:hAnsi="PT Astra Serif"/>
        </w:rPr>
        <w:t>постановления Правительства Ульяновской области «</w:t>
      </w:r>
      <w:r w:rsidR="009105E7" w:rsidRPr="009105E7">
        <w:rPr>
          <w:rFonts w:ascii="PT Astra Serif" w:hAnsi="PT Astra Serif"/>
        </w:rPr>
        <w:t>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 трубопроводов, линий связи и электропередачи</w:t>
      </w:r>
      <w:r w:rsidR="009105E7">
        <w:rPr>
          <w:rFonts w:ascii="PT Astra Serif" w:hAnsi="PT Astra Serif"/>
        </w:rPr>
        <w:t xml:space="preserve"> </w:t>
      </w:r>
      <w:r w:rsidR="009105E7" w:rsidRPr="009105E7">
        <w:rPr>
          <w:rFonts w:ascii="PT Astra Serif" w:hAnsi="PT Astra Serif"/>
        </w:rPr>
        <w:t>на территории Ульяновской области</w:t>
      </w:r>
      <w:r w:rsidR="00032859" w:rsidRPr="00032859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(далее – проект акта), подготовленный и направленный для подготовки настоящего заключения Министерством </w:t>
      </w:r>
      <w:r w:rsidR="00CF7396" w:rsidRPr="00CF7396">
        <w:rPr>
          <w:rFonts w:ascii="PT Astra Serif" w:hAnsi="PT Astra Serif"/>
        </w:rPr>
        <w:t>природы и цикличной экономики</w:t>
      </w:r>
      <w:proofErr w:type="gramEnd"/>
      <w:r w:rsidR="00CF7396">
        <w:rPr>
          <w:rFonts w:ascii="PT Astra Serif" w:hAnsi="PT Astra Serif"/>
        </w:rPr>
        <w:t xml:space="preserve"> </w:t>
      </w:r>
      <w:r w:rsidR="00CF7396" w:rsidRPr="00CF7396">
        <w:rPr>
          <w:rFonts w:ascii="PT Astra Serif" w:hAnsi="PT Astra Serif"/>
        </w:rPr>
        <w:t xml:space="preserve">Ульяновской области </w:t>
      </w:r>
      <w:r w:rsidRPr="00E33251">
        <w:rPr>
          <w:rFonts w:ascii="PT Astra Serif" w:hAnsi="PT Astra Serif"/>
        </w:rPr>
        <w:t>(далее – разработчик акта), Правительство Ульяновской области сообщает следующее.</w:t>
      </w: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400BB0" w:rsidRDefault="00DA5377" w:rsidP="003A14BC">
      <w:pPr>
        <w:ind w:firstLine="720"/>
        <w:jc w:val="both"/>
        <w:rPr>
          <w:rFonts w:ascii="PT Astra Serif" w:hAnsi="PT Astra Serif" w:cs="PT Astra Serif"/>
        </w:rPr>
      </w:pPr>
      <w:proofErr w:type="gramStart"/>
      <w:r w:rsidRPr="00E33251">
        <w:rPr>
          <w:rFonts w:ascii="PT Astra Serif" w:hAnsi="PT Astra Serif"/>
        </w:rPr>
        <w:t xml:space="preserve">Проект акта разработан в </w:t>
      </w:r>
      <w:r w:rsidR="009F6198" w:rsidRPr="00E33251">
        <w:rPr>
          <w:rFonts w:ascii="PT Astra Serif" w:hAnsi="PT Astra Serif"/>
        </w:rPr>
        <w:t xml:space="preserve">соответствии </w:t>
      </w:r>
      <w:r w:rsidR="00A65823">
        <w:rPr>
          <w:rFonts w:ascii="PT Astra Serif" w:hAnsi="PT Astra Serif" w:cs="PT Astra Serif"/>
        </w:rPr>
        <w:t>с</w:t>
      </w:r>
      <w:r w:rsidR="009105E7">
        <w:rPr>
          <w:rFonts w:ascii="PT Astra Serif" w:hAnsi="PT Astra Serif" w:cs="PT Astra Serif"/>
        </w:rPr>
        <w:t>о</w:t>
      </w:r>
      <w:r w:rsidR="00A65823">
        <w:rPr>
          <w:rFonts w:ascii="PT Astra Serif" w:hAnsi="PT Astra Serif" w:cs="PT Astra Serif"/>
        </w:rPr>
        <w:t xml:space="preserve"> </w:t>
      </w:r>
      <w:r w:rsidR="009105E7" w:rsidRPr="009105E7">
        <w:rPr>
          <w:rFonts w:ascii="PT Astra Serif" w:hAnsi="PT Astra Serif" w:cs="PT Astra Serif"/>
        </w:rPr>
        <w:t>стать</w:t>
      </w:r>
      <w:r w:rsidR="009105E7">
        <w:rPr>
          <w:rFonts w:ascii="PT Astra Serif" w:hAnsi="PT Astra Serif" w:cs="PT Astra Serif"/>
        </w:rPr>
        <w:t xml:space="preserve">ёй </w:t>
      </w:r>
      <w:r w:rsidR="009105E7" w:rsidRPr="009105E7">
        <w:rPr>
          <w:rFonts w:ascii="PT Astra Serif" w:hAnsi="PT Astra Serif" w:cs="PT Astra Serif"/>
        </w:rPr>
        <w:t>28 Федерального закона от 24.0</w:t>
      </w:r>
      <w:r w:rsidR="00B65E56">
        <w:rPr>
          <w:rFonts w:ascii="PT Astra Serif" w:hAnsi="PT Astra Serif" w:cs="PT Astra Serif"/>
        </w:rPr>
        <w:t>4</w:t>
      </w:r>
      <w:r w:rsidR="009105E7" w:rsidRPr="009105E7">
        <w:rPr>
          <w:rFonts w:ascii="PT Astra Serif" w:hAnsi="PT Astra Serif" w:cs="PT Astra Serif"/>
        </w:rPr>
        <w:t>.1995 № 52-ФЗ «О животном мире»</w:t>
      </w:r>
      <w:r w:rsidR="009105E7">
        <w:rPr>
          <w:rFonts w:ascii="PT Astra Serif" w:hAnsi="PT Astra Serif" w:cs="PT Astra Serif"/>
        </w:rPr>
        <w:t xml:space="preserve"> и</w:t>
      </w:r>
      <w:r w:rsidR="009105E7" w:rsidRPr="009105E7">
        <w:rPr>
          <w:rFonts w:ascii="PT Astra Serif" w:hAnsi="PT Astra Serif" w:cs="PT Astra Serif"/>
        </w:rPr>
        <w:t xml:space="preserve"> </w:t>
      </w:r>
      <w:r w:rsidR="003A14BC" w:rsidRPr="003A14BC">
        <w:rPr>
          <w:rFonts w:ascii="PT Astra Serif" w:hAnsi="PT Astra Serif" w:cs="PT Astra Serif"/>
        </w:rPr>
        <w:t>пунктом 8 Требований по предотвращению</w:t>
      </w:r>
      <w:r w:rsidR="003A14BC">
        <w:rPr>
          <w:rFonts w:ascii="PT Astra Serif" w:hAnsi="PT Astra Serif" w:cs="PT Astra Serif"/>
        </w:rPr>
        <w:t xml:space="preserve"> </w:t>
      </w:r>
      <w:r w:rsidR="003A14BC" w:rsidRPr="003A14BC">
        <w:rPr>
          <w:rFonts w:ascii="PT Astra Serif" w:hAnsi="PT Astra Serif" w:cs="PT Astra Serif"/>
        </w:rPr>
        <w:t>гибели объектов животного мира при осуществлении производственных</w:t>
      </w:r>
      <w:r w:rsidR="003A14BC">
        <w:rPr>
          <w:rFonts w:ascii="PT Astra Serif" w:hAnsi="PT Astra Serif" w:cs="PT Astra Serif"/>
        </w:rPr>
        <w:t xml:space="preserve"> </w:t>
      </w:r>
      <w:r w:rsidR="003A14BC" w:rsidRPr="003A14BC">
        <w:rPr>
          <w:rFonts w:ascii="PT Astra Serif" w:hAnsi="PT Astra Serif" w:cs="PT Astra Serif"/>
        </w:rPr>
        <w:t>процессов, а также при эксплуатации транспортных магистралей</w:t>
      </w:r>
      <w:r w:rsidR="003A14BC">
        <w:rPr>
          <w:rFonts w:ascii="PT Astra Serif" w:hAnsi="PT Astra Serif" w:cs="PT Astra Serif"/>
        </w:rPr>
        <w:t xml:space="preserve"> </w:t>
      </w:r>
      <w:r w:rsidR="003A14BC" w:rsidRPr="003A14BC">
        <w:rPr>
          <w:rFonts w:ascii="PT Astra Serif" w:hAnsi="PT Astra Serif" w:cs="PT Astra Serif"/>
        </w:rPr>
        <w:t>трубопроводов, линий связи и электропередачи, утвержд</w:t>
      </w:r>
      <w:r w:rsidR="003A14BC">
        <w:rPr>
          <w:rFonts w:ascii="PT Astra Serif" w:hAnsi="PT Astra Serif" w:cs="PT Astra Serif"/>
        </w:rPr>
        <w:t>ё</w:t>
      </w:r>
      <w:r w:rsidR="003A14BC" w:rsidRPr="003A14BC">
        <w:rPr>
          <w:rFonts w:ascii="PT Astra Serif" w:hAnsi="PT Astra Serif" w:cs="PT Astra Serif"/>
        </w:rPr>
        <w:t>нных</w:t>
      </w:r>
      <w:r w:rsidR="003A14BC">
        <w:rPr>
          <w:rFonts w:ascii="PT Astra Serif" w:hAnsi="PT Astra Serif" w:cs="PT Astra Serif"/>
        </w:rPr>
        <w:t xml:space="preserve"> </w:t>
      </w:r>
      <w:r w:rsidR="003A14BC" w:rsidRPr="003A14BC">
        <w:rPr>
          <w:rFonts w:ascii="PT Astra Serif" w:hAnsi="PT Astra Serif" w:cs="PT Astra Serif"/>
        </w:rPr>
        <w:t>постановлением Правительства Российской Федерации от 13.08.1996 № 997</w:t>
      </w:r>
      <w:r w:rsidR="003A14BC">
        <w:rPr>
          <w:rFonts w:ascii="PT Astra Serif" w:hAnsi="PT Astra Serif" w:cs="PT Astra Serif"/>
        </w:rPr>
        <w:t xml:space="preserve"> </w:t>
      </w:r>
      <w:r w:rsidR="003A14BC" w:rsidRPr="003A14BC">
        <w:rPr>
          <w:rFonts w:ascii="PT Astra Serif" w:hAnsi="PT Astra Serif" w:cs="PT Astra Serif"/>
        </w:rPr>
        <w:t>«Об утверждении Требований по предотвращению гибели объектов</w:t>
      </w:r>
      <w:r w:rsidR="003A14BC">
        <w:rPr>
          <w:rFonts w:ascii="PT Astra Serif" w:hAnsi="PT Astra Serif" w:cs="PT Astra Serif"/>
        </w:rPr>
        <w:t xml:space="preserve"> </w:t>
      </w:r>
      <w:r w:rsidR="003A14BC" w:rsidRPr="003A14BC">
        <w:rPr>
          <w:rFonts w:ascii="PT Astra Serif" w:hAnsi="PT Astra Serif" w:cs="PT Astra Serif"/>
        </w:rPr>
        <w:t>животного мира при осуществлении</w:t>
      </w:r>
      <w:proofErr w:type="gramEnd"/>
      <w:r w:rsidR="003A14BC" w:rsidRPr="003A14BC">
        <w:rPr>
          <w:rFonts w:ascii="PT Astra Serif" w:hAnsi="PT Astra Serif" w:cs="PT Astra Serif"/>
        </w:rPr>
        <w:t xml:space="preserve"> производственных процессов, а также</w:t>
      </w:r>
      <w:r w:rsidR="003A14BC">
        <w:rPr>
          <w:rFonts w:ascii="PT Astra Serif" w:hAnsi="PT Astra Serif" w:cs="PT Astra Serif"/>
        </w:rPr>
        <w:t xml:space="preserve"> </w:t>
      </w:r>
      <w:r w:rsidR="003A14BC" w:rsidRPr="003A14BC">
        <w:rPr>
          <w:rFonts w:ascii="PT Astra Serif" w:hAnsi="PT Astra Serif" w:cs="PT Astra Serif"/>
        </w:rPr>
        <w:t>при эксплуатации транспортных магистралей трубопроводов, линий связи и</w:t>
      </w:r>
      <w:r w:rsidR="003A14BC">
        <w:rPr>
          <w:rFonts w:ascii="PT Astra Serif" w:hAnsi="PT Astra Serif" w:cs="PT Astra Serif"/>
        </w:rPr>
        <w:t xml:space="preserve"> </w:t>
      </w:r>
      <w:r w:rsidR="003A14BC" w:rsidRPr="003A14BC">
        <w:rPr>
          <w:rFonts w:ascii="PT Astra Serif" w:hAnsi="PT Astra Serif" w:cs="PT Astra Serif"/>
        </w:rPr>
        <w:t>электропередачи»</w:t>
      </w:r>
      <w:r w:rsidR="00CF7396">
        <w:rPr>
          <w:rFonts w:ascii="PT Astra Serif" w:hAnsi="PT Astra Serif" w:cs="PT Astra Serif"/>
        </w:rPr>
        <w:t>.</w:t>
      </w:r>
    </w:p>
    <w:p w:rsidR="003A14BC" w:rsidRDefault="008867B5" w:rsidP="003A14BC">
      <w:pPr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Проект</w:t>
      </w:r>
      <w:r w:rsidR="00DA5377" w:rsidRPr="00E33251">
        <w:rPr>
          <w:rFonts w:ascii="PT Astra Serif" w:hAnsi="PT Astra Serif"/>
        </w:rPr>
        <w:t xml:space="preserve"> акта </w:t>
      </w:r>
      <w:r w:rsidRPr="008867B5">
        <w:rPr>
          <w:rFonts w:ascii="PT Astra Serif" w:hAnsi="PT Astra Serif"/>
        </w:rPr>
        <w:t>устанавливает</w:t>
      </w:r>
      <w:r w:rsidR="006B460E" w:rsidRPr="006B460E">
        <w:rPr>
          <w:rFonts w:ascii="PT Astra Serif" w:hAnsi="PT Astra Serif"/>
        </w:rPr>
        <w:t xml:space="preserve"> </w:t>
      </w:r>
      <w:r w:rsidR="003A14BC">
        <w:rPr>
          <w:rFonts w:ascii="PT Astra Serif" w:hAnsi="PT Astra Serif"/>
        </w:rPr>
        <w:t xml:space="preserve">требования, </w:t>
      </w:r>
      <w:r w:rsidR="003A14BC" w:rsidRPr="003A14BC">
        <w:rPr>
          <w:rFonts w:ascii="PT Astra Serif" w:hAnsi="PT Astra Serif"/>
        </w:rPr>
        <w:t>подлежа</w:t>
      </w:r>
      <w:r w:rsidR="003A14BC">
        <w:rPr>
          <w:rFonts w:ascii="PT Astra Serif" w:hAnsi="PT Astra Serif"/>
        </w:rPr>
        <w:t>щие</w:t>
      </w:r>
      <w:r w:rsidR="003A14BC" w:rsidRPr="003A14BC">
        <w:rPr>
          <w:rFonts w:ascii="PT Astra Serif" w:hAnsi="PT Astra Serif"/>
        </w:rPr>
        <w:t xml:space="preserve"> выполнению при осуществлении</w:t>
      </w:r>
      <w:r w:rsidR="003A14BC">
        <w:rPr>
          <w:rFonts w:ascii="PT Astra Serif" w:hAnsi="PT Astra Serif"/>
        </w:rPr>
        <w:t xml:space="preserve"> </w:t>
      </w:r>
      <w:r w:rsidR="003A14BC" w:rsidRPr="003A14BC">
        <w:rPr>
          <w:rFonts w:ascii="PT Astra Serif" w:hAnsi="PT Astra Serif"/>
        </w:rPr>
        <w:t>производственных процессов в сельском, лесном хозяйстве и лесной</w:t>
      </w:r>
      <w:r w:rsidR="003A14BC">
        <w:rPr>
          <w:rFonts w:ascii="PT Astra Serif" w:hAnsi="PT Astra Serif"/>
        </w:rPr>
        <w:t xml:space="preserve"> </w:t>
      </w:r>
      <w:r w:rsidR="003A14BC" w:rsidRPr="003A14BC">
        <w:rPr>
          <w:rFonts w:ascii="PT Astra Serif" w:hAnsi="PT Astra Serif"/>
        </w:rPr>
        <w:t>промышленности, на производственных площадках с открыто размещённым</w:t>
      </w:r>
      <w:r w:rsidR="003A14BC">
        <w:rPr>
          <w:rFonts w:ascii="PT Astra Serif" w:hAnsi="PT Astra Serif"/>
        </w:rPr>
        <w:t xml:space="preserve"> </w:t>
      </w:r>
      <w:r w:rsidR="003A14BC" w:rsidRPr="003A14BC">
        <w:rPr>
          <w:rFonts w:ascii="PT Astra Serif" w:hAnsi="PT Astra Serif"/>
        </w:rPr>
        <w:t>оборудованием, гидросооружениях и водохранилищах, в местах размещения</w:t>
      </w:r>
      <w:r w:rsidR="003A14BC">
        <w:rPr>
          <w:rFonts w:ascii="PT Astra Serif" w:hAnsi="PT Astra Serif"/>
        </w:rPr>
        <w:t xml:space="preserve"> </w:t>
      </w:r>
      <w:r w:rsidR="003A14BC" w:rsidRPr="003A14BC">
        <w:rPr>
          <w:rFonts w:ascii="PT Astra Serif" w:hAnsi="PT Astra Serif"/>
        </w:rPr>
        <w:t>сырья и вспомогательных материалов, на водных транспортных путях</w:t>
      </w:r>
      <w:r w:rsidR="003A14BC">
        <w:rPr>
          <w:rFonts w:ascii="PT Astra Serif" w:hAnsi="PT Astra Serif"/>
        </w:rPr>
        <w:t xml:space="preserve"> </w:t>
      </w:r>
      <w:r w:rsidR="003A14BC" w:rsidRPr="003A14BC">
        <w:rPr>
          <w:rFonts w:ascii="PT Astra Serif" w:hAnsi="PT Astra Serif"/>
        </w:rPr>
        <w:t>и магистралях автомобильного, железнодорожного транспорта и аэродромах,</w:t>
      </w:r>
      <w:r w:rsidR="003A14BC">
        <w:rPr>
          <w:rFonts w:ascii="PT Astra Serif" w:hAnsi="PT Astra Serif"/>
        </w:rPr>
        <w:t xml:space="preserve"> </w:t>
      </w:r>
      <w:r w:rsidR="003A14BC" w:rsidRPr="003A14BC">
        <w:rPr>
          <w:rFonts w:ascii="PT Astra Serif" w:hAnsi="PT Astra Serif"/>
        </w:rPr>
        <w:t>а также при эксплуатации трубопроводов, линий электропередачи</w:t>
      </w:r>
      <w:r w:rsidR="003A14BC">
        <w:rPr>
          <w:rFonts w:ascii="PT Astra Serif" w:hAnsi="PT Astra Serif"/>
        </w:rPr>
        <w:t xml:space="preserve"> </w:t>
      </w:r>
      <w:r w:rsidR="003A14BC" w:rsidRPr="003A14BC">
        <w:rPr>
          <w:rFonts w:ascii="PT Astra Serif" w:hAnsi="PT Astra Serif"/>
        </w:rPr>
        <w:t xml:space="preserve">мощностью от 6 </w:t>
      </w:r>
      <w:proofErr w:type="spellStart"/>
      <w:r w:rsidR="003A14BC" w:rsidRPr="003A14BC">
        <w:rPr>
          <w:rFonts w:ascii="PT Astra Serif" w:hAnsi="PT Astra Serif"/>
        </w:rPr>
        <w:t>кВ</w:t>
      </w:r>
      <w:proofErr w:type="spellEnd"/>
      <w:r w:rsidR="003A14BC" w:rsidRPr="003A14BC">
        <w:rPr>
          <w:rFonts w:ascii="PT Astra Serif" w:hAnsi="PT Astra Serif"/>
        </w:rPr>
        <w:t xml:space="preserve"> и выше и линий</w:t>
      </w:r>
      <w:proofErr w:type="gramEnd"/>
      <w:r w:rsidR="003A14BC" w:rsidRPr="003A14BC">
        <w:rPr>
          <w:rFonts w:ascii="PT Astra Serif" w:hAnsi="PT Astra Serif"/>
        </w:rPr>
        <w:t xml:space="preserve"> проводной связи.</w:t>
      </w:r>
    </w:p>
    <w:p w:rsidR="006614CE" w:rsidRPr="006614CE" w:rsidRDefault="006614CE" w:rsidP="006614CE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Проектом акта</w:t>
      </w:r>
      <w:r w:rsidRPr="006614CE">
        <w:rPr>
          <w:rFonts w:ascii="PT Astra Serif" w:hAnsi="PT Astra Serif"/>
        </w:rPr>
        <w:t xml:space="preserve"> регламентиру</w:t>
      </w:r>
      <w:r>
        <w:rPr>
          <w:rFonts w:ascii="PT Astra Serif" w:hAnsi="PT Astra Serif"/>
        </w:rPr>
        <w:t>е</w:t>
      </w:r>
      <w:r w:rsidRPr="006614CE">
        <w:rPr>
          <w:rFonts w:ascii="PT Astra Serif" w:hAnsi="PT Astra Serif"/>
        </w:rPr>
        <w:t>т</w:t>
      </w:r>
      <w:r>
        <w:rPr>
          <w:rFonts w:ascii="PT Astra Serif" w:hAnsi="PT Astra Serif"/>
        </w:rPr>
        <w:t>ся</w:t>
      </w:r>
      <w:r w:rsidRPr="006614CE">
        <w:rPr>
          <w:rFonts w:ascii="PT Astra Serif" w:hAnsi="PT Astra Serif"/>
        </w:rPr>
        <w:t xml:space="preserve"> производственн</w:t>
      </w:r>
      <w:r>
        <w:rPr>
          <w:rFonts w:ascii="PT Astra Serif" w:hAnsi="PT Astra Serif"/>
        </w:rPr>
        <w:t xml:space="preserve">ая </w:t>
      </w:r>
      <w:r w:rsidRPr="006614CE">
        <w:rPr>
          <w:rFonts w:ascii="PT Astra Serif" w:hAnsi="PT Astra Serif"/>
        </w:rPr>
        <w:t>деятельность в целях предотвращения гибели объектов животного мира,</w:t>
      </w:r>
      <w:r>
        <w:rPr>
          <w:rFonts w:ascii="PT Astra Serif" w:hAnsi="PT Astra Serif"/>
        </w:rPr>
        <w:t xml:space="preserve"> </w:t>
      </w:r>
      <w:r w:rsidRPr="006614CE">
        <w:rPr>
          <w:rFonts w:ascii="PT Astra Serif" w:hAnsi="PT Astra Serif"/>
        </w:rPr>
        <w:t>обитающих в условиях естественной свободы, за исключением объектов</w:t>
      </w:r>
      <w:r>
        <w:rPr>
          <w:rFonts w:ascii="PT Astra Serif" w:hAnsi="PT Astra Serif"/>
        </w:rPr>
        <w:t xml:space="preserve"> </w:t>
      </w:r>
      <w:r w:rsidRPr="006614CE">
        <w:rPr>
          <w:rFonts w:ascii="PT Astra Serif" w:hAnsi="PT Astra Serif"/>
        </w:rPr>
        <w:t>животного мира, находящихся на особо охраняемых природных территориях</w:t>
      </w:r>
      <w:r>
        <w:rPr>
          <w:rFonts w:ascii="PT Astra Serif" w:hAnsi="PT Astra Serif"/>
        </w:rPr>
        <w:t xml:space="preserve"> </w:t>
      </w:r>
      <w:r w:rsidRPr="006614CE">
        <w:rPr>
          <w:rFonts w:ascii="PT Astra Serif" w:hAnsi="PT Astra Serif"/>
        </w:rPr>
        <w:t>федерального значения, в результате:</w:t>
      </w:r>
    </w:p>
    <w:p w:rsidR="006614CE" w:rsidRPr="006614CE" w:rsidRDefault="006614CE" w:rsidP="006614CE">
      <w:pPr>
        <w:ind w:firstLine="720"/>
        <w:jc w:val="both"/>
        <w:rPr>
          <w:rFonts w:ascii="PT Astra Serif" w:hAnsi="PT Astra Serif"/>
        </w:rPr>
      </w:pPr>
      <w:r w:rsidRPr="006614CE">
        <w:rPr>
          <w:rFonts w:ascii="PT Astra Serif" w:hAnsi="PT Astra Serif"/>
        </w:rPr>
        <w:t>1) изменения среды обитания и нарушения путей миграции;</w:t>
      </w:r>
    </w:p>
    <w:p w:rsidR="006614CE" w:rsidRPr="006614CE" w:rsidRDefault="006614CE" w:rsidP="006614CE">
      <w:pPr>
        <w:ind w:firstLine="720"/>
        <w:jc w:val="both"/>
        <w:rPr>
          <w:rFonts w:ascii="PT Astra Serif" w:hAnsi="PT Astra Serif"/>
        </w:rPr>
      </w:pPr>
      <w:r w:rsidRPr="006614CE">
        <w:rPr>
          <w:rFonts w:ascii="PT Astra Serif" w:hAnsi="PT Astra Serif"/>
        </w:rPr>
        <w:t>2) попадания в водозаборные сооружения, узлы производственного</w:t>
      </w:r>
      <w:r>
        <w:rPr>
          <w:rFonts w:ascii="PT Astra Serif" w:hAnsi="PT Astra Serif"/>
        </w:rPr>
        <w:t xml:space="preserve"> </w:t>
      </w:r>
      <w:r w:rsidRPr="006614CE">
        <w:rPr>
          <w:rFonts w:ascii="PT Astra Serif" w:hAnsi="PT Astra Serif"/>
        </w:rPr>
        <w:t>оборудования, под движущийся транспорт и сельскохозяйственные машины;</w:t>
      </w:r>
    </w:p>
    <w:p w:rsidR="006614CE" w:rsidRPr="006614CE" w:rsidRDefault="006614CE" w:rsidP="006614CE">
      <w:pPr>
        <w:ind w:firstLine="720"/>
        <w:jc w:val="both"/>
        <w:rPr>
          <w:rFonts w:ascii="PT Astra Serif" w:hAnsi="PT Astra Serif"/>
        </w:rPr>
      </w:pPr>
      <w:r w:rsidRPr="006614CE">
        <w:rPr>
          <w:rFonts w:ascii="PT Astra Serif" w:hAnsi="PT Astra Serif"/>
        </w:rPr>
        <w:lastRenderedPageBreak/>
        <w:t>3) строительства промышленных и других объектов, добычи,</w:t>
      </w:r>
      <w:r>
        <w:rPr>
          <w:rFonts w:ascii="PT Astra Serif" w:hAnsi="PT Astra Serif"/>
        </w:rPr>
        <w:t xml:space="preserve"> </w:t>
      </w:r>
      <w:r w:rsidRPr="006614CE">
        <w:rPr>
          <w:rFonts w:ascii="PT Astra Serif" w:hAnsi="PT Astra Serif"/>
        </w:rPr>
        <w:t>переработки и транспортировки сырья;</w:t>
      </w:r>
    </w:p>
    <w:p w:rsidR="006614CE" w:rsidRPr="006614CE" w:rsidRDefault="006614CE" w:rsidP="006614CE">
      <w:pPr>
        <w:ind w:firstLine="720"/>
        <w:jc w:val="both"/>
        <w:rPr>
          <w:rFonts w:ascii="PT Astra Serif" w:hAnsi="PT Astra Serif"/>
        </w:rPr>
      </w:pPr>
      <w:r w:rsidRPr="006614CE">
        <w:rPr>
          <w:rFonts w:ascii="PT Astra Serif" w:hAnsi="PT Astra Serif"/>
        </w:rPr>
        <w:t>4) столкновения с проводами и электрошока, воздействия</w:t>
      </w:r>
      <w:r>
        <w:rPr>
          <w:rFonts w:ascii="PT Astra Serif" w:hAnsi="PT Astra Serif"/>
        </w:rPr>
        <w:t xml:space="preserve"> </w:t>
      </w:r>
      <w:r w:rsidRPr="006614CE">
        <w:rPr>
          <w:rFonts w:ascii="PT Astra Serif" w:hAnsi="PT Astra Serif"/>
        </w:rPr>
        <w:t>электромагнитных полей, шума, вибрации;</w:t>
      </w:r>
    </w:p>
    <w:p w:rsidR="003A14BC" w:rsidRDefault="006614CE" w:rsidP="006614CE">
      <w:pPr>
        <w:ind w:firstLine="720"/>
        <w:jc w:val="both"/>
        <w:rPr>
          <w:rFonts w:ascii="PT Astra Serif" w:hAnsi="PT Astra Serif"/>
        </w:rPr>
      </w:pPr>
      <w:r w:rsidRPr="006614CE">
        <w:rPr>
          <w:rFonts w:ascii="PT Astra Serif" w:hAnsi="PT Astra Serif"/>
        </w:rPr>
        <w:t>5) технологических процессов животноводства и растениеводства.</w:t>
      </w:r>
    </w:p>
    <w:p w:rsidR="00AF14CB" w:rsidRPr="00AF14CB" w:rsidRDefault="00AF14CB" w:rsidP="00AF14CB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t xml:space="preserve">Постановление вступает в силу </w:t>
      </w:r>
      <w:r w:rsidR="006614CE">
        <w:rPr>
          <w:rFonts w:ascii="PT Astra Serif" w:hAnsi="PT Astra Serif"/>
        </w:rPr>
        <w:t xml:space="preserve">с 1 сентября 2022 года </w:t>
      </w:r>
      <w:r w:rsidR="006614CE" w:rsidRPr="006614CE">
        <w:rPr>
          <w:rFonts w:ascii="PT Astra Serif" w:hAnsi="PT Astra Serif"/>
        </w:rPr>
        <w:t>и действует в течени</w:t>
      </w:r>
      <w:proofErr w:type="gramStart"/>
      <w:r w:rsidR="006614CE" w:rsidRPr="006614CE">
        <w:rPr>
          <w:rFonts w:ascii="PT Astra Serif" w:hAnsi="PT Astra Serif"/>
        </w:rPr>
        <w:t>и</w:t>
      </w:r>
      <w:proofErr w:type="gramEnd"/>
      <w:r w:rsidR="006614CE" w:rsidRPr="006614CE">
        <w:rPr>
          <w:rFonts w:ascii="PT Astra Serif" w:hAnsi="PT Astra Serif"/>
        </w:rPr>
        <w:t xml:space="preserve"> шести лет со дня его вступления в силу</w:t>
      </w:r>
      <w:r w:rsidRPr="00AF14CB">
        <w:rPr>
          <w:rFonts w:ascii="PT Astra Serif" w:hAnsi="PT Astra Serif"/>
        </w:rPr>
        <w:t>.</w:t>
      </w:r>
    </w:p>
    <w:p w:rsidR="006614CE" w:rsidRDefault="00AF14CB" w:rsidP="00AF14CB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t>В целом принятие проекта акта направлено на</w:t>
      </w:r>
      <w:r w:rsidR="00124647">
        <w:rPr>
          <w:rFonts w:ascii="PT Astra Serif" w:hAnsi="PT Astra Serif"/>
        </w:rPr>
        <w:t xml:space="preserve"> </w:t>
      </w:r>
      <w:r w:rsidR="00124647" w:rsidRPr="00124647">
        <w:rPr>
          <w:rFonts w:ascii="PT Astra Serif" w:hAnsi="PT Astra Serif"/>
        </w:rPr>
        <w:t>минимизацию гибели объектов животного мира на территории Ульяновской области при осуществлении производственных процессов.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E33251">
        <w:rPr>
          <w:rFonts w:ascii="PT Astra Serif" w:hAnsi="PT Astra Serif"/>
          <w:b/>
        </w:rPr>
        <w:t> </w:t>
      </w:r>
      <w:r w:rsidRPr="00E33251">
        <w:rPr>
          <w:rFonts w:ascii="PT Astra Serif" w:hAnsi="PT Astra Serif"/>
          <w:b/>
        </w:rPr>
        <w:t>связи с наличием рассматриваемой проблемы.</w:t>
      </w:r>
    </w:p>
    <w:p w:rsidR="00B27E45" w:rsidRDefault="00B27E45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/>
        </w:rPr>
        <w:t xml:space="preserve">Абзацем 6 статьи 28 </w:t>
      </w:r>
      <w:r w:rsidRPr="009105E7">
        <w:rPr>
          <w:rFonts w:ascii="PT Astra Serif" w:hAnsi="PT Astra Serif" w:cs="PT Astra Serif"/>
        </w:rPr>
        <w:t>Федерального закона от 24.0</w:t>
      </w:r>
      <w:r>
        <w:rPr>
          <w:rFonts w:ascii="PT Astra Serif" w:hAnsi="PT Astra Serif" w:cs="PT Astra Serif"/>
        </w:rPr>
        <w:t>4</w:t>
      </w:r>
      <w:r w:rsidRPr="009105E7">
        <w:rPr>
          <w:rFonts w:ascii="PT Astra Serif" w:hAnsi="PT Astra Serif" w:cs="PT Astra Serif"/>
        </w:rPr>
        <w:t xml:space="preserve">.1995 № 52-ФЗ </w:t>
      </w:r>
      <w:r>
        <w:rPr>
          <w:rFonts w:ascii="PT Astra Serif" w:hAnsi="PT Astra Serif" w:cs="PT Astra Serif"/>
        </w:rPr>
        <w:br/>
      </w:r>
      <w:r w:rsidRPr="009105E7">
        <w:rPr>
          <w:rFonts w:ascii="PT Astra Serif" w:hAnsi="PT Astra Serif" w:cs="PT Astra Serif"/>
        </w:rPr>
        <w:t>«О животном мире»</w:t>
      </w:r>
      <w:r>
        <w:rPr>
          <w:rFonts w:ascii="PT Astra Serif" w:hAnsi="PT Astra Serif" w:cs="PT Astra Serif"/>
        </w:rPr>
        <w:t xml:space="preserve"> предусмотрено, что т</w:t>
      </w:r>
      <w:r w:rsidRPr="00B27E45">
        <w:rPr>
          <w:rFonts w:ascii="PT Astra Serif" w:hAnsi="PT Astra Serif" w:cs="PT Astra Serif"/>
        </w:rPr>
        <w:t>ребования к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 и линий связи и электропередачи разрабатываются специально уполномоченными государственными органами по охране, контролю и регулированию использования объектов животного мира и среды их обитания в соответствии с разграничением полномочий</w:t>
      </w:r>
      <w:proofErr w:type="gramEnd"/>
      <w:r w:rsidRPr="00B27E45">
        <w:rPr>
          <w:rFonts w:ascii="PT Astra Serif" w:hAnsi="PT Astra Serif" w:cs="PT Astra Serif"/>
        </w:rPr>
        <w:t xml:space="preserve">, предусмотренным статьями 5 и 6 </w:t>
      </w:r>
      <w:r>
        <w:rPr>
          <w:rFonts w:ascii="PT Astra Serif" w:hAnsi="PT Astra Serif" w:cs="PT Astra Serif"/>
        </w:rPr>
        <w:t>указанного</w:t>
      </w:r>
      <w:r w:rsidRPr="00B27E45">
        <w:rPr>
          <w:rFonts w:ascii="PT Astra Serif" w:hAnsi="PT Astra Serif" w:cs="PT Astra Serif"/>
        </w:rPr>
        <w:t xml:space="preserve"> Федерального закона, и утверждаются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B27E45" w:rsidRDefault="00B27E45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 w:cs="PT Astra Serif"/>
        </w:rPr>
        <w:t xml:space="preserve">Пунктом 8 </w:t>
      </w:r>
      <w:r w:rsidRPr="003A14BC">
        <w:rPr>
          <w:rFonts w:ascii="PT Astra Serif" w:hAnsi="PT Astra Serif" w:cs="PT Astra Serif"/>
        </w:rPr>
        <w:t>Требований по предотвращению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гибели объектов животного мира при осуществлении производственных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процессов, а также при эксплуатации транспортных магистралей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трубопроводов, линий связи и электропередачи, утвержд</w:t>
      </w:r>
      <w:r>
        <w:rPr>
          <w:rFonts w:ascii="PT Astra Serif" w:hAnsi="PT Astra Serif" w:cs="PT Astra Serif"/>
        </w:rPr>
        <w:t>ё</w:t>
      </w:r>
      <w:r w:rsidRPr="003A14BC">
        <w:rPr>
          <w:rFonts w:ascii="PT Astra Serif" w:hAnsi="PT Astra Serif" w:cs="PT Astra Serif"/>
        </w:rPr>
        <w:t>нных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постановлением Правительства Российской Федерации от 13.08.1996 № 997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«Об утверждении Требований по предотвращению гибели объектов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животного мира при осуществлении производственных процессов, а также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при эксплуатации транспортных магистралей трубопроводов, линий связи и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электропередачи»</w:t>
      </w:r>
      <w:r>
        <w:rPr>
          <w:rFonts w:ascii="PT Astra Serif" w:hAnsi="PT Astra Serif" w:cs="PT Astra Serif"/>
        </w:rPr>
        <w:t>, определено, что о</w:t>
      </w:r>
      <w:r w:rsidRPr="00B27E45">
        <w:rPr>
          <w:rFonts w:ascii="PT Astra Serif" w:hAnsi="PT Astra Serif"/>
        </w:rPr>
        <w:t>рганы исполнительной</w:t>
      </w:r>
      <w:proofErr w:type="gramEnd"/>
      <w:r w:rsidRPr="00B27E45">
        <w:rPr>
          <w:rFonts w:ascii="PT Astra Serif" w:hAnsi="PT Astra Serif"/>
        </w:rPr>
        <w:t xml:space="preserve"> власти субъектов Российской Федерации применительно к </w:t>
      </w:r>
      <w:r>
        <w:rPr>
          <w:rFonts w:ascii="PT Astra Serif" w:hAnsi="PT Astra Serif"/>
        </w:rPr>
        <w:t>указанным</w:t>
      </w:r>
      <w:r w:rsidRPr="00B27E45">
        <w:rPr>
          <w:rFonts w:ascii="PT Astra Serif" w:hAnsi="PT Astra Serif"/>
        </w:rPr>
        <w:t xml:space="preserve"> Требованиям утверждают требования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территориях субъ</w:t>
      </w:r>
      <w:r>
        <w:rPr>
          <w:rFonts w:ascii="PT Astra Serif" w:hAnsi="PT Astra Serif"/>
        </w:rPr>
        <w:t>ектов Российской Федерации с учё</w:t>
      </w:r>
      <w:r w:rsidRPr="00B27E45">
        <w:rPr>
          <w:rFonts w:ascii="PT Astra Serif" w:hAnsi="PT Astra Serif"/>
        </w:rPr>
        <w:t>том их природных и других особенностей.</w:t>
      </w:r>
    </w:p>
    <w:p w:rsidR="00B27E45" w:rsidRDefault="00B27E45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настоящее время в Ульяновской области не принят нормативный правовой акт, устанавливающий требования к </w:t>
      </w:r>
      <w:r w:rsidRPr="00B27E45">
        <w:rPr>
          <w:rFonts w:ascii="PT Astra Serif" w:hAnsi="PT Astra Serif" w:cs="PT Astra Serif"/>
        </w:rPr>
        <w:t>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 и линий связи и электропередачи</w:t>
      </w:r>
      <w:r>
        <w:rPr>
          <w:rFonts w:ascii="PT Astra Serif" w:hAnsi="PT Astra Serif" w:cs="PT Astra Serif"/>
        </w:rPr>
        <w:t>.</w:t>
      </w:r>
    </w:p>
    <w:p w:rsidR="003B2889" w:rsidRPr="003B2889" w:rsidRDefault="003B2889" w:rsidP="003B288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B2889">
        <w:rPr>
          <w:rFonts w:ascii="PT Astra Serif" w:hAnsi="PT Astra Serif"/>
        </w:rPr>
        <w:lastRenderedPageBreak/>
        <w:t xml:space="preserve">Таким образом, принятие проекта акта направлено на </w:t>
      </w:r>
      <w:r w:rsidR="00B9680C">
        <w:rPr>
          <w:rFonts w:ascii="PT Astra Serif" w:hAnsi="PT Astra Serif"/>
        </w:rPr>
        <w:t>исполнение требований</w:t>
      </w:r>
      <w:r w:rsidR="00371E60">
        <w:rPr>
          <w:rFonts w:ascii="PT Astra Serif" w:hAnsi="PT Astra Serif"/>
        </w:rPr>
        <w:t xml:space="preserve"> федерального законодательства</w:t>
      </w:r>
      <w:r w:rsidR="00B9680C">
        <w:rPr>
          <w:rFonts w:ascii="PT Astra Serif" w:hAnsi="PT Astra Serif"/>
        </w:rPr>
        <w:t>, а также предотвращения гибели объектов животного мира при осуществлении производственной деятельности на территории Ульяновской области</w:t>
      </w:r>
      <w:r w:rsidRPr="003B2889">
        <w:rPr>
          <w:rFonts w:ascii="PT Astra Serif" w:hAnsi="PT Astra Serif"/>
        </w:rPr>
        <w:t>.</w:t>
      </w:r>
    </w:p>
    <w:p w:rsidR="00DA5377" w:rsidRPr="00E33251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Pr="00E33251" w:rsidRDefault="00DA5377" w:rsidP="00DA5377">
      <w:pPr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DA5377" w:rsidRPr="00E33251" w:rsidRDefault="00DA5377" w:rsidP="00DA5377">
      <w:pPr>
        <w:ind w:firstLine="709"/>
        <w:jc w:val="right"/>
        <w:rPr>
          <w:rFonts w:ascii="PT Astra Serif" w:hAnsi="PT Astra Serif"/>
        </w:rPr>
      </w:pPr>
      <w:r w:rsidRPr="00E33251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E33251" w:rsidTr="002920B4">
        <w:tc>
          <w:tcPr>
            <w:tcW w:w="4219" w:type="dxa"/>
          </w:tcPr>
          <w:p w:rsidR="00DA5377" w:rsidRPr="00E33251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E33251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E33251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B9680C" w:rsidRPr="00E33251" w:rsidTr="00111E04">
        <w:trPr>
          <w:trHeight w:val="428"/>
        </w:trPr>
        <w:tc>
          <w:tcPr>
            <w:tcW w:w="4219" w:type="dxa"/>
          </w:tcPr>
          <w:p w:rsidR="00B9680C" w:rsidRPr="00E33251" w:rsidRDefault="00B9680C" w:rsidP="00111E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680C">
              <w:rPr>
                <w:rFonts w:ascii="PT Astra Serif" w:hAnsi="PT Astra Serif"/>
                <w:sz w:val="24"/>
                <w:szCs w:val="24"/>
              </w:rPr>
              <w:t>Приведения в соответствие законодательства на территории Ульяновской области</w:t>
            </w:r>
          </w:p>
        </w:tc>
        <w:tc>
          <w:tcPr>
            <w:tcW w:w="2552" w:type="dxa"/>
            <w:vAlign w:val="center"/>
          </w:tcPr>
          <w:p w:rsidR="00B9680C" w:rsidRPr="00E33251" w:rsidRDefault="00B9680C" w:rsidP="00111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680C">
              <w:rPr>
                <w:rFonts w:ascii="PT Astra Serif" w:hAnsi="PT Astra Serif"/>
                <w:sz w:val="24"/>
                <w:szCs w:val="24"/>
              </w:rPr>
              <w:t>6 лет с момента вступления в силу</w:t>
            </w:r>
          </w:p>
        </w:tc>
        <w:tc>
          <w:tcPr>
            <w:tcW w:w="3057" w:type="dxa"/>
            <w:vAlign w:val="center"/>
          </w:tcPr>
          <w:p w:rsidR="00B9680C" w:rsidRPr="00E33251" w:rsidRDefault="00B9680C" w:rsidP="00111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667FE1" w:rsidRPr="00E33251" w:rsidTr="002D67DA">
        <w:trPr>
          <w:trHeight w:val="428"/>
        </w:trPr>
        <w:tc>
          <w:tcPr>
            <w:tcW w:w="4219" w:type="dxa"/>
          </w:tcPr>
          <w:p w:rsidR="00667FE1" w:rsidRPr="00E33251" w:rsidRDefault="00B9680C" w:rsidP="00DD3C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680C">
              <w:rPr>
                <w:rFonts w:ascii="PT Astra Serif" w:hAnsi="PT Astra Serif"/>
                <w:sz w:val="24"/>
                <w:szCs w:val="24"/>
              </w:rPr>
              <w:t>Сохранение животного мира и среды их обитания</w:t>
            </w:r>
          </w:p>
        </w:tc>
        <w:tc>
          <w:tcPr>
            <w:tcW w:w="2552" w:type="dxa"/>
            <w:vAlign w:val="center"/>
          </w:tcPr>
          <w:p w:rsidR="00667FE1" w:rsidRPr="00E33251" w:rsidRDefault="00B9680C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680C">
              <w:rPr>
                <w:rFonts w:ascii="PT Astra Serif" w:hAnsi="PT Astra Serif"/>
                <w:sz w:val="24"/>
                <w:szCs w:val="24"/>
              </w:rPr>
              <w:t>С момента вступления в силу проекта постановления</w:t>
            </w:r>
          </w:p>
        </w:tc>
        <w:tc>
          <w:tcPr>
            <w:tcW w:w="3057" w:type="dxa"/>
            <w:vAlign w:val="center"/>
          </w:tcPr>
          <w:p w:rsidR="00667FE1" w:rsidRPr="00E33251" w:rsidRDefault="00347460" w:rsidP="006019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B9680C" w:rsidRPr="00B9680C" w:rsidRDefault="00B9680C" w:rsidP="00DA5377">
      <w:pPr>
        <w:ind w:firstLine="708"/>
        <w:jc w:val="both"/>
        <w:rPr>
          <w:rFonts w:ascii="PT Astra Serif" w:hAnsi="PT Astra Serif"/>
          <w:b/>
        </w:rPr>
      </w:pPr>
      <w:r w:rsidRPr="00B9680C">
        <w:rPr>
          <w:rFonts w:ascii="PT Astra Serif" w:hAnsi="PT Astra Serif"/>
        </w:rPr>
        <w:t xml:space="preserve">В целом, принятие проекта акта будет способствовать </w:t>
      </w:r>
      <w:r>
        <w:rPr>
          <w:rFonts w:ascii="PT Astra Serif" w:hAnsi="PT Astra Serif"/>
        </w:rPr>
        <w:t xml:space="preserve">созданию условий для </w:t>
      </w:r>
      <w:r w:rsidRPr="00B9680C">
        <w:rPr>
          <w:rFonts w:ascii="PT Astra Serif" w:hAnsi="PT Astra Serif"/>
        </w:rPr>
        <w:t>сохранени</w:t>
      </w:r>
      <w:r>
        <w:rPr>
          <w:rFonts w:ascii="PT Astra Serif" w:hAnsi="PT Astra Serif"/>
        </w:rPr>
        <w:t>я</w:t>
      </w:r>
      <w:r w:rsidRPr="00B9680C">
        <w:rPr>
          <w:rFonts w:ascii="PT Astra Serif" w:hAnsi="PT Astra Serif"/>
        </w:rPr>
        <w:t xml:space="preserve"> биологического баланса животного мира на территории Ульяновской области.</w:t>
      </w: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</w:rPr>
      </w:pPr>
      <w:r w:rsidRPr="00B9680C">
        <w:rPr>
          <w:rFonts w:ascii="PT Astra Serif" w:hAnsi="PT Astra Serif"/>
          <w:b/>
        </w:rPr>
        <w:t>4. Анализ международного опыта, опыта субъектов Российской</w:t>
      </w:r>
      <w:r w:rsidRPr="00E33251">
        <w:rPr>
          <w:rFonts w:ascii="PT Astra Serif" w:hAnsi="PT Astra Serif"/>
          <w:b/>
        </w:rPr>
        <w:t xml:space="preserve"> Федерации в соответствующей сфере</w:t>
      </w:r>
      <w:r w:rsidRPr="00E33251">
        <w:rPr>
          <w:rFonts w:ascii="PT Astra Serif" w:hAnsi="PT Astra Serif"/>
        </w:rPr>
        <w:t>.</w:t>
      </w:r>
    </w:p>
    <w:p w:rsidR="002E3604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A7CB5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>
        <w:rPr>
          <w:rFonts w:ascii="PT Astra Serif" w:hAnsi="PT Astra Serif"/>
        </w:rPr>
        <w:t>части</w:t>
      </w:r>
      <w:r w:rsidR="00A03D2B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>утверждения</w:t>
      </w:r>
      <w:r w:rsidR="00075BD2" w:rsidRPr="000A7CB5">
        <w:rPr>
          <w:rFonts w:ascii="PT Astra Serif" w:hAnsi="PT Astra Serif"/>
        </w:rPr>
        <w:t xml:space="preserve"> </w:t>
      </w:r>
      <w:r w:rsidR="005C3E84">
        <w:rPr>
          <w:rFonts w:ascii="PT Astra Serif" w:hAnsi="PT Astra Serif"/>
        </w:rPr>
        <w:t xml:space="preserve">требований </w:t>
      </w:r>
      <w:r w:rsidR="005C3E84" w:rsidRPr="005C3E84">
        <w:rPr>
          <w:rFonts w:ascii="PT Astra Serif" w:hAnsi="PT Astra Serif"/>
        </w:rPr>
        <w:t xml:space="preserve">по предотвращению гибели объектов животного мира при осуществлении производственных процессов, а также при эксплуатации транспортных магистралей трубопроводов, линий связи и электропередачи установлено, что </w:t>
      </w:r>
      <w:r w:rsidR="00257389">
        <w:rPr>
          <w:rFonts w:ascii="PT Astra Serif" w:hAnsi="PT Astra Serif" w:cs="PT Astra Serif"/>
        </w:rPr>
        <w:t>с</w:t>
      </w:r>
      <w:r w:rsidRPr="000A7CB5">
        <w:rPr>
          <w:rFonts w:ascii="PT Astra Serif" w:hAnsi="PT Astra Serif"/>
        </w:rPr>
        <w:t>хожие нормативные правовые акты</w:t>
      </w:r>
      <w:r w:rsidR="00257389">
        <w:rPr>
          <w:rFonts w:ascii="PT Astra Serif" w:hAnsi="PT Astra Serif"/>
        </w:rPr>
        <w:t xml:space="preserve"> приняты в</w:t>
      </w:r>
      <w:r w:rsidR="005C3E84">
        <w:rPr>
          <w:rFonts w:ascii="PT Astra Serif" w:hAnsi="PT Astra Serif"/>
        </w:rPr>
        <w:t>о</w:t>
      </w:r>
      <w:r w:rsidR="00257389">
        <w:rPr>
          <w:rFonts w:ascii="PT Astra Serif" w:hAnsi="PT Astra Serif"/>
        </w:rPr>
        <w:t xml:space="preserve"> </w:t>
      </w:r>
      <w:r w:rsidR="005C3E84">
        <w:rPr>
          <w:rFonts w:ascii="PT Astra Serif" w:hAnsi="PT Astra Serif"/>
        </w:rPr>
        <w:t>многих</w:t>
      </w:r>
      <w:r w:rsidR="00257389">
        <w:rPr>
          <w:rFonts w:ascii="PT Astra Serif" w:hAnsi="PT Astra Serif"/>
        </w:rPr>
        <w:t xml:space="preserve"> субъект</w:t>
      </w:r>
      <w:r w:rsidR="005C3E84">
        <w:rPr>
          <w:rFonts w:ascii="PT Astra Serif" w:hAnsi="PT Astra Serif"/>
        </w:rPr>
        <w:t>ах</w:t>
      </w:r>
      <w:r w:rsidR="00257389">
        <w:rPr>
          <w:rFonts w:ascii="PT Astra Serif" w:hAnsi="PT Astra Serif"/>
        </w:rPr>
        <w:t xml:space="preserve"> Российской Федерации</w:t>
      </w:r>
      <w:r w:rsidR="002E3604">
        <w:rPr>
          <w:rFonts w:ascii="PT Astra Serif" w:hAnsi="PT Astra Serif"/>
        </w:rPr>
        <w:t>. Так, например:</w:t>
      </w:r>
    </w:p>
    <w:p w:rsidR="005C3E84" w:rsidRDefault="0056193E" w:rsidP="005619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56193E">
        <w:rPr>
          <w:rFonts w:ascii="PT Astra Serif" w:hAnsi="PT Astra Serif"/>
        </w:rPr>
        <w:t>остановление Кабинета Министров Республики Татарстан</w:t>
      </w:r>
      <w:r>
        <w:rPr>
          <w:rFonts w:ascii="PT Astra Serif" w:hAnsi="PT Astra Serif"/>
        </w:rPr>
        <w:t xml:space="preserve"> </w:t>
      </w:r>
      <w:r w:rsidRPr="0056193E">
        <w:rPr>
          <w:rFonts w:ascii="PT Astra Serif" w:hAnsi="PT Astra Serif"/>
        </w:rPr>
        <w:t>от 15</w:t>
      </w:r>
      <w:r>
        <w:rPr>
          <w:rFonts w:ascii="PT Astra Serif" w:hAnsi="PT Astra Serif"/>
        </w:rPr>
        <w:t>.09.</w:t>
      </w:r>
      <w:r w:rsidRPr="0056193E">
        <w:rPr>
          <w:rFonts w:ascii="PT Astra Serif" w:hAnsi="PT Astra Serif"/>
        </w:rPr>
        <w:t xml:space="preserve">2000 </w:t>
      </w:r>
      <w:r>
        <w:rPr>
          <w:rFonts w:ascii="PT Astra Serif" w:hAnsi="PT Astra Serif"/>
        </w:rPr>
        <w:t>№</w:t>
      </w:r>
      <w:r w:rsidRPr="0056193E">
        <w:rPr>
          <w:rFonts w:ascii="PT Astra Serif" w:hAnsi="PT Astra Serif"/>
        </w:rPr>
        <w:t xml:space="preserve"> 669</w:t>
      </w:r>
      <w:r>
        <w:rPr>
          <w:rFonts w:ascii="PT Astra Serif" w:hAnsi="PT Astra Serif"/>
        </w:rPr>
        <w:t xml:space="preserve"> «</w:t>
      </w:r>
      <w:r w:rsidRPr="0056193E">
        <w:rPr>
          <w:rFonts w:ascii="PT Astra Serif" w:hAnsi="PT Astra Serif"/>
        </w:rPr>
        <w:t>О Требованиях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</w:t>
      </w:r>
      <w:r>
        <w:rPr>
          <w:rFonts w:ascii="PT Astra Serif" w:hAnsi="PT Astra Serif"/>
        </w:rPr>
        <w:t>еспублики Татарстан»;</w:t>
      </w:r>
    </w:p>
    <w:p w:rsidR="0056193E" w:rsidRDefault="0056193E" w:rsidP="004D6E5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4D6E5A">
        <w:rPr>
          <w:rFonts w:ascii="PT Astra Serif" w:hAnsi="PT Astra Serif"/>
        </w:rPr>
        <w:t>п</w:t>
      </w:r>
      <w:r w:rsidR="004D6E5A" w:rsidRPr="004D6E5A">
        <w:rPr>
          <w:rFonts w:ascii="PT Astra Serif" w:hAnsi="PT Astra Serif"/>
        </w:rPr>
        <w:t>остановление администрации Владимирской области</w:t>
      </w:r>
      <w:r w:rsidR="004D6E5A">
        <w:rPr>
          <w:rFonts w:ascii="PT Astra Serif" w:hAnsi="PT Astra Serif"/>
        </w:rPr>
        <w:t xml:space="preserve"> </w:t>
      </w:r>
      <w:r w:rsidR="004D6E5A" w:rsidRPr="004D6E5A">
        <w:rPr>
          <w:rFonts w:ascii="PT Astra Serif" w:hAnsi="PT Astra Serif"/>
        </w:rPr>
        <w:t>от 28</w:t>
      </w:r>
      <w:r w:rsidR="004D6E5A">
        <w:rPr>
          <w:rFonts w:ascii="PT Astra Serif" w:hAnsi="PT Astra Serif"/>
        </w:rPr>
        <w:t>.10.</w:t>
      </w:r>
      <w:r w:rsidR="004D6E5A" w:rsidRPr="004D6E5A">
        <w:rPr>
          <w:rFonts w:ascii="PT Astra Serif" w:hAnsi="PT Astra Serif"/>
        </w:rPr>
        <w:t xml:space="preserve">2016 </w:t>
      </w:r>
      <w:r w:rsidR="004D6E5A">
        <w:rPr>
          <w:rFonts w:ascii="PT Astra Serif" w:hAnsi="PT Astra Serif"/>
        </w:rPr>
        <w:br/>
        <w:t>№</w:t>
      </w:r>
      <w:r w:rsidR="004D6E5A" w:rsidRPr="004D6E5A">
        <w:rPr>
          <w:rFonts w:ascii="PT Astra Serif" w:hAnsi="PT Astra Serif"/>
        </w:rPr>
        <w:t xml:space="preserve"> 958</w:t>
      </w:r>
      <w:r w:rsidR="004D6E5A">
        <w:rPr>
          <w:rFonts w:ascii="PT Astra Serif" w:hAnsi="PT Astra Serif"/>
        </w:rPr>
        <w:t xml:space="preserve"> «</w:t>
      </w:r>
      <w:r w:rsidR="004D6E5A" w:rsidRPr="004D6E5A">
        <w:rPr>
          <w:rFonts w:ascii="PT Astra Serif" w:hAnsi="PT Astra Serif"/>
        </w:rPr>
        <w:t xml:space="preserve">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</w:t>
      </w:r>
      <w:r w:rsidR="004D6E5A">
        <w:rPr>
          <w:rFonts w:ascii="PT Astra Serif" w:hAnsi="PT Astra Serif"/>
        </w:rPr>
        <w:t>территории Владимирской области»;</w:t>
      </w:r>
    </w:p>
    <w:p w:rsidR="004D6E5A" w:rsidRDefault="004D6E5A" w:rsidP="001E37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1E377F">
        <w:rPr>
          <w:rFonts w:ascii="PT Astra Serif" w:hAnsi="PT Astra Serif"/>
        </w:rPr>
        <w:t>п</w:t>
      </w:r>
      <w:r w:rsidR="001E377F" w:rsidRPr="001E377F">
        <w:rPr>
          <w:rFonts w:ascii="PT Astra Serif" w:hAnsi="PT Astra Serif"/>
        </w:rPr>
        <w:t>остановление Правительства Самарской области от 30</w:t>
      </w:r>
      <w:r w:rsidR="001E377F">
        <w:rPr>
          <w:rFonts w:ascii="PT Astra Serif" w:hAnsi="PT Astra Serif"/>
        </w:rPr>
        <w:t>.12.</w:t>
      </w:r>
      <w:r w:rsidR="001E377F" w:rsidRPr="001E377F">
        <w:rPr>
          <w:rFonts w:ascii="PT Astra Serif" w:hAnsi="PT Astra Serif"/>
        </w:rPr>
        <w:t xml:space="preserve">2011 </w:t>
      </w:r>
      <w:r w:rsidR="001E377F">
        <w:rPr>
          <w:rFonts w:ascii="PT Astra Serif" w:hAnsi="PT Astra Serif"/>
        </w:rPr>
        <w:t>№</w:t>
      </w:r>
      <w:r w:rsidR="001E377F" w:rsidRPr="001E377F">
        <w:rPr>
          <w:rFonts w:ascii="PT Astra Serif" w:hAnsi="PT Astra Serif"/>
        </w:rPr>
        <w:t xml:space="preserve"> 880</w:t>
      </w:r>
      <w:r w:rsidR="001E377F">
        <w:rPr>
          <w:rFonts w:ascii="PT Astra Serif" w:hAnsi="PT Astra Serif"/>
        </w:rPr>
        <w:t xml:space="preserve"> «</w:t>
      </w:r>
      <w:r w:rsidR="001E377F" w:rsidRPr="001E377F">
        <w:rPr>
          <w:rFonts w:ascii="PT Astra Serif" w:hAnsi="PT Astra Serif"/>
        </w:rPr>
        <w:t>Об утверждении Требований по предотвращению гибели объектов животного</w:t>
      </w:r>
      <w:r w:rsidR="001E377F">
        <w:rPr>
          <w:rFonts w:ascii="PT Astra Serif" w:hAnsi="PT Astra Serif"/>
        </w:rPr>
        <w:t xml:space="preserve"> </w:t>
      </w:r>
      <w:r w:rsidR="001E377F" w:rsidRPr="001E377F">
        <w:rPr>
          <w:rFonts w:ascii="PT Astra Serif" w:hAnsi="PT Astra Serif"/>
        </w:rPr>
        <w:t>мира при осуществлении производственных процессов, а также при эксплуатации</w:t>
      </w:r>
      <w:r w:rsidR="001E377F">
        <w:rPr>
          <w:rFonts w:ascii="PT Astra Serif" w:hAnsi="PT Astra Serif"/>
        </w:rPr>
        <w:t xml:space="preserve"> </w:t>
      </w:r>
      <w:r w:rsidR="001E377F" w:rsidRPr="001E377F">
        <w:rPr>
          <w:rFonts w:ascii="PT Astra Serif" w:hAnsi="PT Astra Serif"/>
        </w:rPr>
        <w:t>транспортных магистралей, трубопроводов, линий связи и электропередачи</w:t>
      </w:r>
      <w:r w:rsidR="001E377F">
        <w:rPr>
          <w:rFonts w:ascii="PT Astra Serif" w:hAnsi="PT Astra Serif"/>
        </w:rPr>
        <w:t xml:space="preserve"> на территории Самарской области»;</w:t>
      </w:r>
    </w:p>
    <w:p w:rsidR="001E377F" w:rsidRDefault="001E377F" w:rsidP="001E37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1E377F">
        <w:rPr>
          <w:rFonts w:ascii="PT Astra Serif" w:hAnsi="PT Astra Serif"/>
        </w:rPr>
        <w:t>остановление Правительства Московской области</w:t>
      </w:r>
      <w:r>
        <w:rPr>
          <w:rFonts w:ascii="PT Astra Serif" w:hAnsi="PT Astra Serif"/>
        </w:rPr>
        <w:t xml:space="preserve"> </w:t>
      </w:r>
      <w:r w:rsidRPr="001E377F">
        <w:rPr>
          <w:rFonts w:ascii="PT Astra Serif" w:hAnsi="PT Astra Serif"/>
        </w:rPr>
        <w:t>от 28</w:t>
      </w:r>
      <w:r>
        <w:rPr>
          <w:rFonts w:ascii="PT Astra Serif" w:hAnsi="PT Astra Serif"/>
        </w:rPr>
        <w:t>.12.</w:t>
      </w:r>
      <w:r w:rsidRPr="001E377F">
        <w:rPr>
          <w:rFonts w:ascii="PT Astra Serif" w:hAnsi="PT Astra Serif"/>
        </w:rPr>
        <w:t xml:space="preserve">2009 </w:t>
      </w:r>
      <w:r>
        <w:rPr>
          <w:rFonts w:ascii="PT Astra Serif" w:hAnsi="PT Astra Serif"/>
        </w:rPr>
        <w:br/>
        <w:t>№</w:t>
      </w:r>
      <w:r w:rsidRPr="001E377F">
        <w:rPr>
          <w:rFonts w:ascii="PT Astra Serif" w:hAnsi="PT Astra Serif"/>
        </w:rPr>
        <w:t xml:space="preserve"> 1162/55</w:t>
      </w:r>
      <w:r>
        <w:rPr>
          <w:rFonts w:ascii="PT Astra Serif" w:hAnsi="PT Astra Serif"/>
        </w:rPr>
        <w:t xml:space="preserve"> «</w:t>
      </w:r>
      <w:r w:rsidRPr="001E377F">
        <w:rPr>
          <w:rFonts w:ascii="PT Astra Serif" w:hAnsi="PT Astra Serif"/>
        </w:rPr>
        <w:t xml:space="preserve">Об утверждении Требований по предотвращению гибели объектов </w:t>
      </w:r>
      <w:r w:rsidRPr="001E377F">
        <w:rPr>
          <w:rFonts w:ascii="PT Astra Serif" w:hAnsi="PT Astra Serif"/>
        </w:rPr>
        <w:lastRenderedPageBreak/>
        <w:t>животного</w:t>
      </w:r>
      <w:r>
        <w:rPr>
          <w:rFonts w:ascii="PT Astra Serif" w:hAnsi="PT Astra Serif"/>
        </w:rPr>
        <w:t xml:space="preserve"> </w:t>
      </w:r>
      <w:r w:rsidRPr="001E377F">
        <w:rPr>
          <w:rFonts w:ascii="PT Astra Serif" w:hAnsi="PT Astra Serif"/>
        </w:rPr>
        <w:t>мира при осуществлении производственных процессов, а также</w:t>
      </w:r>
      <w:r>
        <w:rPr>
          <w:rFonts w:ascii="PT Astra Serif" w:hAnsi="PT Astra Serif"/>
        </w:rPr>
        <w:t xml:space="preserve"> </w:t>
      </w:r>
      <w:r w:rsidRPr="001E377F">
        <w:rPr>
          <w:rFonts w:ascii="PT Astra Serif" w:hAnsi="PT Astra Serif"/>
        </w:rPr>
        <w:t>при эксплуатации транспортных магистралей, трубопроводов, линий</w:t>
      </w:r>
      <w:r>
        <w:rPr>
          <w:rFonts w:ascii="PT Astra Serif" w:hAnsi="PT Astra Serif"/>
        </w:rPr>
        <w:t xml:space="preserve"> </w:t>
      </w:r>
      <w:r w:rsidRPr="001E377F">
        <w:rPr>
          <w:rFonts w:ascii="PT Astra Serif" w:hAnsi="PT Astra Serif"/>
        </w:rPr>
        <w:t>связи и электропередачи н</w:t>
      </w:r>
      <w:r>
        <w:rPr>
          <w:rFonts w:ascii="PT Astra Serif" w:hAnsi="PT Astra Serif"/>
        </w:rPr>
        <w:t>а территории Московской области».</w:t>
      </w:r>
    </w:p>
    <w:p w:rsidR="005C3E84" w:rsidRDefault="001E377F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При этом в большинстве рассмотренных региональных т</w:t>
      </w:r>
      <w:r w:rsidRPr="001E377F">
        <w:rPr>
          <w:rFonts w:ascii="PT Astra Serif" w:hAnsi="PT Astra Serif"/>
        </w:rPr>
        <w:t>ребовани</w:t>
      </w:r>
      <w:r>
        <w:rPr>
          <w:rFonts w:ascii="PT Astra Serif" w:hAnsi="PT Astra Serif"/>
        </w:rPr>
        <w:t>ях</w:t>
      </w:r>
      <w:r w:rsidRPr="001E377F">
        <w:rPr>
          <w:rFonts w:ascii="PT Astra Serif" w:hAnsi="PT Astra Serif"/>
        </w:rPr>
        <w:t xml:space="preserve"> по предотвращению гибели объектов животного</w:t>
      </w:r>
      <w:r>
        <w:rPr>
          <w:rFonts w:ascii="PT Astra Serif" w:hAnsi="PT Astra Serif"/>
        </w:rPr>
        <w:t xml:space="preserve"> </w:t>
      </w:r>
      <w:r w:rsidRPr="001E377F">
        <w:rPr>
          <w:rFonts w:ascii="PT Astra Serif" w:hAnsi="PT Astra Serif"/>
        </w:rPr>
        <w:t>мира при осуществлении производственных процессов, а также</w:t>
      </w:r>
      <w:r>
        <w:rPr>
          <w:rFonts w:ascii="PT Astra Serif" w:hAnsi="PT Astra Serif"/>
        </w:rPr>
        <w:t xml:space="preserve"> </w:t>
      </w:r>
      <w:r w:rsidRPr="001E377F">
        <w:rPr>
          <w:rFonts w:ascii="PT Astra Serif" w:hAnsi="PT Astra Serif"/>
        </w:rPr>
        <w:t>при эксплуатации транспортных магистралей, трубопроводов, линий</w:t>
      </w:r>
      <w:r>
        <w:rPr>
          <w:rFonts w:ascii="PT Astra Serif" w:hAnsi="PT Astra Serif"/>
        </w:rPr>
        <w:t xml:space="preserve"> </w:t>
      </w:r>
      <w:r w:rsidRPr="001E377F">
        <w:rPr>
          <w:rFonts w:ascii="PT Astra Serif" w:hAnsi="PT Astra Serif"/>
        </w:rPr>
        <w:t>связи и электропередачи</w:t>
      </w:r>
      <w:r>
        <w:rPr>
          <w:rFonts w:ascii="PT Astra Serif" w:hAnsi="PT Astra Serif"/>
        </w:rPr>
        <w:t xml:space="preserve"> конкретизируются и дополняются отдельные положения </w:t>
      </w:r>
      <w:r w:rsidRPr="003A14BC">
        <w:rPr>
          <w:rFonts w:ascii="PT Astra Serif" w:hAnsi="PT Astra Serif" w:cs="PT Astra Serif"/>
        </w:rPr>
        <w:t>постановлени</w:t>
      </w:r>
      <w:r>
        <w:rPr>
          <w:rFonts w:ascii="PT Astra Serif" w:hAnsi="PT Astra Serif" w:cs="PT Astra Serif"/>
        </w:rPr>
        <w:t>я</w:t>
      </w:r>
      <w:r w:rsidRPr="003A14BC">
        <w:rPr>
          <w:rFonts w:ascii="PT Astra Serif" w:hAnsi="PT Astra Serif" w:cs="PT Astra Serif"/>
        </w:rPr>
        <w:t xml:space="preserve"> Правительства Российской Федерации от 13.08.1996 № 997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«Об утверждении Требований по предотвращению гибели объектов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животного мира при осуществлении производственных процессов, а также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при эксплуатации транспортных магистралей трубопроводов</w:t>
      </w:r>
      <w:proofErr w:type="gramEnd"/>
      <w:r w:rsidRPr="003A14BC">
        <w:rPr>
          <w:rFonts w:ascii="PT Astra Serif" w:hAnsi="PT Astra Serif" w:cs="PT Astra Serif"/>
        </w:rPr>
        <w:t>, линий связи и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электропередачи»</w:t>
      </w:r>
      <w:r>
        <w:rPr>
          <w:rFonts w:ascii="PT Astra Serif" w:hAnsi="PT Astra Serif" w:cs="PT Astra Serif"/>
        </w:rPr>
        <w:t>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1E377F" w:rsidRPr="001E377F" w:rsidRDefault="001E377F" w:rsidP="001E37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Согласно открытым данным, с</w:t>
      </w:r>
      <w:r w:rsidRPr="001E377F">
        <w:rPr>
          <w:rFonts w:ascii="PT Astra Serif" w:hAnsi="PT Astra Serif"/>
        </w:rPr>
        <w:t>уществует множество факторов, влияющих на животный мир, но одним из основных является антропогенный фактор.</w:t>
      </w:r>
    </w:p>
    <w:p w:rsidR="001E377F" w:rsidRDefault="001E377F" w:rsidP="001E37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E377F">
        <w:rPr>
          <w:rFonts w:ascii="PT Astra Serif" w:hAnsi="PT Astra Serif"/>
        </w:rPr>
        <w:t>В результате хозяйственной деятельности (вырубка лесов, распашка целинных земель, осушение болот, строительство водохранилищ и каналов, строительства городов, прокладки дорог и трубопроводов, и т.д.) меняются привычные места обитания животных, условия их существования, что вносит фактор беспокойства, и, в конечном итоге, приводит к гибели животных. Так, много животных погибает во время обработки и сбора урожая, а также под колесами автотранспорта.</w:t>
      </w:r>
      <w:r>
        <w:rPr>
          <w:rFonts w:ascii="PT Astra Serif" w:hAnsi="PT Astra Serif"/>
        </w:rPr>
        <w:t xml:space="preserve"> </w:t>
      </w:r>
    </w:p>
    <w:p w:rsidR="00FC55EC" w:rsidRPr="00FC55EC" w:rsidRDefault="00FC55EC" w:rsidP="00FC55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C55EC">
        <w:rPr>
          <w:rFonts w:ascii="PT Astra Serif" w:hAnsi="PT Astra Serif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</w:t>
      </w:r>
      <w:proofErr w:type="gramStart"/>
      <w:r w:rsidRPr="00FC55EC">
        <w:rPr>
          <w:rFonts w:ascii="PT Astra Serif" w:hAnsi="PT Astra Serif"/>
        </w:rPr>
        <w:t xml:space="preserve">Однако данный вариант будет противоречить требованиям федерального законодательства в части необходимости разработки субъектом Российской Федерации требований </w:t>
      </w:r>
      <w:r w:rsidRPr="00FC55EC">
        <w:rPr>
          <w:rFonts w:ascii="PT Astra Serif" w:hAnsi="PT Astra Serif"/>
        </w:rPr>
        <w:t>к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 и линий связи и электропередачи</w:t>
      </w:r>
      <w:r>
        <w:rPr>
          <w:rFonts w:ascii="PT Astra Serif" w:hAnsi="PT Astra Serif"/>
        </w:rPr>
        <w:t>, а также будет способствовать усугублению ситуации с гибелью объектов животного мира при осуществлении производственной деятельности на территории Ульяновской области.</w:t>
      </w:r>
      <w:proofErr w:type="gramEnd"/>
    </w:p>
    <w:p w:rsidR="00FC55EC" w:rsidRPr="00FC55EC" w:rsidRDefault="00FC55EC" w:rsidP="00FC55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C55EC">
        <w:rPr>
          <w:rFonts w:ascii="PT Astra Serif" w:hAnsi="PT Astra Serif"/>
        </w:rPr>
        <w:t xml:space="preserve">Таким образом, наиболее оптимальным вариантом решения проблемы является принятие </w:t>
      </w:r>
      <w:r>
        <w:rPr>
          <w:rFonts w:ascii="PT Astra Serif" w:hAnsi="PT Astra Serif"/>
        </w:rPr>
        <w:t>рассматриваемого правового регулирования</w:t>
      </w:r>
      <w:r w:rsidRPr="00FC55EC">
        <w:rPr>
          <w:rFonts w:ascii="PT Astra Serif" w:hAnsi="PT Astra Serif"/>
        </w:rPr>
        <w:t xml:space="preserve"> с учётом устранения указанных замечаний.</w:t>
      </w:r>
    </w:p>
    <w:p w:rsidR="00DA5377" w:rsidRPr="00E33251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E33251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08138A">
        <w:rPr>
          <w:rFonts w:ascii="PT Astra Serif" w:hAnsi="PT Astra Serif"/>
        </w:rPr>
        <w:t>ю</w:t>
      </w:r>
      <w:r w:rsidR="0008138A" w:rsidRPr="0008138A">
        <w:rPr>
          <w:rFonts w:ascii="PT Astra Serif" w:hAnsi="PT Astra Serif"/>
        </w:rPr>
        <w:t>ридически</w:t>
      </w:r>
      <w:r w:rsidR="0008138A">
        <w:rPr>
          <w:rFonts w:ascii="PT Astra Serif" w:hAnsi="PT Astra Serif"/>
        </w:rPr>
        <w:t>е</w:t>
      </w:r>
      <w:r w:rsidR="0008138A" w:rsidRPr="0008138A">
        <w:rPr>
          <w:rFonts w:ascii="PT Astra Serif" w:hAnsi="PT Astra Serif"/>
        </w:rPr>
        <w:t xml:space="preserve"> лиц</w:t>
      </w:r>
      <w:r w:rsidR="0008138A">
        <w:rPr>
          <w:rFonts w:ascii="PT Astra Serif" w:hAnsi="PT Astra Serif"/>
        </w:rPr>
        <w:t>а</w:t>
      </w:r>
      <w:r w:rsidR="0008138A" w:rsidRPr="0008138A">
        <w:rPr>
          <w:rFonts w:ascii="PT Astra Serif" w:hAnsi="PT Astra Serif"/>
        </w:rPr>
        <w:t xml:space="preserve"> независимо от их организационно-правовой формы, а также физически</w:t>
      </w:r>
      <w:r w:rsidR="0008138A">
        <w:rPr>
          <w:rFonts w:ascii="PT Astra Serif" w:hAnsi="PT Astra Serif"/>
        </w:rPr>
        <w:t>е</w:t>
      </w:r>
      <w:r w:rsidR="0008138A" w:rsidRPr="0008138A">
        <w:rPr>
          <w:rFonts w:ascii="PT Astra Serif" w:hAnsi="PT Astra Serif"/>
        </w:rPr>
        <w:t xml:space="preserve"> лиц</w:t>
      </w:r>
      <w:r w:rsidR="0008138A">
        <w:rPr>
          <w:rFonts w:ascii="PT Astra Serif" w:hAnsi="PT Astra Serif"/>
        </w:rPr>
        <w:t>а</w:t>
      </w:r>
      <w:r w:rsidR="0008138A" w:rsidRPr="0008138A">
        <w:rPr>
          <w:rFonts w:ascii="PT Astra Serif" w:hAnsi="PT Astra Serif"/>
        </w:rPr>
        <w:t>, осуществляющи</w:t>
      </w:r>
      <w:r w:rsidR="0008138A">
        <w:rPr>
          <w:rFonts w:ascii="PT Astra Serif" w:hAnsi="PT Astra Serif"/>
        </w:rPr>
        <w:t>е</w:t>
      </w:r>
      <w:r w:rsidR="0008138A" w:rsidRPr="0008138A">
        <w:rPr>
          <w:rFonts w:ascii="PT Astra Serif" w:hAnsi="PT Astra Serif"/>
        </w:rPr>
        <w:t xml:space="preserve"> предпринимательскую деятельность без образования юридического лица</w:t>
      </w:r>
      <w:r w:rsidRPr="00E33251">
        <w:rPr>
          <w:rFonts w:ascii="PT Astra Serif" w:hAnsi="PT Astra Serif"/>
        </w:rPr>
        <w:t>.</w:t>
      </w:r>
    </w:p>
    <w:p w:rsidR="006A0447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lastRenderedPageBreak/>
        <w:t>Количественная оценка непосредственных адресатов правового регулирования разработчиком акта</w:t>
      </w:r>
      <w:r w:rsidR="006A0447">
        <w:rPr>
          <w:rFonts w:ascii="PT Astra Serif" w:hAnsi="PT Astra Serif"/>
        </w:rPr>
        <w:t xml:space="preserve"> не </w:t>
      </w:r>
      <w:r w:rsidRPr="00E33251">
        <w:rPr>
          <w:rFonts w:ascii="PT Astra Serif" w:hAnsi="PT Astra Serif"/>
        </w:rPr>
        <w:t>представлена</w:t>
      </w:r>
      <w:r w:rsidR="006A0447">
        <w:rPr>
          <w:rFonts w:ascii="PT Astra Serif" w:hAnsi="PT Astra Serif"/>
        </w:rPr>
        <w:t>.</w:t>
      </w:r>
    </w:p>
    <w:p w:rsidR="00280904" w:rsidRPr="00280904" w:rsidRDefault="00280904" w:rsidP="0028090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7</w:t>
      </w:r>
      <w:r w:rsidRPr="00280904">
        <w:rPr>
          <w:rFonts w:ascii="PT Astra Serif" w:hAnsi="PT Astra Serif"/>
          <w:b/>
        </w:rPr>
        <w:t>. Иные сведения, позволяющие оценить обоснованность предлагаемого</w:t>
      </w:r>
      <w:r>
        <w:rPr>
          <w:rFonts w:ascii="PT Astra Serif" w:hAnsi="PT Astra Serif"/>
          <w:b/>
        </w:rPr>
        <w:t xml:space="preserve"> </w:t>
      </w:r>
      <w:r w:rsidRPr="00280904">
        <w:rPr>
          <w:rFonts w:ascii="PT Astra Serif" w:hAnsi="PT Astra Serif"/>
          <w:b/>
        </w:rPr>
        <w:t>правового регулирования. Иные замечания и предложения по проекту акта.</w:t>
      </w:r>
    </w:p>
    <w:p w:rsidR="006310DD" w:rsidRDefault="006310DD" w:rsidP="006310D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r w:rsidR="00083F95">
        <w:rPr>
          <w:rFonts w:ascii="PT Astra Serif" w:hAnsi="PT Astra Serif"/>
        </w:rPr>
        <w:t xml:space="preserve">В преамбуле проекта акта </w:t>
      </w:r>
      <w:r w:rsidR="002B47CE">
        <w:rPr>
          <w:rFonts w:ascii="PT Astra Serif" w:hAnsi="PT Astra Serif"/>
        </w:rPr>
        <w:t xml:space="preserve">допущена ошибка - </w:t>
      </w:r>
      <w:r w:rsidR="00083F95">
        <w:rPr>
          <w:rFonts w:ascii="PT Astra Serif" w:hAnsi="PT Astra Serif"/>
        </w:rPr>
        <w:t xml:space="preserve">указана ссылка на </w:t>
      </w:r>
      <w:r w:rsidR="002B47CE" w:rsidRPr="009105E7">
        <w:rPr>
          <w:rFonts w:ascii="PT Astra Serif" w:hAnsi="PT Astra Serif" w:cs="PT Astra Serif"/>
        </w:rPr>
        <w:t>стать</w:t>
      </w:r>
      <w:r w:rsidR="002B47CE">
        <w:rPr>
          <w:rFonts w:ascii="PT Astra Serif" w:hAnsi="PT Astra Serif" w:cs="PT Astra Serif"/>
        </w:rPr>
        <w:t>ю</w:t>
      </w:r>
      <w:r w:rsidR="002B47CE">
        <w:rPr>
          <w:rFonts w:ascii="PT Astra Serif" w:hAnsi="PT Astra Serif" w:cs="PT Astra Serif"/>
        </w:rPr>
        <w:t xml:space="preserve"> </w:t>
      </w:r>
      <w:r w:rsidR="002B47CE" w:rsidRPr="009105E7">
        <w:rPr>
          <w:rFonts w:ascii="PT Astra Serif" w:hAnsi="PT Astra Serif" w:cs="PT Astra Serif"/>
        </w:rPr>
        <w:t xml:space="preserve">28 Федерального закона от </w:t>
      </w:r>
      <w:r w:rsidR="002B47CE" w:rsidRPr="002B47CE">
        <w:rPr>
          <w:rFonts w:ascii="PT Astra Serif" w:hAnsi="PT Astra Serif" w:cs="PT Astra Serif"/>
          <w:b/>
        </w:rPr>
        <w:t>24.0</w:t>
      </w:r>
      <w:r w:rsidR="002B47CE" w:rsidRPr="002B47CE">
        <w:rPr>
          <w:rFonts w:ascii="PT Astra Serif" w:hAnsi="PT Astra Serif" w:cs="PT Astra Serif"/>
          <w:b/>
        </w:rPr>
        <w:t>9</w:t>
      </w:r>
      <w:r w:rsidR="002B47CE" w:rsidRPr="002B47CE">
        <w:rPr>
          <w:rFonts w:ascii="PT Astra Serif" w:hAnsi="PT Astra Serif" w:cs="PT Astra Serif"/>
          <w:b/>
        </w:rPr>
        <w:t>.1995</w:t>
      </w:r>
      <w:r w:rsidR="002B47CE" w:rsidRPr="009105E7">
        <w:rPr>
          <w:rFonts w:ascii="PT Astra Serif" w:hAnsi="PT Astra Serif" w:cs="PT Astra Serif"/>
        </w:rPr>
        <w:t xml:space="preserve"> № 52-ФЗ «О животном мире»</w:t>
      </w:r>
      <w:r w:rsidR="002B47CE">
        <w:rPr>
          <w:rFonts w:ascii="PT Astra Serif" w:hAnsi="PT Astra Serif" w:cs="PT Astra Serif"/>
        </w:rPr>
        <w:t>, при этом данный Федеральный закон утверждён 24 апреля 1995 года.</w:t>
      </w:r>
    </w:p>
    <w:p w:rsidR="006310DD" w:rsidRDefault="002B47CE" w:rsidP="006310D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6310DD" w:rsidRPr="006310DD">
        <w:rPr>
          <w:rFonts w:ascii="PT Astra Serif" w:hAnsi="PT Astra Serif"/>
        </w:rPr>
        <w:t>. Согласно п.1.</w:t>
      </w:r>
      <w:r>
        <w:rPr>
          <w:rFonts w:ascii="PT Astra Serif" w:hAnsi="PT Astra Serif"/>
        </w:rPr>
        <w:t>5</w:t>
      </w:r>
      <w:r w:rsidR="006310DD" w:rsidRPr="006310DD">
        <w:rPr>
          <w:rFonts w:ascii="PT Astra Serif" w:hAnsi="PT Astra Serif"/>
        </w:rPr>
        <w:t xml:space="preserve">. </w:t>
      </w:r>
      <w:r>
        <w:rPr>
          <w:rFonts w:ascii="PT Astra Serif" w:hAnsi="PT Astra Serif"/>
        </w:rPr>
        <w:t xml:space="preserve">юридические и физические лица, действующие во всех сферах производства, обязаны своевременно </w:t>
      </w:r>
      <w:r>
        <w:rPr>
          <w:rFonts w:ascii="PT Astra Serif" w:hAnsi="PT Astra Serif"/>
        </w:rPr>
        <w:t xml:space="preserve">информировать Министерство </w:t>
      </w:r>
      <w:r>
        <w:rPr>
          <w:rFonts w:ascii="PT Astra Serif" w:hAnsi="PT Astra Serif"/>
        </w:rPr>
        <w:t>природы и цикличной экономики Ульяновской области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электропередачи.</w:t>
      </w:r>
      <w:r>
        <w:rPr>
          <w:rFonts w:ascii="PT Astra Serif" w:hAnsi="PT Astra Serif"/>
        </w:rPr>
        <w:t xml:space="preserve"> </w:t>
      </w:r>
      <w:r w:rsidR="006310DD" w:rsidRPr="006310DD">
        <w:rPr>
          <w:rFonts w:ascii="PT Astra Serif" w:hAnsi="PT Astra Serif"/>
        </w:rPr>
        <w:t xml:space="preserve">При этом неясен механизм информирования (по телефону, электронной почте, </w:t>
      </w:r>
      <w:r>
        <w:rPr>
          <w:rFonts w:ascii="PT Astra Serif" w:hAnsi="PT Astra Serif"/>
        </w:rPr>
        <w:t>почтовой связью с у</w:t>
      </w:r>
      <w:r w:rsidR="006310DD" w:rsidRPr="006310DD">
        <w:rPr>
          <w:rFonts w:ascii="PT Astra Serif" w:hAnsi="PT Astra Serif"/>
        </w:rPr>
        <w:t>ведомлени</w:t>
      </w:r>
      <w:r>
        <w:rPr>
          <w:rFonts w:ascii="PT Astra Serif" w:hAnsi="PT Astra Serif"/>
        </w:rPr>
        <w:t>ем и т.д.</w:t>
      </w:r>
      <w:r w:rsidR="006310DD" w:rsidRPr="006310DD">
        <w:rPr>
          <w:rFonts w:ascii="PT Astra Serif" w:hAnsi="PT Astra Serif"/>
        </w:rPr>
        <w:t xml:space="preserve">), а также сроки направления данной информации. В связи с этим считаем необходимым </w:t>
      </w:r>
      <w:r>
        <w:rPr>
          <w:rFonts w:ascii="PT Astra Serif" w:hAnsi="PT Astra Serif"/>
        </w:rPr>
        <w:t>конкретизировать</w:t>
      </w:r>
      <w:r w:rsidR="006310DD" w:rsidRPr="006310DD">
        <w:rPr>
          <w:rFonts w:ascii="PT Astra Serif" w:hAnsi="PT Astra Serif"/>
        </w:rPr>
        <w:t xml:space="preserve"> понятие «</w:t>
      </w:r>
      <w:r w:rsidR="006310DD" w:rsidRPr="002B47CE">
        <w:rPr>
          <w:rFonts w:ascii="PT Astra Serif" w:hAnsi="PT Astra Serif"/>
          <w:b/>
        </w:rPr>
        <w:t>своевременно</w:t>
      </w:r>
      <w:r w:rsidR="006310DD" w:rsidRPr="006310DD">
        <w:rPr>
          <w:rFonts w:ascii="PT Astra Serif" w:hAnsi="PT Astra Serif"/>
        </w:rPr>
        <w:t>», а также уточнить порядок информирования о гибели животных.</w:t>
      </w:r>
    </w:p>
    <w:p w:rsidR="001009C0" w:rsidRDefault="00A634FF" w:rsidP="001009C0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="001009C0">
        <w:rPr>
          <w:rFonts w:ascii="PT Astra Serif" w:hAnsi="PT Astra Serif"/>
        </w:rPr>
        <w:t>В разделе 8 «</w:t>
      </w:r>
      <w:r w:rsidR="001009C0" w:rsidRPr="001009C0">
        <w:rPr>
          <w:rFonts w:ascii="PT Astra Serif" w:hAnsi="PT Astra Serif"/>
        </w:rPr>
        <w:t>Требования к осуществлению</w:t>
      </w:r>
      <w:r w:rsidR="001009C0">
        <w:rPr>
          <w:rFonts w:ascii="PT Astra Serif" w:hAnsi="PT Astra Serif"/>
        </w:rPr>
        <w:t xml:space="preserve"> </w:t>
      </w:r>
      <w:r w:rsidR="001009C0" w:rsidRPr="001009C0">
        <w:rPr>
          <w:rFonts w:ascii="PT Astra Serif" w:hAnsi="PT Astra Serif"/>
        </w:rPr>
        <w:t>других видов хозяйственной деятельности</w:t>
      </w:r>
      <w:r w:rsidR="001009C0">
        <w:rPr>
          <w:rFonts w:ascii="PT Astra Serif" w:hAnsi="PT Astra Serif"/>
        </w:rPr>
        <w:t>»</w:t>
      </w:r>
      <w:r w:rsidR="001009C0" w:rsidRPr="001009C0">
        <w:rPr>
          <w:rFonts w:ascii="PT Astra Serif" w:hAnsi="PT Astra Serif"/>
        </w:rPr>
        <w:t xml:space="preserve"> </w:t>
      </w:r>
      <w:r w:rsidR="001009C0">
        <w:rPr>
          <w:rFonts w:ascii="PT Astra Serif" w:hAnsi="PT Astra Serif"/>
        </w:rPr>
        <w:t>проекта акта предусмотрено, что п</w:t>
      </w:r>
      <w:r w:rsidR="001009C0" w:rsidRPr="001009C0">
        <w:rPr>
          <w:rFonts w:ascii="PT Astra Serif" w:hAnsi="PT Astra Serif"/>
        </w:rPr>
        <w:t>ри осуществлении градостроительной деятельности (территориальном</w:t>
      </w:r>
      <w:r w:rsidR="001009C0">
        <w:rPr>
          <w:rFonts w:ascii="PT Astra Serif" w:hAnsi="PT Astra Serif"/>
        </w:rPr>
        <w:t xml:space="preserve"> </w:t>
      </w:r>
      <w:r w:rsidR="001009C0" w:rsidRPr="001009C0">
        <w:rPr>
          <w:rFonts w:ascii="PT Astra Serif" w:hAnsi="PT Astra Serif"/>
        </w:rPr>
        <w:t>планировании, градостроительном зонировании, планировке территории,</w:t>
      </w:r>
      <w:r w:rsidR="001009C0">
        <w:rPr>
          <w:rFonts w:ascii="PT Astra Serif" w:hAnsi="PT Astra Serif"/>
        </w:rPr>
        <w:t xml:space="preserve"> </w:t>
      </w:r>
      <w:r w:rsidR="001009C0" w:rsidRPr="001009C0">
        <w:rPr>
          <w:rFonts w:ascii="PT Astra Serif" w:hAnsi="PT Astra Serif"/>
        </w:rPr>
        <w:t>архитектурно-строительном проектировании, строительстве, реконструкции,</w:t>
      </w:r>
      <w:r w:rsidR="001009C0">
        <w:rPr>
          <w:rFonts w:ascii="PT Astra Serif" w:hAnsi="PT Astra Serif"/>
        </w:rPr>
        <w:t xml:space="preserve"> </w:t>
      </w:r>
      <w:r w:rsidR="001009C0" w:rsidRPr="001009C0">
        <w:rPr>
          <w:rFonts w:ascii="PT Astra Serif" w:hAnsi="PT Astra Serif"/>
        </w:rPr>
        <w:t>капитальном ремонте объектов капитального строительства) должны</w:t>
      </w:r>
      <w:r w:rsidR="001009C0">
        <w:rPr>
          <w:rFonts w:ascii="PT Astra Serif" w:hAnsi="PT Astra Serif"/>
        </w:rPr>
        <w:t xml:space="preserve"> </w:t>
      </w:r>
      <w:r w:rsidR="001009C0" w:rsidRPr="001009C0">
        <w:rPr>
          <w:rFonts w:ascii="PT Astra Serif" w:hAnsi="PT Astra Serif"/>
        </w:rPr>
        <w:t>применяться меры по сохранению объектов животного мира и среды их</w:t>
      </w:r>
      <w:r w:rsidR="001009C0">
        <w:rPr>
          <w:rFonts w:ascii="PT Astra Serif" w:hAnsi="PT Astra Serif"/>
        </w:rPr>
        <w:t xml:space="preserve"> </w:t>
      </w:r>
      <w:r w:rsidR="001009C0" w:rsidRPr="001009C0">
        <w:rPr>
          <w:rFonts w:ascii="PT Astra Serif" w:hAnsi="PT Astra Serif"/>
        </w:rPr>
        <w:t>обитания.</w:t>
      </w:r>
      <w:r w:rsidR="001009C0">
        <w:rPr>
          <w:rFonts w:ascii="PT Astra Serif" w:hAnsi="PT Astra Serif"/>
        </w:rPr>
        <w:t xml:space="preserve"> При этом остаётся неясным, какие конкретно должны применяться меры:</w:t>
      </w:r>
    </w:p>
    <w:p w:rsidR="001009C0" w:rsidRDefault="001009C0" w:rsidP="001009C0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– на усмотрение хозяйствующего субъекта; </w:t>
      </w:r>
    </w:p>
    <w:p w:rsidR="001009C0" w:rsidRDefault="001009C0" w:rsidP="001009C0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proofErr w:type="gramStart"/>
      <w:r>
        <w:rPr>
          <w:rFonts w:ascii="PT Astra Serif" w:hAnsi="PT Astra Serif"/>
        </w:rPr>
        <w:t>указанные</w:t>
      </w:r>
      <w:proofErr w:type="gramEnd"/>
      <w:r>
        <w:rPr>
          <w:rFonts w:ascii="PT Astra Serif" w:hAnsi="PT Astra Serif"/>
        </w:rPr>
        <w:t xml:space="preserve"> в конкретном федеральном или региональном нормативном (правовом) акте;</w:t>
      </w:r>
    </w:p>
    <w:p w:rsidR="001009C0" w:rsidRDefault="001009C0" w:rsidP="001009C0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- указанные в градостроительной документации;</w:t>
      </w:r>
      <w:proofErr w:type="gramEnd"/>
    </w:p>
    <w:p w:rsidR="00A634FF" w:rsidRPr="006310DD" w:rsidRDefault="001009C0" w:rsidP="001009C0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C0218F">
        <w:rPr>
          <w:rFonts w:ascii="PT Astra Serif" w:hAnsi="PT Astra Serif"/>
        </w:rPr>
        <w:t xml:space="preserve">перечень мер будет разработан и утверждён </w:t>
      </w:r>
      <w:r w:rsidR="00C0218F" w:rsidRPr="00E33251">
        <w:rPr>
          <w:rFonts w:ascii="PT Astra Serif" w:hAnsi="PT Astra Serif"/>
        </w:rPr>
        <w:t xml:space="preserve">Министерством </w:t>
      </w:r>
      <w:r w:rsidR="00C0218F" w:rsidRPr="00CF7396">
        <w:rPr>
          <w:rFonts w:ascii="PT Astra Serif" w:hAnsi="PT Astra Serif"/>
        </w:rPr>
        <w:t>природы и цикличной экономики</w:t>
      </w:r>
      <w:r w:rsidR="00C0218F">
        <w:rPr>
          <w:rFonts w:ascii="PT Astra Serif" w:hAnsi="PT Astra Serif"/>
        </w:rPr>
        <w:t xml:space="preserve"> </w:t>
      </w:r>
      <w:r w:rsidR="00C0218F" w:rsidRPr="00CF7396">
        <w:rPr>
          <w:rFonts w:ascii="PT Astra Serif" w:hAnsi="PT Astra Serif"/>
        </w:rPr>
        <w:t>Ульяновской области</w:t>
      </w:r>
      <w:r w:rsidR="00C0218F">
        <w:rPr>
          <w:rFonts w:ascii="PT Astra Serif" w:hAnsi="PT Astra Serif"/>
        </w:rPr>
        <w:t>.</w:t>
      </w:r>
    </w:p>
    <w:p w:rsidR="00280904" w:rsidRDefault="00A634FF" w:rsidP="006310D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6310DD" w:rsidRPr="006310DD">
        <w:rPr>
          <w:rFonts w:ascii="PT Astra Serif" w:hAnsi="PT Astra Serif"/>
        </w:rPr>
        <w:t xml:space="preserve">. </w:t>
      </w:r>
      <w:proofErr w:type="gramStart"/>
      <w:r w:rsidR="006310DD" w:rsidRPr="006310DD">
        <w:rPr>
          <w:rFonts w:ascii="PT Astra Serif" w:hAnsi="PT Astra Serif"/>
        </w:rPr>
        <w:t>Согласно п. 8 постановления Правительства РФ от 13.08.1996 № 997 «Об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электропередачи» органы исполнительной власти субъектов Российской Федерации утверждают требования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</w:t>
      </w:r>
      <w:proofErr w:type="gramEnd"/>
      <w:r w:rsidR="006310DD" w:rsidRPr="006310DD">
        <w:rPr>
          <w:rFonts w:ascii="PT Astra Serif" w:hAnsi="PT Astra Serif"/>
        </w:rPr>
        <w:t xml:space="preserve"> и электропередачи на территориях субъектов Российской Федерации </w:t>
      </w:r>
      <w:r w:rsidR="006310DD" w:rsidRPr="002B47CE">
        <w:rPr>
          <w:rFonts w:ascii="PT Astra Serif" w:hAnsi="PT Astra Serif"/>
          <w:b/>
        </w:rPr>
        <w:t>с учётом их природных и других особенностей</w:t>
      </w:r>
      <w:r w:rsidR="006310DD" w:rsidRPr="006310DD">
        <w:rPr>
          <w:rFonts w:ascii="PT Astra Serif" w:hAnsi="PT Astra Serif"/>
        </w:rPr>
        <w:t xml:space="preserve">. При этом рассматриваемый проект акта </w:t>
      </w:r>
      <w:r w:rsidR="002B47CE">
        <w:rPr>
          <w:rFonts w:ascii="PT Astra Serif" w:hAnsi="PT Astra Serif"/>
        </w:rPr>
        <w:t>фактически</w:t>
      </w:r>
      <w:r w:rsidR="006310DD" w:rsidRPr="006310DD">
        <w:rPr>
          <w:rFonts w:ascii="PT Astra Serif" w:hAnsi="PT Astra Serif"/>
        </w:rPr>
        <w:t xml:space="preserve"> </w:t>
      </w:r>
      <w:r w:rsidR="006310DD" w:rsidRPr="002B47CE">
        <w:rPr>
          <w:rFonts w:ascii="PT Astra Serif" w:hAnsi="PT Astra Serif"/>
          <w:b/>
        </w:rPr>
        <w:t>дублирует положения указанного выше постановления Правительства Р</w:t>
      </w:r>
      <w:r w:rsidR="002B47CE">
        <w:rPr>
          <w:rFonts w:ascii="PT Astra Serif" w:hAnsi="PT Astra Serif"/>
          <w:b/>
        </w:rPr>
        <w:t xml:space="preserve">оссийской </w:t>
      </w:r>
      <w:r w:rsidR="006310DD" w:rsidRPr="002B47CE">
        <w:rPr>
          <w:rFonts w:ascii="PT Astra Serif" w:hAnsi="PT Astra Serif"/>
          <w:b/>
        </w:rPr>
        <w:t>Ф</w:t>
      </w:r>
      <w:r w:rsidR="002B47CE">
        <w:rPr>
          <w:rFonts w:ascii="PT Astra Serif" w:hAnsi="PT Astra Serif"/>
          <w:b/>
        </w:rPr>
        <w:t>едерации</w:t>
      </w:r>
      <w:r w:rsidR="006310DD" w:rsidRPr="006310DD">
        <w:rPr>
          <w:rFonts w:ascii="PT Astra Serif" w:hAnsi="PT Astra Serif"/>
        </w:rPr>
        <w:t xml:space="preserve">. </w:t>
      </w:r>
      <w:r w:rsidR="002B47CE">
        <w:rPr>
          <w:rFonts w:ascii="PT Astra Serif" w:hAnsi="PT Astra Serif"/>
        </w:rPr>
        <w:t xml:space="preserve">Вместе с тем, необходимо учитывать, </w:t>
      </w:r>
      <w:r w:rsidR="002B47CE">
        <w:rPr>
          <w:rFonts w:ascii="PT Astra Serif" w:hAnsi="PT Astra Serif"/>
        </w:rPr>
        <w:lastRenderedPageBreak/>
        <w:t xml:space="preserve">что указанный федеральный порядок требований содержит общие положения без конкретизации необходимых мероприятий, действий и иных нормативно-технических показателей. </w:t>
      </w:r>
      <w:r w:rsidR="006310DD" w:rsidRPr="006310DD">
        <w:rPr>
          <w:rFonts w:ascii="PT Astra Serif" w:hAnsi="PT Astra Serif"/>
        </w:rPr>
        <w:t>Тем самым</w:t>
      </w:r>
      <w:r>
        <w:rPr>
          <w:rFonts w:ascii="PT Astra Serif" w:hAnsi="PT Astra Serif"/>
        </w:rPr>
        <w:t xml:space="preserve"> считаем, что </w:t>
      </w:r>
      <w:r w:rsidR="002B47CE">
        <w:rPr>
          <w:rFonts w:ascii="PT Astra Serif" w:hAnsi="PT Astra Serif"/>
        </w:rPr>
        <w:t xml:space="preserve">целесообразность принятия проекта акта </w:t>
      </w:r>
      <w:r>
        <w:rPr>
          <w:rFonts w:ascii="PT Astra Serif" w:hAnsi="PT Astra Serif"/>
        </w:rPr>
        <w:t xml:space="preserve">в текущей редакции отсутствует в связи с наличием большого количества неясных и неоднозначных </w:t>
      </w:r>
      <w:r w:rsidR="00732949">
        <w:rPr>
          <w:rFonts w:ascii="PT Astra Serif" w:hAnsi="PT Astra Serif"/>
        </w:rPr>
        <w:t xml:space="preserve">(общего характера, допускающих </w:t>
      </w:r>
      <w:proofErr w:type="gramStart"/>
      <w:r w:rsidR="00732949">
        <w:rPr>
          <w:rFonts w:ascii="PT Astra Serif" w:hAnsi="PT Astra Serif"/>
        </w:rPr>
        <w:t>широкое</w:t>
      </w:r>
      <w:proofErr w:type="gramEnd"/>
      <w:r w:rsidR="00732949">
        <w:rPr>
          <w:rFonts w:ascii="PT Astra Serif" w:hAnsi="PT Astra Serif"/>
        </w:rPr>
        <w:t xml:space="preserve"> </w:t>
      </w:r>
      <w:proofErr w:type="spellStart"/>
      <w:r w:rsidR="00732949">
        <w:rPr>
          <w:rFonts w:ascii="PT Astra Serif" w:hAnsi="PT Astra Serif"/>
        </w:rPr>
        <w:t>трактование</w:t>
      </w:r>
      <w:proofErr w:type="spellEnd"/>
      <w:r w:rsidR="00732949">
        <w:rPr>
          <w:rFonts w:ascii="PT Astra Serif" w:hAnsi="PT Astra Serif"/>
        </w:rPr>
        <w:t xml:space="preserve">) </w:t>
      </w:r>
      <w:r>
        <w:rPr>
          <w:rFonts w:ascii="PT Astra Serif" w:hAnsi="PT Astra Serif"/>
        </w:rPr>
        <w:t>формулировок и положений, т.к. способствует возникновению риска возможности злоупотребления со стороны контрольно-надзорных органов и привлечения к административной ответственности хозяйствующих субъектов.</w:t>
      </w:r>
    </w:p>
    <w:p w:rsidR="00C0218F" w:rsidRDefault="00C0218F" w:rsidP="006310D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Так, например, во Владимирской области конкретизированы требования п</w:t>
      </w:r>
      <w:r w:rsidRPr="00C0218F">
        <w:rPr>
          <w:rFonts w:ascii="PT Astra Serif" w:hAnsi="PT Astra Serif"/>
        </w:rPr>
        <w:t>ри производстве полевых сельскохозяйственных работ</w:t>
      </w:r>
      <w:r>
        <w:rPr>
          <w:rFonts w:ascii="PT Astra Serif" w:hAnsi="PT Astra Serif"/>
        </w:rPr>
        <w:t xml:space="preserve"> (осуществление уборки урожая, скашивание, организация полевых лагерей), в Самарской области конкретизирован механизм </w:t>
      </w:r>
      <w:r w:rsidR="00732949">
        <w:rPr>
          <w:rFonts w:ascii="PT Astra Serif" w:hAnsi="PT Astra Serif"/>
        </w:rPr>
        <w:t>информирования о гибели животных.</w:t>
      </w:r>
    </w:p>
    <w:p w:rsidR="00DA5377" w:rsidRPr="00E33251" w:rsidRDefault="00280904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8</w:t>
      </w:r>
      <w:r w:rsidR="00DA5377" w:rsidRPr="00E33251">
        <w:rPr>
          <w:rFonts w:ascii="PT Astra Serif" w:hAnsi="PT Astra Serif"/>
          <w:b/>
        </w:rPr>
        <w:t>. Сведения о проведении публичных обсуждений проекта акта.</w:t>
      </w:r>
    </w:p>
    <w:p w:rsidR="0000369D" w:rsidRDefault="0000369D" w:rsidP="000036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В соответствии с пунктом 1.4 </w:t>
      </w:r>
      <w:r w:rsidRPr="0000369D">
        <w:rPr>
          <w:rFonts w:ascii="PT Astra Serif" w:hAnsi="PT Astra Serif"/>
        </w:rPr>
        <w:t>Положени</w:t>
      </w:r>
      <w:r>
        <w:rPr>
          <w:rFonts w:ascii="PT Astra Serif" w:hAnsi="PT Astra Serif"/>
        </w:rPr>
        <w:t xml:space="preserve">я </w:t>
      </w:r>
      <w:r w:rsidRPr="0000369D">
        <w:rPr>
          <w:rFonts w:ascii="PT Astra Serif" w:hAnsi="PT Astra Serif"/>
        </w:rPr>
        <w:t>о проведении оценки регулирующего воздействия проектов нормативных правовых актов Ульяновской области</w:t>
      </w:r>
      <w:r>
        <w:rPr>
          <w:rFonts w:ascii="PT Astra Serif" w:hAnsi="PT Astra Serif"/>
        </w:rPr>
        <w:t>, утверждённого п</w:t>
      </w:r>
      <w:r w:rsidRPr="0000369D">
        <w:rPr>
          <w:rFonts w:ascii="PT Astra Serif" w:hAnsi="PT Astra Serif"/>
        </w:rPr>
        <w:t>остановление</w:t>
      </w:r>
      <w:r>
        <w:rPr>
          <w:rFonts w:ascii="PT Astra Serif" w:hAnsi="PT Astra Serif"/>
        </w:rPr>
        <w:t>м</w:t>
      </w:r>
      <w:r w:rsidRPr="0000369D">
        <w:rPr>
          <w:rFonts w:ascii="PT Astra Serif" w:hAnsi="PT Astra Serif"/>
        </w:rPr>
        <w:t xml:space="preserve"> Правительства Ульяновской области</w:t>
      </w:r>
      <w:r>
        <w:rPr>
          <w:rFonts w:ascii="PT Astra Serif" w:hAnsi="PT Astra Serif"/>
        </w:rPr>
        <w:t xml:space="preserve"> </w:t>
      </w:r>
      <w:r w:rsidRPr="0000369D">
        <w:rPr>
          <w:rFonts w:ascii="PT Astra Serif" w:hAnsi="PT Astra Serif"/>
        </w:rPr>
        <w:t>от 16</w:t>
      </w:r>
      <w:r>
        <w:rPr>
          <w:rFonts w:ascii="PT Astra Serif" w:hAnsi="PT Astra Serif"/>
        </w:rPr>
        <w:t>.12.</w:t>
      </w:r>
      <w:r w:rsidRPr="0000369D">
        <w:rPr>
          <w:rFonts w:ascii="PT Astra Serif" w:hAnsi="PT Astra Serif"/>
        </w:rPr>
        <w:t>2013</w:t>
      </w:r>
      <w:r>
        <w:rPr>
          <w:rFonts w:ascii="PT Astra Serif" w:hAnsi="PT Astra Serif"/>
        </w:rPr>
        <w:t xml:space="preserve"> №</w:t>
      </w:r>
      <w:r w:rsidRPr="0000369D">
        <w:rPr>
          <w:rFonts w:ascii="PT Astra Serif" w:hAnsi="PT Astra Serif"/>
        </w:rPr>
        <w:t xml:space="preserve"> 607-П</w:t>
      </w:r>
      <w:r>
        <w:rPr>
          <w:rFonts w:ascii="PT Astra Serif" w:hAnsi="PT Astra Serif"/>
        </w:rPr>
        <w:t xml:space="preserve"> «</w:t>
      </w:r>
      <w:r w:rsidRPr="0000369D">
        <w:rPr>
          <w:rFonts w:ascii="PT Astra Serif" w:hAnsi="PT Astra Serif"/>
        </w:rPr>
        <w:t>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</w:t>
      </w:r>
      <w:r>
        <w:rPr>
          <w:rFonts w:ascii="PT Astra Serif" w:hAnsi="PT Astra Serif"/>
        </w:rPr>
        <w:t>авительства Ульяновской области»</w:t>
      </w:r>
      <w:r w:rsidR="001E61D6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проект акта и сводный отчёт на публичные обсуждения не</w:t>
      </w:r>
      <w:proofErr w:type="gramEnd"/>
      <w:r>
        <w:rPr>
          <w:rFonts w:ascii="PT Astra Serif" w:hAnsi="PT Astra Serif"/>
        </w:rPr>
        <w:t xml:space="preserve"> размещался.</w:t>
      </w:r>
    </w:p>
    <w:p w:rsidR="00DA5377" w:rsidRPr="00E33251" w:rsidRDefault="00280904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9</w:t>
      </w:r>
      <w:r w:rsidR="00DA5377" w:rsidRPr="00E33251">
        <w:rPr>
          <w:rFonts w:ascii="PT Astra Serif" w:hAnsi="PT Astra Serif"/>
          <w:b/>
        </w:rPr>
        <w:t>. Выводы по результатам проведения оценки регулирующего воздействия.</w:t>
      </w:r>
    </w:p>
    <w:p w:rsidR="00DA5377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33251">
        <w:rPr>
          <w:rFonts w:ascii="PT Astra Serif" w:hAnsi="PT Astra Serif"/>
          <w:color w:val="000000"/>
        </w:rPr>
        <w:t xml:space="preserve">По итогам оценки регулирующего воздействия считаем, что проект акта </w:t>
      </w:r>
      <w:r w:rsidR="00280904">
        <w:rPr>
          <w:rFonts w:ascii="PT Astra Serif" w:hAnsi="PT Astra Serif"/>
          <w:color w:val="000000"/>
        </w:rPr>
        <w:t>способствует введению положений</w:t>
      </w:r>
      <w:r w:rsidRPr="00E33251">
        <w:rPr>
          <w:rFonts w:ascii="PT Astra Serif" w:hAnsi="PT Astra Serif"/>
          <w:color w:val="000000"/>
        </w:rPr>
        <w:t>, устанавливающих избыточные обязанности, запреты и</w:t>
      </w:r>
      <w:r w:rsidR="00E33251">
        <w:rPr>
          <w:rFonts w:ascii="PT Astra Serif" w:hAnsi="PT Astra Serif"/>
          <w:color w:val="000000"/>
        </w:rPr>
        <w:t> </w:t>
      </w:r>
      <w:r w:rsidRPr="00E33251">
        <w:rPr>
          <w:rFonts w:ascii="PT Astra Serif" w:hAnsi="PT Astra Serif"/>
          <w:color w:val="000000"/>
        </w:rPr>
        <w:t>ограничения для субъектов предпринимательской и и</w:t>
      </w:r>
      <w:r w:rsidR="00280904">
        <w:rPr>
          <w:rFonts w:ascii="PT Astra Serif" w:hAnsi="PT Astra Serif"/>
          <w:color w:val="000000"/>
        </w:rPr>
        <w:t>ной экономической</w:t>
      </w:r>
      <w:r w:rsidRPr="00E33251">
        <w:rPr>
          <w:rFonts w:ascii="PT Astra Serif" w:hAnsi="PT Astra Serif"/>
          <w:color w:val="000000"/>
        </w:rPr>
        <w:t xml:space="preserve"> деятельности.</w:t>
      </w:r>
    </w:p>
    <w:p w:rsidR="00732949" w:rsidRDefault="00732949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Проект акта нуждается в существенной доработке.</w:t>
      </w:r>
    </w:p>
    <w:p w:rsidR="00547995" w:rsidRDefault="00547995" w:rsidP="001D700D">
      <w:pPr>
        <w:rPr>
          <w:rFonts w:ascii="PT Astra Serif" w:hAnsi="PT Astra Serif"/>
        </w:rPr>
      </w:pPr>
    </w:p>
    <w:p w:rsidR="00B83933" w:rsidRDefault="00B83933" w:rsidP="001D700D">
      <w:pPr>
        <w:rPr>
          <w:rFonts w:ascii="PT Astra Serif" w:hAnsi="PT Astra Serif"/>
        </w:rPr>
      </w:pPr>
    </w:p>
    <w:p w:rsidR="00B83933" w:rsidRDefault="00B83933" w:rsidP="001D700D">
      <w:pPr>
        <w:rPr>
          <w:rFonts w:ascii="PT Astra Serif" w:hAnsi="PT Astra Serif"/>
        </w:rPr>
      </w:pPr>
    </w:p>
    <w:p w:rsidR="002014D1" w:rsidRPr="00E33251" w:rsidRDefault="002014D1" w:rsidP="001D700D">
      <w:pPr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Исполняющий</w:t>
      </w:r>
      <w:proofErr w:type="gramEnd"/>
      <w:r>
        <w:rPr>
          <w:rFonts w:ascii="PT Astra Serif" w:hAnsi="PT Astra Serif"/>
        </w:rPr>
        <w:t xml:space="preserve"> обязанности</w:t>
      </w:r>
    </w:p>
    <w:p w:rsidR="00342F5E" w:rsidRPr="00E33251" w:rsidRDefault="002014D1" w:rsidP="00342F5E">
      <w:pPr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Calibri" w:hAnsi="PT Astra Serif" w:cs="Calibri"/>
        </w:rPr>
        <w:t>н</w:t>
      </w:r>
      <w:r w:rsidR="00342F5E" w:rsidRPr="00E33251">
        <w:rPr>
          <w:rFonts w:ascii="PT Astra Serif" w:eastAsia="Calibri" w:hAnsi="PT Astra Serif" w:cs="Calibri"/>
        </w:rPr>
        <w:t>ачальник</w:t>
      </w:r>
      <w:r>
        <w:rPr>
          <w:rFonts w:ascii="PT Astra Serif" w:eastAsia="Calibri" w:hAnsi="PT Astra Serif" w:cs="Calibri"/>
        </w:rPr>
        <w:t>а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="00342F5E" w:rsidRPr="00E33251">
        <w:rPr>
          <w:rFonts w:ascii="PT Astra Serif" w:eastAsia="Calibri" w:hAnsi="PT Astra Serif" w:cs="Calibri"/>
        </w:rPr>
        <w:t>управления</w:t>
      </w:r>
      <w:r w:rsidR="00342F5E" w:rsidRPr="00E33251">
        <w:rPr>
          <w:rFonts w:ascii="PT Astra Serif" w:eastAsia="PT Astra Serif" w:hAnsi="PT Astra Serif" w:cs="PT Astra Serif"/>
        </w:rPr>
        <w:t xml:space="preserve"> </w:t>
      </w:r>
      <w:r w:rsidR="00342F5E" w:rsidRPr="00E33251">
        <w:rPr>
          <w:rFonts w:ascii="PT Astra Serif" w:eastAsia="Calibri" w:hAnsi="PT Astra Serif" w:cs="Calibri"/>
        </w:rPr>
        <w:t>контроля</w:t>
      </w:r>
      <w:r w:rsidR="00342F5E" w:rsidRPr="00E33251">
        <w:rPr>
          <w:rFonts w:ascii="PT Astra Serif" w:eastAsia="PT Astra Serif" w:hAnsi="PT Astra Serif" w:cs="PT Astra Serif"/>
        </w:rPr>
        <w:t xml:space="preserve"> (</w:t>
      </w:r>
      <w:r w:rsidR="00342F5E" w:rsidRPr="00E33251">
        <w:rPr>
          <w:rFonts w:ascii="PT Astra Serif" w:eastAsia="Calibri" w:hAnsi="PT Astra Serif" w:cs="Calibri"/>
        </w:rPr>
        <w:t>надзора</w:t>
      </w:r>
      <w:r w:rsidR="00342F5E" w:rsidRPr="00E33251">
        <w:rPr>
          <w:rFonts w:ascii="PT Astra Serif" w:eastAsia="PT Astra Serif" w:hAnsi="PT Astra Serif" w:cs="PT Astra Serif"/>
        </w:rPr>
        <w:t>)</w:t>
      </w:r>
    </w:p>
    <w:p w:rsidR="00964242" w:rsidRPr="00E33251" w:rsidRDefault="00342F5E" w:rsidP="00342F5E">
      <w:pPr>
        <w:jc w:val="both"/>
        <w:rPr>
          <w:rFonts w:ascii="PT Astra Serif" w:eastAsia="Calibri" w:hAnsi="PT Astra Serif" w:cs="Calibri"/>
        </w:rPr>
      </w:pPr>
      <w:r w:rsidRPr="00E33251">
        <w:rPr>
          <w:rFonts w:ascii="PT Astra Serif" w:eastAsia="Calibri" w:hAnsi="PT Astra Serif" w:cs="Calibri"/>
        </w:rPr>
        <w:t>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регуляторной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политики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администрации</w:t>
      </w: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Губернатора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Ульяновской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области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="00964242"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PT Astra Serif" w:hAnsi="PT Astra Serif" w:cs="PT Astra Serif"/>
        </w:rPr>
        <w:t xml:space="preserve">                                                     </w:t>
      </w:r>
      <w:proofErr w:type="spellStart"/>
      <w:r w:rsidR="002014D1">
        <w:rPr>
          <w:rFonts w:ascii="PT Astra Serif" w:eastAsia="PT Astra Serif" w:hAnsi="PT Astra Serif" w:cs="PT Astra Serif"/>
        </w:rPr>
        <w:t>В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В</w:t>
      </w:r>
      <w:r w:rsidRPr="00E33251">
        <w:rPr>
          <w:rFonts w:ascii="PT Astra Serif" w:eastAsia="PT Astra Serif" w:hAnsi="PT Astra Serif" w:cs="PT Astra Serif"/>
        </w:rPr>
        <w:t>.</w:t>
      </w:r>
      <w:r w:rsidR="002014D1">
        <w:rPr>
          <w:rFonts w:ascii="PT Astra Serif" w:eastAsia="PT Astra Serif" w:hAnsi="PT Astra Serif" w:cs="PT Astra Serif"/>
        </w:rPr>
        <w:t>Басенков</w:t>
      </w:r>
      <w:proofErr w:type="spellEnd"/>
    </w:p>
    <w:p w:rsidR="00DE62FA" w:rsidRDefault="00DE62FA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732949" w:rsidRDefault="00732949" w:rsidP="00964242">
      <w:pPr>
        <w:jc w:val="both"/>
        <w:rPr>
          <w:rFonts w:ascii="PT Astra Serif" w:hAnsi="PT Astra Serif"/>
          <w:sz w:val="20"/>
          <w:szCs w:val="20"/>
        </w:rPr>
      </w:pPr>
    </w:p>
    <w:p w:rsidR="00732949" w:rsidRDefault="00732949" w:rsidP="00964242">
      <w:pPr>
        <w:jc w:val="both"/>
        <w:rPr>
          <w:rFonts w:ascii="PT Astra Serif" w:hAnsi="PT Astra Serif"/>
          <w:sz w:val="20"/>
          <w:szCs w:val="20"/>
        </w:rPr>
      </w:pPr>
    </w:p>
    <w:p w:rsidR="00732949" w:rsidRDefault="00732949" w:rsidP="00964242">
      <w:pPr>
        <w:jc w:val="both"/>
        <w:rPr>
          <w:rFonts w:ascii="PT Astra Serif" w:hAnsi="PT Astra Serif"/>
          <w:sz w:val="20"/>
          <w:szCs w:val="20"/>
        </w:rPr>
      </w:pPr>
    </w:p>
    <w:p w:rsidR="00732949" w:rsidRDefault="00732949" w:rsidP="00964242">
      <w:pPr>
        <w:jc w:val="both"/>
        <w:rPr>
          <w:rFonts w:ascii="PT Astra Serif" w:hAnsi="PT Astra Serif"/>
          <w:sz w:val="20"/>
          <w:szCs w:val="20"/>
        </w:rPr>
      </w:pPr>
    </w:p>
    <w:p w:rsidR="00732949" w:rsidRDefault="00732949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E33251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E3325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964242" w:rsidRPr="00E33251" w:rsidSect="00424FB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A1" w:rsidRDefault="006D76A1" w:rsidP="00424FB5">
      <w:r>
        <w:separator/>
      </w:r>
    </w:p>
  </w:endnote>
  <w:endnote w:type="continuationSeparator" w:id="0">
    <w:p w:rsidR="006D76A1" w:rsidRDefault="006D76A1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A1" w:rsidRDefault="006D76A1" w:rsidP="00424FB5">
      <w:r>
        <w:separator/>
      </w:r>
    </w:p>
  </w:footnote>
  <w:footnote w:type="continuationSeparator" w:id="0">
    <w:p w:rsidR="006D76A1" w:rsidRDefault="006D76A1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61387E">
      <w:rPr>
        <w:rFonts w:ascii="PT Astra Serif" w:hAnsi="PT Astra Serif"/>
        <w:noProof/>
      </w:rPr>
      <w:t>7</w:t>
    </w:r>
    <w:r w:rsidRPr="005A0A94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5C5C"/>
    <w:multiLevelType w:val="hybridMultilevel"/>
    <w:tmpl w:val="35904932"/>
    <w:lvl w:ilvl="0" w:tplc="26C00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369D"/>
    <w:rsid w:val="00004983"/>
    <w:rsid w:val="00005F4A"/>
    <w:rsid w:val="000102E4"/>
    <w:rsid w:val="00012940"/>
    <w:rsid w:val="00032859"/>
    <w:rsid w:val="00032DEE"/>
    <w:rsid w:val="000626B5"/>
    <w:rsid w:val="00075BD2"/>
    <w:rsid w:val="0008138A"/>
    <w:rsid w:val="00083F95"/>
    <w:rsid w:val="000A1A59"/>
    <w:rsid w:val="000A3370"/>
    <w:rsid w:val="000A7CB5"/>
    <w:rsid w:val="000B33DF"/>
    <w:rsid w:val="000B3A69"/>
    <w:rsid w:val="000C0D01"/>
    <w:rsid w:val="000E3C0D"/>
    <w:rsid w:val="000F426B"/>
    <w:rsid w:val="001009C0"/>
    <w:rsid w:val="00116436"/>
    <w:rsid w:val="00124647"/>
    <w:rsid w:val="00131174"/>
    <w:rsid w:val="001323FF"/>
    <w:rsid w:val="00132EBC"/>
    <w:rsid w:val="00137BA8"/>
    <w:rsid w:val="00142478"/>
    <w:rsid w:val="00147091"/>
    <w:rsid w:val="00147A73"/>
    <w:rsid w:val="001513C4"/>
    <w:rsid w:val="00151592"/>
    <w:rsid w:val="00163535"/>
    <w:rsid w:val="00170311"/>
    <w:rsid w:val="0017226D"/>
    <w:rsid w:val="00184853"/>
    <w:rsid w:val="00184923"/>
    <w:rsid w:val="001865CB"/>
    <w:rsid w:val="001B1B26"/>
    <w:rsid w:val="001C521B"/>
    <w:rsid w:val="001D700D"/>
    <w:rsid w:val="001D7C48"/>
    <w:rsid w:val="001E377F"/>
    <w:rsid w:val="001E5EF6"/>
    <w:rsid w:val="001E61D6"/>
    <w:rsid w:val="002014D1"/>
    <w:rsid w:val="00217A25"/>
    <w:rsid w:val="00234336"/>
    <w:rsid w:val="002447C1"/>
    <w:rsid w:val="00257389"/>
    <w:rsid w:val="002608FD"/>
    <w:rsid w:val="002644D8"/>
    <w:rsid w:val="002647EF"/>
    <w:rsid w:val="00280904"/>
    <w:rsid w:val="00287979"/>
    <w:rsid w:val="0029018C"/>
    <w:rsid w:val="002920B4"/>
    <w:rsid w:val="0029684E"/>
    <w:rsid w:val="002B47CE"/>
    <w:rsid w:val="002B567E"/>
    <w:rsid w:val="002D67DA"/>
    <w:rsid w:val="002E3604"/>
    <w:rsid w:val="002F2F3C"/>
    <w:rsid w:val="00312EB8"/>
    <w:rsid w:val="00334CF9"/>
    <w:rsid w:val="00342F5E"/>
    <w:rsid w:val="00347460"/>
    <w:rsid w:val="003646FF"/>
    <w:rsid w:val="003672B4"/>
    <w:rsid w:val="00371E60"/>
    <w:rsid w:val="00372CD4"/>
    <w:rsid w:val="00381E7B"/>
    <w:rsid w:val="003A14BC"/>
    <w:rsid w:val="003B2889"/>
    <w:rsid w:val="003B661B"/>
    <w:rsid w:val="003C3768"/>
    <w:rsid w:val="003C53BF"/>
    <w:rsid w:val="003E3BD9"/>
    <w:rsid w:val="003F4F30"/>
    <w:rsid w:val="003F760C"/>
    <w:rsid w:val="00400BB0"/>
    <w:rsid w:val="00424FB5"/>
    <w:rsid w:val="00434645"/>
    <w:rsid w:val="00456FBE"/>
    <w:rsid w:val="00465E0F"/>
    <w:rsid w:val="0047206E"/>
    <w:rsid w:val="00480FB6"/>
    <w:rsid w:val="004856CD"/>
    <w:rsid w:val="004D6E5A"/>
    <w:rsid w:val="004E7C00"/>
    <w:rsid w:val="004F29A6"/>
    <w:rsid w:val="00503696"/>
    <w:rsid w:val="005101DD"/>
    <w:rsid w:val="0052020A"/>
    <w:rsid w:val="005223F4"/>
    <w:rsid w:val="00523814"/>
    <w:rsid w:val="00532365"/>
    <w:rsid w:val="00532369"/>
    <w:rsid w:val="00534F8B"/>
    <w:rsid w:val="00537C65"/>
    <w:rsid w:val="00542C1D"/>
    <w:rsid w:val="005451FB"/>
    <w:rsid w:val="00547995"/>
    <w:rsid w:val="00556F0D"/>
    <w:rsid w:val="0056193E"/>
    <w:rsid w:val="005738B6"/>
    <w:rsid w:val="00573F47"/>
    <w:rsid w:val="005824BA"/>
    <w:rsid w:val="00584C6D"/>
    <w:rsid w:val="00587E84"/>
    <w:rsid w:val="00590037"/>
    <w:rsid w:val="005A0A94"/>
    <w:rsid w:val="005B40DC"/>
    <w:rsid w:val="005C2B50"/>
    <w:rsid w:val="005C3E84"/>
    <w:rsid w:val="005D2012"/>
    <w:rsid w:val="005F6675"/>
    <w:rsid w:val="006019E2"/>
    <w:rsid w:val="0061387E"/>
    <w:rsid w:val="006177E4"/>
    <w:rsid w:val="006310DD"/>
    <w:rsid w:val="006328D2"/>
    <w:rsid w:val="00634588"/>
    <w:rsid w:val="006350C1"/>
    <w:rsid w:val="00635967"/>
    <w:rsid w:val="006614CE"/>
    <w:rsid w:val="00665EAA"/>
    <w:rsid w:val="00667FE1"/>
    <w:rsid w:val="0068724B"/>
    <w:rsid w:val="00690FD9"/>
    <w:rsid w:val="00691438"/>
    <w:rsid w:val="006A0447"/>
    <w:rsid w:val="006A2701"/>
    <w:rsid w:val="006A778A"/>
    <w:rsid w:val="006B460E"/>
    <w:rsid w:val="006B7A61"/>
    <w:rsid w:val="006C51CC"/>
    <w:rsid w:val="006D26B0"/>
    <w:rsid w:val="006D768D"/>
    <w:rsid w:val="006D76A1"/>
    <w:rsid w:val="006D784C"/>
    <w:rsid w:val="006E1278"/>
    <w:rsid w:val="0070340E"/>
    <w:rsid w:val="007039B1"/>
    <w:rsid w:val="00721960"/>
    <w:rsid w:val="007232F1"/>
    <w:rsid w:val="00724C88"/>
    <w:rsid w:val="00730EBF"/>
    <w:rsid w:val="00732949"/>
    <w:rsid w:val="00744956"/>
    <w:rsid w:val="0075105E"/>
    <w:rsid w:val="00756646"/>
    <w:rsid w:val="00756F04"/>
    <w:rsid w:val="00757407"/>
    <w:rsid w:val="007914B7"/>
    <w:rsid w:val="007B0CA7"/>
    <w:rsid w:val="007B1D5F"/>
    <w:rsid w:val="007B7C88"/>
    <w:rsid w:val="007C4263"/>
    <w:rsid w:val="007D58FF"/>
    <w:rsid w:val="007F0052"/>
    <w:rsid w:val="00803A3F"/>
    <w:rsid w:val="0081111A"/>
    <w:rsid w:val="00825C09"/>
    <w:rsid w:val="00846210"/>
    <w:rsid w:val="00860079"/>
    <w:rsid w:val="008649E4"/>
    <w:rsid w:val="00885A7C"/>
    <w:rsid w:val="008867B5"/>
    <w:rsid w:val="00890E28"/>
    <w:rsid w:val="008C7450"/>
    <w:rsid w:val="008E1041"/>
    <w:rsid w:val="008F34A0"/>
    <w:rsid w:val="008F5E1C"/>
    <w:rsid w:val="0090291A"/>
    <w:rsid w:val="00906256"/>
    <w:rsid w:val="009105E7"/>
    <w:rsid w:val="0091158B"/>
    <w:rsid w:val="00923F8B"/>
    <w:rsid w:val="00936293"/>
    <w:rsid w:val="00950746"/>
    <w:rsid w:val="00963D0B"/>
    <w:rsid w:val="00964242"/>
    <w:rsid w:val="00996CF1"/>
    <w:rsid w:val="009978EA"/>
    <w:rsid w:val="009B26FE"/>
    <w:rsid w:val="009C243C"/>
    <w:rsid w:val="009C3011"/>
    <w:rsid w:val="009E48FA"/>
    <w:rsid w:val="009E730C"/>
    <w:rsid w:val="009F6198"/>
    <w:rsid w:val="00A00BF3"/>
    <w:rsid w:val="00A01A5D"/>
    <w:rsid w:val="00A03D2B"/>
    <w:rsid w:val="00A07433"/>
    <w:rsid w:val="00A12231"/>
    <w:rsid w:val="00A157BD"/>
    <w:rsid w:val="00A208F0"/>
    <w:rsid w:val="00A20E52"/>
    <w:rsid w:val="00A60C26"/>
    <w:rsid w:val="00A6261A"/>
    <w:rsid w:val="00A634FF"/>
    <w:rsid w:val="00A65823"/>
    <w:rsid w:val="00AA22BC"/>
    <w:rsid w:val="00AB508C"/>
    <w:rsid w:val="00AB731A"/>
    <w:rsid w:val="00AE7E30"/>
    <w:rsid w:val="00AF14CB"/>
    <w:rsid w:val="00AF5133"/>
    <w:rsid w:val="00B27E45"/>
    <w:rsid w:val="00B5109A"/>
    <w:rsid w:val="00B62FCE"/>
    <w:rsid w:val="00B63785"/>
    <w:rsid w:val="00B65E56"/>
    <w:rsid w:val="00B7087D"/>
    <w:rsid w:val="00B718A5"/>
    <w:rsid w:val="00B72353"/>
    <w:rsid w:val="00B80342"/>
    <w:rsid w:val="00B83933"/>
    <w:rsid w:val="00B83AD3"/>
    <w:rsid w:val="00B9680C"/>
    <w:rsid w:val="00B97DE7"/>
    <w:rsid w:val="00BA32D9"/>
    <w:rsid w:val="00BD5929"/>
    <w:rsid w:val="00BD766D"/>
    <w:rsid w:val="00BE7ADC"/>
    <w:rsid w:val="00BF7CE5"/>
    <w:rsid w:val="00C0218F"/>
    <w:rsid w:val="00C06B8C"/>
    <w:rsid w:val="00C13A40"/>
    <w:rsid w:val="00C178E5"/>
    <w:rsid w:val="00C262F5"/>
    <w:rsid w:val="00C33931"/>
    <w:rsid w:val="00C339D7"/>
    <w:rsid w:val="00C36473"/>
    <w:rsid w:val="00C41A74"/>
    <w:rsid w:val="00C549E1"/>
    <w:rsid w:val="00C65C30"/>
    <w:rsid w:val="00C83777"/>
    <w:rsid w:val="00C84937"/>
    <w:rsid w:val="00CA2442"/>
    <w:rsid w:val="00CA7B84"/>
    <w:rsid w:val="00CB1380"/>
    <w:rsid w:val="00CC2D9C"/>
    <w:rsid w:val="00CC3AC0"/>
    <w:rsid w:val="00CD12DC"/>
    <w:rsid w:val="00CE0FB7"/>
    <w:rsid w:val="00CE6F03"/>
    <w:rsid w:val="00CF7396"/>
    <w:rsid w:val="00CF74B1"/>
    <w:rsid w:val="00D03245"/>
    <w:rsid w:val="00D070A5"/>
    <w:rsid w:val="00D16447"/>
    <w:rsid w:val="00D3042F"/>
    <w:rsid w:val="00D326D5"/>
    <w:rsid w:val="00D4482D"/>
    <w:rsid w:val="00D44FD4"/>
    <w:rsid w:val="00D47405"/>
    <w:rsid w:val="00D50689"/>
    <w:rsid w:val="00D66C6D"/>
    <w:rsid w:val="00D67ACA"/>
    <w:rsid w:val="00D7333B"/>
    <w:rsid w:val="00D74025"/>
    <w:rsid w:val="00D801AC"/>
    <w:rsid w:val="00D86E6E"/>
    <w:rsid w:val="00D901E8"/>
    <w:rsid w:val="00DA5377"/>
    <w:rsid w:val="00DB03A1"/>
    <w:rsid w:val="00DB0825"/>
    <w:rsid w:val="00DC336D"/>
    <w:rsid w:val="00DD4674"/>
    <w:rsid w:val="00DD6BC4"/>
    <w:rsid w:val="00DE62FA"/>
    <w:rsid w:val="00DF1F0D"/>
    <w:rsid w:val="00DF7B54"/>
    <w:rsid w:val="00E06522"/>
    <w:rsid w:val="00E21F45"/>
    <w:rsid w:val="00E22C68"/>
    <w:rsid w:val="00E23678"/>
    <w:rsid w:val="00E33251"/>
    <w:rsid w:val="00E375C1"/>
    <w:rsid w:val="00E418D5"/>
    <w:rsid w:val="00E57BE4"/>
    <w:rsid w:val="00E66322"/>
    <w:rsid w:val="00E83933"/>
    <w:rsid w:val="00E87DFD"/>
    <w:rsid w:val="00EA03DE"/>
    <w:rsid w:val="00EB64FF"/>
    <w:rsid w:val="00ED16D8"/>
    <w:rsid w:val="00EF4DF5"/>
    <w:rsid w:val="00F04A6F"/>
    <w:rsid w:val="00F1346F"/>
    <w:rsid w:val="00F14CC5"/>
    <w:rsid w:val="00F21596"/>
    <w:rsid w:val="00F36F35"/>
    <w:rsid w:val="00F4573C"/>
    <w:rsid w:val="00F47A2F"/>
    <w:rsid w:val="00F52CA3"/>
    <w:rsid w:val="00F62088"/>
    <w:rsid w:val="00F93A83"/>
    <w:rsid w:val="00FA1D39"/>
    <w:rsid w:val="00FA7A40"/>
    <w:rsid w:val="00FB1F1F"/>
    <w:rsid w:val="00FB7C22"/>
    <w:rsid w:val="00FC55EC"/>
    <w:rsid w:val="00FE1E02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D25D-B2B7-4E0C-B329-302CEEBE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118</cp:revision>
  <cp:lastPrinted>2021-12-20T10:42:00Z</cp:lastPrinted>
  <dcterms:created xsi:type="dcterms:W3CDTF">2021-08-10T11:03:00Z</dcterms:created>
  <dcterms:modified xsi:type="dcterms:W3CDTF">2021-12-20T10:48:00Z</dcterms:modified>
</cp:coreProperties>
</file>