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B00" w:rsidRDefault="00756B00" w:rsidP="00756B00">
      <w:pPr>
        <w:rPr>
          <w:b/>
          <w:sz w:val="28"/>
          <w:szCs w:val="28"/>
        </w:rPr>
      </w:pPr>
    </w:p>
    <w:p w:rsidR="00756B00" w:rsidRPr="00674D10" w:rsidRDefault="00756B00" w:rsidP="00756B00">
      <w:pPr>
        <w:rPr>
          <w:rFonts w:ascii="PT Astra Serif" w:hAnsi="PT Astra Serif"/>
          <w:b/>
          <w:sz w:val="28"/>
          <w:szCs w:val="28"/>
        </w:rPr>
      </w:pPr>
      <w:r w:rsidRPr="00674D10">
        <w:rPr>
          <w:rFonts w:ascii="PT Astra Serif" w:hAnsi="PT Astra Serif"/>
          <w:b/>
          <w:sz w:val="28"/>
          <w:szCs w:val="28"/>
        </w:rPr>
        <w:t>ПРОЕКТ</w:t>
      </w:r>
    </w:p>
    <w:p w:rsidR="00756B00" w:rsidRDefault="00756B00" w:rsidP="00756B00">
      <w:pPr>
        <w:spacing w:line="36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756B00" w:rsidRPr="00674D10" w:rsidRDefault="00756B00" w:rsidP="00756B00">
      <w:pPr>
        <w:spacing w:line="360" w:lineRule="auto"/>
        <w:jc w:val="center"/>
        <w:rPr>
          <w:rFonts w:ascii="PT Astra Serif" w:hAnsi="PT Astra Serif"/>
          <w:b/>
          <w:sz w:val="28"/>
          <w:szCs w:val="28"/>
        </w:rPr>
      </w:pPr>
      <w:r w:rsidRPr="00674D10">
        <w:rPr>
          <w:rFonts w:ascii="PT Astra Serif" w:hAnsi="PT Astra Serif"/>
          <w:b/>
          <w:sz w:val="28"/>
          <w:szCs w:val="28"/>
        </w:rPr>
        <w:t>ПРАВИТЕЛЬСТВО УЛЬЯНОВСКОЙ ОБЛАСТИ</w:t>
      </w:r>
    </w:p>
    <w:p w:rsidR="00756B00" w:rsidRPr="00674D10" w:rsidRDefault="00756B00" w:rsidP="00756B00">
      <w:pPr>
        <w:jc w:val="center"/>
        <w:rPr>
          <w:rFonts w:ascii="PT Astra Serif" w:hAnsi="PT Astra Serif"/>
          <w:b/>
          <w:sz w:val="28"/>
          <w:szCs w:val="28"/>
        </w:rPr>
      </w:pPr>
      <w:proofErr w:type="gramStart"/>
      <w:r w:rsidRPr="00674D10">
        <w:rPr>
          <w:rFonts w:ascii="PT Astra Serif" w:hAnsi="PT Astra Serif"/>
          <w:b/>
          <w:sz w:val="28"/>
          <w:szCs w:val="28"/>
        </w:rPr>
        <w:t>П</w:t>
      </w:r>
      <w:proofErr w:type="gramEnd"/>
      <w:r w:rsidRPr="00674D10">
        <w:rPr>
          <w:rFonts w:ascii="PT Astra Serif" w:hAnsi="PT Astra Serif"/>
          <w:b/>
          <w:sz w:val="28"/>
          <w:szCs w:val="28"/>
        </w:rPr>
        <w:t xml:space="preserve"> О С Т А Н О В Л Е Н И Е</w:t>
      </w:r>
    </w:p>
    <w:p w:rsidR="00756B00" w:rsidRPr="00674D10" w:rsidRDefault="00756B00" w:rsidP="00756B00">
      <w:pPr>
        <w:jc w:val="center"/>
        <w:rPr>
          <w:rFonts w:ascii="PT Astra Serif" w:hAnsi="PT Astra Serif"/>
          <w:sz w:val="20"/>
          <w:szCs w:val="20"/>
        </w:rPr>
      </w:pPr>
    </w:p>
    <w:p w:rsidR="00756B00" w:rsidRPr="00674D10" w:rsidRDefault="00756B00" w:rsidP="00756B00">
      <w:pPr>
        <w:jc w:val="center"/>
        <w:rPr>
          <w:rFonts w:ascii="PT Astra Serif" w:hAnsi="PT Astra Serif"/>
          <w:sz w:val="20"/>
          <w:szCs w:val="20"/>
        </w:rPr>
      </w:pPr>
    </w:p>
    <w:p w:rsidR="00756B00" w:rsidRPr="00674D10" w:rsidRDefault="00756B00" w:rsidP="00756B00">
      <w:pPr>
        <w:pStyle w:val="a3"/>
        <w:ind w:firstLine="709"/>
        <w:rPr>
          <w:rFonts w:ascii="PT Astra Serif" w:hAnsi="PT Astra Serif"/>
          <w:b/>
          <w:sz w:val="24"/>
          <w:szCs w:val="24"/>
        </w:rPr>
      </w:pPr>
    </w:p>
    <w:p w:rsidR="00756B00" w:rsidRPr="00674D10" w:rsidRDefault="00756B00" w:rsidP="00756B00">
      <w:pPr>
        <w:pStyle w:val="a3"/>
        <w:ind w:firstLine="709"/>
        <w:rPr>
          <w:rFonts w:ascii="PT Astra Serif" w:hAnsi="PT Astra Serif"/>
          <w:b/>
          <w:szCs w:val="28"/>
        </w:rPr>
      </w:pPr>
    </w:p>
    <w:p w:rsidR="00605650" w:rsidRDefault="00756B00" w:rsidP="00756B00">
      <w:pPr>
        <w:jc w:val="center"/>
        <w:rPr>
          <w:rFonts w:ascii="PT Astra Serif" w:hAnsi="PT Astra Serif"/>
          <w:b/>
          <w:sz w:val="28"/>
          <w:szCs w:val="28"/>
          <w:shd w:val="clear" w:color="auto" w:fill="FFFFFF"/>
        </w:rPr>
      </w:pPr>
      <w:r w:rsidRPr="00FD4FB6">
        <w:rPr>
          <w:rStyle w:val="auto-matches"/>
          <w:rFonts w:ascii="PT Astra Serif" w:hAnsi="PT Astra Serif"/>
          <w:b/>
          <w:sz w:val="28"/>
          <w:szCs w:val="28"/>
        </w:rPr>
        <w:t>О внесении изменений</w:t>
      </w:r>
      <w:r w:rsidRPr="00FD4FB6">
        <w:rPr>
          <w:rFonts w:ascii="PT Astra Serif" w:hAnsi="PT Astra Serif"/>
          <w:b/>
          <w:sz w:val="28"/>
          <w:szCs w:val="28"/>
          <w:shd w:val="clear" w:color="auto" w:fill="FFFFFF"/>
        </w:rPr>
        <w:t xml:space="preserve"> в</w:t>
      </w:r>
      <w:r w:rsidR="00605650">
        <w:rPr>
          <w:rStyle w:val="auto-matches"/>
          <w:rFonts w:ascii="PT Astra Serif" w:hAnsi="PT Astra Serif"/>
          <w:b/>
          <w:sz w:val="28"/>
          <w:szCs w:val="28"/>
        </w:rPr>
        <w:t xml:space="preserve">постановление </w:t>
      </w:r>
      <w:r w:rsidRPr="00FD4FB6">
        <w:rPr>
          <w:rFonts w:ascii="PT Astra Serif" w:hAnsi="PT Astra Serif"/>
          <w:b/>
          <w:sz w:val="28"/>
          <w:szCs w:val="28"/>
          <w:shd w:val="clear" w:color="auto" w:fill="FFFFFF"/>
        </w:rPr>
        <w:t xml:space="preserve">Правительства </w:t>
      </w:r>
    </w:p>
    <w:p w:rsidR="00756B00" w:rsidRPr="00FD4FB6" w:rsidRDefault="00756B00" w:rsidP="00756B00">
      <w:pPr>
        <w:jc w:val="center"/>
        <w:rPr>
          <w:rFonts w:ascii="PT Astra Serif" w:hAnsi="PT Astra Serif"/>
          <w:b/>
          <w:sz w:val="28"/>
          <w:szCs w:val="28"/>
          <w:shd w:val="clear" w:color="auto" w:fill="FFFFFF"/>
        </w:rPr>
      </w:pPr>
      <w:r w:rsidRPr="00FD4FB6">
        <w:rPr>
          <w:rFonts w:ascii="PT Astra Serif" w:hAnsi="PT Astra Serif"/>
          <w:b/>
          <w:sz w:val="28"/>
          <w:szCs w:val="28"/>
          <w:shd w:val="clear" w:color="auto" w:fill="FFFFFF"/>
        </w:rPr>
        <w:t xml:space="preserve">Ульяновской области </w:t>
      </w:r>
      <w:r w:rsidR="00605650">
        <w:rPr>
          <w:rFonts w:ascii="PT Astra Serif" w:hAnsi="PT Astra Serif"/>
          <w:b/>
          <w:sz w:val="28"/>
          <w:szCs w:val="28"/>
          <w:shd w:val="clear" w:color="auto" w:fill="FFFFFF"/>
        </w:rPr>
        <w:t>от 03.06.2014 № 207-П</w:t>
      </w:r>
    </w:p>
    <w:p w:rsidR="00756B00" w:rsidRPr="008E79E5" w:rsidRDefault="00756B00" w:rsidP="00756B00">
      <w:pPr>
        <w:jc w:val="center"/>
        <w:rPr>
          <w:rFonts w:ascii="PT Astra Serif" w:hAnsi="PT Astra Serif"/>
          <w:b/>
          <w:color w:val="FF0000"/>
          <w:sz w:val="28"/>
          <w:szCs w:val="28"/>
          <w:shd w:val="clear" w:color="auto" w:fill="FFFFFF"/>
        </w:rPr>
      </w:pPr>
    </w:p>
    <w:p w:rsidR="00756B00" w:rsidRPr="008E79E5" w:rsidRDefault="00756B00" w:rsidP="00756B00">
      <w:pPr>
        <w:pStyle w:val="a5"/>
        <w:tabs>
          <w:tab w:val="left" w:pos="709"/>
        </w:tabs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  <w:r w:rsidRPr="004975DD">
        <w:rPr>
          <w:rFonts w:ascii="PT Astra Serif" w:hAnsi="PT Astra Serif"/>
          <w:color w:val="000000"/>
          <w:sz w:val="28"/>
          <w:szCs w:val="28"/>
        </w:rPr>
        <w:tab/>
      </w:r>
      <w:r w:rsidRPr="008E79E5">
        <w:rPr>
          <w:rFonts w:ascii="PT Astra Serif" w:hAnsi="PT Astra Serif"/>
          <w:sz w:val="28"/>
          <w:szCs w:val="28"/>
        </w:rPr>
        <w:t xml:space="preserve">Правительство Ульяновской области </w:t>
      </w:r>
      <w:proofErr w:type="gramStart"/>
      <w:r w:rsidRPr="008E79E5">
        <w:rPr>
          <w:rFonts w:ascii="PT Astra Serif" w:hAnsi="PT Astra Serif"/>
          <w:sz w:val="28"/>
          <w:szCs w:val="28"/>
        </w:rPr>
        <w:t>п</w:t>
      </w:r>
      <w:proofErr w:type="gramEnd"/>
      <w:r w:rsidRPr="008E79E5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756B00" w:rsidRPr="00D9085C" w:rsidRDefault="00756B00" w:rsidP="00756B00">
      <w:pPr>
        <w:pStyle w:val="a5"/>
        <w:numPr>
          <w:ilvl w:val="0"/>
          <w:numId w:val="1"/>
        </w:numPr>
        <w:tabs>
          <w:tab w:val="left" w:pos="0"/>
          <w:tab w:val="left" w:pos="993"/>
        </w:tabs>
        <w:spacing w:before="0" w:beforeAutospacing="0" w:after="0" w:afterAutospacing="0"/>
        <w:ind w:left="0" w:firstLine="707"/>
        <w:jc w:val="both"/>
        <w:rPr>
          <w:rFonts w:ascii="PT Astra Serif" w:hAnsi="PT Astra Serif"/>
          <w:sz w:val="28"/>
          <w:szCs w:val="28"/>
        </w:rPr>
      </w:pPr>
      <w:r w:rsidRPr="008E79E5">
        <w:rPr>
          <w:rFonts w:ascii="PT Astra Serif" w:hAnsi="PT Astra Serif"/>
          <w:sz w:val="28"/>
          <w:szCs w:val="28"/>
        </w:rPr>
        <w:t xml:space="preserve">Внести в </w:t>
      </w:r>
      <w:r>
        <w:rPr>
          <w:rFonts w:ascii="PT Astra Serif" w:hAnsi="PT Astra Serif" w:cs="Arial"/>
          <w:sz w:val="28"/>
          <w:szCs w:val="28"/>
          <w:shd w:val="clear" w:color="auto" w:fill="FFFFFF"/>
        </w:rPr>
        <w:t>Правила</w:t>
      </w:r>
      <w:r w:rsidRPr="008E79E5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определения объёма и предоставления субсидий                          из областного бюджета Ульяновской области спортивным клубам</w:t>
      </w:r>
      <w:r>
        <w:rPr>
          <w:rFonts w:ascii="PT Astra Serif" w:hAnsi="PT Astra Serif" w:cs="Arial"/>
          <w:sz w:val="28"/>
          <w:szCs w:val="28"/>
          <w:shd w:val="clear" w:color="auto" w:fill="FFFFFF"/>
        </w:rPr>
        <w:t xml:space="preserve">, утверждённые </w:t>
      </w:r>
      <w:r w:rsidRPr="008E79E5">
        <w:rPr>
          <w:rFonts w:ascii="PT Astra Serif" w:hAnsi="PT Astra Serif"/>
          <w:sz w:val="28"/>
          <w:szCs w:val="28"/>
        </w:rPr>
        <w:t>постановление</w:t>
      </w:r>
      <w:r>
        <w:rPr>
          <w:rFonts w:ascii="PT Astra Serif" w:hAnsi="PT Astra Serif"/>
          <w:sz w:val="28"/>
          <w:szCs w:val="28"/>
        </w:rPr>
        <w:t>м</w:t>
      </w:r>
      <w:r w:rsidRPr="008E79E5">
        <w:rPr>
          <w:rFonts w:ascii="PT Astra Serif" w:hAnsi="PT Astra Serif"/>
          <w:sz w:val="28"/>
          <w:szCs w:val="28"/>
        </w:rPr>
        <w:t xml:space="preserve"> Правительства Ульяновской области от 03.06.2014 № 207-П «Об утверждении </w:t>
      </w:r>
      <w:r>
        <w:rPr>
          <w:rFonts w:ascii="PT Astra Serif" w:hAnsi="PT Astra Serif"/>
          <w:sz w:val="28"/>
          <w:szCs w:val="28"/>
        </w:rPr>
        <w:t>Правил</w:t>
      </w:r>
      <w:r w:rsidRPr="008E79E5">
        <w:rPr>
          <w:rFonts w:ascii="PT Astra Serif" w:hAnsi="PT Astra Serif"/>
          <w:sz w:val="28"/>
          <w:szCs w:val="28"/>
        </w:rPr>
        <w:t xml:space="preserve"> определения объёма                                 и предоставления субсидий из областного бюджета Ульяновской области спортивным клубам» следующие изменения:</w:t>
      </w:r>
    </w:p>
    <w:p w:rsidR="00B444B5" w:rsidRDefault="00756B00" w:rsidP="003F0CB3">
      <w:pPr>
        <w:pStyle w:val="a5"/>
        <w:tabs>
          <w:tab w:val="left" w:pos="709"/>
        </w:tabs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Arial"/>
          <w:sz w:val="28"/>
          <w:szCs w:val="28"/>
          <w:shd w:val="clear" w:color="auto" w:fill="FFFFFF"/>
        </w:rPr>
        <w:tab/>
        <w:t>1</w:t>
      </w:r>
      <w:r>
        <w:rPr>
          <w:rFonts w:ascii="PT Astra Serif" w:hAnsi="PT Astra Serif"/>
          <w:sz w:val="28"/>
          <w:szCs w:val="28"/>
        </w:rPr>
        <w:t>)</w:t>
      </w:r>
      <w:r w:rsidR="00B444B5">
        <w:rPr>
          <w:rFonts w:ascii="PT Astra Serif" w:hAnsi="PT Astra Serif"/>
          <w:sz w:val="28"/>
          <w:szCs w:val="28"/>
        </w:rPr>
        <w:t>в пункте 1.4 раздела 1:</w:t>
      </w:r>
    </w:p>
    <w:p w:rsidR="00756B00" w:rsidRDefault="00B444B5" w:rsidP="003F0CB3">
      <w:pPr>
        <w:pStyle w:val="a5"/>
        <w:tabs>
          <w:tab w:val="left" w:pos="709"/>
        </w:tabs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 xml:space="preserve">а) </w:t>
      </w:r>
      <w:r w:rsidR="003F0CB3" w:rsidRPr="00605650">
        <w:rPr>
          <w:rFonts w:ascii="PT Astra Serif" w:hAnsi="PT Astra Serif"/>
          <w:sz w:val="28"/>
          <w:szCs w:val="28"/>
        </w:rPr>
        <w:t>в абзаце де</w:t>
      </w:r>
      <w:r w:rsidR="003F0CB3">
        <w:rPr>
          <w:rFonts w:ascii="PT Astra Serif" w:hAnsi="PT Astra Serif"/>
          <w:sz w:val="28"/>
          <w:szCs w:val="28"/>
        </w:rPr>
        <w:t>в</w:t>
      </w:r>
      <w:r w:rsidR="003F0CB3" w:rsidRPr="00605650">
        <w:rPr>
          <w:rFonts w:ascii="PT Astra Serif" w:hAnsi="PT Astra Serif"/>
          <w:sz w:val="28"/>
          <w:szCs w:val="28"/>
        </w:rPr>
        <w:t xml:space="preserve">ятом </w:t>
      </w:r>
      <w:r w:rsidR="00756B00" w:rsidRPr="00605650">
        <w:rPr>
          <w:rFonts w:ascii="PT Astra Serif" w:hAnsi="PT Astra Serif"/>
          <w:sz w:val="28"/>
          <w:szCs w:val="28"/>
        </w:rPr>
        <w:t xml:space="preserve">после слов «виду спорта» дополнить словами </w:t>
      </w:r>
      <w:r w:rsidR="00756B00" w:rsidRPr="00605650">
        <w:rPr>
          <w:rFonts w:ascii="PT Astra Serif" w:hAnsi="PT Astra Serif" w:cs="Arial"/>
          <w:sz w:val="28"/>
          <w:szCs w:val="28"/>
        </w:rPr>
        <w:t xml:space="preserve">«, </w:t>
      </w:r>
      <w:r w:rsidR="00756B00" w:rsidRPr="00605650">
        <w:rPr>
          <w:rFonts w:ascii="PT Astra Serif" w:hAnsi="PT Astra Serif"/>
          <w:sz w:val="28"/>
          <w:szCs w:val="28"/>
        </w:rPr>
        <w:t>включая погашение задолженности образовавшейся в отчётном финансовом году»;</w:t>
      </w:r>
    </w:p>
    <w:p w:rsidR="00B444B5" w:rsidRDefault="00B444B5" w:rsidP="003F0CB3">
      <w:pPr>
        <w:pStyle w:val="a5"/>
        <w:tabs>
          <w:tab w:val="left" w:pos="709"/>
        </w:tabs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б) дополнить абзацем десятым следующего содержания:</w:t>
      </w:r>
    </w:p>
    <w:p w:rsidR="00B444B5" w:rsidRPr="00605650" w:rsidRDefault="00B444B5" w:rsidP="003F0CB3">
      <w:pPr>
        <w:pStyle w:val="a5"/>
        <w:tabs>
          <w:tab w:val="left" w:pos="709"/>
        </w:tabs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 xml:space="preserve">«в связи с </w:t>
      </w:r>
      <w:r w:rsidR="00645DAE">
        <w:rPr>
          <w:rFonts w:ascii="PT Astra Serif" w:hAnsi="PT Astra Serif"/>
          <w:sz w:val="28"/>
          <w:szCs w:val="28"/>
        </w:rPr>
        <w:t xml:space="preserve">погашением </w:t>
      </w:r>
      <w:r w:rsidR="009F49B6">
        <w:rPr>
          <w:rFonts w:ascii="PT Astra Serif" w:hAnsi="PT Astra Serif"/>
          <w:sz w:val="28"/>
          <w:szCs w:val="28"/>
        </w:rPr>
        <w:t xml:space="preserve">основного </w:t>
      </w:r>
      <w:r>
        <w:rPr>
          <w:rFonts w:ascii="PT Astra Serif" w:hAnsi="PT Astra Serif"/>
          <w:sz w:val="28"/>
          <w:szCs w:val="28"/>
        </w:rPr>
        <w:t xml:space="preserve">долга </w:t>
      </w:r>
      <w:r w:rsidR="00645DAE">
        <w:rPr>
          <w:rFonts w:ascii="PT Astra Serif" w:hAnsi="PT Astra Serif"/>
          <w:sz w:val="28"/>
          <w:szCs w:val="28"/>
        </w:rPr>
        <w:t xml:space="preserve">по кредитам и займам (за исключением уплаты процентов), </w:t>
      </w:r>
      <w:r w:rsidR="00833291" w:rsidRPr="004E5643">
        <w:rPr>
          <w:rFonts w:ascii="PT Astra Serif" w:hAnsi="PT Astra Serif"/>
          <w:sz w:val="28"/>
          <w:szCs w:val="28"/>
        </w:rPr>
        <w:t>полученны</w:t>
      </w:r>
      <w:r w:rsidR="004E5643" w:rsidRPr="004E5643">
        <w:rPr>
          <w:rFonts w:ascii="PT Astra Serif" w:hAnsi="PT Astra Serif"/>
          <w:sz w:val="28"/>
          <w:szCs w:val="28"/>
        </w:rPr>
        <w:t>х</w:t>
      </w:r>
      <w:r w:rsidR="00833291" w:rsidRPr="004E5643">
        <w:rPr>
          <w:rFonts w:ascii="PT Astra Serif" w:hAnsi="PT Astra Serif"/>
          <w:sz w:val="28"/>
          <w:szCs w:val="28"/>
        </w:rPr>
        <w:t xml:space="preserve"> в целях финансового обеспечения затрат</w:t>
      </w:r>
      <w:r w:rsidR="00833291">
        <w:rPr>
          <w:rFonts w:ascii="PT Astra Serif" w:hAnsi="PT Astra Serif"/>
          <w:sz w:val="28"/>
          <w:szCs w:val="28"/>
        </w:rPr>
        <w:t xml:space="preserve">, </w:t>
      </w:r>
      <w:r w:rsidR="00AC79BF">
        <w:rPr>
          <w:rFonts w:ascii="PT Astra Serif" w:hAnsi="PT Astra Serif"/>
          <w:sz w:val="28"/>
          <w:szCs w:val="28"/>
        </w:rPr>
        <w:t>указанных</w:t>
      </w:r>
      <w:bookmarkStart w:id="0" w:name="_GoBack"/>
      <w:bookmarkEnd w:id="0"/>
      <w:r w:rsidR="00645DAE">
        <w:rPr>
          <w:rFonts w:ascii="PT Astra Serif" w:hAnsi="PT Astra Serif"/>
          <w:sz w:val="28"/>
          <w:szCs w:val="28"/>
        </w:rPr>
        <w:t xml:space="preserve"> в абзацах втором-девятом пункта 1.4 раздела 1 настоящих Правил</w:t>
      </w:r>
      <w:proofErr w:type="gramStart"/>
      <w:r w:rsidR="00645DAE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»</w:t>
      </w:r>
      <w:r w:rsidR="00645DAE">
        <w:rPr>
          <w:rFonts w:ascii="PT Astra Serif" w:hAnsi="PT Astra Serif"/>
          <w:sz w:val="28"/>
          <w:szCs w:val="28"/>
        </w:rPr>
        <w:t>;</w:t>
      </w:r>
      <w:proofErr w:type="gramEnd"/>
    </w:p>
    <w:p w:rsidR="00756B00" w:rsidRDefault="00756B00" w:rsidP="003F0CB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05650">
        <w:rPr>
          <w:rFonts w:ascii="PT Astra Serif" w:hAnsi="PT Astra Serif"/>
          <w:sz w:val="28"/>
          <w:szCs w:val="28"/>
        </w:rPr>
        <w:t xml:space="preserve">2) в подпункте 8 </w:t>
      </w:r>
      <w:r w:rsidR="003F0CB3" w:rsidRPr="00605650">
        <w:rPr>
          <w:rFonts w:ascii="PT Astra Serif" w:hAnsi="PT Astra Serif"/>
          <w:sz w:val="28"/>
          <w:szCs w:val="28"/>
        </w:rPr>
        <w:t>пункт</w:t>
      </w:r>
      <w:r w:rsidR="003F0CB3">
        <w:rPr>
          <w:rFonts w:ascii="PT Astra Serif" w:hAnsi="PT Astra Serif"/>
          <w:sz w:val="28"/>
          <w:szCs w:val="28"/>
        </w:rPr>
        <w:t>а</w:t>
      </w:r>
      <w:r w:rsidR="003F0CB3" w:rsidRPr="00605650">
        <w:rPr>
          <w:rFonts w:ascii="PT Astra Serif" w:hAnsi="PT Astra Serif"/>
          <w:sz w:val="28"/>
          <w:szCs w:val="28"/>
        </w:rPr>
        <w:t xml:space="preserve"> 2.2</w:t>
      </w:r>
      <w:r w:rsidR="003F0CB3">
        <w:rPr>
          <w:rFonts w:ascii="PT Astra Serif" w:hAnsi="PT Astra Serif"/>
          <w:sz w:val="28"/>
          <w:szCs w:val="28"/>
        </w:rPr>
        <w:t xml:space="preserve"> раздела 2 </w:t>
      </w:r>
      <w:r w:rsidRPr="00605650">
        <w:rPr>
          <w:rFonts w:ascii="PT Astra Serif" w:hAnsi="PT Astra Serif"/>
          <w:sz w:val="28"/>
          <w:szCs w:val="28"/>
        </w:rPr>
        <w:t>после слова «фонды</w:t>
      </w:r>
      <w:proofErr w:type="gramStart"/>
      <w:r w:rsidRPr="00605650">
        <w:rPr>
          <w:rFonts w:ascii="PT Astra Serif" w:hAnsi="PT Astra Serif"/>
          <w:sz w:val="28"/>
          <w:szCs w:val="28"/>
        </w:rPr>
        <w:t>,»</w:t>
      </w:r>
      <w:proofErr w:type="gramEnd"/>
      <w:r w:rsidRPr="00605650">
        <w:rPr>
          <w:rFonts w:ascii="PT Astra Serif" w:hAnsi="PT Astra Serif"/>
          <w:sz w:val="28"/>
          <w:szCs w:val="28"/>
        </w:rPr>
        <w:t xml:space="preserve"> дополнить словами «иной кредиторской задолженности,</w:t>
      </w:r>
      <w:r w:rsidR="003C31E4">
        <w:rPr>
          <w:rFonts w:ascii="PT Astra Serif" w:hAnsi="PT Astra Serif"/>
          <w:sz w:val="28"/>
          <w:szCs w:val="28"/>
        </w:rPr>
        <w:t xml:space="preserve"> в том числе связанной с погашением основного долга по кредитам и займам (за исключением уплаты процентов)</w:t>
      </w:r>
      <w:r w:rsidRPr="00605650">
        <w:rPr>
          <w:rFonts w:ascii="PT Astra Serif" w:hAnsi="PT Astra Serif"/>
          <w:sz w:val="28"/>
          <w:szCs w:val="28"/>
        </w:rPr>
        <w:t>»;</w:t>
      </w:r>
    </w:p>
    <w:p w:rsidR="006A3AA4" w:rsidRDefault="006A3AA4" w:rsidP="003F0CB3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 в разделе 3:</w:t>
      </w:r>
    </w:p>
    <w:p w:rsidR="006A3AA4" w:rsidRDefault="006A3AA4" w:rsidP="003F0CB3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а) в наименование слова «</w:t>
      </w:r>
      <w:r w:rsidR="00995224">
        <w:rPr>
          <w:rFonts w:ascii="PT Astra Serif" w:hAnsi="PT Astra Serif"/>
          <w:sz w:val="28"/>
          <w:szCs w:val="28"/>
        </w:rPr>
        <w:t>, целей</w:t>
      </w:r>
      <w:r>
        <w:rPr>
          <w:rFonts w:ascii="PT Astra Serif" w:hAnsi="PT Astra Serif"/>
          <w:sz w:val="28"/>
          <w:szCs w:val="28"/>
        </w:rPr>
        <w:t>» исключить;</w:t>
      </w:r>
    </w:p>
    <w:p w:rsidR="006A3AA4" w:rsidRPr="00605650" w:rsidRDefault="006A3AA4" w:rsidP="003F0CB3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 в пункте 3.1 слова «</w:t>
      </w:r>
      <w:r w:rsidR="00995224">
        <w:rPr>
          <w:rFonts w:ascii="PT Astra Serif" w:hAnsi="PT Astra Serif"/>
          <w:sz w:val="28"/>
          <w:szCs w:val="28"/>
        </w:rPr>
        <w:t>, целей</w:t>
      </w:r>
      <w:r>
        <w:rPr>
          <w:rFonts w:ascii="PT Astra Serif" w:hAnsi="PT Astra Serif"/>
          <w:sz w:val="28"/>
          <w:szCs w:val="28"/>
        </w:rPr>
        <w:t xml:space="preserve">» исключить; </w:t>
      </w:r>
    </w:p>
    <w:p w:rsidR="00605650" w:rsidRPr="00605650" w:rsidRDefault="00605650" w:rsidP="00605650">
      <w:pPr>
        <w:pStyle w:val="a6"/>
        <w:numPr>
          <w:ilvl w:val="0"/>
          <w:numId w:val="1"/>
        </w:numPr>
        <w:ind w:left="0" w:firstLine="707"/>
        <w:jc w:val="both"/>
        <w:rPr>
          <w:rFonts w:ascii="PT Astra Serif" w:hAnsi="PT Astra Serif" w:cs="Arial"/>
          <w:bCs/>
          <w:sz w:val="28"/>
          <w:szCs w:val="28"/>
        </w:rPr>
      </w:pPr>
      <w:r w:rsidRPr="00605650">
        <w:rPr>
          <w:rFonts w:ascii="PT Astra Serif" w:hAnsi="PT Astra Serif"/>
          <w:sz w:val="28"/>
          <w:szCs w:val="28"/>
          <w:shd w:val="clear" w:color="auto" w:fill="FFFFFF"/>
        </w:rPr>
        <w:t>Настоящее постановление вступает в силу на следующий день после дня его официального опубликования.</w:t>
      </w:r>
    </w:p>
    <w:p w:rsidR="00605650" w:rsidRPr="00605650" w:rsidRDefault="00605650" w:rsidP="00605650">
      <w:pPr>
        <w:pStyle w:val="a6"/>
        <w:ind w:left="1067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605650" w:rsidRPr="00605650" w:rsidRDefault="00605650" w:rsidP="00605650">
      <w:pPr>
        <w:pStyle w:val="a6"/>
        <w:ind w:left="1067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605650" w:rsidRPr="00605650" w:rsidRDefault="00605650" w:rsidP="00605650">
      <w:pPr>
        <w:pStyle w:val="a6"/>
        <w:ind w:left="1067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605650" w:rsidRPr="00605650" w:rsidRDefault="00605650" w:rsidP="00605650">
      <w:pPr>
        <w:pStyle w:val="a6"/>
        <w:ind w:left="1067" w:hanging="1067"/>
        <w:jc w:val="both"/>
        <w:rPr>
          <w:rFonts w:ascii="PT Astra Serif" w:hAnsi="PT Astra Serif"/>
          <w:color w:val="00000A"/>
          <w:sz w:val="28"/>
        </w:rPr>
      </w:pPr>
      <w:r w:rsidRPr="00605650">
        <w:rPr>
          <w:rFonts w:ascii="PT Astra Serif" w:hAnsi="PT Astra Serif"/>
          <w:color w:val="00000A"/>
          <w:sz w:val="28"/>
        </w:rPr>
        <w:t xml:space="preserve">Председатель </w:t>
      </w:r>
    </w:p>
    <w:p w:rsidR="00605650" w:rsidRPr="00605650" w:rsidRDefault="00605650" w:rsidP="00605650">
      <w:pPr>
        <w:pStyle w:val="a6"/>
        <w:ind w:left="0"/>
        <w:jc w:val="both"/>
        <w:rPr>
          <w:rFonts w:ascii="PT Astra Serif" w:hAnsi="PT Astra Serif"/>
          <w:color w:val="00000A"/>
          <w:sz w:val="28"/>
        </w:rPr>
      </w:pPr>
      <w:r w:rsidRPr="00605650">
        <w:rPr>
          <w:rFonts w:ascii="PT Astra Serif" w:hAnsi="PT Astra Serif"/>
          <w:color w:val="00000A"/>
          <w:sz w:val="28"/>
        </w:rPr>
        <w:t xml:space="preserve">Правительства области                                                            </w:t>
      </w:r>
      <w:proofErr w:type="spellStart"/>
      <w:r w:rsidRPr="00605650">
        <w:rPr>
          <w:rFonts w:ascii="PT Astra Serif" w:hAnsi="PT Astra Serif"/>
          <w:sz w:val="28"/>
          <w:szCs w:val="28"/>
        </w:rPr>
        <w:t>В.Н.Разумков</w:t>
      </w:r>
      <w:proofErr w:type="spellEnd"/>
    </w:p>
    <w:p w:rsidR="00691BF8" w:rsidRPr="00605650" w:rsidRDefault="00691BF8" w:rsidP="00605650"/>
    <w:sectPr w:rsidR="00691BF8" w:rsidRPr="00605650" w:rsidSect="00034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85AFC"/>
    <w:multiLevelType w:val="hybridMultilevel"/>
    <w:tmpl w:val="CB483222"/>
    <w:lvl w:ilvl="0" w:tplc="6610F08C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756B00"/>
    <w:rsid w:val="0003495F"/>
    <w:rsid w:val="003C31E4"/>
    <w:rsid w:val="003F0CB3"/>
    <w:rsid w:val="004E5643"/>
    <w:rsid w:val="00605650"/>
    <w:rsid w:val="00645DAE"/>
    <w:rsid w:val="00691BF8"/>
    <w:rsid w:val="006A3AA4"/>
    <w:rsid w:val="00756B00"/>
    <w:rsid w:val="00824738"/>
    <w:rsid w:val="00833291"/>
    <w:rsid w:val="00860513"/>
    <w:rsid w:val="00942E1B"/>
    <w:rsid w:val="00995224"/>
    <w:rsid w:val="009F49B6"/>
    <w:rsid w:val="00AC79BF"/>
    <w:rsid w:val="00B444B5"/>
    <w:rsid w:val="00F73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56B00"/>
    <w:pPr>
      <w:jc w:val="center"/>
    </w:pPr>
    <w:rPr>
      <w:sz w:val="28"/>
      <w:szCs w:val="20"/>
      <w:lang/>
    </w:rPr>
  </w:style>
  <w:style w:type="character" w:customStyle="1" w:styleId="a4">
    <w:name w:val="Основной текст Знак"/>
    <w:basedOn w:val="a0"/>
    <w:link w:val="a3"/>
    <w:semiHidden/>
    <w:rsid w:val="00756B0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uto-matches">
    <w:name w:val="auto-matches"/>
    <w:basedOn w:val="a0"/>
    <w:rsid w:val="00756B00"/>
  </w:style>
  <w:style w:type="paragraph" w:styleId="a5">
    <w:name w:val="Normal (Web)"/>
    <w:basedOn w:val="a"/>
    <w:uiPriority w:val="99"/>
    <w:unhideWhenUsed/>
    <w:rsid w:val="00756B00"/>
    <w:pPr>
      <w:spacing w:before="100" w:beforeAutospacing="1" w:after="100" w:afterAutospacing="1"/>
    </w:pPr>
    <w:rPr>
      <w:lang w:eastAsia="ru-RU"/>
    </w:rPr>
  </w:style>
  <w:style w:type="paragraph" w:styleId="a6">
    <w:name w:val="List Paragraph"/>
    <w:basedOn w:val="a"/>
    <w:uiPriority w:val="34"/>
    <w:qFormat/>
    <w:rsid w:val="0060565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0565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5650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56B00"/>
    <w:pPr>
      <w:jc w:val="center"/>
    </w:pPr>
    <w:rPr>
      <w:sz w:val="28"/>
      <w:szCs w:val="20"/>
      <w:lang w:val="x-none"/>
    </w:rPr>
  </w:style>
  <w:style w:type="character" w:customStyle="1" w:styleId="a4">
    <w:name w:val="Основной текст Знак"/>
    <w:basedOn w:val="a0"/>
    <w:link w:val="a3"/>
    <w:semiHidden/>
    <w:rsid w:val="00756B00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auto-matches">
    <w:name w:val="auto-matches"/>
    <w:basedOn w:val="a0"/>
    <w:rsid w:val="00756B00"/>
  </w:style>
  <w:style w:type="paragraph" w:styleId="a5">
    <w:name w:val="Normal (Web)"/>
    <w:basedOn w:val="a"/>
    <w:uiPriority w:val="99"/>
    <w:unhideWhenUsed/>
    <w:rsid w:val="00756B00"/>
    <w:pPr>
      <w:spacing w:before="100" w:beforeAutospacing="1" w:after="100" w:afterAutospacing="1"/>
    </w:pPr>
    <w:rPr>
      <w:lang w:eastAsia="ru-RU"/>
    </w:rPr>
  </w:style>
  <w:style w:type="paragraph" w:styleId="a6">
    <w:name w:val="List Paragraph"/>
    <w:basedOn w:val="a"/>
    <w:uiPriority w:val="34"/>
    <w:qFormat/>
    <w:rsid w:val="0060565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0565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565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Владимировна</dc:creator>
  <cp:lastModifiedBy>Olga</cp:lastModifiedBy>
  <cp:revision>2</cp:revision>
  <cp:lastPrinted>2022-04-27T09:54:00Z</cp:lastPrinted>
  <dcterms:created xsi:type="dcterms:W3CDTF">2022-04-29T09:24:00Z</dcterms:created>
  <dcterms:modified xsi:type="dcterms:W3CDTF">2022-04-29T09:24:00Z</dcterms:modified>
</cp:coreProperties>
</file>