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51AD" w14:textId="09B47D9B" w:rsidR="00DC206D" w:rsidRPr="002D08BD" w:rsidRDefault="00DC206D" w:rsidP="00EA2C98">
      <w:pPr>
        <w:tabs>
          <w:tab w:val="left" w:pos="2670"/>
          <w:tab w:val="center" w:pos="4819"/>
        </w:tabs>
        <w:jc w:val="center"/>
        <w:rPr>
          <w:rFonts w:ascii="PT Astra Serif" w:hAnsi="PT Astra Serif"/>
          <w:b/>
          <w:sz w:val="28"/>
          <w:szCs w:val="28"/>
        </w:rPr>
      </w:pPr>
      <w:r w:rsidRPr="002D08BD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1B2944D4" w14:textId="77777777" w:rsidR="00965D9C" w:rsidRPr="002D08BD" w:rsidRDefault="00965D9C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2D08BD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14:paraId="6FFEC6EF" w14:textId="6C435116" w:rsidR="00387314" w:rsidRPr="002D08BD" w:rsidRDefault="00965D9C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2D08BD">
        <w:rPr>
          <w:rFonts w:ascii="PT Astra Serif" w:hAnsi="PT Astra Serif"/>
          <w:b/>
          <w:sz w:val="28"/>
          <w:szCs w:val="28"/>
        </w:rPr>
        <w:t>«</w:t>
      </w:r>
      <w:r w:rsidR="009910E4" w:rsidRPr="002D08B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27D04592" w14:textId="6D8AB885" w:rsidR="00387314" w:rsidRPr="002D08BD" w:rsidRDefault="009910E4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2D08BD">
        <w:rPr>
          <w:rFonts w:ascii="PT Astra Serif" w:hAnsi="PT Astra Serif"/>
          <w:b/>
          <w:sz w:val="28"/>
          <w:szCs w:val="28"/>
        </w:rPr>
        <w:t>Ульяновской области «Развитие государственного управления</w:t>
      </w:r>
    </w:p>
    <w:p w14:paraId="77975080" w14:textId="77777777" w:rsidR="00DC206D" w:rsidRPr="002D08BD" w:rsidRDefault="009910E4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2D08B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0A37501D" w14:textId="77777777" w:rsidR="00387314" w:rsidRPr="002D08BD" w:rsidRDefault="00387314" w:rsidP="00EA2C98">
      <w:pPr>
        <w:autoSpaceDE w:val="0"/>
        <w:autoSpaceDN w:val="0"/>
        <w:adjustRightInd w:val="0"/>
        <w:spacing w:line="360" w:lineRule="auto"/>
        <w:rPr>
          <w:rFonts w:ascii="PT Astra Serif" w:hAnsi="PT Astra Serif"/>
          <w:b/>
          <w:sz w:val="28"/>
          <w:szCs w:val="28"/>
        </w:rPr>
      </w:pPr>
    </w:p>
    <w:p w14:paraId="53E42145" w14:textId="65356BF2" w:rsidR="00291D97" w:rsidRPr="002D08BD" w:rsidRDefault="00291D97" w:rsidP="00C552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</w:t>
      </w:r>
      <w:r w:rsidRPr="002D08BD">
        <w:rPr>
          <w:rFonts w:ascii="PT Astra Serif" w:hAnsi="PT Astra Serif"/>
          <w:sz w:val="28"/>
          <w:szCs w:val="28"/>
        </w:rPr>
        <w:t>и</w:t>
      </w:r>
      <w:r w:rsidRPr="002D08BD">
        <w:rPr>
          <w:rFonts w:ascii="PT Astra Serif" w:hAnsi="PT Astra Serif"/>
          <w:sz w:val="28"/>
          <w:szCs w:val="28"/>
        </w:rPr>
        <w:t>страции Губернатора Ульяновской области подготовлен проект постановления Правительства Ульяновской области «</w:t>
      </w:r>
      <w:r w:rsidR="002640E2" w:rsidRPr="002D08BD">
        <w:rPr>
          <w:rFonts w:ascii="PT Astra Serif" w:hAnsi="PT Astra Serif"/>
          <w:sz w:val="28"/>
          <w:szCs w:val="28"/>
        </w:rPr>
        <w:t>О внесении изменений в государстве</w:t>
      </w:r>
      <w:r w:rsidR="002640E2" w:rsidRPr="002D08BD">
        <w:rPr>
          <w:rFonts w:ascii="PT Astra Serif" w:hAnsi="PT Astra Serif"/>
          <w:sz w:val="28"/>
          <w:szCs w:val="28"/>
        </w:rPr>
        <w:t>н</w:t>
      </w:r>
      <w:r w:rsidR="002640E2" w:rsidRPr="002D08BD">
        <w:rPr>
          <w:rFonts w:ascii="PT Astra Serif" w:hAnsi="PT Astra Serif"/>
          <w:sz w:val="28"/>
          <w:szCs w:val="28"/>
        </w:rPr>
        <w:t>ную программу Ульяновской области «Развитие государственного управления</w:t>
      </w:r>
      <w:r w:rsidR="00DA2641" w:rsidRPr="002D08BD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42205F" w:rsidRPr="002D08BD">
        <w:rPr>
          <w:rFonts w:ascii="PT Astra Serif" w:hAnsi="PT Astra Serif"/>
          <w:sz w:val="28"/>
          <w:szCs w:val="28"/>
        </w:rPr>
        <w:t xml:space="preserve"> (далее – проект)</w:t>
      </w:r>
      <w:r w:rsidR="00DA2641" w:rsidRPr="002D08BD">
        <w:rPr>
          <w:rFonts w:ascii="PT Astra Serif" w:hAnsi="PT Astra Serif"/>
          <w:sz w:val="28"/>
          <w:szCs w:val="28"/>
        </w:rPr>
        <w:t>.</w:t>
      </w:r>
    </w:p>
    <w:p w14:paraId="3EF6AD79" w14:textId="789A1E16" w:rsidR="006326FC" w:rsidRPr="002D08BD" w:rsidRDefault="678BAAC4" w:rsidP="00C552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>Государственная программа Ульяновской области «Развитие госуда</w:t>
      </w:r>
      <w:r w:rsidRPr="002D08BD">
        <w:rPr>
          <w:rFonts w:ascii="PT Astra Serif" w:hAnsi="PT Astra Serif"/>
          <w:sz w:val="28"/>
          <w:szCs w:val="28"/>
        </w:rPr>
        <w:t>р</w:t>
      </w:r>
      <w:r w:rsidRPr="002D08BD">
        <w:rPr>
          <w:rFonts w:ascii="PT Astra Serif" w:hAnsi="PT Astra Serif"/>
          <w:sz w:val="28"/>
          <w:szCs w:val="28"/>
        </w:rPr>
        <w:t xml:space="preserve">ственного управления в Ульяновской области» (далее – государственная </w:t>
      </w:r>
      <w:r w:rsidR="002D08BD">
        <w:rPr>
          <w:rFonts w:ascii="PT Astra Serif" w:hAnsi="PT Astra Serif"/>
          <w:sz w:val="28"/>
          <w:szCs w:val="28"/>
        </w:rPr>
        <w:br/>
      </w:r>
      <w:r w:rsidRPr="002D08BD">
        <w:rPr>
          <w:rFonts w:ascii="PT Astra Serif" w:hAnsi="PT Astra Serif"/>
          <w:sz w:val="28"/>
          <w:szCs w:val="28"/>
        </w:rPr>
        <w:t>программа) утверждена постановлением Правительства Ульяновской области от 14.11.2019 № 26/586-П.</w:t>
      </w:r>
    </w:p>
    <w:p w14:paraId="349BA5C0" w14:textId="6905D8FB" w:rsidR="008244F4" w:rsidRPr="002D08BD" w:rsidRDefault="008244F4" w:rsidP="008244F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>Настоящим проектом предлагается:</w:t>
      </w:r>
    </w:p>
    <w:p w14:paraId="618D223E" w14:textId="41325002" w:rsidR="00B75748" w:rsidRDefault="003A6BC6" w:rsidP="0095309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 xml:space="preserve">1) </w:t>
      </w:r>
      <w:r w:rsidR="008A0BB2">
        <w:rPr>
          <w:rFonts w:ascii="PT Astra Serif" w:hAnsi="PT Astra Serif"/>
          <w:sz w:val="28"/>
          <w:szCs w:val="28"/>
        </w:rPr>
        <w:t>в связи с экономией средств областного бюджета, предусмотренных на реализацию государственной программы</w:t>
      </w:r>
      <w:r w:rsidR="00BA7EDA">
        <w:rPr>
          <w:rFonts w:ascii="PT Astra Serif" w:hAnsi="PT Astra Serif"/>
          <w:sz w:val="28"/>
          <w:szCs w:val="28"/>
        </w:rPr>
        <w:t xml:space="preserve"> в 2023 году</w:t>
      </w:r>
      <w:r w:rsidR="008A0BB2">
        <w:rPr>
          <w:rFonts w:ascii="PT Astra Serif" w:hAnsi="PT Astra Serif"/>
          <w:sz w:val="28"/>
          <w:szCs w:val="28"/>
        </w:rPr>
        <w:t>, образовавшейся по ит</w:t>
      </w:r>
      <w:r w:rsidR="008A0BB2">
        <w:rPr>
          <w:rFonts w:ascii="PT Astra Serif" w:hAnsi="PT Astra Serif"/>
          <w:sz w:val="28"/>
          <w:szCs w:val="28"/>
        </w:rPr>
        <w:t>о</w:t>
      </w:r>
      <w:r w:rsidR="008A0BB2">
        <w:rPr>
          <w:rFonts w:ascii="PT Astra Serif" w:hAnsi="PT Astra Serif"/>
          <w:sz w:val="28"/>
          <w:szCs w:val="28"/>
        </w:rPr>
        <w:t>гам конкурсных процедур по закупке образовательных услуг предлагается</w:t>
      </w:r>
      <w:r w:rsidR="00B75748">
        <w:rPr>
          <w:rFonts w:ascii="PT Astra Serif" w:hAnsi="PT Astra Serif"/>
          <w:sz w:val="28"/>
          <w:szCs w:val="28"/>
        </w:rPr>
        <w:t>:</w:t>
      </w:r>
    </w:p>
    <w:p w14:paraId="4B35565B" w14:textId="684C2847" w:rsidR="00B75748" w:rsidRDefault="00B75748" w:rsidP="0095309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8A0BB2">
        <w:rPr>
          <w:rFonts w:ascii="PT Astra Serif" w:hAnsi="PT Astra Serif"/>
          <w:sz w:val="28"/>
          <w:szCs w:val="28"/>
        </w:rPr>
        <w:t xml:space="preserve"> </w:t>
      </w:r>
      <w:r w:rsidR="003A6BC6" w:rsidRPr="002D08BD">
        <w:rPr>
          <w:rFonts w:ascii="PT Astra Serif" w:hAnsi="PT Astra Serif"/>
          <w:sz w:val="28"/>
          <w:szCs w:val="28"/>
        </w:rPr>
        <w:t>уменьшить</w:t>
      </w:r>
      <w:r w:rsidR="003A6BC6" w:rsidRPr="002D08BD">
        <w:rPr>
          <w:rFonts w:ascii="PT Astra Serif" w:hAnsi="PT Astra Serif"/>
          <w:color w:val="000000" w:themeColor="text1"/>
          <w:sz w:val="28"/>
          <w:szCs w:val="28"/>
        </w:rPr>
        <w:t xml:space="preserve"> о</w:t>
      </w:r>
      <w:r w:rsidR="003A6BC6" w:rsidRPr="002D08BD">
        <w:rPr>
          <w:rFonts w:ascii="PT Astra Serif" w:hAnsi="PT Astra Serif"/>
          <w:bCs/>
          <w:sz w:val="28"/>
          <w:szCs w:val="28"/>
        </w:rPr>
        <w:t>бъём бюджетных ассигнований средств областного бю</w:t>
      </w:r>
      <w:r w:rsidR="003A6BC6" w:rsidRPr="002D08BD">
        <w:rPr>
          <w:rFonts w:ascii="PT Astra Serif" w:hAnsi="PT Astra Serif"/>
          <w:bCs/>
          <w:sz w:val="28"/>
          <w:szCs w:val="28"/>
        </w:rPr>
        <w:t>д</w:t>
      </w:r>
      <w:r w:rsidR="003A6BC6" w:rsidRPr="002D08BD">
        <w:rPr>
          <w:rFonts w:ascii="PT Astra Serif" w:hAnsi="PT Astra Serif"/>
          <w:bCs/>
          <w:sz w:val="28"/>
          <w:szCs w:val="28"/>
        </w:rPr>
        <w:t>жета Ульяновской обла</w:t>
      </w:r>
      <w:r>
        <w:rPr>
          <w:rFonts w:ascii="PT Astra Serif" w:hAnsi="PT Astra Serif"/>
          <w:bCs/>
          <w:sz w:val="28"/>
          <w:szCs w:val="28"/>
        </w:rPr>
        <w:t>сти, предусмотренных</w:t>
      </w:r>
      <w:r w:rsidR="003A6BC6" w:rsidRPr="002D08BD">
        <w:rPr>
          <w:rFonts w:ascii="PT Astra Serif" w:hAnsi="PT Astra Serif"/>
          <w:bCs/>
          <w:sz w:val="28"/>
          <w:szCs w:val="28"/>
        </w:rPr>
        <w:t xml:space="preserve"> на </w:t>
      </w:r>
      <w:r w:rsidR="003A6BC6" w:rsidRPr="00B75748">
        <w:rPr>
          <w:rFonts w:ascii="PT Astra Serif" w:hAnsi="PT Astra Serif"/>
          <w:bCs/>
          <w:sz w:val="28"/>
          <w:szCs w:val="28"/>
        </w:rPr>
        <w:t xml:space="preserve">реализацию </w:t>
      </w:r>
      <w:r w:rsidRPr="00B75748">
        <w:rPr>
          <w:rFonts w:ascii="PT Astra Serif" w:hAnsi="PT Astra Serif"/>
          <w:bCs/>
          <w:sz w:val="28"/>
          <w:szCs w:val="28"/>
        </w:rPr>
        <w:t xml:space="preserve">строки 3 </w:t>
      </w:r>
      <w:r w:rsidRPr="00B75748">
        <w:rPr>
          <w:sz w:val="28"/>
          <w:szCs w:val="28"/>
        </w:rPr>
        <w:t>«Орган</w:t>
      </w:r>
      <w:r w:rsidRPr="00B75748">
        <w:rPr>
          <w:sz w:val="28"/>
          <w:szCs w:val="28"/>
        </w:rPr>
        <w:t>и</w:t>
      </w:r>
      <w:r w:rsidRPr="00B75748">
        <w:rPr>
          <w:sz w:val="28"/>
          <w:szCs w:val="28"/>
        </w:rPr>
        <w:t>зация предоставления профессионального (в том числе дополнительного пр</w:t>
      </w:r>
      <w:r w:rsidRPr="00B75748">
        <w:rPr>
          <w:sz w:val="28"/>
          <w:szCs w:val="28"/>
        </w:rPr>
        <w:t>о</w:t>
      </w:r>
      <w:r w:rsidRPr="00B75748">
        <w:rPr>
          <w:sz w:val="28"/>
          <w:szCs w:val="28"/>
        </w:rPr>
        <w:t>фессионального) образования лицам, замещающим государственные должности или выборные муниципальные должности, должности гражданской или мун</w:t>
      </w:r>
      <w:r w:rsidRPr="00B75748">
        <w:rPr>
          <w:sz w:val="28"/>
          <w:szCs w:val="28"/>
        </w:rPr>
        <w:t>и</w:t>
      </w:r>
      <w:r w:rsidRPr="00B75748">
        <w:rPr>
          <w:sz w:val="28"/>
          <w:szCs w:val="28"/>
        </w:rPr>
        <w:t xml:space="preserve">ципальной службы, должности, не являющиеся должностями гражданской или муниципальной службы, в государственных органах, </w:t>
      </w:r>
      <w:r w:rsidRPr="00B75748">
        <w:rPr>
          <w:spacing w:val="-4"/>
          <w:sz w:val="28"/>
          <w:szCs w:val="28"/>
        </w:rPr>
        <w:t>органах местного сам</w:t>
      </w:r>
      <w:r w:rsidRPr="00B75748">
        <w:rPr>
          <w:spacing w:val="-4"/>
          <w:sz w:val="28"/>
          <w:szCs w:val="28"/>
        </w:rPr>
        <w:t>о</w:t>
      </w:r>
      <w:r w:rsidRPr="00B75748">
        <w:rPr>
          <w:spacing w:val="-4"/>
          <w:sz w:val="28"/>
          <w:szCs w:val="28"/>
        </w:rPr>
        <w:t>управления муниципальных образований Ульяновской области, а также работн</w:t>
      </w:r>
      <w:r w:rsidRPr="00B75748">
        <w:rPr>
          <w:spacing w:val="-4"/>
          <w:sz w:val="28"/>
          <w:szCs w:val="28"/>
        </w:rPr>
        <w:t>и</w:t>
      </w:r>
      <w:r w:rsidRPr="00B75748">
        <w:rPr>
          <w:spacing w:val="-4"/>
          <w:sz w:val="28"/>
          <w:szCs w:val="28"/>
        </w:rPr>
        <w:t>кам областных государственных и муниципальных учреждений</w:t>
      </w:r>
      <w:r>
        <w:rPr>
          <w:spacing w:val="-4"/>
          <w:sz w:val="28"/>
          <w:szCs w:val="28"/>
        </w:rPr>
        <w:t>»</w:t>
      </w:r>
      <w:r w:rsidRPr="00B75748">
        <w:rPr>
          <w:rFonts w:ascii="PT Astra Serif" w:hAnsi="PT Astra Serif"/>
          <w:bCs/>
          <w:sz w:val="28"/>
          <w:szCs w:val="28"/>
        </w:rPr>
        <w:t xml:space="preserve"> </w:t>
      </w:r>
      <w:r w:rsidR="003A6BC6" w:rsidRPr="00B75748">
        <w:rPr>
          <w:rFonts w:ascii="PT Astra Serif" w:hAnsi="PT Astra Serif"/>
          <w:bCs/>
          <w:sz w:val="28"/>
          <w:szCs w:val="28"/>
        </w:rPr>
        <w:t xml:space="preserve">раздела </w:t>
      </w:r>
      <w:r w:rsidR="008A0BB2" w:rsidRPr="00B75748">
        <w:rPr>
          <w:rFonts w:ascii="PT Astra Serif" w:hAnsi="PT Astra Serif"/>
          <w:bCs/>
          <w:sz w:val="28"/>
          <w:szCs w:val="28"/>
        </w:rPr>
        <w:t>1</w:t>
      </w:r>
      <w:r w:rsidR="003A6BC6" w:rsidRPr="00B75748">
        <w:rPr>
          <w:rFonts w:ascii="PT Astra Serif" w:hAnsi="PT Astra Serif"/>
          <w:bCs/>
          <w:sz w:val="28"/>
          <w:szCs w:val="28"/>
        </w:rPr>
        <w:t xml:space="preserve"> гос</w:t>
      </w:r>
      <w:r w:rsidR="003A6BC6" w:rsidRPr="00B75748">
        <w:rPr>
          <w:rFonts w:ascii="PT Astra Serif" w:hAnsi="PT Astra Serif"/>
          <w:bCs/>
          <w:sz w:val="28"/>
          <w:szCs w:val="28"/>
        </w:rPr>
        <w:t>у</w:t>
      </w:r>
      <w:r w:rsidR="003A6BC6" w:rsidRPr="00B75748">
        <w:rPr>
          <w:rFonts w:ascii="PT Astra Serif" w:hAnsi="PT Astra Serif"/>
          <w:bCs/>
          <w:sz w:val="28"/>
          <w:szCs w:val="28"/>
        </w:rPr>
        <w:t>дарственной программы</w:t>
      </w:r>
      <w:r w:rsidR="00BA7EDA">
        <w:rPr>
          <w:rFonts w:ascii="PT Astra Serif" w:hAnsi="PT Astra Serif"/>
          <w:bCs/>
          <w:sz w:val="28"/>
          <w:szCs w:val="28"/>
        </w:rPr>
        <w:t xml:space="preserve"> в 2023 году </w:t>
      </w:r>
      <w:r>
        <w:rPr>
          <w:rFonts w:ascii="PT Astra Serif" w:hAnsi="PT Astra Serif"/>
          <w:bCs/>
          <w:sz w:val="28"/>
          <w:szCs w:val="28"/>
        </w:rPr>
        <w:t>в сумме 671,0 тыс. рублей</w:t>
      </w:r>
      <w:r w:rsidR="00953093" w:rsidRPr="00B75748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которые пре</w:t>
      </w:r>
      <w:r>
        <w:rPr>
          <w:rFonts w:ascii="PT Astra Serif" w:hAnsi="PT Astra Serif"/>
          <w:bCs/>
          <w:sz w:val="28"/>
          <w:szCs w:val="28"/>
        </w:rPr>
        <w:t>д</w:t>
      </w:r>
      <w:r>
        <w:rPr>
          <w:rFonts w:ascii="PT Astra Serif" w:hAnsi="PT Astra Serif"/>
          <w:bCs/>
          <w:sz w:val="28"/>
          <w:szCs w:val="28"/>
        </w:rPr>
        <w:t>лагается направить:</w:t>
      </w:r>
    </w:p>
    <w:p w14:paraId="56908DE8" w14:textId="77777777" w:rsidR="00B75748" w:rsidRDefault="00B75748" w:rsidP="0095309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600,0 тыс. рублей – на первоочередные расходы Правительства Ульяно</w:t>
      </w:r>
      <w:r>
        <w:rPr>
          <w:rFonts w:ascii="PT Astra Serif" w:hAnsi="PT Astra Serif"/>
          <w:bCs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>ской области;</w:t>
      </w:r>
    </w:p>
    <w:p w14:paraId="1D6FE930" w14:textId="04EF79E9" w:rsidR="00953093" w:rsidRDefault="00B75748" w:rsidP="0095309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71,0 тыс. рублей – перераспределить внутри государственной программы на </w:t>
      </w:r>
      <w:r w:rsidRPr="00B75748">
        <w:rPr>
          <w:rFonts w:ascii="PT Astra Serif" w:hAnsi="PT Astra Serif"/>
          <w:bCs/>
          <w:sz w:val="28"/>
          <w:szCs w:val="28"/>
        </w:rPr>
        <w:t>строку 2.1 «</w:t>
      </w:r>
      <w:r w:rsidRPr="00B75748">
        <w:rPr>
          <w:spacing w:val="-4"/>
          <w:sz w:val="28"/>
          <w:szCs w:val="28"/>
        </w:rPr>
        <w:t>Обеспечение функционирования, закупка обновлений автоматиз</w:t>
      </w:r>
      <w:r w:rsidRPr="00B75748">
        <w:rPr>
          <w:spacing w:val="-4"/>
          <w:sz w:val="28"/>
          <w:szCs w:val="28"/>
        </w:rPr>
        <w:t>и</w:t>
      </w:r>
      <w:r w:rsidRPr="00B75748">
        <w:rPr>
          <w:spacing w:val="-4"/>
          <w:sz w:val="28"/>
          <w:szCs w:val="28"/>
        </w:rPr>
        <w:t>рованной системы управления персоналом «БОСС-Кадровик» в целях обеспеч</w:t>
      </w:r>
      <w:r w:rsidRPr="00B75748">
        <w:rPr>
          <w:spacing w:val="-4"/>
          <w:sz w:val="28"/>
          <w:szCs w:val="28"/>
        </w:rPr>
        <w:t>е</w:t>
      </w:r>
      <w:r w:rsidRPr="00B75748">
        <w:rPr>
          <w:spacing w:val="-4"/>
          <w:sz w:val="28"/>
          <w:szCs w:val="28"/>
        </w:rPr>
        <w:t>ния возможности передачи сведений по вопросам формирования кадрового сост</w:t>
      </w:r>
      <w:r w:rsidRPr="00B75748">
        <w:rPr>
          <w:spacing w:val="-4"/>
          <w:sz w:val="28"/>
          <w:szCs w:val="28"/>
        </w:rPr>
        <w:t>а</w:t>
      </w:r>
      <w:r w:rsidRPr="00B75748">
        <w:rPr>
          <w:spacing w:val="-4"/>
          <w:sz w:val="28"/>
          <w:szCs w:val="28"/>
        </w:rPr>
        <w:t>ва гражданской службы»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DA7CE1">
        <w:rPr>
          <w:rFonts w:ascii="PT Astra Serif" w:hAnsi="PT Astra Serif"/>
          <w:bCs/>
          <w:sz w:val="28"/>
          <w:szCs w:val="28"/>
        </w:rPr>
        <w:t xml:space="preserve">на закупку </w:t>
      </w:r>
      <w:r w:rsidR="00BA0814">
        <w:rPr>
          <w:spacing w:val="-4"/>
          <w:sz w:val="28"/>
          <w:szCs w:val="28"/>
        </w:rPr>
        <w:t>дополнительных 3 лицензий</w:t>
      </w:r>
      <w:r w:rsidR="00BA0814">
        <w:rPr>
          <w:rFonts w:ascii="PT Astra Serif" w:hAnsi="PT Astra Serif"/>
          <w:bCs/>
          <w:sz w:val="28"/>
          <w:szCs w:val="28"/>
        </w:rPr>
        <w:t xml:space="preserve"> </w:t>
      </w:r>
      <w:r w:rsidR="00DA7CE1" w:rsidRPr="00B75748">
        <w:rPr>
          <w:spacing w:val="-4"/>
          <w:sz w:val="28"/>
          <w:szCs w:val="28"/>
        </w:rPr>
        <w:t>автоматизир</w:t>
      </w:r>
      <w:r w:rsidR="00DA7CE1" w:rsidRPr="00B75748">
        <w:rPr>
          <w:spacing w:val="-4"/>
          <w:sz w:val="28"/>
          <w:szCs w:val="28"/>
        </w:rPr>
        <w:t>о</w:t>
      </w:r>
      <w:r w:rsidR="00DA7CE1" w:rsidRPr="00B75748">
        <w:rPr>
          <w:spacing w:val="-4"/>
          <w:sz w:val="28"/>
          <w:szCs w:val="28"/>
        </w:rPr>
        <w:t>ванной системы управления персоналом «БОСС-Кадровик»</w:t>
      </w:r>
      <w:r w:rsidR="00DA7CE1">
        <w:rPr>
          <w:rFonts w:ascii="PT Astra Serif" w:hAnsi="PT Astra Serif"/>
          <w:bCs/>
          <w:sz w:val="28"/>
          <w:szCs w:val="28"/>
        </w:rPr>
        <w:t>;</w:t>
      </w:r>
    </w:p>
    <w:p w14:paraId="042F5740" w14:textId="63938FA6" w:rsidR="00DA7CE1" w:rsidRDefault="00DA7CE1" w:rsidP="0095309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="00583D5F">
        <w:rPr>
          <w:rFonts w:ascii="PT Astra Serif" w:hAnsi="PT Astra Serif"/>
          <w:bCs/>
          <w:sz w:val="28"/>
          <w:szCs w:val="28"/>
        </w:rPr>
        <w:t xml:space="preserve">привести в соответствие с Федеральным законом от 29.12.2022 </w:t>
      </w:r>
      <w:r w:rsidR="00583D5F">
        <w:rPr>
          <w:rFonts w:ascii="PT Astra Serif" w:hAnsi="PT Astra Serif"/>
          <w:bCs/>
          <w:sz w:val="28"/>
          <w:szCs w:val="28"/>
        </w:rPr>
        <w:br/>
        <w:t>№ 64</w:t>
      </w:r>
      <w:r w:rsidR="00873812">
        <w:rPr>
          <w:rFonts w:ascii="PT Astra Serif" w:hAnsi="PT Astra Serif"/>
          <w:bCs/>
          <w:sz w:val="28"/>
          <w:szCs w:val="28"/>
        </w:rPr>
        <w:t>5</w:t>
      </w:r>
      <w:r w:rsidR="00583D5F">
        <w:rPr>
          <w:rFonts w:ascii="PT Astra Serif" w:hAnsi="PT Astra Serif"/>
          <w:bCs/>
          <w:sz w:val="28"/>
          <w:szCs w:val="28"/>
        </w:rPr>
        <w:t xml:space="preserve">-ФЗ «О внесении изменений в Федеральный закон «О государственной гражданской службе Российской Федерации» в части </w:t>
      </w:r>
      <w:r w:rsidR="00312D4E">
        <w:rPr>
          <w:rFonts w:ascii="PT Astra Serif" w:hAnsi="PT Astra Serif"/>
          <w:bCs/>
          <w:sz w:val="28"/>
          <w:szCs w:val="28"/>
        </w:rPr>
        <w:t xml:space="preserve">сокращения перечня </w:t>
      </w:r>
      <w:r w:rsidR="00312D4E">
        <w:rPr>
          <w:rFonts w:ascii="PT Astra Serif" w:hAnsi="PT Astra Serif"/>
          <w:bCs/>
          <w:sz w:val="28"/>
          <w:szCs w:val="28"/>
        </w:rPr>
        <w:br/>
        <w:t>мероприятий</w:t>
      </w:r>
      <w:r w:rsidR="00873812">
        <w:rPr>
          <w:rFonts w:ascii="PT Astra Serif" w:hAnsi="PT Astra Serif"/>
          <w:bCs/>
          <w:sz w:val="28"/>
          <w:szCs w:val="28"/>
        </w:rPr>
        <w:t>, к участию в которых привлекают</w:t>
      </w:r>
      <w:r w:rsidR="00583D5F">
        <w:rPr>
          <w:rFonts w:ascii="PT Astra Serif" w:hAnsi="PT Astra Serif"/>
          <w:bCs/>
          <w:sz w:val="28"/>
          <w:szCs w:val="28"/>
        </w:rPr>
        <w:t xml:space="preserve"> независимых экспертов</w:t>
      </w:r>
      <w:r w:rsidR="00873812">
        <w:rPr>
          <w:rFonts w:ascii="PT Astra Serif" w:hAnsi="PT Astra Serif"/>
          <w:bCs/>
          <w:sz w:val="28"/>
          <w:szCs w:val="28"/>
        </w:rPr>
        <w:t>,</w:t>
      </w:r>
      <w:r w:rsidR="00583D5F">
        <w:rPr>
          <w:rFonts w:ascii="PT Astra Serif" w:hAnsi="PT Astra Serif"/>
          <w:bCs/>
          <w:sz w:val="28"/>
          <w:szCs w:val="28"/>
        </w:rPr>
        <w:t xml:space="preserve"> в связи с исключением квалификационн</w:t>
      </w:r>
      <w:r w:rsidR="00312D4E">
        <w:rPr>
          <w:rFonts w:ascii="PT Astra Serif" w:hAnsi="PT Astra Serif"/>
          <w:bCs/>
          <w:sz w:val="28"/>
          <w:szCs w:val="28"/>
        </w:rPr>
        <w:t>ого</w:t>
      </w:r>
      <w:r w:rsidR="00583D5F">
        <w:rPr>
          <w:rFonts w:ascii="PT Astra Serif" w:hAnsi="PT Astra Serif"/>
          <w:bCs/>
          <w:sz w:val="28"/>
          <w:szCs w:val="28"/>
        </w:rPr>
        <w:t xml:space="preserve"> экзамен</w:t>
      </w:r>
      <w:r w:rsidR="00312D4E">
        <w:rPr>
          <w:rFonts w:ascii="PT Astra Serif" w:hAnsi="PT Astra Serif"/>
          <w:bCs/>
          <w:sz w:val="28"/>
          <w:szCs w:val="28"/>
        </w:rPr>
        <w:t>а из перечня инструментов, позв</w:t>
      </w:r>
      <w:r w:rsidR="00312D4E">
        <w:rPr>
          <w:rFonts w:ascii="PT Astra Serif" w:hAnsi="PT Astra Serif"/>
          <w:bCs/>
          <w:sz w:val="28"/>
          <w:szCs w:val="28"/>
        </w:rPr>
        <w:t>о</w:t>
      </w:r>
      <w:r w:rsidR="00312D4E">
        <w:rPr>
          <w:rFonts w:ascii="PT Astra Serif" w:hAnsi="PT Astra Serif"/>
          <w:bCs/>
          <w:sz w:val="28"/>
          <w:szCs w:val="28"/>
        </w:rPr>
        <w:t>ляющих проводить оценку профессиональной служебной деятельности гос</w:t>
      </w:r>
      <w:r w:rsidR="00312D4E">
        <w:rPr>
          <w:rFonts w:ascii="PT Astra Serif" w:hAnsi="PT Astra Serif"/>
          <w:bCs/>
          <w:sz w:val="28"/>
          <w:szCs w:val="28"/>
        </w:rPr>
        <w:t>у</w:t>
      </w:r>
      <w:r w:rsidR="00312D4E">
        <w:rPr>
          <w:rFonts w:ascii="PT Astra Serif" w:hAnsi="PT Astra Serif"/>
          <w:bCs/>
          <w:sz w:val="28"/>
          <w:szCs w:val="28"/>
        </w:rPr>
        <w:t>дарственных гражданских служащих</w:t>
      </w:r>
      <w:r w:rsidR="00873812">
        <w:rPr>
          <w:rFonts w:ascii="PT Astra Serif" w:hAnsi="PT Astra Serif"/>
          <w:bCs/>
          <w:sz w:val="28"/>
          <w:szCs w:val="28"/>
        </w:rPr>
        <w:t>;</w:t>
      </w:r>
    </w:p>
    <w:p w14:paraId="3CCB6955" w14:textId="68F2608D" w:rsidR="00E84D6C" w:rsidRDefault="00E84D6C" w:rsidP="00E84D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Pr="002D08B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приложении № 1 </w:t>
      </w:r>
      <w:r w:rsidRPr="002D08BD">
        <w:rPr>
          <w:rFonts w:ascii="PT Astra Serif" w:hAnsi="PT Astra Serif"/>
          <w:sz w:val="28"/>
          <w:szCs w:val="28"/>
        </w:rPr>
        <w:t>скорректировать целев</w:t>
      </w:r>
      <w:r>
        <w:rPr>
          <w:rFonts w:ascii="PT Astra Serif" w:hAnsi="PT Astra Serif"/>
          <w:sz w:val="28"/>
          <w:szCs w:val="28"/>
        </w:rPr>
        <w:t>ые</w:t>
      </w:r>
      <w:r w:rsidRPr="002D08BD">
        <w:rPr>
          <w:rFonts w:ascii="PT Astra Serif" w:hAnsi="PT Astra Serif"/>
          <w:sz w:val="28"/>
          <w:szCs w:val="28"/>
        </w:rPr>
        <w:t xml:space="preserve"> индикатор</w:t>
      </w:r>
      <w:r>
        <w:rPr>
          <w:rFonts w:ascii="PT Astra Serif" w:hAnsi="PT Astra Serif"/>
          <w:sz w:val="28"/>
          <w:szCs w:val="28"/>
        </w:rPr>
        <w:t>ы госуда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ственной программы:</w:t>
      </w:r>
    </w:p>
    <w:p w14:paraId="6294ADC8" w14:textId="77777777" w:rsidR="00E84D6C" w:rsidRDefault="00E84D6C" w:rsidP="00E84D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2D08BD">
        <w:rPr>
          <w:rFonts w:ascii="PT Astra Serif" w:hAnsi="PT Astra Serif"/>
          <w:sz w:val="28"/>
          <w:szCs w:val="28"/>
        </w:rPr>
        <w:t xml:space="preserve"> </w:t>
      </w:r>
      <w:r w:rsidRPr="00A46CD2">
        <w:rPr>
          <w:rFonts w:ascii="PT Astra Serif" w:hAnsi="PT Astra Serif"/>
          <w:sz w:val="28"/>
          <w:szCs w:val="28"/>
        </w:rPr>
        <w:t>«</w:t>
      </w:r>
      <w:r w:rsidRPr="00A46CD2">
        <w:rPr>
          <w:sz w:val="28"/>
          <w:szCs w:val="28"/>
        </w:rPr>
        <w:t>Количество служебных (рабочих) мест, подключённых к автоматиз</w:t>
      </w:r>
      <w:r w:rsidRPr="00A46CD2">
        <w:rPr>
          <w:sz w:val="28"/>
          <w:szCs w:val="28"/>
        </w:rPr>
        <w:t>и</w:t>
      </w:r>
      <w:r w:rsidRPr="00A46CD2">
        <w:rPr>
          <w:sz w:val="28"/>
          <w:szCs w:val="28"/>
        </w:rPr>
        <w:t>рованной системе управления персоналом «БОСС-Кадровик», лицензионное программное обеспечение которой обновлено</w:t>
      </w:r>
      <w:r w:rsidRPr="00A46C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Pr="002D08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учётом изменений, обозн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ченных в подпункте 2 подпункта «а» пункта 1 настоящей пояснительной запи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ки, </w:t>
      </w:r>
      <w:r w:rsidRPr="002D08BD">
        <w:rPr>
          <w:rFonts w:ascii="PT Astra Serif" w:hAnsi="PT Astra Serif"/>
          <w:sz w:val="28"/>
          <w:szCs w:val="28"/>
        </w:rPr>
        <w:t xml:space="preserve">установив значение показателя на 2023-2025 годы в </w:t>
      </w:r>
      <w:r>
        <w:rPr>
          <w:rFonts w:ascii="PT Astra Serif" w:hAnsi="PT Astra Serif"/>
          <w:sz w:val="28"/>
          <w:szCs w:val="28"/>
        </w:rPr>
        <w:t>количестве 43 единиц;</w:t>
      </w:r>
    </w:p>
    <w:p w14:paraId="7CDBAB91" w14:textId="77777777" w:rsidR="00E84D6C" w:rsidRPr="00AB0C45" w:rsidRDefault="00E84D6C" w:rsidP="00E84D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«</w:t>
      </w:r>
      <w:r w:rsidRPr="00AB0C45">
        <w:rPr>
          <w:spacing w:val="-4"/>
          <w:sz w:val="28"/>
          <w:szCs w:val="28"/>
        </w:rPr>
        <w:t>Доля лиц, замещающих государственные должности или выборные м</w:t>
      </w:r>
      <w:r w:rsidRPr="00AB0C45">
        <w:rPr>
          <w:spacing w:val="-4"/>
          <w:sz w:val="28"/>
          <w:szCs w:val="28"/>
        </w:rPr>
        <w:t>у</w:t>
      </w:r>
      <w:r w:rsidRPr="00AB0C45">
        <w:rPr>
          <w:spacing w:val="-4"/>
          <w:sz w:val="28"/>
          <w:szCs w:val="28"/>
        </w:rPr>
        <w:t>ниципальные должности, должности гражданской или муниципальной службы, работников, получивших профессиональное образование (в том числе дополн</w:t>
      </w:r>
      <w:r w:rsidRPr="00AB0C45">
        <w:rPr>
          <w:spacing w:val="-4"/>
          <w:sz w:val="28"/>
          <w:szCs w:val="28"/>
        </w:rPr>
        <w:t>и</w:t>
      </w:r>
      <w:r w:rsidRPr="00AB0C45">
        <w:rPr>
          <w:spacing w:val="-4"/>
          <w:sz w:val="28"/>
          <w:szCs w:val="28"/>
        </w:rPr>
        <w:t>тельное профессиональное образование), в общем числе указанных лиц</w:t>
      </w:r>
      <w:r>
        <w:rPr>
          <w:spacing w:val="-4"/>
          <w:sz w:val="28"/>
          <w:szCs w:val="28"/>
        </w:rPr>
        <w:t>»,</w:t>
      </w:r>
      <w:r w:rsidRPr="00AB0C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уч</w:t>
      </w:r>
      <w:r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том изменений, обозначенных в подпункте 1 подпункта «а» пункта 1 настоящей пояснительной записки, </w:t>
      </w:r>
      <w:r w:rsidRPr="002D08BD">
        <w:rPr>
          <w:rFonts w:ascii="PT Astra Serif" w:hAnsi="PT Astra Serif"/>
          <w:sz w:val="28"/>
          <w:szCs w:val="28"/>
        </w:rPr>
        <w:t>установив значение по</w:t>
      </w:r>
      <w:r>
        <w:rPr>
          <w:rFonts w:ascii="PT Astra Serif" w:hAnsi="PT Astra Serif"/>
          <w:sz w:val="28"/>
          <w:szCs w:val="28"/>
        </w:rPr>
        <w:t>казателя на 2023 год</w:t>
      </w:r>
      <w:r w:rsidRPr="002D08BD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15,6 %;</w:t>
      </w:r>
    </w:p>
    <w:p w14:paraId="424FCBFB" w14:textId="7DF2ABA3" w:rsidR="00AB0C45" w:rsidRDefault="00E84D6C" w:rsidP="00A46CD2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873812">
        <w:rPr>
          <w:rFonts w:ascii="PT Astra Serif" w:hAnsi="PT Astra Serif"/>
          <w:bCs/>
          <w:sz w:val="28"/>
          <w:szCs w:val="28"/>
        </w:rPr>
        <w:t xml:space="preserve">) </w:t>
      </w:r>
      <w:r w:rsidR="00A46CD2">
        <w:rPr>
          <w:rFonts w:ascii="PT Astra Serif" w:hAnsi="PT Astra Serif"/>
          <w:bCs/>
          <w:sz w:val="28"/>
          <w:szCs w:val="28"/>
        </w:rPr>
        <w:t xml:space="preserve">в приложении № 5 </w:t>
      </w:r>
      <w:r>
        <w:rPr>
          <w:rFonts w:ascii="PT Astra Serif" w:hAnsi="PT Astra Serif"/>
          <w:bCs/>
          <w:sz w:val="28"/>
          <w:szCs w:val="28"/>
        </w:rPr>
        <w:t>скорректировать</w:t>
      </w:r>
      <w:r w:rsidR="00A46CD2">
        <w:rPr>
          <w:rFonts w:ascii="PT Astra Serif" w:hAnsi="PT Astra Serif"/>
          <w:bCs/>
          <w:sz w:val="28"/>
          <w:szCs w:val="28"/>
        </w:rPr>
        <w:t xml:space="preserve"> ожидаемые результаты реализации государственной программы</w:t>
      </w:r>
      <w:r w:rsidR="00AB0C45">
        <w:rPr>
          <w:rFonts w:ascii="PT Astra Serif" w:hAnsi="PT Astra Serif"/>
          <w:bCs/>
          <w:sz w:val="28"/>
          <w:szCs w:val="28"/>
        </w:rPr>
        <w:t>:</w:t>
      </w:r>
    </w:p>
    <w:p w14:paraId="6D4C00F4" w14:textId="4C508A3B" w:rsidR="00AB0C45" w:rsidRPr="00AB0C45" w:rsidRDefault="00AB0C45" w:rsidP="00AB0C4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AB0C45">
        <w:rPr>
          <w:rFonts w:ascii="PT Astra Serif" w:hAnsi="PT Astra Serif"/>
          <w:bCs/>
          <w:sz w:val="28"/>
          <w:szCs w:val="28"/>
        </w:rPr>
        <w:t xml:space="preserve">а) скорректировать показатель </w:t>
      </w:r>
      <w:r w:rsidR="00553C92">
        <w:rPr>
          <w:rFonts w:ascii="PT Astra Serif" w:hAnsi="PT Astra Serif"/>
          <w:bCs/>
          <w:sz w:val="28"/>
          <w:szCs w:val="28"/>
        </w:rPr>
        <w:t xml:space="preserve">раздела 1 </w:t>
      </w:r>
      <w:r w:rsidRPr="00AB0C45">
        <w:rPr>
          <w:rFonts w:ascii="PT Astra Serif" w:hAnsi="PT Astra Serif"/>
          <w:bCs/>
          <w:sz w:val="28"/>
          <w:szCs w:val="28"/>
        </w:rPr>
        <w:t>«</w:t>
      </w:r>
      <w:r w:rsidRPr="00AB0C45">
        <w:rPr>
          <w:rFonts w:ascii="PT Astra Serif" w:hAnsi="PT Astra Serif"/>
          <w:sz w:val="28"/>
          <w:szCs w:val="28"/>
        </w:rPr>
        <w:t>Повышение профессионального уровня лиц, замещающих государственные должности, выборные муниципал</w:t>
      </w:r>
      <w:r w:rsidRPr="00AB0C45">
        <w:rPr>
          <w:rFonts w:ascii="PT Astra Serif" w:hAnsi="PT Astra Serif"/>
          <w:sz w:val="28"/>
          <w:szCs w:val="28"/>
        </w:rPr>
        <w:t>ь</w:t>
      </w:r>
      <w:r w:rsidRPr="00AB0C45">
        <w:rPr>
          <w:rFonts w:ascii="PT Astra Serif" w:hAnsi="PT Astra Serif"/>
          <w:sz w:val="28"/>
          <w:szCs w:val="28"/>
        </w:rPr>
        <w:t>ные должности, должности гражданской или муниципальной службы, работн</w:t>
      </w:r>
      <w:r w:rsidRPr="00AB0C45">
        <w:rPr>
          <w:rFonts w:ascii="PT Astra Serif" w:hAnsi="PT Astra Serif"/>
          <w:sz w:val="28"/>
          <w:szCs w:val="28"/>
        </w:rPr>
        <w:t>и</w:t>
      </w:r>
      <w:r w:rsidRPr="00AB0C45">
        <w:rPr>
          <w:rFonts w:ascii="PT Astra Serif" w:hAnsi="PT Astra Serif"/>
          <w:sz w:val="28"/>
          <w:szCs w:val="28"/>
        </w:rPr>
        <w:t>ков»</w:t>
      </w:r>
      <w:r w:rsidRPr="00AB0C45">
        <w:rPr>
          <w:rFonts w:ascii="PT Astra Serif" w:hAnsi="PT Astra Serif"/>
          <w:spacing w:val="-4"/>
          <w:sz w:val="28"/>
          <w:szCs w:val="28"/>
        </w:rPr>
        <w:t>,</w:t>
      </w:r>
      <w:r w:rsidRPr="00AB0C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учётом изменений, обозначенных в подпункте 1 подпункта «а» пункта 1 настоящей пояснительной записки, </w:t>
      </w:r>
      <w:r w:rsidRPr="002D08BD">
        <w:rPr>
          <w:rFonts w:ascii="PT Astra Serif" w:hAnsi="PT Astra Serif"/>
          <w:sz w:val="28"/>
          <w:szCs w:val="28"/>
        </w:rPr>
        <w:t>установив значение по</w:t>
      </w:r>
      <w:r>
        <w:rPr>
          <w:rFonts w:ascii="PT Astra Serif" w:hAnsi="PT Astra Serif"/>
          <w:sz w:val="28"/>
          <w:szCs w:val="28"/>
        </w:rPr>
        <w:t>казателя на 2023 год</w:t>
      </w:r>
      <w:r w:rsidRPr="002D08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769 человек (итого по итогам реализации государственной программы в 2020-2025 годах - 4529 человек);</w:t>
      </w:r>
    </w:p>
    <w:p w14:paraId="03B1B8DC" w14:textId="7EC42819" w:rsidR="00DA7CE1" w:rsidRPr="00A46CD2" w:rsidRDefault="00AB0C45" w:rsidP="00A46CD2">
      <w:pPr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</w:t>
      </w:r>
      <w:r w:rsidR="00A46CD2">
        <w:rPr>
          <w:rFonts w:ascii="PT Astra Serif" w:hAnsi="PT Astra Serif"/>
          <w:bCs/>
          <w:sz w:val="28"/>
          <w:szCs w:val="28"/>
        </w:rPr>
        <w:t xml:space="preserve"> </w:t>
      </w:r>
      <w:r w:rsidR="00214CE9">
        <w:rPr>
          <w:rFonts w:ascii="PT Astra Serif" w:hAnsi="PT Astra Serif"/>
          <w:bCs/>
          <w:sz w:val="28"/>
          <w:szCs w:val="28"/>
        </w:rPr>
        <w:t>раздел</w:t>
      </w:r>
      <w:r w:rsidR="00553C92">
        <w:rPr>
          <w:rFonts w:ascii="PT Astra Serif" w:hAnsi="PT Astra Serif"/>
          <w:bCs/>
          <w:sz w:val="28"/>
          <w:szCs w:val="28"/>
        </w:rPr>
        <w:t xml:space="preserve"> 3 дополнить строкой 2, </w:t>
      </w:r>
      <w:r w:rsidR="009054BF">
        <w:rPr>
          <w:rFonts w:ascii="PT Astra Serif" w:hAnsi="PT Astra Serif"/>
          <w:bCs/>
          <w:sz w:val="28"/>
          <w:szCs w:val="28"/>
        </w:rPr>
        <w:t>установив новый</w:t>
      </w:r>
      <w:r w:rsidR="00B72756">
        <w:rPr>
          <w:rFonts w:ascii="PT Astra Serif" w:hAnsi="PT Astra Serif"/>
          <w:bCs/>
          <w:sz w:val="28"/>
          <w:szCs w:val="28"/>
        </w:rPr>
        <w:t xml:space="preserve"> показате</w:t>
      </w:r>
      <w:r w:rsidR="009054BF">
        <w:rPr>
          <w:rFonts w:ascii="PT Astra Serif" w:hAnsi="PT Astra Serif"/>
          <w:bCs/>
          <w:sz w:val="28"/>
          <w:szCs w:val="28"/>
        </w:rPr>
        <w:t>ль</w:t>
      </w:r>
      <w:r w:rsidR="00B72756">
        <w:rPr>
          <w:rFonts w:ascii="PT Astra Serif" w:hAnsi="PT Astra Serif"/>
          <w:bCs/>
          <w:sz w:val="28"/>
          <w:szCs w:val="28"/>
        </w:rPr>
        <w:t xml:space="preserve"> </w:t>
      </w:r>
      <w:r w:rsidR="00B72756" w:rsidRPr="00B72756">
        <w:rPr>
          <w:rFonts w:ascii="PT Astra Serif" w:hAnsi="PT Astra Serif"/>
          <w:bCs/>
          <w:sz w:val="28"/>
          <w:szCs w:val="28"/>
        </w:rPr>
        <w:t>«</w:t>
      </w:r>
      <w:r w:rsidR="00B72756" w:rsidRP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Подде</w:t>
      </w:r>
      <w:r w:rsidR="00B72756" w:rsidRP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B72756" w:rsidRP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жание высокого уровня удовлетворения заявок на материально-техническое, транспортное, полиграфическое, информационное и иное обслуживание Губе</w:t>
      </w:r>
      <w:r w:rsidR="00B72756" w:rsidRP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B72756" w:rsidRP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натора Ульяновской области и иных государственных органов</w:t>
      </w:r>
      <w:r w:rsidR="00B7275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72756" w:rsidRPr="00B72756">
        <w:rPr>
          <w:rFonts w:ascii="PT Astra Serif" w:hAnsi="PT Astra Serif"/>
          <w:bCs/>
          <w:sz w:val="28"/>
          <w:szCs w:val="28"/>
        </w:rPr>
        <w:t xml:space="preserve"> </w:t>
      </w:r>
      <w:r w:rsidR="00B72756">
        <w:rPr>
          <w:rFonts w:ascii="PT Astra Serif" w:hAnsi="PT Astra Serif"/>
          <w:bCs/>
          <w:sz w:val="28"/>
          <w:szCs w:val="28"/>
        </w:rPr>
        <w:t xml:space="preserve">с плановым значением показателя на 2023 – 2025 годы в 99 %. Смена показателя вызвана тем, что </w:t>
      </w:r>
      <w:r w:rsidR="00312D4E">
        <w:rPr>
          <w:rFonts w:ascii="PT Astra Serif" w:hAnsi="PT Astra Serif"/>
          <w:spacing w:val="-4"/>
          <w:sz w:val="28"/>
          <w:szCs w:val="28"/>
        </w:rPr>
        <w:t>отсут</w:t>
      </w:r>
      <w:r w:rsidR="00B72756">
        <w:rPr>
          <w:rFonts w:ascii="PT Astra Serif" w:hAnsi="PT Astra Serif"/>
          <w:spacing w:val="-4"/>
          <w:sz w:val="28"/>
          <w:szCs w:val="28"/>
        </w:rPr>
        <w:t>ствует</w:t>
      </w:r>
      <w:r w:rsidR="00312D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72756">
        <w:rPr>
          <w:rFonts w:ascii="PT Astra Serif" w:hAnsi="PT Astra Serif"/>
          <w:spacing w:val="-4"/>
          <w:sz w:val="28"/>
          <w:szCs w:val="28"/>
        </w:rPr>
        <w:t>доступ</w:t>
      </w:r>
      <w:r w:rsidR="00312D4E">
        <w:rPr>
          <w:rFonts w:ascii="PT Astra Serif" w:hAnsi="PT Astra Serif"/>
          <w:spacing w:val="-4"/>
          <w:sz w:val="28"/>
          <w:szCs w:val="28"/>
        </w:rPr>
        <w:t xml:space="preserve"> к сайту </w:t>
      </w:r>
      <w:hyperlink r:id="rId9" w:history="1">
        <w:r w:rsidR="00A46CD2" w:rsidRPr="00F16584">
          <w:rPr>
            <w:rStyle w:val="ad"/>
            <w:rFonts w:ascii="PT Astra Serif" w:hAnsi="PT Astra Serif"/>
            <w:spacing w:val="-4"/>
            <w:sz w:val="28"/>
            <w:szCs w:val="28"/>
            <w:lang w:val="en-US"/>
          </w:rPr>
          <w:t>http</w:t>
        </w:r>
        <w:r w:rsidR="00A46CD2" w:rsidRPr="00F16584">
          <w:rPr>
            <w:rStyle w:val="ad"/>
            <w:rFonts w:ascii="PT Astra Serif" w:hAnsi="PT Astra Serif"/>
            <w:spacing w:val="-4"/>
            <w:sz w:val="28"/>
            <w:szCs w:val="28"/>
          </w:rPr>
          <w:t>://</w:t>
        </w:r>
        <w:r w:rsidR="00A46CD2" w:rsidRPr="00F16584">
          <w:rPr>
            <w:rStyle w:val="ad"/>
            <w:rFonts w:ascii="PT Astra Serif" w:hAnsi="PT Astra Serif"/>
            <w:spacing w:val="-4"/>
            <w:sz w:val="28"/>
            <w:szCs w:val="28"/>
            <w:lang w:val="en-US"/>
          </w:rPr>
          <w:t>gosmonitor</w:t>
        </w:r>
        <w:r w:rsidR="00A46CD2" w:rsidRPr="00F16584">
          <w:rPr>
            <w:rStyle w:val="ad"/>
            <w:rFonts w:ascii="PT Astra Serif" w:hAnsi="PT Astra Serif"/>
            <w:spacing w:val="-4"/>
            <w:sz w:val="28"/>
            <w:szCs w:val="28"/>
          </w:rPr>
          <w:t>.</w:t>
        </w:r>
        <w:r w:rsidR="00A46CD2" w:rsidRPr="00F16584">
          <w:rPr>
            <w:rStyle w:val="ad"/>
            <w:rFonts w:ascii="PT Astra Serif" w:hAnsi="PT Astra Serif"/>
            <w:spacing w:val="-4"/>
            <w:sz w:val="28"/>
            <w:szCs w:val="28"/>
            <w:lang w:val="en-US"/>
          </w:rPr>
          <w:t>ru</w:t>
        </w:r>
      </w:hyperlink>
      <w:r w:rsidR="00BA7EDA">
        <w:rPr>
          <w:rFonts w:ascii="PT Astra Serif" w:hAnsi="PT Astra Serif"/>
          <w:spacing w:val="-4"/>
          <w:sz w:val="28"/>
          <w:szCs w:val="28"/>
        </w:rPr>
        <w:t xml:space="preserve"> и невозможно</w:t>
      </w:r>
      <w:r w:rsidR="009054BF">
        <w:rPr>
          <w:rFonts w:ascii="PT Astra Serif" w:hAnsi="PT Astra Serif"/>
          <w:spacing w:val="-4"/>
          <w:sz w:val="28"/>
          <w:szCs w:val="28"/>
        </w:rPr>
        <w:t xml:space="preserve"> провести соответствующую оценку</w:t>
      </w:r>
      <w:r w:rsidR="00BA7EDA">
        <w:rPr>
          <w:rFonts w:ascii="PT Astra Serif" w:hAnsi="PT Astra Serif"/>
          <w:spacing w:val="-4"/>
          <w:sz w:val="28"/>
          <w:szCs w:val="28"/>
        </w:rPr>
        <w:t xml:space="preserve"> уровня достижения </w:t>
      </w:r>
      <w:r w:rsidR="00B72756">
        <w:rPr>
          <w:rFonts w:ascii="PT Astra Serif" w:hAnsi="PT Astra Serif"/>
          <w:spacing w:val="-4"/>
          <w:sz w:val="28"/>
          <w:szCs w:val="28"/>
        </w:rPr>
        <w:t>прежнего</w:t>
      </w:r>
      <w:r w:rsidR="00BA7EDA">
        <w:rPr>
          <w:rFonts w:ascii="PT Astra Serif" w:hAnsi="PT Astra Serif"/>
          <w:spacing w:val="-4"/>
          <w:sz w:val="28"/>
          <w:szCs w:val="28"/>
        </w:rPr>
        <w:t xml:space="preserve"> показателя</w:t>
      </w:r>
      <w:r w:rsidR="00E84D6C">
        <w:rPr>
          <w:rFonts w:ascii="PT Astra Serif" w:hAnsi="PT Astra Serif"/>
          <w:spacing w:val="-4"/>
          <w:sz w:val="28"/>
          <w:szCs w:val="28"/>
        </w:rPr>
        <w:t>.</w:t>
      </w:r>
    </w:p>
    <w:p w14:paraId="423488E6" w14:textId="0862F44A" w:rsidR="00382422" w:rsidRPr="002D08BD" w:rsidRDefault="678BAAC4" w:rsidP="00C552E4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D08B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Проект подготовлен </w:t>
      </w:r>
      <w:r w:rsidR="00A46CD2">
        <w:rPr>
          <w:rFonts w:ascii="PT Astra Serif" w:hAnsi="PT Astra Serif" w:cs="Times New Roman"/>
          <w:b w:val="0"/>
          <w:bCs w:val="0"/>
          <w:sz w:val="28"/>
          <w:szCs w:val="28"/>
        </w:rPr>
        <w:t>заместителем начальника</w:t>
      </w:r>
      <w:r w:rsidRPr="002D08B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департамента </w:t>
      </w:r>
      <w:r w:rsidR="004E209B" w:rsidRPr="002D08B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соблюдения </w:t>
      </w:r>
      <w:r w:rsidR="004E209B" w:rsidRPr="002D08BD">
        <w:rPr>
          <w:rFonts w:ascii="PT Astra Serif" w:hAnsi="PT Astra Serif" w:cs="Times New Roman"/>
          <w:b w:val="0"/>
          <w:bCs w:val="0"/>
          <w:sz w:val="28"/>
          <w:szCs w:val="28"/>
        </w:rPr>
        <w:br/>
        <w:t>законодательства о государственной и муниципальной службе</w:t>
      </w:r>
      <w:r w:rsidRPr="002D08B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управления </w:t>
      </w:r>
      <w:r w:rsidR="002D08BD">
        <w:rPr>
          <w:rFonts w:ascii="PT Astra Serif" w:hAnsi="PT Astra Serif" w:cs="Times New Roman"/>
          <w:b w:val="0"/>
          <w:bCs w:val="0"/>
          <w:sz w:val="28"/>
          <w:szCs w:val="28"/>
        </w:rPr>
        <w:br/>
      </w:r>
      <w:r w:rsidRPr="002D08BD">
        <w:rPr>
          <w:rFonts w:ascii="PT Astra Serif" w:hAnsi="PT Astra Serif" w:cs="Times New Roman"/>
          <w:b w:val="0"/>
          <w:bCs w:val="0"/>
          <w:sz w:val="28"/>
          <w:szCs w:val="28"/>
        </w:rPr>
        <w:t>по вопросам государственной службы и кадров администрации Губернатора Ульяновской области Ламыкиной Ириной Александровной.</w:t>
      </w:r>
    </w:p>
    <w:p w14:paraId="2AAC413C" w14:textId="77777777" w:rsidR="009054BF" w:rsidRPr="002D08BD" w:rsidRDefault="009054BF" w:rsidP="00C552E4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</w:p>
    <w:p w14:paraId="6116D924" w14:textId="6ACEFC46" w:rsidR="009054BF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руководителя</w:t>
      </w:r>
    </w:p>
    <w:p w14:paraId="30AFFECE" w14:textId="123F7233" w:rsidR="003E7AFB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Губернатора</w:t>
      </w:r>
    </w:p>
    <w:p w14:paraId="270CD70F" w14:textId="32A32DB2" w:rsidR="003E7AFB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- </w:t>
      </w:r>
    </w:p>
    <w:p w14:paraId="58C280E1" w14:textId="391CD7F0" w:rsidR="00F631E4" w:rsidRPr="002D08BD" w:rsidRDefault="00F631E4" w:rsidP="00C552E4">
      <w:pPr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14:paraId="4DA1EC54" w14:textId="77777777" w:rsidR="00F631E4" w:rsidRPr="002D08BD" w:rsidRDefault="00F631E4" w:rsidP="00C552E4">
      <w:pPr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14:paraId="63E87A06" w14:textId="047F62A7" w:rsidR="00DC206D" w:rsidRPr="009054BF" w:rsidRDefault="447FC9AD" w:rsidP="00C552E4">
      <w:pPr>
        <w:jc w:val="both"/>
        <w:rPr>
          <w:rFonts w:ascii="PT Astra Serif" w:hAnsi="PT Astra Serif"/>
          <w:sz w:val="28"/>
          <w:szCs w:val="28"/>
        </w:rPr>
      </w:pPr>
      <w:r w:rsidRPr="002D08BD">
        <w:rPr>
          <w:rFonts w:ascii="PT Astra Serif" w:hAnsi="PT Astra Serif"/>
          <w:sz w:val="28"/>
          <w:szCs w:val="28"/>
        </w:rPr>
        <w:t>службы и кадров</w:t>
      </w:r>
      <w:r w:rsidR="009054BF">
        <w:rPr>
          <w:rFonts w:ascii="PT Astra Serif" w:hAnsi="PT Astra Serif"/>
          <w:sz w:val="28"/>
          <w:szCs w:val="28"/>
        </w:rPr>
        <w:t xml:space="preserve"> </w:t>
      </w:r>
      <w:r w:rsidR="003E7AF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Е.В.Чехунова</w:t>
      </w:r>
    </w:p>
    <w:sectPr w:rsidR="00DC206D" w:rsidRPr="009054BF" w:rsidSect="00940B63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F64B" w14:textId="77777777" w:rsidR="00066D1D" w:rsidRDefault="00066D1D">
      <w:r>
        <w:separator/>
      </w:r>
    </w:p>
  </w:endnote>
  <w:endnote w:type="continuationSeparator" w:id="0">
    <w:p w14:paraId="4835404A" w14:textId="77777777" w:rsidR="00066D1D" w:rsidRDefault="000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2FB3" w14:textId="77777777" w:rsidR="00066D1D" w:rsidRDefault="00066D1D">
      <w:r>
        <w:separator/>
      </w:r>
    </w:p>
  </w:footnote>
  <w:footnote w:type="continuationSeparator" w:id="0">
    <w:p w14:paraId="560C7214" w14:textId="77777777" w:rsidR="00066D1D" w:rsidRDefault="0006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D746E" w:rsidRDefault="00AD746E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EAFD9C" w14:textId="77777777" w:rsidR="00AD746E" w:rsidRDefault="00AD74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631732FA" w:rsidR="00AD746E" w:rsidRPr="004F5E52" w:rsidRDefault="00AD746E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060F15">
      <w:rPr>
        <w:rStyle w:val="a7"/>
        <w:noProof/>
        <w:sz w:val="28"/>
        <w:szCs w:val="28"/>
      </w:rPr>
      <w:t>2</w:t>
    </w:r>
    <w:r w:rsidRPr="004F5E52">
      <w:rPr>
        <w:rStyle w:val="a7"/>
        <w:sz w:val="28"/>
        <w:szCs w:val="28"/>
      </w:rPr>
      <w:fldChar w:fldCharType="end"/>
    </w:r>
  </w:p>
  <w:p w14:paraId="60061E4C" w14:textId="77777777" w:rsidR="00AD746E" w:rsidRDefault="00AD7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0B22"/>
    <w:rsid w:val="0001146A"/>
    <w:rsid w:val="000117EC"/>
    <w:rsid w:val="00011F04"/>
    <w:rsid w:val="00013284"/>
    <w:rsid w:val="000140C3"/>
    <w:rsid w:val="0001425C"/>
    <w:rsid w:val="00015E09"/>
    <w:rsid w:val="00020708"/>
    <w:rsid w:val="00020F70"/>
    <w:rsid w:val="0002112A"/>
    <w:rsid w:val="000212DF"/>
    <w:rsid w:val="00021B97"/>
    <w:rsid w:val="00021BD2"/>
    <w:rsid w:val="00021DF7"/>
    <w:rsid w:val="000220E5"/>
    <w:rsid w:val="0002221F"/>
    <w:rsid w:val="00024F91"/>
    <w:rsid w:val="00025271"/>
    <w:rsid w:val="00025A77"/>
    <w:rsid w:val="000263AC"/>
    <w:rsid w:val="00026EB8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169F"/>
    <w:rsid w:val="00041B05"/>
    <w:rsid w:val="00043159"/>
    <w:rsid w:val="00043B96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225"/>
    <w:rsid w:val="00054E2A"/>
    <w:rsid w:val="00056397"/>
    <w:rsid w:val="00056903"/>
    <w:rsid w:val="00056BCF"/>
    <w:rsid w:val="000605C1"/>
    <w:rsid w:val="00060DD7"/>
    <w:rsid w:val="00060F15"/>
    <w:rsid w:val="000614BB"/>
    <w:rsid w:val="0006165B"/>
    <w:rsid w:val="00061899"/>
    <w:rsid w:val="000619D3"/>
    <w:rsid w:val="00062E46"/>
    <w:rsid w:val="0006348D"/>
    <w:rsid w:val="00064D57"/>
    <w:rsid w:val="0006573A"/>
    <w:rsid w:val="00065D69"/>
    <w:rsid w:val="00066858"/>
    <w:rsid w:val="00066B94"/>
    <w:rsid w:val="00066D1D"/>
    <w:rsid w:val="000678AE"/>
    <w:rsid w:val="00071070"/>
    <w:rsid w:val="0007230B"/>
    <w:rsid w:val="0007235A"/>
    <w:rsid w:val="000726B4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01A"/>
    <w:rsid w:val="00076582"/>
    <w:rsid w:val="00076B98"/>
    <w:rsid w:val="00077A42"/>
    <w:rsid w:val="00077FA1"/>
    <w:rsid w:val="000800E3"/>
    <w:rsid w:val="00080615"/>
    <w:rsid w:val="00080C55"/>
    <w:rsid w:val="00081755"/>
    <w:rsid w:val="00082442"/>
    <w:rsid w:val="000839B4"/>
    <w:rsid w:val="00083CBD"/>
    <w:rsid w:val="00083D3D"/>
    <w:rsid w:val="0008512C"/>
    <w:rsid w:val="000851A2"/>
    <w:rsid w:val="0008695D"/>
    <w:rsid w:val="00087577"/>
    <w:rsid w:val="00092C08"/>
    <w:rsid w:val="000956E8"/>
    <w:rsid w:val="00095FF8"/>
    <w:rsid w:val="000960A5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3B93"/>
    <w:rsid w:val="000B4664"/>
    <w:rsid w:val="000B47C1"/>
    <w:rsid w:val="000B4EEB"/>
    <w:rsid w:val="000B6569"/>
    <w:rsid w:val="000B70F1"/>
    <w:rsid w:val="000B720B"/>
    <w:rsid w:val="000B7E64"/>
    <w:rsid w:val="000C0396"/>
    <w:rsid w:val="000C169E"/>
    <w:rsid w:val="000C2FC5"/>
    <w:rsid w:val="000C60F9"/>
    <w:rsid w:val="000C668A"/>
    <w:rsid w:val="000C66EE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D6F61"/>
    <w:rsid w:val="000E01E4"/>
    <w:rsid w:val="000E0C3F"/>
    <w:rsid w:val="000E1B9C"/>
    <w:rsid w:val="000E1FDC"/>
    <w:rsid w:val="000E236F"/>
    <w:rsid w:val="000E2D1D"/>
    <w:rsid w:val="000E64AC"/>
    <w:rsid w:val="000E651A"/>
    <w:rsid w:val="000E6BA2"/>
    <w:rsid w:val="000E6CFC"/>
    <w:rsid w:val="000E6D3B"/>
    <w:rsid w:val="000E6E92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3181"/>
    <w:rsid w:val="000F5AE3"/>
    <w:rsid w:val="000F643A"/>
    <w:rsid w:val="000F64D6"/>
    <w:rsid w:val="000F6DF5"/>
    <w:rsid w:val="000F751C"/>
    <w:rsid w:val="000F7943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2AE1"/>
    <w:rsid w:val="001234AC"/>
    <w:rsid w:val="001249D0"/>
    <w:rsid w:val="001249D8"/>
    <w:rsid w:val="00124AA2"/>
    <w:rsid w:val="00124C7B"/>
    <w:rsid w:val="001258A3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443E2"/>
    <w:rsid w:val="0014651C"/>
    <w:rsid w:val="00146EF7"/>
    <w:rsid w:val="0015070E"/>
    <w:rsid w:val="001511C3"/>
    <w:rsid w:val="001511EF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1F19"/>
    <w:rsid w:val="00162550"/>
    <w:rsid w:val="0016284A"/>
    <w:rsid w:val="0016534C"/>
    <w:rsid w:val="00165F55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774F7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87E4E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C1F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596"/>
    <w:rsid w:val="001B17C8"/>
    <w:rsid w:val="001B1A5A"/>
    <w:rsid w:val="001B27AC"/>
    <w:rsid w:val="001B3A64"/>
    <w:rsid w:val="001B63A7"/>
    <w:rsid w:val="001B6854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698"/>
    <w:rsid w:val="001C7AAA"/>
    <w:rsid w:val="001D058F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D08"/>
    <w:rsid w:val="001F0DE2"/>
    <w:rsid w:val="001F24E0"/>
    <w:rsid w:val="001F24FC"/>
    <w:rsid w:val="001F348B"/>
    <w:rsid w:val="001F3648"/>
    <w:rsid w:val="001F3CE5"/>
    <w:rsid w:val="001F404D"/>
    <w:rsid w:val="001F5A4B"/>
    <w:rsid w:val="001F65BC"/>
    <w:rsid w:val="00200554"/>
    <w:rsid w:val="00201A23"/>
    <w:rsid w:val="00202500"/>
    <w:rsid w:val="002053D7"/>
    <w:rsid w:val="0020619A"/>
    <w:rsid w:val="00210983"/>
    <w:rsid w:val="00210A68"/>
    <w:rsid w:val="002118B4"/>
    <w:rsid w:val="002127F3"/>
    <w:rsid w:val="002134BE"/>
    <w:rsid w:val="00213E4F"/>
    <w:rsid w:val="00214437"/>
    <w:rsid w:val="00214508"/>
    <w:rsid w:val="00214CE9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2F8C"/>
    <w:rsid w:val="00223536"/>
    <w:rsid w:val="002236D5"/>
    <w:rsid w:val="00224F3A"/>
    <w:rsid w:val="002265AD"/>
    <w:rsid w:val="00230A93"/>
    <w:rsid w:val="00230ECC"/>
    <w:rsid w:val="00231BC9"/>
    <w:rsid w:val="0023327E"/>
    <w:rsid w:val="002336C6"/>
    <w:rsid w:val="002342E9"/>
    <w:rsid w:val="0023435A"/>
    <w:rsid w:val="002346D7"/>
    <w:rsid w:val="0023484D"/>
    <w:rsid w:val="0023500D"/>
    <w:rsid w:val="00235C68"/>
    <w:rsid w:val="00236236"/>
    <w:rsid w:val="00236A6B"/>
    <w:rsid w:val="00240A12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102"/>
    <w:rsid w:val="00254FB5"/>
    <w:rsid w:val="002554B4"/>
    <w:rsid w:val="0025672E"/>
    <w:rsid w:val="002576AB"/>
    <w:rsid w:val="00260456"/>
    <w:rsid w:val="00260D2D"/>
    <w:rsid w:val="00260EE3"/>
    <w:rsid w:val="00262D47"/>
    <w:rsid w:val="002640E2"/>
    <w:rsid w:val="00265CB6"/>
    <w:rsid w:val="00270EFC"/>
    <w:rsid w:val="0027392F"/>
    <w:rsid w:val="00274190"/>
    <w:rsid w:val="00274254"/>
    <w:rsid w:val="00274571"/>
    <w:rsid w:val="00275FDA"/>
    <w:rsid w:val="002761D5"/>
    <w:rsid w:val="002778DB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15FA"/>
    <w:rsid w:val="00291D97"/>
    <w:rsid w:val="002922F4"/>
    <w:rsid w:val="0029357D"/>
    <w:rsid w:val="00294431"/>
    <w:rsid w:val="002946F4"/>
    <w:rsid w:val="00295FE8"/>
    <w:rsid w:val="00296E76"/>
    <w:rsid w:val="002A01A5"/>
    <w:rsid w:val="002A129E"/>
    <w:rsid w:val="002A13EE"/>
    <w:rsid w:val="002A174B"/>
    <w:rsid w:val="002A180B"/>
    <w:rsid w:val="002A1853"/>
    <w:rsid w:val="002A2B35"/>
    <w:rsid w:val="002A2DB8"/>
    <w:rsid w:val="002A355E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4A72"/>
    <w:rsid w:val="002B6A99"/>
    <w:rsid w:val="002B6AD9"/>
    <w:rsid w:val="002B7C50"/>
    <w:rsid w:val="002C11DC"/>
    <w:rsid w:val="002C237A"/>
    <w:rsid w:val="002C269D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C7E89"/>
    <w:rsid w:val="002D08BD"/>
    <w:rsid w:val="002D1082"/>
    <w:rsid w:val="002D1EFD"/>
    <w:rsid w:val="002D2B40"/>
    <w:rsid w:val="002D3700"/>
    <w:rsid w:val="002D395F"/>
    <w:rsid w:val="002D48C4"/>
    <w:rsid w:val="002D51A6"/>
    <w:rsid w:val="002D5895"/>
    <w:rsid w:val="002D676E"/>
    <w:rsid w:val="002E2CE9"/>
    <w:rsid w:val="002E30CB"/>
    <w:rsid w:val="002E3A51"/>
    <w:rsid w:val="002E4DE2"/>
    <w:rsid w:val="002E5BB9"/>
    <w:rsid w:val="002E7B62"/>
    <w:rsid w:val="002F0B90"/>
    <w:rsid w:val="002F0F2B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0675"/>
    <w:rsid w:val="00301900"/>
    <w:rsid w:val="00301C42"/>
    <w:rsid w:val="00301E1E"/>
    <w:rsid w:val="00302106"/>
    <w:rsid w:val="00302B76"/>
    <w:rsid w:val="00303E9B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4E"/>
    <w:rsid w:val="00312DBC"/>
    <w:rsid w:val="003130F2"/>
    <w:rsid w:val="00314497"/>
    <w:rsid w:val="00314949"/>
    <w:rsid w:val="003155E6"/>
    <w:rsid w:val="00315F69"/>
    <w:rsid w:val="0031636F"/>
    <w:rsid w:val="00317A80"/>
    <w:rsid w:val="003200A4"/>
    <w:rsid w:val="003200A8"/>
    <w:rsid w:val="0032109E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267AE"/>
    <w:rsid w:val="00330021"/>
    <w:rsid w:val="003300B2"/>
    <w:rsid w:val="0033084E"/>
    <w:rsid w:val="00330C9E"/>
    <w:rsid w:val="00331FBC"/>
    <w:rsid w:val="003328C7"/>
    <w:rsid w:val="00332C9D"/>
    <w:rsid w:val="00332CA4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534"/>
    <w:rsid w:val="00352776"/>
    <w:rsid w:val="00352AD2"/>
    <w:rsid w:val="00353320"/>
    <w:rsid w:val="0035677C"/>
    <w:rsid w:val="00356BC3"/>
    <w:rsid w:val="003607E4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431F"/>
    <w:rsid w:val="00375357"/>
    <w:rsid w:val="0037735D"/>
    <w:rsid w:val="003776D0"/>
    <w:rsid w:val="00377924"/>
    <w:rsid w:val="00381043"/>
    <w:rsid w:val="00382422"/>
    <w:rsid w:val="003825E5"/>
    <w:rsid w:val="00382C8A"/>
    <w:rsid w:val="003830E3"/>
    <w:rsid w:val="00383B8A"/>
    <w:rsid w:val="00383CE8"/>
    <w:rsid w:val="00385413"/>
    <w:rsid w:val="00385C4B"/>
    <w:rsid w:val="00386890"/>
    <w:rsid w:val="00387314"/>
    <w:rsid w:val="00387D55"/>
    <w:rsid w:val="003904CD"/>
    <w:rsid w:val="00390ED9"/>
    <w:rsid w:val="00390F51"/>
    <w:rsid w:val="0039157C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08E2"/>
    <w:rsid w:val="003A246F"/>
    <w:rsid w:val="003A29DB"/>
    <w:rsid w:val="003A2C43"/>
    <w:rsid w:val="003A523A"/>
    <w:rsid w:val="003A5F12"/>
    <w:rsid w:val="003A6BC6"/>
    <w:rsid w:val="003A7251"/>
    <w:rsid w:val="003A763D"/>
    <w:rsid w:val="003A7FA5"/>
    <w:rsid w:val="003B0E38"/>
    <w:rsid w:val="003B0ECD"/>
    <w:rsid w:val="003B2547"/>
    <w:rsid w:val="003B25F9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15F2"/>
    <w:rsid w:val="003C4B35"/>
    <w:rsid w:val="003C59A8"/>
    <w:rsid w:val="003C7E9B"/>
    <w:rsid w:val="003D1916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E7AFB"/>
    <w:rsid w:val="003F072C"/>
    <w:rsid w:val="003F1F8E"/>
    <w:rsid w:val="003F2224"/>
    <w:rsid w:val="003F233A"/>
    <w:rsid w:val="003F2777"/>
    <w:rsid w:val="003F281E"/>
    <w:rsid w:val="003F2FFB"/>
    <w:rsid w:val="003F44EC"/>
    <w:rsid w:val="003F534D"/>
    <w:rsid w:val="003F59AC"/>
    <w:rsid w:val="003F5FA5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4EF0"/>
    <w:rsid w:val="004053EE"/>
    <w:rsid w:val="00405430"/>
    <w:rsid w:val="00406B78"/>
    <w:rsid w:val="00410B0E"/>
    <w:rsid w:val="00411463"/>
    <w:rsid w:val="004114A5"/>
    <w:rsid w:val="00411BE5"/>
    <w:rsid w:val="00412986"/>
    <w:rsid w:val="00412B89"/>
    <w:rsid w:val="00413E91"/>
    <w:rsid w:val="00415012"/>
    <w:rsid w:val="004154ED"/>
    <w:rsid w:val="00415AAD"/>
    <w:rsid w:val="00415D5B"/>
    <w:rsid w:val="004161FA"/>
    <w:rsid w:val="00417260"/>
    <w:rsid w:val="00417CE6"/>
    <w:rsid w:val="00417E7E"/>
    <w:rsid w:val="00417EB1"/>
    <w:rsid w:val="004202F4"/>
    <w:rsid w:val="00421414"/>
    <w:rsid w:val="0042170F"/>
    <w:rsid w:val="004217E2"/>
    <w:rsid w:val="0042205F"/>
    <w:rsid w:val="0042288A"/>
    <w:rsid w:val="004233F3"/>
    <w:rsid w:val="00423C38"/>
    <w:rsid w:val="004273D2"/>
    <w:rsid w:val="004313A8"/>
    <w:rsid w:val="004318A9"/>
    <w:rsid w:val="00431BA9"/>
    <w:rsid w:val="00431C39"/>
    <w:rsid w:val="00434CBD"/>
    <w:rsid w:val="00434E45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0EF"/>
    <w:rsid w:val="00447950"/>
    <w:rsid w:val="004508D1"/>
    <w:rsid w:val="00450D8B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4E0F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058C"/>
    <w:rsid w:val="004917EA"/>
    <w:rsid w:val="00491D67"/>
    <w:rsid w:val="00491EC7"/>
    <w:rsid w:val="00494942"/>
    <w:rsid w:val="0049640E"/>
    <w:rsid w:val="004A2454"/>
    <w:rsid w:val="004A3974"/>
    <w:rsid w:val="004A39F4"/>
    <w:rsid w:val="004A5791"/>
    <w:rsid w:val="004A5A54"/>
    <w:rsid w:val="004A6157"/>
    <w:rsid w:val="004A67F8"/>
    <w:rsid w:val="004A70D0"/>
    <w:rsid w:val="004A76AF"/>
    <w:rsid w:val="004B05AF"/>
    <w:rsid w:val="004B1090"/>
    <w:rsid w:val="004B1387"/>
    <w:rsid w:val="004B414D"/>
    <w:rsid w:val="004B5473"/>
    <w:rsid w:val="004B5FF5"/>
    <w:rsid w:val="004B69F7"/>
    <w:rsid w:val="004B6A27"/>
    <w:rsid w:val="004C2406"/>
    <w:rsid w:val="004C25B0"/>
    <w:rsid w:val="004C3235"/>
    <w:rsid w:val="004C3698"/>
    <w:rsid w:val="004C3CCC"/>
    <w:rsid w:val="004C3ED7"/>
    <w:rsid w:val="004D004E"/>
    <w:rsid w:val="004D014F"/>
    <w:rsid w:val="004D02A2"/>
    <w:rsid w:val="004D087C"/>
    <w:rsid w:val="004D0C21"/>
    <w:rsid w:val="004D1252"/>
    <w:rsid w:val="004D2A6E"/>
    <w:rsid w:val="004D3674"/>
    <w:rsid w:val="004D5329"/>
    <w:rsid w:val="004E0C73"/>
    <w:rsid w:val="004E0CDC"/>
    <w:rsid w:val="004E1A1D"/>
    <w:rsid w:val="004E209B"/>
    <w:rsid w:val="004E2C8F"/>
    <w:rsid w:val="004E2DB6"/>
    <w:rsid w:val="004E2F7D"/>
    <w:rsid w:val="004E4133"/>
    <w:rsid w:val="004E57A2"/>
    <w:rsid w:val="004F2B34"/>
    <w:rsid w:val="004F3660"/>
    <w:rsid w:val="004F5371"/>
    <w:rsid w:val="004F5407"/>
    <w:rsid w:val="004F5B0C"/>
    <w:rsid w:val="004F5E52"/>
    <w:rsid w:val="004F636E"/>
    <w:rsid w:val="004F6EDB"/>
    <w:rsid w:val="004F7728"/>
    <w:rsid w:val="004F7898"/>
    <w:rsid w:val="0050022F"/>
    <w:rsid w:val="00500787"/>
    <w:rsid w:val="00500C21"/>
    <w:rsid w:val="00501098"/>
    <w:rsid w:val="0050113B"/>
    <w:rsid w:val="00501784"/>
    <w:rsid w:val="00501867"/>
    <w:rsid w:val="00501FAC"/>
    <w:rsid w:val="00502685"/>
    <w:rsid w:val="00502C69"/>
    <w:rsid w:val="00502EA6"/>
    <w:rsid w:val="0050312B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1A9A"/>
    <w:rsid w:val="00512217"/>
    <w:rsid w:val="00513BC0"/>
    <w:rsid w:val="00513C79"/>
    <w:rsid w:val="005142C7"/>
    <w:rsid w:val="005145C4"/>
    <w:rsid w:val="005150B4"/>
    <w:rsid w:val="00516650"/>
    <w:rsid w:val="00517545"/>
    <w:rsid w:val="00517FD4"/>
    <w:rsid w:val="00520152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C39"/>
    <w:rsid w:val="00553C92"/>
    <w:rsid w:val="00554E27"/>
    <w:rsid w:val="00555192"/>
    <w:rsid w:val="00557FF8"/>
    <w:rsid w:val="00560088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70352"/>
    <w:rsid w:val="00570F14"/>
    <w:rsid w:val="00571FE2"/>
    <w:rsid w:val="00572CE8"/>
    <w:rsid w:val="0057357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3D5F"/>
    <w:rsid w:val="00584A71"/>
    <w:rsid w:val="005853D6"/>
    <w:rsid w:val="00585E49"/>
    <w:rsid w:val="00586733"/>
    <w:rsid w:val="00587104"/>
    <w:rsid w:val="00587E0A"/>
    <w:rsid w:val="0059027D"/>
    <w:rsid w:val="00590B92"/>
    <w:rsid w:val="00591325"/>
    <w:rsid w:val="005914E2"/>
    <w:rsid w:val="00594F9B"/>
    <w:rsid w:val="00594FAC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0DF0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5890"/>
    <w:rsid w:val="005B5B6C"/>
    <w:rsid w:val="005B7A48"/>
    <w:rsid w:val="005B7B2D"/>
    <w:rsid w:val="005C22AC"/>
    <w:rsid w:val="005C3B36"/>
    <w:rsid w:val="005C3E6B"/>
    <w:rsid w:val="005C446B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13C8"/>
    <w:rsid w:val="005F357D"/>
    <w:rsid w:val="005F3C91"/>
    <w:rsid w:val="005F409E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4E99"/>
    <w:rsid w:val="00605C3F"/>
    <w:rsid w:val="00605E3E"/>
    <w:rsid w:val="0060665E"/>
    <w:rsid w:val="00606FFB"/>
    <w:rsid w:val="00610637"/>
    <w:rsid w:val="00610C30"/>
    <w:rsid w:val="00612EE4"/>
    <w:rsid w:val="0061509B"/>
    <w:rsid w:val="006153B4"/>
    <w:rsid w:val="006161A4"/>
    <w:rsid w:val="006165A9"/>
    <w:rsid w:val="0061766F"/>
    <w:rsid w:val="00617BF5"/>
    <w:rsid w:val="00623557"/>
    <w:rsid w:val="006235C8"/>
    <w:rsid w:val="00626FEA"/>
    <w:rsid w:val="00630B8B"/>
    <w:rsid w:val="006326FC"/>
    <w:rsid w:val="006351E1"/>
    <w:rsid w:val="0064009F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1F6F"/>
    <w:rsid w:val="00652018"/>
    <w:rsid w:val="0065238A"/>
    <w:rsid w:val="0065253D"/>
    <w:rsid w:val="006529BD"/>
    <w:rsid w:val="00652D3E"/>
    <w:rsid w:val="00653822"/>
    <w:rsid w:val="00654272"/>
    <w:rsid w:val="006549F5"/>
    <w:rsid w:val="00654ABA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350D"/>
    <w:rsid w:val="006747A5"/>
    <w:rsid w:val="00675BC4"/>
    <w:rsid w:val="00676714"/>
    <w:rsid w:val="0067682E"/>
    <w:rsid w:val="0067731E"/>
    <w:rsid w:val="00680868"/>
    <w:rsid w:val="0068164C"/>
    <w:rsid w:val="00681A94"/>
    <w:rsid w:val="00682785"/>
    <w:rsid w:val="00683FA0"/>
    <w:rsid w:val="00684057"/>
    <w:rsid w:val="0068518E"/>
    <w:rsid w:val="0068668E"/>
    <w:rsid w:val="00690019"/>
    <w:rsid w:val="00690656"/>
    <w:rsid w:val="006910B5"/>
    <w:rsid w:val="00691F6F"/>
    <w:rsid w:val="00692FC3"/>
    <w:rsid w:val="00693A3D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078"/>
    <w:rsid w:val="006B27A3"/>
    <w:rsid w:val="006B4D30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3044"/>
    <w:rsid w:val="006C5CD7"/>
    <w:rsid w:val="006C61C6"/>
    <w:rsid w:val="006C6A4F"/>
    <w:rsid w:val="006D0062"/>
    <w:rsid w:val="006D2844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4EF9"/>
    <w:rsid w:val="006F5609"/>
    <w:rsid w:val="006F5C54"/>
    <w:rsid w:val="006F5C5B"/>
    <w:rsid w:val="006F5D38"/>
    <w:rsid w:val="006F5D94"/>
    <w:rsid w:val="006F70F1"/>
    <w:rsid w:val="0070067B"/>
    <w:rsid w:val="0070119A"/>
    <w:rsid w:val="007018F5"/>
    <w:rsid w:val="00702250"/>
    <w:rsid w:val="007036D0"/>
    <w:rsid w:val="0070648C"/>
    <w:rsid w:val="007072B2"/>
    <w:rsid w:val="0070773A"/>
    <w:rsid w:val="007109CF"/>
    <w:rsid w:val="007109FB"/>
    <w:rsid w:val="00711BC3"/>
    <w:rsid w:val="00712620"/>
    <w:rsid w:val="0071296F"/>
    <w:rsid w:val="00713020"/>
    <w:rsid w:val="00713500"/>
    <w:rsid w:val="00713740"/>
    <w:rsid w:val="00716373"/>
    <w:rsid w:val="0071704E"/>
    <w:rsid w:val="007172DD"/>
    <w:rsid w:val="007176AF"/>
    <w:rsid w:val="00722402"/>
    <w:rsid w:val="007224F5"/>
    <w:rsid w:val="0072656C"/>
    <w:rsid w:val="00726AF9"/>
    <w:rsid w:val="007270D4"/>
    <w:rsid w:val="00727608"/>
    <w:rsid w:val="00727C33"/>
    <w:rsid w:val="00730974"/>
    <w:rsid w:val="00730A03"/>
    <w:rsid w:val="00731891"/>
    <w:rsid w:val="0073256E"/>
    <w:rsid w:val="0073397F"/>
    <w:rsid w:val="00735825"/>
    <w:rsid w:val="00737670"/>
    <w:rsid w:val="00737A9F"/>
    <w:rsid w:val="0074202A"/>
    <w:rsid w:val="00742425"/>
    <w:rsid w:val="00743C5E"/>
    <w:rsid w:val="00743F04"/>
    <w:rsid w:val="00745146"/>
    <w:rsid w:val="0074556A"/>
    <w:rsid w:val="00745F9D"/>
    <w:rsid w:val="0074749C"/>
    <w:rsid w:val="00750800"/>
    <w:rsid w:val="00750B24"/>
    <w:rsid w:val="00752883"/>
    <w:rsid w:val="007530C3"/>
    <w:rsid w:val="007538B9"/>
    <w:rsid w:val="00754370"/>
    <w:rsid w:val="00754417"/>
    <w:rsid w:val="0076004E"/>
    <w:rsid w:val="00762F73"/>
    <w:rsid w:val="00763DA0"/>
    <w:rsid w:val="0076547B"/>
    <w:rsid w:val="00765F0A"/>
    <w:rsid w:val="00767D20"/>
    <w:rsid w:val="00767D70"/>
    <w:rsid w:val="00770BB4"/>
    <w:rsid w:val="00770FA5"/>
    <w:rsid w:val="00771D34"/>
    <w:rsid w:val="00772461"/>
    <w:rsid w:val="00772BB5"/>
    <w:rsid w:val="00772FF4"/>
    <w:rsid w:val="00773B64"/>
    <w:rsid w:val="00776C8D"/>
    <w:rsid w:val="007774F5"/>
    <w:rsid w:val="00780258"/>
    <w:rsid w:val="007803A5"/>
    <w:rsid w:val="00780C46"/>
    <w:rsid w:val="00781871"/>
    <w:rsid w:val="007818D0"/>
    <w:rsid w:val="00782238"/>
    <w:rsid w:val="0078349D"/>
    <w:rsid w:val="00783B68"/>
    <w:rsid w:val="0078463B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0C2"/>
    <w:rsid w:val="007A12FD"/>
    <w:rsid w:val="007A1770"/>
    <w:rsid w:val="007A1F7C"/>
    <w:rsid w:val="007A3158"/>
    <w:rsid w:val="007A4095"/>
    <w:rsid w:val="007A43D9"/>
    <w:rsid w:val="007A47C2"/>
    <w:rsid w:val="007A5267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B4C31"/>
    <w:rsid w:val="007B7082"/>
    <w:rsid w:val="007C0A6C"/>
    <w:rsid w:val="007C0C58"/>
    <w:rsid w:val="007C130B"/>
    <w:rsid w:val="007C1AB9"/>
    <w:rsid w:val="007C2664"/>
    <w:rsid w:val="007C2B45"/>
    <w:rsid w:val="007C2D30"/>
    <w:rsid w:val="007C3906"/>
    <w:rsid w:val="007C3D8B"/>
    <w:rsid w:val="007C52D5"/>
    <w:rsid w:val="007C5437"/>
    <w:rsid w:val="007C5691"/>
    <w:rsid w:val="007C6F45"/>
    <w:rsid w:val="007C7AE0"/>
    <w:rsid w:val="007D0266"/>
    <w:rsid w:val="007D0395"/>
    <w:rsid w:val="007D3298"/>
    <w:rsid w:val="007D3537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11A6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9F9"/>
    <w:rsid w:val="00814E70"/>
    <w:rsid w:val="00814F90"/>
    <w:rsid w:val="0081581B"/>
    <w:rsid w:val="0081786C"/>
    <w:rsid w:val="00817E72"/>
    <w:rsid w:val="00821E19"/>
    <w:rsid w:val="00822215"/>
    <w:rsid w:val="00822B90"/>
    <w:rsid w:val="00823921"/>
    <w:rsid w:val="00824304"/>
    <w:rsid w:val="008244F4"/>
    <w:rsid w:val="00825E6E"/>
    <w:rsid w:val="00826034"/>
    <w:rsid w:val="008267C4"/>
    <w:rsid w:val="008303D1"/>
    <w:rsid w:val="00830C9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73D"/>
    <w:rsid w:val="00835867"/>
    <w:rsid w:val="0083600C"/>
    <w:rsid w:val="008376AE"/>
    <w:rsid w:val="00840990"/>
    <w:rsid w:val="00840AA6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49EF"/>
    <w:rsid w:val="00855425"/>
    <w:rsid w:val="00856D18"/>
    <w:rsid w:val="00860439"/>
    <w:rsid w:val="008608DF"/>
    <w:rsid w:val="00860BDA"/>
    <w:rsid w:val="0086192E"/>
    <w:rsid w:val="0086311C"/>
    <w:rsid w:val="008634EF"/>
    <w:rsid w:val="008668FA"/>
    <w:rsid w:val="008676F6"/>
    <w:rsid w:val="00867DFD"/>
    <w:rsid w:val="00867F56"/>
    <w:rsid w:val="00870928"/>
    <w:rsid w:val="00871390"/>
    <w:rsid w:val="008723E9"/>
    <w:rsid w:val="00872AE6"/>
    <w:rsid w:val="0087326A"/>
    <w:rsid w:val="008733E0"/>
    <w:rsid w:val="00873812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124F"/>
    <w:rsid w:val="008924C9"/>
    <w:rsid w:val="00892C45"/>
    <w:rsid w:val="00892EC9"/>
    <w:rsid w:val="00893141"/>
    <w:rsid w:val="00894179"/>
    <w:rsid w:val="008969B3"/>
    <w:rsid w:val="008971FF"/>
    <w:rsid w:val="008A0BB2"/>
    <w:rsid w:val="008A0DD7"/>
    <w:rsid w:val="008A149B"/>
    <w:rsid w:val="008A196D"/>
    <w:rsid w:val="008A39A8"/>
    <w:rsid w:val="008A42FF"/>
    <w:rsid w:val="008A5BE4"/>
    <w:rsid w:val="008A5C8E"/>
    <w:rsid w:val="008A613F"/>
    <w:rsid w:val="008A760B"/>
    <w:rsid w:val="008B224E"/>
    <w:rsid w:val="008B4645"/>
    <w:rsid w:val="008B727D"/>
    <w:rsid w:val="008C09C2"/>
    <w:rsid w:val="008C137F"/>
    <w:rsid w:val="008C1AC5"/>
    <w:rsid w:val="008C423E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3DC"/>
    <w:rsid w:val="008D17D7"/>
    <w:rsid w:val="008D1BC9"/>
    <w:rsid w:val="008D25F0"/>
    <w:rsid w:val="008D2C6C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E7504"/>
    <w:rsid w:val="008F17E4"/>
    <w:rsid w:val="008F26DD"/>
    <w:rsid w:val="008F2F5B"/>
    <w:rsid w:val="008F2FC2"/>
    <w:rsid w:val="008F3369"/>
    <w:rsid w:val="008F3FC5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9D5"/>
    <w:rsid w:val="00904D20"/>
    <w:rsid w:val="00905423"/>
    <w:rsid w:val="009054BF"/>
    <w:rsid w:val="0091025F"/>
    <w:rsid w:val="0091091E"/>
    <w:rsid w:val="009134F6"/>
    <w:rsid w:val="00913937"/>
    <w:rsid w:val="00913F7E"/>
    <w:rsid w:val="00914000"/>
    <w:rsid w:val="0091500B"/>
    <w:rsid w:val="00915047"/>
    <w:rsid w:val="00915818"/>
    <w:rsid w:val="009162E2"/>
    <w:rsid w:val="00917DAB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273AD"/>
    <w:rsid w:val="00927E1E"/>
    <w:rsid w:val="0093008B"/>
    <w:rsid w:val="00930990"/>
    <w:rsid w:val="00931257"/>
    <w:rsid w:val="0093141C"/>
    <w:rsid w:val="0093234B"/>
    <w:rsid w:val="00932A7E"/>
    <w:rsid w:val="00933E83"/>
    <w:rsid w:val="0093466F"/>
    <w:rsid w:val="00935F01"/>
    <w:rsid w:val="00936320"/>
    <w:rsid w:val="0093750F"/>
    <w:rsid w:val="009406E1"/>
    <w:rsid w:val="009408FF"/>
    <w:rsid w:val="00940B63"/>
    <w:rsid w:val="00940DC3"/>
    <w:rsid w:val="0094192F"/>
    <w:rsid w:val="009420E4"/>
    <w:rsid w:val="009427C8"/>
    <w:rsid w:val="0094343F"/>
    <w:rsid w:val="00944A4B"/>
    <w:rsid w:val="00944EA4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093"/>
    <w:rsid w:val="00953185"/>
    <w:rsid w:val="00954FB6"/>
    <w:rsid w:val="00955B10"/>
    <w:rsid w:val="0095795A"/>
    <w:rsid w:val="009600CC"/>
    <w:rsid w:val="009614A5"/>
    <w:rsid w:val="009618A2"/>
    <w:rsid w:val="00961E58"/>
    <w:rsid w:val="009622ED"/>
    <w:rsid w:val="009640ED"/>
    <w:rsid w:val="00964BD2"/>
    <w:rsid w:val="00964C80"/>
    <w:rsid w:val="00964DBF"/>
    <w:rsid w:val="00964E2A"/>
    <w:rsid w:val="00965D9C"/>
    <w:rsid w:val="00966420"/>
    <w:rsid w:val="00966A3D"/>
    <w:rsid w:val="00966C49"/>
    <w:rsid w:val="009703A1"/>
    <w:rsid w:val="009707E0"/>
    <w:rsid w:val="0097110A"/>
    <w:rsid w:val="00972AB2"/>
    <w:rsid w:val="009735B8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4620"/>
    <w:rsid w:val="0098500D"/>
    <w:rsid w:val="009865CA"/>
    <w:rsid w:val="00987A43"/>
    <w:rsid w:val="00991027"/>
    <w:rsid w:val="009910E4"/>
    <w:rsid w:val="0099284D"/>
    <w:rsid w:val="00992A49"/>
    <w:rsid w:val="00994043"/>
    <w:rsid w:val="009948ED"/>
    <w:rsid w:val="00994CA5"/>
    <w:rsid w:val="0099662F"/>
    <w:rsid w:val="0099793F"/>
    <w:rsid w:val="009A035F"/>
    <w:rsid w:val="009A0729"/>
    <w:rsid w:val="009A08E3"/>
    <w:rsid w:val="009A0AC0"/>
    <w:rsid w:val="009A142D"/>
    <w:rsid w:val="009A226E"/>
    <w:rsid w:val="009A3C93"/>
    <w:rsid w:val="009A3DA7"/>
    <w:rsid w:val="009A48C0"/>
    <w:rsid w:val="009A5204"/>
    <w:rsid w:val="009A5599"/>
    <w:rsid w:val="009A5630"/>
    <w:rsid w:val="009A6495"/>
    <w:rsid w:val="009A6B5F"/>
    <w:rsid w:val="009A6C81"/>
    <w:rsid w:val="009A6CA8"/>
    <w:rsid w:val="009A7BCD"/>
    <w:rsid w:val="009B138C"/>
    <w:rsid w:val="009B2529"/>
    <w:rsid w:val="009B5732"/>
    <w:rsid w:val="009B6466"/>
    <w:rsid w:val="009B690E"/>
    <w:rsid w:val="009B6BA2"/>
    <w:rsid w:val="009C1BEE"/>
    <w:rsid w:val="009C1DA6"/>
    <w:rsid w:val="009C47BF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3EBA"/>
    <w:rsid w:val="009F45C1"/>
    <w:rsid w:val="009F6DF9"/>
    <w:rsid w:val="009F725F"/>
    <w:rsid w:val="009F7D2F"/>
    <w:rsid w:val="00A00FF2"/>
    <w:rsid w:val="00A01090"/>
    <w:rsid w:val="00A0166F"/>
    <w:rsid w:val="00A01932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962"/>
    <w:rsid w:val="00A22EF9"/>
    <w:rsid w:val="00A23447"/>
    <w:rsid w:val="00A24ECC"/>
    <w:rsid w:val="00A26D91"/>
    <w:rsid w:val="00A27524"/>
    <w:rsid w:val="00A30AB7"/>
    <w:rsid w:val="00A3161C"/>
    <w:rsid w:val="00A32276"/>
    <w:rsid w:val="00A33476"/>
    <w:rsid w:val="00A33AA5"/>
    <w:rsid w:val="00A34ADE"/>
    <w:rsid w:val="00A34C8B"/>
    <w:rsid w:val="00A353EA"/>
    <w:rsid w:val="00A36FFA"/>
    <w:rsid w:val="00A371DC"/>
    <w:rsid w:val="00A37355"/>
    <w:rsid w:val="00A37D06"/>
    <w:rsid w:val="00A404B9"/>
    <w:rsid w:val="00A41176"/>
    <w:rsid w:val="00A4176D"/>
    <w:rsid w:val="00A417D5"/>
    <w:rsid w:val="00A427B0"/>
    <w:rsid w:val="00A44003"/>
    <w:rsid w:val="00A455C9"/>
    <w:rsid w:val="00A464F7"/>
    <w:rsid w:val="00A46CD2"/>
    <w:rsid w:val="00A46EFC"/>
    <w:rsid w:val="00A47C46"/>
    <w:rsid w:val="00A508BC"/>
    <w:rsid w:val="00A50C8A"/>
    <w:rsid w:val="00A50F8A"/>
    <w:rsid w:val="00A512AD"/>
    <w:rsid w:val="00A51DB6"/>
    <w:rsid w:val="00A5251E"/>
    <w:rsid w:val="00A54432"/>
    <w:rsid w:val="00A54D10"/>
    <w:rsid w:val="00A55BB2"/>
    <w:rsid w:val="00A567D3"/>
    <w:rsid w:val="00A57349"/>
    <w:rsid w:val="00A606A4"/>
    <w:rsid w:val="00A60AA3"/>
    <w:rsid w:val="00A60C8B"/>
    <w:rsid w:val="00A641BF"/>
    <w:rsid w:val="00A648E5"/>
    <w:rsid w:val="00A64E1D"/>
    <w:rsid w:val="00A650D6"/>
    <w:rsid w:val="00A65598"/>
    <w:rsid w:val="00A6572E"/>
    <w:rsid w:val="00A65839"/>
    <w:rsid w:val="00A65D75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22ED"/>
    <w:rsid w:val="00A8322B"/>
    <w:rsid w:val="00A85445"/>
    <w:rsid w:val="00A8662E"/>
    <w:rsid w:val="00A87F4A"/>
    <w:rsid w:val="00A87F76"/>
    <w:rsid w:val="00A90A1A"/>
    <w:rsid w:val="00A915DA"/>
    <w:rsid w:val="00A921F3"/>
    <w:rsid w:val="00A92481"/>
    <w:rsid w:val="00A9308F"/>
    <w:rsid w:val="00A930A3"/>
    <w:rsid w:val="00A947E6"/>
    <w:rsid w:val="00A9551A"/>
    <w:rsid w:val="00A9587D"/>
    <w:rsid w:val="00A966C4"/>
    <w:rsid w:val="00AA00CF"/>
    <w:rsid w:val="00AA36AE"/>
    <w:rsid w:val="00AA5062"/>
    <w:rsid w:val="00AA59F2"/>
    <w:rsid w:val="00AA6A9F"/>
    <w:rsid w:val="00AA6B1E"/>
    <w:rsid w:val="00AA7146"/>
    <w:rsid w:val="00AA7233"/>
    <w:rsid w:val="00AA773F"/>
    <w:rsid w:val="00AB0C45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176"/>
    <w:rsid w:val="00AD149B"/>
    <w:rsid w:val="00AD43F0"/>
    <w:rsid w:val="00AD4528"/>
    <w:rsid w:val="00AD5288"/>
    <w:rsid w:val="00AD52CF"/>
    <w:rsid w:val="00AD5CAB"/>
    <w:rsid w:val="00AD746E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02F"/>
    <w:rsid w:val="00AF5CA1"/>
    <w:rsid w:val="00AF5E52"/>
    <w:rsid w:val="00AF60C0"/>
    <w:rsid w:val="00AF6E00"/>
    <w:rsid w:val="00AF716E"/>
    <w:rsid w:val="00B00247"/>
    <w:rsid w:val="00B0030E"/>
    <w:rsid w:val="00B0038A"/>
    <w:rsid w:val="00B0183D"/>
    <w:rsid w:val="00B02BF1"/>
    <w:rsid w:val="00B03180"/>
    <w:rsid w:val="00B03736"/>
    <w:rsid w:val="00B03897"/>
    <w:rsid w:val="00B041F2"/>
    <w:rsid w:val="00B04655"/>
    <w:rsid w:val="00B112EB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3D5"/>
    <w:rsid w:val="00B307E2"/>
    <w:rsid w:val="00B31C96"/>
    <w:rsid w:val="00B323BC"/>
    <w:rsid w:val="00B32E18"/>
    <w:rsid w:val="00B34BCF"/>
    <w:rsid w:val="00B37ADC"/>
    <w:rsid w:val="00B40C41"/>
    <w:rsid w:val="00B419BD"/>
    <w:rsid w:val="00B41F16"/>
    <w:rsid w:val="00B42144"/>
    <w:rsid w:val="00B42F3A"/>
    <w:rsid w:val="00B44DD2"/>
    <w:rsid w:val="00B4676D"/>
    <w:rsid w:val="00B4719A"/>
    <w:rsid w:val="00B4774E"/>
    <w:rsid w:val="00B47B79"/>
    <w:rsid w:val="00B509FF"/>
    <w:rsid w:val="00B50B09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934"/>
    <w:rsid w:val="00B71B5C"/>
    <w:rsid w:val="00B71EE8"/>
    <w:rsid w:val="00B71EE9"/>
    <w:rsid w:val="00B72756"/>
    <w:rsid w:val="00B72C8C"/>
    <w:rsid w:val="00B73284"/>
    <w:rsid w:val="00B73800"/>
    <w:rsid w:val="00B73832"/>
    <w:rsid w:val="00B741E5"/>
    <w:rsid w:val="00B74543"/>
    <w:rsid w:val="00B74BCB"/>
    <w:rsid w:val="00B75748"/>
    <w:rsid w:val="00B75A43"/>
    <w:rsid w:val="00B76478"/>
    <w:rsid w:val="00B7743D"/>
    <w:rsid w:val="00B776F0"/>
    <w:rsid w:val="00B80443"/>
    <w:rsid w:val="00B80699"/>
    <w:rsid w:val="00B83562"/>
    <w:rsid w:val="00B8365E"/>
    <w:rsid w:val="00B83CB9"/>
    <w:rsid w:val="00B845A6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0814"/>
    <w:rsid w:val="00BA1E03"/>
    <w:rsid w:val="00BA283F"/>
    <w:rsid w:val="00BA3813"/>
    <w:rsid w:val="00BA4052"/>
    <w:rsid w:val="00BA6329"/>
    <w:rsid w:val="00BA7114"/>
    <w:rsid w:val="00BA7794"/>
    <w:rsid w:val="00BA7EDA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C784B"/>
    <w:rsid w:val="00BD0129"/>
    <w:rsid w:val="00BD0247"/>
    <w:rsid w:val="00BD0649"/>
    <w:rsid w:val="00BD0857"/>
    <w:rsid w:val="00BD14E8"/>
    <w:rsid w:val="00BD1A49"/>
    <w:rsid w:val="00BD1B2F"/>
    <w:rsid w:val="00BD1DC5"/>
    <w:rsid w:val="00BD4F79"/>
    <w:rsid w:val="00BD50D8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5CF8"/>
    <w:rsid w:val="00BE68B1"/>
    <w:rsid w:val="00BF008E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BF78CB"/>
    <w:rsid w:val="00C00670"/>
    <w:rsid w:val="00C01318"/>
    <w:rsid w:val="00C0184E"/>
    <w:rsid w:val="00C0199F"/>
    <w:rsid w:val="00C01F15"/>
    <w:rsid w:val="00C031A8"/>
    <w:rsid w:val="00C03756"/>
    <w:rsid w:val="00C03E51"/>
    <w:rsid w:val="00C05184"/>
    <w:rsid w:val="00C05CD5"/>
    <w:rsid w:val="00C07285"/>
    <w:rsid w:val="00C0741B"/>
    <w:rsid w:val="00C07762"/>
    <w:rsid w:val="00C106C6"/>
    <w:rsid w:val="00C11725"/>
    <w:rsid w:val="00C12053"/>
    <w:rsid w:val="00C12758"/>
    <w:rsid w:val="00C12C25"/>
    <w:rsid w:val="00C15470"/>
    <w:rsid w:val="00C1564C"/>
    <w:rsid w:val="00C1613E"/>
    <w:rsid w:val="00C17442"/>
    <w:rsid w:val="00C17888"/>
    <w:rsid w:val="00C2016A"/>
    <w:rsid w:val="00C20938"/>
    <w:rsid w:val="00C20DBB"/>
    <w:rsid w:val="00C21739"/>
    <w:rsid w:val="00C21F4F"/>
    <w:rsid w:val="00C2248D"/>
    <w:rsid w:val="00C233FD"/>
    <w:rsid w:val="00C241F0"/>
    <w:rsid w:val="00C25736"/>
    <w:rsid w:val="00C2612E"/>
    <w:rsid w:val="00C263B6"/>
    <w:rsid w:val="00C26E3B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21E0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E2C"/>
    <w:rsid w:val="00C54FB0"/>
    <w:rsid w:val="00C552E4"/>
    <w:rsid w:val="00C55F55"/>
    <w:rsid w:val="00C56737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4979"/>
    <w:rsid w:val="00C66CFB"/>
    <w:rsid w:val="00C70BB2"/>
    <w:rsid w:val="00C725B4"/>
    <w:rsid w:val="00C737FE"/>
    <w:rsid w:val="00C7412E"/>
    <w:rsid w:val="00C74CD0"/>
    <w:rsid w:val="00C7508F"/>
    <w:rsid w:val="00C76EAE"/>
    <w:rsid w:val="00C76F41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707"/>
    <w:rsid w:val="00C86F29"/>
    <w:rsid w:val="00C917A1"/>
    <w:rsid w:val="00C918B9"/>
    <w:rsid w:val="00C93B5A"/>
    <w:rsid w:val="00C948A9"/>
    <w:rsid w:val="00C954E6"/>
    <w:rsid w:val="00C959BC"/>
    <w:rsid w:val="00C9685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A7FEF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3152"/>
    <w:rsid w:val="00CC420A"/>
    <w:rsid w:val="00CC5058"/>
    <w:rsid w:val="00CC532E"/>
    <w:rsid w:val="00CD041B"/>
    <w:rsid w:val="00CD09B2"/>
    <w:rsid w:val="00CD1FD2"/>
    <w:rsid w:val="00CD2762"/>
    <w:rsid w:val="00CD27AC"/>
    <w:rsid w:val="00CD4B12"/>
    <w:rsid w:val="00CD4C1E"/>
    <w:rsid w:val="00CD5807"/>
    <w:rsid w:val="00CD6514"/>
    <w:rsid w:val="00CD7C14"/>
    <w:rsid w:val="00CE142B"/>
    <w:rsid w:val="00CE1B9D"/>
    <w:rsid w:val="00CE1D49"/>
    <w:rsid w:val="00CE3A61"/>
    <w:rsid w:val="00CE3FB2"/>
    <w:rsid w:val="00CE4B31"/>
    <w:rsid w:val="00CE514B"/>
    <w:rsid w:val="00CE5991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0855"/>
    <w:rsid w:val="00D01226"/>
    <w:rsid w:val="00D016F2"/>
    <w:rsid w:val="00D0301F"/>
    <w:rsid w:val="00D049C7"/>
    <w:rsid w:val="00D04FAE"/>
    <w:rsid w:val="00D05696"/>
    <w:rsid w:val="00D0658A"/>
    <w:rsid w:val="00D06E5F"/>
    <w:rsid w:val="00D071BE"/>
    <w:rsid w:val="00D104D6"/>
    <w:rsid w:val="00D13CEA"/>
    <w:rsid w:val="00D14998"/>
    <w:rsid w:val="00D150E1"/>
    <w:rsid w:val="00D15835"/>
    <w:rsid w:val="00D17E26"/>
    <w:rsid w:val="00D20F66"/>
    <w:rsid w:val="00D26938"/>
    <w:rsid w:val="00D269F3"/>
    <w:rsid w:val="00D279AD"/>
    <w:rsid w:val="00D27E3D"/>
    <w:rsid w:val="00D302BF"/>
    <w:rsid w:val="00D305D8"/>
    <w:rsid w:val="00D31EAD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5645"/>
    <w:rsid w:val="00D46AFE"/>
    <w:rsid w:val="00D47270"/>
    <w:rsid w:val="00D50E05"/>
    <w:rsid w:val="00D518EE"/>
    <w:rsid w:val="00D5405C"/>
    <w:rsid w:val="00D54170"/>
    <w:rsid w:val="00D541C1"/>
    <w:rsid w:val="00D55469"/>
    <w:rsid w:val="00D56DE2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0D13"/>
    <w:rsid w:val="00D730B3"/>
    <w:rsid w:val="00D73538"/>
    <w:rsid w:val="00D73963"/>
    <w:rsid w:val="00D73F26"/>
    <w:rsid w:val="00D74EBC"/>
    <w:rsid w:val="00D74ECA"/>
    <w:rsid w:val="00D7542F"/>
    <w:rsid w:val="00D76DF6"/>
    <w:rsid w:val="00D77A37"/>
    <w:rsid w:val="00D80137"/>
    <w:rsid w:val="00D80946"/>
    <w:rsid w:val="00D80A2C"/>
    <w:rsid w:val="00D81ADD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59F6"/>
    <w:rsid w:val="00D976CF"/>
    <w:rsid w:val="00DA17DF"/>
    <w:rsid w:val="00DA1C41"/>
    <w:rsid w:val="00DA21C3"/>
    <w:rsid w:val="00DA2641"/>
    <w:rsid w:val="00DA2991"/>
    <w:rsid w:val="00DA3BAD"/>
    <w:rsid w:val="00DA42B6"/>
    <w:rsid w:val="00DA507E"/>
    <w:rsid w:val="00DA585D"/>
    <w:rsid w:val="00DA6CB9"/>
    <w:rsid w:val="00DA766E"/>
    <w:rsid w:val="00DA7CE1"/>
    <w:rsid w:val="00DA7FA8"/>
    <w:rsid w:val="00DB1910"/>
    <w:rsid w:val="00DB19D7"/>
    <w:rsid w:val="00DB27DB"/>
    <w:rsid w:val="00DB2F64"/>
    <w:rsid w:val="00DB3033"/>
    <w:rsid w:val="00DB3515"/>
    <w:rsid w:val="00DB4249"/>
    <w:rsid w:val="00DB42AC"/>
    <w:rsid w:val="00DB598F"/>
    <w:rsid w:val="00DB7ACB"/>
    <w:rsid w:val="00DC0314"/>
    <w:rsid w:val="00DC0F5E"/>
    <w:rsid w:val="00DC1B92"/>
    <w:rsid w:val="00DC206D"/>
    <w:rsid w:val="00DC20D1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0D5D"/>
    <w:rsid w:val="00DD141F"/>
    <w:rsid w:val="00DD1607"/>
    <w:rsid w:val="00DD1E21"/>
    <w:rsid w:val="00DD262E"/>
    <w:rsid w:val="00DD28D7"/>
    <w:rsid w:val="00DD2B69"/>
    <w:rsid w:val="00DD3713"/>
    <w:rsid w:val="00DD37AF"/>
    <w:rsid w:val="00DD3A25"/>
    <w:rsid w:val="00DD3E15"/>
    <w:rsid w:val="00DD3F4D"/>
    <w:rsid w:val="00DD4646"/>
    <w:rsid w:val="00DD4C53"/>
    <w:rsid w:val="00DD50A9"/>
    <w:rsid w:val="00DD6052"/>
    <w:rsid w:val="00DD643A"/>
    <w:rsid w:val="00DD77B7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3EB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BBC"/>
    <w:rsid w:val="00E07F54"/>
    <w:rsid w:val="00E07FDF"/>
    <w:rsid w:val="00E15673"/>
    <w:rsid w:val="00E15DBC"/>
    <w:rsid w:val="00E1615F"/>
    <w:rsid w:val="00E17CD6"/>
    <w:rsid w:val="00E2099E"/>
    <w:rsid w:val="00E20A64"/>
    <w:rsid w:val="00E21A9D"/>
    <w:rsid w:val="00E22B9C"/>
    <w:rsid w:val="00E232A6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B41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6DA1"/>
    <w:rsid w:val="00E57136"/>
    <w:rsid w:val="00E60370"/>
    <w:rsid w:val="00E60521"/>
    <w:rsid w:val="00E60842"/>
    <w:rsid w:val="00E613C6"/>
    <w:rsid w:val="00E61A58"/>
    <w:rsid w:val="00E61B62"/>
    <w:rsid w:val="00E622E4"/>
    <w:rsid w:val="00E622FA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616"/>
    <w:rsid w:val="00E70D46"/>
    <w:rsid w:val="00E714B3"/>
    <w:rsid w:val="00E72759"/>
    <w:rsid w:val="00E72790"/>
    <w:rsid w:val="00E7291D"/>
    <w:rsid w:val="00E72B64"/>
    <w:rsid w:val="00E72FEB"/>
    <w:rsid w:val="00E73D42"/>
    <w:rsid w:val="00E74203"/>
    <w:rsid w:val="00E76783"/>
    <w:rsid w:val="00E770B9"/>
    <w:rsid w:val="00E7798F"/>
    <w:rsid w:val="00E817D5"/>
    <w:rsid w:val="00E81C2F"/>
    <w:rsid w:val="00E83D91"/>
    <w:rsid w:val="00E842B2"/>
    <w:rsid w:val="00E84BAB"/>
    <w:rsid w:val="00E84D6C"/>
    <w:rsid w:val="00E85EAD"/>
    <w:rsid w:val="00E86647"/>
    <w:rsid w:val="00E86B80"/>
    <w:rsid w:val="00E8709C"/>
    <w:rsid w:val="00E8780E"/>
    <w:rsid w:val="00E87A9E"/>
    <w:rsid w:val="00E87CD2"/>
    <w:rsid w:val="00E9169D"/>
    <w:rsid w:val="00E9190A"/>
    <w:rsid w:val="00E91B83"/>
    <w:rsid w:val="00E91BCA"/>
    <w:rsid w:val="00E9230D"/>
    <w:rsid w:val="00E93303"/>
    <w:rsid w:val="00E94607"/>
    <w:rsid w:val="00E9463E"/>
    <w:rsid w:val="00E95CD0"/>
    <w:rsid w:val="00E96784"/>
    <w:rsid w:val="00E9699E"/>
    <w:rsid w:val="00E96E4A"/>
    <w:rsid w:val="00E9731A"/>
    <w:rsid w:val="00E97F14"/>
    <w:rsid w:val="00EA2949"/>
    <w:rsid w:val="00EA2C98"/>
    <w:rsid w:val="00EA2F08"/>
    <w:rsid w:val="00EA33A3"/>
    <w:rsid w:val="00EA374C"/>
    <w:rsid w:val="00EA3CB2"/>
    <w:rsid w:val="00EA4CD4"/>
    <w:rsid w:val="00EA5A70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033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C6B78"/>
    <w:rsid w:val="00ED0FC0"/>
    <w:rsid w:val="00ED2AC2"/>
    <w:rsid w:val="00ED33BD"/>
    <w:rsid w:val="00ED4D82"/>
    <w:rsid w:val="00ED59D4"/>
    <w:rsid w:val="00ED7812"/>
    <w:rsid w:val="00EE13A7"/>
    <w:rsid w:val="00EE3001"/>
    <w:rsid w:val="00EE3614"/>
    <w:rsid w:val="00EE4B03"/>
    <w:rsid w:val="00EE55A9"/>
    <w:rsid w:val="00EE653A"/>
    <w:rsid w:val="00EE72A3"/>
    <w:rsid w:val="00EF07B6"/>
    <w:rsid w:val="00EF0CFB"/>
    <w:rsid w:val="00EF241B"/>
    <w:rsid w:val="00EF43D3"/>
    <w:rsid w:val="00EF4545"/>
    <w:rsid w:val="00EF4A94"/>
    <w:rsid w:val="00EF4E39"/>
    <w:rsid w:val="00EF5A0D"/>
    <w:rsid w:val="00EF5BCA"/>
    <w:rsid w:val="00EF6460"/>
    <w:rsid w:val="00F0005F"/>
    <w:rsid w:val="00F00F0B"/>
    <w:rsid w:val="00F013D9"/>
    <w:rsid w:val="00F01743"/>
    <w:rsid w:val="00F02A27"/>
    <w:rsid w:val="00F02E51"/>
    <w:rsid w:val="00F045C1"/>
    <w:rsid w:val="00F047D8"/>
    <w:rsid w:val="00F04995"/>
    <w:rsid w:val="00F05B90"/>
    <w:rsid w:val="00F123B1"/>
    <w:rsid w:val="00F12DDD"/>
    <w:rsid w:val="00F12DEC"/>
    <w:rsid w:val="00F135D4"/>
    <w:rsid w:val="00F13946"/>
    <w:rsid w:val="00F13A05"/>
    <w:rsid w:val="00F13D34"/>
    <w:rsid w:val="00F1438E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37DBB"/>
    <w:rsid w:val="00F4197C"/>
    <w:rsid w:val="00F431A9"/>
    <w:rsid w:val="00F43F87"/>
    <w:rsid w:val="00F44A83"/>
    <w:rsid w:val="00F44BB2"/>
    <w:rsid w:val="00F45087"/>
    <w:rsid w:val="00F451E8"/>
    <w:rsid w:val="00F45A34"/>
    <w:rsid w:val="00F46E07"/>
    <w:rsid w:val="00F47529"/>
    <w:rsid w:val="00F47F4A"/>
    <w:rsid w:val="00F52563"/>
    <w:rsid w:val="00F52783"/>
    <w:rsid w:val="00F52B46"/>
    <w:rsid w:val="00F52CFF"/>
    <w:rsid w:val="00F538D1"/>
    <w:rsid w:val="00F5449D"/>
    <w:rsid w:val="00F563B2"/>
    <w:rsid w:val="00F56412"/>
    <w:rsid w:val="00F56C96"/>
    <w:rsid w:val="00F60272"/>
    <w:rsid w:val="00F61557"/>
    <w:rsid w:val="00F6171A"/>
    <w:rsid w:val="00F631E4"/>
    <w:rsid w:val="00F6360E"/>
    <w:rsid w:val="00F6386A"/>
    <w:rsid w:val="00F63F75"/>
    <w:rsid w:val="00F63FD1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1F00"/>
    <w:rsid w:val="00F729B3"/>
    <w:rsid w:val="00F72BCA"/>
    <w:rsid w:val="00F730E6"/>
    <w:rsid w:val="00F73BD4"/>
    <w:rsid w:val="00F74706"/>
    <w:rsid w:val="00F75444"/>
    <w:rsid w:val="00F75821"/>
    <w:rsid w:val="00F758CE"/>
    <w:rsid w:val="00F76392"/>
    <w:rsid w:val="00F80933"/>
    <w:rsid w:val="00F815F2"/>
    <w:rsid w:val="00F82BC6"/>
    <w:rsid w:val="00F842E5"/>
    <w:rsid w:val="00F901A0"/>
    <w:rsid w:val="00F904D0"/>
    <w:rsid w:val="00F9184F"/>
    <w:rsid w:val="00F91A61"/>
    <w:rsid w:val="00F9380F"/>
    <w:rsid w:val="00F96292"/>
    <w:rsid w:val="00F96F29"/>
    <w:rsid w:val="00FA05F0"/>
    <w:rsid w:val="00FA1B98"/>
    <w:rsid w:val="00FA2897"/>
    <w:rsid w:val="00FA39E0"/>
    <w:rsid w:val="00FA4044"/>
    <w:rsid w:val="00FA4A8B"/>
    <w:rsid w:val="00FA5050"/>
    <w:rsid w:val="00FA56CC"/>
    <w:rsid w:val="00FA67D4"/>
    <w:rsid w:val="00FA77B8"/>
    <w:rsid w:val="00FA7C9B"/>
    <w:rsid w:val="00FB0DA1"/>
    <w:rsid w:val="00FB2ECC"/>
    <w:rsid w:val="00FB363C"/>
    <w:rsid w:val="00FB38D2"/>
    <w:rsid w:val="00FB4C42"/>
    <w:rsid w:val="00FB55A2"/>
    <w:rsid w:val="00FB6A03"/>
    <w:rsid w:val="00FB7710"/>
    <w:rsid w:val="00FC1770"/>
    <w:rsid w:val="00FC2282"/>
    <w:rsid w:val="00FC29CD"/>
    <w:rsid w:val="00FC3858"/>
    <w:rsid w:val="00FC39B3"/>
    <w:rsid w:val="00FC39C2"/>
    <w:rsid w:val="00FC3D3F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4E3"/>
    <w:rsid w:val="00FD783F"/>
    <w:rsid w:val="00FD7B3B"/>
    <w:rsid w:val="00FE163D"/>
    <w:rsid w:val="00FE2A0F"/>
    <w:rsid w:val="00FE2E52"/>
    <w:rsid w:val="00FE339E"/>
    <w:rsid w:val="00FE61DA"/>
    <w:rsid w:val="00FE6BF8"/>
    <w:rsid w:val="00FF06C0"/>
    <w:rsid w:val="00FF0988"/>
    <w:rsid w:val="00FF1591"/>
    <w:rsid w:val="00FF3866"/>
    <w:rsid w:val="00FF3DDF"/>
    <w:rsid w:val="00FF56D8"/>
    <w:rsid w:val="00FF6744"/>
    <w:rsid w:val="00FF7480"/>
    <w:rsid w:val="00FF76DC"/>
    <w:rsid w:val="447FC9AD"/>
    <w:rsid w:val="678BA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5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4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4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monit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B83F-1E8E-4245-81F8-E9D2CB9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Ламыкина Ирина Александровна</cp:lastModifiedBy>
  <cp:revision>13</cp:revision>
  <cp:lastPrinted>2023-08-21T13:32:00Z</cp:lastPrinted>
  <dcterms:created xsi:type="dcterms:W3CDTF">2023-08-15T12:05:00Z</dcterms:created>
  <dcterms:modified xsi:type="dcterms:W3CDTF">2023-08-22T05:27:00Z</dcterms:modified>
</cp:coreProperties>
</file>