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FA" w:rsidRDefault="00B12CFA" w:rsidP="00314F0D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12CFA" w:rsidRDefault="00B12CFA" w:rsidP="00314F0D">
      <w:pPr>
        <w:pStyle w:val="aa"/>
        <w:jc w:val="right"/>
        <w:rPr>
          <w:b/>
          <w:sz w:val="28"/>
          <w:szCs w:val="28"/>
        </w:rPr>
      </w:pPr>
    </w:p>
    <w:p w:rsidR="00B12CFA" w:rsidRDefault="00B12CFA" w:rsidP="00314F0D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B12CFA" w:rsidRDefault="00B12CFA" w:rsidP="00314F0D">
      <w:pPr>
        <w:widowControl w:val="0"/>
        <w:jc w:val="center"/>
        <w:rPr>
          <w:b/>
          <w:bCs/>
          <w:snapToGrid w:val="0"/>
          <w:sz w:val="32"/>
          <w:szCs w:val="32"/>
        </w:rPr>
      </w:pPr>
    </w:p>
    <w:p w:rsidR="00B12CFA" w:rsidRDefault="00B12CFA" w:rsidP="00314F0D">
      <w:pPr>
        <w:pStyle w:val="7"/>
        <w:rPr>
          <w:sz w:val="36"/>
          <w:szCs w:val="36"/>
        </w:rPr>
      </w:pPr>
      <w:r>
        <w:rPr>
          <w:sz w:val="36"/>
          <w:szCs w:val="36"/>
        </w:rPr>
        <w:t xml:space="preserve">ПОСТАНОВЛЕНИЕ </w:t>
      </w:r>
    </w:p>
    <w:p w:rsidR="00B12CFA" w:rsidRDefault="00B12CFA" w:rsidP="0065679D">
      <w:pPr>
        <w:widowControl w:val="0"/>
        <w:jc w:val="both"/>
        <w:rPr>
          <w:sz w:val="24"/>
          <w:szCs w:val="24"/>
        </w:rPr>
      </w:pPr>
    </w:p>
    <w:p w:rsidR="00B12CFA" w:rsidRDefault="00B12CFA" w:rsidP="0065679D">
      <w:pPr>
        <w:widowControl w:val="0"/>
        <w:jc w:val="both"/>
        <w:rPr>
          <w:sz w:val="24"/>
          <w:szCs w:val="24"/>
        </w:rPr>
      </w:pPr>
    </w:p>
    <w:p w:rsidR="00B12CFA" w:rsidRDefault="00B12CFA" w:rsidP="0065679D">
      <w:pPr>
        <w:widowControl w:val="0"/>
        <w:jc w:val="both"/>
        <w:rPr>
          <w:sz w:val="24"/>
          <w:szCs w:val="24"/>
        </w:rPr>
      </w:pPr>
    </w:p>
    <w:p w:rsidR="00B12CFA" w:rsidRDefault="00B12CFA" w:rsidP="0065679D">
      <w:pPr>
        <w:widowControl w:val="0"/>
        <w:jc w:val="both"/>
        <w:rPr>
          <w:sz w:val="24"/>
          <w:szCs w:val="24"/>
        </w:rPr>
      </w:pPr>
    </w:p>
    <w:p w:rsidR="00B12CFA" w:rsidRDefault="00B12CFA" w:rsidP="0065679D">
      <w:pPr>
        <w:widowControl w:val="0"/>
        <w:jc w:val="both"/>
        <w:rPr>
          <w:sz w:val="24"/>
          <w:szCs w:val="24"/>
        </w:rPr>
      </w:pPr>
    </w:p>
    <w:p w:rsidR="00B12CFA" w:rsidRDefault="00B12CFA" w:rsidP="0065679D">
      <w:pPr>
        <w:widowControl w:val="0"/>
        <w:jc w:val="both"/>
        <w:rPr>
          <w:sz w:val="24"/>
          <w:szCs w:val="24"/>
        </w:rPr>
      </w:pPr>
    </w:p>
    <w:p w:rsidR="00B12CFA" w:rsidRDefault="00B12CFA" w:rsidP="0065679D">
      <w:pPr>
        <w:widowControl w:val="0"/>
        <w:jc w:val="both"/>
        <w:rPr>
          <w:sz w:val="24"/>
          <w:szCs w:val="24"/>
        </w:rPr>
      </w:pPr>
    </w:p>
    <w:p w:rsidR="00B12CFA" w:rsidRDefault="00B12CFA" w:rsidP="00E70EA3">
      <w:pPr>
        <w:widowControl w:val="0"/>
        <w:jc w:val="both"/>
        <w:rPr>
          <w:sz w:val="28"/>
        </w:rPr>
      </w:pPr>
    </w:p>
    <w:p w:rsidR="00B12CFA" w:rsidRPr="00E70EA3" w:rsidRDefault="00B12CFA" w:rsidP="00E70EA3">
      <w:pPr>
        <w:widowControl w:val="0"/>
        <w:jc w:val="both"/>
        <w:rPr>
          <w:sz w:val="28"/>
        </w:rPr>
      </w:pPr>
    </w:p>
    <w:p w:rsidR="00B12CFA" w:rsidRPr="00403BF4" w:rsidRDefault="00B12CFA" w:rsidP="006567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F4">
        <w:rPr>
          <w:rFonts w:ascii="Times New Roman" w:hAnsi="Times New Roman" w:cs="Times New Roman"/>
          <w:b/>
          <w:sz w:val="28"/>
          <w:szCs w:val="28"/>
        </w:rPr>
        <w:t>О введении на территории Ульяновской области</w:t>
      </w:r>
    </w:p>
    <w:p w:rsidR="00B12CFA" w:rsidRPr="00314F0D" w:rsidRDefault="00B12CFA" w:rsidP="0065679D">
      <w:pPr>
        <w:widowControl w:val="0"/>
        <w:jc w:val="center"/>
        <w:rPr>
          <w:b/>
          <w:sz w:val="28"/>
        </w:rPr>
      </w:pPr>
      <w:r w:rsidRPr="00403BF4">
        <w:rPr>
          <w:b/>
          <w:sz w:val="28"/>
          <w:szCs w:val="28"/>
        </w:rPr>
        <w:t>особого противопожарного режима</w:t>
      </w:r>
    </w:p>
    <w:p w:rsidR="00B12CFA" w:rsidRPr="00314F0D" w:rsidRDefault="00B12CFA" w:rsidP="0065679D">
      <w:pPr>
        <w:widowControl w:val="0"/>
        <w:jc w:val="both"/>
        <w:rPr>
          <w:sz w:val="28"/>
        </w:rPr>
      </w:pPr>
    </w:p>
    <w:p w:rsidR="00B12CFA" w:rsidRPr="00314F0D" w:rsidRDefault="00B12CFA" w:rsidP="0065679D">
      <w:pPr>
        <w:widowControl w:val="0"/>
        <w:jc w:val="both"/>
        <w:rPr>
          <w:sz w:val="28"/>
        </w:rPr>
      </w:pPr>
    </w:p>
    <w:p w:rsidR="00B12CFA" w:rsidRDefault="00B12CFA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30 Федерального закона от 21.12.1994 № 69-ФЗ «О пожарной безопасности», учитывая сложившуюся пожароопасную обстановку, в целях обеспечения пожарной безопасности Правительство Ульяновской области  п о с т а н о в л я е т:</w:t>
      </w:r>
    </w:p>
    <w:p w:rsidR="00B12CFA" w:rsidRDefault="00B12CFA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Ввести на территории Ульяновской области особый противопожарный режим со дня вступления настоящего постановления в силу до 31 мая</w:t>
      </w:r>
      <w:r>
        <w:rPr>
          <w:rFonts w:ascii="Times New Roman" w:hAnsi="Times New Roman" w:cs="Times New Roman"/>
          <w:sz w:val="28"/>
          <w:szCs w:val="28"/>
        </w:rPr>
        <w:br/>
        <w:t>2019 года.</w:t>
      </w:r>
    </w:p>
    <w:p w:rsidR="00B12CFA" w:rsidRDefault="00B12CFA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период действия особого противопожарного режима </w:t>
      </w:r>
      <w:r>
        <w:rPr>
          <w:rFonts w:ascii="Times New Roman" w:hAnsi="Times New Roman" w:cs="Times New Roman"/>
          <w:sz w:val="28"/>
          <w:szCs w:val="28"/>
        </w:rPr>
        <w:br/>
        <w:t>на территории Ульяновской области:</w:t>
      </w:r>
    </w:p>
    <w:p w:rsidR="00B12CFA" w:rsidRDefault="00B12CFA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Министерству природы и цикличной экономики Ульяновской области:</w:t>
      </w:r>
    </w:p>
    <w:p w:rsidR="00B12CFA" w:rsidRDefault="00B12CFA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Обеспечить ограничение пребывания граждан в лесах </w:t>
      </w:r>
      <w:r>
        <w:rPr>
          <w:rFonts w:ascii="Times New Roman" w:hAnsi="Times New Roman" w:cs="Times New Roman"/>
          <w:sz w:val="28"/>
          <w:szCs w:val="28"/>
        </w:rPr>
        <w:br/>
      </w:r>
      <w:r w:rsidR="009254DC">
        <w:rPr>
          <w:rFonts w:ascii="Times New Roman" w:hAnsi="Times New Roman" w:cs="Times New Roman"/>
          <w:sz w:val="28"/>
          <w:szCs w:val="28"/>
        </w:rPr>
        <w:t>в случае</w:t>
      </w:r>
      <w:r w:rsidRPr="002176C4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9254DC">
        <w:rPr>
          <w:rFonts w:ascii="Times New Roman" w:hAnsi="Times New Roman" w:cs="Times New Roman"/>
          <w:sz w:val="28"/>
          <w:szCs w:val="28"/>
        </w:rPr>
        <w:t>я</w:t>
      </w:r>
      <w:r w:rsidRPr="002176C4">
        <w:rPr>
          <w:rFonts w:ascii="Times New Roman" w:hAnsi="Times New Roman" w:cs="Times New Roman"/>
          <w:sz w:val="28"/>
          <w:szCs w:val="28"/>
        </w:rPr>
        <w:t xml:space="preserve"> высоких классов пожарной опасности в лесах</w:t>
      </w:r>
      <w:r w:rsidR="009254DC">
        <w:rPr>
          <w:rFonts w:ascii="Times New Roman" w:hAnsi="Times New Roman" w:cs="Times New Roman"/>
          <w:sz w:val="28"/>
          <w:szCs w:val="28"/>
        </w:rPr>
        <w:br/>
      </w:r>
      <w:r w:rsidRPr="002176C4">
        <w:rPr>
          <w:rFonts w:ascii="Times New Roman" w:hAnsi="Times New Roman" w:cs="Times New Roman"/>
          <w:sz w:val="28"/>
          <w:szCs w:val="28"/>
        </w:rPr>
        <w:t>по условиям погоды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CFA" w:rsidRPr="00395DCF" w:rsidRDefault="00B12CFA" w:rsidP="00984F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395DCF">
        <w:rPr>
          <w:rFonts w:ascii="Times New Roman" w:hAnsi="Times New Roman" w:cs="Times New Roman"/>
          <w:sz w:val="28"/>
          <w:szCs w:val="28"/>
        </w:rPr>
        <w:t>Установить запрет на разжигание костров в лес</w:t>
      </w:r>
      <w:r w:rsidR="009254DC">
        <w:rPr>
          <w:rFonts w:ascii="Times New Roman" w:hAnsi="Times New Roman" w:cs="Times New Roman"/>
          <w:sz w:val="28"/>
          <w:szCs w:val="28"/>
        </w:rPr>
        <w:t>ных н</w:t>
      </w:r>
      <w:r w:rsidRPr="00395DCF">
        <w:rPr>
          <w:rFonts w:ascii="Times New Roman" w:hAnsi="Times New Roman" w:cs="Times New Roman"/>
          <w:sz w:val="28"/>
          <w:szCs w:val="28"/>
        </w:rPr>
        <w:t xml:space="preserve">асаждениях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395DCF">
        <w:rPr>
          <w:rFonts w:ascii="Times New Roman" w:hAnsi="Times New Roman" w:cs="Times New Roman"/>
          <w:sz w:val="28"/>
          <w:szCs w:val="28"/>
        </w:rPr>
        <w:t xml:space="preserve">(допускается сжигание порубочных остатков по решению Министра </w:t>
      </w:r>
      <w:r>
        <w:rPr>
          <w:rFonts w:ascii="Times New Roman" w:hAnsi="Times New Roman" w:cs="Times New Roman"/>
          <w:sz w:val="28"/>
          <w:szCs w:val="28"/>
        </w:rPr>
        <w:t>природы</w:t>
      </w:r>
      <w:r w:rsidR="00B644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цикличной экономики</w:t>
      </w:r>
      <w:r w:rsidRPr="00395DCF">
        <w:rPr>
          <w:rFonts w:ascii="Times New Roman" w:hAnsi="Times New Roman" w:cs="Times New Roman"/>
          <w:sz w:val="28"/>
          <w:szCs w:val="28"/>
        </w:rPr>
        <w:t xml:space="preserve"> Ульяновской области).</w:t>
      </w:r>
    </w:p>
    <w:p w:rsidR="00B12CFA" w:rsidRDefault="00B12CFA" w:rsidP="00984F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2176C4">
        <w:rPr>
          <w:rFonts w:ascii="Times New Roman" w:hAnsi="Times New Roman" w:cs="Times New Roman"/>
          <w:sz w:val="28"/>
          <w:szCs w:val="28"/>
        </w:rPr>
        <w:t xml:space="preserve">Организовать патрулирование лесных массивов с первичными средствами пожаротушения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176C4">
        <w:rPr>
          <w:rFonts w:ascii="Times New Roman" w:hAnsi="Times New Roman" w:cs="Times New Roman"/>
          <w:sz w:val="28"/>
          <w:szCs w:val="28"/>
        </w:rPr>
        <w:t>порядком осуществления мониторинга пожарной опасности в лесах и лесных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CFA" w:rsidRDefault="00B12CFA" w:rsidP="00612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Министерству агропромышленного комплекса и развития сельских территорий Ульяновской области:</w:t>
      </w:r>
    </w:p>
    <w:p w:rsidR="00B12CFA" w:rsidRDefault="00B12CFA" w:rsidP="00984F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2.2.1.Установить запрет на сжигание сухостоя, сухой травы и соломы </w:t>
      </w:r>
      <w:r>
        <w:rPr>
          <w:rFonts w:ascii="Times New Roman" w:hAnsi="Times New Roman" w:cs="Times New Roman"/>
          <w:sz w:val="28"/>
          <w:szCs w:val="28"/>
        </w:rPr>
        <w:br/>
        <w:t>на полях.</w:t>
      </w:r>
    </w:p>
    <w:p w:rsidR="00B12CFA" w:rsidRPr="00526F44" w:rsidRDefault="00B12CFA" w:rsidP="00526F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526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26F44">
        <w:rPr>
          <w:rFonts w:ascii="Times New Roman" w:hAnsi="Times New Roman" w:cs="Times New Roman"/>
          <w:sz w:val="28"/>
          <w:szCs w:val="28"/>
        </w:rPr>
        <w:t xml:space="preserve"> Обеспечить очистку от сухой травы и горючего мусора</w:t>
      </w:r>
      <w:r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Pr="00526F44">
        <w:rPr>
          <w:rFonts w:ascii="Times New Roman" w:hAnsi="Times New Roman" w:cs="Times New Roman"/>
          <w:sz w:val="28"/>
          <w:szCs w:val="28"/>
        </w:rPr>
        <w:t xml:space="preserve"> хранения и заправки нефтепродуктами </w:t>
      </w:r>
      <w:r>
        <w:rPr>
          <w:rFonts w:ascii="Times New Roman" w:hAnsi="Times New Roman" w:cs="Times New Roman"/>
          <w:sz w:val="28"/>
          <w:szCs w:val="28"/>
        </w:rPr>
        <w:t xml:space="preserve">автомобилей </w:t>
      </w:r>
      <w:r w:rsidRPr="00526F44">
        <w:rPr>
          <w:rFonts w:ascii="Times New Roman" w:hAnsi="Times New Roman" w:cs="Times New Roman"/>
          <w:sz w:val="28"/>
          <w:szCs w:val="28"/>
        </w:rPr>
        <w:t>в полевых условиях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526F44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опашк</w:t>
      </w:r>
      <w:r w:rsidR="00117796">
        <w:rPr>
          <w:rFonts w:ascii="Times New Roman" w:hAnsi="Times New Roman" w:cs="Times New Roman"/>
          <w:sz w:val="28"/>
          <w:szCs w:val="28"/>
        </w:rPr>
        <w:t>у</w:t>
      </w:r>
      <w:r w:rsidRPr="00526F44">
        <w:rPr>
          <w:rFonts w:ascii="Times New Roman" w:hAnsi="Times New Roman" w:cs="Times New Roman"/>
          <w:sz w:val="28"/>
          <w:szCs w:val="28"/>
        </w:rPr>
        <w:t xml:space="preserve">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526F44">
          <w:rPr>
            <w:rFonts w:ascii="Times New Roman" w:hAnsi="Times New Roman" w:cs="Times New Roman"/>
            <w:sz w:val="28"/>
            <w:szCs w:val="28"/>
          </w:rPr>
          <w:t>4 метров</w:t>
        </w:r>
      </w:smartTag>
      <w:r w:rsidRPr="00526F44">
        <w:rPr>
          <w:rFonts w:ascii="Times New Roman" w:hAnsi="Times New Roman" w:cs="Times New Roman"/>
          <w:sz w:val="28"/>
          <w:szCs w:val="28"/>
        </w:rPr>
        <w:t>.</w:t>
      </w:r>
    </w:p>
    <w:p w:rsidR="00B12CFA" w:rsidRDefault="00B12CFA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Рекомендоватьв период действия особого противопожарного режима на территории Ульяновской области:</w:t>
      </w:r>
    </w:p>
    <w:p w:rsidR="00B12CFA" w:rsidRDefault="00B12CFA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Органам местного самоуправления муниципальных образований Ульяновской области:</w:t>
      </w:r>
    </w:p>
    <w:p w:rsidR="00B12CFA" w:rsidRDefault="00B12CFA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Организовать круглосуточное патрулирование населённых пунктов с первичными средствами пожаротушения.</w:t>
      </w:r>
    </w:p>
    <w:p w:rsidR="00B12CFA" w:rsidRDefault="00B12CFA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Организовать подготовку для возможного использования </w:t>
      </w:r>
      <w:r>
        <w:rPr>
          <w:rFonts w:ascii="Times New Roman" w:hAnsi="Times New Roman" w:cs="Times New Roman"/>
          <w:sz w:val="28"/>
          <w:szCs w:val="28"/>
        </w:rPr>
        <w:br/>
        <w:t>в населённых пунктах имеющейся водовозной и землеройной техники силами населения и подразделений добровольной пожарной охраны.</w:t>
      </w:r>
    </w:p>
    <w:p w:rsidR="00B12CFA" w:rsidRDefault="00B12CFA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Принять меры, исключающие возможность переброса огня при </w:t>
      </w:r>
      <w:r w:rsidR="00117796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>
        <w:rPr>
          <w:rFonts w:ascii="Times New Roman" w:hAnsi="Times New Roman" w:cs="Times New Roman"/>
          <w:sz w:val="28"/>
          <w:szCs w:val="28"/>
        </w:rPr>
        <w:t>лесных</w:t>
      </w:r>
      <w:r w:rsidR="0011779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полевых пожар</w:t>
      </w:r>
      <w:r w:rsidR="0011779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здания и сооружения населённых пунктов, прилегающих к лесным массивам (устройство защитных противопожарных полос шириной не менее </w:t>
      </w:r>
      <w:smartTag w:uri="urn:schemas-microsoft-com:office:smarttags" w:element="metricconverter">
        <w:smartTagPr>
          <w:attr w:name="ProductID" w:val="4 метров"/>
        </w:smartTagPr>
        <w:r>
          <w:rPr>
            <w:rFonts w:ascii="Times New Roman" w:hAnsi="Times New Roman" w:cs="Times New Roman"/>
            <w:sz w:val="28"/>
            <w:szCs w:val="28"/>
          </w:rPr>
          <w:t>4 метров</w:t>
        </w:r>
      </w:smartTag>
      <w:r>
        <w:rPr>
          <w:rFonts w:ascii="Times New Roman" w:hAnsi="Times New Roman" w:cs="Times New Roman"/>
          <w:sz w:val="28"/>
          <w:szCs w:val="28"/>
        </w:rPr>
        <w:t>, удаление сухой растительности).</w:t>
      </w:r>
    </w:p>
    <w:p w:rsidR="00B12CFA" w:rsidRPr="00395DCF" w:rsidRDefault="00B12CFA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CF">
        <w:rPr>
          <w:rFonts w:ascii="Times New Roman" w:hAnsi="Times New Roman" w:cs="Times New Roman"/>
          <w:sz w:val="28"/>
          <w:szCs w:val="28"/>
        </w:rPr>
        <w:t>3.1.4. Установить запрет разжигани</w:t>
      </w:r>
      <w:r w:rsidR="00117796">
        <w:rPr>
          <w:rFonts w:ascii="Times New Roman" w:hAnsi="Times New Roman" w:cs="Times New Roman"/>
          <w:sz w:val="28"/>
          <w:szCs w:val="28"/>
        </w:rPr>
        <w:t>я</w:t>
      </w:r>
      <w:r w:rsidRPr="00395DCF">
        <w:rPr>
          <w:rFonts w:ascii="Times New Roman" w:hAnsi="Times New Roman" w:cs="Times New Roman"/>
          <w:sz w:val="28"/>
          <w:szCs w:val="28"/>
        </w:rPr>
        <w:t xml:space="preserve"> костров,</w:t>
      </w:r>
      <w:r w:rsidR="0011779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95DCF">
        <w:rPr>
          <w:rFonts w:ascii="Times New Roman" w:hAnsi="Times New Roman" w:cs="Times New Roman"/>
          <w:sz w:val="28"/>
          <w:szCs w:val="28"/>
        </w:rPr>
        <w:t>сжигани</w:t>
      </w:r>
      <w:r w:rsidR="00117796">
        <w:rPr>
          <w:rFonts w:ascii="Times New Roman" w:hAnsi="Times New Roman" w:cs="Times New Roman"/>
          <w:sz w:val="28"/>
          <w:szCs w:val="28"/>
        </w:rPr>
        <w:t>я</w:t>
      </w:r>
      <w:r w:rsidRPr="00395DCF">
        <w:rPr>
          <w:rFonts w:ascii="Times New Roman" w:hAnsi="Times New Roman" w:cs="Times New Roman"/>
          <w:sz w:val="28"/>
          <w:szCs w:val="28"/>
        </w:rPr>
        <w:t xml:space="preserve"> мусора, сухой травы и горючих веществ и материалов на территориях муниципальных образований Ульяновской области.</w:t>
      </w:r>
    </w:p>
    <w:p w:rsidR="00B12CFA" w:rsidRDefault="00B12CFA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Обеспечить временную приостановку </w:t>
      </w:r>
      <w:r w:rsidR="00117796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пожароопасных работ, применения открытого огня на определённых участках населённых пунктов.</w:t>
      </w:r>
    </w:p>
    <w:p w:rsidR="00B6440F" w:rsidRPr="00B6440F" w:rsidRDefault="00B12CFA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0F">
        <w:rPr>
          <w:rFonts w:ascii="Times New Roman" w:hAnsi="Times New Roman" w:cs="Times New Roman"/>
          <w:sz w:val="28"/>
          <w:szCs w:val="28"/>
        </w:rPr>
        <w:t xml:space="preserve">3.1.6. </w:t>
      </w:r>
      <w:r w:rsidR="00B6440F" w:rsidRPr="00B6440F">
        <w:rPr>
          <w:rFonts w:ascii="Times New Roman" w:hAnsi="Times New Roman" w:cs="Times New Roman"/>
          <w:sz w:val="28"/>
          <w:szCs w:val="28"/>
        </w:rPr>
        <w:t>Провести собрания граждан по вопросам обеспечения первичных мер пожарной безопасности и соблюдения правил поведения в случае возникновения пожара с вручением гражданам памяток о действиях в условиях пожара.</w:t>
      </w:r>
    </w:p>
    <w:p w:rsidR="00B12CFA" w:rsidRDefault="00B12CFA" w:rsidP="005F79D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Главному управлению МЧС России по Ульяновской области:</w:t>
      </w:r>
    </w:p>
    <w:p w:rsidR="00B12CFA" w:rsidRDefault="00B12CFA" w:rsidP="000A7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Организовать проведение мероприятий по контролю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соблюдением требований пожарной безопасности.</w:t>
      </w:r>
    </w:p>
    <w:p w:rsidR="00B12CFA" w:rsidRDefault="00B12CFA" w:rsidP="000A7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Принять участие в реализации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B6440F">
        <w:rPr>
          <w:rFonts w:ascii="Times New Roman" w:hAnsi="Times New Roman" w:cs="Times New Roman"/>
          <w:sz w:val="28"/>
          <w:szCs w:val="28"/>
        </w:rPr>
        <w:t>снижение уровня пожарной опасности.</w:t>
      </w:r>
    </w:p>
    <w:p w:rsidR="00B12CFA" w:rsidRDefault="00B12CFA" w:rsidP="00656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CFA" w:rsidRDefault="00B12CFA" w:rsidP="00656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CFA" w:rsidRDefault="00B12CFA" w:rsidP="00656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CFA" w:rsidRDefault="00B12CFA" w:rsidP="00656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12CFA" w:rsidRDefault="00B12CFA" w:rsidP="0065679D">
      <w:pPr>
        <w:pStyle w:val="ConsPlusNormal"/>
        <w:widowControl/>
        <w:tabs>
          <w:tab w:val="left" w:pos="793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B12CFA" w:rsidRDefault="00B12CFA" w:rsidP="0065679D"/>
    <w:sectPr w:rsidR="00B12CFA" w:rsidSect="0065679D">
      <w:headerReference w:type="even" r:id="rId6"/>
      <w:headerReference w:type="default" r:id="rId7"/>
      <w:footerReference w:type="first" r:id="rId8"/>
      <w:type w:val="continuous"/>
      <w:pgSz w:w="11907" w:h="16840" w:code="9"/>
      <w:pgMar w:top="1134" w:right="567" w:bottom="1134" w:left="1701" w:header="567" w:footer="777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C06" w:rsidRDefault="00CF5C06">
      <w:r>
        <w:separator/>
      </w:r>
    </w:p>
  </w:endnote>
  <w:endnote w:type="continuationSeparator" w:id="1">
    <w:p w:rsidR="00CF5C06" w:rsidRDefault="00CF5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FA" w:rsidRPr="009B6FE6" w:rsidRDefault="00B12CFA">
    <w:pPr>
      <w:pStyle w:val="a6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C06" w:rsidRDefault="00CF5C06">
      <w:r>
        <w:separator/>
      </w:r>
    </w:p>
  </w:footnote>
  <w:footnote w:type="continuationSeparator" w:id="1">
    <w:p w:rsidR="00CF5C06" w:rsidRDefault="00CF5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FA" w:rsidRDefault="00952D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2C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CFA" w:rsidRDefault="00B12C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FA" w:rsidRDefault="00952D43" w:rsidP="009B6FE6">
    <w:pPr>
      <w:pStyle w:val="a3"/>
      <w:jc w:val="center"/>
    </w:pPr>
    <w:r>
      <w:rPr>
        <w:rStyle w:val="a5"/>
        <w:sz w:val="28"/>
      </w:rPr>
      <w:fldChar w:fldCharType="begin"/>
    </w:r>
    <w:r w:rsidR="00B12CFA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AB5E57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333"/>
    <w:rsid w:val="0000045D"/>
    <w:rsid w:val="00004F32"/>
    <w:rsid w:val="00036A2B"/>
    <w:rsid w:val="00065DDB"/>
    <w:rsid w:val="00085C52"/>
    <w:rsid w:val="000A332D"/>
    <w:rsid w:val="000A5EFE"/>
    <w:rsid w:val="000A72D1"/>
    <w:rsid w:val="000A73D7"/>
    <w:rsid w:val="000B7FB6"/>
    <w:rsid w:val="000C09A6"/>
    <w:rsid w:val="000E6959"/>
    <w:rsid w:val="00117796"/>
    <w:rsid w:val="001428A6"/>
    <w:rsid w:val="00154E41"/>
    <w:rsid w:val="00184E5D"/>
    <w:rsid w:val="00190294"/>
    <w:rsid w:val="00191FC1"/>
    <w:rsid w:val="002176C4"/>
    <w:rsid w:val="002231DF"/>
    <w:rsid w:val="002313EF"/>
    <w:rsid w:val="002444F0"/>
    <w:rsid w:val="00251692"/>
    <w:rsid w:val="00252632"/>
    <w:rsid w:val="002574C4"/>
    <w:rsid w:val="00257C3E"/>
    <w:rsid w:val="00272CCA"/>
    <w:rsid w:val="00277907"/>
    <w:rsid w:val="002825A2"/>
    <w:rsid w:val="0028727A"/>
    <w:rsid w:val="00297050"/>
    <w:rsid w:val="002E3BF8"/>
    <w:rsid w:val="002F2204"/>
    <w:rsid w:val="0030516C"/>
    <w:rsid w:val="00311D74"/>
    <w:rsid w:val="00314F0D"/>
    <w:rsid w:val="00382032"/>
    <w:rsid w:val="00395DCF"/>
    <w:rsid w:val="003C4DCB"/>
    <w:rsid w:val="003E2333"/>
    <w:rsid w:val="003E70BE"/>
    <w:rsid w:val="003F119F"/>
    <w:rsid w:val="00403BF4"/>
    <w:rsid w:val="00420513"/>
    <w:rsid w:val="004516B6"/>
    <w:rsid w:val="004739CD"/>
    <w:rsid w:val="00474269"/>
    <w:rsid w:val="004B4CE3"/>
    <w:rsid w:val="004B6610"/>
    <w:rsid w:val="004B6DDF"/>
    <w:rsid w:val="004F6212"/>
    <w:rsid w:val="005071DA"/>
    <w:rsid w:val="00526F44"/>
    <w:rsid w:val="00534423"/>
    <w:rsid w:val="00534CC6"/>
    <w:rsid w:val="00593085"/>
    <w:rsid w:val="005A6FE4"/>
    <w:rsid w:val="005C1E6D"/>
    <w:rsid w:val="005C3936"/>
    <w:rsid w:val="005E1E1D"/>
    <w:rsid w:val="005F79D3"/>
    <w:rsid w:val="006103CA"/>
    <w:rsid w:val="00612ADC"/>
    <w:rsid w:val="00621F1D"/>
    <w:rsid w:val="0063322E"/>
    <w:rsid w:val="0065679D"/>
    <w:rsid w:val="0067396B"/>
    <w:rsid w:val="006B0432"/>
    <w:rsid w:val="006C1D9A"/>
    <w:rsid w:val="006C570D"/>
    <w:rsid w:val="006F5720"/>
    <w:rsid w:val="00716E22"/>
    <w:rsid w:val="00742EAE"/>
    <w:rsid w:val="007566B9"/>
    <w:rsid w:val="00766A8A"/>
    <w:rsid w:val="00785890"/>
    <w:rsid w:val="00794636"/>
    <w:rsid w:val="007B175E"/>
    <w:rsid w:val="007B3123"/>
    <w:rsid w:val="007F7864"/>
    <w:rsid w:val="00845054"/>
    <w:rsid w:val="00862B1A"/>
    <w:rsid w:val="00877333"/>
    <w:rsid w:val="00891207"/>
    <w:rsid w:val="008B495E"/>
    <w:rsid w:val="008E33D4"/>
    <w:rsid w:val="008E7EFF"/>
    <w:rsid w:val="008F45D2"/>
    <w:rsid w:val="008F62ED"/>
    <w:rsid w:val="008F6D8B"/>
    <w:rsid w:val="009254DC"/>
    <w:rsid w:val="00940BA4"/>
    <w:rsid w:val="00952D43"/>
    <w:rsid w:val="00971A32"/>
    <w:rsid w:val="00980554"/>
    <w:rsid w:val="00984FA7"/>
    <w:rsid w:val="009945EF"/>
    <w:rsid w:val="009A04B9"/>
    <w:rsid w:val="009A36F9"/>
    <w:rsid w:val="009A579E"/>
    <w:rsid w:val="009B1AC6"/>
    <w:rsid w:val="009B5C77"/>
    <w:rsid w:val="009B6FE6"/>
    <w:rsid w:val="009C2025"/>
    <w:rsid w:val="009F42D3"/>
    <w:rsid w:val="00A0024E"/>
    <w:rsid w:val="00A533BE"/>
    <w:rsid w:val="00A60417"/>
    <w:rsid w:val="00A7144E"/>
    <w:rsid w:val="00A844B8"/>
    <w:rsid w:val="00AB2CF1"/>
    <w:rsid w:val="00AB5E57"/>
    <w:rsid w:val="00AB6ABF"/>
    <w:rsid w:val="00AC058F"/>
    <w:rsid w:val="00AF5889"/>
    <w:rsid w:val="00B12364"/>
    <w:rsid w:val="00B12CFA"/>
    <w:rsid w:val="00B362FD"/>
    <w:rsid w:val="00B52D3E"/>
    <w:rsid w:val="00B6440F"/>
    <w:rsid w:val="00B7300F"/>
    <w:rsid w:val="00BA4401"/>
    <w:rsid w:val="00BA49CA"/>
    <w:rsid w:val="00BC5EE9"/>
    <w:rsid w:val="00BC7703"/>
    <w:rsid w:val="00BE1CE5"/>
    <w:rsid w:val="00BE7A21"/>
    <w:rsid w:val="00C40315"/>
    <w:rsid w:val="00C56FC1"/>
    <w:rsid w:val="00C60B97"/>
    <w:rsid w:val="00C660DC"/>
    <w:rsid w:val="00C66390"/>
    <w:rsid w:val="00C75E3F"/>
    <w:rsid w:val="00CC1558"/>
    <w:rsid w:val="00CF5C06"/>
    <w:rsid w:val="00D22E93"/>
    <w:rsid w:val="00D520A2"/>
    <w:rsid w:val="00D5497F"/>
    <w:rsid w:val="00D60D07"/>
    <w:rsid w:val="00D75F69"/>
    <w:rsid w:val="00D86E51"/>
    <w:rsid w:val="00DB01AB"/>
    <w:rsid w:val="00E61540"/>
    <w:rsid w:val="00E62E6D"/>
    <w:rsid w:val="00E70EA3"/>
    <w:rsid w:val="00E73DCB"/>
    <w:rsid w:val="00E80575"/>
    <w:rsid w:val="00E965EC"/>
    <w:rsid w:val="00F0768C"/>
    <w:rsid w:val="00F11DFA"/>
    <w:rsid w:val="00F45D38"/>
    <w:rsid w:val="00F5256F"/>
    <w:rsid w:val="00F65107"/>
    <w:rsid w:val="00F7753A"/>
    <w:rsid w:val="00F86282"/>
    <w:rsid w:val="00F942D2"/>
    <w:rsid w:val="00FB3DD4"/>
    <w:rsid w:val="00FC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07"/>
    <w:rPr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C5EE9"/>
    <w:pPr>
      <w:keepNext/>
      <w:jc w:val="center"/>
      <w:outlineLvl w:val="6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BC5EE9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F651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84E5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F65107"/>
    <w:rPr>
      <w:rFonts w:cs="Times New Roman"/>
    </w:rPr>
  </w:style>
  <w:style w:type="paragraph" w:styleId="a6">
    <w:name w:val="footer"/>
    <w:basedOn w:val="a"/>
    <w:link w:val="a7"/>
    <w:uiPriority w:val="99"/>
    <w:rsid w:val="00F6510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4E5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3E2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C20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4E5D"/>
    <w:rPr>
      <w:rFonts w:cs="Times New Roman"/>
      <w:sz w:val="2"/>
    </w:rPr>
  </w:style>
  <w:style w:type="paragraph" w:styleId="aa">
    <w:name w:val="Title"/>
    <w:basedOn w:val="a"/>
    <w:link w:val="ab"/>
    <w:uiPriority w:val="99"/>
    <w:qFormat/>
    <w:rsid w:val="00BC5EE9"/>
    <w:pPr>
      <w:widowControl w:val="0"/>
      <w:snapToGrid w:val="0"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BC5EE9"/>
    <w:rPr>
      <w:rFonts w:cs="Times New Roman"/>
      <w:sz w:val="24"/>
      <w:lang w:val="ru-RU" w:eastAsia="ru-RU" w:bidi="ar-SA"/>
    </w:rPr>
  </w:style>
  <w:style w:type="character" w:customStyle="1" w:styleId="5">
    <w:name w:val="Знак Знак5"/>
    <w:basedOn w:val="a0"/>
    <w:uiPriority w:val="99"/>
    <w:locked/>
    <w:rsid w:val="00314F0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">
    <w:name w:val="Знак Знак4"/>
    <w:basedOn w:val="a0"/>
    <w:uiPriority w:val="99"/>
    <w:locked/>
    <w:rsid w:val="00314F0D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Olga Brenduk</cp:lastModifiedBy>
  <cp:revision>2</cp:revision>
  <cp:lastPrinted>2019-02-12T07:17:00Z</cp:lastPrinted>
  <dcterms:created xsi:type="dcterms:W3CDTF">2019-04-15T09:00:00Z</dcterms:created>
  <dcterms:modified xsi:type="dcterms:W3CDTF">2019-04-15T09:00:00Z</dcterms:modified>
</cp:coreProperties>
</file>