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E7" w:rsidRPr="00C548A2" w:rsidRDefault="004211E7" w:rsidP="004211E7">
      <w:pPr>
        <w:pStyle w:val="ConsPlusTitle"/>
        <w:jc w:val="right"/>
        <w:outlineLvl w:val="0"/>
        <w:rPr>
          <w:rFonts w:ascii="PT Astra Serif" w:hAnsi="PT Astra Serif"/>
          <w:b w:val="0"/>
          <w:i/>
          <w:sz w:val="28"/>
          <w:szCs w:val="28"/>
        </w:rPr>
      </w:pPr>
      <w:r w:rsidRPr="00C548A2">
        <w:rPr>
          <w:rFonts w:ascii="PT Astra Serif" w:hAnsi="PT Astra Serif"/>
          <w:b w:val="0"/>
          <w:i/>
          <w:sz w:val="28"/>
          <w:szCs w:val="28"/>
        </w:rPr>
        <w:t>Проект</w:t>
      </w:r>
    </w:p>
    <w:p w:rsidR="004211E7" w:rsidRDefault="004211E7" w:rsidP="004211E7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211E7" w:rsidRPr="00C548A2" w:rsidRDefault="004211E7" w:rsidP="004211E7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4211E7" w:rsidRPr="00C548A2" w:rsidRDefault="004211E7" w:rsidP="004211E7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4211E7" w:rsidRPr="00C548A2" w:rsidRDefault="004211E7" w:rsidP="004211E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ПОСТАНОВЛЕНИЕ</w:t>
      </w:r>
    </w:p>
    <w:p w:rsidR="004211E7" w:rsidRDefault="004211E7" w:rsidP="004211E7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11E7" w:rsidRDefault="004211E7" w:rsidP="004211E7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12F76" w:rsidRPr="00255007" w:rsidRDefault="003D2ED9" w:rsidP="00255007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255007">
        <w:rPr>
          <w:rFonts w:ascii="PT Astra Serif" w:hAnsi="PT Astra Serif"/>
          <w:b/>
          <w:sz w:val="28"/>
          <w:szCs w:val="28"/>
        </w:rPr>
        <w:t xml:space="preserve">Об утверждении Правил перечисления (доставки) гражданам </w:t>
      </w:r>
      <w:r w:rsidR="00255007">
        <w:rPr>
          <w:rFonts w:ascii="PT Astra Serif" w:hAnsi="PT Astra Serif"/>
          <w:b/>
          <w:sz w:val="28"/>
          <w:szCs w:val="28"/>
        </w:rPr>
        <w:t>к</w:t>
      </w:r>
      <w:r w:rsidRPr="00255007">
        <w:rPr>
          <w:rFonts w:ascii="PT Astra Serif" w:hAnsi="PT Astra Serif"/>
          <w:b/>
          <w:sz w:val="28"/>
          <w:szCs w:val="28"/>
        </w:rPr>
        <w:t xml:space="preserve">омпенсаций расходов на оплату жилых помещений </w:t>
      </w:r>
      <w:r w:rsidR="0041686F">
        <w:rPr>
          <w:rFonts w:ascii="PT Astra Serif" w:hAnsi="PT Astra Serif"/>
          <w:b/>
          <w:sz w:val="28"/>
          <w:szCs w:val="28"/>
        </w:rPr>
        <w:br/>
      </w:r>
      <w:r w:rsidRPr="00255007">
        <w:rPr>
          <w:rFonts w:ascii="PT Astra Serif" w:hAnsi="PT Astra Serif"/>
          <w:b/>
          <w:sz w:val="28"/>
          <w:szCs w:val="28"/>
        </w:rPr>
        <w:t>и коммунальных услуг в Ульяновской области</w:t>
      </w:r>
      <w:r w:rsidR="00255007">
        <w:rPr>
          <w:rFonts w:ascii="PT Astra Serif" w:hAnsi="PT Astra Serif"/>
          <w:b/>
          <w:sz w:val="28"/>
          <w:szCs w:val="28"/>
        </w:rPr>
        <w:t xml:space="preserve"> </w:t>
      </w:r>
    </w:p>
    <w:p w:rsidR="000916C1" w:rsidRDefault="000916C1" w:rsidP="003D2ED9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916C1" w:rsidRDefault="000916C1" w:rsidP="003D2ED9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916C1" w:rsidRPr="00AC2F61" w:rsidRDefault="000916C1" w:rsidP="003D2ED9">
      <w:pPr>
        <w:spacing w:after="0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D2ED9" w:rsidRDefault="00212F76" w:rsidP="004211E7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AC2F61">
        <w:rPr>
          <w:rFonts w:ascii="PT Astra Serif" w:hAnsi="PT Astra Serif" w:cs="Arial"/>
          <w:sz w:val="28"/>
          <w:szCs w:val="28"/>
        </w:rPr>
        <w:t xml:space="preserve">В целях реализации </w:t>
      </w:r>
      <w:hyperlink r:id="rId8" w:history="1">
        <w:r w:rsidRPr="00255007">
          <w:rPr>
            <w:rStyle w:val="a3"/>
            <w:rFonts w:ascii="PT Astra Serif" w:hAnsi="PT Astra Serif" w:cs="Arial"/>
            <w:color w:val="000000" w:themeColor="text1"/>
            <w:sz w:val="28"/>
            <w:szCs w:val="28"/>
          </w:rPr>
          <w:t>Закона</w:t>
        </w:r>
      </w:hyperlink>
      <w:r w:rsidRPr="00255007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AC2F61">
        <w:rPr>
          <w:rFonts w:ascii="PT Astra Serif" w:hAnsi="PT Astra Serif" w:cs="Arial"/>
          <w:sz w:val="28"/>
          <w:szCs w:val="28"/>
        </w:rPr>
        <w:t xml:space="preserve">Ульяновской области от 19.12.2023 </w:t>
      </w:r>
      <w:r w:rsidR="00AC2F61">
        <w:rPr>
          <w:rFonts w:ascii="PT Astra Serif" w:hAnsi="PT Astra Serif" w:cs="Arial"/>
          <w:sz w:val="28"/>
          <w:szCs w:val="28"/>
        </w:rPr>
        <w:br/>
      </w:r>
      <w:r w:rsidR="006E38E7">
        <w:rPr>
          <w:rFonts w:ascii="PT Astra Serif" w:hAnsi="PT Astra Serif" w:cs="Arial"/>
          <w:sz w:val="28"/>
          <w:szCs w:val="28"/>
        </w:rPr>
        <w:t xml:space="preserve">№ </w:t>
      </w:r>
      <w:r w:rsidRPr="00AC2F61">
        <w:rPr>
          <w:rFonts w:ascii="PT Astra Serif" w:hAnsi="PT Astra Serif" w:cs="Arial"/>
          <w:sz w:val="28"/>
          <w:szCs w:val="28"/>
        </w:rPr>
        <w:t xml:space="preserve">163-ЗО «О предоставлении в Ульяновской области компенсаций расходов на оплату жилых помещений и коммунальных услуг» Правительство Ульяновской области </w:t>
      </w:r>
      <w:proofErr w:type="gramStart"/>
      <w:r w:rsidR="003D2ED9" w:rsidRPr="003D2ED9">
        <w:rPr>
          <w:rFonts w:ascii="PT Astra Serif" w:hAnsi="PT Astra Serif" w:cs="Arial"/>
          <w:sz w:val="28"/>
          <w:szCs w:val="28"/>
        </w:rPr>
        <w:t>п</w:t>
      </w:r>
      <w:proofErr w:type="gramEnd"/>
      <w:r w:rsidR="003D2ED9" w:rsidRPr="003D2ED9">
        <w:rPr>
          <w:rFonts w:ascii="PT Astra Serif" w:hAnsi="PT Astra Serif" w:cs="Arial"/>
          <w:sz w:val="28"/>
          <w:szCs w:val="28"/>
        </w:rPr>
        <w:t xml:space="preserve"> о с т а н о в л я е т:</w:t>
      </w:r>
    </w:p>
    <w:p w:rsidR="00882950" w:rsidRDefault="00212F76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 xml:space="preserve">1. Утвердить прилагаемые Правила перечисления (доставки) гражданам компенсаций расходов на оплату жилых помещений </w:t>
      </w:r>
      <w:r w:rsidR="00071172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>и коммунальных услуг в Ульяновской области</w:t>
      </w:r>
      <w:r w:rsidR="000916C1">
        <w:rPr>
          <w:rFonts w:ascii="PT Astra Serif" w:hAnsi="PT Astra Serif"/>
          <w:sz w:val="28"/>
          <w:szCs w:val="28"/>
        </w:rPr>
        <w:t>.</w:t>
      </w:r>
    </w:p>
    <w:p w:rsidR="006E38E7" w:rsidRDefault="000916C1" w:rsidP="006E38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E38E7">
        <w:rPr>
          <w:rFonts w:ascii="PT Astra Serif" w:hAnsi="PT Astra Serif"/>
          <w:sz w:val="28"/>
          <w:szCs w:val="28"/>
        </w:rPr>
        <w:t xml:space="preserve">. </w:t>
      </w:r>
      <w:r w:rsidR="006E38E7" w:rsidRPr="006E38E7">
        <w:rPr>
          <w:rFonts w:ascii="PT Astra Serif" w:hAnsi="PT Astra Serif"/>
          <w:sz w:val="28"/>
          <w:szCs w:val="28"/>
        </w:rPr>
        <w:t xml:space="preserve">Признать </w:t>
      </w:r>
      <w:r w:rsidR="006E38E7">
        <w:rPr>
          <w:rFonts w:ascii="PT Astra Serif" w:hAnsi="PT Astra Serif"/>
          <w:sz w:val="28"/>
          <w:szCs w:val="28"/>
        </w:rPr>
        <w:t>утратившим</w:t>
      </w:r>
      <w:r w:rsidR="00F67B7A">
        <w:rPr>
          <w:rFonts w:ascii="PT Astra Serif" w:hAnsi="PT Astra Serif"/>
          <w:sz w:val="28"/>
          <w:szCs w:val="28"/>
        </w:rPr>
        <w:t>и</w:t>
      </w:r>
      <w:r w:rsidR="006E38E7">
        <w:rPr>
          <w:rFonts w:ascii="PT Astra Serif" w:hAnsi="PT Astra Serif"/>
          <w:sz w:val="28"/>
          <w:szCs w:val="28"/>
        </w:rPr>
        <w:t xml:space="preserve"> силу:</w:t>
      </w:r>
    </w:p>
    <w:p w:rsidR="006E38E7" w:rsidRDefault="006E38E7" w:rsidP="006E38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6E38E7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12.02.2008 </w:t>
      </w:r>
      <w:r>
        <w:rPr>
          <w:rFonts w:ascii="PT Astra Serif" w:hAnsi="PT Astra Serif"/>
          <w:sz w:val="28"/>
          <w:szCs w:val="28"/>
        </w:rPr>
        <w:br/>
      </w:r>
      <w:r w:rsidRPr="006E38E7">
        <w:rPr>
          <w:rFonts w:ascii="PT Astra Serif" w:hAnsi="PT Astra Serif"/>
          <w:sz w:val="28"/>
          <w:szCs w:val="28"/>
        </w:rPr>
        <w:t>№ 58-П «О</w:t>
      </w:r>
      <w:r w:rsidR="00F17A5B">
        <w:rPr>
          <w:rFonts w:ascii="PT Astra Serif" w:hAnsi="PT Astra Serif"/>
          <w:sz w:val="28"/>
          <w:szCs w:val="28"/>
        </w:rPr>
        <w:t xml:space="preserve"> Порядке </w:t>
      </w:r>
      <w:r w:rsidRPr="006E38E7">
        <w:rPr>
          <w:rFonts w:ascii="PT Astra Serif" w:hAnsi="PT Astra Serif"/>
          <w:sz w:val="28"/>
          <w:szCs w:val="28"/>
        </w:rPr>
        <w:t>перечисления гражданам компенсаций расходов на оплату жилых помещений и коммунальных услуг в Ульяновской области»</w:t>
      </w:r>
      <w:r>
        <w:rPr>
          <w:rFonts w:ascii="PT Astra Serif" w:hAnsi="PT Astra Serif"/>
          <w:sz w:val="28"/>
          <w:szCs w:val="28"/>
        </w:rPr>
        <w:t>;</w:t>
      </w:r>
    </w:p>
    <w:p w:rsidR="00DA631C" w:rsidRPr="00DA631C" w:rsidRDefault="00DA631C" w:rsidP="00DA631C">
      <w:pPr>
        <w:spacing w:after="0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DA631C">
        <w:rPr>
          <w:rFonts w:ascii="PT Astra Serif" w:hAnsi="PT Astra Serif"/>
          <w:sz w:val="28"/>
          <w:szCs w:val="28"/>
        </w:rPr>
        <w:t xml:space="preserve">пункт 10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DA631C">
        <w:rPr>
          <w:rFonts w:ascii="PT Astra Serif" w:hAnsi="PT Astra Serif"/>
          <w:sz w:val="28"/>
          <w:szCs w:val="28"/>
        </w:rPr>
        <w:t xml:space="preserve">от 13.12.2012 № </w:t>
      </w:r>
      <w:r w:rsidRPr="00DA631C">
        <w:rPr>
          <w:rFonts w:ascii="PT Astra Serif" w:hAnsi="PT Astra Serif"/>
          <w:color w:val="22272F"/>
          <w:sz w:val="28"/>
          <w:szCs w:val="28"/>
        </w:rPr>
        <w:t>589-П «О внесении изменений в некоторые нормативные правовые акты Правительства Ульяновской области»;</w:t>
      </w:r>
    </w:p>
    <w:p w:rsidR="006E38E7" w:rsidRDefault="006E38E7" w:rsidP="003D2ED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2"/>
      <w:r w:rsidRPr="0064272C">
        <w:rPr>
          <w:rFonts w:ascii="PT Astra Serif" w:hAnsi="PT Astra Serif"/>
          <w:sz w:val="28"/>
          <w:szCs w:val="28"/>
        </w:rPr>
        <w:t>пункт 9</w:t>
      </w:r>
      <w:r w:rsidRPr="006E38E7"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9331FB">
        <w:rPr>
          <w:rFonts w:ascii="PT Astra Serif" w:hAnsi="PT Astra Serif"/>
          <w:sz w:val="28"/>
          <w:szCs w:val="28"/>
        </w:rPr>
        <w:br/>
      </w:r>
      <w:r w:rsidRPr="006E38E7">
        <w:rPr>
          <w:rFonts w:ascii="PT Astra Serif" w:hAnsi="PT Astra Serif"/>
          <w:sz w:val="28"/>
          <w:szCs w:val="28"/>
        </w:rPr>
        <w:t xml:space="preserve">от 01.06.2015 № 243-П «О внесении изменений в некоторые нормативные правовые акты Правительства Ульяновской </w:t>
      </w:r>
      <w:r>
        <w:rPr>
          <w:rFonts w:ascii="PT Astra Serif" w:hAnsi="PT Astra Serif"/>
          <w:sz w:val="28"/>
          <w:szCs w:val="28"/>
        </w:rPr>
        <w:t>области</w:t>
      </w:r>
      <w:r w:rsidR="00DA631C">
        <w:rPr>
          <w:rFonts w:ascii="PT Astra Serif" w:hAnsi="PT Astra Serif"/>
          <w:sz w:val="28"/>
          <w:szCs w:val="28"/>
        </w:rPr>
        <w:t>»;</w:t>
      </w:r>
    </w:p>
    <w:p w:rsidR="00DA631C" w:rsidRPr="00DA631C" w:rsidRDefault="00DA631C" w:rsidP="003D2ED9">
      <w:pPr>
        <w:spacing w:after="0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DA631C">
        <w:rPr>
          <w:rFonts w:ascii="PT Astra Serif" w:hAnsi="PT Astra Serif"/>
          <w:sz w:val="28"/>
          <w:szCs w:val="28"/>
        </w:rPr>
        <w:t xml:space="preserve">пункт 3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постановления Правительства Ульяновской области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br/>
        <w:t>от 30.10.2017 № 522-П</w:t>
      </w:r>
      <w:r w:rsidRPr="00DA631C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«О внесении изменений в отдельные нормативные правовые акты Правительства Ульяновской области»;</w:t>
      </w:r>
    </w:p>
    <w:p w:rsidR="00DA631C" w:rsidRPr="00DA631C" w:rsidRDefault="00DA631C" w:rsidP="003D2ED9">
      <w:pPr>
        <w:spacing w:after="0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пункт 2 постановления Правительства Ульяновской области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br/>
        <w:t>от 26.11.2019 № 627-П</w:t>
      </w:r>
      <w:r w:rsidRPr="00DA631C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«О внесении изменений в отдельные нормативные правовые акты Правительства Ульяновской области»;</w:t>
      </w:r>
    </w:p>
    <w:p w:rsidR="00DA631C" w:rsidRPr="00DA631C" w:rsidRDefault="00DA631C" w:rsidP="003D2ED9">
      <w:pPr>
        <w:spacing w:after="0"/>
        <w:ind w:firstLine="708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постановлени</w:t>
      </w:r>
      <w:r w:rsidR="009331F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е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Правительства Ульяновской области от 31.05.2022 </w:t>
      </w:r>
      <w:r w:rsidR="009331FB">
        <w:rPr>
          <w:rFonts w:ascii="PT Astra Serif" w:hAnsi="PT Astra Serif"/>
          <w:color w:val="22272F"/>
          <w:sz w:val="28"/>
          <w:szCs w:val="28"/>
          <w:shd w:val="clear" w:color="auto" w:fill="FFFFFF"/>
        </w:rPr>
        <w:br/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№ 299-П</w:t>
      </w:r>
      <w:r w:rsidRPr="00DA631C">
        <w:rPr>
          <w:rFonts w:ascii="PT Astra Serif" w:hAnsi="PT Astra Serif"/>
          <w:color w:val="22272F"/>
          <w:sz w:val="28"/>
          <w:szCs w:val="28"/>
        </w:rPr>
        <w:t xml:space="preserve"> </w:t>
      </w:r>
      <w:r w:rsidRPr="00DA631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«О внесении изменений в постановление Правительства Ульяновской области от 12.02.2008 N 58-П».</w:t>
      </w:r>
    </w:p>
    <w:p w:rsidR="003D2ED9" w:rsidRDefault="000916C1" w:rsidP="003D2ED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6E38E7">
        <w:rPr>
          <w:rFonts w:ascii="PT Astra Serif" w:hAnsi="PT Astra Serif"/>
          <w:sz w:val="28"/>
          <w:szCs w:val="28"/>
        </w:rPr>
        <w:t xml:space="preserve">. </w:t>
      </w:r>
      <w:bookmarkEnd w:id="0"/>
      <w:r w:rsidR="00F9074E" w:rsidRPr="00F9074E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51A05" w:rsidRDefault="00751A05" w:rsidP="003D2ED9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51A05" w:rsidRDefault="00751A05" w:rsidP="00751A05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751A05" w:rsidRPr="00751A05" w:rsidRDefault="00751A05" w:rsidP="00751A0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51A05">
        <w:rPr>
          <w:rFonts w:ascii="PT Astra Serif" w:hAnsi="PT Astra Serif"/>
          <w:sz w:val="28"/>
          <w:szCs w:val="28"/>
        </w:rPr>
        <w:t>Председатель</w:t>
      </w:r>
    </w:p>
    <w:p w:rsidR="004C3896" w:rsidRDefault="00751A05" w:rsidP="00751A05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51A0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751A05"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751A0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4C3896" w:rsidRDefault="004C3896" w:rsidP="00751A05">
      <w:pPr>
        <w:spacing w:after="0"/>
        <w:jc w:val="both"/>
        <w:rPr>
          <w:rFonts w:ascii="PT Astra Serif" w:hAnsi="PT Astra Serif"/>
          <w:sz w:val="28"/>
          <w:szCs w:val="28"/>
        </w:rPr>
        <w:sectPr w:rsidR="004C3896" w:rsidSect="004C3896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7B34ED" w:rsidRDefault="007B34ED" w:rsidP="000916C1">
      <w:pPr>
        <w:spacing w:after="0"/>
        <w:ind w:left="5245"/>
        <w:jc w:val="center"/>
        <w:rPr>
          <w:rFonts w:ascii="PT Astra Serif" w:hAnsi="PT Astra Serif"/>
          <w:sz w:val="28"/>
          <w:szCs w:val="28"/>
        </w:rPr>
      </w:pPr>
    </w:p>
    <w:p w:rsidR="007B34ED" w:rsidRDefault="007B34ED" w:rsidP="000916C1">
      <w:pPr>
        <w:spacing w:after="0"/>
        <w:ind w:left="5245"/>
        <w:jc w:val="center"/>
        <w:rPr>
          <w:rFonts w:ascii="PT Astra Serif" w:hAnsi="PT Astra Serif"/>
          <w:sz w:val="28"/>
          <w:szCs w:val="28"/>
        </w:rPr>
      </w:pPr>
    </w:p>
    <w:p w:rsidR="000916C1" w:rsidRPr="000916C1" w:rsidRDefault="000916C1" w:rsidP="000916C1">
      <w:pPr>
        <w:spacing w:after="0"/>
        <w:ind w:left="5245"/>
        <w:jc w:val="center"/>
        <w:rPr>
          <w:rFonts w:ascii="PT Astra Serif" w:hAnsi="PT Astra Serif"/>
          <w:sz w:val="28"/>
          <w:szCs w:val="28"/>
        </w:rPr>
      </w:pPr>
      <w:r w:rsidRPr="000916C1">
        <w:rPr>
          <w:rFonts w:ascii="PT Astra Serif" w:hAnsi="PT Astra Serif"/>
          <w:sz w:val="28"/>
          <w:szCs w:val="28"/>
        </w:rPr>
        <w:t>УТВЕРЖДЕН</w:t>
      </w:r>
      <w:r>
        <w:rPr>
          <w:rFonts w:ascii="PT Astra Serif" w:hAnsi="PT Astra Serif"/>
          <w:sz w:val="28"/>
          <w:szCs w:val="28"/>
        </w:rPr>
        <w:t>Ы</w:t>
      </w:r>
    </w:p>
    <w:p w:rsidR="000916C1" w:rsidRPr="000916C1" w:rsidRDefault="000916C1" w:rsidP="000916C1">
      <w:pPr>
        <w:spacing w:after="0"/>
        <w:ind w:left="5245"/>
        <w:jc w:val="center"/>
        <w:rPr>
          <w:rFonts w:ascii="PT Astra Serif" w:hAnsi="PT Astra Serif"/>
          <w:sz w:val="28"/>
          <w:szCs w:val="28"/>
        </w:rPr>
      </w:pPr>
      <w:r w:rsidRPr="000916C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82950" w:rsidRDefault="000916C1" w:rsidP="000916C1">
      <w:pPr>
        <w:spacing w:after="0"/>
        <w:ind w:left="5245"/>
        <w:jc w:val="center"/>
        <w:rPr>
          <w:rFonts w:ascii="PT Astra Serif" w:hAnsi="PT Astra Serif"/>
          <w:sz w:val="28"/>
          <w:szCs w:val="28"/>
        </w:rPr>
      </w:pPr>
      <w:r w:rsidRPr="000916C1">
        <w:rPr>
          <w:rFonts w:ascii="PT Astra Serif" w:hAnsi="PT Astra Serif"/>
          <w:sz w:val="28"/>
          <w:szCs w:val="28"/>
        </w:rPr>
        <w:t>Ульяновской области</w:t>
      </w:r>
    </w:p>
    <w:p w:rsidR="00882950" w:rsidRDefault="00882950" w:rsidP="00882950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0916C1" w:rsidRDefault="000916C1" w:rsidP="00882950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811A64" w:rsidRDefault="000916C1" w:rsidP="008829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ПРАВИЛА</w:t>
      </w:r>
    </w:p>
    <w:p w:rsidR="00212F76" w:rsidRDefault="00212F76" w:rsidP="008829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2950">
        <w:rPr>
          <w:rFonts w:ascii="PT Astra Serif" w:hAnsi="PT Astra Serif"/>
          <w:b/>
          <w:sz w:val="28"/>
          <w:szCs w:val="28"/>
        </w:rPr>
        <w:t>перечисления (доставки) гражданам компенсаций расходов на оплату жилых помещений и коммунальных услуг в Ульяновской области</w:t>
      </w:r>
    </w:p>
    <w:p w:rsidR="00021538" w:rsidRPr="00882950" w:rsidRDefault="00021538" w:rsidP="0088295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212F76" w:rsidRPr="00AC2F61" w:rsidRDefault="00AC2F61" w:rsidP="00AC2F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>1. Настоящие Правила устанавливают порядок перечисления (доставки) гражданам компенсаций расх</w:t>
      </w:r>
      <w:r>
        <w:rPr>
          <w:rFonts w:ascii="PT Astra Serif" w:hAnsi="PT Astra Serif"/>
          <w:sz w:val="28"/>
          <w:szCs w:val="28"/>
        </w:rPr>
        <w:t xml:space="preserve">одов на оплату жилых помещений </w:t>
      </w:r>
      <w:r>
        <w:rPr>
          <w:rFonts w:ascii="PT Astra Serif" w:hAnsi="PT Astra Serif"/>
          <w:sz w:val="28"/>
          <w:szCs w:val="28"/>
        </w:rPr>
        <w:br/>
      </w:r>
      <w:r w:rsidR="00712A61">
        <w:rPr>
          <w:rFonts w:ascii="PT Astra Serif" w:hAnsi="PT Astra Serif"/>
          <w:sz w:val="28"/>
          <w:szCs w:val="28"/>
        </w:rPr>
        <w:t xml:space="preserve">и коммунальных услуг (далее – </w:t>
      </w:r>
      <w:r w:rsidR="00E5128E">
        <w:rPr>
          <w:rFonts w:ascii="PT Astra Serif" w:hAnsi="PT Astra Serif"/>
          <w:sz w:val="28"/>
          <w:szCs w:val="28"/>
        </w:rPr>
        <w:t xml:space="preserve">получатели компенсации, </w:t>
      </w:r>
      <w:r w:rsidRPr="00AC2F61">
        <w:rPr>
          <w:rFonts w:ascii="PT Astra Serif" w:hAnsi="PT Astra Serif"/>
          <w:sz w:val="28"/>
          <w:szCs w:val="28"/>
        </w:rPr>
        <w:t>компенсации</w:t>
      </w:r>
      <w:r w:rsidR="00E5128E">
        <w:rPr>
          <w:rFonts w:ascii="PT Astra Serif" w:hAnsi="PT Astra Serif"/>
          <w:sz w:val="28"/>
          <w:szCs w:val="28"/>
        </w:rPr>
        <w:t xml:space="preserve"> </w:t>
      </w:r>
      <w:r w:rsidR="00E5128E" w:rsidRPr="00E5128E">
        <w:rPr>
          <w:rFonts w:ascii="PT Astra Serif" w:hAnsi="PT Astra Serif"/>
          <w:sz w:val="28"/>
          <w:szCs w:val="28"/>
        </w:rPr>
        <w:t>соответственно</w:t>
      </w:r>
      <w:r w:rsidRPr="00AC2F61">
        <w:rPr>
          <w:rFonts w:ascii="PT Astra Serif" w:hAnsi="PT Astra Serif"/>
          <w:sz w:val="28"/>
          <w:szCs w:val="28"/>
        </w:rPr>
        <w:t>).</w:t>
      </w:r>
    </w:p>
    <w:p w:rsidR="00AC2F61" w:rsidRDefault="00212F76" w:rsidP="00AC2F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20"/>
      <w:r w:rsidRPr="00AC2F61">
        <w:rPr>
          <w:rFonts w:ascii="PT Astra Serif" w:hAnsi="PT Astra Serif"/>
          <w:sz w:val="28"/>
          <w:szCs w:val="28"/>
        </w:rPr>
        <w:t xml:space="preserve">2. Главным распорядителем средств областного бюджета Ульяновской области, направляемых на предоставление </w:t>
      </w:r>
      <w:r w:rsidR="00E5128E">
        <w:rPr>
          <w:rFonts w:ascii="PT Astra Serif" w:hAnsi="PT Astra Serif"/>
          <w:sz w:val="28"/>
          <w:szCs w:val="28"/>
        </w:rPr>
        <w:t>получателям</w:t>
      </w:r>
      <w:r w:rsidRPr="00AC2F61">
        <w:rPr>
          <w:rFonts w:ascii="PT Astra Serif" w:hAnsi="PT Astra Serif"/>
          <w:sz w:val="28"/>
          <w:szCs w:val="28"/>
        </w:rPr>
        <w:t xml:space="preserve"> компенсаций, является </w:t>
      </w:r>
      <w:r w:rsidR="000902AE">
        <w:rPr>
          <w:rFonts w:ascii="PT Astra Serif" w:hAnsi="PT Astra Serif"/>
          <w:sz w:val="28"/>
          <w:szCs w:val="28"/>
        </w:rPr>
        <w:t xml:space="preserve">Министерство социального развития </w:t>
      </w:r>
      <w:r w:rsidR="007A7354" w:rsidRPr="00AC2F61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AC2F61">
        <w:rPr>
          <w:rFonts w:ascii="PT Astra Serif" w:hAnsi="PT Astra Serif"/>
          <w:sz w:val="28"/>
          <w:szCs w:val="28"/>
        </w:rPr>
        <w:t xml:space="preserve">(далее </w:t>
      </w:r>
      <w:r w:rsidR="00712A61" w:rsidRPr="00712A61">
        <w:rPr>
          <w:rFonts w:ascii="PT Astra Serif" w:hAnsi="PT Astra Serif"/>
          <w:sz w:val="28"/>
          <w:szCs w:val="28"/>
        </w:rPr>
        <w:t>–</w:t>
      </w:r>
      <w:r w:rsidRPr="00AC2F61">
        <w:rPr>
          <w:rFonts w:ascii="PT Astra Serif" w:hAnsi="PT Astra Serif"/>
          <w:sz w:val="28"/>
          <w:szCs w:val="28"/>
        </w:rPr>
        <w:t xml:space="preserve"> уполномоченный орган).</w:t>
      </w:r>
      <w:bookmarkEnd w:id="1"/>
    </w:p>
    <w:p w:rsidR="00212F76" w:rsidRPr="00AC2F61" w:rsidRDefault="00212F76" w:rsidP="00AC2F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>3. </w:t>
      </w:r>
      <w:proofErr w:type="gramStart"/>
      <w:r w:rsidRPr="00AC2F61">
        <w:rPr>
          <w:rFonts w:ascii="PT Astra Serif" w:hAnsi="PT Astra Serif"/>
          <w:sz w:val="28"/>
          <w:szCs w:val="28"/>
        </w:rPr>
        <w:t>Расходование средств областного бюджета Ульяновской области, направляемых на перечисление</w:t>
      </w:r>
      <w:r w:rsidR="007A7354" w:rsidRPr="00AC2F61">
        <w:rPr>
          <w:rFonts w:ascii="PT Astra Serif" w:hAnsi="PT Astra Serif"/>
          <w:sz w:val="28"/>
          <w:szCs w:val="28"/>
        </w:rPr>
        <w:t xml:space="preserve"> (доставку)</w:t>
      </w:r>
      <w:r w:rsidRPr="00AC2F61">
        <w:rPr>
          <w:rFonts w:ascii="PT Astra Serif" w:hAnsi="PT Astra Serif"/>
          <w:sz w:val="28"/>
          <w:szCs w:val="28"/>
        </w:rPr>
        <w:t xml:space="preserve"> </w:t>
      </w:r>
      <w:r w:rsidR="00E5128E">
        <w:rPr>
          <w:rFonts w:ascii="PT Astra Serif" w:hAnsi="PT Astra Serif"/>
          <w:sz w:val="28"/>
          <w:szCs w:val="28"/>
        </w:rPr>
        <w:t>получателям</w:t>
      </w:r>
      <w:r w:rsidRPr="00AC2F61">
        <w:rPr>
          <w:rFonts w:ascii="PT Astra Serif" w:hAnsi="PT Astra Serif"/>
          <w:sz w:val="28"/>
          <w:szCs w:val="28"/>
        </w:rPr>
        <w:t xml:space="preserve"> компенсаций, осуществляет областное государственное казённое учреждение, созданное для выполнения работ и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</w:t>
      </w:r>
      <w:r w:rsidR="00712A61">
        <w:rPr>
          <w:rFonts w:ascii="PT Astra Serif" w:hAnsi="PT Astra Serif"/>
          <w:sz w:val="28"/>
          <w:szCs w:val="28"/>
        </w:rPr>
        <w:t>–</w:t>
      </w:r>
      <w:r w:rsidRPr="00AC2F61">
        <w:rPr>
          <w:rFonts w:ascii="PT Astra Serif" w:hAnsi="PT Astra Serif"/>
          <w:sz w:val="28"/>
          <w:szCs w:val="28"/>
        </w:rPr>
        <w:t xml:space="preserve"> центр социальных выплат).</w:t>
      </w:r>
      <w:proofErr w:type="gramEnd"/>
    </w:p>
    <w:p w:rsidR="00212F76" w:rsidRDefault="004211E7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12F76" w:rsidRPr="00AC2F6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212F76" w:rsidRPr="00AC2F61">
        <w:rPr>
          <w:rFonts w:ascii="PT Astra Serif" w:hAnsi="PT Astra Serif"/>
          <w:sz w:val="28"/>
          <w:szCs w:val="28"/>
        </w:rPr>
        <w:t xml:space="preserve">Финансовое обеспечение расходов, связанных с перечислением </w:t>
      </w:r>
      <w:r w:rsidR="00E5128E">
        <w:rPr>
          <w:rFonts w:ascii="PT Astra Serif" w:hAnsi="PT Astra Serif"/>
          <w:sz w:val="28"/>
          <w:szCs w:val="28"/>
        </w:rPr>
        <w:t>получателям</w:t>
      </w:r>
      <w:r w:rsidR="00212F76" w:rsidRPr="00AC2F61">
        <w:rPr>
          <w:rFonts w:ascii="PT Astra Serif" w:hAnsi="PT Astra Serif"/>
          <w:sz w:val="28"/>
          <w:szCs w:val="28"/>
        </w:rPr>
        <w:t xml:space="preserve"> компенсаций, в том числе расходов, связанных с оплатой услуг </w:t>
      </w:r>
      <w:r w:rsidR="004064FD">
        <w:rPr>
          <w:rFonts w:ascii="PT Astra Serif" w:hAnsi="PT Astra Serif"/>
          <w:sz w:val="28"/>
          <w:szCs w:val="28"/>
        </w:rPr>
        <w:br/>
      </w:r>
      <w:r w:rsidR="00212F76" w:rsidRPr="00AC2F61">
        <w:rPr>
          <w:rFonts w:ascii="PT Astra Serif" w:hAnsi="PT Astra Serif"/>
          <w:sz w:val="28"/>
          <w:szCs w:val="28"/>
        </w:rPr>
        <w:t xml:space="preserve">по их доставке, зачислению на счета, открытые </w:t>
      </w:r>
      <w:r w:rsidR="00E5128E">
        <w:rPr>
          <w:rFonts w:ascii="PT Astra Serif" w:hAnsi="PT Astra Serif"/>
          <w:sz w:val="28"/>
          <w:szCs w:val="28"/>
        </w:rPr>
        <w:t xml:space="preserve">получателям компенсаций </w:t>
      </w:r>
      <w:r w:rsidR="00E5128E">
        <w:rPr>
          <w:rFonts w:ascii="PT Astra Serif" w:hAnsi="PT Astra Serif"/>
          <w:sz w:val="28"/>
          <w:szCs w:val="28"/>
        </w:rPr>
        <w:br/>
      </w:r>
      <w:r w:rsidR="00212F76" w:rsidRPr="00AC2F61">
        <w:rPr>
          <w:rFonts w:ascii="PT Astra Serif" w:hAnsi="PT Astra Serif"/>
          <w:sz w:val="28"/>
          <w:szCs w:val="28"/>
        </w:rPr>
        <w:t>в</w:t>
      </w:r>
      <w:r w:rsidR="007A7354" w:rsidRPr="00AC2F61">
        <w:rPr>
          <w:rFonts w:ascii="PT Astra Serif" w:hAnsi="PT Astra Serif"/>
          <w:sz w:val="28"/>
          <w:szCs w:val="28"/>
        </w:rPr>
        <w:t xml:space="preserve"> российских</w:t>
      </w:r>
      <w:r w:rsidR="00212F76" w:rsidRPr="00AC2F61">
        <w:rPr>
          <w:rFonts w:ascii="PT Astra Serif" w:hAnsi="PT Astra Serif"/>
          <w:sz w:val="28"/>
          <w:szCs w:val="28"/>
        </w:rPr>
        <w:t xml:space="preserve"> кредитных организациях, и выплате осуществляется за счёт средств, предусмотренных уполномоченному органу в областном бюджете Ульяновской области на соответствующий финансовый год и плановый период для обеспечения реализации </w:t>
      </w:r>
      <w:hyperlink r:id="rId11" w:history="1">
        <w:r w:rsidR="00212F76" w:rsidRPr="00CA4DF1">
          <w:rPr>
            <w:rStyle w:val="a3"/>
            <w:rFonts w:ascii="PT Astra Serif" w:hAnsi="PT Astra Serif"/>
            <w:color w:val="auto"/>
            <w:sz w:val="28"/>
            <w:szCs w:val="28"/>
          </w:rPr>
          <w:t>Закона</w:t>
        </w:r>
      </w:hyperlink>
      <w:r w:rsidR="00212F76" w:rsidRPr="00AC2F61">
        <w:rPr>
          <w:rFonts w:ascii="PT Astra Serif" w:hAnsi="PT Astra Serif"/>
          <w:sz w:val="28"/>
          <w:szCs w:val="28"/>
        </w:rPr>
        <w:t xml:space="preserve"> </w:t>
      </w:r>
      <w:r w:rsidR="0026542D" w:rsidRPr="00AC2F61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4064FD">
        <w:rPr>
          <w:rFonts w:ascii="PT Astra Serif" w:hAnsi="PT Astra Serif" w:cs="Arial"/>
          <w:sz w:val="28"/>
          <w:szCs w:val="28"/>
        </w:rPr>
        <w:br/>
      </w:r>
      <w:r w:rsidR="0026542D" w:rsidRPr="00AC2F61">
        <w:rPr>
          <w:rFonts w:ascii="PT Astra Serif" w:hAnsi="PT Astra Serif" w:cs="Arial"/>
          <w:sz w:val="28"/>
          <w:szCs w:val="28"/>
        </w:rPr>
        <w:t xml:space="preserve">от 19.12.2023 </w:t>
      </w:r>
      <w:r w:rsidR="00CA4DF1">
        <w:rPr>
          <w:rFonts w:ascii="PT Astra Serif" w:hAnsi="PT Astra Serif" w:cs="Arial"/>
          <w:sz w:val="28"/>
          <w:szCs w:val="28"/>
        </w:rPr>
        <w:t xml:space="preserve">№ </w:t>
      </w:r>
      <w:r w:rsidR="0026542D" w:rsidRPr="00AC2F61">
        <w:rPr>
          <w:rFonts w:ascii="PT Astra Serif" w:hAnsi="PT Astra Serif" w:cs="Arial"/>
          <w:sz w:val="28"/>
          <w:szCs w:val="28"/>
        </w:rPr>
        <w:t>163-ЗО «О</w:t>
      </w:r>
      <w:proofErr w:type="gramEnd"/>
      <w:r w:rsidR="0026542D" w:rsidRPr="00AC2F61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="0026542D" w:rsidRPr="00AC2F61">
        <w:rPr>
          <w:rFonts w:ascii="PT Astra Serif" w:hAnsi="PT Astra Serif" w:cs="Arial"/>
          <w:sz w:val="28"/>
          <w:szCs w:val="28"/>
        </w:rPr>
        <w:t>предоставлении</w:t>
      </w:r>
      <w:proofErr w:type="gramEnd"/>
      <w:r w:rsidR="0026542D" w:rsidRPr="00AC2F61">
        <w:rPr>
          <w:rFonts w:ascii="PT Astra Serif" w:hAnsi="PT Astra Serif" w:cs="Arial"/>
          <w:sz w:val="28"/>
          <w:szCs w:val="28"/>
        </w:rPr>
        <w:t xml:space="preserve"> в Ульяновской области компенсаций расходов на оплату жилых помещений и коммунальных услуг»</w:t>
      </w:r>
      <w:r w:rsidR="0026542D" w:rsidRPr="00AC2F61">
        <w:rPr>
          <w:rFonts w:ascii="PT Astra Serif" w:hAnsi="PT Astra Serif"/>
          <w:sz w:val="28"/>
          <w:szCs w:val="28"/>
        </w:rPr>
        <w:t xml:space="preserve"> </w:t>
      </w:r>
      <w:r w:rsidR="00212F76" w:rsidRPr="00AC2F61">
        <w:rPr>
          <w:rFonts w:ascii="PT Astra Serif" w:hAnsi="PT Astra Serif"/>
          <w:sz w:val="28"/>
          <w:szCs w:val="28"/>
        </w:rPr>
        <w:t xml:space="preserve">(далее </w:t>
      </w:r>
      <w:r w:rsidR="00712A61" w:rsidRPr="00712A61">
        <w:rPr>
          <w:rFonts w:ascii="PT Astra Serif" w:hAnsi="PT Astra Serif"/>
          <w:sz w:val="28"/>
          <w:szCs w:val="28"/>
        </w:rPr>
        <w:t>–</w:t>
      </w:r>
      <w:r w:rsidR="00212F76" w:rsidRPr="00AC2F61">
        <w:rPr>
          <w:rFonts w:ascii="PT Astra Serif" w:hAnsi="PT Astra Serif"/>
          <w:sz w:val="28"/>
          <w:szCs w:val="28"/>
        </w:rPr>
        <w:t xml:space="preserve"> средства на реализацию Закона).</w:t>
      </w:r>
    </w:p>
    <w:p w:rsidR="00231D01" w:rsidRPr="00AC2F61" w:rsidRDefault="00231D01" w:rsidP="00231D0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231D01">
        <w:rPr>
          <w:rFonts w:ascii="PT Astra Serif" w:hAnsi="PT Astra Serif"/>
          <w:sz w:val="28"/>
          <w:szCs w:val="28"/>
        </w:rPr>
        <w:lastRenderedPageBreak/>
        <w:t>Оплата услуг по доставке, выплате, зачислению на счёт</w:t>
      </w:r>
      <w:r>
        <w:rPr>
          <w:rFonts w:ascii="PT Astra Serif" w:hAnsi="PT Astra Serif"/>
          <w:sz w:val="28"/>
          <w:szCs w:val="28"/>
        </w:rPr>
        <w:t>а</w:t>
      </w:r>
      <w:r w:rsidRPr="00231D01">
        <w:rPr>
          <w:rFonts w:ascii="PT Astra Serif" w:hAnsi="PT Astra Serif"/>
          <w:sz w:val="28"/>
          <w:szCs w:val="28"/>
        </w:rPr>
        <w:t xml:space="preserve"> получателей компенсации осуществляется за счёт средств</w:t>
      </w:r>
      <w:r>
        <w:rPr>
          <w:rFonts w:ascii="PT Astra Serif" w:hAnsi="PT Astra Serif"/>
          <w:sz w:val="28"/>
          <w:szCs w:val="28"/>
        </w:rPr>
        <w:t xml:space="preserve"> на реализацию Закона</w:t>
      </w:r>
      <w:r w:rsidRPr="00231D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231D01">
        <w:rPr>
          <w:rFonts w:ascii="PT Astra Serif" w:hAnsi="PT Astra Serif"/>
          <w:sz w:val="28"/>
          <w:szCs w:val="28"/>
        </w:rPr>
        <w:t xml:space="preserve">по соответствующим кодам </w:t>
      </w:r>
      <w:proofErr w:type="gramStart"/>
      <w:r w:rsidRPr="00231D01">
        <w:rPr>
          <w:rFonts w:ascii="PT Astra Serif" w:hAnsi="PT Astra Serif"/>
          <w:sz w:val="28"/>
          <w:szCs w:val="28"/>
        </w:rPr>
        <w:t>операций сектора государственного управления классификации расходов бюджетной классификации Российской Федерации</w:t>
      </w:r>
      <w:proofErr w:type="gramEnd"/>
      <w:r w:rsidRPr="00231D01">
        <w:rPr>
          <w:rFonts w:ascii="PT Astra Serif" w:hAnsi="PT Astra Serif"/>
          <w:sz w:val="28"/>
          <w:szCs w:val="28"/>
        </w:rPr>
        <w:t>.</w:t>
      </w:r>
    </w:p>
    <w:p w:rsidR="00D14EBF" w:rsidRDefault="004211E7" w:rsidP="00D14EB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12F76" w:rsidRPr="00AC2F61">
        <w:rPr>
          <w:rFonts w:ascii="PT Astra Serif" w:hAnsi="PT Astra Serif"/>
          <w:sz w:val="28"/>
          <w:szCs w:val="28"/>
        </w:rPr>
        <w:t xml:space="preserve">. Уполномоченный орган </w:t>
      </w:r>
      <w:r w:rsidR="00D14EBF">
        <w:rPr>
          <w:rFonts w:ascii="PT Astra Serif" w:hAnsi="PT Astra Serif"/>
          <w:sz w:val="28"/>
          <w:szCs w:val="28"/>
        </w:rPr>
        <w:t xml:space="preserve">доводит </w:t>
      </w:r>
      <w:r w:rsidR="008B01FD">
        <w:rPr>
          <w:rFonts w:ascii="PT Astra Serif" w:hAnsi="PT Astra Serif"/>
          <w:sz w:val="28"/>
          <w:szCs w:val="28"/>
        </w:rPr>
        <w:t xml:space="preserve">до </w:t>
      </w:r>
      <w:r w:rsidR="00D14EBF" w:rsidRPr="00AC2F61">
        <w:rPr>
          <w:rFonts w:ascii="PT Astra Serif" w:hAnsi="PT Astra Serif"/>
          <w:sz w:val="28"/>
          <w:szCs w:val="28"/>
        </w:rPr>
        <w:t>центра социальных выплат</w:t>
      </w:r>
      <w:r w:rsidR="00D14EBF">
        <w:rPr>
          <w:rFonts w:ascii="PT Astra Serif" w:hAnsi="PT Astra Serif"/>
          <w:sz w:val="28"/>
          <w:szCs w:val="28"/>
        </w:rPr>
        <w:t xml:space="preserve"> </w:t>
      </w:r>
      <w:r w:rsidR="008B01FD">
        <w:rPr>
          <w:rFonts w:ascii="PT Astra Serif" w:hAnsi="PT Astra Serif"/>
          <w:sz w:val="28"/>
          <w:szCs w:val="28"/>
        </w:rPr>
        <w:br/>
      </w:r>
      <w:r w:rsidR="00D14EBF" w:rsidRPr="00AC2F61">
        <w:rPr>
          <w:rFonts w:ascii="PT Astra Serif" w:hAnsi="PT Astra Serif"/>
          <w:sz w:val="28"/>
          <w:szCs w:val="28"/>
        </w:rPr>
        <w:t>в соответствии со сводной бюджетной росписью</w:t>
      </w:r>
      <w:r w:rsidR="00D14EBF">
        <w:rPr>
          <w:rFonts w:ascii="PT Astra Serif" w:hAnsi="PT Astra Serif"/>
          <w:sz w:val="28"/>
          <w:szCs w:val="28"/>
        </w:rPr>
        <w:t xml:space="preserve"> лимиты бюджетных обязательств </w:t>
      </w:r>
      <w:r w:rsidR="00D14EBF" w:rsidRPr="00AC2F61">
        <w:rPr>
          <w:rFonts w:ascii="PT Astra Serif" w:hAnsi="PT Astra Serif"/>
          <w:sz w:val="28"/>
          <w:szCs w:val="28"/>
        </w:rPr>
        <w:t>и кассов</w:t>
      </w:r>
      <w:r w:rsidR="00D14EBF">
        <w:rPr>
          <w:rFonts w:ascii="PT Astra Serif" w:hAnsi="PT Astra Serif"/>
          <w:sz w:val="28"/>
          <w:szCs w:val="28"/>
        </w:rPr>
        <w:t>ый план</w:t>
      </w:r>
      <w:r w:rsidR="00D14EBF" w:rsidRPr="00AC2F61">
        <w:rPr>
          <w:rFonts w:ascii="PT Astra Serif" w:hAnsi="PT Astra Serif"/>
          <w:sz w:val="28"/>
          <w:szCs w:val="28"/>
        </w:rPr>
        <w:t xml:space="preserve"> исполнения областного бюджета Ульяновской области</w:t>
      </w:r>
      <w:r w:rsidR="00D14EBF">
        <w:rPr>
          <w:rFonts w:ascii="PT Astra Serif" w:hAnsi="PT Astra Serif"/>
          <w:sz w:val="28"/>
          <w:szCs w:val="28"/>
        </w:rPr>
        <w:t>, предназначенные для реализации Закона</w:t>
      </w:r>
      <w:bookmarkStart w:id="2" w:name="sub_62"/>
      <w:r w:rsidR="00D14EBF">
        <w:rPr>
          <w:rFonts w:ascii="PT Astra Serif" w:hAnsi="PT Astra Serif"/>
          <w:sz w:val="28"/>
          <w:szCs w:val="28"/>
        </w:rPr>
        <w:t>.</w:t>
      </w:r>
    </w:p>
    <w:p w:rsidR="00212F76" w:rsidRPr="00AC2F61" w:rsidRDefault="00212F76" w:rsidP="00D14EB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C2F61">
        <w:rPr>
          <w:rFonts w:ascii="PT Astra Serif" w:hAnsi="PT Astra Serif"/>
          <w:sz w:val="28"/>
          <w:szCs w:val="28"/>
        </w:rPr>
        <w:t>Ежемесячно до 22 числа месяца, предшествующего месяцу, в котором должна быть перечислена компенсация, областное государственное казённое учреждение, созданное для выполнения работ и оказания услуг в целях реализации установленных законодательством полномочий органов государственной власти Ульяновской области в сфере социальной защиты населения</w:t>
      </w:r>
      <w:r w:rsidR="00712A61">
        <w:rPr>
          <w:rFonts w:ascii="PT Astra Serif" w:hAnsi="PT Astra Serif"/>
          <w:sz w:val="28"/>
          <w:szCs w:val="28"/>
        </w:rPr>
        <w:t xml:space="preserve"> (далее – Учреждение)</w:t>
      </w:r>
      <w:r w:rsidRPr="00AC2F61">
        <w:rPr>
          <w:rFonts w:ascii="PT Astra Serif" w:hAnsi="PT Astra Serif"/>
          <w:sz w:val="28"/>
          <w:szCs w:val="28"/>
        </w:rPr>
        <w:t xml:space="preserve"> представляет центру социальных выплат реестр получателей компенсаций для организации её перечисления с 1 числа следующего месяца.</w:t>
      </w:r>
      <w:proofErr w:type="gramEnd"/>
    </w:p>
    <w:bookmarkEnd w:id="2"/>
    <w:p w:rsidR="00952109" w:rsidRPr="00AC2F61" w:rsidRDefault="004211E7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952109" w:rsidRPr="00AC2F61">
        <w:rPr>
          <w:rFonts w:ascii="PT Astra Serif" w:hAnsi="PT Astra Serif"/>
          <w:sz w:val="28"/>
          <w:szCs w:val="28"/>
        </w:rPr>
        <w:t xml:space="preserve">. Центр социальных выплат: </w:t>
      </w:r>
    </w:p>
    <w:p w:rsidR="00952109" w:rsidRPr="00AC2F61" w:rsidRDefault="00952109" w:rsidP="000F6D2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 xml:space="preserve">после 25 числа текущего месяца осуществляет расходование средств </w:t>
      </w:r>
      <w:r w:rsidR="005A6C9F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 xml:space="preserve">на реализацию Закона, предусмотренных кассовым планом исполнения областного бюджета Ульяновской области, </w:t>
      </w:r>
      <w:r w:rsidR="00231D01">
        <w:rPr>
          <w:rFonts w:ascii="PT Astra Serif" w:hAnsi="PT Astra Serif"/>
          <w:sz w:val="28"/>
          <w:szCs w:val="28"/>
        </w:rPr>
        <w:t xml:space="preserve">в целях обеспечения предоставления компенсаций </w:t>
      </w:r>
      <w:r w:rsidRPr="00AC2F61">
        <w:rPr>
          <w:rFonts w:ascii="PT Astra Serif" w:hAnsi="PT Astra Serif"/>
          <w:sz w:val="28"/>
          <w:szCs w:val="28"/>
        </w:rPr>
        <w:t xml:space="preserve">с первого числа </w:t>
      </w:r>
      <w:r w:rsidR="000F6D2F">
        <w:rPr>
          <w:rFonts w:ascii="PT Astra Serif" w:hAnsi="PT Astra Serif"/>
          <w:sz w:val="28"/>
          <w:szCs w:val="28"/>
        </w:rPr>
        <w:t xml:space="preserve">месяца, следующего </w:t>
      </w:r>
      <w:r w:rsidR="00231D01">
        <w:rPr>
          <w:rFonts w:ascii="PT Astra Serif" w:hAnsi="PT Astra Serif"/>
          <w:sz w:val="28"/>
          <w:szCs w:val="28"/>
        </w:rPr>
        <w:br/>
      </w:r>
      <w:proofErr w:type="gramStart"/>
      <w:r w:rsidR="000F6D2F">
        <w:rPr>
          <w:rFonts w:ascii="PT Astra Serif" w:hAnsi="PT Astra Serif"/>
          <w:sz w:val="28"/>
          <w:szCs w:val="28"/>
        </w:rPr>
        <w:t>за</w:t>
      </w:r>
      <w:proofErr w:type="gramEnd"/>
      <w:r w:rsidR="000F6D2F">
        <w:rPr>
          <w:rFonts w:ascii="PT Astra Serif" w:hAnsi="PT Astra Serif"/>
          <w:sz w:val="28"/>
          <w:szCs w:val="28"/>
        </w:rPr>
        <w:t xml:space="preserve"> текущим; </w:t>
      </w:r>
    </w:p>
    <w:p w:rsidR="00952109" w:rsidRPr="00AC2F61" w:rsidRDefault="00952109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AC2F61">
        <w:rPr>
          <w:rFonts w:ascii="PT Astra Serif" w:hAnsi="PT Astra Serif"/>
          <w:sz w:val="28"/>
          <w:szCs w:val="28"/>
        </w:rPr>
        <w:t>в течение месяца осуществляет расходование средств на реализацию Закона посредством их перечисления со своего лицевого сч</w:t>
      </w:r>
      <w:r w:rsidR="008B01FD">
        <w:rPr>
          <w:rFonts w:ascii="PT Astra Serif" w:hAnsi="PT Astra Serif"/>
          <w:sz w:val="28"/>
          <w:szCs w:val="28"/>
        </w:rPr>
        <w:t>ё</w:t>
      </w:r>
      <w:r w:rsidRPr="00AC2F61">
        <w:rPr>
          <w:rFonts w:ascii="PT Astra Serif" w:hAnsi="PT Astra Serif"/>
          <w:sz w:val="28"/>
          <w:szCs w:val="28"/>
        </w:rPr>
        <w:t xml:space="preserve">та, открытого </w:t>
      </w:r>
      <w:r w:rsidR="000F6D2F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>в Министерстве</w:t>
      </w:r>
      <w:r w:rsidR="00DA631C">
        <w:rPr>
          <w:rFonts w:ascii="PT Astra Serif" w:hAnsi="PT Astra Serif"/>
          <w:sz w:val="28"/>
          <w:szCs w:val="28"/>
        </w:rPr>
        <w:t xml:space="preserve"> финансов Ульяновской области (далее – Министерство)</w:t>
      </w:r>
      <w:r w:rsidRPr="00AC2F61">
        <w:rPr>
          <w:rFonts w:ascii="PT Astra Serif" w:hAnsi="PT Astra Serif"/>
          <w:sz w:val="28"/>
          <w:szCs w:val="28"/>
        </w:rPr>
        <w:t xml:space="preserve">, </w:t>
      </w:r>
      <w:r w:rsidR="00DA631C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 xml:space="preserve">на счета, открытые получателям компенсаций в </w:t>
      </w:r>
      <w:r w:rsidR="004064FD">
        <w:rPr>
          <w:rFonts w:ascii="PT Astra Serif" w:hAnsi="PT Astra Serif"/>
          <w:sz w:val="28"/>
          <w:szCs w:val="28"/>
        </w:rPr>
        <w:t xml:space="preserve">российских </w:t>
      </w:r>
      <w:r w:rsidRPr="00AC2F61">
        <w:rPr>
          <w:rFonts w:ascii="PT Astra Serif" w:hAnsi="PT Astra Serif"/>
          <w:sz w:val="28"/>
          <w:szCs w:val="28"/>
        </w:rPr>
        <w:t>кредитных организациях, а в слу</w:t>
      </w:r>
      <w:r w:rsidR="008B01FD">
        <w:rPr>
          <w:rFonts w:ascii="PT Astra Serif" w:hAnsi="PT Astra Serif"/>
          <w:sz w:val="28"/>
          <w:szCs w:val="28"/>
        </w:rPr>
        <w:t>чае отсутствия в населё</w:t>
      </w:r>
      <w:r w:rsidRPr="00AC2F61">
        <w:rPr>
          <w:rFonts w:ascii="PT Astra Serif" w:hAnsi="PT Astra Serif"/>
          <w:sz w:val="28"/>
          <w:szCs w:val="28"/>
        </w:rPr>
        <w:t xml:space="preserve">нных пунктах, </w:t>
      </w:r>
      <w:r w:rsidR="004064FD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 xml:space="preserve">в которых проживают получатели компенсаций, </w:t>
      </w:r>
      <w:r w:rsidR="004064FD">
        <w:rPr>
          <w:rFonts w:ascii="PT Astra Serif" w:hAnsi="PT Astra Serif"/>
          <w:sz w:val="28"/>
          <w:szCs w:val="28"/>
        </w:rPr>
        <w:t xml:space="preserve">российских </w:t>
      </w:r>
      <w:r w:rsidRPr="00AC2F61">
        <w:rPr>
          <w:rFonts w:ascii="PT Astra Serif" w:hAnsi="PT Astra Serif"/>
          <w:sz w:val="28"/>
          <w:szCs w:val="28"/>
        </w:rPr>
        <w:t xml:space="preserve">кредитных организаций или их обособленных подразделений, а также в случае, если </w:t>
      </w:r>
      <w:r w:rsidR="004064FD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>по состоянию здоровья</w:t>
      </w:r>
      <w:proofErr w:type="gramEnd"/>
      <w:r w:rsidRPr="00AC2F61">
        <w:rPr>
          <w:rFonts w:ascii="PT Astra Serif" w:hAnsi="PT Astra Serif"/>
          <w:sz w:val="28"/>
          <w:szCs w:val="28"/>
        </w:rPr>
        <w:t xml:space="preserve">, в силу возраста, ввиду отсутствия пешеходной или транспортной доступности </w:t>
      </w:r>
      <w:r w:rsidR="004064FD">
        <w:rPr>
          <w:rFonts w:ascii="PT Astra Serif" w:hAnsi="PT Astra Serif"/>
          <w:sz w:val="28"/>
          <w:szCs w:val="28"/>
        </w:rPr>
        <w:t xml:space="preserve">российских </w:t>
      </w:r>
      <w:r w:rsidRPr="00AC2F61">
        <w:rPr>
          <w:rFonts w:ascii="PT Astra Serif" w:hAnsi="PT Astra Serif"/>
          <w:sz w:val="28"/>
          <w:szCs w:val="28"/>
        </w:rPr>
        <w:t xml:space="preserve">кредитных организаций </w:t>
      </w:r>
      <w:r w:rsidR="004064FD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 xml:space="preserve">или их обособленных подразделений получатели компенсаций не имеют возможности открывать счета в </w:t>
      </w:r>
      <w:r w:rsidR="002736E9">
        <w:rPr>
          <w:rFonts w:ascii="PT Astra Serif" w:hAnsi="PT Astra Serif"/>
          <w:sz w:val="28"/>
          <w:szCs w:val="28"/>
        </w:rPr>
        <w:t xml:space="preserve">российских </w:t>
      </w:r>
      <w:r w:rsidRPr="00AC2F61">
        <w:rPr>
          <w:rFonts w:ascii="PT Astra Serif" w:hAnsi="PT Astra Serif"/>
          <w:sz w:val="28"/>
          <w:szCs w:val="28"/>
        </w:rPr>
        <w:t>кредитных</w:t>
      </w:r>
      <w:r w:rsidR="002736E9">
        <w:rPr>
          <w:rFonts w:ascii="PT Astra Serif" w:hAnsi="PT Astra Serif"/>
          <w:sz w:val="28"/>
          <w:szCs w:val="28"/>
        </w:rPr>
        <w:t xml:space="preserve"> </w:t>
      </w:r>
      <w:r w:rsidRPr="00AC2F61">
        <w:rPr>
          <w:rFonts w:ascii="PT Astra Serif" w:hAnsi="PT Astra Serif"/>
          <w:sz w:val="28"/>
          <w:szCs w:val="28"/>
        </w:rPr>
        <w:t xml:space="preserve">организациях </w:t>
      </w:r>
      <w:r w:rsidR="004064FD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 xml:space="preserve">и пользоваться ими, указанные средства доставляются через организации федеральной почтовой связи; </w:t>
      </w:r>
    </w:p>
    <w:p w:rsidR="005A6C9F" w:rsidRDefault="00952109" w:rsidP="005A6C9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 xml:space="preserve">представляет в уполномоченный орган ежемесячно до </w:t>
      </w:r>
      <w:r w:rsidR="002736E9">
        <w:rPr>
          <w:rFonts w:ascii="PT Astra Serif" w:hAnsi="PT Astra Serif"/>
          <w:sz w:val="28"/>
          <w:szCs w:val="28"/>
        </w:rPr>
        <w:t>5</w:t>
      </w:r>
      <w:r w:rsidRPr="00AC2F61">
        <w:rPr>
          <w:rFonts w:ascii="PT Astra Serif" w:hAnsi="PT Astra Serif"/>
          <w:sz w:val="28"/>
          <w:szCs w:val="28"/>
        </w:rPr>
        <w:t xml:space="preserve"> числа месяца, следующего за отч</w:t>
      </w:r>
      <w:r w:rsidR="008B01FD">
        <w:rPr>
          <w:rFonts w:ascii="PT Astra Serif" w:hAnsi="PT Astra Serif"/>
          <w:sz w:val="28"/>
          <w:szCs w:val="28"/>
        </w:rPr>
        <w:t>ётным, отчё</w:t>
      </w:r>
      <w:r w:rsidRPr="00AC2F61">
        <w:rPr>
          <w:rFonts w:ascii="PT Astra Serif" w:hAnsi="PT Astra Serif"/>
          <w:sz w:val="28"/>
          <w:szCs w:val="28"/>
        </w:rPr>
        <w:t>т об использовании средств на реализацию Закона, составленный по форме, установленной уполномоченным органом</w:t>
      </w:r>
      <w:r w:rsidR="00231D01">
        <w:rPr>
          <w:rFonts w:ascii="PT Astra Serif" w:hAnsi="PT Astra Serif"/>
          <w:sz w:val="28"/>
          <w:szCs w:val="28"/>
        </w:rPr>
        <w:t xml:space="preserve"> (далее – отчёт)</w:t>
      </w:r>
      <w:r w:rsidRPr="00AC2F61">
        <w:rPr>
          <w:rFonts w:ascii="PT Astra Serif" w:hAnsi="PT Astra Serif"/>
          <w:sz w:val="28"/>
          <w:szCs w:val="28"/>
        </w:rPr>
        <w:t>.</w:t>
      </w:r>
    </w:p>
    <w:p w:rsidR="005A6C9F" w:rsidRPr="00AC2F61" w:rsidRDefault="005A6C9F" w:rsidP="005A6C9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несё</w:t>
      </w:r>
      <w:r w:rsidRPr="00AC2F61">
        <w:rPr>
          <w:rFonts w:ascii="PT Astra Serif" w:hAnsi="PT Astra Serif"/>
          <w:sz w:val="28"/>
          <w:szCs w:val="28"/>
        </w:rPr>
        <w:t>т ответственность за правомерность выплаты компенсаций, своевременное и целевое расходование бюджетных средств, направляемых на предоставление компенсаций, достоверност</w:t>
      </w:r>
      <w:r w:rsidR="008B01FD">
        <w:rPr>
          <w:rFonts w:ascii="PT Astra Serif" w:hAnsi="PT Astra Serif"/>
          <w:sz w:val="28"/>
          <w:szCs w:val="28"/>
        </w:rPr>
        <w:t>ь представляемых отчё</w:t>
      </w:r>
      <w:r w:rsidRPr="00AC2F61">
        <w:rPr>
          <w:rFonts w:ascii="PT Astra Serif" w:hAnsi="PT Astra Serif"/>
          <w:sz w:val="28"/>
          <w:szCs w:val="28"/>
        </w:rPr>
        <w:t>тов.</w:t>
      </w:r>
    </w:p>
    <w:p w:rsidR="00712A61" w:rsidRDefault="004211E7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4064FD">
        <w:rPr>
          <w:rFonts w:ascii="PT Astra Serif" w:hAnsi="PT Astra Serif"/>
          <w:sz w:val="28"/>
          <w:szCs w:val="28"/>
        </w:rPr>
        <w:t xml:space="preserve"> </w:t>
      </w:r>
      <w:r w:rsidR="00952109" w:rsidRPr="00AC2F61">
        <w:rPr>
          <w:rFonts w:ascii="PT Astra Serif" w:hAnsi="PT Astra Serif"/>
          <w:sz w:val="28"/>
          <w:szCs w:val="28"/>
        </w:rPr>
        <w:t>Уполномоченный орган</w:t>
      </w:r>
      <w:r w:rsidR="00712A61">
        <w:rPr>
          <w:rFonts w:ascii="PT Astra Serif" w:hAnsi="PT Astra Serif"/>
          <w:sz w:val="28"/>
          <w:szCs w:val="28"/>
        </w:rPr>
        <w:t>:</w:t>
      </w:r>
    </w:p>
    <w:p w:rsidR="00952109" w:rsidRPr="00AC2F61" w:rsidRDefault="00952109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>представляет в Министерство отч</w:t>
      </w:r>
      <w:r w:rsidR="005A6C9F">
        <w:rPr>
          <w:rFonts w:ascii="PT Astra Serif" w:hAnsi="PT Astra Serif"/>
          <w:sz w:val="28"/>
          <w:szCs w:val="28"/>
        </w:rPr>
        <w:t>ё</w:t>
      </w:r>
      <w:r w:rsidRPr="00AC2F61">
        <w:rPr>
          <w:rFonts w:ascii="PT Astra Serif" w:hAnsi="PT Astra Serif"/>
          <w:sz w:val="28"/>
          <w:szCs w:val="28"/>
        </w:rPr>
        <w:t xml:space="preserve">т о расходах, связанных </w:t>
      </w:r>
      <w:r w:rsidR="005A6C9F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>с перечислением компенсаций, в составе бухгал</w:t>
      </w:r>
      <w:r w:rsidR="00712A61">
        <w:rPr>
          <w:rFonts w:ascii="PT Astra Serif" w:hAnsi="PT Astra Serif"/>
          <w:sz w:val="28"/>
          <w:szCs w:val="28"/>
        </w:rPr>
        <w:t>терской (финансовой) отчетности;</w:t>
      </w:r>
    </w:p>
    <w:p w:rsidR="00AC2F61" w:rsidRPr="00AC2F61" w:rsidRDefault="00952109" w:rsidP="004211E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AC2F61">
        <w:rPr>
          <w:rFonts w:ascii="PT Astra Serif" w:hAnsi="PT Astra Serif"/>
          <w:sz w:val="28"/>
          <w:szCs w:val="28"/>
        </w:rPr>
        <w:t xml:space="preserve">обеспечивает результативность, адресность и целевой характер использования средств на реализацию Закона в соответствии </w:t>
      </w:r>
      <w:r w:rsidR="005A6C9F">
        <w:rPr>
          <w:rFonts w:ascii="PT Astra Serif" w:hAnsi="PT Astra Serif"/>
          <w:sz w:val="28"/>
          <w:szCs w:val="28"/>
        </w:rPr>
        <w:br/>
      </w:r>
      <w:r w:rsidRPr="00AC2F61">
        <w:rPr>
          <w:rFonts w:ascii="PT Astra Serif" w:hAnsi="PT Astra Serif"/>
          <w:sz w:val="28"/>
          <w:szCs w:val="28"/>
        </w:rPr>
        <w:t>с утвержд</w:t>
      </w:r>
      <w:r w:rsidR="00231D01">
        <w:rPr>
          <w:rFonts w:ascii="PT Astra Serif" w:hAnsi="PT Astra Serif"/>
          <w:sz w:val="28"/>
          <w:szCs w:val="28"/>
        </w:rPr>
        <w:t>ё</w:t>
      </w:r>
      <w:r w:rsidRPr="00AC2F61">
        <w:rPr>
          <w:rFonts w:ascii="PT Astra Serif" w:hAnsi="PT Astra Serif"/>
          <w:sz w:val="28"/>
          <w:szCs w:val="28"/>
        </w:rPr>
        <w:t>нными ему бюджетными ассигнованиями и лимитами бюджетных обязательств.</w:t>
      </w:r>
    </w:p>
    <w:p w:rsidR="00AC2F61" w:rsidRPr="00F8705C" w:rsidRDefault="00C87821" w:rsidP="00F8705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712A61">
        <w:rPr>
          <w:rFonts w:ascii="PT Astra Serif" w:hAnsi="PT Astra Serif"/>
          <w:sz w:val="28"/>
          <w:szCs w:val="28"/>
        </w:rPr>
        <w:t>.</w:t>
      </w:r>
      <w:r w:rsidR="00AC2F61" w:rsidRPr="00F8705C">
        <w:rPr>
          <w:rFonts w:ascii="PT Astra Serif" w:hAnsi="PT Astra Serif"/>
          <w:sz w:val="28"/>
          <w:szCs w:val="28"/>
        </w:rPr>
        <w:t xml:space="preserve"> Получатель компенсаций имеет право обратиться </w:t>
      </w:r>
      <w:r w:rsidR="000F6D2F" w:rsidRPr="00F8705C">
        <w:rPr>
          <w:rFonts w:ascii="PT Astra Serif" w:hAnsi="PT Astra Serif"/>
          <w:sz w:val="28"/>
          <w:szCs w:val="28"/>
        </w:rPr>
        <w:br/>
      </w:r>
      <w:r w:rsidR="00AC2F61" w:rsidRPr="00F8705C">
        <w:rPr>
          <w:rFonts w:ascii="PT Astra Serif" w:hAnsi="PT Astra Serif"/>
          <w:sz w:val="28"/>
          <w:szCs w:val="28"/>
        </w:rPr>
        <w:t xml:space="preserve">в уполномоченный орган с заявлением об изменении или уточнении способа получения компенсаций, в том числе в случае изменения реквизитов счёта, открытого получателю компенсаций в российской кредитной организации, составленным по форме, установленной уполномоченным органом (далее </w:t>
      </w:r>
      <w:r w:rsidR="005A6C9F" w:rsidRPr="005A6C9F">
        <w:rPr>
          <w:rFonts w:ascii="PT Astra Serif" w:hAnsi="PT Astra Serif"/>
          <w:sz w:val="28"/>
          <w:szCs w:val="28"/>
        </w:rPr>
        <w:t>–</w:t>
      </w:r>
      <w:r w:rsidR="00AC2F61" w:rsidRPr="00F8705C">
        <w:rPr>
          <w:rFonts w:ascii="PT Astra Serif" w:hAnsi="PT Astra Serif"/>
          <w:sz w:val="28"/>
          <w:szCs w:val="28"/>
        </w:rPr>
        <w:t xml:space="preserve"> заявление о внесении изменений).</w:t>
      </w:r>
    </w:p>
    <w:p w:rsidR="00C87821" w:rsidRDefault="00AC2F61" w:rsidP="00F8705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>Заявление о внесении изменений представляется получателем компенсаций в уполномоченный орган</w:t>
      </w:r>
      <w:r w:rsidR="00C87821">
        <w:rPr>
          <w:rFonts w:ascii="PT Astra Serif" w:hAnsi="PT Astra Serif"/>
          <w:sz w:val="28"/>
          <w:szCs w:val="28"/>
        </w:rPr>
        <w:t xml:space="preserve">: </w:t>
      </w:r>
    </w:p>
    <w:p w:rsidR="00AC2F61" w:rsidRPr="00F8705C" w:rsidRDefault="00AC2F61" w:rsidP="00F8705C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через </w:t>
      </w:r>
      <w:r w:rsidR="00712A61">
        <w:rPr>
          <w:rFonts w:ascii="PT Astra Serif" w:hAnsi="PT Astra Serif"/>
          <w:sz w:val="28"/>
          <w:szCs w:val="28"/>
        </w:rPr>
        <w:t>У</w:t>
      </w:r>
      <w:r w:rsidRPr="00F8705C">
        <w:rPr>
          <w:rFonts w:ascii="PT Astra Serif" w:hAnsi="PT Astra Serif"/>
          <w:sz w:val="28"/>
          <w:szCs w:val="28"/>
        </w:rPr>
        <w:t>чреждение;</w:t>
      </w:r>
    </w:p>
    <w:p w:rsidR="00AC2F61" w:rsidRDefault="00AC2F61" w:rsidP="00F8705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>через оператора почтовой связи;</w:t>
      </w:r>
    </w:p>
    <w:p w:rsidR="00A83D57" w:rsidRPr="00F8705C" w:rsidRDefault="00A83D57" w:rsidP="00A83D57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через многофункциональный центр предоставления государственных </w:t>
      </w:r>
      <w:r w:rsidRPr="00F8705C">
        <w:rPr>
          <w:rFonts w:ascii="PT Astra Serif" w:hAnsi="PT Astra Serif"/>
          <w:sz w:val="28"/>
          <w:szCs w:val="28"/>
        </w:rPr>
        <w:br/>
        <w:t xml:space="preserve">и муниципальных услуг </w:t>
      </w:r>
      <w:r w:rsidRPr="00F8705C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(далее - МФЦ)</w:t>
      </w:r>
      <w:r>
        <w:rPr>
          <w:rFonts w:ascii="PT Astra Serif" w:hAnsi="PT Astra Serif"/>
          <w:sz w:val="28"/>
          <w:szCs w:val="28"/>
        </w:rPr>
        <w:t>;</w:t>
      </w:r>
    </w:p>
    <w:p w:rsidR="000902AE" w:rsidRPr="00F8705C" w:rsidRDefault="00A83D57" w:rsidP="00F8705C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14EBF">
        <w:rPr>
          <w:rFonts w:ascii="PT Astra Serif" w:hAnsi="PT Astra Serif"/>
          <w:sz w:val="28"/>
          <w:szCs w:val="28"/>
        </w:rPr>
        <w:t>посредством использования</w:t>
      </w:r>
      <w:r w:rsidR="00882F75" w:rsidRPr="00D14EBF">
        <w:rPr>
          <w:rFonts w:ascii="PT Astra Serif" w:hAnsi="PT Astra Serif"/>
          <w:sz w:val="28"/>
          <w:szCs w:val="28"/>
        </w:rPr>
        <w:t xml:space="preserve"> федеральной государс</w:t>
      </w:r>
      <w:r w:rsidRPr="00D14EBF">
        <w:rPr>
          <w:rFonts w:ascii="PT Astra Serif" w:hAnsi="PT Astra Serif"/>
          <w:sz w:val="28"/>
          <w:szCs w:val="28"/>
        </w:rPr>
        <w:t>твенной информационной системе «</w:t>
      </w:r>
      <w:r w:rsidR="00882F75" w:rsidRPr="00D14EBF">
        <w:rPr>
          <w:rFonts w:ascii="PT Astra Serif" w:hAnsi="PT Astra Serif"/>
          <w:sz w:val="28"/>
          <w:szCs w:val="28"/>
        </w:rPr>
        <w:t xml:space="preserve">Единый портал государственных </w:t>
      </w:r>
      <w:r w:rsidRPr="00D14EBF">
        <w:rPr>
          <w:rFonts w:ascii="PT Astra Serif" w:hAnsi="PT Astra Serif"/>
          <w:sz w:val="28"/>
          <w:szCs w:val="28"/>
        </w:rPr>
        <w:br/>
        <w:t>и муниципальных услуг (функций)» (далее - П</w:t>
      </w:r>
      <w:r w:rsidR="00882F75" w:rsidRPr="00D14EBF">
        <w:rPr>
          <w:rFonts w:ascii="PT Astra Serif" w:hAnsi="PT Astra Serif"/>
          <w:sz w:val="28"/>
          <w:szCs w:val="28"/>
        </w:rPr>
        <w:t>ортал).</w:t>
      </w:r>
      <w:r w:rsidR="000902AE">
        <w:rPr>
          <w:rFonts w:ascii="PT Astra Serif" w:hAnsi="PT Astra Serif"/>
          <w:sz w:val="28"/>
          <w:szCs w:val="28"/>
        </w:rPr>
        <w:t xml:space="preserve"> </w:t>
      </w:r>
    </w:p>
    <w:p w:rsidR="00644624" w:rsidRDefault="00AC2F61" w:rsidP="00C8782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Заявление о внесении изменений может быть представлено </w:t>
      </w:r>
      <w:r w:rsidRPr="00F8705C">
        <w:rPr>
          <w:rFonts w:ascii="PT Astra Serif" w:hAnsi="PT Astra Serif"/>
          <w:sz w:val="28"/>
          <w:szCs w:val="28"/>
        </w:rPr>
        <w:br/>
        <w:t>в уполномоченный орган предст</w:t>
      </w:r>
      <w:r w:rsidR="008D6D57">
        <w:rPr>
          <w:rFonts w:ascii="PT Astra Serif" w:hAnsi="PT Astra Serif"/>
          <w:sz w:val="28"/>
          <w:szCs w:val="28"/>
        </w:rPr>
        <w:t>авителем получателя компенсаций</w:t>
      </w:r>
      <w:r w:rsidR="00644624" w:rsidRPr="00F8705C">
        <w:rPr>
          <w:rFonts w:ascii="PT Astra Serif" w:hAnsi="PT Astra Serif"/>
          <w:sz w:val="28"/>
          <w:szCs w:val="28"/>
        </w:rPr>
        <w:t>.</w:t>
      </w:r>
    </w:p>
    <w:p w:rsidR="008D6D57" w:rsidRPr="008D6D57" w:rsidRDefault="008D6D57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подачи заявления о внесении изменения через Учреждение или МФЦ получатель компенсации представляет </w:t>
      </w:r>
      <w:r w:rsidRPr="008D6D57">
        <w:rPr>
          <w:rFonts w:ascii="PT Astra Serif" w:hAnsi="PT Astra Serif"/>
          <w:sz w:val="28"/>
          <w:szCs w:val="28"/>
        </w:rPr>
        <w:t>документ, удостоверяющ</w:t>
      </w:r>
      <w:r>
        <w:rPr>
          <w:rFonts w:ascii="PT Astra Serif" w:hAnsi="PT Astra Serif"/>
          <w:sz w:val="28"/>
          <w:szCs w:val="28"/>
        </w:rPr>
        <w:t xml:space="preserve">ий </w:t>
      </w:r>
      <w:r>
        <w:rPr>
          <w:rFonts w:ascii="PT Astra Serif" w:hAnsi="PT Astra Serif"/>
          <w:sz w:val="28"/>
          <w:szCs w:val="28"/>
        </w:rPr>
        <w:br/>
      </w:r>
      <w:r w:rsidRPr="008D6D5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его личность</w:t>
      </w:r>
      <w:r>
        <w:rPr>
          <w:rFonts w:ascii="PT Astra Serif" w:hAnsi="PT Astra Serif"/>
          <w:sz w:val="28"/>
          <w:szCs w:val="28"/>
        </w:rPr>
        <w:t>.</w:t>
      </w:r>
    </w:p>
    <w:p w:rsidR="008D6D57" w:rsidRDefault="008D6D57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случае подачи заявления о внесении изменения через оператора почтовой связи </w:t>
      </w:r>
      <w:r w:rsidRPr="008D6D57">
        <w:rPr>
          <w:rFonts w:ascii="PT Astra Serif" w:hAnsi="PT Astra Serif"/>
          <w:sz w:val="28"/>
          <w:szCs w:val="28"/>
        </w:rPr>
        <w:t>получатель компенсации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8D6D57">
        <w:rPr>
          <w:rFonts w:ascii="PT Astra Serif" w:hAnsi="PT Astra Serif"/>
          <w:sz w:val="28"/>
          <w:szCs w:val="28"/>
        </w:rPr>
        <w:t xml:space="preserve">к заявлению </w:t>
      </w:r>
      <w:r>
        <w:rPr>
          <w:rFonts w:ascii="PT Astra Serif" w:hAnsi="PT Astra Serif"/>
          <w:sz w:val="28"/>
          <w:szCs w:val="28"/>
        </w:rPr>
        <w:t>о внесении</w:t>
      </w:r>
      <w:proofErr w:type="gramEnd"/>
      <w:r>
        <w:rPr>
          <w:rFonts w:ascii="PT Astra Serif" w:hAnsi="PT Astra Serif"/>
          <w:sz w:val="28"/>
          <w:szCs w:val="28"/>
        </w:rPr>
        <w:t xml:space="preserve"> изменений </w:t>
      </w:r>
      <w:r w:rsidRPr="008D6D57">
        <w:rPr>
          <w:rFonts w:ascii="PT Astra Serif" w:hAnsi="PT Astra Serif"/>
          <w:sz w:val="28"/>
          <w:szCs w:val="28"/>
        </w:rPr>
        <w:t>прилага</w:t>
      </w:r>
      <w:r>
        <w:rPr>
          <w:rFonts w:ascii="PT Astra Serif" w:hAnsi="PT Astra Serif"/>
          <w:sz w:val="28"/>
          <w:szCs w:val="28"/>
        </w:rPr>
        <w:t>е</w:t>
      </w:r>
      <w:r w:rsidRPr="008D6D57">
        <w:rPr>
          <w:rFonts w:ascii="PT Astra Serif" w:hAnsi="PT Astra Serif"/>
          <w:sz w:val="28"/>
          <w:szCs w:val="28"/>
        </w:rPr>
        <w:t>т копи</w:t>
      </w:r>
      <w:r>
        <w:rPr>
          <w:rFonts w:ascii="PT Astra Serif" w:hAnsi="PT Astra Serif"/>
          <w:sz w:val="28"/>
          <w:szCs w:val="28"/>
        </w:rPr>
        <w:t>ю</w:t>
      </w:r>
      <w:r w:rsidRPr="008D6D57">
        <w:rPr>
          <w:rFonts w:ascii="PT Astra Serif" w:hAnsi="PT Astra Serif"/>
          <w:sz w:val="28"/>
          <w:szCs w:val="28"/>
        </w:rPr>
        <w:t xml:space="preserve"> документ</w:t>
      </w:r>
      <w:r>
        <w:rPr>
          <w:rFonts w:ascii="PT Astra Serif" w:hAnsi="PT Astra Serif"/>
          <w:sz w:val="28"/>
          <w:szCs w:val="28"/>
        </w:rPr>
        <w:t>а</w:t>
      </w:r>
      <w:r w:rsidRPr="008D6D57">
        <w:rPr>
          <w:rFonts w:ascii="PT Astra Serif" w:hAnsi="PT Astra Serif"/>
          <w:sz w:val="28"/>
          <w:szCs w:val="28"/>
        </w:rPr>
        <w:t>, удостоверяющ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8D6D57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br/>
      </w:r>
      <w:r w:rsidRPr="008D6D57">
        <w:rPr>
          <w:rFonts w:ascii="PT Astra Serif" w:hAnsi="PT Astra Serif"/>
          <w:sz w:val="28"/>
          <w:szCs w:val="28"/>
        </w:rPr>
        <w:t>с законодательством Российской Федерации его личность, верность котор</w:t>
      </w:r>
      <w:r>
        <w:rPr>
          <w:rFonts w:ascii="PT Astra Serif" w:hAnsi="PT Astra Serif"/>
          <w:sz w:val="28"/>
          <w:szCs w:val="28"/>
        </w:rPr>
        <w:t>ой</w:t>
      </w:r>
      <w:r w:rsidRPr="008D6D57">
        <w:rPr>
          <w:rFonts w:ascii="PT Astra Serif" w:hAnsi="PT Astra Serif"/>
          <w:sz w:val="28"/>
          <w:szCs w:val="28"/>
        </w:rPr>
        <w:t xml:space="preserve"> засвидетельствована нотариусом или иным должностным лицом, имеющим право совершать нотариальные действия.</w:t>
      </w:r>
    </w:p>
    <w:p w:rsidR="00C97065" w:rsidRDefault="008D6D57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  <w:sectPr w:rsidR="00C97065" w:rsidSect="0044683C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В случае подачи заявления о внесении изменения через Учреждение или МФЦ </w:t>
      </w:r>
      <w:r w:rsidR="0014547C">
        <w:rPr>
          <w:rFonts w:ascii="PT Astra Serif" w:hAnsi="PT Astra Serif"/>
          <w:sz w:val="28"/>
          <w:szCs w:val="28"/>
        </w:rPr>
        <w:t xml:space="preserve">представитель получателя компенсации </w:t>
      </w:r>
      <w:r>
        <w:rPr>
          <w:rFonts w:ascii="PT Astra Serif" w:hAnsi="PT Astra Serif"/>
          <w:sz w:val="28"/>
          <w:szCs w:val="28"/>
        </w:rPr>
        <w:t xml:space="preserve">представляет </w:t>
      </w:r>
      <w:r w:rsidRPr="008D6D57">
        <w:rPr>
          <w:rFonts w:ascii="PT Astra Serif" w:hAnsi="PT Astra Serif"/>
          <w:sz w:val="28"/>
          <w:szCs w:val="28"/>
        </w:rPr>
        <w:t>документ,</w:t>
      </w:r>
    </w:p>
    <w:p w:rsidR="00A21F7B" w:rsidRDefault="008D6D57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8D6D57">
        <w:rPr>
          <w:rFonts w:ascii="PT Astra Serif" w:hAnsi="PT Astra Serif"/>
          <w:sz w:val="28"/>
          <w:szCs w:val="28"/>
        </w:rPr>
        <w:lastRenderedPageBreak/>
        <w:t xml:space="preserve"> </w:t>
      </w:r>
      <w:bookmarkStart w:id="3" w:name="_GoBack"/>
      <w:bookmarkEnd w:id="3"/>
      <w:r w:rsidRPr="008D6D57">
        <w:rPr>
          <w:rFonts w:ascii="PT Astra Serif" w:hAnsi="PT Astra Serif"/>
          <w:sz w:val="28"/>
          <w:szCs w:val="28"/>
        </w:rPr>
        <w:t>удостоверяющ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8D6D5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его личность</w:t>
      </w:r>
      <w:r w:rsidR="0014547C">
        <w:rPr>
          <w:rFonts w:ascii="PT Astra Serif" w:hAnsi="PT Astra Serif"/>
          <w:sz w:val="28"/>
          <w:szCs w:val="28"/>
        </w:rPr>
        <w:t xml:space="preserve"> и</w:t>
      </w:r>
      <w:r w:rsidR="00A21F7B">
        <w:rPr>
          <w:rFonts w:ascii="PT Astra Serif" w:hAnsi="PT Astra Serif"/>
          <w:sz w:val="28"/>
          <w:szCs w:val="28"/>
        </w:rPr>
        <w:t xml:space="preserve"> документ, </w:t>
      </w:r>
      <w:r w:rsidR="00A21F7B" w:rsidRPr="00F8705C">
        <w:rPr>
          <w:rFonts w:ascii="PT Astra Serif" w:hAnsi="PT Astra Serif"/>
          <w:sz w:val="28"/>
          <w:szCs w:val="28"/>
        </w:rPr>
        <w:t>подтверждающ</w:t>
      </w:r>
      <w:r w:rsidR="00A21F7B">
        <w:rPr>
          <w:rFonts w:ascii="PT Astra Serif" w:hAnsi="PT Astra Serif"/>
          <w:sz w:val="28"/>
          <w:szCs w:val="28"/>
        </w:rPr>
        <w:t>ий</w:t>
      </w:r>
      <w:r w:rsidR="00A21F7B" w:rsidRPr="00F8705C">
        <w:rPr>
          <w:rFonts w:ascii="PT Astra Serif" w:hAnsi="PT Astra Serif"/>
          <w:sz w:val="28"/>
          <w:szCs w:val="28"/>
        </w:rPr>
        <w:t xml:space="preserve"> его полномочия</w:t>
      </w:r>
      <w:r w:rsidR="00A21F7B">
        <w:rPr>
          <w:rFonts w:ascii="PT Astra Serif" w:hAnsi="PT Astra Serif"/>
          <w:sz w:val="28"/>
          <w:szCs w:val="28"/>
        </w:rPr>
        <w:t>.</w:t>
      </w:r>
    </w:p>
    <w:p w:rsidR="00A21F7B" w:rsidRDefault="0014547C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4547C">
        <w:rPr>
          <w:rFonts w:ascii="PT Astra Serif" w:hAnsi="PT Astra Serif"/>
          <w:sz w:val="28"/>
          <w:szCs w:val="28"/>
        </w:rPr>
        <w:t xml:space="preserve">В случае подачи заявления о внесении изменения через оператора почтовой связи </w:t>
      </w:r>
      <w:r>
        <w:rPr>
          <w:rFonts w:ascii="PT Astra Serif" w:hAnsi="PT Astra Serif"/>
          <w:sz w:val="28"/>
          <w:szCs w:val="28"/>
        </w:rPr>
        <w:t>представитель получателя компенсации к</w:t>
      </w:r>
      <w:r w:rsidR="00A21F7B">
        <w:rPr>
          <w:rFonts w:ascii="PT Astra Serif" w:hAnsi="PT Astra Serif"/>
          <w:sz w:val="28"/>
          <w:szCs w:val="28"/>
        </w:rPr>
        <w:t xml:space="preserve"> заявлению </w:t>
      </w:r>
      <w:r>
        <w:rPr>
          <w:rFonts w:ascii="PT Astra Serif" w:hAnsi="PT Astra Serif"/>
          <w:sz w:val="28"/>
          <w:szCs w:val="28"/>
        </w:rPr>
        <w:br/>
      </w:r>
      <w:r w:rsidR="00A21F7B">
        <w:rPr>
          <w:rFonts w:ascii="PT Astra Serif" w:hAnsi="PT Astra Serif"/>
          <w:sz w:val="28"/>
          <w:szCs w:val="28"/>
        </w:rPr>
        <w:t>о внесении изменени</w:t>
      </w:r>
      <w:r>
        <w:rPr>
          <w:rFonts w:ascii="PT Astra Serif" w:hAnsi="PT Astra Serif"/>
          <w:sz w:val="28"/>
          <w:szCs w:val="28"/>
        </w:rPr>
        <w:t>й</w:t>
      </w:r>
      <w:r w:rsidR="00A21F7B">
        <w:rPr>
          <w:rFonts w:ascii="PT Astra Serif" w:hAnsi="PT Astra Serif"/>
          <w:sz w:val="28"/>
          <w:szCs w:val="28"/>
        </w:rPr>
        <w:t xml:space="preserve"> </w:t>
      </w:r>
      <w:r w:rsidR="00A21F7B" w:rsidRPr="008D6D57">
        <w:rPr>
          <w:rFonts w:ascii="PT Astra Serif" w:hAnsi="PT Astra Serif"/>
          <w:sz w:val="28"/>
          <w:szCs w:val="28"/>
        </w:rPr>
        <w:t>прилага</w:t>
      </w:r>
      <w:r w:rsidR="00A21F7B">
        <w:rPr>
          <w:rFonts w:ascii="PT Astra Serif" w:hAnsi="PT Astra Serif"/>
          <w:sz w:val="28"/>
          <w:szCs w:val="28"/>
        </w:rPr>
        <w:t>е</w:t>
      </w:r>
      <w:r w:rsidR="00A21F7B" w:rsidRPr="008D6D57">
        <w:rPr>
          <w:rFonts w:ascii="PT Astra Serif" w:hAnsi="PT Astra Serif"/>
          <w:sz w:val="28"/>
          <w:szCs w:val="28"/>
        </w:rPr>
        <w:t>т копи</w:t>
      </w:r>
      <w:r w:rsidR="00A21F7B">
        <w:rPr>
          <w:rFonts w:ascii="PT Astra Serif" w:hAnsi="PT Astra Serif"/>
          <w:sz w:val="28"/>
          <w:szCs w:val="28"/>
        </w:rPr>
        <w:t>ю</w:t>
      </w:r>
      <w:r w:rsidR="00A21F7B" w:rsidRPr="008D6D57">
        <w:rPr>
          <w:rFonts w:ascii="PT Astra Serif" w:hAnsi="PT Astra Serif"/>
          <w:sz w:val="28"/>
          <w:szCs w:val="28"/>
        </w:rPr>
        <w:t xml:space="preserve"> документ</w:t>
      </w:r>
      <w:r w:rsidR="00A21F7B">
        <w:rPr>
          <w:rFonts w:ascii="PT Astra Serif" w:hAnsi="PT Astra Serif"/>
          <w:sz w:val="28"/>
          <w:szCs w:val="28"/>
        </w:rPr>
        <w:t>а</w:t>
      </w:r>
      <w:r w:rsidR="00A21F7B" w:rsidRPr="008D6D57">
        <w:rPr>
          <w:rFonts w:ascii="PT Astra Serif" w:hAnsi="PT Astra Serif"/>
          <w:sz w:val="28"/>
          <w:szCs w:val="28"/>
        </w:rPr>
        <w:t>, удостоверяющ</w:t>
      </w:r>
      <w:r w:rsidR="00A21F7B">
        <w:rPr>
          <w:rFonts w:ascii="PT Astra Serif" w:hAnsi="PT Astra Serif"/>
          <w:sz w:val="28"/>
          <w:szCs w:val="28"/>
        </w:rPr>
        <w:t xml:space="preserve">его </w:t>
      </w:r>
      <w:r>
        <w:rPr>
          <w:rFonts w:ascii="PT Astra Serif" w:hAnsi="PT Astra Serif"/>
          <w:sz w:val="28"/>
          <w:szCs w:val="28"/>
        </w:rPr>
        <w:br/>
      </w:r>
      <w:r w:rsidR="00A21F7B" w:rsidRPr="008D6D57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его личность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  <w:t xml:space="preserve">а так же копию </w:t>
      </w:r>
      <w:r w:rsidR="00A21F7B">
        <w:rPr>
          <w:rFonts w:ascii="PT Astra Serif" w:hAnsi="PT Astra Serif"/>
          <w:sz w:val="28"/>
          <w:szCs w:val="28"/>
        </w:rPr>
        <w:t>документ</w:t>
      </w:r>
      <w:r>
        <w:rPr>
          <w:rFonts w:ascii="PT Astra Serif" w:hAnsi="PT Astra Serif"/>
          <w:sz w:val="28"/>
          <w:szCs w:val="28"/>
        </w:rPr>
        <w:t>а</w:t>
      </w:r>
      <w:r w:rsidR="00A21F7B">
        <w:rPr>
          <w:rFonts w:ascii="PT Astra Serif" w:hAnsi="PT Astra Serif"/>
          <w:sz w:val="28"/>
          <w:szCs w:val="28"/>
        </w:rPr>
        <w:t xml:space="preserve">, </w:t>
      </w:r>
      <w:r w:rsidR="00A21F7B" w:rsidRPr="00F8705C">
        <w:rPr>
          <w:rFonts w:ascii="PT Astra Serif" w:hAnsi="PT Astra Serif"/>
          <w:sz w:val="28"/>
          <w:szCs w:val="28"/>
        </w:rPr>
        <w:t>подтверждающ</w:t>
      </w:r>
      <w:r>
        <w:rPr>
          <w:rFonts w:ascii="PT Astra Serif" w:hAnsi="PT Astra Serif"/>
          <w:sz w:val="28"/>
          <w:szCs w:val="28"/>
        </w:rPr>
        <w:t>его</w:t>
      </w:r>
      <w:r w:rsidR="00A21F7B" w:rsidRPr="00F8705C">
        <w:rPr>
          <w:rFonts w:ascii="PT Astra Serif" w:hAnsi="PT Astra Serif"/>
          <w:sz w:val="28"/>
          <w:szCs w:val="28"/>
        </w:rPr>
        <w:t xml:space="preserve"> его полномочия</w:t>
      </w:r>
      <w:r>
        <w:rPr>
          <w:rFonts w:ascii="PT Astra Serif" w:hAnsi="PT Astra Serif"/>
          <w:sz w:val="28"/>
          <w:szCs w:val="28"/>
        </w:rPr>
        <w:t xml:space="preserve">, </w:t>
      </w:r>
      <w:r w:rsidRPr="0014547C">
        <w:rPr>
          <w:rFonts w:ascii="PT Astra Serif" w:hAnsi="PT Astra Serif"/>
          <w:sz w:val="28"/>
          <w:szCs w:val="28"/>
        </w:rPr>
        <w:t>верность котор</w:t>
      </w:r>
      <w:r>
        <w:rPr>
          <w:rFonts w:ascii="PT Astra Serif" w:hAnsi="PT Astra Serif"/>
          <w:sz w:val="28"/>
          <w:szCs w:val="28"/>
        </w:rPr>
        <w:t>ых</w:t>
      </w:r>
      <w:r w:rsidRPr="0014547C">
        <w:rPr>
          <w:rFonts w:ascii="PT Astra Serif" w:hAnsi="PT Astra Serif"/>
          <w:sz w:val="28"/>
          <w:szCs w:val="28"/>
        </w:rPr>
        <w:t xml:space="preserve"> засвидетельствована нотариусом или иным должностным лицом, имеющим право совершать нотариальные действия.</w:t>
      </w:r>
      <w:proofErr w:type="gramEnd"/>
    </w:p>
    <w:p w:rsidR="0014547C" w:rsidRDefault="0014547C" w:rsidP="0014547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4547C">
        <w:rPr>
          <w:rFonts w:ascii="PT Astra Serif" w:hAnsi="PT Astra Serif"/>
          <w:sz w:val="28"/>
          <w:szCs w:val="28"/>
        </w:rPr>
        <w:t>В случае подачи заявления о внесении изменения через Портал представитель получателя компенсации к заявлению о внесении</w:t>
      </w:r>
      <w:proofErr w:type="gramEnd"/>
      <w:r w:rsidRPr="0014547C">
        <w:rPr>
          <w:rFonts w:ascii="PT Astra Serif" w:hAnsi="PT Astra Serif"/>
          <w:sz w:val="28"/>
          <w:szCs w:val="28"/>
        </w:rPr>
        <w:t xml:space="preserve"> изменений прилагает копию документа, подтверждающего его полномочия, верность котор</w:t>
      </w:r>
      <w:r>
        <w:rPr>
          <w:rFonts w:ascii="PT Astra Serif" w:hAnsi="PT Astra Serif"/>
          <w:sz w:val="28"/>
          <w:szCs w:val="28"/>
        </w:rPr>
        <w:t>ой</w:t>
      </w:r>
      <w:r w:rsidRPr="0014547C">
        <w:rPr>
          <w:rFonts w:ascii="PT Astra Serif" w:hAnsi="PT Astra Serif"/>
          <w:sz w:val="28"/>
          <w:szCs w:val="28"/>
        </w:rPr>
        <w:t xml:space="preserve"> засвидетельствована нотариусом или иным должностным лицом, имеющим право совершать нотариальные действия.</w:t>
      </w:r>
    </w:p>
    <w:p w:rsidR="006E38E7" w:rsidRDefault="006E38E7" w:rsidP="008D6D57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Порядок и сроки передачи в </w:t>
      </w:r>
      <w:r w:rsidR="00712A61">
        <w:rPr>
          <w:rFonts w:ascii="PT Astra Serif" w:hAnsi="PT Astra Serif"/>
          <w:sz w:val="28"/>
          <w:szCs w:val="28"/>
        </w:rPr>
        <w:t>У</w:t>
      </w:r>
      <w:r w:rsidRPr="00F8705C">
        <w:rPr>
          <w:rFonts w:ascii="PT Astra Serif" w:hAnsi="PT Astra Serif"/>
          <w:sz w:val="28"/>
          <w:szCs w:val="28"/>
        </w:rPr>
        <w:t>чреждение принятых МФЦ заявлений</w:t>
      </w:r>
      <w:r w:rsidR="004064FD" w:rsidRPr="00F8705C">
        <w:rPr>
          <w:rFonts w:ascii="PT Astra Serif" w:hAnsi="PT Astra Serif"/>
          <w:sz w:val="28"/>
          <w:szCs w:val="28"/>
        </w:rPr>
        <w:br/>
      </w:r>
      <w:r w:rsidRPr="00F8705C">
        <w:rPr>
          <w:rFonts w:ascii="PT Astra Serif" w:hAnsi="PT Astra Serif"/>
          <w:sz w:val="28"/>
          <w:szCs w:val="28"/>
        </w:rPr>
        <w:t xml:space="preserve"> </w:t>
      </w:r>
      <w:r w:rsidR="00644624" w:rsidRPr="00F8705C">
        <w:rPr>
          <w:rFonts w:ascii="PT Astra Serif" w:hAnsi="PT Astra Serif"/>
          <w:sz w:val="28"/>
          <w:szCs w:val="28"/>
        </w:rPr>
        <w:t xml:space="preserve">о внесении изменений </w:t>
      </w:r>
      <w:r w:rsidRPr="00F8705C">
        <w:rPr>
          <w:rFonts w:ascii="PT Astra Serif" w:hAnsi="PT Astra Serif"/>
          <w:sz w:val="28"/>
          <w:szCs w:val="28"/>
        </w:rPr>
        <w:t>определяются соглашением о взаимодействии, заключённым между уполномоченным органом и МФЦ в установленном законодательством Российской Федерации порядке.</w:t>
      </w:r>
    </w:p>
    <w:p w:rsidR="00A83D57" w:rsidRPr="00F8705C" w:rsidRDefault="00C87821" w:rsidP="00F8705C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A83D57" w:rsidRPr="00921543">
        <w:rPr>
          <w:rFonts w:ascii="PT Astra Serif" w:hAnsi="PT Astra Serif"/>
          <w:sz w:val="28"/>
          <w:szCs w:val="28"/>
        </w:rPr>
        <w:t>Регистрация заявления</w:t>
      </w:r>
      <w:r w:rsidR="00984A08">
        <w:rPr>
          <w:rFonts w:ascii="PT Astra Serif" w:hAnsi="PT Astra Serif"/>
          <w:sz w:val="28"/>
          <w:szCs w:val="28"/>
        </w:rPr>
        <w:t xml:space="preserve"> о внесении изменений</w:t>
      </w:r>
      <w:r w:rsidR="00A83D57" w:rsidRPr="00921543">
        <w:rPr>
          <w:rFonts w:ascii="PT Astra Serif" w:hAnsi="PT Astra Serif"/>
          <w:sz w:val="28"/>
          <w:szCs w:val="28"/>
        </w:rPr>
        <w:t xml:space="preserve">, представленного посредством использования Портала, осуществляется </w:t>
      </w:r>
      <w:r w:rsidR="00B42BBC">
        <w:rPr>
          <w:rFonts w:ascii="PT Astra Serif" w:hAnsi="PT Astra Serif"/>
          <w:sz w:val="28"/>
          <w:szCs w:val="28"/>
        </w:rPr>
        <w:t xml:space="preserve">интеграционной информационной системой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 (далее – </w:t>
      </w:r>
      <w:r w:rsidR="00A83D57" w:rsidRPr="00921543">
        <w:rPr>
          <w:rFonts w:ascii="PT Astra Serif" w:hAnsi="PT Astra Serif"/>
          <w:sz w:val="28"/>
          <w:szCs w:val="28"/>
        </w:rPr>
        <w:t>информационн</w:t>
      </w:r>
      <w:r w:rsidR="00B42BBC">
        <w:rPr>
          <w:rFonts w:ascii="PT Astra Serif" w:hAnsi="PT Astra Serif"/>
          <w:sz w:val="28"/>
          <w:szCs w:val="28"/>
        </w:rPr>
        <w:t xml:space="preserve">ая </w:t>
      </w:r>
      <w:r w:rsidR="00A83D57" w:rsidRPr="00921543">
        <w:rPr>
          <w:rFonts w:ascii="PT Astra Serif" w:hAnsi="PT Astra Serif"/>
          <w:sz w:val="28"/>
          <w:szCs w:val="28"/>
        </w:rPr>
        <w:t>систем</w:t>
      </w:r>
      <w:r w:rsidR="00B42BBC">
        <w:rPr>
          <w:rFonts w:ascii="PT Astra Serif" w:hAnsi="PT Astra Serif"/>
          <w:sz w:val="28"/>
          <w:szCs w:val="28"/>
        </w:rPr>
        <w:t>а)</w:t>
      </w:r>
      <w:r w:rsidR="00A83D57" w:rsidRPr="00921543">
        <w:rPr>
          <w:rFonts w:ascii="PT Astra Serif" w:hAnsi="PT Astra Serif"/>
          <w:sz w:val="28"/>
          <w:szCs w:val="28"/>
        </w:rPr>
        <w:t xml:space="preserve"> уполномоченного органа в день поступления в неё заявления</w:t>
      </w:r>
      <w:r w:rsidR="00984A08">
        <w:rPr>
          <w:rFonts w:ascii="PT Astra Serif" w:hAnsi="PT Astra Serif"/>
          <w:sz w:val="28"/>
          <w:szCs w:val="28"/>
        </w:rPr>
        <w:t xml:space="preserve"> о внесении изменений</w:t>
      </w:r>
      <w:r w:rsidR="00A83D57" w:rsidRPr="00921543">
        <w:rPr>
          <w:rFonts w:ascii="PT Astra Serif" w:hAnsi="PT Astra Serif"/>
          <w:sz w:val="28"/>
          <w:szCs w:val="28"/>
        </w:rPr>
        <w:t>.</w:t>
      </w:r>
    </w:p>
    <w:p w:rsidR="006E38E7" w:rsidRPr="00F8705C" w:rsidRDefault="006E38E7" w:rsidP="00F8705C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Регистрация заявления </w:t>
      </w:r>
      <w:r w:rsidR="000053C4" w:rsidRPr="00F8705C">
        <w:rPr>
          <w:rFonts w:ascii="PT Astra Serif" w:hAnsi="PT Astra Serif"/>
          <w:sz w:val="28"/>
          <w:szCs w:val="28"/>
        </w:rPr>
        <w:t xml:space="preserve">о внесении изменений </w:t>
      </w:r>
      <w:r w:rsidRPr="00F8705C">
        <w:rPr>
          <w:rFonts w:ascii="PT Astra Serif" w:hAnsi="PT Astra Serif"/>
          <w:sz w:val="28"/>
          <w:szCs w:val="28"/>
        </w:rPr>
        <w:t xml:space="preserve">в случае </w:t>
      </w:r>
      <w:r w:rsidR="00542161" w:rsidRPr="00F8705C">
        <w:rPr>
          <w:rFonts w:ascii="PT Astra Serif" w:hAnsi="PT Astra Serif"/>
          <w:sz w:val="28"/>
          <w:szCs w:val="28"/>
        </w:rPr>
        <w:t>его</w:t>
      </w:r>
      <w:r w:rsidRPr="00F8705C">
        <w:rPr>
          <w:rFonts w:ascii="PT Astra Serif" w:hAnsi="PT Astra Serif"/>
          <w:sz w:val="28"/>
          <w:szCs w:val="28"/>
        </w:rPr>
        <w:t xml:space="preserve"> представления через </w:t>
      </w:r>
      <w:r w:rsidR="00712A61">
        <w:rPr>
          <w:rFonts w:ascii="PT Astra Serif" w:hAnsi="PT Astra Serif"/>
          <w:sz w:val="28"/>
          <w:szCs w:val="28"/>
        </w:rPr>
        <w:t>У</w:t>
      </w:r>
      <w:r w:rsidRPr="00F8705C">
        <w:rPr>
          <w:rFonts w:ascii="PT Astra Serif" w:hAnsi="PT Astra Serif"/>
          <w:sz w:val="28"/>
          <w:szCs w:val="28"/>
        </w:rPr>
        <w:t xml:space="preserve">чреждение или МФЦ осуществляется информационной системой уполномоченного органа в день поступления </w:t>
      </w:r>
      <w:r w:rsidR="00712A61">
        <w:rPr>
          <w:rFonts w:ascii="PT Astra Serif" w:hAnsi="PT Astra Serif"/>
          <w:sz w:val="28"/>
          <w:szCs w:val="28"/>
        </w:rPr>
        <w:br/>
      </w:r>
      <w:r w:rsidRPr="00F8705C">
        <w:rPr>
          <w:rFonts w:ascii="PT Astra Serif" w:hAnsi="PT Astra Serif"/>
          <w:sz w:val="28"/>
          <w:szCs w:val="28"/>
        </w:rPr>
        <w:t>в неё заявления.</w:t>
      </w:r>
    </w:p>
    <w:p w:rsidR="006E38E7" w:rsidRPr="00F8705C" w:rsidRDefault="006E38E7" w:rsidP="00F8705C">
      <w:pPr>
        <w:spacing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8705C">
        <w:rPr>
          <w:rFonts w:ascii="PT Astra Serif" w:hAnsi="PT Astra Serif"/>
          <w:sz w:val="28"/>
          <w:szCs w:val="28"/>
        </w:rPr>
        <w:t xml:space="preserve">В случае представления заявления </w:t>
      </w:r>
      <w:r w:rsidR="00DE07F5" w:rsidRPr="00F8705C">
        <w:rPr>
          <w:rFonts w:ascii="PT Astra Serif" w:hAnsi="PT Astra Serif"/>
          <w:sz w:val="28"/>
          <w:szCs w:val="28"/>
        </w:rPr>
        <w:t>о внесении изменений</w:t>
      </w:r>
      <w:r w:rsidRPr="00F8705C">
        <w:rPr>
          <w:rFonts w:ascii="PT Astra Serif" w:hAnsi="PT Astra Serif"/>
          <w:sz w:val="28"/>
          <w:szCs w:val="28"/>
        </w:rPr>
        <w:t xml:space="preserve"> </w:t>
      </w:r>
      <w:r w:rsidR="004064FD" w:rsidRPr="00F8705C">
        <w:rPr>
          <w:rFonts w:ascii="PT Astra Serif" w:hAnsi="PT Astra Serif"/>
          <w:sz w:val="28"/>
          <w:szCs w:val="28"/>
        </w:rPr>
        <w:br/>
      </w:r>
      <w:r w:rsidRPr="00F8705C">
        <w:rPr>
          <w:rFonts w:ascii="PT Astra Serif" w:hAnsi="PT Astra Serif"/>
          <w:sz w:val="28"/>
          <w:szCs w:val="28"/>
        </w:rPr>
        <w:t>с использованием почтовой связи регистрация указанн</w:t>
      </w:r>
      <w:r w:rsidR="000C210D" w:rsidRPr="00F8705C">
        <w:rPr>
          <w:rFonts w:ascii="PT Astra Serif" w:hAnsi="PT Astra Serif"/>
          <w:sz w:val="28"/>
          <w:szCs w:val="28"/>
        </w:rPr>
        <w:t xml:space="preserve">ого </w:t>
      </w:r>
      <w:r w:rsidRPr="00F8705C">
        <w:rPr>
          <w:rFonts w:ascii="PT Astra Serif" w:hAnsi="PT Astra Serif"/>
          <w:sz w:val="28"/>
          <w:szCs w:val="28"/>
        </w:rPr>
        <w:t>заявлени</w:t>
      </w:r>
      <w:r w:rsidR="000C210D" w:rsidRPr="00F8705C">
        <w:rPr>
          <w:rFonts w:ascii="PT Astra Serif" w:hAnsi="PT Astra Serif"/>
          <w:sz w:val="28"/>
          <w:szCs w:val="28"/>
        </w:rPr>
        <w:t>я</w:t>
      </w:r>
      <w:r w:rsidRPr="00F8705C">
        <w:rPr>
          <w:rFonts w:ascii="PT Astra Serif" w:hAnsi="PT Astra Serif"/>
          <w:sz w:val="28"/>
          <w:szCs w:val="28"/>
        </w:rPr>
        <w:t xml:space="preserve"> осуществляется не позднее первого рабочего дня, следующего за днём </w:t>
      </w:r>
      <w:r w:rsidR="00542161" w:rsidRPr="00F8705C">
        <w:rPr>
          <w:rFonts w:ascii="PT Astra Serif" w:hAnsi="PT Astra Serif"/>
          <w:sz w:val="28"/>
          <w:szCs w:val="28"/>
        </w:rPr>
        <w:t>его</w:t>
      </w:r>
      <w:r w:rsidRPr="00F8705C">
        <w:rPr>
          <w:rFonts w:ascii="PT Astra Serif" w:hAnsi="PT Astra Serif"/>
          <w:sz w:val="28"/>
          <w:szCs w:val="28"/>
        </w:rPr>
        <w:t xml:space="preserve"> доставки в учреждение.</w:t>
      </w:r>
    </w:p>
    <w:p w:rsidR="00AC2F61" w:rsidRDefault="00C87821" w:rsidP="00712A6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 </w:t>
      </w:r>
      <w:r w:rsidR="00AC2F61" w:rsidRPr="00F8705C">
        <w:rPr>
          <w:rFonts w:ascii="PT Astra Serif" w:hAnsi="PT Astra Serif"/>
          <w:sz w:val="28"/>
          <w:szCs w:val="28"/>
        </w:rPr>
        <w:t xml:space="preserve">Внесение изменений в личное дело получателя компенсаций осуществляется </w:t>
      </w:r>
      <w:r w:rsidR="00712A61">
        <w:rPr>
          <w:rFonts w:ascii="PT Astra Serif" w:hAnsi="PT Astra Serif"/>
          <w:sz w:val="28"/>
          <w:szCs w:val="28"/>
        </w:rPr>
        <w:t>У</w:t>
      </w:r>
      <w:r w:rsidR="00AC2F61" w:rsidRPr="00F8705C">
        <w:rPr>
          <w:rFonts w:ascii="PT Astra Serif" w:hAnsi="PT Astra Serif"/>
          <w:sz w:val="28"/>
          <w:szCs w:val="28"/>
        </w:rPr>
        <w:t>чреждением не позднее 10 рабочих дней со дня регистрации заявления о внесении изменений.</w:t>
      </w:r>
    </w:p>
    <w:p w:rsidR="00C00528" w:rsidRDefault="00C87821" w:rsidP="004A572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  <w:sectPr w:rsidR="00C00528" w:rsidSect="0044683C">
          <w:headerReference w:type="first" r:id="rId15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Внесённые в личное дело получателя компенсаций изменения, </w:t>
      </w:r>
      <w:r w:rsidR="00984A08">
        <w:rPr>
          <w:rFonts w:ascii="PT Astra Serif" w:hAnsi="PT Astra Serif"/>
          <w:sz w:val="28"/>
          <w:szCs w:val="28"/>
        </w:rPr>
        <w:t>включается</w:t>
      </w:r>
      <w:r>
        <w:rPr>
          <w:rFonts w:ascii="PT Astra Serif" w:hAnsi="PT Astra Serif"/>
          <w:sz w:val="28"/>
          <w:szCs w:val="28"/>
        </w:rPr>
        <w:t xml:space="preserve"> в реестр получателей компенсаций, представляем</w:t>
      </w:r>
      <w:r w:rsidR="00984A08">
        <w:rPr>
          <w:rFonts w:ascii="PT Astra Serif" w:hAnsi="PT Astra Serif"/>
          <w:sz w:val="28"/>
          <w:szCs w:val="28"/>
        </w:rPr>
        <w:t>ые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8E408E" w:rsidRDefault="00C87821" w:rsidP="004A572F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Учреждением центру социальных выплат в соответствии с абзацем вторым пункта 5 </w:t>
      </w:r>
      <w:r w:rsidR="006716BD">
        <w:rPr>
          <w:rFonts w:ascii="PT Astra Serif" w:hAnsi="PT Astra Serif"/>
          <w:sz w:val="28"/>
          <w:szCs w:val="28"/>
        </w:rPr>
        <w:t>настоящих Правил.</w:t>
      </w:r>
    </w:p>
    <w:p w:rsidR="008E408E" w:rsidRPr="00F8705C" w:rsidRDefault="008E408E" w:rsidP="008E408E">
      <w:pPr>
        <w:spacing w:after="0"/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</w:p>
    <w:p w:rsidR="00212F76" w:rsidRPr="00F8705C" w:rsidRDefault="00212F76" w:rsidP="00F8705C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212F76" w:rsidRPr="00F8705C" w:rsidSect="0044683C">
      <w:headerReference w:type="first" r:id="rId16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BC" w:rsidRDefault="00D12DBC" w:rsidP="004C3896">
      <w:pPr>
        <w:spacing w:after="0" w:line="240" w:lineRule="auto"/>
      </w:pPr>
      <w:r>
        <w:separator/>
      </w:r>
    </w:p>
  </w:endnote>
  <w:endnote w:type="continuationSeparator" w:id="0">
    <w:p w:rsidR="00D12DBC" w:rsidRDefault="00D12DBC" w:rsidP="004C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BC" w:rsidRDefault="00D12DBC" w:rsidP="004C3896">
      <w:pPr>
        <w:spacing w:after="0" w:line="240" w:lineRule="auto"/>
      </w:pPr>
      <w:r>
        <w:separator/>
      </w:r>
    </w:p>
  </w:footnote>
  <w:footnote w:type="continuationSeparator" w:id="0">
    <w:p w:rsidR="00D12DBC" w:rsidRDefault="00D12DBC" w:rsidP="004C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C" w:rsidRDefault="00D12DBC" w:rsidP="006A7D8A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C" w:rsidRDefault="00D12DBC">
    <w:pPr>
      <w:pStyle w:val="ae"/>
      <w:jc w:val="center"/>
    </w:pPr>
  </w:p>
  <w:p w:rsidR="00D12DBC" w:rsidRDefault="00D12DB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C" w:rsidRPr="00212DC6" w:rsidRDefault="00C97065" w:rsidP="00212DC6">
    <w:pPr>
      <w:pStyle w:val="ae"/>
      <w:jc w:val="center"/>
    </w:pPr>
    <w: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28" w:rsidRDefault="00C00528" w:rsidP="006A7D8A">
    <w:pPr>
      <w:pStyle w:val="ae"/>
      <w:jc w:val="center"/>
    </w:pPr>
    <w: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BC" w:rsidRPr="00C97065" w:rsidRDefault="00D12DBC" w:rsidP="00C9706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65" w:rsidRPr="00C97065" w:rsidRDefault="00C97065" w:rsidP="00C97065">
    <w:pPr>
      <w:pStyle w:val="ae"/>
      <w:jc w:val="center"/>
    </w:pPr>
    <w: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65" w:rsidRPr="00C97065" w:rsidRDefault="00C97065" w:rsidP="00C97065">
    <w:pPr>
      <w:pStyle w:val="ae"/>
      <w:jc w:val="center"/>
    </w:pPr>
    <w: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D4"/>
    <w:rsid w:val="000053C4"/>
    <w:rsid w:val="00012B5F"/>
    <w:rsid w:val="0002086F"/>
    <w:rsid w:val="00021538"/>
    <w:rsid w:val="00027D40"/>
    <w:rsid w:val="00071172"/>
    <w:rsid w:val="000902AE"/>
    <w:rsid w:val="000916C1"/>
    <w:rsid w:val="000A1309"/>
    <w:rsid w:val="000C210D"/>
    <w:rsid w:val="000F6D2F"/>
    <w:rsid w:val="00122FEB"/>
    <w:rsid w:val="0014547C"/>
    <w:rsid w:val="001754CA"/>
    <w:rsid w:val="00212DC6"/>
    <w:rsid w:val="00212F76"/>
    <w:rsid w:val="00231D01"/>
    <w:rsid w:val="00255007"/>
    <w:rsid w:val="0026542D"/>
    <w:rsid w:val="002736E9"/>
    <w:rsid w:val="00275738"/>
    <w:rsid w:val="002D7CFC"/>
    <w:rsid w:val="003D2ED9"/>
    <w:rsid w:val="004064FD"/>
    <w:rsid w:val="0041686F"/>
    <w:rsid w:val="004211E7"/>
    <w:rsid w:val="0044683C"/>
    <w:rsid w:val="004A572F"/>
    <w:rsid w:val="004C3896"/>
    <w:rsid w:val="00542161"/>
    <w:rsid w:val="00592F38"/>
    <w:rsid w:val="005A6C9F"/>
    <w:rsid w:val="0064272C"/>
    <w:rsid w:val="00644624"/>
    <w:rsid w:val="006716BD"/>
    <w:rsid w:val="006A7D8A"/>
    <w:rsid w:val="006D100F"/>
    <w:rsid w:val="006E38E7"/>
    <w:rsid w:val="006E52DC"/>
    <w:rsid w:val="00712A61"/>
    <w:rsid w:val="00751A05"/>
    <w:rsid w:val="00752501"/>
    <w:rsid w:val="007A7354"/>
    <w:rsid w:val="007B34ED"/>
    <w:rsid w:val="00811A64"/>
    <w:rsid w:val="00882950"/>
    <w:rsid w:val="00882F75"/>
    <w:rsid w:val="008A1C4E"/>
    <w:rsid w:val="008B01FD"/>
    <w:rsid w:val="008C64C5"/>
    <w:rsid w:val="008D6D57"/>
    <w:rsid w:val="008E408E"/>
    <w:rsid w:val="00921543"/>
    <w:rsid w:val="009331FB"/>
    <w:rsid w:val="00952109"/>
    <w:rsid w:val="00984A08"/>
    <w:rsid w:val="00A21F7B"/>
    <w:rsid w:val="00A507A7"/>
    <w:rsid w:val="00A83D57"/>
    <w:rsid w:val="00AC2F61"/>
    <w:rsid w:val="00B219D4"/>
    <w:rsid w:val="00B42BBC"/>
    <w:rsid w:val="00C00528"/>
    <w:rsid w:val="00C02957"/>
    <w:rsid w:val="00C031D4"/>
    <w:rsid w:val="00C87821"/>
    <w:rsid w:val="00C97065"/>
    <w:rsid w:val="00CA4DF1"/>
    <w:rsid w:val="00D12DBC"/>
    <w:rsid w:val="00D14EBF"/>
    <w:rsid w:val="00D15790"/>
    <w:rsid w:val="00D546D9"/>
    <w:rsid w:val="00D75533"/>
    <w:rsid w:val="00DA092E"/>
    <w:rsid w:val="00DA631C"/>
    <w:rsid w:val="00DB308F"/>
    <w:rsid w:val="00DE07F5"/>
    <w:rsid w:val="00E5128E"/>
    <w:rsid w:val="00F17A5B"/>
    <w:rsid w:val="00F67B7A"/>
    <w:rsid w:val="00F8705C"/>
    <w:rsid w:val="00F9074E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F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12F7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12F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2F76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212F7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12F76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AC2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C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8295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C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3896"/>
  </w:style>
  <w:style w:type="paragraph" w:styleId="af0">
    <w:name w:val="footer"/>
    <w:basedOn w:val="a"/>
    <w:link w:val="af1"/>
    <w:uiPriority w:val="99"/>
    <w:unhideWhenUsed/>
    <w:rsid w:val="004C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3896"/>
  </w:style>
  <w:style w:type="paragraph" w:styleId="af2">
    <w:name w:val="Balloon Text"/>
    <w:basedOn w:val="a"/>
    <w:link w:val="af3"/>
    <w:uiPriority w:val="99"/>
    <w:semiHidden/>
    <w:unhideWhenUsed/>
    <w:rsid w:val="00F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7B7A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DA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2F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12F7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12F7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12F76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212F76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12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12F76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AC2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C2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1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1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8295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C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3896"/>
  </w:style>
  <w:style w:type="paragraph" w:styleId="af0">
    <w:name w:val="footer"/>
    <w:basedOn w:val="a"/>
    <w:link w:val="af1"/>
    <w:uiPriority w:val="99"/>
    <w:unhideWhenUsed/>
    <w:rsid w:val="004C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3896"/>
  </w:style>
  <w:style w:type="paragraph" w:styleId="af2">
    <w:name w:val="Balloon Text"/>
    <w:basedOn w:val="a"/>
    <w:link w:val="af3"/>
    <w:uiPriority w:val="99"/>
    <w:semiHidden/>
    <w:unhideWhenUsed/>
    <w:rsid w:val="00F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7B7A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DA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316419/0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5316419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2AD9-1074-4F40-9B2D-8365809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Екатерина Александровна</dc:creator>
  <cp:lastModifiedBy>Трунова Екатерина Александровна</cp:lastModifiedBy>
  <cp:revision>5</cp:revision>
  <cp:lastPrinted>2024-02-15T10:48:00Z</cp:lastPrinted>
  <dcterms:created xsi:type="dcterms:W3CDTF">2024-02-22T08:55:00Z</dcterms:created>
  <dcterms:modified xsi:type="dcterms:W3CDTF">2024-02-26T11:05:00Z</dcterms:modified>
</cp:coreProperties>
</file>