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6F15" w:rsidRPr="00CD10F2" w:rsidRDefault="00376F15" w:rsidP="00376F15">
      <w:pPr>
        <w:suppressAutoHyphens/>
        <w:spacing w:after="0" w:line="242" w:lineRule="auto"/>
        <w:jc w:val="center"/>
        <w:rPr>
          <w:rFonts w:ascii="PT Astra Serif" w:hAnsi="PT Astra Serif"/>
          <w:b/>
          <w:color w:val="000000" w:themeColor="text1"/>
          <w:sz w:val="28"/>
          <w:szCs w:val="28"/>
        </w:rPr>
      </w:pPr>
    </w:p>
    <w:p w:rsidR="00376F15" w:rsidRPr="00CD10F2" w:rsidRDefault="00376F15" w:rsidP="00376F15">
      <w:pPr>
        <w:suppressAutoHyphens/>
        <w:spacing w:after="0" w:line="242" w:lineRule="auto"/>
        <w:jc w:val="center"/>
        <w:rPr>
          <w:rFonts w:ascii="PT Astra Serif" w:hAnsi="PT Astra Serif"/>
          <w:b/>
          <w:color w:val="000000" w:themeColor="text1"/>
          <w:sz w:val="28"/>
          <w:szCs w:val="28"/>
        </w:rPr>
      </w:pPr>
    </w:p>
    <w:p w:rsidR="00376F15" w:rsidRPr="00CD10F2" w:rsidRDefault="00376F15" w:rsidP="00376F15">
      <w:pPr>
        <w:suppressAutoHyphens/>
        <w:spacing w:after="0" w:line="242" w:lineRule="auto"/>
        <w:jc w:val="center"/>
        <w:rPr>
          <w:rFonts w:ascii="PT Astra Serif" w:hAnsi="PT Astra Serif"/>
          <w:b/>
          <w:color w:val="000000" w:themeColor="text1"/>
          <w:sz w:val="28"/>
          <w:szCs w:val="28"/>
        </w:rPr>
      </w:pPr>
    </w:p>
    <w:p w:rsidR="00376F15" w:rsidRPr="00CD10F2" w:rsidRDefault="00376F15" w:rsidP="00376F15">
      <w:pPr>
        <w:suppressAutoHyphens/>
        <w:spacing w:after="0" w:line="242" w:lineRule="auto"/>
        <w:jc w:val="center"/>
        <w:rPr>
          <w:rFonts w:ascii="PT Astra Serif" w:hAnsi="PT Astra Serif"/>
          <w:b/>
          <w:color w:val="000000" w:themeColor="text1"/>
          <w:sz w:val="28"/>
          <w:szCs w:val="28"/>
        </w:rPr>
      </w:pPr>
    </w:p>
    <w:p w:rsidR="00376F15" w:rsidRDefault="00376F15" w:rsidP="00376F15">
      <w:pPr>
        <w:suppressAutoHyphens/>
        <w:spacing w:after="0" w:line="242" w:lineRule="auto"/>
        <w:jc w:val="center"/>
        <w:rPr>
          <w:rFonts w:ascii="PT Astra Serif" w:hAnsi="PT Astra Serif"/>
          <w:b/>
          <w:color w:val="000000" w:themeColor="text1"/>
          <w:sz w:val="28"/>
          <w:szCs w:val="28"/>
        </w:rPr>
      </w:pPr>
    </w:p>
    <w:p w:rsidR="00F341C1" w:rsidRDefault="00F341C1" w:rsidP="00376F15">
      <w:pPr>
        <w:suppressAutoHyphens/>
        <w:spacing w:after="0" w:line="242" w:lineRule="auto"/>
        <w:jc w:val="center"/>
        <w:rPr>
          <w:rFonts w:ascii="PT Astra Serif" w:hAnsi="PT Astra Serif"/>
          <w:b/>
          <w:color w:val="000000" w:themeColor="text1"/>
          <w:sz w:val="28"/>
          <w:szCs w:val="28"/>
        </w:rPr>
      </w:pPr>
    </w:p>
    <w:p w:rsidR="00F341C1" w:rsidRDefault="00F341C1" w:rsidP="00376F15">
      <w:pPr>
        <w:suppressAutoHyphens/>
        <w:spacing w:after="0" w:line="242" w:lineRule="auto"/>
        <w:jc w:val="center"/>
        <w:rPr>
          <w:rFonts w:ascii="PT Astra Serif" w:hAnsi="PT Astra Serif"/>
          <w:b/>
          <w:color w:val="000000" w:themeColor="text1"/>
          <w:sz w:val="28"/>
          <w:szCs w:val="28"/>
        </w:rPr>
      </w:pPr>
    </w:p>
    <w:p w:rsidR="00F341C1" w:rsidRDefault="00F341C1" w:rsidP="00376F15">
      <w:pPr>
        <w:suppressAutoHyphens/>
        <w:spacing w:after="0" w:line="242" w:lineRule="auto"/>
        <w:jc w:val="center"/>
        <w:rPr>
          <w:rFonts w:ascii="PT Astra Serif" w:hAnsi="PT Astra Serif"/>
          <w:b/>
          <w:color w:val="000000" w:themeColor="text1"/>
          <w:sz w:val="28"/>
          <w:szCs w:val="28"/>
        </w:rPr>
      </w:pPr>
    </w:p>
    <w:p w:rsidR="00F341C1" w:rsidRDefault="00F341C1" w:rsidP="00376F15">
      <w:pPr>
        <w:suppressAutoHyphens/>
        <w:spacing w:after="0" w:line="242" w:lineRule="auto"/>
        <w:jc w:val="center"/>
        <w:rPr>
          <w:rFonts w:ascii="PT Astra Serif" w:hAnsi="PT Astra Serif"/>
          <w:b/>
          <w:color w:val="000000" w:themeColor="text1"/>
          <w:sz w:val="28"/>
          <w:szCs w:val="28"/>
        </w:rPr>
      </w:pPr>
    </w:p>
    <w:p w:rsidR="00F341C1" w:rsidRPr="00CD10F2" w:rsidRDefault="00F341C1" w:rsidP="00376F15">
      <w:pPr>
        <w:suppressAutoHyphens/>
        <w:spacing w:after="0" w:line="242" w:lineRule="auto"/>
        <w:jc w:val="center"/>
        <w:rPr>
          <w:rFonts w:ascii="PT Astra Serif" w:hAnsi="PT Astra Serif"/>
          <w:b/>
          <w:color w:val="000000" w:themeColor="text1"/>
          <w:sz w:val="28"/>
          <w:szCs w:val="28"/>
        </w:rPr>
      </w:pPr>
    </w:p>
    <w:p w:rsidR="00376F15" w:rsidRPr="00CD10F2" w:rsidRDefault="00376F15" w:rsidP="00376F15">
      <w:pPr>
        <w:suppressAutoHyphens/>
        <w:spacing w:after="0" w:line="235" w:lineRule="auto"/>
        <w:jc w:val="center"/>
        <w:rPr>
          <w:rFonts w:ascii="PT Astra Serif" w:hAnsi="PT Astra Serif"/>
          <w:b/>
          <w:color w:val="000000" w:themeColor="text1"/>
          <w:sz w:val="28"/>
          <w:szCs w:val="28"/>
        </w:rPr>
      </w:pPr>
      <w:r w:rsidRPr="00CD10F2">
        <w:rPr>
          <w:rFonts w:ascii="PT Astra Serif" w:hAnsi="PT Astra Serif"/>
          <w:b/>
          <w:color w:val="000000" w:themeColor="text1"/>
          <w:sz w:val="28"/>
          <w:szCs w:val="28"/>
        </w:rPr>
        <w:t>О внесении изменений в отдельные нормативные</w:t>
      </w:r>
    </w:p>
    <w:p w:rsidR="00376F15" w:rsidRPr="00CD10F2" w:rsidRDefault="00376F15" w:rsidP="00376F15">
      <w:pPr>
        <w:suppressAutoHyphens/>
        <w:spacing w:after="0" w:line="235" w:lineRule="auto"/>
        <w:jc w:val="center"/>
        <w:rPr>
          <w:rFonts w:ascii="PT Astra Serif" w:hAnsi="PT Astra Serif"/>
          <w:b/>
          <w:color w:val="000000" w:themeColor="text1"/>
          <w:sz w:val="28"/>
          <w:szCs w:val="28"/>
        </w:rPr>
      </w:pPr>
      <w:r w:rsidRPr="00CD10F2">
        <w:rPr>
          <w:rFonts w:ascii="PT Astra Serif" w:hAnsi="PT Astra Serif"/>
          <w:b/>
          <w:color w:val="000000" w:themeColor="text1"/>
          <w:sz w:val="28"/>
          <w:szCs w:val="28"/>
        </w:rPr>
        <w:t>правовые акты Правительства Ульяновской области</w:t>
      </w:r>
    </w:p>
    <w:p w:rsidR="00376F15" w:rsidRPr="00CD10F2" w:rsidRDefault="00376F15" w:rsidP="00376F15">
      <w:pPr>
        <w:suppressAutoHyphens/>
        <w:spacing w:after="0" w:line="235" w:lineRule="auto"/>
        <w:jc w:val="center"/>
        <w:rPr>
          <w:rFonts w:ascii="PT Astra Serif" w:hAnsi="PT Astra Serif"/>
          <w:b/>
          <w:color w:val="000000" w:themeColor="text1"/>
          <w:sz w:val="28"/>
          <w:szCs w:val="28"/>
        </w:rPr>
      </w:pPr>
    </w:p>
    <w:p w:rsidR="00376F15" w:rsidRPr="00CD10F2" w:rsidRDefault="00376F15" w:rsidP="00376F15">
      <w:pPr>
        <w:suppressAutoHyphens/>
        <w:spacing w:after="0" w:line="235" w:lineRule="auto"/>
        <w:ind w:firstLine="709"/>
        <w:rPr>
          <w:rFonts w:ascii="PT Astra Serif" w:hAnsi="PT Astra Serif"/>
          <w:color w:val="000000" w:themeColor="text1"/>
          <w:spacing w:val="20"/>
          <w:sz w:val="28"/>
          <w:szCs w:val="28"/>
        </w:rPr>
      </w:pPr>
      <w:r w:rsidRPr="00CD10F2">
        <w:rPr>
          <w:rFonts w:ascii="PT Astra Serif" w:hAnsi="PT Astra Serif"/>
          <w:color w:val="000000" w:themeColor="text1"/>
          <w:sz w:val="28"/>
          <w:szCs w:val="28"/>
        </w:rPr>
        <w:t>Правительство Ульяновской области  п о с т а н о в л я е т:</w:t>
      </w:r>
    </w:p>
    <w:p w:rsidR="00376F15" w:rsidRPr="00CD10F2" w:rsidRDefault="00376F15" w:rsidP="00376F15">
      <w:pPr>
        <w:suppressAutoHyphens/>
        <w:spacing w:after="0" w:line="23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1. Утвердить:</w:t>
      </w:r>
    </w:p>
    <w:p w:rsidR="00376F15" w:rsidRPr="00CD10F2" w:rsidRDefault="00376F15" w:rsidP="00376F15">
      <w:pPr>
        <w:suppressAutoHyphens/>
        <w:spacing w:after="0" w:line="23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 xml:space="preserve">1.1. Изменения в государственную программу Ульяновской области «Социальная поддержка и защита населения на территории Ульяновской области», утверждённую постановлением Правительства Ульяновской области от 14.11.2019 № 26/567-П «Об утверждении государственной программы Ульяновской области «Социальная поддержка и защита населения </w:t>
      </w:r>
      <w:r w:rsidRPr="00CD10F2">
        <w:rPr>
          <w:rFonts w:ascii="PT Astra Serif" w:hAnsi="PT Astra Serif"/>
          <w:color w:val="000000" w:themeColor="text1"/>
          <w:sz w:val="28"/>
          <w:szCs w:val="28"/>
        </w:rPr>
        <w:br/>
        <w:t>на территории Ульяновской области» (приложение № 1).</w:t>
      </w:r>
    </w:p>
    <w:p w:rsidR="00376F15" w:rsidRPr="00CD10F2" w:rsidRDefault="00734BEE" w:rsidP="00734BEE">
      <w:pPr>
        <w:suppressAutoHyphens/>
        <w:spacing w:after="0" w:line="23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1.2. </w:t>
      </w:r>
      <w:r w:rsidR="00376F15" w:rsidRPr="00CD10F2">
        <w:rPr>
          <w:rFonts w:ascii="PT Astra Serif" w:hAnsi="PT Astra Serif"/>
          <w:color w:val="000000" w:themeColor="text1"/>
          <w:sz w:val="28"/>
          <w:szCs w:val="28"/>
        </w:rPr>
        <w:t xml:space="preserve">Изменения в постановление Правительства Ульяновской области </w:t>
      </w:r>
      <w:r w:rsidRPr="00CD10F2">
        <w:rPr>
          <w:rFonts w:ascii="PT Astra Serif" w:hAnsi="PT Astra Serif"/>
          <w:color w:val="000000" w:themeColor="text1"/>
          <w:sz w:val="28"/>
          <w:szCs w:val="28"/>
        </w:rPr>
        <w:br/>
      </w:r>
      <w:r w:rsidR="00376F15" w:rsidRPr="00CD10F2">
        <w:rPr>
          <w:rFonts w:ascii="PT Astra Serif" w:hAnsi="PT Astra Serif"/>
          <w:color w:val="000000" w:themeColor="text1"/>
          <w:sz w:val="28"/>
          <w:szCs w:val="28"/>
        </w:rPr>
        <w:t>от 14.1</w:t>
      </w:r>
      <w:r w:rsidRPr="00CD10F2">
        <w:rPr>
          <w:rFonts w:ascii="PT Astra Serif" w:hAnsi="PT Astra Serif"/>
          <w:color w:val="000000" w:themeColor="text1"/>
          <w:sz w:val="28"/>
          <w:szCs w:val="28"/>
        </w:rPr>
        <w:t>2</w:t>
      </w:r>
      <w:r w:rsidR="00376F15" w:rsidRPr="00CD10F2">
        <w:rPr>
          <w:rFonts w:ascii="PT Astra Serif" w:hAnsi="PT Astra Serif"/>
          <w:color w:val="000000" w:themeColor="text1"/>
          <w:sz w:val="28"/>
          <w:szCs w:val="28"/>
        </w:rPr>
        <w:t>.20</w:t>
      </w:r>
      <w:r w:rsidRPr="00CD10F2">
        <w:rPr>
          <w:rFonts w:ascii="PT Astra Serif" w:hAnsi="PT Astra Serif"/>
          <w:color w:val="000000" w:themeColor="text1"/>
          <w:sz w:val="28"/>
          <w:szCs w:val="28"/>
        </w:rPr>
        <w:t>22 № 25</w:t>
      </w:r>
      <w:r w:rsidR="00376F15" w:rsidRPr="00CD10F2">
        <w:rPr>
          <w:rFonts w:ascii="PT Astra Serif" w:hAnsi="PT Astra Serif"/>
          <w:color w:val="000000" w:themeColor="text1"/>
          <w:sz w:val="28"/>
          <w:szCs w:val="28"/>
        </w:rPr>
        <w:t>/</w:t>
      </w:r>
      <w:r w:rsidRPr="00CD10F2">
        <w:rPr>
          <w:rFonts w:ascii="PT Astra Serif" w:hAnsi="PT Astra Serif"/>
          <w:color w:val="000000" w:themeColor="text1"/>
          <w:sz w:val="28"/>
          <w:szCs w:val="28"/>
        </w:rPr>
        <w:t>746</w:t>
      </w:r>
      <w:r w:rsidR="00376F15" w:rsidRPr="00CD10F2">
        <w:rPr>
          <w:rFonts w:ascii="PT Astra Serif" w:hAnsi="PT Astra Serif"/>
          <w:color w:val="000000" w:themeColor="text1"/>
          <w:sz w:val="28"/>
          <w:szCs w:val="28"/>
        </w:rPr>
        <w:t>-П «</w:t>
      </w:r>
      <w:r w:rsidRPr="00CD10F2">
        <w:rPr>
          <w:rFonts w:ascii="PT Astra Serif" w:hAnsi="PT Astra Serif"/>
          <w:color w:val="000000" w:themeColor="text1"/>
          <w:sz w:val="28"/>
          <w:szCs w:val="28"/>
        </w:rPr>
        <w:t>О внесении изменений в государственную программу Ульяновской области «Социальная поддержка и защита населения на территории Ульяновской области»</w:t>
      </w:r>
      <w:r w:rsidR="00376F15" w:rsidRPr="00CD10F2">
        <w:rPr>
          <w:rFonts w:ascii="PT Astra Serif" w:hAnsi="PT Astra Serif"/>
          <w:color w:val="000000" w:themeColor="text1"/>
          <w:sz w:val="28"/>
          <w:szCs w:val="28"/>
        </w:rPr>
        <w:t xml:space="preserve"> (приложение № 2).</w:t>
      </w:r>
    </w:p>
    <w:p w:rsidR="00376F15" w:rsidRPr="00CD10F2" w:rsidRDefault="00376F15" w:rsidP="00376F15">
      <w:pPr>
        <w:suppressAutoHyphens/>
        <w:spacing w:after="0" w:line="23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 xml:space="preserve">2. Финансовое обеспечение расходных обязательств, связанных </w:t>
      </w:r>
      <w:r w:rsidRPr="00CD10F2">
        <w:rPr>
          <w:rFonts w:ascii="PT Astra Serif" w:hAnsi="PT Astra Serif"/>
          <w:color w:val="000000" w:themeColor="text1"/>
          <w:sz w:val="28"/>
          <w:szCs w:val="28"/>
        </w:rPr>
        <w:br/>
        <w:t xml:space="preserve">с реализацией в 2022 году государственной программы Ульяновской области «Социальная поддержка и защита населения на территории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её реализации </w:t>
      </w:r>
      <w:r w:rsidRPr="00CD10F2">
        <w:rPr>
          <w:rFonts w:ascii="PT Astra Serif" w:hAnsi="PT Astra Serif"/>
          <w:color w:val="000000" w:themeColor="text1"/>
          <w:sz w:val="28"/>
          <w:szCs w:val="28"/>
        </w:rPr>
        <w:br/>
        <w:t>и дополнительных поступлений в областной бюджет Ульяновской области.</w:t>
      </w:r>
    </w:p>
    <w:p w:rsidR="00376F15" w:rsidRPr="00CD10F2" w:rsidRDefault="00734BEE" w:rsidP="00376F15">
      <w:pPr>
        <w:suppressAutoHyphens/>
        <w:spacing w:after="0" w:line="23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3</w:t>
      </w:r>
      <w:r w:rsidR="00376F15" w:rsidRPr="00CD10F2">
        <w:rPr>
          <w:rFonts w:ascii="PT Astra Serif" w:hAnsi="PT Astra Serif"/>
          <w:color w:val="000000" w:themeColor="text1"/>
          <w:sz w:val="28"/>
          <w:szCs w:val="28"/>
        </w:rPr>
        <w:t>. Настоящее постановление вступает в силу на следующий день после дня его официального опубликования, за исключением подпункта 1.2 пункта 1 настоящего постановления и приложения № 2 к нему, которые вступают в силу с 1 января 2023 года.</w:t>
      </w:r>
    </w:p>
    <w:p w:rsidR="00FF0357" w:rsidRPr="00CD10F2" w:rsidRDefault="00FF0357" w:rsidP="00FF0357">
      <w:pPr>
        <w:suppressAutoHyphens/>
        <w:spacing w:after="0" w:line="242" w:lineRule="auto"/>
        <w:jc w:val="center"/>
        <w:rPr>
          <w:rFonts w:ascii="PT Astra Serif" w:hAnsi="PT Astra Serif"/>
          <w:color w:val="000000" w:themeColor="text1"/>
          <w:sz w:val="28"/>
          <w:szCs w:val="28"/>
        </w:rPr>
      </w:pPr>
    </w:p>
    <w:p w:rsidR="000D0BA9" w:rsidRPr="00CD10F2" w:rsidRDefault="000D0BA9" w:rsidP="00FF0357">
      <w:pPr>
        <w:suppressAutoHyphens/>
        <w:spacing w:after="0" w:line="242" w:lineRule="auto"/>
        <w:jc w:val="center"/>
        <w:rPr>
          <w:rFonts w:ascii="PT Astra Serif" w:hAnsi="PT Astra Serif"/>
          <w:color w:val="000000" w:themeColor="text1"/>
          <w:sz w:val="28"/>
          <w:szCs w:val="28"/>
        </w:rPr>
      </w:pPr>
    </w:p>
    <w:p w:rsidR="000D0BA9" w:rsidRPr="00CD10F2" w:rsidRDefault="000D0BA9" w:rsidP="00FF0357">
      <w:pPr>
        <w:suppressAutoHyphens/>
        <w:spacing w:after="0" w:line="242" w:lineRule="auto"/>
        <w:jc w:val="center"/>
        <w:rPr>
          <w:rFonts w:ascii="PT Astra Serif" w:hAnsi="PT Astra Serif"/>
          <w:color w:val="000000" w:themeColor="text1"/>
          <w:sz w:val="28"/>
          <w:szCs w:val="28"/>
        </w:rPr>
      </w:pPr>
    </w:p>
    <w:p w:rsidR="00734BEE" w:rsidRPr="00CD10F2" w:rsidRDefault="00734BEE" w:rsidP="00734BEE">
      <w:pPr>
        <w:widowControl w:val="0"/>
        <w:suppressAutoHyphens/>
        <w:spacing w:after="0" w:line="240" w:lineRule="auto"/>
        <w:rPr>
          <w:rFonts w:ascii="PT Astra Serif" w:hAnsi="PT Astra Serif"/>
          <w:color w:val="000000" w:themeColor="text1"/>
          <w:sz w:val="28"/>
          <w:szCs w:val="28"/>
        </w:rPr>
      </w:pPr>
      <w:r w:rsidRPr="00CD10F2">
        <w:rPr>
          <w:rFonts w:ascii="PT Astra Serif" w:hAnsi="PT Astra Serif"/>
          <w:color w:val="000000" w:themeColor="text1"/>
          <w:sz w:val="28"/>
          <w:szCs w:val="28"/>
        </w:rPr>
        <w:t xml:space="preserve">Председатель </w:t>
      </w:r>
    </w:p>
    <w:p w:rsidR="00734BEE" w:rsidRPr="00CD10F2" w:rsidRDefault="00734BEE" w:rsidP="00734BEE">
      <w:pPr>
        <w:tabs>
          <w:tab w:val="left" w:pos="5745"/>
        </w:tabs>
        <w:suppressAutoHyphens/>
        <w:spacing w:after="0" w:line="240" w:lineRule="auto"/>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Правительства области                                                                          В.Н.Разумков</w:t>
      </w:r>
    </w:p>
    <w:p w:rsidR="00734BEE" w:rsidRPr="00CD10F2" w:rsidRDefault="00734BEE" w:rsidP="00734BEE">
      <w:pPr>
        <w:widowControl w:val="0"/>
        <w:spacing w:after="0" w:line="240" w:lineRule="auto"/>
        <w:jc w:val="both"/>
        <w:rPr>
          <w:rFonts w:ascii="PT Astra Serif" w:hAnsi="PT Astra Serif"/>
          <w:color w:val="000000" w:themeColor="text1"/>
          <w:sz w:val="28"/>
          <w:szCs w:val="28"/>
        </w:rPr>
        <w:sectPr w:rsidR="00734BEE" w:rsidRPr="00CD10F2" w:rsidSect="000B5B3F">
          <w:headerReference w:type="even" r:id="rId9"/>
          <w:footerReference w:type="even" r:id="rId10"/>
          <w:footerReference w:type="default" r:id="rId11"/>
          <w:footerReference w:type="first" r:id="rId12"/>
          <w:pgSz w:w="11906" w:h="16838" w:code="9"/>
          <w:pgMar w:top="1134" w:right="567" w:bottom="1134" w:left="1701" w:header="709" w:footer="709" w:gutter="0"/>
          <w:pgNumType w:start="1"/>
          <w:cols w:space="720"/>
          <w:titlePg/>
          <w:docGrid w:linePitch="299" w:charSpace="4096"/>
        </w:sectPr>
      </w:pPr>
    </w:p>
    <w:p w:rsidR="005872EC" w:rsidRPr="00CD10F2" w:rsidRDefault="005872EC" w:rsidP="00F341C1">
      <w:pPr>
        <w:suppressAutoHyphens/>
        <w:spacing w:after="0" w:line="235" w:lineRule="auto"/>
        <w:ind w:left="5670"/>
        <w:jc w:val="center"/>
        <w:rPr>
          <w:rFonts w:ascii="PT Astra Serif" w:hAnsi="PT Astra Serif"/>
          <w:color w:val="000000" w:themeColor="text1"/>
          <w:sz w:val="28"/>
          <w:szCs w:val="28"/>
        </w:rPr>
      </w:pPr>
      <w:r w:rsidRPr="00CD10F2">
        <w:rPr>
          <w:rFonts w:ascii="PT Astra Serif" w:hAnsi="PT Astra Serif"/>
          <w:color w:val="000000" w:themeColor="text1"/>
          <w:sz w:val="28"/>
          <w:szCs w:val="28"/>
        </w:rPr>
        <w:lastRenderedPageBreak/>
        <w:t>ПРИЛОЖЕНИЕ № 1</w:t>
      </w:r>
    </w:p>
    <w:p w:rsidR="005872EC" w:rsidRPr="00CD10F2" w:rsidRDefault="005872EC" w:rsidP="00F341C1">
      <w:pPr>
        <w:suppressAutoHyphens/>
        <w:spacing w:after="0" w:line="235" w:lineRule="auto"/>
        <w:ind w:left="5670"/>
        <w:jc w:val="center"/>
        <w:rPr>
          <w:rFonts w:ascii="PT Astra Serif" w:hAnsi="PT Astra Serif"/>
          <w:color w:val="000000" w:themeColor="text1"/>
          <w:sz w:val="28"/>
          <w:szCs w:val="28"/>
        </w:rPr>
      </w:pPr>
    </w:p>
    <w:p w:rsidR="005872EC" w:rsidRPr="00CD10F2" w:rsidRDefault="005872EC" w:rsidP="00F341C1">
      <w:pPr>
        <w:suppressAutoHyphens/>
        <w:spacing w:after="0" w:line="235" w:lineRule="auto"/>
        <w:ind w:left="5670"/>
        <w:jc w:val="center"/>
        <w:rPr>
          <w:rFonts w:ascii="PT Astra Serif" w:hAnsi="PT Astra Serif"/>
          <w:color w:val="000000" w:themeColor="text1"/>
          <w:sz w:val="28"/>
          <w:szCs w:val="28"/>
        </w:rPr>
      </w:pPr>
      <w:r w:rsidRPr="00CD10F2">
        <w:rPr>
          <w:rFonts w:ascii="PT Astra Serif" w:hAnsi="PT Astra Serif"/>
          <w:color w:val="000000" w:themeColor="text1"/>
          <w:sz w:val="28"/>
          <w:szCs w:val="28"/>
        </w:rPr>
        <w:t>к постановлению Правительства</w:t>
      </w:r>
    </w:p>
    <w:p w:rsidR="005872EC" w:rsidRPr="00CD10F2" w:rsidRDefault="005872EC" w:rsidP="00F341C1">
      <w:pPr>
        <w:suppressAutoHyphens/>
        <w:spacing w:after="0" w:line="235" w:lineRule="auto"/>
        <w:ind w:left="5670"/>
        <w:jc w:val="center"/>
        <w:rPr>
          <w:rFonts w:ascii="PT Astra Serif" w:hAnsi="PT Astra Serif"/>
          <w:color w:val="000000" w:themeColor="text1"/>
          <w:sz w:val="28"/>
          <w:szCs w:val="28"/>
        </w:rPr>
      </w:pPr>
      <w:r w:rsidRPr="00CD10F2">
        <w:rPr>
          <w:rFonts w:ascii="PT Astra Serif" w:hAnsi="PT Astra Serif"/>
          <w:color w:val="000000" w:themeColor="text1"/>
          <w:sz w:val="28"/>
          <w:szCs w:val="28"/>
        </w:rPr>
        <w:t>Ульяновской области</w:t>
      </w:r>
    </w:p>
    <w:p w:rsidR="005872EC" w:rsidRPr="00CD10F2" w:rsidRDefault="005872EC" w:rsidP="00F341C1">
      <w:pPr>
        <w:suppressAutoHyphens/>
        <w:spacing w:after="0" w:line="235" w:lineRule="auto"/>
        <w:ind w:left="5670"/>
        <w:jc w:val="center"/>
        <w:rPr>
          <w:rFonts w:ascii="PT Astra Serif" w:hAnsi="PT Astra Serif"/>
          <w:color w:val="000000" w:themeColor="text1"/>
          <w:sz w:val="28"/>
          <w:szCs w:val="28"/>
        </w:rPr>
      </w:pPr>
    </w:p>
    <w:p w:rsidR="005872EC" w:rsidRPr="00CD10F2" w:rsidRDefault="005872EC" w:rsidP="00F341C1">
      <w:pPr>
        <w:suppressAutoHyphens/>
        <w:spacing w:after="0" w:line="235" w:lineRule="auto"/>
        <w:ind w:left="5670"/>
        <w:jc w:val="center"/>
        <w:rPr>
          <w:rFonts w:ascii="PT Astra Serif" w:hAnsi="PT Astra Serif"/>
          <w:color w:val="000000" w:themeColor="text1"/>
          <w:sz w:val="28"/>
          <w:szCs w:val="28"/>
        </w:rPr>
      </w:pPr>
    </w:p>
    <w:p w:rsidR="005872EC" w:rsidRPr="00CD10F2" w:rsidRDefault="005872EC" w:rsidP="00F341C1">
      <w:pPr>
        <w:suppressAutoHyphens/>
        <w:spacing w:after="0" w:line="235" w:lineRule="auto"/>
        <w:ind w:left="5670"/>
        <w:jc w:val="center"/>
        <w:rPr>
          <w:rFonts w:ascii="PT Astra Serif" w:hAnsi="PT Astra Serif"/>
          <w:color w:val="000000" w:themeColor="text1"/>
          <w:sz w:val="28"/>
          <w:szCs w:val="28"/>
        </w:rPr>
      </w:pPr>
    </w:p>
    <w:p w:rsidR="005872EC" w:rsidRPr="00CD10F2" w:rsidRDefault="005872EC" w:rsidP="00F341C1">
      <w:pPr>
        <w:suppressAutoHyphens/>
        <w:spacing w:after="0" w:line="235" w:lineRule="auto"/>
        <w:ind w:left="5670"/>
        <w:jc w:val="center"/>
        <w:rPr>
          <w:rFonts w:ascii="PT Astra Serif" w:hAnsi="PT Astra Serif"/>
          <w:color w:val="000000" w:themeColor="text1"/>
          <w:sz w:val="28"/>
          <w:szCs w:val="28"/>
        </w:rPr>
      </w:pPr>
    </w:p>
    <w:p w:rsidR="005872EC" w:rsidRPr="00CD10F2" w:rsidRDefault="005872EC" w:rsidP="00F341C1">
      <w:pPr>
        <w:suppressAutoHyphens/>
        <w:spacing w:after="0" w:line="235" w:lineRule="auto"/>
        <w:jc w:val="center"/>
        <w:rPr>
          <w:rFonts w:ascii="PT Astra Serif" w:hAnsi="PT Astra Serif"/>
          <w:b/>
          <w:color w:val="000000" w:themeColor="text1"/>
          <w:sz w:val="28"/>
          <w:szCs w:val="28"/>
        </w:rPr>
      </w:pPr>
      <w:r w:rsidRPr="00CD10F2">
        <w:rPr>
          <w:rFonts w:ascii="PT Astra Serif" w:hAnsi="PT Astra Serif"/>
          <w:b/>
          <w:color w:val="000000" w:themeColor="text1"/>
          <w:sz w:val="28"/>
          <w:szCs w:val="28"/>
        </w:rPr>
        <w:t>ИЗМЕНЕНИЯ</w:t>
      </w:r>
    </w:p>
    <w:p w:rsidR="005872EC" w:rsidRPr="00CD10F2" w:rsidRDefault="005872EC" w:rsidP="00F341C1">
      <w:pPr>
        <w:suppressAutoHyphens/>
        <w:spacing w:after="0" w:line="235" w:lineRule="auto"/>
        <w:jc w:val="center"/>
        <w:rPr>
          <w:rFonts w:ascii="PT Astra Serif" w:hAnsi="PT Astra Serif"/>
          <w:b/>
          <w:color w:val="000000" w:themeColor="text1"/>
          <w:sz w:val="28"/>
          <w:szCs w:val="28"/>
        </w:rPr>
      </w:pPr>
      <w:r w:rsidRPr="00CD10F2">
        <w:rPr>
          <w:rFonts w:ascii="PT Astra Serif" w:hAnsi="PT Astra Serif"/>
          <w:b/>
          <w:color w:val="000000" w:themeColor="text1"/>
          <w:sz w:val="28"/>
          <w:szCs w:val="28"/>
        </w:rPr>
        <w:t>в государственную программу Ульяновской области</w:t>
      </w:r>
    </w:p>
    <w:p w:rsidR="005872EC" w:rsidRPr="00CD10F2" w:rsidRDefault="005872EC" w:rsidP="00F341C1">
      <w:pPr>
        <w:suppressAutoHyphens/>
        <w:spacing w:after="0" w:line="235" w:lineRule="auto"/>
        <w:jc w:val="center"/>
        <w:rPr>
          <w:rFonts w:ascii="PT Astra Serif" w:hAnsi="PT Astra Serif"/>
          <w:b/>
          <w:color w:val="000000" w:themeColor="text1"/>
          <w:sz w:val="28"/>
          <w:szCs w:val="28"/>
        </w:rPr>
      </w:pPr>
      <w:r w:rsidRPr="00CD10F2">
        <w:rPr>
          <w:rFonts w:ascii="PT Astra Serif" w:hAnsi="PT Astra Serif"/>
          <w:b/>
          <w:color w:val="000000" w:themeColor="text1"/>
          <w:sz w:val="28"/>
          <w:szCs w:val="28"/>
        </w:rPr>
        <w:t xml:space="preserve">«Социальная поддержка и защита населения </w:t>
      </w:r>
    </w:p>
    <w:p w:rsidR="005872EC" w:rsidRPr="00CD10F2" w:rsidRDefault="005872EC" w:rsidP="00F341C1">
      <w:pPr>
        <w:suppressAutoHyphens/>
        <w:spacing w:after="0" w:line="235" w:lineRule="auto"/>
        <w:jc w:val="center"/>
        <w:rPr>
          <w:rFonts w:ascii="PT Astra Serif" w:hAnsi="PT Astra Serif"/>
          <w:b/>
          <w:color w:val="000000" w:themeColor="text1"/>
          <w:sz w:val="28"/>
          <w:szCs w:val="28"/>
        </w:rPr>
      </w:pPr>
      <w:r w:rsidRPr="00CD10F2">
        <w:rPr>
          <w:rFonts w:ascii="PT Astra Serif" w:hAnsi="PT Astra Serif"/>
          <w:b/>
          <w:color w:val="000000" w:themeColor="text1"/>
          <w:sz w:val="28"/>
          <w:szCs w:val="28"/>
        </w:rPr>
        <w:t>на территории Ульяновской области»</w:t>
      </w:r>
    </w:p>
    <w:p w:rsidR="005872EC" w:rsidRPr="00CD10F2" w:rsidRDefault="005872EC" w:rsidP="00F341C1">
      <w:pPr>
        <w:tabs>
          <w:tab w:val="left" w:pos="0"/>
        </w:tabs>
        <w:suppressAutoHyphens/>
        <w:spacing w:after="0" w:line="235" w:lineRule="auto"/>
        <w:ind w:firstLine="709"/>
        <w:jc w:val="both"/>
        <w:rPr>
          <w:rFonts w:ascii="PT Astra Serif" w:hAnsi="PT Astra Serif"/>
          <w:color w:val="000000" w:themeColor="text1"/>
          <w:sz w:val="28"/>
          <w:szCs w:val="28"/>
        </w:rPr>
      </w:pPr>
    </w:p>
    <w:p w:rsidR="00090BAF" w:rsidRPr="00CD10F2" w:rsidRDefault="00090BAF" w:rsidP="00F341C1">
      <w:pPr>
        <w:shd w:val="clear" w:color="auto" w:fill="FFFFFF"/>
        <w:tabs>
          <w:tab w:val="left" w:pos="0"/>
        </w:tabs>
        <w:suppressAutoHyphens/>
        <w:spacing w:after="0" w:line="23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1. </w:t>
      </w:r>
      <w:r w:rsidR="00CE0BDC" w:rsidRPr="00CD10F2">
        <w:rPr>
          <w:rFonts w:ascii="PT Astra Serif" w:hAnsi="PT Astra Serif"/>
          <w:color w:val="000000" w:themeColor="text1"/>
          <w:sz w:val="28"/>
          <w:szCs w:val="28"/>
        </w:rPr>
        <w:t>В</w:t>
      </w:r>
      <w:r w:rsidRPr="00CD10F2">
        <w:rPr>
          <w:rFonts w:ascii="PT Astra Serif" w:hAnsi="PT Astra Serif"/>
          <w:color w:val="000000" w:themeColor="text1"/>
          <w:sz w:val="28"/>
          <w:szCs w:val="28"/>
        </w:rPr>
        <w:t xml:space="preserve"> строке «Ресурсное обеспечение государственной программы </w:t>
      </w:r>
      <w:r w:rsidR="00CE0BDC" w:rsidRPr="00CD10F2">
        <w:rPr>
          <w:rFonts w:ascii="PT Astra Serif" w:hAnsi="PT Astra Serif"/>
          <w:color w:val="000000" w:themeColor="text1"/>
          <w:sz w:val="28"/>
          <w:szCs w:val="28"/>
        </w:rPr>
        <w:br/>
      </w:r>
      <w:r w:rsidRPr="00CD10F2">
        <w:rPr>
          <w:rFonts w:ascii="PT Astra Serif" w:hAnsi="PT Astra Serif"/>
          <w:color w:val="000000" w:themeColor="text1"/>
          <w:sz w:val="28"/>
          <w:szCs w:val="28"/>
        </w:rPr>
        <w:t>с разбивкой по этапам и годам реализации»</w:t>
      </w:r>
      <w:r w:rsidR="00CE0BDC" w:rsidRPr="00CD10F2">
        <w:rPr>
          <w:rFonts w:ascii="PT Astra Serif" w:hAnsi="PT Astra Serif"/>
          <w:color w:val="000000" w:themeColor="text1"/>
          <w:sz w:val="28"/>
          <w:szCs w:val="28"/>
        </w:rPr>
        <w:t xml:space="preserve"> паспорта:</w:t>
      </w:r>
    </w:p>
    <w:p w:rsidR="00090BAF" w:rsidRPr="00CD10F2" w:rsidRDefault="00AB7479" w:rsidP="00F341C1">
      <w:pPr>
        <w:widowControl w:val="0"/>
        <w:shd w:val="clear" w:color="auto" w:fill="FFFFFF"/>
        <w:suppressAutoHyphens/>
        <w:spacing w:after="0" w:line="23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1</w:t>
      </w:r>
      <w:r w:rsidR="00090BAF" w:rsidRPr="00CD10F2">
        <w:rPr>
          <w:rFonts w:ascii="PT Astra Serif" w:hAnsi="PT Astra Serif"/>
          <w:color w:val="000000" w:themeColor="text1"/>
          <w:sz w:val="28"/>
          <w:szCs w:val="28"/>
        </w:rPr>
        <w:t>) в абзаце первом цифры «</w:t>
      </w:r>
      <w:r w:rsidR="00734BEE" w:rsidRPr="00CD10F2">
        <w:rPr>
          <w:rFonts w:ascii="PT Astra Serif" w:hAnsi="PT Astra Serif"/>
          <w:color w:val="000000" w:themeColor="text1"/>
          <w:sz w:val="28"/>
          <w:szCs w:val="28"/>
        </w:rPr>
        <w:t>85554477,81005</w:t>
      </w:r>
      <w:r w:rsidR="00090BAF" w:rsidRPr="00CD10F2">
        <w:rPr>
          <w:rFonts w:ascii="PT Astra Serif" w:hAnsi="PT Astra Serif"/>
          <w:color w:val="000000" w:themeColor="text1"/>
          <w:sz w:val="28"/>
          <w:szCs w:val="28"/>
        </w:rPr>
        <w:t>» заменить цифрами «</w:t>
      </w:r>
      <w:r w:rsidR="00CE0BDC" w:rsidRPr="00CD10F2">
        <w:rPr>
          <w:rFonts w:ascii="PT Astra Serif" w:hAnsi="PT Astra Serif"/>
          <w:color w:val="000000" w:themeColor="text1"/>
          <w:sz w:val="28"/>
          <w:szCs w:val="28"/>
        </w:rPr>
        <w:t>85698120,01005</w:t>
      </w:r>
      <w:r w:rsidR="00090BAF" w:rsidRPr="00CD10F2">
        <w:rPr>
          <w:rFonts w:ascii="PT Astra Serif" w:hAnsi="PT Astra Serif"/>
          <w:color w:val="000000" w:themeColor="text1"/>
          <w:sz w:val="28"/>
          <w:szCs w:val="28"/>
        </w:rPr>
        <w:t>»;</w:t>
      </w:r>
    </w:p>
    <w:p w:rsidR="00090BAF" w:rsidRPr="00CD10F2" w:rsidRDefault="00AB7479" w:rsidP="00F341C1">
      <w:pPr>
        <w:widowControl w:val="0"/>
        <w:shd w:val="clear" w:color="auto" w:fill="FFFFFF"/>
        <w:suppressAutoHyphens/>
        <w:spacing w:after="0" w:line="23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2</w:t>
      </w:r>
      <w:r w:rsidR="00090BAF" w:rsidRPr="00CD10F2">
        <w:rPr>
          <w:rFonts w:ascii="PT Astra Serif" w:hAnsi="PT Astra Serif"/>
          <w:color w:val="000000" w:themeColor="text1"/>
          <w:sz w:val="28"/>
          <w:szCs w:val="28"/>
        </w:rPr>
        <w:t>) в абзаце четвёртом цифры «</w:t>
      </w:r>
      <w:r w:rsidR="00734BEE" w:rsidRPr="00CD10F2">
        <w:rPr>
          <w:rFonts w:ascii="PT Astra Serif" w:hAnsi="PT Astra Serif"/>
          <w:color w:val="000000" w:themeColor="text1"/>
          <w:sz w:val="28"/>
          <w:szCs w:val="28"/>
        </w:rPr>
        <w:t>18610255,80352</w:t>
      </w:r>
      <w:r w:rsidR="00090BAF" w:rsidRPr="00CD10F2">
        <w:rPr>
          <w:rFonts w:ascii="PT Astra Serif" w:hAnsi="PT Astra Serif"/>
          <w:color w:val="000000" w:themeColor="text1"/>
          <w:sz w:val="28"/>
          <w:szCs w:val="28"/>
        </w:rPr>
        <w:t>» заменить цифрами «</w:t>
      </w:r>
      <w:r w:rsidR="00CE0BDC" w:rsidRPr="00CD10F2">
        <w:rPr>
          <w:rFonts w:ascii="PT Astra Serif" w:hAnsi="PT Astra Serif"/>
          <w:color w:val="000000" w:themeColor="text1"/>
          <w:sz w:val="28"/>
          <w:szCs w:val="28"/>
        </w:rPr>
        <w:t>18753898,00352</w:t>
      </w:r>
      <w:r w:rsidR="00090BAF" w:rsidRPr="00CD10F2">
        <w:rPr>
          <w:rFonts w:ascii="PT Astra Serif" w:hAnsi="PT Astra Serif"/>
          <w:color w:val="000000" w:themeColor="text1"/>
          <w:sz w:val="28"/>
          <w:szCs w:val="28"/>
        </w:rPr>
        <w:t>»;</w:t>
      </w:r>
    </w:p>
    <w:p w:rsidR="00090BAF" w:rsidRPr="00CD10F2" w:rsidRDefault="00AB7479" w:rsidP="00F341C1">
      <w:pPr>
        <w:widowControl w:val="0"/>
        <w:shd w:val="clear" w:color="auto" w:fill="FFFFFF"/>
        <w:suppressAutoHyphens/>
        <w:spacing w:after="0" w:line="23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3</w:t>
      </w:r>
      <w:r w:rsidR="00090BAF" w:rsidRPr="00CD10F2">
        <w:rPr>
          <w:rFonts w:ascii="PT Astra Serif" w:hAnsi="PT Astra Serif"/>
          <w:color w:val="000000" w:themeColor="text1"/>
          <w:sz w:val="28"/>
          <w:szCs w:val="28"/>
        </w:rPr>
        <w:t>) в абзаце восьмом цифры «</w:t>
      </w:r>
      <w:r w:rsidR="00734BEE" w:rsidRPr="00CD10F2">
        <w:rPr>
          <w:rFonts w:ascii="PT Astra Serif" w:hAnsi="PT Astra Serif"/>
          <w:color w:val="000000" w:themeColor="text1"/>
          <w:sz w:val="28"/>
          <w:szCs w:val="28"/>
        </w:rPr>
        <w:t>57331047,41005</w:t>
      </w:r>
      <w:r w:rsidR="00090BAF" w:rsidRPr="00CD10F2">
        <w:rPr>
          <w:rFonts w:ascii="PT Astra Serif" w:hAnsi="PT Astra Serif"/>
          <w:color w:val="000000" w:themeColor="text1"/>
          <w:sz w:val="28"/>
          <w:szCs w:val="28"/>
        </w:rPr>
        <w:t>» заменить цифрами «</w:t>
      </w:r>
      <w:r w:rsidR="00CE0BDC" w:rsidRPr="00CD10F2">
        <w:rPr>
          <w:rFonts w:ascii="PT Astra Serif" w:hAnsi="PT Astra Serif"/>
          <w:color w:val="000000" w:themeColor="text1"/>
          <w:sz w:val="28"/>
          <w:szCs w:val="28"/>
        </w:rPr>
        <w:t>57474289,51005</w:t>
      </w:r>
      <w:r w:rsidR="00090BAF" w:rsidRPr="00CD10F2">
        <w:rPr>
          <w:rFonts w:ascii="PT Astra Serif" w:hAnsi="PT Astra Serif"/>
          <w:color w:val="000000" w:themeColor="text1"/>
          <w:sz w:val="28"/>
          <w:szCs w:val="28"/>
        </w:rPr>
        <w:t>»;</w:t>
      </w:r>
    </w:p>
    <w:p w:rsidR="00090BAF" w:rsidRPr="00CD10F2" w:rsidRDefault="00AB7479" w:rsidP="00F341C1">
      <w:pPr>
        <w:shd w:val="clear" w:color="auto" w:fill="FFFFFF"/>
        <w:tabs>
          <w:tab w:val="left" w:pos="0"/>
        </w:tabs>
        <w:suppressAutoHyphens/>
        <w:spacing w:after="0" w:line="23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4</w:t>
      </w:r>
      <w:r w:rsidR="00090BAF" w:rsidRPr="00CD10F2">
        <w:rPr>
          <w:rFonts w:ascii="PT Astra Serif" w:hAnsi="PT Astra Serif"/>
          <w:color w:val="000000" w:themeColor="text1"/>
          <w:sz w:val="28"/>
          <w:szCs w:val="28"/>
        </w:rPr>
        <w:t>) в абзаце одиннадцатом цифры «</w:t>
      </w:r>
      <w:r w:rsidR="00734BEE" w:rsidRPr="00CD10F2">
        <w:rPr>
          <w:rFonts w:ascii="PT Astra Serif" w:hAnsi="PT Astra Serif"/>
          <w:color w:val="000000" w:themeColor="text1"/>
          <w:sz w:val="28"/>
          <w:szCs w:val="28"/>
        </w:rPr>
        <w:t>12427833,10352</w:t>
      </w:r>
      <w:r w:rsidR="00090BAF" w:rsidRPr="00CD10F2">
        <w:rPr>
          <w:rFonts w:ascii="PT Astra Serif" w:hAnsi="PT Astra Serif"/>
          <w:color w:val="000000" w:themeColor="text1"/>
          <w:sz w:val="28"/>
          <w:szCs w:val="28"/>
        </w:rPr>
        <w:t>» заменить цифрами «</w:t>
      </w:r>
      <w:r w:rsidR="00CE0BDC" w:rsidRPr="00CD10F2">
        <w:rPr>
          <w:rFonts w:ascii="PT Astra Serif" w:hAnsi="PT Astra Serif"/>
          <w:color w:val="000000" w:themeColor="text1"/>
          <w:sz w:val="28"/>
          <w:szCs w:val="28"/>
        </w:rPr>
        <w:t>12571075,20352</w:t>
      </w:r>
      <w:r w:rsidR="006C1D9A" w:rsidRPr="00CD10F2">
        <w:rPr>
          <w:rFonts w:ascii="PT Astra Serif" w:hAnsi="PT Astra Serif"/>
          <w:color w:val="000000" w:themeColor="text1"/>
          <w:sz w:val="28"/>
          <w:szCs w:val="28"/>
        </w:rPr>
        <w:t>»;</w:t>
      </w:r>
    </w:p>
    <w:p w:rsidR="006C1D9A" w:rsidRPr="00CD10F2" w:rsidRDefault="006C1D9A" w:rsidP="00F341C1">
      <w:pPr>
        <w:shd w:val="clear" w:color="auto" w:fill="FFFFFF"/>
        <w:tabs>
          <w:tab w:val="left" w:pos="0"/>
        </w:tabs>
        <w:suppressAutoHyphens/>
        <w:spacing w:after="0" w:line="23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5) в абзаце четырнадцатом цифры «28223430,4» заменить цифрами «28223830,5»;</w:t>
      </w:r>
    </w:p>
    <w:p w:rsidR="006C1D9A" w:rsidRPr="00CD10F2" w:rsidRDefault="006C1D9A" w:rsidP="00F341C1">
      <w:pPr>
        <w:shd w:val="clear" w:color="auto" w:fill="FFFFFF"/>
        <w:tabs>
          <w:tab w:val="left" w:pos="0"/>
        </w:tabs>
        <w:suppressAutoHyphens/>
        <w:spacing w:after="0" w:line="23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6) в абзаце семнадцатом цифры «6182422,7» заменить цифрами «6182822,8».</w:t>
      </w:r>
    </w:p>
    <w:p w:rsidR="00090BAF" w:rsidRPr="00CD10F2" w:rsidRDefault="00090BAF" w:rsidP="00F341C1">
      <w:pPr>
        <w:tabs>
          <w:tab w:val="left" w:pos="0"/>
        </w:tabs>
        <w:suppressAutoHyphens/>
        <w:spacing w:after="0" w:line="23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2. В строке «Ресурсное обеспечение подпрограммы с разбивкой по этапам и годам реализации» паспорта подпрограммы «Развитие мер социальной поддержки отдельных категорий граждан»:</w:t>
      </w:r>
    </w:p>
    <w:p w:rsidR="00090BAF" w:rsidRPr="00CD10F2" w:rsidRDefault="00090BAF" w:rsidP="00F341C1">
      <w:pPr>
        <w:shd w:val="clear" w:color="auto" w:fill="FFFFFF"/>
        <w:tabs>
          <w:tab w:val="left" w:pos="0"/>
        </w:tabs>
        <w:suppressAutoHyphens/>
        <w:spacing w:after="0" w:line="23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1) в абзаце первом цифры «</w:t>
      </w:r>
      <w:r w:rsidR="00B57C90" w:rsidRPr="00CD10F2">
        <w:rPr>
          <w:rFonts w:ascii="PT Astra Serif" w:hAnsi="PT Astra Serif"/>
          <w:color w:val="000000" w:themeColor="text1"/>
          <w:sz w:val="28"/>
          <w:szCs w:val="28"/>
        </w:rPr>
        <w:t>33362518,14499</w:t>
      </w:r>
      <w:r w:rsidRPr="00CD10F2">
        <w:rPr>
          <w:rFonts w:ascii="PT Astra Serif" w:hAnsi="PT Astra Serif"/>
          <w:color w:val="000000" w:themeColor="text1"/>
          <w:sz w:val="28"/>
          <w:szCs w:val="28"/>
        </w:rPr>
        <w:t>» заменить цифрами «</w:t>
      </w:r>
      <w:r w:rsidR="00AB7479" w:rsidRPr="00CD10F2">
        <w:rPr>
          <w:rFonts w:ascii="PT Astra Serif" w:hAnsi="PT Astra Serif"/>
          <w:color w:val="000000" w:themeColor="text1"/>
          <w:sz w:val="28"/>
          <w:szCs w:val="28"/>
        </w:rPr>
        <w:t>33464376,04499</w:t>
      </w:r>
      <w:r w:rsidRPr="00CD10F2">
        <w:rPr>
          <w:rFonts w:ascii="PT Astra Serif" w:hAnsi="PT Astra Serif"/>
          <w:color w:val="000000" w:themeColor="text1"/>
          <w:sz w:val="28"/>
          <w:szCs w:val="28"/>
        </w:rPr>
        <w:t>»;</w:t>
      </w:r>
    </w:p>
    <w:p w:rsidR="00090BAF" w:rsidRPr="00CD10F2" w:rsidRDefault="00090BAF" w:rsidP="00F341C1">
      <w:pPr>
        <w:shd w:val="clear" w:color="auto" w:fill="FFFFFF"/>
        <w:tabs>
          <w:tab w:val="left" w:pos="0"/>
        </w:tabs>
        <w:suppressAutoHyphens/>
        <w:spacing w:after="0" w:line="23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2) в абзаце четвёртом цифры «</w:t>
      </w:r>
      <w:r w:rsidR="00B57C90" w:rsidRPr="00CD10F2">
        <w:rPr>
          <w:rFonts w:ascii="PT Astra Serif" w:hAnsi="PT Astra Serif"/>
          <w:color w:val="000000" w:themeColor="text1"/>
          <w:sz w:val="28"/>
          <w:szCs w:val="28"/>
        </w:rPr>
        <w:t>7027952,44135</w:t>
      </w:r>
      <w:r w:rsidRPr="00CD10F2">
        <w:rPr>
          <w:rFonts w:ascii="PT Astra Serif" w:hAnsi="PT Astra Serif"/>
          <w:color w:val="000000" w:themeColor="text1"/>
          <w:sz w:val="28"/>
          <w:szCs w:val="28"/>
        </w:rPr>
        <w:t>» заменить цифрами «</w:t>
      </w:r>
      <w:r w:rsidR="00AB7479" w:rsidRPr="00CD10F2">
        <w:rPr>
          <w:rFonts w:ascii="PT Astra Serif" w:hAnsi="PT Astra Serif"/>
          <w:color w:val="000000" w:themeColor="text1"/>
          <w:sz w:val="28"/>
          <w:szCs w:val="28"/>
        </w:rPr>
        <w:t>7129810,34135</w:t>
      </w:r>
      <w:r w:rsidRPr="00CD10F2">
        <w:rPr>
          <w:rFonts w:ascii="PT Astra Serif" w:hAnsi="PT Astra Serif"/>
          <w:color w:val="000000" w:themeColor="text1"/>
          <w:sz w:val="28"/>
          <w:szCs w:val="28"/>
        </w:rPr>
        <w:t>»;</w:t>
      </w:r>
    </w:p>
    <w:p w:rsidR="00090BAF" w:rsidRPr="00CD10F2" w:rsidRDefault="00B57C90" w:rsidP="00F341C1">
      <w:pPr>
        <w:shd w:val="clear" w:color="auto" w:fill="FFFFFF"/>
        <w:tabs>
          <w:tab w:val="left" w:pos="0"/>
        </w:tabs>
        <w:suppressAutoHyphens/>
        <w:spacing w:after="0" w:line="23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3</w:t>
      </w:r>
      <w:r w:rsidR="00090BAF" w:rsidRPr="00CD10F2">
        <w:rPr>
          <w:rFonts w:ascii="PT Astra Serif" w:hAnsi="PT Astra Serif"/>
          <w:color w:val="000000" w:themeColor="text1"/>
          <w:sz w:val="28"/>
          <w:szCs w:val="28"/>
        </w:rPr>
        <w:t>) в абзаце восьмом цифры «</w:t>
      </w:r>
      <w:r w:rsidRPr="00CD10F2">
        <w:rPr>
          <w:rFonts w:ascii="PT Astra Serif" w:hAnsi="PT Astra Serif"/>
          <w:color w:val="000000" w:themeColor="text1"/>
          <w:sz w:val="28"/>
          <w:szCs w:val="28"/>
        </w:rPr>
        <w:t>26889308,64499</w:t>
      </w:r>
      <w:r w:rsidR="00090BAF" w:rsidRPr="00CD10F2">
        <w:rPr>
          <w:rFonts w:ascii="PT Astra Serif" w:hAnsi="PT Astra Serif"/>
          <w:color w:val="000000" w:themeColor="text1"/>
          <w:sz w:val="28"/>
          <w:szCs w:val="28"/>
        </w:rPr>
        <w:t>» заменить цифрами «</w:t>
      </w:r>
      <w:r w:rsidR="00AB7479" w:rsidRPr="00CD10F2">
        <w:rPr>
          <w:rFonts w:ascii="PT Astra Serif" w:hAnsi="PT Astra Serif"/>
          <w:color w:val="000000" w:themeColor="text1"/>
          <w:sz w:val="28"/>
          <w:szCs w:val="28"/>
        </w:rPr>
        <w:t>26990766,44499</w:t>
      </w:r>
      <w:r w:rsidR="00090BAF" w:rsidRPr="00CD10F2">
        <w:rPr>
          <w:rFonts w:ascii="PT Astra Serif" w:hAnsi="PT Astra Serif"/>
          <w:color w:val="000000" w:themeColor="text1"/>
          <w:sz w:val="28"/>
          <w:szCs w:val="28"/>
        </w:rPr>
        <w:t>»;</w:t>
      </w:r>
    </w:p>
    <w:p w:rsidR="00090BAF" w:rsidRPr="00CD10F2" w:rsidRDefault="00B57C90" w:rsidP="00F341C1">
      <w:pPr>
        <w:shd w:val="clear" w:color="auto" w:fill="FFFFFF"/>
        <w:tabs>
          <w:tab w:val="left" w:pos="0"/>
        </w:tabs>
        <w:suppressAutoHyphens/>
        <w:spacing w:after="0" w:line="23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4</w:t>
      </w:r>
      <w:r w:rsidR="00090BAF" w:rsidRPr="00CD10F2">
        <w:rPr>
          <w:rFonts w:ascii="PT Astra Serif" w:hAnsi="PT Astra Serif"/>
          <w:color w:val="000000" w:themeColor="text1"/>
          <w:sz w:val="28"/>
          <w:szCs w:val="28"/>
        </w:rPr>
        <w:t>) в абзаце одиннадцатом цифры «</w:t>
      </w:r>
      <w:r w:rsidRPr="00CD10F2">
        <w:rPr>
          <w:rFonts w:ascii="PT Astra Serif" w:hAnsi="PT Astra Serif"/>
          <w:color w:val="000000" w:themeColor="text1"/>
          <w:sz w:val="28"/>
          <w:szCs w:val="28"/>
        </w:rPr>
        <w:t>5580609,64135</w:t>
      </w:r>
      <w:r w:rsidR="00090BAF" w:rsidRPr="00CD10F2">
        <w:rPr>
          <w:rFonts w:ascii="PT Astra Serif" w:hAnsi="PT Astra Serif"/>
          <w:color w:val="000000" w:themeColor="text1"/>
          <w:sz w:val="28"/>
          <w:szCs w:val="28"/>
        </w:rPr>
        <w:t>» заменить цифрами «</w:t>
      </w:r>
      <w:r w:rsidR="00AB7479" w:rsidRPr="00CD10F2">
        <w:rPr>
          <w:rFonts w:ascii="PT Astra Serif" w:hAnsi="PT Astra Serif"/>
          <w:color w:val="000000" w:themeColor="text1"/>
          <w:sz w:val="28"/>
          <w:szCs w:val="28"/>
        </w:rPr>
        <w:t>5682067,44135»;</w:t>
      </w:r>
    </w:p>
    <w:p w:rsidR="006C1D9A" w:rsidRPr="00CD10F2" w:rsidRDefault="006C1D9A" w:rsidP="00F341C1">
      <w:pPr>
        <w:shd w:val="clear" w:color="auto" w:fill="FFFFFF"/>
        <w:tabs>
          <w:tab w:val="left" w:pos="0"/>
        </w:tabs>
        <w:suppressAutoHyphens/>
        <w:spacing w:after="0" w:line="23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5) в абзаце четырнадцатом цифры «6473209,5» заменить цифрами «6473609,6»;</w:t>
      </w:r>
    </w:p>
    <w:p w:rsidR="006C1D9A" w:rsidRPr="00CD10F2" w:rsidRDefault="006C1D9A" w:rsidP="00F341C1">
      <w:pPr>
        <w:shd w:val="clear" w:color="auto" w:fill="FFFFFF"/>
        <w:tabs>
          <w:tab w:val="left" w:pos="0"/>
        </w:tabs>
        <w:suppressAutoHyphens/>
        <w:spacing w:after="0" w:line="23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6) в абзаце семнадцатом цифры «1447342,8» заменить цифрами «</w:t>
      </w:r>
      <w:r w:rsidR="003B7DE8" w:rsidRPr="00CD10F2">
        <w:rPr>
          <w:rFonts w:ascii="PT Astra Serif" w:hAnsi="PT Astra Serif"/>
          <w:color w:val="000000" w:themeColor="text1"/>
          <w:sz w:val="28"/>
          <w:szCs w:val="28"/>
        </w:rPr>
        <w:t>1447742,9</w:t>
      </w:r>
      <w:r w:rsidRPr="00CD10F2">
        <w:rPr>
          <w:rFonts w:ascii="PT Astra Serif" w:hAnsi="PT Astra Serif"/>
          <w:color w:val="000000" w:themeColor="text1"/>
          <w:sz w:val="28"/>
          <w:szCs w:val="28"/>
        </w:rPr>
        <w:t>».</w:t>
      </w:r>
    </w:p>
    <w:p w:rsidR="00AB7479" w:rsidRPr="00CD10F2" w:rsidRDefault="00AB7479" w:rsidP="00F341C1">
      <w:pPr>
        <w:shd w:val="clear" w:color="auto" w:fill="FFFFFF" w:themeFill="background1"/>
        <w:tabs>
          <w:tab w:val="left" w:pos="0"/>
        </w:tabs>
        <w:suppressAutoHyphens/>
        <w:spacing w:after="0" w:line="23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3. В строке «Ресурсное обеспечение подпрограммы с разбивкой по этапам и годам реализации» паспорта подпрограммы «Семья и дети»:</w:t>
      </w:r>
    </w:p>
    <w:p w:rsidR="00AB7479" w:rsidRPr="00CD10F2" w:rsidRDefault="00AB7479" w:rsidP="00F341C1">
      <w:pPr>
        <w:widowControl w:val="0"/>
        <w:shd w:val="clear" w:color="auto" w:fill="FFFFFF"/>
        <w:suppressAutoHyphens/>
        <w:spacing w:after="0" w:line="23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1) в абзаце первом цифры «34676194,95178» заменить цифрами «</w:t>
      </w:r>
      <w:r w:rsidR="003B7DE8" w:rsidRPr="00CD10F2">
        <w:rPr>
          <w:rFonts w:ascii="PT Astra Serif" w:hAnsi="PT Astra Serif"/>
          <w:color w:val="000000" w:themeColor="text1"/>
          <w:sz w:val="28"/>
          <w:szCs w:val="28"/>
        </w:rPr>
        <w:t>34676998,65178</w:t>
      </w:r>
      <w:r w:rsidRPr="00CD10F2">
        <w:rPr>
          <w:rFonts w:ascii="PT Astra Serif" w:hAnsi="PT Astra Serif"/>
          <w:color w:val="000000" w:themeColor="text1"/>
          <w:sz w:val="28"/>
          <w:szCs w:val="28"/>
        </w:rPr>
        <w:t>»;</w:t>
      </w:r>
    </w:p>
    <w:p w:rsidR="00AB7479" w:rsidRPr="00CD10F2" w:rsidRDefault="00AB7479" w:rsidP="00F341C1">
      <w:pPr>
        <w:widowControl w:val="0"/>
        <w:shd w:val="clear" w:color="auto" w:fill="FFFFFF"/>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lastRenderedPageBreak/>
        <w:t>2) в абзаце четвёртом цифры «7770441,407» заменить цифрами «</w:t>
      </w:r>
      <w:r w:rsidR="003B7DE8" w:rsidRPr="00CD10F2">
        <w:rPr>
          <w:rFonts w:ascii="PT Astra Serif" w:hAnsi="PT Astra Serif"/>
          <w:color w:val="000000" w:themeColor="text1"/>
          <w:sz w:val="28"/>
          <w:szCs w:val="28"/>
        </w:rPr>
        <w:t>7771245,107</w:t>
      </w:r>
      <w:r w:rsidRPr="00CD10F2">
        <w:rPr>
          <w:rFonts w:ascii="PT Astra Serif" w:hAnsi="PT Astra Serif"/>
          <w:color w:val="000000" w:themeColor="text1"/>
          <w:sz w:val="28"/>
          <w:szCs w:val="28"/>
        </w:rPr>
        <w:t>»;</w:t>
      </w:r>
    </w:p>
    <w:p w:rsidR="00AB7479" w:rsidRPr="00CD10F2" w:rsidRDefault="00AB7479" w:rsidP="00F341C1">
      <w:pPr>
        <w:widowControl w:val="0"/>
        <w:shd w:val="clear" w:color="auto" w:fill="FFFFFF"/>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3) в абзаце восьмом цифры «13993516,05178» заменить цифрами «</w:t>
      </w:r>
      <w:r w:rsidR="003B7DE8" w:rsidRPr="00CD10F2">
        <w:rPr>
          <w:rFonts w:ascii="PT Astra Serif" w:hAnsi="PT Astra Serif"/>
          <w:color w:val="000000" w:themeColor="text1"/>
          <w:sz w:val="28"/>
          <w:szCs w:val="28"/>
        </w:rPr>
        <w:t>13994319,75178</w:t>
      </w:r>
      <w:r w:rsidRPr="00CD10F2">
        <w:rPr>
          <w:rFonts w:ascii="PT Astra Serif" w:hAnsi="PT Astra Serif"/>
          <w:color w:val="000000" w:themeColor="text1"/>
          <w:sz w:val="28"/>
          <w:szCs w:val="28"/>
        </w:rPr>
        <w:t>»;</w:t>
      </w:r>
    </w:p>
    <w:p w:rsidR="00AB7479" w:rsidRPr="00CD10F2" w:rsidRDefault="00AB7479" w:rsidP="00F341C1">
      <w:pPr>
        <w:shd w:val="clear" w:color="auto" w:fill="FFFFFF"/>
        <w:tabs>
          <w:tab w:val="left" w:pos="0"/>
        </w:tabs>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4) в абзаце одиннадцатом цифры «3492250,507» заменить цифрами «</w:t>
      </w:r>
      <w:r w:rsidR="003B7DE8" w:rsidRPr="00CD10F2">
        <w:rPr>
          <w:rFonts w:ascii="PT Astra Serif" w:hAnsi="PT Astra Serif"/>
          <w:color w:val="000000" w:themeColor="text1"/>
          <w:sz w:val="28"/>
          <w:szCs w:val="28"/>
        </w:rPr>
        <w:t>3493054,207».</w:t>
      </w:r>
    </w:p>
    <w:p w:rsidR="00685C73" w:rsidRPr="00CD10F2" w:rsidRDefault="003B7DE8" w:rsidP="00F341C1">
      <w:pPr>
        <w:shd w:val="clear" w:color="auto" w:fill="FFFFFF"/>
        <w:tabs>
          <w:tab w:val="left" w:pos="0"/>
        </w:tabs>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4</w:t>
      </w:r>
      <w:r w:rsidR="00685C73" w:rsidRPr="00CD10F2">
        <w:rPr>
          <w:rFonts w:ascii="PT Astra Serif" w:hAnsi="PT Astra Serif"/>
          <w:color w:val="000000" w:themeColor="text1"/>
          <w:sz w:val="28"/>
          <w:szCs w:val="28"/>
        </w:rPr>
        <w:t>. В строке «Ресурсное обеспечение подпрограммы с разбивкой по этапам и годам реализации» паспорта подпрограммы «Обеспечение реализации государственной программы»:</w:t>
      </w:r>
    </w:p>
    <w:p w:rsidR="00685C73" w:rsidRPr="00CD10F2" w:rsidRDefault="00685C73" w:rsidP="00F341C1">
      <w:pPr>
        <w:shd w:val="clear" w:color="auto" w:fill="FFFFFF"/>
        <w:tabs>
          <w:tab w:val="left" w:pos="0"/>
        </w:tabs>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1) в абзаце первом цифры «</w:t>
      </w:r>
      <w:r w:rsidR="00B57C90" w:rsidRPr="00CD10F2">
        <w:rPr>
          <w:rFonts w:ascii="PT Astra Serif" w:hAnsi="PT Astra Serif"/>
          <w:color w:val="000000" w:themeColor="text1"/>
          <w:sz w:val="28"/>
          <w:szCs w:val="28"/>
        </w:rPr>
        <w:t>14709951,8796</w:t>
      </w:r>
      <w:r w:rsidRPr="00CD10F2">
        <w:rPr>
          <w:rFonts w:ascii="PT Astra Serif" w:hAnsi="PT Astra Serif"/>
          <w:color w:val="000000" w:themeColor="text1"/>
          <w:sz w:val="28"/>
          <w:szCs w:val="28"/>
        </w:rPr>
        <w:t>» заменить цифрами «</w:t>
      </w:r>
      <w:r w:rsidR="003B7DE8" w:rsidRPr="00CD10F2">
        <w:rPr>
          <w:rFonts w:ascii="PT Astra Serif" w:hAnsi="PT Astra Serif"/>
          <w:color w:val="000000" w:themeColor="text1"/>
          <w:sz w:val="28"/>
          <w:szCs w:val="28"/>
        </w:rPr>
        <w:t>14750932,4796</w:t>
      </w:r>
      <w:r w:rsidRPr="00CD10F2">
        <w:rPr>
          <w:rFonts w:ascii="PT Astra Serif" w:hAnsi="PT Astra Serif"/>
          <w:color w:val="000000" w:themeColor="text1"/>
          <w:sz w:val="28"/>
          <w:szCs w:val="28"/>
        </w:rPr>
        <w:t>»;</w:t>
      </w:r>
    </w:p>
    <w:p w:rsidR="00685C73" w:rsidRPr="00CD10F2" w:rsidRDefault="00685C73" w:rsidP="00F341C1">
      <w:pPr>
        <w:shd w:val="clear" w:color="auto" w:fill="FFFFFF"/>
        <w:tabs>
          <w:tab w:val="left" w:pos="0"/>
        </w:tabs>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2) в абзаце четвёртом цифры «</w:t>
      </w:r>
      <w:r w:rsidR="00B57C90" w:rsidRPr="00CD10F2">
        <w:rPr>
          <w:rFonts w:ascii="PT Astra Serif" w:hAnsi="PT Astra Serif"/>
          <w:color w:val="000000" w:themeColor="text1"/>
          <w:sz w:val="28"/>
          <w:szCs w:val="28"/>
        </w:rPr>
        <w:t>2942202,39802</w:t>
      </w:r>
      <w:r w:rsidRPr="00CD10F2">
        <w:rPr>
          <w:rFonts w:ascii="PT Astra Serif" w:hAnsi="PT Astra Serif"/>
          <w:color w:val="000000" w:themeColor="text1"/>
          <w:sz w:val="28"/>
          <w:szCs w:val="28"/>
        </w:rPr>
        <w:t>» заменить цифрами «</w:t>
      </w:r>
      <w:r w:rsidR="003B7DE8" w:rsidRPr="00CD10F2">
        <w:rPr>
          <w:rFonts w:ascii="PT Astra Serif" w:hAnsi="PT Astra Serif"/>
          <w:color w:val="000000" w:themeColor="text1"/>
          <w:sz w:val="28"/>
          <w:szCs w:val="28"/>
        </w:rPr>
        <w:t>2983182,99802</w:t>
      </w:r>
      <w:r w:rsidRPr="00CD10F2">
        <w:rPr>
          <w:rFonts w:ascii="PT Astra Serif" w:hAnsi="PT Astra Serif"/>
          <w:color w:val="000000" w:themeColor="text1"/>
          <w:sz w:val="28"/>
          <w:szCs w:val="28"/>
        </w:rPr>
        <w:t>».</w:t>
      </w:r>
    </w:p>
    <w:p w:rsidR="00D26A48" w:rsidRPr="00CD10F2" w:rsidRDefault="00C10901" w:rsidP="00F341C1">
      <w:pPr>
        <w:pStyle w:val="ConsPlusNormal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5</w:t>
      </w:r>
      <w:r w:rsidR="00090BAF" w:rsidRPr="00CD10F2">
        <w:rPr>
          <w:rFonts w:ascii="PT Astra Serif" w:hAnsi="PT Astra Serif"/>
          <w:color w:val="000000" w:themeColor="text1"/>
          <w:sz w:val="28"/>
          <w:szCs w:val="28"/>
        </w:rPr>
        <w:t>. </w:t>
      </w:r>
      <w:r w:rsidR="00B57C90" w:rsidRPr="00CD10F2">
        <w:rPr>
          <w:rFonts w:ascii="PT Astra Serif" w:hAnsi="PT Astra Serif"/>
          <w:color w:val="000000" w:themeColor="text1"/>
          <w:sz w:val="28"/>
          <w:szCs w:val="28"/>
        </w:rPr>
        <w:t xml:space="preserve">В приложении </w:t>
      </w:r>
      <w:r w:rsidR="00090BAF" w:rsidRPr="00CD10F2">
        <w:rPr>
          <w:rFonts w:ascii="PT Astra Serif" w:hAnsi="PT Astra Serif"/>
          <w:color w:val="000000" w:themeColor="text1"/>
          <w:sz w:val="28"/>
          <w:szCs w:val="28"/>
        </w:rPr>
        <w:t>№ 2:</w:t>
      </w:r>
    </w:p>
    <w:p w:rsidR="00B57C90" w:rsidRPr="00CD10F2" w:rsidRDefault="00B57C90"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1) в разделе «Подпрограмма «Развитие мер социальной поддержки отдельных категорий граждан»:</w:t>
      </w:r>
    </w:p>
    <w:p w:rsidR="00B57C90" w:rsidRPr="00CD10F2" w:rsidRDefault="00B57C90"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а) в строке 1:</w:t>
      </w:r>
    </w:p>
    <w:p w:rsidR="00B57C90" w:rsidRPr="00CD10F2" w:rsidRDefault="00B57C90"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позиции «Всего, в том числе:»:</w:t>
      </w:r>
    </w:p>
    <w:p w:rsidR="00B57C90" w:rsidRPr="00CD10F2" w:rsidRDefault="00B57C90"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w:t>
      </w:r>
      <w:r w:rsidR="00996021" w:rsidRPr="00CD10F2">
        <w:rPr>
          <w:rFonts w:ascii="PT Astra Serif" w:hAnsi="PT Astra Serif"/>
          <w:color w:val="000000" w:themeColor="text1"/>
          <w:sz w:val="28"/>
          <w:szCs w:val="28"/>
        </w:rPr>
        <w:t>33362518,14499</w:t>
      </w:r>
      <w:r w:rsidRPr="00CD10F2">
        <w:rPr>
          <w:rFonts w:ascii="PT Astra Serif" w:hAnsi="PT Astra Serif"/>
          <w:color w:val="000000" w:themeColor="text1"/>
          <w:sz w:val="28"/>
          <w:szCs w:val="28"/>
        </w:rPr>
        <w:t>» заменить цифрами «</w:t>
      </w:r>
      <w:r w:rsidR="003B7DE8" w:rsidRPr="00CD10F2">
        <w:rPr>
          <w:rFonts w:ascii="PT Astra Serif" w:hAnsi="PT Astra Serif"/>
          <w:color w:val="000000" w:themeColor="text1"/>
          <w:sz w:val="28"/>
          <w:szCs w:val="28"/>
        </w:rPr>
        <w:t>33464376,04499</w:t>
      </w:r>
      <w:r w:rsidRPr="00CD10F2">
        <w:rPr>
          <w:rFonts w:ascii="PT Astra Serif" w:hAnsi="PT Astra Serif"/>
          <w:color w:val="000000" w:themeColor="text1"/>
          <w:sz w:val="28"/>
          <w:szCs w:val="28"/>
        </w:rPr>
        <w:t>»;</w:t>
      </w:r>
    </w:p>
    <w:p w:rsidR="00B57C90" w:rsidRPr="00CD10F2" w:rsidRDefault="00B57C90"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w:t>
      </w:r>
      <w:r w:rsidR="00996021" w:rsidRPr="00CD10F2">
        <w:rPr>
          <w:rFonts w:ascii="PT Astra Serif" w:hAnsi="PT Astra Serif"/>
          <w:color w:val="000000" w:themeColor="text1"/>
          <w:sz w:val="28"/>
          <w:szCs w:val="28"/>
        </w:rPr>
        <w:t>7027952,44135</w:t>
      </w:r>
      <w:r w:rsidRPr="00CD10F2">
        <w:rPr>
          <w:rFonts w:ascii="PT Astra Serif" w:hAnsi="PT Astra Serif"/>
          <w:color w:val="000000" w:themeColor="text1"/>
          <w:sz w:val="28"/>
          <w:szCs w:val="28"/>
        </w:rPr>
        <w:t>» заменить цифрами «</w:t>
      </w:r>
      <w:r w:rsidR="003B7DE8" w:rsidRPr="00CD10F2">
        <w:rPr>
          <w:rFonts w:ascii="PT Astra Serif" w:hAnsi="PT Astra Serif"/>
          <w:color w:val="000000" w:themeColor="text1"/>
          <w:sz w:val="28"/>
          <w:szCs w:val="28"/>
        </w:rPr>
        <w:t>7129810,34135</w:t>
      </w:r>
      <w:r w:rsidRPr="00CD10F2">
        <w:rPr>
          <w:rFonts w:ascii="PT Astra Serif" w:hAnsi="PT Astra Serif"/>
          <w:color w:val="000000" w:themeColor="text1"/>
          <w:sz w:val="28"/>
          <w:szCs w:val="28"/>
        </w:rPr>
        <w:t>»;</w:t>
      </w:r>
    </w:p>
    <w:p w:rsidR="00B57C90" w:rsidRPr="00CD10F2" w:rsidRDefault="00B57C90"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позиции «бюджетные ассигнования областного бюджета Ульяновской области (далее – областной бюджет)»:</w:t>
      </w:r>
    </w:p>
    <w:p w:rsidR="00B57C90" w:rsidRPr="00CD10F2" w:rsidRDefault="00B57C90"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w:t>
      </w:r>
      <w:r w:rsidR="00996021" w:rsidRPr="00CD10F2">
        <w:rPr>
          <w:rFonts w:ascii="PT Astra Serif" w:hAnsi="PT Astra Serif"/>
          <w:color w:val="000000" w:themeColor="text1"/>
          <w:sz w:val="28"/>
          <w:szCs w:val="28"/>
        </w:rPr>
        <w:t>26889308,64499</w:t>
      </w:r>
      <w:r w:rsidRPr="00CD10F2">
        <w:rPr>
          <w:rFonts w:ascii="PT Astra Serif" w:hAnsi="PT Astra Serif"/>
          <w:color w:val="000000" w:themeColor="text1"/>
          <w:sz w:val="28"/>
          <w:szCs w:val="28"/>
        </w:rPr>
        <w:t>» заменить цифрами «</w:t>
      </w:r>
      <w:r w:rsidR="003B7DE8" w:rsidRPr="00CD10F2">
        <w:rPr>
          <w:rFonts w:ascii="PT Astra Serif" w:hAnsi="PT Astra Serif"/>
          <w:color w:val="000000" w:themeColor="text1"/>
          <w:sz w:val="28"/>
          <w:szCs w:val="28"/>
        </w:rPr>
        <w:t>26990766,44499</w:t>
      </w:r>
      <w:r w:rsidRPr="00CD10F2">
        <w:rPr>
          <w:rFonts w:ascii="PT Astra Serif" w:hAnsi="PT Astra Serif"/>
          <w:color w:val="000000" w:themeColor="text1"/>
          <w:sz w:val="28"/>
          <w:szCs w:val="28"/>
        </w:rPr>
        <w:t>»;</w:t>
      </w:r>
    </w:p>
    <w:p w:rsidR="00B57C90" w:rsidRPr="00CD10F2" w:rsidRDefault="00B57C90"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w:t>
      </w:r>
      <w:r w:rsidR="00996021" w:rsidRPr="00CD10F2">
        <w:rPr>
          <w:rFonts w:ascii="PT Astra Serif" w:hAnsi="PT Astra Serif"/>
          <w:color w:val="000000" w:themeColor="text1"/>
          <w:sz w:val="28"/>
          <w:szCs w:val="28"/>
        </w:rPr>
        <w:t>5580609,64135</w:t>
      </w:r>
      <w:r w:rsidRPr="00CD10F2">
        <w:rPr>
          <w:rFonts w:ascii="PT Astra Serif" w:hAnsi="PT Astra Serif"/>
          <w:color w:val="000000" w:themeColor="text1"/>
          <w:sz w:val="28"/>
          <w:szCs w:val="28"/>
        </w:rPr>
        <w:t>» заменить цифрами «</w:t>
      </w:r>
      <w:r w:rsidR="003B7DE8" w:rsidRPr="00CD10F2">
        <w:rPr>
          <w:rFonts w:ascii="PT Astra Serif" w:hAnsi="PT Astra Serif"/>
          <w:color w:val="000000" w:themeColor="text1"/>
          <w:sz w:val="28"/>
          <w:szCs w:val="28"/>
        </w:rPr>
        <w:t>5682067,44135</w:t>
      </w:r>
      <w:r w:rsidRPr="00CD10F2">
        <w:rPr>
          <w:rFonts w:ascii="PT Astra Serif" w:hAnsi="PT Astra Serif"/>
          <w:color w:val="000000" w:themeColor="text1"/>
          <w:sz w:val="28"/>
          <w:szCs w:val="28"/>
        </w:rPr>
        <w:t>»;</w:t>
      </w:r>
    </w:p>
    <w:p w:rsidR="003B7DE8" w:rsidRPr="00CD10F2" w:rsidRDefault="003B7DE8"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позиции «бюджетные ассигнования федерального бюджета*»:</w:t>
      </w:r>
    </w:p>
    <w:p w:rsidR="003B7DE8" w:rsidRPr="00CD10F2" w:rsidRDefault="003B7DE8"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«6473209,5» заменить цифрами «6473609,6»;</w:t>
      </w:r>
    </w:p>
    <w:p w:rsidR="003B7DE8" w:rsidRPr="00CD10F2" w:rsidRDefault="003B7DE8"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«1447342,8» заменить цифрами «1447742,9»;</w:t>
      </w:r>
    </w:p>
    <w:p w:rsidR="007C7FB4" w:rsidRPr="00CD10F2" w:rsidRDefault="007C7FB4"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б) в строке 1.1:</w:t>
      </w:r>
    </w:p>
    <w:p w:rsidR="007C7FB4" w:rsidRPr="00CD10F2" w:rsidRDefault="007C7FB4"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«2661916,666» заменить цифрами «2661729,566»;</w:t>
      </w:r>
    </w:p>
    <w:p w:rsidR="007C7FB4" w:rsidRPr="00CD10F2" w:rsidRDefault="007C7FB4"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«420819,666» заменить цифрами «420632,566»;</w:t>
      </w:r>
    </w:p>
    <w:p w:rsidR="007C7FB4" w:rsidRPr="00CD10F2" w:rsidRDefault="007C7FB4"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в строке 1.2:</w:t>
      </w:r>
    </w:p>
    <w:p w:rsidR="007C7FB4" w:rsidRPr="00CD10F2" w:rsidRDefault="007C7FB4"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«769275,312» заменить цифрами «766576,612»;</w:t>
      </w:r>
    </w:p>
    <w:p w:rsidR="007C7FB4" w:rsidRPr="00CD10F2" w:rsidRDefault="007C7FB4"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«154870,272» заменить цифрами «152171,572»;</w:t>
      </w:r>
    </w:p>
    <w:p w:rsidR="007C7FB4" w:rsidRPr="00CD10F2" w:rsidRDefault="007C7FB4"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г) в строке 1.4:</w:t>
      </w:r>
    </w:p>
    <w:p w:rsidR="007C7FB4" w:rsidRPr="00CD10F2" w:rsidRDefault="007C7FB4"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«134962,527» заменить цифрами «134974,527»;</w:t>
      </w:r>
    </w:p>
    <w:p w:rsidR="007C7FB4" w:rsidRPr="00CD10F2" w:rsidRDefault="007C7FB4"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«7661,027» заменить цифрами «7673,027»;</w:t>
      </w:r>
    </w:p>
    <w:p w:rsidR="00B57C90" w:rsidRPr="00CD10F2" w:rsidRDefault="007C7FB4"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д</w:t>
      </w:r>
      <w:r w:rsidR="00B57C90" w:rsidRPr="00CD10F2">
        <w:rPr>
          <w:rFonts w:ascii="PT Astra Serif" w:hAnsi="PT Astra Serif"/>
          <w:color w:val="000000" w:themeColor="text1"/>
          <w:sz w:val="28"/>
          <w:szCs w:val="28"/>
        </w:rPr>
        <w:t>) в строке 1.6:</w:t>
      </w:r>
    </w:p>
    <w:p w:rsidR="00B57C90" w:rsidRPr="00CD10F2" w:rsidRDefault="00B57C90"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w:t>
      </w:r>
      <w:r w:rsidR="00996021" w:rsidRPr="00CD10F2">
        <w:rPr>
          <w:rFonts w:ascii="PT Astra Serif" w:hAnsi="PT Astra Serif"/>
          <w:color w:val="000000" w:themeColor="text1"/>
          <w:sz w:val="28"/>
          <w:szCs w:val="28"/>
        </w:rPr>
        <w:t>8770606,26808</w:t>
      </w:r>
      <w:r w:rsidRPr="00CD10F2">
        <w:rPr>
          <w:rFonts w:ascii="PT Astra Serif" w:hAnsi="PT Astra Serif"/>
          <w:color w:val="000000" w:themeColor="text1"/>
          <w:sz w:val="28"/>
          <w:szCs w:val="28"/>
        </w:rPr>
        <w:t>» заменить цифрами «</w:t>
      </w:r>
      <w:r w:rsidR="007C7FB4" w:rsidRPr="00CD10F2">
        <w:rPr>
          <w:rFonts w:ascii="PT Astra Serif" w:hAnsi="PT Astra Serif"/>
          <w:color w:val="000000" w:themeColor="text1"/>
          <w:sz w:val="28"/>
          <w:szCs w:val="28"/>
        </w:rPr>
        <w:t>8835798,66808</w:t>
      </w:r>
      <w:r w:rsidRPr="00CD10F2">
        <w:rPr>
          <w:rFonts w:ascii="PT Astra Serif" w:hAnsi="PT Astra Serif"/>
          <w:color w:val="000000" w:themeColor="text1"/>
          <w:sz w:val="28"/>
          <w:szCs w:val="28"/>
        </w:rPr>
        <w:t>»;</w:t>
      </w:r>
    </w:p>
    <w:p w:rsidR="00B57C90" w:rsidRPr="00CD10F2" w:rsidRDefault="00B57C90"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w:t>
      </w:r>
      <w:r w:rsidR="00996021" w:rsidRPr="00CD10F2">
        <w:rPr>
          <w:rFonts w:ascii="PT Astra Serif" w:hAnsi="PT Astra Serif"/>
          <w:color w:val="000000" w:themeColor="text1"/>
          <w:sz w:val="28"/>
          <w:szCs w:val="28"/>
        </w:rPr>
        <w:t>1808521,664</w:t>
      </w:r>
      <w:r w:rsidRPr="00CD10F2">
        <w:rPr>
          <w:rFonts w:ascii="PT Astra Serif" w:hAnsi="PT Astra Serif"/>
          <w:color w:val="000000" w:themeColor="text1"/>
          <w:sz w:val="28"/>
          <w:szCs w:val="28"/>
        </w:rPr>
        <w:t>» заменить цифрами «</w:t>
      </w:r>
      <w:r w:rsidR="007C7FB4" w:rsidRPr="00CD10F2">
        <w:rPr>
          <w:rFonts w:ascii="PT Astra Serif" w:hAnsi="PT Astra Serif"/>
          <w:color w:val="000000" w:themeColor="text1"/>
          <w:sz w:val="28"/>
          <w:szCs w:val="28"/>
        </w:rPr>
        <w:t>1873714,064</w:t>
      </w:r>
      <w:r w:rsidRPr="00CD10F2">
        <w:rPr>
          <w:rFonts w:ascii="PT Astra Serif" w:hAnsi="PT Astra Serif"/>
          <w:color w:val="000000" w:themeColor="text1"/>
          <w:sz w:val="28"/>
          <w:szCs w:val="28"/>
        </w:rPr>
        <w:t>»;</w:t>
      </w:r>
    </w:p>
    <w:p w:rsidR="00B57C90" w:rsidRPr="00CD10F2" w:rsidRDefault="007C7FB4"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е</w:t>
      </w:r>
      <w:r w:rsidR="00B57C90" w:rsidRPr="00CD10F2">
        <w:rPr>
          <w:rFonts w:ascii="PT Astra Serif" w:hAnsi="PT Astra Serif"/>
          <w:color w:val="000000" w:themeColor="text1"/>
          <w:sz w:val="28"/>
          <w:szCs w:val="28"/>
        </w:rPr>
        <w:t>) в строке 1.9:</w:t>
      </w:r>
    </w:p>
    <w:p w:rsidR="00B57C90" w:rsidRPr="00CD10F2" w:rsidRDefault="00B57C90"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w:t>
      </w:r>
      <w:r w:rsidR="00996021" w:rsidRPr="00CD10F2">
        <w:rPr>
          <w:rFonts w:ascii="PT Astra Serif" w:hAnsi="PT Astra Serif"/>
          <w:color w:val="000000" w:themeColor="text1"/>
          <w:sz w:val="28"/>
          <w:szCs w:val="28"/>
        </w:rPr>
        <w:t>7496005,428</w:t>
      </w:r>
      <w:r w:rsidRPr="00CD10F2">
        <w:rPr>
          <w:rFonts w:ascii="PT Astra Serif" w:hAnsi="PT Astra Serif"/>
          <w:color w:val="000000" w:themeColor="text1"/>
          <w:sz w:val="28"/>
          <w:szCs w:val="28"/>
        </w:rPr>
        <w:t>» заменить цифрами «</w:t>
      </w:r>
      <w:r w:rsidR="007C7FB4" w:rsidRPr="00CD10F2">
        <w:rPr>
          <w:rFonts w:ascii="PT Astra Serif" w:hAnsi="PT Astra Serif"/>
          <w:color w:val="000000" w:themeColor="text1"/>
          <w:sz w:val="28"/>
          <w:szCs w:val="28"/>
        </w:rPr>
        <w:t>7529579,928</w:t>
      </w:r>
      <w:r w:rsidRPr="00CD10F2">
        <w:rPr>
          <w:rFonts w:ascii="PT Astra Serif" w:hAnsi="PT Astra Serif"/>
          <w:color w:val="000000" w:themeColor="text1"/>
          <w:sz w:val="28"/>
          <w:szCs w:val="28"/>
        </w:rPr>
        <w:t>»;</w:t>
      </w:r>
    </w:p>
    <w:p w:rsidR="00B57C90" w:rsidRPr="00CD10F2" w:rsidRDefault="00B57C90"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w:t>
      </w:r>
      <w:r w:rsidR="00996021" w:rsidRPr="00CD10F2">
        <w:rPr>
          <w:rFonts w:ascii="PT Astra Serif" w:hAnsi="PT Astra Serif"/>
          <w:color w:val="000000" w:themeColor="text1"/>
          <w:sz w:val="28"/>
          <w:szCs w:val="28"/>
        </w:rPr>
        <w:t>1483462,358</w:t>
      </w:r>
      <w:r w:rsidRPr="00CD10F2">
        <w:rPr>
          <w:rFonts w:ascii="PT Astra Serif" w:hAnsi="PT Astra Serif"/>
          <w:color w:val="000000" w:themeColor="text1"/>
          <w:sz w:val="28"/>
          <w:szCs w:val="28"/>
        </w:rPr>
        <w:t>» заменить цифрами «</w:t>
      </w:r>
      <w:r w:rsidR="007C7FB4" w:rsidRPr="00CD10F2">
        <w:rPr>
          <w:rFonts w:ascii="PT Astra Serif" w:hAnsi="PT Astra Serif"/>
          <w:color w:val="000000" w:themeColor="text1"/>
          <w:sz w:val="28"/>
          <w:szCs w:val="28"/>
        </w:rPr>
        <w:t>1517036,858</w:t>
      </w:r>
      <w:r w:rsidRPr="00CD10F2">
        <w:rPr>
          <w:rFonts w:ascii="PT Astra Serif" w:hAnsi="PT Astra Serif"/>
          <w:color w:val="000000" w:themeColor="text1"/>
          <w:sz w:val="28"/>
          <w:szCs w:val="28"/>
        </w:rPr>
        <w:t>»;</w:t>
      </w:r>
    </w:p>
    <w:p w:rsidR="007C7FB4" w:rsidRPr="00CD10F2" w:rsidRDefault="00AA3B64"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ж</w:t>
      </w:r>
      <w:r w:rsidR="007C7FB4" w:rsidRPr="00CD10F2">
        <w:rPr>
          <w:rFonts w:ascii="PT Astra Serif" w:hAnsi="PT Astra Serif"/>
          <w:color w:val="000000" w:themeColor="text1"/>
          <w:sz w:val="28"/>
          <w:szCs w:val="28"/>
        </w:rPr>
        <w:t>) в строке 1.1</w:t>
      </w:r>
      <w:r w:rsidRPr="00CD10F2">
        <w:rPr>
          <w:rFonts w:ascii="PT Astra Serif" w:hAnsi="PT Astra Serif"/>
          <w:color w:val="000000" w:themeColor="text1"/>
          <w:sz w:val="28"/>
          <w:szCs w:val="28"/>
        </w:rPr>
        <w:t>1</w:t>
      </w:r>
      <w:r w:rsidR="007C7FB4" w:rsidRPr="00CD10F2">
        <w:rPr>
          <w:rFonts w:ascii="PT Astra Serif" w:hAnsi="PT Astra Serif"/>
          <w:color w:val="000000" w:themeColor="text1"/>
          <w:sz w:val="28"/>
          <w:szCs w:val="28"/>
        </w:rPr>
        <w:t>:</w:t>
      </w:r>
    </w:p>
    <w:p w:rsidR="007C7FB4" w:rsidRPr="00CD10F2" w:rsidRDefault="007C7FB4"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w:t>
      </w:r>
      <w:r w:rsidR="00AA3B64" w:rsidRPr="00CD10F2">
        <w:rPr>
          <w:rFonts w:ascii="PT Astra Serif" w:hAnsi="PT Astra Serif"/>
          <w:color w:val="000000" w:themeColor="text1"/>
          <w:sz w:val="28"/>
          <w:szCs w:val="28"/>
        </w:rPr>
        <w:t>48688,76854</w:t>
      </w:r>
      <w:r w:rsidRPr="00CD10F2">
        <w:rPr>
          <w:rFonts w:ascii="PT Astra Serif" w:hAnsi="PT Astra Serif"/>
          <w:color w:val="000000" w:themeColor="text1"/>
          <w:sz w:val="28"/>
          <w:szCs w:val="28"/>
        </w:rPr>
        <w:t>» заменить цифрами «</w:t>
      </w:r>
      <w:r w:rsidR="00AA3B64" w:rsidRPr="00CD10F2">
        <w:rPr>
          <w:rFonts w:ascii="PT Astra Serif" w:hAnsi="PT Astra Serif"/>
          <w:color w:val="000000" w:themeColor="text1"/>
          <w:sz w:val="28"/>
          <w:szCs w:val="28"/>
        </w:rPr>
        <w:t>48137,06854</w:t>
      </w:r>
      <w:r w:rsidRPr="00CD10F2">
        <w:rPr>
          <w:rFonts w:ascii="PT Astra Serif" w:hAnsi="PT Astra Serif"/>
          <w:color w:val="000000" w:themeColor="text1"/>
          <w:sz w:val="28"/>
          <w:szCs w:val="28"/>
        </w:rPr>
        <w:t>»;</w:t>
      </w:r>
    </w:p>
    <w:p w:rsidR="007C7FB4" w:rsidRPr="00CD10F2" w:rsidRDefault="007C7FB4"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w:t>
      </w:r>
      <w:r w:rsidR="00AA3B64" w:rsidRPr="00CD10F2">
        <w:rPr>
          <w:rFonts w:ascii="PT Astra Serif" w:hAnsi="PT Astra Serif"/>
          <w:color w:val="000000" w:themeColor="text1"/>
          <w:sz w:val="28"/>
          <w:szCs w:val="28"/>
        </w:rPr>
        <w:t>11568,404</w:t>
      </w:r>
      <w:r w:rsidRPr="00CD10F2">
        <w:rPr>
          <w:rFonts w:ascii="PT Astra Serif" w:hAnsi="PT Astra Serif"/>
          <w:color w:val="000000" w:themeColor="text1"/>
          <w:sz w:val="28"/>
          <w:szCs w:val="28"/>
        </w:rPr>
        <w:t>» заменить цифрами «</w:t>
      </w:r>
      <w:r w:rsidR="00AA3B64" w:rsidRPr="00CD10F2">
        <w:rPr>
          <w:rFonts w:ascii="PT Astra Serif" w:hAnsi="PT Astra Serif"/>
          <w:color w:val="000000" w:themeColor="text1"/>
          <w:sz w:val="28"/>
          <w:szCs w:val="28"/>
        </w:rPr>
        <w:t>11016,704</w:t>
      </w:r>
      <w:r w:rsidRPr="00CD10F2">
        <w:rPr>
          <w:rFonts w:ascii="PT Astra Serif" w:hAnsi="PT Astra Serif"/>
          <w:color w:val="000000" w:themeColor="text1"/>
          <w:sz w:val="28"/>
          <w:szCs w:val="28"/>
        </w:rPr>
        <w:t>»;</w:t>
      </w:r>
    </w:p>
    <w:p w:rsidR="007C7FB4" w:rsidRPr="00CD10F2" w:rsidRDefault="00AA3B64"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lastRenderedPageBreak/>
        <w:t>з</w:t>
      </w:r>
      <w:r w:rsidR="007C7FB4" w:rsidRPr="00CD10F2">
        <w:rPr>
          <w:rFonts w:ascii="PT Astra Serif" w:hAnsi="PT Astra Serif"/>
          <w:color w:val="000000" w:themeColor="text1"/>
          <w:sz w:val="28"/>
          <w:szCs w:val="28"/>
        </w:rPr>
        <w:t>) в строке 1.1</w:t>
      </w:r>
      <w:r w:rsidRPr="00CD10F2">
        <w:rPr>
          <w:rFonts w:ascii="PT Astra Serif" w:hAnsi="PT Astra Serif"/>
          <w:color w:val="000000" w:themeColor="text1"/>
          <w:sz w:val="28"/>
          <w:szCs w:val="28"/>
        </w:rPr>
        <w:t>5</w:t>
      </w:r>
      <w:r w:rsidR="007C7FB4" w:rsidRPr="00CD10F2">
        <w:rPr>
          <w:rFonts w:ascii="PT Astra Serif" w:hAnsi="PT Astra Serif"/>
          <w:color w:val="000000" w:themeColor="text1"/>
          <w:sz w:val="28"/>
          <w:szCs w:val="28"/>
        </w:rPr>
        <w:t>:</w:t>
      </w:r>
    </w:p>
    <w:p w:rsidR="007C7FB4" w:rsidRPr="00CD10F2" w:rsidRDefault="007C7FB4"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w:t>
      </w:r>
      <w:r w:rsidR="00AA3B64" w:rsidRPr="00CD10F2">
        <w:rPr>
          <w:rFonts w:ascii="PT Astra Serif" w:hAnsi="PT Astra Serif"/>
          <w:color w:val="000000" w:themeColor="text1"/>
          <w:sz w:val="28"/>
          <w:szCs w:val="28"/>
        </w:rPr>
        <w:t>168540,0</w:t>
      </w:r>
      <w:r w:rsidRPr="00CD10F2">
        <w:rPr>
          <w:rFonts w:ascii="PT Astra Serif" w:hAnsi="PT Astra Serif"/>
          <w:color w:val="000000" w:themeColor="text1"/>
          <w:sz w:val="28"/>
          <w:szCs w:val="28"/>
        </w:rPr>
        <w:t>» заменить цифрами «</w:t>
      </w:r>
      <w:r w:rsidR="00AA3B64" w:rsidRPr="00CD10F2">
        <w:rPr>
          <w:rFonts w:ascii="PT Astra Serif" w:hAnsi="PT Astra Serif"/>
          <w:color w:val="000000" w:themeColor="text1"/>
          <w:sz w:val="28"/>
          <w:szCs w:val="28"/>
        </w:rPr>
        <w:t>175552,0</w:t>
      </w:r>
      <w:r w:rsidRPr="00CD10F2">
        <w:rPr>
          <w:rFonts w:ascii="PT Astra Serif" w:hAnsi="PT Astra Serif"/>
          <w:color w:val="000000" w:themeColor="text1"/>
          <w:sz w:val="28"/>
          <w:szCs w:val="28"/>
        </w:rPr>
        <w:t>»;</w:t>
      </w:r>
    </w:p>
    <w:p w:rsidR="007C7FB4" w:rsidRPr="00CD10F2" w:rsidRDefault="007C7FB4"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w:t>
      </w:r>
      <w:r w:rsidR="00AA3B64" w:rsidRPr="00CD10F2">
        <w:rPr>
          <w:rFonts w:ascii="PT Astra Serif" w:hAnsi="PT Astra Serif"/>
          <w:color w:val="000000" w:themeColor="text1"/>
          <w:sz w:val="28"/>
          <w:szCs w:val="28"/>
        </w:rPr>
        <w:t>168100,0</w:t>
      </w:r>
      <w:r w:rsidRPr="00CD10F2">
        <w:rPr>
          <w:rFonts w:ascii="PT Astra Serif" w:hAnsi="PT Astra Serif"/>
          <w:color w:val="000000" w:themeColor="text1"/>
          <w:sz w:val="28"/>
          <w:szCs w:val="28"/>
        </w:rPr>
        <w:t>» заменить цифрами «</w:t>
      </w:r>
      <w:r w:rsidR="00AA3B64" w:rsidRPr="00CD10F2">
        <w:rPr>
          <w:rFonts w:ascii="PT Astra Serif" w:hAnsi="PT Astra Serif"/>
          <w:color w:val="000000" w:themeColor="text1"/>
          <w:sz w:val="28"/>
          <w:szCs w:val="28"/>
        </w:rPr>
        <w:t>175112,0</w:t>
      </w:r>
      <w:r w:rsidRPr="00CD10F2">
        <w:rPr>
          <w:rFonts w:ascii="PT Astra Serif" w:hAnsi="PT Astra Serif"/>
          <w:color w:val="000000" w:themeColor="text1"/>
          <w:sz w:val="28"/>
          <w:szCs w:val="28"/>
        </w:rPr>
        <w:t>»;</w:t>
      </w:r>
    </w:p>
    <w:p w:rsidR="004C7589" w:rsidRPr="00CD10F2" w:rsidRDefault="004C7589"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и) в строке 1.19:</w:t>
      </w:r>
    </w:p>
    <w:p w:rsidR="004C7589" w:rsidRPr="00CD10F2" w:rsidRDefault="004C7589"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«7212,95» заменить цифрами «7214,45»;</w:t>
      </w:r>
    </w:p>
    <w:p w:rsidR="004C7589" w:rsidRPr="00CD10F2" w:rsidRDefault="004C7589"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«1600,87» заменить цифрами «1602,37»;</w:t>
      </w:r>
    </w:p>
    <w:p w:rsidR="004C7589" w:rsidRPr="00CD10F2" w:rsidRDefault="004C7589"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к) в строке 1.23:</w:t>
      </w:r>
    </w:p>
    <w:p w:rsidR="004C7589" w:rsidRPr="00CD10F2" w:rsidRDefault="004C7589"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«463980,842» заменить цифрами «462933,742»;</w:t>
      </w:r>
    </w:p>
    <w:p w:rsidR="004C7589" w:rsidRPr="00CD10F2" w:rsidRDefault="004C7589"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«154174,942» заменить цифрами «153127,842»;</w:t>
      </w:r>
    </w:p>
    <w:p w:rsidR="004C7589" w:rsidRPr="00CD10F2" w:rsidRDefault="004C7589"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л) в строке 1.25:</w:t>
      </w:r>
    </w:p>
    <w:p w:rsidR="004C7589" w:rsidRPr="00CD10F2" w:rsidRDefault="004C7589"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«88770,634» заменить цифрами «88920,634»;</w:t>
      </w:r>
    </w:p>
    <w:p w:rsidR="004C7589" w:rsidRPr="00CD10F2" w:rsidRDefault="004C7589"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«18960,034» заменить цифрами «19110,034»;</w:t>
      </w:r>
    </w:p>
    <w:p w:rsidR="004C7589" w:rsidRPr="00CD10F2" w:rsidRDefault="004C7589"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м) в строке 1.41:</w:t>
      </w:r>
    </w:p>
    <w:p w:rsidR="004C7589" w:rsidRPr="00CD10F2" w:rsidRDefault="004C7589"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«10700,7» заменить цифрами «</w:t>
      </w:r>
      <w:r w:rsidR="005D6B32" w:rsidRPr="00CD10F2">
        <w:rPr>
          <w:rFonts w:ascii="PT Astra Serif" w:hAnsi="PT Astra Serif"/>
          <w:color w:val="000000" w:themeColor="text1"/>
          <w:sz w:val="28"/>
          <w:szCs w:val="28"/>
        </w:rPr>
        <w:t>11000,7</w:t>
      </w:r>
      <w:r w:rsidRPr="00CD10F2">
        <w:rPr>
          <w:rFonts w:ascii="PT Astra Serif" w:hAnsi="PT Astra Serif"/>
          <w:color w:val="000000" w:themeColor="text1"/>
          <w:sz w:val="28"/>
          <w:szCs w:val="28"/>
        </w:rPr>
        <w:t>»;</w:t>
      </w:r>
    </w:p>
    <w:p w:rsidR="004C7589" w:rsidRPr="00CD10F2" w:rsidRDefault="004C7589"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«2608,9» заменить цифрами «</w:t>
      </w:r>
      <w:r w:rsidR="005D6B32" w:rsidRPr="00CD10F2">
        <w:rPr>
          <w:rFonts w:ascii="PT Astra Serif" w:hAnsi="PT Astra Serif"/>
          <w:color w:val="000000" w:themeColor="text1"/>
          <w:sz w:val="28"/>
          <w:szCs w:val="28"/>
        </w:rPr>
        <w:t>2908,9</w:t>
      </w:r>
      <w:r w:rsidRPr="00CD10F2">
        <w:rPr>
          <w:rFonts w:ascii="PT Astra Serif" w:hAnsi="PT Astra Serif"/>
          <w:color w:val="000000" w:themeColor="text1"/>
          <w:sz w:val="28"/>
          <w:szCs w:val="28"/>
        </w:rPr>
        <w:t>»;</w:t>
      </w:r>
    </w:p>
    <w:p w:rsidR="004C7589" w:rsidRPr="00CD10F2" w:rsidRDefault="004C7589"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н) в строке 1.43:</w:t>
      </w:r>
    </w:p>
    <w:p w:rsidR="004C7589" w:rsidRPr="00CD10F2" w:rsidRDefault="004C7589"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w:t>
      </w:r>
      <w:r w:rsidR="005D6B32" w:rsidRPr="00CD10F2">
        <w:rPr>
          <w:rFonts w:ascii="PT Astra Serif" w:hAnsi="PT Astra Serif"/>
          <w:color w:val="000000" w:themeColor="text1"/>
          <w:sz w:val="28"/>
          <w:szCs w:val="28"/>
        </w:rPr>
        <w:t>106259,5</w:t>
      </w:r>
      <w:r w:rsidRPr="00CD10F2">
        <w:rPr>
          <w:rFonts w:ascii="PT Astra Serif" w:hAnsi="PT Astra Serif"/>
          <w:color w:val="000000" w:themeColor="text1"/>
          <w:sz w:val="28"/>
          <w:szCs w:val="28"/>
        </w:rPr>
        <w:t>» заменить цифрами «</w:t>
      </w:r>
      <w:r w:rsidR="005D6B32" w:rsidRPr="00CD10F2">
        <w:rPr>
          <w:rFonts w:ascii="PT Astra Serif" w:hAnsi="PT Astra Serif"/>
          <w:color w:val="000000" w:themeColor="text1"/>
          <w:sz w:val="28"/>
          <w:szCs w:val="28"/>
        </w:rPr>
        <w:t>106359,6</w:t>
      </w:r>
      <w:r w:rsidRPr="00CD10F2">
        <w:rPr>
          <w:rFonts w:ascii="PT Astra Serif" w:hAnsi="PT Astra Serif"/>
          <w:color w:val="000000" w:themeColor="text1"/>
          <w:sz w:val="28"/>
          <w:szCs w:val="28"/>
        </w:rPr>
        <w:t>»;</w:t>
      </w:r>
    </w:p>
    <w:p w:rsidR="004C7589" w:rsidRPr="00CD10F2" w:rsidRDefault="004C7589"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w:t>
      </w:r>
      <w:r w:rsidR="005D6B32" w:rsidRPr="00CD10F2">
        <w:rPr>
          <w:rFonts w:ascii="PT Astra Serif" w:hAnsi="PT Astra Serif"/>
          <w:color w:val="000000" w:themeColor="text1"/>
          <w:sz w:val="28"/>
          <w:szCs w:val="28"/>
        </w:rPr>
        <w:t>24766,5</w:t>
      </w:r>
      <w:r w:rsidRPr="00CD10F2">
        <w:rPr>
          <w:rFonts w:ascii="PT Astra Serif" w:hAnsi="PT Astra Serif"/>
          <w:color w:val="000000" w:themeColor="text1"/>
          <w:sz w:val="28"/>
          <w:szCs w:val="28"/>
        </w:rPr>
        <w:t>» заменить цифрами «</w:t>
      </w:r>
      <w:r w:rsidR="005D6B32" w:rsidRPr="00CD10F2">
        <w:rPr>
          <w:rFonts w:ascii="PT Astra Serif" w:hAnsi="PT Astra Serif"/>
          <w:color w:val="000000" w:themeColor="text1"/>
          <w:sz w:val="28"/>
          <w:szCs w:val="28"/>
        </w:rPr>
        <w:t>24866,6</w:t>
      </w:r>
      <w:r w:rsidRPr="00CD10F2">
        <w:rPr>
          <w:rFonts w:ascii="PT Astra Serif" w:hAnsi="PT Astra Serif"/>
          <w:color w:val="000000" w:themeColor="text1"/>
          <w:sz w:val="28"/>
          <w:szCs w:val="28"/>
        </w:rPr>
        <w:t>»;</w:t>
      </w:r>
    </w:p>
    <w:p w:rsidR="00B57C90" w:rsidRPr="00CD10F2" w:rsidRDefault="005D6B32" w:rsidP="00F341C1">
      <w:pPr>
        <w:widowControl w:val="0"/>
        <w:shd w:val="clear" w:color="auto" w:fill="FFFFFF" w:themeFill="background1"/>
        <w:tabs>
          <w:tab w:val="left" w:pos="0"/>
        </w:tabs>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о</w:t>
      </w:r>
      <w:r w:rsidR="00B57C90" w:rsidRPr="00CD10F2">
        <w:rPr>
          <w:rFonts w:ascii="PT Astra Serif" w:hAnsi="PT Astra Serif"/>
          <w:color w:val="000000" w:themeColor="text1"/>
          <w:sz w:val="28"/>
          <w:szCs w:val="28"/>
        </w:rPr>
        <w:t>) в строке «Итого по подпрограмме»:</w:t>
      </w:r>
    </w:p>
    <w:p w:rsidR="00B57C90" w:rsidRPr="00CD10F2" w:rsidRDefault="00B57C90" w:rsidP="00F341C1">
      <w:pPr>
        <w:widowControl w:val="0"/>
        <w:shd w:val="clear" w:color="auto" w:fill="FFFFFF" w:themeFill="background1"/>
        <w:tabs>
          <w:tab w:val="left" w:pos="0"/>
        </w:tabs>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позиции «Всего, в том числе:»:</w:t>
      </w:r>
    </w:p>
    <w:p w:rsidR="00B57C90" w:rsidRPr="00CD10F2" w:rsidRDefault="00B57C90"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w:t>
      </w:r>
      <w:r w:rsidR="00996021" w:rsidRPr="00CD10F2">
        <w:rPr>
          <w:rFonts w:ascii="PT Astra Serif" w:hAnsi="PT Astra Serif"/>
          <w:color w:val="000000" w:themeColor="text1"/>
          <w:sz w:val="28"/>
          <w:szCs w:val="28"/>
        </w:rPr>
        <w:t>33362518,14499</w:t>
      </w:r>
      <w:r w:rsidRPr="00CD10F2">
        <w:rPr>
          <w:rFonts w:ascii="PT Astra Serif" w:hAnsi="PT Astra Serif"/>
          <w:color w:val="000000" w:themeColor="text1"/>
          <w:sz w:val="28"/>
          <w:szCs w:val="28"/>
        </w:rPr>
        <w:t>» заменить цифрами «</w:t>
      </w:r>
      <w:r w:rsidR="005D6B32" w:rsidRPr="00CD10F2">
        <w:rPr>
          <w:rFonts w:ascii="PT Astra Serif" w:hAnsi="PT Astra Serif"/>
          <w:color w:val="000000" w:themeColor="text1"/>
          <w:sz w:val="28"/>
          <w:szCs w:val="28"/>
        </w:rPr>
        <w:t>33464376,04499</w:t>
      </w:r>
      <w:r w:rsidRPr="00CD10F2">
        <w:rPr>
          <w:rFonts w:ascii="PT Astra Serif" w:hAnsi="PT Astra Serif"/>
          <w:color w:val="000000" w:themeColor="text1"/>
          <w:sz w:val="28"/>
          <w:szCs w:val="28"/>
        </w:rPr>
        <w:t>»;</w:t>
      </w:r>
    </w:p>
    <w:p w:rsidR="00B57C90" w:rsidRPr="00CD10F2" w:rsidRDefault="00B57C90"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w:t>
      </w:r>
      <w:r w:rsidR="00996021" w:rsidRPr="00CD10F2">
        <w:rPr>
          <w:rFonts w:ascii="PT Astra Serif" w:hAnsi="PT Astra Serif"/>
          <w:color w:val="000000" w:themeColor="text1"/>
          <w:sz w:val="28"/>
          <w:szCs w:val="28"/>
        </w:rPr>
        <w:t>7027952,44135</w:t>
      </w:r>
      <w:r w:rsidRPr="00CD10F2">
        <w:rPr>
          <w:rFonts w:ascii="PT Astra Serif" w:hAnsi="PT Astra Serif"/>
          <w:color w:val="000000" w:themeColor="text1"/>
          <w:sz w:val="28"/>
          <w:szCs w:val="28"/>
        </w:rPr>
        <w:t>» заменить цифрами «</w:t>
      </w:r>
      <w:r w:rsidR="005D6B32" w:rsidRPr="00CD10F2">
        <w:rPr>
          <w:rFonts w:ascii="PT Astra Serif" w:hAnsi="PT Astra Serif"/>
          <w:color w:val="000000" w:themeColor="text1"/>
          <w:sz w:val="28"/>
          <w:szCs w:val="28"/>
        </w:rPr>
        <w:t>7129810,34135</w:t>
      </w:r>
      <w:r w:rsidRPr="00CD10F2">
        <w:rPr>
          <w:rFonts w:ascii="PT Astra Serif" w:hAnsi="PT Astra Serif"/>
          <w:color w:val="000000" w:themeColor="text1"/>
          <w:sz w:val="28"/>
          <w:szCs w:val="28"/>
        </w:rPr>
        <w:t>»;</w:t>
      </w:r>
    </w:p>
    <w:p w:rsidR="00B57C90" w:rsidRPr="00CD10F2" w:rsidRDefault="00B57C90"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позиции «бюджетные ассигнования областного бюджета»:</w:t>
      </w:r>
    </w:p>
    <w:p w:rsidR="00B57C90" w:rsidRPr="00CD10F2" w:rsidRDefault="00B57C90"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w:t>
      </w:r>
      <w:r w:rsidR="00996021" w:rsidRPr="00CD10F2">
        <w:rPr>
          <w:rFonts w:ascii="PT Astra Serif" w:hAnsi="PT Astra Serif"/>
          <w:color w:val="000000" w:themeColor="text1"/>
          <w:sz w:val="28"/>
          <w:szCs w:val="28"/>
        </w:rPr>
        <w:t>26889308,64499</w:t>
      </w:r>
      <w:r w:rsidRPr="00CD10F2">
        <w:rPr>
          <w:rFonts w:ascii="PT Astra Serif" w:hAnsi="PT Astra Serif"/>
          <w:color w:val="000000" w:themeColor="text1"/>
          <w:sz w:val="28"/>
          <w:szCs w:val="28"/>
        </w:rPr>
        <w:t>» заменить цифрами «</w:t>
      </w:r>
      <w:r w:rsidR="005D6B32" w:rsidRPr="00CD10F2">
        <w:rPr>
          <w:rFonts w:ascii="PT Astra Serif" w:hAnsi="PT Astra Serif"/>
          <w:color w:val="000000" w:themeColor="text1"/>
          <w:sz w:val="28"/>
          <w:szCs w:val="28"/>
        </w:rPr>
        <w:t>26990766,44499</w:t>
      </w:r>
      <w:r w:rsidRPr="00CD10F2">
        <w:rPr>
          <w:rFonts w:ascii="PT Astra Serif" w:hAnsi="PT Astra Serif"/>
          <w:color w:val="000000" w:themeColor="text1"/>
          <w:sz w:val="28"/>
          <w:szCs w:val="28"/>
        </w:rPr>
        <w:t>»;</w:t>
      </w:r>
    </w:p>
    <w:p w:rsidR="00B57C90" w:rsidRPr="00CD10F2" w:rsidRDefault="00B57C90"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w:t>
      </w:r>
      <w:r w:rsidR="00996021" w:rsidRPr="00CD10F2">
        <w:rPr>
          <w:rFonts w:ascii="PT Astra Serif" w:hAnsi="PT Astra Serif"/>
          <w:color w:val="000000" w:themeColor="text1"/>
          <w:sz w:val="28"/>
          <w:szCs w:val="28"/>
        </w:rPr>
        <w:t>5580609,64135</w:t>
      </w:r>
      <w:r w:rsidRPr="00CD10F2">
        <w:rPr>
          <w:rFonts w:ascii="PT Astra Serif" w:hAnsi="PT Astra Serif"/>
          <w:color w:val="000000" w:themeColor="text1"/>
          <w:sz w:val="28"/>
          <w:szCs w:val="28"/>
        </w:rPr>
        <w:t>» заменить цифрами «</w:t>
      </w:r>
      <w:r w:rsidR="005D6B32" w:rsidRPr="00CD10F2">
        <w:rPr>
          <w:rFonts w:ascii="PT Astra Serif" w:hAnsi="PT Astra Serif"/>
          <w:color w:val="000000" w:themeColor="text1"/>
          <w:sz w:val="28"/>
          <w:szCs w:val="28"/>
        </w:rPr>
        <w:t>5682067,44135</w:t>
      </w:r>
      <w:r w:rsidRPr="00CD10F2">
        <w:rPr>
          <w:rFonts w:ascii="PT Astra Serif" w:hAnsi="PT Astra Serif"/>
          <w:color w:val="000000" w:themeColor="text1"/>
          <w:sz w:val="28"/>
          <w:szCs w:val="28"/>
        </w:rPr>
        <w:t>»;</w:t>
      </w:r>
    </w:p>
    <w:p w:rsidR="005D6B32" w:rsidRPr="00CD10F2" w:rsidRDefault="005D6B32"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позиции «бюджетные ассигнования федерального бюджета*»:</w:t>
      </w:r>
    </w:p>
    <w:p w:rsidR="005D6B32" w:rsidRPr="00CD10F2" w:rsidRDefault="005D6B32"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«6473209,5» заменить цифрами «6473609,6»;</w:t>
      </w:r>
    </w:p>
    <w:p w:rsidR="005D6B32" w:rsidRPr="00CD10F2" w:rsidRDefault="005D6B32"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«1447342,8» заменить цифрами «1447742,9»;</w:t>
      </w:r>
    </w:p>
    <w:p w:rsidR="005D6B32" w:rsidRPr="00CD10F2" w:rsidRDefault="005D6B32"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2) в разделе «Подпрограмма «Семья и дети»:</w:t>
      </w:r>
    </w:p>
    <w:p w:rsidR="005D6B32" w:rsidRPr="00CD10F2" w:rsidRDefault="005D6B32"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а) в строке 2:</w:t>
      </w:r>
    </w:p>
    <w:p w:rsidR="005D6B32" w:rsidRPr="00CD10F2" w:rsidRDefault="005D6B32"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позиции «Всего, в том числе:»:</w:t>
      </w:r>
    </w:p>
    <w:p w:rsidR="005D6B32" w:rsidRPr="00CD10F2" w:rsidRDefault="005D6B32"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«25167393,55178» заменить цифрами «25168197,25178»;</w:t>
      </w:r>
    </w:p>
    <w:p w:rsidR="005D6B32" w:rsidRPr="00CD10F2" w:rsidRDefault="005D6B32"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w:t>
      </w:r>
      <w:r w:rsidR="000A60C2" w:rsidRPr="00CD10F2">
        <w:rPr>
          <w:rFonts w:ascii="PT Astra Serif" w:hAnsi="PT Astra Serif"/>
          <w:color w:val="000000" w:themeColor="text1"/>
          <w:sz w:val="28"/>
          <w:szCs w:val="28"/>
        </w:rPr>
        <w:t>5791641,707</w:t>
      </w:r>
      <w:r w:rsidRPr="00CD10F2">
        <w:rPr>
          <w:rFonts w:ascii="PT Astra Serif" w:hAnsi="PT Astra Serif"/>
          <w:color w:val="000000" w:themeColor="text1"/>
          <w:sz w:val="28"/>
          <w:szCs w:val="28"/>
        </w:rPr>
        <w:t>» заменить цифрами «</w:t>
      </w:r>
      <w:r w:rsidR="000A60C2" w:rsidRPr="00CD10F2">
        <w:rPr>
          <w:rFonts w:ascii="PT Astra Serif" w:hAnsi="PT Astra Serif"/>
          <w:color w:val="000000" w:themeColor="text1"/>
          <w:sz w:val="28"/>
          <w:szCs w:val="28"/>
        </w:rPr>
        <w:t>5792445,407</w:t>
      </w:r>
      <w:r w:rsidRPr="00CD10F2">
        <w:rPr>
          <w:rFonts w:ascii="PT Astra Serif" w:hAnsi="PT Astra Serif"/>
          <w:color w:val="000000" w:themeColor="text1"/>
          <w:sz w:val="28"/>
          <w:szCs w:val="28"/>
        </w:rPr>
        <w:t>»;</w:t>
      </w:r>
    </w:p>
    <w:p w:rsidR="005D6B32" w:rsidRPr="00CD10F2" w:rsidRDefault="005D6B32"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позиции «бюджетные ассигнования областного бюджета»:</w:t>
      </w:r>
    </w:p>
    <w:p w:rsidR="005D6B32" w:rsidRPr="00CD10F2" w:rsidRDefault="005D6B32"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w:t>
      </w:r>
      <w:r w:rsidR="000A60C2" w:rsidRPr="00CD10F2">
        <w:rPr>
          <w:rFonts w:ascii="PT Astra Serif" w:hAnsi="PT Astra Serif"/>
          <w:color w:val="000000" w:themeColor="text1"/>
          <w:sz w:val="28"/>
          <w:szCs w:val="28"/>
        </w:rPr>
        <w:t>13113149,95178</w:t>
      </w:r>
      <w:r w:rsidRPr="00CD10F2">
        <w:rPr>
          <w:rFonts w:ascii="PT Astra Serif" w:hAnsi="PT Astra Serif"/>
          <w:color w:val="000000" w:themeColor="text1"/>
          <w:sz w:val="28"/>
          <w:szCs w:val="28"/>
        </w:rPr>
        <w:t>» заменить цифрами «</w:t>
      </w:r>
      <w:r w:rsidR="000A60C2" w:rsidRPr="00CD10F2">
        <w:rPr>
          <w:rFonts w:ascii="PT Astra Serif" w:hAnsi="PT Astra Serif"/>
          <w:color w:val="000000" w:themeColor="text1"/>
          <w:sz w:val="28"/>
          <w:szCs w:val="28"/>
        </w:rPr>
        <w:t>13113953,65178</w:t>
      </w:r>
      <w:r w:rsidRPr="00CD10F2">
        <w:rPr>
          <w:rFonts w:ascii="PT Astra Serif" w:hAnsi="PT Astra Serif"/>
          <w:color w:val="000000" w:themeColor="text1"/>
          <w:sz w:val="28"/>
          <w:szCs w:val="28"/>
        </w:rPr>
        <w:t>»;</w:t>
      </w:r>
    </w:p>
    <w:p w:rsidR="005D6B32" w:rsidRPr="00CD10F2" w:rsidRDefault="005D6B32"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w:t>
      </w:r>
      <w:r w:rsidR="000A60C2" w:rsidRPr="00CD10F2">
        <w:rPr>
          <w:rFonts w:ascii="PT Astra Serif" w:hAnsi="PT Astra Serif"/>
          <w:color w:val="000000" w:themeColor="text1"/>
          <w:sz w:val="28"/>
          <w:szCs w:val="28"/>
        </w:rPr>
        <w:t>3306974,207</w:t>
      </w:r>
      <w:r w:rsidRPr="00CD10F2">
        <w:rPr>
          <w:rFonts w:ascii="PT Astra Serif" w:hAnsi="PT Astra Serif"/>
          <w:color w:val="000000" w:themeColor="text1"/>
          <w:sz w:val="28"/>
          <w:szCs w:val="28"/>
        </w:rPr>
        <w:t>» заменить цифрами «</w:t>
      </w:r>
      <w:r w:rsidR="000A60C2" w:rsidRPr="00CD10F2">
        <w:rPr>
          <w:rFonts w:ascii="PT Astra Serif" w:hAnsi="PT Astra Serif"/>
          <w:color w:val="000000" w:themeColor="text1"/>
          <w:sz w:val="28"/>
          <w:szCs w:val="28"/>
        </w:rPr>
        <w:t>3307777,907</w:t>
      </w:r>
      <w:r w:rsidRPr="00CD10F2">
        <w:rPr>
          <w:rFonts w:ascii="PT Astra Serif" w:hAnsi="PT Astra Serif"/>
          <w:color w:val="000000" w:themeColor="text1"/>
          <w:sz w:val="28"/>
          <w:szCs w:val="28"/>
        </w:rPr>
        <w:t>»;</w:t>
      </w:r>
    </w:p>
    <w:p w:rsidR="005D6B32" w:rsidRPr="00CD10F2" w:rsidRDefault="000A60C2"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б</w:t>
      </w:r>
      <w:r w:rsidR="005D6B32" w:rsidRPr="00CD10F2">
        <w:rPr>
          <w:rFonts w:ascii="PT Astra Serif" w:hAnsi="PT Astra Serif"/>
          <w:color w:val="000000" w:themeColor="text1"/>
          <w:sz w:val="28"/>
          <w:szCs w:val="28"/>
        </w:rPr>
        <w:t xml:space="preserve">) в строке </w:t>
      </w:r>
      <w:r w:rsidRPr="00CD10F2">
        <w:rPr>
          <w:rFonts w:ascii="PT Astra Serif" w:hAnsi="PT Astra Serif"/>
          <w:color w:val="000000" w:themeColor="text1"/>
          <w:sz w:val="28"/>
          <w:szCs w:val="28"/>
        </w:rPr>
        <w:t>2.9</w:t>
      </w:r>
      <w:r w:rsidR="005D6B32" w:rsidRPr="00CD10F2">
        <w:rPr>
          <w:rFonts w:ascii="PT Astra Serif" w:hAnsi="PT Astra Serif"/>
          <w:color w:val="000000" w:themeColor="text1"/>
          <w:sz w:val="28"/>
          <w:szCs w:val="28"/>
        </w:rPr>
        <w:t>:</w:t>
      </w:r>
    </w:p>
    <w:p w:rsidR="005D6B32" w:rsidRPr="00CD10F2" w:rsidRDefault="005D6B32"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w:t>
      </w:r>
      <w:r w:rsidR="000A60C2" w:rsidRPr="00CD10F2">
        <w:rPr>
          <w:rFonts w:ascii="PT Astra Serif" w:hAnsi="PT Astra Serif"/>
          <w:color w:val="000000" w:themeColor="text1"/>
          <w:sz w:val="28"/>
          <w:szCs w:val="28"/>
        </w:rPr>
        <w:t>1158951,464</w:t>
      </w:r>
      <w:r w:rsidRPr="00CD10F2">
        <w:rPr>
          <w:rFonts w:ascii="PT Astra Serif" w:hAnsi="PT Astra Serif"/>
          <w:color w:val="000000" w:themeColor="text1"/>
          <w:sz w:val="28"/>
          <w:szCs w:val="28"/>
        </w:rPr>
        <w:t>» заменить цифрами «</w:t>
      </w:r>
      <w:r w:rsidR="000A60C2" w:rsidRPr="00CD10F2">
        <w:rPr>
          <w:rFonts w:ascii="PT Astra Serif" w:hAnsi="PT Astra Serif"/>
          <w:color w:val="000000" w:themeColor="text1"/>
          <w:sz w:val="28"/>
          <w:szCs w:val="28"/>
        </w:rPr>
        <w:t>1158819,564</w:t>
      </w:r>
      <w:r w:rsidRPr="00CD10F2">
        <w:rPr>
          <w:rFonts w:ascii="PT Astra Serif" w:hAnsi="PT Astra Serif"/>
          <w:color w:val="000000" w:themeColor="text1"/>
          <w:sz w:val="28"/>
          <w:szCs w:val="28"/>
        </w:rPr>
        <w:t>»;</w:t>
      </w:r>
    </w:p>
    <w:p w:rsidR="005D6B32" w:rsidRPr="00CD10F2" w:rsidRDefault="005D6B32"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w:t>
      </w:r>
      <w:r w:rsidR="000A60C2" w:rsidRPr="00CD10F2">
        <w:rPr>
          <w:rFonts w:ascii="PT Astra Serif" w:hAnsi="PT Astra Serif"/>
          <w:color w:val="000000" w:themeColor="text1"/>
          <w:sz w:val="28"/>
          <w:szCs w:val="28"/>
        </w:rPr>
        <w:t>219105,624</w:t>
      </w:r>
      <w:r w:rsidRPr="00CD10F2">
        <w:rPr>
          <w:rFonts w:ascii="PT Astra Serif" w:hAnsi="PT Astra Serif"/>
          <w:color w:val="000000" w:themeColor="text1"/>
          <w:sz w:val="28"/>
          <w:szCs w:val="28"/>
        </w:rPr>
        <w:t>» заменить цифрами «</w:t>
      </w:r>
      <w:r w:rsidR="000A60C2" w:rsidRPr="00CD10F2">
        <w:rPr>
          <w:rFonts w:ascii="PT Astra Serif" w:hAnsi="PT Astra Serif"/>
          <w:color w:val="000000" w:themeColor="text1"/>
          <w:sz w:val="28"/>
          <w:szCs w:val="28"/>
        </w:rPr>
        <w:t>218973,724</w:t>
      </w:r>
      <w:r w:rsidRPr="00CD10F2">
        <w:rPr>
          <w:rFonts w:ascii="PT Astra Serif" w:hAnsi="PT Astra Serif"/>
          <w:color w:val="000000" w:themeColor="text1"/>
          <w:sz w:val="28"/>
          <w:szCs w:val="28"/>
        </w:rPr>
        <w:t>»;</w:t>
      </w:r>
    </w:p>
    <w:p w:rsidR="005D6B32" w:rsidRPr="00CD10F2" w:rsidRDefault="000A60C2"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w:t>
      </w:r>
      <w:r w:rsidR="005D6B32" w:rsidRPr="00CD10F2">
        <w:rPr>
          <w:rFonts w:ascii="PT Astra Serif" w:hAnsi="PT Astra Serif"/>
          <w:color w:val="000000" w:themeColor="text1"/>
          <w:sz w:val="28"/>
          <w:szCs w:val="28"/>
        </w:rPr>
        <w:t xml:space="preserve">) в строке </w:t>
      </w:r>
      <w:r w:rsidRPr="00CD10F2">
        <w:rPr>
          <w:rFonts w:ascii="PT Astra Serif" w:hAnsi="PT Astra Serif"/>
          <w:color w:val="000000" w:themeColor="text1"/>
          <w:sz w:val="28"/>
          <w:szCs w:val="28"/>
        </w:rPr>
        <w:t>2.13</w:t>
      </w:r>
      <w:r w:rsidR="005D6B32" w:rsidRPr="00CD10F2">
        <w:rPr>
          <w:rFonts w:ascii="PT Astra Serif" w:hAnsi="PT Astra Serif"/>
          <w:color w:val="000000" w:themeColor="text1"/>
          <w:sz w:val="28"/>
          <w:szCs w:val="28"/>
        </w:rPr>
        <w:t>:</w:t>
      </w:r>
    </w:p>
    <w:p w:rsidR="005D6B32" w:rsidRPr="00CD10F2" w:rsidRDefault="005D6B32"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w:t>
      </w:r>
      <w:r w:rsidR="000A60C2" w:rsidRPr="00CD10F2">
        <w:rPr>
          <w:rFonts w:ascii="PT Astra Serif" w:hAnsi="PT Astra Serif"/>
          <w:color w:val="000000" w:themeColor="text1"/>
          <w:sz w:val="28"/>
          <w:szCs w:val="28"/>
        </w:rPr>
        <w:t>7410,7</w:t>
      </w:r>
      <w:r w:rsidRPr="00CD10F2">
        <w:rPr>
          <w:rFonts w:ascii="PT Astra Serif" w:hAnsi="PT Astra Serif"/>
          <w:color w:val="000000" w:themeColor="text1"/>
          <w:sz w:val="28"/>
          <w:szCs w:val="28"/>
        </w:rPr>
        <w:t>» заменить цифрами «</w:t>
      </w:r>
      <w:r w:rsidR="000A60C2" w:rsidRPr="00CD10F2">
        <w:rPr>
          <w:rFonts w:ascii="PT Astra Serif" w:hAnsi="PT Astra Serif"/>
          <w:color w:val="000000" w:themeColor="text1"/>
          <w:sz w:val="28"/>
          <w:szCs w:val="28"/>
        </w:rPr>
        <w:t>7868,7</w:t>
      </w:r>
      <w:r w:rsidRPr="00CD10F2">
        <w:rPr>
          <w:rFonts w:ascii="PT Astra Serif" w:hAnsi="PT Astra Serif"/>
          <w:color w:val="000000" w:themeColor="text1"/>
          <w:sz w:val="28"/>
          <w:szCs w:val="28"/>
        </w:rPr>
        <w:t>»;</w:t>
      </w:r>
    </w:p>
    <w:p w:rsidR="005D6B32" w:rsidRPr="00CD10F2" w:rsidRDefault="005D6B32"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w:t>
      </w:r>
      <w:r w:rsidR="000A60C2" w:rsidRPr="00CD10F2">
        <w:rPr>
          <w:rFonts w:ascii="PT Astra Serif" w:hAnsi="PT Astra Serif"/>
          <w:color w:val="000000" w:themeColor="text1"/>
          <w:sz w:val="28"/>
          <w:szCs w:val="28"/>
        </w:rPr>
        <w:t>1555,4</w:t>
      </w:r>
      <w:r w:rsidRPr="00CD10F2">
        <w:rPr>
          <w:rFonts w:ascii="PT Astra Serif" w:hAnsi="PT Astra Serif"/>
          <w:color w:val="000000" w:themeColor="text1"/>
          <w:sz w:val="28"/>
          <w:szCs w:val="28"/>
        </w:rPr>
        <w:t>» заменить цифрами «</w:t>
      </w:r>
      <w:r w:rsidR="000A60C2" w:rsidRPr="00CD10F2">
        <w:rPr>
          <w:rFonts w:ascii="PT Astra Serif" w:hAnsi="PT Astra Serif"/>
          <w:color w:val="000000" w:themeColor="text1"/>
          <w:sz w:val="28"/>
          <w:szCs w:val="28"/>
        </w:rPr>
        <w:t>2013,4</w:t>
      </w:r>
      <w:r w:rsidRPr="00CD10F2">
        <w:rPr>
          <w:rFonts w:ascii="PT Astra Serif" w:hAnsi="PT Astra Serif"/>
          <w:color w:val="000000" w:themeColor="text1"/>
          <w:sz w:val="28"/>
          <w:szCs w:val="28"/>
        </w:rPr>
        <w:t>»;</w:t>
      </w:r>
    </w:p>
    <w:p w:rsidR="005D6B32" w:rsidRPr="00CD10F2" w:rsidRDefault="000A60C2"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г</w:t>
      </w:r>
      <w:r w:rsidR="005D6B32" w:rsidRPr="00CD10F2">
        <w:rPr>
          <w:rFonts w:ascii="PT Astra Serif" w:hAnsi="PT Astra Serif"/>
          <w:color w:val="000000" w:themeColor="text1"/>
          <w:sz w:val="28"/>
          <w:szCs w:val="28"/>
        </w:rPr>
        <w:t xml:space="preserve">) в строке </w:t>
      </w:r>
      <w:r w:rsidRPr="00CD10F2">
        <w:rPr>
          <w:rFonts w:ascii="PT Astra Serif" w:hAnsi="PT Astra Serif"/>
          <w:color w:val="000000" w:themeColor="text1"/>
          <w:sz w:val="28"/>
          <w:szCs w:val="28"/>
        </w:rPr>
        <w:t>2.18</w:t>
      </w:r>
      <w:r w:rsidR="005D6B32" w:rsidRPr="00CD10F2">
        <w:rPr>
          <w:rFonts w:ascii="PT Astra Serif" w:hAnsi="PT Astra Serif"/>
          <w:color w:val="000000" w:themeColor="text1"/>
          <w:sz w:val="28"/>
          <w:szCs w:val="28"/>
        </w:rPr>
        <w:t>:</w:t>
      </w:r>
    </w:p>
    <w:p w:rsidR="005D6B32" w:rsidRPr="00CD10F2" w:rsidRDefault="005D6B32"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w:t>
      </w:r>
      <w:r w:rsidR="000A60C2" w:rsidRPr="00CD10F2">
        <w:rPr>
          <w:rFonts w:ascii="PT Astra Serif" w:hAnsi="PT Astra Serif"/>
          <w:color w:val="000000" w:themeColor="text1"/>
          <w:sz w:val="28"/>
          <w:szCs w:val="28"/>
        </w:rPr>
        <w:t>885167,39078</w:t>
      </w:r>
      <w:r w:rsidRPr="00CD10F2">
        <w:rPr>
          <w:rFonts w:ascii="PT Astra Serif" w:hAnsi="PT Astra Serif"/>
          <w:color w:val="000000" w:themeColor="text1"/>
          <w:sz w:val="28"/>
          <w:szCs w:val="28"/>
        </w:rPr>
        <w:t>» заменить цифрами «</w:t>
      </w:r>
      <w:r w:rsidR="000A60C2" w:rsidRPr="00CD10F2">
        <w:rPr>
          <w:rFonts w:ascii="PT Astra Serif" w:hAnsi="PT Astra Serif"/>
          <w:color w:val="000000" w:themeColor="text1"/>
          <w:sz w:val="28"/>
          <w:szCs w:val="28"/>
        </w:rPr>
        <w:t>886167,39078</w:t>
      </w:r>
      <w:r w:rsidRPr="00CD10F2">
        <w:rPr>
          <w:rFonts w:ascii="PT Astra Serif" w:hAnsi="PT Astra Serif"/>
          <w:color w:val="000000" w:themeColor="text1"/>
          <w:sz w:val="28"/>
          <w:szCs w:val="28"/>
        </w:rPr>
        <w:t>»;</w:t>
      </w:r>
    </w:p>
    <w:p w:rsidR="005D6B32" w:rsidRPr="00CD10F2" w:rsidRDefault="005D6B32"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w:t>
      </w:r>
      <w:r w:rsidR="000A60C2" w:rsidRPr="00CD10F2">
        <w:rPr>
          <w:rFonts w:ascii="PT Astra Serif" w:hAnsi="PT Astra Serif"/>
          <w:color w:val="000000" w:themeColor="text1"/>
          <w:sz w:val="28"/>
          <w:szCs w:val="28"/>
        </w:rPr>
        <w:t>178563,976</w:t>
      </w:r>
      <w:r w:rsidRPr="00CD10F2">
        <w:rPr>
          <w:rFonts w:ascii="PT Astra Serif" w:hAnsi="PT Astra Serif"/>
          <w:color w:val="000000" w:themeColor="text1"/>
          <w:sz w:val="28"/>
          <w:szCs w:val="28"/>
        </w:rPr>
        <w:t>» заменить цифрами «</w:t>
      </w:r>
      <w:r w:rsidR="000A60C2" w:rsidRPr="00CD10F2">
        <w:rPr>
          <w:rFonts w:ascii="PT Astra Serif" w:hAnsi="PT Astra Serif"/>
          <w:color w:val="000000" w:themeColor="text1"/>
          <w:sz w:val="28"/>
          <w:szCs w:val="28"/>
        </w:rPr>
        <w:t>179563,976</w:t>
      </w:r>
      <w:r w:rsidRPr="00CD10F2">
        <w:rPr>
          <w:rFonts w:ascii="PT Astra Serif" w:hAnsi="PT Astra Serif"/>
          <w:color w:val="000000" w:themeColor="text1"/>
          <w:sz w:val="28"/>
          <w:szCs w:val="28"/>
        </w:rPr>
        <w:t>»;</w:t>
      </w:r>
    </w:p>
    <w:p w:rsidR="005D6B32" w:rsidRPr="00CD10F2" w:rsidRDefault="000A60C2"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lastRenderedPageBreak/>
        <w:t>д</w:t>
      </w:r>
      <w:r w:rsidR="005D6B32" w:rsidRPr="00CD10F2">
        <w:rPr>
          <w:rFonts w:ascii="PT Astra Serif" w:hAnsi="PT Astra Serif"/>
          <w:color w:val="000000" w:themeColor="text1"/>
          <w:sz w:val="28"/>
          <w:szCs w:val="28"/>
        </w:rPr>
        <w:t xml:space="preserve">) в строке </w:t>
      </w:r>
      <w:r w:rsidRPr="00CD10F2">
        <w:rPr>
          <w:rFonts w:ascii="PT Astra Serif" w:hAnsi="PT Astra Serif"/>
          <w:color w:val="000000" w:themeColor="text1"/>
          <w:sz w:val="28"/>
          <w:szCs w:val="28"/>
        </w:rPr>
        <w:t>2.19</w:t>
      </w:r>
      <w:r w:rsidR="005D6B32" w:rsidRPr="00CD10F2">
        <w:rPr>
          <w:rFonts w:ascii="PT Astra Serif" w:hAnsi="PT Astra Serif"/>
          <w:color w:val="000000" w:themeColor="text1"/>
          <w:sz w:val="28"/>
          <w:szCs w:val="28"/>
        </w:rPr>
        <w:t>:</w:t>
      </w:r>
    </w:p>
    <w:p w:rsidR="005D6B32" w:rsidRPr="00CD10F2" w:rsidRDefault="005D6B32"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w:t>
      </w:r>
      <w:r w:rsidR="000A60C2" w:rsidRPr="00CD10F2">
        <w:rPr>
          <w:rFonts w:ascii="PT Astra Serif" w:hAnsi="PT Astra Serif"/>
          <w:color w:val="000000" w:themeColor="text1"/>
          <w:sz w:val="28"/>
          <w:szCs w:val="28"/>
        </w:rPr>
        <w:t>315697,126</w:t>
      </w:r>
      <w:r w:rsidRPr="00CD10F2">
        <w:rPr>
          <w:rFonts w:ascii="PT Astra Serif" w:hAnsi="PT Astra Serif"/>
          <w:color w:val="000000" w:themeColor="text1"/>
          <w:sz w:val="28"/>
          <w:szCs w:val="28"/>
        </w:rPr>
        <w:t>» заменить цифрами «</w:t>
      </w:r>
      <w:r w:rsidR="000A60C2" w:rsidRPr="00CD10F2">
        <w:rPr>
          <w:rFonts w:ascii="PT Astra Serif" w:hAnsi="PT Astra Serif"/>
          <w:color w:val="000000" w:themeColor="text1"/>
          <w:sz w:val="28"/>
          <w:szCs w:val="28"/>
        </w:rPr>
        <w:t>315174,726</w:t>
      </w:r>
      <w:r w:rsidRPr="00CD10F2">
        <w:rPr>
          <w:rFonts w:ascii="PT Astra Serif" w:hAnsi="PT Astra Serif"/>
          <w:color w:val="000000" w:themeColor="text1"/>
          <w:sz w:val="28"/>
          <w:szCs w:val="28"/>
        </w:rPr>
        <w:t>»;</w:t>
      </w:r>
    </w:p>
    <w:p w:rsidR="005D6B32" w:rsidRPr="00CD10F2" w:rsidRDefault="005D6B32"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w:t>
      </w:r>
      <w:r w:rsidR="000A60C2" w:rsidRPr="00CD10F2">
        <w:rPr>
          <w:rFonts w:ascii="PT Astra Serif" w:hAnsi="PT Astra Serif"/>
          <w:color w:val="000000" w:themeColor="text1"/>
          <w:sz w:val="28"/>
          <w:szCs w:val="28"/>
        </w:rPr>
        <w:t>53269,316</w:t>
      </w:r>
      <w:r w:rsidRPr="00CD10F2">
        <w:rPr>
          <w:rFonts w:ascii="PT Astra Serif" w:hAnsi="PT Astra Serif"/>
          <w:color w:val="000000" w:themeColor="text1"/>
          <w:sz w:val="28"/>
          <w:szCs w:val="28"/>
        </w:rPr>
        <w:t>» заменить цифрами «</w:t>
      </w:r>
      <w:r w:rsidR="000A60C2" w:rsidRPr="00CD10F2">
        <w:rPr>
          <w:rFonts w:ascii="PT Astra Serif" w:hAnsi="PT Astra Serif"/>
          <w:color w:val="000000" w:themeColor="text1"/>
          <w:sz w:val="28"/>
          <w:szCs w:val="28"/>
        </w:rPr>
        <w:t>52746,916</w:t>
      </w:r>
      <w:r w:rsidRPr="00CD10F2">
        <w:rPr>
          <w:rFonts w:ascii="PT Astra Serif" w:hAnsi="PT Astra Serif"/>
          <w:color w:val="000000" w:themeColor="text1"/>
          <w:sz w:val="28"/>
          <w:szCs w:val="28"/>
        </w:rPr>
        <w:t>»;</w:t>
      </w:r>
    </w:p>
    <w:p w:rsidR="00CE713D" w:rsidRPr="00CD10F2" w:rsidRDefault="00CE713D" w:rsidP="00F341C1">
      <w:pPr>
        <w:widowControl w:val="0"/>
        <w:shd w:val="clear" w:color="auto" w:fill="FFFFFF" w:themeFill="background1"/>
        <w:tabs>
          <w:tab w:val="left" w:pos="0"/>
        </w:tabs>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е) в строке «Итого по подпрограмме»:</w:t>
      </w:r>
    </w:p>
    <w:p w:rsidR="00CE713D" w:rsidRPr="00CD10F2" w:rsidRDefault="00CE713D" w:rsidP="00F341C1">
      <w:pPr>
        <w:widowControl w:val="0"/>
        <w:shd w:val="clear" w:color="auto" w:fill="FFFFFF" w:themeFill="background1"/>
        <w:tabs>
          <w:tab w:val="left" w:pos="0"/>
        </w:tabs>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позиции «Всего, в том числе:»:</w:t>
      </w:r>
    </w:p>
    <w:p w:rsidR="00CE713D" w:rsidRPr="00CD10F2" w:rsidRDefault="00CE713D"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w:t>
      </w:r>
      <w:r w:rsidR="00192BFE" w:rsidRPr="00CD10F2">
        <w:rPr>
          <w:rFonts w:ascii="PT Astra Serif" w:hAnsi="PT Astra Serif"/>
          <w:color w:val="000000" w:themeColor="text1"/>
          <w:sz w:val="28"/>
          <w:szCs w:val="28"/>
        </w:rPr>
        <w:t>34676194,95178</w:t>
      </w:r>
      <w:r w:rsidRPr="00CD10F2">
        <w:rPr>
          <w:rFonts w:ascii="PT Astra Serif" w:hAnsi="PT Astra Serif"/>
          <w:color w:val="000000" w:themeColor="text1"/>
          <w:sz w:val="28"/>
          <w:szCs w:val="28"/>
        </w:rPr>
        <w:t>» заменить цифрами «</w:t>
      </w:r>
      <w:r w:rsidR="00192BFE" w:rsidRPr="00CD10F2">
        <w:rPr>
          <w:rFonts w:ascii="PT Astra Serif" w:hAnsi="PT Astra Serif"/>
          <w:color w:val="000000" w:themeColor="text1"/>
          <w:sz w:val="28"/>
          <w:szCs w:val="28"/>
        </w:rPr>
        <w:t>34676998,65178</w:t>
      </w:r>
      <w:r w:rsidRPr="00CD10F2">
        <w:rPr>
          <w:rFonts w:ascii="PT Astra Serif" w:hAnsi="PT Astra Serif"/>
          <w:color w:val="000000" w:themeColor="text1"/>
          <w:sz w:val="28"/>
          <w:szCs w:val="28"/>
        </w:rPr>
        <w:t>»;</w:t>
      </w:r>
    </w:p>
    <w:p w:rsidR="00CE713D" w:rsidRPr="00CD10F2" w:rsidRDefault="00CE713D"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w:t>
      </w:r>
      <w:r w:rsidR="00192BFE" w:rsidRPr="00CD10F2">
        <w:rPr>
          <w:rFonts w:ascii="PT Astra Serif" w:hAnsi="PT Astra Serif"/>
          <w:color w:val="000000" w:themeColor="text1"/>
          <w:sz w:val="28"/>
          <w:szCs w:val="28"/>
        </w:rPr>
        <w:t>7770441,407</w:t>
      </w:r>
      <w:r w:rsidRPr="00CD10F2">
        <w:rPr>
          <w:rFonts w:ascii="PT Astra Serif" w:hAnsi="PT Astra Serif"/>
          <w:color w:val="000000" w:themeColor="text1"/>
          <w:sz w:val="28"/>
          <w:szCs w:val="28"/>
        </w:rPr>
        <w:t>» заменить цифрами «</w:t>
      </w:r>
      <w:r w:rsidR="00192BFE" w:rsidRPr="00CD10F2">
        <w:rPr>
          <w:rFonts w:ascii="PT Astra Serif" w:hAnsi="PT Astra Serif"/>
          <w:color w:val="000000" w:themeColor="text1"/>
          <w:sz w:val="28"/>
          <w:szCs w:val="28"/>
        </w:rPr>
        <w:t>7771245,107</w:t>
      </w:r>
      <w:r w:rsidRPr="00CD10F2">
        <w:rPr>
          <w:rFonts w:ascii="PT Astra Serif" w:hAnsi="PT Astra Serif"/>
          <w:color w:val="000000" w:themeColor="text1"/>
          <w:sz w:val="28"/>
          <w:szCs w:val="28"/>
        </w:rPr>
        <w:t>»;</w:t>
      </w:r>
    </w:p>
    <w:p w:rsidR="00CE713D" w:rsidRPr="00CD10F2" w:rsidRDefault="00CE713D"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позиции «бюджетные ассигнования областного бюджета»:</w:t>
      </w:r>
    </w:p>
    <w:p w:rsidR="00CE713D" w:rsidRPr="00CD10F2" w:rsidRDefault="00CE713D"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w:t>
      </w:r>
      <w:r w:rsidR="00192BFE" w:rsidRPr="00CD10F2">
        <w:rPr>
          <w:rFonts w:ascii="PT Astra Serif" w:hAnsi="PT Astra Serif"/>
          <w:color w:val="000000" w:themeColor="text1"/>
          <w:sz w:val="28"/>
          <w:szCs w:val="28"/>
        </w:rPr>
        <w:t>13993516,05178</w:t>
      </w:r>
      <w:r w:rsidRPr="00CD10F2">
        <w:rPr>
          <w:rFonts w:ascii="PT Astra Serif" w:hAnsi="PT Astra Serif"/>
          <w:color w:val="000000" w:themeColor="text1"/>
          <w:sz w:val="28"/>
          <w:szCs w:val="28"/>
        </w:rPr>
        <w:t>» заменить цифрами «</w:t>
      </w:r>
      <w:r w:rsidR="00192BFE" w:rsidRPr="00CD10F2">
        <w:rPr>
          <w:rFonts w:ascii="PT Astra Serif" w:hAnsi="PT Astra Serif"/>
          <w:color w:val="000000" w:themeColor="text1"/>
          <w:sz w:val="28"/>
          <w:szCs w:val="28"/>
        </w:rPr>
        <w:t>13994319,75178</w:t>
      </w:r>
      <w:r w:rsidRPr="00CD10F2">
        <w:rPr>
          <w:rFonts w:ascii="PT Astra Serif" w:hAnsi="PT Astra Serif"/>
          <w:color w:val="000000" w:themeColor="text1"/>
          <w:sz w:val="28"/>
          <w:szCs w:val="28"/>
        </w:rPr>
        <w:t>»;</w:t>
      </w:r>
    </w:p>
    <w:p w:rsidR="00CE713D" w:rsidRPr="00CD10F2" w:rsidRDefault="00CE713D"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w:t>
      </w:r>
      <w:r w:rsidR="00192BFE" w:rsidRPr="00CD10F2">
        <w:rPr>
          <w:rFonts w:ascii="PT Astra Serif" w:hAnsi="PT Astra Serif"/>
          <w:color w:val="000000" w:themeColor="text1"/>
          <w:sz w:val="28"/>
          <w:szCs w:val="28"/>
        </w:rPr>
        <w:t>3492250,507</w:t>
      </w:r>
      <w:r w:rsidRPr="00CD10F2">
        <w:rPr>
          <w:rFonts w:ascii="PT Astra Serif" w:hAnsi="PT Astra Serif"/>
          <w:color w:val="000000" w:themeColor="text1"/>
          <w:sz w:val="28"/>
          <w:szCs w:val="28"/>
        </w:rPr>
        <w:t>» заменить цифрами «</w:t>
      </w:r>
      <w:r w:rsidR="00192BFE" w:rsidRPr="00CD10F2">
        <w:rPr>
          <w:rFonts w:ascii="PT Astra Serif" w:hAnsi="PT Astra Serif"/>
          <w:color w:val="000000" w:themeColor="text1"/>
          <w:sz w:val="28"/>
          <w:szCs w:val="28"/>
        </w:rPr>
        <w:t>3493054,207</w:t>
      </w:r>
      <w:r w:rsidRPr="00CD10F2">
        <w:rPr>
          <w:rFonts w:ascii="PT Astra Serif" w:hAnsi="PT Astra Serif"/>
          <w:color w:val="000000" w:themeColor="text1"/>
          <w:sz w:val="28"/>
          <w:szCs w:val="28"/>
        </w:rPr>
        <w:t>»;</w:t>
      </w:r>
    </w:p>
    <w:p w:rsidR="0093158F" w:rsidRPr="00CD10F2" w:rsidRDefault="00192BFE"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3</w:t>
      </w:r>
      <w:r w:rsidR="0093158F" w:rsidRPr="00CD10F2">
        <w:rPr>
          <w:rFonts w:ascii="PT Astra Serif" w:hAnsi="PT Astra Serif"/>
          <w:color w:val="000000" w:themeColor="text1"/>
          <w:sz w:val="28"/>
          <w:szCs w:val="28"/>
        </w:rPr>
        <w:t>) в разделе «Подпрограмма «Обеспечение реализации государственной программы»:</w:t>
      </w:r>
    </w:p>
    <w:p w:rsidR="0093158F" w:rsidRPr="00CD10F2" w:rsidRDefault="0093158F"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а) в строке 1:</w:t>
      </w:r>
    </w:p>
    <w:p w:rsidR="0093158F" w:rsidRPr="00CD10F2" w:rsidRDefault="0093158F" w:rsidP="00F341C1">
      <w:pPr>
        <w:pStyle w:val="afa"/>
        <w:shd w:val="clear" w:color="auto" w:fill="FFFFFF" w:themeFill="background1"/>
        <w:ind w:left="0" w:firstLine="709"/>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«14709951,8796» заменить цифрами «</w:t>
      </w:r>
      <w:r w:rsidR="00192BFE" w:rsidRPr="00CD10F2">
        <w:rPr>
          <w:rFonts w:ascii="PT Astra Serif" w:hAnsi="PT Astra Serif"/>
          <w:color w:val="000000" w:themeColor="text1"/>
          <w:sz w:val="28"/>
          <w:szCs w:val="28"/>
        </w:rPr>
        <w:t>14750932,4796</w:t>
      </w:r>
      <w:r w:rsidRPr="00CD10F2">
        <w:rPr>
          <w:rFonts w:ascii="PT Astra Serif" w:hAnsi="PT Astra Serif"/>
          <w:color w:val="000000" w:themeColor="text1"/>
          <w:sz w:val="28"/>
          <w:szCs w:val="28"/>
        </w:rPr>
        <w:t>»;</w:t>
      </w:r>
    </w:p>
    <w:p w:rsidR="0093158F" w:rsidRPr="00CD10F2" w:rsidRDefault="0093158F" w:rsidP="00F341C1">
      <w:pPr>
        <w:pStyle w:val="afa"/>
        <w:shd w:val="clear" w:color="auto" w:fill="FFFFFF" w:themeFill="background1"/>
        <w:ind w:left="0" w:firstLine="709"/>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«2942202,39802» заменить цифрами «</w:t>
      </w:r>
      <w:r w:rsidR="00192BFE" w:rsidRPr="00CD10F2">
        <w:rPr>
          <w:rFonts w:ascii="PT Astra Serif" w:hAnsi="PT Astra Serif"/>
          <w:color w:val="000000" w:themeColor="text1"/>
          <w:sz w:val="28"/>
          <w:szCs w:val="28"/>
        </w:rPr>
        <w:t>2983182,99802</w:t>
      </w:r>
      <w:r w:rsidRPr="00CD10F2">
        <w:rPr>
          <w:rFonts w:ascii="PT Astra Serif" w:hAnsi="PT Astra Serif"/>
          <w:color w:val="000000" w:themeColor="text1"/>
          <w:sz w:val="28"/>
          <w:szCs w:val="28"/>
        </w:rPr>
        <w:t>»;</w:t>
      </w:r>
    </w:p>
    <w:p w:rsidR="0093158F" w:rsidRPr="00CD10F2" w:rsidRDefault="0093158F" w:rsidP="00F341C1">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б) строку 1.1 изложить в следующей редакции:</w:t>
      </w:r>
    </w:p>
    <w:p w:rsidR="00090615" w:rsidRPr="00CD10F2" w:rsidRDefault="00090615" w:rsidP="0093158F">
      <w:pPr>
        <w:shd w:val="clear" w:color="auto" w:fill="FFFFFF" w:themeFill="background1"/>
        <w:suppressAutoHyphens/>
        <w:spacing w:after="0" w:line="245" w:lineRule="auto"/>
        <w:ind w:firstLine="709"/>
        <w:jc w:val="both"/>
        <w:rPr>
          <w:rFonts w:ascii="PT Astra Serif" w:hAnsi="PT Astra Serif"/>
          <w:color w:val="000000" w:themeColor="text1"/>
          <w:sz w:val="28"/>
          <w:szCs w:val="28"/>
        </w:rPr>
        <w:sectPr w:rsidR="00090615" w:rsidRPr="00CD10F2" w:rsidSect="000B5B3F">
          <w:headerReference w:type="default" r:id="rId13"/>
          <w:pgSz w:w="11906" w:h="16838" w:code="9"/>
          <w:pgMar w:top="1134" w:right="567" w:bottom="1134" w:left="1701" w:header="709" w:footer="709" w:gutter="0"/>
          <w:pgNumType w:start="1"/>
          <w:cols w:space="720"/>
          <w:titlePg/>
          <w:docGrid w:linePitch="299" w:charSpace="4096"/>
        </w:sect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67"/>
        <w:gridCol w:w="3402"/>
        <w:gridCol w:w="1843"/>
        <w:gridCol w:w="1559"/>
        <w:gridCol w:w="1276"/>
        <w:gridCol w:w="1276"/>
        <w:gridCol w:w="1134"/>
        <w:gridCol w:w="992"/>
        <w:gridCol w:w="992"/>
        <w:gridCol w:w="851"/>
        <w:gridCol w:w="567"/>
      </w:tblGrid>
      <w:tr w:rsidR="00CD10F2" w:rsidRPr="00CD10F2" w:rsidTr="000B5B3F">
        <w:trPr>
          <w:trHeight w:val="64"/>
        </w:trPr>
        <w:tc>
          <w:tcPr>
            <w:tcW w:w="568" w:type="dxa"/>
            <w:tcBorders>
              <w:top w:val="nil"/>
              <w:left w:val="nil"/>
              <w:bottom w:val="nil"/>
              <w:right w:val="single" w:sz="4" w:space="0" w:color="auto"/>
            </w:tcBorders>
            <w:hideMark/>
          </w:tcPr>
          <w:p w:rsidR="00090615" w:rsidRPr="00CD10F2" w:rsidRDefault="00090615" w:rsidP="003D027B">
            <w:pPr>
              <w:widowControl w:val="0"/>
              <w:shd w:val="clear" w:color="auto" w:fill="FFFFFF" w:themeFill="background1"/>
              <w:spacing w:after="0" w:line="228" w:lineRule="auto"/>
              <w:jc w:val="right"/>
              <w:rPr>
                <w:rFonts w:ascii="PT Astra Serif" w:hAnsi="PT Astra Serif"/>
                <w:color w:val="000000" w:themeColor="text1"/>
                <w:sz w:val="20"/>
                <w:szCs w:val="20"/>
              </w:rPr>
            </w:pPr>
            <w:r w:rsidRPr="00CD10F2">
              <w:rPr>
                <w:rFonts w:ascii="PT Astra Serif" w:hAnsi="PT Astra Serif"/>
                <w:color w:val="000000" w:themeColor="text1"/>
                <w:sz w:val="28"/>
                <w:szCs w:val="20"/>
              </w:rPr>
              <w:lastRenderedPageBreak/>
              <w:t>«</w:t>
            </w:r>
          </w:p>
        </w:tc>
        <w:tc>
          <w:tcPr>
            <w:tcW w:w="567" w:type="dxa"/>
            <w:tcBorders>
              <w:top w:val="single" w:sz="4" w:space="0" w:color="auto"/>
              <w:left w:val="single" w:sz="4" w:space="0" w:color="auto"/>
              <w:bottom w:val="single" w:sz="4" w:space="0" w:color="auto"/>
              <w:right w:val="single" w:sz="4" w:space="0" w:color="auto"/>
            </w:tcBorders>
            <w:hideMark/>
          </w:tcPr>
          <w:p w:rsidR="00090615" w:rsidRPr="00CD10F2" w:rsidRDefault="00090615" w:rsidP="0093158F">
            <w:pPr>
              <w:widowControl w:val="0"/>
              <w:shd w:val="clear" w:color="auto" w:fill="FFFFFF" w:themeFill="background1"/>
              <w:tabs>
                <w:tab w:val="center" w:pos="229"/>
              </w:tabs>
              <w:spacing w:after="0" w:line="228" w:lineRule="auto"/>
              <w:jc w:val="center"/>
              <w:rPr>
                <w:rFonts w:ascii="PT Astra Serif" w:hAnsi="PT Astra Serif"/>
                <w:color w:val="000000" w:themeColor="text1"/>
                <w:spacing w:val="-10"/>
                <w:sz w:val="20"/>
                <w:szCs w:val="20"/>
              </w:rPr>
            </w:pPr>
            <w:r w:rsidRPr="00CD10F2">
              <w:rPr>
                <w:rFonts w:ascii="PT Astra Serif" w:hAnsi="PT Astra Serif"/>
                <w:color w:val="000000" w:themeColor="text1"/>
                <w:spacing w:val="-10"/>
                <w:sz w:val="20"/>
                <w:szCs w:val="20"/>
              </w:rPr>
              <w:t>1.1.</w:t>
            </w:r>
          </w:p>
        </w:tc>
        <w:tc>
          <w:tcPr>
            <w:tcW w:w="3402" w:type="dxa"/>
            <w:tcBorders>
              <w:top w:val="single" w:sz="4" w:space="0" w:color="auto"/>
              <w:left w:val="single" w:sz="4" w:space="0" w:color="auto"/>
              <w:bottom w:val="single" w:sz="4" w:space="0" w:color="auto"/>
              <w:right w:val="single" w:sz="4" w:space="0" w:color="auto"/>
            </w:tcBorders>
          </w:tcPr>
          <w:p w:rsidR="00090615" w:rsidRPr="00CD10F2" w:rsidRDefault="00090615" w:rsidP="003D027B">
            <w:pPr>
              <w:widowControl w:val="0"/>
              <w:shd w:val="clear" w:color="auto" w:fill="FFFFFF" w:themeFill="background1"/>
              <w:spacing w:after="0" w:line="228" w:lineRule="auto"/>
              <w:jc w:val="both"/>
              <w:rPr>
                <w:rFonts w:ascii="PT Astra Serif" w:hAnsi="PT Astra Serif"/>
                <w:bCs/>
                <w:color w:val="000000" w:themeColor="text1"/>
                <w:spacing w:val="-2"/>
                <w:sz w:val="20"/>
                <w:szCs w:val="20"/>
                <w:lang w:eastAsia="ru-RU"/>
              </w:rPr>
            </w:pPr>
            <w:r w:rsidRPr="00CD10F2">
              <w:rPr>
                <w:rFonts w:ascii="PT Astra Serif" w:hAnsi="PT Astra Serif"/>
                <w:bCs/>
                <w:color w:val="000000" w:themeColor="text1"/>
                <w:spacing w:val="-2"/>
                <w:sz w:val="20"/>
                <w:szCs w:val="20"/>
                <w:lang w:eastAsia="ru-RU"/>
              </w:rPr>
              <w:t>Обеспечение деятельности госуда</w:t>
            </w:r>
            <w:r w:rsidRPr="00CD10F2">
              <w:rPr>
                <w:rFonts w:ascii="PT Astra Serif" w:hAnsi="PT Astra Serif"/>
                <w:bCs/>
                <w:color w:val="000000" w:themeColor="text1"/>
                <w:spacing w:val="-2"/>
                <w:sz w:val="20"/>
                <w:szCs w:val="20"/>
                <w:lang w:eastAsia="ru-RU"/>
              </w:rPr>
              <w:t>р</w:t>
            </w:r>
            <w:r w:rsidRPr="00CD10F2">
              <w:rPr>
                <w:rFonts w:ascii="PT Astra Serif" w:hAnsi="PT Astra Serif"/>
                <w:bCs/>
                <w:color w:val="000000" w:themeColor="text1"/>
                <w:spacing w:val="-2"/>
                <w:sz w:val="20"/>
                <w:szCs w:val="20"/>
                <w:lang w:eastAsia="ru-RU"/>
              </w:rPr>
              <w:t>ственных органов Ульяновской обл</w:t>
            </w:r>
            <w:r w:rsidRPr="00CD10F2">
              <w:rPr>
                <w:rFonts w:ascii="PT Astra Serif" w:hAnsi="PT Astra Serif"/>
                <w:bCs/>
                <w:color w:val="000000" w:themeColor="text1"/>
                <w:spacing w:val="-2"/>
                <w:sz w:val="20"/>
                <w:szCs w:val="20"/>
                <w:lang w:eastAsia="ru-RU"/>
              </w:rPr>
              <w:t>а</w:t>
            </w:r>
            <w:r w:rsidRPr="00CD10F2">
              <w:rPr>
                <w:rFonts w:ascii="PT Astra Serif" w:hAnsi="PT Astra Serif"/>
                <w:bCs/>
                <w:color w:val="000000" w:themeColor="text1"/>
                <w:spacing w:val="-2"/>
                <w:sz w:val="20"/>
                <w:szCs w:val="20"/>
                <w:lang w:eastAsia="ru-RU"/>
              </w:rPr>
              <w:t>сти</w:t>
            </w:r>
          </w:p>
        </w:tc>
        <w:tc>
          <w:tcPr>
            <w:tcW w:w="1843" w:type="dxa"/>
            <w:tcBorders>
              <w:top w:val="single" w:sz="4" w:space="0" w:color="auto"/>
              <w:left w:val="single" w:sz="4" w:space="0" w:color="auto"/>
              <w:bottom w:val="single" w:sz="4" w:space="0" w:color="auto"/>
              <w:right w:val="single" w:sz="4" w:space="0" w:color="auto"/>
            </w:tcBorders>
            <w:hideMark/>
          </w:tcPr>
          <w:p w:rsidR="00090615" w:rsidRPr="00CD10F2" w:rsidRDefault="00090615" w:rsidP="003D027B">
            <w:pPr>
              <w:shd w:val="clear" w:color="auto" w:fill="FFFFFF" w:themeFill="background1"/>
              <w:spacing w:after="0" w:line="228" w:lineRule="auto"/>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Министерство</w:t>
            </w:r>
          </w:p>
          <w:p w:rsidR="00090615" w:rsidRPr="00CD10F2" w:rsidRDefault="00090615" w:rsidP="003D027B">
            <w:pPr>
              <w:shd w:val="clear" w:color="auto" w:fill="FFFFFF" w:themeFill="background1"/>
              <w:spacing w:after="0" w:line="228" w:lineRule="auto"/>
              <w:jc w:val="center"/>
              <w:rPr>
                <w:rFonts w:ascii="PT Astra Serif" w:hAnsi="PT Astra Serif"/>
                <w:color w:val="000000" w:themeColor="text1"/>
                <w:spacing w:val="-4"/>
                <w:sz w:val="20"/>
                <w:szCs w:val="20"/>
              </w:rPr>
            </w:pPr>
          </w:p>
        </w:tc>
        <w:tc>
          <w:tcPr>
            <w:tcW w:w="1559" w:type="dxa"/>
            <w:tcBorders>
              <w:top w:val="single" w:sz="4" w:space="0" w:color="auto"/>
              <w:left w:val="single" w:sz="4" w:space="0" w:color="auto"/>
              <w:right w:val="single" w:sz="4" w:space="0" w:color="auto"/>
            </w:tcBorders>
            <w:hideMark/>
          </w:tcPr>
          <w:p w:rsidR="00090615" w:rsidRPr="00CD10F2" w:rsidRDefault="00090615" w:rsidP="003D027B">
            <w:pPr>
              <w:shd w:val="clear" w:color="auto" w:fill="FFFFFF" w:themeFill="background1"/>
              <w:spacing w:after="0" w:line="228" w:lineRule="auto"/>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Бюджетные ассигнования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090615" w:rsidRPr="00CD10F2" w:rsidRDefault="00090615" w:rsidP="003D027B">
            <w:pPr>
              <w:widowControl w:val="0"/>
              <w:spacing w:after="0" w:line="254"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258647,765</w:t>
            </w:r>
          </w:p>
        </w:tc>
        <w:tc>
          <w:tcPr>
            <w:tcW w:w="1276" w:type="dxa"/>
            <w:tcBorders>
              <w:top w:val="single" w:sz="4" w:space="0" w:color="auto"/>
              <w:left w:val="single" w:sz="4" w:space="0" w:color="auto"/>
              <w:bottom w:val="single" w:sz="4" w:space="0" w:color="auto"/>
              <w:right w:val="single" w:sz="4" w:space="0" w:color="auto"/>
            </w:tcBorders>
            <w:hideMark/>
          </w:tcPr>
          <w:p w:rsidR="00090615" w:rsidRPr="00CD10F2" w:rsidRDefault="00090615" w:rsidP="003D027B">
            <w:pPr>
              <w:widowControl w:val="0"/>
              <w:spacing w:after="0" w:line="254"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47053,885</w:t>
            </w:r>
          </w:p>
        </w:tc>
        <w:tc>
          <w:tcPr>
            <w:tcW w:w="1134" w:type="dxa"/>
            <w:tcBorders>
              <w:top w:val="single" w:sz="4" w:space="0" w:color="auto"/>
              <w:left w:val="single" w:sz="4" w:space="0" w:color="auto"/>
              <w:bottom w:val="single" w:sz="4" w:space="0" w:color="auto"/>
              <w:right w:val="single" w:sz="4" w:space="0" w:color="auto"/>
            </w:tcBorders>
            <w:hideMark/>
          </w:tcPr>
          <w:p w:rsidR="00090615" w:rsidRPr="00CD10F2" w:rsidRDefault="00090615" w:rsidP="003D027B">
            <w:pPr>
              <w:pStyle w:val="ConsPlusNormal0"/>
              <w:suppressAutoHyphens w:val="0"/>
              <w:spacing w:line="254"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49856,6</w:t>
            </w:r>
          </w:p>
        </w:tc>
        <w:tc>
          <w:tcPr>
            <w:tcW w:w="992" w:type="dxa"/>
            <w:tcBorders>
              <w:top w:val="single" w:sz="4" w:space="0" w:color="auto"/>
              <w:left w:val="single" w:sz="4" w:space="0" w:color="auto"/>
              <w:bottom w:val="single" w:sz="4" w:space="0" w:color="auto"/>
              <w:right w:val="single" w:sz="4" w:space="0" w:color="auto"/>
            </w:tcBorders>
            <w:hideMark/>
          </w:tcPr>
          <w:p w:rsidR="00090615" w:rsidRPr="00CD10F2" w:rsidRDefault="00090615" w:rsidP="003D027B">
            <w:pPr>
              <w:pStyle w:val="ConsPlusNormal0"/>
              <w:suppressAutoHyphens w:val="0"/>
              <w:spacing w:line="254" w:lineRule="auto"/>
              <w:ind w:left="-57"/>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57543,08</w:t>
            </w:r>
          </w:p>
        </w:tc>
        <w:tc>
          <w:tcPr>
            <w:tcW w:w="992" w:type="dxa"/>
            <w:tcBorders>
              <w:top w:val="single" w:sz="4" w:space="0" w:color="auto"/>
              <w:left w:val="single" w:sz="4" w:space="0" w:color="auto"/>
              <w:bottom w:val="single" w:sz="4" w:space="0" w:color="auto"/>
              <w:right w:val="single" w:sz="4" w:space="0" w:color="auto"/>
            </w:tcBorders>
            <w:hideMark/>
          </w:tcPr>
          <w:p w:rsidR="00090615" w:rsidRPr="00CD10F2" w:rsidRDefault="00090615" w:rsidP="003D027B">
            <w:pPr>
              <w:pStyle w:val="ConsPlusNormal0"/>
              <w:suppressAutoHyphens w:val="0"/>
              <w:spacing w:line="254" w:lineRule="auto"/>
              <w:ind w:left="-57"/>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52097,1</w:t>
            </w:r>
          </w:p>
        </w:tc>
        <w:tc>
          <w:tcPr>
            <w:tcW w:w="851" w:type="dxa"/>
            <w:tcBorders>
              <w:top w:val="single" w:sz="4" w:space="0" w:color="auto"/>
              <w:left w:val="single" w:sz="4" w:space="0" w:color="auto"/>
              <w:bottom w:val="single" w:sz="4" w:space="0" w:color="auto"/>
              <w:right w:val="single" w:sz="4" w:space="0" w:color="auto"/>
            </w:tcBorders>
            <w:hideMark/>
          </w:tcPr>
          <w:p w:rsidR="00090615" w:rsidRPr="00CD10F2" w:rsidRDefault="00090615" w:rsidP="003D027B">
            <w:pPr>
              <w:pStyle w:val="ConsPlusNormal0"/>
              <w:suppressAutoHyphens w:val="0"/>
              <w:spacing w:line="254" w:lineRule="auto"/>
              <w:ind w:left="-57"/>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52097,1</w:t>
            </w:r>
          </w:p>
        </w:tc>
        <w:tc>
          <w:tcPr>
            <w:tcW w:w="567" w:type="dxa"/>
            <w:tcBorders>
              <w:top w:val="nil"/>
              <w:left w:val="single" w:sz="4" w:space="0" w:color="auto"/>
              <w:bottom w:val="nil"/>
              <w:right w:val="nil"/>
            </w:tcBorders>
            <w:vAlign w:val="bottom"/>
          </w:tcPr>
          <w:p w:rsidR="00D81445" w:rsidRPr="00CD10F2" w:rsidRDefault="00D81445" w:rsidP="000B5B3F">
            <w:pPr>
              <w:widowControl w:val="0"/>
              <w:shd w:val="clear" w:color="auto" w:fill="FFFFFF" w:themeFill="background1"/>
              <w:spacing w:after="0" w:line="228" w:lineRule="auto"/>
              <w:rPr>
                <w:rFonts w:ascii="PT Astra Serif" w:hAnsi="PT Astra Serif"/>
                <w:color w:val="000000" w:themeColor="text1"/>
                <w:spacing w:val="-4"/>
                <w:sz w:val="28"/>
                <w:szCs w:val="28"/>
              </w:rPr>
            </w:pPr>
          </w:p>
          <w:p w:rsidR="00D81445" w:rsidRPr="00CD10F2" w:rsidRDefault="00D81445" w:rsidP="000B5B3F">
            <w:pPr>
              <w:widowControl w:val="0"/>
              <w:shd w:val="clear" w:color="auto" w:fill="FFFFFF" w:themeFill="background1"/>
              <w:spacing w:after="0" w:line="228" w:lineRule="auto"/>
              <w:rPr>
                <w:rFonts w:ascii="PT Astra Serif" w:hAnsi="PT Astra Serif"/>
                <w:color w:val="000000" w:themeColor="text1"/>
                <w:spacing w:val="-4"/>
                <w:sz w:val="16"/>
                <w:szCs w:val="16"/>
              </w:rPr>
            </w:pPr>
          </w:p>
          <w:p w:rsidR="00090615" w:rsidRPr="00CD10F2" w:rsidRDefault="00D81445" w:rsidP="000B5B3F">
            <w:pPr>
              <w:widowControl w:val="0"/>
              <w:shd w:val="clear" w:color="auto" w:fill="FFFFFF" w:themeFill="background1"/>
              <w:spacing w:after="0" w:line="228" w:lineRule="auto"/>
              <w:rPr>
                <w:rFonts w:ascii="PT Astra Serif" w:hAnsi="PT Astra Serif"/>
                <w:color w:val="000000" w:themeColor="text1"/>
                <w:sz w:val="20"/>
                <w:szCs w:val="20"/>
              </w:rPr>
            </w:pPr>
            <w:r w:rsidRPr="00CD10F2">
              <w:rPr>
                <w:rFonts w:ascii="PT Astra Serif" w:hAnsi="PT Astra Serif"/>
                <w:color w:val="000000" w:themeColor="text1"/>
                <w:spacing w:val="-4"/>
                <w:sz w:val="28"/>
                <w:szCs w:val="28"/>
              </w:rPr>
              <w:t>»;</w:t>
            </w:r>
          </w:p>
        </w:tc>
      </w:tr>
    </w:tbl>
    <w:p w:rsidR="00D81445" w:rsidRPr="00CD10F2" w:rsidRDefault="00D81445" w:rsidP="00D81445">
      <w:pPr>
        <w:shd w:val="clear" w:color="auto" w:fill="FFFFFF" w:themeFill="background1"/>
        <w:suppressAutoHyphens/>
        <w:spacing w:after="0" w:line="245"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в</w:t>
      </w:r>
      <w:r w:rsidRPr="00CD10F2">
        <w:rPr>
          <w:rFonts w:ascii="PT Astra Serif" w:hAnsi="PT Astra Serif"/>
          <w:color w:val="000000" w:themeColor="text1"/>
          <w:sz w:val="28"/>
          <w:szCs w:val="28"/>
        </w:rPr>
        <w:t>) </w:t>
      </w:r>
      <w:r>
        <w:rPr>
          <w:rFonts w:ascii="PT Astra Serif" w:hAnsi="PT Astra Serif"/>
          <w:color w:val="000000" w:themeColor="text1"/>
          <w:sz w:val="28"/>
          <w:szCs w:val="28"/>
        </w:rPr>
        <w:t xml:space="preserve">дополнить </w:t>
      </w:r>
      <w:r w:rsidRPr="00CD10F2">
        <w:rPr>
          <w:rFonts w:ascii="PT Astra Serif" w:hAnsi="PT Astra Serif"/>
          <w:color w:val="000000" w:themeColor="text1"/>
          <w:sz w:val="28"/>
          <w:szCs w:val="28"/>
        </w:rPr>
        <w:t>строк</w:t>
      </w:r>
      <w:r>
        <w:rPr>
          <w:rFonts w:ascii="PT Astra Serif" w:hAnsi="PT Astra Serif"/>
          <w:color w:val="000000" w:themeColor="text1"/>
          <w:sz w:val="28"/>
          <w:szCs w:val="28"/>
        </w:rPr>
        <w:t>ой</w:t>
      </w:r>
      <w:r w:rsidRPr="00CD10F2">
        <w:rPr>
          <w:rFonts w:ascii="PT Astra Serif" w:hAnsi="PT Astra Serif"/>
          <w:color w:val="000000" w:themeColor="text1"/>
          <w:sz w:val="28"/>
          <w:szCs w:val="28"/>
        </w:rPr>
        <w:t xml:space="preserve"> 1.1</w:t>
      </w:r>
      <w:r w:rsidR="00FF24F7">
        <w:rPr>
          <w:rFonts w:ascii="PT Astra Serif" w:hAnsi="PT Astra Serif"/>
          <w:color w:val="000000" w:themeColor="text1"/>
          <w:sz w:val="28"/>
          <w:szCs w:val="28"/>
        </w:rPr>
        <w:t>.</w:t>
      </w:r>
      <w:r w:rsidRPr="00FF24F7">
        <w:rPr>
          <w:rFonts w:ascii="PT Astra Serif" w:hAnsi="PT Astra Serif"/>
          <w:color w:val="000000" w:themeColor="text1"/>
          <w:sz w:val="28"/>
          <w:szCs w:val="28"/>
        </w:rPr>
        <w:t>1</w:t>
      </w:r>
      <w:r w:rsidRPr="00CD10F2">
        <w:rPr>
          <w:rFonts w:ascii="PT Astra Serif" w:hAnsi="PT Astra Serif"/>
          <w:color w:val="000000" w:themeColor="text1"/>
          <w:sz w:val="28"/>
          <w:szCs w:val="28"/>
        </w:rPr>
        <w:t xml:space="preserve"> </w:t>
      </w:r>
      <w:r>
        <w:rPr>
          <w:rFonts w:ascii="PT Astra Serif" w:hAnsi="PT Astra Serif"/>
          <w:color w:val="000000" w:themeColor="text1"/>
          <w:sz w:val="28"/>
          <w:szCs w:val="28"/>
        </w:rPr>
        <w:t>следующего содержания</w:t>
      </w:r>
      <w:r w:rsidRPr="00CD10F2">
        <w:rPr>
          <w:rFonts w:ascii="PT Astra Serif" w:hAnsi="PT Astra Serif"/>
          <w:color w:val="000000" w:themeColor="text1"/>
          <w:sz w:val="28"/>
          <w:szCs w:val="28"/>
        </w:rPr>
        <w:t>:</w:t>
      </w:r>
    </w:p>
    <w:p w:rsidR="0093158F" w:rsidRDefault="0093158F" w:rsidP="0093158F">
      <w:pPr>
        <w:shd w:val="clear" w:color="auto" w:fill="FFFFFF" w:themeFill="background1"/>
        <w:suppressAutoHyphens/>
        <w:spacing w:after="0" w:line="245" w:lineRule="auto"/>
        <w:ind w:firstLine="709"/>
        <w:jc w:val="both"/>
        <w:rPr>
          <w:rFonts w:ascii="PT Astra Serif" w:hAnsi="PT Astra Serif"/>
          <w:color w:val="000000" w:themeColor="text1"/>
          <w:sz w:val="28"/>
          <w:szCs w:val="28"/>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67"/>
        <w:gridCol w:w="3402"/>
        <w:gridCol w:w="1843"/>
        <w:gridCol w:w="1559"/>
        <w:gridCol w:w="1276"/>
        <w:gridCol w:w="1276"/>
        <w:gridCol w:w="1134"/>
        <w:gridCol w:w="992"/>
        <w:gridCol w:w="992"/>
        <w:gridCol w:w="851"/>
        <w:gridCol w:w="567"/>
      </w:tblGrid>
      <w:tr w:rsidR="00D81445" w:rsidRPr="00CD10F2" w:rsidTr="00C10901">
        <w:trPr>
          <w:trHeight w:val="64"/>
        </w:trPr>
        <w:tc>
          <w:tcPr>
            <w:tcW w:w="568" w:type="dxa"/>
            <w:tcBorders>
              <w:top w:val="nil"/>
              <w:left w:val="nil"/>
              <w:bottom w:val="nil"/>
              <w:right w:val="single" w:sz="4" w:space="0" w:color="auto"/>
            </w:tcBorders>
          </w:tcPr>
          <w:p w:rsidR="00D81445" w:rsidRPr="00CD10F2" w:rsidRDefault="00D81445" w:rsidP="00D81445">
            <w:pPr>
              <w:widowControl w:val="0"/>
              <w:shd w:val="clear" w:color="auto" w:fill="FFFFFF" w:themeFill="background1"/>
              <w:spacing w:after="0" w:line="228" w:lineRule="auto"/>
              <w:jc w:val="right"/>
              <w:rPr>
                <w:rFonts w:ascii="PT Astra Serif" w:hAnsi="PT Astra Serif"/>
                <w:color w:val="000000" w:themeColor="text1"/>
                <w:sz w:val="28"/>
                <w:szCs w:val="20"/>
              </w:rPr>
            </w:pPr>
          </w:p>
        </w:tc>
        <w:tc>
          <w:tcPr>
            <w:tcW w:w="567" w:type="dxa"/>
            <w:tcBorders>
              <w:top w:val="single" w:sz="4" w:space="0" w:color="auto"/>
              <w:left w:val="single" w:sz="4" w:space="0" w:color="auto"/>
              <w:bottom w:val="single" w:sz="4" w:space="0" w:color="auto"/>
              <w:right w:val="single" w:sz="4" w:space="0" w:color="auto"/>
            </w:tcBorders>
          </w:tcPr>
          <w:p w:rsidR="00D81445" w:rsidRPr="00D81445" w:rsidRDefault="00D81445" w:rsidP="00D81445">
            <w:pPr>
              <w:widowControl w:val="0"/>
              <w:shd w:val="clear" w:color="auto" w:fill="FFFFFF" w:themeFill="background1"/>
              <w:tabs>
                <w:tab w:val="center" w:pos="229"/>
              </w:tabs>
              <w:spacing w:after="0" w:line="228" w:lineRule="auto"/>
              <w:jc w:val="center"/>
              <w:rPr>
                <w:rFonts w:ascii="PT Astra Serif" w:hAnsi="PT Astra Serif"/>
                <w:color w:val="000000" w:themeColor="text1"/>
                <w:spacing w:val="-18"/>
                <w:sz w:val="20"/>
                <w:szCs w:val="20"/>
                <w:vertAlign w:val="superscript"/>
              </w:rPr>
            </w:pPr>
            <w:r>
              <w:rPr>
                <w:rFonts w:ascii="PT Astra Serif" w:hAnsi="PT Astra Serif"/>
                <w:color w:val="000000" w:themeColor="text1"/>
                <w:spacing w:val="-18"/>
                <w:sz w:val="20"/>
                <w:szCs w:val="20"/>
              </w:rPr>
              <w:t>1.1.</w:t>
            </w:r>
            <w:r w:rsidRPr="00FF24F7">
              <w:rPr>
                <w:rFonts w:ascii="PT Astra Serif" w:hAnsi="PT Astra Serif"/>
                <w:color w:val="000000" w:themeColor="text1"/>
                <w:spacing w:val="-18"/>
                <w:sz w:val="20"/>
                <w:szCs w:val="20"/>
              </w:rPr>
              <w:t>1</w:t>
            </w:r>
            <w:r w:rsidR="00FF24F7">
              <w:rPr>
                <w:rFonts w:ascii="PT Astra Serif" w:hAnsi="PT Astra Serif"/>
                <w:color w:val="000000" w:themeColor="text1"/>
                <w:spacing w:val="-18"/>
                <w:sz w:val="20"/>
                <w:szCs w:val="20"/>
              </w:rPr>
              <w:t>.</w:t>
            </w:r>
            <w:bookmarkStart w:id="0" w:name="_GoBack"/>
            <w:bookmarkEnd w:id="0"/>
          </w:p>
        </w:tc>
        <w:tc>
          <w:tcPr>
            <w:tcW w:w="3402" w:type="dxa"/>
            <w:tcBorders>
              <w:top w:val="single" w:sz="4" w:space="0" w:color="auto"/>
              <w:left w:val="single" w:sz="4" w:space="0" w:color="auto"/>
              <w:bottom w:val="single" w:sz="4" w:space="0" w:color="auto"/>
              <w:right w:val="single" w:sz="4" w:space="0" w:color="auto"/>
            </w:tcBorders>
          </w:tcPr>
          <w:p w:rsidR="00D81445" w:rsidRPr="00CD10F2" w:rsidRDefault="00D81445" w:rsidP="00D81445">
            <w:pPr>
              <w:widowControl w:val="0"/>
              <w:shd w:val="clear" w:color="auto" w:fill="FFFFFF" w:themeFill="background1"/>
              <w:spacing w:after="0" w:line="228" w:lineRule="auto"/>
              <w:jc w:val="both"/>
              <w:rPr>
                <w:rFonts w:ascii="PT Astra Serif" w:hAnsi="PT Astra Serif"/>
                <w:bCs/>
                <w:color w:val="000000" w:themeColor="text1"/>
                <w:spacing w:val="-4"/>
                <w:sz w:val="20"/>
                <w:szCs w:val="20"/>
                <w:lang w:eastAsia="ru-RU"/>
              </w:rPr>
            </w:pPr>
            <w:r w:rsidRPr="00CD10F2">
              <w:rPr>
                <w:rFonts w:ascii="PT Astra Serif" w:hAnsi="PT Astra Serif"/>
                <w:bCs/>
                <w:color w:val="000000" w:themeColor="text1"/>
                <w:spacing w:val="-4"/>
                <w:sz w:val="20"/>
                <w:szCs w:val="20"/>
                <w:lang w:eastAsia="ru-RU"/>
              </w:rPr>
              <w:t>Обеспечение деятельности госуда</w:t>
            </w:r>
            <w:r w:rsidRPr="00CD10F2">
              <w:rPr>
                <w:rFonts w:ascii="PT Astra Serif" w:hAnsi="PT Astra Serif"/>
                <w:bCs/>
                <w:color w:val="000000" w:themeColor="text1"/>
                <w:spacing w:val="-4"/>
                <w:sz w:val="20"/>
                <w:szCs w:val="20"/>
                <w:lang w:eastAsia="ru-RU"/>
              </w:rPr>
              <w:t>р</w:t>
            </w:r>
            <w:r w:rsidRPr="00CD10F2">
              <w:rPr>
                <w:rFonts w:ascii="PT Astra Serif" w:hAnsi="PT Astra Serif"/>
                <w:bCs/>
                <w:color w:val="000000" w:themeColor="text1"/>
                <w:spacing w:val="-4"/>
                <w:sz w:val="20"/>
                <w:szCs w:val="20"/>
                <w:lang w:eastAsia="ru-RU"/>
              </w:rPr>
              <w:t>ственных органов Ульяновской обл</w:t>
            </w:r>
            <w:r w:rsidRPr="00CD10F2">
              <w:rPr>
                <w:rFonts w:ascii="PT Astra Serif" w:hAnsi="PT Astra Serif"/>
                <w:bCs/>
                <w:color w:val="000000" w:themeColor="text1"/>
                <w:spacing w:val="-4"/>
                <w:sz w:val="20"/>
                <w:szCs w:val="20"/>
                <w:lang w:eastAsia="ru-RU"/>
              </w:rPr>
              <w:t>а</w:t>
            </w:r>
            <w:r w:rsidRPr="00CD10F2">
              <w:rPr>
                <w:rFonts w:ascii="PT Astra Serif" w:hAnsi="PT Astra Serif"/>
                <w:bCs/>
                <w:color w:val="000000" w:themeColor="text1"/>
                <w:spacing w:val="-4"/>
                <w:sz w:val="20"/>
                <w:szCs w:val="20"/>
                <w:lang w:eastAsia="ru-RU"/>
              </w:rPr>
              <w:t>сти в условиях предотвращения вли</w:t>
            </w:r>
            <w:r w:rsidRPr="00CD10F2">
              <w:rPr>
                <w:rFonts w:ascii="PT Astra Serif" w:hAnsi="PT Astra Serif"/>
                <w:bCs/>
                <w:color w:val="000000" w:themeColor="text1"/>
                <w:spacing w:val="-4"/>
                <w:sz w:val="20"/>
                <w:szCs w:val="20"/>
                <w:lang w:eastAsia="ru-RU"/>
              </w:rPr>
              <w:t>я</w:t>
            </w:r>
            <w:r w:rsidRPr="00CD10F2">
              <w:rPr>
                <w:rFonts w:ascii="PT Astra Serif" w:hAnsi="PT Astra Serif"/>
                <w:bCs/>
                <w:color w:val="000000" w:themeColor="text1"/>
                <w:spacing w:val="-4"/>
                <w:sz w:val="20"/>
                <w:szCs w:val="20"/>
                <w:lang w:eastAsia="ru-RU"/>
              </w:rPr>
              <w:t>ния ухудшения геополитической и экономической ситуации</w:t>
            </w:r>
          </w:p>
        </w:tc>
        <w:tc>
          <w:tcPr>
            <w:tcW w:w="1843" w:type="dxa"/>
            <w:tcBorders>
              <w:top w:val="single" w:sz="4" w:space="0" w:color="auto"/>
              <w:left w:val="single" w:sz="4" w:space="0" w:color="auto"/>
              <w:bottom w:val="single" w:sz="4" w:space="0" w:color="auto"/>
              <w:right w:val="single" w:sz="4" w:space="0" w:color="auto"/>
            </w:tcBorders>
          </w:tcPr>
          <w:p w:rsidR="00A62BF8" w:rsidRPr="00CD10F2" w:rsidRDefault="00A62BF8" w:rsidP="00A62BF8">
            <w:pPr>
              <w:shd w:val="clear" w:color="auto" w:fill="FFFFFF" w:themeFill="background1"/>
              <w:spacing w:after="0" w:line="228" w:lineRule="auto"/>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Министерство</w:t>
            </w:r>
          </w:p>
          <w:p w:rsidR="00D81445" w:rsidRPr="00CD10F2" w:rsidRDefault="00D81445" w:rsidP="00D81445">
            <w:pPr>
              <w:shd w:val="clear" w:color="auto" w:fill="FFFFFF" w:themeFill="background1"/>
              <w:spacing w:after="0" w:line="228" w:lineRule="auto"/>
              <w:jc w:val="center"/>
              <w:rPr>
                <w:rFonts w:ascii="PT Astra Serif" w:hAnsi="PT Astra Serif"/>
                <w:color w:val="000000" w:themeColor="text1"/>
                <w:spacing w:val="-4"/>
                <w:sz w:val="20"/>
                <w:szCs w:val="20"/>
              </w:rPr>
            </w:pPr>
          </w:p>
        </w:tc>
        <w:tc>
          <w:tcPr>
            <w:tcW w:w="1559" w:type="dxa"/>
            <w:tcBorders>
              <w:left w:val="single" w:sz="4" w:space="0" w:color="auto"/>
              <w:bottom w:val="single" w:sz="4" w:space="0" w:color="auto"/>
              <w:right w:val="single" w:sz="4" w:space="0" w:color="auto"/>
            </w:tcBorders>
          </w:tcPr>
          <w:p w:rsidR="00D81445" w:rsidRPr="00CD10F2" w:rsidRDefault="00D81445" w:rsidP="00D81445">
            <w:pPr>
              <w:shd w:val="clear" w:color="auto" w:fill="FFFFFF" w:themeFill="background1"/>
              <w:spacing w:after="0" w:line="228" w:lineRule="auto"/>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Бюджетные ассигнования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D81445" w:rsidRPr="00CD10F2" w:rsidRDefault="00D81445" w:rsidP="00D81445">
            <w:pPr>
              <w:widowControl w:val="0"/>
              <w:spacing w:after="0" w:line="254"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61,52</w:t>
            </w:r>
          </w:p>
        </w:tc>
        <w:tc>
          <w:tcPr>
            <w:tcW w:w="1276" w:type="dxa"/>
            <w:tcBorders>
              <w:top w:val="single" w:sz="4" w:space="0" w:color="auto"/>
              <w:left w:val="single" w:sz="4" w:space="0" w:color="auto"/>
              <w:bottom w:val="single" w:sz="4" w:space="0" w:color="auto"/>
              <w:right w:val="single" w:sz="4" w:space="0" w:color="auto"/>
            </w:tcBorders>
          </w:tcPr>
          <w:p w:rsidR="00D81445" w:rsidRPr="00CD10F2" w:rsidRDefault="00D81445" w:rsidP="00D81445">
            <w:pPr>
              <w:widowControl w:val="0"/>
              <w:spacing w:after="0" w:line="254"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81445" w:rsidRPr="00CD10F2" w:rsidRDefault="00D81445" w:rsidP="00D81445">
            <w:pPr>
              <w:pStyle w:val="ConsPlusNormal0"/>
              <w:suppressAutoHyphens w:val="0"/>
              <w:spacing w:line="254"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D81445" w:rsidRPr="00CD10F2" w:rsidRDefault="00D81445" w:rsidP="00D81445">
            <w:pPr>
              <w:pStyle w:val="ConsPlusNormal0"/>
              <w:suppressAutoHyphens w:val="0"/>
              <w:spacing w:line="254" w:lineRule="auto"/>
              <w:ind w:left="-57"/>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61,52</w:t>
            </w:r>
          </w:p>
        </w:tc>
        <w:tc>
          <w:tcPr>
            <w:tcW w:w="992" w:type="dxa"/>
            <w:tcBorders>
              <w:top w:val="single" w:sz="4" w:space="0" w:color="auto"/>
              <w:left w:val="single" w:sz="4" w:space="0" w:color="auto"/>
              <w:bottom w:val="single" w:sz="4" w:space="0" w:color="auto"/>
              <w:right w:val="single" w:sz="4" w:space="0" w:color="auto"/>
            </w:tcBorders>
          </w:tcPr>
          <w:p w:rsidR="00D81445" w:rsidRPr="00CD10F2" w:rsidRDefault="00D81445" w:rsidP="00D81445">
            <w:pPr>
              <w:pStyle w:val="ConsPlusNormal0"/>
              <w:suppressAutoHyphens w:val="0"/>
              <w:spacing w:line="254" w:lineRule="auto"/>
              <w:ind w:left="-57"/>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D81445" w:rsidRPr="00CD10F2" w:rsidRDefault="00D81445" w:rsidP="00D81445">
            <w:pPr>
              <w:pStyle w:val="ConsPlusNormal0"/>
              <w:suppressAutoHyphens w:val="0"/>
              <w:spacing w:line="254" w:lineRule="auto"/>
              <w:ind w:left="-57"/>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w:t>
            </w:r>
          </w:p>
        </w:tc>
        <w:tc>
          <w:tcPr>
            <w:tcW w:w="567" w:type="dxa"/>
            <w:tcBorders>
              <w:top w:val="nil"/>
              <w:left w:val="single" w:sz="4" w:space="0" w:color="auto"/>
              <w:bottom w:val="nil"/>
              <w:right w:val="nil"/>
            </w:tcBorders>
            <w:vAlign w:val="bottom"/>
          </w:tcPr>
          <w:p w:rsidR="00D81445" w:rsidRDefault="00D81445" w:rsidP="00C10901">
            <w:pPr>
              <w:widowControl w:val="0"/>
              <w:shd w:val="clear" w:color="auto" w:fill="FFFFFF" w:themeFill="background1"/>
              <w:spacing w:after="0" w:line="228" w:lineRule="auto"/>
              <w:rPr>
                <w:rFonts w:ascii="PT Astra Serif" w:hAnsi="PT Astra Serif"/>
                <w:color w:val="000000" w:themeColor="text1"/>
                <w:spacing w:val="-4"/>
                <w:sz w:val="28"/>
                <w:szCs w:val="28"/>
              </w:rPr>
            </w:pPr>
          </w:p>
          <w:p w:rsidR="00C10901" w:rsidRDefault="00C10901" w:rsidP="00C10901">
            <w:pPr>
              <w:widowControl w:val="0"/>
              <w:shd w:val="clear" w:color="auto" w:fill="FFFFFF" w:themeFill="background1"/>
              <w:spacing w:after="0" w:line="228" w:lineRule="auto"/>
              <w:rPr>
                <w:rFonts w:ascii="PT Astra Serif" w:hAnsi="PT Astra Serif"/>
                <w:color w:val="000000" w:themeColor="text1"/>
                <w:spacing w:val="-4"/>
                <w:sz w:val="28"/>
                <w:szCs w:val="28"/>
              </w:rPr>
            </w:pPr>
          </w:p>
          <w:p w:rsidR="00C10901" w:rsidRPr="00CD10F2" w:rsidRDefault="00C10901" w:rsidP="00C10901">
            <w:pPr>
              <w:widowControl w:val="0"/>
              <w:shd w:val="clear" w:color="auto" w:fill="FFFFFF" w:themeFill="background1"/>
              <w:spacing w:after="0" w:line="228" w:lineRule="auto"/>
              <w:rPr>
                <w:rFonts w:ascii="PT Astra Serif" w:hAnsi="PT Astra Serif"/>
                <w:color w:val="000000" w:themeColor="text1"/>
                <w:spacing w:val="-4"/>
                <w:sz w:val="28"/>
                <w:szCs w:val="28"/>
              </w:rPr>
            </w:pPr>
            <w:r>
              <w:rPr>
                <w:rFonts w:ascii="PT Astra Serif" w:hAnsi="PT Astra Serif"/>
                <w:color w:val="000000" w:themeColor="text1"/>
                <w:spacing w:val="-4"/>
                <w:sz w:val="28"/>
                <w:szCs w:val="28"/>
              </w:rPr>
              <w:t>»;</w:t>
            </w:r>
          </w:p>
        </w:tc>
      </w:tr>
    </w:tbl>
    <w:p w:rsidR="0093158F" w:rsidRPr="00CD10F2" w:rsidRDefault="00D81445" w:rsidP="0093158F">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г</w:t>
      </w:r>
      <w:r w:rsidR="0093158F" w:rsidRPr="00CD10F2">
        <w:rPr>
          <w:rFonts w:ascii="PT Astra Serif" w:hAnsi="PT Astra Serif"/>
          <w:color w:val="000000" w:themeColor="text1"/>
          <w:sz w:val="28"/>
          <w:szCs w:val="28"/>
        </w:rPr>
        <w:t>) в строке 1.</w:t>
      </w:r>
      <w:r w:rsidR="00090615" w:rsidRPr="00CD10F2">
        <w:rPr>
          <w:rFonts w:ascii="PT Astra Serif" w:hAnsi="PT Astra Serif"/>
          <w:color w:val="000000" w:themeColor="text1"/>
          <w:sz w:val="28"/>
          <w:szCs w:val="28"/>
        </w:rPr>
        <w:t>3</w:t>
      </w:r>
      <w:r w:rsidR="0093158F" w:rsidRPr="00CD10F2">
        <w:rPr>
          <w:rFonts w:ascii="PT Astra Serif" w:hAnsi="PT Astra Serif"/>
          <w:color w:val="000000" w:themeColor="text1"/>
          <w:sz w:val="28"/>
          <w:szCs w:val="28"/>
        </w:rPr>
        <w:t>:</w:t>
      </w:r>
    </w:p>
    <w:p w:rsidR="0093158F" w:rsidRPr="00CD10F2" w:rsidRDefault="0093158F" w:rsidP="0093158F">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w:t>
      </w:r>
      <w:r w:rsidR="00090615" w:rsidRPr="00CD10F2">
        <w:rPr>
          <w:rFonts w:ascii="PT Astra Serif" w:hAnsi="PT Astra Serif"/>
          <w:color w:val="000000" w:themeColor="text1"/>
          <w:sz w:val="28"/>
          <w:szCs w:val="28"/>
        </w:rPr>
        <w:t>14097433,2616</w:t>
      </w:r>
      <w:r w:rsidRPr="00CD10F2">
        <w:rPr>
          <w:rFonts w:ascii="PT Astra Serif" w:hAnsi="PT Astra Serif"/>
          <w:color w:val="000000" w:themeColor="text1"/>
          <w:sz w:val="28"/>
          <w:szCs w:val="28"/>
        </w:rPr>
        <w:t>» заменить цифрами «</w:t>
      </w:r>
      <w:r w:rsidR="00EA507B" w:rsidRPr="00CD10F2">
        <w:rPr>
          <w:rFonts w:ascii="PT Astra Serif" w:hAnsi="PT Astra Serif"/>
          <w:color w:val="000000" w:themeColor="text1"/>
          <w:sz w:val="28"/>
          <w:szCs w:val="28"/>
        </w:rPr>
        <w:t>14138396,8016</w:t>
      </w:r>
      <w:r w:rsidRPr="00CD10F2">
        <w:rPr>
          <w:rFonts w:ascii="PT Astra Serif" w:hAnsi="PT Astra Serif"/>
          <w:color w:val="000000" w:themeColor="text1"/>
          <w:sz w:val="28"/>
          <w:szCs w:val="28"/>
        </w:rPr>
        <w:t>»;</w:t>
      </w:r>
    </w:p>
    <w:p w:rsidR="0093158F" w:rsidRPr="00CD10F2" w:rsidRDefault="0093158F" w:rsidP="0093158F">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w:t>
      </w:r>
      <w:r w:rsidR="00090615" w:rsidRPr="00CD10F2">
        <w:rPr>
          <w:rFonts w:ascii="PT Astra Serif" w:hAnsi="PT Astra Serif"/>
          <w:color w:val="000000" w:themeColor="text1"/>
          <w:sz w:val="28"/>
          <w:szCs w:val="28"/>
        </w:rPr>
        <w:t>2811513,33802</w:t>
      </w:r>
      <w:r w:rsidRPr="00CD10F2">
        <w:rPr>
          <w:rFonts w:ascii="PT Astra Serif" w:hAnsi="PT Astra Serif"/>
          <w:color w:val="000000" w:themeColor="text1"/>
          <w:sz w:val="28"/>
          <w:szCs w:val="28"/>
        </w:rPr>
        <w:t>» заменить цифрами «</w:t>
      </w:r>
      <w:r w:rsidR="00EA507B" w:rsidRPr="00CD10F2">
        <w:rPr>
          <w:rFonts w:ascii="PT Astra Serif" w:hAnsi="PT Astra Serif"/>
          <w:color w:val="000000" w:themeColor="text1"/>
          <w:sz w:val="28"/>
          <w:szCs w:val="28"/>
        </w:rPr>
        <w:t>2852476,87802</w:t>
      </w:r>
      <w:r w:rsidRPr="00CD10F2">
        <w:rPr>
          <w:rFonts w:ascii="PT Astra Serif" w:hAnsi="PT Astra Serif"/>
          <w:color w:val="000000" w:themeColor="text1"/>
          <w:sz w:val="28"/>
          <w:szCs w:val="28"/>
        </w:rPr>
        <w:t>»;</w:t>
      </w:r>
    </w:p>
    <w:p w:rsidR="00090615" w:rsidRPr="00CD10F2" w:rsidRDefault="00D81445" w:rsidP="00090615">
      <w:pPr>
        <w:widowControl w:val="0"/>
        <w:shd w:val="clear" w:color="auto" w:fill="FFFFFF" w:themeFill="background1"/>
        <w:tabs>
          <w:tab w:val="left" w:pos="0"/>
        </w:tabs>
        <w:suppressAutoHyphens/>
        <w:spacing w:after="0" w:line="245"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д</w:t>
      </w:r>
      <w:r w:rsidR="00090615" w:rsidRPr="00CD10F2">
        <w:rPr>
          <w:rFonts w:ascii="PT Astra Serif" w:hAnsi="PT Astra Serif"/>
          <w:color w:val="000000" w:themeColor="text1"/>
          <w:sz w:val="28"/>
          <w:szCs w:val="28"/>
        </w:rPr>
        <w:t xml:space="preserve">) строку 1.6 </w:t>
      </w:r>
      <w:r>
        <w:rPr>
          <w:rFonts w:ascii="PT Astra Serif" w:hAnsi="PT Astra Serif"/>
          <w:color w:val="000000" w:themeColor="text1"/>
          <w:sz w:val="28"/>
          <w:szCs w:val="28"/>
        </w:rPr>
        <w:t>признать утративше</w:t>
      </w:r>
      <w:r w:rsidR="00C10901">
        <w:rPr>
          <w:rFonts w:ascii="PT Astra Serif" w:hAnsi="PT Astra Serif"/>
          <w:color w:val="000000" w:themeColor="text1"/>
          <w:sz w:val="28"/>
          <w:szCs w:val="28"/>
        </w:rPr>
        <w:t>й</w:t>
      </w:r>
      <w:r w:rsidR="005044FD">
        <w:rPr>
          <w:rFonts w:ascii="PT Astra Serif" w:hAnsi="PT Astra Serif"/>
          <w:color w:val="000000" w:themeColor="text1"/>
          <w:sz w:val="28"/>
          <w:szCs w:val="28"/>
        </w:rPr>
        <w:t xml:space="preserve"> силу</w:t>
      </w:r>
      <w:r w:rsidR="000A1B54" w:rsidRPr="00CD10F2">
        <w:rPr>
          <w:rFonts w:ascii="PT Astra Serif" w:hAnsi="PT Astra Serif"/>
          <w:color w:val="000000" w:themeColor="text1"/>
          <w:sz w:val="28"/>
          <w:szCs w:val="28"/>
        </w:rPr>
        <w:t>;</w:t>
      </w:r>
    </w:p>
    <w:p w:rsidR="00291894" w:rsidRPr="00CD10F2" w:rsidRDefault="00D81445" w:rsidP="00291894">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е</w:t>
      </w:r>
      <w:r w:rsidR="00291894" w:rsidRPr="00CD10F2">
        <w:rPr>
          <w:rFonts w:ascii="PT Astra Serif" w:hAnsi="PT Astra Serif"/>
          <w:color w:val="000000" w:themeColor="text1"/>
          <w:sz w:val="28"/>
          <w:szCs w:val="28"/>
        </w:rPr>
        <w:t>) в строке 1.7:</w:t>
      </w:r>
    </w:p>
    <w:p w:rsidR="00291894" w:rsidRPr="00CD10F2" w:rsidRDefault="00291894" w:rsidP="00291894">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«17,46» заменить цифрами «34,52»;</w:t>
      </w:r>
    </w:p>
    <w:p w:rsidR="00291894" w:rsidRPr="00CD10F2" w:rsidRDefault="00291894" w:rsidP="00291894">
      <w:pPr>
        <w:shd w:val="clear" w:color="auto" w:fill="FFFFFF" w:themeFill="background1"/>
        <w:suppressAutoHyphens/>
        <w:spacing w:after="0" w:line="24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«17,46» заменить цифрами «34,52»;</w:t>
      </w:r>
    </w:p>
    <w:p w:rsidR="0093158F" w:rsidRPr="00CD10F2" w:rsidRDefault="00D81445" w:rsidP="0093158F">
      <w:pPr>
        <w:widowControl w:val="0"/>
        <w:shd w:val="clear" w:color="auto" w:fill="FFFFFF" w:themeFill="background1"/>
        <w:tabs>
          <w:tab w:val="left" w:pos="0"/>
        </w:tabs>
        <w:suppressAutoHyphens/>
        <w:spacing w:after="0" w:line="245"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ж</w:t>
      </w:r>
      <w:r w:rsidR="0093158F" w:rsidRPr="00CD10F2">
        <w:rPr>
          <w:rFonts w:ascii="PT Astra Serif" w:hAnsi="PT Astra Serif"/>
          <w:color w:val="000000" w:themeColor="text1"/>
          <w:sz w:val="28"/>
          <w:szCs w:val="28"/>
        </w:rPr>
        <w:t>) в строке «Итого по подпрограмме»:</w:t>
      </w:r>
    </w:p>
    <w:p w:rsidR="0093158F" w:rsidRPr="00CD10F2" w:rsidRDefault="0093158F" w:rsidP="0093158F">
      <w:pPr>
        <w:shd w:val="clear" w:color="auto" w:fill="FFFFFF" w:themeFill="background1"/>
        <w:suppressAutoHyphens/>
        <w:spacing w:after="0" w:line="24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w:t>
      </w:r>
      <w:r w:rsidR="00C33204" w:rsidRPr="00CD10F2">
        <w:rPr>
          <w:rFonts w:ascii="PT Astra Serif" w:hAnsi="PT Astra Serif"/>
          <w:color w:val="000000" w:themeColor="text1"/>
          <w:sz w:val="28"/>
          <w:szCs w:val="28"/>
        </w:rPr>
        <w:t>14709951,8796</w:t>
      </w:r>
      <w:r w:rsidRPr="00CD10F2">
        <w:rPr>
          <w:rFonts w:ascii="PT Astra Serif" w:hAnsi="PT Astra Serif"/>
          <w:color w:val="000000" w:themeColor="text1"/>
          <w:sz w:val="28"/>
          <w:szCs w:val="28"/>
        </w:rPr>
        <w:t>» заменить цифрами «</w:t>
      </w:r>
      <w:r w:rsidR="00EA507B" w:rsidRPr="00CD10F2">
        <w:rPr>
          <w:rFonts w:ascii="PT Astra Serif" w:hAnsi="PT Astra Serif"/>
          <w:color w:val="000000" w:themeColor="text1"/>
          <w:sz w:val="28"/>
          <w:szCs w:val="28"/>
        </w:rPr>
        <w:t>14750932,4796</w:t>
      </w:r>
      <w:r w:rsidRPr="00CD10F2">
        <w:rPr>
          <w:rFonts w:ascii="PT Astra Serif" w:hAnsi="PT Astra Serif"/>
          <w:color w:val="000000" w:themeColor="text1"/>
          <w:sz w:val="28"/>
          <w:szCs w:val="28"/>
        </w:rPr>
        <w:t>»;</w:t>
      </w:r>
    </w:p>
    <w:p w:rsidR="0093158F" w:rsidRPr="00CD10F2" w:rsidRDefault="0093158F" w:rsidP="0093158F">
      <w:pPr>
        <w:widowControl w:val="0"/>
        <w:shd w:val="clear" w:color="auto" w:fill="FFFFFF" w:themeFill="background1"/>
        <w:tabs>
          <w:tab w:val="left" w:pos="0"/>
        </w:tabs>
        <w:suppressAutoHyphens/>
        <w:spacing w:after="0" w:line="24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w:t>
      </w:r>
      <w:r w:rsidR="00C33204" w:rsidRPr="00CD10F2">
        <w:rPr>
          <w:rFonts w:ascii="PT Astra Serif" w:hAnsi="PT Astra Serif"/>
          <w:color w:val="000000" w:themeColor="text1"/>
          <w:sz w:val="28"/>
          <w:szCs w:val="28"/>
        </w:rPr>
        <w:t>2942202,39802</w:t>
      </w:r>
      <w:r w:rsidRPr="00CD10F2">
        <w:rPr>
          <w:rFonts w:ascii="PT Astra Serif" w:hAnsi="PT Astra Serif"/>
          <w:color w:val="000000" w:themeColor="text1"/>
          <w:sz w:val="28"/>
          <w:szCs w:val="28"/>
        </w:rPr>
        <w:t>» заменить цифрами «</w:t>
      </w:r>
      <w:r w:rsidR="00EA507B" w:rsidRPr="00CD10F2">
        <w:rPr>
          <w:rFonts w:ascii="PT Astra Serif" w:hAnsi="PT Astra Serif"/>
          <w:color w:val="000000" w:themeColor="text1"/>
          <w:sz w:val="28"/>
          <w:szCs w:val="28"/>
        </w:rPr>
        <w:t>2983182,99802</w:t>
      </w:r>
      <w:r w:rsidRPr="00CD10F2">
        <w:rPr>
          <w:rFonts w:ascii="PT Astra Serif" w:hAnsi="PT Astra Serif"/>
          <w:color w:val="000000" w:themeColor="text1"/>
          <w:sz w:val="28"/>
          <w:szCs w:val="28"/>
        </w:rPr>
        <w:t>»;</w:t>
      </w:r>
    </w:p>
    <w:p w:rsidR="0093158F" w:rsidRPr="00CD10F2" w:rsidRDefault="000A1B54" w:rsidP="0093158F">
      <w:pPr>
        <w:widowControl w:val="0"/>
        <w:shd w:val="clear" w:color="auto" w:fill="FFFFFF" w:themeFill="background1"/>
        <w:tabs>
          <w:tab w:val="left" w:pos="0"/>
        </w:tabs>
        <w:suppressAutoHyphens/>
        <w:spacing w:after="0" w:line="24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4</w:t>
      </w:r>
      <w:r w:rsidR="0093158F" w:rsidRPr="00CD10F2">
        <w:rPr>
          <w:rFonts w:ascii="PT Astra Serif" w:hAnsi="PT Astra Serif"/>
          <w:color w:val="000000" w:themeColor="text1"/>
          <w:sz w:val="28"/>
          <w:szCs w:val="28"/>
        </w:rPr>
        <w:t xml:space="preserve">) в строке «ВСЕГО по государственной программе»: </w:t>
      </w:r>
    </w:p>
    <w:p w:rsidR="0093158F" w:rsidRPr="00CD10F2" w:rsidRDefault="0093158F" w:rsidP="0093158F">
      <w:pPr>
        <w:widowControl w:val="0"/>
        <w:shd w:val="clear" w:color="auto" w:fill="FFFFFF" w:themeFill="background1"/>
        <w:tabs>
          <w:tab w:val="left" w:pos="0"/>
        </w:tabs>
        <w:suppressAutoHyphens/>
        <w:spacing w:after="0" w:line="24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а) в позиции «Всего, в том числе:»:</w:t>
      </w:r>
    </w:p>
    <w:p w:rsidR="0093158F" w:rsidRPr="00CD10F2" w:rsidRDefault="0093158F" w:rsidP="0093158F">
      <w:pPr>
        <w:shd w:val="clear" w:color="auto" w:fill="FFFFFF" w:themeFill="background1"/>
        <w:suppressAutoHyphens/>
        <w:spacing w:after="0" w:line="24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w:t>
      </w:r>
      <w:r w:rsidR="00C33204" w:rsidRPr="00CD10F2">
        <w:rPr>
          <w:rFonts w:ascii="PT Astra Serif" w:hAnsi="PT Astra Serif"/>
          <w:color w:val="000000" w:themeColor="text1"/>
          <w:sz w:val="28"/>
          <w:szCs w:val="28"/>
        </w:rPr>
        <w:t>85554477,81005</w:t>
      </w:r>
      <w:r w:rsidRPr="00CD10F2">
        <w:rPr>
          <w:rFonts w:ascii="PT Astra Serif" w:hAnsi="PT Astra Serif"/>
          <w:color w:val="000000" w:themeColor="text1"/>
          <w:sz w:val="28"/>
          <w:szCs w:val="28"/>
        </w:rPr>
        <w:t>» заменить цифрами «</w:t>
      </w:r>
      <w:r w:rsidR="00EA507B" w:rsidRPr="00CD10F2">
        <w:rPr>
          <w:rFonts w:ascii="PT Astra Serif" w:hAnsi="PT Astra Serif"/>
          <w:color w:val="000000" w:themeColor="text1"/>
          <w:sz w:val="28"/>
          <w:szCs w:val="28"/>
        </w:rPr>
        <w:t>85698120,01005</w:t>
      </w:r>
      <w:r w:rsidRPr="00CD10F2">
        <w:rPr>
          <w:rFonts w:ascii="PT Astra Serif" w:hAnsi="PT Astra Serif"/>
          <w:color w:val="000000" w:themeColor="text1"/>
          <w:sz w:val="28"/>
          <w:szCs w:val="28"/>
        </w:rPr>
        <w:t>»;</w:t>
      </w:r>
    </w:p>
    <w:p w:rsidR="0093158F" w:rsidRPr="00CD10F2" w:rsidRDefault="0093158F" w:rsidP="0093158F">
      <w:pPr>
        <w:shd w:val="clear" w:color="auto" w:fill="FFFFFF" w:themeFill="background1"/>
        <w:suppressAutoHyphens/>
        <w:spacing w:after="0" w:line="24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w:t>
      </w:r>
      <w:r w:rsidR="00C33204" w:rsidRPr="00CD10F2">
        <w:rPr>
          <w:rFonts w:ascii="PT Astra Serif" w:hAnsi="PT Astra Serif"/>
          <w:color w:val="000000" w:themeColor="text1"/>
          <w:sz w:val="28"/>
          <w:szCs w:val="28"/>
        </w:rPr>
        <w:t>18610255,80352</w:t>
      </w:r>
      <w:r w:rsidRPr="00CD10F2">
        <w:rPr>
          <w:rFonts w:ascii="PT Astra Serif" w:hAnsi="PT Astra Serif"/>
          <w:color w:val="000000" w:themeColor="text1"/>
          <w:sz w:val="28"/>
          <w:szCs w:val="28"/>
        </w:rPr>
        <w:t>» заменить цифрами «</w:t>
      </w:r>
      <w:r w:rsidR="00EA507B" w:rsidRPr="00CD10F2">
        <w:rPr>
          <w:rFonts w:ascii="PT Astra Serif" w:hAnsi="PT Astra Serif"/>
          <w:color w:val="000000" w:themeColor="text1"/>
          <w:sz w:val="28"/>
          <w:szCs w:val="28"/>
        </w:rPr>
        <w:t>18753898,00352</w:t>
      </w:r>
      <w:r w:rsidRPr="00CD10F2">
        <w:rPr>
          <w:rFonts w:ascii="PT Astra Serif" w:hAnsi="PT Astra Serif"/>
          <w:color w:val="000000" w:themeColor="text1"/>
          <w:sz w:val="28"/>
          <w:szCs w:val="28"/>
        </w:rPr>
        <w:t>»;</w:t>
      </w:r>
    </w:p>
    <w:p w:rsidR="0093158F" w:rsidRPr="00CD10F2" w:rsidRDefault="0093158F" w:rsidP="0093158F">
      <w:pPr>
        <w:widowControl w:val="0"/>
        <w:shd w:val="clear" w:color="auto" w:fill="FFFFFF" w:themeFill="background1"/>
        <w:tabs>
          <w:tab w:val="left" w:pos="0"/>
        </w:tabs>
        <w:suppressAutoHyphens/>
        <w:spacing w:after="0" w:line="24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б) в позиции «бюджетные ассигнования областного бюджета»:</w:t>
      </w:r>
    </w:p>
    <w:p w:rsidR="0093158F" w:rsidRPr="00CD10F2" w:rsidRDefault="0093158F" w:rsidP="0093158F">
      <w:pPr>
        <w:shd w:val="clear" w:color="auto" w:fill="FFFFFF" w:themeFill="background1"/>
        <w:suppressAutoHyphens/>
        <w:spacing w:after="0" w:line="24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w:t>
      </w:r>
      <w:r w:rsidR="00C33204" w:rsidRPr="00CD10F2">
        <w:rPr>
          <w:rFonts w:ascii="PT Astra Serif" w:hAnsi="PT Astra Serif"/>
          <w:color w:val="000000" w:themeColor="text1"/>
          <w:sz w:val="28"/>
          <w:szCs w:val="28"/>
        </w:rPr>
        <w:t>57331047,41005</w:t>
      </w:r>
      <w:r w:rsidRPr="00CD10F2">
        <w:rPr>
          <w:rFonts w:ascii="PT Astra Serif" w:hAnsi="PT Astra Serif"/>
          <w:color w:val="000000" w:themeColor="text1"/>
          <w:sz w:val="28"/>
          <w:szCs w:val="28"/>
        </w:rPr>
        <w:t>» заменить цифрами «</w:t>
      </w:r>
      <w:r w:rsidR="00EA507B" w:rsidRPr="00CD10F2">
        <w:rPr>
          <w:rFonts w:ascii="PT Astra Serif" w:hAnsi="PT Astra Serif"/>
          <w:color w:val="000000" w:themeColor="text1"/>
          <w:sz w:val="28"/>
          <w:szCs w:val="28"/>
        </w:rPr>
        <w:t>57474289,51005</w:t>
      </w:r>
      <w:r w:rsidRPr="00CD10F2">
        <w:rPr>
          <w:rFonts w:ascii="PT Astra Serif" w:hAnsi="PT Astra Serif"/>
          <w:color w:val="000000" w:themeColor="text1"/>
          <w:sz w:val="28"/>
          <w:szCs w:val="28"/>
        </w:rPr>
        <w:t>»;</w:t>
      </w:r>
    </w:p>
    <w:p w:rsidR="0093158F" w:rsidRPr="00CD10F2" w:rsidRDefault="0093158F" w:rsidP="0093158F">
      <w:pPr>
        <w:shd w:val="clear" w:color="auto" w:fill="FFFFFF" w:themeFill="background1"/>
        <w:suppressAutoHyphens/>
        <w:spacing w:after="0" w:line="24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w:t>
      </w:r>
      <w:r w:rsidR="00C33204" w:rsidRPr="00CD10F2">
        <w:rPr>
          <w:rFonts w:ascii="PT Astra Serif" w:hAnsi="PT Astra Serif"/>
          <w:color w:val="000000" w:themeColor="text1"/>
          <w:sz w:val="28"/>
          <w:szCs w:val="28"/>
        </w:rPr>
        <w:t>12427833,10352</w:t>
      </w:r>
      <w:r w:rsidRPr="00CD10F2">
        <w:rPr>
          <w:rFonts w:ascii="PT Astra Serif" w:hAnsi="PT Astra Serif"/>
          <w:color w:val="000000" w:themeColor="text1"/>
          <w:sz w:val="28"/>
          <w:szCs w:val="28"/>
        </w:rPr>
        <w:t>» заменить цифрами «</w:t>
      </w:r>
      <w:r w:rsidR="00EA507B" w:rsidRPr="00CD10F2">
        <w:rPr>
          <w:rFonts w:ascii="PT Astra Serif" w:hAnsi="PT Astra Serif"/>
          <w:color w:val="000000" w:themeColor="text1"/>
          <w:sz w:val="28"/>
          <w:szCs w:val="28"/>
        </w:rPr>
        <w:t>12571075,20352»;</w:t>
      </w:r>
    </w:p>
    <w:p w:rsidR="00EA507B" w:rsidRPr="00CD10F2" w:rsidRDefault="00EA507B" w:rsidP="00EA507B">
      <w:pPr>
        <w:shd w:val="clear" w:color="auto" w:fill="FFFFFF" w:themeFill="background1"/>
        <w:suppressAutoHyphens/>
        <w:spacing w:after="0" w:line="23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в позиции «бюджетные ассигнования федерального бюджета*»:</w:t>
      </w:r>
    </w:p>
    <w:p w:rsidR="00EA507B" w:rsidRPr="00CD10F2" w:rsidRDefault="00EA507B" w:rsidP="00EA507B">
      <w:pPr>
        <w:shd w:val="clear" w:color="auto" w:fill="FFFFFF" w:themeFill="background1"/>
        <w:suppressAutoHyphens/>
        <w:spacing w:after="0" w:line="23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5 цифры «28223430,4» заменить цифрами «28223830,5»;</w:t>
      </w:r>
    </w:p>
    <w:p w:rsidR="00EA507B" w:rsidRPr="00CD10F2" w:rsidRDefault="00EA507B" w:rsidP="00EA507B">
      <w:pPr>
        <w:shd w:val="clear" w:color="auto" w:fill="FFFFFF" w:themeFill="background1"/>
        <w:suppressAutoHyphens/>
        <w:spacing w:after="0" w:line="235"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графе 8 цифры «6182422,7» заменить цифрами «6182822,8».</w:t>
      </w:r>
    </w:p>
    <w:p w:rsidR="00CE0C10" w:rsidRPr="00CD10F2" w:rsidRDefault="000B5B3F" w:rsidP="00CE0C10">
      <w:pPr>
        <w:pStyle w:val="afa"/>
        <w:shd w:val="clear" w:color="auto" w:fill="FFFFFF"/>
        <w:ind w:left="0"/>
        <w:jc w:val="center"/>
        <w:rPr>
          <w:rFonts w:ascii="PT Astra Serif" w:hAnsi="PT Astra Serif"/>
          <w:color w:val="000000" w:themeColor="text1"/>
          <w:sz w:val="28"/>
          <w:szCs w:val="28"/>
        </w:rPr>
      </w:pPr>
      <w:r>
        <w:rPr>
          <w:rFonts w:ascii="PT Astra Serif" w:hAnsi="PT Astra Serif"/>
          <w:color w:val="000000" w:themeColor="text1"/>
          <w:sz w:val="28"/>
          <w:szCs w:val="28"/>
        </w:rPr>
        <w:t>____</w:t>
      </w:r>
      <w:r w:rsidR="00CE0C10" w:rsidRPr="00CD10F2">
        <w:rPr>
          <w:rFonts w:ascii="PT Astra Serif" w:hAnsi="PT Astra Serif"/>
          <w:color w:val="000000" w:themeColor="text1"/>
          <w:sz w:val="28"/>
          <w:szCs w:val="28"/>
        </w:rPr>
        <w:t>_____________</w:t>
      </w:r>
    </w:p>
    <w:p w:rsidR="00B3403C" w:rsidRPr="00CD10F2" w:rsidRDefault="00B3403C" w:rsidP="00B3403C">
      <w:pPr>
        <w:pStyle w:val="ConsPlusNormal0"/>
        <w:ind w:firstLine="709"/>
        <w:jc w:val="both"/>
        <w:rPr>
          <w:rFonts w:ascii="PT Astra Serif" w:hAnsi="PT Astra Serif"/>
          <w:color w:val="000000" w:themeColor="text1"/>
          <w:sz w:val="28"/>
          <w:szCs w:val="28"/>
        </w:rPr>
        <w:sectPr w:rsidR="00B3403C" w:rsidRPr="00CD10F2" w:rsidSect="000B5B3F">
          <w:pgSz w:w="16838" w:h="11906" w:orient="landscape" w:code="9"/>
          <w:pgMar w:top="1701" w:right="1134" w:bottom="567" w:left="1134" w:header="1134" w:footer="454" w:gutter="0"/>
          <w:cols w:space="720"/>
          <w:docGrid w:linePitch="299" w:charSpace="4096"/>
        </w:sectPr>
      </w:pPr>
    </w:p>
    <w:p w:rsidR="005872EC" w:rsidRPr="00CD10F2" w:rsidRDefault="005872EC" w:rsidP="000B5B3F">
      <w:pPr>
        <w:suppressAutoHyphens/>
        <w:spacing w:after="0" w:line="235" w:lineRule="auto"/>
        <w:ind w:left="5670"/>
        <w:jc w:val="center"/>
        <w:rPr>
          <w:rFonts w:ascii="PT Astra Serif" w:hAnsi="PT Astra Serif"/>
          <w:color w:val="000000" w:themeColor="text1"/>
          <w:sz w:val="28"/>
          <w:szCs w:val="28"/>
        </w:rPr>
      </w:pPr>
      <w:r w:rsidRPr="00CD10F2">
        <w:rPr>
          <w:rFonts w:ascii="PT Astra Serif" w:hAnsi="PT Astra Serif"/>
          <w:color w:val="000000" w:themeColor="text1"/>
          <w:sz w:val="28"/>
          <w:szCs w:val="28"/>
        </w:rPr>
        <w:lastRenderedPageBreak/>
        <w:t>ПРИЛОЖЕНИЕ № 2</w:t>
      </w:r>
    </w:p>
    <w:p w:rsidR="005872EC" w:rsidRPr="00CD10F2" w:rsidRDefault="005872EC" w:rsidP="000B5B3F">
      <w:pPr>
        <w:suppressAutoHyphens/>
        <w:spacing w:after="0" w:line="235" w:lineRule="auto"/>
        <w:ind w:left="5670"/>
        <w:jc w:val="center"/>
        <w:rPr>
          <w:rFonts w:ascii="PT Astra Serif" w:hAnsi="PT Astra Serif"/>
          <w:color w:val="000000" w:themeColor="text1"/>
          <w:sz w:val="28"/>
          <w:szCs w:val="28"/>
        </w:rPr>
      </w:pPr>
    </w:p>
    <w:p w:rsidR="005872EC" w:rsidRPr="00CD10F2" w:rsidRDefault="005872EC" w:rsidP="000B5B3F">
      <w:pPr>
        <w:suppressAutoHyphens/>
        <w:spacing w:after="0" w:line="235" w:lineRule="auto"/>
        <w:ind w:left="5670"/>
        <w:jc w:val="center"/>
        <w:rPr>
          <w:rFonts w:ascii="PT Astra Serif" w:hAnsi="PT Astra Serif"/>
          <w:color w:val="000000" w:themeColor="text1"/>
          <w:sz w:val="28"/>
          <w:szCs w:val="28"/>
        </w:rPr>
      </w:pPr>
      <w:r w:rsidRPr="00CD10F2">
        <w:rPr>
          <w:rFonts w:ascii="PT Astra Serif" w:hAnsi="PT Astra Serif"/>
          <w:color w:val="000000" w:themeColor="text1"/>
          <w:sz w:val="28"/>
          <w:szCs w:val="28"/>
        </w:rPr>
        <w:t>к постановлению Правительства</w:t>
      </w:r>
    </w:p>
    <w:p w:rsidR="005872EC" w:rsidRPr="00CD10F2" w:rsidRDefault="005872EC" w:rsidP="000B5B3F">
      <w:pPr>
        <w:suppressAutoHyphens/>
        <w:spacing w:after="0" w:line="235" w:lineRule="auto"/>
        <w:ind w:left="5670"/>
        <w:jc w:val="center"/>
        <w:rPr>
          <w:rFonts w:ascii="PT Astra Serif" w:hAnsi="PT Astra Serif"/>
          <w:color w:val="000000" w:themeColor="text1"/>
          <w:sz w:val="28"/>
          <w:szCs w:val="28"/>
        </w:rPr>
      </w:pPr>
      <w:r w:rsidRPr="00CD10F2">
        <w:rPr>
          <w:rFonts w:ascii="PT Astra Serif" w:hAnsi="PT Astra Serif"/>
          <w:color w:val="000000" w:themeColor="text1"/>
          <w:sz w:val="28"/>
          <w:szCs w:val="28"/>
        </w:rPr>
        <w:t>Ульяновской области</w:t>
      </w:r>
    </w:p>
    <w:p w:rsidR="005872EC" w:rsidRPr="00CD10F2" w:rsidRDefault="005872EC" w:rsidP="000B5B3F">
      <w:pPr>
        <w:suppressAutoHyphens/>
        <w:spacing w:after="0" w:line="235" w:lineRule="auto"/>
        <w:ind w:left="5670"/>
        <w:jc w:val="center"/>
        <w:rPr>
          <w:rFonts w:ascii="PT Astra Serif" w:hAnsi="PT Astra Serif"/>
          <w:color w:val="000000" w:themeColor="text1"/>
          <w:sz w:val="28"/>
          <w:szCs w:val="28"/>
        </w:rPr>
      </w:pPr>
    </w:p>
    <w:p w:rsidR="005872EC" w:rsidRPr="00CD10F2" w:rsidRDefault="005872EC" w:rsidP="000B5B3F">
      <w:pPr>
        <w:suppressAutoHyphens/>
        <w:spacing w:after="0" w:line="235" w:lineRule="auto"/>
        <w:ind w:left="5670"/>
        <w:jc w:val="center"/>
        <w:rPr>
          <w:rFonts w:ascii="PT Astra Serif" w:hAnsi="PT Astra Serif"/>
          <w:color w:val="000000" w:themeColor="text1"/>
          <w:sz w:val="28"/>
          <w:szCs w:val="28"/>
        </w:rPr>
      </w:pPr>
    </w:p>
    <w:p w:rsidR="005872EC" w:rsidRPr="000B5B3F" w:rsidRDefault="005872EC" w:rsidP="000B5B3F">
      <w:pPr>
        <w:suppressAutoHyphens/>
        <w:spacing w:after="0" w:line="235" w:lineRule="auto"/>
        <w:ind w:left="5670"/>
        <w:jc w:val="center"/>
        <w:rPr>
          <w:rFonts w:ascii="PT Astra Serif" w:hAnsi="PT Astra Serif"/>
          <w:color w:val="000000" w:themeColor="text1"/>
          <w:sz w:val="24"/>
          <w:szCs w:val="28"/>
        </w:rPr>
      </w:pPr>
    </w:p>
    <w:p w:rsidR="005872EC" w:rsidRPr="00CD10F2" w:rsidRDefault="005872EC" w:rsidP="000B5B3F">
      <w:pPr>
        <w:suppressAutoHyphens/>
        <w:spacing w:after="0" w:line="235" w:lineRule="auto"/>
        <w:ind w:left="5670"/>
        <w:jc w:val="center"/>
        <w:rPr>
          <w:rFonts w:ascii="PT Astra Serif" w:hAnsi="PT Astra Serif"/>
          <w:color w:val="000000" w:themeColor="text1"/>
          <w:sz w:val="28"/>
          <w:szCs w:val="28"/>
        </w:rPr>
      </w:pPr>
    </w:p>
    <w:p w:rsidR="00135D07" w:rsidRPr="00CD10F2" w:rsidRDefault="00135D07" w:rsidP="000B5B3F">
      <w:pPr>
        <w:suppressAutoHyphens/>
        <w:spacing w:after="0" w:line="235" w:lineRule="auto"/>
        <w:jc w:val="center"/>
        <w:rPr>
          <w:rFonts w:ascii="PT Astra Serif" w:hAnsi="PT Astra Serif"/>
          <w:b/>
          <w:color w:val="000000" w:themeColor="text1"/>
          <w:sz w:val="28"/>
          <w:szCs w:val="28"/>
        </w:rPr>
      </w:pPr>
      <w:r w:rsidRPr="00CD10F2">
        <w:rPr>
          <w:rFonts w:ascii="PT Astra Serif" w:hAnsi="PT Astra Serif"/>
          <w:b/>
          <w:color w:val="000000" w:themeColor="text1"/>
          <w:sz w:val="28"/>
          <w:szCs w:val="28"/>
        </w:rPr>
        <w:t>ИЗМЕНЕНИЯ</w:t>
      </w:r>
    </w:p>
    <w:p w:rsidR="003B4272" w:rsidRPr="003B4272" w:rsidRDefault="003B4272" w:rsidP="000B5B3F">
      <w:pPr>
        <w:suppressAutoHyphens/>
        <w:spacing w:after="0" w:line="235" w:lineRule="auto"/>
        <w:jc w:val="center"/>
        <w:rPr>
          <w:rFonts w:ascii="PT Astra Serif" w:hAnsi="PT Astra Serif"/>
          <w:b/>
          <w:color w:val="000000" w:themeColor="text1"/>
          <w:sz w:val="28"/>
          <w:szCs w:val="28"/>
        </w:rPr>
      </w:pPr>
      <w:r w:rsidRPr="003B4272">
        <w:rPr>
          <w:rFonts w:ascii="PT Astra Serif" w:hAnsi="PT Astra Serif"/>
          <w:b/>
          <w:color w:val="000000" w:themeColor="text1"/>
          <w:sz w:val="28"/>
          <w:szCs w:val="28"/>
        </w:rPr>
        <w:t xml:space="preserve">в постановление Правительства Ульяновской области </w:t>
      </w:r>
    </w:p>
    <w:p w:rsidR="00DA6494" w:rsidRDefault="003B4272" w:rsidP="000B5B3F">
      <w:pPr>
        <w:suppressAutoHyphens/>
        <w:spacing w:after="0" w:line="235" w:lineRule="auto"/>
        <w:jc w:val="center"/>
        <w:rPr>
          <w:rFonts w:ascii="PT Astra Serif" w:hAnsi="PT Astra Serif"/>
          <w:b/>
          <w:color w:val="000000" w:themeColor="text1"/>
          <w:sz w:val="28"/>
          <w:szCs w:val="28"/>
        </w:rPr>
      </w:pPr>
      <w:r w:rsidRPr="003B4272">
        <w:rPr>
          <w:rFonts w:ascii="PT Astra Serif" w:hAnsi="PT Astra Serif"/>
          <w:b/>
          <w:color w:val="000000" w:themeColor="text1"/>
          <w:sz w:val="28"/>
          <w:szCs w:val="28"/>
        </w:rPr>
        <w:t>от 14.12.2022 № 25/746-П «О внесении изменений в государственную программу Ульяновской области «Социальная поддержка и защита населения на территории Ульяновской области»</w:t>
      </w:r>
    </w:p>
    <w:p w:rsidR="00DA6494" w:rsidRDefault="00DA6494" w:rsidP="000B5B3F">
      <w:pPr>
        <w:suppressAutoHyphens/>
        <w:spacing w:after="0" w:line="235" w:lineRule="auto"/>
        <w:jc w:val="center"/>
        <w:rPr>
          <w:rFonts w:ascii="PT Astra Serif" w:hAnsi="PT Astra Serif"/>
          <w:b/>
          <w:color w:val="000000" w:themeColor="text1"/>
          <w:sz w:val="28"/>
          <w:szCs w:val="28"/>
        </w:rPr>
      </w:pPr>
    </w:p>
    <w:p w:rsidR="005044FD" w:rsidRPr="00DA6494" w:rsidRDefault="00F13B89" w:rsidP="000B5B3F">
      <w:pPr>
        <w:suppressAutoHyphens/>
        <w:spacing w:after="0" w:line="235" w:lineRule="auto"/>
        <w:ind w:firstLine="709"/>
        <w:rPr>
          <w:rFonts w:ascii="PT Astra Serif" w:hAnsi="PT Astra Serif"/>
          <w:color w:val="000000" w:themeColor="text1"/>
          <w:sz w:val="28"/>
          <w:szCs w:val="28"/>
        </w:rPr>
      </w:pPr>
      <w:r>
        <w:rPr>
          <w:rFonts w:ascii="PT Astra Serif" w:hAnsi="PT Astra Serif"/>
          <w:color w:val="000000" w:themeColor="text1"/>
          <w:sz w:val="28"/>
          <w:szCs w:val="28"/>
        </w:rPr>
        <w:t>В приложени</w:t>
      </w:r>
      <w:r w:rsidR="006E052F">
        <w:rPr>
          <w:rFonts w:ascii="PT Astra Serif" w:hAnsi="PT Astra Serif"/>
          <w:color w:val="000000" w:themeColor="text1"/>
          <w:sz w:val="28"/>
          <w:szCs w:val="28"/>
        </w:rPr>
        <w:t>и</w:t>
      </w:r>
      <w:r w:rsidR="00DA6494" w:rsidRPr="00DA6494">
        <w:rPr>
          <w:rFonts w:ascii="PT Astra Serif" w:hAnsi="PT Astra Serif"/>
          <w:color w:val="000000" w:themeColor="text1"/>
          <w:sz w:val="28"/>
          <w:szCs w:val="28"/>
        </w:rPr>
        <w:t xml:space="preserve"> № 2 к указанному </w:t>
      </w:r>
      <w:r>
        <w:rPr>
          <w:rFonts w:ascii="PT Astra Serif" w:hAnsi="PT Astra Serif"/>
          <w:color w:val="000000" w:themeColor="text1"/>
          <w:sz w:val="28"/>
          <w:szCs w:val="28"/>
        </w:rPr>
        <w:t>постановлению:</w:t>
      </w:r>
    </w:p>
    <w:p w:rsidR="00DA6494" w:rsidRDefault="003D027B" w:rsidP="000B5B3F">
      <w:pPr>
        <w:suppressAutoHyphens/>
        <w:spacing w:after="0" w:line="235" w:lineRule="auto"/>
        <w:ind w:firstLine="709"/>
        <w:jc w:val="both"/>
        <w:rPr>
          <w:rFonts w:ascii="PT Astra Serif" w:hAnsi="PT Astra Serif"/>
          <w:color w:val="000000" w:themeColor="text1"/>
          <w:spacing w:val="-4"/>
          <w:sz w:val="28"/>
          <w:szCs w:val="28"/>
        </w:rPr>
      </w:pPr>
      <w:r w:rsidRPr="00CD10F2">
        <w:rPr>
          <w:rFonts w:ascii="PT Astra Serif" w:hAnsi="PT Astra Serif"/>
          <w:color w:val="000000" w:themeColor="text1"/>
          <w:spacing w:val="-4"/>
          <w:sz w:val="28"/>
          <w:szCs w:val="28"/>
        </w:rPr>
        <w:t>1</w:t>
      </w:r>
      <w:r w:rsidR="00D81445">
        <w:rPr>
          <w:rFonts w:ascii="PT Astra Serif" w:hAnsi="PT Astra Serif"/>
          <w:color w:val="000000" w:themeColor="text1"/>
          <w:spacing w:val="-4"/>
          <w:sz w:val="28"/>
          <w:szCs w:val="28"/>
        </w:rPr>
        <w:t>) п</w:t>
      </w:r>
      <w:r w:rsidR="00DA6494">
        <w:rPr>
          <w:rFonts w:ascii="PT Astra Serif" w:hAnsi="PT Astra Serif"/>
          <w:color w:val="000000" w:themeColor="text1"/>
          <w:spacing w:val="-4"/>
          <w:sz w:val="28"/>
          <w:szCs w:val="28"/>
        </w:rPr>
        <w:t xml:space="preserve">ункт 1 </w:t>
      </w:r>
      <w:r w:rsidR="00DA6494" w:rsidRPr="00DA6494">
        <w:rPr>
          <w:rFonts w:ascii="PT Astra Serif" w:hAnsi="PT Astra Serif"/>
          <w:color w:val="000000" w:themeColor="text1"/>
          <w:spacing w:val="-4"/>
          <w:sz w:val="28"/>
          <w:szCs w:val="28"/>
        </w:rPr>
        <w:t>изложить в следующей редакции:</w:t>
      </w:r>
    </w:p>
    <w:p w:rsidR="00DA6494" w:rsidRPr="00E1106A" w:rsidRDefault="00DA6494" w:rsidP="000B5B3F">
      <w:pPr>
        <w:suppressAutoHyphens/>
        <w:spacing w:after="0" w:line="235" w:lineRule="auto"/>
        <w:ind w:firstLine="709"/>
        <w:jc w:val="both"/>
        <w:rPr>
          <w:rFonts w:ascii="PT Astra Serif" w:hAnsi="PT Astra Serif"/>
          <w:spacing w:val="-4"/>
          <w:sz w:val="28"/>
          <w:szCs w:val="28"/>
        </w:rPr>
      </w:pPr>
      <w:r>
        <w:rPr>
          <w:rFonts w:ascii="PT Astra Serif" w:hAnsi="PT Astra Serif"/>
          <w:spacing w:val="-4"/>
          <w:sz w:val="28"/>
          <w:szCs w:val="28"/>
        </w:rPr>
        <w:t>«</w:t>
      </w:r>
      <w:r w:rsidRPr="00E1106A">
        <w:rPr>
          <w:rFonts w:ascii="PT Astra Serif" w:hAnsi="PT Astra Serif"/>
          <w:spacing w:val="-4"/>
          <w:sz w:val="28"/>
          <w:szCs w:val="28"/>
        </w:rPr>
        <w:t>1. Паспорт государственной программы Ульяновской области «Социальная поддержка и защита населения на территории Ульяновской области» изложить в следующей редакции:</w:t>
      </w:r>
    </w:p>
    <w:p w:rsidR="00DA6494" w:rsidRPr="00A62BF8" w:rsidRDefault="00DA6494" w:rsidP="000B5B3F">
      <w:pPr>
        <w:spacing w:after="0" w:line="235" w:lineRule="auto"/>
        <w:jc w:val="center"/>
        <w:outlineLvl w:val="0"/>
        <w:rPr>
          <w:rFonts w:ascii="PT Astra Serif" w:hAnsi="PT Astra Serif"/>
          <w:b/>
          <w:sz w:val="28"/>
          <w:szCs w:val="28"/>
        </w:rPr>
      </w:pPr>
      <w:r w:rsidRPr="00A62BF8">
        <w:rPr>
          <w:rFonts w:ascii="PT Astra Serif" w:hAnsi="PT Astra Serif"/>
          <w:sz w:val="28"/>
          <w:szCs w:val="28"/>
        </w:rPr>
        <w:t>«</w:t>
      </w:r>
      <w:r w:rsidRPr="00A62BF8">
        <w:rPr>
          <w:rFonts w:ascii="PT Astra Serif" w:hAnsi="PT Astra Serif"/>
          <w:b/>
          <w:sz w:val="28"/>
          <w:szCs w:val="28"/>
        </w:rPr>
        <w:t>ПАСПОРТ</w:t>
      </w:r>
    </w:p>
    <w:p w:rsidR="00DA6494" w:rsidRPr="00A62BF8" w:rsidRDefault="00DA6494" w:rsidP="000B5B3F">
      <w:pPr>
        <w:spacing w:after="0" w:line="235" w:lineRule="auto"/>
        <w:jc w:val="center"/>
        <w:rPr>
          <w:rFonts w:ascii="PT Astra Serif" w:hAnsi="PT Astra Serif"/>
          <w:b/>
          <w:sz w:val="28"/>
          <w:szCs w:val="28"/>
        </w:rPr>
      </w:pPr>
      <w:r w:rsidRPr="00A62BF8">
        <w:rPr>
          <w:rFonts w:ascii="PT Astra Serif" w:hAnsi="PT Astra Serif"/>
          <w:b/>
          <w:sz w:val="28"/>
          <w:szCs w:val="28"/>
        </w:rPr>
        <w:t xml:space="preserve">государственной программы </w:t>
      </w:r>
    </w:p>
    <w:p w:rsidR="00DA6494" w:rsidRPr="00E1106A" w:rsidRDefault="00DA6494" w:rsidP="000B5B3F">
      <w:pPr>
        <w:spacing w:after="0" w:line="235" w:lineRule="auto"/>
        <w:jc w:val="center"/>
        <w:rPr>
          <w:rFonts w:ascii="PT Astra Serif" w:hAnsi="PT Astra Serif"/>
          <w:sz w:val="28"/>
          <w:szCs w:val="28"/>
        </w:rPr>
      </w:pPr>
    </w:p>
    <w:tbl>
      <w:tblPr>
        <w:tblW w:w="0" w:type="auto"/>
        <w:tblInd w:w="108" w:type="dxa"/>
        <w:tblLayout w:type="fixed"/>
        <w:tblLook w:val="0000" w:firstRow="0" w:lastRow="0" w:firstColumn="0" w:lastColumn="0" w:noHBand="0" w:noVBand="0"/>
      </w:tblPr>
      <w:tblGrid>
        <w:gridCol w:w="3544"/>
        <w:gridCol w:w="356"/>
        <w:gridCol w:w="5739"/>
      </w:tblGrid>
      <w:tr w:rsidR="00DA6494" w:rsidRPr="00F556BE" w:rsidTr="00DA6494">
        <w:tc>
          <w:tcPr>
            <w:tcW w:w="3544" w:type="dxa"/>
            <w:shd w:val="clear" w:color="auto" w:fill="auto"/>
          </w:tcPr>
          <w:p w:rsidR="00DA6494" w:rsidRPr="00F556BE" w:rsidRDefault="00DA6494" w:rsidP="000B5B3F">
            <w:pPr>
              <w:spacing w:after="0" w:line="235" w:lineRule="auto"/>
              <w:rPr>
                <w:rFonts w:ascii="PT Astra Serif" w:hAnsi="PT Astra Serif"/>
              </w:rPr>
            </w:pPr>
            <w:r w:rsidRPr="00F556BE">
              <w:rPr>
                <w:rFonts w:ascii="PT Astra Serif" w:hAnsi="PT Astra Serif"/>
                <w:sz w:val="28"/>
                <w:szCs w:val="28"/>
              </w:rPr>
              <w:t>Наименование госуда</w:t>
            </w:r>
            <w:r w:rsidRPr="00F556BE">
              <w:rPr>
                <w:rFonts w:ascii="PT Astra Serif" w:hAnsi="PT Astra Serif"/>
                <w:sz w:val="28"/>
                <w:szCs w:val="28"/>
              </w:rPr>
              <w:t>р</w:t>
            </w:r>
            <w:r w:rsidRPr="00F556BE">
              <w:rPr>
                <w:rFonts w:ascii="PT Astra Serif" w:hAnsi="PT Astra Serif"/>
                <w:sz w:val="28"/>
                <w:szCs w:val="28"/>
              </w:rPr>
              <w:t>ственной программы</w:t>
            </w:r>
          </w:p>
        </w:tc>
        <w:tc>
          <w:tcPr>
            <w:tcW w:w="356" w:type="dxa"/>
            <w:shd w:val="clear" w:color="auto" w:fill="auto"/>
          </w:tcPr>
          <w:p w:rsidR="00DA6494" w:rsidRPr="00F556BE" w:rsidRDefault="00DA6494" w:rsidP="000B5B3F">
            <w:pPr>
              <w:spacing w:after="0" w:line="235"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DA6494" w:rsidRPr="00F556BE" w:rsidRDefault="00DA6494" w:rsidP="004D3033">
            <w:pPr>
              <w:spacing w:after="0" w:line="235" w:lineRule="auto"/>
              <w:ind w:right="-108"/>
              <w:jc w:val="both"/>
              <w:rPr>
                <w:rFonts w:ascii="PT Astra Serif" w:hAnsi="PT Astra Serif"/>
                <w:sz w:val="28"/>
                <w:szCs w:val="28"/>
              </w:rPr>
            </w:pPr>
            <w:r w:rsidRPr="00F556BE">
              <w:rPr>
                <w:rFonts w:ascii="PT Astra Serif" w:hAnsi="PT Astra Serif"/>
                <w:sz w:val="28"/>
                <w:szCs w:val="28"/>
              </w:rPr>
              <w:t xml:space="preserve">государственная программа Ульяновской </w:t>
            </w:r>
            <w:r w:rsidRPr="00F556BE">
              <w:rPr>
                <w:rFonts w:ascii="PT Astra Serif" w:hAnsi="PT Astra Serif"/>
                <w:sz w:val="28"/>
                <w:szCs w:val="28"/>
              </w:rPr>
              <w:br/>
              <w:t>области «Социальная поддержка и защита населения на территории Ульяновской обл</w:t>
            </w:r>
            <w:r w:rsidRPr="00F556BE">
              <w:rPr>
                <w:rFonts w:ascii="PT Astra Serif" w:hAnsi="PT Astra Serif"/>
                <w:sz w:val="28"/>
                <w:szCs w:val="28"/>
              </w:rPr>
              <w:t>а</w:t>
            </w:r>
            <w:r w:rsidRPr="00F556BE">
              <w:rPr>
                <w:rFonts w:ascii="PT Astra Serif" w:hAnsi="PT Astra Serif"/>
                <w:sz w:val="28"/>
                <w:szCs w:val="28"/>
              </w:rPr>
              <w:t>сти» (далее – государственная программа).</w:t>
            </w:r>
          </w:p>
          <w:p w:rsidR="00DA6494" w:rsidRPr="00F556BE" w:rsidRDefault="00DA6494" w:rsidP="004D3033">
            <w:pPr>
              <w:spacing w:after="0" w:line="235" w:lineRule="auto"/>
              <w:ind w:right="-108"/>
              <w:jc w:val="both"/>
              <w:rPr>
                <w:rFonts w:ascii="PT Astra Serif" w:hAnsi="PT Astra Serif"/>
                <w:sz w:val="28"/>
                <w:szCs w:val="28"/>
              </w:rPr>
            </w:pPr>
          </w:p>
        </w:tc>
      </w:tr>
      <w:tr w:rsidR="00DA6494" w:rsidRPr="00F556BE" w:rsidTr="00DA6494">
        <w:tc>
          <w:tcPr>
            <w:tcW w:w="3544" w:type="dxa"/>
            <w:shd w:val="clear" w:color="auto" w:fill="auto"/>
          </w:tcPr>
          <w:p w:rsidR="00DA6494" w:rsidRPr="00E1106A" w:rsidRDefault="00DA6494" w:rsidP="000B5B3F">
            <w:pPr>
              <w:spacing w:after="0" w:line="235" w:lineRule="auto"/>
              <w:jc w:val="both"/>
              <w:rPr>
                <w:rFonts w:ascii="PT Astra Serif" w:hAnsi="PT Astra Serif"/>
                <w:spacing w:val="-4"/>
                <w:sz w:val="28"/>
                <w:szCs w:val="28"/>
              </w:rPr>
            </w:pPr>
            <w:r w:rsidRPr="00E1106A">
              <w:rPr>
                <w:rFonts w:ascii="PT Astra Serif" w:hAnsi="PT Astra Serif"/>
                <w:spacing w:val="-4"/>
                <w:sz w:val="28"/>
                <w:szCs w:val="28"/>
              </w:rPr>
              <w:t xml:space="preserve">Государственный заказчик </w:t>
            </w:r>
            <w:r w:rsidRPr="00E1106A">
              <w:rPr>
                <w:rFonts w:ascii="PT Astra Serif" w:hAnsi="PT Astra Serif"/>
                <w:spacing w:val="-4"/>
                <w:sz w:val="28"/>
                <w:szCs w:val="28"/>
              </w:rPr>
              <w:br/>
              <w:t>государственной програ</w:t>
            </w:r>
            <w:r w:rsidRPr="00E1106A">
              <w:rPr>
                <w:rFonts w:ascii="PT Astra Serif" w:hAnsi="PT Astra Serif"/>
                <w:spacing w:val="-4"/>
                <w:sz w:val="28"/>
                <w:szCs w:val="28"/>
              </w:rPr>
              <w:t>м</w:t>
            </w:r>
            <w:r w:rsidRPr="00E1106A">
              <w:rPr>
                <w:rFonts w:ascii="PT Astra Serif" w:hAnsi="PT Astra Serif"/>
                <w:spacing w:val="-4"/>
                <w:sz w:val="28"/>
                <w:szCs w:val="28"/>
              </w:rPr>
              <w:t>мы (государственный зака</w:t>
            </w:r>
            <w:r w:rsidRPr="00E1106A">
              <w:rPr>
                <w:rFonts w:ascii="PT Astra Serif" w:hAnsi="PT Astra Serif"/>
                <w:spacing w:val="-4"/>
                <w:sz w:val="28"/>
                <w:szCs w:val="28"/>
              </w:rPr>
              <w:t>з</w:t>
            </w:r>
            <w:r w:rsidRPr="00E1106A">
              <w:rPr>
                <w:rFonts w:ascii="PT Astra Serif" w:hAnsi="PT Astra Serif"/>
                <w:spacing w:val="-4"/>
                <w:sz w:val="28"/>
                <w:szCs w:val="28"/>
              </w:rPr>
              <w:t>чик – координатор госуда</w:t>
            </w:r>
            <w:r w:rsidRPr="00E1106A">
              <w:rPr>
                <w:rFonts w:ascii="PT Astra Serif" w:hAnsi="PT Astra Serif"/>
                <w:spacing w:val="-4"/>
                <w:sz w:val="28"/>
                <w:szCs w:val="28"/>
              </w:rPr>
              <w:t>р</w:t>
            </w:r>
            <w:r w:rsidRPr="00E1106A">
              <w:rPr>
                <w:rFonts w:ascii="PT Astra Serif" w:hAnsi="PT Astra Serif"/>
                <w:spacing w:val="-4"/>
                <w:sz w:val="28"/>
                <w:szCs w:val="28"/>
              </w:rPr>
              <w:t>ственной программы)</w:t>
            </w:r>
          </w:p>
          <w:p w:rsidR="00DA6494" w:rsidRPr="00F556BE" w:rsidRDefault="00DA6494" w:rsidP="000B5B3F">
            <w:pPr>
              <w:spacing w:after="0" w:line="235" w:lineRule="auto"/>
              <w:jc w:val="both"/>
              <w:rPr>
                <w:rFonts w:ascii="PT Astra Serif" w:hAnsi="PT Astra Serif"/>
                <w:sz w:val="28"/>
                <w:szCs w:val="28"/>
              </w:rPr>
            </w:pPr>
          </w:p>
        </w:tc>
        <w:tc>
          <w:tcPr>
            <w:tcW w:w="356" w:type="dxa"/>
            <w:shd w:val="clear" w:color="auto" w:fill="auto"/>
          </w:tcPr>
          <w:p w:rsidR="00DA6494" w:rsidRPr="00F556BE" w:rsidRDefault="00DA6494" w:rsidP="000B5B3F">
            <w:pPr>
              <w:spacing w:after="0" w:line="235"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DA6494" w:rsidRPr="00F556BE" w:rsidRDefault="00DA6494" w:rsidP="004D3033">
            <w:pPr>
              <w:spacing w:after="0" w:line="235" w:lineRule="auto"/>
              <w:ind w:right="-108"/>
              <w:jc w:val="both"/>
              <w:rPr>
                <w:rFonts w:ascii="PT Astra Serif" w:hAnsi="PT Astra Serif"/>
                <w:sz w:val="28"/>
                <w:szCs w:val="28"/>
              </w:rPr>
            </w:pPr>
            <w:r w:rsidRPr="00F556BE">
              <w:rPr>
                <w:rFonts w:ascii="PT Astra Serif" w:hAnsi="PT Astra Serif"/>
                <w:sz w:val="28"/>
                <w:szCs w:val="28"/>
              </w:rPr>
              <w:t>Министерство социального развития Уль</w:t>
            </w:r>
            <w:r w:rsidRPr="00F556BE">
              <w:rPr>
                <w:rFonts w:ascii="PT Astra Serif" w:hAnsi="PT Astra Serif"/>
                <w:sz w:val="28"/>
                <w:szCs w:val="28"/>
              </w:rPr>
              <w:t>я</w:t>
            </w:r>
            <w:r w:rsidRPr="00F556BE">
              <w:rPr>
                <w:rFonts w:ascii="PT Astra Serif" w:hAnsi="PT Astra Serif"/>
                <w:sz w:val="28"/>
                <w:szCs w:val="28"/>
              </w:rPr>
              <w:t>новской области (далее – исполнительный о</w:t>
            </w:r>
            <w:r w:rsidRPr="00F556BE">
              <w:rPr>
                <w:rFonts w:ascii="PT Astra Serif" w:hAnsi="PT Astra Serif"/>
                <w:sz w:val="28"/>
                <w:szCs w:val="28"/>
              </w:rPr>
              <w:t>р</w:t>
            </w:r>
            <w:r w:rsidRPr="00F556BE">
              <w:rPr>
                <w:rFonts w:ascii="PT Astra Serif" w:hAnsi="PT Astra Serif"/>
                <w:sz w:val="28"/>
                <w:szCs w:val="28"/>
              </w:rPr>
              <w:t>ган Ульяновской области, осуществляющий государственное управление в сферах соц</w:t>
            </w:r>
            <w:r w:rsidRPr="00F556BE">
              <w:rPr>
                <w:rFonts w:ascii="PT Astra Serif" w:hAnsi="PT Astra Serif"/>
                <w:sz w:val="28"/>
                <w:szCs w:val="28"/>
              </w:rPr>
              <w:t>и</w:t>
            </w:r>
            <w:r w:rsidRPr="00F556BE">
              <w:rPr>
                <w:rFonts w:ascii="PT Astra Serif" w:hAnsi="PT Astra Serif"/>
                <w:sz w:val="28"/>
                <w:szCs w:val="28"/>
              </w:rPr>
              <w:t>ального развития и социальной защиты нас</w:t>
            </w:r>
            <w:r w:rsidRPr="00F556BE">
              <w:rPr>
                <w:rFonts w:ascii="PT Astra Serif" w:hAnsi="PT Astra Serif"/>
                <w:sz w:val="28"/>
                <w:szCs w:val="28"/>
              </w:rPr>
              <w:t>е</w:t>
            </w:r>
            <w:r w:rsidRPr="00F556BE">
              <w:rPr>
                <w:rFonts w:ascii="PT Astra Serif" w:hAnsi="PT Astra Serif"/>
                <w:sz w:val="28"/>
                <w:szCs w:val="28"/>
              </w:rPr>
              <w:t>ления).</w:t>
            </w:r>
          </w:p>
          <w:p w:rsidR="00DA6494" w:rsidRPr="00F556BE" w:rsidRDefault="00DA6494" w:rsidP="004D3033">
            <w:pPr>
              <w:spacing w:after="0" w:line="235" w:lineRule="auto"/>
              <w:ind w:right="-108"/>
              <w:jc w:val="both"/>
              <w:rPr>
                <w:rFonts w:ascii="PT Astra Serif" w:hAnsi="PT Astra Serif"/>
                <w:sz w:val="28"/>
                <w:szCs w:val="28"/>
              </w:rPr>
            </w:pPr>
          </w:p>
        </w:tc>
      </w:tr>
      <w:tr w:rsidR="00DA6494" w:rsidRPr="00F556BE" w:rsidTr="00DA6494">
        <w:tc>
          <w:tcPr>
            <w:tcW w:w="3544" w:type="dxa"/>
            <w:shd w:val="clear" w:color="auto" w:fill="auto"/>
          </w:tcPr>
          <w:p w:rsidR="00DA6494" w:rsidRPr="00F556BE" w:rsidRDefault="00DA6494" w:rsidP="00DA6494">
            <w:pPr>
              <w:spacing w:after="0" w:line="240" w:lineRule="auto"/>
              <w:rPr>
                <w:rFonts w:ascii="PT Astra Serif" w:hAnsi="PT Astra Serif"/>
              </w:rPr>
            </w:pPr>
            <w:r w:rsidRPr="00F556BE">
              <w:rPr>
                <w:rFonts w:ascii="PT Astra Serif" w:hAnsi="PT Astra Serif"/>
                <w:sz w:val="28"/>
                <w:szCs w:val="28"/>
              </w:rPr>
              <w:t>Соисполнители госуда</w:t>
            </w:r>
            <w:r w:rsidRPr="00F556BE">
              <w:rPr>
                <w:rFonts w:ascii="PT Astra Serif" w:hAnsi="PT Astra Serif"/>
                <w:sz w:val="28"/>
                <w:szCs w:val="28"/>
              </w:rPr>
              <w:t>р</w:t>
            </w:r>
            <w:r w:rsidRPr="00F556BE">
              <w:rPr>
                <w:rFonts w:ascii="PT Astra Serif" w:hAnsi="PT Astra Serif"/>
                <w:sz w:val="28"/>
                <w:szCs w:val="28"/>
              </w:rPr>
              <w:t>ственной программы</w:t>
            </w:r>
          </w:p>
        </w:tc>
        <w:tc>
          <w:tcPr>
            <w:tcW w:w="356" w:type="dxa"/>
            <w:shd w:val="clear" w:color="auto" w:fill="auto"/>
          </w:tcPr>
          <w:p w:rsidR="00DA6494" w:rsidRPr="00F556BE" w:rsidRDefault="00DA6494" w:rsidP="00DA6494">
            <w:pPr>
              <w:tabs>
                <w:tab w:val="left" w:pos="0"/>
              </w:tabs>
              <w:spacing w:after="0" w:line="24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DA6494" w:rsidRPr="00F556BE" w:rsidRDefault="00DA6494" w:rsidP="004D3033">
            <w:pPr>
              <w:tabs>
                <w:tab w:val="left" w:pos="0"/>
              </w:tabs>
              <w:spacing w:after="0" w:line="240" w:lineRule="auto"/>
              <w:ind w:right="-108"/>
              <w:jc w:val="both"/>
              <w:rPr>
                <w:rFonts w:ascii="PT Astra Serif" w:hAnsi="PT Astra Serif"/>
                <w:sz w:val="28"/>
                <w:szCs w:val="28"/>
              </w:rPr>
            </w:pPr>
            <w:r w:rsidRPr="00F556BE">
              <w:rPr>
                <w:rFonts w:ascii="PT Astra Serif" w:hAnsi="PT Astra Serif"/>
                <w:sz w:val="28"/>
                <w:szCs w:val="28"/>
              </w:rPr>
              <w:t>Министерство здравоохранения Ульяновской области (далее – Министерство здравоохран</w:t>
            </w:r>
            <w:r w:rsidRPr="00F556BE">
              <w:rPr>
                <w:rFonts w:ascii="PT Astra Serif" w:hAnsi="PT Astra Serif"/>
                <w:sz w:val="28"/>
                <w:szCs w:val="28"/>
              </w:rPr>
              <w:t>е</w:t>
            </w:r>
            <w:r w:rsidRPr="00F556BE">
              <w:rPr>
                <w:rFonts w:ascii="PT Astra Serif" w:hAnsi="PT Astra Serif"/>
                <w:sz w:val="28"/>
                <w:szCs w:val="28"/>
              </w:rPr>
              <w:t>ния);</w:t>
            </w:r>
          </w:p>
          <w:p w:rsidR="00DA6494" w:rsidRPr="00F556BE" w:rsidRDefault="00DA6494" w:rsidP="004D3033">
            <w:pPr>
              <w:tabs>
                <w:tab w:val="left" w:pos="0"/>
              </w:tabs>
              <w:spacing w:after="0" w:line="240" w:lineRule="auto"/>
              <w:ind w:right="-108"/>
              <w:jc w:val="both"/>
              <w:rPr>
                <w:rFonts w:ascii="PT Astra Serif" w:hAnsi="PT Astra Serif"/>
                <w:sz w:val="28"/>
                <w:szCs w:val="28"/>
              </w:rPr>
            </w:pPr>
            <w:r w:rsidRPr="00F556BE">
              <w:rPr>
                <w:rFonts w:ascii="PT Astra Serif" w:hAnsi="PT Astra Serif"/>
                <w:sz w:val="28"/>
                <w:szCs w:val="28"/>
              </w:rPr>
              <w:t>Министерство искусства и культурной пол</w:t>
            </w:r>
            <w:r w:rsidRPr="00F556BE">
              <w:rPr>
                <w:rFonts w:ascii="PT Astra Serif" w:hAnsi="PT Astra Serif"/>
                <w:sz w:val="28"/>
                <w:szCs w:val="28"/>
              </w:rPr>
              <w:t>и</w:t>
            </w:r>
            <w:r w:rsidRPr="00F556BE">
              <w:rPr>
                <w:rFonts w:ascii="PT Astra Serif" w:hAnsi="PT Astra Serif"/>
                <w:sz w:val="28"/>
                <w:szCs w:val="28"/>
              </w:rPr>
              <w:t>тики Ульяновской области (далее – Мин</w:t>
            </w:r>
            <w:r w:rsidRPr="00F556BE">
              <w:rPr>
                <w:rFonts w:ascii="PT Astra Serif" w:hAnsi="PT Astra Serif"/>
                <w:sz w:val="28"/>
                <w:szCs w:val="28"/>
              </w:rPr>
              <w:t>и</w:t>
            </w:r>
            <w:r w:rsidRPr="00F556BE">
              <w:rPr>
                <w:rFonts w:ascii="PT Astra Serif" w:hAnsi="PT Astra Serif"/>
                <w:sz w:val="28"/>
                <w:szCs w:val="28"/>
              </w:rPr>
              <w:t>стерство культуры);</w:t>
            </w:r>
          </w:p>
          <w:p w:rsidR="00DA6494" w:rsidRPr="00F556BE" w:rsidRDefault="00DA6494" w:rsidP="004D3033">
            <w:pPr>
              <w:tabs>
                <w:tab w:val="left" w:pos="0"/>
              </w:tabs>
              <w:spacing w:after="0" w:line="240" w:lineRule="auto"/>
              <w:ind w:right="-108"/>
              <w:jc w:val="both"/>
              <w:rPr>
                <w:rFonts w:ascii="PT Astra Serif" w:hAnsi="PT Astra Serif"/>
                <w:sz w:val="28"/>
                <w:szCs w:val="28"/>
              </w:rPr>
            </w:pPr>
            <w:r w:rsidRPr="00F556BE">
              <w:rPr>
                <w:rFonts w:ascii="PT Astra Serif" w:hAnsi="PT Astra Serif"/>
                <w:sz w:val="28"/>
                <w:szCs w:val="28"/>
              </w:rPr>
              <w:t>Министерство просвещения и воспитания Ульяновской области (далее – Министерство просвещения);</w:t>
            </w:r>
          </w:p>
          <w:p w:rsidR="00DA6494" w:rsidRPr="00F556BE" w:rsidRDefault="00DA6494" w:rsidP="004D3033">
            <w:pPr>
              <w:tabs>
                <w:tab w:val="left" w:pos="0"/>
              </w:tabs>
              <w:spacing w:after="0" w:line="240" w:lineRule="auto"/>
              <w:ind w:right="-108"/>
              <w:jc w:val="both"/>
              <w:rPr>
                <w:rFonts w:ascii="PT Astra Serif" w:hAnsi="PT Astra Serif"/>
                <w:sz w:val="28"/>
                <w:szCs w:val="28"/>
              </w:rPr>
            </w:pPr>
            <w:r w:rsidRPr="00F556BE">
              <w:rPr>
                <w:rFonts w:ascii="PT Astra Serif" w:hAnsi="PT Astra Serif"/>
                <w:sz w:val="28"/>
                <w:szCs w:val="28"/>
              </w:rPr>
              <w:t>Министерство физической культуры и спорта Ульяновской области (далее – Министерство спорта);</w:t>
            </w:r>
          </w:p>
          <w:p w:rsidR="00DA6494" w:rsidRPr="00E1106A" w:rsidRDefault="00DA6494" w:rsidP="004D3033">
            <w:pPr>
              <w:tabs>
                <w:tab w:val="left" w:pos="0"/>
              </w:tabs>
              <w:spacing w:after="0" w:line="240" w:lineRule="auto"/>
              <w:ind w:right="-108"/>
              <w:jc w:val="both"/>
              <w:rPr>
                <w:rFonts w:ascii="PT Astra Serif" w:hAnsi="PT Astra Serif"/>
                <w:spacing w:val="-4"/>
                <w:sz w:val="28"/>
                <w:szCs w:val="28"/>
              </w:rPr>
            </w:pPr>
            <w:r w:rsidRPr="00D81445">
              <w:rPr>
                <w:rFonts w:ascii="PT Astra Serif" w:hAnsi="PT Astra Serif"/>
                <w:spacing w:val="-6"/>
                <w:sz w:val="28"/>
                <w:szCs w:val="28"/>
              </w:rPr>
              <w:lastRenderedPageBreak/>
              <w:t>Министерство жилищно-коммунального хозя</w:t>
            </w:r>
            <w:r w:rsidRPr="00D81445">
              <w:rPr>
                <w:rFonts w:ascii="PT Astra Serif" w:hAnsi="PT Astra Serif"/>
                <w:spacing w:val="-6"/>
                <w:sz w:val="28"/>
                <w:szCs w:val="28"/>
              </w:rPr>
              <w:t>й</w:t>
            </w:r>
            <w:r w:rsidRPr="00D81445">
              <w:rPr>
                <w:rFonts w:ascii="PT Astra Serif" w:hAnsi="PT Astra Serif"/>
                <w:spacing w:val="-6"/>
                <w:sz w:val="28"/>
                <w:szCs w:val="28"/>
              </w:rPr>
              <w:t>ства</w:t>
            </w:r>
            <w:r w:rsidRPr="00E1106A">
              <w:rPr>
                <w:rFonts w:ascii="PT Astra Serif" w:hAnsi="PT Astra Serif"/>
                <w:spacing w:val="-4"/>
                <w:sz w:val="28"/>
                <w:szCs w:val="28"/>
              </w:rPr>
              <w:t xml:space="preserve"> и строительства Ульяновской области (д</w:t>
            </w:r>
            <w:r w:rsidRPr="00E1106A">
              <w:rPr>
                <w:rFonts w:ascii="PT Astra Serif" w:hAnsi="PT Astra Serif"/>
                <w:spacing w:val="-4"/>
                <w:sz w:val="28"/>
                <w:szCs w:val="28"/>
              </w:rPr>
              <w:t>а</w:t>
            </w:r>
            <w:r w:rsidRPr="00E1106A">
              <w:rPr>
                <w:rFonts w:ascii="PT Astra Serif" w:hAnsi="PT Astra Serif"/>
                <w:spacing w:val="-4"/>
                <w:sz w:val="28"/>
                <w:szCs w:val="28"/>
              </w:rPr>
              <w:t xml:space="preserve">лее </w:t>
            </w:r>
            <w:r w:rsidR="00D81445">
              <w:rPr>
                <w:rFonts w:ascii="PT Astra Serif" w:hAnsi="PT Astra Serif"/>
                <w:spacing w:val="-4"/>
                <w:sz w:val="28"/>
                <w:szCs w:val="28"/>
              </w:rPr>
              <w:t>–</w:t>
            </w:r>
            <w:r w:rsidRPr="00E1106A">
              <w:rPr>
                <w:rFonts w:ascii="PT Astra Serif" w:hAnsi="PT Astra Serif"/>
                <w:spacing w:val="-4"/>
                <w:sz w:val="28"/>
                <w:szCs w:val="28"/>
              </w:rPr>
              <w:t xml:space="preserve"> Министерство ЖКХ и строительства);</w:t>
            </w:r>
          </w:p>
          <w:p w:rsidR="00DA6494" w:rsidRPr="00F556BE" w:rsidRDefault="00DA6494" w:rsidP="004D3033">
            <w:pPr>
              <w:tabs>
                <w:tab w:val="left" w:pos="0"/>
              </w:tabs>
              <w:spacing w:after="0" w:line="240" w:lineRule="auto"/>
              <w:ind w:right="-108"/>
              <w:jc w:val="both"/>
              <w:rPr>
                <w:rFonts w:ascii="PT Astra Serif" w:hAnsi="PT Astra Serif"/>
                <w:sz w:val="28"/>
                <w:szCs w:val="28"/>
              </w:rPr>
            </w:pPr>
            <w:r w:rsidRPr="00F556BE">
              <w:rPr>
                <w:rFonts w:ascii="PT Astra Serif" w:hAnsi="PT Astra Serif"/>
                <w:sz w:val="28"/>
                <w:szCs w:val="28"/>
              </w:rPr>
              <w:t>Агентство по развитию человеческого поте</w:t>
            </w:r>
            <w:r w:rsidRPr="00F556BE">
              <w:rPr>
                <w:rFonts w:ascii="PT Astra Serif" w:hAnsi="PT Astra Serif"/>
                <w:sz w:val="28"/>
                <w:szCs w:val="28"/>
              </w:rPr>
              <w:t>н</w:t>
            </w:r>
            <w:r w:rsidRPr="00F556BE">
              <w:rPr>
                <w:rFonts w:ascii="PT Astra Serif" w:hAnsi="PT Astra Serif"/>
                <w:sz w:val="28"/>
                <w:szCs w:val="28"/>
              </w:rPr>
              <w:t xml:space="preserve">циала и трудовых ресурсов Ульяновской </w:t>
            </w:r>
            <w:r>
              <w:rPr>
                <w:rFonts w:ascii="PT Astra Serif" w:hAnsi="PT Astra Serif"/>
                <w:sz w:val="28"/>
                <w:szCs w:val="28"/>
              </w:rPr>
              <w:br/>
            </w:r>
            <w:r w:rsidRPr="00F556BE">
              <w:rPr>
                <w:rFonts w:ascii="PT Astra Serif" w:hAnsi="PT Astra Serif"/>
                <w:sz w:val="28"/>
                <w:szCs w:val="28"/>
              </w:rPr>
              <w:t xml:space="preserve">области (далее </w:t>
            </w:r>
            <w:r w:rsidR="00D81445">
              <w:rPr>
                <w:rFonts w:ascii="PT Astra Serif" w:hAnsi="PT Astra Serif"/>
                <w:sz w:val="28"/>
                <w:szCs w:val="28"/>
              </w:rPr>
              <w:t>–</w:t>
            </w:r>
            <w:r w:rsidRPr="00F556BE">
              <w:rPr>
                <w:rFonts w:ascii="PT Astra Serif" w:hAnsi="PT Astra Serif"/>
                <w:sz w:val="28"/>
                <w:szCs w:val="28"/>
              </w:rPr>
              <w:t xml:space="preserve"> Агентство).</w:t>
            </w:r>
          </w:p>
          <w:p w:rsidR="00DA6494" w:rsidRPr="00F556BE" w:rsidRDefault="00DA6494" w:rsidP="004D3033">
            <w:pPr>
              <w:tabs>
                <w:tab w:val="left" w:pos="0"/>
              </w:tabs>
              <w:spacing w:after="0" w:line="240" w:lineRule="auto"/>
              <w:ind w:right="-108"/>
              <w:jc w:val="both"/>
              <w:rPr>
                <w:rFonts w:ascii="PT Astra Serif" w:hAnsi="PT Astra Serif"/>
                <w:sz w:val="28"/>
                <w:szCs w:val="28"/>
              </w:rPr>
            </w:pPr>
          </w:p>
        </w:tc>
      </w:tr>
      <w:tr w:rsidR="00DA6494" w:rsidRPr="00F556BE" w:rsidTr="00DA6494">
        <w:tc>
          <w:tcPr>
            <w:tcW w:w="3544" w:type="dxa"/>
            <w:shd w:val="clear" w:color="auto" w:fill="auto"/>
          </w:tcPr>
          <w:p w:rsidR="00DA6494" w:rsidRPr="00F556BE" w:rsidRDefault="00DA6494" w:rsidP="00DA6494">
            <w:pPr>
              <w:spacing w:after="0" w:line="230" w:lineRule="auto"/>
              <w:rPr>
                <w:rFonts w:ascii="PT Astra Serif" w:hAnsi="PT Astra Serif"/>
              </w:rPr>
            </w:pPr>
            <w:r w:rsidRPr="00F556BE">
              <w:rPr>
                <w:rFonts w:ascii="PT Astra Serif" w:hAnsi="PT Astra Serif"/>
                <w:sz w:val="28"/>
                <w:szCs w:val="28"/>
              </w:rPr>
              <w:lastRenderedPageBreak/>
              <w:t>Подпрограммы госуда</w:t>
            </w:r>
            <w:r w:rsidRPr="00F556BE">
              <w:rPr>
                <w:rFonts w:ascii="PT Astra Serif" w:hAnsi="PT Astra Serif"/>
                <w:sz w:val="28"/>
                <w:szCs w:val="28"/>
              </w:rPr>
              <w:t>р</w:t>
            </w:r>
            <w:r w:rsidRPr="00F556BE">
              <w:rPr>
                <w:rFonts w:ascii="PT Astra Serif" w:hAnsi="PT Astra Serif"/>
                <w:sz w:val="28"/>
                <w:szCs w:val="28"/>
              </w:rPr>
              <w:t>ственной программы</w:t>
            </w:r>
          </w:p>
        </w:tc>
        <w:tc>
          <w:tcPr>
            <w:tcW w:w="356" w:type="dxa"/>
            <w:shd w:val="clear" w:color="auto" w:fill="auto"/>
          </w:tcPr>
          <w:p w:rsidR="00DA6494" w:rsidRPr="00F556BE" w:rsidRDefault="00DA6494" w:rsidP="00DA6494">
            <w:pPr>
              <w:spacing w:after="0" w:line="23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DA6494" w:rsidRPr="00F31084" w:rsidRDefault="00DA6494" w:rsidP="004D3033">
            <w:pPr>
              <w:spacing w:after="0" w:line="240" w:lineRule="auto"/>
              <w:ind w:right="-108"/>
              <w:jc w:val="both"/>
              <w:rPr>
                <w:rFonts w:ascii="PT Astra Serif" w:hAnsi="PT Astra Serif"/>
                <w:spacing w:val="-4"/>
                <w:sz w:val="28"/>
                <w:szCs w:val="28"/>
              </w:rPr>
            </w:pPr>
            <w:r w:rsidRPr="00F556BE">
              <w:rPr>
                <w:rFonts w:ascii="PT Astra Serif" w:hAnsi="PT Astra Serif"/>
                <w:sz w:val="28"/>
                <w:szCs w:val="28"/>
              </w:rPr>
              <w:t>«</w:t>
            </w:r>
            <w:r w:rsidRPr="00F31084">
              <w:rPr>
                <w:rFonts w:ascii="PT Astra Serif" w:hAnsi="PT Astra Serif"/>
                <w:spacing w:val="-4"/>
                <w:sz w:val="28"/>
                <w:szCs w:val="28"/>
              </w:rPr>
              <w:t>Развитие мер социальной поддержки отдел</w:t>
            </w:r>
            <w:r w:rsidRPr="00F31084">
              <w:rPr>
                <w:rFonts w:ascii="PT Astra Serif" w:hAnsi="PT Astra Serif"/>
                <w:spacing w:val="-4"/>
                <w:sz w:val="28"/>
                <w:szCs w:val="28"/>
              </w:rPr>
              <w:t>ь</w:t>
            </w:r>
            <w:r w:rsidRPr="00F31084">
              <w:rPr>
                <w:rFonts w:ascii="PT Astra Serif" w:hAnsi="PT Astra Serif"/>
                <w:spacing w:val="-4"/>
                <w:sz w:val="28"/>
                <w:szCs w:val="28"/>
              </w:rPr>
              <w:t>ных категорий граждан»;</w:t>
            </w:r>
          </w:p>
          <w:p w:rsidR="00DA6494" w:rsidRPr="00F556BE" w:rsidRDefault="00DA6494" w:rsidP="004D3033">
            <w:pPr>
              <w:spacing w:after="0" w:line="240" w:lineRule="auto"/>
              <w:ind w:right="-108"/>
              <w:jc w:val="both"/>
              <w:rPr>
                <w:rFonts w:ascii="PT Astra Serif" w:hAnsi="PT Astra Serif"/>
                <w:sz w:val="28"/>
                <w:szCs w:val="28"/>
              </w:rPr>
            </w:pPr>
            <w:r w:rsidRPr="00F556BE">
              <w:rPr>
                <w:rFonts w:ascii="PT Astra Serif" w:hAnsi="PT Astra Serif"/>
                <w:sz w:val="28"/>
                <w:szCs w:val="28"/>
              </w:rPr>
              <w:t>«Семья и дети»;</w:t>
            </w:r>
          </w:p>
          <w:p w:rsidR="00DA6494" w:rsidRPr="00F556BE" w:rsidRDefault="00DA6494" w:rsidP="004D3033">
            <w:pPr>
              <w:spacing w:after="0" w:line="240" w:lineRule="auto"/>
              <w:ind w:right="-108"/>
              <w:jc w:val="both"/>
              <w:rPr>
                <w:rFonts w:ascii="PT Astra Serif" w:hAnsi="PT Astra Serif"/>
                <w:sz w:val="28"/>
                <w:szCs w:val="28"/>
              </w:rPr>
            </w:pPr>
            <w:r w:rsidRPr="00F556BE">
              <w:rPr>
                <w:rFonts w:ascii="PT Astra Serif" w:hAnsi="PT Astra Serif"/>
                <w:sz w:val="28"/>
                <w:szCs w:val="28"/>
              </w:rPr>
              <w:t>«Доступная среда»;</w:t>
            </w:r>
          </w:p>
          <w:p w:rsidR="00DA6494" w:rsidRPr="00F31084" w:rsidRDefault="00DA6494" w:rsidP="004D3033">
            <w:pPr>
              <w:spacing w:after="0" w:line="240" w:lineRule="auto"/>
              <w:ind w:right="-108"/>
              <w:jc w:val="both"/>
              <w:rPr>
                <w:rFonts w:ascii="PT Astra Serif" w:hAnsi="PT Astra Serif"/>
                <w:spacing w:val="-4"/>
                <w:sz w:val="28"/>
                <w:szCs w:val="28"/>
              </w:rPr>
            </w:pPr>
            <w:r w:rsidRPr="00F31084">
              <w:rPr>
                <w:rFonts w:ascii="PT Astra Serif" w:hAnsi="PT Astra Serif"/>
                <w:spacing w:val="-4"/>
                <w:sz w:val="28"/>
                <w:szCs w:val="28"/>
              </w:rPr>
              <w:t>«Формирование системы комплексной реаб</w:t>
            </w:r>
            <w:r w:rsidRPr="00F31084">
              <w:rPr>
                <w:rFonts w:ascii="PT Astra Serif" w:hAnsi="PT Astra Serif"/>
                <w:spacing w:val="-4"/>
                <w:sz w:val="28"/>
                <w:szCs w:val="28"/>
              </w:rPr>
              <w:t>и</w:t>
            </w:r>
            <w:r w:rsidRPr="00F31084">
              <w:rPr>
                <w:rFonts w:ascii="PT Astra Serif" w:hAnsi="PT Astra Serif"/>
                <w:spacing w:val="-4"/>
                <w:sz w:val="28"/>
                <w:szCs w:val="28"/>
              </w:rPr>
              <w:t>литации и абилитации инвалидов, в том числе детей-инвалидов»;</w:t>
            </w:r>
          </w:p>
          <w:p w:rsidR="00DA6494" w:rsidRPr="00F31084" w:rsidRDefault="00DA6494" w:rsidP="004D3033">
            <w:pPr>
              <w:spacing w:after="0" w:line="240" w:lineRule="auto"/>
              <w:ind w:right="-108"/>
              <w:jc w:val="both"/>
              <w:rPr>
                <w:rFonts w:ascii="PT Astra Serif" w:hAnsi="PT Astra Serif"/>
                <w:spacing w:val="-4"/>
              </w:rPr>
            </w:pPr>
            <w:r w:rsidRPr="00F31084">
              <w:rPr>
                <w:rFonts w:ascii="PT Astra Serif" w:hAnsi="PT Astra Serif"/>
                <w:spacing w:val="-4"/>
                <w:sz w:val="28"/>
                <w:szCs w:val="28"/>
              </w:rPr>
              <w:t xml:space="preserve">«Модернизация и развитие социального </w:t>
            </w:r>
            <w:r>
              <w:rPr>
                <w:rFonts w:ascii="PT Astra Serif" w:hAnsi="PT Astra Serif"/>
                <w:spacing w:val="-4"/>
                <w:sz w:val="28"/>
                <w:szCs w:val="28"/>
              </w:rPr>
              <w:br/>
            </w:r>
            <w:r w:rsidRPr="00F31084">
              <w:rPr>
                <w:rFonts w:ascii="PT Astra Serif" w:hAnsi="PT Astra Serif"/>
                <w:spacing w:val="-4"/>
                <w:sz w:val="28"/>
                <w:szCs w:val="28"/>
              </w:rPr>
              <w:t>об</w:t>
            </w:r>
            <w:r>
              <w:rPr>
                <w:rFonts w:ascii="PT Astra Serif" w:hAnsi="PT Astra Serif"/>
                <w:spacing w:val="-4"/>
                <w:sz w:val="28"/>
                <w:szCs w:val="28"/>
              </w:rPr>
              <w:t>служивания и социальной защиты»</w:t>
            </w:r>
            <w:r w:rsidRPr="00F31084">
              <w:rPr>
                <w:rFonts w:ascii="PT Astra Serif" w:hAnsi="PT Astra Serif"/>
                <w:spacing w:val="-4"/>
                <w:sz w:val="28"/>
                <w:szCs w:val="28"/>
              </w:rPr>
              <w:t>;</w:t>
            </w:r>
          </w:p>
          <w:p w:rsidR="00DA6494" w:rsidRPr="00F31084" w:rsidRDefault="00DA6494" w:rsidP="004D3033">
            <w:pPr>
              <w:spacing w:after="0" w:line="240" w:lineRule="auto"/>
              <w:ind w:right="-108"/>
              <w:jc w:val="both"/>
              <w:rPr>
                <w:rFonts w:ascii="PT Astra Serif" w:hAnsi="PT Astra Serif"/>
                <w:spacing w:val="-4"/>
                <w:sz w:val="28"/>
                <w:szCs w:val="28"/>
              </w:rPr>
            </w:pPr>
            <w:r w:rsidRPr="00F31084">
              <w:rPr>
                <w:rFonts w:ascii="PT Astra Serif" w:hAnsi="PT Astra Serif"/>
                <w:spacing w:val="-4"/>
                <w:sz w:val="28"/>
                <w:szCs w:val="28"/>
              </w:rPr>
              <w:t>«Обеспечение реализации государственной программы».</w:t>
            </w:r>
          </w:p>
          <w:p w:rsidR="00DA6494" w:rsidRPr="00F556BE" w:rsidRDefault="00DA6494" w:rsidP="004D3033">
            <w:pPr>
              <w:spacing w:after="0" w:line="240" w:lineRule="auto"/>
              <w:ind w:right="-108"/>
              <w:jc w:val="both"/>
              <w:rPr>
                <w:rFonts w:ascii="PT Astra Serif" w:hAnsi="PT Astra Serif"/>
                <w:sz w:val="28"/>
                <w:szCs w:val="28"/>
              </w:rPr>
            </w:pPr>
          </w:p>
        </w:tc>
      </w:tr>
      <w:tr w:rsidR="00DA6494" w:rsidRPr="00F556BE" w:rsidTr="00DA6494">
        <w:tc>
          <w:tcPr>
            <w:tcW w:w="3544" w:type="dxa"/>
            <w:shd w:val="clear" w:color="auto" w:fill="auto"/>
          </w:tcPr>
          <w:p w:rsidR="00DA6494" w:rsidRPr="00F556BE" w:rsidRDefault="00DA6494" w:rsidP="00DA6494">
            <w:pPr>
              <w:spacing w:after="0" w:line="230" w:lineRule="auto"/>
              <w:rPr>
                <w:rFonts w:ascii="PT Astra Serif" w:hAnsi="PT Astra Serif"/>
                <w:sz w:val="28"/>
                <w:szCs w:val="28"/>
              </w:rPr>
            </w:pPr>
            <w:r w:rsidRPr="00F556BE">
              <w:rPr>
                <w:rFonts w:ascii="PT Astra Serif" w:hAnsi="PT Astra Serif"/>
                <w:sz w:val="28"/>
                <w:szCs w:val="28"/>
              </w:rPr>
              <w:t xml:space="preserve">Проекты, реализуемые </w:t>
            </w:r>
            <w:r w:rsidRPr="00F556BE">
              <w:rPr>
                <w:rFonts w:ascii="PT Astra Serif" w:hAnsi="PT Astra Serif"/>
                <w:sz w:val="28"/>
                <w:szCs w:val="28"/>
              </w:rPr>
              <w:br/>
              <w:t>в составе государственной программы</w:t>
            </w:r>
          </w:p>
          <w:p w:rsidR="00DA6494" w:rsidRPr="00F556BE" w:rsidRDefault="00DA6494" w:rsidP="00DA6494">
            <w:pPr>
              <w:spacing w:after="0" w:line="230" w:lineRule="auto"/>
              <w:jc w:val="both"/>
              <w:rPr>
                <w:rFonts w:ascii="PT Astra Serif" w:hAnsi="PT Astra Serif"/>
              </w:rPr>
            </w:pPr>
          </w:p>
        </w:tc>
        <w:tc>
          <w:tcPr>
            <w:tcW w:w="356" w:type="dxa"/>
            <w:shd w:val="clear" w:color="auto" w:fill="auto"/>
          </w:tcPr>
          <w:p w:rsidR="00DA6494" w:rsidRPr="00F556BE" w:rsidRDefault="00DA6494" w:rsidP="00DA6494">
            <w:pPr>
              <w:spacing w:after="0" w:line="23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DA6494" w:rsidRPr="00F556BE" w:rsidRDefault="00DA6494" w:rsidP="004D3033">
            <w:pPr>
              <w:spacing w:after="0" w:line="240" w:lineRule="auto"/>
              <w:ind w:right="-108"/>
              <w:jc w:val="both"/>
              <w:rPr>
                <w:rFonts w:ascii="PT Astra Serif" w:hAnsi="PT Astra Serif"/>
                <w:sz w:val="28"/>
                <w:szCs w:val="28"/>
              </w:rPr>
            </w:pPr>
            <w:r w:rsidRPr="00F556BE">
              <w:rPr>
                <w:rFonts w:ascii="PT Astra Serif" w:hAnsi="PT Astra Serif"/>
                <w:sz w:val="28"/>
                <w:szCs w:val="28"/>
              </w:rPr>
              <w:t>региональный проект «Финансовая поддержка семей при рождении детей»;</w:t>
            </w:r>
          </w:p>
          <w:p w:rsidR="00DA6494" w:rsidRPr="00F556BE" w:rsidRDefault="00DA6494" w:rsidP="004D3033">
            <w:pPr>
              <w:spacing w:after="0" w:line="240" w:lineRule="auto"/>
              <w:ind w:right="-108"/>
              <w:jc w:val="both"/>
              <w:rPr>
                <w:rFonts w:ascii="PT Astra Serif" w:hAnsi="PT Astra Serif"/>
                <w:sz w:val="28"/>
                <w:szCs w:val="28"/>
              </w:rPr>
            </w:pPr>
            <w:r w:rsidRPr="00F556BE">
              <w:rPr>
                <w:rFonts w:ascii="PT Astra Serif" w:hAnsi="PT Astra Serif"/>
                <w:sz w:val="28"/>
                <w:szCs w:val="28"/>
              </w:rPr>
              <w:t>региональный проект «Старшее поколение»;</w:t>
            </w:r>
          </w:p>
          <w:p w:rsidR="00DA6494" w:rsidRPr="00F556BE" w:rsidRDefault="00DA6494" w:rsidP="004D3033">
            <w:pPr>
              <w:spacing w:after="0" w:line="240" w:lineRule="auto"/>
              <w:ind w:right="-108"/>
              <w:jc w:val="both"/>
              <w:rPr>
                <w:rFonts w:ascii="PT Astra Serif" w:hAnsi="PT Astra Serif"/>
                <w:sz w:val="28"/>
                <w:szCs w:val="28"/>
              </w:rPr>
            </w:pPr>
            <w:r w:rsidRPr="00F556BE">
              <w:rPr>
                <w:rFonts w:ascii="PT Astra Serif" w:hAnsi="PT Astra Serif"/>
                <w:sz w:val="28"/>
                <w:szCs w:val="28"/>
              </w:rPr>
              <w:t>региональный приоритетный проект «Труд</w:t>
            </w:r>
            <w:r w:rsidRPr="00F556BE">
              <w:rPr>
                <w:rFonts w:ascii="PT Astra Serif" w:hAnsi="PT Astra Serif"/>
                <w:sz w:val="28"/>
                <w:szCs w:val="28"/>
              </w:rPr>
              <w:t>о</w:t>
            </w:r>
            <w:r w:rsidRPr="00F556BE">
              <w:rPr>
                <w:rFonts w:ascii="PT Astra Serif" w:hAnsi="PT Astra Serif"/>
                <w:sz w:val="28"/>
                <w:szCs w:val="28"/>
              </w:rPr>
              <w:t>вая семья».</w:t>
            </w:r>
          </w:p>
          <w:p w:rsidR="00DA6494" w:rsidRPr="00F556BE" w:rsidRDefault="00DA6494" w:rsidP="004D3033">
            <w:pPr>
              <w:spacing w:after="0" w:line="240" w:lineRule="auto"/>
              <w:ind w:right="-108"/>
              <w:jc w:val="both"/>
              <w:rPr>
                <w:rFonts w:ascii="PT Astra Serif" w:hAnsi="PT Astra Serif"/>
                <w:sz w:val="28"/>
              </w:rPr>
            </w:pPr>
          </w:p>
        </w:tc>
      </w:tr>
      <w:tr w:rsidR="00DA6494" w:rsidRPr="00F556BE" w:rsidTr="00DA6494">
        <w:tc>
          <w:tcPr>
            <w:tcW w:w="3544" w:type="dxa"/>
            <w:shd w:val="clear" w:color="auto" w:fill="auto"/>
          </w:tcPr>
          <w:p w:rsidR="00DA6494" w:rsidRPr="00F556BE" w:rsidRDefault="00DA6494" w:rsidP="00DA6494">
            <w:pPr>
              <w:spacing w:after="0" w:line="230" w:lineRule="auto"/>
              <w:rPr>
                <w:rFonts w:ascii="PT Astra Serif" w:hAnsi="PT Astra Serif"/>
              </w:rPr>
            </w:pPr>
            <w:r w:rsidRPr="00F556BE">
              <w:rPr>
                <w:rFonts w:ascii="PT Astra Serif" w:hAnsi="PT Astra Serif"/>
                <w:sz w:val="28"/>
                <w:szCs w:val="28"/>
              </w:rPr>
              <w:t>Цель и задачи госуда</w:t>
            </w:r>
            <w:r w:rsidRPr="00F556BE">
              <w:rPr>
                <w:rFonts w:ascii="PT Astra Serif" w:hAnsi="PT Astra Serif"/>
                <w:sz w:val="28"/>
                <w:szCs w:val="28"/>
              </w:rPr>
              <w:t>р</w:t>
            </w:r>
            <w:r w:rsidRPr="00F556BE">
              <w:rPr>
                <w:rFonts w:ascii="PT Astra Serif" w:hAnsi="PT Astra Serif"/>
                <w:sz w:val="28"/>
                <w:szCs w:val="28"/>
              </w:rPr>
              <w:t>ственной программы</w:t>
            </w:r>
          </w:p>
        </w:tc>
        <w:tc>
          <w:tcPr>
            <w:tcW w:w="356" w:type="dxa"/>
            <w:shd w:val="clear" w:color="auto" w:fill="auto"/>
          </w:tcPr>
          <w:p w:rsidR="00DA6494" w:rsidRPr="00F556BE" w:rsidRDefault="00DA6494" w:rsidP="00DA6494">
            <w:pPr>
              <w:spacing w:after="0" w:line="23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DA6494" w:rsidRPr="00F556BE" w:rsidRDefault="00DA6494" w:rsidP="004D3033">
            <w:pPr>
              <w:spacing w:after="0" w:line="240" w:lineRule="auto"/>
              <w:ind w:right="-108"/>
              <w:jc w:val="both"/>
              <w:rPr>
                <w:rFonts w:ascii="PT Astra Serif" w:hAnsi="PT Astra Serif"/>
                <w:spacing w:val="-4"/>
                <w:sz w:val="28"/>
                <w:szCs w:val="28"/>
              </w:rPr>
            </w:pPr>
            <w:r w:rsidRPr="00F556BE">
              <w:rPr>
                <w:rFonts w:ascii="PT Astra Serif" w:hAnsi="PT Astra Serif"/>
                <w:spacing w:val="-4"/>
                <w:sz w:val="28"/>
                <w:szCs w:val="28"/>
              </w:rPr>
              <w:t xml:space="preserve">целью государственной программы является снижение уровня социальной напряжённости </w:t>
            </w:r>
            <w:r w:rsidRPr="00F556BE">
              <w:rPr>
                <w:rFonts w:ascii="PT Astra Serif" w:hAnsi="PT Astra Serif"/>
                <w:spacing w:val="-4"/>
                <w:sz w:val="28"/>
                <w:szCs w:val="28"/>
              </w:rPr>
              <w:br/>
              <w:t>в Ульяновской области.</w:t>
            </w:r>
          </w:p>
          <w:p w:rsidR="00DA6494" w:rsidRPr="00F556BE" w:rsidRDefault="00DA6494" w:rsidP="004D3033">
            <w:pPr>
              <w:shd w:val="clear" w:color="auto" w:fill="FFFFFF"/>
              <w:spacing w:after="0" w:line="240" w:lineRule="auto"/>
              <w:ind w:right="-108"/>
              <w:jc w:val="both"/>
              <w:rPr>
                <w:rFonts w:ascii="PT Astra Serif" w:hAnsi="PT Astra Serif"/>
                <w:spacing w:val="-4"/>
                <w:sz w:val="28"/>
                <w:szCs w:val="28"/>
              </w:rPr>
            </w:pPr>
            <w:r w:rsidRPr="00F556BE">
              <w:rPr>
                <w:rFonts w:ascii="PT Astra Serif" w:hAnsi="PT Astra Serif"/>
                <w:spacing w:val="-4"/>
                <w:sz w:val="28"/>
                <w:szCs w:val="28"/>
              </w:rPr>
              <w:t>Для достижения цели государственной пр</w:t>
            </w:r>
            <w:r w:rsidRPr="00F556BE">
              <w:rPr>
                <w:rFonts w:ascii="PT Astra Serif" w:hAnsi="PT Astra Serif"/>
                <w:spacing w:val="-4"/>
                <w:sz w:val="28"/>
                <w:szCs w:val="28"/>
              </w:rPr>
              <w:t>о</w:t>
            </w:r>
            <w:r w:rsidRPr="00F556BE">
              <w:rPr>
                <w:rFonts w:ascii="PT Astra Serif" w:hAnsi="PT Astra Serif"/>
                <w:spacing w:val="-4"/>
                <w:sz w:val="28"/>
                <w:szCs w:val="28"/>
              </w:rPr>
              <w:t xml:space="preserve">граммы необходимо решение следующих </w:t>
            </w:r>
            <w:r>
              <w:rPr>
                <w:rFonts w:ascii="PT Astra Serif" w:hAnsi="PT Astra Serif"/>
                <w:spacing w:val="-4"/>
                <w:sz w:val="28"/>
                <w:szCs w:val="28"/>
              </w:rPr>
              <w:br/>
            </w:r>
            <w:r w:rsidRPr="00F556BE">
              <w:rPr>
                <w:rFonts w:ascii="PT Astra Serif" w:hAnsi="PT Astra Serif"/>
                <w:spacing w:val="-4"/>
                <w:sz w:val="28"/>
                <w:szCs w:val="28"/>
              </w:rPr>
              <w:t>задач:</w:t>
            </w:r>
          </w:p>
          <w:p w:rsidR="00DA6494" w:rsidRPr="00F556BE" w:rsidRDefault="00DA6494" w:rsidP="004D3033">
            <w:pPr>
              <w:shd w:val="clear" w:color="auto" w:fill="FFFFFF"/>
              <w:spacing w:after="0" w:line="240" w:lineRule="auto"/>
              <w:ind w:right="-108"/>
              <w:jc w:val="both"/>
              <w:rPr>
                <w:rFonts w:ascii="PT Astra Serif" w:hAnsi="PT Astra Serif"/>
                <w:sz w:val="28"/>
                <w:szCs w:val="28"/>
              </w:rPr>
            </w:pPr>
            <w:r w:rsidRPr="00F556BE">
              <w:rPr>
                <w:rFonts w:ascii="PT Astra Serif" w:hAnsi="PT Astra Serif"/>
                <w:sz w:val="28"/>
                <w:szCs w:val="28"/>
              </w:rPr>
              <w:t>повышение эффективности и результативн</w:t>
            </w:r>
            <w:r w:rsidRPr="00F556BE">
              <w:rPr>
                <w:rFonts w:ascii="PT Astra Serif" w:hAnsi="PT Astra Serif"/>
                <w:sz w:val="28"/>
                <w:szCs w:val="28"/>
              </w:rPr>
              <w:t>о</w:t>
            </w:r>
            <w:r w:rsidRPr="00F556BE">
              <w:rPr>
                <w:rFonts w:ascii="PT Astra Serif" w:hAnsi="PT Astra Serif"/>
                <w:sz w:val="28"/>
                <w:szCs w:val="28"/>
              </w:rPr>
              <w:t xml:space="preserve">сти государственной поддержки граждан </w:t>
            </w:r>
            <w:r w:rsidRPr="00F556BE">
              <w:rPr>
                <w:rFonts w:ascii="PT Astra Serif" w:hAnsi="PT Astra Serif"/>
                <w:sz w:val="28"/>
                <w:szCs w:val="28"/>
              </w:rPr>
              <w:br/>
              <w:t>и семей на территории Ульяновской области;</w:t>
            </w:r>
          </w:p>
          <w:p w:rsidR="00DA6494" w:rsidRPr="00F556BE" w:rsidRDefault="00DA6494" w:rsidP="004D3033">
            <w:pPr>
              <w:shd w:val="clear" w:color="auto" w:fill="FFFFFF"/>
              <w:spacing w:after="0" w:line="240" w:lineRule="auto"/>
              <w:ind w:right="-108"/>
              <w:jc w:val="both"/>
              <w:rPr>
                <w:rFonts w:ascii="PT Astra Serif" w:hAnsi="PT Astra Serif"/>
                <w:sz w:val="28"/>
                <w:szCs w:val="28"/>
              </w:rPr>
            </w:pPr>
            <w:r w:rsidRPr="00F556BE">
              <w:rPr>
                <w:rFonts w:ascii="PT Astra Serif" w:hAnsi="PT Astra Serif"/>
                <w:sz w:val="28"/>
                <w:szCs w:val="28"/>
              </w:rPr>
              <w:t xml:space="preserve">обеспечение комфортной и безопасной среды для жизни </w:t>
            </w:r>
            <w:r w:rsidRPr="00F556BE">
              <w:rPr>
                <w:rFonts w:ascii="PT Astra Serif" w:hAnsi="PT Astra Serif"/>
                <w:spacing w:val="-4"/>
                <w:sz w:val="28"/>
                <w:szCs w:val="28"/>
              </w:rPr>
              <w:t>в Ульяновской области</w:t>
            </w:r>
            <w:r w:rsidRPr="00F556BE">
              <w:rPr>
                <w:rFonts w:ascii="PT Astra Serif" w:hAnsi="PT Astra Serif"/>
                <w:sz w:val="28"/>
                <w:szCs w:val="28"/>
              </w:rPr>
              <w:t>;</w:t>
            </w:r>
          </w:p>
          <w:p w:rsidR="00DA6494" w:rsidRPr="00F556BE" w:rsidRDefault="00DA6494" w:rsidP="004D3033">
            <w:pPr>
              <w:shd w:val="clear" w:color="auto" w:fill="FFFFFF"/>
              <w:spacing w:after="0" w:line="240" w:lineRule="auto"/>
              <w:ind w:right="-108"/>
              <w:jc w:val="both"/>
              <w:rPr>
                <w:rFonts w:ascii="PT Astra Serif" w:hAnsi="PT Astra Serif"/>
                <w:sz w:val="28"/>
                <w:szCs w:val="28"/>
              </w:rPr>
            </w:pPr>
            <w:r w:rsidRPr="00F556BE">
              <w:rPr>
                <w:rFonts w:ascii="PT Astra Serif" w:hAnsi="PT Astra Serif"/>
                <w:sz w:val="28"/>
                <w:szCs w:val="28"/>
              </w:rPr>
              <w:t>повышение доступности и качества оказания социального обслуживания для граждан, пр</w:t>
            </w:r>
            <w:r w:rsidRPr="00F556BE">
              <w:rPr>
                <w:rFonts w:ascii="PT Astra Serif" w:hAnsi="PT Astra Serif"/>
                <w:sz w:val="28"/>
                <w:szCs w:val="28"/>
              </w:rPr>
              <w:t>о</w:t>
            </w:r>
            <w:r w:rsidRPr="00F556BE">
              <w:rPr>
                <w:rFonts w:ascii="PT Astra Serif" w:hAnsi="PT Astra Serif"/>
                <w:sz w:val="28"/>
                <w:szCs w:val="28"/>
              </w:rPr>
              <w:t>живающих на территории Ульяновской обл</w:t>
            </w:r>
            <w:r w:rsidRPr="00F556BE">
              <w:rPr>
                <w:rFonts w:ascii="PT Astra Serif" w:hAnsi="PT Astra Serif"/>
                <w:sz w:val="28"/>
                <w:szCs w:val="28"/>
              </w:rPr>
              <w:t>а</w:t>
            </w:r>
            <w:r w:rsidRPr="00F556BE">
              <w:rPr>
                <w:rFonts w:ascii="PT Astra Serif" w:hAnsi="PT Astra Serif"/>
                <w:sz w:val="28"/>
                <w:szCs w:val="28"/>
              </w:rPr>
              <w:t>сти.</w:t>
            </w:r>
          </w:p>
          <w:p w:rsidR="00DA6494" w:rsidRPr="00F556BE" w:rsidRDefault="00DA6494" w:rsidP="004D3033">
            <w:pPr>
              <w:shd w:val="clear" w:color="auto" w:fill="FFFFFF"/>
              <w:spacing w:after="0" w:line="240" w:lineRule="auto"/>
              <w:ind w:right="-108"/>
              <w:jc w:val="both"/>
              <w:rPr>
                <w:rFonts w:ascii="PT Astra Serif" w:hAnsi="PT Astra Serif"/>
                <w:sz w:val="28"/>
              </w:rPr>
            </w:pPr>
          </w:p>
        </w:tc>
      </w:tr>
      <w:tr w:rsidR="00DA6494" w:rsidRPr="00F556BE" w:rsidTr="00DA6494">
        <w:tc>
          <w:tcPr>
            <w:tcW w:w="3544" w:type="dxa"/>
            <w:shd w:val="clear" w:color="auto" w:fill="auto"/>
          </w:tcPr>
          <w:p w:rsidR="00DA6494" w:rsidRPr="00F556BE" w:rsidRDefault="00DA6494" w:rsidP="00DA6494">
            <w:pPr>
              <w:spacing w:after="0" w:line="240" w:lineRule="auto"/>
              <w:jc w:val="both"/>
              <w:rPr>
                <w:rFonts w:ascii="PT Astra Serif" w:hAnsi="PT Astra Serif"/>
              </w:rPr>
            </w:pPr>
            <w:r w:rsidRPr="00F556BE">
              <w:rPr>
                <w:rFonts w:ascii="PT Astra Serif" w:hAnsi="PT Astra Serif"/>
                <w:sz w:val="28"/>
                <w:szCs w:val="28"/>
              </w:rPr>
              <w:t>Целевые индикаторы гос</w:t>
            </w:r>
            <w:r w:rsidRPr="00F556BE">
              <w:rPr>
                <w:rFonts w:ascii="PT Astra Serif" w:hAnsi="PT Astra Serif"/>
                <w:sz w:val="28"/>
                <w:szCs w:val="28"/>
              </w:rPr>
              <w:t>у</w:t>
            </w:r>
            <w:r w:rsidRPr="00F556BE">
              <w:rPr>
                <w:rFonts w:ascii="PT Astra Serif" w:hAnsi="PT Astra Serif"/>
                <w:sz w:val="28"/>
                <w:szCs w:val="28"/>
              </w:rPr>
              <w:t>дарственной программы</w:t>
            </w:r>
          </w:p>
        </w:tc>
        <w:tc>
          <w:tcPr>
            <w:tcW w:w="356" w:type="dxa"/>
            <w:shd w:val="clear" w:color="auto" w:fill="auto"/>
          </w:tcPr>
          <w:p w:rsidR="00DA6494" w:rsidRPr="00F556BE" w:rsidRDefault="00DA6494" w:rsidP="00DA6494">
            <w:pPr>
              <w:tabs>
                <w:tab w:val="left" w:pos="0"/>
              </w:tabs>
              <w:spacing w:after="0" w:line="24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DA6494" w:rsidRPr="00F556BE" w:rsidRDefault="00DA6494" w:rsidP="004D3033">
            <w:pPr>
              <w:tabs>
                <w:tab w:val="left" w:pos="0"/>
              </w:tabs>
              <w:spacing w:after="0" w:line="240" w:lineRule="auto"/>
              <w:ind w:right="-108"/>
              <w:jc w:val="both"/>
              <w:rPr>
                <w:rFonts w:ascii="PT Astra Serif" w:hAnsi="PT Astra Serif"/>
                <w:sz w:val="28"/>
                <w:szCs w:val="28"/>
              </w:rPr>
            </w:pPr>
            <w:r w:rsidRPr="00F556BE">
              <w:rPr>
                <w:rFonts w:ascii="PT Astra Serif" w:hAnsi="PT Astra Serif"/>
                <w:sz w:val="28"/>
                <w:szCs w:val="28"/>
              </w:rPr>
              <w:t>с</w:t>
            </w:r>
            <w:r w:rsidRPr="00F31084">
              <w:rPr>
                <w:rFonts w:ascii="PT Astra Serif" w:hAnsi="PT Astra Serif"/>
                <w:spacing w:val="-4"/>
                <w:sz w:val="28"/>
                <w:szCs w:val="28"/>
              </w:rPr>
              <w:t>нижение численности населения, прожива</w:t>
            </w:r>
            <w:r w:rsidRPr="00F31084">
              <w:rPr>
                <w:rFonts w:ascii="PT Astra Serif" w:hAnsi="PT Astra Serif"/>
                <w:spacing w:val="-4"/>
                <w:sz w:val="28"/>
                <w:szCs w:val="28"/>
              </w:rPr>
              <w:t>ю</w:t>
            </w:r>
            <w:r w:rsidRPr="00F31084">
              <w:rPr>
                <w:rFonts w:ascii="PT Astra Serif" w:hAnsi="PT Astra Serif"/>
                <w:spacing w:val="-4"/>
                <w:sz w:val="28"/>
                <w:szCs w:val="28"/>
              </w:rPr>
              <w:t xml:space="preserve">щего на территории Ульяновской области, </w:t>
            </w:r>
            <w:r w:rsidRPr="00F31084">
              <w:rPr>
                <w:rFonts w:ascii="PT Astra Serif" w:hAnsi="PT Astra Serif"/>
                <w:spacing w:val="-4"/>
                <w:sz w:val="28"/>
                <w:szCs w:val="28"/>
              </w:rPr>
              <w:br/>
              <w:t>с денежными доходами ниже границы бедн</w:t>
            </w:r>
            <w:r w:rsidRPr="00F31084">
              <w:rPr>
                <w:rFonts w:ascii="PT Astra Serif" w:hAnsi="PT Astra Serif"/>
                <w:spacing w:val="-4"/>
                <w:sz w:val="28"/>
                <w:szCs w:val="28"/>
              </w:rPr>
              <w:t>о</w:t>
            </w:r>
            <w:r w:rsidRPr="00F31084">
              <w:rPr>
                <w:rFonts w:ascii="PT Astra Serif" w:hAnsi="PT Astra Serif"/>
                <w:spacing w:val="-4"/>
                <w:sz w:val="28"/>
                <w:szCs w:val="28"/>
              </w:rPr>
              <w:t>сти;</w:t>
            </w:r>
          </w:p>
          <w:p w:rsidR="00DA6494" w:rsidRPr="00F556BE" w:rsidRDefault="00DA6494" w:rsidP="004D3033">
            <w:pPr>
              <w:spacing w:after="0" w:line="240" w:lineRule="auto"/>
              <w:ind w:right="-108"/>
              <w:jc w:val="both"/>
              <w:rPr>
                <w:rFonts w:ascii="PT Astra Serif" w:hAnsi="PT Astra Serif"/>
                <w:sz w:val="28"/>
                <w:szCs w:val="28"/>
              </w:rPr>
            </w:pPr>
            <w:r w:rsidRPr="00F556BE">
              <w:rPr>
                <w:rFonts w:ascii="PT Astra Serif" w:hAnsi="PT Astra Serif"/>
                <w:sz w:val="28"/>
                <w:szCs w:val="28"/>
              </w:rPr>
              <w:lastRenderedPageBreak/>
              <w:t>доля государственных организаций социал</w:t>
            </w:r>
            <w:r w:rsidRPr="00F556BE">
              <w:rPr>
                <w:rFonts w:ascii="PT Astra Serif" w:hAnsi="PT Astra Serif"/>
                <w:sz w:val="28"/>
                <w:szCs w:val="28"/>
              </w:rPr>
              <w:t>ь</w:t>
            </w:r>
            <w:r w:rsidRPr="00F556BE">
              <w:rPr>
                <w:rFonts w:ascii="PT Astra Serif" w:hAnsi="PT Astra Serif"/>
                <w:sz w:val="28"/>
                <w:szCs w:val="28"/>
              </w:rPr>
              <w:t>ного обслуживания, в которых проведены м</w:t>
            </w:r>
            <w:r w:rsidRPr="00F556BE">
              <w:rPr>
                <w:rFonts w:ascii="PT Astra Serif" w:hAnsi="PT Astra Serif"/>
                <w:sz w:val="28"/>
                <w:szCs w:val="28"/>
              </w:rPr>
              <w:t>е</w:t>
            </w:r>
            <w:r w:rsidRPr="00F556BE">
              <w:rPr>
                <w:rFonts w:ascii="PT Astra Serif" w:hAnsi="PT Astra Serif"/>
                <w:sz w:val="28"/>
                <w:szCs w:val="28"/>
              </w:rPr>
              <w:t>роприятия по укреплению материально-технической базы, обеспечению пожарной безопасности, антитеррористической защ</w:t>
            </w:r>
            <w:r w:rsidRPr="00F556BE">
              <w:rPr>
                <w:rFonts w:ascii="PT Astra Serif" w:hAnsi="PT Astra Serif"/>
                <w:sz w:val="28"/>
                <w:szCs w:val="28"/>
              </w:rPr>
              <w:t>и</w:t>
            </w:r>
            <w:r w:rsidRPr="00F556BE">
              <w:rPr>
                <w:rFonts w:ascii="PT Astra Serif" w:hAnsi="PT Astra Serif"/>
                <w:sz w:val="28"/>
                <w:szCs w:val="28"/>
              </w:rPr>
              <w:t>щённости, а также мероприятия по эффекти</w:t>
            </w:r>
            <w:r w:rsidRPr="00F556BE">
              <w:rPr>
                <w:rFonts w:ascii="PT Astra Serif" w:hAnsi="PT Astra Serif"/>
                <w:sz w:val="28"/>
                <w:szCs w:val="28"/>
              </w:rPr>
              <w:t>в</w:t>
            </w:r>
            <w:r w:rsidRPr="00F556BE">
              <w:rPr>
                <w:rFonts w:ascii="PT Astra Serif" w:hAnsi="PT Astra Serif"/>
                <w:sz w:val="28"/>
                <w:szCs w:val="28"/>
              </w:rPr>
              <w:t xml:space="preserve">ному использованию энергетических </w:t>
            </w:r>
            <w:r w:rsidRPr="00F556BE">
              <w:rPr>
                <w:rFonts w:ascii="PT Astra Serif" w:hAnsi="PT Astra Serif"/>
                <w:sz w:val="28"/>
                <w:szCs w:val="28"/>
              </w:rPr>
              <w:br/>
              <w:t>ресурсов, в общем количестве государстве</w:t>
            </w:r>
            <w:r w:rsidRPr="00F556BE">
              <w:rPr>
                <w:rFonts w:ascii="PT Astra Serif" w:hAnsi="PT Astra Serif"/>
                <w:sz w:val="28"/>
                <w:szCs w:val="28"/>
              </w:rPr>
              <w:t>н</w:t>
            </w:r>
            <w:r w:rsidRPr="00F556BE">
              <w:rPr>
                <w:rFonts w:ascii="PT Astra Serif" w:hAnsi="PT Astra Serif"/>
                <w:sz w:val="28"/>
                <w:szCs w:val="28"/>
              </w:rPr>
              <w:t>ных организаций, обеспеченных финансир</w:t>
            </w:r>
            <w:r w:rsidRPr="00F556BE">
              <w:rPr>
                <w:rFonts w:ascii="PT Astra Serif" w:hAnsi="PT Astra Serif"/>
                <w:sz w:val="28"/>
                <w:szCs w:val="28"/>
              </w:rPr>
              <w:t>о</w:t>
            </w:r>
            <w:r w:rsidRPr="00F556BE">
              <w:rPr>
                <w:rFonts w:ascii="PT Astra Serif" w:hAnsi="PT Astra Serif"/>
                <w:sz w:val="28"/>
                <w:szCs w:val="28"/>
              </w:rPr>
              <w:t>ванием в текущем году;</w:t>
            </w:r>
          </w:p>
          <w:p w:rsidR="00DA6494" w:rsidRPr="00F556BE" w:rsidRDefault="00DA6494" w:rsidP="004D3033">
            <w:pPr>
              <w:tabs>
                <w:tab w:val="left" w:pos="0"/>
              </w:tabs>
              <w:spacing w:after="0" w:line="240" w:lineRule="auto"/>
              <w:ind w:right="-108"/>
              <w:jc w:val="both"/>
              <w:rPr>
                <w:rFonts w:ascii="PT Astra Serif" w:hAnsi="PT Astra Serif"/>
                <w:sz w:val="28"/>
                <w:szCs w:val="28"/>
              </w:rPr>
            </w:pPr>
            <w:r w:rsidRPr="00F556BE">
              <w:rPr>
                <w:rFonts w:ascii="PT Astra Serif" w:hAnsi="PT Astra Serif"/>
                <w:sz w:val="28"/>
                <w:szCs w:val="28"/>
              </w:rPr>
              <w:t>доля граждан старше трудоспособного возра</w:t>
            </w:r>
            <w:r w:rsidRPr="00F556BE">
              <w:rPr>
                <w:rFonts w:ascii="PT Astra Serif" w:hAnsi="PT Astra Serif"/>
                <w:sz w:val="28"/>
                <w:szCs w:val="28"/>
              </w:rPr>
              <w:t>с</w:t>
            </w:r>
            <w:r w:rsidRPr="00F556BE">
              <w:rPr>
                <w:rFonts w:ascii="PT Astra Serif" w:hAnsi="PT Astra Serif"/>
                <w:sz w:val="28"/>
                <w:szCs w:val="28"/>
              </w:rPr>
              <w:t>та и инвалидов, получивших социальные услуги в организациях социального обслуж</w:t>
            </w:r>
            <w:r w:rsidRPr="00F556BE">
              <w:rPr>
                <w:rFonts w:ascii="PT Astra Serif" w:hAnsi="PT Astra Serif"/>
                <w:sz w:val="28"/>
                <w:szCs w:val="28"/>
              </w:rPr>
              <w:t>и</w:t>
            </w:r>
            <w:r w:rsidRPr="00F556BE">
              <w:rPr>
                <w:rFonts w:ascii="PT Astra Serif" w:hAnsi="PT Astra Serif"/>
                <w:sz w:val="28"/>
                <w:szCs w:val="28"/>
              </w:rPr>
              <w:t xml:space="preserve">вания, от общего числа граждан старше </w:t>
            </w:r>
            <w:r>
              <w:rPr>
                <w:rFonts w:ascii="PT Astra Serif" w:hAnsi="PT Astra Serif"/>
                <w:sz w:val="28"/>
                <w:szCs w:val="28"/>
              </w:rPr>
              <w:br/>
            </w:r>
            <w:r w:rsidRPr="00F556BE">
              <w:rPr>
                <w:rFonts w:ascii="PT Astra Serif" w:hAnsi="PT Astra Serif"/>
                <w:sz w:val="28"/>
                <w:szCs w:val="28"/>
              </w:rPr>
              <w:t>трудоспособного возраста и инвалидов, пр</w:t>
            </w:r>
            <w:r w:rsidRPr="00F556BE">
              <w:rPr>
                <w:rFonts w:ascii="PT Astra Serif" w:hAnsi="PT Astra Serif"/>
                <w:sz w:val="28"/>
                <w:szCs w:val="28"/>
              </w:rPr>
              <w:t>о</w:t>
            </w:r>
            <w:r w:rsidRPr="00F556BE">
              <w:rPr>
                <w:rFonts w:ascii="PT Astra Serif" w:hAnsi="PT Astra Serif"/>
                <w:sz w:val="28"/>
                <w:szCs w:val="28"/>
              </w:rPr>
              <w:t>живающих на территории Ульяновской обл</w:t>
            </w:r>
            <w:r w:rsidRPr="00F556BE">
              <w:rPr>
                <w:rFonts w:ascii="PT Astra Serif" w:hAnsi="PT Astra Serif"/>
                <w:sz w:val="28"/>
                <w:szCs w:val="28"/>
              </w:rPr>
              <w:t>а</w:t>
            </w:r>
            <w:r w:rsidRPr="00F556BE">
              <w:rPr>
                <w:rFonts w:ascii="PT Astra Serif" w:hAnsi="PT Astra Serif"/>
                <w:sz w:val="28"/>
                <w:szCs w:val="28"/>
              </w:rPr>
              <w:t>сти.</w:t>
            </w:r>
          </w:p>
          <w:p w:rsidR="00DA6494" w:rsidRPr="00F556BE" w:rsidRDefault="00DA6494" w:rsidP="004D3033">
            <w:pPr>
              <w:tabs>
                <w:tab w:val="left" w:pos="0"/>
              </w:tabs>
              <w:spacing w:after="0" w:line="240" w:lineRule="auto"/>
              <w:ind w:right="-108"/>
              <w:jc w:val="both"/>
              <w:rPr>
                <w:rFonts w:ascii="PT Astra Serif" w:hAnsi="PT Astra Serif"/>
                <w:sz w:val="28"/>
                <w:szCs w:val="28"/>
              </w:rPr>
            </w:pPr>
          </w:p>
        </w:tc>
      </w:tr>
      <w:tr w:rsidR="00DA6494" w:rsidRPr="00F556BE" w:rsidTr="00DA6494">
        <w:tc>
          <w:tcPr>
            <w:tcW w:w="3544" w:type="dxa"/>
            <w:shd w:val="clear" w:color="auto" w:fill="auto"/>
          </w:tcPr>
          <w:p w:rsidR="00D81445" w:rsidRDefault="00DA6494" w:rsidP="00DA6494">
            <w:pPr>
              <w:spacing w:after="0" w:line="240" w:lineRule="auto"/>
              <w:jc w:val="both"/>
              <w:rPr>
                <w:rFonts w:ascii="PT Astra Serif" w:hAnsi="PT Astra Serif"/>
                <w:spacing w:val="-4"/>
                <w:sz w:val="28"/>
                <w:szCs w:val="28"/>
              </w:rPr>
            </w:pPr>
            <w:r w:rsidRPr="00CD16C5">
              <w:rPr>
                <w:rFonts w:ascii="PT Astra Serif" w:hAnsi="PT Astra Serif"/>
                <w:spacing w:val="-4"/>
                <w:sz w:val="28"/>
                <w:szCs w:val="28"/>
              </w:rPr>
              <w:lastRenderedPageBreak/>
              <w:t xml:space="preserve">Сроки и этапы реализации </w:t>
            </w:r>
            <w:r w:rsidRPr="00CD16C5">
              <w:rPr>
                <w:rFonts w:ascii="PT Astra Serif" w:hAnsi="PT Astra Serif"/>
                <w:spacing w:val="-4"/>
                <w:sz w:val="28"/>
                <w:szCs w:val="28"/>
              </w:rPr>
              <w:br/>
              <w:t xml:space="preserve">государственной </w:t>
            </w:r>
          </w:p>
          <w:p w:rsidR="00DA6494" w:rsidRPr="00CD16C5" w:rsidRDefault="00DA6494" w:rsidP="00DA6494">
            <w:pPr>
              <w:spacing w:after="0" w:line="240" w:lineRule="auto"/>
              <w:jc w:val="both"/>
              <w:rPr>
                <w:rFonts w:ascii="PT Astra Serif" w:hAnsi="PT Astra Serif"/>
                <w:spacing w:val="-4"/>
                <w:sz w:val="28"/>
                <w:szCs w:val="28"/>
              </w:rPr>
            </w:pPr>
            <w:r w:rsidRPr="00CD16C5">
              <w:rPr>
                <w:rFonts w:ascii="PT Astra Serif" w:hAnsi="PT Astra Serif"/>
                <w:spacing w:val="-4"/>
                <w:sz w:val="28"/>
                <w:szCs w:val="28"/>
              </w:rPr>
              <w:t>программы</w:t>
            </w:r>
          </w:p>
          <w:p w:rsidR="00DA6494" w:rsidRPr="00F556BE" w:rsidRDefault="00DA6494" w:rsidP="00DA6494">
            <w:pPr>
              <w:spacing w:after="0" w:line="240" w:lineRule="auto"/>
              <w:jc w:val="both"/>
              <w:rPr>
                <w:rFonts w:ascii="PT Astra Serif" w:hAnsi="PT Astra Serif"/>
                <w:sz w:val="28"/>
              </w:rPr>
            </w:pPr>
          </w:p>
        </w:tc>
        <w:tc>
          <w:tcPr>
            <w:tcW w:w="356" w:type="dxa"/>
            <w:shd w:val="clear" w:color="auto" w:fill="auto"/>
          </w:tcPr>
          <w:p w:rsidR="00DA6494" w:rsidRPr="00F556BE" w:rsidRDefault="00DA6494" w:rsidP="00DA6494">
            <w:pPr>
              <w:spacing w:after="0" w:line="24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DA6494" w:rsidRPr="00F556BE" w:rsidRDefault="00DA6494" w:rsidP="004D3033">
            <w:pPr>
              <w:spacing w:after="0" w:line="240" w:lineRule="auto"/>
              <w:ind w:right="-108"/>
              <w:jc w:val="both"/>
              <w:rPr>
                <w:rFonts w:ascii="PT Astra Serif" w:hAnsi="PT Astra Serif"/>
              </w:rPr>
            </w:pPr>
            <w:r w:rsidRPr="00F556BE">
              <w:rPr>
                <w:rFonts w:ascii="PT Astra Serif" w:hAnsi="PT Astra Serif"/>
                <w:sz w:val="28"/>
                <w:szCs w:val="28"/>
              </w:rPr>
              <w:t>2020-2025 годы.</w:t>
            </w:r>
          </w:p>
        </w:tc>
      </w:tr>
      <w:tr w:rsidR="00DA6494" w:rsidRPr="00F556BE" w:rsidTr="00DA6494">
        <w:tc>
          <w:tcPr>
            <w:tcW w:w="3544" w:type="dxa"/>
            <w:shd w:val="clear" w:color="auto" w:fill="auto"/>
          </w:tcPr>
          <w:p w:rsidR="00DA6494" w:rsidRPr="00F556BE" w:rsidRDefault="00DA6494" w:rsidP="00DA6494">
            <w:pPr>
              <w:spacing w:after="0" w:line="240" w:lineRule="auto"/>
              <w:jc w:val="both"/>
              <w:rPr>
                <w:rFonts w:ascii="PT Astra Serif" w:hAnsi="PT Astra Serif"/>
              </w:rPr>
            </w:pPr>
            <w:r w:rsidRPr="00F556BE">
              <w:rPr>
                <w:rFonts w:ascii="PT Astra Serif" w:hAnsi="PT Astra Serif"/>
                <w:sz w:val="28"/>
                <w:szCs w:val="28"/>
              </w:rPr>
              <w:t>Ресурсное обеспечение государственной програ</w:t>
            </w:r>
            <w:r w:rsidRPr="00F556BE">
              <w:rPr>
                <w:rFonts w:ascii="PT Astra Serif" w:hAnsi="PT Astra Serif"/>
                <w:sz w:val="28"/>
                <w:szCs w:val="28"/>
              </w:rPr>
              <w:t>м</w:t>
            </w:r>
            <w:r w:rsidRPr="00F556BE">
              <w:rPr>
                <w:rFonts w:ascii="PT Astra Serif" w:hAnsi="PT Astra Serif"/>
                <w:sz w:val="28"/>
                <w:szCs w:val="28"/>
              </w:rPr>
              <w:t xml:space="preserve">мы с разбивкой по этапам </w:t>
            </w:r>
            <w:r w:rsidRPr="00F556BE">
              <w:rPr>
                <w:rFonts w:ascii="PT Astra Serif" w:hAnsi="PT Astra Serif"/>
                <w:sz w:val="28"/>
                <w:szCs w:val="28"/>
              </w:rPr>
              <w:br/>
              <w:t>и годам реализации</w:t>
            </w:r>
          </w:p>
        </w:tc>
        <w:tc>
          <w:tcPr>
            <w:tcW w:w="356" w:type="dxa"/>
            <w:shd w:val="clear" w:color="auto" w:fill="auto"/>
          </w:tcPr>
          <w:p w:rsidR="00DA6494" w:rsidRPr="00F556BE" w:rsidRDefault="00DA6494" w:rsidP="00DA6494">
            <w:pPr>
              <w:spacing w:after="0" w:line="240" w:lineRule="auto"/>
              <w:jc w:val="both"/>
              <w:rPr>
                <w:rFonts w:ascii="PT Astra Serif" w:hAnsi="PT Astra Serif"/>
                <w:sz w:val="28"/>
                <w:szCs w:val="28"/>
              </w:rPr>
            </w:pPr>
            <w:r w:rsidRPr="00F556BE">
              <w:rPr>
                <w:rFonts w:ascii="PT Astra Serif" w:hAnsi="PT Astra Serif"/>
                <w:sz w:val="28"/>
                <w:szCs w:val="28"/>
              </w:rPr>
              <w:t>–</w:t>
            </w:r>
          </w:p>
        </w:tc>
        <w:tc>
          <w:tcPr>
            <w:tcW w:w="5739" w:type="dxa"/>
            <w:shd w:val="clear" w:color="auto" w:fill="auto"/>
          </w:tcPr>
          <w:p w:rsidR="00DA6494" w:rsidRPr="00DA6494" w:rsidRDefault="00DA6494" w:rsidP="004D3033">
            <w:pPr>
              <w:spacing w:after="0" w:line="230" w:lineRule="auto"/>
              <w:ind w:right="-108"/>
              <w:jc w:val="both"/>
              <w:rPr>
                <w:rFonts w:ascii="PT Astra Serif" w:hAnsi="PT Astra Serif"/>
              </w:rPr>
            </w:pPr>
            <w:r w:rsidRPr="00DA6494">
              <w:rPr>
                <w:rFonts w:ascii="PT Astra Serif" w:hAnsi="PT Astra Serif"/>
                <w:spacing w:val="-4"/>
                <w:sz w:val="28"/>
                <w:szCs w:val="28"/>
              </w:rPr>
              <w:t>общий объём бюджетных ассигнований на ф</w:t>
            </w:r>
            <w:r w:rsidRPr="00DA6494">
              <w:rPr>
                <w:rFonts w:ascii="PT Astra Serif" w:hAnsi="PT Astra Serif"/>
                <w:spacing w:val="-4"/>
                <w:sz w:val="28"/>
                <w:szCs w:val="28"/>
              </w:rPr>
              <w:t>и</w:t>
            </w:r>
            <w:r w:rsidRPr="00DA6494">
              <w:rPr>
                <w:rFonts w:ascii="PT Astra Serif" w:hAnsi="PT Astra Serif"/>
                <w:spacing w:val="-4"/>
                <w:sz w:val="28"/>
                <w:szCs w:val="28"/>
              </w:rPr>
              <w:t>нансовое обеспечение реализации госуда</w:t>
            </w:r>
            <w:r w:rsidRPr="00DA6494">
              <w:rPr>
                <w:rFonts w:ascii="PT Astra Serif" w:hAnsi="PT Astra Serif"/>
                <w:spacing w:val="-4"/>
                <w:sz w:val="28"/>
                <w:szCs w:val="28"/>
              </w:rPr>
              <w:t>р</w:t>
            </w:r>
            <w:r w:rsidRPr="00DA6494">
              <w:rPr>
                <w:rFonts w:ascii="PT Astra Serif" w:hAnsi="PT Astra Serif"/>
                <w:spacing w:val="-4"/>
                <w:sz w:val="28"/>
                <w:szCs w:val="28"/>
              </w:rPr>
              <w:t>ственной программы в 2020-2025 годах сост</w:t>
            </w:r>
            <w:r w:rsidRPr="00DA6494">
              <w:rPr>
                <w:rFonts w:ascii="PT Astra Serif" w:hAnsi="PT Astra Serif"/>
                <w:spacing w:val="-4"/>
                <w:sz w:val="28"/>
                <w:szCs w:val="28"/>
              </w:rPr>
              <w:t>а</w:t>
            </w:r>
            <w:r w:rsidRPr="00DA6494">
              <w:rPr>
                <w:rFonts w:ascii="PT Astra Serif" w:hAnsi="PT Astra Serif"/>
                <w:spacing w:val="-4"/>
                <w:sz w:val="28"/>
                <w:szCs w:val="28"/>
              </w:rPr>
              <w:t>вит</w:t>
            </w:r>
            <w:r w:rsidRPr="00DA6494">
              <w:rPr>
                <w:rFonts w:ascii="PT Astra Serif" w:hAnsi="PT Astra Serif"/>
                <w:sz w:val="28"/>
                <w:szCs w:val="28"/>
              </w:rPr>
              <w:t xml:space="preserve"> 105426712,51005 тыс. рублей, в том числе по годам:</w:t>
            </w:r>
          </w:p>
          <w:p w:rsidR="00DA6494" w:rsidRPr="00DA6494" w:rsidRDefault="00DA6494" w:rsidP="004D3033">
            <w:pPr>
              <w:spacing w:after="0" w:line="230" w:lineRule="auto"/>
              <w:ind w:right="-108"/>
              <w:jc w:val="both"/>
              <w:rPr>
                <w:rFonts w:ascii="PT Astra Serif" w:hAnsi="PT Astra Serif"/>
              </w:rPr>
            </w:pPr>
            <w:r w:rsidRPr="00DA6494">
              <w:rPr>
                <w:rFonts w:ascii="PT Astra Serif" w:hAnsi="PT Astra Serif"/>
                <w:sz w:val="28"/>
                <w:szCs w:val="28"/>
              </w:rPr>
              <w:t>в 2020 году – 15285041,32286 тыс. рублей;</w:t>
            </w:r>
          </w:p>
          <w:p w:rsidR="00DA6494" w:rsidRPr="00DA6494" w:rsidRDefault="00DA6494" w:rsidP="004D3033">
            <w:pPr>
              <w:spacing w:after="0" w:line="230" w:lineRule="auto"/>
              <w:ind w:right="-108"/>
              <w:jc w:val="both"/>
              <w:rPr>
                <w:rFonts w:ascii="PT Astra Serif" w:hAnsi="PT Astra Serif"/>
              </w:rPr>
            </w:pPr>
            <w:r w:rsidRPr="00DA6494">
              <w:rPr>
                <w:rFonts w:ascii="PT Astra Serif" w:hAnsi="PT Astra Serif"/>
                <w:sz w:val="28"/>
                <w:szCs w:val="28"/>
              </w:rPr>
              <w:t>в 2021 году – 17461638,48367 тыс. рублей;</w:t>
            </w:r>
          </w:p>
          <w:p w:rsidR="00DA6494" w:rsidRPr="00DA6494" w:rsidRDefault="00DA6494" w:rsidP="004D3033">
            <w:pPr>
              <w:spacing w:after="0" w:line="230" w:lineRule="auto"/>
              <w:ind w:right="-108"/>
              <w:jc w:val="both"/>
              <w:rPr>
                <w:rFonts w:ascii="PT Astra Serif" w:hAnsi="PT Astra Serif"/>
              </w:rPr>
            </w:pPr>
            <w:r w:rsidRPr="00DA6494">
              <w:rPr>
                <w:rFonts w:ascii="PT Astra Serif" w:hAnsi="PT Astra Serif"/>
                <w:sz w:val="28"/>
                <w:szCs w:val="28"/>
              </w:rPr>
              <w:t>в 2022 году – 18753898,00352 тыс. рублей;</w:t>
            </w:r>
          </w:p>
          <w:p w:rsidR="00DA6494" w:rsidRPr="00DA6494" w:rsidRDefault="00DA6494" w:rsidP="004D3033">
            <w:pPr>
              <w:spacing w:after="0" w:line="230" w:lineRule="auto"/>
              <w:ind w:right="-108"/>
              <w:jc w:val="both"/>
              <w:rPr>
                <w:rFonts w:ascii="PT Astra Serif" w:hAnsi="PT Astra Serif"/>
              </w:rPr>
            </w:pPr>
            <w:r w:rsidRPr="00DA6494">
              <w:rPr>
                <w:rFonts w:ascii="PT Astra Serif" w:hAnsi="PT Astra Serif"/>
                <w:sz w:val="28"/>
                <w:szCs w:val="28"/>
              </w:rPr>
              <w:t>в 2023 году – 17717580,7 тыс. рублей;</w:t>
            </w:r>
          </w:p>
          <w:p w:rsidR="00DA6494" w:rsidRPr="00DA6494" w:rsidRDefault="00DA6494" w:rsidP="004D3033">
            <w:pPr>
              <w:spacing w:after="0" w:line="230" w:lineRule="auto"/>
              <w:ind w:right="-108"/>
              <w:jc w:val="both"/>
              <w:rPr>
                <w:rFonts w:ascii="PT Astra Serif" w:hAnsi="PT Astra Serif"/>
              </w:rPr>
            </w:pPr>
            <w:r w:rsidRPr="00DA6494">
              <w:rPr>
                <w:rFonts w:ascii="PT Astra Serif" w:hAnsi="PT Astra Serif"/>
                <w:sz w:val="28"/>
                <w:szCs w:val="28"/>
              </w:rPr>
              <w:t>в 2024 году – 18142030,6 тыс. рублей;</w:t>
            </w:r>
          </w:p>
          <w:p w:rsidR="00DA6494" w:rsidRPr="00DA6494" w:rsidRDefault="00DA6494" w:rsidP="004D3033">
            <w:pPr>
              <w:spacing w:after="0" w:line="230" w:lineRule="auto"/>
              <w:ind w:right="-108"/>
              <w:jc w:val="both"/>
              <w:rPr>
                <w:rFonts w:ascii="PT Astra Serif" w:hAnsi="PT Astra Serif"/>
              </w:rPr>
            </w:pPr>
            <w:r w:rsidRPr="00DA6494">
              <w:rPr>
                <w:rFonts w:ascii="PT Astra Serif" w:hAnsi="PT Astra Serif"/>
                <w:sz w:val="28"/>
                <w:szCs w:val="28"/>
              </w:rPr>
              <w:t>в 2025 году – 18066523,4 тыс. рублей;</w:t>
            </w:r>
          </w:p>
          <w:p w:rsidR="00DA6494" w:rsidRPr="00DA6494" w:rsidRDefault="00DA6494" w:rsidP="004D3033">
            <w:pPr>
              <w:spacing w:after="0" w:line="230" w:lineRule="auto"/>
              <w:ind w:right="-108"/>
              <w:jc w:val="both"/>
              <w:rPr>
                <w:rFonts w:ascii="PT Astra Serif" w:hAnsi="PT Astra Serif"/>
              </w:rPr>
            </w:pPr>
            <w:r w:rsidRPr="00DA6494">
              <w:rPr>
                <w:rFonts w:ascii="PT Astra Serif" w:hAnsi="PT Astra Serif"/>
                <w:sz w:val="28"/>
                <w:szCs w:val="28"/>
              </w:rPr>
              <w:t>из них:</w:t>
            </w:r>
          </w:p>
          <w:p w:rsidR="00DA6494" w:rsidRPr="00DA6494" w:rsidRDefault="00DA6494" w:rsidP="004D3033">
            <w:pPr>
              <w:spacing w:after="0" w:line="230" w:lineRule="auto"/>
              <w:ind w:right="-108"/>
              <w:jc w:val="both"/>
              <w:rPr>
                <w:rFonts w:ascii="PT Astra Serif" w:hAnsi="PT Astra Serif"/>
                <w:spacing w:val="4"/>
              </w:rPr>
            </w:pPr>
            <w:r w:rsidRPr="00DA6494">
              <w:rPr>
                <w:rFonts w:ascii="PT Astra Serif" w:hAnsi="PT Astra Serif"/>
                <w:spacing w:val="4"/>
                <w:sz w:val="28"/>
                <w:szCs w:val="28"/>
              </w:rPr>
              <w:t xml:space="preserve">за счёт бюджетных ассигнований областного бюджета Ульяновской области – 71517158,61005 тыс. рублей, в том числе </w:t>
            </w:r>
            <w:r w:rsidRPr="00DA6494">
              <w:rPr>
                <w:rFonts w:ascii="PT Astra Serif" w:hAnsi="PT Astra Serif"/>
                <w:spacing w:val="4"/>
                <w:sz w:val="28"/>
                <w:szCs w:val="28"/>
              </w:rPr>
              <w:br/>
              <w:t>по годам:</w:t>
            </w:r>
          </w:p>
          <w:p w:rsidR="00DA6494" w:rsidRPr="00DA6494" w:rsidRDefault="00DA6494" w:rsidP="004D3033">
            <w:pPr>
              <w:spacing w:after="0" w:line="230" w:lineRule="auto"/>
              <w:ind w:right="-108"/>
              <w:jc w:val="both"/>
              <w:rPr>
                <w:rFonts w:ascii="PT Astra Serif" w:hAnsi="PT Astra Serif"/>
              </w:rPr>
            </w:pPr>
            <w:r w:rsidRPr="00DA6494">
              <w:rPr>
                <w:rFonts w:ascii="PT Astra Serif" w:hAnsi="PT Astra Serif"/>
                <w:sz w:val="28"/>
                <w:szCs w:val="28"/>
              </w:rPr>
              <w:t>в 2020 году – 10578868,52286 тыс. рублей;</w:t>
            </w:r>
          </w:p>
          <w:p w:rsidR="00DA6494" w:rsidRPr="00DA6494" w:rsidRDefault="00DA6494" w:rsidP="004D3033">
            <w:pPr>
              <w:spacing w:after="0" w:line="230" w:lineRule="auto"/>
              <w:ind w:right="-108"/>
              <w:jc w:val="both"/>
              <w:rPr>
                <w:rFonts w:ascii="PT Astra Serif" w:hAnsi="PT Astra Serif"/>
              </w:rPr>
            </w:pPr>
            <w:r w:rsidRPr="00DA6494">
              <w:rPr>
                <w:rFonts w:ascii="PT Astra Serif" w:hAnsi="PT Astra Serif"/>
                <w:sz w:val="28"/>
                <w:szCs w:val="28"/>
              </w:rPr>
              <w:t>в 2021 году – 11548750,28367 тыс. рублей;</w:t>
            </w:r>
          </w:p>
          <w:p w:rsidR="00DA6494" w:rsidRPr="00DA6494" w:rsidRDefault="00DA6494" w:rsidP="004D3033">
            <w:pPr>
              <w:spacing w:after="0" w:line="230" w:lineRule="auto"/>
              <w:ind w:right="-108"/>
              <w:jc w:val="both"/>
              <w:rPr>
                <w:rFonts w:ascii="PT Astra Serif" w:hAnsi="PT Astra Serif"/>
              </w:rPr>
            </w:pPr>
            <w:r w:rsidRPr="00DA6494">
              <w:rPr>
                <w:rFonts w:ascii="PT Astra Serif" w:hAnsi="PT Astra Serif"/>
                <w:sz w:val="28"/>
                <w:szCs w:val="28"/>
              </w:rPr>
              <w:t>в 2022 году – 12571075,20352 тыс. рублей;</w:t>
            </w:r>
          </w:p>
          <w:p w:rsidR="00DA6494" w:rsidRPr="00DA6494" w:rsidRDefault="00DA6494" w:rsidP="004D3033">
            <w:pPr>
              <w:spacing w:after="0" w:line="230" w:lineRule="auto"/>
              <w:ind w:right="-108"/>
              <w:jc w:val="both"/>
              <w:rPr>
                <w:rFonts w:ascii="PT Astra Serif" w:hAnsi="PT Astra Serif"/>
              </w:rPr>
            </w:pPr>
            <w:r w:rsidRPr="00DA6494">
              <w:rPr>
                <w:rFonts w:ascii="PT Astra Serif" w:hAnsi="PT Astra Serif"/>
                <w:sz w:val="28"/>
                <w:szCs w:val="28"/>
              </w:rPr>
              <w:t>в 2023 году – 11981357,4 тыс. рублей;</w:t>
            </w:r>
          </w:p>
          <w:p w:rsidR="00DA6494" w:rsidRPr="00DA6494" w:rsidRDefault="00DA6494" w:rsidP="004D3033">
            <w:pPr>
              <w:spacing w:after="0" w:line="230" w:lineRule="auto"/>
              <w:ind w:right="-108"/>
              <w:jc w:val="both"/>
              <w:rPr>
                <w:rFonts w:ascii="PT Astra Serif" w:hAnsi="PT Astra Serif"/>
              </w:rPr>
            </w:pPr>
            <w:r w:rsidRPr="00DA6494">
              <w:rPr>
                <w:rFonts w:ascii="PT Astra Serif" w:hAnsi="PT Astra Serif"/>
                <w:sz w:val="28"/>
                <w:szCs w:val="28"/>
              </w:rPr>
              <w:t>в 2024 году – 12456307,2 тыс. рублей;</w:t>
            </w:r>
          </w:p>
          <w:p w:rsidR="00DA6494" w:rsidRPr="00DA6494" w:rsidRDefault="00DA6494" w:rsidP="004D3033">
            <w:pPr>
              <w:spacing w:after="0" w:line="230" w:lineRule="auto"/>
              <w:ind w:right="-108"/>
              <w:jc w:val="both"/>
              <w:rPr>
                <w:rFonts w:ascii="PT Astra Serif" w:hAnsi="PT Astra Serif"/>
              </w:rPr>
            </w:pPr>
            <w:r w:rsidRPr="00DA6494">
              <w:rPr>
                <w:rFonts w:ascii="PT Astra Serif" w:hAnsi="PT Astra Serif"/>
                <w:sz w:val="28"/>
                <w:szCs w:val="28"/>
              </w:rPr>
              <w:t>в 2025 году – 12380800,0 тыс. рублей;</w:t>
            </w:r>
          </w:p>
          <w:p w:rsidR="00DA6494" w:rsidRPr="00DA6494" w:rsidRDefault="00DA6494" w:rsidP="00B9569F">
            <w:pPr>
              <w:spacing w:after="0" w:line="230" w:lineRule="auto"/>
              <w:ind w:right="-108"/>
              <w:jc w:val="both"/>
              <w:rPr>
                <w:rFonts w:ascii="PT Astra Serif" w:hAnsi="PT Astra Serif"/>
              </w:rPr>
            </w:pPr>
            <w:r w:rsidRPr="00DA6494">
              <w:rPr>
                <w:rFonts w:ascii="PT Astra Serif" w:hAnsi="PT Astra Serif"/>
                <w:sz w:val="28"/>
                <w:szCs w:val="28"/>
              </w:rPr>
              <w:t xml:space="preserve">за счёт бюджетных ассигнований областного бюджета Ульяновской области, источником </w:t>
            </w:r>
            <w:r w:rsidRPr="00DA6494">
              <w:rPr>
                <w:rFonts w:ascii="PT Astra Serif" w:hAnsi="PT Astra Serif"/>
                <w:sz w:val="28"/>
                <w:szCs w:val="28"/>
              </w:rPr>
              <w:lastRenderedPageBreak/>
              <w:t>которых являются субсидии из федерального бюджета, – 33909553,9 тыс. рублей, в том чи</w:t>
            </w:r>
            <w:r w:rsidRPr="00DA6494">
              <w:rPr>
                <w:rFonts w:ascii="PT Astra Serif" w:hAnsi="PT Astra Serif"/>
                <w:sz w:val="28"/>
                <w:szCs w:val="28"/>
              </w:rPr>
              <w:t>с</w:t>
            </w:r>
            <w:r w:rsidRPr="00DA6494">
              <w:rPr>
                <w:rFonts w:ascii="PT Astra Serif" w:hAnsi="PT Astra Serif"/>
                <w:sz w:val="28"/>
                <w:szCs w:val="28"/>
              </w:rPr>
              <w:t>ле по годам:</w:t>
            </w:r>
          </w:p>
          <w:p w:rsidR="00DA6494" w:rsidRPr="00DA6494" w:rsidRDefault="00DA6494" w:rsidP="00B9569F">
            <w:pPr>
              <w:spacing w:after="0" w:line="230" w:lineRule="auto"/>
              <w:ind w:right="-108"/>
              <w:jc w:val="both"/>
              <w:rPr>
                <w:rFonts w:ascii="PT Astra Serif" w:hAnsi="PT Astra Serif"/>
              </w:rPr>
            </w:pPr>
            <w:r w:rsidRPr="00DA6494">
              <w:rPr>
                <w:rFonts w:ascii="PT Astra Serif" w:hAnsi="PT Astra Serif"/>
                <w:sz w:val="28"/>
                <w:szCs w:val="28"/>
              </w:rPr>
              <w:t>в 2020 году – 4706172,8 тыс. рублей;</w:t>
            </w:r>
          </w:p>
          <w:p w:rsidR="00DA6494" w:rsidRPr="00DA6494" w:rsidRDefault="00DA6494" w:rsidP="00B9569F">
            <w:pPr>
              <w:spacing w:after="0" w:line="230" w:lineRule="auto"/>
              <w:ind w:right="-108"/>
              <w:jc w:val="both"/>
              <w:rPr>
                <w:rFonts w:ascii="PT Astra Serif" w:hAnsi="PT Astra Serif"/>
              </w:rPr>
            </w:pPr>
            <w:r w:rsidRPr="00DA6494">
              <w:rPr>
                <w:rFonts w:ascii="PT Astra Serif" w:hAnsi="PT Astra Serif"/>
                <w:sz w:val="28"/>
                <w:szCs w:val="28"/>
              </w:rPr>
              <w:t>в 2021 году – 5912888,2 тыс. рублей;</w:t>
            </w:r>
          </w:p>
          <w:p w:rsidR="00DA6494" w:rsidRPr="00DA6494" w:rsidRDefault="00DA6494" w:rsidP="00B9569F">
            <w:pPr>
              <w:spacing w:after="0" w:line="230" w:lineRule="auto"/>
              <w:ind w:right="-108"/>
              <w:jc w:val="both"/>
              <w:rPr>
                <w:rFonts w:ascii="PT Astra Serif" w:hAnsi="PT Astra Serif"/>
              </w:rPr>
            </w:pPr>
            <w:r w:rsidRPr="00DA6494">
              <w:rPr>
                <w:rFonts w:ascii="PT Astra Serif" w:hAnsi="PT Astra Serif"/>
                <w:sz w:val="28"/>
                <w:szCs w:val="28"/>
              </w:rPr>
              <w:t>в 2022 году – 6182822,8 тыс. рублей;</w:t>
            </w:r>
          </w:p>
          <w:p w:rsidR="00DA6494" w:rsidRPr="00DA6494" w:rsidRDefault="00DA6494" w:rsidP="00B9569F">
            <w:pPr>
              <w:spacing w:after="0" w:line="230" w:lineRule="auto"/>
              <w:ind w:right="-108"/>
              <w:jc w:val="both"/>
              <w:rPr>
                <w:rFonts w:ascii="PT Astra Serif" w:hAnsi="PT Astra Serif"/>
              </w:rPr>
            </w:pPr>
            <w:r w:rsidRPr="00DA6494">
              <w:rPr>
                <w:rFonts w:ascii="PT Astra Serif" w:hAnsi="PT Astra Serif"/>
                <w:sz w:val="28"/>
                <w:szCs w:val="28"/>
              </w:rPr>
              <w:t>в 2023 году – 5736223,3 тыс. рублей;</w:t>
            </w:r>
          </w:p>
          <w:p w:rsidR="00DA6494" w:rsidRPr="00DA6494" w:rsidRDefault="00DA6494" w:rsidP="00B9569F">
            <w:pPr>
              <w:spacing w:after="0" w:line="230" w:lineRule="auto"/>
              <w:ind w:right="-108"/>
              <w:jc w:val="both"/>
              <w:rPr>
                <w:rFonts w:ascii="PT Astra Serif" w:hAnsi="PT Astra Serif"/>
              </w:rPr>
            </w:pPr>
            <w:r w:rsidRPr="00DA6494">
              <w:rPr>
                <w:rFonts w:ascii="PT Astra Serif" w:hAnsi="PT Astra Serif"/>
                <w:sz w:val="28"/>
                <w:szCs w:val="28"/>
              </w:rPr>
              <w:t>в 2024 году – 5685723,4 тыс. рублей;</w:t>
            </w:r>
          </w:p>
          <w:p w:rsidR="00DA6494" w:rsidRPr="00DA6494" w:rsidRDefault="00DA6494" w:rsidP="00B9569F">
            <w:pPr>
              <w:spacing w:after="0" w:line="230" w:lineRule="auto"/>
              <w:ind w:right="-108"/>
              <w:jc w:val="both"/>
              <w:rPr>
                <w:rFonts w:ascii="PT Astra Serif" w:hAnsi="PT Astra Serif"/>
              </w:rPr>
            </w:pPr>
            <w:r w:rsidRPr="00DA6494">
              <w:rPr>
                <w:rFonts w:ascii="PT Astra Serif" w:hAnsi="PT Astra Serif"/>
                <w:sz w:val="28"/>
                <w:szCs w:val="28"/>
              </w:rPr>
              <w:t>в 2025 году – 5685723,4 тыс. рублей.</w:t>
            </w:r>
          </w:p>
          <w:p w:rsidR="00DA6494" w:rsidRPr="00DA6494" w:rsidRDefault="00DA6494" w:rsidP="004D3033">
            <w:pPr>
              <w:spacing w:after="0" w:line="240" w:lineRule="auto"/>
              <w:ind w:right="-108"/>
              <w:jc w:val="both"/>
              <w:rPr>
                <w:rFonts w:ascii="PT Astra Serif" w:hAnsi="PT Astra Serif"/>
                <w:sz w:val="28"/>
              </w:rPr>
            </w:pPr>
          </w:p>
        </w:tc>
      </w:tr>
      <w:tr w:rsidR="00DA6494" w:rsidRPr="00F556BE" w:rsidTr="00DA6494">
        <w:tc>
          <w:tcPr>
            <w:tcW w:w="3544" w:type="dxa"/>
            <w:shd w:val="clear" w:color="auto" w:fill="auto"/>
          </w:tcPr>
          <w:p w:rsidR="00DA6494" w:rsidRPr="00F556BE" w:rsidRDefault="00DA6494" w:rsidP="00B9569F">
            <w:pPr>
              <w:spacing w:after="0" w:line="230" w:lineRule="auto"/>
              <w:jc w:val="both"/>
              <w:rPr>
                <w:rFonts w:ascii="PT Astra Serif" w:hAnsi="PT Astra Serif"/>
              </w:rPr>
            </w:pPr>
            <w:r w:rsidRPr="00F556BE">
              <w:rPr>
                <w:rFonts w:ascii="PT Astra Serif" w:hAnsi="PT Astra Serif"/>
                <w:sz w:val="28"/>
                <w:szCs w:val="28"/>
              </w:rPr>
              <w:lastRenderedPageBreak/>
              <w:t>Ресурсное обеспечение проектов, реализуемых в составе государственной программы</w:t>
            </w:r>
          </w:p>
        </w:tc>
        <w:tc>
          <w:tcPr>
            <w:tcW w:w="356" w:type="dxa"/>
            <w:shd w:val="clear" w:color="auto" w:fill="auto"/>
          </w:tcPr>
          <w:p w:rsidR="00DA6494" w:rsidRPr="00F556BE" w:rsidRDefault="00DA6494" w:rsidP="00B9569F">
            <w:pPr>
              <w:spacing w:after="0" w:line="23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DA6494" w:rsidRPr="00CD16C5" w:rsidRDefault="00DA6494" w:rsidP="00B9569F">
            <w:pPr>
              <w:spacing w:after="0" w:line="230" w:lineRule="auto"/>
              <w:ind w:right="-108"/>
              <w:jc w:val="both"/>
              <w:rPr>
                <w:rFonts w:ascii="PT Astra Serif" w:hAnsi="PT Astra Serif"/>
                <w:spacing w:val="-4"/>
              </w:rPr>
            </w:pPr>
            <w:r w:rsidRPr="00CD16C5">
              <w:rPr>
                <w:rFonts w:ascii="PT Astra Serif" w:hAnsi="PT Astra Serif"/>
                <w:spacing w:val="-4"/>
                <w:sz w:val="28"/>
                <w:szCs w:val="28"/>
              </w:rPr>
              <w:t xml:space="preserve">общий объём бюджетных ассигнований </w:t>
            </w:r>
            <w:r w:rsidRPr="00CD16C5">
              <w:rPr>
                <w:rFonts w:ascii="PT Astra Serif" w:hAnsi="PT Astra Serif"/>
                <w:spacing w:val="-4"/>
                <w:sz w:val="28"/>
                <w:szCs w:val="28"/>
              </w:rPr>
              <w:br/>
              <w:t>на финансовое обеспечение проектов, реализ</w:t>
            </w:r>
            <w:r w:rsidRPr="00CD16C5">
              <w:rPr>
                <w:rFonts w:ascii="PT Astra Serif" w:hAnsi="PT Astra Serif"/>
                <w:spacing w:val="-4"/>
                <w:sz w:val="28"/>
                <w:szCs w:val="28"/>
              </w:rPr>
              <w:t>у</w:t>
            </w:r>
            <w:r w:rsidRPr="00CD16C5">
              <w:rPr>
                <w:rFonts w:ascii="PT Astra Serif" w:hAnsi="PT Astra Serif"/>
                <w:spacing w:val="-4"/>
                <w:sz w:val="28"/>
                <w:szCs w:val="28"/>
              </w:rPr>
              <w:t xml:space="preserve">емых в составе государственной программы, </w:t>
            </w:r>
            <w:r w:rsidRPr="00CD16C5">
              <w:rPr>
                <w:rFonts w:ascii="PT Astra Serif" w:hAnsi="PT Astra Serif"/>
                <w:spacing w:val="-4"/>
                <w:sz w:val="28"/>
                <w:szCs w:val="28"/>
              </w:rPr>
              <w:br/>
              <w:t>в 2020-2025 годах составит 12703422,5889 тыс. рублей, в том числе по годам:</w:t>
            </w:r>
          </w:p>
          <w:p w:rsidR="00DA6494" w:rsidRPr="00CD16C5" w:rsidRDefault="00DA6494" w:rsidP="00B9569F">
            <w:pPr>
              <w:spacing w:after="0" w:line="230" w:lineRule="auto"/>
              <w:ind w:right="-108"/>
              <w:jc w:val="both"/>
              <w:rPr>
                <w:rFonts w:ascii="PT Astra Serif" w:hAnsi="PT Astra Serif"/>
                <w:spacing w:val="-4"/>
              </w:rPr>
            </w:pPr>
            <w:r w:rsidRPr="00CD16C5">
              <w:rPr>
                <w:rFonts w:ascii="PT Astra Serif" w:hAnsi="PT Astra Serif"/>
                <w:spacing w:val="-4"/>
                <w:sz w:val="28"/>
                <w:szCs w:val="28"/>
              </w:rPr>
              <w:t>в 2020 году – 1760490,0 тыс. рублей;</w:t>
            </w:r>
          </w:p>
          <w:p w:rsidR="00DA6494" w:rsidRPr="00CD16C5" w:rsidRDefault="00DA6494" w:rsidP="00B9569F">
            <w:pPr>
              <w:spacing w:after="0" w:line="230" w:lineRule="auto"/>
              <w:ind w:right="-108"/>
              <w:jc w:val="both"/>
              <w:rPr>
                <w:rFonts w:ascii="PT Astra Serif" w:hAnsi="PT Astra Serif"/>
                <w:spacing w:val="-4"/>
              </w:rPr>
            </w:pPr>
            <w:r w:rsidRPr="00CD16C5">
              <w:rPr>
                <w:rFonts w:ascii="PT Astra Serif" w:hAnsi="PT Astra Serif"/>
                <w:spacing w:val="-4"/>
                <w:sz w:val="28"/>
                <w:szCs w:val="28"/>
              </w:rPr>
              <w:t>в 2021 году – 2084574,48247 тыс. рублей;</w:t>
            </w:r>
          </w:p>
          <w:p w:rsidR="00DA6494" w:rsidRPr="00CD16C5" w:rsidRDefault="00DA6494" w:rsidP="00B9569F">
            <w:pPr>
              <w:spacing w:after="0" w:line="230" w:lineRule="auto"/>
              <w:ind w:right="-108"/>
              <w:jc w:val="both"/>
              <w:rPr>
                <w:rFonts w:ascii="PT Astra Serif" w:hAnsi="PT Astra Serif"/>
                <w:spacing w:val="-4"/>
              </w:rPr>
            </w:pPr>
            <w:r w:rsidRPr="00CD16C5">
              <w:rPr>
                <w:rFonts w:ascii="PT Astra Serif" w:hAnsi="PT Astra Serif"/>
                <w:spacing w:val="-4"/>
                <w:sz w:val="28"/>
                <w:szCs w:val="28"/>
              </w:rPr>
              <w:t>в 2022 году – 2467440,50643 тыс. рублей;</w:t>
            </w:r>
          </w:p>
          <w:p w:rsidR="00DA6494" w:rsidRPr="00CD16C5" w:rsidRDefault="00DA6494" w:rsidP="00B9569F">
            <w:pPr>
              <w:spacing w:after="0" w:line="230" w:lineRule="auto"/>
              <w:ind w:right="-108"/>
              <w:jc w:val="both"/>
              <w:rPr>
                <w:rFonts w:ascii="PT Astra Serif" w:hAnsi="PT Astra Serif"/>
                <w:spacing w:val="-4"/>
              </w:rPr>
            </w:pPr>
            <w:r w:rsidRPr="00CD16C5">
              <w:rPr>
                <w:rFonts w:ascii="PT Astra Serif" w:hAnsi="PT Astra Serif"/>
                <w:spacing w:val="-4"/>
                <w:sz w:val="28"/>
                <w:szCs w:val="28"/>
              </w:rPr>
              <w:t>в 2023 году – 2278468,2 тыс. рублей;</w:t>
            </w:r>
          </w:p>
          <w:p w:rsidR="00DA6494" w:rsidRPr="00CD16C5" w:rsidRDefault="00DA6494" w:rsidP="00B9569F">
            <w:pPr>
              <w:spacing w:after="0" w:line="230" w:lineRule="auto"/>
              <w:ind w:right="-108"/>
              <w:jc w:val="both"/>
              <w:rPr>
                <w:rFonts w:ascii="PT Astra Serif" w:hAnsi="PT Astra Serif"/>
                <w:spacing w:val="-4"/>
              </w:rPr>
            </w:pPr>
            <w:r w:rsidRPr="00CD16C5">
              <w:rPr>
                <w:rFonts w:ascii="PT Astra Serif" w:hAnsi="PT Astra Serif"/>
                <w:spacing w:val="-4"/>
                <w:sz w:val="28"/>
                <w:szCs w:val="28"/>
              </w:rPr>
              <w:t>в 2024 году – 2076777,5 тыс. рублей;</w:t>
            </w:r>
          </w:p>
          <w:p w:rsidR="00DA6494" w:rsidRPr="00CD16C5" w:rsidRDefault="00DA6494" w:rsidP="00B9569F">
            <w:pPr>
              <w:spacing w:after="0" w:line="230" w:lineRule="auto"/>
              <w:ind w:right="-108"/>
              <w:jc w:val="both"/>
              <w:rPr>
                <w:rFonts w:ascii="PT Astra Serif" w:hAnsi="PT Astra Serif"/>
                <w:spacing w:val="-4"/>
              </w:rPr>
            </w:pPr>
            <w:r w:rsidRPr="00CD16C5">
              <w:rPr>
                <w:rFonts w:ascii="PT Astra Serif" w:hAnsi="PT Astra Serif"/>
                <w:spacing w:val="-4"/>
                <w:sz w:val="28"/>
                <w:szCs w:val="28"/>
              </w:rPr>
              <w:t>в 2025 году – 2035671,9 тыс. рублей;</w:t>
            </w:r>
          </w:p>
          <w:p w:rsidR="00DA6494" w:rsidRPr="00CD16C5" w:rsidRDefault="00DA6494" w:rsidP="00B9569F">
            <w:pPr>
              <w:spacing w:after="0" w:line="230" w:lineRule="auto"/>
              <w:ind w:right="-108"/>
              <w:jc w:val="both"/>
              <w:rPr>
                <w:rFonts w:ascii="PT Astra Serif" w:hAnsi="PT Astra Serif"/>
                <w:spacing w:val="-4"/>
              </w:rPr>
            </w:pPr>
            <w:r w:rsidRPr="00CD16C5">
              <w:rPr>
                <w:rFonts w:ascii="PT Astra Serif" w:hAnsi="PT Astra Serif"/>
                <w:spacing w:val="-4"/>
                <w:sz w:val="28"/>
                <w:szCs w:val="28"/>
              </w:rPr>
              <w:t>из них:</w:t>
            </w:r>
          </w:p>
          <w:p w:rsidR="00DA6494" w:rsidRPr="001D3D61" w:rsidRDefault="00DA6494" w:rsidP="00B9569F">
            <w:pPr>
              <w:spacing w:after="0" w:line="230" w:lineRule="auto"/>
              <w:ind w:right="-108"/>
              <w:jc w:val="both"/>
              <w:rPr>
                <w:rFonts w:ascii="PT Astra Serif" w:hAnsi="PT Astra Serif"/>
              </w:rPr>
            </w:pPr>
            <w:r w:rsidRPr="001D3D61">
              <w:rPr>
                <w:rFonts w:ascii="PT Astra Serif" w:hAnsi="PT Astra Serif"/>
                <w:sz w:val="28"/>
                <w:szCs w:val="28"/>
              </w:rPr>
              <w:t xml:space="preserve">за счёт бюджетных ассигнований областного бюджета Ульяновской области – </w:t>
            </w:r>
            <w:r w:rsidR="00B9569F">
              <w:rPr>
                <w:rFonts w:ascii="PT Astra Serif" w:hAnsi="PT Astra Serif"/>
                <w:sz w:val="28"/>
                <w:szCs w:val="28"/>
              </w:rPr>
              <w:br/>
            </w:r>
            <w:r w:rsidRPr="001D3D61">
              <w:rPr>
                <w:rFonts w:ascii="PT Astra Serif" w:hAnsi="PT Astra Serif"/>
                <w:sz w:val="28"/>
                <w:szCs w:val="28"/>
              </w:rPr>
              <w:t xml:space="preserve">1175106,5889 тыс. рублей, в том числе </w:t>
            </w:r>
            <w:r w:rsidR="00B9569F">
              <w:rPr>
                <w:rFonts w:ascii="PT Astra Serif" w:hAnsi="PT Astra Serif"/>
                <w:sz w:val="28"/>
                <w:szCs w:val="28"/>
              </w:rPr>
              <w:br/>
            </w:r>
            <w:r w:rsidRPr="001D3D61">
              <w:rPr>
                <w:rFonts w:ascii="PT Astra Serif" w:hAnsi="PT Astra Serif"/>
                <w:sz w:val="28"/>
                <w:szCs w:val="28"/>
              </w:rPr>
              <w:t>по годам:</w:t>
            </w:r>
          </w:p>
          <w:p w:rsidR="00DA6494" w:rsidRPr="00CD16C5" w:rsidRDefault="00DA6494" w:rsidP="00B9569F">
            <w:pPr>
              <w:spacing w:after="0" w:line="230" w:lineRule="auto"/>
              <w:ind w:right="-108"/>
              <w:jc w:val="both"/>
              <w:rPr>
                <w:rFonts w:ascii="PT Astra Serif" w:hAnsi="PT Astra Serif"/>
                <w:spacing w:val="-4"/>
              </w:rPr>
            </w:pPr>
            <w:r w:rsidRPr="00CD16C5">
              <w:rPr>
                <w:rFonts w:ascii="PT Astra Serif" w:hAnsi="PT Astra Serif"/>
                <w:spacing w:val="-4"/>
                <w:sz w:val="28"/>
                <w:szCs w:val="28"/>
              </w:rPr>
              <w:t>в 2020 году – 147848,5 тыс. рублей;</w:t>
            </w:r>
          </w:p>
          <w:p w:rsidR="00DA6494" w:rsidRPr="00CD16C5" w:rsidRDefault="00DA6494" w:rsidP="00B9569F">
            <w:pPr>
              <w:spacing w:after="0" w:line="230" w:lineRule="auto"/>
              <w:ind w:right="-108"/>
              <w:jc w:val="both"/>
              <w:rPr>
                <w:rFonts w:ascii="PT Astra Serif" w:hAnsi="PT Astra Serif"/>
                <w:spacing w:val="-4"/>
              </w:rPr>
            </w:pPr>
            <w:r w:rsidRPr="00CD16C5">
              <w:rPr>
                <w:rFonts w:ascii="PT Astra Serif" w:hAnsi="PT Astra Serif"/>
                <w:spacing w:val="-4"/>
                <w:sz w:val="28"/>
                <w:szCs w:val="28"/>
              </w:rPr>
              <w:t>в 2021 году – 204936,38247 тыс. рублей;</w:t>
            </w:r>
          </w:p>
          <w:p w:rsidR="00DA6494" w:rsidRPr="00CD16C5" w:rsidRDefault="00DA6494" w:rsidP="00B9569F">
            <w:pPr>
              <w:spacing w:after="0" w:line="230" w:lineRule="auto"/>
              <w:ind w:right="-108"/>
              <w:jc w:val="both"/>
              <w:rPr>
                <w:rFonts w:ascii="PT Astra Serif" w:hAnsi="PT Astra Serif"/>
                <w:spacing w:val="-4"/>
              </w:rPr>
            </w:pPr>
            <w:r w:rsidRPr="00CD16C5">
              <w:rPr>
                <w:rFonts w:ascii="PT Astra Serif" w:hAnsi="PT Astra Serif"/>
                <w:spacing w:val="-4"/>
                <w:sz w:val="28"/>
                <w:szCs w:val="28"/>
              </w:rPr>
              <w:t>в 2022 году – 229010,70643 тыс. рублей;</w:t>
            </w:r>
          </w:p>
          <w:p w:rsidR="00DA6494" w:rsidRPr="00CD16C5" w:rsidRDefault="00DA6494" w:rsidP="00B9569F">
            <w:pPr>
              <w:spacing w:after="0" w:line="230" w:lineRule="auto"/>
              <w:ind w:right="-108"/>
              <w:jc w:val="both"/>
              <w:rPr>
                <w:rFonts w:ascii="PT Astra Serif" w:hAnsi="PT Astra Serif"/>
                <w:spacing w:val="-4"/>
              </w:rPr>
            </w:pPr>
            <w:r w:rsidRPr="00CD16C5">
              <w:rPr>
                <w:rFonts w:ascii="PT Astra Serif" w:hAnsi="PT Astra Serif"/>
                <w:spacing w:val="-4"/>
                <w:sz w:val="28"/>
                <w:szCs w:val="28"/>
              </w:rPr>
              <w:t>в 2023 году – 219399,2 тыс. рублей;</w:t>
            </w:r>
          </w:p>
          <w:p w:rsidR="00DA6494" w:rsidRPr="00CD16C5" w:rsidRDefault="00DA6494" w:rsidP="00B9569F">
            <w:pPr>
              <w:spacing w:after="0" w:line="230" w:lineRule="auto"/>
              <w:ind w:right="-108"/>
              <w:jc w:val="both"/>
              <w:rPr>
                <w:rFonts w:ascii="PT Astra Serif" w:hAnsi="PT Astra Serif"/>
                <w:spacing w:val="-4"/>
              </w:rPr>
            </w:pPr>
            <w:r w:rsidRPr="00CD16C5">
              <w:rPr>
                <w:rFonts w:ascii="PT Astra Serif" w:hAnsi="PT Astra Serif"/>
                <w:spacing w:val="-4"/>
                <w:sz w:val="28"/>
                <w:szCs w:val="28"/>
              </w:rPr>
              <w:t>в 2024 году – 207508,7 тыс. рублей;</w:t>
            </w:r>
          </w:p>
          <w:p w:rsidR="00DA6494" w:rsidRPr="00CD16C5" w:rsidRDefault="00DA6494" w:rsidP="00B9569F">
            <w:pPr>
              <w:spacing w:after="0" w:line="230" w:lineRule="auto"/>
              <w:ind w:right="-108"/>
              <w:jc w:val="both"/>
              <w:rPr>
                <w:rFonts w:ascii="PT Astra Serif" w:hAnsi="PT Astra Serif"/>
                <w:spacing w:val="-4"/>
              </w:rPr>
            </w:pPr>
            <w:r w:rsidRPr="00CD16C5">
              <w:rPr>
                <w:rFonts w:ascii="PT Astra Serif" w:hAnsi="PT Astra Serif"/>
                <w:spacing w:val="-4"/>
                <w:sz w:val="28"/>
                <w:szCs w:val="28"/>
              </w:rPr>
              <w:t>в 2025 году – 166403,1 тыс. рублей;</w:t>
            </w:r>
          </w:p>
          <w:p w:rsidR="00DA6494" w:rsidRPr="00CD16C5" w:rsidRDefault="00DA6494" w:rsidP="00B9569F">
            <w:pPr>
              <w:spacing w:after="0" w:line="230" w:lineRule="auto"/>
              <w:ind w:right="-108"/>
              <w:jc w:val="both"/>
              <w:rPr>
                <w:rFonts w:ascii="PT Astra Serif" w:hAnsi="PT Astra Serif"/>
                <w:spacing w:val="-4"/>
              </w:rPr>
            </w:pPr>
            <w:r w:rsidRPr="00CD16C5">
              <w:rPr>
                <w:rFonts w:ascii="PT Astra Serif" w:hAnsi="PT Astra Serif"/>
                <w:spacing w:val="-4"/>
                <w:sz w:val="28"/>
                <w:szCs w:val="28"/>
              </w:rPr>
              <w:t>за счёт бюджетных ассигнований областного бюджета Ульяновской области, источником к</w:t>
            </w:r>
            <w:r w:rsidRPr="00CD16C5">
              <w:rPr>
                <w:rFonts w:ascii="PT Astra Serif" w:hAnsi="PT Astra Serif"/>
                <w:spacing w:val="-4"/>
                <w:sz w:val="28"/>
                <w:szCs w:val="28"/>
              </w:rPr>
              <w:t>о</w:t>
            </w:r>
            <w:r w:rsidRPr="00CD16C5">
              <w:rPr>
                <w:rFonts w:ascii="PT Astra Serif" w:hAnsi="PT Astra Serif"/>
                <w:spacing w:val="-4"/>
                <w:sz w:val="28"/>
                <w:szCs w:val="28"/>
              </w:rPr>
              <w:t>торых являются субсидии из федерального бюджета, – 11528316,0 тыс. рублей, в том числе по годам:</w:t>
            </w:r>
          </w:p>
          <w:p w:rsidR="00DA6494" w:rsidRPr="00CD16C5" w:rsidRDefault="00DA6494" w:rsidP="00B9569F">
            <w:pPr>
              <w:spacing w:after="0" w:line="230" w:lineRule="auto"/>
              <w:ind w:right="-108"/>
              <w:jc w:val="both"/>
              <w:rPr>
                <w:rFonts w:ascii="PT Astra Serif" w:hAnsi="PT Astra Serif"/>
                <w:spacing w:val="-4"/>
              </w:rPr>
            </w:pPr>
            <w:r w:rsidRPr="00CD16C5">
              <w:rPr>
                <w:rFonts w:ascii="PT Astra Serif" w:hAnsi="PT Astra Serif"/>
                <w:spacing w:val="-4"/>
                <w:sz w:val="28"/>
                <w:szCs w:val="28"/>
              </w:rPr>
              <w:t>в 2020 году – 1612641,5 тыс. рублей;</w:t>
            </w:r>
          </w:p>
          <w:p w:rsidR="00DA6494" w:rsidRPr="00CD16C5" w:rsidRDefault="00DA6494" w:rsidP="00B9569F">
            <w:pPr>
              <w:spacing w:after="0" w:line="230" w:lineRule="auto"/>
              <w:ind w:right="-108"/>
              <w:jc w:val="both"/>
              <w:rPr>
                <w:rFonts w:ascii="PT Astra Serif" w:hAnsi="PT Astra Serif"/>
                <w:spacing w:val="-4"/>
              </w:rPr>
            </w:pPr>
            <w:r w:rsidRPr="00CD16C5">
              <w:rPr>
                <w:rFonts w:ascii="PT Astra Serif" w:hAnsi="PT Astra Serif"/>
                <w:spacing w:val="-4"/>
                <w:sz w:val="28"/>
                <w:szCs w:val="28"/>
              </w:rPr>
              <w:t>в 2021 году – 1879638,1 тыс. рублей;</w:t>
            </w:r>
          </w:p>
          <w:p w:rsidR="00DA6494" w:rsidRPr="00CD16C5" w:rsidRDefault="00DA6494" w:rsidP="00B9569F">
            <w:pPr>
              <w:spacing w:after="0" w:line="230" w:lineRule="auto"/>
              <w:ind w:right="-108"/>
              <w:jc w:val="both"/>
              <w:rPr>
                <w:rFonts w:ascii="PT Astra Serif" w:hAnsi="PT Astra Serif"/>
                <w:spacing w:val="-4"/>
              </w:rPr>
            </w:pPr>
            <w:r w:rsidRPr="00CD16C5">
              <w:rPr>
                <w:rFonts w:ascii="PT Astra Serif" w:hAnsi="PT Astra Serif"/>
                <w:spacing w:val="-4"/>
                <w:sz w:val="28"/>
                <w:szCs w:val="28"/>
              </w:rPr>
              <w:t>в 2022 году – 2238429,8 тыс. рублей;</w:t>
            </w:r>
          </w:p>
          <w:p w:rsidR="00DA6494" w:rsidRPr="00CD16C5" w:rsidRDefault="00DA6494" w:rsidP="00B9569F">
            <w:pPr>
              <w:spacing w:after="0" w:line="230" w:lineRule="auto"/>
              <w:ind w:right="-108"/>
              <w:jc w:val="both"/>
              <w:rPr>
                <w:rFonts w:ascii="PT Astra Serif" w:hAnsi="PT Astra Serif"/>
                <w:spacing w:val="-4"/>
              </w:rPr>
            </w:pPr>
            <w:r w:rsidRPr="00CD16C5">
              <w:rPr>
                <w:rFonts w:ascii="PT Astra Serif" w:hAnsi="PT Astra Serif"/>
                <w:spacing w:val="-4"/>
                <w:sz w:val="28"/>
                <w:szCs w:val="28"/>
              </w:rPr>
              <w:t>в 2023 году – 2059069,0 тыс. рублей;</w:t>
            </w:r>
          </w:p>
          <w:p w:rsidR="00DA6494" w:rsidRPr="00CD16C5" w:rsidRDefault="00DA6494" w:rsidP="00B9569F">
            <w:pPr>
              <w:spacing w:after="0" w:line="230" w:lineRule="auto"/>
              <w:ind w:right="-108"/>
              <w:jc w:val="both"/>
              <w:rPr>
                <w:rFonts w:ascii="PT Astra Serif" w:hAnsi="PT Astra Serif"/>
                <w:spacing w:val="-4"/>
              </w:rPr>
            </w:pPr>
            <w:r w:rsidRPr="00CD16C5">
              <w:rPr>
                <w:rFonts w:ascii="PT Astra Serif" w:hAnsi="PT Astra Serif"/>
                <w:spacing w:val="-4"/>
                <w:sz w:val="28"/>
                <w:szCs w:val="28"/>
              </w:rPr>
              <w:t>в 2024 году – 1869268,8 тыс. рублей;</w:t>
            </w:r>
          </w:p>
          <w:p w:rsidR="00DA6494" w:rsidRDefault="00DA6494" w:rsidP="00B9569F">
            <w:pPr>
              <w:spacing w:after="0" w:line="230" w:lineRule="auto"/>
              <w:ind w:right="-108"/>
              <w:jc w:val="both"/>
              <w:rPr>
                <w:rFonts w:ascii="PT Astra Serif" w:hAnsi="PT Astra Serif"/>
                <w:spacing w:val="-4"/>
                <w:sz w:val="28"/>
                <w:szCs w:val="28"/>
              </w:rPr>
            </w:pPr>
            <w:r w:rsidRPr="00CD16C5">
              <w:rPr>
                <w:rFonts w:ascii="PT Astra Serif" w:hAnsi="PT Astra Serif"/>
                <w:spacing w:val="-4"/>
                <w:sz w:val="28"/>
                <w:szCs w:val="28"/>
              </w:rPr>
              <w:t>в 2025 году – 1869268,8 тыс. рублей.</w:t>
            </w:r>
          </w:p>
          <w:p w:rsidR="00A62BF8" w:rsidRPr="00F556BE" w:rsidRDefault="00A62BF8" w:rsidP="00B9569F">
            <w:pPr>
              <w:spacing w:after="0" w:line="230" w:lineRule="auto"/>
              <w:ind w:right="-108"/>
              <w:jc w:val="both"/>
              <w:rPr>
                <w:rFonts w:ascii="PT Astra Serif" w:hAnsi="PT Astra Serif"/>
                <w:sz w:val="28"/>
              </w:rPr>
            </w:pPr>
          </w:p>
        </w:tc>
      </w:tr>
      <w:tr w:rsidR="00DA6494" w:rsidRPr="00F556BE" w:rsidTr="00DA6494">
        <w:tc>
          <w:tcPr>
            <w:tcW w:w="3544" w:type="dxa"/>
            <w:shd w:val="clear" w:color="auto" w:fill="auto"/>
          </w:tcPr>
          <w:p w:rsidR="001D3D61" w:rsidRPr="001D3D61" w:rsidRDefault="00DA6494" w:rsidP="00B9569F">
            <w:pPr>
              <w:spacing w:after="0" w:line="230" w:lineRule="auto"/>
              <w:jc w:val="both"/>
              <w:rPr>
                <w:rFonts w:ascii="PT Astra Serif" w:hAnsi="PT Astra Serif"/>
                <w:spacing w:val="-6"/>
                <w:sz w:val="28"/>
                <w:szCs w:val="28"/>
              </w:rPr>
            </w:pPr>
            <w:r w:rsidRPr="001D3D61">
              <w:rPr>
                <w:rFonts w:ascii="PT Astra Serif" w:hAnsi="PT Astra Serif"/>
                <w:spacing w:val="-6"/>
                <w:sz w:val="28"/>
                <w:szCs w:val="28"/>
              </w:rPr>
              <w:t xml:space="preserve">Ожидаемые результаты </w:t>
            </w:r>
          </w:p>
          <w:p w:rsidR="00DA6494" w:rsidRPr="00F556BE" w:rsidRDefault="00DA6494" w:rsidP="00B9569F">
            <w:pPr>
              <w:spacing w:after="0" w:line="230" w:lineRule="auto"/>
              <w:jc w:val="both"/>
              <w:rPr>
                <w:rFonts w:ascii="PT Astra Serif" w:hAnsi="PT Astra Serif"/>
              </w:rPr>
            </w:pPr>
            <w:r w:rsidRPr="001D3D61">
              <w:rPr>
                <w:rFonts w:ascii="PT Astra Serif" w:hAnsi="PT Astra Serif"/>
                <w:spacing w:val="-6"/>
                <w:sz w:val="28"/>
                <w:szCs w:val="28"/>
              </w:rPr>
              <w:t>реализации государственной программы</w:t>
            </w:r>
          </w:p>
        </w:tc>
        <w:tc>
          <w:tcPr>
            <w:tcW w:w="356" w:type="dxa"/>
            <w:shd w:val="clear" w:color="auto" w:fill="auto"/>
          </w:tcPr>
          <w:p w:rsidR="00DA6494" w:rsidRPr="00F556BE" w:rsidRDefault="00DA6494" w:rsidP="00B9569F">
            <w:pPr>
              <w:spacing w:after="0" w:line="23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DA6494" w:rsidRDefault="00DA6494" w:rsidP="00B9569F">
            <w:pPr>
              <w:spacing w:after="0" w:line="230" w:lineRule="auto"/>
              <w:ind w:right="-108"/>
              <w:jc w:val="both"/>
              <w:rPr>
                <w:rFonts w:ascii="PT Astra Serif" w:hAnsi="PT Astra Serif"/>
                <w:sz w:val="28"/>
                <w:szCs w:val="28"/>
              </w:rPr>
            </w:pPr>
            <w:r w:rsidRPr="00F556BE">
              <w:rPr>
                <w:rFonts w:ascii="PT Astra Serif" w:hAnsi="PT Astra Serif"/>
                <w:sz w:val="28"/>
                <w:szCs w:val="28"/>
              </w:rPr>
              <w:t>снижение уровня бедности</w:t>
            </w:r>
            <w:r w:rsidRPr="00F556BE">
              <w:t xml:space="preserve"> </w:t>
            </w:r>
            <w:r w:rsidRPr="00F556BE">
              <w:rPr>
                <w:rFonts w:ascii="PT Astra Serif" w:hAnsi="PT Astra Serif"/>
                <w:sz w:val="28"/>
                <w:szCs w:val="28"/>
              </w:rPr>
              <w:t xml:space="preserve">в Ульяновской </w:t>
            </w:r>
            <w:r w:rsidR="00B9569F">
              <w:rPr>
                <w:rFonts w:ascii="PT Astra Serif" w:hAnsi="PT Astra Serif"/>
                <w:sz w:val="28"/>
                <w:szCs w:val="28"/>
              </w:rPr>
              <w:br/>
            </w:r>
            <w:r w:rsidRPr="00F556BE">
              <w:rPr>
                <w:rFonts w:ascii="PT Astra Serif" w:hAnsi="PT Astra Serif"/>
                <w:sz w:val="28"/>
                <w:szCs w:val="28"/>
              </w:rPr>
              <w:t>области;</w:t>
            </w:r>
          </w:p>
          <w:p w:rsidR="00B9569F" w:rsidRPr="00F556BE" w:rsidRDefault="00B9569F" w:rsidP="00B9569F">
            <w:pPr>
              <w:spacing w:after="0" w:line="230" w:lineRule="auto"/>
              <w:ind w:right="-108"/>
              <w:jc w:val="both"/>
              <w:rPr>
                <w:rFonts w:ascii="PT Astra Serif" w:hAnsi="PT Astra Serif"/>
                <w:sz w:val="28"/>
                <w:szCs w:val="28"/>
              </w:rPr>
            </w:pPr>
          </w:p>
          <w:p w:rsidR="00DA6494" w:rsidRPr="00F556BE" w:rsidRDefault="00DA6494" w:rsidP="00B9569F">
            <w:pPr>
              <w:spacing w:after="0" w:line="230" w:lineRule="auto"/>
              <w:ind w:right="-108"/>
              <w:jc w:val="both"/>
              <w:rPr>
                <w:rFonts w:ascii="PT Astra Serif" w:hAnsi="PT Astra Serif"/>
                <w:sz w:val="28"/>
                <w:szCs w:val="28"/>
              </w:rPr>
            </w:pPr>
            <w:r w:rsidRPr="00F556BE">
              <w:rPr>
                <w:rFonts w:ascii="PT Astra Serif" w:hAnsi="PT Astra Serif"/>
                <w:sz w:val="28"/>
                <w:szCs w:val="28"/>
              </w:rPr>
              <w:lastRenderedPageBreak/>
              <w:t xml:space="preserve">сохранение </w:t>
            </w:r>
            <w:r w:rsidR="001D3D61">
              <w:rPr>
                <w:rFonts w:ascii="PT Astra Serif" w:hAnsi="PT Astra Serif"/>
                <w:sz w:val="28"/>
                <w:szCs w:val="28"/>
              </w:rPr>
              <w:t>количества</w:t>
            </w:r>
            <w:r w:rsidRPr="00F556BE">
              <w:rPr>
                <w:rFonts w:ascii="PT Astra Serif" w:hAnsi="PT Astra Serif"/>
                <w:sz w:val="28"/>
                <w:szCs w:val="28"/>
              </w:rPr>
              <w:t xml:space="preserve"> государственных </w:t>
            </w:r>
            <w:r w:rsidR="001D3D61">
              <w:rPr>
                <w:rFonts w:ascii="PT Astra Serif" w:hAnsi="PT Astra Serif"/>
                <w:sz w:val="28"/>
                <w:szCs w:val="28"/>
              </w:rPr>
              <w:br/>
            </w:r>
            <w:r w:rsidRPr="00F556BE">
              <w:rPr>
                <w:rFonts w:ascii="PT Astra Serif" w:hAnsi="PT Astra Serif"/>
                <w:sz w:val="28"/>
                <w:szCs w:val="28"/>
              </w:rPr>
              <w:t xml:space="preserve">организаций социального обслуживания, </w:t>
            </w:r>
            <w:r w:rsidR="001D3D61">
              <w:rPr>
                <w:rFonts w:ascii="PT Astra Serif" w:hAnsi="PT Astra Serif"/>
                <w:sz w:val="28"/>
                <w:szCs w:val="28"/>
              </w:rPr>
              <w:br/>
            </w:r>
            <w:r w:rsidRPr="00F556BE">
              <w:rPr>
                <w:rFonts w:ascii="PT Astra Serif" w:hAnsi="PT Astra Serif"/>
                <w:sz w:val="28"/>
                <w:szCs w:val="28"/>
              </w:rPr>
              <w:t>в которых проведены мероприятия по укре</w:t>
            </w:r>
            <w:r w:rsidRPr="00F556BE">
              <w:rPr>
                <w:rFonts w:ascii="PT Astra Serif" w:hAnsi="PT Astra Serif"/>
                <w:sz w:val="28"/>
                <w:szCs w:val="28"/>
              </w:rPr>
              <w:t>п</w:t>
            </w:r>
            <w:r w:rsidRPr="00F556BE">
              <w:rPr>
                <w:rFonts w:ascii="PT Astra Serif" w:hAnsi="PT Astra Serif"/>
                <w:sz w:val="28"/>
                <w:szCs w:val="28"/>
              </w:rPr>
              <w:t>лению материально-технической базы, обе</w:t>
            </w:r>
            <w:r w:rsidRPr="00F556BE">
              <w:rPr>
                <w:rFonts w:ascii="PT Astra Serif" w:hAnsi="PT Astra Serif"/>
                <w:sz w:val="28"/>
                <w:szCs w:val="28"/>
              </w:rPr>
              <w:t>с</w:t>
            </w:r>
            <w:r w:rsidRPr="00F556BE">
              <w:rPr>
                <w:rFonts w:ascii="PT Astra Serif" w:hAnsi="PT Astra Serif"/>
                <w:sz w:val="28"/>
                <w:szCs w:val="28"/>
              </w:rPr>
              <w:t>печению пожарной безопасности, антитерр</w:t>
            </w:r>
            <w:r w:rsidRPr="00F556BE">
              <w:rPr>
                <w:rFonts w:ascii="PT Astra Serif" w:hAnsi="PT Astra Serif"/>
                <w:sz w:val="28"/>
                <w:szCs w:val="28"/>
              </w:rPr>
              <w:t>о</w:t>
            </w:r>
            <w:r w:rsidRPr="00F556BE">
              <w:rPr>
                <w:rFonts w:ascii="PT Astra Serif" w:hAnsi="PT Astra Serif"/>
                <w:sz w:val="28"/>
                <w:szCs w:val="28"/>
              </w:rPr>
              <w:t>ристической защищённости, а также меропр</w:t>
            </w:r>
            <w:r w:rsidRPr="00F556BE">
              <w:rPr>
                <w:rFonts w:ascii="PT Astra Serif" w:hAnsi="PT Astra Serif"/>
                <w:sz w:val="28"/>
                <w:szCs w:val="28"/>
              </w:rPr>
              <w:t>и</w:t>
            </w:r>
            <w:r w:rsidRPr="00F556BE">
              <w:rPr>
                <w:rFonts w:ascii="PT Astra Serif" w:hAnsi="PT Astra Serif"/>
                <w:sz w:val="28"/>
                <w:szCs w:val="28"/>
              </w:rPr>
              <w:t>ятий по эффективному использованию энерг</w:t>
            </w:r>
            <w:r w:rsidRPr="00F556BE">
              <w:rPr>
                <w:rFonts w:ascii="PT Astra Serif" w:hAnsi="PT Astra Serif"/>
                <w:sz w:val="28"/>
                <w:szCs w:val="28"/>
              </w:rPr>
              <w:t>е</w:t>
            </w:r>
            <w:r w:rsidRPr="00F556BE">
              <w:rPr>
                <w:rFonts w:ascii="PT Astra Serif" w:hAnsi="PT Astra Serif"/>
                <w:sz w:val="28"/>
                <w:szCs w:val="28"/>
              </w:rPr>
              <w:t>тических ресурсов;</w:t>
            </w:r>
          </w:p>
          <w:p w:rsidR="00DA6494" w:rsidRPr="00F556BE" w:rsidRDefault="00DA6494" w:rsidP="00B9569F">
            <w:pPr>
              <w:spacing w:after="0" w:line="230" w:lineRule="auto"/>
              <w:ind w:right="-108"/>
              <w:jc w:val="both"/>
              <w:rPr>
                <w:rFonts w:ascii="PT Astra Serif" w:hAnsi="PT Astra Serif"/>
                <w:sz w:val="28"/>
                <w:szCs w:val="28"/>
              </w:rPr>
            </w:pPr>
            <w:r w:rsidRPr="00F556BE">
              <w:rPr>
                <w:rFonts w:ascii="PT Astra Serif" w:hAnsi="PT Astra Serif"/>
                <w:sz w:val="28"/>
                <w:szCs w:val="28"/>
              </w:rPr>
              <w:t>сохранение доли граждан, получивших соц</w:t>
            </w:r>
            <w:r w:rsidRPr="00F556BE">
              <w:rPr>
                <w:rFonts w:ascii="PT Astra Serif" w:hAnsi="PT Astra Serif"/>
                <w:sz w:val="28"/>
                <w:szCs w:val="28"/>
              </w:rPr>
              <w:t>и</w:t>
            </w:r>
            <w:r w:rsidRPr="00F556BE">
              <w:rPr>
                <w:rFonts w:ascii="PT Astra Serif" w:hAnsi="PT Astra Serif"/>
                <w:sz w:val="28"/>
                <w:szCs w:val="28"/>
              </w:rPr>
              <w:t>альные услуги в организациях социального обслуживания, в общей численности граждан, обратившихся за получением социальных услуг в организации социального обслужив</w:t>
            </w:r>
            <w:r w:rsidRPr="00F556BE">
              <w:rPr>
                <w:rFonts w:ascii="PT Astra Serif" w:hAnsi="PT Astra Serif"/>
                <w:sz w:val="28"/>
                <w:szCs w:val="28"/>
              </w:rPr>
              <w:t>а</w:t>
            </w:r>
            <w:r w:rsidRPr="00F556BE">
              <w:rPr>
                <w:rFonts w:ascii="PT Astra Serif" w:hAnsi="PT Astra Serif"/>
                <w:sz w:val="28"/>
                <w:szCs w:val="28"/>
              </w:rPr>
              <w:t>ния, на уровне 100 процентов.».</w:t>
            </w:r>
            <w:r w:rsidR="00706952">
              <w:rPr>
                <w:rFonts w:ascii="PT Astra Serif" w:hAnsi="PT Astra Serif"/>
                <w:sz w:val="28"/>
                <w:szCs w:val="28"/>
              </w:rPr>
              <w:t>»;</w:t>
            </w:r>
          </w:p>
        </w:tc>
      </w:tr>
    </w:tbl>
    <w:p w:rsidR="008835BB" w:rsidRPr="00CD10F2" w:rsidRDefault="008835BB" w:rsidP="008835BB">
      <w:pPr>
        <w:suppressAutoHyphens/>
        <w:spacing w:after="0" w:line="240" w:lineRule="auto"/>
        <w:ind w:firstLine="709"/>
        <w:jc w:val="both"/>
        <w:rPr>
          <w:rFonts w:ascii="PT Astra Serif" w:hAnsi="PT Astra Serif"/>
          <w:color w:val="000000" w:themeColor="text1"/>
          <w:spacing w:val="-4"/>
          <w:sz w:val="28"/>
          <w:szCs w:val="28"/>
        </w:rPr>
      </w:pPr>
      <w:r w:rsidRPr="00CD10F2">
        <w:rPr>
          <w:rFonts w:ascii="PT Astra Serif" w:hAnsi="PT Astra Serif"/>
          <w:color w:val="000000" w:themeColor="text1"/>
          <w:spacing w:val="-4"/>
          <w:sz w:val="28"/>
          <w:szCs w:val="28"/>
        </w:rPr>
        <w:lastRenderedPageBreak/>
        <w:t>2</w:t>
      </w:r>
      <w:r w:rsidR="001D3D61">
        <w:rPr>
          <w:rFonts w:ascii="PT Astra Serif" w:hAnsi="PT Astra Serif"/>
          <w:color w:val="000000" w:themeColor="text1"/>
          <w:spacing w:val="-4"/>
          <w:sz w:val="28"/>
          <w:szCs w:val="28"/>
        </w:rPr>
        <w:t>) п</w:t>
      </w:r>
      <w:r w:rsidRPr="00CD10F2">
        <w:rPr>
          <w:rFonts w:ascii="PT Astra Serif" w:hAnsi="PT Astra Serif"/>
          <w:color w:val="000000" w:themeColor="text1"/>
          <w:spacing w:val="-4"/>
          <w:sz w:val="28"/>
          <w:szCs w:val="28"/>
        </w:rPr>
        <w:t>ункт 4 изложить в следующей редакции:</w:t>
      </w:r>
    </w:p>
    <w:p w:rsidR="00507073" w:rsidRPr="0087723B" w:rsidRDefault="00507073" w:rsidP="00507073">
      <w:pPr>
        <w:spacing w:after="0" w:line="240" w:lineRule="auto"/>
        <w:ind w:firstLine="709"/>
        <w:jc w:val="both"/>
        <w:rPr>
          <w:rFonts w:ascii="PT Astra Serif" w:hAnsi="PT Astra Serif"/>
          <w:spacing w:val="-4"/>
          <w:sz w:val="28"/>
          <w:szCs w:val="28"/>
        </w:rPr>
      </w:pPr>
      <w:r>
        <w:rPr>
          <w:rFonts w:ascii="PT Astra Serif" w:hAnsi="PT Astra Serif"/>
          <w:spacing w:val="-4"/>
          <w:sz w:val="28"/>
          <w:szCs w:val="28"/>
        </w:rPr>
        <w:t>«</w:t>
      </w:r>
      <w:r w:rsidRPr="0087723B">
        <w:rPr>
          <w:rFonts w:ascii="PT Astra Serif" w:hAnsi="PT Astra Serif"/>
          <w:spacing w:val="-4"/>
          <w:sz w:val="28"/>
          <w:szCs w:val="28"/>
        </w:rPr>
        <w:t>4. Подпрограмму «Развитие мер социальной поддержки отдельных катег</w:t>
      </w:r>
      <w:r w:rsidRPr="0087723B">
        <w:rPr>
          <w:rFonts w:ascii="PT Astra Serif" w:hAnsi="PT Astra Serif"/>
          <w:spacing w:val="-4"/>
          <w:sz w:val="28"/>
          <w:szCs w:val="28"/>
        </w:rPr>
        <w:t>о</w:t>
      </w:r>
      <w:r w:rsidRPr="0087723B">
        <w:rPr>
          <w:rFonts w:ascii="PT Astra Serif" w:hAnsi="PT Astra Serif"/>
          <w:spacing w:val="-4"/>
          <w:sz w:val="28"/>
          <w:szCs w:val="28"/>
        </w:rPr>
        <w:t>рий граждан» изложить в следующей редакции:</w:t>
      </w:r>
    </w:p>
    <w:p w:rsidR="00507073" w:rsidRPr="00F556BE" w:rsidRDefault="00507073" w:rsidP="00507073">
      <w:pPr>
        <w:spacing w:after="0" w:line="240" w:lineRule="auto"/>
        <w:jc w:val="center"/>
        <w:rPr>
          <w:rFonts w:ascii="PT Astra Serif" w:hAnsi="PT Astra Serif"/>
          <w:sz w:val="28"/>
          <w:szCs w:val="28"/>
        </w:rPr>
      </w:pPr>
    </w:p>
    <w:p w:rsidR="00507073" w:rsidRPr="00A62BF8" w:rsidRDefault="00507073" w:rsidP="00507073">
      <w:pPr>
        <w:spacing w:after="0" w:line="240" w:lineRule="auto"/>
        <w:jc w:val="center"/>
        <w:outlineLvl w:val="1"/>
        <w:rPr>
          <w:rFonts w:ascii="PT Astra Serif" w:hAnsi="PT Astra Serif"/>
          <w:b/>
          <w:sz w:val="28"/>
          <w:szCs w:val="28"/>
        </w:rPr>
      </w:pPr>
      <w:r w:rsidRPr="00B9569F">
        <w:rPr>
          <w:rFonts w:ascii="PT Astra Serif" w:hAnsi="PT Astra Serif"/>
          <w:sz w:val="28"/>
          <w:szCs w:val="28"/>
        </w:rPr>
        <w:t>«</w:t>
      </w:r>
      <w:r w:rsidRPr="00A62BF8">
        <w:rPr>
          <w:rFonts w:ascii="PT Astra Serif" w:hAnsi="PT Astra Serif"/>
          <w:b/>
          <w:sz w:val="28"/>
          <w:szCs w:val="28"/>
        </w:rPr>
        <w:t>Подпрограмма «Развитие мер социальной поддержки</w:t>
      </w:r>
    </w:p>
    <w:p w:rsidR="00507073" w:rsidRPr="00A62BF8" w:rsidRDefault="00507073" w:rsidP="00507073">
      <w:pPr>
        <w:spacing w:after="0" w:line="240" w:lineRule="auto"/>
        <w:jc w:val="center"/>
        <w:rPr>
          <w:rFonts w:ascii="PT Astra Serif" w:hAnsi="PT Astra Serif"/>
          <w:b/>
          <w:sz w:val="28"/>
          <w:szCs w:val="28"/>
        </w:rPr>
      </w:pPr>
      <w:r w:rsidRPr="00A62BF8">
        <w:rPr>
          <w:rFonts w:ascii="PT Astra Serif" w:hAnsi="PT Astra Serif"/>
          <w:b/>
          <w:sz w:val="28"/>
          <w:szCs w:val="28"/>
        </w:rPr>
        <w:t>отдельных категорий граждан»</w:t>
      </w:r>
    </w:p>
    <w:p w:rsidR="00507073" w:rsidRPr="00F556BE" w:rsidRDefault="00507073" w:rsidP="00507073">
      <w:pPr>
        <w:spacing w:after="0" w:line="240" w:lineRule="auto"/>
        <w:jc w:val="center"/>
        <w:rPr>
          <w:rFonts w:ascii="PT Astra Serif" w:hAnsi="PT Astra Serif"/>
          <w:b/>
          <w:sz w:val="28"/>
          <w:szCs w:val="28"/>
        </w:rPr>
      </w:pPr>
    </w:p>
    <w:p w:rsidR="00507073" w:rsidRPr="00F556BE" w:rsidRDefault="00507073" w:rsidP="00507073">
      <w:pPr>
        <w:spacing w:after="0" w:line="240" w:lineRule="auto"/>
        <w:jc w:val="center"/>
        <w:rPr>
          <w:rFonts w:ascii="PT Astra Serif" w:hAnsi="PT Astra Serif"/>
          <w:sz w:val="28"/>
          <w:szCs w:val="28"/>
        </w:rPr>
      </w:pPr>
      <w:r w:rsidRPr="00F556BE">
        <w:rPr>
          <w:rFonts w:ascii="PT Astra Serif" w:hAnsi="PT Astra Serif"/>
          <w:b/>
          <w:sz w:val="28"/>
          <w:szCs w:val="28"/>
        </w:rPr>
        <w:t>ПАСПОРТ</w:t>
      </w:r>
    </w:p>
    <w:p w:rsidR="00507073" w:rsidRPr="00F556BE" w:rsidRDefault="00507073" w:rsidP="00507073">
      <w:pPr>
        <w:spacing w:after="0" w:line="240" w:lineRule="auto"/>
        <w:jc w:val="center"/>
        <w:rPr>
          <w:rFonts w:ascii="PT Astra Serif" w:hAnsi="PT Astra Serif"/>
          <w:b/>
          <w:sz w:val="28"/>
          <w:szCs w:val="28"/>
        </w:rPr>
      </w:pPr>
      <w:r w:rsidRPr="00F556BE">
        <w:rPr>
          <w:rFonts w:ascii="PT Astra Serif" w:hAnsi="PT Astra Serif"/>
          <w:b/>
          <w:sz w:val="28"/>
          <w:szCs w:val="28"/>
        </w:rPr>
        <w:t>подпрограммы</w:t>
      </w:r>
    </w:p>
    <w:p w:rsidR="00507073" w:rsidRPr="00F556BE" w:rsidRDefault="00507073" w:rsidP="00507073">
      <w:pPr>
        <w:spacing w:after="0" w:line="240" w:lineRule="auto"/>
        <w:jc w:val="center"/>
        <w:rPr>
          <w:rFonts w:ascii="PT Astra Serif" w:hAnsi="PT Astra Serif"/>
          <w:sz w:val="28"/>
          <w:szCs w:val="28"/>
        </w:rPr>
      </w:pPr>
    </w:p>
    <w:tbl>
      <w:tblPr>
        <w:tblW w:w="9781" w:type="dxa"/>
        <w:tblInd w:w="108" w:type="dxa"/>
        <w:tblLayout w:type="fixed"/>
        <w:tblLook w:val="0000" w:firstRow="0" w:lastRow="0" w:firstColumn="0" w:lastColumn="0" w:noHBand="0" w:noVBand="0"/>
      </w:tblPr>
      <w:tblGrid>
        <w:gridCol w:w="3119"/>
        <w:gridCol w:w="425"/>
        <w:gridCol w:w="6237"/>
      </w:tblGrid>
      <w:tr w:rsidR="00507073" w:rsidRPr="00F556BE" w:rsidTr="00D81445">
        <w:tc>
          <w:tcPr>
            <w:tcW w:w="3119" w:type="dxa"/>
            <w:shd w:val="clear" w:color="auto" w:fill="auto"/>
          </w:tcPr>
          <w:p w:rsidR="00507073" w:rsidRPr="0087723B" w:rsidRDefault="00507073" w:rsidP="00D81445">
            <w:pPr>
              <w:spacing w:after="0" w:line="230" w:lineRule="auto"/>
              <w:ind w:left="-108"/>
              <w:rPr>
                <w:rFonts w:ascii="PT Astra Serif" w:hAnsi="PT Astra Serif"/>
                <w:sz w:val="28"/>
                <w:szCs w:val="28"/>
              </w:rPr>
            </w:pPr>
            <w:r w:rsidRPr="0087723B">
              <w:rPr>
                <w:rFonts w:ascii="PT Astra Serif" w:hAnsi="PT Astra Serif"/>
                <w:sz w:val="28"/>
                <w:szCs w:val="28"/>
              </w:rPr>
              <w:t xml:space="preserve">Наименование </w:t>
            </w:r>
            <w:r w:rsidR="001D3D61">
              <w:rPr>
                <w:rFonts w:ascii="PT Astra Serif" w:hAnsi="PT Astra Serif"/>
                <w:sz w:val="28"/>
                <w:szCs w:val="28"/>
              </w:rPr>
              <w:br/>
            </w:r>
            <w:r w:rsidRPr="0087723B">
              <w:rPr>
                <w:rFonts w:ascii="PT Astra Serif" w:hAnsi="PT Astra Serif"/>
                <w:sz w:val="28"/>
                <w:szCs w:val="28"/>
              </w:rPr>
              <w:t xml:space="preserve">подпрограммы </w:t>
            </w:r>
          </w:p>
        </w:tc>
        <w:tc>
          <w:tcPr>
            <w:tcW w:w="425" w:type="dxa"/>
            <w:shd w:val="clear" w:color="auto" w:fill="auto"/>
          </w:tcPr>
          <w:p w:rsidR="00507073" w:rsidRPr="0087723B" w:rsidRDefault="00507073" w:rsidP="00D81445">
            <w:pPr>
              <w:spacing w:after="0" w:line="230" w:lineRule="auto"/>
              <w:jc w:val="center"/>
              <w:rPr>
                <w:rFonts w:ascii="PT Astra Serif" w:hAnsi="PT Astra Serif"/>
                <w:sz w:val="28"/>
                <w:szCs w:val="28"/>
              </w:rPr>
            </w:pPr>
            <w:r w:rsidRPr="0087723B">
              <w:rPr>
                <w:rFonts w:ascii="PT Astra Serif" w:hAnsi="PT Astra Serif"/>
                <w:sz w:val="28"/>
                <w:szCs w:val="28"/>
              </w:rPr>
              <w:t>–</w:t>
            </w:r>
          </w:p>
        </w:tc>
        <w:tc>
          <w:tcPr>
            <w:tcW w:w="6237" w:type="dxa"/>
            <w:shd w:val="clear" w:color="auto" w:fill="auto"/>
          </w:tcPr>
          <w:p w:rsidR="00507073" w:rsidRPr="0087723B" w:rsidRDefault="00507073" w:rsidP="00D81445">
            <w:pPr>
              <w:spacing w:after="0" w:line="230" w:lineRule="auto"/>
              <w:jc w:val="both"/>
              <w:rPr>
                <w:rFonts w:ascii="PT Astra Serif" w:hAnsi="PT Astra Serif"/>
                <w:sz w:val="28"/>
                <w:szCs w:val="28"/>
              </w:rPr>
            </w:pPr>
            <w:r w:rsidRPr="0087723B">
              <w:rPr>
                <w:rFonts w:ascii="PT Astra Serif" w:hAnsi="PT Astra Serif"/>
                <w:sz w:val="28"/>
                <w:szCs w:val="28"/>
              </w:rPr>
              <w:t>«Развитие мер социальной поддержки отдельных категорий граждан» (далее – подпрограмма).</w:t>
            </w:r>
          </w:p>
          <w:p w:rsidR="00507073" w:rsidRPr="0087723B" w:rsidRDefault="00507073" w:rsidP="00D81445">
            <w:pPr>
              <w:spacing w:after="0" w:line="230" w:lineRule="auto"/>
              <w:jc w:val="both"/>
              <w:rPr>
                <w:rFonts w:ascii="PT Astra Serif" w:hAnsi="PT Astra Serif"/>
                <w:sz w:val="28"/>
                <w:szCs w:val="28"/>
              </w:rPr>
            </w:pPr>
          </w:p>
        </w:tc>
      </w:tr>
      <w:tr w:rsidR="00507073" w:rsidRPr="00F556BE" w:rsidTr="00D81445">
        <w:tc>
          <w:tcPr>
            <w:tcW w:w="3119" w:type="dxa"/>
            <w:shd w:val="clear" w:color="auto" w:fill="auto"/>
          </w:tcPr>
          <w:p w:rsidR="00507073" w:rsidRPr="0087723B" w:rsidRDefault="00507073" w:rsidP="00D81445">
            <w:pPr>
              <w:spacing w:after="0" w:line="230" w:lineRule="auto"/>
              <w:ind w:left="-108"/>
              <w:rPr>
                <w:rFonts w:ascii="PT Astra Serif" w:hAnsi="PT Astra Serif"/>
                <w:sz w:val="28"/>
                <w:szCs w:val="28"/>
              </w:rPr>
            </w:pPr>
            <w:r w:rsidRPr="0087723B">
              <w:rPr>
                <w:rFonts w:ascii="PT Astra Serif" w:hAnsi="PT Astra Serif"/>
                <w:sz w:val="28"/>
                <w:szCs w:val="28"/>
              </w:rPr>
              <w:t>Государственный зака</w:t>
            </w:r>
            <w:r w:rsidRPr="0087723B">
              <w:rPr>
                <w:rFonts w:ascii="PT Astra Serif" w:hAnsi="PT Astra Serif"/>
                <w:sz w:val="28"/>
                <w:szCs w:val="28"/>
              </w:rPr>
              <w:t>з</w:t>
            </w:r>
            <w:r w:rsidRPr="0087723B">
              <w:rPr>
                <w:rFonts w:ascii="PT Astra Serif" w:hAnsi="PT Astra Serif"/>
                <w:sz w:val="28"/>
                <w:szCs w:val="28"/>
              </w:rPr>
              <w:t xml:space="preserve">чик подпрограммы </w:t>
            </w:r>
          </w:p>
        </w:tc>
        <w:tc>
          <w:tcPr>
            <w:tcW w:w="425" w:type="dxa"/>
            <w:shd w:val="clear" w:color="auto" w:fill="auto"/>
          </w:tcPr>
          <w:p w:rsidR="00507073" w:rsidRPr="0087723B" w:rsidRDefault="00507073" w:rsidP="00D81445">
            <w:pPr>
              <w:spacing w:after="0" w:line="230" w:lineRule="auto"/>
              <w:jc w:val="center"/>
              <w:rPr>
                <w:rFonts w:ascii="PT Astra Serif" w:hAnsi="PT Astra Serif"/>
                <w:sz w:val="28"/>
                <w:szCs w:val="28"/>
              </w:rPr>
            </w:pPr>
            <w:r w:rsidRPr="0087723B">
              <w:rPr>
                <w:rFonts w:ascii="PT Astra Serif" w:hAnsi="PT Astra Serif"/>
                <w:sz w:val="28"/>
                <w:szCs w:val="28"/>
              </w:rPr>
              <w:t>–</w:t>
            </w:r>
          </w:p>
        </w:tc>
        <w:tc>
          <w:tcPr>
            <w:tcW w:w="6237" w:type="dxa"/>
            <w:shd w:val="clear" w:color="auto" w:fill="auto"/>
          </w:tcPr>
          <w:p w:rsidR="00507073" w:rsidRPr="0087723B" w:rsidRDefault="00507073" w:rsidP="00D81445">
            <w:pPr>
              <w:spacing w:after="0" w:line="230" w:lineRule="auto"/>
              <w:jc w:val="both"/>
              <w:rPr>
                <w:rFonts w:ascii="PT Astra Serif" w:hAnsi="PT Astra Serif"/>
                <w:spacing w:val="-2"/>
                <w:sz w:val="28"/>
                <w:szCs w:val="28"/>
              </w:rPr>
            </w:pPr>
            <w:r w:rsidRPr="0087723B">
              <w:rPr>
                <w:rFonts w:ascii="PT Astra Serif" w:hAnsi="PT Astra Serif"/>
                <w:spacing w:val="-2"/>
                <w:sz w:val="28"/>
                <w:szCs w:val="28"/>
              </w:rPr>
              <w:t xml:space="preserve">исполнительный орган Ульяновской области, </w:t>
            </w:r>
            <w:r w:rsidRPr="0087723B">
              <w:rPr>
                <w:rFonts w:ascii="PT Astra Serif" w:hAnsi="PT Astra Serif"/>
                <w:sz w:val="28"/>
                <w:szCs w:val="28"/>
              </w:rPr>
              <w:t xml:space="preserve">осуществляющий государственное управление </w:t>
            </w:r>
            <w:r w:rsidRPr="0087723B">
              <w:rPr>
                <w:rFonts w:ascii="PT Astra Serif" w:hAnsi="PT Astra Serif"/>
                <w:sz w:val="28"/>
                <w:szCs w:val="28"/>
              </w:rPr>
              <w:br/>
              <w:t xml:space="preserve">в сферах социального развития и социальной </w:t>
            </w:r>
            <w:r w:rsidR="00B9569F">
              <w:rPr>
                <w:rFonts w:ascii="PT Astra Serif" w:hAnsi="PT Astra Serif"/>
                <w:sz w:val="28"/>
                <w:szCs w:val="28"/>
              </w:rPr>
              <w:br/>
            </w:r>
            <w:r w:rsidRPr="0087723B">
              <w:rPr>
                <w:rFonts w:ascii="PT Astra Serif" w:hAnsi="PT Astra Serif"/>
                <w:sz w:val="28"/>
                <w:szCs w:val="28"/>
              </w:rPr>
              <w:t>защиты населения</w:t>
            </w:r>
            <w:r>
              <w:rPr>
                <w:rFonts w:ascii="PT Astra Serif" w:hAnsi="PT Astra Serif"/>
                <w:sz w:val="28"/>
                <w:szCs w:val="28"/>
              </w:rPr>
              <w:t>.</w:t>
            </w:r>
          </w:p>
          <w:p w:rsidR="00507073" w:rsidRPr="0087723B" w:rsidRDefault="00507073" w:rsidP="00D81445">
            <w:pPr>
              <w:spacing w:after="0" w:line="230" w:lineRule="auto"/>
              <w:jc w:val="both"/>
              <w:rPr>
                <w:rFonts w:ascii="PT Astra Serif" w:hAnsi="PT Astra Serif"/>
                <w:sz w:val="28"/>
                <w:szCs w:val="28"/>
              </w:rPr>
            </w:pPr>
          </w:p>
        </w:tc>
      </w:tr>
      <w:tr w:rsidR="00507073" w:rsidRPr="00F556BE" w:rsidTr="00D81445">
        <w:tc>
          <w:tcPr>
            <w:tcW w:w="3119" w:type="dxa"/>
            <w:shd w:val="clear" w:color="auto" w:fill="auto"/>
          </w:tcPr>
          <w:p w:rsidR="00507073" w:rsidRPr="0087723B" w:rsidRDefault="00507073" w:rsidP="00D81445">
            <w:pPr>
              <w:spacing w:after="0" w:line="230" w:lineRule="auto"/>
              <w:ind w:left="-108"/>
              <w:rPr>
                <w:rFonts w:ascii="PT Astra Serif" w:hAnsi="PT Astra Serif"/>
                <w:sz w:val="28"/>
                <w:szCs w:val="28"/>
              </w:rPr>
            </w:pPr>
            <w:r w:rsidRPr="0087723B">
              <w:rPr>
                <w:rFonts w:ascii="PT Astra Serif" w:hAnsi="PT Astra Serif"/>
                <w:sz w:val="28"/>
                <w:szCs w:val="28"/>
              </w:rPr>
              <w:t xml:space="preserve">Соисполнители </w:t>
            </w:r>
            <w:r w:rsidR="001D3D61">
              <w:rPr>
                <w:rFonts w:ascii="PT Astra Serif" w:hAnsi="PT Astra Serif"/>
                <w:sz w:val="28"/>
                <w:szCs w:val="28"/>
              </w:rPr>
              <w:br/>
            </w:r>
            <w:r w:rsidRPr="0087723B">
              <w:rPr>
                <w:rFonts w:ascii="PT Astra Serif" w:hAnsi="PT Astra Serif"/>
                <w:sz w:val="28"/>
                <w:szCs w:val="28"/>
              </w:rPr>
              <w:t>подпрограммы</w:t>
            </w:r>
          </w:p>
          <w:p w:rsidR="00507073" w:rsidRPr="0087723B" w:rsidRDefault="00507073" w:rsidP="00D81445">
            <w:pPr>
              <w:spacing w:after="0" w:line="230" w:lineRule="auto"/>
              <w:ind w:left="-108"/>
              <w:rPr>
                <w:rFonts w:ascii="PT Astra Serif" w:hAnsi="PT Astra Serif"/>
                <w:sz w:val="28"/>
                <w:szCs w:val="28"/>
              </w:rPr>
            </w:pPr>
          </w:p>
        </w:tc>
        <w:tc>
          <w:tcPr>
            <w:tcW w:w="425" w:type="dxa"/>
            <w:shd w:val="clear" w:color="auto" w:fill="auto"/>
          </w:tcPr>
          <w:p w:rsidR="00507073" w:rsidRPr="0087723B" w:rsidRDefault="00507073" w:rsidP="00D81445">
            <w:pPr>
              <w:tabs>
                <w:tab w:val="left" w:pos="0"/>
              </w:tabs>
              <w:spacing w:after="0" w:line="230" w:lineRule="auto"/>
              <w:jc w:val="center"/>
              <w:rPr>
                <w:rFonts w:ascii="PT Astra Serif" w:hAnsi="PT Astra Serif"/>
                <w:sz w:val="28"/>
                <w:szCs w:val="28"/>
              </w:rPr>
            </w:pPr>
            <w:r w:rsidRPr="0087723B">
              <w:rPr>
                <w:rFonts w:ascii="PT Astra Serif" w:hAnsi="PT Astra Serif"/>
                <w:sz w:val="28"/>
                <w:szCs w:val="28"/>
              </w:rPr>
              <w:t>–</w:t>
            </w:r>
          </w:p>
        </w:tc>
        <w:tc>
          <w:tcPr>
            <w:tcW w:w="6237" w:type="dxa"/>
            <w:shd w:val="clear" w:color="auto" w:fill="auto"/>
          </w:tcPr>
          <w:p w:rsidR="00507073" w:rsidRPr="0087723B" w:rsidRDefault="00507073" w:rsidP="00D81445">
            <w:pPr>
              <w:tabs>
                <w:tab w:val="left" w:pos="0"/>
              </w:tabs>
              <w:spacing w:after="0" w:line="230" w:lineRule="auto"/>
              <w:jc w:val="both"/>
              <w:rPr>
                <w:rFonts w:ascii="PT Astra Serif" w:hAnsi="PT Astra Serif"/>
                <w:sz w:val="28"/>
                <w:szCs w:val="28"/>
              </w:rPr>
            </w:pPr>
            <w:r w:rsidRPr="0087723B">
              <w:rPr>
                <w:rFonts w:ascii="PT Astra Serif" w:hAnsi="PT Astra Serif"/>
                <w:sz w:val="28"/>
                <w:szCs w:val="28"/>
              </w:rPr>
              <w:t>не предусмотрены.</w:t>
            </w:r>
          </w:p>
        </w:tc>
      </w:tr>
      <w:tr w:rsidR="00507073" w:rsidRPr="00F556BE" w:rsidTr="00D81445">
        <w:tc>
          <w:tcPr>
            <w:tcW w:w="3119" w:type="dxa"/>
            <w:shd w:val="clear" w:color="auto" w:fill="auto"/>
          </w:tcPr>
          <w:p w:rsidR="00507073" w:rsidRPr="0087723B" w:rsidRDefault="00507073" w:rsidP="00D81445">
            <w:pPr>
              <w:spacing w:after="0" w:line="230" w:lineRule="auto"/>
              <w:ind w:left="-108"/>
              <w:rPr>
                <w:rFonts w:ascii="PT Astra Serif" w:hAnsi="PT Astra Serif"/>
                <w:sz w:val="28"/>
                <w:szCs w:val="28"/>
              </w:rPr>
            </w:pPr>
            <w:r w:rsidRPr="0087723B">
              <w:rPr>
                <w:rFonts w:ascii="PT Astra Serif" w:hAnsi="PT Astra Serif"/>
                <w:sz w:val="28"/>
                <w:szCs w:val="28"/>
              </w:rPr>
              <w:t xml:space="preserve">Проекты, реализуемые </w:t>
            </w:r>
          </w:p>
          <w:p w:rsidR="00507073" w:rsidRPr="0087723B" w:rsidRDefault="00507073" w:rsidP="00D81445">
            <w:pPr>
              <w:spacing w:after="0" w:line="230" w:lineRule="auto"/>
              <w:ind w:left="-108"/>
              <w:rPr>
                <w:rFonts w:ascii="PT Astra Serif" w:hAnsi="PT Astra Serif"/>
                <w:sz w:val="28"/>
                <w:szCs w:val="28"/>
              </w:rPr>
            </w:pPr>
            <w:r w:rsidRPr="0087723B">
              <w:rPr>
                <w:rFonts w:ascii="PT Astra Serif" w:hAnsi="PT Astra Serif"/>
                <w:sz w:val="28"/>
                <w:szCs w:val="28"/>
              </w:rPr>
              <w:t>в составе подпрограммы</w:t>
            </w:r>
          </w:p>
          <w:p w:rsidR="00507073" w:rsidRPr="0087723B" w:rsidRDefault="00507073" w:rsidP="00D81445">
            <w:pPr>
              <w:spacing w:after="0" w:line="230" w:lineRule="auto"/>
              <w:ind w:left="-108"/>
              <w:rPr>
                <w:rFonts w:ascii="PT Astra Serif" w:hAnsi="PT Astra Serif"/>
                <w:sz w:val="28"/>
                <w:szCs w:val="28"/>
              </w:rPr>
            </w:pPr>
            <w:r w:rsidRPr="0087723B">
              <w:rPr>
                <w:rFonts w:ascii="PT Astra Serif" w:hAnsi="PT Astra Serif"/>
                <w:sz w:val="28"/>
                <w:szCs w:val="28"/>
              </w:rPr>
              <w:t xml:space="preserve"> </w:t>
            </w:r>
          </w:p>
        </w:tc>
        <w:tc>
          <w:tcPr>
            <w:tcW w:w="425" w:type="dxa"/>
            <w:shd w:val="clear" w:color="auto" w:fill="auto"/>
          </w:tcPr>
          <w:p w:rsidR="00507073" w:rsidRPr="0087723B" w:rsidRDefault="00507073" w:rsidP="00D81445">
            <w:pPr>
              <w:spacing w:after="0" w:line="230" w:lineRule="auto"/>
              <w:jc w:val="center"/>
              <w:rPr>
                <w:rFonts w:ascii="PT Astra Serif" w:hAnsi="PT Astra Serif"/>
                <w:sz w:val="28"/>
                <w:szCs w:val="28"/>
              </w:rPr>
            </w:pPr>
            <w:r w:rsidRPr="0087723B">
              <w:rPr>
                <w:rFonts w:ascii="PT Astra Serif" w:hAnsi="PT Astra Serif"/>
                <w:sz w:val="28"/>
                <w:szCs w:val="28"/>
              </w:rPr>
              <w:t>–</w:t>
            </w:r>
          </w:p>
        </w:tc>
        <w:tc>
          <w:tcPr>
            <w:tcW w:w="6237" w:type="dxa"/>
            <w:shd w:val="clear" w:color="auto" w:fill="auto"/>
          </w:tcPr>
          <w:p w:rsidR="00507073" w:rsidRPr="0087723B" w:rsidRDefault="00507073" w:rsidP="00D81445">
            <w:pPr>
              <w:spacing w:after="0" w:line="230" w:lineRule="auto"/>
              <w:jc w:val="both"/>
              <w:rPr>
                <w:rFonts w:ascii="PT Astra Serif" w:hAnsi="PT Astra Serif"/>
                <w:sz w:val="28"/>
                <w:szCs w:val="28"/>
              </w:rPr>
            </w:pPr>
            <w:r w:rsidRPr="0087723B">
              <w:rPr>
                <w:rFonts w:ascii="PT Astra Serif" w:hAnsi="PT Astra Serif"/>
                <w:sz w:val="28"/>
                <w:szCs w:val="28"/>
              </w:rPr>
              <w:t>региональный проект «Финансовая поддержка семей при рождении детей»;</w:t>
            </w:r>
          </w:p>
          <w:p w:rsidR="00507073" w:rsidRPr="0087723B" w:rsidRDefault="00507073" w:rsidP="00D81445">
            <w:pPr>
              <w:spacing w:after="0" w:line="230" w:lineRule="auto"/>
              <w:jc w:val="both"/>
              <w:rPr>
                <w:rFonts w:ascii="PT Astra Serif" w:hAnsi="PT Astra Serif"/>
                <w:sz w:val="28"/>
                <w:szCs w:val="28"/>
              </w:rPr>
            </w:pPr>
            <w:r w:rsidRPr="0087723B">
              <w:rPr>
                <w:rFonts w:ascii="PT Astra Serif" w:hAnsi="PT Astra Serif"/>
                <w:sz w:val="28"/>
                <w:szCs w:val="28"/>
              </w:rPr>
              <w:t>региональный приоритетный проект «Трудовая семья».</w:t>
            </w:r>
          </w:p>
          <w:p w:rsidR="00507073" w:rsidRPr="0087723B" w:rsidRDefault="00507073" w:rsidP="00D81445">
            <w:pPr>
              <w:spacing w:after="0" w:line="230" w:lineRule="auto"/>
              <w:jc w:val="both"/>
              <w:rPr>
                <w:rFonts w:ascii="PT Astra Serif" w:hAnsi="PT Astra Serif"/>
                <w:sz w:val="28"/>
                <w:szCs w:val="28"/>
              </w:rPr>
            </w:pPr>
          </w:p>
        </w:tc>
      </w:tr>
      <w:tr w:rsidR="00507073" w:rsidRPr="00F556BE" w:rsidTr="00D81445">
        <w:tc>
          <w:tcPr>
            <w:tcW w:w="3119" w:type="dxa"/>
            <w:shd w:val="clear" w:color="auto" w:fill="auto"/>
          </w:tcPr>
          <w:p w:rsidR="00507073" w:rsidRPr="0087723B" w:rsidRDefault="00507073" w:rsidP="00D81445">
            <w:pPr>
              <w:spacing w:after="0" w:line="230" w:lineRule="auto"/>
              <w:ind w:left="-108"/>
              <w:rPr>
                <w:rFonts w:ascii="PT Astra Serif" w:hAnsi="PT Astra Serif"/>
                <w:sz w:val="28"/>
                <w:szCs w:val="28"/>
              </w:rPr>
            </w:pPr>
            <w:r w:rsidRPr="0087723B">
              <w:rPr>
                <w:rFonts w:ascii="PT Astra Serif" w:hAnsi="PT Astra Serif"/>
                <w:sz w:val="28"/>
                <w:szCs w:val="28"/>
              </w:rPr>
              <w:t xml:space="preserve">Цель и задачи </w:t>
            </w:r>
            <w:r w:rsidR="001D3D61">
              <w:rPr>
                <w:rFonts w:ascii="PT Astra Serif" w:hAnsi="PT Astra Serif"/>
                <w:sz w:val="28"/>
                <w:szCs w:val="28"/>
              </w:rPr>
              <w:br/>
            </w:r>
            <w:r w:rsidRPr="0087723B">
              <w:rPr>
                <w:rFonts w:ascii="PT Astra Serif" w:hAnsi="PT Astra Serif"/>
                <w:sz w:val="28"/>
                <w:szCs w:val="28"/>
              </w:rPr>
              <w:t>подпрограммы</w:t>
            </w:r>
          </w:p>
        </w:tc>
        <w:tc>
          <w:tcPr>
            <w:tcW w:w="425" w:type="dxa"/>
            <w:shd w:val="clear" w:color="auto" w:fill="auto"/>
          </w:tcPr>
          <w:p w:rsidR="00507073" w:rsidRPr="0087723B" w:rsidRDefault="00507073" w:rsidP="00D81445">
            <w:pPr>
              <w:spacing w:after="0" w:line="230" w:lineRule="auto"/>
              <w:jc w:val="center"/>
              <w:rPr>
                <w:rFonts w:ascii="PT Astra Serif" w:hAnsi="PT Astra Serif"/>
                <w:sz w:val="28"/>
                <w:szCs w:val="28"/>
              </w:rPr>
            </w:pPr>
            <w:r w:rsidRPr="0087723B">
              <w:rPr>
                <w:rFonts w:ascii="PT Astra Serif" w:hAnsi="PT Astra Serif"/>
                <w:sz w:val="28"/>
                <w:szCs w:val="28"/>
              </w:rPr>
              <w:t>–</w:t>
            </w:r>
          </w:p>
        </w:tc>
        <w:tc>
          <w:tcPr>
            <w:tcW w:w="6237" w:type="dxa"/>
            <w:shd w:val="clear" w:color="auto" w:fill="auto"/>
          </w:tcPr>
          <w:p w:rsidR="00507073" w:rsidRPr="0087723B" w:rsidRDefault="00507073" w:rsidP="00D81445">
            <w:pPr>
              <w:shd w:val="clear" w:color="auto" w:fill="FFFFFF"/>
              <w:spacing w:after="0" w:line="230" w:lineRule="auto"/>
              <w:jc w:val="both"/>
              <w:rPr>
                <w:rFonts w:ascii="PT Astra Serif" w:hAnsi="PT Astra Serif"/>
                <w:sz w:val="28"/>
                <w:szCs w:val="28"/>
              </w:rPr>
            </w:pPr>
            <w:r w:rsidRPr="0087723B">
              <w:rPr>
                <w:rFonts w:ascii="PT Astra Serif" w:hAnsi="PT Astra Serif"/>
                <w:sz w:val="28"/>
                <w:szCs w:val="28"/>
              </w:rPr>
              <w:t xml:space="preserve">целью подпрограммы является повышение </w:t>
            </w:r>
            <w:r w:rsidRPr="0087723B">
              <w:rPr>
                <w:rFonts w:ascii="PT Astra Serif" w:hAnsi="PT Astra Serif"/>
                <w:sz w:val="28"/>
                <w:szCs w:val="28"/>
              </w:rPr>
              <w:br/>
              <w:t>эффективности и результативности госуда</w:t>
            </w:r>
            <w:r w:rsidRPr="0087723B">
              <w:rPr>
                <w:rFonts w:ascii="PT Astra Serif" w:hAnsi="PT Astra Serif"/>
                <w:sz w:val="28"/>
                <w:szCs w:val="28"/>
              </w:rPr>
              <w:t>р</w:t>
            </w:r>
            <w:r w:rsidRPr="0087723B">
              <w:rPr>
                <w:rFonts w:ascii="PT Astra Serif" w:hAnsi="PT Astra Serif"/>
                <w:sz w:val="28"/>
                <w:szCs w:val="28"/>
              </w:rPr>
              <w:t>ственной поддержки граждан и семей</w:t>
            </w:r>
            <w:r w:rsidRPr="0087723B">
              <w:rPr>
                <w:sz w:val="28"/>
                <w:szCs w:val="28"/>
              </w:rPr>
              <w:t xml:space="preserve"> </w:t>
            </w:r>
            <w:r w:rsidRPr="0087723B">
              <w:rPr>
                <w:rFonts w:ascii="PT Astra Serif" w:hAnsi="PT Astra Serif"/>
                <w:sz w:val="28"/>
                <w:szCs w:val="28"/>
              </w:rPr>
              <w:t>на террит</w:t>
            </w:r>
            <w:r w:rsidRPr="0087723B">
              <w:rPr>
                <w:rFonts w:ascii="PT Astra Serif" w:hAnsi="PT Astra Serif"/>
                <w:sz w:val="28"/>
                <w:szCs w:val="28"/>
              </w:rPr>
              <w:t>о</w:t>
            </w:r>
            <w:r w:rsidRPr="0087723B">
              <w:rPr>
                <w:rFonts w:ascii="PT Astra Serif" w:hAnsi="PT Astra Serif"/>
                <w:sz w:val="28"/>
                <w:szCs w:val="28"/>
              </w:rPr>
              <w:t>рии Ульяновской области.</w:t>
            </w:r>
          </w:p>
          <w:p w:rsidR="00507073" w:rsidRPr="0087723B" w:rsidRDefault="00507073" w:rsidP="00D81445">
            <w:pPr>
              <w:pStyle w:val="ConsPlusNormal0"/>
              <w:spacing w:line="230" w:lineRule="auto"/>
              <w:jc w:val="both"/>
              <w:rPr>
                <w:rFonts w:ascii="PT Astra Serif" w:hAnsi="PT Astra Serif"/>
                <w:sz w:val="28"/>
                <w:szCs w:val="28"/>
              </w:rPr>
            </w:pPr>
            <w:r w:rsidRPr="0087723B">
              <w:rPr>
                <w:rFonts w:ascii="PT Astra Serif" w:hAnsi="PT Astra Serif"/>
                <w:sz w:val="28"/>
                <w:szCs w:val="28"/>
              </w:rPr>
              <w:t>Для достижения цели подпрограммы необходимо решение следующих задач:</w:t>
            </w:r>
          </w:p>
          <w:p w:rsidR="00507073" w:rsidRPr="0087723B" w:rsidRDefault="00507073" w:rsidP="00D81445">
            <w:pPr>
              <w:spacing w:after="0" w:line="230" w:lineRule="auto"/>
              <w:jc w:val="both"/>
              <w:rPr>
                <w:rFonts w:ascii="PT Astra Serif" w:hAnsi="PT Astra Serif"/>
                <w:spacing w:val="-4"/>
                <w:sz w:val="28"/>
                <w:szCs w:val="28"/>
              </w:rPr>
            </w:pPr>
            <w:r w:rsidRPr="0087723B">
              <w:rPr>
                <w:rFonts w:ascii="PT Astra Serif" w:hAnsi="PT Astra Serif"/>
                <w:spacing w:val="-4"/>
                <w:sz w:val="28"/>
                <w:szCs w:val="28"/>
              </w:rPr>
              <w:lastRenderedPageBreak/>
              <w:t xml:space="preserve">повышение уровня рождаемости (в том числе </w:t>
            </w:r>
            <w:r>
              <w:rPr>
                <w:rFonts w:ascii="PT Astra Serif" w:hAnsi="PT Astra Serif"/>
                <w:spacing w:val="-4"/>
                <w:sz w:val="28"/>
                <w:szCs w:val="28"/>
              </w:rPr>
              <w:br/>
            </w:r>
            <w:r w:rsidRPr="0087723B">
              <w:rPr>
                <w:rFonts w:ascii="PT Astra Serif" w:hAnsi="PT Astra Serif"/>
                <w:spacing w:val="-4"/>
                <w:sz w:val="28"/>
                <w:szCs w:val="28"/>
              </w:rPr>
              <w:t xml:space="preserve">в результате установления и применения мер </w:t>
            </w:r>
            <w:r>
              <w:rPr>
                <w:rFonts w:ascii="PT Astra Serif" w:hAnsi="PT Astra Serif"/>
                <w:spacing w:val="-4"/>
                <w:sz w:val="28"/>
                <w:szCs w:val="28"/>
              </w:rPr>
              <w:br/>
            </w:r>
            <w:r w:rsidRPr="0087723B">
              <w:rPr>
                <w:rFonts w:ascii="PT Astra Serif" w:hAnsi="PT Astra Serif"/>
                <w:spacing w:val="-4"/>
                <w:sz w:val="28"/>
                <w:szCs w:val="28"/>
              </w:rPr>
              <w:t xml:space="preserve">финансовой поддержки семей при рождении </w:t>
            </w:r>
            <w:r>
              <w:rPr>
                <w:rFonts w:ascii="PT Astra Serif" w:hAnsi="PT Astra Serif"/>
                <w:spacing w:val="-4"/>
                <w:sz w:val="28"/>
                <w:szCs w:val="28"/>
              </w:rPr>
              <w:br/>
            </w:r>
            <w:r w:rsidRPr="0087723B">
              <w:rPr>
                <w:rFonts w:ascii="PT Astra Serif" w:hAnsi="PT Astra Serif"/>
                <w:spacing w:val="-4"/>
                <w:sz w:val="28"/>
                <w:szCs w:val="28"/>
              </w:rPr>
              <w:t>детей);</w:t>
            </w:r>
          </w:p>
          <w:p w:rsidR="00507073" w:rsidRPr="0087723B" w:rsidRDefault="00507073" w:rsidP="00D81445">
            <w:pPr>
              <w:spacing w:after="0" w:line="230" w:lineRule="auto"/>
              <w:jc w:val="both"/>
              <w:rPr>
                <w:rFonts w:ascii="PT Astra Serif" w:hAnsi="PT Astra Serif"/>
                <w:spacing w:val="-4"/>
                <w:sz w:val="28"/>
                <w:szCs w:val="28"/>
              </w:rPr>
            </w:pPr>
            <w:r w:rsidRPr="0087723B">
              <w:rPr>
                <w:rFonts w:ascii="PT Astra Serif" w:hAnsi="PT Astra Serif"/>
                <w:spacing w:val="-4"/>
                <w:sz w:val="28"/>
                <w:szCs w:val="28"/>
              </w:rPr>
              <w:t>снижение уровня бедности в два раза по сравнению со значением этого уровня в 2017 году и уменьш</w:t>
            </w:r>
            <w:r w:rsidRPr="0087723B">
              <w:rPr>
                <w:rFonts w:ascii="PT Astra Serif" w:hAnsi="PT Astra Serif"/>
                <w:spacing w:val="-4"/>
                <w:sz w:val="28"/>
                <w:szCs w:val="28"/>
              </w:rPr>
              <w:t>е</w:t>
            </w:r>
            <w:r w:rsidRPr="0087723B">
              <w:rPr>
                <w:rFonts w:ascii="PT Astra Serif" w:hAnsi="PT Astra Serif"/>
                <w:spacing w:val="-4"/>
                <w:sz w:val="28"/>
                <w:szCs w:val="28"/>
              </w:rPr>
              <w:t>ние дифференциации населения исходя из уровня доходов;</w:t>
            </w:r>
          </w:p>
          <w:p w:rsidR="00507073" w:rsidRPr="0087723B" w:rsidRDefault="00507073" w:rsidP="00D81445">
            <w:pPr>
              <w:spacing w:after="0" w:line="230" w:lineRule="auto"/>
              <w:jc w:val="both"/>
              <w:rPr>
                <w:rFonts w:ascii="PT Astra Serif" w:hAnsi="PT Astra Serif"/>
                <w:spacing w:val="-4"/>
                <w:sz w:val="28"/>
                <w:szCs w:val="28"/>
              </w:rPr>
            </w:pPr>
            <w:r w:rsidRPr="0087723B">
              <w:rPr>
                <w:rFonts w:ascii="PT Astra Serif" w:hAnsi="PT Astra Serif"/>
                <w:spacing w:val="-4"/>
                <w:sz w:val="28"/>
                <w:szCs w:val="28"/>
              </w:rPr>
              <w:t xml:space="preserve">создание на территории Ульяновской области </w:t>
            </w:r>
            <w:r w:rsidRPr="0087723B">
              <w:rPr>
                <w:rFonts w:ascii="PT Astra Serif" w:hAnsi="PT Astra Serif"/>
                <w:spacing w:val="-4"/>
                <w:sz w:val="28"/>
                <w:szCs w:val="28"/>
              </w:rPr>
              <w:br/>
              <w:t>благоприятных условий для жизнедеятельности семьи и детей;</w:t>
            </w:r>
          </w:p>
          <w:p w:rsidR="00507073" w:rsidRPr="0087723B" w:rsidRDefault="00507073" w:rsidP="00D81445">
            <w:pPr>
              <w:spacing w:after="0" w:line="230" w:lineRule="auto"/>
              <w:jc w:val="both"/>
              <w:rPr>
                <w:rFonts w:ascii="PT Astra Serif" w:hAnsi="PT Astra Serif"/>
                <w:spacing w:val="-6"/>
                <w:sz w:val="28"/>
                <w:szCs w:val="28"/>
              </w:rPr>
            </w:pPr>
            <w:r w:rsidRPr="0087723B">
              <w:rPr>
                <w:rFonts w:ascii="PT Astra Serif" w:hAnsi="PT Astra Serif"/>
                <w:spacing w:val="-6"/>
                <w:sz w:val="28"/>
                <w:szCs w:val="28"/>
              </w:rPr>
              <w:t xml:space="preserve">оказание мер социальной поддержки детям-сиротам и детям, оставшимся без попечения родителей, </w:t>
            </w:r>
            <w:r w:rsidRPr="0087723B">
              <w:rPr>
                <w:rFonts w:ascii="PT Astra Serif" w:hAnsi="PT Astra Serif"/>
                <w:spacing w:val="-6"/>
                <w:sz w:val="28"/>
                <w:szCs w:val="28"/>
              </w:rPr>
              <w:br/>
              <w:t>лицам из их числа, гражданам, принявшим на во</w:t>
            </w:r>
            <w:r w:rsidRPr="0087723B">
              <w:rPr>
                <w:rFonts w:ascii="PT Astra Serif" w:hAnsi="PT Astra Serif"/>
                <w:spacing w:val="-6"/>
                <w:sz w:val="28"/>
                <w:szCs w:val="28"/>
              </w:rPr>
              <w:t>с</w:t>
            </w:r>
            <w:r w:rsidRPr="0087723B">
              <w:rPr>
                <w:rFonts w:ascii="PT Astra Serif" w:hAnsi="PT Astra Serif"/>
                <w:spacing w:val="-6"/>
                <w:sz w:val="28"/>
                <w:szCs w:val="28"/>
              </w:rPr>
              <w:t>питание детей-сирот и детей, оставшихся без поп</w:t>
            </w:r>
            <w:r w:rsidRPr="0087723B">
              <w:rPr>
                <w:rFonts w:ascii="PT Astra Serif" w:hAnsi="PT Astra Serif"/>
                <w:spacing w:val="-6"/>
                <w:sz w:val="28"/>
                <w:szCs w:val="28"/>
              </w:rPr>
              <w:t>е</w:t>
            </w:r>
            <w:r w:rsidRPr="0087723B">
              <w:rPr>
                <w:rFonts w:ascii="PT Astra Serif" w:hAnsi="PT Astra Serif"/>
                <w:spacing w:val="-6"/>
                <w:sz w:val="28"/>
                <w:szCs w:val="28"/>
              </w:rPr>
              <w:t>чения родителей.</w:t>
            </w:r>
          </w:p>
          <w:p w:rsidR="00507073" w:rsidRPr="0087723B" w:rsidRDefault="00507073" w:rsidP="00D81445">
            <w:pPr>
              <w:spacing w:after="0" w:line="230" w:lineRule="auto"/>
              <w:jc w:val="both"/>
              <w:rPr>
                <w:rFonts w:ascii="PT Astra Serif" w:hAnsi="PT Astra Serif"/>
                <w:spacing w:val="-2"/>
                <w:sz w:val="28"/>
                <w:szCs w:val="28"/>
              </w:rPr>
            </w:pPr>
          </w:p>
        </w:tc>
      </w:tr>
      <w:tr w:rsidR="00507073" w:rsidRPr="00F556BE" w:rsidTr="00D81445">
        <w:tc>
          <w:tcPr>
            <w:tcW w:w="3119" w:type="dxa"/>
            <w:shd w:val="clear" w:color="auto" w:fill="auto"/>
          </w:tcPr>
          <w:p w:rsidR="00507073" w:rsidRPr="00F556BE" w:rsidRDefault="00507073" w:rsidP="00E850F4">
            <w:pPr>
              <w:spacing w:after="0" w:line="245" w:lineRule="auto"/>
              <w:ind w:left="-108"/>
              <w:jc w:val="both"/>
              <w:rPr>
                <w:rFonts w:ascii="PT Astra Serif" w:hAnsi="PT Astra Serif"/>
                <w:sz w:val="28"/>
                <w:szCs w:val="28"/>
              </w:rPr>
            </w:pPr>
            <w:r w:rsidRPr="00F556BE">
              <w:rPr>
                <w:rFonts w:ascii="PT Astra Serif" w:hAnsi="PT Astra Serif"/>
                <w:sz w:val="28"/>
                <w:szCs w:val="28"/>
              </w:rPr>
              <w:lastRenderedPageBreak/>
              <w:t xml:space="preserve">Целевые индикаторы </w:t>
            </w:r>
          </w:p>
          <w:p w:rsidR="00507073" w:rsidRPr="00F556BE" w:rsidRDefault="00507073" w:rsidP="00E850F4">
            <w:pPr>
              <w:spacing w:after="0" w:line="245" w:lineRule="auto"/>
              <w:ind w:left="-108"/>
              <w:jc w:val="both"/>
              <w:rPr>
                <w:rFonts w:ascii="PT Astra Serif" w:hAnsi="PT Astra Serif"/>
              </w:rPr>
            </w:pPr>
            <w:r w:rsidRPr="00F556BE">
              <w:rPr>
                <w:rFonts w:ascii="PT Astra Serif" w:hAnsi="PT Astra Serif"/>
                <w:sz w:val="28"/>
                <w:szCs w:val="28"/>
              </w:rPr>
              <w:t xml:space="preserve">подпрограммы </w:t>
            </w:r>
          </w:p>
        </w:tc>
        <w:tc>
          <w:tcPr>
            <w:tcW w:w="425" w:type="dxa"/>
            <w:shd w:val="clear" w:color="auto" w:fill="auto"/>
          </w:tcPr>
          <w:p w:rsidR="00507073" w:rsidRPr="00F556BE" w:rsidRDefault="00507073" w:rsidP="00E850F4">
            <w:pPr>
              <w:tabs>
                <w:tab w:val="left" w:pos="0"/>
              </w:tabs>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507073" w:rsidRPr="00F556BE" w:rsidRDefault="00507073" w:rsidP="00E850F4">
            <w:pPr>
              <w:spacing w:after="0" w:line="245" w:lineRule="auto"/>
              <w:jc w:val="both"/>
              <w:rPr>
                <w:rFonts w:ascii="PT Astra Serif" w:hAnsi="PT Astra Serif"/>
                <w:sz w:val="28"/>
                <w:szCs w:val="28"/>
              </w:rPr>
            </w:pPr>
            <w:r w:rsidRPr="00F556BE">
              <w:rPr>
                <w:rFonts w:ascii="PT Astra Serif" w:hAnsi="PT Astra Serif"/>
                <w:sz w:val="28"/>
                <w:szCs w:val="28"/>
              </w:rPr>
              <w:t>доля граждан, получивших меры социальной поддержки, в общей численности граждан, пр</w:t>
            </w:r>
            <w:r w:rsidRPr="00F556BE">
              <w:rPr>
                <w:rFonts w:ascii="PT Astra Serif" w:hAnsi="PT Astra Serif"/>
                <w:sz w:val="28"/>
                <w:szCs w:val="28"/>
              </w:rPr>
              <w:t>о</w:t>
            </w:r>
            <w:r w:rsidRPr="00F556BE">
              <w:rPr>
                <w:rFonts w:ascii="PT Astra Serif" w:hAnsi="PT Astra Serif"/>
                <w:sz w:val="28"/>
                <w:szCs w:val="28"/>
              </w:rPr>
              <w:t>живающих на территории Ульяновской области;</w:t>
            </w:r>
          </w:p>
          <w:p w:rsidR="00507073" w:rsidRPr="00F556BE" w:rsidRDefault="00507073" w:rsidP="00E850F4">
            <w:pPr>
              <w:spacing w:after="0" w:line="245" w:lineRule="auto"/>
              <w:jc w:val="both"/>
              <w:rPr>
                <w:rFonts w:ascii="PT Astra Serif" w:hAnsi="PT Astra Serif"/>
                <w:sz w:val="28"/>
                <w:szCs w:val="28"/>
              </w:rPr>
            </w:pPr>
            <w:r w:rsidRPr="00F556BE">
              <w:rPr>
                <w:rFonts w:ascii="PT Astra Serif" w:hAnsi="PT Astra Serif"/>
                <w:sz w:val="28"/>
                <w:szCs w:val="28"/>
              </w:rPr>
              <w:t xml:space="preserve">доля граждан, охваченных государственной </w:t>
            </w:r>
            <w:r w:rsidRPr="00F556BE">
              <w:rPr>
                <w:rFonts w:ascii="PT Astra Serif" w:hAnsi="PT Astra Serif"/>
                <w:sz w:val="28"/>
                <w:szCs w:val="28"/>
              </w:rPr>
              <w:br/>
              <w:t>социальной помощью на основании социального контракта, в общей численности малоимущих граждан, проживающих на территории Ульяно</w:t>
            </w:r>
            <w:r w:rsidRPr="00F556BE">
              <w:rPr>
                <w:rFonts w:ascii="PT Astra Serif" w:hAnsi="PT Astra Serif"/>
                <w:sz w:val="28"/>
                <w:szCs w:val="28"/>
              </w:rPr>
              <w:t>в</w:t>
            </w:r>
            <w:r w:rsidRPr="00F556BE">
              <w:rPr>
                <w:rFonts w:ascii="PT Astra Serif" w:hAnsi="PT Astra Serif"/>
                <w:sz w:val="28"/>
                <w:szCs w:val="28"/>
              </w:rPr>
              <w:t>ской области;</w:t>
            </w:r>
          </w:p>
          <w:p w:rsidR="00507073" w:rsidRPr="00F556BE" w:rsidRDefault="00507073" w:rsidP="00E850F4">
            <w:pPr>
              <w:spacing w:after="0" w:line="245" w:lineRule="auto"/>
              <w:jc w:val="both"/>
              <w:rPr>
                <w:rFonts w:ascii="PT Astra Serif" w:hAnsi="PT Astra Serif"/>
                <w:sz w:val="28"/>
                <w:szCs w:val="28"/>
              </w:rPr>
            </w:pPr>
            <w:r w:rsidRPr="00F556BE">
              <w:rPr>
                <w:rFonts w:ascii="PT Astra Serif" w:hAnsi="PT Astra Serif"/>
                <w:sz w:val="28"/>
                <w:szCs w:val="28"/>
              </w:rPr>
              <w:t>доля детей-сирот и детей, оставшихся без поп</w:t>
            </w:r>
            <w:r w:rsidRPr="00F556BE">
              <w:rPr>
                <w:rFonts w:ascii="PT Astra Serif" w:hAnsi="PT Astra Serif"/>
                <w:sz w:val="28"/>
                <w:szCs w:val="28"/>
              </w:rPr>
              <w:t>е</w:t>
            </w:r>
            <w:r w:rsidRPr="00F556BE">
              <w:rPr>
                <w:rFonts w:ascii="PT Astra Serif" w:hAnsi="PT Astra Serif"/>
                <w:sz w:val="28"/>
                <w:szCs w:val="28"/>
              </w:rPr>
              <w:t xml:space="preserve">чения родителей, переданных на воспитание </w:t>
            </w:r>
            <w:r w:rsidRPr="00F556BE">
              <w:rPr>
                <w:rFonts w:ascii="PT Astra Serif" w:hAnsi="PT Astra Serif"/>
                <w:sz w:val="28"/>
                <w:szCs w:val="28"/>
              </w:rPr>
              <w:br/>
              <w:t>в семьи граждан Российской Федерации, прож</w:t>
            </w:r>
            <w:r w:rsidRPr="00F556BE">
              <w:rPr>
                <w:rFonts w:ascii="PT Astra Serif" w:hAnsi="PT Astra Serif"/>
                <w:sz w:val="28"/>
                <w:szCs w:val="28"/>
              </w:rPr>
              <w:t>и</w:t>
            </w:r>
            <w:r w:rsidRPr="00F556BE">
              <w:rPr>
                <w:rFonts w:ascii="PT Astra Serif" w:hAnsi="PT Astra Serif"/>
                <w:sz w:val="28"/>
                <w:szCs w:val="28"/>
              </w:rPr>
              <w:t xml:space="preserve">вающих на территории Ульяновской области, </w:t>
            </w:r>
            <w:r w:rsidRPr="00F556BE">
              <w:rPr>
                <w:rFonts w:ascii="PT Astra Serif" w:hAnsi="PT Astra Serif"/>
                <w:sz w:val="28"/>
                <w:szCs w:val="28"/>
              </w:rPr>
              <w:br/>
              <w:t>в общей численности детей-сирот и детей, оста</w:t>
            </w:r>
            <w:r w:rsidRPr="00F556BE">
              <w:rPr>
                <w:rFonts w:ascii="PT Astra Serif" w:hAnsi="PT Astra Serif"/>
                <w:sz w:val="28"/>
                <w:szCs w:val="28"/>
              </w:rPr>
              <w:t>в</w:t>
            </w:r>
            <w:r w:rsidRPr="00F556BE">
              <w:rPr>
                <w:rFonts w:ascii="PT Astra Serif" w:hAnsi="PT Astra Serif"/>
                <w:sz w:val="28"/>
                <w:szCs w:val="28"/>
              </w:rPr>
              <w:t>шихся без попечения родителей, проживающих на территории Ульяновской области.</w:t>
            </w:r>
          </w:p>
          <w:p w:rsidR="00507073" w:rsidRPr="00F556BE" w:rsidRDefault="00507073" w:rsidP="00E850F4">
            <w:pPr>
              <w:spacing w:after="0" w:line="245" w:lineRule="auto"/>
              <w:jc w:val="both"/>
              <w:rPr>
                <w:rFonts w:ascii="PT Astra Serif" w:hAnsi="PT Astra Serif"/>
                <w:sz w:val="28"/>
                <w:szCs w:val="28"/>
              </w:rPr>
            </w:pPr>
          </w:p>
        </w:tc>
      </w:tr>
      <w:tr w:rsidR="00507073" w:rsidRPr="00F556BE" w:rsidTr="00D81445">
        <w:tc>
          <w:tcPr>
            <w:tcW w:w="3119" w:type="dxa"/>
            <w:shd w:val="clear" w:color="auto" w:fill="auto"/>
          </w:tcPr>
          <w:p w:rsidR="001D3D61" w:rsidRDefault="00507073" w:rsidP="00E850F4">
            <w:pPr>
              <w:spacing w:after="0" w:line="245" w:lineRule="auto"/>
              <w:ind w:left="-108"/>
              <w:jc w:val="both"/>
              <w:rPr>
                <w:rFonts w:ascii="PT Astra Serif" w:hAnsi="PT Astra Serif"/>
                <w:sz w:val="28"/>
                <w:szCs w:val="28"/>
              </w:rPr>
            </w:pPr>
            <w:r w:rsidRPr="00F556BE">
              <w:rPr>
                <w:rFonts w:ascii="PT Astra Serif" w:hAnsi="PT Astra Serif"/>
                <w:sz w:val="28"/>
                <w:szCs w:val="28"/>
              </w:rPr>
              <w:t xml:space="preserve">Сроки и этапы </w:t>
            </w:r>
          </w:p>
          <w:p w:rsidR="00507073" w:rsidRDefault="00507073" w:rsidP="00E850F4">
            <w:pPr>
              <w:spacing w:after="0" w:line="245" w:lineRule="auto"/>
              <w:ind w:left="-108"/>
              <w:jc w:val="both"/>
              <w:rPr>
                <w:rFonts w:ascii="PT Astra Serif" w:hAnsi="PT Astra Serif"/>
                <w:sz w:val="28"/>
                <w:szCs w:val="28"/>
              </w:rPr>
            </w:pPr>
            <w:r w:rsidRPr="00F556BE">
              <w:rPr>
                <w:rFonts w:ascii="PT Astra Serif" w:hAnsi="PT Astra Serif"/>
                <w:sz w:val="28"/>
                <w:szCs w:val="28"/>
              </w:rPr>
              <w:t xml:space="preserve">реализации </w:t>
            </w:r>
            <w:r w:rsidR="001D3D61">
              <w:rPr>
                <w:rFonts w:ascii="PT Astra Serif" w:hAnsi="PT Astra Serif"/>
                <w:sz w:val="28"/>
                <w:szCs w:val="28"/>
              </w:rPr>
              <w:br/>
            </w:r>
            <w:r w:rsidRPr="00F556BE">
              <w:rPr>
                <w:rFonts w:ascii="PT Astra Serif" w:hAnsi="PT Astra Serif"/>
                <w:sz w:val="28"/>
                <w:szCs w:val="28"/>
              </w:rPr>
              <w:t xml:space="preserve">подпрограммы </w:t>
            </w:r>
          </w:p>
          <w:p w:rsidR="00507073" w:rsidRPr="00F556BE" w:rsidRDefault="00507073" w:rsidP="00E850F4">
            <w:pPr>
              <w:spacing w:after="0" w:line="245" w:lineRule="auto"/>
              <w:ind w:left="-108"/>
              <w:jc w:val="both"/>
              <w:rPr>
                <w:rFonts w:ascii="PT Astra Serif" w:hAnsi="PT Astra Serif"/>
                <w:sz w:val="28"/>
              </w:rPr>
            </w:pPr>
          </w:p>
        </w:tc>
        <w:tc>
          <w:tcPr>
            <w:tcW w:w="425" w:type="dxa"/>
            <w:shd w:val="clear" w:color="auto" w:fill="auto"/>
          </w:tcPr>
          <w:p w:rsidR="00507073" w:rsidRPr="00F556BE" w:rsidRDefault="00507073" w:rsidP="00E850F4">
            <w:pPr>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507073" w:rsidRPr="00F556BE" w:rsidRDefault="00507073" w:rsidP="00E850F4">
            <w:pPr>
              <w:spacing w:after="0" w:line="245" w:lineRule="auto"/>
              <w:jc w:val="both"/>
              <w:rPr>
                <w:rFonts w:ascii="PT Astra Serif" w:hAnsi="PT Astra Serif"/>
              </w:rPr>
            </w:pPr>
            <w:r w:rsidRPr="00F556BE">
              <w:rPr>
                <w:rFonts w:ascii="PT Astra Serif" w:hAnsi="PT Astra Serif"/>
                <w:sz w:val="28"/>
                <w:szCs w:val="28"/>
              </w:rPr>
              <w:t>2020-2025 годы.</w:t>
            </w:r>
          </w:p>
        </w:tc>
      </w:tr>
      <w:tr w:rsidR="00507073" w:rsidRPr="00F556BE" w:rsidTr="00D81445">
        <w:tc>
          <w:tcPr>
            <w:tcW w:w="3119" w:type="dxa"/>
            <w:shd w:val="clear" w:color="auto" w:fill="auto"/>
          </w:tcPr>
          <w:p w:rsidR="00507073" w:rsidRPr="00F556BE" w:rsidRDefault="00507073" w:rsidP="00D81445">
            <w:pPr>
              <w:spacing w:after="0" w:line="245" w:lineRule="auto"/>
              <w:ind w:left="-108"/>
              <w:jc w:val="both"/>
              <w:rPr>
                <w:rFonts w:ascii="PT Astra Serif" w:hAnsi="PT Astra Serif"/>
              </w:rPr>
            </w:pPr>
            <w:r w:rsidRPr="00F556BE">
              <w:rPr>
                <w:rFonts w:ascii="PT Astra Serif" w:hAnsi="PT Astra Serif"/>
                <w:sz w:val="28"/>
                <w:szCs w:val="28"/>
              </w:rPr>
              <w:t>Ресурсное обеспечение подпрограммы с разби</w:t>
            </w:r>
            <w:r w:rsidRPr="00F556BE">
              <w:rPr>
                <w:rFonts w:ascii="PT Astra Serif" w:hAnsi="PT Astra Serif"/>
                <w:sz w:val="28"/>
                <w:szCs w:val="28"/>
              </w:rPr>
              <w:t>в</w:t>
            </w:r>
            <w:r w:rsidRPr="00F556BE">
              <w:rPr>
                <w:rFonts w:ascii="PT Astra Serif" w:hAnsi="PT Astra Serif"/>
                <w:sz w:val="28"/>
                <w:szCs w:val="28"/>
              </w:rPr>
              <w:t>кой по этапам и годам реализации</w:t>
            </w:r>
          </w:p>
        </w:tc>
        <w:tc>
          <w:tcPr>
            <w:tcW w:w="425" w:type="dxa"/>
            <w:shd w:val="clear" w:color="auto" w:fill="auto"/>
          </w:tcPr>
          <w:p w:rsidR="00507073" w:rsidRPr="00F556BE" w:rsidRDefault="00507073" w:rsidP="00D81445">
            <w:pPr>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507073" w:rsidRPr="00CD10F2" w:rsidRDefault="00507073" w:rsidP="00E850F4">
            <w:pPr>
              <w:spacing w:after="0" w:line="235" w:lineRule="auto"/>
              <w:jc w:val="both"/>
              <w:rPr>
                <w:rFonts w:ascii="PT Astra Serif" w:hAnsi="PT Astra Serif"/>
                <w:color w:val="000000" w:themeColor="text1"/>
                <w:spacing w:val="-4"/>
              </w:rPr>
            </w:pPr>
            <w:r w:rsidRPr="00CD10F2">
              <w:rPr>
                <w:rFonts w:ascii="PT Astra Serif" w:hAnsi="PT Astra Serif"/>
                <w:color w:val="000000" w:themeColor="text1"/>
                <w:spacing w:val="-2"/>
                <w:sz w:val="28"/>
                <w:szCs w:val="28"/>
              </w:rPr>
              <w:t xml:space="preserve">общий объём бюджетных ассигнований </w:t>
            </w:r>
            <w:r w:rsidRPr="00CD10F2">
              <w:rPr>
                <w:rFonts w:ascii="PT Astra Serif" w:hAnsi="PT Astra Serif"/>
                <w:color w:val="000000" w:themeColor="text1"/>
                <w:spacing w:val="-2"/>
                <w:sz w:val="28"/>
                <w:szCs w:val="28"/>
              </w:rPr>
              <w:br/>
              <w:t xml:space="preserve">на </w:t>
            </w:r>
            <w:r w:rsidRPr="00CD10F2">
              <w:rPr>
                <w:rFonts w:ascii="PT Astra Serif" w:hAnsi="PT Astra Serif"/>
                <w:color w:val="000000" w:themeColor="text1"/>
                <w:spacing w:val="-4"/>
                <w:sz w:val="28"/>
                <w:szCs w:val="28"/>
              </w:rPr>
              <w:t xml:space="preserve">финансовое обеспечение подпрограммы </w:t>
            </w:r>
            <w:r w:rsidRPr="00CD10F2">
              <w:rPr>
                <w:rFonts w:ascii="PT Astra Serif" w:hAnsi="PT Astra Serif"/>
                <w:color w:val="000000" w:themeColor="text1"/>
                <w:spacing w:val="-4"/>
                <w:sz w:val="28"/>
                <w:szCs w:val="28"/>
              </w:rPr>
              <w:br/>
              <w:t>в 2020-2025 годах составит</w:t>
            </w:r>
            <w:r w:rsidRPr="00CD10F2">
              <w:rPr>
                <w:rFonts w:ascii="PT Astra Serif" w:hAnsi="PT Astra Serif"/>
                <w:color w:val="000000" w:themeColor="text1"/>
                <w:spacing w:val="-2"/>
                <w:sz w:val="28"/>
                <w:szCs w:val="28"/>
              </w:rPr>
              <w:t xml:space="preserve"> 63896009,10499 тыс.</w:t>
            </w:r>
            <w:r w:rsidRPr="00CD10F2">
              <w:rPr>
                <w:rFonts w:ascii="PT Astra Serif" w:hAnsi="PT Astra Serif"/>
                <w:color w:val="000000" w:themeColor="text1"/>
                <w:spacing w:val="-4"/>
                <w:sz w:val="28"/>
                <w:szCs w:val="28"/>
              </w:rPr>
              <w:t xml:space="preserve"> рублей, в том числе по годам:</w:t>
            </w:r>
          </w:p>
          <w:p w:rsidR="00507073" w:rsidRPr="00CD10F2" w:rsidRDefault="00507073" w:rsidP="00E850F4">
            <w:pPr>
              <w:spacing w:after="0" w:line="235" w:lineRule="auto"/>
              <w:jc w:val="both"/>
              <w:rPr>
                <w:rFonts w:ascii="PT Astra Serif" w:hAnsi="PT Astra Serif"/>
                <w:color w:val="000000" w:themeColor="text1"/>
              </w:rPr>
            </w:pPr>
            <w:r w:rsidRPr="00CD10F2">
              <w:rPr>
                <w:rFonts w:ascii="PT Astra Serif" w:hAnsi="PT Astra Serif"/>
                <w:color w:val="000000" w:themeColor="text1"/>
                <w:sz w:val="28"/>
                <w:szCs w:val="28"/>
              </w:rPr>
              <w:t>в 2020 году – 6614682,644 тыс. рублей;</w:t>
            </w:r>
          </w:p>
          <w:p w:rsidR="00507073" w:rsidRPr="00CD10F2" w:rsidRDefault="00507073" w:rsidP="00E850F4">
            <w:pPr>
              <w:spacing w:after="0" w:line="235" w:lineRule="auto"/>
              <w:jc w:val="both"/>
              <w:rPr>
                <w:rFonts w:ascii="PT Astra Serif" w:hAnsi="PT Astra Serif"/>
                <w:color w:val="000000" w:themeColor="text1"/>
              </w:rPr>
            </w:pPr>
            <w:r w:rsidRPr="00CD10F2">
              <w:rPr>
                <w:rFonts w:ascii="PT Astra Serif" w:hAnsi="PT Astra Serif"/>
                <w:color w:val="000000" w:themeColor="text1"/>
                <w:sz w:val="28"/>
                <w:szCs w:val="28"/>
              </w:rPr>
              <w:t>в 2021 году – 6969036,21964 тыс. рублей;</w:t>
            </w:r>
          </w:p>
          <w:p w:rsidR="00507073" w:rsidRPr="00CD10F2" w:rsidRDefault="00507073" w:rsidP="00E850F4">
            <w:pPr>
              <w:spacing w:after="0" w:line="235" w:lineRule="auto"/>
              <w:jc w:val="both"/>
              <w:rPr>
                <w:rFonts w:ascii="PT Astra Serif" w:hAnsi="PT Astra Serif"/>
                <w:color w:val="000000" w:themeColor="text1"/>
              </w:rPr>
            </w:pPr>
            <w:r w:rsidRPr="00CD10F2">
              <w:rPr>
                <w:rFonts w:ascii="PT Astra Serif" w:hAnsi="PT Astra Serif"/>
                <w:color w:val="000000" w:themeColor="text1"/>
                <w:sz w:val="28"/>
                <w:szCs w:val="28"/>
              </w:rPr>
              <w:t>в 2022 году – 7129810,34135 тыс. рублей;</w:t>
            </w:r>
          </w:p>
          <w:p w:rsidR="00507073" w:rsidRPr="00CD10F2" w:rsidRDefault="00507073" w:rsidP="00E850F4">
            <w:pPr>
              <w:spacing w:after="0" w:line="235" w:lineRule="auto"/>
              <w:jc w:val="both"/>
              <w:rPr>
                <w:rFonts w:ascii="PT Astra Serif" w:hAnsi="PT Astra Serif"/>
                <w:color w:val="000000" w:themeColor="text1"/>
              </w:rPr>
            </w:pPr>
            <w:r w:rsidRPr="00CD10F2">
              <w:rPr>
                <w:rFonts w:ascii="PT Astra Serif" w:hAnsi="PT Astra Serif"/>
                <w:color w:val="000000" w:themeColor="text1"/>
                <w:sz w:val="28"/>
                <w:szCs w:val="28"/>
              </w:rPr>
              <w:t>в 2023 году – 14050808,0 тыс. рублей;</w:t>
            </w:r>
          </w:p>
          <w:p w:rsidR="00507073" w:rsidRPr="00CD10F2" w:rsidRDefault="00507073" w:rsidP="00E850F4">
            <w:pPr>
              <w:spacing w:after="0" w:line="235" w:lineRule="auto"/>
              <w:jc w:val="both"/>
              <w:rPr>
                <w:rFonts w:ascii="PT Astra Serif" w:hAnsi="PT Astra Serif"/>
                <w:color w:val="000000" w:themeColor="text1"/>
              </w:rPr>
            </w:pPr>
            <w:r w:rsidRPr="00CD10F2">
              <w:rPr>
                <w:rFonts w:ascii="PT Astra Serif" w:hAnsi="PT Astra Serif"/>
                <w:color w:val="000000" w:themeColor="text1"/>
                <w:sz w:val="28"/>
                <w:szCs w:val="28"/>
              </w:rPr>
              <w:lastRenderedPageBreak/>
              <w:t>в 2024 году – 14517184,9 тыс. рублей;</w:t>
            </w:r>
          </w:p>
          <w:p w:rsidR="00507073" w:rsidRPr="00CD10F2" w:rsidRDefault="00507073" w:rsidP="00E850F4">
            <w:pPr>
              <w:spacing w:after="0" w:line="235" w:lineRule="auto"/>
              <w:jc w:val="both"/>
              <w:rPr>
                <w:rFonts w:ascii="PT Astra Serif" w:hAnsi="PT Astra Serif"/>
                <w:color w:val="000000" w:themeColor="text1"/>
              </w:rPr>
            </w:pPr>
            <w:r w:rsidRPr="00CD10F2">
              <w:rPr>
                <w:rFonts w:ascii="PT Astra Serif" w:hAnsi="PT Astra Serif"/>
                <w:color w:val="000000" w:themeColor="text1"/>
                <w:sz w:val="28"/>
                <w:szCs w:val="28"/>
              </w:rPr>
              <w:t>в 2025 году – 14614487,0 тыс. рублей;</w:t>
            </w:r>
          </w:p>
          <w:p w:rsidR="00507073" w:rsidRPr="00CD10F2" w:rsidRDefault="00507073" w:rsidP="00E850F4">
            <w:pPr>
              <w:spacing w:after="0" w:line="235" w:lineRule="auto"/>
              <w:jc w:val="both"/>
              <w:rPr>
                <w:rFonts w:ascii="PT Astra Serif" w:hAnsi="PT Astra Serif"/>
                <w:color w:val="000000" w:themeColor="text1"/>
              </w:rPr>
            </w:pPr>
            <w:r w:rsidRPr="00CD10F2">
              <w:rPr>
                <w:rFonts w:ascii="PT Astra Serif" w:hAnsi="PT Astra Serif"/>
                <w:color w:val="000000" w:themeColor="text1"/>
                <w:sz w:val="28"/>
                <w:szCs w:val="28"/>
              </w:rPr>
              <w:t>из них:</w:t>
            </w:r>
          </w:p>
          <w:p w:rsidR="00507073" w:rsidRPr="00CD10F2" w:rsidRDefault="00507073" w:rsidP="00E850F4">
            <w:pPr>
              <w:spacing w:after="0" w:line="235" w:lineRule="auto"/>
              <w:jc w:val="both"/>
              <w:rPr>
                <w:rFonts w:ascii="PT Astra Serif" w:hAnsi="PT Astra Serif"/>
                <w:color w:val="000000" w:themeColor="text1"/>
                <w:spacing w:val="-4"/>
              </w:rPr>
            </w:pPr>
            <w:r w:rsidRPr="00CD10F2">
              <w:rPr>
                <w:rFonts w:ascii="PT Astra Serif" w:hAnsi="PT Astra Serif"/>
                <w:color w:val="000000" w:themeColor="text1"/>
                <w:spacing w:val="-4"/>
                <w:sz w:val="28"/>
                <w:szCs w:val="28"/>
              </w:rPr>
              <w:t>за счёт бюджетных ассигнований областного бю</w:t>
            </w:r>
            <w:r w:rsidRPr="00CD10F2">
              <w:rPr>
                <w:rFonts w:ascii="PT Astra Serif" w:hAnsi="PT Astra Serif"/>
                <w:color w:val="000000" w:themeColor="text1"/>
                <w:spacing w:val="-4"/>
                <w:sz w:val="28"/>
                <w:szCs w:val="28"/>
              </w:rPr>
              <w:t>д</w:t>
            </w:r>
            <w:r w:rsidRPr="00CD10F2">
              <w:rPr>
                <w:rFonts w:ascii="PT Astra Serif" w:hAnsi="PT Astra Serif"/>
                <w:color w:val="000000" w:themeColor="text1"/>
                <w:spacing w:val="-4"/>
                <w:sz w:val="28"/>
                <w:szCs w:val="28"/>
              </w:rPr>
              <w:t>жета Ульяновской области – 43431496,70499 тыс. рублей, в том числе по годам:</w:t>
            </w:r>
          </w:p>
          <w:p w:rsidR="00507073" w:rsidRPr="00CD10F2" w:rsidRDefault="00507073" w:rsidP="00E850F4">
            <w:pPr>
              <w:spacing w:after="0" w:line="235" w:lineRule="auto"/>
              <w:jc w:val="both"/>
              <w:rPr>
                <w:rFonts w:ascii="PT Astra Serif" w:hAnsi="PT Astra Serif"/>
                <w:color w:val="000000" w:themeColor="text1"/>
              </w:rPr>
            </w:pPr>
            <w:r w:rsidRPr="00CD10F2">
              <w:rPr>
                <w:rFonts w:ascii="PT Astra Serif" w:hAnsi="PT Astra Serif"/>
                <w:color w:val="000000" w:themeColor="text1"/>
                <w:sz w:val="28"/>
                <w:szCs w:val="28"/>
              </w:rPr>
              <w:t>в 2020 году – 5513478,744 тыс. рублей;</w:t>
            </w:r>
          </w:p>
          <w:p w:rsidR="00507073" w:rsidRPr="00CD10F2" w:rsidRDefault="00507073" w:rsidP="00E850F4">
            <w:pPr>
              <w:spacing w:after="0" w:line="235" w:lineRule="auto"/>
              <w:jc w:val="both"/>
              <w:rPr>
                <w:rFonts w:ascii="PT Astra Serif" w:hAnsi="PT Astra Serif"/>
                <w:color w:val="000000" w:themeColor="text1"/>
              </w:rPr>
            </w:pPr>
            <w:r w:rsidRPr="00CD10F2">
              <w:rPr>
                <w:rFonts w:ascii="PT Astra Serif" w:hAnsi="PT Astra Serif"/>
                <w:color w:val="000000" w:themeColor="text1"/>
                <w:sz w:val="28"/>
                <w:szCs w:val="28"/>
              </w:rPr>
              <w:t>в 2021 году – 5698583,31964 тыс. рублей;</w:t>
            </w:r>
          </w:p>
          <w:p w:rsidR="00507073" w:rsidRPr="00CD10F2" w:rsidRDefault="00507073" w:rsidP="00E850F4">
            <w:pPr>
              <w:spacing w:after="0" w:line="235" w:lineRule="auto"/>
              <w:jc w:val="both"/>
              <w:rPr>
                <w:rFonts w:ascii="PT Astra Serif" w:hAnsi="PT Astra Serif"/>
                <w:color w:val="000000" w:themeColor="text1"/>
              </w:rPr>
            </w:pPr>
            <w:r w:rsidRPr="00CD10F2">
              <w:rPr>
                <w:rFonts w:ascii="PT Astra Serif" w:hAnsi="PT Astra Serif"/>
                <w:color w:val="000000" w:themeColor="text1"/>
                <w:sz w:val="28"/>
                <w:szCs w:val="28"/>
              </w:rPr>
              <w:t>в 2022 году – 5682067,44135 тыс. рублей;</w:t>
            </w:r>
          </w:p>
          <w:p w:rsidR="00507073" w:rsidRPr="00CD10F2" w:rsidRDefault="00507073" w:rsidP="00E850F4">
            <w:pPr>
              <w:spacing w:after="0" w:line="235" w:lineRule="auto"/>
              <w:jc w:val="both"/>
              <w:rPr>
                <w:rFonts w:ascii="PT Astra Serif" w:hAnsi="PT Astra Serif"/>
                <w:color w:val="000000" w:themeColor="text1"/>
              </w:rPr>
            </w:pPr>
            <w:r w:rsidRPr="00CD10F2">
              <w:rPr>
                <w:rFonts w:ascii="PT Astra Serif" w:hAnsi="PT Astra Serif"/>
                <w:color w:val="000000" w:themeColor="text1"/>
                <w:sz w:val="28"/>
                <w:szCs w:val="28"/>
              </w:rPr>
              <w:t>в 2023 году – 8649560,1 тыс. рублей;</w:t>
            </w:r>
          </w:p>
          <w:p w:rsidR="00507073" w:rsidRPr="00CD10F2" w:rsidRDefault="00507073" w:rsidP="00E850F4">
            <w:pPr>
              <w:spacing w:after="0" w:line="235" w:lineRule="auto"/>
              <w:jc w:val="both"/>
              <w:rPr>
                <w:rFonts w:ascii="PT Astra Serif" w:hAnsi="PT Astra Serif"/>
                <w:color w:val="000000" w:themeColor="text1"/>
              </w:rPr>
            </w:pPr>
            <w:r w:rsidRPr="00CD10F2">
              <w:rPr>
                <w:rFonts w:ascii="PT Astra Serif" w:hAnsi="PT Astra Serif"/>
                <w:color w:val="000000" w:themeColor="text1"/>
                <w:sz w:val="28"/>
                <w:szCs w:val="28"/>
              </w:rPr>
              <w:t>в 2024 году – 8895252,5 тыс. рублей;</w:t>
            </w:r>
          </w:p>
          <w:p w:rsidR="00507073" w:rsidRPr="00CD10F2" w:rsidRDefault="00507073" w:rsidP="00E850F4">
            <w:pPr>
              <w:spacing w:after="0" w:line="235" w:lineRule="auto"/>
              <w:jc w:val="both"/>
              <w:rPr>
                <w:rFonts w:ascii="PT Astra Serif" w:hAnsi="PT Astra Serif"/>
                <w:color w:val="000000" w:themeColor="text1"/>
              </w:rPr>
            </w:pPr>
            <w:r w:rsidRPr="00CD10F2">
              <w:rPr>
                <w:rFonts w:ascii="PT Astra Serif" w:hAnsi="PT Astra Serif"/>
                <w:color w:val="000000" w:themeColor="text1"/>
                <w:sz w:val="28"/>
                <w:szCs w:val="28"/>
              </w:rPr>
              <w:t>в 2025 году – 8992554,6 тыс. рублей;</w:t>
            </w:r>
          </w:p>
          <w:p w:rsidR="00507073" w:rsidRPr="00CD10F2" w:rsidRDefault="00507073" w:rsidP="00E850F4">
            <w:pPr>
              <w:spacing w:after="0" w:line="235" w:lineRule="auto"/>
              <w:jc w:val="both"/>
              <w:rPr>
                <w:rFonts w:ascii="PT Astra Serif" w:hAnsi="PT Astra Serif"/>
                <w:color w:val="000000" w:themeColor="text1"/>
              </w:rPr>
            </w:pPr>
            <w:r w:rsidRPr="00CD10F2">
              <w:rPr>
                <w:rFonts w:ascii="PT Astra Serif" w:hAnsi="PT Astra Serif"/>
                <w:color w:val="000000" w:themeColor="text1"/>
                <w:sz w:val="28"/>
                <w:szCs w:val="28"/>
              </w:rPr>
              <w:t xml:space="preserve">за счёт бюджетных ассигнований областного бюджета Ульяновской области, источником </w:t>
            </w:r>
            <w:r w:rsidRPr="00CD10F2">
              <w:rPr>
                <w:rFonts w:ascii="PT Astra Serif" w:hAnsi="PT Astra Serif"/>
                <w:color w:val="000000" w:themeColor="text1"/>
                <w:sz w:val="28"/>
                <w:szCs w:val="28"/>
              </w:rPr>
              <w:br/>
              <w:t>которых являются субсидии из федерального бюджета, – 20464512,4 тыс. рублей, в том числе по годам:</w:t>
            </w:r>
          </w:p>
          <w:p w:rsidR="00507073" w:rsidRPr="00CD10F2" w:rsidRDefault="00507073" w:rsidP="00E850F4">
            <w:pPr>
              <w:spacing w:after="0" w:line="235" w:lineRule="auto"/>
              <w:jc w:val="both"/>
              <w:rPr>
                <w:rFonts w:ascii="PT Astra Serif" w:hAnsi="PT Astra Serif"/>
                <w:color w:val="000000" w:themeColor="text1"/>
              </w:rPr>
            </w:pPr>
            <w:r w:rsidRPr="00CD10F2">
              <w:rPr>
                <w:rFonts w:ascii="PT Astra Serif" w:hAnsi="PT Astra Serif"/>
                <w:color w:val="000000" w:themeColor="text1"/>
                <w:sz w:val="28"/>
                <w:szCs w:val="28"/>
              </w:rPr>
              <w:t>в 2020 году – 1101203,9 тыс. рублей;</w:t>
            </w:r>
          </w:p>
          <w:p w:rsidR="00507073" w:rsidRPr="00CD10F2" w:rsidRDefault="00507073" w:rsidP="00E850F4">
            <w:pPr>
              <w:spacing w:after="0" w:line="235" w:lineRule="auto"/>
              <w:jc w:val="both"/>
              <w:rPr>
                <w:rFonts w:ascii="PT Astra Serif" w:hAnsi="PT Astra Serif"/>
                <w:color w:val="000000" w:themeColor="text1"/>
              </w:rPr>
            </w:pPr>
            <w:r w:rsidRPr="00CD10F2">
              <w:rPr>
                <w:rFonts w:ascii="PT Astra Serif" w:hAnsi="PT Astra Serif"/>
                <w:color w:val="000000" w:themeColor="text1"/>
                <w:sz w:val="28"/>
                <w:szCs w:val="28"/>
              </w:rPr>
              <w:t>в 2021 году – 1270452,9 тыс. рублей;</w:t>
            </w:r>
          </w:p>
          <w:p w:rsidR="00507073" w:rsidRPr="00CD10F2" w:rsidRDefault="00507073" w:rsidP="00E850F4">
            <w:pPr>
              <w:spacing w:after="0" w:line="235" w:lineRule="auto"/>
              <w:jc w:val="both"/>
              <w:rPr>
                <w:rFonts w:ascii="PT Astra Serif" w:hAnsi="PT Astra Serif"/>
                <w:color w:val="000000" w:themeColor="text1"/>
              </w:rPr>
            </w:pPr>
            <w:r w:rsidRPr="00CD10F2">
              <w:rPr>
                <w:rFonts w:ascii="PT Astra Serif" w:hAnsi="PT Astra Serif"/>
                <w:color w:val="000000" w:themeColor="text1"/>
                <w:sz w:val="28"/>
                <w:szCs w:val="28"/>
              </w:rPr>
              <w:t>в 2022 году – 1447742,9 тыс. рублей;</w:t>
            </w:r>
          </w:p>
          <w:p w:rsidR="00507073" w:rsidRPr="00CD10F2" w:rsidRDefault="00507073" w:rsidP="00E850F4">
            <w:pPr>
              <w:spacing w:after="0" w:line="235" w:lineRule="auto"/>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2023 году – 5401247,9 тыс. рублей;</w:t>
            </w:r>
          </w:p>
          <w:p w:rsidR="00507073" w:rsidRPr="00CD10F2" w:rsidRDefault="00507073" w:rsidP="00E850F4">
            <w:pPr>
              <w:spacing w:after="0" w:line="235" w:lineRule="auto"/>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2024 году – 5621932,4 тыс. рублей;</w:t>
            </w:r>
          </w:p>
          <w:p w:rsidR="00507073" w:rsidRDefault="00507073" w:rsidP="00E850F4">
            <w:pPr>
              <w:spacing w:after="0" w:line="235" w:lineRule="auto"/>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2025 году – 5621932,4 тыс. рублей.</w:t>
            </w:r>
          </w:p>
          <w:p w:rsidR="00507073" w:rsidRPr="00F556BE" w:rsidRDefault="00507073" w:rsidP="00E850F4">
            <w:pPr>
              <w:spacing w:after="0" w:line="235" w:lineRule="auto"/>
              <w:jc w:val="both"/>
              <w:rPr>
                <w:rFonts w:ascii="PT Astra Serif" w:hAnsi="PT Astra Serif"/>
                <w:sz w:val="28"/>
              </w:rPr>
            </w:pPr>
          </w:p>
        </w:tc>
      </w:tr>
      <w:tr w:rsidR="00507073" w:rsidRPr="00F556BE" w:rsidTr="00D81445">
        <w:tc>
          <w:tcPr>
            <w:tcW w:w="3119" w:type="dxa"/>
            <w:shd w:val="clear" w:color="auto" w:fill="auto"/>
          </w:tcPr>
          <w:p w:rsidR="00507073" w:rsidRPr="00F556BE" w:rsidRDefault="00507073" w:rsidP="00D81445">
            <w:pPr>
              <w:spacing w:after="0" w:line="235" w:lineRule="auto"/>
              <w:ind w:left="-108"/>
              <w:jc w:val="both"/>
              <w:rPr>
                <w:rFonts w:ascii="PT Astra Serif" w:hAnsi="PT Astra Serif"/>
                <w:sz w:val="28"/>
                <w:szCs w:val="28"/>
              </w:rPr>
            </w:pPr>
            <w:r w:rsidRPr="00F556BE">
              <w:rPr>
                <w:rFonts w:ascii="PT Astra Serif" w:hAnsi="PT Astra Serif"/>
                <w:sz w:val="28"/>
                <w:szCs w:val="28"/>
              </w:rPr>
              <w:lastRenderedPageBreak/>
              <w:t xml:space="preserve">Ресурсное обеспечение </w:t>
            </w:r>
          </w:p>
          <w:p w:rsidR="00507073" w:rsidRPr="00F556BE" w:rsidRDefault="00507073" w:rsidP="00D81445">
            <w:pPr>
              <w:spacing w:after="0" w:line="235" w:lineRule="auto"/>
              <w:ind w:left="-108"/>
              <w:jc w:val="both"/>
              <w:rPr>
                <w:rFonts w:ascii="PT Astra Serif" w:hAnsi="PT Astra Serif"/>
                <w:sz w:val="28"/>
                <w:szCs w:val="28"/>
              </w:rPr>
            </w:pPr>
            <w:r w:rsidRPr="00F556BE">
              <w:rPr>
                <w:rFonts w:ascii="PT Astra Serif" w:hAnsi="PT Astra Serif"/>
                <w:sz w:val="28"/>
                <w:szCs w:val="28"/>
              </w:rPr>
              <w:t xml:space="preserve">проектов, реализуемых </w:t>
            </w:r>
          </w:p>
          <w:p w:rsidR="00507073" w:rsidRPr="00F556BE" w:rsidRDefault="00507073" w:rsidP="00D81445">
            <w:pPr>
              <w:spacing w:after="0" w:line="235" w:lineRule="auto"/>
              <w:ind w:left="-108"/>
              <w:jc w:val="both"/>
              <w:rPr>
                <w:rFonts w:ascii="PT Astra Serif" w:hAnsi="PT Astra Serif"/>
                <w:sz w:val="28"/>
                <w:szCs w:val="28"/>
              </w:rPr>
            </w:pPr>
            <w:r w:rsidRPr="00F556BE">
              <w:rPr>
                <w:rFonts w:ascii="PT Astra Serif" w:hAnsi="PT Astra Serif"/>
                <w:sz w:val="28"/>
                <w:szCs w:val="28"/>
              </w:rPr>
              <w:t xml:space="preserve">в составе подпрограммы </w:t>
            </w:r>
          </w:p>
          <w:p w:rsidR="00507073" w:rsidRPr="00F556BE" w:rsidRDefault="00507073" w:rsidP="00D81445">
            <w:pPr>
              <w:spacing w:after="0" w:line="235" w:lineRule="auto"/>
              <w:ind w:left="-108"/>
              <w:jc w:val="both"/>
              <w:rPr>
                <w:rFonts w:ascii="PT Astra Serif" w:hAnsi="PT Astra Serif"/>
              </w:rPr>
            </w:pPr>
          </w:p>
        </w:tc>
        <w:tc>
          <w:tcPr>
            <w:tcW w:w="425" w:type="dxa"/>
            <w:shd w:val="clear" w:color="auto" w:fill="auto"/>
          </w:tcPr>
          <w:p w:rsidR="00507073" w:rsidRPr="00F556BE" w:rsidRDefault="00507073" w:rsidP="00D81445">
            <w:pPr>
              <w:spacing w:after="0" w:line="23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507073" w:rsidRPr="00F556BE" w:rsidRDefault="00507073" w:rsidP="00E850F4">
            <w:pPr>
              <w:spacing w:after="0" w:line="235" w:lineRule="auto"/>
              <w:jc w:val="both"/>
              <w:rPr>
                <w:rFonts w:ascii="PT Astra Serif" w:hAnsi="PT Astra Serif"/>
                <w:spacing w:val="-4"/>
              </w:rPr>
            </w:pPr>
            <w:r w:rsidRPr="00F556BE">
              <w:rPr>
                <w:rFonts w:ascii="PT Astra Serif" w:hAnsi="PT Astra Serif"/>
                <w:spacing w:val="-4"/>
                <w:sz w:val="28"/>
                <w:szCs w:val="28"/>
              </w:rPr>
              <w:t xml:space="preserve">общий объём бюджетных ассигнований </w:t>
            </w:r>
            <w:r w:rsidRPr="00F556BE">
              <w:rPr>
                <w:rFonts w:ascii="PT Astra Serif" w:hAnsi="PT Astra Serif"/>
                <w:spacing w:val="-4"/>
                <w:sz w:val="28"/>
                <w:szCs w:val="28"/>
              </w:rPr>
              <w:br/>
              <w:t xml:space="preserve">на финансовое обеспечение проектов, реализуемых в составе </w:t>
            </w:r>
            <w:r w:rsidRPr="00F556BE">
              <w:rPr>
                <w:rFonts w:ascii="PT Astra Serif" w:hAnsi="PT Astra Serif"/>
                <w:sz w:val="28"/>
                <w:szCs w:val="28"/>
              </w:rPr>
              <w:t>подпрограммы</w:t>
            </w:r>
            <w:r w:rsidRPr="00F556BE">
              <w:rPr>
                <w:rFonts w:ascii="PT Astra Serif" w:hAnsi="PT Astra Serif"/>
                <w:spacing w:val="-4"/>
                <w:sz w:val="28"/>
                <w:szCs w:val="28"/>
              </w:rPr>
              <w:t>, в 2023-2025 годах сост</w:t>
            </w:r>
            <w:r w:rsidRPr="00F556BE">
              <w:rPr>
                <w:rFonts w:ascii="PT Astra Serif" w:hAnsi="PT Astra Serif"/>
                <w:spacing w:val="-4"/>
                <w:sz w:val="28"/>
                <w:szCs w:val="28"/>
              </w:rPr>
              <w:t>а</w:t>
            </w:r>
            <w:r w:rsidRPr="00F556BE">
              <w:rPr>
                <w:rFonts w:ascii="PT Astra Serif" w:hAnsi="PT Astra Serif"/>
                <w:spacing w:val="-4"/>
                <w:sz w:val="28"/>
                <w:szCs w:val="28"/>
              </w:rPr>
              <w:t>вит 5910527,6 тыс. рублей, в том числе по годам:</w:t>
            </w:r>
          </w:p>
          <w:p w:rsidR="00507073" w:rsidRPr="00F556BE" w:rsidRDefault="00507073" w:rsidP="00E850F4">
            <w:pPr>
              <w:spacing w:after="0" w:line="235" w:lineRule="auto"/>
              <w:jc w:val="both"/>
              <w:rPr>
                <w:rFonts w:ascii="PT Astra Serif" w:hAnsi="PT Astra Serif"/>
              </w:rPr>
            </w:pPr>
            <w:r w:rsidRPr="00F556BE">
              <w:rPr>
                <w:rFonts w:ascii="PT Astra Serif" w:hAnsi="PT Astra Serif"/>
                <w:sz w:val="28"/>
                <w:szCs w:val="28"/>
              </w:rPr>
              <w:t>в 2023 году – 1929621,6 тыс. рублей;</w:t>
            </w:r>
          </w:p>
          <w:p w:rsidR="00507073" w:rsidRPr="00F556BE" w:rsidRDefault="00507073" w:rsidP="00E850F4">
            <w:pPr>
              <w:spacing w:after="0" w:line="235" w:lineRule="auto"/>
              <w:jc w:val="both"/>
              <w:rPr>
                <w:rFonts w:ascii="PT Astra Serif" w:hAnsi="PT Astra Serif"/>
              </w:rPr>
            </w:pPr>
            <w:r w:rsidRPr="00F556BE">
              <w:rPr>
                <w:rFonts w:ascii="PT Astra Serif" w:hAnsi="PT Astra Serif"/>
                <w:sz w:val="28"/>
                <w:szCs w:val="28"/>
              </w:rPr>
              <w:t>в 2024 году – 2011005,8 тыс. рублей;</w:t>
            </w:r>
          </w:p>
          <w:p w:rsidR="00507073" w:rsidRPr="00F556BE" w:rsidRDefault="00507073" w:rsidP="00E850F4">
            <w:pPr>
              <w:spacing w:after="0" w:line="235" w:lineRule="auto"/>
              <w:jc w:val="both"/>
              <w:rPr>
                <w:rFonts w:ascii="PT Astra Serif" w:hAnsi="PT Astra Serif"/>
              </w:rPr>
            </w:pPr>
            <w:r w:rsidRPr="00F556BE">
              <w:rPr>
                <w:rFonts w:ascii="PT Astra Serif" w:hAnsi="PT Astra Serif"/>
                <w:sz w:val="28"/>
                <w:szCs w:val="28"/>
              </w:rPr>
              <w:t>в 2025 году – 1969900,2 тыс. рублей;</w:t>
            </w:r>
          </w:p>
          <w:p w:rsidR="00507073" w:rsidRPr="00F556BE" w:rsidRDefault="00507073" w:rsidP="00E850F4">
            <w:pPr>
              <w:spacing w:after="0" w:line="235" w:lineRule="auto"/>
              <w:jc w:val="both"/>
              <w:rPr>
                <w:rFonts w:ascii="PT Astra Serif" w:hAnsi="PT Astra Serif"/>
              </w:rPr>
            </w:pPr>
            <w:r w:rsidRPr="00F556BE">
              <w:rPr>
                <w:rFonts w:ascii="PT Astra Serif" w:hAnsi="PT Astra Serif"/>
                <w:sz w:val="28"/>
                <w:szCs w:val="28"/>
              </w:rPr>
              <w:t>из них:</w:t>
            </w:r>
          </w:p>
          <w:p w:rsidR="00507073" w:rsidRPr="00D40A2C" w:rsidRDefault="00507073" w:rsidP="00E850F4">
            <w:pPr>
              <w:spacing w:after="0" w:line="235" w:lineRule="auto"/>
              <w:jc w:val="both"/>
              <w:rPr>
                <w:rFonts w:ascii="PT Astra Serif" w:hAnsi="PT Astra Serif"/>
                <w:spacing w:val="-4"/>
              </w:rPr>
            </w:pPr>
            <w:r w:rsidRPr="00D40A2C">
              <w:rPr>
                <w:rFonts w:ascii="PT Astra Serif" w:hAnsi="PT Astra Serif"/>
                <w:spacing w:val="-4"/>
                <w:sz w:val="28"/>
                <w:szCs w:val="28"/>
              </w:rPr>
              <w:t>за счёт бюджетных ассигнований областного бю</w:t>
            </w:r>
            <w:r w:rsidRPr="00D40A2C">
              <w:rPr>
                <w:rFonts w:ascii="PT Astra Serif" w:hAnsi="PT Astra Serif"/>
                <w:spacing w:val="-4"/>
                <w:sz w:val="28"/>
                <w:szCs w:val="28"/>
              </w:rPr>
              <w:t>д</w:t>
            </w:r>
            <w:r w:rsidRPr="00D40A2C">
              <w:rPr>
                <w:rFonts w:ascii="PT Astra Serif" w:hAnsi="PT Astra Serif"/>
                <w:spacing w:val="-4"/>
                <w:sz w:val="28"/>
                <w:szCs w:val="28"/>
              </w:rPr>
              <w:t xml:space="preserve">жета Ульяновской области – 575478,4 тыс. рублей, </w:t>
            </w:r>
            <w:r w:rsidRPr="00D40A2C">
              <w:rPr>
                <w:rFonts w:ascii="PT Astra Serif" w:hAnsi="PT Astra Serif"/>
                <w:spacing w:val="-4"/>
                <w:sz w:val="28"/>
                <w:szCs w:val="28"/>
              </w:rPr>
              <w:br/>
              <w:t>в том числе по годам:</w:t>
            </w:r>
          </w:p>
          <w:p w:rsidR="00507073" w:rsidRPr="00F556BE" w:rsidRDefault="00507073" w:rsidP="00E850F4">
            <w:pPr>
              <w:spacing w:after="0" w:line="235" w:lineRule="auto"/>
              <w:jc w:val="both"/>
              <w:rPr>
                <w:rFonts w:ascii="PT Astra Serif" w:hAnsi="PT Astra Serif"/>
              </w:rPr>
            </w:pPr>
            <w:r w:rsidRPr="00F556BE">
              <w:rPr>
                <w:rFonts w:ascii="PT Astra Serif" w:hAnsi="PT Astra Serif"/>
                <w:sz w:val="28"/>
                <w:szCs w:val="28"/>
              </w:rPr>
              <w:t>в 2023 году – 205528,0 тыс. рублей;</w:t>
            </w:r>
          </w:p>
          <w:p w:rsidR="00507073" w:rsidRPr="00F556BE" w:rsidRDefault="00507073" w:rsidP="00E850F4">
            <w:pPr>
              <w:spacing w:after="0" w:line="235" w:lineRule="auto"/>
              <w:jc w:val="both"/>
              <w:rPr>
                <w:rFonts w:ascii="PT Astra Serif" w:hAnsi="PT Astra Serif"/>
              </w:rPr>
            </w:pPr>
            <w:r w:rsidRPr="00F556BE">
              <w:rPr>
                <w:rFonts w:ascii="PT Astra Serif" w:hAnsi="PT Astra Serif"/>
                <w:sz w:val="28"/>
                <w:szCs w:val="28"/>
              </w:rPr>
              <w:t>в 2024 году – 205528,0 тыс. рублей;</w:t>
            </w:r>
          </w:p>
          <w:p w:rsidR="00507073" w:rsidRPr="00F556BE" w:rsidRDefault="00507073" w:rsidP="00E850F4">
            <w:pPr>
              <w:spacing w:after="0" w:line="235" w:lineRule="auto"/>
              <w:jc w:val="both"/>
              <w:rPr>
                <w:rFonts w:ascii="PT Astra Serif" w:hAnsi="PT Astra Serif"/>
              </w:rPr>
            </w:pPr>
            <w:r w:rsidRPr="00F556BE">
              <w:rPr>
                <w:rFonts w:ascii="PT Astra Serif" w:hAnsi="PT Astra Serif"/>
                <w:sz w:val="28"/>
                <w:szCs w:val="28"/>
              </w:rPr>
              <w:t>в 2025 году – 164422,4 тыс. рублей;</w:t>
            </w:r>
          </w:p>
          <w:p w:rsidR="00507073" w:rsidRPr="00F556BE" w:rsidRDefault="00507073" w:rsidP="00E850F4">
            <w:pPr>
              <w:spacing w:after="0" w:line="235" w:lineRule="auto"/>
              <w:jc w:val="both"/>
              <w:rPr>
                <w:rFonts w:ascii="PT Astra Serif" w:hAnsi="PT Astra Serif"/>
              </w:rPr>
            </w:pPr>
            <w:r w:rsidRPr="00F556BE">
              <w:rPr>
                <w:rFonts w:ascii="PT Astra Serif" w:hAnsi="PT Astra Serif"/>
                <w:sz w:val="28"/>
                <w:szCs w:val="28"/>
              </w:rPr>
              <w:t xml:space="preserve">за счёт бюджетных ассигнований областного бюджета Ульяновской области, источником </w:t>
            </w:r>
            <w:r w:rsidRPr="00F556BE">
              <w:rPr>
                <w:rFonts w:ascii="PT Astra Serif" w:hAnsi="PT Astra Serif"/>
                <w:sz w:val="28"/>
                <w:szCs w:val="28"/>
              </w:rPr>
              <w:br/>
              <w:t xml:space="preserve">которых являются субсидии из федерального бюджета, – 5335049,2 тыс. рублей, в том числе </w:t>
            </w:r>
            <w:r w:rsidRPr="00F556BE">
              <w:rPr>
                <w:rFonts w:ascii="PT Astra Serif" w:hAnsi="PT Astra Serif"/>
                <w:sz w:val="28"/>
                <w:szCs w:val="28"/>
              </w:rPr>
              <w:br/>
              <w:t>по годам:</w:t>
            </w:r>
          </w:p>
          <w:p w:rsidR="00507073" w:rsidRPr="00F556BE" w:rsidRDefault="00507073" w:rsidP="00E850F4">
            <w:pPr>
              <w:spacing w:after="0" w:line="235" w:lineRule="auto"/>
              <w:jc w:val="both"/>
              <w:rPr>
                <w:rFonts w:ascii="PT Astra Serif" w:hAnsi="PT Astra Serif"/>
              </w:rPr>
            </w:pPr>
            <w:r w:rsidRPr="00F556BE">
              <w:rPr>
                <w:rFonts w:ascii="PT Astra Serif" w:hAnsi="PT Astra Serif"/>
                <w:sz w:val="28"/>
                <w:szCs w:val="28"/>
              </w:rPr>
              <w:t>в 2023 году – 1724093,6 тыс. рублей;</w:t>
            </w:r>
          </w:p>
          <w:p w:rsidR="00507073" w:rsidRPr="00F556BE" w:rsidRDefault="00507073" w:rsidP="00E850F4">
            <w:pPr>
              <w:spacing w:after="0" w:line="235" w:lineRule="auto"/>
              <w:jc w:val="both"/>
              <w:rPr>
                <w:rFonts w:ascii="PT Astra Serif" w:hAnsi="PT Astra Serif"/>
              </w:rPr>
            </w:pPr>
            <w:r w:rsidRPr="00F556BE">
              <w:rPr>
                <w:rFonts w:ascii="PT Astra Serif" w:hAnsi="PT Astra Serif"/>
                <w:sz w:val="28"/>
                <w:szCs w:val="28"/>
              </w:rPr>
              <w:t>в 2024 году – 1805477,8 тыс. рублей;</w:t>
            </w:r>
          </w:p>
          <w:p w:rsidR="00507073" w:rsidRPr="00E850F4" w:rsidRDefault="00507073" w:rsidP="00E850F4">
            <w:pPr>
              <w:spacing w:after="0" w:line="235" w:lineRule="auto"/>
              <w:jc w:val="both"/>
              <w:rPr>
                <w:rFonts w:ascii="PT Astra Serif" w:hAnsi="PT Astra Serif"/>
              </w:rPr>
            </w:pPr>
            <w:r w:rsidRPr="00F556BE">
              <w:rPr>
                <w:rFonts w:ascii="PT Astra Serif" w:hAnsi="PT Astra Serif"/>
                <w:sz w:val="28"/>
                <w:szCs w:val="28"/>
              </w:rPr>
              <w:t>в 2025 году – 1805477,8 тыс. рублей.</w:t>
            </w:r>
          </w:p>
        </w:tc>
      </w:tr>
      <w:tr w:rsidR="00507073" w:rsidRPr="00F556BE" w:rsidTr="00D81445">
        <w:tc>
          <w:tcPr>
            <w:tcW w:w="3119" w:type="dxa"/>
            <w:shd w:val="clear" w:color="auto" w:fill="auto"/>
          </w:tcPr>
          <w:p w:rsidR="00507073" w:rsidRPr="00F556BE" w:rsidRDefault="00507073" w:rsidP="00D81445">
            <w:pPr>
              <w:spacing w:after="0" w:line="245" w:lineRule="auto"/>
              <w:ind w:left="-108"/>
              <w:jc w:val="both"/>
              <w:rPr>
                <w:rFonts w:ascii="PT Astra Serif" w:hAnsi="PT Astra Serif"/>
                <w:sz w:val="28"/>
                <w:szCs w:val="28"/>
              </w:rPr>
            </w:pPr>
            <w:r w:rsidRPr="00F556BE">
              <w:rPr>
                <w:rFonts w:ascii="PT Astra Serif" w:hAnsi="PT Astra Serif"/>
                <w:sz w:val="28"/>
                <w:szCs w:val="28"/>
              </w:rPr>
              <w:lastRenderedPageBreak/>
              <w:t xml:space="preserve">Ожидаемые результаты </w:t>
            </w:r>
          </w:p>
          <w:p w:rsidR="00507073" w:rsidRPr="00F556BE" w:rsidRDefault="00507073" w:rsidP="00D81445">
            <w:pPr>
              <w:spacing w:after="0" w:line="245" w:lineRule="auto"/>
              <w:ind w:left="-108"/>
              <w:jc w:val="both"/>
              <w:rPr>
                <w:rFonts w:ascii="PT Astra Serif" w:hAnsi="PT Astra Serif"/>
              </w:rPr>
            </w:pPr>
            <w:r w:rsidRPr="00F556BE">
              <w:rPr>
                <w:rFonts w:ascii="PT Astra Serif" w:hAnsi="PT Astra Serif"/>
                <w:sz w:val="28"/>
                <w:szCs w:val="28"/>
              </w:rPr>
              <w:t>реализации подпр</w:t>
            </w:r>
            <w:r w:rsidRPr="00F556BE">
              <w:rPr>
                <w:rFonts w:ascii="PT Astra Serif" w:hAnsi="PT Astra Serif"/>
                <w:sz w:val="28"/>
                <w:szCs w:val="28"/>
              </w:rPr>
              <w:t>о</w:t>
            </w:r>
            <w:r w:rsidRPr="00F556BE">
              <w:rPr>
                <w:rFonts w:ascii="PT Astra Serif" w:hAnsi="PT Astra Serif"/>
                <w:sz w:val="28"/>
                <w:szCs w:val="28"/>
              </w:rPr>
              <w:t xml:space="preserve">граммы </w:t>
            </w:r>
          </w:p>
        </w:tc>
        <w:tc>
          <w:tcPr>
            <w:tcW w:w="425" w:type="dxa"/>
            <w:shd w:val="clear" w:color="auto" w:fill="auto"/>
          </w:tcPr>
          <w:p w:rsidR="00507073" w:rsidRPr="00F556BE" w:rsidRDefault="00507073" w:rsidP="00D81445">
            <w:pPr>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507073" w:rsidRPr="00F556BE" w:rsidRDefault="00507073" w:rsidP="00A311A5">
            <w:pPr>
              <w:pStyle w:val="ConsPlusNormal0"/>
              <w:spacing w:line="250" w:lineRule="auto"/>
              <w:jc w:val="both"/>
              <w:rPr>
                <w:rFonts w:ascii="PT Astra Serif" w:hAnsi="PT Astra Serif"/>
                <w:sz w:val="28"/>
                <w:szCs w:val="28"/>
              </w:rPr>
            </w:pPr>
            <w:r w:rsidRPr="00F556BE">
              <w:rPr>
                <w:rFonts w:ascii="PT Astra Serif" w:hAnsi="PT Astra Serif"/>
                <w:sz w:val="28"/>
                <w:szCs w:val="28"/>
              </w:rPr>
              <w:t xml:space="preserve">снижение доли получателей мер социальной поддержки, предоставляемых в соответствии </w:t>
            </w:r>
            <w:r w:rsidRPr="00F556BE">
              <w:rPr>
                <w:rFonts w:ascii="PT Astra Serif" w:hAnsi="PT Astra Serif"/>
                <w:sz w:val="28"/>
                <w:szCs w:val="28"/>
              </w:rPr>
              <w:br/>
              <w:t xml:space="preserve">с законодательством Российской Федерации </w:t>
            </w:r>
            <w:r w:rsidR="001D3D61">
              <w:rPr>
                <w:rFonts w:ascii="PT Astra Serif" w:hAnsi="PT Astra Serif"/>
                <w:sz w:val="28"/>
                <w:szCs w:val="28"/>
              </w:rPr>
              <w:br/>
            </w:r>
            <w:r w:rsidRPr="00F556BE">
              <w:rPr>
                <w:rFonts w:ascii="PT Astra Serif" w:hAnsi="PT Astra Serif"/>
                <w:sz w:val="28"/>
                <w:szCs w:val="28"/>
              </w:rPr>
              <w:t xml:space="preserve">и </w:t>
            </w:r>
            <w:r w:rsidR="001D3D61">
              <w:rPr>
                <w:rFonts w:ascii="PT Astra Serif" w:hAnsi="PT Astra Serif"/>
                <w:sz w:val="28"/>
                <w:szCs w:val="28"/>
              </w:rPr>
              <w:t xml:space="preserve">законодательством </w:t>
            </w:r>
            <w:r w:rsidRPr="00F556BE">
              <w:rPr>
                <w:rFonts w:ascii="PT Astra Serif" w:hAnsi="PT Astra Serif"/>
                <w:sz w:val="28"/>
                <w:szCs w:val="28"/>
              </w:rPr>
              <w:t>Ульяновской области;</w:t>
            </w:r>
          </w:p>
          <w:p w:rsidR="00507073" w:rsidRPr="00F556BE" w:rsidRDefault="00507073" w:rsidP="00A311A5">
            <w:pPr>
              <w:tabs>
                <w:tab w:val="left" w:pos="0"/>
              </w:tabs>
              <w:spacing w:after="0" w:line="250" w:lineRule="auto"/>
              <w:jc w:val="both"/>
              <w:rPr>
                <w:rFonts w:ascii="PT Astra Serif" w:hAnsi="PT Astra Serif"/>
                <w:sz w:val="28"/>
                <w:szCs w:val="28"/>
              </w:rPr>
            </w:pPr>
            <w:r w:rsidRPr="00F556BE">
              <w:rPr>
                <w:rFonts w:ascii="PT Astra Serif" w:hAnsi="PT Astra Serif"/>
                <w:sz w:val="28"/>
                <w:szCs w:val="28"/>
              </w:rPr>
              <w:t>увеличение</w:t>
            </w:r>
            <w:r w:rsidR="001D3D61">
              <w:rPr>
                <w:rFonts w:ascii="PT Astra Serif" w:hAnsi="PT Astra Serif"/>
                <w:sz w:val="28"/>
                <w:szCs w:val="28"/>
              </w:rPr>
              <w:t xml:space="preserve"> доли</w:t>
            </w:r>
            <w:r w:rsidRPr="00F556BE">
              <w:rPr>
                <w:rFonts w:ascii="PT Astra Serif" w:hAnsi="PT Astra Serif"/>
                <w:sz w:val="28"/>
                <w:szCs w:val="28"/>
              </w:rPr>
              <w:t xml:space="preserve"> граждан, охваченных госуда</w:t>
            </w:r>
            <w:r w:rsidRPr="00F556BE">
              <w:rPr>
                <w:rFonts w:ascii="PT Astra Serif" w:hAnsi="PT Astra Serif"/>
                <w:sz w:val="28"/>
                <w:szCs w:val="28"/>
              </w:rPr>
              <w:t>р</w:t>
            </w:r>
            <w:r w:rsidRPr="00F556BE">
              <w:rPr>
                <w:rFonts w:ascii="PT Astra Serif" w:hAnsi="PT Astra Serif"/>
                <w:sz w:val="28"/>
                <w:szCs w:val="28"/>
              </w:rPr>
              <w:t>ственной социальной помощью на основании с</w:t>
            </w:r>
            <w:r w:rsidRPr="00F556BE">
              <w:rPr>
                <w:rFonts w:ascii="PT Astra Serif" w:hAnsi="PT Astra Serif"/>
                <w:sz w:val="28"/>
                <w:szCs w:val="28"/>
              </w:rPr>
              <w:t>о</w:t>
            </w:r>
            <w:r w:rsidRPr="00F556BE">
              <w:rPr>
                <w:rFonts w:ascii="PT Astra Serif" w:hAnsi="PT Astra Serif"/>
                <w:sz w:val="28"/>
                <w:szCs w:val="28"/>
              </w:rPr>
              <w:t>циального контракта, преодолевших трудную жизненную ситуацию по истечении срока де</w:t>
            </w:r>
            <w:r w:rsidRPr="00F556BE">
              <w:rPr>
                <w:rFonts w:ascii="PT Astra Serif" w:hAnsi="PT Astra Serif"/>
                <w:sz w:val="28"/>
                <w:szCs w:val="28"/>
              </w:rPr>
              <w:t>й</w:t>
            </w:r>
            <w:r w:rsidRPr="00F556BE">
              <w:rPr>
                <w:rFonts w:ascii="PT Astra Serif" w:hAnsi="PT Astra Serif"/>
                <w:sz w:val="28"/>
                <w:szCs w:val="28"/>
              </w:rPr>
              <w:t>ствия контракта, в общей численности граждан, охваченных государственной социальной пом</w:t>
            </w:r>
            <w:r w:rsidRPr="00F556BE">
              <w:rPr>
                <w:rFonts w:ascii="PT Astra Serif" w:hAnsi="PT Astra Serif"/>
                <w:sz w:val="28"/>
                <w:szCs w:val="28"/>
              </w:rPr>
              <w:t>о</w:t>
            </w:r>
            <w:r w:rsidRPr="00F556BE">
              <w:rPr>
                <w:rFonts w:ascii="PT Astra Serif" w:hAnsi="PT Astra Serif"/>
                <w:sz w:val="28"/>
                <w:szCs w:val="28"/>
              </w:rPr>
              <w:t>щью на основании социального контракта;</w:t>
            </w:r>
          </w:p>
          <w:p w:rsidR="00507073" w:rsidRPr="00F556BE" w:rsidRDefault="00507073" w:rsidP="00A311A5">
            <w:pPr>
              <w:tabs>
                <w:tab w:val="left" w:pos="0"/>
              </w:tabs>
              <w:spacing w:after="0" w:line="250" w:lineRule="auto"/>
              <w:jc w:val="both"/>
              <w:rPr>
                <w:rFonts w:ascii="PT Astra Serif" w:hAnsi="PT Astra Serif"/>
                <w:sz w:val="28"/>
                <w:szCs w:val="28"/>
              </w:rPr>
            </w:pPr>
            <w:r w:rsidRPr="00F556BE">
              <w:rPr>
                <w:rFonts w:ascii="PT Astra Serif" w:hAnsi="PT Astra Serif"/>
                <w:sz w:val="28"/>
                <w:szCs w:val="28"/>
              </w:rPr>
              <w:t xml:space="preserve">сокращение численности детей, состоящих </w:t>
            </w:r>
            <w:r w:rsidRPr="00F556BE">
              <w:rPr>
                <w:rFonts w:ascii="PT Astra Serif" w:hAnsi="PT Astra Serif"/>
                <w:sz w:val="28"/>
                <w:szCs w:val="28"/>
              </w:rPr>
              <w:br/>
              <w:t xml:space="preserve">на учёте в региональном банке данных о детях </w:t>
            </w:r>
            <w:r w:rsidRPr="00F556BE">
              <w:rPr>
                <w:rFonts w:ascii="PT Astra Serif" w:hAnsi="PT Astra Serif"/>
                <w:sz w:val="28"/>
                <w:szCs w:val="28"/>
              </w:rPr>
              <w:br/>
              <w:t>на территории Ульяновской области, оставшихся без попечения родителей.</w:t>
            </w:r>
          </w:p>
        </w:tc>
      </w:tr>
    </w:tbl>
    <w:p w:rsidR="00507073" w:rsidRPr="00F556BE" w:rsidRDefault="00507073" w:rsidP="00507073">
      <w:pPr>
        <w:spacing w:after="0" w:line="235" w:lineRule="auto"/>
        <w:jc w:val="center"/>
        <w:rPr>
          <w:rFonts w:ascii="PT Astra Serif" w:hAnsi="PT Astra Serif"/>
          <w:b/>
          <w:sz w:val="28"/>
          <w:szCs w:val="28"/>
        </w:rPr>
      </w:pPr>
    </w:p>
    <w:p w:rsidR="00507073" w:rsidRPr="00F556BE" w:rsidRDefault="00507073" w:rsidP="00A311A5">
      <w:pPr>
        <w:spacing w:after="0" w:line="245" w:lineRule="auto"/>
        <w:jc w:val="center"/>
        <w:rPr>
          <w:rFonts w:ascii="PT Astra Serif" w:hAnsi="PT Astra Serif"/>
          <w:sz w:val="28"/>
          <w:szCs w:val="28"/>
        </w:rPr>
      </w:pPr>
      <w:r w:rsidRPr="00F556BE">
        <w:rPr>
          <w:rFonts w:ascii="PT Astra Serif" w:hAnsi="PT Astra Serif"/>
          <w:b/>
          <w:sz w:val="28"/>
          <w:szCs w:val="28"/>
        </w:rPr>
        <w:t>1. Введение</w:t>
      </w:r>
    </w:p>
    <w:p w:rsidR="00507073" w:rsidRPr="00F556BE" w:rsidRDefault="00507073" w:rsidP="00A311A5">
      <w:pPr>
        <w:widowControl w:val="0"/>
        <w:autoSpaceDE w:val="0"/>
        <w:autoSpaceDN w:val="0"/>
        <w:adjustRightInd w:val="0"/>
        <w:spacing w:after="0" w:line="245" w:lineRule="auto"/>
        <w:jc w:val="center"/>
        <w:rPr>
          <w:rFonts w:ascii="PT Astra Serif" w:hAnsi="PT Astra Serif"/>
          <w:sz w:val="28"/>
          <w:szCs w:val="28"/>
          <w:lang w:eastAsia="ru-RU"/>
        </w:rPr>
      </w:pPr>
    </w:p>
    <w:p w:rsidR="00507073" w:rsidRPr="00F556BE" w:rsidRDefault="001D3D61" w:rsidP="00A311A5">
      <w:pPr>
        <w:pStyle w:val="ConsPlusNormal0"/>
        <w:spacing w:line="245" w:lineRule="auto"/>
        <w:ind w:firstLine="709"/>
        <w:jc w:val="both"/>
        <w:rPr>
          <w:rFonts w:ascii="PT Astra Serif" w:hAnsi="PT Astra Serif"/>
          <w:sz w:val="28"/>
          <w:szCs w:val="28"/>
        </w:rPr>
      </w:pPr>
      <w:r>
        <w:rPr>
          <w:rFonts w:ascii="PT Astra Serif" w:hAnsi="PT Astra Serif"/>
          <w:sz w:val="28"/>
          <w:szCs w:val="28"/>
        </w:rPr>
        <w:t>В настоящее время</w:t>
      </w:r>
      <w:r w:rsidR="00507073" w:rsidRPr="00F556BE">
        <w:rPr>
          <w:rFonts w:ascii="PT Astra Serif" w:hAnsi="PT Astra Serif"/>
          <w:sz w:val="28"/>
          <w:szCs w:val="28"/>
        </w:rPr>
        <w:t xml:space="preserve"> в Российской Федерации особое внимание уделяется социальной сфере, так как социальная защита населения представляет собой важнейшее направление государственной политики, способствующее укреплению институтов гражданского общества, дающее чувство уверенности в завтрашнем дне, созда</w:t>
      </w:r>
      <w:r w:rsidR="00507073">
        <w:rPr>
          <w:rFonts w:ascii="PT Astra Serif" w:hAnsi="PT Astra Serif"/>
          <w:sz w:val="28"/>
          <w:szCs w:val="28"/>
        </w:rPr>
        <w:t>ющее</w:t>
      </w:r>
      <w:r w:rsidR="00507073" w:rsidRPr="00F556BE">
        <w:rPr>
          <w:rFonts w:ascii="PT Astra Serif" w:hAnsi="PT Astra Serif"/>
          <w:sz w:val="28"/>
          <w:szCs w:val="28"/>
        </w:rPr>
        <w:t xml:space="preserve"> предпосыл</w:t>
      </w:r>
      <w:r w:rsidR="00507073">
        <w:rPr>
          <w:rFonts w:ascii="PT Astra Serif" w:hAnsi="PT Astra Serif"/>
          <w:sz w:val="28"/>
          <w:szCs w:val="28"/>
        </w:rPr>
        <w:t>ки</w:t>
      </w:r>
      <w:r w:rsidR="00507073" w:rsidRPr="00F556BE">
        <w:rPr>
          <w:rFonts w:ascii="PT Astra Serif" w:hAnsi="PT Astra Serif"/>
          <w:sz w:val="28"/>
          <w:szCs w:val="28"/>
        </w:rPr>
        <w:t xml:space="preserve"> для устойчивого развития Рос</w:t>
      </w:r>
      <w:r>
        <w:rPr>
          <w:rFonts w:ascii="PT Astra Serif" w:hAnsi="PT Astra Serif"/>
          <w:sz w:val="28"/>
          <w:szCs w:val="28"/>
        </w:rPr>
        <w:t xml:space="preserve">сийской Федерации как социально </w:t>
      </w:r>
      <w:r w:rsidR="00507073" w:rsidRPr="00F556BE">
        <w:rPr>
          <w:rFonts w:ascii="PT Astra Serif" w:hAnsi="PT Astra Serif"/>
          <w:sz w:val="28"/>
          <w:szCs w:val="28"/>
        </w:rPr>
        <w:t xml:space="preserve">ориентированного государства. </w:t>
      </w:r>
      <w:r w:rsidR="00507073">
        <w:rPr>
          <w:rFonts w:ascii="PT Astra Serif" w:hAnsi="PT Astra Serif"/>
          <w:sz w:val="28"/>
          <w:szCs w:val="28"/>
        </w:rPr>
        <w:t>Данное</w:t>
      </w:r>
      <w:r w:rsidR="00507073" w:rsidRPr="00F556BE">
        <w:rPr>
          <w:rFonts w:ascii="PT Astra Serif" w:hAnsi="PT Astra Serif"/>
          <w:sz w:val="28"/>
          <w:szCs w:val="28"/>
        </w:rPr>
        <w:t xml:space="preserve"> направлени</w:t>
      </w:r>
      <w:r w:rsidR="00507073">
        <w:rPr>
          <w:rFonts w:ascii="PT Astra Serif" w:hAnsi="PT Astra Serif"/>
          <w:sz w:val="28"/>
          <w:szCs w:val="28"/>
        </w:rPr>
        <w:t>е</w:t>
      </w:r>
      <w:r w:rsidR="00507073" w:rsidRPr="00F556BE">
        <w:rPr>
          <w:rFonts w:ascii="PT Astra Serif" w:hAnsi="PT Astra Serif"/>
          <w:sz w:val="28"/>
          <w:szCs w:val="28"/>
        </w:rPr>
        <w:t xml:space="preserve"> представляет собой систему правовых, экономических, организационных и иных мер, гарантированных государством отдельным категориям граждан, семьям и детям, детям-сиротам и детям, оставшимся без попечения родителей, семьям, принявшим на воспитание детей-сирот, а также профилактику семейного неблагополучия и поддержку семей в преодолении трудной жизненной ситуации.</w:t>
      </w:r>
    </w:p>
    <w:p w:rsidR="00507073" w:rsidRPr="00973325" w:rsidRDefault="00507073" w:rsidP="00A311A5">
      <w:pPr>
        <w:pStyle w:val="ConsPlusNormal0"/>
        <w:spacing w:line="245" w:lineRule="auto"/>
        <w:ind w:firstLine="709"/>
        <w:jc w:val="both"/>
        <w:rPr>
          <w:rFonts w:ascii="PT Astra Serif" w:hAnsi="PT Astra Serif"/>
          <w:sz w:val="28"/>
          <w:szCs w:val="28"/>
        </w:rPr>
      </w:pPr>
      <w:r w:rsidRPr="00973325">
        <w:rPr>
          <w:rFonts w:ascii="PT Astra Serif" w:hAnsi="PT Astra Serif"/>
          <w:sz w:val="28"/>
          <w:szCs w:val="28"/>
        </w:rPr>
        <w:t xml:space="preserve">Особо остро </w:t>
      </w:r>
      <w:r>
        <w:rPr>
          <w:rFonts w:ascii="PT Astra Serif" w:hAnsi="PT Astra Serif"/>
          <w:sz w:val="28"/>
          <w:szCs w:val="28"/>
        </w:rPr>
        <w:t xml:space="preserve">стоит </w:t>
      </w:r>
      <w:r w:rsidRPr="00973325">
        <w:rPr>
          <w:rFonts w:ascii="PT Astra Serif" w:hAnsi="PT Astra Serif"/>
          <w:sz w:val="28"/>
          <w:szCs w:val="28"/>
        </w:rPr>
        <w:t>проблема социальной разобщённости</w:t>
      </w:r>
      <w:r>
        <w:rPr>
          <w:rFonts w:ascii="PT Astra Serif" w:hAnsi="PT Astra Serif"/>
          <w:sz w:val="28"/>
          <w:szCs w:val="28"/>
        </w:rPr>
        <w:t xml:space="preserve">, которая </w:t>
      </w:r>
      <w:r w:rsidRPr="00973325">
        <w:rPr>
          <w:rFonts w:ascii="PT Astra Serif" w:hAnsi="PT Astra Serif"/>
          <w:sz w:val="28"/>
          <w:szCs w:val="28"/>
        </w:rPr>
        <w:t xml:space="preserve"> проявляется в отношении социально уязвимых групп населения – детей, находящихся в трудной жизненной ситуации, граждан пожилого возраста, инвалидов, семей с детьми.</w:t>
      </w:r>
    </w:p>
    <w:p w:rsidR="00507073" w:rsidRPr="00F556BE" w:rsidRDefault="00507073" w:rsidP="00A311A5">
      <w:pPr>
        <w:pStyle w:val="ConsPlusNormal0"/>
        <w:spacing w:line="245" w:lineRule="auto"/>
        <w:ind w:firstLine="709"/>
        <w:jc w:val="both"/>
        <w:rPr>
          <w:rFonts w:ascii="PT Astra Serif" w:hAnsi="PT Astra Serif"/>
          <w:sz w:val="28"/>
          <w:szCs w:val="28"/>
        </w:rPr>
      </w:pPr>
      <w:r w:rsidRPr="00F556BE">
        <w:rPr>
          <w:rFonts w:ascii="PT Astra Serif" w:hAnsi="PT Astra Serif"/>
          <w:sz w:val="28"/>
          <w:szCs w:val="28"/>
        </w:rPr>
        <w:t xml:space="preserve">За последние десятилетия в Ульяновской области, как и в России в целом, в зону бедности попали не только социально незащищённые слои </w:t>
      </w:r>
      <w:r>
        <w:rPr>
          <w:rFonts w:ascii="PT Astra Serif" w:hAnsi="PT Astra Serif"/>
          <w:sz w:val="28"/>
          <w:szCs w:val="28"/>
        </w:rPr>
        <w:t xml:space="preserve">населения </w:t>
      </w:r>
      <w:r w:rsidRPr="00F556BE">
        <w:rPr>
          <w:rFonts w:ascii="PT Astra Serif" w:hAnsi="PT Astra Serif"/>
          <w:sz w:val="28"/>
          <w:szCs w:val="28"/>
        </w:rPr>
        <w:t>(</w:t>
      </w:r>
      <w:r w:rsidRPr="00247FEB">
        <w:rPr>
          <w:rFonts w:ascii="PT Astra Serif" w:hAnsi="PT Astra Serif"/>
          <w:spacing w:val="-4"/>
          <w:sz w:val="28"/>
          <w:szCs w:val="28"/>
        </w:rPr>
        <w:t xml:space="preserve">безработные граждане, неполные семьи), но и значительная часть инвалидов </w:t>
      </w:r>
      <w:r w:rsidRPr="00247FEB">
        <w:rPr>
          <w:rFonts w:ascii="PT Astra Serif" w:hAnsi="PT Astra Serif"/>
          <w:spacing w:val="-4"/>
          <w:sz w:val="28"/>
          <w:szCs w:val="28"/>
        </w:rPr>
        <w:br/>
        <w:t>и граждан пожилого возраста – пенсионеров, в том числе обладающих льготными статусами</w:t>
      </w:r>
      <w:r w:rsidRPr="00F556BE">
        <w:rPr>
          <w:rFonts w:ascii="PT Astra Serif" w:hAnsi="PT Astra Serif"/>
          <w:sz w:val="28"/>
          <w:szCs w:val="28"/>
        </w:rPr>
        <w:t xml:space="preserve"> ветеранов войн, ветеранов труда и другими, а также семьи с детьми. </w:t>
      </w:r>
    </w:p>
    <w:p w:rsidR="00507073" w:rsidRPr="00F556BE" w:rsidRDefault="00507073" w:rsidP="00A311A5">
      <w:pPr>
        <w:pStyle w:val="ConsPlusNormal0"/>
        <w:spacing w:line="245" w:lineRule="auto"/>
        <w:ind w:firstLine="709"/>
        <w:jc w:val="both"/>
        <w:rPr>
          <w:rFonts w:ascii="PT Astra Serif" w:hAnsi="PT Astra Serif"/>
          <w:sz w:val="28"/>
          <w:szCs w:val="28"/>
        </w:rPr>
      </w:pPr>
      <w:r w:rsidRPr="00F556BE">
        <w:rPr>
          <w:rFonts w:ascii="PT Astra Serif" w:hAnsi="PT Astra Serif"/>
          <w:sz w:val="28"/>
          <w:szCs w:val="28"/>
        </w:rPr>
        <w:t xml:space="preserve">Действующая система социальной поддержки граждан базируется </w:t>
      </w:r>
      <w:r w:rsidRPr="00F556BE">
        <w:rPr>
          <w:rFonts w:ascii="PT Astra Serif" w:hAnsi="PT Astra Serif"/>
          <w:sz w:val="28"/>
          <w:szCs w:val="28"/>
        </w:rPr>
        <w:br/>
        <w:t xml:space="preserve">на гарантированности исполнения принятых государством обязательств </w:t>
      </w:r>
      <w:r w:rsidRPr="00F556BE">
        <w:rPr>
          <w:rFonts w:ascii="PT Astra Serif" w:hAnsi="PT Astra Serif"/>
          <w:sz w:val="28"/>
          <w:szCs w:val="28"/>
        </w:rPr>
        <w:br/>
        <w:t>по предоставлению мер социальной поддержки, недопущению снижения уровня и ухудшени</w:t>
      </w:r>
      <w:r>
        <w:rPr>
          <w:rFonts w:ascii="PT Astra Serif" w:hAnsi="PT Astra Serif"/>
          <w:sz w:val="28"/>
          <w:szCs w:val="28"/>
        </w:rPr>
        <w:t>я</w:t>
      </w:r>
      <w:r w:rsidRPr="00F556BE">
        <w:rPr>
          <w:rFonts w:ascii="PT Astra Serif" w:hAnsi="PT Astra Serif"/>
          <w:sz w:val="28"/>
          <w:szCs w:val="28"/>
        </w:rPr>
        <w:t xml:space="preserve"> условий их предоставления вне зависимости </w:t>
      </w:r>
      <w:r w:rsidRPr="00F556BE">
        <w:rPr>
          <w:rFonts w:ascii="PT Astra Serif" w:hAnsi="PT Astra Serif"/>
          <w:sz w:val="28"/>
          <w:szCs w:val="28"/>
        </w:rPr>
        <w:br/>
        <w:t xml:space="preserve">от социально-экономической ситуации в стране и в регионе, в том числе путём </w:t>
      </w:r>
      <w:r w:rsidRPr="00F556BE">
        <w:rPr>
          <w:rFonts w:ascii="PT Astra Serif" w:hAnsi="PT Astra Serif"/>
          <w:sz w:val="28"/>
          <w:szCs w:val="28"/>
        </w:rPr>
        <w:lastRenderedPageBreak/>
        <w:t>систематической индексации расходов с учёто</w:t>
      </w:r>
      <w:r>
        <w:rPr>
          <w:rFonts w:ascii="PT Astra Serif" w:hAnsi="PT Astra Serif"/>
          <w:sz w:val="28"/>
          <w:szCs w:val="28"/>
        </w:rPr>
        <w:t>м динамики показателей инфляции</w:t>
      </w:r>
      <w:r w:rsidRPr="00F556BE">
        <w:rPr>
          <w:rFonts w:ascii="PT Astra Serif" w:hAnsi="PT Astra Serif"/>
          <w:sz w:val="28"/>
          <w:szCs w:val="28"/>
        </w:rPr>
        <w:t>.</w:t>
      </w:r>
    </w:p>
    <w:p w:rsidR="00507073" w:rsidRPr="00F556BE" w:rsidRDefault="00507073" w:rsidP="00A311A5">
      <w:pPr>
        <w:pStyle w:val="ConsPlusNormal0"/>
        <w:spacing w:line="245" w:lineRule="auto"/>
        <w:ind w:firstLine="709"/>
        <w:jc w:val="both"/>
        <w:rPr>
          <w:rFonts w:ascii="PT Astra Serif" w:hAnsi="PT Astra Serif"/>
          <w:spacing w:val="-4"/>
          <w:sz w:val="28"/>
          <w:szCs w:val="28"/>
        </w:rPr>
      </w:pPr>
      <w:r w:rsidRPr="00F556BE">
        <w:rPr>
          <w:rFonts w:ascii="PT Astra Serif" w:hAnsi="PT Astra Serif"/>
          <w:spacing w:val="-4"/>
          <w:sz w:val="28"/>
          <w:szCs w:val="28"/>
        </w:rPr>
        <w:t>Реализация мероприятий подпрограммы может осложняться имеющимися рисками, которые будут препятствовать достижению запланированных результатов.</w:t>
      </w:r>
    </w:p>
    <w:p w:rsidR="00507073" w:rsidRPr="00F556BE" w:rsidRDefault="00507073" w:rsidP="00A311A5">
      <w:pPr>
        <w:pStyle w:val="ConsPlusNormal0"/>
        <w:spacing w:line="245" w:lineRule="auto"/>
        <w:ind w:firstLine="709"/>
        <w:jc w:val="both"/>
        <w:rPr>
          <w:rFonts w:ascii="PT Astra Serif" w:hAnsi="PT Astra Serif"/>
          <w:sz w:val="28"/>
          <w:szCs w:val="28"/>
        </w:rPr>
      </w:pPr>
      <w:r w:rsidRPr="00F556BE">
        <w:rPr>
          <w:rFonts w:ascii="PT Astra Serif" w:hAnsi="PT Astra Serif"/>
          <w:sz w:val="28"/>
          <w:szCs w:val="28"/>
        </w:rPr>
        <w:t>Рост потребности граждан в мерах социальной поддержки обусловлен следующими обстоятельствами:</w:t>
      </w:r>
    </w:p>
    <w:p w:rsidR="00507073" w:rsidRPr="00F556BE" w:rsidRDefault="00507073" w:rsidP="00A311A5">
      <w:pPr>
        <w:pStyle w:val="ConsPlusNormal0"/>
        <w:spacing w:line="245" w:lineRule="auto"/>
        <w:ind w:firstLine="709"/>
        <w:jc w:val="both"/>
        <w:rPr>
          <w:rFonts w:ascii="PT Astra Serif" w:hAnsi="PT Astra Serif"/>
          <w:sz w:val="28"/>
          <w:szCs w:val="28"/>
        </w:rPr>
      </w:pPr>
      <w:r w:rsidRPr="00F556BE">
        <w:rPr>
          <w:rFonts w:ascii="PT Astra Serif" w:hAnsi="PT Astra Serif"/>
          <w:sz w:val="28"/>
          <w:szCs w:val="28"/>
        </w:rPr>
        <w:t>старение населения, сопровождающееся увеличением ожидаемой продолжительности жизни, а также численности лиц старше трудоспособного возраста и их удельного веса в общей численности населения. Это потребует, прежде всего, увеличения объёмов социальных услуг, предоставляемых гражданам</w:t>
      </w:r>
      <w:r>
        <w:rPr>
          <w:rFonts w:ascii="PT Astra Serif" w:hAnsi="PT Astra Serif"/>
          <w:sz w:val="28"/>
          <w:szCs w:val="28"/>
        </w:rPr>
        <w:t xml:space="preserve"> пожилого возраста</w:t>
      </w:r>
      <w:r w:rsidRPr="00F556BE">
        <w:rPr>
          <w:rFonts w:ascii="PT Astra Serif" w:hAnsi="PT Astra Serif"/>
          <w:sz w:val="28"/>
          <w:szCs w:val="28"/>
        </w:rPr>
        <w:t>, и расходов на их финансирование;</w:t>
      </w:r>
    </w:p>
    <w:p w:rsidR="00507073" w:rsidRPr="00F556BE" w:rsidRDefault="00507073" w:rsidP="00A311A5">
      <w:pPr>
        <w:pStyle w:val="ConsPlusNormal0"/>
        <w:spacing w:line="245" w:lineRule="auto"/>
        <w:ind w:firstLine="709"/>
        <w:jc w:val="both"/>
        <w:rPr>
          <w:rFonts w:ascii="PT Astra Serif" w:hAnsi="PT Astra Serif"/>
          <w:sz w:val="28"/>
          <w:szCs w:val="28"/>
        </w:rPr>
      </w:pPr>
      <w:r w:rsidRPr="00F556BE">
        <w:rPr>
          <w:rFonts w:ascii="PT Astra Serif" w:hAnsi="PT Astra Serif"/>
          <w:sz w:val="28"/>
          <w:szCs w:val="28"/>
        </w:rPr>
        <w:t xml:space="preserve">сохранение отдельных негативных социальных явлений, таких как материальное неблагополучие, проявляющееся в бедности (абсолютной </w:t>
      </w:r>
      <w:r w:rsidRPr="00F556BE">
        <w:rPr>
          <w:rFonts w:ascii="PT Astra Serif" w:hAnsi="PT Astra Serif"/>
          <w:sz w:val="28"/>
          <w:szCs w:val="28"/>
        </w:rPr>
        <w:br/>
        <w:t xml:space="preserve">и относительной) части населения, социальное неблагополучие, связанное </w:t>
      </w:r>
      <w:r w:rsidRPr="00F556BE">
        <w:rPr>
          <w:rFonts w:ascii="PT Astra Serif" w:hAnsi="PT Astra Serif"/>
          <w:sz w:val="28"/>
          <w:szCs w:val="28"/>
        </w:rPr>
        <w:br/>
        <w:t xml:space="preserve">с семейными конфликтами, физическое неблагополучие, связанное </w:t>
      </w:r>
      <w:r w:rsidRPr="00F556BE">
        <w:rPr>
          <w:rFonts w:ascii="PT Astra Serif" w:hAnsi="PT Astra Serif"/>
          <w:sz w:val="28"/>
          <w:szCs w:val="28"/>
        </w:rPr>
        <w:br/>
        <w:t>с инвалидностью, в том числе детской, алкоголизмом, наркоманией, токсикоманией, состоянием психического здоровья граждан;</w:t>
      </w:r>
    </w:p>
    <w:p w:rsidR="00507073" w:rsidRPr="00F556BE" w:rsidRDefault="00507073" w:rsidP="00A311A5">
      <w:pPr>
        <w:pStyle w:val="ConsPlusNormal0"/>
        <w:spacing w:line="245" w:lineRule="auto"/>
        <w:ind w:firstLine="709"/>
        <w:jc w:val="both"/>
        <w:rPr>
          <w:rFonts w:ascii="PT Astra Serif" w:hAnsi="PT Astra Serif"/>
          <w:sz w:val="28"/>
          <w:szCs w:val="28"/>
        </w:rPr>
      </w:pPr>
      <w:r w:rsidRPr="00F556BE">
        <w:rPr>
          <w:rFonts w:ascii="PT Astra Serif" w:hAnsi="PT Astra Serif"/>
          <w:sz w:val="28"/>
          <w:szCs w:val="28"/>
        </w:rPr>
        <w:t xml:space="preserve">низкий уровень заработной платы граждан, проживающих на территории Ульяновской области, наличие безработных трудоспособных членов семьи, отсутствие желания трудоустраиваться на низкооплачиваемую работу либо работать вообще, отсутствие работы по месту жительства, что особенно актуально для сельской местности и посёлков городского типа, а также </w:t>
      </w:r>
      <w:r>
        <w:rPr>
          <w:rFonts w:ascii="PT Astra Serif" w:hAnsi="PT Astra Serif"/>
          <w:sz w:val="28"/>
          <w:szCs w:val="28"/>
        </w:rPr>
        <w:br/>
      </w:r>
      <w:r w:rsidRPr="00F556BE">
        <w:rPr>
          <w:rFonts w:ascii="PT Astra Serif" w:hAnsi="PT Astra Serif"/>
          <w:sz w:val="28"/>
          <w:szCs w:val="28"/>
        </w:rPr>
        <w:t>высокая иждивенческая нагрузка для родителей в связи с рождением третьего ребёнка и последующих детей. Также существенная дол</w:t>
      </w:r>
      <w:r w:rsidR="001D3D61">
        <w:rPr>
          <w:rFonts w:ascii="PT Astra Serif" w:hAnsi="PT Astra Serif"/>
          <w:sz w:val="28"/>
          <w:szCs w:val="28"/>
        </w:rPr>
        <w:t>я трудоспособных граждан работае</w:t>
      </w:r>
      <w:r w:rsidRPr="00F556BE">
        <w:rPr>
          <w:rFonts w:ascii="PT Astra Serif" w:hAnsi="PT Astra Serif"/>
          <w:sz w:val="28"/>
          <w:szCs w:val="28"/>
        </w:rPr>
        <w:t xml:space="preserve">т без официального трудоустройства. Имея доходы, </w:t>
      </w:r>
      <w:r>
        <w:rPr>
          <w:rFonts w:ascii="PT Astra Serif" w:hAnsi="PT Astra Serif"/>
          <w:sz w:val="28"/>
          <w:szCs w:val="28"/>
        </w:rPr>
        <w:br/>
      </w:r>
      <w:r w:rsidRPr="00F556BE">
        <w:rPr>
          <w:rFonts w:ascii="PT Astra Serif" w:hAnsi="PT Astra Serif"/>
          <w:sz w:val="28"/>
          <w:szCs w:val="28"/>
        </w:rPr>
        <w:t xml:space="preserve">которые невозможно оценить, данные граждане не могут получить право </w:t>
      </w:r>
      <w:r>
        <w:rPr>
          <w:rFonts w:ascii="PT Astra Serif" w:hAnsi="PT Astra Serif"/>
          <w:sz w:val="28"/>
          <w:szCs w:val="28"/>
        </w:rPr>
        <w:br/>
      </w:r>
      <w:r w:rsidRPr="00F556BE">
        <w:rPr>
          <w:rFonts w:ascii="PT Astra Serif" w:hAnsi="PT Astra Serif"/>
          <w:sz w:val="28"/>
          <w:szCs w:val="28"/>
        </w:rPr>
        <w:t>на меры социальной поддержки, предоставляемые с учётом критерия нуждаемости.</w:t>
      </w:r>
    </w:p>
    <w:p w:rsidR="00507073" w:rsidRPr="00F556BE" w:rsidRDefault="00507073" w:rsidP="00A311A5">
      <w:pPr>
        <w:pStyle w:val="ConsPlusNormal0"/>
        <w:spacing w:line="245" w:lineRule="auto"/>
        <w:ind w:firstLine="709"/>
        <w:jc w:val="both"/>
        <w:rPr>
          <w:rFonts w:ascii="PT Astra Serif" w:hAnsi="PT Astra Serif"/>
          <w:sz w:val="28"/>
          <w:szCs w:val="28"/>
        </w:rPr>
      </w:pPr>
      <w:r w:rsidRPr="00F556BE">
        <w:rPr>
          <w:rFonts w:ascii="PT Astra Serif" w:hAnsi="PT Astra Serif"/>
          <w:sz w:val="28"/>
          <w:szCs w:val="28"/>
        </w:rPr>
        <w:t>Для устранения перечисленных негативных социальных явлений необходим</w:t>
      </w:r>
      <w:r w:rsidR="001D3D61">
        <w:rPr>
          <w:rFonts w:ascii="PT Astra Serif" w:hAnsi="PT Astra Serif"/>
          <w:sz w:val="28"/>
          <w:szCs w:val="28"/>
        </w:rPr>
        <w:t>ы</w:t>
      </w:r>
      <w:r w:rsidRPr="00F556BE">
        <w:rPr>
          <w:rFonts w:ascii="PT Astra Serif" w:hAnsi="PT Astra Serif"/>
          <w:sz w:val="28"/>
          <w:szCs w:val="28"/>
        </w:rPr>
        <w:t xml:space="preserve"> сохранение устойчивого финансирования отрасли, своевременная подготовка и тщательная проработка проектов нормативных правовых актов </w:t>
      </w:r>
      <w:r w:rsidRPr="00F556BE">
        <w:rPr>
          <w:rFonts w:ascii="PT Astra Serif" w:hAnsi="PT Astra Serif"/>
          <w:sz w:val="28"/>
          <w:szCs w:val="28"/>
        </w:rPr>
        <w:br/>
        <w:t>и внесения изменений в принятые нормативные правовые акты, направленные на профилактику материального, социального и физического неблагополучия граждан и семей, в том числе имеющих детей.</w:t>
      </w:r>
    </w:p>
    <w:p w:rsidR="00507073" w:rsidRPr="00F556BE" w:rsidRDefault="00507073" w:rsidP="00A311A5">
      <w:pPr>
        <w:widowControl w:val="0"/>
        <w:autoSpaceDE w:val="0"/>
        <w:autoSpaceDN w:val="0"/>
        <w:adjustRightInd w:val="0"/>
        <w:spacing w:after="0" w:line="245" w:lineRule="auto"/>
        <w:ind w:firstLine="709"/>
        <w:jc w:val="both"/>
        <w:rPr>
          <w:rFonts w:ascii="PT Astra Serif" w:hAnsi="PT Astra Serif"/>
          <w:sz w:val="28"/>
          <w:szCs w:val="28"/>
        </w:rPr>
      </w:pPr>
      <w:r w:rsidRPr="00F556BE">
        <w:rPr>
          <w:rFonts w:ascii="PT Astra Serif" w:hAnsi="PT Astra Serif"/>
          <w:sz w:val="28"/>
          <w:szCs w:val="28"/>
          <w:lang w:eastAsia="ru-RU"/>
        </w:rPr>
        <w:t>Одним из таких инструментов является о</w:t>
      </w:r>
      <w:r w:rsidRPr="00F556BE">
        <w:rPr>
          <w:rFonts w:ascii="PT Astra Serif" w:hAnsi="PT Astra Serif"/>
          <w:sz w:val="28"/>
          <w:szCs w:val="28"/>
        </w:rPr>
        <w:t xml:space="preserve">казание государственной </w:t>
      </w:r>
      <w:r>
        <w:rPr>
          <w:rFonts w:ascii="PT Astra Serif" w:hAnsi="PT Astra Serif"/>
          <w:sz w:val="28"/>
          <w:szCs w:val="28"/>
        </w:rPr>
        <w:br/>
      </w:r>
      <w:r w:rsidRPr="00F556BE">
        <w:rPr>
          <w:rFonts w:ascii="PT Astra Serif" w:hAnsi="PT Astra Serif"/>
          <w:sz w:val="28"/>
          <w:szCs w:val="28"/>
        </w:rPr>
        <w:t xml:space="preserve">социальной помощи на основании социального контракта в Ульяновской </w:t>
      </w:r>
      <w:r>
        <w:rPr>
          <w:rFonts w:ascii="PT Astra Serif" w:hAnsi="PT Astra Serif"/>
          <w:sz w:val="28"/>
          <w:szCs w:val="28"/>
        </w:rPr>
        <w:br/>
      </w:r>
      <w:r w:rsidRPr="00F556BE">
        <w:rPr>
          <w:rFonts w:ascii="PT Astra Serif" w:hAnsi="PT Astra Serif"/>
          <w:sz w:val="28"/>
          <w:szCs w:val="28"/>
        </w:rPr>
        <w:t>области.</w:t>
      </w:r>
    </w:p>
    <w:p w:rsidR="00507073" w:rsidRPr="00F556BE" w:rsidRDefault="00507073" w:rsidP="00A311A5">
      <w:pPr>
        <w:pStyle w:val="ConsPlusNormal0"/>
        <w:spacing w:line="245" w:lineRule="auto"/>
        <w:ind w:firstLine="709"/>
        <w:jc w:val="both"/>
        <w:rPr>
          <w:rFonts w:ascii="PT Astra Serif" w:hAnsi="PT Astra Serif"/>
          <w:sz w:val="28"/>
          <w:szCs w:val="28"/>
        </w:rPr>
      </w:pPr>
      <w:r w:rsidRPr="00F556BE">
        <w:rPr>
          <w:rFonts w:ascii="PT Astra Serif" w:hAnsi="PT Astra Serif"/>
          <w:sz w:val="28"/>
          <w:szCs w:val="28"/>
        </w:rPr>
        <w:t xml:space="preserve">Социальный контракт призван стать своего рода индивидуальной программой повышения доходов и качества жизни для каждой нуждающейся семьи. В рамках социального контракта государство предоставляет гражданам регулярные выплаты, помощь по переобучению и повышению квалификации, содействие в трудоустройстве или открытии небольшого собственного </w:t>
      </w:r>
      <w:r>
        <w:rPr>
          <w:rFonts w:ascii="PT Astra Serif" w:hAnsi="PT Astra Serif"/>
          <w:sz w:val="28"/>
          <w:szCs w:val="28"/>
        </w:rPr>
        <w:br/>
      </w:r>
      <w:r w:rsidRPr="00F556BE">
        <w:rPr>
          <w:rFonts w:ascii="PT Astra Serif" w:hAnsi="PT Astra Serif"/>
          <w:sz w:val="28"/>
          <w:szCs w:val="28"/>
        </w:rPr>
        <w:t>дела.</w:t>
      </w:r>
    </w:p>
    <w:p w:rsidR="00507073" w:rsidRPr="00F556BE" w:rsidRDefault="00507073" w:rsidP="00A311A5">
      <w:pPr>
        <w:pStyle w:val="ConsPlusNormal0"/>
        <w:spacing w:line="250" w:lineRule="auto"/>
        <w:ind w:firstLine="709"/>
        <w:jc w:val="both"/>
        <w:rPr>
          <w:rFonts w:ascii="PT Astra Serif" w:hAnsi="PT Astra Serif"/>
          <w:spacing w:val="-4"/>
          <w:sz w:val="28"/>
          <w:szCs w:val="28"/>
        </w:rPr>
      </w:pPr>
      <w:r w:rsidRPr="00F556BE">
        <w:rPr>
          <w:rFonts w:ascii="PT Astra Serif" w:hAnsi="PT Astra Serif"/>
          <w:sz w:val="28"/>
          <w:szCs w:val="28"/>
        </w:rPr>
        <w:lastRenderedPageBreak/>
        <w:t xml:space="preserve">Для семей, действительно желающих выйти из сложной жизненной ситуации и изменить жизнь к лучшему, государственная социальная помощь </w:t>
      </w:r>
      <w:r w:rsidRPr="00F556BE">
        <w:rPr>
          <w:rFonts w:ascii="PT Astra Serif" w:hAnsi="PT Astra Serif"/>
          <w:sz w:val="28"/>
          <w:szCs w:val="28"/>
        </w:rPr>
        <w:br/>
        <w:t xml:space="preserve">на основании социального контракта становится отправной точкой на пути </w:t>
      </w:r>
      <w:r w:rsidRPr="00F556BE">
        <w:rPr>
          <w:rFonts w:ascii="PT Astra Serif" w:hAnsi="PT Astra Serif"/>
          <w:sz w:val="28"/>
          <w:szCs w:val="28"/>
        </w:rPr>
        <w:br/>
        <w:t xml:space="preserve">к новым начинаниям. Данная программа нацелена на людей, которые </w:t>
      </w:r>
      <w:r w:rsidRPr="00F556BE">
        <w:rPr>
          <w:rFonts w:ascii="PT Astra Serif" w:hAnsi="PT Astra Serif"/>
          <w:spacing w:val="-4"/>
          <w:sz w:val="28"/>
          <w:szCs w:val="28"/>
        </w:rPr>
        <w:t xml:space="preserve">заинтересованы не только в получении ежемесячных пособий и льгот, но и в том, чтобы найти подходящую работу при содействии органов социальной </w:t>
      </w:r>
      <w:r w:rsidRPr="00F556BE">
        <w:rPr>
          <w:rFonts w:ascii="PT Astra Serif" w:hAnsi="PT Astra Serif"/>
          <w:spacing w:val="-4"/>
          <w:sz w:val="28"/>
          <w:szCs w:val="28"/>
        </w:rPr>
        <w:br/>
        <w:t>защиты и самостоятельно начать себя обеспечивать, повысив свой социальный статус.</w:t>
      </w:r>
    </w:p>
    <w:p w:rsidR="00507073" w:rsidRPr="00F556BE" w:rsidRDefault="00507073" w:rsidP="00A311A5">
      <w:pPr>
        <w:pStyle w:val="ConsPlusNormal0"/>
        <w:spacing w:line="250" w:lineRule="auto"/>
        <w:ind w:firstLine="709"/>
        <w:jc w:val="both"/>
        <w:rPr>
          <w:rFonts w:ascii="PT Astra Serif" w:hAnsi="PT Astra Serif"/>
          <w:sz w:val="28"/>
          <w:szCs w:val="28"/>
        </w:rPr>
      </w:pPr>
      <w:r w:rsidRPr="00F556BE">
        <w:rPr>
          <w:rFonts w:ascii="PT Astra Serif" w:hAnsi="PT Astra Serif"/>
          <w:sz w:val="28"/>
          <w:szCs w:val="28"/>
        </w:rPr>
        <w:t>В настоящее время в регионе реализуются меры социальной поддержки, направленные на профилактику семейного неблагополучия и поддержку семей в преодолении трудной жизненной ситуации, что в целом снижает динамику количественных показателей социального сиротства.</w:t>
      </w:r>
    </w:p>
    <w:p w:rsidR="00507073" w:rsidRPr="00F556BE" w:rsidRDefault="00507073" w:rsidP="00A311A5">
      <w:pPr>
        <w:pStyle w:val="ConsPlusNormal0"/>
        <w:spacing w:line="250" w:lineRule="auto"/>
        <w:ind w:firstLine="709"/>
        <w:jc w:val="both"/>
        <w:rPr>
          <w:rFonts w:ascii="PT Astra Serif" w:hAnsi="PT Astra Serif"/>
          <w:spacing w:val="-4"/>
          <w:sz w:val="28"/>
          <w:szCs w:val="28"/>
        </w:rPr>
      </w:pPr>
      <w:r w:rsidRPr="00F556BE">
        <w:rPr>
          <w:rFonts w:ascii="PT Astra Serif" w:hAnsi="PT Astra Serif"/>
          <w:spacing w:val="-4"/>
          <w:sz w:val="28"/>
          <w:szCs w:val="28"/>
        </w:rPr>
        <w:t xml:space="preserve">Принятые в регионе меры, направленные на обеспечение преимущественно семейного устройства детей, оставшихся без попечения родителей, дают положительную динамику увеличения доли таких детей, воспитывающихся </w:t>
      </w:r>
      <w:r w:rsidRPr="00F556BE">
        <w:rPr>
          <w:rFonts w:ascii="PT Astra Serif" w:hAnsi="PT Astra Serif"/>
          <w:spacing w:val="-4"/>
          <w:sz w:val="28"/>
          <w:szCs w:val="28"/>
        </w:rPr>
        <w:br/>
        <w:t xml:space="preserve">в семьях граждан, проживающих на территории Ульяновской области. </w:t>
      </w:r>
    </w:p>
    <w:p w:rsidR="00507073" w:rsidRPr="00F556BE" w:rsidRDefault="00507073" w:rsidP="00A311A5">
      <w:pPr>
        <w:pStyle w:val="ConsPlusNormal0"/>
        <w:spacing w:line="250" w:lineRule="auto"/>
        <w:ind w:firstLine="709"/>
        <w:jc w:val="both"/>
        <w:rPr>
          <w:rFonts w:ascii="PT Astra Serif" w:hAnsi="PT Astra Serif"/>
          <w:spacing w:val="-2"/>
          <w:sz w:val="28"/>
          <w:szCs w:val="28"/>
        </w:rPr>
      </w:pPr>
      <w:r w:rsidRPr="00F556BE">
        <w:rPr>
          <w:rFonts w:ascii="PT Astra Serif" w:hAnsi="PT Astra Serif"/>
          <w:spacing w:val="-2"/>
          <w:sz w:val="28"/>
          <w:szCs w:val="28"/>
        </w:rPr>
        <w:t>Дальнейшее семейное устройство детей, оставшихся без попечения родител</w:t>
      </w:r>
      <w:r>
        <w:rPr>
          <w:rFonts w:ascii="PT Astra Serif" w:hAnsi="PT Astra Serif"/>
          <w:spacing w:val="-2"/>
          <w:sz w:val="28"/>
          <w:szCs w:val="28"/>
        </w:rPr>
        <w:t>ей,</w:t>
      </w:r>
      <w:r w:rsidRPr="00F556BE">
        <w:rPr>
          <w:rFonts w:ascii="PT Astra Serif" w:hAnsi="PT Astra Serif"/>
          <w:spacing w:val="-2"/>
          <w:sz w:val="28"/>
          <w:szCs w:val="28"/>
        </w:rPr>
        <w:t xml:space="preserve"> является проблематичным в </w:t>
      </w:r>
      <w:r w:rsidR="001D3D61">
        <w:rPr>
          <w:rFonts w:ascii="PT Astra Serif" w:hAnsi="PT Astra Serif"/>
          <w:spacing w:val="-2"/>
          <w:sz w:val="28"/>
          <w:szCs w:val="28"/>
        </w:rPr>
        <w:t>связи с тем, что из общей доли</w:t>
      </w:r>
      <w:r w:rsidRPr="00F556BE">
        <w:rPr>
          <w:rFonts w:ascii="PT Astra Serif" w:hAnsi="PT Astra Serif"/>
          <w:spacing w:val="-2"/>
          <w:sz w:val="28"/>
          <w:szCs w:val="28"/>
        </w:rPr>
        <w:t xml:space="preserve"> </w:t>
      </w:r>
      <w:r>
        <w:rPr>
          <w:rFonts w:ascii="PT Astra Serif" w:hAnsi="PT Astra Serif"/>
          <w:spacing w:val="-2"/>
          <w:sz w:val="28"/>
          <w:szCs w:val="28"/>
        </w:rPr>
        <w:br/>
      </w:r>
      <w:r w:rsidRPr="00F556BE">
        <w:rPr>
          <w:rFonts w:ascii="PT Astra Serif" w:hAnsi="PT Astra Serif"/>
          <w:spacing w:val="-2"/>
          <w:sz w:val="28"/>
          <w:szCs w:val="28"/>
        </w:rPr>
        <w:t xml:space="preserve">детей, состоящих на учёте в региональном банке данных о детях, оставшихся </w:t>
      </w:r>
      <w:r>
        <w:rPr>
          <w:rFonts w:ascii="PT Astra Serif" w:hAnsi="PT Astra Serif"/>
          <w:spacing w:val="-2"/>
          <w:sz w:val="28"/>
          <w:szCs w:val="28"/>
        </w:rPr>
        <w:br/>
      </w:r>
      <w:r w:rsidRPr="00F556BE">
        <w:rPr>
          <w:rFonts w:ascii="PT Astra Serif" w:hAnsi="PT Astra Serif"/>
          <w:spacing w:val="-2"/>
          <w:sz w:val="28"/>
          <w:szCs w:val="28"/>
        </w:rPr>
        <w:t>без попечения родителей</w:t>
      </w:r>
      <w:r w:rsidR="001D3D61">
        <w:rPr>
          <w:rFonts w:ascii="PT Astra Serif" w:hAnsi="PT Astra Serif"/>
          <w:spacing w:val="-2"/>
          <w:sz w:val="28"/>
          <w:szCs w:val="28"/>
        </w:rPr>
        <w:t xml:space="preserve"> на территории Ульяновской области</w:t>
      </w:r>
      <w:r w:rsidRPr="00F556BE">
        <w:rPr>
          <w:rFonts w:ascii="PT Astra Serif" w:hAnsi="PT Astra Serif"/>
          <w:spacing w:val="-2"/>
          <w:sz w:val="28"/>
          <w:szCs w:val="28"/>
        </w:rPr>
        <w:t>, в основном остаются дети подросткового возраста, дети с ограниченными возможностями здоровья, дети, имеющие братьев и сестёр.</w:t>
      </w:r>
    </w:p>
    <w:p w:rsidR="00507073" w:rsidRPr="00F556BE" w:rsidRDefault="00507073" w:rsidP="00A311A5">
      <w:pPr>
        <w:spacing w:after="0" w:line="250" w:lineRule="auto"/>
        <w:jc w:val="center"/>
        <w:rPr>
          <w:rFonts w:ascii="PT Astra Serif" w:hAnsi="PT Astra Serif"/>
          <w:sz w:val="28"/>
          <w:szCs w:val="28"/>
        </w:rPr>
      </w:pPr>
    </w:p>
    <w:p w:rsidR="00507073" w:rsidRPr="00F556BE" w:rsidRDefault="00507073" w:rsidP="00A311A5">
      <w:pPr>
        <w:spacing w:after="0" w:line="250" w:lineRule="auto"/>
        <w:jc w:val="center"/>
        <w:rPr>
          <w:rFonts w:ascii="PT Astra Serif" w:hAnsi="PT Astra Serif"/>
        </w:rPr>
      </w:pPr>
      <w:r w:rsidRPr="00F556BE">
        <w:rPr>
          <w:rFonts w:ascii="PT Astra Serif" w:hAnsi="PT Astra Serif"/>
          <w:b/>
          <w:sz w:val="28"/>
          <w:szCs w:val="28"/>
        </w:rPr>
        <w:t>2. Организация управления реализацией подпрограммы</w:t>
      </w:r>
    </w:p>
    <w:p w:rsidR="00507073" w:rsidRPr="00F556BE" w:rsidRDefault="00507073" w:rsidP="00A311A5">
      <w:pPr>
        <w:spacing w:after="0" w:line="250" w:lineRule="auto"/>
        <w:jc w:val="center"/>
        <w:rPr>
          <w:rFonts w:ascii="PT Astra Serif" w:hAnsi="PT Astra Serif"/>
          <w:sz w:val="28"/>
          <w:szCs w:val="28"/>
        </w:rPr>
      </w:pPr>
    </w:p>
    <w:p w:rsidR="00507073" w:rsidRPr="00F556BE" w:rsidRDefault="00507073" w:rsidP="00A311A5">
      <w:pPr>
        <w:suppressAutoHyphens/>
        <w:spacing w:after="0" w:line="250" w:lineRule="auto"/>
        <w:ind w:firstLine="709"/>
        <w:jc w:val="both"/>
        <w:rPr>
          <w:rFonts w:ascii="PT Astra Serif" w:hAnsi="PT Astra Serif"/>
          <w:sz w:val="28"/>
          <w:szCs w:val="28"/>
        </w:rPr>
      </w:pPr>
      <w:r w:rsidRPr="00F556BE">
        <w:rPr>
          <w:rFonts w:ascii="PT Astra Serif" w:hAnsi="PT Astra Serif"/>
          <w:sz w:val="28"/>
          <w:szCs w:val="28"/>
        </w:rPr>
        <w:t>Организация управления реализацией подпрограммы осуществляется государственным заказчиком – исполнительным органом Ульяновской области, осуществляющим государственное управление в сферах социального развития и социальной защиты населения.</w:t>
      </w:r>
    </w:p>
    <w:p w:rsidR="00507073" w:rsidRPr="00F556BE" w:rsidRDefault="00507073" w:rsidP="00A311A5">
      <w:pPr>
        <w:suppressAutoHyphens/>
        <w:spacing w:after="0" w:line="250" w:lineRule="auto"/>
        <w:ind w:firstLine="709"/>
        <w:jc w:val="both"/>
        <w:rPr>
          <w:rFonts w:ascii="PT Astra Serif" w:hAnsi="PT Astra Serif"/>
          <w:spacing w:val="-2"/>
          <w:sz w:val="28"/>
          <w:szCs w:val="28"/>
        </w:rPr>
      </w:pPr>
      <w:r w:rsidRPr="00F556BE">
        <w:rPr>
          <w:rFonts w:ascii="PT Astra Serif" w:hAnsi="PT Astra Serif"/>
          <w:spacing w:val="-2"/>
          <w:sz w:val="28"/>
          <w:szCs w:val="28"/>
        </w:rPr>
        <w:t xml:space="preserve">Исполнительный орган Ульяновской области, осуществляющий государственное управление в сферах социального развития и социальной защиты населения, осуществляет управление реализацией подпрограммы, контроль и оценку эффективности её реализации в соответствии с Правилами разработки, реализации и оценки эффективности государственных </w:t>
      </w:r>
      <w:r>
        <w:rPr>
          <w:rFonts w:ascii="PT Astra Serif" w:hAnsi="PT Astra Serif"/>
          <w:spacing w:val="-2"/>
          <w:sz w:val="28"/>
          <w:szCs w:val="28"/>
        </w:rPr>
        <w:br/>
      </w:r>
      <w:r w:rsidRPr="00F556BE">
        <w:rPr>
          <w:rFonts w:ascii="PT Astra Serif" w:hAnsi="PT Astra Serif"/>
          <w:spacing w:val="-2"/>
          <w:sz w:val="28"/>
          <w:szCs w:val="28"/>
        </w:rPr>
        <w:t xml:space="preserve">программ Ульяновской области, а также осуществления контроля за ходом </w:t>
      </w:r>
      <w:r>
        <w:rPr>
          <w:rFonts w:ascii="PT Astra Serif" w:hAnsi="PT Astra Serif"/>
          <w:spacing w:val="-2"/>
          <w:sz w:val="28"/>
          <w:szCs w:val="28"/>
        </w:rPr>
        <w:br/>
      </w:r>
      <w:r w:rsidRPr="00F556BE">
        <w:rPr>
          <w:rFonts w:ascii="PT Astra Serif" w:hAnsi="PT Astra Serif"/>
          <w:spacing w:val="-2"/>
          <w:sz w:val="28"/>
          <w:szCs w:val="28"/>
        </w:rPr>
        <w:t xml:space="preserve">их реализации, утверждёнными постановлением Правительства Ульяновской области от 13.09.2019 № 460-П «Об утверждении Правил разработки, </w:t>
      </w:r>
      <w:r>
        <w:rPr>
          <w:rFonts w:ascii="PT Astra Serif" w:hAnsi="PT Astra Serif"/>
          <w:spacing w:val="-2"/>
          <w:sz w:val="28"/>
          <w:szCs w:val="28"/>
        </w:rPr>
        <w:br/>
      </w:r>
      <w:r w:rsidRPr="00F556BE">
        <w:rPr>
          <w:rFonts w:ascii="PT Astra Serif" w:hAnsi="PT Astra Serif"/>
          <w:spacing w:val="-2"/>
          <w:sz w:val="28"/>
          <w:szCs w:val="28"/>
        </w:rPr>
        <w:t xml:space="preserve">реализации и оценки эффективности государственных программ </w:t>
      </w:r>
      <w:r w:rsidR="00A311A5">
        <w:rPr>
          <w:rFonts w:ascii="PT Astra Serif" w:hAnsi="PT Astra Serif"/>
          <w:spacing w:val="-2"/>
          <w:sz w:val="28"/>
          <w:szCs w:val="28"/>
        </w:rPr>
        <w:br/>
      </w:r>
      <w:r w:rsidRPr="00F556BE">
        <w:rPr>
          <w:rFonts w:ascii="PT Astra Serif" w:hAnsi="PT Astra Serif"/>
          <w:spacing w:val="-2"/>
          <w:sz w:val="28"/>
          <w:szCs w:val="28"/>
        </w:rPr>
        <w:t>Ульяновской области, а также осуществления контроля за ходом их реализации».».</w:t>
      </w:r>
      <w:r w:rsidR="00706952">
        <w:rPr>
          <w:rFonts w:ascii="PT Astra Serif" w:hAnsi="PT Astra Serif"/>
          <w:spacing w:val="-2"/>
          <w:sz w:val="28"/>
          <w:szCs w:val="28"/>
        </w:rPr>
        <w:t>»;</w:t>
      </w:r>
    </w:p>
    <w:p w:rsidR="004136C2" w:rsidRPr="00CD10F2" w:rsidRDefault="0071413A" w:rsidP="00A311A5">
      <w:pPr>
        <w:suppressAutoHyphens/>
        <w:spacing w:after="0" w:line="250" w:lineRule="auto"/>
        <w:ind w:firstLine="709"/>
        <w:jc w:val="both"/>
        <w:rPr>
          <w:rFonts w:ascii="PT Astra Serif" w:hAnsi="PT Astra Serif"/>
          <w:color w:val="000000" w:themeColor="text1"/>
          <w:spacing w:val="-4"/>
          <w:sz w:val="28"/>
          <w:szCs w:val="28"/>
        </w:rPr>
      </w:pPr>
      <w:r w:rsidRPr="00CD10F2">
        <w:rPr>
          <w:rFonts w:ascii="PT Astra Serif" w:hAnsi="PT Astra Serif"/>
          <w:color w:val="000000" w:themeColor="text1"/>
          <w:spacing w:val="-4"/>
          <w:sz w:val="28"/>
          <w:szCs w:val="28"/>
        </w:rPr>
        <w:t>3</w:t>
      </w:r>
      <w:r w:rsidR="001F09BB">
        <w:rPr>
          <w:rFonts w:ascii="PT Astra Serif" w:hAnsi="PT Astra Serif"/>
          <w:color w:val="000000" w:themeColor="text1"/>
          <w:spacing w:val="-4"/>
          <w:sz w:val="28"/>
          <w:szCs w:val="28"/>
        </w:rPr>
        <w:t>) по</w:t>
      </w:r>
      <w:r w:rsidR="004136C2" w:rsidRPr="00CD10F2">
        <w:rPr>
          <w:rFonts w:ascii="PT Astra Serif" w:hAnsi="PT Astra Serif"/>
          <w:color w:val="000000" w:themeColor="text1"/>
          <w:spacing w:val="-4"/>
          <w:sz w:val="28"/>
          <w:szCs w:val="28"/>
        </w:rPr>
        <w:t>дпункт 3 пункта 5 изложить в следующей редакции:</w:t>
      </w:r>
    </w:p>
    <w:p w:rsidR="00837DF3" w:rsidRDefault="004136C2" w:rsidP="00A311A5">
      <w:pPr>
        <w:spacing w:after="0" w:line="250" w:lineRule="auto"/>
        <w:ind w:firstLine="709"/>
        <w:jc w:val="both"/>
        <w:rPr>
          <w:rFonts w:ascii="PT Astra Serif" w:hAnsi="PT Astra Serif"/>
          <w:color w:val="000000" w:themeColor="text1"/>
          <w:sz w:val="28"/>
          <w:szCs w:val="28"/>
        </w:rPr>
      </w:pPr>
      <w:r w:rsidRPr="00CD10F2">
        <w:rPr>
          <w:rFonts w:ascii="PT Astra Serif" w:hAnsi="PT Astra Serif"/>
          <w:color w:val="000000" w:themeColor="text1"/>
          <w:sz w:val="28"/>
          <w:szCs w:val="28"/>
        </w:rPr>
        <w:t>«</w:t>
      </w:r>
      <w:r w:rsidR="004D195A" w:rsidRPr="00CD10F2">
        <w:rPr>
          <w:rFonts w:ascii="PT Astra Serif" w:hAnsi="PT Astra Serif"/>
          <w:color w:val="000000" w:themeColor="text1"/>
          <w:sz w:val="28"/>
          <w:szCs w:val="28"/>
        </w:rPr>
        <w:t>3</w:t>
      </w:r>
      <w:r w:rsidR="00837DF3" w:rsidRPr="00CD10F2">
        <w:rPr>
          <w:rFonts w:ascii="PT Astra Serif" w:hAnsi="PT Astra Serif"/>
          <w:color w:val="000000" w:themeColor="text1"/>
          <w:sz w:val="28"/>
          <w:szCs w:val="28"/>
        </w:rPr>
        <w:t>) строку «</w:t>
      </w:r>
      <w:r w:rsidR="004D195A" w:rsidRPr="00CD10F2">
        <w:rPr>
          <w:rFonts w:ascii="PT Astra Serif" w:hAnsi="PT Astra Serif"/>
          <w:color w:val="000000" w:themeColor="text1"/>
          <w:sz w:val="28"/>
          <w:szCs w:val="28"/>
        </w:rPr>
        <w:t xml:space="preserve">Ресурсное обеспечение подпрограммы с разбивкой по этапам </w:t>
      </w:r>
      <w:r w:rsidR="00D40A2C" w:rsidRPr="00CD10F2">
        <w:rPr>
          <w:rFonts w:ascii="PT Astra Serif" w:hAnsi="PT Astra Serif"/>
          <w:color w:val="000000" w:themeColor="text1"/>
          <w:sz w:val="28"/>
          <w:szCs w:val="28"/>
        </w:rPr>
        <w:br/>
      </w:r>
      <w:r w:rsidR="004D195A" w:rsidRPr="00CD10F2">
        <w:rPr>
          <w:rFonts w:ascii="PT Astra Serif" w:hAnsi="PT Astra Serif"/>
          <w:color w:val="000000" w:themeColor="text1"/>
          <w:sz w:val="28"/>
          <w:szCs w:val="28"/>
        </w:rPr>
        <w:t>и годам реализации</w:t>
      </w:r>
      <w:r w:rsidR="00837DF3" w:rsidRPr="00CD10F2">
        <w:rPr>
          <w:rFonts w:ascii="PT Astra Serif" w:hAnsi="PT Astra Serif"/>
          <w:color w:val="000000" w:themeColor="text1"/>
          <w:sz w:val="28"/>
          <w:szCs w:val="28"/>
        </w:rPr>
        <w:t>» изложить в следующей редакции:</w:t>
      </w:r>
    </w:p>
    <w:tbl>
      <w:tblPr>
        <w:tblW w:w="9781" w:type="dxa"/>
        <w:tblInd w:w="108" w:type="dxa"/>
        <w:tblLayout w:type="fixed"/>
        <w:tblLook w:val="0000" w:firstRow="0" w:lastRow="0" w:firstColumn="0" w:lastColumn="0" w:noHBand="0" w:noVBand="0"/>
      </w:tblPr>
      <w:tblGrid>
        <w:gridCol w:w="3119"/>
        <w:gridCol w:w="425"/>
        <w:gridCol w:w="6237"/>
      </w:tblGrid>
      <w:tr w:rsidR="00837DF3" w:rsidRPr="00CD10F2" w:rsidTr="00D870E9">
        <w:tc>
          <w:tcPr>
            <w:tcW w:w="3119" w:type="dxa"/>
            <w:shd w:val="clear" w:color="auto" w:fill="auto"/>
          </w:tcPr>
          <w:p w:rsidR="00837DF3" w:rsidRPr="00CD10F2" w:rsidRDefault="00E92E4C" w:rsidP="00512013">
            <w:pPr>
              <w:spacing w:after="0" w:line="230" w:lineRule="auto"/>
              <w:ind w:left="-108"/>
              <w:jc w:val="both"/>
              <w:rPr>
                <w:rFonts w:ascii="PT Astra Serif" w:hAnsi="PT Astra Serif"/>
                <w:color w:val="000000" w:themeColor="text1"/>
              </w:rPr>
            </w:pPr>
            <w:r w:rsidRPr="00CD10F2">
              <w:rPr>
                <w:rFonts w:ascii="PT Astra Serif" w:hAnsi="PT Astra Serif"/>
                <w:color w:val="000000" w:themeColor="text1"/>
                <w:sz w:val="28"/>
                <w:szCs w:val="28"/>
              </w:rPr>
              <w:lastRenderedPageBreak/>
              <w:t>«</w:t>
            </w:r>
            <w:r w:rsidR="00837DF3" w:rsidRPr="00CD10F2">
              <w:rPr>
                <w:rFonts w:ascii="PT Astra Serif" w:hAnsi="PT Astra Serif"/>
                <w:color w:val="000000" w:themeColor="text1"/>
                <w:sz w:val="28"/>
                <w:szCs w:val="28"/>
              </w:rPr>
              <w:t>Ресурсное обеспечение подпрограммы с разби</w:t>
            </w:r>
            <w:r w:rsidR="00837DF3" w:rsidRPr="00CD10F2">
              <w:rPr>
                <w:rFonts w:ascii="PT Astra Serif" w:hAnsi="PT Astra Serif"/>
                <w:color w:val="000000" w:themeColor="text1"/>
                <w:sz w:val="28"/>
                <w:szCs w:val="28"/>
              </w:rPr>
              <w:t>в</w:t>
            </w:r>
            <w:r w:rsidR="00837DF3" w:rsidRPr="00CD10F2">
              <w:rPr>
                <w:rFonts w:ascii="PT Astra Serif" w:hAnsi="PT Astra Serif"/>
                <w:color w:val="000000" w:themeColor="text1"/>
                <w:sz w:val="28"/>
                <w:szCs w:val="28"/>
              </w:rPr>
              <w:t>кой по этапам и годам реализации</w:t>
            </w:r>
          </w:p>
        </w:tc>
        <w:tc>
          <w:tcPr>
            <w:tcW w:w="425" w:type="dxa"/>
            <w:shd w:val="clear" w:color="auto" w:fill="auto"/>
          </w:tcPr>
          <w:p w:rsidR="00837DF3" w:rsidRPr="00CD10F2" w:rsidRDefault="00837DF3" w:rsidP="00512013">
            <w:pPr>
              <w:spacing w:after="0" w:line="230" w:lineRule="auto"/>
              <w:jc w:val="center"/>
              <w:rPr>
                <w:rFonts w:ascii="PT Astra Serif" w:hAnsi="PT Astra Serif"/>
                <w:color w:val="000000" w:themeColor="text1"/>
              </w:rPr>
            </w:pPr>
            <w:r w:rsidRPr="00CD10F2">
              <w:rPr>
                <w:rFonts w:ascii="PT Astra Serif" w:hAnsi="PT Astra Serif"/>
                <w:color w:val="000000" w:themeColor="text1"/>
                <w:sz w:val="28"/>
                <w:szCs w:val="28"/>
              </w:rPr>
              <w:t>–</w:t>
            </w:r>
          </w:p>
        </w:tc>
        <w:tc>
          <w:tcPr>
            <w:tcW w:w="6237" w:type="dxa"/>
            <w:shd w:val="clear" w:color="auto" w:fill="auto"/>
          </w:tcPr>
          <w:p w:rsidR="00837DF3" w:rsidRPr="00CD10F2" w:rsidRDefault="00837DF3" w:rsidP="00512013">
            <w:pPr>
              <w:spacing w:after="0" w:line="230" w:lineRule="auto"/>
              <w:jc w:val="both"/>
              <w:rPr>
                <w:rFonts w:ascii="PT Astra Serif" w:hAnsi="PT Astra Serif"/>
                <w:color w:val="000000" w:themeColor="text1"/>
                <w:spacing w:val="-4"/>
              </w:rPr>
            </w:pPr>
            <w:r w:rsidRPr="00CD10F2">
              <w:rPr>
                <w:rFonts w:ascii="PT Astra Serif" w:hAnsi="PT Astra Serif"/>
                <w:color w:val="000000" w:themeColor="text1"/>
                <w:spacing w:val="-2"/>
                <w:sz w:val="28"/>
                <w:szCs w:val="28"/>
              </w:rPr>
              <w:t xml:space="preserve">общий объём бюджетных ассигнований </w:t>
            </w:r>
            <w:r w:rsidRPr="00CD10F2">
              <w:rPr>
                <w:rFonts w:ascii="PT Astra Serif" w:hAnsi="PT Astra Serif"/>
                <w:color w:val="000000" w:themeColor="text1"/>
                <w:spacing w:val="-2"/>
                <w:sz w:val="28"/>
                <w:szCs w:val="28"/>
              </w:rPr>
              <w:br/>
              <w:t xml:space="preserve">на </w:t>
            </w:r>
            <w:r w:rsidRPr="00CD10F2">
              <w:rPr>
                <w:rFonts w:ascii="PT Astra Serif" w:hAnsi="PT Astra Serif"/>
                <w:color w:val="000000" w:themeColor="text1"/>
                <w:spacing w:val="-4"/>
                <w:sz w:val="28"/>
                <w:szCs w:val="28"/>
              </w:rPr>
              <w:t xml:space="preserve">финансовое обеспечение подпрограммы </w:t>
            </w:r>
            <w:r w:rsidRPr="00CD10F2">
              <w:rPr>
                <w:rFonts w:ascii="PT Astra Serif" w:hAnsi="PT Astra Serif"/>
                <w:color w:val="000000" w:themeColor="text1"/>
                <w:spacing w:val="-4"/>
                <w:sz w:val="28"/>
                <w:szCs w:val="28"/>
              </w:rPr>
              <w:br/>
              <w:t>в 2020-2022 годах составит</w:t>
            </w:r>
            <w:r w:rsidRPr="00CD10F2">
              <w:rPr>
                <w:rFonts w:ascii="PT Astra Serif" w:hAnsi="PT Astra Serif"/>
                <w:color w:val="000000" w:themeColor="text1"/>
                <w:spacing w:val="-2"/>
                <w:sz w:val="28"/>
                <w:szCs w:val="28"/>
              </w:rPr>
              <w:t xml:space="preserve"> </w:t>
            </w:r>
            <w:r w:rsidR="004136C2" w:rsidRPr="00CD10F2">
              <w:rPr>
                <w:rFonts w:ascii="PT Astra Serif" w:hAnsi="PT Astra Serif"/>
                <w:color w:val="000000" w:themeColor="text1"/>
                <w:spacing w:val="-2"/>
                <w:sz w:val="28"/>
                <w:szCs w:val="28"/>
              </w:rPr>
              <w:t>20735545,05178</w:t>
            </w:r>
            <w:r w:rsidRPr="00CD10F2">
              <w:rPr>
                <w:rFonts w:ascii="PT Astra Serif" w:hAnsi="PT Astra Serif"/>
                <w:color w:val="000000" w:themeColor="text1"/>
                <w:spacing w:val="-2"/>
                <w:sz w:val="28"/>
                <w:szCs w:val="28"/>
              </w:rPr>
              <w:t xml:space="preserve"> тыс.</w:t>
            </w:r>
            <w:r w:rsidRPr="00CD10F2">
              <w:rPr>
                <w:rFonts w:ascii="PT Astra Serif" w:hAnsi="PT Astra Serif"/>
                <w:color w:val="000000" w:themeColor="text1"/>
                <w:spacing w:val="-4"/>
                <w:sz w:val="28"/>
                <w:szCs w:val="28"/>
              </w:rPr>
              <w:t xml:space="preserve"> рублей, в том числе по годам:</w:t>
            </w:r>
          </w:p>
          <w:p w:rsidR="00837DF3" w:rsidRPr="00CD10F2" w:rsidRDefault="00837DF3" w:rsidP="00512013">
            <w:pPr>
              <w:spacing w:after="0" w:line="230" w:lineRule="auto"/>
              <w:jc w:val="both"/>
              <w:rPr>
                <w:rFonts w:ascii="PT Astra Serif" w:hAnsi="PT Astra Serif"/>
                <w:color w:val="000000" w:themeColor="text1"/>
              </w:rPr>
            </w:pPr>
            <w:r w:rsidRPr="00CD10F2">
              <w:rPr>
                <w:rFonts w:ascii="PT Astra Serif" w:hAnsi="PT Astra Serif"/>
                <w:color w:val="000000" w:themeColor="text1"/>
                <w:sz w:val="28"/>
                <w:szCs w:val="28"/>
              </w:rPr>
              <w:t>в 2020 году – 5879712,75366 тыс. рублей;</w:t>
            </w:r>
          </w:p>
          <w:p w:rsidR="00837DF3" w:rsidRPr="00CD10F2" w:rsidRDefault="00837DF3" w:rsidP="00512013">
            <w:pPr>
              <w:spacing w:after="0" w:line="230" w:lineRule="auto"/>
              <w:jc w:val="both"/>
              <w:rPr>
                <w:rFonts w:ascii="PT Astra Serif" w:hAnsi="PT Astra Serif"/>
                <w:color w:val="000000" w:themeColor="text1"/>
              </w:rPr>
            </w:pPr>
            <w:r w:rsidRPr="00CD10F2">
              <w:rPr>
                <w:rFonts w:ascii="PT Astra Serif" w:hAnsi="PT Astra Serif"/>
                <w:color w:val="000000" w:themeColor="text1"/>
                <w:sz w:val="28"/>
                <w:szCs w:val="28"/>
              </w:rPr>
              <w:t>в 2021 году – 7084587,19112 тыс. рублей;</w:t>
            </w:r>
          </w:p>
          <w:p w:rsidR="00837DF3" w:rsidRPr="00CD10F2" w:rsidRDefault="00837DF3" w:rsidP="00512013">
            <w:pPr>
              <w:spacing w:after="0" w:line="230" w:lineRule="auto"/>
              <w:jc w:val="both"/>
              <w:rPr>
                <w:rFonts w:ascii="PT Astra Serif" w:hAnsi="PT Astra Serif"/>
                <w:color w:val="000000" w:themeColor="text1"/>
              </w:rPr>
            </w:pPr>
            <w:r w:rsidRPr="00CD10F2">
              <w:rPr>
                <w:rFonts w:ascii="PT Astra Serif" w:hAnsi="PT Astra Serif"/>
                <w:color w:val="000000" w:themeColor="text1"/>
                <w:sz w:val="28"/>
                <w:szCs w:val="28"/>
              </w:rPr>
              <w:t xml:space="preserve">в 2022 году – </w:t>
            </w:r>
            <w:r w:rsidR="004136C2" w:rsidRPr="00CD10F2">
              <w:rPr>
                <w:rFonts w:ascii="PT Astra Serif" w:hAnsi="PT Astra Serif"/>
                <w:color w:val="000000" w:themeColor="text1"/>
                <w:sz w:val="28"/>
                <w:szCs w:val="28"/>
              </w:rPr>
              <w:t xml:space="preserve"> 7771245,107</w:t>
            </w:r>
            <w:r w:rsidRPr="00CD10F2">
              <w:rPr>
                <w:rFonts w:ascii="PT Astra Serif" w:hAnsi="PT Astra Serif"/>
                <w:color w:val="000000" w:themeColor="text1"/>
                <w:sz w:val="28"/>
                <w:szCs w:val="28"/>
              </w:rPr>
              <w:t xml:space="preserve"> тыс. рублей;</w:t>
            </w:r>
          </w:p>
          <w:p w:rsidR="00837DF3" w:rsidRPr="00CD10F2" w:rsidRDefault="00837DF3" w:rsidP="00512013">
            <w:pPr>
              <w:spacing w:after="0" w:line="230" w:lineRule="auto"/>
              <w:jc w:val="both"/>
              <w:rPr>
                <w:rFonts w:ascii="PT Astra Serif" w:hAnsi="PT Astra Serif"/>
                <w:color w:val="000000" w:themeColor="text1"/>
              </w:rPr>
            </w:pPr>
            <w:r w:rsidRPr="00CD10F2">
              <w:rPr>
                <w:rFonts w:ascii="PT Astra Serif" w:hAnsi="PT Astra Serif"/>
                <w:color w:val="000000" w:themeColor="text1"/>
                <w:sz w:val="28"/>
                <w:szCs w:val="28"/>
              </w:rPr>
              <w:t>из них:</w:t>
            </w:r>
          </w:p>
          <w:p w:rsidR="00837DF3" w:rsidRPr="00CD10F2" w:rsidRDefault="00837DF3" w:rsidP="00512013">
            <w:pPr>
              <w:spacing w:after="0" w:line="230" w:lineRule="auto"/>
              <w:jc w:val="both"/>
              <w:rPr>
                <w:rFonts w:ascii="PT Astra Serif" w:hAnsi="PT Astra Serif"/>
                <w:color w:val="000000" w:themeColor="text1"/>
                <w:spacing w:val="-4"/>
              </w:rPr>
            </w:pPr>
            <w:r w:rsidRPr="00CD10F2">
              <w:rPr>
                <w:rFonts w:ascii="PT Astra Serif" w:hAnsi="PT Astra Serif"/>
                <w:color w:val="000000" w:themeColor="text1"/>
                <w:spacing w:val="-4"/>
                <w:sz w:val="28"/>
                <w:szCs w:val="28"/>
              </w:rPr>
              <w:t>за счёт бюджетных ассигнований областного бю</w:t>
            </w:r>
            <w:r w:rsidRPr="00CD10F2">
              <w:rPr>
                <w:rFonts w:ascii="PT Astra Serif" w:hAnsi="PT Astra Serif"/>
                <w:color w:val="000000" w:themeColor="text1"/>
                <w:spacing w:val="-4"/>
                <w:sz w:val="28"/>
                <w:szCs w:val="28"/>
              </w:rPr>
              <w:t>д</w:t>
            </w:r>
            <w:r w:rsidRPr="00CD10F2">
              <w:rPr>
                <w:rFonts w:ascii="PT Astra Serif" w:hAnsi="PT Astra Serif"/>
                <w:color w:val="000000" w:themeColor="text1"/>
                <w:spacing w:val="-4"/>
                <w:sz w:val="28"/>
                <w:szCs w:val="28"/>
              </w:rPr>
              <w:t xml:space="preserve">жета Ульяновской области – </w:t>
            </w:r>
            <w:r w:rsidR="004136C2" w:rsidRPr="00CD10F2">
              <w:rPr>
                <w:rFonts w:ascii="PT Astra Serif" w:hAnsi="PT Astra Serif"/>
                <w:color w:val="000000" w:themeColor="text1"/>
                <w:spacing w:val="-4"/>
                <w:sz w:val="28"/>
                <w:szCs w:val="28"/>
              </w:rPr>
              <w:t>8421836,55178</w:t>
            </w:r>
            <w:r w:rsidRPr="00CD10F2">
              <w:rPr>
                <w:rFonts w:ascii="PT Astra Serif" w:hAnsi="PT Astra Serif"/>
                <w:color w:val="000000" w:themeColor="text1"/>
                <w:spacing w:val="-4"/>
                <w:sz w:val="28"/>
                <w:szCs w:val="28"/>
              </w:rPr>
              <w:t xml:space="preserve"> тыс. рублей, в том числе по годам:</w:t>
            </w:r>
          </w:p>
          <w:p w:rsidR="00837DF3" w:rsidRPr="00CD10F2" w:rsidRDefault="00837DF3" w:rsidP="00512013">
            <w:pPr>
              <w:spacing w:after="0" w:line="230" w:lineRule="auto"/>
              <w:jc w:val="both"/>
              <w:rPr>
                <w:rFonts w:ascii="PT Astra Serif" w:hAnsi="PT Astra Serif"/>
                <w:color w:val="000000" w:themeColor="text1"/>
              </w:rPr>
            </w:pPr>
            <w:r w:rsidRPr="00CD10F2">
              <w:rPr>
                <w:rFonts w:ascii="PT Astra Serif" w:hAnsi="PT Astra Serif"/>
                <w:color w:val="000000" w:themeColor="text1"/>
                <w:sz w:val="28"/>
                <w:szCs w:val="28"/>
              </w:rPr>
              <w:t>в 2020 году – 2329859,45366 тыс. рублей;</w:t>
            </w:r>
          </w:p>
          <w:p w:rsidR="00837DF3" w:rsidRPr="00CD10F2" w:rsidRDefault="00837DF3" w:rsidP="00512013">
            <w:pPr>
              <w:spacing w:after="0" w:line="230" w:lineRule="auto"/>
              <w:jc w:val="both"/>
              <w:rPr>
                <w:rFonts w:ascii="PT Astra Serif" w:hAnsi="PT Astra Serif"/>
                <w:color w:val="000000" w:themeColor="text1"/>
              </w:rPr>
            </w:pPr>
            <w:r w:rsidRPr="00CD10F2">
              <w:rPr>
                <w:rFonts w:ascii="PT Astra Serif" w:hAnsi="PT Astra Serif"/>
                <w:color w:val="000000" w:themeColor="text1"/>
                <w:sz w:val="28"/>
                <w:szCs w:val="28"/>
              </w:rPr>
              <w:t>в 2021 году – 2598922,89112 тыс. рублей;</w:t>
            </w:r>
          </w:p>
          <w:p w:rsidR="00837DF3" w:rsidRPr="00CD10F2" w:rsidRDefault="00837DF3" w:rsidP="00512013">
            <w:pPr>
              <w:spacing w:after="0" w:line="230" w:lineRule="auto"/>
              <w:jc w:val="both"/>
              <w:rPr>
                <w:rFonts w:ascii="PT Astra Serif" w:hAnsi="PT Astra Serif"/>
                <w:color w:val="000000" w:themeColor="text1"/>
              </w:rPr>
            </w:pPr>
            <w:r w:rsidRPr="00CD10F2">
              <w:rPr>
                <w:rFonts w:ascii="PT Astra Serif" w:hAnsi="PT Astra Serif"/>
                <w:color w:val="000000" w:themeColor="text1"/>
                <w:sz w:val="28"/>
                <w:szCs w:val="28"/>
              </w:rPr>
              <w:t xml:space="preserve">в 2022 году – </w:t>
            </w:r>
            <w:r w:rsidR="004136C2" w:rsidRPr="00CD10F2">
              <w:rPr>
                <w:rFonts w:ascii="PT Astra Serif" w:hAnsi="PT Astra Serif"/>
                <w:color w:val="000000" w:themeColor="text1"/>
                <w:sz w:val="28"/>
                <w:szCs w:val="28"/>
              </w:rPr>
              <w:t>3493054,207</w:t>
            </w:r>
            <w:r w:rsidRPr="00CD10F2">
              <w:rPr>
                <w:rFonts w:ascii="PT Astra Serif" w:hAnsi="PT Astra Serif"/>
                <w:color w:val="000000" w:themeColor="text1"/>
                <w:sz w:val="28"/>
                <w:szCs w:val="28"/>
              </w:rPr>
              <w:t xml:space="preserve"> тыс. рублей;</w:t>
            </w:r>
          </w:p>
          <w:p w:rsidR="00837DF3" w:rsidRPr="00CD10F2" w:rsidRDefault="00837DF3" w:rsidP="00512013">
            <w:pPr>
              <w:spacing w:after="0" w:line="230" w:lineRule="auto"/>
              <w:jc w:val="both"/>
              <w:rPr>
                <w:rFonts w:ascii="PT Astra Serif" w:hAnsi="PT Astra Serif"/>
                <w:color w:val="000000" w:themeColor="text1"/>
              </w:rPr>
            </w:pPr>
            <w:r w:rsidRPr="00CD10F2">
              <w:rPr>
                <w:rFonts w:ascii="PT Astra Serif" w:hAnsi="PT Astra Serif"/>
                <w:color w:val="000000" w:themeColor="text1"/>
                <w:sz w:val="28"/>
                <w:szCs w:val="28"/>
              </w:rPr>
              <w:t xml:space="preserve">за счёт бюджетных ассигнований областного бюджета Ульяновской области, источником </w:t>
            </w:r>
            <w:r w:rsidRPr="00CD10F2">
              <w:rPr>
                <w:rFonts w:ascii="PT Astra Serif" w:hAnsi="PT Astra Serif"/>
                <w:color w:val="000000" w:themeColor="text1"/>
                <w:sz w:val="28"/>
                <w:szCs w:val="28"/>
              </w:rPr>
              <w:br/>
              <w:t xml:space="preserve">которых являются субсидии из федерального бюджета, – </w:t>
            </w:r>
            <w:r w:rsidR="00C36158" w:rsidRPr="00CD10F2">
              <w:rPr>
                <w:rFonts w:ascii="PT Astra Serif" w:hAnsi="PT Astra Serif"/>
                <w:color w:val="000000" w:themeColor="text1"/>
                <w:sz w:val="28"/>
                <w:szCs w:val="28"/>
              </w:rPr>
              <w:t>12313708,5</w:t>
            </w:r>
            <w:r w:rsidRPr="00CD10F2">
              <w:rPr>
                <w:rFonts w:ascii="PT Astra Serif" w:hAnsi="PT Astra Serif"/>
                <w:color w:val="000000" w:themeColor="text1"/>
                <w:sz w:val="28"/>
                <w:szCs w:val="28"/>
              </w:rPr>
              <w:t xml:space="preserve"> тыс. рублей, в том числе по годам:</w:t>
            </w:r>
          </w:p>
          <w:p w:rsidR="00837DF3" w:rsidRPr="00CD10F2" w:rsidRDefault="00837DF3" w:rsidP="00512013">
            <w:pPr>
              <w:spacing w:after="0" w:line="230" w:lineRule="auto"/>
              <w:jc w:val="both"/>
              <w:rPr>
                <w:rFonts w:ascii="PT Astra Serif" w:hAnsi="PT Astra Serif"/>
                <w:color w:val="000000" w:themeColor="text1"/>
              </w:rPr>
            </w:pPr>
            <w:r w:rsidRPr="00CD10F2">
              <w:rPr>
                <w:rFonts w:ascii="PT Astra Serif" w:hAnsi="PT Astra Serif"/>
                <w:color w:val="000000" w:themeColor="text1"/>
                <w:sz w:val="28"/>
                <w:szCs w:val="28"/>
              </w:rPr>
              <w:t>в 2020 году – 3549853,3 тыс. рублей;</w:t>
            </w:r>
          </w:p>
          <w:p w:rsidR="00837DF3" w:rsidRPr="00CD10F2" w:rsidRDefault="00837DF3" w:rsidP="00512013">
            <w:pPr>
              <w:spacing w:after="0" w:line="230" w:lineRule="auto"/>
              <w:jc w:val="both"/>
              <w:rPr>
                <w:rFonts w:ascii="PT Astra Serif" w:hAnsi="PT Astra Serif"/>
                <w:color w:val="000000" w:themeColor="text1"/>
              </w:rPr>
            </w:pPr>
            <w:r w:rsidRPr="00CD10F2">
              <w:rPr>
                <w:rFonts w:ascii="PT Astra Serif" w:hAnsi="PT Astra Serif"/>
                <w:color w:val="000000" w:themeColor="text1"/>
                <w:sz w:val="28"/>
                <w:szCs w:val="28"/>
              </w:rPr>
              <w:t>в 2021 году – 4485664,3 тыс. рублей;</w:t>
            </w:r>
          </w:p>
          <w:p w:rsidR="00837DF3" w:rsidRPr="00CD10F2" w:rsidRDefault="00837DF3" w:rsidP="00512013">
            <w:pPr>
              <w:spacing w:after="0" w:line="230" w:lineRule="auto"/>
              <w:jc w:val="both"/>
              <w:rPr>
                <w:rFonts w:ascii="PT Astra Serif" w:hAnsi="PT Astra Serif"/>
                <w:color w:val="000000" w:themeColor="text1"/>
                <w:sz w:val="28"/>
                <w:szCs w:val="28"/>
              </w:rPr>
            </w:pPr>
            <w:r w:rsidRPr="00CD10F2">
              <w:rPr>
                <w:rFonts w:ascii="PT Astra Serif" w:hAnsi="PT Astra Serif"/>
                <w:color w:val="000000" w:themeColor="text1"/>
                <w:sz w:val="28"/>
                <w:szCs w:val="28"/>
              </w:rPr>
              <w:t xml:space="preserve">в 2022 году – </w:t>
            </w:r>
            <w:r w:rsidR="00C36158" w:rsidRPr="00CD10F2">
              <w:rPr>
                <w:rFonts w:ascii="PT Astra Serif" w:hAnsi="PT Astra Serif"/>
                <w:color w:val="000000" w:themeColor="text1"/>
                <w:sz w:val="28"/>
                <w:szCs w:val="28"/>
              </w:rPr>
              <w:t>4278190,9</w:t>
            </w:r>
            <w:r w:rsidRPr="00CD10F2">
              <w:rPr>
                <w:rFonts w:ascii="PT Astra Serif" w:hAnsi="PT Astra Serif"/>
                <w:color w:val="000000" w:themeColor="text1"/>
                <w:sz w:val="28"/>
                <w:szCs w:val="28"/>
              </w:rPr>
              <w:t xml:space="preserve"> тыс. рублей.</w:t>
            </w:r>
            <w:r w:rsidR="00512013" w:rsidRPr="00CD10F2">
              <w:rPr>
                <w:rFonts w:ascii="PT Astra Serif" w:hAnsi="PT Astra Serif"/>
                <w:color w:val="000000" w:themeColor="text1"/>
                <w:sz w:val="28"/>
                <w:szCs w:val="28"/>
              </w:rPr>
              <w:t>»;</w:t>
            </w:r>
            <w:r w:rsidR="00706952">
              <w:rPr>
                <w:rFonts w:ascii="PT Astra Serif" w:hAnsi="PT Astra Serif"/>
                <w:color w:val="000000" w:themeColor="text1"/>
                <w:sz w:val="28"/>
                <w:szCs w:val="28"/>
              </w:rPr>
              <w:t>»;</w:t>
            </w:r>
          </w:p>
          <w:p w:rsidR="005268A7" w:rsidRPr="00CD10F2" w:rsidRDefault="005268A7" w:rsidP="00512013">
            <w:pPr>
              <w:spacing w:after="0" w:line="230" w:lineRule="auto"/>
              <w:jc w:val="both"/>
              <w:rPr>
                <w:rFonts w:ascii="PT Astra Serif" w:hAnsi="PT Astra Serif"/>
                <w:color w:val="000000" w:themeColor="text1"/>
                <w:sz w:val="28"/>
              </w:rPr>
            </w:pPr>
          </w:p>
        </w:tc>
      </w:tr>
    </w:tbl>
    <w:p w:rsidR="005268A7" w:rsidRDefault="005268A7" w:rsidP="005268A7">
      <w:pPr>
        <w:suppressAutoHyphens/>
        <w:spacing w:after="0" w:line="240" w:lineRule="auto"/>
        <w:ind w:firstLine="709"/>
        <w:jc w:val="both"/>
        <w:rPr>
          <w:rFonts w:ascii="PT Astra Serif" w:hAnsi="PT Astra Serif"/>
          <w:color w:val="000000" w:themeColor="text1"/>
          <w:spacing w:val="-4"/>
          <w:sz w:val="28"/>
          <w:szCs w:val="28"/>
        </w:rPr>
      </w:pPr>
      <w:r w:rsidRPr="00CD10F2">
        <w:rPr>
          <w:rFonts w:ascii="PT Astra Serif" w:hAnsi="PT Astra Serif"/>
          <w:color w:val="000000" w:themeColor="text1"/>
          <w:spacing w:val="-4"/>
          <w:sz w:val="28"/>
          <w:szCs w:val="28"/>
        </w:rPr>
        <w:t>4</w:t>
      </w:r>
      <w:r w:rsidR="001F09BB">
        <w:rPr>
          <w:rFonts w:ascii="PT Astra Serif" w:hAnsi="PT Astra Serif"/>
          <w:color w:val="000000" w:themeColor="text1"/>
          <w:spacing w:val="-4"/>
          <w:sz w:val="28"/>
          <w:szCs w:val="28"/>
        </w:rPr>
        <w:t>)</w:t>
      </w:r>
      <w:r w:rsidRPr="00CD10F2">
        <w:rPr>
          <w:rFonts w:ascii="PT Astra Serif" w:hAnsi="PT Astra Serif"/>
          <w:color w:val="000000" w:themeColor="text1"/>
          <w:spacing w:val="-4"/>
          <w:sz w:val="28"/>
          <w:szCs w:val="28"/>
        </w:rPr>
        <w:t> </w:t>
      </w:r>
      <w:r w:rsidR="001F09BB">
        <w:rPr>
          <w:rFonts w:ascii="PT Astra Serif" w:hAnsi="PT Astra Serif"/>
          <w:color w:val="000000" w:themeColor="text1"/>
          <w:spacing w:val="-4"/>
          <w:sz w:val="28"/>
          <w:szCs w:val="28"/>
        </w:rPr>
        <w:t>п</w:t>
      </w:r>
      <w:r w:rsidR="00507073">
        <w:rPr>
          <w:rFonts w:ascii="PT Astra Serif" w:hAnsi="PT Astra Serif"/>
          <w:color w:val="000000" w:themeColor="text1"/>
          <w:spacing w:val="-4"/>
          <w:sz w:val="28"/>
          <w:szCs w:val="28"/>
        </w:rPr>
        <w:t>ункт</w:t>
      </w:r>
      <w:r w:rsidRPr="00CD10F2">
        <w:rPr>
          <w:rFonts w:ascii="PT Astra Serif" w:hAnsi="PT Astra Serif"/>
          <w:color w:val="000000" w:themeColor="text1"/>
          <w:spacing w:val="-4"/>
          <w:sz w:val="28"/>
          <w:szCs w:val="28"/>
        </w:rPr>
        <w:t xml:space="preserve"> 9 изложить в следующей редакции:</w:t>
      </w:r>
    </w:p>
    <w:p w:rsidR="00507073" w:rsidRPr="00F556BE" w:rsidRDefault="00507073" w:rsidP="00507073">
      <w:pPr>
        <w:spacing w:after="0" w:line="245" w:lineRule="auto"/>
        <w:ind w:firstLine="709"/>
        <w:jc w:val="both"/>
        <w:rPr>
          <w:rFonts w:ascii="PT Astra Serif" w:hAnsi="PT Astra Serif"/>
          <w:sz w:val="28"/>
          <w:szCs w:val="28"/>
        </w:rPr>
      </w:pPr>
      <w:r>
        <w:rPr>
          <w:rFonts w:ascii="PT Astra Serif" w:hAnsi="PT Astra Serif"/>
          <w:sz w:val="28"/>
          <w:szCs w:val="28"/>
        </w:rPr>
        <w:t>«</w:t>
      </w:r>
      <w:r w:rsidRPr="00F556BE">
        <w:rPr>
          <w:rFonts w:ascii="PT Astra Serif" w:hAnsi="PT Astra Serif"/>
          <w:sz w:val="28"/>
          <w:szCs w:val="28"/>
        </w:rPr>
        <w:t xml:space="preserve">9. Подпрограмму «Обеспечение реализации государственной </w:t>
      </w:r>
      <w:r w:rsidR="00706952">
        <w:rPr>
          <w:rFonts w:ascii="PT Astra Serif" w:hAnsi="PT Astra Serif"/>
          <w:sz w:val="28"/>
          <w:szCs w:val="28"/>
        </w:rPr>
        <w:br/>
      </w:r>
      <w:r w:rsidRPr="00F556BE">
        <w:rPr>
          <w:rFonts w:ascii="PT Astra Serif" w:hAnsi="PT Astra Serif"/>
          <w:sz w:val="28"/>
          <w:szCs w:val="28"/>
        </w:rPr>
        <w:t>программы» изложить в следующей редакции:</w:t>
      </w:r>
    </w:p>
    <w:p w:rsidR="00507073" w:rsidRPr="00F556BE" w:rsidRDefault="00507073" w:rsidP="00507073">
      <w:pPr>
        <w:spacing w:after="0" w:line="245" w:lineRule="auto"/>
        <w:jc w:val="center"/>
        <w:outlineLvl w:val="1"/>
        <w:rPr>
          <w:rFonts w:ascii="PT Astra Serif" w:hAnsi="PT Astra Serif"/>
          <w:b/>
          <w:sz w:val="28"/>
          <w:szCs w:val="28"/>
        </w:rPr>
      </w:pPr>
      <w:r w:rsidRPr="00A62BF8">
        <w:rPr>
          <w:rFonts w:ascii="PT Astra Serif" w:hAnsi="PT Astra Serif"/>
          <w:sz w:val="28"/>
          <w:szCs w:val="28"/>
        </w:rPr>
        <w:t>«</w:t>
      </w:r>
      <w:r w:rsidRPr="00F556BE">
        <w:rPr>
          <w:rFonts w:ascii="PT Astra Serif" w:hAnsi="PT Astra Serif"/>
          <w:b/>
          <w:sz w:val="28"/>
          <w:szCs w:val="28"/>
        </w:rPr>
        <w:t>Подпрограмма</w:t>
      </w:r>
    </w:p>
    <w:p w:rsidR="00507073" w:rsidRPr="00F556BE" w:rsidRDefault="00507073" w:rsidP="00507073">
      <w:pPr>
        <w:spacing w:after="0" w:line="245" w:lineRule="auto"/>
        <w:jc w:val="center"/>
        <w:rPr>
          <w:rFonts w:ascii="PT Astra Serif" w:hAnsi="PT Astra Serif"/>
          <w:sz w:val="28"/>
          <w:szCs w:val="28"/>
        </w:rPr>
      </w:pPr>
      <w:r w:rsidRPr="00F556BE">
        <w:rPr>
          <w:rFonts w:ascii="PT Astra Serif" w:hAnsi="PT Astra Serif"/>
          <w:b/>
          <w:sz w:val="28"/>
          <w:szCs w:val="28"/>
        </w:rPr>
        <w:t>«Обеспечение реализации государственной программы»</w:t>
      </w:r>
    </w:p>
    <w:p w:rsidR="00507073" w:rsidRPr="00F556BE" w:rsidRDefault="00507073" w:rsidP="00507073">
      <w:pPr>
        <w:spacing w:after="0" w:line="245" w:lineRule="auto"/>
        <w:jc w:val="center"/>
        <w:rPr>
          <w:rFonts w:ascii="PT Astra Serif" w:hAnsi="PT Astra Serif"/>
          <w:b/>
          <w:sz w:val="28"/>
          <w:szCs w:val="28"/>
        </w:rPr>
      </w:pPr>
    </w:p>
    <w:p w:rsidR="00507073" w:rsidRPr="00F556BE" w:rsidRDefault="00507073" w:rsidP="00507073">
      <w:pPr>
        <w:spacing w:after="0" w:line="245" w:lineRule="auto"/>
        <w:jc w:val="center"/>
        <w:rPr>
          <w:rFonts w:ascii="PT Astra Serif" w:hAnsi="PT Astra Serif"/>
        </w:rPr>
      </w:pPr>
      <w:r w:rsidRPr="00F556BE">
        <w:rPr>
          <w:rFonts w:ascii="PT Astra Serif" w:hAnsi="PT Astra Serif"/>
          <w:b/>
          <w:sz w:val="28"/>
          <w:szCs w:val="28"/>
        </w:rPr>
        <w:t>ПАСПОРТ</w:t>
      </w:r>
    </w:p>
    <w:p w:rsidR="00507073" w:rsidRPr="00F556BE" w:rsidRDefault="00507073" w:rsidP="00507073">
      <w:pPr>
        <w:spacing w:after="0" w:line="245" w:lineRule="auto"/>
        <w:jc w:val="center"/>
        <w:rPr>
          <w:rFonts w:ascii="PT Astra Serif" w:hAnsi="PT Astra Serif"/>
        </w:rPr>
      </w:pPr>
      <w:r w:rsidRPr="00F556BE">
        <w:rPr>
          <w:rFonts w:ascii="PT Astra Serif" w:hAnsi="PT Astra Serif"/>
          <w:b/>
          <w:sz w:val="28"/>
          <w:szCs w:val="28"/>
        </w:rPr>
        <w:t>подпрограммы</w:t>
      </w:r>
    </w:p>
    <w:p w:rsidR="00507073" w:rsidRPr="00F556BE" w:rsidRDefault="00507073" w:rsidP="00507073">
      <w:pPr>
        <w:spacing w:after="0" w:line="245" w:lineRule="auto"/>
        <w:jc w:val="center"/>
        <w:rPr>
          <w:rFonts w:ascii="PT Astra Serif" w:hAnsi="PT Astra Serif"/>
          <w:sz w:val="28"/>
          <w:szCs w:val="28"/>
        </w:rPr>
      </w:pPr>
    </w:p>
    <w:tbl>
      <w:tblPr>
        <w:tblW w:w="9781" w:type="dxa"/>
        <w:tblInd w:w="108" w:type="dxa"/>
        <w:tblLayout w:type="fixed"/>
        <w:tblLook w:val="0000" w:firstRow="0" w:lastRow="0" w:firstColumn="0" w:lastColumn="0" w:noHBand="0" w:noVBand="0"/>
      </w:tblPr>
      <w:tblGrid>
        <w:gridCol w:w="3261"/>
        <w:gridCol w:w="425"/>
        <w:gridCol w:w="5953"/>
        <w:gridCol w:w="142"/>
      </w:tblGrid>
      <w:tr w:rsidR="00507073" w:rsidRPr="00F556BE" w:rsidTr="00D81445">
        <w:trPr>
          <w:gridAfter w:val="1"/>
          <w:wAfter w:w="142" w:type="dxa"/>
        </w:trPr>
        <w:tc>
          <w:tcPr>
            <w:tcW w:w="3261" w:type="dxa"/>
            <w:shd w:val="clear" w:color="auto" w:fill="auto"/>
          </w:tcPr>
          <w:p w:rsidR="001F09BB" w:rsidRDefault="00507073" w:rsidP="00D81445">
            <w:pPr>
              <w:spacing w:after="0" w:line="245" w:lineRule="auto"/>
              <w:rPr>
                <w:rFonts w:ascii="PT Astra Serif" w:hAnsi="PT Astra Serif"/>
                <w:sz w:val="28"/>
                <w:szCs w:val="28"/>
              </w:rPr>
            </w:pPr>
            <w:r w:rsidRPr="00F556BE">
              <w:rPr>
                <w:rFonts w:ascii="PT Astra Serif" w:hAnsi="PT Astra Serif"/>
                <w:sz w:val="28"/>
                <w:szCs w:val="28"/>
              </w:rPr>
              <w:t xml:space="preserve">Наименование </w:t>
            </w:r>
          </w:p>
          <w:p w:rsidR="00507073" w:rsidRPr="00F556BE" w:rsidRDefault="00507073" w:rsidP="00D81445">
            <w:pPr>
              <w:spacing w:after="0" w:line="245" w:lineRule="auto"/>
              <w:rPr>
                <w:rFonts w:ascii="PT Astra Serif" w:hAnsi="PT Astra Serif"/>
                <w:sz w:val="28"/>
                <w:szCs w:val="28"/>
              </w:rPr>
            </w:pPr>
            <w:r w:rsidRPr="00F556BE">
              <w:rPr>
                <w:rFonts w:ascii="PT Astra Serif" w:hAnsi="PT Astra Serif"/>
                <w:sz w:val="28"/>
                <w:szCs w:val="28"/>
              </w:rPr>
              <w:t xml:space="preserve">подпрограммы </w:t>
            </w:r>
          </w:p>
        </w:tc>
        <w:tc>
          <w:tcPr>
            <w:tcW w:w="425" w:type="dxa"/>
            <w:shd w:val="clear" w:color="auto" w:fill="auto"/>
          </w:tcPr>
          <w:p w:rsidR="00507073" w:rsidRPr="00F556BE" w:rsidRDefault="00507073" w:rsidP="00D81445">
            <w:pPr>
              <w:spacing w:after="0" w:line="245"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507073" w:rsidRPr="00F556BE" w:rsidRDefault="00507073" w:rsidP="00D81445">
            <w:pPr>
              <w:spacing w:after="0" w:line="245" w:lineRule="auto"/>
              <w:jc w:val="both"/>
              <w:rPr>
                <w:rFonts w:ascii="PT Astra Serif" w:hAnsi="PT Astra Serif"/>
                <w:sz w:val="28"/>
                <w:szCs w:val="28"/>
              </w:rPr>
            </w:pPr>
            <w:r w:rsidRPr="00F556BE">
              <w:rPr>
                <w:rFonts w:ascii="PT Astra Serif" w:hAnsi="PT Astra Serif"/>
                <w:sz w:val="28"/>
                <w:szCs w:val="28"/>
              </w:rPr>
              <w:t>«Обеспечение реализации государственной программы» (далее – подпрограмма).</w:t>
            </w:r>
          </w:p>
          <w:p w:rsidR="00507073" w:rsidRPr="00F556BE" w:rsidRDefault="00507073" w:rsidP="00D81445">
            <w:pPr>
              <w:spacing w:after="0" w:line="245" w:lineRule="auto"/>
              <w:jc w:val="both"/>
              <w:rPr>
                <w:rFonts w:ascii="PT Astra Serif" w:hAnsi="PT Astra Serif"/>
                <w:sz w:val="28"/>
                <w:szCs w:val="28"/>
              </w:rPr>
            </w:pPr>
          </w:p>
        </w:tc>
      </w:tr>
      <w:tr w:rsidR="00507073" w:rsidRPr="00F556BE" w:rsidTr="00D81445">
        <w:trPr>
          <w:gridAfter w:val="1"/>
          <w:wAfter w:w="142" w:type="dxa"/>
        </w:trPr>
        <w:tc>
          <w:tcPr>
            <w:tcW w:w="3261" w:type="dxa"/>
            <w:shd w:val="clear" w:color="auto" w:fill="auto"/>
          </w:tcPr>
          <w:p w:rsidR="00507073" w:rsidRPr="00F556BE" w:rsidRDefault="00507073" w:rsidP="00D81445">
            <w:pPr>
              <w:spacing w:after="0" w:line="245" w:lineRule="auto"/>
              <w:rPr>
                <w:rFonts w:ascii="PT Astra Serif" w:hAnsi="PT Astra Serif"/>
                <w:sz w:val="28"/>
                <w:szCs w:val="28"/>
              </w:rPr>
            </w:pPr>
            <w:r w:rsidRPr="00F556BE">
              <w:rPr>
                <w:rFonts w:ascii="PT Astra Serif" w:hAnsi="PT Astra Serif"/>
                <w:sz w:val="28"/>
                <w:szCs w:val="28"/>
              </w:rPr>
              <w:t xml:space="preserve">Государственный </w:t>
            </w:r>
            <w:r w:rsidRPr="00F556BE">
              <w:rPr>
                <w:rFonts w:ascii="PT Astra Serif" w:hAnsi="PT Astra Serif"/>
                <w:sz w:val="28"/>
                <w:szCs w:val="28"/>
              </w:rPr>
              <w:br/>
              <w:t xml:space="preserve">заказчик подпрограммы </w:t>
            </w:r>
          </w:p>
        </w:tc>
        <w:tc>
          <w:tcPr>
            <w:tcW w:w="425" w:type="dxa"/>
            <w:shd w:val="clear" w:color="auto" w:fill="auto"/>
          </w:tcPr>
          <w:p w:rsidR="00507073" w:rsidRPr="00F556BE" w:rsidRDefault="00507073" w:rsidP="00D81445">
            <w:pPr>
              <w:spacing w:after="0" w:line="245"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507073" w:rsidRPr="00F556BE" w:rsidRDefault="00507073" w:rsidP="00D81445">
            <w:pPr>
              <w:spacing w:after="0" w:line="245" w:lineRule="auto"/>
              <w:jc w:val="both"/>
              <w:rPr>
                <w:rFonts w:ascii="PT Astra Serif" w:hAnsi="PT Astra Serif"/>
                <w:sz w:val="28"/>
                <w:szCs w:val="28"/>
              </w:rPr>
            </w:pPr>
            <w:r w:rsidRPr="00F556BE">
              <w:rPr>
                <w:rFonts w:ascii="PT Astra Serif" w:hAnsi="PT Astra Serif"/>
                <w:sz w:val="28"/>
                <w:szCs w:val="28"/>
              </w:rPr>
              <w:t>исполнительный орган Ульяновской области, осуществляющий государственное управление в сферах социального развития и социальной защиты населения.</w:t>
            </w:r>
          </w:p>
          <w:p w:rsidR="00507073" w:rsidRPr="00F556BE" w:rsidRDefault="00507073" w:rsidP="00D81445">
            <w:pPr>
              <w:spacing w:after="0" w:line="245" w:lineRule="auto"/>
              <w:jc w:val="both"/>
              <w:rPr>
                <w:rFonts w:ascii="PT Astra Serif" w:hAnsi="PT Astra Serif"/>
                <w:sz w:val="28"/>
                <w:szCs w:val="28"/>
              </w:rPr>
            </w:pPr>
          </w:p>
        </w:tc>
      </w:tr>
      <w:tr w:rsidR="00507073" w:rsidRPr="00F556BE" w:rsidTr="00D81445">
        <w:trPr>
          <w:gridAfter w:val="1"/>
          <w:wAfter w:w="142" w:type="dxa"/>
        </w:trPr>
        <w:tc>
          <w:tcPr>
            <w:tcW w:w="3261" w:type="dxa"/>
            <w:shd w:val="clear" w:color="auto" w:fill="auto"/>
          </w:tcPr>
          <w:p w:rsidR="00507073" w:rsidRPr="00F556BE" w:rsidRDefault="00507073" w:rsidP="00D81445">
            <w:pPr>
              <w:spacing w:after="0" w:line="245" w:lineRule="auto"/>
              <w:rPr>
                <w:rFonts w:ascii="PT Astra Serif" w:hAnsi="PT Astra Serif"/>
                <w:sz w:val="28"/>
                <w:szCs w:val="28"/>
              </w:rPr>
            </w:pPr>
            <w:r w:rsidRPr="00F556BE">
              <w:rPr>
                <w:rFonts w:ascii="PT Astra Serif" w:hAnsi="PT Astra Serif"/>
                <w:sz w:val="28"/>
                <w:szCs w:val="28"/>
              </w:rPr>
              <w:t>Соисполнители подпр</w:t>
            </w:r>
            <w:r w:rsidRPr="00F556BE">
              <w:rPr>
                <w:rFonts w:ascii="PT Astra Serif" w:hAnsi="PT Astra Serif"/>
                <w:sz w:val="28"/>
                <w:szCs w:val="28"/>
              </w:rPr>
              <w:t>о</w:t>
            </w:r>
            <w:r w:rsidRPr="00F556BE">
              <w:rPr>
                <w:rFonts w:ascii="PT Astra Serif" w:hAnsi="PT Astra Serif"/>
                <w:sz w:val="28"/>
                <w:szCs w:val="28"/>
              </w:rPr>
              <w:t xml:space="preserve">граммы </w:t>
            </w:r>
          </w:p>
          <w:p w:rsidR="00507073" w:rsidRPr="00F556BE" w:rsidRDefault="00507073" w:rsidP="00D81445">
            <w:pPr>
              <w:spacing w:after="0" w:line="245" w:lineRule="auto"/>
              <w:rPr>
                <w:rFonts w:ascii="PT Astra Serif" w:hAnsi="PT Astra Serif"/>
                <w:sz w:val="28"/>
                <w:szCs w:val="28"/>
              </w:rPr>
            </w:pPr>
          </w:p>
        </w:tc>
        <w:tc>
          <w:tcPr>
            <w:tcW w:w="425" w:type="dxa"/>
            <w:shd w:val="clear" w:color="auto" w:fill="auto"/>
          </w:tcPr>
          <w:p w:rsidR="00507073" w:rsidRPr="00F556BE" w:rsidRDefault="00507073" w:rsidP="00D81445">
            <w:pPr>
              <w:tabs>
                <w:tab w:val="left" w:pos="0"/>
              </w:tabs>
              <w:spacing w:after="0" w:line="245"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507073" w:rsidRPr="00F556BE" w:rsidRDefault="00507073" w:rsidP="00D81445">
            <w:pPr>
              <w:tabs>
                <w:tab w:val="left" w:pos="0"/>
              </w:tabs>
              <w:spacing w:after="0" w:line="245" w:lineRule="auto"/>
              <w:jc w:val="both"/>
              <w:rPr>
                <w:rFonts w:ascii="PT Astra Serif" w:hAnsi="PT Astra Serif"/>
                <w:sz w:val="28"/>
                <w:szCs w:val="28"/>
              </w:rPr>
            </w:pPr>
            <w:r w:rsidRPr="00F556BE">
              <w:rPr>
                <w:rFonts w:ascii="PT Astra Serif" w:hAnsi="PT Astra Serif"/>
                <w:sz w:val="28"/>
                <w:szCs w:val="28"/>
              </w:rPr>
              <w:t>не предусмотрены.</w:t>
            </w:r>
          </w:p>
          <w:p w:rsidR="00507073" w:rsidRPr="00F556BE" w:rsidRDefault="00507073" w:rsidP="00D81445">
            <w:pPr>
              <w:tabs>
                <w:tab w:val="left" w:pos="0"/>
              </w:tabs>
              <w:spacing w:after="0" w:line="245" w:lineRule="auto"/>
              <w:jc w:val="both"/>
              <w:rPr>
                <w:rFonts w:ascii="PT Astra Serif" w:hAnsi="PT Astra Serif"/>
                <w:sz w:val="28"/>
                <w:szCs w:val="28"/>
              </w:rPr>
            </w:pPr>
          </w:p>
        </w:tc>
      </w:tr>
      <w:tr w:rsidR="00507073" w:rsidRPr="00F556BE" w:rsidTr="00D81445">
        <w:trPr>
          <w:gridAfter w:val="1"/>
          <w:wAfter w:w="142" w:type="dxa"/>
        </w:trPr>
        <w:tc>
          <w:tcPr>
            <w:tcW w:w="3261" w:type="dxa"/>
            <w:shd w:val="clear" w:color="auto" w:fill="auto"/>
          </w:tcPr>
          <w:p w:rsidR="00507073" w:rsidRPr="00F556BE" w:rsidRDefault="00507073" w:rsidP="001F09BB">
            <w:pPr>
              <w:spacing w:after="0" w:line="242" w:lineRule="auto"/>
              <w:rPr>
                <w:rFonts w:ascii="PT Astra Serif" w:hAnsi="PT Astra Serif"/>
                <w:sz w:val="28"/>
                <w:szCs w:val="28"/>
              </w:rPr>
            </w:pPr>
            <w:r w:rsidRPr="00F556BE">
              <w:rPr>
                <w:rFonts w:ascii="PT Astra Serif" w:hAnsi="PT Astra Serif"/>
                <w:sz w:val="28"/>
                <w:szCs w:val="28"/>
              </w:rPr>
              <w:t xml:space="preserve">Проекты, реализуемые в составе подпрограммы </w:t>
            </w:r>
          </w:p>
        </w:tc>
        <w:tc>
          <w:tcPr>
            <w:tcW w:w="425" w:type="dxa"/>
            <w:shd w:val="clear" w:color="auto" w:fill="auto"/>
          </w:tcPr>
          <w:p w:rsidR="00507073" w:rsidRPr="00F556BE" w:rsidRDefault="00507073" w:rsidP="001F09BB">
            <w:pPr>
              <w:spacing w:after="0" w:line="242"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507073" w:rsidRPr="00F556BE" w:rsidRDefault="00507073" w:rsidP="001F09BB">
            <w:pPr>
              <w:spacing w:after="0" w:line="242" w:lineRule="auto"/>
              <w:jc w:val="both"/>
              <w:rPr>
                <w:rFonts w:ascii="PT Astra Serif" w:hAnsi="PT Astra Serif"/>
                <w:sz w:val="28"/>
                <w:szCs w:val="28"/>
              </w:rPr>
            </w:pPr>
            <w:r w:rsidRPr="00F556BE">
              <w:rPr>
                <w:rFonts w:ascii="PT Astra Serif" w:hAnsi="PT Astra Serif"/>
                <w:sz w:val="28"/>
                <w:szCs w:val="28"/>
              </w:rPr>
              <w:t>не предусмотрены.</w:t>
            </w:r>
          </w:p>
        </w:tc>
      </w:tr>
      <w:tr w:rsidR="00507073" w:rsidRPr="00F556BE" w:rsidTr="00D81445">
        <w:trPr>
          <w:gridAfter w:val="1"/>
          <w:wAfter w:w="142" w:type="dxa"/>
        </w:trPr>
        <w:tc>
          <w:tcPr>
            <w:tcW w:w="3261" w:type="dxa"/>
            <w:shd w:val="clear" w:color="auto" w:fill="auto"/>
          </w:tcPr>
          <w:p w:rsidR="001F09BB" w:rsidRDefault="00507073" w:rsidP="001F09BB">
            <w:pPr>
              <w:spacing w:after="0" w:line="242" w:lineRule="auto"/>
              <w:rPr>
                <w:rFonts w:ascii="PT Astra Serif" w:hAnsi="PT Astra Serif"/>
                <w:sz w:val="28"/>
                <w:szCs w:val="28"/>
              </w:rPr>
            </w:pPr>
            <w:r w:rsidRPr="00F556BE">
              <w:rPr>
                <w:rFonts w:ascii="PT Astra Serif" w:hAnsi="PT Astra Serif"/>
                <w:sz w:val="28"/>
                <w:szCs w:val="28"/>
              </w:rPr>
              <w:lastRenderedPageBreak/>
              <w:t xml:space="preserve">Цель и задачи </w:t>
            </w:r>
          </w:p>
          <w:p w:rsidR="00507073" w:rsidRPr="00F556BE" w:rsidRDefault="00507073" w:rsidP="001F09BB">
            <w:pPr>
              <w:spacing w:after="0" w:line="242" w:lineRule="auto"/>
              <w:rPr>
                <w:rFonts w:ascii="PT Astra Serif" w:hAnsi="PT Astra Serif"/>
                <w:sz w:val="28"/>
                <w:szCs w:val="28"/>
              </w:rPr>
            </w:pPr>
            <w:r w:rsidRPr="00F556BE">
              <w:rPr>
                <w:rFonts w:ascii="PT Astra Serif" w:hAnsi="PT Astra Serif"/>
                <w:sz w:val="28"/>
                <w:szCs w:val="28"/>
              </w:rPr>
              <w:t xml:space="preserve">подпрограммы </w:t>
            </w:r>
          </w:p>
        </w:tc>
        <w:tc>
          <w:tcPr>
            <w:tcW w:w="425" w:type="dxa"/>
            <w:shd w:val="clear" w:color="auto" w:fill="auto"/>
          </w:tcPr>
          <w:p w:rsidR="00507073" w:rsidRPr="00F556BE" w:rsidRDefault="00507073" w:rsidP="001F09BB">
            <w:pPr>
              <w:spacing w:after="0" w:line="242"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507073" w:rsidRPr="00F556BE" w:rsidRDefault="00507073" w:rsidP="001F09BB">
            <w:pPr>
              <w:shd w:val="clear" w:color="auto" w:fill="FFFFFF"/>
              <w:spacing w:after="0" w:line="242" w:lineRule="auto"/>
              <w:jc w:val="both"/>
              <w:rPr>
                <w:rFonts w:ascii="PT Astra Serif" w:hAnsi="PT Astra Serif"/>
                <w:sz w:val="28"/>
                <w:szCs w:val="28"/>
              </w:rPr>
            </w:pPr>
            <w:r w:rsidRPr="00F556BE">
              <w:rPr>
                <w:rFonts w:ascii="PT Astra Serif" w:hAnsi="PT Astra Serif"/>
                <w:sz w:val="28"/>
                <w:szCs w:val="28"/>
              </w:rPr>
              <w:t xml:space="preserve">целью подпрограммы является повышение </w:t>
            </w:r>
            <w:r w:rsidRPr="00F556BE">
              <w:rPr>
                <w:rFonts w:ascii="PT Astra Serif" w:hAnsi="PT Astra Serif"/>
                <w:sz w:val="28"/>
                <w:szCs w:val="28"/>
              </w:rPr>
              <w:br/>
              <w:t xml:space="preserve">доступности и качества оказания социального обслуживания для граждан, проживающих </w:t>
            </w:r>
            <w:r w:rsidRPr="00F556BE">
              <w:rPr>
                <w:rFonts w:ascii="PT Astra Serif" w:hAnsi="PT Astra Serif"/>
                <w:sz w:val="28"/>
                <w:szCs w:val="28"/>
              </w:rPr>
              <w:br/>
              <w:t>на территории Ульяновской области.</w:t>
            </w:r>
          </w:p>
          <w:p w:rsidR="00507073" w:rsidRPr="00F556BE" w:rsidRDefault="00507073" w:rsidP="001F09BB">
            <w:pPr>
              <w:pStyle w:val="ConsPlusNormal0"/>
              <w:spacing w:line="242" w:lineRule="auto"/>
              <w:jc w:val="both"/>
              <w:rPr>
                <w:rFonts w:ascii="PT Astra Serif" w:hAnsi="PT Astra Serif"/>
                <w:sz w:val="28"/>
                <w:szCs w:val="28"/>
              </w:rPr>
            </w:pPr>
            <w:r w:rsidRPr="00F556BE">
              <w:rPr>
                <w:rFonts w:ascii="PT Astra Serif" w:hAnsi="PT Astra Serif"/>
                <w:spacing w:val="-4"/>
                <w:sz w:val="28"/>
                <w:szCs w:val="28"/>
              </w:rPr>
              <w:t xml:space="preserve">Для достижения цели подпрограммы необходимо </w:t>
            </w:r>
            <w:r w:rsidRPr="00F556BE">
              <w:rPr>
                <w:rFonts w:ascii="PT Astra Serif" w:hAnsi="PT Astra Serif"/>
                <w:sz w:val="28"/>
                <w:szCs w:val="28"/>
              </w:rPr>
              <w:t>решение следующих задач:</w:t>
            </w:r>
          </w:p>
          <w:p w:rsidR="00507073" w:rsidRPr="00F556BE" w:rsidRDefault="00507073" w:rsidP="001F09BB">
            <w:pPr>
              <w:spacing w:after="0" w:line="242" w:lineRule="auto"/>
              <w:jc w:val="both"/>
              <w:rPr>
                <w:rFonts w:ascii="PT Astra Serif" w:hAnsi="PT Astra Serif"/>
                <w:spacing w:val="-4"/>
                <w:sz w:val="28"/>
                <w:szCs w:val="28"/>
              </w:rPr>
            </w:pPr>
            <w:r w:rsidRPr="00F556BE">
              <w:rPr>
                <w:rFonts w:ascii="PT Astra Serif" w:hAnsi="PT Astra Serif"/>
                <w:spacing w:val="-4"/>
                <w:sz w:val="28"/>
                <w:szCs w:val="28"/>
              </w:rPr>
              <w:t>формирование и реализация системы социальн</w:t>
            </w:r>
            <w:r w:rsidRPr="00F556BE">
              <w:rPr>
                <w:rFonts w:ascii="PT Astra Serif" w:hAnsi="PT Astra Serif"/>
                <w:spacing w:val="-4"/>
                <w:sz w:val="28"/>
                <w:szCs w:val="28"/>
              </w:rPr>
              <w:t>о</w:t>
            </w:r>
            <w:r w:rsidRPr="00F556BE">
              <w:rPr>
                <w:rFonts w:ascii="PT Astra Serif" w:hAnsi="PT Astra Serif"/>
                <w:spacing w:val="-4"/>
                <w:sz w:val="28"/>
                <w:szCs w:val="28"/>
              </w:rPr>
              <w:t xml:space="preserve">го обслуживания населения на территории </w:t>
            </w:r>
            <w:r w:rsidRPr="00F556BE">
              <w:rPr>
                <w:rFonts w:ascii="PT Astra Serif" w:hAnsi="PT Astra Serif"/>
                <w:spacing w:val="-4"/>
                <w:sz w:val="28"/>
                <w:szCs w:val="28"/>
              </w:rPr>
              <w:br/>
              <w:t>Ульяновской области;</w:t>
            </w:r>
          </w:p>
          <w:p w:rsidR="00507073" w:rsidRPr="00F556BE" w:rsidRDefault="00507073" w:rsidP="001F09BB">
            <w:pPr>
              <w:spacing w:after="0" w:line="242" w:lineRule="auto"/>
              <w:jc w:val="both"/>
              <w:rPr>
                <w:rFonts w:ascii="PT Astra Serif" w:hAnsi="PT Astra Serif"/>
                <w:spacing w:val="-4"/>
                <w:sz w:val="28"/>
                <w:szCs w:val="28"/>
              </w:rPr>
            </w:pPr>
            <w:r w:rsidRPr="00F556BE">
              <w:rPr>
                <w:rFonts w:ascii="PT Astra Serif" w:hAnsi="PT Astra Serif"/>
                <w:spacing w:val="-4"/>
                <w:sz w:val="28"/>
                <w:szCs w:val="28"/>
              </w:rPr>
              <w:t>координация деятельности, совершенствование организационной структуры подведомственных исполнительному органу Ульяновской области, уполномоченному в сфере социального развития и социальной защиты населения, организаций.</w:t>
            </w:r>
          </w:p>
          <w:p w:rsidR="00507073" w:rsidRPr="00F556BE" w:rsidRDefault="00507073" w:rsidP="001F09BB">
            <w:pPr>
              <w:spacing w:after="0" w:line="242" w:lineRule="auto"/>
              <w:jc w:val="both"/>
              <w:rPr>
                <w:rFonts w:ascii="PT Astra Serif" w:hAnsi="PT Astra Serif"/>
                <w:spacing w:val="-2"/>
                <w:sz w:val="28"/>
                <w:szCs w:val="28"/>
              </w:rPr>
            </w:pPr>
          </w:p>
        </w:tc>
      </w:tr>
      <w:tr w:rsidR="00507073" w:rsidRPr="00F556BE" w:rsidTr="00D81445">
        <w:trPr>
          <w:gridAfter w:val="1"/>
          <w:wAfter w:w="142" w:type="dxa"/>
        </w:trPr>
        <w:tc>
          <w:tcPr>
            <w:tcW w:w="3261" w:type="dxa"/>
            <w:shd w:val="clear" w:color="auto" w:fill="auto"/>
          </w:tcPr>
          <w:p w:rsidR="00507073" w:rsidRPr="00F556BE" w:rsidRDefault="00507073" w:rsidP="001F09BB">
            <w:pPr>
              <w:spacing w:after="0" w:line="242" w:lineRule="auto"/>
              <w:rPr>
                <w:rFonts w:ascii="PT Astra Serif" w:hAnsi="PT Astra Serif"/>
                <w:sz w:val="28"/>
                <w:szCs w:val="28"/>
              </w:rPr>
            </w:pPr>
            <w:r w:rsidRPr="00F556BE">
              <w:rPr>
                <w:rFonts w:ascii="PT Astra Serif" w:hAnsi="PT Astra Serif"/>
                <w:sz w:val="28"/>
                <w:szCs w:val="28"/>
              </w:rPr>
              <w:t xml:space="preserve">Целевые индикаторы </w:t>
            </w:r>
          </w:p>
          <w:p w:rsidR="00507073" w:rsidRPr="00F556BE" w:rsidRDefault="00507073" w:rsidP="001F09BB">
            <w:pPr>
              <w:spacing w:after="0" w:line="242" w:lineRule="auto"/>
              <w:rPr>
                <w:rFonts w:ascii="PT Astra Serif" w:hAnsi="PT Astra Serif"/>
                <w:sz w:val="28"/>
                <w:szCs w:val="28"/>
              </w:rPr>
            </w:pPr>
            <w:r w:rsidRPr="00F556BE">
              <w:rPr>
                <w:rFonts w:ascii="PT Astra Serif" w:hAnsi="PT Astra Serif"/>
                <w:sz w:val="28"/>
                <w:szCs w:val="28"/>
              </w:rPr>
              <w:t xml:space="preserve">подпрограммы </w:t>
            </w:r>
          </w:p>
        </w:tc>
        <w:tc>
          <w:tcPr>
            <w:tcW w:w="425" w:type="dxa"/>
            <w:shd w:val="clear" w:color="auto" w:fill="auto"/>
          </w:tcPr>
          <w:p w:rsidR="00507073" w:rsidRPr="00F556BE" w:rsidRDefault="00507073" w:rsidP="001F09BB">
            <w:pPr>
              <w:tabs>
                <w:tab w:val="left" w:pos="0"/>
              </w:tabs>
              <w:spacing w:after="0" w:line="242"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507073" w:rsidRPr="00706952" w:rsidRDefault="00507073" w:rsidP="001F09BB">
            <w:pPr>
              <w:spacing w:after="0" w:line="242" w:lineRule="auto"/>
              <w:jc w:val="both"/>
              <w:rPr>
                <w:rFonts w:ascii="PT Astra Serif" w:hAnsi="PT Astra Serif"/>
                <w:spacing w:val="-4"/>
                <w:sz w:val="28"/>
                <w:szCs w:val="28"/>
              </w:rPr>
            </w:pPr>
            <w:r w:rsidRPr="00706952">
              <w:rPr>
                <w:rFonts w:ascii="PT Astra Serif" w:hAnsi="PT Astra Serif"/>
                <w:spacing w:val="-4"/>
                <w:sz w:val="28"/>
                <w:szCs w:val="28"/>
              </w:rPr>
              <w:t xml:space="preserve">степень выполнения показателей качества </w:t>
            </w:r>
            <w:r w:rsidRPr="00706952">
              <w:rPr>
                <w:rFonts w:ascii="PT Astra Serif" w:hAnsi="PT Astra Serif"/>
                <w:spacing w:val="-4"/>
                <w:sz w:val="28"/>
                <w:szCs w:val="28"/>
              </w:rPr>
              <w:br/>
              <w:t>государственных услуг, установленных в гос</w:t>
            </w:r>
            <w:r w:rsidRPr="00706952">
              <w:rPr>
                <w:rFonts w:ascii="PT Astra Serif" w:hAnsi="PT Astra Serif"/>
                <w:spacing w:val="-4"/>
                <w:sz w:val="28"/>
                <w:szCs w:val="28"/>
              </w:rPr>
              <w:t>у</w:t>
            </w:r>
            <w:r w:rsidRPr="00706952">
              <w:rPr>
                <w:rFonts w:ascii="PT Astra Serif" w:hAnsi="PT Astra Serif"/>
                <w:spacing w:val="-4"/>
                <w:sz w:val="28"/>
                <w:szCs w:val="28"/>
              </w:rPr>
              <w:t>дарственных заданиях для подведомственных исполнительному органу Ульяновской области, уполномоченному в сфере социального развития и социальной защиты населения, организаций;</w:t>
            </w:r>
          </w:p>
          <w:p w:rsidR="00507073" w:rsidRPr="00F556BE" w:rsidRDefault="00507073" w:rsidP="001F09BB">
            <w:pPr>
              <w:spacing w:after="0" w:line="242" w:lineRule="auto"/>
              <w:jc w:val="both"/>
              <w:rPr>
                <w:rFonts w:ascii="PT Astra Serif" w:hAnsi="PT Astra Serif"/>
                <w:sz w:val="28"/>
                <w:szCs w:val="28"/>
              </w:rPr>
            </w:pPr>
            <w:r w:rsidRPr="00F556BE">
              <w:rPr>
                <w:rFonts w:ascii="PT Astra Serif" w:hAnsi="PT Astra Serif"/>
                <w:sz w:val="28"/>
                <w:szCs w:val="28"/>
              </w:rPr>
              <w:t xml:space="preserve">доля подведомственных исполнительному </w:t>
            </w:r>
            <w:r w:rsidRPr="00F556BE">
              <w:rPr>
                <w:rFonts w:ascii="PT Astra Serif" w:hAnsi="PT Astra Serif"/>
                <w:sz w:val="28"/>
                <w:szCs w:val="28"/>
              </w:rPr>
              <w:br/>
              <w:t>органу Ульяновской области, осуществляющ</w:t>
            </w:r>
            <w:r w:rsidRPr="00F556BE">
              <w:rPr>
                <w:rFonts w:ascii="PT Astra Serif" w:hAnsi="PT Astra Serif"/>
                <w:sz w:val="28"/>
                <w:szCs w:val="28"/>
              </w:rPr>
              <w:t>е</w:t>
            </w:r>
            <w:r w:rsidRPr="00F556BE">
              <w:rPr>
                <w:rFonts w:ascii="PT Astra Serif" w:hAnsi="PT Astra Serif"/>
                <w:sz w:val="28"/>
                <w:szCs w:val="28"/>
              </w:rPr>
              <w:t>му государственное управление в сферах соц</w:t>
            </w:r>
            <w:r w:rsidRPr="00F556BE">
              <w:rPr>
                <w:rFonts w:ascii="PT Astra Serif" w:hAnsi="PT Astra Serif"/>
                <w:sz w:val="28"/>
                <w:szCs w:val="28"/>
              </w:rPr>
              <w:t>и</w:t>
            </w:r>
            <w:r w:rsidRPr="00F556BE">
              <w:rPr>
                <w:rFonts w:ascii="PT Astra Serif" w:hAnsi="PT Astra Serif"/>
                <w:sz w:val="28"/>
                <w:szCs w:val="28"/>
              </w:rPr>
              <w:t>ального развития и социальной защиты насел</w:t>
            </w:r>
            <w:r w:rsidRPr="00F556BE">
              <w:rPr>
                <w:rFonts w:ascii="PT Astra Serif" w:hAnsi="PT Astra Serif"/>
                <w:sz w:val="28"/>
                <w:szCs w:val="28"/>
              </w:rPr>
              <w:t>е</w:t>
            </w:r>
            <w:r w:rsidRPr="00F556BE">
              <w:rPr>
                <w:rFonts w:ascii="PT Astra Serif" w:hAnsi="PT Astra Serif"/>
                <w:sz w:val="28"/>
                <w:szCs w:val="28"/>
              </w:rPr>
              <w:t>ния, организаций из числа прошедших незав</w:t>
            </w:r>
            <w:r w:rsidRPr="00F556BE">
              <w:rPr>
                <w:rFonts w:ascii="PT Astra Serif" w:hAnsi="PT Astra Serif"/>
                <w:sz w:val="28"/>
                <w:szCs w:val="28"/>
              </w:rPr>
              <w:t>и</w:t>
            </w:r>
            <w:r w:rsidRPr="00F556BE">
              <w:rPr>
                <w:rFonts w:ascii="PT Astra Serif" w:hAnsi="PT Astra Serif"/>
                <w:sz w:val="28"/>
                <w:szCs w:val="28"/>
              </w:rPr>
              <w:t>симую оценку качества в отчётный период, п</w:t>
            </w:r>
            <w:r w:rsidRPr="00F556BE">
              <w:rPr>
                <w:rFonts w:ascii="PT Astra Serif" w:hAnsi="PT Astra Serif"/>
                <w:sz w:val="28"/>
                <w:szCs w:val="28"/>
              </w:rPr>
              <w:t>о</w:t>
            </w:r>
            <w:r w:rsidRPr="00F556BE">
              <w:rPr>
                <w:rFonts w:ascii="PT Astra Serif" w:hAnsi="PT Astra Serif"/>
                <w:sz w:val="28"/>
                <w:szCs w:val="28"/>
              </w:rPr>
              <w:t>казавших высокий уровень качества пред</w:t>
            </w:r>
            <w:r w:rsidRPr="00F556BE">
              <w:rPr>
                <w:rFonts w:ascii="PT Astra Serif" w:hAnsi="PT Astra Serif"/>
                <w:sz w:val="28"/>
                <w:szCs w:val="28"/>
              </w:rPr>
              <w:t>о</w:t>
            </w:r>
            <w:r w:rsidRPr="00F556BE">
              <w:rPr>
                <w:rFonts w:ascii="PT Astra Serif" w:hAnsi="PT Astra Serif"/>
                <w:sz w:val="28"/>
                <w:szCs w:val="28"/>
              </w:rPr>
              <w:t>ставляемых социальных услуг в Ульяновской области;</w:t>
            </w:r>
          </w:p>
          <w:p w:rsidR="00507073" w:rsidRPr="00F556BE" w:rsidRDefault="00507073" w:rsidP="001F09BB">
            <w:pPr>
              <w:spacing w:after="0" w:line="242" w:lineRule="auto"/>
              <w:jc w:val="both"/>
              <w:rPr>
                <w:rFonts w:ascii="PT Astra Serif" w:hAnsi="PT Astra Serif"/>
                <w:sz w:val="28"/>
                <w:szCs w:val="28"/>
              </w:rPr>
            </w:pPr>
            <w:r w:rsidRPr="00F556BE">
              <w:rPr>
                <w:rFonts w:ascii="PT Astra Serif" w:hAnsi="PT Astra Serif"/>
                <w:sz w:val="28"/>
                <w:szCs w:val="28"/>
              </w:rPr>
              <w:t>доля региональных мер социальной поддер</w:t>
            </w:r>
            <w:r w:rsidRPr="00F556BE">
              <w:rPr>
                <w:rFonts w:ascii="PT Astra Serif" w:hAnsi="PT Astra Serif"/>
                <w:sz w:val="28"/>
                <w:szCs w:val="28"/>
              </w:rPr>
              <w:t>ж</w:t>
            </w:r>
            <w:r w:rsidRPr="00F556BE">
              <w:rPr>
                <w:rFonts w:ascii="PT Astra Serif" w:hAnsi="PT Astra Serif"/>
                <w:sz w:val="28"/>
                <w:szCs w:val="28"/>
              </w:rPr>
              <w:t>ки, для получения которых граждане, прож</w:t>
            </w:r>
            <w:r w:rsidRPr="00F556BE">
              <w:rPr>
                <w:rFonts w:ascii="PT Astra Serif" w:hAnsi="PT Astra Serif"/>
                <w:sz w:val="28"/>
                <w:szCs w:val="28"/>
              </w:rPr>
              <w:t>и</w:t>
            </w:r>
            <w:r w:rsidRPr="00F556BE">
              <w:rPr>
                <w:rFonts w:ascii="PT Astra Serif" w:hAnsi="PT Astra Serif"/>
                <w:sz w:val="28"/>
                <w:szCs w:val="28"/>
              </w:rPr>
              <w:t>вающие на территории Ульяновской области, имеют возможность подать заявление через Портал государственных услуг Российской Федерации.</w:t>
            </w:r>
          </w:p>
          <w:p w:rsidR="00507073" w:rsidRPr="00F556BE" w:rsidRDefault="00507073" w:rsidP="001F09BB">
            <w:pPr>
              <w:spacing w:after="0" w:line="242" w:lineRule="auto"/>
              <w:jc w:val="both"/>
              <w:rPr>
                <w:rFonts w:ascii="PT Astra Serif" w:hAnsi="PT Astra Serif"/>
                <w:sz w:val="28"/>
                <w:szCs w:val="28"/>
              </w:rPr>
            </w:pPr>
          </w:p>
        </w:tc>
      </w:tr>
      <w:tr w:rsidR="00507073" w:rsidRPr="00F556BE" w:rsidTr="00D81445">
        <w:trPr>
          <w:gridAfter w:val="1"/>
          <w:wAfter w:w="142" w:type="dxa"/>
        </w:trPr>
        <w:tc>
          <w:tcPr>
            <w:tcW w:w="3261" w:type="dxa"/>
            <w:shd w:val="clear" w:color="auto" w:fill="auto"/>
          </w:tcPr>
          <w:p w:rsidR="00507073" w:rsidRPr="00F556BE" w:rsidRDefault="00507073" w:rsidP="001F09BB">
            <w:pPr>
              <w:spacing w:after="0" w:line="242" w:lineRule="auto"/>
              <w:rPr>
                <w:rFonts w:ascii="PT Astra Serif" w:hAnsi="PT Astra Serif"/>
                <w:sz w:val="28"/>
                <w:szCs w:val="28"/>
              </w:rPr>
            </w:pPr>
            <w:r w:rsidRPr="00F556BE">
              <w:rPr>
                <w:rFonts w:ascii="PT Astra Serif" w:hAnsi="PT Astra Serif"/>
                <w:sz w:val="28"/>
                <w:szCs w:val="28"/>
              </w:rPr>
              <w:t xml:space="preserve">Сроки и этапы </w:t>
            </w:r>
          </w:p>
          <w:p w:rsidR="00507073" w:rsidRPr="00F556BE" w:rsidRDefault="00507073" w:rsidP="001F09BB">
            <w:pPr>
              <w:spacing w:after="0" w:line="242" w:lineRule="auto"/>
              <w:rPr>
                <w:rFonts w:ascii="PT Astra Serif" w:hAnsi="PT Astra Serif"/>
                <w:sz w:val="28"/>
                <w:szCs w:val="28"/>
              </w:rPr>
            </w:pPr>
            <w:r w:rsidRPr="00F556BE">
              <w:rPr>
                <w:rFonts w:ascii="PT Astra Serif" w:hAnsi="PT Astra Serif"/>
                <w:sz w:val="28"/>
                <w:szCs w:val="28"/>
              </w:rPr>
              <w:t xml:space="preserve">реализации </w:t>
            </w:r>
          </w:p>
          <w:p w:rsidR="00507073" w:rsidRDefault="00507073" w:rsidP="001F09BB">
            <w:pPr>
              <w:spacing w:after="0" w:line="242" w:lineRule="auto"/>
              <w:rPr>
                <w:rFonts w:ascii="PT Astra Serif" w:hAnsi="PT Astra Serif"/>
                <w:sz w:val="28"/>
                <w:szCs w:val="28"/>
              </w:rPr>
            </w:pPr>
            <w:r w:rsidRPr="00F556BE">
              <w:rPr>
                <w:rFonts w:ascii="PT Astra Serif" w:hAnsi="PT Astra Serif"/>
                <w:sz w:val="28"/>
                <w:szCs w:val="28"/>
              </w:rPr>
              <w:t xml:space="preserve">подпрограммы </w:t>
            </w:r>
          </w:p>
          <w:p w:rsidR="00706952" w:rsidRPr="00F556BE" w:rsidRDefault="00706952" w:rsidP="001F09BB">
            <w:pPr>
              <w:spacing w:after="0" w:line="242" w:lineRule="auto"/>
              <w:rPr>
                <w:rFonts w:ascii="PT Astra Serif" w:hAnsi="PT Astra Serif"/>
                <w:sz w:val="28"/>
                <w:szCs w:val="28"/>
              </w:rPr>
            </w:pPr>
          </w:p>
        </w:tc>
        <w:tc>
          <w:tcPr>
            <w:tcW w:w="425" w:type="dxa"/>
            <w:shd w:val="clear" w:color="auto" w:fill="auto"/>
          </w:tcPr>
          <w:p w:rsidR="00507073" w:rsidRPr="00F556BE" w:rsidRDefault="00507073" w:rsidP="001F09BB">
            <w:pPr>
              <w:spacing w:after="0" w:line="242"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507073" w:rsidRPr="00F556BE" w:rsidRDefault="00507073" w:rsidP="001F09BB">
            <w:pPr>
              <w:spacing w:after="0" w:line="242" w:lineRule="auto"/>
              <w:jc w:val="both"/>
              <w:rPr>
                <w:rFonts w:ascii="PT Astra Serif" w:hAnsi="PT Astra Serif"/>
                <w:sz w:val="28"/>
                <w:szCs w:val="28"/>
              </w:rPr>
            </w:pPr>
            <w:r w:rsidRPr="00F556BE">
              <w:rPr>
                <w:rFonts w:ascii="PT Astra Serif" w:hAnsi="PT Astra Serif"/>
                <w:sz w:val="28"/>
                <w:szCs w:val="28"/>
              </w:rPr>
              <w:t>2020-2025 годы.</w:t>
            </w:r>
          </w:p>
        </w:tc>
      </w:tr>
      <w:tr w:rsidR="00507073" w:rsidRPr="00F556BE" w:rsidTr="00D81445">
        <w:trPr>
          <w:gridAfter w:val="1"/>
          <w:wAfter w:w="142" w:type="dxa"/>
        </w:trPr>
        <w:tc>
          <w:tcPr>
            <w:tcW w:w="3261" w:type="dxa"/>
            <w:shd w:val="clear" w:color="auto" w:fill="auto"/>
          </w:tcPr>
          <w:p w:rsidR="00507073" w:rsidRPr="00F556BE" w:rsidRDefault="00507073" w:rsidP="00D81445">
            <w:pPr>
              <w:spacing w:after="0" w:line="230" w:lineRule="auto"/>
              <w:rPr>
                <w:rFonts w:ascii="PT Astra Serif" w:hAnsi="PT Astra Serif"/>
                <w:sz w:val="28"/>
                <w:szCs w:val="28"/>
              </w:rPr>
            </w:pPr>
            <w:r w:rsidRPr="00F556BE">
              <w:rPr>
                <w:rFonts w:ascii="PT Astra Serif" w:hAnsi="PT Astra Serif"/>
                <w:sz w:val="28"/>
                <w:szCs w:val="28"/>
              </w:rPr>
              <w:t>Ресурсное обеспечение подпрограммы с разби</w:t>
            </w:r>
            <w:r w:rsidRPr="00F556BE">
              <w:rPr>
                <w:rFonts w:ascii="PT Astra Serif" w:hAnsi="PT Astra Serif"/>
                <w:sz w:val="28"/>
                <w:szCs w:val="28"/>
              </w:rPr>
              <w:t>в</w:t>
            </w:r>
            <w:r w:rsidRPr="00F556BE">
              <w:rPr>
                <w:rFonts w:ascii="PT Astra Serif" w:hAnsi="PT Astra Serif"/>
                <w:sz w:val="28"/>
                <w:szCs w:val="28"/>
              </w:rPr>
              <w:t>кой по этапам и годам реализации</w:t>
            </w:r>
          </w:p>
        </w:tc>
        <w:tc>
          <w:tcPr>
            <w:tcW w:w="425" w:type="dxa"/>
            <w:shd w:val="clear" w:color="auto" w:fill="auto"/>
          </w:tcPr>
          <w:p w:rsidR="00507073" w:rsidRPr="00F556BE" w:rsidRDefault="00507073" w:rsidP="00D81445">
            <w:pPr>
              <w:spacing w:after="0" w:line="230"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507073" w:rsidRPr="00CD10F2" w:rsidRDefault="00507073" w:rsidP="00507073">
            <w:pPr>
              <w:spacing w:after="0" w:line="230" w:lineRule="auto"/>
              <w:jc w:val="both"/>
              <w:rPr>
                <w:rFonts w:ascii="PT Astra Serif" w:hAnsi="PT Astra Serif"/>
                <w:color w:val="000000" w:themeColor="text1"/>
                <w:spacing w:val="-4"/>
                <w:sz w:val="28"/>
                <w:szCs w:val="28"/>
              </w:rPr>
            </w:pPr>
            <w:r w:rsidRPr="00CD10F2">
              <w:rPr>
                <w:rFonts w:ascii="PT Astra Serif" w:hAnsi="PT Astra Serif"/>
                <w:color w:val="000000" w:themeColor="text1"/>
                <w:spacing w:val="2"/>
                <w:sz w:val="28"/>
                <w:szCs w:val="28"/>
              </w:rPr>
              <w:t xml:space="preserve">общий объём бюджетных ассигнований </w:t>
            </w:r>
            <w:r w:rsidRPr="00CD10F2">
              <w:rPr>
                <w:rFonts w:ascii="PT Astra Serif" w:hAnsi="PT Astra Serif"/>
                <w:color w:val="000000" w:themeColor="text1"/>
                <w:spacing w:val="2"/>
                <w:sz w:val="28"/>
                <w:szCs w:val="28"/>
              </w:rPr>
              <w:br/>
              <w:t xml:space="preserve">на финансовое обеспечение подпрограммы </w:t>
            </w:r>
            <w:r w:rsidRPr="00CD10F2">
              <w:rPr>
                <w:rFonts w:ascii="PT Astra Serif" w:hAnsi="PT Astra Serif"/>
                <w:color w:val="000000" w:themeColor="text1"/>
                <w:spacing w:val="2"/>
                <w:sz w:val="28"/>
                <w:szCs w:val="28"/>
              </w:rPr>
              <w:br/>
              <w:t>за счёт бюджетных ассигнований областного бюджета Ульяновской области в 2020-</w:t>
            </w:r>
            <w:r w:rsidRPr="00CD10F2">
              <w:rPr>
                <w:rFonts w:ascii="PT Astra Serif" w:hAnsi="PT Astra Serif"/>
                <w:color w:val="000000" w:themeColor="text1"/>
                <w:spacing w:val="2"/>
                <w:sz w:val="28"/>
                <w:szCs w:val="28"/>
              </w:rPr>
              <w:br/>
            </w:r>
            <w:r w:rsidRPr="00CD10F2">
              <w:rPr>
                <w:rFonts w:ascii="PT Astra Serif" w:hAnsi="PT Astra Serif"/>
                <w:color w:val="000000" w:themeColor="text1"/>
                <w:spacing w:val="2"/>
                <w:sz w:val="28"/>
                <w:szCs w:val="28"/>
              </w:rPr>
              <w:lastRenderedPageBreak/>
              <w:t>2025 годах составит 17920102,27528 тыс.</w:t>
            </w:r>
            <w:r w:rsidRPr="00CD10F2">
              <w:rPr>
                <w:rFonts w:ascii="PT Astra Serif" w:hAnsi="PT Astra Serif"/>
                <w:color w:val="000000" w:themeColor="text1"/>
                <w:spacing w:val="-4"/>
                <w:sz w:val="28"/>
                <w:szCs w:val="28"/>
              </w:rPr>
              <w:t xml:space="preserve"> ру</w:t>
            </w:r>
            <w:r w:rsidRPr="00CD10F2">
              <w:rPr>
                <w:rFonts w:ascii="PT Astra Serif" w:hAnsi="PT Astra Serif"/>
                <w:color w:val="000000" w:themeColor="text1"/>
                <w:spacing w:val="-4"/>
                <w:sz w:val="28"/>
                <w:szCs w:val="28"/>
              </w:rPr>
              <w:t>б</w:t>
            </w:r>
            <w:r w:rsidRPr="00CD10F2">
              <w:rPr>
                <w:rFonts w:ascii="PT Astra Serif" w:hAnsi="PT Astra Serif"/>
                <w:color w:val="000000" w:themeColor="text1"/>
                <w:spacing w:val="-4"/>
                <w:sz w:val="28"/>
                <w:szCs w:val="28"/>
              </w:rPr>
              <w:t>лей, в том числе по годам:</w:t>
            </w:r>
          </w:p>
          <w:p w:rsidR="00507073" w:rsidRPr="00CD10F2" w:rsidRDefault="00507073" w:rsidP="00507073">
            <w:pPr>
              <w:spacing w:after="0" w:line="230" w:lineRule="auto"/>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2020 году – 2508300,3712 тыс. рублей;</w:t>
            </w:r>
          </w:p>
          <w:p w:rsidR="00507073" w:rsidRPr="00CD10F2" w:rsidRDefault="00507073" w:rsidP="00507073">
            <w:pPr>
              <w:spacing w:after="0" w:line="230" w:lineRule="auto"/>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2021 году – 2886154,50606 тыс. рублей;</w:t>
            </w:r>
          </w:p>
          <w:p w:rsidR="00507073" w:rsidRPr="00CD10F2" w:rsidRDefault="00507073" w:rsidP="00507073">
            <w:pPr>
              <w:spacing w:after="0" w:line="230" w:lineRule="auto"/>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2022 году – 2983182,99802 тыс. рублей;</w:t>
            </w:r>
          </w:p>
          <w:p w:rsidR="00507073" w:rsidRPr="00CD10F2" w:rsidRDefault="00507073" w:rsidP="00507073">
            <w:pPr>
              <w:spacing w:after="0" w:line="230" w:lineRule="auto"/>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2023 году – 3078554,8 тыс. рублей;</w:t>
            </w:r>
          </w:p>
          <w:p w:rsidR="00507073" w:rsidRPr="00CD10F2" w:rsidRDefault="00507073" w:rsidP="00507073">
            <w:pPr>
              <w:spacing w:after="0" w:line="230" w:lineRule="auto"/>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2024 году – 3285219,8 тыс. рублей;</w:t>
            </w:r>
          </w:p>
          <w:p w:rsidR="00507073" w:rsidRPr="00CD10F2" w:rsidRDefault="00507073" w:rsidP="00507073">
            <w:pPr>
              <w:spacing w:after="0" w:line="230" w:lineRule="auto"/>
              <w:jc w:val="both"/>
              <w:rPr>
                <w:rFonts w:ascii="PT Astra Serif" w:hAnsi="PT Astra Serif"/>
                <w:color w:val="000000" w:themeColor="text1"/>
                <w:sz w:val="28"/>
                <w:szCs w:val="28"/>
              </w:rPr>
            </w:pPr>
            <w:r w:rsidRPr="00CD10F2">
              <w:rPr>
                <w:rFonts w:ascii="PT Astra Serif" w:hAnsi="PT Astra Serif"/>
                <w:color w:val="000000" w:themeColor="text1"/>
                <w:sz w:val="28"/>
                <w:szCs w:val="28"/>
              </w:rPr>
              <w:t>в 2025 году – 3178689,8 тыс. рублей.</w:t>
            </w:r>
          </w:p>
          <w:p w:rsidR="00507073" w:rsidRPr="00F556BE" w:rsidRDefault="00507073" w:rsidP="00507073">
            <w:pPr>
              <w:spacing w:after="0" w:line="230" w:lineRule="auto"/>
              <w:jc w:val="both"/>
              <w:rPr>
                <w:rFonts w:ascii="PT Astra Serif" w:hAnsi="PT Astra Serif"/>
                <w:sz w:val="28"/>
                <w:szCs w:val="28"/>
              </w:rPr>
            </w:pPr>
          </w:p>
        </w:tc>
      </w:tr>
      <w:tr w:rsidR="00507073" w:rsidRPr="00F556BE" w:rsidTr="00D81445">
        <w:trPr>
          <w:gridAfter w:val="1"/>
          <w:wAfter w:w="142" w:type="dxa"/>
        </w:trPr>
        <w:tc>
          <w:tcPr>
            <w:tcW w:w="3261" w:type="dxa"/>
            <w:shd w:val="clear" w:color="auto" w:fill="auto"/>
          </w:tcPr>
          <w:p w:rsidR="00507073" w:rsidRPr="00F556BE" w:rsidRDefault="00507073" w:rsidP="00D81445">
            <w:pPr>
              <w:spacing w:after="0" w:line="230" w:lineRule="auto"/>
              <w:rPr>
                <w:rFonts w:ascii="PT Astra Serif" w:hAnsi="PT Astra Serif"/>
                <w:sz w:val="28"/>
                <w:szCs w:val="28"/>
              </w:rPr>
            </w:pPr>
            <w:r w:rsidRPr="00F556BE">
              <w:rPr>
                <w:rFonts w:ascii="PT Astra Serif" w:hAnsi="PT Astra Serif"/>
                <w:sz w:val="28"/>
                <w:szCs w:val="28"/>
              </w:rPr>
              <w:lastRenderedPageBreak/>
              <w:t xml:space="preserve">Ресурсное обеспечение </w:t>
            </w:r>
          </w:p>
          <w:p w:rsidR="00507073" w:rsidRPr="00F556BE" w:rsidRDefault="00507073" w:rsidP="00D81445">
            <w:pPr>
              <w:spacing w:after="0" w:line="230" w:lineRule="auto"/>
              <w:rPr>
                <w:rFonts w:ascii="PT Astra Serif" w:hAnsi="PT Astra Serif"/>
                <w:sz w:val="28"/>
                <w:szCs w:val="28"/>
              </w:rPr>
            </w:pPr>
            <w:r w:rsidRPr="00F556BE">
              <w:rPr>
                <w:rFonts w:ascii="PT Astra Serif" w:hAnsi="PT Astra Serif"/>
                <w:sz w:val="28"/>
                <w:szCs w:val="28"/>
              </w:rPr>
              <w:t xml:space="preserve">проектов, реализуемых </w:t>
            </w:r>
          </w:p>
          <w:p w:rsidR="00507073" w:rsidRPr="00F556BE" w:rsidRDefault="00507073" w:rsidP="00D81445">
            <w:pPr>
              <w:spacing w:after="0" w:line="230" w:lineRule="auto"/>
              <w:rPr>
                <w:rFonts w:ascii="PT Astra Serif" w:hAnsi="PT Astra Serif"/>
                <w:sz w:val="28"/>
                <w:szCs w:val="28"/>
              </w:rPr>
            </w:pPr>
            <w:r w:rsidRPr="00F556BE">
              <w:rPr>
                <w:rFonts w:ascii="PT Astra Serif" w:hAnsi="PT Astra Serif"/>
                <w:sz w:val="28"/>
                <w:szCs w:val="28"/>
              </w:rPr>
              <w:t xml:space="preserve">в составе подпрограммы </w:t>
            </w:r>
          </w:p>
          <w:p w:rsidR="00507073" w:rsidRPr="00F556BE" w:rsidRDefault="00507073" w:rsidP="00D81445">
            <w:pPr>
              <w:spacing w:after="0" w:line="230" w:lineRule="auto"/>
              <w:rPr>
                <w:rFonts w:ascii="PT Astra Serif" w:hAnsi="PT Astra Serif"/>
                <w:sz w:val="28"/>
                <w:szCs w:val="28"/>
              </w:rPr>
            </w:pPr>
          </w:p>
        </w:tc>
        <w:tc>
          <w:tcPr>
            <w:tcW w:w="425" w:type="dxa"/>
            <w:shd w:val="clear" w:color="auto" w:fill="auto"/>
          </w:tcPr>
          <w:p w:rsidR="00507073" w:rsidRPr="00F556BE" w:rsidRDefault="00507073" w:rsidP="00D81445">
            <w:pPr>
              <w:spacing w:after="0" w:line="230"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507073" w:rsidRPr="00F556BE" w:rsidRDefault="00507073" w:rsidP="00D81445">
            <w:pPr>
              <w:spacing w:after="0" w:line="230" w:lineRule="auto"/>
              <w:jc w:val="both"/>
              <w:rPr>
                <w:rFonts w:ascii="PT Astra Serif" w:hAnsi="PT Astra Serif"/>
                <w:sz w:val="28"/>
                <w:szCs w:val="28"/>
              </w:rPr>
            </w:pPr>
            <w:r w:rsidRPr="00F556BE">
              <w:rPr>
                <w:rFonts w:ascii="PT Astra Serif" w:hAnsi="PT Astra Serif"/>
                <w:sz w:val="28"/>
                <w:szCs w:val="28"/>
              </w:rPr>
              <w:t>не предусмотрено.</w:t>
            </w:r>
          </w:p>
        </w:tc>
      </w:tr>
      <w:tr w:rsidR="00507073" w:rsidRPr="00F556BE" w:rsidTr="00D81445">
        <w:tc>
          <w:tcPr>
            <w:tcW w:w="3261" w:type="dxa"/>
            <w:shd w:val="clear" w:color="auto" w:fill="auto"/>
          </w:tcPr>
          <w:p w:rsidR="00507073" w:rsidRPr="00747DD9" w:rsidRDefault="00507073" w:rsidP="00D81445">
            <w:pPr>
              <w:spacing w:after="0" w:line="230" w:lineRule="auto"/>
              <w:rPr>
                <w:rFonts w:ascii="PT Astra Serif" w:hAnsi="PT Astra Serif"/>
                <w:sz w:val="28"/>
                <w:szCs w:val="28"/>
              </w:rPr>
            </w:pPr>
            <w:r w:rsidRPr="00747DD9">
              <w:rPr>
                <w:rFonts w:ascii="PT Astra Serif" w:hAnsi="PT Astra Serif"/>
                <w:sz w:val="28"/>
                <w:szCs w:val="28"/>
              </w:rPr>
              <w:t xml:space="preserve">Ожидаемые результаты </w:t>
            </w:r>
          </w:p>
          <w:p w:rsidR="00706952" w:rsidRDefault="00507073" w:rsidP="00D81445">
            <w:pPr>
              <w:spacing w:after="0" w:line="230" w:lineRule="auto"/>
              <w:rPr>
                <w:rFonts w:ascii="PT Astra Serif" w:hAnsi="PT Astra Serif"/>
                <w:sz w:val="28"/>
                <w:szCs w:val="28"/>
              </w:rPr>
            </w:pPr>
            <w:r w:rsidRPr="00747DD9">
              <w:rPr>
                <w:rFonts w:ascii="PT Astra Serif" w:hAnsi="PT Astra Serif"/>
                <w:sz w:val="28"/>
                <w:szCs w:val="28"/>
              </w:rPr>
              <w:t xml:space="preserve">реализации </w:t>
            </w:r>
          </w:p>
          <w:p w:rsidR="00507073" w:rsidRPr="00F556BE" w:rsidRDefault="00507073" w:rsidP="00D81445">
            <w:pPr>
              <w:spacing w:after="0" w:line="230" w:lineRule="auto"/>
              <w:rPr>
                <w:rFonts w:ascii="PT Astra Serif" w:hAnsi="PT Astra Serif"/>
                <w:sz w:val="28"/>
                <w:szCs w:val="28"/>
              </w:rPr>
            </w:pPr>
            <w:r w:rsidRPr="00747DD9">
              <w:rPr>
                <w:rFonts w:ascii="PT Astra Serif" w:hAnsi="PT Astra Serif"/>
                <w:sz w:val="28"/>
                <w:szCs w:val="28"/>
              </w:rPr>
              <w:t>подпрограммы</w:t>
            </w:r>
            <w:r w:rsidRPr="00F556BE">
              <w:rPr>
                <w:rFonts w:ascii="PT Astra Serif" w:hAnsi="PT Astra Serif"/>
                <w:sz w:val="28"/>
                <w:szCs w:val="28"/>
              </w:rPr>
              <w:t xml:space="preserve"> </w:t>
            </w:r>
          </w:p>
        </w:tc>
        <w:tc>
          <w:tcPr>
            <w:tcW w:w="425" w:type="dxa"/>
            <w:shd w:val="clear" w:color="auto" w:fill="auto"/>
          </w:tcPr>
          <w:p w:rsidR="00507073" w:rsidRPr="00F556BE" w:rsidRDefault="00507073" w:rsidP="00D81445">
            <w:pPr>
              <w:spacing w:after="0" w:line="230" w:lineRule="auto"/>
              <w:jc w:val="center"/>
              <w:rPr>
                <w:rFonts w:ascii="PT Astra Serif" w:hAnsi="PT Astra Serif"/>
                <w:sz w:val="28"/>
                <w:szCs w:val="28"/>
              </w:rPr>
            </w:pPr>
            <w:r w:rsidRPr="00F556BE">
              <w:rPr>
                <w:rFonts w:ascii="PT Astra Serif" w:hAnsi="PT Astra Serif"/>
                <w:sz w:val="28"/>
                <w:szCs w:val="28"/>
              </w:rPr>
              <w:t>–</w:t>
            </w:r>
          </w:p>
        </w:tc>
        <w:tc>
          <w:tcPr>
            <w:tcW w:w="6095" w:type="dxa"/>
            <w:gridSpan w:val="2"/>
            <w:shd w:val="clear" w:color="auto" w:fill="auto"/>
          </w:tcPr>
          <w:p w:rsidR="00507073" w:rsidRPr="00F556BE" w:rsidRDefault="00507073" w:rsidP="00D81445">
            <w:pPr>
              <w:pStyle w:val="ConsPlusNormal0"/>
              <w:spacing w:line="230" w:lineRule="auto"/>
              <w:jc w:val="both"/>
              <w:rPr>
                <w:rFonts w:ascii="PT Astra Serif" w:hAnsi="PT Astra Serif"/>
                <w:sz w:val="28"/>
                <w:szCs w:val="28"/>
              </w:rPr>
            </w:pPr>
            <w:r w:rsidRPr="00F556BE">
              <w:rPr>
                <w:rFonts w:ascii="PT Astra Serif" w:hAnsi="PT Astra Serif"/>
                <w:spacing w:val="-4"/>
                <w:sz w:val="28"/>
                <w:szCs w:val="28"/>
              </w:rPr>
              <w:t xml:space="preserve">сохранение доли выполненных сводных показателей государственных заданий на оказание государственных услуг (выполнение работ) </w:t>
            </w:r>
            <w:r w:rsidRPr="00F556BE">
              <w:rPr>
                <w:rFonts w:ascii="PT Astra Serif" w:hAnsi="PT Astra Serif"/>
                <w:spacing w:val="-4"/>
                <w:sz w:val="28"/>
                <w:szCs w:val="28"/>
              </w:rPr>
              <w:br/>
              <w:t xml:space="preserve">по подведомственным исполнительному органу Ульяновской области, уполномоченному в сфере социального развития и социальной защиты населения, организациям от плановых сводных показателей государственных заданий в целом </w:t>
            </w:r>
            <w:r w:rsidRPr="00F556BE">
              <w:rPr>
                <w:rFonts w:ascii="PT Astra Serif" w:hAnsi="PT Astra Serif"/>
                <w:spacing w:val="-4"/>
                <w:sz w:val="28"/>
                <w:szCs w:val="28"/>
              </w:rPr>
              <w:br/>
              <w:t>по системе социальной защиты населения Ульяновской</w:t>
            </w:r>
            <w:r w:rsidRPr="00F556BE">
              <w:rPr>
                <w:rFonts w:ascii="PT Astra Serif" w:hAnsi="PT Astra Serif"/>
                <w:sz w:val="28"/>
                <w:szCs w:val="28"/>
              </w:rPr>
              <w:t xml:space="preserve"> области;</w:t>
            </w:r>
          </w:p>
          <w:p w:rsidR="00507073" w:rsidRPr="00F556BE" w:rsidRDefault="00507073" w:rsidP="00D81445">
            <w:pPr>
              <w:pStyle w:val="ConsPlusNormal0"/>
              <w:spacing w:line="230" w:lineRule="auto"/>
              <w:jc w:val="both"/>
              <w:rPr>
                <w:rFonts w:ascii="PT Astra Serif" w:hAnsi="PT Astra Serif"/>
                <w:sz w:val="28"/>
                <w:szCs w:val="28"/>
              </w:rPr>
            </w:pPr>
            <w:r w:rsidRPr="00F556BE">
              <w:rPr>
                <w:rFonts w:ascii="PT Astra Serif" w:hAnsi="PT Astra Serif"/>
                <w:sz w:val="28"/>
                <w:szCs w:val="28"/>
              </w:rPr>
              <w:t>уменьшение доли граждан, обратившихся лично в исполнительный орган Ульяновской области, уполномоченный в сфере социального развития и социальной защиты населения, организации социальной защиты за предоставлением мер социальной поддержки;</w:t>
            </w:r>
          </w:p>
          <w:p w:rsidR="00507073" w:rsidRPr="00375BA5" w:rsidRDefault="00507073" w:rsidP="00D81445">
            <w:pPr>
              <w:pStyle w:val="ConsPlusNormal0"/>
              <w:spacing w:line="230" w:lineRule="auto"/>
              <w:jc w:val="both"/>
              <w:rPr>
                <w:rFonts w:ascii="PT Astra Serif" w:hAnsi="PT Astra Serif"/>
                <w:spacing w:val="-4"/>
                <w:sz w:val="28"/>
                <w:szCs w:val="28"/>
              </w:rPr>
            </w:pPr>
            <w:r w:rsidRPr="00375BA5">
              <w:rPr>
                <w:rFonts w:ascii="PT Astra Serif" w:hAnsi="PT Astra Serif"/>
                <w:spacing w:val="-4"/>
                <w:sz w:val="28"/>
                <w:szCs w:val="28"/>
              </w:rPr>
              <w:t xml:space="preserve">увеличение доли расходов, осуществляемых </w:t>
            </w:r>
            <w:r w:rsidRPr="00375BA5">
              <w:rPr>
                <w:rFonts w:ascii="PT Astra Serif" w:hAnsi="PT Astra Serif"/>
                <w:spacing w:val="-4"/>
                <w:sz w:val="28"/>
                <w:szCs w:val="28"/>
              </w:rPr>
              <w:br/>
              <w:t>с применением программно-целевого инстру</w:t>
            </w:r>
            <w:r>
              <w:rPr>
                <w:rFonts w:ascii="PT Astra Serif" w:hAnsi="PT Astra Serif"/>
                <w:spacing w:val="-4"/>
                <w:sz w:val="28"/>
                <w:szCs w:val="28"/>
              </w:rPr>
              <w:t>-</w:t>
            </w:r>
            <w:r w:rsidRPr="00375BA5">
              <w:rPr>
                <w:rFonts w:ascii="PT Astra Serif" w:hAnsi="PT Astra Serif"/>
                <w:spacing w:val="-4"/>
                <w:sz w:val="28"/>
                <w:szCs w:val="28"/>
              </w:rPr>
              <w:t xml:space="preserve">мента, в общем объёме расходов исполнительного органа Ульяновской области, уполномоченного </w:t>
            </w:r>
            <w:r>
              <w:rPr>
                <w:rFonts w:ascii="PT Astra Serif" w:hAnsi="PT Astra Serif"/>
                <w:spacing w:val="-4"/>
                <w:sz w:val="28"/>
                <w:szCs w:val="28"/>
              </w:rPr>
              <w:br/>
            </w:r>
            <w:r w:rsidRPr="00375BA5">
              <w:rPr>
                <w:rFonts w:ascii="PT Astra Serif" w:hAnsi="PT Astra Serif"/>
                <w:spacing w:val="-4"/>
                <w:sz w:val="28"/>
                <w:szCs w:val="28"/>
              </w:rPr>
              <w:t>в сфере социального развития и социальной защиты населения.</w:t>
            </w:r>
          </w:p>
        </w:tc>
      </w:tr>
    </w:tbl>
    <w:p w:rsidR="00507073" w:rsidRPr="00F556BE" w:rsidRDefault="00507073" w:rsidP="00507073">
      <w:pPr>
        <w:spacing w:after="0" w:line="247" w:lineRule="auto"/>
        <w:jc w:val="center"/>
        <w:rPr>
          <w:rFonts w:ascii="PT Astra Serif" w:hAnsi="PT Astra Serif"/>
          <w:b/>
          <w:sz w:val="28"/>
          <w:szCs w:val="28"/>
        </w:rPr>
      </w:pPr>
    </w:p>
    <w:p w:rsidR="00507073" w:rsidRPr="00F556BE" w:rsidRDefault="00507073" w:rsidP="00507073">
      <w:pPr>
        <w:spacing w:after="0" w:line="247" w:lineRule="auto"/>
        <w:jc w:val="center"/>
        <w:rPr>
          <w:rFonts w:ascii="PT Astra Serif" w:hAnsi="PT Astra Serif"/>
          <w:sz w:val="28"/>
          <w:szCs w:val="28"/>
        </w:rPr>
      </w:pPr>
      <w:r w:rsidRPr="00F556BE">
        <w:rPr>
          <w:rFonts w:ascii="PT Astra Serif" w:hAnsi="PT Astra Serif"/>
          <w:b/>
          <w:sz w:val="28"/>
          <w:szCs w:val="28"/>
        </w:rPr>
        <w:t>1. Введение</w:t>
      </w:r>
    </w:p>
    <w:p w:rsidR="00507073" w:rsidRPr="00F556BE" w:rsidRDefault="00507073" w:rsidP="00507073">
      <w:pPr>
        <w:spacing w:after="0" w:line="247" w:lineRule="auto"/>
        <w:jc w:val="center"/>
        <w:rPr>
          <w:rFonts w:ascii="PT Astra Serif" w:hAnsi="PT Astra Serif"/>
          <w:sz w:val="28"/>
          <w:szCs w:val="28"/>
        </w:rPr>
      </w:pPr>
    </w:p>
    <w:p w:rsidR="00507073" w:rsidRPr="00F556BE" w:rsidRDefault="00507073" w:rsidP="00507073">
      <w:pPr>
        <w:suppressAutoHyphens/>
        <w:spacing w:after="0" w:line="247" w:lineRule="auto"/>
        <w:ind w:firstLine="709"/>
        <w:jc w:val="both"/>
        <w:rPr>
          <w:rFonts w:ascii="PT Astra Serif" w:hAnsi="PT Astra Serif"/>
          <w:sz w:val="28"/>
          <w:szCs w:val="28"/>
        </w:rPr>
      </w:pPr>
      <w:r w:rsidRPr="00F556BE">
        <w:rPr>
          <w:rFonts w:ascii="PT Astra Serif" w:hAnsi="PT Astra Serif"/>
          <w:sz w:val="28"/>
          <w:szCs w:val="28"/>
        </w:rPr>
        <w:t>Целью реализации подпрограммы является повышение эффективности управления в сфере социального развития и социальной защиты населения.</w:t>
      </w:r>
    </w:p>
    <w:p w:rsidR="00507073" w:rsidRPr="00F556BE" w:rsidRDefault="00507073" w:rsidP="00507073">
      <w:pPr>
        <w:suppressAutoHyphens/>
        <w:spacing w:after="0" w:line="247" w:lineRule="auto"/>
        <w:ind w:firstLine="709"/>
        <w:jc w:val="both"/>
        <w:rPr>
          <w:rFonts w:ascii="PT Astra Serif" w:hAnsi="PT Astra Serif"/>
          <w:sz w:val="28"/>
          <w:szCs w:val="28"/>
        </w:rPr>
      </w:pPr>
      <w:r w:rsidRPr="00F556BE">
        <w:rPr>
          <w:rFonts w:ascii="PT Astra Serif" w:hAnsi="PT Astra Serif"/>
          <w:sz w:val="28"/>
          <w:szCs w:val="28"/>
        </w:rPr>
        <w:t>В рамках реализации подпрограммы планируется осуществление информационного сопровождения, что обеспечит своевременное принятие управленческих решений.</w:t>
      </w:r>
    </w:p>
    <w:p w:rsidR="00507073" w:rsidRPr="00F556BE" w:rsidRDefault="00507073" w:rsidP="00507073">
      <w:pPr>
        <w:suppressAutoHyphens/>
        <w:spacing w:after="0" w:line="247" w:lineRule="auto"/>
        <w:ind w:firstLine="709"/>
        <w:jc w:val="both"/>
        <w:rPr>
          <w:rFonts w:ascii="PT Astra Serif" w:hAnsi="PT Astra Serif"/>
          <w:sz w:val="28"/>
          <w:szCs w:val="28"/>
        </w:rPr>
      </w:pPr>
      <w:r w:rsidRPr="00F556BE">
        <w:rPr>
          <w:rFonts w:ascii="PT Astra Serif" w:hAnsi="PT Astra Serif"/>
          <w:sz w:val="28"/>
          <w:szCs w:val="28"/>
        </w:rPr>
        <w:t xml:space="preserve">Кроме того, планируются расширение возможностей, повышение качества оказываемых услуг в сфере социальной защиты населения, обеспечение бесперебойности и адресности оказания мер социальной </w:t>
      </w:r>
      <w:r w:rsidRPr="00F556BE">
        <w:rPr>
          <w:rFonts w:ascii="PT Astra Serif" w:hAnsi="PT Astra Serif"/>
          <w:sz w:val="28"/>
          <w:szCs w:val="28"/>
        </w:rPr>
        <w:lastRenderedPageBreak/>
        <w:t>поддержки и предоставления социальных услуг в автоматическом режиме, поддержание высокого уровня открытости информации о системе социальной защиты населения на территории Ульяновской области.</w:t>
      </w:r>
    </w:p>
    <w:p w:rsidR="00507073" w:rsidRPr="00F556BE" w:rsidRDefault="00507073" w:rsidP="00507073">
      <w:pPr>
        <w:suppressAutoHyphens/>
        <w:spacing w:after="0" w:line="247" w:lineRule="auto"/>
        <w:ind w:firstLine="709"/>
        <w:jc w:val="both"/>
        <w:rPr>
          <w:rFonts w:ascii="PT Astra Serif" w:hAnsi="PT Astra Serif"/>
          <w:sz w:val="28"/>
          <w:szCs w:val="28"/>
        </w:rPr>
      </w:pPr>
      <w:r w:rsidRPr="00F556BE">
        <w:rPr>
          <w:rFonts w:ascii="PT Astra Serif" w:hAnsi="PT Astra Serif"/>
          <w:sz w:val="28"/>
          <w:szCs w:val="28"/>
        </w:rPr>
        <w:t>В рамках реализации мероприятий подпрограммы планируется увеличение охвата граждан, проживающих на территории Ульяновской области, государственными услугами.</w:t>
      </w:r>
    </w:p>
    <w:p w:rsidR="00507073" w:rsidRPr="00F556BE" w:rsidRDefault="00507073" w:rsidP="00507073">
      <w:pPr>
        <w:suppressAutoHyphens/>
        <w:spacing w:after="0" w:line="247" w:lineRule="auto"/>
        <w:ind w:firstLine="709"/>
        <w:jc w:val="both"/>
        <w:rPr>
          <w:rFonts w:ascii="PT Astra Serif" w:hAnsi="PT Astra Serif"/>
          <w:sz w:val="28"/>
          <w:szCs w:val="28"/>
        </w:rPr>
      </w:pPr>
      <w:r w:rsidRPr="00F556BE">
        <w:rPr>
          <w:rFonts w:ascii="PT Astra Serif" w:hAnsi="PT Astra Serif"/>
          <w:sz w:val="28"/>
          <w:szCs w:val="28"/>
        </w:rPr>
        <w:t>Программный подход позволит установить тесное взаимодействие между всеми структурными подразделениями исполнительного органа Ульяновской области, уполномоченного в сфере социального развития и социальной защиты населения, а также повысить эффективность использования бюджетных ассигнований областного бюджета Ульяновской области на финансовое обеспечение реализации государственной программы.</w:t>
      </w:r>
    </w:p>
    <w:p w:rsidR="00507073" w:rsidRPr="00F556BE" w:rsidRDefault="00507073" w:rsidP="00507073">
      <w:pPr>
        <w:suppressAutoHyphens/>
        <w:spacing w:after="0" w:line="247" w:lineRule="auto"/>
        <w:jc w:val="center"/>
        <w:rPr>
          <w:rFonts w:ascii="PT Astra Serif" w:hAnsi="PT Astra Serif"/>
          <w:sz w:val="28"/>
          <w:szCs w:val="28"/>
        </w:rPr>
      </w:pPr>
    </w:p>
    <w:p w:rsidR="00507073" w:rsidRPr="00F556BE" w:rsidRDefault="00507073" w:rsidP="00507073">
      <w:pPr>
        <w:spacing w:after="0" w:line="245" w:lineRule="auto"/>
        <w:jc w:val="center"/>
        <w:rPr>
          <w:rFonts w:ascii="PT Astra Serif" w:hAnsi="PT Astra Serif"/>
        </w:rPr>
      </w:pPr>
      <w:r w:rsidRPr="00F556BE">
        <w:rPr>
          <w:rFonts w:ascii="PT Astra Serif" w:hAnsi="PT Astra Serif"/>
          <w:b/>
          <w:sz w:val="28"/>
          <w:szCs w:val="28"/>
        </w:rPr>
        <w:t>2. Организация управления реализацией подпрограммы</w:t>
      </w:r>
    </w:p>
    <w:p w:rsidR="00507073" w:rsidRPr="00F556BE" w:rsidRDefault="00507073" w:rsidP="00507073">
      <w:pPr>
        <w:spacing w:after="0" w:line="245" w:lineRule="auto"/>
        <w:jc w:val="center"/>
        <w:rPr>
          <w:rFonts w:ascii="PT Astra Serif" w:hAnsi="PT Astra Serif"/>
          <w:sz w:val="28"/>
          <w:szCs w:val="28"/>
        </w:rPr>
      </w:pPr>
    </w:p>
    <w:p w:rsidR="00507073" w:rsidRPr="00F556BE" w:rsidRDefault="00507073" w:rsidP="00507073">
      <w:pPr>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Организация управления реализацией подпрограммы осуществляется государственным заказчиком – исполнительным органом Ульяновской области, осуществляющим государственное управление в сферах социального развития и социальной защиты населения.</w:t>
      </w:r>
    </w:p>
    <w:p w:rsidR="00507073" w:rsidRPr="00F556BE" w:rsidRDefault="00507073" w:rsidP="00507073">
      <w:pPr>
        <w:suppressAutoHyphens/>
        <w:spacing w:after="0" w:line="245" w:lineRule="auto"/>
        <w:ind w:firstLine="709"/>
        <w:jc w:val="both"/>
        <w:rPr>
          <w:rFonts w:ascii="PT Astra Serif" w:hAnsi="PT Astra Serif"/>
          <w:spacing w:val="-2"/>
          <w:sz w:val="28"/>
          <w:szCs w:val="28"/>
        </w:rPr>
      </w:pPr>
      <w:r w:rsidRPr="00F556BE">
        <w:rPr>
          <w:rFonts w:ascii="PT Astra Serif" w:hAnsi="PT Astra Serif"/>
          <w:spacing w:val="-2"/>
          <w:sz w:val="28"/>
          <w:szCs w:val="28"/>
        </w:rPr>
        <w:t xml:space="preserve">Исполнительный орган Ульяновской области, осуществляющий </w:t>
      </w:r>
      <w:r w:rsidRPr="00F556BE">
        <w:rPr>
          <w:rFonts w:ascii="PT Astra Serif" w:hAnsi="PT Astra Serif"/>
          <w:spacing w:val="-2"/>
          <w:sz w:val="28"/>
          <w:szCs w:val="28"/>
        </w:rPr>
        <w:br/>
        <w:t xml:space="preserve">государственное управление в сферах социального развития и социальной защиты населения, осуществляет управление реализацией подпрограммы, контроль и оценку эффективности её реализации в соответствии с Правилами разработки, реализации и оценки эффективности государственных программ Ульяновской области, а также осуществления контроля за ходом их реализации, утверждёнными постановлением Правительства Ульяновской области </w:t>
      </w:r>
      <w:r w:rsidRPr="00F556BE">
        <w:rPr>
          <w:rFonts w:ascii="PT Astra Serif" w:hAnsi="PT Astra Serif"/>
          <w:spacing w:val="-2"/>
          <w:sz w:val="28"/>
          <w:szCs w:val="28"/>
        </w:rPr>
        <w:br/>
        <w:t xml:space="preserve">от 13.09.2019 № 460-П «Об утверждении Правил разработки, реализации </w:t>
      </w:r>
      <w:r w:rsidRPr="00F556BE">
        <w:rPr>
          <w:rFonts w:ascii="PT Astra Serif" w:hAnsi="PT Astra Serif"/>
          <w:spacing w:val="-2"/>
          <w:sz w:val="28"/>
          <w:szCs w:val="28"/>
        </w:rPr>
        <w:br/>
        <w:t xml:space="preserve">и оценки эффективности государственных программ Ульяновской области, </w:t>
      </w:r>
      <w:r w:rsidRPr="00F556BE">
        <w:rPr>
          <w:rFonts w:ascii="PT Astra Serif" w:hAnsi="PT Astra Serif"/>
          <w:spacing w:val="-2"/>
          <w:sz w:val="28"/>
          <w:szCs w:val="28"/>
        </w:rPr>
        <w:br/>
        <w:t>а также осуществления контроля за ходом их реализации».».</w:t>
      </w:r>
      <w:r w:rsidR="00706952">
        <w:rPr>
          <w:rFonts w:ascii="PT Astra Serif" w:hAnsi="PT Astra Serif"/>
          <w:spacing w:val="-2"/>
          <w:sz w:val="28"/>
          <w:szCs w:val="28"/>
        </w:rPr>
        <w:t>»;</w:t>
      </w:r>
    </w:p>
    <w:p w:rsidR="003969D2" w:rsidRPr="00CD10F2" w:rsidRDefault="00A62BF8" w:rsidP="003969D2">
      <w:pPr>
        <w:suppressAutoHyphens/>
        <w:spacing w:after="0" w:line="245" w:lineRule="auto"/>
        <w:ind w:firstLine="709"/>
        <w:jc w:val="both"/>
        <w:rPr>
          <w:rFonts w:ascii="PT Astra Serif" w:hAnsi="PT Astra Serif"/>
          <w:color w:val="000000" w:themeColor="text1"/>
          <w:spacing w:val="-2"/>
          <w:sz w:val="28"/>
          <w:szCs w:val="28"/>
        </w:rPr>
      </w:pPr>
      <w:r>
        <w:rPr>
          <w:rFonts w:ascii="PT Astra Serif" w:hAnsi="PT Astra Serif"/>
          <w:color w:val="000000" w:themeColor="text1"/>
          <w:spacing w:val="-4"/>
          <w:sz w:val="28"/>
          <w:szCs w:val="28"/>
        </w:rPr>
        <w:t>5)</w:t>
      </w:r>
      <w:r w:rsidR="0071413A" w:rsidRPr="00CD10F2">
        <w:rPr>
          <w:rFonts w:ascii="PT Astra Serif" w:hAnsi="PT Astra Serif"/>
          <w:color w:val="000000" w:themeColor="text1"/>
          <w:spacing w:val="-4"/>
          <w:sz w:val="28"/>
          <w:szCs w:val="28"/>
        </w:rPr>
        <w:t> </w:t>
      </w:r>
      <w:r>
        <w:rPr>
          <w:rFonts w:ascii="PT Astra Serif" w:hAnsi="PT Astra Serif"/>
          <w:color w:val="000000" w:themeColor="text1"/>
          <w:spacing w:val="-4"/>
          <w:sz w:val="28"/>
          <w:szCs w:val="28"/>
        </w:rPr>
        <w:t>п</w:t>
      </w:r>
      <w:r w:rsidR="0071413A" w:rsidRPr="00CD10F2">
        <w:rPr>
          <w:rFonts w:ascii="PT Astra Serif" w:hAnsi="PT Astra Serif"/>
          <w:color w:val="000000" w:themeColor="text1"/>
          <w:spacing w:val="-4"/>
          <w:sz w:val="28"/>
          <w:szCs w:val="28"/>
        </w:rPr>
        <w:t>ункт 12 изложить в следующей редакции:</w:t>
      </w:r>
    </w:p>
    <w:p w:rsidR="005840D7" w:rsidRPr="00CD10F2" w:rsidRDefault="0071413A" w:rsidP="00F13B89">
      <w:pPr>
        <w:spacing w:after="0" w:line="245" w:lineRule="auto"/>
        <w:ind w:firstLine="709"/>
        <w:jc w:val="both"/>
        <w:rPr>
          <w:rFonts w:ascii="PT Astra Serif" w:hAnsi="PT Astra Serif"/>
          <w:color w:val="000000" w:themeColor="text1"/>
          <w:spacing w:val="-2"/>
          <w:sz w:val="28"/>
          <w:szCs w:val="28"/>
        </w:rPr>
      </w:pPr>
      <w:r w:rsidRPr="00CD10F2">
        <w:rPr>
          <w:rFonts w:ascii="PT Astra Serif" w:hAnsi="PT Astra Serif"/>
          <w:color w:val="000000" w:themeColor="text1"/>
          <w:spacing w:val="-2"/>
          <w:sz w:val="28"/>
          <w:szCs w:val="28"/>
        </w:rPr>
        <w:t xml:space="preserve">«12. Приложение № 2 </w:t>
      </w:r>
      <w:r w:rsidRPr="00CD10F2">
        <w:rPr>
          <w:rFonts w:ascii="PT Astra Serif" w:hAnsi="PT Astra Serif"/>
          <w:color w:val="000000" w:themeColor="text1"/>
          <w:sz w:val="28"/>
          <w:szCs w:val="28"/>
        </w:rPr>
        <w:t>изложить в следующей редакции:</w:t>
      </w:r>
    </w:p>
    <w:p w:rsidR="0071413A" w:rsidRPr="00CD10F2" w:rsidRDefault="0071413A" w:rsidP="005840D7">
      <w:pPr>
        <w:spacing w:after="0" w:line="245" w:lineRule="auto"/>
        <w:jc w:val="center"/>
        <w:rPr>
          <w:rFonts w:ascii="PT Astra Serif" w:hAnsi="PT Astra Serif"/>
          <w:color w:val="000000" w:themeColor="text1"/>
          <w:spacing w:val="-2"/>
          <w:sz w:val="28"/>
          <w:szCs w:val="28"/>
        </w:rPr>
      </w:pPr>
    </w:p>
    <w:p w:rsidR="0071413A" w:rsidRPr="00CD10F2" w:rsidRDefault="0071413A" w:rsidP="005840D7">
      <w:pPr>
        <w:spacing w:after="0" w:line="245" w:lineRule="auto"/>
        <w:jc w:val="center"/>
        <w:rPr>
          <w:rFonts w:ascii="PT Astra Serif" w:hAnsi="PT Astra Serif"/>
          <w:color w:val="000000" w:themeColor="text1"/>
          <w:spacing w:val="-2"/>
          <w:sz w:val="28"/>
          <w:szCs w:val="28"/>
        </w:rPr>
        <w:sectPr w:rsidR="0071413A" w:rsidRPr="00CD10F2" w:rsidSect="00973325">
          <w:pgSz w:w="11906" w:h="16838" w:code="9"/>
          <w:pgMar w:top="1134" w:right="567" w:bottom="1134" w:left="1701" w:header="709" w:footer="709" w:gutter="0"/>
          <w:pgNumType w:start="1"/>
          <w:cols w:space="720"/>
          <w:titlePg/>
          <w:docGrid w:linePitch="299" w:charSpace="4096"/>
        </w:sectPr>
      </w:pPr>
    </w:p>
    <w:p w:rsidR="00CC7A77" w:rsidRPr="00CD10F2" w:rsidRDefault="00A52148" w:rsidP="00D9083D">
      <w:pPr>
        <w:tabs>
          <w:tab w:val="left" w:pos="2090"/>
        </w:tabs>
        <w:spacing w:after="0" w:line="245" w:lineRule="auto"/>
        <w:ind w:left="10206"/>
        <w:jc w:val="center"/>
        <w:outlineLvl w:val="1"/>
        <w:rPr>
          <w:rFonts w:ascii="PT Astra Serif" w:hAnsi="PT Astra Serif"/>
          <w:color w:val="000000" w:themeColor="text1"/>
          <w:sz w:val="28"/>
          <w:szCs w:val="28"/>
          <w:vertAlign w:val="superscript"/>
        </w:rPr>
      </w:pPr>
      <w:r w:rsidRPr="00CD10F2">
        <w:rPr>
          <w:rFonts w:ascii="PT Astra Serif" w:hAnsi="PT Astra Serif"/>
          <w:color w:val="000000" w:themeColor="text1"/>
          <w:sz w:val="28"/>
          <w:szCs w:val="28"/>
        </w:rPr>
        <w:lastRenderedPageBreak/>
        <w:t>«</w:t>
      </w:r>
      <w:r w:rsidR="00CC7A77" w:rsidRPr="00CD10F2">
        <w:rPr>
          <w:rFonts w:ascii="PT Astra Serif" w:hAnsi="PT Astra Serif"/>
          <w:color w:val="000000" w:themeColor="text1"/>
          <w:sz w:val="28"/>
          <w:szCs w:val="28"/>
        </w:rPr>
        <w:t>П</w:t>
      </w:r>
      <w:r w:rsidR="00F7707B" w:rsidRPr="00CD10F2">
        <w:rPr>
          <w:rFonts w:ascii="PT Astra Serif" w:hAnsi="PT Astra Serif"/>
          <w:color w:val="000000" w:themeColor="text1"/>
          <w:sz w:val="28"/>
          <w:szCs w:val="28"/>
        </w:rPr>
        <w:t xml:space="preserve">РИЛОЖЕНИЕ № </w:t>
      </w:r>
      <w:r w:rsidRPr="00CD10F2">
        <w:rPr>
          <w:rFonts w:ascii="PT Astra Serif" w:hAnsi="PT Astra Serif"/>
          <w:color w:val="000000" w:themeColor="text1"/>
          <w:sz w:val="28"/>
          <w:szCs w:val="28"/>
        </w:rPr>
        <w:t>2</w:t>
      </w:r>
    </w:p>
    <w:p w:rsidR="00CC7A77" w:rsidRPr="00CD10F2" w:rsidRDefault="00CC7A77" w:rsidP="00D9083D">
      <w:pPr>
        <w:pStyle w:val="ConsPlusNormal0"/>
        <w:spacing w:line="245" w:lineRule="auto"/>
        <w:ind w:left="10206"/>
        <w:jc w:val="center"/>
        <w:rPr>
          <w:rFonts w:ascii="PT Astra Serif" w:hAnsi="PT Astra Serif"/>
          <w:color w:val="000000" w:themeColor="text1"/>
          <w:sz w:val="28"/>
          <w:szCs w:val="28"/>
        </w:rPr>
      </w:pPr>
    </w:p>
    <w:p w:rsidR="00CC7A77" w:rsidRPr="00CD10F2" w:rsidRDefault="00CC7A77" w:rsidP="00D9083D">
      <w:pPr>
        <w:pStyle w:val="ConsPlusNormal0"/>
        <w:spacing w:line="245" w:lineRule="auto"/>
        <w:ind w:left="10206"/>
        <w:jc w:val="center"/>
        <w:rPr>
          <w:rFonts w:ascii="PT Astra Serif" w:hAnsi="PT Astra Serif"/>
          <w:color w:val="000000" w:themeColor="text1"/>
          <w:sz w:val="28"/>
          <w:szCs w:val="28"/>
        </w:rPr>
      </w:pPr>
      <w:r w:rsidRPr="00CD10F2">
        <w:rPr>
          <w:rFonts w:ascii="PT Astra Serif" w:hAnsi="PT Astra Serif"/>
          <w:color w:val="000000" w:themeColor="text1"/>
          <w:sz w:val="28"/>
          <w:szCs w:val="28"/>
        </w:rPr>
        <w:t>к государственной программе</w:t>
      </w:r>
    </w:p>
    <w:p w:rsidR="00CC7A77" w:rsidRPr="00CD10F2" w:rsidRDefault="00CC7A77" w:rsidP="00D9083D">
      <w:pPr>
        <w:pStyle w:val="ConsPlusNormal0"/>
        <w:spacing w:line="245" w:lineRule="auto"/>
        <w:ind w:left="10206"/>
        <w:jc w:val="center"/>
        <w:rPr>
          <w:rFonts w:ascii="PT Astra Serif" w:hAnsi="PT Astra Serif"/>
          <w:color w:val="000000" w:themeColor="text1"/>
          <w:sz w:val="28"/>
          <w:szCs w:val="28"/>
        </w:rPr>
      </w:pPr>
    </w:p>
    <w:p w:rsidR="00AC2238" w:rsidRDefault="00AC2238" w:rsidP="00D9083D">
      <w:pPr>
        <w:pStyle w:val="ConsPlusNormal0"/>
        <w:spacing w:line="245" w:lineRule="auto"/>
        <w:ind w:left="10206"/>
        <w:jc w:val="center"/>
        <w:rPr>
          <w:rFonts w:ascii="PT Astra Serif" w:hAnsi="PT Astra Serif"/>
          <w:color w:val="000000" w:themeColor="text1"/>
          <w:sz w:val="28"/>
          <w:szCs w:val="28"/>
        </w:rPr>
      </w:pPr>
    </w:p>
    <w:p w:rsidR="008A3405" w:rsidRPr="00CD10F2" w:rsidRDefault="008A3405" w:rsidP="00D9083D">
      <w:pPr>
        <w:pStyle w:val="ConsPlusNormal0"/>
        <w:spacing w:line="245" w:lineRule="auto"/>
        <w:ind w:left="10206"/>
        <w:jc w:val="center"/>
        <w:rPr>
          <w:rFonts w:ascii="PT Astra Serif" w:hAnsi="PT Astra Serif"/>
          <w:color w:val="000000" w:themeColor="text1"/>
          <w:sz w:val="28"/>
          <w:szCs w:val="28"/>
        </w:rPr>
      </w:pPr>
    </w:p>
    <w:p w:rsidR="00CC7A77" w:rsidRPr="00CD10F2" w:rsidRDefault="00CC7A77" w:rsidP="00CC7A77">
      <w:pPr>
        <w:pStyle w:val="ConsPlusNormal0"/>
        <w:spacing w:line="245" w:lineRule="auto"/>
        <w:jc w:val="center"/>
        <w:rPr>
          <w:rFonts w:ascii="PT Astra Serif" w:hAnsi="PT Astra Serif"/>
          <w:b/>
          <w:color w:val="000000" w:themeColor="text1"/>
          <w:sz w:val="28"/>
          <w:szCs w:val="28"/>
        </w:rPr>
      </w:pPr>
      <w:r w:rsidRPr="00CD10F2">
        <w:rPr>
          <w:rFonts w:ascii="PT Astra Serif" w:hAnsi="PT Astra Serif"/>
          <w:b/>
          <w:color w:val="000000" w:themeColor="text1"/>
          <w:sz w:val="28"/>
          <w:szCs w:val="28"/>
        </w:rPr>
        <w:t>СИСТЕМА МЕРОПРИЯТИЙ</w:t>
      </w:r>
    </w:p>
    <w:p w:rsidR="00CC7A77" w:rsidRPr="00CD10F2" w:rsidRDefault="00CC7A77" w:rsidP="00CC7A77">
      <w:pPr>
        <w:pStyle w:val="ConsPlusNormal0"/>
        <w:spacing w:line="245" w:lineRule="auto"/>
        <w:jc w:val="center"/>
        <w:rPr>
          <w:rFonts w:ascii="PT Astra Serif" w:hAnsi="PT Astra Serif"/>
          <w:b/>
          <w:color w:val="000000" w:themeColor="text1"/>
          <w:sz w:val="28"/>
          <w:szCs w:val="28"/>
        </w:rPr>
      </w:pPr>
      <w:r w:rsidRPr="00CD10F2">
        <w:rPr>
          <w:rFonts w:ascii="PT Astra Serif" w:hAnsi="PT Astra Serif"/>
          <w:b/>
          <w:color w:val="000000" w:themeColor="text1"/>
          <w:sz w:val="28"/>
          <w:szCs w:val="28"/>
        </w:rPr>
        <w:t>государственной программы Ульяновской области</w:t>
      </w:r>
    </w:p>
    <w:p w:rsidR="00CC7A77" w:rsidRPr="00CD10F2" w:rsidRDefault="00CC7A77" w:rsidP="00CC7A77">
      <w:pPr>
        <w:pStyle w:val="ConsPlusNormal0"/>
        <w:spacing w:line="245" w:lineRule="auto"/>
        <w:jc w:val="center"/>
        <w:rPr>
          <w:rFonts w:ascii="PT Astra Serif" w:hAnsi="PT Astra Serif"/>
          <w:b/>
          <w:color w:val="000000" w:themeColor="text1"/>
          <w:sz w:val="28"/>
          <w:szCs w:val="28"/>
        </w:rPr>
      </w:pPr>
      <w:r w:rsidRPr="00CD10F2">
        <w:rPr>
          <w:rFonts w:ascii="PT Astra Serif" w:hAnsi="PT Astra Serif"/>
          <w:b/>
          <w:color w:val="000000" w:themeColor="text1"/>
          <w:sz w:val="28"/>
          <w:szCs w:val="28"/>
        </w:rPr>
        <w:t>«Социальная поддержка и защита населения на территории Ульяновской области»</w:t>
      </w:r>
      <w:r w:rsidR="00FD3F41" w:rsidRPr="00CD10F2">
        <w:rPr>
          <w:rFonts w:ascii="PT Astra Serif" w:hAnsi="PT Astra Serif"/>
          <w:b/>
          <w:color w:val="000000" w:themeColor="text1"/>
          <w:sz w:val="28"/>
          <w:szCs w:val="28"/>
        </w:rPr>
        <w:t xml:space="preserve"> на 2020</w:t>
      </w:r>
      <w:r w:rsidRPr="00CD10F2">
        <w:rPr>
          <w:rFonts w:ascii="PT Astra Serif" w:hAnsi="PT Astra Serif"/>
          <w:b/>
          <w:color w:val="000000" w:themeColor="text1"/>
          <w:sz w:val="28"/>
          <w:szCs w:val="28"/>
        </w:rPr>
        <w:t>-202</w:t>
      </w:r>
      <w:r w:rsidR="00FD3F41" w:rsidRPr="00CD10F2">
        <w:rPr>
          <w:rFonts w:ascii="PT Astra Serif" w:hAnsi="PT Astra Serif"/>
          <w:b/>
          <w:color w:val="000000" w:themeColor="text1"/>
          <w:sz w:val="28"/>
          <w:szCs w:val="28"/>
        </w:rPr>
        <w:t>2</w:t>
      </w:r>
      <w:r w:rsidRPr="00CD10F2">
        <w:rPr>
          <w:rFonts w:ascii="PT Astra Serif" w:hAnsi="PT Astra Serif"/>
          <w:b/>
          <w:color w:val="000000" w:themeColor="text1"/>
          <w:sz w:val="28"/>
          <w:szCs w:val="28"/>
        </w:rPr>
        <w:t xml:space="preserve"> годы</w:t>
      </w:r>
    </w:p>
    <w:p w:rsidR="00CC7A77" w:rsidRPr="00CD10F2" w:rsidRDefault="00CC7A77" w:rsidP="00CC7A77">
      <w:pPr>
        <w:pStyle w:val="ConsPlusNormal0"/>
        <w:spacing w:line="245" w:lineRule="auto"/>
        <w:jc w:val="center"/>
        <w:rPr>
          <w:rFonts w:ascii="PT Astra Serif" w:hAnsi="PT Astra Serif"/>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1984"/>
        <w:gridCol w:w="1560"/>
        <w:gridCol w:w="1701"/>
        <w:gridCol w:w="1842"/>
        <w:gridCol w:w="1701"/>
        <w:gridCol w:w="2127"/>
      </w:tblGrid>
      <w:tr w:rsidR="00D51C2E" w:rsidRPr="00CD10F2" w:rsidTr="00270292">
        <w:tc>
          <w:tcPr>
            <w:tcW w:w="817" w:type="dxa"/>
            <w:vMerge w:val="restart"/>
            <w:shd w:val="clear" w:color="auto" w:fill="auto"/>
            <w:vAlign w:val="center"/>
          </w:tcPr>
          <w:p w:rsidR="00270292" w:rsidRPr="00CD10F2" w:rsidRDefault="00E92C83" w:rsidP="00270292">
            <w:pPr>
              <w:pStyle w:val="ConsPlusNorm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 xml:space="preserve">№ </w:t>
            </w:r>
          </w:p>
          <w:p w:rsidR="00E92C83" w:rsidRPr="00CD10F2" w:rsidRDefault="00E92C83" w:rsidP="00270292">
            <w:pPr>
              <w:pStyle w:val="ConsPlusNormal0"/>
              <w:spacing w:line="245" w:lineRule="auto"/>
              <w:jc w:val="center"/>
              <w:rPr>
                <w:rFonts w:ascii="PT Astra Serif" w:hAnsi="PT Astra Serif"/>
                <w:b/>
                <w:color w:val="000000" w:themeColor="text1"/>
                <w:sz w:val="20"/>
                <w:szCs w:val="20"/>
              </w:rPr>
            </w:pPr>
            <w:r w:rsidRPr="00CD10F2">
              <w:rPr>
                <w:rFonts w:ascii="PT Astra Serif" w:hAnsi="PT Astra Serif"/>
                <w:color w:val="000000" w:themeColor="text1"/>
                <w:sz w:val="20"/>
                <w:szCs w:val="20"/>
                <w:lang w:eastAsia="en-US"/>
              </w:rPr>
              <w:t>п/п</w:t>
            </w:r>
          </w:p>
        </w:tc>
        <w:tc>
          <w:tcPr>
            <w:tcW w:w="2977" w:type="dxa"/>
            <w:vMerge w:val="restart"/>
            <w:shd w:val="clear" w:color="auto" w:fill="auto"/>
            <w:vAlign w:val="center"/>
          </w:tcPr>
          <w:p w:rsidR="00E92C83" w:rsidRPr="00CD10F2" w:rsidRDefault="00E92C83" w:rsidP="00270292">
            <w:pPr>
              <w:pStyle w:val="ConsPlusNormal0"/>
              <w:spacing w:line="245" w:lineRule="auto"/>
              <w:jc w:val="center"/>
              <w:rPr>
                <w:rFonts w:ascii="PT Astra Serif" w:hAnsi="PT Astra Serif"/>
                <w:b/>
                <w:color w:val="000000" w:themeColor="text1"/>
                <w:sz w:val="20"/>
                <w:szCs w:val="20"/>
              </w:rPr>
            </w:pPr>
            <w:r w:rsidRPr="00CD10F2">
              <w:rPr>
                <w:rFonts w:ascii="PT Astra Serif" w:hAnsi="PT Astra Serif"/>
                <w:color w:val="000000" w:themeColor="text1"/>
                <w:sz w:val="20"/>
                <w:szCs w:val="20"/>
                <w:lang w:eastAsia="en-US"/>
              </w:rPr>
              <w:t>Наименование основного мероприятия (мероприятия)</w:t>
            </w:r>
          </w:p>
        </w:tc>
        <w:tc>
          <w:tcPr>
            <w:tcW w:w="1984" w:type="dxa"/>
            <w:vMerge w:val="restart"/>
            <w:shd w:val="clear" w:color="auto" w:fill="auto"/>
            <w:vAlign w:val="center"/>
          </w:tcPr>
          <w:p w:rsidR="00E92C83" w:rsidRPr="00CD10F2" w:rsidRDefault="00E92C83" w:rsidP="00270292">
            <w:pPr>
              <w:pStyle w:val="ConsPlusNormal0"/>
              <w:spacing w:line="245" w:lineRule="auto"/>
              <w:jc w:val="center"/>
              <w:rPr>
                <w:rFonts w:ascii="PT Astra Serif" w:hAnsi="PT Astra Serif"/>
                <w:b/>
                <w:color w:val="000000" w:themeColor="text1"/>
                <w:sz w:val="20"/>
                <w:szCs w:val="20"/>
              </w:rPr>
            </w:pPr>
            <w:r w:rsidRPr="00CD10F2">
              <w:rPr>
                <w:rFonts w:ascii="PT Astra Serif" w:hAnsi="PT Astra Serif"/>
                <w:color w:val="000000" w:themeColor="text1"/>
                <w:sz w:val="20"/>
                <w:szCs w:val="20"/>
                <w:lang w:eastAsia="en-US"/>
              </w:rPr>
              <w:t>Ответственные исполнители мероприятия</w:t>
            </w:r>
          </w:p>
        </w:tc>
        <w:tc>
          <w:tcPr>
            <w:tcW w:w="1560" w:type="dxa"/>
            <w:vMerge w:val="restart"/>
            <w:shd w:val="clear" w:color="auto" w:fill="auto"/>
            <w:vAlign w:val="center"/>
          </w:tcPr>
          <w:p w:rsidR="00E92C83" w:rsidRPr="00CD10F2" w:rsidRDefault="00E92C83" w:rsidP="00270292">
            <w:pPr>
              <w:pStyle w:val="ConsPlusNormal0"/>
              <w:spacing w:line="245" w:lineRule="auto"/>
              <w:jc w:val="center"/>
              <w:rPr>
                <w:rFonts w:ascii="PT Astra Serif" w:hAnsi="PT Astra Serif"/>
                <w:b/>
                <w:color w:val="000000" w:themeColor="text1"/>
                <w:sz w:val="20"/>
                <w:szCs w:val="20"/>
              </w:rPr>
            </w:pPr>
            <w:r w:rsidRPr="00CD10F2">
              <w:rPr>
                <w:rFonts w:ascii="PT Astra Serif" w:hAnsi="PT Astra Serif"/>
                <w:color w:val="000000" w:themeColor="text1"/>
                <w:sz w:val="20"/>
                <w:szCs w:val="20"/>
                <w:lang w:eastAsia="en-US"/>
              </w:rPr>
              <w:t>Источник финансового обеспечения</w:t>
            </w:r>
          </w:p>
        </w:tc>
        <w:tc>
          <w:tcPr>
            <w:tcW w:w="7371" w:type="dxa"/>
            <w:gridSpan w:val="4"/>
            <w:shd w:val="clear" w:color="auto" w:fill="auto"/>
            <w:vAlign w:val="center"/>
          </w:tcPr>
          <w:p w:rsidR="00E92C83" w:rsidRPr="00CD10F2" w:rsidRDefault="00E92C83" w:rsidP="00270292">
            <w:pPr>
              <w:pStyle w:val="ConsPlusNormal0"/>
              <w:spacing w:line="245" w:lineRule="auto"/>
              <w:jc w:val="center"/>
              <w:rPr>
                <w:rFonts w:ascii="PT Astra Serif" w:hAnsi="PT Astra Serif"/>
                <w:b/>
                <w:color w:val="000000" w:themeColor="text1"/>
                <w:sz w:val="20"/>
                <w:szCs w:val="20"/>
              </w:rPr>
            </w:pPr>
            <w:r w:rsidRPr="00CD10F2">
              <w:rPr>
                <w:rFonts w:ascii="PT Astra Serif" w:hAnsi="PT Astra Serif"/>
                <w:color w:val="000000" w:themeColor="text1"/>
                <w:sz w:val="20"/>
                <w:szCs w:val="20"/>
                <w:lang w:eastAsia="en-US"/>
              </w:rPr>
              <w:t>Объём финансового обеспечения реализации мероприятий, тыс. руб.</w:t>
            </w:r>
          </w:p>
        </w:tc>
      </w:tr>
      <w:tr w:rsidR="00D51C2E" w:rsidRPr="00CD10F2" w:rsidTr="00270292">
        <w:tc>
          <w:tcPr>
            <w:tcW w:w="817" w:type="dxa"/>
            <w:vMerge/>
            <w:tcBorders>
              <w:bottom w:val="nil"/>
            </w:tcBorders>
            <w:shd w:val="clear" w:color="auto" w:fill="auto"/>
            <w:vAlign w:val="center"/>
          </w:tcPr>
          <w:p w:rsidR="00E92C83" w:rsidRPr="00CD10F2" w:rsidRDefault="00E92C83" w:rsidP="00270292">
            <w:pPr>
              <w:pStyle w:val="ConsPlusNormal0"/>
              <w:spacing w:line="245" w:lineRule="auto"/>
              <w:jc w:val="center"/>
              <w:rPr>
                <w:rFonts w:ascii="PT Astra Serif" w:hAnsi="PT Astra Serif"/>
                <w:color w:val="000000" w:themeColor="text1"/>
                <w:sz w:val="20"/>
                <w:szCs w:val="20"/>
                <w:lang w:eastAsia="en-US"/>
              </w:rPr>
            </w:pPr>
          </w:p>
        </w:tc>
        <w:tc>
          <w:tcPr>
            <w:tcW w:w="2977" w:type="dxa"/>
            <w:vMerge/>
            <w:tcBorders>
              <w:bottom w:val="nil"/>
            </w:tcBorders>
            <w:shd w:val="clear" w:color="auto" w:fill="auto"/>
            <w:vAlign w:val="center"/>
          </w:tcPr>
          <w:p w:rsidR="00E92C83" w:rsidRPr="00CD10F2" w:rsidRDefault="00E92C83" w:rsidP="00270292">
            <w:pPr>
              <w:pStyle w:val="ConsPlusNormal0"/>
              <w:spacing w:line="245" w:lineRule="auto"/>
              <w:jc w:val="center"/>
              <w:rPr>
                <w:rFonts w:ascii="PT Astra Serif" w:hAnsi="PT Astra Serif"/>
                <w:color w:val="000000" w:themeColor="text1"/>
                <w:sz w:val="20"/>
                <w:szCs w:val="20"/>
                <w:lang w:eastAsia="en-US"/>
              </w:rPr>
            </w:pPr>
          </w:p>
        </w:tc>
        <w:tc>
          <w:tcPr>
            <w:tcW w:w="1984" w:type="dxa"/>
            <w:vMerge/>
            <w:tcBorders>
              <w:bottom w:val="nil"/>
            </w:tcBorders>
            <w:shd w:val="clear" w:color="auto" w:fill="auto"/>
            <w:vAlign w:val="center"/>
          </w:tcPr>
          <w:p w:rsidR="00E92C83" w:rsidRPr="00CD10F2" w:rsidRDefault="00E92C83" w:rsidP="00270292">
            <w:pPr>
              <w:pStyle w:val="ConsPlusNormal0"/>
              <w:spacing w:line="245" w:lineRule="auto"/>
              <w:jc w:val="center"/>
              <w:rPr>
                <w:rFonts w:ascii="PT Astra Serif" w:hAnsi="PT Astra Serif"/>
                <w:color w:val="000000" w:themeColor="text1"/>
                <w:sz w:val="20"/>
                <w:szCs w:val="20"/>
                <w:lang w:eastAsia="en-US"/>
              </w:rPr>
            </w:pPr>
          </w:p>
        </w:tc>
        <w:tc>
          <w:tcPr>
            <w:tcW w:w="1560" w:type="dxa"/>
            <w:vMerge/>
            <w:tcBorders>
              <w:bottom w:val="nil"/>
            </w:tcBorders>
            <w:shd w:val="clear" w:color="auto" w:fill="auto"/>
            <w:vAlign w:val="center"/>
          </w:tcPr>
          <w:p w:rsidR="00E92C83" w:rsidRPr="00CD10F2" w:rsidRDefault="00E92C83" w:rsidP="00270292">
            <w:pPr>
              <w:pStyle w:val="ConsPlusNormal0"/>
              <w:spacing w:line="245" w:lineRule="auto"/>
              <w:jc w:val="center"/>
              <w:rPr>
                <w:rFonts w:ascii="PT Astra Serif" w:hAnsi="PT Astra Serif"/>
                <w:color w:val="000000" w:themeColor="text1"/>
                <w:sz w:val="20"/>
                <w:szCs w:val="20"/>
                <w:lang w:eastAsia="en-US"/>
              </w:rPr>
            </w:pPr>
          </w:p>
        </w:tc>
        <w:tc>
          <w:tcPr>
            <w:tcW w:w="1701" w:type="dxa"/>
            <w:tcBorders>
              <w:bottom w:val="nil"/>
            </w:tcBorders>
            <w:shd w:val="clear" w:color="auto" w:fill="auto"/>
            <w:vAlign w:val="center"/>
          </w:tcPr>
          <w:p w:rsidR="00E92C83" w:rsidRPr="00CD10F2" w:rsidRDefault="00E92C83" w:rsidP="00270292">
            <w:pPr>
              <w:pStyle w:val="ConsPlusNormal0"/>
              <w:spacing w:line="245" w:lineRule="auto"/>
              <w:jc w:val="center"/>
              <w:rPr>
                <w:rFonts w:ascii="PT Astra Serif" w:hAnsi="PT Astra Serif"/>
                <w:b/>
                <w:color w:val="000000" w:themeColor="text1"/>
                <w:sz w:val="28"/>
                <w:szCs w:val="28"/>
              </w:rPr>
            </w:pPr>
            <w:r w:rsidRPr="00CD10F2">
              <w:rPr>
                <w:rFonts w:ascii="PT Astra Serif" w:hAnsi="PT Astra Serif"/>
                <w:color w:val="000000" w:themeColor="text1"/>
                <w:sz w:val="20"/>
                <w:szCs w:val="20"/>
                <w:lang w:eastAsia="en-US"/>
              </w:rPr>
              <w:t>всего</w:t>
            </w:r>
          </w:p>
        </w:tc>
        <w:tc>
          <w:tcPr>
            <w:tcW w:w="1842" w:type="dxa"/>
            <w:tcBorders>
              <w:bottom w:val="nil"/>
            </w:tcBorders>
            <w:shd w:val="clear" w:color="auto" w:fill="auto"/>
            <w:vAlign w:val="center"/>
          </w:tcPr>
          <w:p w:rsidR="00E92C83" w:rsidRPr="00CD10F2" w:rsidRDefault="00E92C83" w:rsidP="00270292">
            <w:pPr>
              <w:pStyle w:val="ConsPlusNorm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2020</w:t>
            </w:r>
          </w:p>
          <w:p w:rsidR="00E92C83" w:rsidRPr="00CD10F2" w:rsidRDefault="00E92C83" w:rsidP="00270292">
            <w:pPr>
              <w:pStyle w:val="ConsPlusNormal0"/>
              <w:spacing w:line="245" w:lineRule="auto"/>
              <w:jc w:val="center"/>
              <w:rPr>
                <w:rFonts w:ascii="PT Astra Serif" w:hAnsi="PT Astra Serif"/>
                <w:b/>
                <w:color w:val="000000" w:themeColor="text1"/>
                <w:sz w:val="28"/>
                <w:szCs w:val="28"/>
              </w:rPr>
            </w:pPr>
            <w:r w:rsidRPr="00CD10F2">
              <w:rPr>
                <w:rFonts w:ascii="PT Astra Serif" w:hAnsi="PT Astra Serif"/>
                <w:color w:val="000000" w:themeColor="text1"/>
                <w:sz w:val="20"/>
                <w:szCs w:val="20"/>
                <w:lang w:eastAsia="en-US"/>
              </w:rPr>
              <w:t>год</w:t>
            </w:r>
          </w:p>
        </w:tc>
        <w:tc>
          <w:tcPr>
            <w:tcW w:w="1701" w:type="dxa"/>
            <w:tcBorders>
              <w:bottom w:val="nil"/>
            </w:tcBorders>
            <w:shd w:val="clear" w:color="auto" w:fill="auto"/>
            <w:vAlign w:val="center"/>
          </w:tcPr>
          <w:p w:rsidR="00E92C83" w:rsidRPr="00CD10F2" w:rsidRDefault="00E92C83" w:rsidP="00270292">
            <w:pPr>
              <w:pStyle w:val="ConsPlusNorm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2021</w:t>
            </w:r>
          </w:p>
          <w:p w:rsidR="00E92C83" w:rsidRPr="00CD10F2" w:rsidRDefault="00E92C83" w:rsidP="00270292">
            <w:pPr>
              <w:pStyle w:val="ConsPlusNormal0"/>
              <w:spacing w:line="245" w:lineRule="auto"/>
              <w:jc w:val="center"/>
              <w:rPr>
                <w:rFonts w:ascii="PT Astra Serif" w:hAnsi="PT Astra Serif"/>
                <w:b/>
                <w:color w:val="000000" w:themeColor="text1"/>
                <w:sz w:val="28"/>
                <w:szCs w:val="28"/>
              </w:rPr>
            </w:pPr>
            <w:r w:rsidRPr="00CD10F2">
              <w:rPr>
                <w:rFonts w:ascii="PT Astra Serif" w:hAnsi="PT Astra Serif"/>
                <w:color w:val="000000" w:themeColor="text1"/>
                <w:sz w:val="20"/>
                <w:szCs w:val="20"/>
                <w:lang w:eastAsia="en-US"/>
              </w:rPr>
              <w:t>год</w:t>
            </w:r>
          </w:p>
        </w:tc>
        <w:tc>
          <w:tcPr>
            <w:tcW w:w="2127" w:type="dxa"/>
            <w:tcBorders>
              <w:bottom w:val="nil"/>
            </w:tcBorders>
            <w:shd w:val="clear" w:color="auto" w:fill="auto"/>
            <w:vAlign w:val="center"/>
          </w:tcPr>
          <w:p w:rsidR="00E92C83" w:rsidRPr="00CD10F2" w:rsidRDefault="00E92C83" w:rsidP="00270292">
            <w:pPr>
              <w:pStyle w:val="ConsPlusNorm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2022</w:t>
            </w:r>
          </w:p>
          <w:p w:rsidR="00E92C83" w:rsidRPr="00CD10F2" w:rsidRDefault="00E92C83" w:rsidP="00270292">
            <w:pPr>
              <w:pStyle w:val="ConsPlusNormal0"/>
              <w:spacing w:line="245" w:lineRule="auto"/>
              <w:jc w:val="center"/>
              <w:rPr>
                <w:rFonts w:ascii="PT Astra Serif" w:hAnsi="PT Astra Serif"/>
                <w:b/>
                <w:color w:val="000000" w:themeColor="text1"/>
                <w:sz w:val="28"/>
                <w:szCs w:val="28"/>
              </w:rPr>
            </w:pPr>
            <w:r w:rsidRPr="00CD10F2">
              <w:rPr>
                <w:rFonts w:ascii="PT Astra Serif" w:hAnsi="PT Astra Serif"/>
                <w:color w:val="000000" w:themeColor="text1"/>
                <w:sz w:val="20"/>
                <w:szCs w:val="20"/>
                <w:lang w:eastAsia="en-US"/>
              </w:rPr>
              <w:t>год</w:t>
            </w:r>
          </w:p>
        </w:tc>
      </w:tr>
    </w:tbl>
    <w:p w:rsidR="00CC7A77" w:rsidRPr="00CD10F2" w:rsidRDefault="00CC7A77" w:rsidP="00270292">
      <w:pPr>
        <w:pStyle w:val="ConsPlusNormal0"/>
        <w:spacing w:line="14" w:lineRule="auto"/>
        <w:jc w:val="center"/>
        <w:rPr>
          <w:rFonts w:ascii="PT Astra Serif" w:hAnsi="PT Astra Serif"/>
          <w:b/>
          <w:color w:val="000000" w:themeColor="text1"/>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974"/>
        <w:gridCol w:w="1984"/>
        <w:gridCol w:w="1560"/>
        <w:gridCol w:w="1701"/>
        <w:gridCol w:w="1842"/>
        <w:gridCol w:w="1701"/>
        <w:gridCol w:w="2127"/>
      </w:tblGrid>
      <w:tr w:rsidR="00CD10F2" w:rsidRPr="00CD10F2" w:rsidTr="00270292">
        <w:trPr>
          <w:tblHeader/>
        </w:trPr>
        <w:tc>
          <w:tcPr>
            <w:tcW w:w="820" w:type="dxa"/>
            <w:tcBorders>
              <w:top w:val="single" w:sz="4" w:space="0" w:color="auto"/>
            </w:tcBorders>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w:t>
            </w:r>
          </w:p>
        </w:tc>
        <w:tc>
          <w:tcPr>
            <w:tcW w:w="2974" w:type="dxa"/>
            <w:tcBorders>
              <w:top w:val="single" w:sz="4" w:space="0" w:color="auto"/>
            </w:tcBorders>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pacing w:val="-4"/>
                <w:sz w:val="20"/>
                <w:szCs w:val="20"/>
                <w:lang w:eastAsia="en-US"/>
              </w:rPr>
            </w:pPr>
            <w:r w:rsidRPr="00CD10F2">
              <w:rPr>
                <w:rFonts w:ascii="PT Astra Serif" w:hAnsi="PT Astra Serif"/>
                <w:color w:val="000000" w:themeColor="text1"/>
                <w:spacing w:val="-4"/>
                <w:sz w:val="20"/>
                <w:szCs w:val="20"/>
                <w:lang w:eastAsia="en-US"/>
              </w:rPr>
              <w:t>2</w:t>
            </w:r>
          </w:p>
        </w:tc>
        <w:tc>
          <w:tcPr>
            <w:tcW w:w="1984" w:type="dxa"/>
            <w:tcBorders>
              <w:top w:val="single" w:sz="4" w:space="0" w:color="auto"/>
            </w:tcBorders>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3</w:t>
            </w:r>
          </w:p>
        </w:tc>
        <w:tc>
          <w:tcPr>
            <w:tcW w:w="1560" w:type="dxa"/>
            <w:tcBorders>
              <w:top w:val="single" w:sz="4" w:space="0" w:color="auto"/>
            </w:tcBorders>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4</w:t>
            </w:r>
          </w:p>
        </w:tc>
        <w:tc>
          <w:tcPr>
            <w:tcW w:w="1701" w:type="dxa"/>
            <w:tcBorders>
              <w:top w:val="single" w:sz="4" w:space="0" w:color="auto"/>
            </w:tcBorders>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5</w:t>
            </w:r>
          </w:p>
        </w:tc>
        <w:tc>
          <w:tcPr>
            <w:tcW w:w="1842" w:type="dxa"/>
            <w:tcBorders>
              <w:top w:val="single" w:sz="4" w:space="0" w:color="auto"/>
            </w:tcBorders>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6</w:t>
            </w:r>
          </w:p>
        </w:tc>
        <w:tc>
          <w:tcPr>
            <w:tcW w:w="1701" w:type="dxa"/>
            <w:tcBorders>
              <w:top w:val="single" w:sz="4" w:space="0" w:color="auto"/>
            </w:tcBorders>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7</w:t>
            </w:r>
          </w:p>
        </w:tc>
        <w:tc>
          <w:tcPr>
            <w:tcW w:w="2127" w:type="dxa"/>
            <w:tcBorders>
              <w:top w:val="single" w:sz="4" w:space="0" w:color="auto"/>
            </w:tcBorders>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8</w:t>
            </w:r>
          </w:p>
        </w:tc>
      </w:tr>
      <w:tr w:rsidR="00CD10F2" w:rsidRPr="00CD10F2" w:rsidTr="00192BC8">
        <w:tc>
          <w:tcPr>
            <w:tcW w:w="14709" w:type="dxa"/>
            <w:gridSpan w:val="8"/>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pacing w:val="-4"/>
                <w:sz w:val="20"/>
                <w:szCs w:val="20"/>
                <w:lang w:eastAsia="en-US"/>
              </w:rPr>
            </w:pPr>
            <w:r w:rsidRPr="00CD10F2">
              <w:rPr>
                <w:rFonts w:ascii="PT Astra Serif" w:hAnsi="PT Astra Serif"/>
                <w:b/>
                <w:color w:val="000000" w:themeColor="text1"/>
                <w:spacing w:val="-4"/>
                <w:sz w:val="20"/>
                <w:szCs w:val="20"/>
              </w:rPr>
              <w:t>Подпрограмма «Развитие мер социальной поддержки отдельных категорий граждан»</w:t>
            </w:r>
          </w:p>
        </w:tc>
      </w:tr>
      <w:tr w:rsidR="00CD10F2" w:rsidRPr="00CD10F2" w:rsidTr="00192BC8">
        <w:tc>
          <w:tcPr>
            <w:tcW w:w="14709" w:type="dxa"/>
            <w:gridSpan w:val="8"/>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 xml:space="preserve">Цели подпрограммы: повышение качества жизни жителей Ульяновской области, в отношении которых законодательно установлены обязательства государства </w:t>
            </w:r>
            <w:r w:rsidR="009B23C7"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по предоставлению мер социальной поддержки;</w:t>
            </w:r>
          </w:p>
          <w:p w:rsidR="00E92C83" w:rsidRPr="00CD10F2" w:rsidRDefault="00E92C83" w:rsidP="009B23C7">
            <w:pPr>
              <w:pStyle w:val="ConsPlusNormal0"/>
              <w:suppressAutoHyphens w:val="0"/>
              <w:spacing w:line="245" w:lineRule="auto"/>
              <w:jc w:val="center"/>
              <w:rPr>
                <w:rFonts w:ascii="PT Astra Serif" w:hAnsi="PT Astra Serif"/>
                <w:color w:val="000000" w:themeColor="text1"/>
                <w:spacing w:val="-4"/>
                <w:sz w:val="20"/>
                <w:szCs w:val="20"/>
                <w:lang w:eastAsia="en-US"/>
              </w:rPr>
            </w:pPr>
            <w:r w:rsidRPr="00CD10F2">
              <w:rPr>
                <w:rFonts w:ascii="PT Astra Serif" w:hAnsi="PT Astra Serif"/>
                <w:color w:val="000000" w:themeColor="text1"/>
                <w:spacing w:val="-4"/>
                <w:sz w:val="20"/>
                <w:szCs w:val="20"/>
              </w:rPr>
              <w:t xml:space="preserve">создание условий для роста благосостояния граждан </w:t>
            </w:r>
            <w:r w:rsidR="009B23C7" w:rsidRPr="00CD10F2">
              <w:rPr>
                <w:rFonts w:ascii="PT Astra Serif" w:hAnsi="PT Astra Serif"/>
                <w:color w:val="000000" w:themeColor="text1"/>
                <w:spacing w:val="-4"/>
                <w:sz w:val="20"/>
                <w:szCs w:val="20"/>
              </w:rPr>
              <w:t>–</w:t>
            </w:r>
            <w:r w:rsidRPr="00CD10F2">
              <w:rPr>
                <w:rFonts w:ascii="PT Astra Serif" w:hAnsi="PT Astra Serif"/>
                <w:color w:val="000000" w:themeColor="text1"/>
                <w:spacing w:val="-4"/>
                <w:sz w:val="20"/>
                <w:szCs w:val="20"/>
              </w:rPr>
              <w:t xml:space="preserve"> получателей мер социальной поддержки</w:t>
            </w:r>
          </w:p>
        </w:tc>
      </w:tr>
      <w:tr w:rsidR="00CD10F2" w:rsidRPr="00CD10F2" w:rsidTr="00192BC8">
        <w:tc>
          <w:tcPr>
            <w:tcW w:w="14709" w:type="dxa"/>
            <w:gridSpan w:val="8"/>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Задачи подпрограммы: сокращение бедности среди населения Ульяновской области;</w:t>
            </w:r>
          </w:p>
          <w:p w:rsidR="00E92C83" w:rsidRPr="00CD10F2" w:rsidRDefault="00E92C83" w:rsidP="00270292">
            <w:pPr>
              <w:pStyle w:val="ConsPlusNormal0"/>
              <w:suppressAutoHyphens w:val="0"/>
              <w:spacing w:line="245" w:lineRule="auto"/>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соблюдение принципа адресности при предоставлении мер социальной поддержки;</w:t>
            </w:r>
          </w:p>
          <w:p w:rsidR="00E92C83" w:rsidRPr="00CD10F2" w:rsidRDefault="00E92C83" w:rsidP="009B23C7">
            <w:pPr>
              <w:pStyle w:val="ConsPlusNormal0"/>
              <w:suppressAutoHyphens w:val="0"/>
              <w:spacing w:line="245" w:lineRule="auto"/>
              <w:jc w:val="center"/>
              <w:rPr>
                <w:rFonts w:ascii="PT Astra Serif" w:hAnsi="PT Astra Serif"/>
                <w:color w:val="000000" w:themeColor="text1"/>
                <w:spacing w:val="-4"/>
                <w:sz w:val="20"/>
                <w:szCs w:val="20"/>
                <w:lang w:eastAsia="en-US"/>
              </w:rPr>
            </w:pPr>
            <w:r w:rsidRPr="00CD10F2">
              <w:rPr>
                <w:rFonts w:ascii="PT Astra Serif" w:hAnsi="PT Astra Serif"/>
                <w:color w:val="000000" w:themeColor="text1"/>
                <w:spacing w:val="-4"/>
                <w:sz w:val="20"/>
                <w:szCs w:val="20"/>
              </w:rPr>
              <w:t>организация своевременного и в полном объ</w:t>
            </w:r>
            <w:r w:rsidR="009B23C7" w:rsidRPr="00CD10F2">
              <w:rPr>
                <w:rFonts w:ascii="PT Astra Serif" w:hAnsi="PT Astra Serif"/>
                <w:color w:val="000000" w:themeColor="text1"/>
                <w:spacing w:val="-4"/>
                <w:sz w:val="20"/>
                <w:szCs w:val="20"/>
              </w:rPr>
              <w:t>ё</w:t>
            </w:r>
            <w:r w:rsidRPr="00CD10F2">
              <w:rPr>
                <w:rFonts w:ascii="PT Astra Serif" w:hAnsi="PT Astra Serif"/>
                <w:color w:val="000000" w:themeColor="text1"/>
                <w:spacing w:val="-4"/>
                <w:sz w:val="20"/>
                <w:szCs w:val="20"/>
              </w:rPr>
              <w:t>ме предоставления мер социальной поддержки отдельным категориям граждан</w:t>
            </w:r>
          </w:p>
        </w:tc>
      </w:tr>
      <w:tr w:rsidR="00CD10F2" w:rsidRPr="00CD10F2" w:rsidTr="00270292">
        <w:tc>
          <w:tcPr>
            <w:tcW w:w="820" w:type="dxa"/>
            <w:vMerge w:val="restart"/>
            <w:shd w:val="clear" w:color="auto" w:fill="auto"/>
          </w:tcPr>
          <w:p w:rsidR="00AA4B28" w:rsidRPr="00CD10F2" w:rsidRDefault="00AA4B28" w:rsidP="00270292">
            <w:pPr>
              <w:pStyle w:val="ConsPlusNormal0"/>
              <w:suppressAutoHyphens w:val="0"/>
              <w:spacing w:line="245" w:lineRule="auto"/>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1.</w:t>
            </w:r>
          </w:p>
        </w:tc>
        <w:tc>
          <w:tcPr>
            <w:tcW w:w="2974" w:type="dxa"/>
            <w:vMerge w:val="restart"/>
            <w:shd w:val="clear" w:color="auto" w:fill="auto"/>
          </w:tcPr>
          <w:p w:rsidR="00AA4B28" w:rsidRPr="00CD10F2" w:rsidRDefault="00AA4B28" w:rsidP="00270292">
            <w:pPr>
              <w:pStyle w:val="ConsPlusNormal0"/>
              <w:suppressAutoHyphens w:val="0"/>
              <w:spacing w:line="24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Основное мероприятие «Пред</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ставление мер социальной по</w:t>
            </w:r>
            <w:r w:rsidRPr="00CD10F2">
              <w:rPr>
                <w:rFonts w:ascii="PT Astra Serif" w:hAnsi="PT Astra Serif"/>
                <w:color w:val="000000" w:themeColor="text1"/>
                <w:spacing w:val="-4"/>
                <w:sz w:val="20"/>
                <w:szCs w:val="20"/>
              </w:rPr>
              <w:t>д</w:t>
            </w:r>
            <w:r w:rsidRPr="00CD10F2">
              <w:rPr>
                <w:rFonts w:ascii="PT Astra Serif" w:hAnsi="PT Astra Serif"/>
                <w:color w:val="000000" w:themeColor="text1"/>
                <w:spacing w:val="-4"/>
                <w:sz w:val="20"/>
                <w:szCs w:val="20"/>
              </w:rPr>
              <w:t>держки»</w:t>
            </w:r>
          </w:p>
        </w:tc>
        <w:tc>
          <w:tcPr>
            <w:tcW w:w="1984" w:type="dxa"/>
            <w:vMerge w:val="restart"/>
            <w:shd w:val="clear" w:color="auto" w:fill="auto"/>
          </w:tcPr>
          <w:p w:rsidR="00AA4B28" w:rsidRPr="00CD10F2" w:rsidRDefault="00AA4B28" w:rsidP="00D9083D">
            <w:pPr>
              <w:pStyle w:val="ConsPlusNormal0"/>
              <w:suppressAutoHyphens w:val="0"/>
              <w:spacing w:line="245" w:lineRule="auto"/>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 xml:space="preserve">Министерство </w:t>
            </w:r>
            <w:r w:rsidRPr="00CD10F2">
              <w:rPr>
                <w:rFonts w:ascii="PT Astra Serif" w:hAnsi="PT Astra Serif"/>
                <w:color w:val="000000" w:themeColor="text1"/>
                <w:spacing w:val="-4"/>
                <w:sz w:val="20"/>
                <w:szCs w:val="20"/>
              </w:rPr>
              <w:br/>
            </w:r>
            <w:r w:rsidR="00D9083D" w:rsidRPr="00CD10F2">
              <w:rPr>
                <w:rFonts w:ascii="PT Astra Serif" w:hAnsi="PT Astra Serif"/>
                <w:color w:val="000000" w:themeColor="text1"/>
                <w:spacing w:val="-4"/>
                <w:sz w:val="20"/>
                <w:szCs w:val="20"/>
              </w:rPr>
              <w:t xml:space="preserve">социального </w:t>
            </w:r>
            <w:r w:rsidR="00D9083D" w:rsidRPr="00CD10F2">
              <w:rPr>
                <w:rFonts w:ascii="PT Astra Serif" w:hAnsi="PT Astra Serif"/>
                <w:color w:val="000000" w:themeColor="text1"/>
                <w:spacing w:val="-4"/>
                <w:sz w:val="20"/>
                <w:szCs w:val="20"/>
              </w:rPr>
              <w:br/>
              <w:t>развития</w:t>
            </w:r>
            <w:r w:rsidRPr="00CD10F2">
              <w:rPr>
                <w:rFonts w:ascii="PT Astra Serif" w:hAnsi="PT Astra Serif"/>
                <w:color w:val="000000" w:themeColor="text1"/>
                <w:spacing w:val="-4"/>
                <w:sz w:val="20"/>
                <w:szCs w:val="20"/>
              </w:rPr>
              <w:t xml:space="preserve"> Ульяно</w:t>
            </w:r>
            <w:r w:rsidRPr="00CD10F2">
              <w:rPr>
                <w:rFonts w:ascii="PT Astra Serif" w:hAnsi="PT Astra Serif"/>
                <w:color w:val="000000" w:themeColor="text1"/>
                <w:spacing w:val="-4"/>
                <w:sz w:val="20"/>
                <w:szCs w:val="20"/>
              </w:rPr>
              <w:t>в</w:t>
            </w:r>
            <w:r w:rsidRPr="00CD10F2">
              <w:rPr>
                <w:rFonts w:ascii="PT Astra Serif" w:hAnsi="PT Astra Serif"/>
                <w:color w:val="000000" w:themeColor="text1"/>
                <w:spacing w:val="-4"/>
                <w:sz w:val="20"/>
                <w:szCs w:val="20"/>
              </w:rPr>
              <w:t>ской области (далее – Министерство)</w:t>
            </w:r>
          </w:p>
        </w:tc>
        <w:tc>
          <w:tcPr>
            <w:tcW w:w="1560" w:type="dxa"/>
            <w:shd w:val="clear" w:color="auto" w:fill="auto"/>
          </w:tcPr>
          <w:p w:rsidR="00AA4B28" w:rsidRPr="00CD10F2" w:rsidRDefault="00AA4B28"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 xml:space="preserve">Всего, </w:t>
            </w:r>
            <w:r w:rsidRPr="00CD10F2">
              <w:rPr>
                <w:rFonts w:ascii="PT Astra Serif" w:hAnsi="PT Astra Serif"/>
                <w:color w:val="000000" w:themeColor="text1"/>
                <w:sz w:val="20"/>
                <w:szCs w:val="20"/>
                <w:lang w:eastAsia="en-US"/>
              </w:rPr>
              <w:br/>
              <w:t>в том числе:</w:t>
            </w:r>
          </w:p>
        </w:tc>
        <w:tc>
          <w:tcPr>
            <w:tcW w:w="1701" w:type="dxa"/>
            <w:shd w:val="clear" w:color="auto" w:fill="auto"/>
          </w:tcPr>
          <w:p w:rsidR="00AA4B28" w:rsidRPr="00CD10F2" w:rsidRDefault="0071413A" w:rsidP="0071413A">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20713529,20499</w:t>
            </w:r>
          </w:p>
        </w:tc>
        <w:tc>
          <w:tcPr>
            <w:tcW w:w="1842" w:type="dxa"/>
            <w:shd w:val="clear" w:color="auto" w:fill="auto"/>
          </w:tcPr>
          <w:p w:rsidR="00AA4B28" w:rsidRPr="00CD10F2" w:rsidRDefault="00AA4B28"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6614682,644</w:t>
            </w:r>
          </w:p>
        </w:tc>
        <w:tc>
          <w:tcPr>
            <w:tcW w:w="1701" w:type="dxa"/>
            <w:shd w:val="clear" w:color="auto" w:fill="auto"/>
          </w:tcPr>
          <w:p w:rsidR="00AA4B28" w:rsidRPr="00CD10F2" w:rsidRDefault="00AA4B28"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6969036,21964</w:t>
            </w:r>
          </w:p>
        </w:tc>
        <w:tc>
          <w:tcPr>
            <w:tcW w:w="2127" w:type="dxa"/>
            <w:shd w:val="clear" w:color="auto" w:fill="auto"/>
          </w:tcPr>
          <w:p w:rsidR="00AA4B28" w:rsidRPr="00CD10F2" w:rsidRDefault="0071413A" w:rsidP="0071413A">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7129810,34135</w:t>
            </w:r>
          </w:p>
        </w:tc>
      </w:tr>
      <w:tr w:rsidR="00CD10F2" w:rsidRPr="00CD10F2" w:rsidTr="00E70E1D">
        <w:tc>
          <w:tcPr>
            <w:tcW w:w="820" w:type="dxa"/>
            <w:vMerge/>
            <w:shd w:val="clear" w:color="auto" w:fill="auto"/>
          </w:tcPr>
          <w:p w:rsidR="00AA4B28" w:rsidRPr="00CD10F2" w:rsidRDefault="00AA4B28" w:rsidP="00270292">
            <w:pPr>
              <w:pStyle w:val="ConsPlusNormal0"/>
              <w:suppressAutoHyphens w:val="0"/>
              <w:spacing w:line="245" w:lineRule="auto"/>
              <w:jc w:val="center"/>
              <w:rPr>
                <w:rFonts w:ascii="PT Astra Serif" w:hAnsi="PT Astra Serif"/>
                <w:color w:val="000000" w:themeColor="text1"/>
                <w:sz w:val="20"/>
                <w:szCs w:val="20"/>
              </w:rPr>
            </w:pPr>
          </w:p>
        </w:tc>
        <w:tc>
          <w:tcPr>
            <w:tcW w:w="2974" w:type="dxa"/>
            <w:vMerge/>
            <w:shd w:val="clear" w:color="auto" w:fill="auto"/>
          </w:tcPr>
          <w:p w:rsidR="00AA4B28" w:rsidRPr="00CD10F2" w:rsidRDefault="00AA4B28" w:rsidP="00270292">
            <w:pPr>
              <w:pStyle w:val="ConsPlusNormal0"/>
              <w:suppressAutoHyphens w:val="0"/>
              <w:spacing w:line="245" w:lineRule="auto"/>
              <w:jc w:val="both"/>
              <w:rPr>
                <w:rFonts w:ascii="PT Astra Serif" w:hAnsi="PT Astra Serif"/>
                <w:color w:val="000000" w:themeColor="text1"/>
                <w:spacing w:val="-4"/>
                <w:sz w:val="20"/>
                <w:szCs w:val="20"/>
              </w:rPr>
            </w:pPr>
          </w:p>
        </w:tc>
        <w:tc>
          <w:tcPr>
            <w:tcW w:w="1984" w:type="dxa"/>
            <w:vMerge/>
            <w:shd w:val="clear" w:color="auto" w:fill="auto"/>
          </w:tcPr>
          <w:p w:rsidR="00AA4B28" w:rsidRPr="00CD10F2" w:rsidRDefault="00AA4B28" w:rsidP="00270292">
            <w:pPr>
              <w:pStyle w:val="ConsPlusNormal0"/>
              <w:suppressAutoHyphens w:val="0"/>
              <w:spacing w:line="245" w:lineRule="auto"/>
              <w:jc w:val="center"/>
              <w:rPr>
                <w:rFonts w:ascii="PT Astra Serif" w:hAnsi="PT Astra Serif"/>
                <w:color w:val="000000" w:themeColor="text1"/>
                <w:sz w:val="20"/>
                <w:szCs w:val="20"/>
              </w:rPr>
            </w:pPr>
          </w:p>
        </w:tc>
        <w:tc>
          <w:tcPr>
            <w:tcW w:w="1560" w:type="dxa"/>
            <w:shd w:val="clear" w:color="auto" w:fill="auto"/>
          </w:tcPr>
          <w:p w:rsidR="00AA4B28" w:rsidRPr="00CD10F2" w:rsidRDefault="00AA4B28"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 Уль</w:t>
            </w:r>
            <w:r w:rsidRPr="00CD10F2">
              <w:rPr>
                <w:rFonts w:ascii="PT Astra Serif" w:hAnsi="PT Astra Serif"/>
                <w:color w:val="000000" w:themeColor="text1"/>
                <w:sz w:val="20"/>
                <w:szCs w:val="20"/>
                <w:lang w:eastAsia="en-US"/>
              </w:rPr>
              <w:t>я</w:t>
            </w:r>
            <w:r w:rsidRPr="00CD10F2">
              <w:rPr>
                <w:rFonts w:ascii="PT Astra Serif" w:hAnsi="PT Astra Serif"/>
                <w:color w:val="000000" w:themeColor="text1"/>
                <w:sz w:val="20"/>
                <w:szCs w:val="20"/>
                <w:lang w:eastAsia="en-US"/>
              </w:rPr>
              <w:t xml:space="preserve">новской </w:t>
            </w:r>
            <w:r w:rsidRPr="00CD10F2">
              <w:rPr>
                <w:rFonts w:ascii="PT Astra Serif" w:hAnsi="PT Astra Serif"/>
                <w:color w:val="000000" w:themeColor="text1"/>
                <w:sz w:val="20"/>
                <w:szCs w:val="20"/>
                <w:lang w:eastAsia="en-US"/>
              </w:rPr>
              <w:br/>
              <w:t xml:space="preserve">области </w:t>
            </w:r>
          </w:p>
          <w:p w:rsidR="00AA4B28" w:rsidRPr="00CD10F2" w:rsidRDefault="00AA4B28"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(далее</w:t>
            </w:r>
            <w:r w:rsidR="00D9083D" w:rsidRPr="00CD10F2">
              <w:rPr>
                <w:rFonts w:ascii="PT Astra Serif" w:hAnsi="PT Astra Serif"/>
                <w:color w:val="000000" w:themeColor="text1"/>
                <w:sz w:val="20"/>
                <w:szCs w:val="20"/>
                <w:lang w:eastAsia="en-US"/>
              </w:rPr>
              <w:t xml:space="preserve"> также</w:t>
            </w:r>
            <w:r w:rsidRPr="00CD10F2">
              <w:rPr>
                <w:rFonts w:ascii="PT Astra Serif" w:hAnsi="PT Astra Serif"/>
                <w:color w:val="000000" w:themeColor="text1"/>
                <w:sz w:val="20"/>
                <w:szCs w:val="20"/>
                <w:lang w:eastAsia="en-US"/>
              </w:rPr>
              <w:t xml:space="preserve"> – </w:t>
            </w:r>
          </w:p>
          <w:p w:rsidR="00AA4B28" w:rsidRPr="00CD10F2" w:rsidRDefault="00AA4B28"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областной бюджет)</w:t>
            </w:r>
          </w:p>
        </w:tc>
        <w:tc>
          <w:tcPr>
            <w:tcW w:w="1701" w:type="dxa"/>
            <w:shd w:val="clear" w:color="auto" w:fill="auto"/>
          </w:tcPr>
          <w:p w:rsidR="00AA4B28" w:rsidRPr="00CD10F2" w:rsidRDefault="0071413A" w:rsidP="0071413A">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16894129,50499</w:t>
            </w:r>
          </w:p>
        </w:tc>
        <w:tc>
          <w:tcPr>
            <w:tcW w:w="1842" w:type="dxa"/>
            <w:shd w:val="clear" w:color="auto" w:fill="auto"/>
          </w:tcPr>
          <w:p w:rsidR="00AA4B28" w:rsidRPr="00CD10F2" w:rsidRDefault="00AA4B28"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5513478,744</w:t>
            </w:r>
          </w:p>
        </w:tc>
        <w:tc>
          <w:tcPr>
            <w:tcW w:w="1701" w:type="dxa"/>
            <w:shd w:val="clear" w:color="auto" w:fill="auto"/>
          </w:tcPr>
          <w:p w:rsidR="00AA4B28" w:rsidRPr="00CD10F2" w:rsidRDefault="00AA4B28"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5698583,31964</w:t>
            </w:r>
          </w:p>
        </w:tc>
        <w:tc>
          <w:tcPr>
            <w:tcW w:w="2127" w:type="dxa"/>
            <w:shd w:val="clear" w:color="auto" w:fill="auto"/>
          </w:tcPr>
          <w:p w:rsidR="00AA4B28" w:rsidRPr="00CD10F2" w:rsidRDefault="0071413A" w:rsidP="0071413A">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5682067,44135</w:t>
            </w:r>
          </w:p>
        </w:tc>
      </w:tr>
      <w:tr w:rsidR="00CD10F2" w:rsidRPr="00CD10F2" w:rsidTr="00E70E1D">
        <w:tc>
          <w:tcPr>
            <w:tcW w:w="820" w:type="dxa"/>
            <w:vMerge/>
            <w:shd w:val="clear" w:color="auto" w:fill="auto"/>
          </w:tcPr>
          <w:p w:rsidR="00AA4B28" w:rsidRPr="00CD10F2" w:rsidRDefault="00AA4B28" w:rsidP="00270292">
            <w:pPr>
              <w:pStyle w:val="ConsPlusNormal0"/>
              <w:suppressAutoHyphens w:val="0"/>
              <w:spacing w:line="235" w:lineRule="auto"/>
              <w:jc w:val="center"/>
              <w:rPr>
                <w:rFonts w:ascii="PT Astra Serif" w:hAnsi="PT Astra Serif"/>
                <w:color w:val="000000" w:themeColor="text1"/>
                <w:sz w:val="20"/>
                <w:szCs w:val="20"/>
              </w:rPr>
            </w:pPr>
          </w:p>
        </w:tc>
        <w:tc>
          <w:tcPr>
            <w:tcW w:w="2974" w:type="dxa"/>
            <w:vMerge/>
            <w:shd w:val="clear" w:color="auto" w:fill="auto"/>
          </w:tcPr>
          <w:p w:rsidR="00AA4B28" w:rsidRPr="00CD10F2" w:rsidRDefault="00AA4B28" w:rsidP="00270292">
            <w:pPr>
              <w:pStyle w:val="ConsPlusNormal0"/>
              <w:suppressAutoHyphens w:val="0"/>
              <w:spacing w:line="235" w:lineRule="auto"/>
              <w:jc w:val="both"/>
              <w:rPr>
                <w:rFonts w:ascii="PT Astra Serif" w:hAnsi="PT Astra Serif"/>
                <w:color w:val="000000" w:themeColor="text1"/>
                <w:spacing w:val="-4"/>
                <w:sz w:val="20"/>
                <w:szCs w:val="20"/>
              </w:rPr>
            </w:pPr>
          </w:p>
        </w:tc>
        <w:tc>
          <w:tcPr>
            <w:tcW w:w="1984" w:type="dxa"/>
            <w:vMerge/>
            <w:shd w:val="clear" w:color="auto" w:fill="auto"/>
          </w:tcPr>
          <w:p w:rsidR="00AA4B28" w:rsidRPr="00CD10F2" w:rsidRDefault="00AA4B28" w:rsidP="00270292">
            <w:pPr>
              <w:pStyle w:val="ConsPlusNormal0"/>
              <w:suppressAutoHyphens w:val="0"/>
              <w:spacing w:line="235" w:lineRule="auto"/>
              <w:jc w:val="center"/>
              <w:rPr>
                <w:rFonts w:ascii="PT Astra Serif" w:hAnsi="PT Astra Serif"/>
                <w:color w:val="000000" w:themeColor="text1"/>
                <w:sz w:val="20"/>
                <w:szCs w:val="20"/>
              </w:rPr>
            </w:pPr>
          </w:p>
        </w:tc>
        <w:tc>
          <w:tcPr>
            <w:tcW w:w="1560" w:type="dxa"/>
            <w:shd w:val="clear" w:color="auto" w:fill="auto"/>
          </w:tcPr>
          <w:p w:rsidR="00AA4B28" w:rsidRPr="00CD10F2" w:rsidRDefault="00AA4B28" w:rsidP="00270292">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pacing w:val="-4"/>
                <w:sz w:val="20"/>
                <w:szCs w:val="20"/>
                <w:lang w:eastAsia="en-US"/>
              </w:rPr>
              <w:t>бюджетные ассигнования федерального</w:t>
            </w:r>
            <w:r w:rsidRPr="00CD10F2">
              <w:rPr>
                <w:rFonts w:ascii="PT Astra Serif" w:hAnsi="PT Astra Serif"/>
                <w:color w:val="000000" w:themeColor="text1"/>
                <w:sz w:val="20"/>
                <w:szCs w:val="20"/>
                <w:lang w:eastAsia="en-US"/>
              </w:rPr>
              <w:t xml:space="preserve"> бюджета*</w:t>
            </w:r>
          </w:p>
        </w:tc>
        <w:tc>
          <w:tcPr>
            <w:tcW w:w="1701" w:type="dxa"/>
            <w:shd w:val="clear" w:color="auto" w:fill="auto"/>
          </w:tcPr>
          <w:p w:rsidR="00AA4B28" w:rsidRPr="00CD10F2" w:rsidRDefault="0071413A" w:rsidP="0071413A">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3819399,7</w:t>
            </w:r>
          </w:p>
        </w:tc>
        <w:tc>
          <w:tcPr>
            <w:tcW w:w="1842" w:type="dxa"/>
            <w:shd w:val="clear" w:color="auto" w:fill="auto"/>
          </w:tcPr>
          <w:p w:rsidR="00AA4B28" w:rsidRPr="00CD10F2" w:rsidRDefault="00AA4B28"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1101203,9</w:t>
            </w:r>
          </w:p>
        </w:tc>
        <w:tc>
          <w:tcPr>
            <w:tcW w:w="1701" w:type="dxa"/>
            <w:shd w:val="clear" w:color="auto" w:fill="auto"/>
          </w:tcPr>
          <w:p w:rsidR="00AA4B28" w:rsidRPr="00CD10F2" w:rsidRDefault="00AA4B28"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1270452,9</w:t>
            </w:r>
          </w:p>
        </w:tc>
        <w:tc>
          <w:tcPr>
            <w:tcW w:w="2127" w:type="dxa"/>
            <w:shd w:val="clear" w:color="auto" w:fill="auto"/>
          </w:tcPr>
          <w:p w:rsidR="00AA4B28" w:rsidRPr="00CD10F2" w:rsidRDefault="0071413A" w:rsidP="0071413A">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1447742,9</w:t>
            </w:r>
          </w:p>
        </w:tc>
      </w:tr>
      <w:tr w:rsidR="00CD10F2" w:rsidRPr="00CD10F2" w:rsidTr="00270292">
        <w:tc>
          <w:tcPr>
            <w:tcW w:w="820"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1.1.</w:t>
            </w:r>
          </w:p>
        </w:tc>
        <w:tc>
          <w:tcPr>
            <w:tcW w:w="2974" w:type="dxa"/>
            <w:shd w:val="clear" w:color="auto" w:fill="auto"/>
          </w:tcPr>
          <w:p w:rsidR="00E92C83" w:rsidRPr="00CD10F2" w:rsidRDefault="00E92C83" w:rsidP="00291920">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субсидий на оплату жилого помещения и коммунальных услуг</w:t>
            </w:r>
          </w:p>
        </w:tc>
        <w:tc>
          <w:tcPr>
            <w:tcW w:w="1984"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71413A" w:rsidP="00291920">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1601389,166</w:t>
            </w:r>
          </w:p>
        </w:tc>
        <w:tc>
          <w:tcPr>
            <w:tcW w:w="1842"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624927,2</w:t>
            </w:r>
          </w:p>
        </w:tc>
        <w:tc>
          <w:tcPr>
            <w:tcW w:w="1701"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555829,4</w:t>
            </w:r>
          </w:p>
        </w:tc>
        <w:tc>
          <w:tcPr>
            <w:tcW w:w="2127" w:type="dxa"/>
            <w:shd w:val="clear" w:color="auto" w:fill="auto"/>
          </w:tcPr>
          <w:p w:rsidR="00E92C83" w:rsidRPr="00CD10F2" w:rsidRDefault="001253B2"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420632,566</w:t>
            </w:r>
          </w:p>
        </w:tc>
      </w:tr>
      <w:tr w:rsidR="00CD10F2" w:rsidRPr="00CD10F2" w:rsidTr="00270292">
        <w:tc>
          <w:tcPr>
            <w:tcW w:w="820"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w:t>
            </w:r>
          </w:p>
        </w:tc>
        <w:tc>
          <w:tcPr>
            <w:tcW w:w="2974" w:type="dxa"/>
            <w:shd w:val="clear" w:color="auto" w:fill="auto"/>
          </w:tcPr>
          <w:p w:rsidR="00E92C83" w:rsidRPr="00CD10F2" w:rsidRDefault="00E92C83" w:rsidP="00291920">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компенсаций на оплату жилого помещения и коммунальных услуг</w:t>
            </w:r>
          </w:p>
        </w:tc>
        <w:tc>
          <w:tcPr>
            <w:tcW w:w="1984"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1253B2" w:rsidP="00291920">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472331,572</w:t>
            </w:r>
          </w:p>
        </w:tc>
        <w:tc>
          <w:tcPr>
            <w:tcW w:w="1842"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178500,0</w:t>
            </w:r>
          </w:p>
        </w:tc>
        <w:tc>
          <w:tcPr>
            <w:tcW w:w="1701"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141660,0</w:t>
            </w:r>
          </w:p>
        </w:tc>
        <w:tc>
          <w:tcPr>
            <w:tcW w:w="2127" w:type="dxa"/>
            <w:shd w:val="clear" w:color="auto" w:fill="auto"/>
          </w:tcPr>
          <w:p w:rsidR="00E92C83" w:rsidRPr="00CD10F2" w:rsidRDefault="001253B2"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152171,572</w:t>
            </w:r>
          </w:p>
        </w:tc>
      </w:tr>
      <w:tr w:rsidR="00CD10F2" w:rsidRPr="00CD10F2" w:rsidTr="00270292">
        <w:tc>
          <w:tcPr>
            <w:tcW w:w="820"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1.3.</w:t>
            </w:r>
          </w:p>
        </w:tc>
        <w:tc>
          <w:tcPr>
            <w:tcW w:w="2974" w:type="dxa"/>
            <w:shd w:val="clear" w:color="auto" w:fill="auto"/>
          </w:tcPr>
          <w:p w:rsidR="00E92C83" w:rsidRPr="00CD10F2" w:rsidRDefault="00E92C83" w:rsidP="00291920">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адресной мат</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риальной помощи гражданам, оказавшимся в трудной жизне</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ной ситуации, неработающим пенсионерам, являющимся пол</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 xml:space="preserve">чателями страховых пенсий </w:t>
            </w:r>
            <w:r w:rsidR="0002345E"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по старости и по инвалидности, гражданам, которым предоста</w:t>
            </w:r>
            <w:r w:rsidRPr="00CD10F2">
              <w:rPr>
                <w:rFonts w:ascii="PT Astra Serif" w:hAnsi="PT Astra Serif"/>
                <w:color w:val="000000" w:themeColor="text1"/>
                <w:spacing w:val="-4"/>
                <w:sz w:val="20"/>
                <w:szCs w:val="20"/>
              </w:rPr>
              <w:t>в</w:t>
            </w:r>
            <w:r w:rsidRPr="00CD10F2">
              <w:rPr>
                <w:rFonts w:ascii="PT Astra Serif" w:hAnsi="PT Astra Serif"/>
                <w:color w:val="000000" w:themeColor="text1"/>
                <w:spacing w:val="-4"/>
                <w:sz w:val="20"/>
                <w:szCs w:val="20"/>
              </w:rPr>
              <w:t>ляется лечение методом пр</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граммного системного гемоди</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лиза</w:t>
            </w:r>
          </w:p>
        </w:tc>
        <w:tc>
          <w:tcPr>
            <w:tcW w:w="1984"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3818C7" w:rsidP="00291920">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823050,54102</w:t>
            </w:r>
          </w:p>
        </w:tc>
        <w:tc>
          <w:tcPr>
            <w:tcW w:w="1842"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257445,3</w:t>
            </w:r>
          </w:p>
        </w:tc>
        <w:tc>
          <w:tcPr>
            <w:tcW w:w="1701"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285639,35902</w:t>
            </w:r>
          </w:p>
        </w:tc>
        <w:tc>
          <w:tcPr>
            <w:tcW w:w="2127" w:type="dxa"/>
            <w:shd w:val="clear" w:color="auto" w:fill="auto"/>
          </w:tcPr>
          <w:p w:rsidR="00E92C83" w:rsidRPr="00CD10F2" w:rsidRDefault="003818C7"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279965,882</w:t>
            </w:r>
          </w:p>
        </w:tc>
      </w:tr>
      <w:tr w:rsidR="00CD10F2" w:rsidRPr="00CD10F2" w:rsidTr="00270292">
        <w:tc>
          <w:tcPr>
            <w:tcW w:w="820"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w:t>
            </w:r>
          </w:p>
        </w:tc>
        <w:tc>
          <w:tcPr>
            <w:tcW w:w="2974" w:type="dxa"/>
            <w:shd w:val="clear" w:color="auto" w:fill="auto"/>
          </w:tcPr>
          <w:p w:rsidR="00E92C83" w:rsidRPr="00CD10F2" w:rsidRDefault="00E92C83" w:rsidP="00291920">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государственной социальной помощи, в том числе на основании социального ко</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тракта</w:t>
            </w:r>
          </w:p>
        </w:tc>
        <w:tc>
          <w:tcPr>
            <w:tcW w:w="1984"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1253B2" w:rsidP="00291920">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74974,527</w:t>
            </w:r>
          </w:p>
        </w:tc>
        <w:tc>
          <w:tcPr>
            <w:tcW w:w="1842"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44851,5</w:t>
            </w:r>
          </w:p>
        </w:tc>
        <w:tc>
          <w:tcPr>
            <w:tcW w:w="1701"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22450,0</w:t>
            </w:r>
          </w:p>
        </w:tc>
        <w:tc>
          <w:tcPr>
            <w:tcW w:w="2127" w:type="dxa"/>
            <w:shd w:val="clear" w:color="auto" w:fill="auto"/>
          </w:tcPr>
          <w:p w:rsidR="00E92C83" w:rsidRPr="00CD10F2" w:rsidRDefault="001253B2"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7673,027</w:t>
            </w:r>
          </w:p>
        </w:tc>
      </w:tr>
      <w:tr w:rsidR="00CD10F2" w:rsidRPr="00CD10F2" w:rsidTr="00270292">
        <w:tc>
          <w:tcPr>
            <w:tcW w:w="820"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w:t>
            </w:r>
          </w:p>
        </w:tc>
        <w:tc>
          <w:tcPr>
            <w:tcW w:w="2974" w:type="dxa"/>
            <w:shd w:val="clear" w:color="auto" w:fill="auto"/>
          </w:tcPr>
          <w:p w:rsidR="00E92C83" w:rsidRPr="00CD10F2" w:rsidRDefault="00E92C83" w:rsidP="00291920">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Приобретение и ремонт проте</w:t>
            </w:r>
            <w:r w:rsidRPr="00CD10F2">
              <w:rPr>
                <w:rFonts w:ascii="PT Astra Serif" w:hAnsi="PT Astra Serif"/>
                <w:color w:val="000000" w:themeColor="text1"/>
                <w:spacing w:val="-4"/>
                <w:sz w:val="20"/>
                <w:szCs w:val="20"/>
              </w:rPr>
              <w:t>з</w:t>
            </w:r>
            <w:r w:rsidRPr="00CD10F2">
              <w:rPr>
                <w:rFonts w:ascii="PT Astra Serif" w:hAnsi="PT Astra Serif"/>
                <w:color w:val="000000" w:themeColor="text1"/>
                <w:spacing w:val="-4"/>
                <w:sz w:val="20"/>
                <w:szCs w:val="20"/>
              </w:rPr>
              <w:t>но-ортопедических изделий л</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цам, не имеющим инвалидности, но по медицинским показаниям нуждающимся в них</w:t>
            </w:r>
          </w:p>
        </w:tc>
        <w:tc>
          <w:tcPr>
            <w:tcW w:w="1984"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82625,0</w:t>
            </w:r>
          </w:p>
        </w:tc>
        <w:tc>
          <w:tcPr>
            <w:tcW w:w="1842"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36000,0</w:t>
            </w:r>
          </w:p>
        </w:tc>
        <w:tc>
          <w:tcPr>
            <w:tcW w:w="1701"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23500,0</w:t>
            </w:r>
          </w:p>
        </w:tc>
        <w:tc>
          <w:tcPr>
            <w:tcW w:w="2127"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23125,0</w:t>
            </w:r>
          </w:p>
        </w:tc>
      </w:tr>
      <w:tr w:rsidR="00CD10F2" w:rsidRPr="00CD10F2" w:rsidTr="00270292">
        <w:tc>
          <w:tcPr>
            <w:tcW w:w="820"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1.6.</w:t>
            </w:r>
          </w:p>
        </w:tc>
        <w:tc>
          <w:tcPr>
            <w:tcW w:w="2974" w:type="dxa"/>
            <w:shd w:val="clear" w:color="auto" w:fill="auto"/>
          </w:tcPr>
          <w:p w:rsidR="00E92C83" w:rsidRPr="00CD10F2" w:rsidRDefault="00E92C83" w:rsidP="00291920">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Обеспечение мер социальной поддержки ветеранов труда</w:t>
            </w:r>
          </w:p>
        </w:tc>
        <w:tc>
          <w:tcPr>
            <w:tcW w:w="1984"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1253B2" w:rsidP="00291920">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5616184,16808</w:t>
            </w:r>
          </w:p>
        </w:tc>
        <w:tc>
          <w:tcPr>
            <w:tcW w:w="1842"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1828886,05</w:t>
            </w:r>
          </w:p>
        </w:tc>
        <w:tc>
          <w:tcPr>
            <w:tcW w:w="1701"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1913584,05408</w:t>
            </w:r>
          </w:p>
        </w:tc>
        <w:tc>
          <w:tcPr>
            <w:tcW w:w="2127" w:type="dxa"/>
            <w:shd w:val="clear" w:color="auto" w:fill="auto"/>
          </w:tcPr>
          <w:p w:rsidR="00E92C83" w:rsidRPr="00CD10F2" w:rsidRDefault="001253B2"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1873714,064</w:t>
            </w:r>
          </w:p>
        </w:tc>
      </w:tr>
      <w:tr w:rsidR="00CD10F2" w:rsidRPr="00CD10F2" w:rsidTr="00270292">
        <w:tc>
          <w:tcPr>
            <w:tcW w:w="820"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w:t>
            </w:r>
          </w:p>
        </w:tc>
        <w:tc>
          <w:tcPr>
            <w:tcW w:w="2974" w:type="dxa"/>
            <w:shd w:val="clear" w:color="auto" w:fill="auto"/>
          </w:tcPr>
          <w:p w:rsidR="00E92C83" w:rsidRPr="00CD10F2" w:rsidRDefault="00E92C83" w:rsidP="00291920">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Обеспечение мер социальной поддержки тружеников тыла</w:t>
            </w:r>
          </w:p>
        </w:tc>
        <w:tc>
          <w:tcPr>
            <w:tcW w:w="1984"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3818C7" w:rsidP="00291920">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3880,014</w:t>
            </w:r>
          </w:p>
        </w:tc>
        <w:tc>
          <w:tcPr>
            <w:tcW w:w="1842"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1741,75</w:t>
            </w:r>
          </w:p>
        </w:tc>
        <w:tc>
          <w:tcPr>
            <w:tcW w:w="1701"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1250,0</w:t>
            </w:r>
          </w:p>
        </w:tc>
        <w:tc>
          <w:tcPr>
            <w:tcW w:w="2127" w:type="dxa"/>
            <w:shd w:val="clear" w:color="auto" w:fill="auto"/>
          </w:tcPr>
          <w:p w:rsidR="00E92C83" w:rsidRPr="00CD10F2" w:rsidRDefault="003818C7"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888,264</w:t>
            </w:r>
          </w:p>
        </w:tc>
      </w:tr>
      <w:tr w:rsidR="00CD10F2" w:rsidRPr="00CD10F2" w:rsidTr="00270292">
        <w:tc>
          <w:tcPr>
            <w:tcW w:w="820"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1.8.</w:t>
            </w:r>
          </w:p>
        </w:tc>
        <w:tc>
          <w:tcPr>
            <w:tcW w:w="2974" w:type="dxa"/>
            <w:shd w:val="clear" w:color="auto" w:fill="auto"/>
          </w:tcPr>
          <w:p w:rsidR="00E92C83" w:rsidRPr="00CD10F2" w:rsidRDefault="00E92C83" w:rsidP="00291920">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Обеспечение мер социальной поддержки реабилитированных лиц и лиц, признанных постр</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давшими от политических р</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прессий</w:t>
            </w:r>
          </w:p>
        </w:tc>
        <w:tc>
          <w:tcPr>
            <w:tcW w:w="1984"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3818C7" w:rsidP="00291920">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78311,417</w:t>
            </w:r>
          </w:p>
        </w:tc>
        <w:tc>
          <w:tcPr>
            <w:tcW w:w="1842"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26780,2</w:t>
            </w:r>
          </w:p>
        </w:tc>
        <w:tc>
          <w:tcPr>
            <w:tcW w:w="1701" w:type="dxa"/>
            <w:shd w:val="clear" w:color="auto" w:fill="auto"/>
          </w:tcPr>
          <w:p w:rsidR="00E92C83" w:rsidRPr="00CD10F2" w:rsidRDefault="00E92C83"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26663,5</w:t>
            </w:r>
          </w:p>
        </w:tc>
        <w:tc>
          <w:tcPr>
            <w:tcW w:w="2127" w:type="dxa"/>
            <w:shd w:val="clear" w:color="auto" w:fill="auto"/>
          </w:tcPr>
          <w:p w:rsidR="00E92C83" w:rsidRPr="00CD10F2" w:rsidRDefault="003818C7" w:rsidP="00291920">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24867,717</w:t>
            </w:r>
          </w:p>
        </w:tc>
      </w:tr>
      <w:tr w:rsidR="00CD10F2" w:rsidRPr="00CD10F2" w:rsidTr="00270292">
        <w:tc>
          <w:tcPr>
            <w:tcW w:w="820"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1.9.</w:t>
            </w:r>
          </w:p>
        </w:tc>
        <w:tc>
          <w:tcPr>
            <w:tcW w:w="2974" w:type="dxa"/>
            <w:shd w:val="clear" w:color="auto" w:fill="auto"/>
          </w:tcPr>
          <w:p w:rsidR="00E92C83" w:rsidRPr="00CD10F2" w:rsidRDefault="00E92C83" w:rsidP="00291920">
            <w:pPr>
              <w:pStyle w:val="ConsPlusNormal0"/>
              <w:suppressAutoHyphens w:val="0"/>
              <w:spacing w:line="218"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 xml:space="preserve">Обеспечение мер социальной поддержки ветеранов труда </w:t>
            </w:r>
            <w:r w:rsidR="00291920">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Ульяновской области</w:t>
            </w:r>
          </w:p>
        </w:tc>
        <w:tc>
          <w:tcPr>
            <w:tcW w:w="1984"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1253B2" w:rsidP="00291920">
            <w:pPr>
              <w:pStyle w:val="ConsPlusNormal0"/>
              <w:suppressAutoHyphens w:val="0"/>
              <w:spacing w:line="218"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4629580,028</w:t>
            </w:r>
          </w:p>
        </w:tc>
        <w:tc>
          <w:tcPr>
            <w:tcW w:w="1842"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1540844,67</w:t>
            </w:r>
          </w:p>
        </w:tc>
        <w:tc>
          <w:tcPr>
            <w:tcW w:w="1701"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1571698,5</w:t>
            </w:r>
          </w:p>
        </w:tc>
        <w:tc>
          <w:tcPr>
            <w:tcW w:w="2127" w:type="dxa"/>
            <w:shd w:val="clear" w:color="auto" w:fill="auto"/>
          </w:tcPr>
          <w:p w:rsidR="00E92C83" w:rsidRPr="00CD10F2" w:rsidRDefault="001253B2" w:rsidP="00291920">
            <w:pPr>
              <w:pStyle w:val="ConsPlusNormal0"/>
              <w:suppressAutoHyphens w:val="0"/>
              <w:spacing w:line="21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1517036,858</w:t>
            </w:r>
          </w:p>
        </w:tc>
      </w:tr>
      <w:tr w:rsidR="00CD10F2" w:rsidRPr="00CD10F2" w:rsidTr="00270292">
        <w:tc>
          <w:tcPr>
            <w:tcW w:w="820"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1.10.</w:t>
            </w:r>
          </w:p>
        </w:tc>
        <w:tc>
          <w:tcPr>
            <w:tcW w:w="2974" w:type="dxa"/>
            <w:shd w:val="clear" w:color="auto" w:fill="auto"/>
          </w:tcPr>
          <w:p w:rsidR="00E92C83" w:rsidRPr="00CD10F2" w:rsidRDefault="00E92C83" w:rsidP="00291920">
            <w:pPr>
              <w:pStyle w:val="ConsPlusNormal0"/>
              <w:suppressAutoHyphens w:val="0"/>
              <w:spacing w:line="218"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Обеспечение доплаты к пенсиям государственным служащим, получающим пенсию в соотве</w:t>
            </w:r>
            <w:r w:rsidRPr="00CD10F2">
              <w:rPr>
                <w:rFonts w:ascii="PT Astra Serif" w:hAnsi="PT Astra Serif"/>
                <w:color w:val="000000" w:themeColor="text1"/>
                <w:spacing w:val="-4"/>
                <w:sz w:val="20"/>
                <w:szCs w:val="20"/>
              </w:rPr>
              <w:t>т</w:t>
            </w:r>
            <w:r w:rsidRPr="00CD10F2">
              <w:rPr>
                <w:rFonts w:ascii="PT Astra Serif" w:hAnsi="PT Astra Serif"/>
                <w:color w:val="000000" w:themeColor="text1"/>
                <w:spacing w:val="-4"/>
                <w:sz w:val="20"/>
                <w:szCs w:val="20"/>
              </w:rPr>
              <w:t>ствии с законодательством</w:t>
            </w:r>
          </w:p>
        </w:tc>
        <w:tc>
          <w:tcPr>
            <w:tcW w:w="1984"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1E2998" w:rsidP="00291920">
            <w:pPr>
              <w:pStyle w:val="ConsPlusNormal0"/>
              <w:suppressAutoHyphens w:val="0"/>
              <w:spacing w:line="218"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596510,705</w:t>
            </w:r>
          </w:p>
        </w:tc>
        <w:tc>
          <w:tcPr>
            <w:tcW w:w="1842"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190642,0</w:t>
            </w:r>
          </w:p>
        </w:tc>
        <w:tc>
          <w:tcPr>
            <w:tcW w:w="1701"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196639,0</w:t>
            </w:r>
          </w:p>
        </w:tc>
        <w:tc>
          <w:tcPr>
            <w:tcW w:w="2127" w:type="dxa"/>
            <w:shd w:val="clear" w:color="auto" w:fill="auto"/>
          </w:tcPr>
          <w:p w:rsidR="00E92C83" w:rsidRPr="00CD10F2" w:rsidRDefault="001E2998" w:rsidP="00291920">
            <w:pPr>
              <w:pStyle w:val="ConsPlusNormal0"/>
              <w:suppressAutoHyphens w:val="0"/>
              <w:spacing w:line="21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209229,705</w:t>
            </w:r>
          </w:p>
        </w:tc>
      </w:tr>
      <w:tr w:rsidR="00CD10F2" w:rsidRPr="00CD10F2" w:rsidTr="00270292">
        <w:tc>
          <w:tcPr>
            <w:tcW w:w="820"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1.11.</w:t>
            </w:r>
          </w:p>
        </w:tc>
        <w:tc>
          <w:tcPr>
            <w:tcW w:w="2974" w:type="dxa"/>
            <w:shd w:val="clear" w:color="auto" w:fill="auto"/>
          </w:tcPr>
          <w:p w:rsidR="00E92C83" w:rsidRPr="00CD10F2" w:rsidRDefault="00E92C83" w:rsidP="00291920">
            <w:pPr>
              <w:pStyle w:val="ConsPlusNormal0"/>
              <w:suppressAutoHyphens w:val="0"/>
              <w:spacing w:line="218"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услуг по погр</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бению отдельных категорий граждан</w:t>
            </w:r>
          </w:p>
        </w:tc>
        <w:tc>
          <w:tcPr>
            <w:tcW w:w="1984"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1253B2" w:rsidP="00291920">
            <w:pPr>
              <w:pStyle w:val="ConsPlusNormal0"/>
              <w:suppressAutoHyphens w:val="0"/>
              <w:spacing w:line="218"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30137,06854</w:t>
            </w:r>
          </w:p>
        </w:tc>
        <w:tc>
          <w:tcPr>
            <w:tcW w:w="1842"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7970,338</w:t>
            </w:r>
          </w:p>
        </w:tc>
        <w:tc>
          <w:tcPr>
            <w:tcW w:w="1701"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11150,02654</w:t>
            </w:r>
          </w:p>
        </w:tc>
        <w:tc>
          <w:tcPr>
            <w:tcW w:w="2127" w:type="dxa"/>
            <w:shd w:val="clear" w:color="auto" w:fill="auto"/>
          </w:tcPr>
          <w:p w:rsidR="00E92C83" w:rsidRPr="00CD10F2" w:rsidRDefault="001253B2" w:rsidP="00291920">
            <w:pPr>
              <w:pStyle w:val="ConsPlusNormal0"/>
              <w:suppressAutoHyphens w:val="0"/>
              <w:spacing w:line="21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11016,704</w:t>
            </w:r>
          </w:p>
        </w:tc>
      </w:tr>
      <w:tr w:rsidR="00CD10F2" w:rsidRPr="00CD10F2" w:rsidTr="00270292">
        <w:tc>
          <w:tcPr>
            <w:tcW w:w="820"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1.12.</w:t>
            </w:r>
          </w:p>
        </w:tc>
        <w:tc>
          <w:tcPr>
            <w:tcW w:w="2974" w:type="dxa"/>
            <w:shd w:val="clear" w:color="auto" w:fill="auto"/>
          </w:tcPr>
          <w:p w:rsidR="00E92C83" w:rsidRPr="00CD10F2" w:rsidRDefault="00E92C83" w:rsidP="00291920">
            <w:pPr>
              <w:pStyle w:val="ConsPlusNormal0"/>
              <w:suppressAutoHyphens w:val="0"/>
              <w:spacing w:line="218"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дополнительных мер социальной поддержки с</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пругам, детям и родителям лиц, замещавших государственные должности Ульяновской области, должности государственной гражданской службы Ульяно</w:t>
            </w:r>
            <w:r w:rsidRPr="00CD10F2">
              <w:rPr>
                <w:rFonts w:ascii="PT Astra Serif" w:hAnsi="PT Astra Serif"/>
                <w:color w:val="000000" w:themeColor="text1"/>
                <w:spacing w:val="-4"/>
                <w:sz w:val="20"/>
                <w:szCs w:val="20"/>
              </w:rPr>
              <w:t>в</w:t>
            </w:r>
            <w:r w:rsidRPr="00CD10F2">
              <w:rPr>
                <w:rFonts w:ascii="PT Astra Serif" w:hAnsi="PT Astra Serif"/>
                <w:color w:val="000000" w:themeColor="text1"/>
                <w:spacing w:val="-4"/>
                <w:sz w:val="20"/>
                <w:szCs w:val="20"/>
              </w:rPr>
              <w:t>ской области или должности в государственных органах Уль</w:t>
            </w:r>
            <w:r w:rsidRPr="00CD10F2">
              <w:rPr>
                <w:rFonts w:ascii="PT Astra Serif" w:hAnsi="PT Astra Serif"/>
                <w:color w:val="000000" w:themeColor="text1"/>
                <w:spacing w:val="-4"/>
                <w:sz w:val="20"/>
                <w:szCs w:val="20"/>
              </w:rPr>
              <w:t>я</w:t>
            </w:r>
            <w:r w:rsidRPr="00CD10F2">
              <w:rPr>
                <w:rFonts w:ascii="PT Astra Serif" w:hAnsi="PT Astra Serif"/>
                <w:color w:val="000000" w:themeColor="text1"/>
                <w:spacing w:val="-4"/>
                <w:sz w:val="20"/>
                <w:szCs w:val="20"/>
              </w:rPr>
              <w:t>новской области, не являющиеся должностями государственной гражданской службы Ульяно</w:t>
            </w:r>
            <w:r w:rsidRPr="00CD10F2">
              <w:rPr>
                <w:rFonts w:ascii="PT Astra Serif" w:hAnsi="PT Astra Serif"/>
                <w:color w:val="000000" w:themeColor="text1"/>
                <w:spacing w:val="-4"/>
                <w:sz w:val="20"/>
                <w:szCs w:val="20"/>
              </w:rPr>
              <w:t>в</w:t>
            </w:r>
            <w:r w:rsidRPr="00CD10F2">
              <w:rPr>
                <w:rFonts w:ascii="PT Astra Serif" w:hAnsi="PT Astra Serif"/>
                <w:color w:val="000000" w:themeColor="text1"/>
                <w:spacing w:val="-4"/>
                <w:sz w:val="20"/>
                <w:szCs w:val="20"/>
              </w:rPr>
              <w:t>ской области, и погибших при исполнении должностных (тр</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довых) обязанностей или уме</w:t>
            </w:r>
            <w:r w:rsidRPr="00CD10F2">
              <w:rPr>
                <w:rFonts w:ascii="PT Astra Serif" w:hAnsi="PT Astra Serif"/>
                <w:color w:val="000000" w:themeColor="text1"/>
                <w:spacing w:val="-4"/>
                <w:sz w:val="20"/>
                <w:szCs w:val="20"/>
              </w:rPr>
              <w:t>р</w:t>
            </w:r>
            <w:r w:rsidRPr="00CD10F2">
              <w:rPr>
                <w:rFonts w:ascii="PT Astra Serif" w:hAnsi="PT Astra Serif"/>
                <w:color w:val="000000" w:themeColor="text1"/>
                <w:spacing w:val="-4"/>
                <w:sz w:val="20"/>
                <w:szCs w:val="20"/>
              </w:rPr>
              <w:t>ших вследствие ранения, конт</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зии, заболевания или увечья, полученных при исполнении должностных (трудовых) об</w:t>
            </w:r>
            <w:r w:rsidRPr="00CD10F2">
              <w:rPr>
                <w:rFonts w:ascii="PT Astra Serif" w:hAnsi="PT Astra Serif"/>
                <w:color w:val="000000" w:themeColor="text1"/>
                <w:spacing w:val="-4"/>
                <w:sz w:val="20"/>
                <w:szCs w:val="20"/>
              </w:rPr>
              <w:t>я</w:t>
            </w:r>
            <w:r w:rsidRPr="00CD10F2">
              <w:rPr>
                <w:rFonts w:ascii="PT Astra Serif" w:hAnsi="PT Astra Serif"/>
                <w:color w:val="000000" w:themeColor="text1"/>
                <w:spacing w:val="-4"/>
                <w:sz w:val="20"/>
                <w:szCs w:val="20"/>
              </w:rPr>
              <w:t>занностей</w:t>
            </w:r>
          </w:p>
        </w:tc>
        <w:tc>
          <w:tcPr>
            <w:tcW w:w="1984"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A62BF8" w:rsidRDefault="008A3405" w:rsidP="00291920">
            <w:pPr>
              <w:pStyle w:val="ConsPlusNormal0"/>
              <w:suppressAutoHyphens w:val="0"/>
              <w:spacing w:line="218" w:lineRule="auto"/>
              <w:jc w:val="center"/>
              <w:rPr>
                <w:rFonts w:ascii="PT Astra Serif" w:hAnsi="PT Astra Serif"/>
                <w:color w:val="000000" w:themeColor="text1"/>
                <w:sz w:val="20"/>
                <w:szCs w:val="20"/>
                <w:lang w:eastAsia="en-US"/>
              </w:rPr>
            </w:pPr>
            <w:r>
              <w:rPr>
                <w:rFonts w:ascii="PT Astra Serif" w:hAnsi="PT Astra Serif"/>
                <w:color w:val="000000" w:themeColor="text1"/>
                <w:sz w:val="20"/>
                <w:szCs w:val="20"/>
                <w:lang w:eastAsia="en-US"/>
              </w:rPr>
              <w:t>–</w:t>
            </w:r>
          </w:p>
        </w:tc>
        <w:tc>
          <w:tcPr>
            <w:tcW w:w="1842" w:type="dxa"/>
            <w:shd w:val="clear" w:color="auto" w:fill="auto"/>
          </w:tcPr>
          <w:p w:rsidR="00E92C83" w:rsidRPr="00A62BF8" w:rsidRDefault="00AA4B28" w:rsidP="00291920">
            <w:pPr>
              <w:pStyle w:val="ConsPlusNormal0"/>
              <w:suppressAutoHyphens w:val="0"/>
              <w:spacing w:line="218" w:lineRule="auto"/>
              <w:jc w:val="center"/>
              <w:rPr>
                <w:rFonts w:ascii="PT Astra Serif" w:hAnsi="PT Astra Serif"/>
                <w:color w:val="000000" w:themeColor="text1"/>
                <w:sz w:val="20"/>
                <w:szCs w:val="20"/>
              </w:rPr>
            </w:pPr>
            <w:r w:rsidRPr="00A62BF8">
              <w:rPr>
                <w:rFonts w:ascii="PT Astra Serif" w:hAnsi="PT Astra Serif"/>
                <w:color w:val="000000" w:themeColor="text1"/>
                <w:sz w:val="20"/>
                <w:szCs w:val="20"/>
              </w:rPr>
              <w:t>–</w:t>
            </w:r>
          </w:p>
        </w:tc>
        <w:tc>
          <w:tcPr>
            <w:tcW w:w="1701" w:type="dxa"/>
            <w:shd w:val="clear" w:color="auto" w:fill="auto"/>
          </w:tcPr>
          <w:p w:rsidR="00E92C83" w:rsidRPr="00A62BF8" w:rsidRDefault="00AA4B28" w:rsidP="00291920">
            <w:pPr>
              <w:pStyle w:val="ConsPlusNormal0"/>
              <w:suppressAutoHyphens w:val="0"/>
              <w:spacing w:line="218" w:lineRule="auto"/>
              <w:jc w:val="center"/>
              <w:rPr>
                <w:rFonts w:ascii="PT Astra Serif" w:hAnsi="PT Astra Serif"/>
                <w:color w:val="000000" w:themeColor="text1"/>
                <w:sz w:val="20"/>
                <w:szCs w:val="20"/>
              </w:rPr>
            </w:pPr>
            <w:r w:rsidRPr="00A62BF8">
              <w:rPr>
                <w:rFonts w:ascii="PT Astra Serif" w:hAnsi="PT Astra Serif"/>
                <w:color w:val="000000" w:themeColor="text1"/>
                <w:sz w:val="20"/>
                <w:szCs w:val="20"/>
              </w:rPr>
              <w:t>–</w:t>
            </w:r>
          </w:p>
        </w:tc>
        <w:tc>
          <w:tcPr>
            <w:tcW w:w="2127" w:type="dxa"/>
            <w:shd w:val="clear" w:color="auto" w:fill="auto"/>
          </w:tcPr>
          <w:p w:rsidR="00E92C83" w:rsidRPr="00A62BF8" w:rsidRDefault="008A3405" w:rsidP="00291920">
            <w:pPr>
              <w:pStyle w:val="ConsPlusNormal0"/>
              <w:suppressAutoHyphens w:val="0"/>
              <w:spacing w:line="218" w:lineRule="auto"/>
              <w:jc w:val="center"/>
              <w:rPr>
                <w:rFonts w:ascii="PT Astra Serif" w:hAnsi="PT Astra Serif"/>
                <w:color w:val="000000" w:themeColor="text1"/>
                <w:sz w:val="20"/>
                <w:szCs w:val="20"/>
              </w:rPr>
            </w:pPr>
            <w:r>
              <w:rPr>
                <w:rFonts w:ascii="PT Astra Serif" w:hAnsi="PT Astra Serif"/>
                <w:color w:val="000000" w:themeColor="text1"/>
                <w:sz w:val="20"/>
                <w:szCs w:val="20"/>
              </w:rPr>
              <w:t>–</w:t>
            </w:r>
          </w:p>
        </w:tc>
      </w:tr>
      <w:tr w:rsidR="00CD10F2" w:rsidRPr="00CD10F2" w:rsidTr="00270292">
        <w:tc>
          <w:tcPr>
            <w:tcW w:w="820"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1.13.</w:t>
            </w:r>
          </w:p>
        </w:tc>
        <w:tc>
          <w:tcPr>
            <w:tcW w:w="2974" w:type="dxa"/>
            <w:shd w:val="clear" w:color="auto" w:fill="auto"/>
          </w:tcPr>
          <w:p w:rsidR="00E92C83" w:rsidRPr="00CD10F2" w:rsidRDefault="00E92C83" w:rsidP="00291920">
            <w:pPr>
              <w:pStyle w:val="ConsPlusNormal0"/>
              <w:suppressAutoHyphens w:val="0"/>
              <w:spacing w:line="218"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мер социальной поддержки педагогическим р</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ботникам образовательных орг</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низаций, работающим и прож</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вающим в сельской местности, рабочих пос</w:t>
            </w:r>
            <w:r w:rsidR="00952EC2" w:rsidRPr="00CD10F2">
              <w:rPr>
                <w:rFonts w:ascii="PT Astra Serif" w:hAnsi="PT Astra Serif"/>
                <w:color w:val="000000" w:themeColor="text1"/>
                <w:spacing w:val="-4"/>
                <w:sz w:val="20"/>
                <w:szCs w:val="20"/>
              </w:rPr>
              <w:t>ё</w:t>
            </w:r>
            <w:r w:rsidRPr="00CD10F2">
              <w:rPr>
                <w:rFonts w:ascii="PT Astra Serif" w:hAnsi="PT Astra Serif"/>
                <w:color w:val="000000" w:themeColor="text1"/>
                <w:spacing w:val="-4"/>
                <w:sz w:val="20"/>
                <w:szCs w:val="20"/>
              </w:rPr>
              <w:t>лках (пос</w:t>
            </w:r>
            <w:r w:rsidR="00952EC2" w:rsidRPr="00CD10F2">
              <w:rPr>
                <w:rFonts w:ascii="PT Astra Serif" w:hAnsi="PT Astra Serif"/>
                <w:color w:val="000000" w:themeColor="text1"/>
                <w:spacing w:val="-4"/>
                <w:sz w:val="20"/>
                <w:szCs w:val="20"/>
              </w:rPr>
              <w:t>ё</w:t>
            </w:r>
            <w:r w:rsidRPr="00CD10F2">
              <w:rPr>
                <w:rFonts w:ascii="PT Astra Serif" w:hAnsi="PT Astra Serif"/>
                <w:color w:val="000000" w:themeColor="text1"/>
                <w:spacing w:val="-4"/>
                <w:sz w:val="20"/>
                <w:szCs w:val="20"/>
              </w:rPr>
              <w:t>лках г</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родского типа)</w:t>
            </w:r>
          </w:p>
        </w:tc>
        <w:tc>
          <w:tcPr>
            <w:tcW w:w="1984"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1E2998" w:rsidP="00291920">
            <w:pPr>
              <w:pStyle w:val="ConsPlusNormal0"/>
              <w:suppressAutoHyphens w:val="0"/>
              <w:spacing w:line="218"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1220427,15</w:t>
            </w:r>
          </w:p>
        </w:tc>
        <w:tc>
          <w:tcPr>
            <w:tcW w:w="1842"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376189,0</w:t>
            </w:r>
          </w:p>
        </w:tc>
        <w:tc>
          <w:tcPr>
            <w:tcW w:w="1701"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423700,0</w:t>
            </w:r>
          </w:p>
        </w:tc>
        <w:tc>
          <w:tcPr>
            <w:tcW w:w="2127" w:type="dxa"/>
            <w:shd w:val="clear" w:color="auto" w:fill="auto"/>
          </w:tcPr>
          <w:p w:rsidR="00E92C83" w:rsidRPr="00CD10F2" w:rsidRDefault="001E2998" w:rsidP="00291920">
            <w:pPr>
              <w:pStyle w:val="ConsPlusNormal0"/>
              <w:suppressAutoHyphens w:val="0"/>
              <w:spacing w:line="21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420538,15</w:t>
            </w:r>
          </w:p>
        </w:tc>
      </w:tr>
      <w:tr w:rsidR="00CD10F2" w:rsidRPr="00CD10F2" w:rsidTr="00270292">
        <w:tc>
          <w:tcPr>
            <w:tcW w:w="820"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1.14.</w:t>
            </w:r>
          </w:p>
        </w:tc>
        <w:tc>
          <w:tcPr>
            <w:tcW w:w="2974" w:type="dxa"/>
            <w:shd w:val="clear" w:color="auto" w:fill="auto"/>
          </w:tcPr>
          <w:p w:rsidR="00E92C83" w:rsidRPr="00CD10F2" w:rsidRDefault="00E92C83" w:rsidP="00291920">
            <w:pPr>
              <w:pStyle w:val="ConsPlusNormal0"/>
              <w:suppressAutoHyphens w:val="0"/>
              <w:spacing w:line="218"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отдельным кат</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гориям граждан мер социальной поддержки в форме денежной компенсации расходов, связа</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lastRenderedPageBreak/>
              <w:t>ных с оплатой проезда до сад</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вых или огородных земельных участков, расположенных в гр</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ницах территории Ульяновской области</w:t>
            </w:r>
          </w:p>
        </w:tc>
        <w:tc>
          <w:tcPr>
            <w:tcW w:w="1984"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lastRenderedPageBreak/>
              <w:t>Министерство</w:t>
            </w:r>
          </w:p>
        </w:tc>
        <w:tc>
          <w:tcPr>
            <w:tcW w:w="1560"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1E2998" w:rsidP="00291920">
            <w:pPr>
              <w:pStyle w:val="ConsPlusNormal0"/>
              <w:suppressAutoHyphens w:val="0"/>
              <w:spacing w:line="218"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93249,274</w:t>
            </w:r>
          </w:p>
        </w:tc>
        <w:tc>
          <w:tcPr>
            <w:tcW w:w="1842"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28903,55</w:t>
            </w:r>
          </w:p>
        </w:tc>
        <w:tc>
          <w:tcPr>
            <w:tcW w:w="1701" w:type="dxa"/>
            <w:shd w:val="clear" w:color="auto" w:fill="auto"/>
          </w:tcPr>
          <w:p w:rsidR="00E92C83" w:rsidRPr="00CD10F2" w:rsidRDefault="00E92C83" w:rsidP="00291920">
            <w:pPr>
              <w:pStyle w:val="ConsPlusNormal0"/>
              <w:suppressAutoHyphens w:val="0"/>
              <w:spacing w:line="21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29392,1</w:t>
            </w:r>
          </w:p>
        </w:tc>
        <w:tc>
          <w:tcPr>
            <w:tcW w:w="2127" w:type="dxa"/>
            <w:shd w:val="clear" w:color="auto" w:fill="auto"/>
          </w:tcPr>
          <w:p w:rsidR="00E92C83" w:rsidRPr="00CD10F2" w:rsidRDefault="001E2998" w:rsidP="00291920">
            <w:pPr>
              <w:pStyle w:val="ConsPlusNormal0"/>
              <w:suppressAutoHyphens w:val="0"/>
              <w:spacing w:line="21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34953,624</w:t>
            </w:r>
          </w:p>
        </w:tc>
      </w:tr>
      <w:tr w:rsidR="00CD10F2" w:rsidRPr="00CD10F2" w:rsidTr="00270292">
        <w:tc>
          <w:tcPr>
            <w:tcW w:w="820" w:type="dxa"/>
            <w:shd w:val="clear" w:color="auto" w:fill="auto"/>
          </w:tcPr>
          <w:p w:rsidR="00E92C83" w:rsidRPr="00CD10F2" w:rsidRDefault="00E92C83" w:rsidP="00D32EA6">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lastRenderedPageBreak/>
              <w:t>1.15.</w:t>
            </w:r>
          </w:p>
        </w:tc>
        <w:tc>
          <w:tcPr>
            <w:tcW w:w="2974" w:type="dxa"/>
            <w:shd w:val="clear" w:color="auto" w:fill="auto"/>
          </w:tcPr>
          <w:p w:rsidR="00E92C83" w:rsidRPr="00CD10F2" w:rsidRDefault="00E92C83" w:rsidP="00D32EA6">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 xml:space="preserve">Оказание мер социальной </w:t>
            </w:r>
            <w:r w:rsidR="00952EC2"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поддержки военнослужащим, сотрудникам правоохранител</w:t>
            </w:r>
            <w:r w:rsidRPr="00CD10F2">
              <w:rPr>
                <w:rFonts w:ascii="PT Astra Serif" w:hAnsi="PT Astra Serif"/>
                <w:color w:val="000000" w:themeColor="text1"/>
                <w:spacing w:val="-4"/>
                <w:sz w:val="20"/>
                <w:szCs w:val="20"/>
              </w:rPr>
              <w:t>ь</w:t>
            </w:r>
            <w:r w:rsidRPr="00CD10F2">
              <w:rPr>
                <w:rFonts w:ascii="PT Astra Serif" w:hAnsi="PT Astra Serif"/>
                <w:color w:val="000000" w:themeColor="text1"/>
                <w:spacing w:val="-4"/>
                <w:sz w:val="20"/>
                <w:szCs w:val="20"/>
              </w:rPr>
              <w:t>ных органов и членам их семей,</w:t>
            </w:r>
            <w:r w:rsidR="00952EC2"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а также членам семей военн</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служащих, лиц, проходящих службу в войсках национальной гвардии Российской Федерации</w:t>
            </w:r>
          </w:p>
        </w:tc>
        <w:tc>
          <w:tcPr>
            <w:tcW w:w="1984" w:type="dxa"/>
            <w:shd w:val="clear" w:color="auto" w:fill="auto"/>
          </w:tcPr>
          <w:p w:rsidR="00E92C83" w:rsidRPr="00CD10F2" w:rsidRDefault="00E92C83" w:rsidP="00D32EA6">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D32EA6">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400BDE" w:rsidP="00D32EA6">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175352,0</w:t>
            </w:r>
          </w:p>
        </w:tc>
        <w:tc>
          <w:tcPr>
            <w:tcW w:w="1842" w:type="dxa"/>
            <w:shd w:val="clear" w:color="auto" w:fill="auto"/>
          </w:tcPr>
          <w:p w:rsidR="00E92C83" w:rsidRPr="00CD10F2" w:rsidRDefault="00E92C83" w:rsidP="00D32EA6">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100,0</w:t>
            </w:r>
          </w:p>
        </w:tc>
        <w:tc>
          <w:tcPr>
            <w:tcW w:w="1701" w:type="dxa"/>
            <w:shd w:val="clear" w:color="auto" w:fill="auto"/>
          </w:tcPr>
          <w:p w:rsidR="00E92C83" w:rsidRPr="00CD10F2" w:rsidRDefault="00E92C83" w:rsidP="00D32EA6">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140,0</w:t>
            </w:r>
          </w:p>
        </w:tc>
        <w:tc>
          <w:tcPr>
            <w:tcW w:w="2127" w:type="dxa"/>
            <w:shd w:val="clear" w:color="auto" w:fill="auto"/>
          </w:tcPr>
          <w:p w:rsidR="001E2998" w:rsidRPr="00CD10F2" w:rsidRDefault="00400BDE" w:rsidP="00D32EA6">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175112,0</w:t>
            </w:r>
          </w:p>
        </w:tc>
      </w:tr>
      <w:tr w:rsidR="00CD10F2" w:rsidRPr="00CD10F2" w:rsidTr="00270292">
        <w:tc>
          <w:tcPr>
            <w:tcW w:w="820" w:type="dxa"/>
            <w:shd w:val="clear" w:color="auto" w:fill="auto"/>
          </w:tcPr>
          <w:p w:rsidR="00E92C83" w:rsidRPr="00CD10F2" w:rsidRDefault="00E92C83" w:rsidP="00D32EA6">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1.16.</w:t>
            </w:r>
          </w:p>
        </w:tc>
        <w:tc>
          <w:tcPr>
            <w:tcW w:w="2974" w:type="dxa"/>
            <w:shd w:val="clear" w:color="auto" w:fill="auto"/>
          </w:tcPr>
          <w:p w:rsidR="00E92C83" w:rsidRPr="00CD10F2" w:rsidRDefault="00E92C83" w:rsidP="00D32EA6">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Оказание мер социальной по</w:t>
            </w:r>
            <w:r w:rsidRPr="00CD10F2">
              <w:rPr>
                <w:rFonts w:ascii="PT Astra Serif" w:hAnsi="PT Astra Serif"/>
                <w:color w:val="000000" w:themeColor="text1"/>
                <w:spacing w:val="-4"/>
                <w:sz w:val="20"/>
                <w:szCs w:val="20"/>
              </w:rPr>
              <w:t>д</w:t>
            </w:r>
            <w:r w:rsidRPr="00CD10F2">
              <w:rPr>
                <w:rFonts w:ascii="PT Astra Serif" w:hAnsi="PT Astra Serif"/>
                <w:color w:val="000000" w:themeColor="text1"/>
                <w:spacing w:val="-4"/>
                <w:sz w:val="20"/>
                <w:szCs w:val="20"/>
              </w:rPr>
              <w:t>держки инвалидам боевых де</w:t>
            </w:r>
            <w:r w:rsidRPr="00CD10F2">
              <w:rPr>
                <w:rFonts w:ascii="PT Astra Serif" w:hAnsi="PT Astra Serif"/>
                <w:color w:val="000000" w:themeColor="text1"/>
                <w:spacing w:val="-4"/>
                <w:sz w:val="20"/>
                <w:szCs w:val="20"/>
              </w:rPr>
              <w:t>й</w:t>
            </w:r>
            <w:r w:rsidRPr="00CD10F2">
              <w:rPr>
                <w:rFonts w:ascii="PT Astra Serif" w:hAnsi="PT Astra Serif"/>
                <w:color w:val="000000" w:themeColor="text1"/>
                <w:spacing w:val="-4"/>
                <w:sz w:val="20"/>
                <w:szCs w:val="20"/>
              </w:rPr>
              <w:t>ствий, проживающим на терр</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тории Ульяновской области</w:t>
            </w:r>
          </w:p>
        </w:tc>
        <w:tc>
          <w:tcPr>
            <w:tcW w:w="1984" w:type="dxa"/>
            <w:shd w:val="clear" w:color="auto" w:fill="auto"/>
          </w:tcPr>
          <w:p w:rsidR="00E92C83" w:rsidRPr="00CD10F2" w:rsidRDefault="00E92C83" w:rsidP="00D32EA6">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D32EA6">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1E2998" w:rsidP="00D32EA6">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2848,292</w:t>
            </w:r>
          </w:p>
        </w:tc>
        <w:tc>
          <w:tcPr>
            <w:tcW w:w="1842" w:type="dxa"/>
            <w:shd w:val="clear" w:color="auto" w:fill="auto"/>
          </w:tcPr>
          <w:p w:rsidR="00E92C83" w:rsidRPr="00CD10F2" w:rsidRDefault="00E92C83" w:rsidP="00D32EA6">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1002,0</w:t>
            </w:r>
          </w:p>
        </w:tc>
        <w:tc>
          <w:tcPr>
            <w:tcW w:w="1701" w:type="dxa"/>
            <w:shd w:val="clear" w:color="auto" w:fill="auto"/>
          </w:tcPr>
          <w:p w:rsidR="00E92C83" w:rsidRPr="00CD10F2" w:rsidRDefault="00E92C83" w:rsidP="00D32EA6">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956,0</w:t>
            </w:r>
          </w:p>
        </w:tc>
        <w:tc>
          <w:tcPr>
            <w:tcW w:w="2127" w:type="dxa"/>
            <w:shd w:val="clear" w:color="auto" w:fill="auto"/>
          </w:tcPr>
          <w:p w:rsidR="00E92C83" w:rsidRPr="00CD10F2" w:rsidRDefault="001E2998" w:rsidP="00D32EA6">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890,292</w:t>
            </w:r>
          </w:p>
        </w:tc>
      </w:tr>
      <w:tr w:rsidR="00CD10F2" w:rsidRPr="00CD10F2" w:rsidTr="00270292">
        <w:tc>
          <w:tcPr>
            <w:tcW w:w="820" w:type="dxa"/>
            <w:shd w:val="clear" w:color="auto" w:fill="auto"/>
          </w:tcPr>
          <w:p w:rsidR="00E92C83" w:rsidRPr="00CD10F2" w:rsidRDefault="00E92C83" w:rsidP="00D32EA6">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1.17.</w:t>
            </w:r>
          </w:p>
        </w:tc>
        <w:tc>
          <w:tcPr>
            <w:tcW w:w="2974" w:type="dxa"/>
            <w:shd w:val="clear" w:color="auto" w:fill="auto"/>
          </w:tcPr>
          <w:p w:rsidR="00E92C83" w:rsidRPr="00CD10F2" w:rsidRDefault="00E92C83" w:rsidP="00D32EA6">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Реализация мер социальной по</w:t>
            </w:r>
            <w:r w:rsidRPr="00CD10F2">
              <w:rPr>
                <w:rFonts w:ascii="PT Astra Serif" w:hAnsi="PT Astra Serif"/>
                <w:color w:val="000000" w:themeColor="text1"/>
                <w:spacing w:val="-4"/>
                <w:sz w:val="20"/>
                <w:szCs w:val="20"/>
              </w:rPr>
              <w:t>д</w:t>
            </w:r>
            <w:r w:rsidRPr="00CD10F2">
              <w:rPr>
                <w:rFonts w:ascii="PT Astra Serif" w:hAnsi="PT Astra Serif"/>
                <w:color w:val="000000" w:themeColor="text1"/>
                <w:spacing w:val="-4"/>
                <w:sz w:val="20"/>
                <w:szCs w:val="20"/>
              </w:rPr>
              <w:t>держки родителей и супругов военнослужащих, сотрудников органов внутренних дел, Фед</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ральной службы безопасности Российской Федерации, прокур</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туры Российской Федерации, органов уголовно-исполнитель</w:t>
            </w:r>
            <w:r w:rsidR="00952EC2" w:rsidRPr="00CD10F2">
              <w:rPr>
                <w:rFonts w:ascii="PT Astra Serif" w:hAnsi="PT Astra Serif"/>
                <w:color w:val="000000" w:themeColor="text1"/>
                <w:spacing w:val="-4"/>
                <w:sz w:val="20"/>
                <w:szCs w:val="20"/>
              </w:rPr>
              <w:t>-</w:t>
            </w:r>
            <w:r w:rsidRPr="00CD10F2">
              <w:rPr>
                <w:rFonts w:ascii="PT Astra Serif" w:hAnsi="PT Astra Serif"/>
                <w:color w:val="000000" w:themeColor="text1"/>
                <w:spacing w:val="-4"/>
                <w:sz w:val="20"/>
                <w:szCs w:val="20"/>
              </w:rPr>
              <w:t xml:space="preserve">ной системы Министерства </w:t>
            </w:r>
            <w:r w:rsidR="00952EC2"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юстиции Российской Федерации, погибших при исполнении об</w:t>
            </w:r>
            <w:r w:rsidRPr="00CD10F2">
              <w:rPr>
                <w:rFonts w:ascii="PT Astra Serif" w:hAnsi="PT Astra Serif"/>
                <w:color w:val="000000" w:themeColor="text1"/>
                <w:spacing w:val="-4"/>
                <w:sz w:val="20"/>
                <w:szCs w:val="20"/>
              </w:rPr>
              <w:t>я</w:t>
            </w:r>
            <w:r w:rsidRPr="00CD10F2">
              <w:rPr>
                <w:rFonts w:ascii="PT Astra Serif" w:hAnsi="PT Astra Serif"/>
                <w:color w:val="000000" w:themeColor="text1"/>
                <w:spacing w:val="-4"/>
                <w:sz w:val="20"/>
                <w:szCs w:val="20"/>
              </w:rPr>
              <w:t>занностей военной службы, сл</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жебных обязанностей или уме</w:t>
            </w:r>
            <w:r w:rsidRPr="00CD10F2">
              <w:rPr>
                <w:rFonts w:ascii="PT Astra Serif" w:hAnsi="PT Astra Serif"/>
                <w:color w:val="000000" w:themeColor="text1"/>
                <w:spacing w:val="-4"/>
                <w:sz w:val="20"/>
                <w:szCs w:val="20"/>
              </w:rPr>
              <w:t>р</w:t>
            </w:r>
            <w:r w:rsidRPr="00CD10F2">
              <w:rPr>
                <w:rFonts w:ascii="PT Astra Serif" w:hAnsi="PT Astra Serif"/>
                <w:color w:val="000000" w:themeColor="text1"/>
                <w:spacing w:val="-4"/>
                <w:sz w:val="20"/>
                <w:szCs w:val="20"/>
              </w:rPr>
              <w:t>ших вследствие ранения, конт</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зии, заболеваний, увечья, пол</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ченных при исполнении обяза</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ностей военной службы, служе</w:t>
            </w:r>
            <w:r w:rsidRPr="00CD10F2">
              <w:rPr>
                <w:rFonts w:ascii="PT Astra Serif" w:hAnsi="PT Astra Serif"/>
                <w:color w:val="000000" w:themeColor="text1"/>
                <w:spacing w:val="-4"/>
                <w:sz w:val="20"/>
                <w:szCs w:val="20"/>
              </w:rPr>
              <w:t>б</w:t>
            </w:r>
            <w:r w:rsidRPr="00CD10F2">
              <w:rPr>
                <w:rFonts w:ascii="PT Astra Serif" w:hAnsi="PT Astra Serif"/>
                <w:color w:val="000000" w:themeColor="text1"/>
                <w:spacing w:val="-4"/>
                <w:sz w:val="20"/>
                <w:szCs w:val="20"/>
              </w:rPr>
              <w:t>ных обязанностей</w:t>
            </w:r>
          </w:p>
        </w:tc>
        <w:tc>
          <w:tcPr>
            <w:tcW w:w="1984" w:type="dxa"/>
            <w:shd w:val="clear" w:color="auto" w:fill="auto"/>
          </w:tcPr>
          <w:p w:rsidR="00E92C83" w:rsidRPr="00CD10F2" w:rsidRDefault="00E92C83" w:rsidP="00D32EA6">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D32EA6">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1E2998" w:rsidP="00D32EA6">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14927,542</w:t>
            </w:r>
          </w:p>
        </w:tc>
        <w:tc>
          <w:tcPr>
            <w:tcW w:w="1842" w:type="dxa"/>
            <w:shd w:val="clear" w:color="auto" w:fill="auto"/>
          </w:tcPr>
          <w:p w:rsidR="00E92C83" w:rsidRPr="00CD10F2" w:rsidRDefault="00E92C83" w:rsidP="00D32EA6">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5152,4</w:t>
            </w:r>
          </w:p>
        </w:tc>
        <w:tc>
          <w:tcPr>
            <w:tcW w:w="1701" w:type="dxa"/>
            <w:shd w:val="clear" w:color="auto" w:fill="auto"/>
          </w:tcPr>
          <w:p w:rsidR="00E92C83" w:rsidRPr="00CD10F2" w:rsidRDefault="00E92C83" w:rsidP="00D32EA6">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4871,0</w:t>
            </w:r>
          </w:p>
        </w:tc>
        <w:tc>
          <w:tcPr>
            <w:tcW w:w="2127" w:type="dxa"/>
            <w:shd w:val="clear" w:color="auto" w:fill="auto"/>
          </w:tcPr>
          <w:p w:rsidR="00E92C83" w:rsidRPr="00CD10F2" w:rsidRDefault="001E2998" w:rsidP="00D32EA6">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4904,142</w:t>
            </w:r>
          </w:p>
        </w:tc>
      </w:tr>
      <w:tr w:rsidR="00CD10F2" w:rsidRPr="00CD10F2" w:rsidTr="00270292">
        <w:tc>
          <w:tcPr>
            <w:tcW w:w="820" w:type="dxa"/>
            <w:shd w:val="clear" w:color="auto" w:fill="auto"/>
          </w:tcPr>
          <w:p w:rsidR="00E92C83" w:rsidRPr="00CD10F2" w:rsidRDefault="00E92C83" w:rsidP="00D32EA6">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1.18.</w:t>
            </w:r>
          </w:p>
        </w:tc>
        <w:tc>
          <w:tcPr>
            <w:tcW w:w="2974" w:type="dxa"/>
            <w:shd w:val="clear" w:color="auto" w:fill="auto"/>
          </w:tcPr>
          <w:p w:rsidR="00E92C83" w:rsidRPr="00CD10F2" w:rsidRDefault="00E92C83" w:rsidP="00D32EA6">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Реализация мер социальной по</w:t>
            </w:r>
            <w:r w:rsidRPr="00CD10F2">
              <w:rPr>
                <w:rFonts w:ascii="PT Astra Serif" w:hAnsi="PT Astra Serif"/>
                <w:color w:val="000000" w:themeColor="text1"/>
                <w:spacing w:val="-4"/>
                <w:sz w:val="20"/>
                <w:szCs w:val="20"/>
              </w:rPr>
              <w:t>д</w:t>
            </w:r>
            <w:r w:rsidRPr="00CD10F2">
              <w:rPr>
                <w:rFonts w:ascii="PT Astra Serif" w:hAnsi="PT Astra Serif"/>
                <w:color w:val="000000" w:themeColor="text1"/>
                <w:spacing w:val="-4"/>
                <w:sz w:val="20"/>
                <w:szCs w:val="20"/>
              </w:rPr>
              <w:t>держки граждан, добровольно участвующих в охране общ</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ственного порядка на территории Ульяновской области</w:t>
            </w:r>
          </w:p>
        </w:tc>
        <w:tc>
          <w:tcPr>
            <w:tcW w:w="1984" w:type="dxa"/>
            <w:shd w:val="clear" w:color="auto" w:fill="auto"/>
          </w:tcPr>
          <w:p w:rsidR="00E92C83" w:rsidRPr="00CD10F2" w:rsidRDefault="00E92C83" w:rsidP="00D32EA6">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D32EA6">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1E2998" w:rsidP="00D32EA6">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136986,231</w:t>
            </w:r>
          </w:p>
        </w:tc>
        <w:tc>
          <w:tcPr>
            <w:tcW w:w="1842" w:type="dxa"/>
            <w:shd w:val="clear" w:color="auto" w:fill="auto"/>
          </w:tcPr>
          <w:p w:rsidR="00E92C83" w:rsidRPr="00CD10F2" w:rsidRDefault="00E92C83" w:rsidP="00D32EA6">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34856,8</w:t>
            </w:r>
          </w:p>
        </w:tc>
        <w:tc>
          <w:tcPr>
            <w:tcW w:w="1701" w:type="dxa"/>
            <w:shd w:val="clear" w:color="auto" w:fill="auto"/>
          </w:tcPr>
          <w:p w:rsidR="00E92C83" w:rsidRPr="00CD10F2" w:rsidRDefault="00E92C83" w:rsidP="00D32EA6">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55195,0</w:t>
            </w:r>
          </w:p>
        </w:tc>
        <w:tc>
          <w:tcPr>
            <w:tcW w:w="2127" w:type="dxa"/>
            <w:shd w:val="clear" w:color="auto" w:fill="auto"/>
          </w:tcPr>
          <w:p w:rsidR="00E92C83" w:rsidRPr="00CD10F2" w:rsidRDefault="001E2998" w:rsidP="00D32EA6">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46934,431</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38"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lastRenderedPageBreak/>
              <w:t>1.19.</w:t>
            </w:r>
          </w:p>
        </w:tc>
        <w:tc>
          <w:tcPr>
            <w:tcW w:w="2974" w:type="dxa"/>
            <w:shd w:val="clear" w:color="auto" w:fill="auto"/>
          </w:tcPr>
          <w:p w:rsidR="00E92C83" w:rsidRPr="00CD10F2" w:rsidRDefault="00E92C83" w:rsidP="00270292">
            <w:pPr>
              <w:pStyle w:val="ConsPlusNormal0"/>
              <w:suppressAutoHyphens w:val="0"/>
              <w:spacing w:line="238"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Выплата пособий лицам, стр</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дающим психическими ра</w:t>
            </w:r>
            <w:r w:rsidRPr="00CD10F2">
              <w:rPr>
                <w:rFonts w:ascii="PT Astra Serif" w:hAnsi="PT Astra Serif"/>
                <w:color w:val="000000" w:themeColor="text1"/>
                <w:spacing w:val="-4"/>
                <w:sz w:val="20"/>
                <w:szCs w:val="20"/>
              </w:rPr>
              <w:t>с</w:t>
            </w:r>
            <w:r w:rsidRPr="00CD10F2">
              <w:rPr>
                <w:rFonts w:ascii="PT Astra Serif" w:hAnsi="PT Astra Serif"/>
                <w:color w:val="000000" w:themeColor="text1"/>
                <w:spacing w:val="-4"/>
                <w:sz w:val="20"/>
                <w:szCs w:val="20"/>
              </w:rPr>
              <w:t>стройствами, находящимся в трудной жизненной ситуации</w:t>
            </w:r>
          </w:p>
        </w:tc>
        <w:tc>
          <w:tcPr>
            <w:tcW w:w="1984" w:type="dxa"/>
            <w:shd w:val="clear" w:color="auto" w:fill="auto"/>
          </w:tcPr>
          <w:p w:rsidR="00E92C83" w:rsidRPr="00CD10F2" w:rsidRDefault="00E92C83" w:rsidP="00270292">
            <w:pPr>
              <w:pStyle w:val="ConsPlusNormal0"/>
              <w:suppressAutoHyphens w:val="0"/>
              <w:spacing w:line="238"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38"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400BDE" w:rsidP="00400BDE">
            <w:pPr>
              <w:pStyle w:val="ConsPlusNormal0"/>
              <w:suppressAutoHyphens w:val="0"/>
              <w:spacing w:line="238"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4645,45</w:t>
            </w:r>
          </w:p>
        </w:tc>
        <w:tc>
          <w:tcPr>
            <w:tcW w:w="1842" w:type="dxa"/>
            <w:shd w:val="clear" w:color="auto" w:fill="auto"/>
          </w:tcPr>
          <w:p w:rsidR="00E92C83" w:rsidRPr="00CD10F2" w:rsidRDefault="00E92C83" w:rsidP="00270292">
            <w:pPr>
              <w:pStyle w:val="ConsPlusNormal0"/>
              <w:suppressAutoHyphens w:val="0"/>
              <w:spacing w:line="23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1423,08</w:t>
            </w:r>
          </w:p>
        </w:tc>
        <w:tc>
          <w:tcPr>
            <w:tcW w:w="1701" w:type="dxa"/>
            <w:shd w:val="clear" w:color="auto" w:fill="auto"/>
          </w:tcPr>
          <w:p w:rsidR="00E92C83" w:rsidRPr="00CD10F2" w:rsidRDefault="00E92C83" w:rsidP="00270292">
            <w:pPr>
              <w:pStyle w:val="ConsPlusNormal0"/>
              <w:suppressAutoHyphens w:val="0"/>
              <w:spacing w:line="23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1620,0</w:t>
            </w:r>
          </w:p>
        </w:tc>
        <w:tc>
          <w:tcPr>
            <w:tcW w:w="2127" w:type="dxa"/>
            <w:shd w:val="clear" w:color="auto" w:fill="auto"/>
          </w:tcPr>
          <w:p w:rsidR="00E92C83" w:rsidRPr="00CD10F2" w:rsidRDefault="00400BDE" w:rsidP="00400BDE">
            <w:pPr>
              <w:pStyle w:val="ConsPlusNormal0"/>
              <w:suppressAutoHyphens w:val="0"/>
              <w:spacing w:line="23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1602,37</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38"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1.20.</w:t>
            </w:r>
          </w:p>
        </w:tc>
        <w:tc>
          <w:tcPr>
            <w:tcW w:w="2974" w:type="dxa"/>
            <w:shd w:val="clear" w:color="auto" w:fill="auto"/>
          </w:tcPr>
          <w:p w:rsidR="00E92C83" w:rsidRPr="00CD10F2" w:rsidRDefault="00E92C83" w:rsidP="00270292">
            <w:pPr>
              <w:pStyle w:val="ConsPlusNormal0"/>
              <w:suppressAutoHyphens w:val="0"/>
              <w:spacing w:line="238"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Проведение социально значимых мероприятий</w:t>
            </w:r>
          </w:p>
        </w:tc>
        <w:tc>
          <w:tcPr>
            <w:tcW w:w="1984" w:type="dxa"/>
            <w:shd w:val="clear" w:color="auto" w:fill="auto"/>
          </w:tcPr>
          <w:p w:rsidR="00E92C83" w:rsidRPr="00CD10F2" w:rsidRDefault="00E92C83" w:rsidP="00270292">
            <w:pPr>
              <w:pStyle w:val="ConsPlusNormal0"/>
              <w:suppressAutoHyphens w:val="0"/>
              <w:spacing w:line="238"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38"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270292">
            <w:pPr>
              <w:pStyle w:val="ConsPlusNormal0"/>
              <w:suppressAutoHyphens w:val="0"/>
              <w:spacing w:line="238"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66520,206</w:t>
            </w:r>
          </w:p>
        </w:tc>
        <w:tc>
          <w:tcPr>
            <w:tcW w:w="1842" w:type="dxa"/>
            <w:shd w:val="clear" w:color="auto" w:fill="auto"/>
          </w:tcPr>
          <w:p w:rsidR="00E92C83" w:rsidRPr="00CD10F2" w:rsidRDefault="00E92C83" w:rsidP="00270292">
            <w:pPr>
              <w:pStyle w:val="ConsPlusNormal0"/>
              <w:suppressAutoHyphens w:val="0"/>
              <w:spacing w:line="23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32400,506</w:t>
            </w:r>
          </w:p>
        </w:tc>
        <w:tc>
          <w:tcPr>
            <w:tcW w:w="1701" w:type="dxa"/>
            <w:shd w:val="clear" w:color="auto" w:fill="auto"/>
          </w:tcPr>
          <w:p w:rsidR="00E92C83" w:rsidRPr="00CD10F2" w:rsidRDefault="00E92C83" w:rsidP="00270292">
            <w:pPr>
              <w:pStyle w:val="ConsPlusNormal0"/>
              <w:suppressAutoHyphens w:val="0"/>
              <w:spacing w:line="23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16150,4</w:t>
            </w:r>
          </w:p>
        </w:tc>
        <w:tc>
          <w:tcPr>
            <w:tcW w:w="2127" w:type="dxa"/>
            <w:shd w:val="clear" w:color="auto" w:fill="auto"/>
          </w:tcPr>
          <w:p w:rsidR="00E92C83" w:rsidRPr="00CD10F2" w:rsidRDefault="00E92C83" w:rsidP="00270292">
            <w:pPr>
              <w:pStyle w:val="ConsPlusNormal0"/>
              <w:suppressAutoHyphens w:val="0"/>
              <w:spacing w:line="23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17969,3</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38"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1.21.</w:t>
            </w:r>
          </w:p>
        </w:tc>
        <w:tc>
          <w:tcPr>
            <w:tcW w:w="2974" w:type="dxa"/>
            <w:shd w:val="clear" w:color="auto" w:fill="auto"/>
          </w:tcPr>
          <w:p w:rsidR="00E92C83" w:rsidRPr="00CD10F2" w:rsidRDefault="00E92C83" w:rsidP="00270292">
            <w:pPr>
              <w:pStyle w:val="ConsPlusNormal0"/>
              <w:suppressAutoHyphens w:val="0"/>
              <w:spacing w:line="238"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Материальное обеспечение вд</w:t>
            </w:r>
            <w:r w:rsidRPr="00CD10F2">
              <w:rPr>
                <w:rFonts w:ascii="PT Astra Serif" w:hAnsi="PT Astra Serif"/>
                <w:color w:val="000000" w:themeColor="text1"/>
                <w:spacing w:val="-4"/>
                <w:sz w:val="20"/>
                <w:szCs w:val="20"/>
              </w:rPr>
              <w:t>о</w:t>
            </w:r>
            <w:r w:rsidR="008A3405">
              <w:rPr>
                <w:rFonts w:ascii="PT Astra Serif" w:hAnsi="PT Astra Serif"/>
                <w:color w:val="000000" w:themeColor="text1"/>
                <w:spacing w:val="-4"/>
                <w:sz w:val="20"/>
                <w:szCs w:val="20"/>
              </w:rPr>
              <w:t>вы Сычё</w:t>
            </w:r>
            <w:r w:rsidRPr="00CD10F2">
              <w:rPr>
                <w:rFonts w:ascii="PT Astra Serif" w:hAnsi="PT Astra Serif"/>
                <w:color w:val="000000" w:themeColor="text1"/>
                <w:spacing w:val="-4"/>
                <w:sz w:val="20"/>
                <w:szCs w:val="20"/>
              </w:rPr>
              <w:t>ва В.А. и вдовы Дор</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нина Н.П.</w:t>
            </w:r>
          </w:p>
        </w:tc>
        <w:tc>
          <w:tcPr>
            <w:tcW w:w="1984" w:type="dxa"/>
            <w:shd w:val="clear" w:color="auto" w:fill="auto"/>
          </w:tcPr>
          <w:p w:rsidR="00E92C83" w:rsidRPr="00CD10F2" w:rsidRDefault="00E92C83" w:rsidP="00270292">
            <w:pPr>
              <w:pStyle w:val="ConsPlusNormal0"/>
              <w:suppressAutoHyphens w:val="0"/>
              <w:spacing w:line="238"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38"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270292">
            <w:pPr>
              <w:pStyle w:val="ConsPlusNormal0"/>
              <w:suppressAutoHyphens w:val="0"/>
              <w:spacing w:line="238"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2880,0</w:t>
            </w:r>
          </w:p>
        </w:tc>
        <w:tc>
          <w:tcPr>
            <w:tcW w:w="1842" w:type="dxa"/>
            <w:shd w:val="clear" w:color="auto" w:fill="auto"/>
          </w:tcPr>
          <w:p w:rsidR="00E92C83" w:rsidRPr="00CD10F2" w:rsidRDefault="00E92C83" w:rsidP="00270292">
            <w:pPr>
              <w:pStyle w:val="ConsPlusNormal0"/>
              <w:suppressAutoHyphens w:val="0"/>
              <w:spacing w:line="23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960,0</w:t>
            </w:r>
          </w:p>
        </w:tc>
        <w:tc>
          <w:tcPr>
            <w:tcW w:w="1701" w:type="dxa"/>
            <w:shd w:val="clear" w:color="auto" w:fill="auto"/>
          </w:tcPr>
          <w:p w:rsidR="00E92C83" w:rsidRPr="00CD10F2" w:rsidRDefault="00E92C83" w:rsidP="00270292">
            <w:pPr>
              <w:pStyle w:val="ConsPlusNormal0"/>
              <w:suppressAutoHyphens w:val="0"/>
              <w:spacing w:line="23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960,0</w:t>
            </w:r>
          </w:p>
        </w:tc>
        <w:tc>
          <w:tcPr>
            <w:tcW w:w="2127" w:type="dxa"/>
            <w:shd w:val="clear" w:color="auto" w:fill="auto"/>
          </w:tcPr>
          <w:p w:rsidR="00E92C83" w:rsidRPr="00CD10F2" w:rsidRDefault="00E92C83" w:rsidP="00270292">
            <w:pPr>
              <w:pStyle w:val="ConsPlusNormal0"/>
              <w:suppressAutoHyphens w:val="0"/>
              <w:spacing w:line="23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960,0</w:t>
            </w:r>
          </w:p>
        </w:tc>
      </w:tr>
      <w:tr w:rsidR="00CD10F2" w:rsidRPr="00CD10F2" w:rsidTr="00270292">
        <w:tc>
          <w:tcPr>
            <w:tcW w:w="820"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1.22.</w:t>
            </w:r>
          </w:p>
        </w:tc>
        <w:tc>
          <w:tcPr>
            <w:tcW w:w="2974" w:type="dxa"/>
            <w:shd w:val="clear" w:color="auto" w:fill="auto"/>
          </w:tcPr>
          <w:p w:rsidR="00E92C83" w:rsidRPr="00CD10F2" w:rsidRDefault="00E92C83" w:rsidP="003C7168">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Единовременные выплаты за вред, причин</w:t>
            </w:r>
            <w:r w:rsidR="003C7168" w:rsidRPr="00CD10F2">
              <w:rPr>
                <w:rFonts w:ascii="PT Astra Serif" w:hAnsi="PT Astra Serif"/>
                <w:color w:val="000000" w:themeColor="text1"/>
                <w:spacing w:val="-4"/>
                <w:sz w:val="20"/>
                <w:szCs w:val="20"/>
              </w:rPr>
              <w:t>ё</w:t>
            </w:r>
            <w:r w:rsidRPr="00CD10F2">
              <w:rPr>
                <w:rFonts w:ascii="PT Astra Serif" w:hAnsi="PT Astra Serif"/>
                <w:color w:val="000000" w:themeColor="text1"/>
                <w:spacing w:val="-4"/>
                <w:sz w:val="20"/>
                <w:szCs w:val="20"/>
              </w:rPr>
              <w:t>нный при оказании противотуберкул</w:t>
            </w:r>
            <w:r w:rsidR="004072EE" w:rsidRPr="00CD10F2">
              <w:rPr>
                <w:rFonts w:ascii="PT Astra Serif" w:hAnsi="PT Astra Serif"/>
                <w:color w:val="000000" w:themeColor="text1"/>
                <w:spacing w:val="-4"/>
                <w:sz w:val="20"/>
                <w:szCs w:val="20"/>
              </w:rPr>
              <w:t>ё</w:t>
            </w:r>
            <w:r w:rsidRPr="00CD10F2">
              <w:rPr>
                <w:rFonts w:ascii="PT Astra Serif" w:hAnsi="PT Astra Serif"/>
                <w:color w:val="000000" w:themeColor="text1"/>
                <w:spacing w:val="-4"/>
                <w:sz w:val="20"/>
                <w:szCs w:val="20"/>
              </w:rPr>
              <w:t>зной помощи</w:t>
            </w:r>
          </w:p>
        </w:tc>
        <w:tc>
          <w:tcPr>
            <w:tcW w:w="1984"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8A3405" w:rsidP="00270292">
            <w:pPr>
              <w:pStyle w:val="ConsPlusNormal0"/>
              <w:suppressAutoHyphens w:val="0"/>
              <w:jc w:val="center"/>
              <w:rPr>
                <w:rFonts w:ascii="PT Astra Serif" w:hAnsi="PT Astra Serif"/>
                <w:color w:val="000000" w:themeColor="text1"/>
                <w:sz w:val="20"/>
                <w:szCs w:val="20"/>
                <w:lang w:eastAsia="en-US"/>
              </w:rPr>
            </w:pPr>
            <w:r>
              <w:rPr>
                <w:rFonts w:ascii="PT Astra Serif" w:hAnsi="PT Astra Serif"/>
                <w:color w:val="000000" w:themeColor="text1"/>
                <w:sz w:val="20"/>
                <w:szCs w:val="20"/>
                <w:lang w:eastAsia="en-US"/>
              </w:rPr>
              <w:t>–</w:t>
            </w:r>
          </w:p>
        </w:tc>
        <w:tc>
          <w:tcPr>
            <w:tcW w:w="1842" w:type="dxa"/>
            <w:shd w:val="clear" w:color="auto" w:fill="auto"/>
          </w:tcPr>
          <w:p w:rsidR="00E92C83" w:rsidRPr="00CD10F2" w:rsidRDefault="003C7168"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E92C83" w:rsidRPr="00CD10F2" w:rsidRDefault="003C7168"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E92C83" w:rsidRPr="00CD10F2" w:rsidRDefault="008A3405" w:rsidP="00270292">
            <w:pPr>
              <w:pStyle w:val="ConsPlusNormal0"/>
              <w:suppressAutoHyphens w:val="0"/>
              <w:jc w:val="center"/>
              <w:rPr>
                <w:rFonts w:ascii="PT Astra Serif" w:hAnsi="PT Astra Serif"/>
                <w:color w:val="000000" w:themeColor="text1"/>
                <w:sz w:val="20"/>
                <w:szCs w:val="20"/>
              </w:rPr>
            </w:pPr>
            <w:r>
              <w:rPr>
                <w:rFonts w:ascii="PT Astra Serif" w:hAnsi="PT Astra Serif"/>
                <w:color w:val="000000" w:themeColor="text1"/>
                <w:sz w:val="20"/>
                <w:szCs w:val="20"/>
              </w:rPr>
              <w:t>–</w:t>
            </w:r>
          </w:p>
        </w:tc>
      </w:tr>
      <w:tr w:rsidR="00CD10F2" w:rsidRPr="00CD10F2" w:rsidTr="00270292">
        <w:tc>
          <w:tcPr>
            <w:tcW w:w="820"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1.23.</w:t>
            </w:r>
          </w:p>
        </w:tc>
        <w:tc>
          <w:tcPr>
            <w:tcW w:w="2974" w:type="dxa"/>
            <w:shd w:val="clear" w:color="auto" w:fill="auto"/>
          </w:tcPr>
          <w:p w:rsidR="00E92C83" w:rsidRPr="00CD10F2" w:rsidRDefault="00E92C83" w:rsidP="00270292">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Обеспечение равной доступн</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сти услуг общественного тран</w:t>
            </w:r>
            <w:r w:rsidRPr="00CD10F2">
              <w:rPr>
                <w:rFonts w:ascii="PT Astra Serif" w:hAnsi="PT Astra Serif"/>
                <w:color w:val="000000" w:themeColor="text1"/>
                <w:spacing w:val="-4"/>
                <w:sz w:val="20"/>
                <w:szCs w:val="20"/>
              </w:rPr>
              <w:t>с</w:t>
            </w:r>
            <w:r w:rsidRPr="00CD10F2">
              <w:rPr>
                <w:rFonts w:ascii="PT Astra Serif" w:hAnsi="PT Astra Serif"/>
                <w:color w:val="000000" w:themeColor="text1"/>
                <w:spacing w:val="-4"/>
                <w:sz w:val="20"/>
                <w:szCs w:val="20"/>
              </w:rPr>
              <w:t>порта для отдельных категорий граждан</w:t>
            </w:r>
          </w:p>
        </w:tc>
        <w:tc>
          <w:tcPr>
            <w:tcW w:w="1984"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400BDE" w:rsidP="00400BD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322933,742</w:t>
            </w:r>
          </w:p>
        </w:tc>
        <w:tc>
          <w:tcPr>
            <w:tcW w:w="1842"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62544,4</w:t>
            </w:r>
          </w:p>
        </w:tc>
        <w:tc>
          <w:tcPr>
            <w:tcW w:w="1701"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107261,5</w:t>
            </w:r>
          </w:p>
        </w:tc>
        <w:tc>
          <w:tcPr>
            <w:tcW w:w="2127" w:type="dxa"/>
            <w:shd w:val="clear" w:color="auto" w:fill="auto"/>
          </w:tcPr>
          <w:p w:rsidR="00E92C83" w:rsidRPr="00CD10F2" w:rsidRDefault="00400BDE" w:rsidP="00400BD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153127,842</w:t>
            </w:r>
          </w:p>
        </w:tc>
      </w:tr>
      <w:tr w:rsidR="00CD10F2" w:rsidRPr="00CD10F2" w:rsidTr="00270292">
        <w:tc>
          <w:tcPr>
            <w:tcW w:w="820"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1.24.</w:t>
            </w:r>
          </w:p>
        </w:tc>
        <w:tc>
          <w:tcPr>
            <w:tcW w:w="2974" w:type="dxa"/>
            <w:shd w:val="clear" w:color="auto" w:fill="auto"/>
          </w:tcPr>
          <w:p w:rsidR="00E92C83" w:rsidRPr="00CD10F2" w:rsidRDefault="00E92C83" w:rsidP="00270292">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мер поддержки творческим работникам</w:t>
            </w:r>
          </w:p>
        </w:tc>
        <w:tc>
          <w:tcPr>
            <w:tcW w:w="1984"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7A2B72" w:rsidP="00270292">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43034,287</w:t>
            </w:r>
          </w:p>
        </w:tc>
        <w:tc>
          <w:tcPr>
            <w:tcW w:w="1842"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13962,0</w:t>
            </w:r>
          </w:p>
        </w:tc>
        <w:tc>
          <w:tcPr>
            <w:tcW w:w="1701"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14534,1</w:t>
            </w:r>
          </w:p>
        </w:tc>
        <w:tc>
          <w:tcPr>
            <w:tcW w:w="2127" w:type="dxa"/>
            <w:shd w:val="clear" w:color="auto" w:fill="auto"/>
          </w:tcPr>
          <w:p w:rsidR="00E92C83" w:rsidRPr="00CD10F2" w:rsidRDefault="007A2B72"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14538,187</w:t>
            </w:r>
          </w:p>
        </w:tc>
      </w:tr>
      <w:tr w:rsidR="00CD10F2" w:rsidRPr="00CD10F2" w:rsidTr="00270292">
        <w:tc>
          <w:tcPr>
            <w:tcW w:w="820"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1.25.</w:t>
            </w:r>
          </w:p>
        </w:tc>
        <w:tc>
          <w:tcPr>
            <w:tcW w:w="2974" w:type="dxa"/>
            <w:shd w:val="clear" w:color="auto" w:fill="auto"/>
          </w:tcPr>
          <w:p w:rsidR="00E92C83" w:rsidRPr="00CD10F2" w:rsidRDefault="00E92C83" w:rsidP="00270292">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мер социальной поддержки инвалидам и учас</w:t>
            </w:r>
            <w:r w:rsidRPr="00CD10F2">
              <w:rPr>
                <w:rFonts w:ascii="PT Astra Serif" w:hAnsi="PT Astra Serif"/>
                <w:color w:val="000000" w:themeColor="text1"/>
                <w:spacing w:val="-4"/>
                <w:sz w:val="20"/>
                <w:szCs w:val="20"/>
              </w:rPr>
              <w:t>т</w:t>
            </w:r>
            <w:r w:rsidRPr="00CD10F2">
              <w:rPr>
                <w:rFonts w:ascii="PT Astra Serif" w:hAnsi="PT Astra Serif"/>
                <w:color w:val="000000" w:themeColor="text1"/>
                <w:spacing w:val="-4"/>
                <w:sz w:val="20"/>
                <w:szCs w:val="20"/>
              </w:rPr>
              <w:t>никам Великой Отечественной войны</w:t>
            </w:r>
          </w:p>
        </w:tc>
        <w:tc>
          <w:tcPr>
            <w:tcW w:w="1984"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400BDE" w:rsidP="00400BD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54318,034</w:t>
            </w:r>
          </w:p>
        </w:tc>
        <w:tc>
          <w:tcPr>
            <w:tcW w:w="1842"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16510,0</w:t>
            </w:r>
          </w:p>
        </w:tc>
        <w:tc>
          <w:tcPr>
            <w:tcW w:w="1701"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18698,0</w:t>
            </w:r>
          </w:p>
        </w:tc>
        <w:tc>
          <w:tcPr>
            <w:tcW w:w="2127" w:type="dxa"/>
            <w:shd w:val="clear" w:color="auto" w:fill="auto"/>
          </w:tcPr>
          <w:p w:rsidR="00E92C83" w:rsidRPr="00CD10F2" w:rsidRDefault="00400BDE" w:rsidP="00400BD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19110,034</w:t>
            </w:r>
          </w:p>
        </w:tc>
      </w:tr>
      <w:tr w:rsidR="00CD10F2" w:rsidRPr="00CD10F2" w:rsidTr="00270292">
        <w:tc>
          <w:tcPr>
            <w:tcW w:w="820"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1.26.</w:t>
            </w:r>
          </w:p>
        </w:tc>
        <w:tc>
          <w:tcPr>
            <w:tcW w:w="2974" w:type="dxa"/>
            <w:shd w:val="clear" w:color="auto" w:fill="auto"/>
          </w:tcPr>
          <w:p w:rsidR="00E92C83" w:rsidRPr="00CD10F2" w:rsidRDefault="00E92C83" w:rsidP="00270292">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компенсацио</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ных выплат в случае фактическ</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го увеличения размера вносимой гражданами платы за комм</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нальные услуги, превышающего предельные (максимальные) и</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дексы изменения размера внос</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мой гражданами платы за ко</w:t>
            </w:r>
            <w:r w:rsidRPr="00CD10F2">
              <w:rPr>
                <w:rFonts w:ascii="PT Astra Serif" w:hAnsi="PT Astra Serif"/>
                <w:color w:val="000000" w:themeColor="text1"/>
                <w:spacing w:val="-4"/>
                <w:sz w:val="20"/>
                <w:szCs w:val="20"/>
              </w:rPr>
              <w:t>м</w:t>
            </w:r>
            <w:r w:rsidRPr="00CD10F2">
              <w:rPr>
                <w:rFonts w:ascii="PT Astra Serif" w:hAnsi="PT Astra Serif"/>
                <w:color w:val="000000" w:themeColor="text1"/>
                <w:spacing w:val="-4"/>
                <w:sz w:val="20"/>
                <w:szCs w:val="20"/>
              </w:rPr>
              <w:t>мунальные услуги в муниц</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пальных образованиях Ульяно</w:t>
            </w:r>
            <w:r w:rsidRPr="00CD10F2">
              <w:rPr>
                <w:rFonts w:ascii="PT Astra Serif" w:hAnsi="PT Astra Serif"/>
                <w:color w:val="000000" w:themeColor="text1"/>
                <w:spacing w:val="-4"/>
                <w:sz w:val="20"/>
                <w:szCs w:val="20"/>
              </w:rPr>
              <w:t>в</w:t>
            </w:r>
            <w:r w:rsidRPr="00CD10F2">
              <w:rPr>
                <w:rFonts w:ascii="PT Astra Serif" w:hAnsi="PT Astra Serif"/>
                <w:color w:val="000000" w:themeColor="text1"/>
                <w:spacing w:val="-4"/>
                <w:sz w:val="20"/>
                <w:szCs w:val="20"/>
              </w:rPr>
              <w:t>ской области</w:t>
            </w:r>
          </w:p>
        </w:tc>
        <w:tc>
          <w:tcPr>
            <w:tcW w:w="1984"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8A3405" w:rsidP="00270292">
            <w:pPr>
              <w:pStyle w:val="ConsPlusNormal0"/>
              <w:suppressAutoHyphens w:val="0"/>
              <w:jc w:val="center"/>
              <w:rPr>
                <w:rFonts w:ascii="PT Astra Serif" w:hAnsi="PT Astra Serif"/>
                <w:color w:val="000000" w:themeColor="text1"/>
                <w:sz w:val="20"/>
                <w:szCs w:val="20"/>
                <w:lang w:eastAsia="en-US"/>
              </w:rPr>
            </w:pPr>
            <w:r>
              <w:rPr>
                <w:rFonts w:ascii="PT Astra Serif" w:hAnsi="PT Astra Serif"/>
                <w:color w:val="000000" w:themeColor="text1"/>
                <w:sz w:val="20"/>
                <w:szCs w:val="20"/>
                <w:lang w:eastAsia="en-US"/>
              </w:rPr>
              <w:t>–</w:t>
            </w:r>
          </w:p>
        </w:tc>
        <w:tc>
          <w:tcPr>
            <w:tcW w:w="1842" w:type="dxa"/>
            <w:shd w:val="clear" w:color="auto" w:fill="auto"/>
          </w:tcPr>
          <w:p w:rsidR="00E92C83" w:rsidRPr="00CD10F2" w:rsidRDefault="003C7168"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E92C83" w:rsidRPr="00CD10F2" w:rsidRDefault="003C7168"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E92C83" w:rsidRPr="00CD10F2" w:rsidRDefault="008A3405" w:rsidP="00270292">
            <w:pPr>
              <w:pStyle w:val="ConsPlusNormal0"/>
              <w:suppressAutoHyphens w:val="0"/>
              <w:jc w:val="center"/>
              <w:rPr>
                <w:rFonts w:ascii="PT Astra Serif" w:hAnsi="PT Astra Serif"/>
                <w:color w:val="000000" w:themeColor="text1"/>
                <w:sz w:val="20"/>
                <w:szCs w:val="20"/>
              </w:rPr>
            </w:pPr>
            <w:r>
              <w:rPr>
                <w:rFonts w:ascii="PT Astra Serif" w:hAnsi="PT Astra Serif"/>
                <w:color w:val="000000" w:themeColor="text1"/>
                <w:sz w:val="20"/>
                <w:szCs w:val="20"/>
              </w:rPr>
              <w:t>–</w:t>
            </w:r>
          </w:p>
        </w:tc>
      </w:tr>
      <w:tr w:rsidR="00CD10F2" w:rsidRPr="00CD10F2" w:rsidTr="00270292">
        <w:tc>
          <w:tcPr>
            <w:tcW w:w="820"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lastRenderedPageBreak/>
              <w:t>1.27.</w:t>
            </w:r>
          </w:p>
        </w:tc>
        <w:tc>
          <w:tcPr>
            <w:tcW w:w="2974" w:type="dxa"/>
            <w:shd w:val="clear" w:color="auto" w:fill="auto"/>
          </w:tcPr>
          <w:p w:rsidR="00E92C83" w:rsidRPr="00CD10F2" w:rsidRDefault="00E92C83" w:rsidP="00270292">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мер социальной поддержки жёнам граждан, ув</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ленных с военной службы</w:t>
            </w:r>
          </w:p>
        </w:tc>
        <w:tc>
          <w:tcPr>
            <w:tcW w:w="1984"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7A2B72" w:rsidP="00270292">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10640,987</w:t>
            </w:r>
          </w:p>
        </w:tc>
        <w:tc>
          <w:tcPr>
            <w:tcW w:w="1842"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3862,49</w:t>
            </w:r>
          </w:p>
        </w:tc>
        <w:tc>
          <w:tcPr>
            <w:tcW w:w="1701"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2990,0</w:t>
            </w:r>
          </w:p>
        </w:tc>
        <w:tc>
          <w:tcPr>
            <w:tcW w:w="2127" w:type="dxa"/>
            <w:shd w:val="clear" w:color="auto" w:fill="auto"/>
          </w:tcPr>
          <w:p w:rsidR="00E92C83" w:rsidRPr="00CD10F2" w:rsidRDefault="007A2B72"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3788,497</w:t>
            </w:r>
          </w:p>
        </w:tc>
      </w:tr>
      <w:tr w:rsidR="00CD10F2" w:rsidRPr="00CD10F2" w:rsidTr="00270292">
        <w:tc>
          <w:tcPr>
            <w:tcW w:w="820"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1.28.</w:t>
            </w:r>
          </w:p>
        </w:tc>
        <w:tc>
          <w:tcPr>
            <w:tcW w:w="2974" w:type="dxa"/>
            <w:shd w:val="clear" w:color="auto" w:fill="auto"/>
          </w:tcPr>
          <w:p w:rsidR="00E92C83" w:rsidRPr="00CD10F2" w:rsidRDefault="00E92C83" w:rsidP="00270292">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Обеспечение исполнения полн</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мочий по предоставлению еж</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месячной денежной компенс</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ции на оплату жилого помещ</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 xml:space="preserve">ния и (или) коммунальных услуг отдельным категориям граждан </w:t>
            </w:r>
          </w:p>
        </w:tc>
        <w:tc>
          <w:tcPr>
            <w:tcW w:w="1984"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118487,97</w:t>
            </w:r>
          </w:p>
        </w:tc>
        <w:tc>
          <w:tcPr>
            <w:tcW w:w="1842"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38943,49</w:t>
            </w:r>
          </w:p>
        </w:tc>
        <w:tc>
          <w:tcPr>
            <w:tcW w:w="1701"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39741,68</w:t>
            </w:r>
          </w:p>
        </w:tc>
        <w:tc>
          <w:tcPr>
            <w:tcW w:w="2127"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39802,8</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1.29.</w:t>
            </w:r>
          </w:p>
        </w:tc>
        <w:tc>
          <w:tcPr>
            <w:tcW w:w="2974" w:type="dxa"/>
            <w:shd w:val="clear" w:color="auto" w:fill="auto"/>
          </w:tcPr>
          <w:p w:rsidR="00E92C83" w:rsidRPr="00CD10F2" w:rsidRDefault="00E92C83" w:rsidP="00270292">
            <w:pPr>
              <w:pStyle w:val="ConsPlusNormal0"/>
              <w:suppressAutoHyphens w:val="0"/>
              <w:spacing w:line="24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государстве</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ным гражданским служащим единовременной социальной выплаты на приобретение жилья</w:t>
            </w:r>
          </w:p>
        </w:tc>
        <w:tc>
          <w:tcPr>
            <w:tcW w:w="1984"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7A2B72"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14771,864</w:t>
            </w:r>
          </w:p>
        </w:tc>
        <w:tc>
          <w:tcPr>
            <w:tcW w:w="1842"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4978,8</w:t>
            </w:r>
          </w:p>
        </w:tc>
        <w:tc>
          <w:tcPr>
            <w:tcW w:w="1701"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5000,0</w:t>
            </w:r>
          </w:p>
        </w:tc>
        <w:tc>
          <w:tcPr>
            <w:tcW w:w="2127" w:type="dxa"/>
            <w:shd w:val="clear" w:color="auto" w:fill="auto"/>
          </w:tcPr>
          <w:p w:rsidR="00E92C83" w:rsidRPr="00CD10F2" w:rsidRDefault="007A2B72"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4793,064</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1.30.</w:t>
            </w:r>
          </w:p>
        </w:tc>
        <w:tc>
          <w:tcPr>
            <w:tcW w:w="2974" w:type="dxa"/>
            <w:shd w:val="clear" w:color="auto" w:fill="auto"/>
          </w:tcPr>
          <w:p w:rsidR="00E92C83" w:rsidRPr="00CD10F2" w:rsidRDefault="00E92C83" w:rsidP="00270292">
            <w:pPr>
              <w:pStyle w:val="ConsPlusNormal0"/>
              <w:suppressAutoHyphens w:val="0"/>
              <w:spacing w:line="24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 xml:space="preserve">Предоставление ежегодной </w:t>
            </w:r>
            <w:r w:rsidR="004072EE"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 xml:space="preserve">денежной выплаты гражданам, родившимся в период с 1 января 1927 года по 31 декабря </w:t>
            </w:r>
            <w:r w:rsidR="004072EE"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1945 года</w:t>
            </w:r>
          </w:p>
        </w:tc>
        <w:tc>
          <w:tcPr>
            <w:tcW w:w="1984"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7A2B72"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228083,816</w:t>
            </w:r>
          </w:p>
        </w:tc>
        <w:tc>
          <w:tcPr>
            <w:tcW w:w="1842"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82436,94</w:t>
            </w:r>
          </w:p>
        </w:tc>
        <w:tc>
          <w:tcPr>
            <w:tcW w:w="1701"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76656,8</w:t>
            </w:r>
          </w:p>
        </w:tc>
        <w:tc>
          <w:tcPr>
            <w:tcW w:w="2127" w:type="dxa"/>
            <w:shd w:val="clear" w:color="auto" w:fill="auto"/>
          </w:tcPr>
          <w:p w:rsidR="00E92C83" w:rsidRPr="00CD10F2" w:rsidRDefault="007A2B72"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68990,076</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1.31.</w:t>
            </w:r>
          </w:p>
        </w:tc>
        <w:tc>
          <w:tcPr>
            <w:tcW w:w="2974" w:type="dxa"/>
            <w:shd w:val="clear" w:color="auto" w:fill="auto"/>
          </w:tcPr>
          <w:p w:rsidR="00E92C83" w:rsidRPr="00CD10F2" w:rsidRDefault="00E92C83" w:rsidP="00270292">
            <w:pPr>
              <w:pStyle w:val="ConsPlusNormal0"/>
              <w:suppressAutoHyphens w:val="0"/>
              <w:spacing w:line="24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мер социальной поддержки работникам против</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 xml:space="preserve">пожарной службы Ульяновской области, профессиональных </w:t>
            </w:r>
            <w:r w:rsidR="004072EE"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 xml:space="preserve">аварийно-спасательных служб </w:t>
            </w:r>
            <w:r w:rsidR="004072EE"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 xml:space="preserve">и профессиональных аварийно-спасательных формирований Ульяновской области и лицам </w:t>
            </w:r>
            <w:r w:rsidR="004072EE"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из их числа</w:t>
            </w:r>
          </w:p>
        </w:tc>
        <w:tc>
          <w:tcPr>
            <w:tcW w:w="1984"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7A2B72"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6860,605</w:t>
            </w:r>
          </w:p>
        </w:tc>
        <w:tc>
          <w:tcPr>
            <w:tcW w:w="1842"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1528,5</w:t>
            </w:r>
          </w:p>
        </w:tc>
        <w:tc>
          <w:tcPr>
            <w:tcW w:w="1701"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2502,1</w:t>
            </w:r>
          </w:p>
        </w:tc>
        <w:tc>
          <w:tcPr>
            <w:tcW w:w="2127" w:type="dxa"/>
            <w:shd w:val="clear" w:color="auto" w:fill="auto"/>
          </w:tcPr>
          <w:p w:rsidR="00E92C83" w:rsidRPr="00CD10F2" w:rsidRDefault="007A2B72"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2830,005</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1.32.</w:t>
            </w:r>
          </w:p>
        </w:tc>
        <w:tc>
          <w:tcPr>
            <w:tcW w:w="2974" w:type="dxa"/>
            <w:shd w:val="clear" w:color="auto" w:fill="auto"/>
          </w:tcPr>
          <w:p w:rsidR="00E92C83" w:rsidRPr="00CD10F2" w:rsidRDefault="00E92C83" w:rsidP="00270292">
            <w:pPr>
              <w:pStyle w:val="ConsPlusNormal0"/>
              <w:suppressAutoHyphens w:val="0"/>
              <w:spacing w:line="24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детям-сиротам и детям, оставшимся без попеч</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ния родителей, а также отдел</w:t>
            </w:r>
            <w:r w:rsidRPr="00CD10F2">
              <w:rPr>
                <w:rFonts w:ascii="PT Astra Serif" w:hAnsi="PT Astra Serif"/>
                <w:color w:val="000000" w:themeColor="text1"/>
                <w:spacing w:val="-4"/>
                <w:sz w:val="20"/>
                <w:szCs w:val="20"/>
              </w:rPr>
              <w:t>ь</w:t>
            </w:r>
            <w:r w:rsidRPr="00CD10F2">
              <w:rPr>
                <w:rFonts w:ascii="PT Astra Serif" w:hAnsi="PT Astra Serif"/>
                <w:color w:val="000000" w:themeColor="text1"/>
                <w:spacing w:val="-4"/>
                <w:sz w:val="20"/>
                <w:szCs w:val="20"/>
              </w:rPr>
              <w:t>ным категориям лиц из их числа, являющимся собственниками жилых помещений в многоква</w:t>
            </w:r>
            <w:r w:rsidRPr="00CD10F2">
              <w:rPr>
                <w:rFonts w:ascii="PT Astra Serif" w:hAnsi="PT Astra Serif"/>
                <w:color w:val="000000" w:themeColor="text1"/>
                <w:spacing w:val="-4"/>
                <w:sz w:val="20"/>
                <w:szCs w:val="20"/>
              </w:rPr>
              <w:t>р</w:t>
            </w:r>
            <w:r w:rsidRPr="00CD10F2">
              <w:rPr>
                <w:rFonts w:ascii="PT Astra Serif" w:hAnsi="PT Astra Serif"/>
                <w:color w:val="000000" w:themeColor="text1"/>
                <w:spacing w:val="-4"/>
                <w:sz w:val="20"/>
                <w:szCs w:val="20"/>
              </w:rPr>
              <w:t>тирных домах, расположенных на территории Ульяновской о</w:t>
            </w:r>
            <w:r w:rsidRPr="00CD10F2">
              <w:rPr>
                <w:rFonts w:ascii="PT Astra Serif" w:hAnsi="PT Astra Serif"/>
                <w:color w:val="000000" w:themeColor="text1"/>
                <w:spacing w:val="-4"/>
                <w:sz w:val="20"/>
                <w:szCs w:val="20"/>
              </w:rPr>
              <w:t>б</w:t>
            </w:r>
            <w:r w:rsidRPr="00CD10F2">
              <w:rPr>
                <w:rFonts w:ascii="PT Astra Serif" w:hAnsi="PT Astra Serif"/>
                <w:color w:val="000000" w:themeColor="text1"/>
                <w:spacing w:val="-4"/>
                <w:sz w:val="20"/>
                <w:szCs w:val="20"/>
              </w:rPr>
              <w:t xml:space="preserve">ласти, ежемесячной компенсации расходов на уплату взноса на капитальный ремонт общего </w:t>
            </w:r>
            <w:r w:rsidRPr="00CD10F2">
              <w:rPr>
                <w:rFonts w:ascii="PT Astra Serif" w:hAnsi="PT Astra Serif"/>
                <w:color w:val="000000" w:themeColor="text1"/>
                <w:spacing w:val="-4"/>
                <w:sz w:val="20"/>
                <w:szCs w:val="20"/>
              </w:rPr>
              <w:lastRenderedPageBreak/>
              <w:t>имущества в таких многоква</w:t>
            </w:r>
            <w:r w:rsidRPr="00CD10F2">
              <w:rPr>
                <w:rFonts w:ascii="PT Astra Serif" w:hAnsi="PT Astra Serif"/>
                <w:color w:val="000000" w:themeColor="text1"/>
                <w:spacing w:val="-4"/>
                <w:sz w:val="20"/>
                <w:szCs w:val="20"/>
              </w:rPr>
              <w:t>р</w:t>
            </w:r>
            <w:r w:rsidRPr="00CD10F2">
              <w:rPr>
                <w:rFonts w:ascii="PT Astra Serif" w:hAnsi="PT Astra Serif"/>
                <w:color w:val="000000" w:themeColor="text1"/>
                <w:spacing w:val="-4"/>
                <w:sz w:val="20"/>
                <w:szCs w:val="20"/>
              </w:rPr>
              <w:t>тирных домах</w:t>
            </w:r>
          </w:p>
        </w:tc>
        <w:tc>
          <w:tcPr>
            <w:tcW w:w="1984"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lastRenderedPageBreak/>
              <w:t>Министерство</w:t>
            </w:r>
          </w:p>
        </w:tc>
        <w:tc>
          <w:tcPr>
            <w:tcW w:w="156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9D246D"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139,674</w:t>
            </w:r>
          </w:p>
        </w:tc>
        <w:tc>
          <w:tcPr>
            <w:tcW w:w="1842"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37,02</w:t>
            </w:r>
          </w:p>
        </w:tc>
        <w:tc>
          <w:tcPr>
            <w:tcW w:w="1701"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60,0</w:t>
            </w:r>
          </w:p>
        </w:tc>
        <w:tc>
          <w:tcPr>
            <w:tcW w:w="2127" w:type="dxa"/>
            <w:shd w:val="clear" w:color="auto" w:fill="auto"/>
          </w:tcPr>
          <w:p w:rsidR="00E92C83" w:rsidRPr="00CD10F2" w:rsidRDefault="009D246D"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42,654</w:t>
            </w:r>
          </w:p>
        </w:tc>
      </w:tr>
      <w:tr w:rsidR="00CD10F2" w:rsidRPr="00CD10F2" w:rsidTr="00270292">
        <w:tc>
          <w:tcPr>
            <w:tcW w:w="820"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lastRenderedPageBreak/>
              <w:t>1.33.</w:t>
            </w:r>
          </w:p>
        </w:tc>
        <w:tc>
          <w:tcPr>
            <w:tcW w:w="2974" w:type="dxa"/>
            <w:shd w:val="clear" w:color="auto" w:fill="auto"/>
          </w:tcPr>
          <w:p w:rsidR="00E92C83" w:rsidRPr="00CD10F2" w:rsidRDefault="00E92C83" w:rsidP="00F160F4">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мер госуда</w:t>
            </w:r>
            <w:r w:rsidRPr="00CD10F2">
              <w:rPr>
                <w:rFonts w:ascii="PT Astra Serif" w:hAnsi="PT Astra Serif"/>
                <w:color w:val="000000" w:themeColor="text1"/>
                <w:spacing w:val="-4"/>
                <w:sz w:val="20"/>
                <w:szCs w:val="20"/>
              </w:rPr>
              <w:t>р</w:t>
            </w:r>
            <w:r w:rsidRPr="00CD10F2">
              <w:rPr>
                <w:rFonts w:ascii="PT Astra Serif" w:hAnsi="PT Astra Serif"/>
                <w:color w:val="000000" w:themeColor="text1"/>
                <w:spacing w:val="-4"/>
                <w:sz w:val="20"/>
                <w:szCs w:val="20"/>
              </w:rPr>
              <w:t>ственной социальной поддержки отдельным категориям специ</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листов государственных орган</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заций социального обслужив</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ния, работающих и прожива</w:t>
            </w:r>
            <w:r w:rsidRPr="00CD10F2">
              <w:rPr>
                <w:rFonts w:ascii="PT Astra Serif" w:hAnsi="PT Astra Serif"/>
                <w:color w:val="000000" w:themeColor="text1"/>
                <w:spacing w:val="-4"/>
                <w:sz w:val="20"/>
                <w:szCs w:val="20"/>
              </w:rPr>
              <w:t>ю</w:t>
            </w:r>
            <w:r w:rsidRPr="00CD10F2">
              <w:rPr>
                <w:rFonts w:ascii="PT Astra Serif" w:hAnsi="PT Astra Serif"/>
                <w:color w:val="000000" w:themeColor="text1"/>
                <w:spacing w:val="-4"/>
                <w:sz w:val="20"/>
                <w:szCs w:val="20"/>
              </w:rPr>
              <w:t>щих в сельской местности на территории Ульяновской области</w:t>
            </w:r>
          </w:p>
        </w:tc>
        <w:tc>
          <w:tcPr>
            <w:tcW w:w="1984"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9D246D" w:rsidP="00F160F4">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361,16</w:t>
            </w:r>
          </w:p>
        </w:tc>
        <w:tc>
          <w:tcPr>
            <w:tcW w:w="1842"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102,2</w:t>
            </w:r>
          </w:p>
        </w:tc>
        <w:tc>
          <w:tcPr>
            <w:tcW w:w="1701"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122,9</w:t>
            </w:r>
          </w:p>
        </w:tc>
        <w:tc>
          <w:tcPr>
            <w:tcW w:w="2127" w:type="dxa"/>
            <w:shd w:val="clear" w:color="auto" w:fill="auto"/>
          </w:tcPr>
          <w:p w:rsidR="00E92C83" w:rsidRPr="00CD10F2" w:rsidRDefault="009D246D" w:rsidP="00F160F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136,06</w:t>
            </w:r>
          </w:p>
        </w:tc>
      </w:tr>
      <w:tr w:rsidR="00CD10F2" w:rsidRPr="00CD10F2" w:rsidTr="00270292">
        <w:tc>
          <w:tcPr>
            <w:tcW w:w="820"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1.34.</w:t>
            </w:r>
          </w:p>
        </w:tc>
        <w:tc>
          <w:tcPr>
            <w:tcW w:w="2974" w:type="dxa"/>
            <w:shd w:val="clear" w:color="auto" w:fill="auto"/>
          </w:tcPr>
          <w:p w:rsidR="00E92C83" w:rsidRPr="00CD10F2" w:rsidRDefault="00E92C83" w:rsidP="00F160F4">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мер социальной поддержки отдельным категор</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ям молодых специалистов гос</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дарственных организаций соц</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ального обслуживания</w:t>
            </w:r>
          </w:p>
        </w:tc>
        <w:tc>
          <w:tcPr>
            <w:tcW w:w="1984"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9D246D" w:rsidP="00F160F4">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3489,947</w:t>
            </w:r>
          </w:p>
        </w:tc>
        <w:tc>
          <w:tcPr>
            <w:tcW w:w="1842"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1141,9</w:t>
            </w:r>
          </w:p>
        </w:tc>
        <w:tc>
          <w:tcPr>
            <w:tcW w:w="1701"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1132,8</w:t>
            </w:r>
          </w:p>
        </w:tc>
        <w:tc>
          <w:tcPr>
            <w:tcW w:w="2127" w:type="dxa"/>
            <w:shd w:val="clear" w:color="auto" w:fill="auto"/>
          </w:tcPr>
          <w:p w:rsidR="00E92C83" w:rsidRPr="00CD10F2" w:rsidRDefault="009D246D" w:rsidP="00F160F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1215,247</w:t>
            </w:r>
          </w:p>
        </w:tc>
      </w:tr>
      <w:tr w:rsidR="00CD10F2" w:rsidRPr="00CD10F2" w:rsidTr="00270292">
        <w:tc>
          <w:tcPr>
            <w:tcW w:w="820"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1.35.</w:t>
            </w:r>
          </w:p>
        </w:tc>
        <w:tc>
          <w:tcPr>
            <w:tcW w:w="2974" w:type="dxa"/>
            <w:shd w:val="clear" w:color="auto" w:fill="auto"/>
          </w:tcPr>
          <w:p w:rsidR="00E92C83" w:rsidRPr="00CD10F2" w:rsidRDefault="00E92C83" w:rsidP="00F160F4">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мер социальной государственной поддержки добровольным пожарным</w:t>
            </w:r>
          </w:p>
        </w:tc>
        <w:tc>
          <w:tcPr>
            <w:tcW w:w="1984"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9D246D" w:rsidP="00F160F4">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12939,494</w:t>
            </w:r>
          </w:p>
        </w:tc>
        <w:tc>
          <w:tcPr>
            <w:tcW w:w="1842"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3926,9</w:t>
            </w:r>
          </w:p>
        </w:tc>
        <w:tc>
          <w:tcPr>
            <w:tcW w:w="1701"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4960,0</w:t>
            </w:r>
          </w:p>
        </w:tc>
        <w:tc>
          <w:tcPr>
            <w:tcW w:w="2127" w:type="dxa"/>
            <w:shd w:val="clear" w:color="auto" w:fill="auto"/>
          </w:tcPr>
          <w:p w:rsidR="00E92C83" w:rsidRPr="00CD10F2" w:rsidRDefault="009D246D" w:rsidP="00F160F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4052,594</w:t>
            </w:r>
          </w:p>
        </w:tc>
      </w:tr>
      <w:tr w:rsidR="00CD10F2" w:rsidRPr="00CD10F2" w:rsidTr="00270292">
        <w:tc>
          <w:tcPr>
            <w:tcW w:w="820"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1.36.</w:t>
            </w:r>
          </w:p>
        </w:tc>
        <w:tc>
          <w:tcPr>
            <w:tcW w:w="2974" w:type="dxa"/>
            <w:shd w:val="clear" w:color="auto" w:fill="auto"/>
          </w:tcPr>
          <w:p w:rsidR="00E92C83" w:rsidRPr="00CD10F2" w:rsidRDefault="00E92C83" w:rsidP="00F160F4">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единовременн</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го пособия в целях возмещения вреда, причин</w:t>
            </w:r>
            <w:r w:rsidR="004F5C7C" w:rsidRPr="00CD10F2">
              <w:rPr>
                <w:rFonts w:ascii="PT Astra Serif" w:hAnsi="PT Astra Serif"/>
                <w:color w:val="000000" w:themeColor="text1"/>
                <w:spacing w:val="-4"/>
                <w:sz w:val="20"/>
                <w:szCs w:val="20"/>
              </w:rPr>
              <w:t>ё</w:t>
            </w:r>
            <w:r w:rsidRPr="00CD10F2">
              <w:rPr>
                <w:rFonts w:ascii="PT Astra Serif" w:hAnsi="PT Astra Serif"/>
                <w:color w:val="000000" w:themeColor="text1"/>
                <w:spacing w:val="-4"/>
                <w:sz w:val="20"/>
                <w:szCs w:val="20"/>
              </w:rPr>
              <w:t>нного в связи с исполнением работниками пр</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тивопожарной службы Ульяно</w:t>
            </w:r>
            <w:r w:rsidRPr="00CD10F2">
              <w:rPr>
                <w:rFonts w:ascii="PT Astra Serif" w:hAnsi="PT Astra Serif"/>
                <w:color w:val="000000" w:themeColor="text1"/>
                <w:spacing w:val="-4"/>
                <w:sz w:val="20"/>
                <w:szCs w:val="20"/>
              </w:rPr>
              <w:t>в</w:t>
            </w:r>
            <w:r w:rsidRPr="00CD10F2">
              <w:rPr>
                <w:rFonts w:ascii="PT Astra Serif" w:hAnsi="PT Astra Serif"/>
                <w:color w:val="000000" w:themeColor="text1"/>
                <w:spacing w:val="-4"/>
                <w:sz w:val="20"/>
                <w:szCs w:val="20"/>
              </w:rPr>
              <w:t>ской области трудовых обяза</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ностей</w:t>
            </w:r>
          </w:p>
        </w:tc>
        <w:tc>
          <w:tcPr>
            <w:tcW w:w="1984"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F160F4" w:rsidP="00F160F4">
            <w:pPr>
              <w:pStyle w:val="ConsPlusNormal0"/>
              <w:suppressAutoHyphens w:val="0"/>
              <w:jc w:val="center"/>
              <w:rPr>
                <w:rFonts w:ascii="PT Astra Serif" w:hAnsi="PT Astra Serif"/>
                <w:color w:val="000000" w:themeColor="text1"/>
                <w:sz w:val="20"/>
                <w:szCs w:val="20"/>
                <w:lang w:eastAsia="en-US"/>
              </w:rPr>
            </w:pPr>
            <w:r>
              <w:rPr>
                <w:rFonts w:ascii="PT Astra Serif" w:hAnsi="PT Astra Serif"/>
                <w:color w:val="000000" w:themeColor="text1"/>
                <w:sz w:val="20"/>
                <w:szCs w:val="20"/>
                <w:lang w:eastAsia="en-US"/>
              </w:rPr>
              <w:t>–</w:t>
            </w:r>
          </w:p>
        </w:tc>
        <w:tc>
          <w:tcPr>
            <w:tcW w:w="1842" w:type="dxa"/>
            <w:shd w:val="clear" w:color="auto" w:fill="auto"/>
          </w:tcPr>
          <w:p w:rsidR="00E92C83" w:rsidRPr="00CD10F2" w:rsidRDefault="00FD7AD7" w:rsidP="00F160F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E92C83" w:rsidRPr="00CD10F2" w:rsidRDefault="00FD7AD7" w:rsidP="00F160F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E92C83" w:rsidRPr="00CD10F2" w:rsidRDefault="00F160F4" w:rsidP="00F160F4">
            <w:pPr>
              <w:pStyle w:val="ConsPlusNormal0"/>
              <w:suppressAutoHyphens w:val="0"/>
              <w:jc w:val="center"/>
              <w:rPr>
                <w:rFonts w:ascii="PT Astra Serif" w:hAnsi="PT Astra Serif"/>
                <w:color w:val="000000" w:themeColor="text1"/>
                <w:sz w:val="20"/>
                <w:szCs w:val="20"/>
              </w:rPr>
            </w:pPr>
            <w:r>
              <w:rPr>
                <w:rFonts w:ascii="PT Astra Serif" w:hAnsi="PT Astra Serif"/>
                <w:color w:val="000000" w:themeColor="text1"/>
                <w:sz w:val="20"/>
                <w:szCs w:val="20"/>
              </w:rPr>
              <w:t>–</w:t>
            </w:r>
          </w:p>
        </w:tc>
      </w:tr>
      <w:tr w:rsidR="00CD10F2" w:rsidRPr="00CD10F2" w:rsidTr="00270292">
        <w:tc>
          <w:tcPr>
            <w:tcW w:w="820"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1.37.</w:t>
            </w:r>
          </w:p>
        </w:tc>
        <w:tc>
          <w:tcPr>
            <w:tcW w:w="2974" w:type="dxa"/>
            <w:shd w:val="clear" w:color="auto" w:fill="auto"/>
          </w:tcPr>
          <w:p w:rsidR="00E92C83" w:rsidRPr="00CD10F2" w:rsidRDefault="00E92C83" w:rsidP="00F160F4">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Обеспечение ежемесячных в</w:t>
            </w:r>
            <w:r w:rsidRPr="00CD10F2">
              <w:rPr>
                <w:rFonts w:ascii="PT Astra Serif" w:hAnsi="PT Astra Serif"/>
                <w:color w:val="000000" w:themeColor="text1"/>
                <w:spacing w:val="-4"/>
                <w:sz w:val="20"/>
                <w:szCs w:val="20"/>
              </w:rPr>
              <w:t>ы</w:t>
            </w:r>
            <w:r w:rsidRPr="00CD10F2">
              <w:rPr>
                <w:rFonts w:ascii="PT Astra Serif" w:hAnsi="PT Astra Serif"/>
                <w:color w:val="000000" w:themeColor="text1"/>
                <w:spacing w:val="-4"/>
                <w:sz w:val="20"/>
                <w:szCs w:val="20"/>
              </w:rPr>
              <w:t>плат почётным гражданам Уль</w:t>
            </w:r>
            <w:r w:rsidRPr="00CD10F2">
              <w:rPr>
                <w:rFonts w:ascii="PT Astra Serif" w:hAnsi="PT Astra Serif"/>
                <w:color w:val="000000" w:themeColor="text1"/>
                <w:spacing w:val="-4"/>
                <w:sz w:val="20"/>
                <w:szCs w:val="20"/>
              </w:rPr>
              <w:t>я</w:t>
            </w:r>
            <w:r w:rsidRPr="00CD10F2">
              <w:rPr>
                <w:rFonts w:ascii="PT Astra Serif" w:hAnsi="PT Astra Serif"/>
                <w:color w:val="000000" w:themeColor="text1"/>
                <w:spacing w:val="-4"/>
                <w:sz w:val="20"/>
                <w:szCs w:val="20"/>
              </w:rPr>
              <w:t>новской области</w:t>
            </w:r>
          </w:p>
        </w:tc>
        <w:tc>
          <w:tcPr>
            <w:tcW w:w="1984"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9D246D" w:rsidP="00F160F4">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59916,44</w:t>
            </w:r>
          </w:p>
        </w:tc>
        <w:tc>
          <w:tcPr>
            <w:tcW w:w="1842"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20885,0</w:t>
            </w:r>
          </w:p>
        </w:tc>
        <w:tc>
          <w:tcPr>
            <w:tcW w:w="1701"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19834,6</w:t>
            </w:r>
          </w:p>
        </w:tc>
        <w:tc>
          <w:tcPr>
            <w:tcW w:w="2127" w:type="dxa"/>
            <w:shd w:val="clear" w:color="auto" w:fill="auto"/>
          </w:tcPr>
          <w:p w:rsidR="00E92C83" w:rsidRPr="00CD10F2" w:rsidRDefault="009D246D" w:rsidP="00F160F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19196,84</w:t>
            </w:r>
          </w:p>
        </w:tc>
      </w:tr>
      <w:tr w:rsidR="00CD10F2" w:rsidRPr="00CD10F2" w:rsidTr="00270292">
        <w:tc>
          <w:tcPr>
            <w:tcW w:w="820" w:type="dxa"/>
            <w:tcBorders>
              <w:bottom w:val="single" w:sz="4" w:space="0" w:color="auto"/>
            </w:tcBorders>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1.38.</w:t>
            </w:r>
          </w:p>
        </w:tc>
        <w:tc>
          <w:tcPr>
            <w:tcW w:w="2974" w:type="dxa"/>
            <w:shd w:val="clear" w:color="auto" w:fill="auto"/>
          </w:tcPr>
          <w:p w:rsidR="00E92C83" w:rsidRPr="00CD10F2" w:rsidRDefault="00E92C83" w:rsidP="00F160F4">
            <w:pPr>
              <w:pStyle w:val="ConsPlusNormal0"/>
              <w:suppressAutoHyphens w:val="0"/>
              <w:jc w:val="both"/>
              <w:rPr>
                <w:rFonts w:ascii="PT Astra Serif" w:hAnsi="PT Astra Serif"/>
                <w:color w:val="000000" w:themeColor="text1"/>
                <w:sz w:val="20"/>
                <w:szCs w:val="20"/>
              </w:rPr>
            </w:pPr>
            <w:r w:rsidRPr="00CD10F2">
              <w:rPr>
                <w:rFonts w:ascii="PT Astra Serif" w:hAnsi="PT Astra Serif"/>
                <w:color w:val="000000" w:themeColor="text1"/>
                <w:sz w:val="20"/>
                <w:szCs w:val="20"/>
              </w:rPr>
              <w:t>Предоставление единовреме</w:t>
            </w:r>
            <w:r w:rsidRPr="00CD10F2">
              <w:rPr>
                <w:rFonts w:ascii="PT Astra Serif" w:hAnsi="PT Astra Serif"/>
                <w:color w:val="000000" w:themeColor="text1"/>
                <w:sz w:val="20"/>
                <w:szCs w:val="20"/>
              </w:rPr>
              <w:t>н</w:t>
            </w:r>
            <w:r w:rsidRPr="00CD10F2">
              <w:rPr>
                <w:rFonts w:ascii="PT Astra Serif" w:hAnsi="PT Astra Serif"/>
                <w:color w:val="000000" w:themeColor="text1"/>
                <w:sz w:val="20"/>
                <w:szCs w:val="20"/>
              </w:rPr>
              <w:t>ной выплаты гражданам, р</w:t>
            </w:r>
            <w:r w:rsidRPr="00CD10F2">
              <w:rPr>
                <w:rFonts w:ascii="PT Astra Serif" w:hAnsi="PT Astra Serif"/>
                <w:color w:val="000000" w:themeColor="text1"/>
                <w:sz w:val="20"/>
                <w:szCs w:val="20"/>
              </w:rPr>
              <w:t>о</w:t>
            </w:r>
            <w:r w:rsidRPr="00CD10F2">
              <w:rPr>
                <w:rFonts w:ascii="PT Astra Serif" w:hAnsi="PT Astra Serif"/>
                <w:color w:val="000000" w:themeColor="text1"/>
                <w:sz w:val="20"/>
                <w:szCs w:val="20"/>
              </w:rPr>
              <w:t xml:space="preserve">дившимся в период с 1 января 1927 года по 31 декабря </w:t>
            </w:r>
            <w:r w:rsidR="005035A9" w:rsidRPr="00CD10F2">
              <w:rPr>
                <w:rFonts w:ascii="PT Astra Serif" w:hAnsi="PT Astra Serif"/>
                <w:color w:val="000000" w:themeColor="text1"/>
                <w:sz w:val="20"/>
                <w:szCs w:val="20"/>
              </w:rPr>
              <w:br/>
            </w:r>
            <w:r w:rsidRPr="00CD10F2">
              <w:rPr>
                <w:rFonts w:ascii="PT Astra Serif" w:hAnsi="PT Astra Serif"/>
                <w:color w:val="000000" w:themeColor="text1"/>
                <w:sz w:val="20"/>
                <w:szCs w:val="20"/>
              </w:rPr>
              <w:t>1945 года, в связи с 75-летием Победы в Великой</w:t>
            </w:r>
            <w:r w:rsidR="004F5C7C" w:rsidRPr="00CD10F2">
              <w:rPr>
                <w:rFonts w:ascii="PT Astra Serif" w:hAnsi="PT Astra Serif"/>
                <w:color w:val="000000" w:themeColor="text1"/>
                <w:sz w:val="20"/>
                <w:szCs w:val="20"/>
              </w:rPr>
              <w:t xml:space="preserve"> Отечестве</w:t>
            </w:r>
            <w:r w:rsidR="004F5C7C" w:rsidRPr="00CD10F2">
              <w:rPr>
                <w:rFonts w:ascii="PT Astra Serif" w:hAnsi="PT Astra Serif"/>
                <w:color w:val="000000" w:themeColor="text1"/>
                <w:sz w:val="20"/>
                <w:szCs w:val="20"/>
              </w:rPr>
              <w:t>н</w:t>
            </w:r>
            <w:r w:rsidR="004F5C7C" w:rsidRPr="00CD10F2">
              <w:rPr>
                <w:rFonts w:ascii="PT Astra Serif" w:hAnsi="PT Astra Serif"/>
                <w:color w:val="000000" w:themeColor="text1"/>
                <w:sz w:val="20"/>
                <w:szCs w:val="20"/>
              </w:rPr>
              <w:t>ной войне 1941-</w:t>
            </w:r>
            <w:r w:rsidRPr="00CD10F2">
              <w:rPr>
                <w:rFonts w:ascii="PT Astra Serif" w:hAnsi="PT Astra Serif"/>
                <w:color w:val="000000" w:themeColor="text1"/>
                <w:sz w:val="20"/>
                <w:szCs w:val="20"/>
              </w:rPr>
              <w:t>1945 годов</w:t>
            </w:r>
          </w:p>
        </w:tc>
        <w:tc>
          <w:tcPr>
            <w:tcW w:w="1984" w:type="dxa"/>
            <w:tcBorders>
              <w:bottom w:val="single" w:sz="4" w:space="0" w:color="auto"/>
            </w:tcBorders>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rPr>
              <w:t>39547,62</w:t>
            </w:r>
          </w:p>
        </w:tc>
        <w:tc>
          <w:tcPr>
            <w:tcW w:w="1842" w:type="dxa"/>
            <w:shd w:val="clear" w:color="auto" w:fill="auto"/>
          </w:tcPr>
          <w:p w:rsidR="00E92C83" w:rsidRPr="00CD10F2" w:rsidRDefault="00E92C83" w:rsidP="00F160F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39547,62</w:t>
            </w:r>
          </w:p>
        </w:tc>
        <w:tc>
          <w:tcPr>
            <w:tcW w:w="1701" w:type="dxa"/>
            <w:shd w:val="clear" w:color="auto" w:fill="auto"/>
          </w:tcPr>
          <w:p w:rsidR="00E92C83" w:rsidRPr="00CD10F2" w:rsidRDefault="00FD7AD7" w:rsidP="00F160F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E92C83" w:rsidRPr="00CD10F2" w:rsidRDefault="00FD7AD7" w:rsidP="00F160F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9237EE">
        <w:tc>
          <w:tcPr>
            <w:tcW w:w="820" w:type="dxa"/>
            <w:vMerge w:val="restart"/>
            <w:shd w:val="clear" w:color="auto" w:fill="auto"/>
          </w:tcPr>
          <w:p w:rsidR="00FD7AD7" w:rsidRPr="00CD10F2" w:rsidRDefault="00FD7AD7" w:rsidP="00270292">
            <w:pPr>
              <w:pStyle w:val="ConsPlusNormal0"/>
              <w:suppressAutoHyphens w:val="0"/>
              <w:spacing w:line="24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1.39.</w:t>
            </w:r>
          </w:p>
        </w:tc>
        <w:tc>
          <w:tcPr>
            <w:tcW w:w="2974" w:type="dxa"/>
            <w:vMerge w:val="restart"/>
            <w:shd w:val="clear" w:color="auto" w:fill="auto"/>
          </w:tcPr>
          <w:p w:rsidR="00FD7AD7" w:rsidRPr="00CD10F2" w:rsidRDefault="00FD7AD7" w:rsidP="00270292">
            <w:pPr>
              <w:pStyle w:val="ConsPlusNormal0"/>
              <w:suppressAutoHyphens w:val="0"/>
              <w:spacing w:line="24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отдельным кат</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 xml:space="preserve">гориям граждан ежемесячной </w:t>
            </w:r>
            <w:r w:rsidRPr="00CD10F2">
              <w:rPr>
                <w:rFonts w:ascii="PT Astra Serif" w:hAnsi="PT Astra Serif"/>
                <w:color w:val="000000" w:themeColor="text1"/>
                <w:spacing w:val="-4"/>
                <w:sz w:val="20"/>
                <w:szCs w:val="20"/>
              </w:rPr>
              <w:lastRenderedPageBreak/>
              <w:t>компенсации расходов на уплату взноса на капитальный ремонт общего имущества в многоква</w:t>
            </w:r>
            <w:r w:rsidRPr="00CD10F2">
              <w:rPr>
                <w:rFonts w:ascii="PT Astra Serif" w:hAnsi="PT Astra Serif"/>
                <w:color w:val="000000" w:themeColor="text1"/>
                <w:spacing w:val="-4"/>
                <w:sz w:val="20"/>
                <w:szCs w:val="20"/>
              </w:rPr>
              <w:t>р</w:t>
            </w:r>
            <w:r w:rsidRPr="00CD10F2">
              <w:rPr>
                <w:rFonts w:ascii="PT Astra Serif" w:hAnsi="PT Astra Serif"/>
                <w:color w:val="000000" w:themeColor="text1"/>
                <w:spacing w:val="-4"/>
                <w:sz w:val="20"/>
                <w:szCs w:val="20"/>
              </w:rPr>
              <w:t>тирном доме</w:t>
            </w:r>
          </w:p>
        </w:tc>
        <w:tc>
          <w:tcPr>
            <w:tcW w:w="1984" w:type="dxa"/>
            <w:vMerge w:val="restart"/>
            <w:shd w:val="clear" w:color="auto" w:fill="auto"/>
          </w:tcPr>
          <w:p w:rsidR="00FD7AD7" w:rsidRPr="00CD10F2" w:rsidRDefault="00FD7AD7"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Министерство</w:t>
            </w:r>
          </w:p>
        </w:tc>
        <w:tc>
          <w:tcPr>
            <w:tcW w:w="1560" w:type="dxa"/>
            <w:shd w:val="clear" w:color="auto" w:fill="auto"/>
          </w:tcPr>
          <w:p w:rsidR="00FD7AD7" w:rsidRPr="00CD10F2" w:rsidRDefault="00FD7AD7"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Всего, в том числе:</w:t>
            </w:r>
          </w:p>
        </w:tc>
        <w:tc>
          <w:tcPr>
            <w:tcW w:w="1701" w:type="dxa"/>
            <w:shd w:val="clear" w:color="auto" w:fill="auto"/>
          </w:tcPr>
          <w:p w:rsidR="00FD7AD7" w:rsidRPr="00CD10F2" w:rsidRDefault="009D246D"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36832,648</w:t>
            </w:r>
          </w:p>
        </w:tc>
        <w:tc>
          <w:tcPr>
            <w:tcW w:w="1842" w:type="dxa"/>
            <w:shd w:val="clear" w:color="auto" w:fill="auto"/>
          </w:tcPr>
          <w:p w:rsidR="00FD7AD7" w:rsidRPr="00CD10F2" w:rsidRDefault="00FD7AD7"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10516,34</w:t>
            </w:r>
          </w:p>
        </w:tc>
        <w:tc>
          <w:tcPr>
            <w:tcW w:w="1701" w:type="dxa"/>
            <w:shd w:val="clear" w:color="auto" w:fill="auto"/>
          </w:tcPr>
          <w:p w:rsidR="00FD7AD7" w:rsidRPr="00CD10F2" w:rsidRDefault="00FD7AD7"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10747,9</w:t>
            </w:r>
          </w:p>
        </w:tc>
        <w:tc>
          <w:tcPr>
            <w:tcW w:w="2127" w:type="dxa"/>
            <w:shd w:val="clear" w:color="auto" w:fill="auto"/>
          </w:tcPr>
          <w:p w:rsidR="00FD7AD7" w:rsidRPr="00CD10F2" w:rsidRDefault="009D246D"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15568,408</w:t>
            </w:r>
          </w:p>
        </w:tc>
      </w:tr>
      <w:tr w:rsidR="00CD10F2" w:rsidRPr="00CD10F2" w:rsidTr="009237EE">
        <w:tc>
          <w:tcPr>
            <w:tcW w:w="820" w:type="dxa"/>
            <w:vMerge/>
            <w:shd w:val="clear" w:color="auto" w:fill="auto"/>
          </w:tcPr>
          <w:p w:rsidR="00FD7AD7" w:rsidRPr="00CD10F2" w:rsidRDefault="00FD7AD7" w:rsidP="00270292">
            <w:pPr>
              <w:pStyle w:val="ConsPlusNormal0"/>
              <w:suppressAutoHyphens w:val="0"/>
              <w:spacing w:line="245" w:lineRule="auto"/>
              <w:jc w:val="center"/>
              <w:rPr>
                <w:rFonts w:ascii="PT Astra Serif" w:hAnsi="PT Astra Serif"/>
                <w:color w:val="000000" w:themeColor="text1"/>
                <w:spacing w:val="-18"/>
                <w:sz w:val="20"/>
                <w:szCs w:val="20"/>
              </w:rPr>
            </w:pPr>
          </w:p>
        </w:tc>
        <w:tc>
          <w:tcPr>
            <w:tcW w:w="2974" w:type="dxa"/>
            <w:vMerge/>
            <w:shd w:val="clear" w:color="auto" w:fill="auto"/>
          </w:tcPr>
          <w:p w:rsidR="00FD7AD7" w:rsidRPr="00CD10F2" w:rsidRDefault="00FD7AD7" w:rsidP="00270292">
            <w:pPr>
              <w:pStyle w:val="ConsPlusNormal0"/>
              <w:suppressAutoHyphens w:val="0"/>
              <w:spacing w:line="245" w:lineRule="auto"/>
              <w:jc w:val="both"/>
              <w:rPr>
                <w:rFonts w:ascii="PT Astra Serif" w:hAnsi="PT Astra Serif"/>
                <w:color w:val="000000" w:themeColor="text1"/>
                <w:spacing w:val="-4"/>
                <w:sz w:val="20"/>
                <w:szCs w:val="20"/>
              </w:rPr>
            </w:pPr>
          </w:p>
        </w:tc>
        <w:tc>
          <w:tcPr>
            <w:tcW w:w="1984" w:type="dxa"/>
            <w:vMerge/>
            <w:shd w:val="clear" w:color="auto" w:fill="auto"/>
          </w:tcPr>
          <w:p w:rsidR="00FD7AD7" w:rsidRPr="00CD10F2" w:rsidRDefault="00FD7AD7" w:rsidP="00270292">
            <w:pPr>
              <w:pStyle w:val="ConsPlusNormal0"/>
              <w:suppressAutoHyphens w:val="0"/>
              <w:spacing w:line="245" w:lineRule="auto"/>
              <w:jc w:val="center"/>
              <w:rPr>
                <w:rFonts w:ascii="PT Astra Serif" w:hAnsi="PT Astra Serif"/>
                <w:color w:val="000000" w:themeColor="text1"/>
                <w:sz w:val="20"/>
                <w:szCs w:val="20"/>
              </w:rPr>
            </w:pPr>
          </w:p>
        </w:tc>
        <w:tc>
          <w:tcPr>
            <w:tcW w:w="1560" w:type="dxa"/>
            <w:shd w:val="clear" w:color="auto" w:fill="auto"/>
          </w:tcPr>
          <w:p w:rsidR="00FD7AD7" w:rsidRPr="00CD10F2" w:rsidRDefault="00FD7AD7"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FD7AD7" w:rsidRPr="00CD10F2" w:rsidRDefault="009D246D"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16275,548</w:t>
            </w:r>
          </w:p>
        </w:tc>
        <w:tc>
          <w:tcPr>
            <w:tcW w:w="1842" w:type="dxa"/>
            <w:shd w:val="clear" w:color="auto" w:fill="auto"/>
          </w:tcPr>
          <w:p w:rsidR="00FD7AD7" w:rsidRPr="00CD10F2" w:rsidRDefault="00FD7AD7"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3495,14</w:t>
            </w:r>
          </w:p>
        </w:tc>
        <w:tc>
          <w:tcPr>
            <w:tcW w:w="1701" w:type="dxa"/>
            <w:shd w:val="clear" w:color="auto" w:fill="auto"/>
          </w:tcPr>
          <w:p w:rsidR="00FD7AD7" w:rsidRPr="00CD10F2" w:rsidRDefault="00FD7AD7"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3939,4</w:t>
            </w:r>
          </w:p>
        </w:tc>
        <w:tc>
          <w:tcPr>
            <w:tcW w:w="2127" w:type="dxa"/>
            <w:shd w:val="clear" w:color="auto" w:fill="auto"/>
          </w:tcPr>
          <w:p w:rsidR="00FD7AD7" w:rsidRPr="00CD10F2" w:rsidRDefault="009D246D"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8841,008</w:t>
            </w:r>
          </w:p>
        </w:tc>
      </w:tr>
      <w:tr w:rsidR="00CD10F2" w:rsidRPr="00CD10F2" w:rsidTr="009237EE">
        <w:tc>
          <w:tcPr>
            <w:tcW w:w="820" w:type="dxa"/>
            <w:vMerge/>
            <w:tcBorders>
              <w:bottom w:val="single" w:sz="4" w:space="0" w:color="auto"/>
            </w:tcBorders>
            <w:shd w:val="clear" w:color="auto" w:fill="auto"/>
          </w:tcPr>
          <w:p w:rsidR="00FD7AD7" w:rsidRPr="00CD10F2" w:rsidRDefault="00FD7AD7" w:rsidP="00270292">
            <w:pPr>
              <w:pStyle w:val="ConsPlusNormal0"/>
              <w:suppressAutoHyphens w:val="0"/>
              <w:spacing w:line="245" w:lineRule="auto"/>
              <w:jc w:val="center"/>
              <w:rPr>
                <w:rFonts w:ascii="PT Astra Serif" w:hAnsi="PT Astra Serif"/>
                <w:color w:val="000000" w:themeColor="text1"/>
                <w:spacing w:val="-18"/>
                <w:sz w:val="20"/>
                <w:szCs w:val="20"/>
              </w:rPr>
            </w:pPr>
          </w:p>
        </w:tc>
        <w:tc>
          <w:tcPr>
            <w:tcW w:w="2974" w:type="dxa"/>
            <w:vMerge/>
            <w:shd w:val="clear" w:color="auto" w:fill="auto"/>
          </w:tcPr>
          <w:p w:rsidR="00FD7AD7" w:rsidRPr="00CD10F2" w:rsidRDefault="00FD7AD7" w:rsidP="00270292">
            <w:pPr>
              <w:pStyle w:val="ConsPlusNormal0"/>
              <w:suppressAutoHyphens w:val="0"/>
              <w:spacing w:line="245" w:lineRule="auto"/>
              <w:jc w:val="both"/>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FD7AD7" w:rsidRPr="00CD10F2" w:rsidRDefault="00FD7AD7" w:rsidP="00270292">
            <w:pPr>
              <w:pStyle w:val="ConsPlusNormal0"/>
              <w:suppressAutoHyphens w:val="0"/>
              <w:spacing w:line="245" w:lineRule="auto"/>
              <w:jc w:val="center"/>
              <w:rPr>
                <w:rFonts w:ascii="PT Astra Serif" w:hAnsi="PT Astra Serif"/>
                <w:color w:val="000000" w:themeColor="text1"/>
                <w:sz w:val="20"/>
                <w:szCs w:val="20"/>
              </w:rPr>
            </w:pPr>
          </w:p>
        </w:tc>
        <w:tc>
          <w:tcPr>
            <w:tcW w:w="1560" w:type="dxa"/>
            <w:shd w:val="clear" w:color="auto" w:fill="auto"/>
          </w:tcPr>
          <w:p w:rsidR="00FD7AD7" w:rsidRPr="00CD10F2" w:rsidRDefault="00FD7AD7"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FD7AD7" w:rsidRPr="00CD10F2" w:rsidRDefault="00FD7AD7"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20557,1</w:t>
            </w:r>
          </w:p>
        </w:tc>
        <w:tc>
          <w:tcPr>
            <w:tcW w:w="1842" w:type="dxa"/>
            <w:shd w:val="clear" w:color="auto" w:fill="auto"/>
          </w:tcPr>
          <w:p w:rsidR="00FD7AD7" w:rsidRPr="00CD10F2" w:rsidRDefault="00FD7AD7"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7021,2</w:t>
            </w:r>
          </w:p>
        </w:tc>
        <w:tc>
          <w:tcPr>
            <w:tcW w:w="1701" w:type="dxa"/>
            <w:shd w:val="clear" w:color="auto" w:fill="auto"/>
          </w:tcPr>
          <w:p w:rsidR="00FD7AD7" w:rsidRPr="00CD10F2" w:rsidRDefault="00FD7AD7"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6808,5</w:t>
            </w:r>
          </w:p>
        </w:tc>
        <w:tc>
          <w:tcPr>
            <w:tcW w:w="2127" w:type="dxa"/>
            <w:shd w:val="clear" w:color="auto" w:fill="auto"/>
          </w:tcPr>
          <w:p w:rsidR="00FD7AD7" w:rsidRPr="00CD10F2" w:rsidRDefault="00FD7AD7"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6727,4</w:t>
            </w:r>
          </w:p>
        </w:tc>
      </w:tr>
      <w:tr w:rsidR="00CD10F2" w:rsidRPr="00CD10F2" w:rsidTr="009237EE">
        <w:tc>
          <w:tcPr>
            <w:tcW w:w="820" w:type="dxa"/>
            <w:vMerge w:val="restart"/>
            <w:shd w:val="clear" w:color="auto" w:fill="auto"/>
          </w:tcPr>
          <w:p w:rsidR="00FD7AD7" w:rsidRPr="00CD10F2" w:rsidRDefault="00FD7AD7" w:rsidP="00270292">
            <w:pPr>
              <w:pStyle w:val="ConsPlusNormal0"/>
              <w:suppressAutoHyphens w:val="0"/>
              <w:spacing w:line="24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1.40.</w:t>
            </w:r>
          </w:p>
        </w:tc>
        <w:tc>
          <w:tcPr>
            <w:tcW w:w="2974" w:type="dxa"/>
            <w:vMerge w:val="restart"/>
            <w:shd w:val="clear" w:color="auto" w:fill="auto"/>
          </w:tcPr>
          <w:p w:rsidR="00FD7AD7" w:rsidRPr="00CD10F2" w:rsidRDefault="00FD7AD7" w:rsidP="00270292">
            <w:pPr>
              <w:pStyle w:val="ConsPlusNormal0"/>
              <w:suppressAutoHyphens w:val="0"/>
              <w:spacing w:line="24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Оказание отдельным категориям граждан государственной соц</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альной помощи на основании социального контракта</w:t>
            </w:r>
          </w:p>
        </w:tc>
        <w:tc>
          <w:tcPr>
            <w:tcW w:w="1984" w:type="dxa"/>
            <w:vMerge w:val="restart"/>
            <w:shd w:val="clear" w:color="auto" w:fill="auto"/>
          </w:tcPr>
          <w:p w:rsidR="00FD7AD7" w:rsidRPr="00CD10F2" w:rsidRDefault="00FD7AD7"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FD7AD7" w:rsidRPr="00CD10F2" w:rsidRDefault="00FD7AD7"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Всего, в том числе:</w:t>
            </w:r>
          </w:p>
        </w:tc>
        <w:tc>
          <w:tcPr>
            <w:tcW w:w="1701" w:type="dxa"/>
            <w:shd w:val="clear" w:color="auto" w:fill="auto"/>
          </w:tcPr>
          <w:p w:rsidR="00FD7AD7" w:rsidRPr="00CD10F2" w:rsidRDefault="009D246D"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696816,841</w:t>
            </w:r>
          </w:p>
        </w:tc>
        <w:tc>
          <w:tcPr>
            <w:tcW w:w="1842" w:type="dxa"/>
            <w:shd w:val="clear" w:color="auto" w:fill="auto"/>
          </w:tcPr>
          <w:p w:rsidR="00FD7AD7" w:rsidRPr="00CD10F2" w:rsidRDefault="00362A21"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FD7AD7" w:rsidRPr="00CD10F2" w:rsidRDefault="00FD7AD7"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247635,8</w:t>
            </w:r>
          </w:p>
        </w:tc>
        <w:tc>
          <w:tcPr>
            <w:tcW w:w="2127" w:type="dxa"/>
            <w:shd w:val="clear" w:color="auto" w:fill="auto"/>
          </w:tcPr>
          <w:p w:rsidR="00FD7AD7" w:rsidRPr="00CD10F2" w:rsidRDefault="009D246D"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449181,041</w:t>
            </w:r>
          </w:p>
        </w:tc>
      </w:tr>
      <w:tr w:rsidR="00CD10F2" w:rsidRPr="00CD10F2" w:rsidTr="009237EE">
        <w:tc>
          <w:tcPr>
            <w:tcW w:w="820" w:type="dxa"/>
            <w:vMerge/>
            <w:shd w:val="clear" w:color="auto" w:fill="auto"/>
          </w:tcPr>
          <w:p w:rsidR="00FD7AD7" w:rsidRPr="00CD10F2" w:rsidRDefault="00FD7AD7" w:rsidP="00270292">
            <w:pPr>
              <w:pStyle w:val="ConsPlusNormal0"/>
              <w:suppressAutoHyphens w:val="0"/>
              <w:spacing w:line="245" w:lineRule="auto"/>
              <w:jc w:val="center"/>
              <w:rPr>
                <w:rFonts w:ascii="PT Astra Serif" w:hAnsi="PT Astra Serif"/>
                <w:color w:val="000000" w:themeColor="text1"/>
                <w:spacing w:val="-18"/>
                <w:sz w:val="20"/>
                <w:szCs w:val="20"/>
              </w:rPr>
            </w:pPr>
          </w:p>
        </w:tc>
        <w:tc>
          <w:tcPr>
            <w:tcW w:w="2974" w:type="dxa"/>
            <w:vMerge/>
            <w:shd w:val="clear" w:color="auto" w:fill="auto"/>
          </w:tcPr>
          <w:p w:rsidR="00FD7AD7" w:rsidRPr="00CD10F2" w:rsidRDefault="00FD7AD7" w:rsidP="00270292">
            <w:pPr>
              <w:pStyle w:val="ConsPlusNormal0"/>
              <w:suppressAutoHyphens w:val="0"/>
              <w:spacing w:line="245" w:lineRule="auto"/>
              <w:jc w:val="both"/>
              <w:rPr>
                <w:rFonts w:ascii="PT Astra Serif" w:hAnsi="PT Astra Serif"/>
                <w:color w:val="000000" w:themeColor="text1"/>
                <w:spacing w:val="-4"/>
                <w:sz w:val="20"/>
                <w:szCs w:val="20"/>
              </w:rPr>
            </w:pPr>
          </w:p>
        </w:tc>
        <w:tc>
          <w:tcPr>
            <w:tcW w:w="1984" w:type="dxa"/>
            <w:vMerge/>
            <w:shd w:val="clear" w:color="auto" w:fill="auto"/>
          </w:tcPr>
          <w:p w:rsidR="00FD7AD7" w:rsidRPr="00CD10F2" w:rsidRDefault="00FD7AD7" w:rsidP="00270292">
            <w:pPr>
              <w:pStyle w:val="ConsPlusNormal0"/>
              <w:suppressAutoHyphens w:val="0"/>
              <w:spacing w:line="245" w:lineRule="auto"/>
              <w:jc w:val="center"/>
              <w:rPr>
                <w:rFonts w:ascii="PT Astra Serif" w:hAnsi="PT Astra Serif"/>
                <w:color w:val="000000" w:themeColor="text1"/>
                <w:sz w:val="20"/>
                <w:szCs w:val="20"/>
              </w:rPr>
            </w:pPr>
          </w:p>
        </w:tc>
        <w:tc>
          <w:tcPr>
            <w:tcW w:w="1560" w:type="dxa"/>
            <w:shd w:val="clear" w:color="auto" w:fill="auto"/>
          </w:tcPr>
          <w:p w:rsidR="00FD7AD7" w:rsidRPr="00CD10F2" w:rsidRDefault="00FD7AD7"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FD7AD7" w:rsidRPr="00CD10F2" w:rsidRDefault="009D246D"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144369,241</w:t>
            </w:r>
          </w:p>
        </w:tc>
        <w:tc>
          <w:tcPr>
            <w:tcW w:w="1842" w:type="dxa"/>
            <w:shd w:val="clear" w:color="auto" w:fill="auto"/>
          </w:tcPr>
          <w:p w:rsidR="00FD7AD7" w:rsidRPr="00CD10F2" w:rsidRDefault="00362A21"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FD7AD7" w:rsidRPr="00CD10F2" w:rsidRDefault="00FD7AD7"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48836,5</w:t>
            </w:r>
          </w:p>
        </w:tc>
        <w:tc>
          <w:tcPr>
            <w:tcW w:w="2127" w:type="dxa"/>
            <w:shd w:val="clear" w:color="auto" w:fill="auto"/>
          </w:tcPr>
          <w:p w:rsidR="00FD7AD7" w:rsidRPr="00CD10F2" w:rsidRDefault="009D246D"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95532,741</w:t>
            </w:r>
          </w:p>
        </w:tc>
      </w:tr>
      <w:tr w:rsidR="00CD10F2" w:rsidRPr="00CD10F2" w:rsidTr="009237EE">
        <w:tc>
          <w:tcPr>
            <w:tcW w:w="820" w:type="dxa"/>
            <w:vMerge/>
            <w:shd w:val="clear" w:color="auto" w:fill="auto"/>
          </w:tcPr>
          <w:p w:rsidR="00FD7AD7" w:rsidRPr="00CD10F2" w:rsidRDefault="00FD7AD7" w:rsidP="00270292">
            <w:pPr>
              <w:pStyle w:val="ConsPlusNormal0"/>
              <w:suppressAutoHyphens w:val="0"/>
              <w:spacing w:line="245" w:lineRule="auto"/>
              <w:jc w:val="center"/>
              <w:rPr>
                <w:rFonts w:ascii="PT Astra Serif" w:hAnsi="PT Astra Serif"/>
                <w:color w:val="000000" w:themeColor="text1"/>
                <w:spacing w:val="-18"/>
                <w:sz w:val="20"/>
                <w:szCs w:val="20"/>
              </w:rPr>
            </w:pPr>
          </w:p>
        </w:tc>
        <w:tc>
          <w:tcPr>
            <w:tcW w:w="2974" w:type="dxa"/>
            <w:vMerge/>
            <w:shd w:val="clear" w:color="auto" w:fill="auto"/>
          </w:tcPr>
          <w:p w:rsidR="00FD7AD7" w:rsidRPr="00CD10F2" w:rsidRDefault="00FD7AD7" w:rsidP="00270292">
            <w:pPr>
              <w:pStyle w:val="ConsPlusNormal0"/>
              <w:suppressAutoHyphens w:val="0"/>
              <w:spacing w:line="245" w:lineRule="auto"/>
              <w:jc w:val="both"/>
              <w:rPr>
                <w:rFonts w:ascii="PT Astra Serif" w:hAnsi="PT Astra Serif"/>
                <w:color w:val="000000" w:themeColor="text1"/>
                <w:spacing w:val="-4"/>
                <w:sz w:val="20"/>
                <w:szCs w:val="20"/>
              </w:rPr>
            </w:pPr>
          </w:p>
        </w:tc>
        <w:tc>
          <w:tcPr>
            <w:tcW w:w="1984" w:type="dxa"/>
            <w:vMerge/>
            <w:shd w:val="clear" w:color="auto" w:fill="auto"/>
          </w:tcPr>
          <w:p w:rsidR="00FD7AD7" w:rsidRPr="00CD10F2" w:rsidRDefault="00FD7AD7" w:rsidP="00270292">
            <w:pPr>
              <w:pStyle w:val="ConsPlusNormal0"/>
              <w:suppressAutoHyphens w:val="0"/>
              <w:spacing w:line="245" w:lineRule="auto"/>
              <w:jc w:val="center"/>
              <w:rPr>
                <w:rFonts w:ascii="PT Astra Serif" w:hAnsi="PT Astra Serif"/>
                <w:color w:val="000000" w:themeColor="text1"/>
                <w:sz w:val="20"/>
                <w:szCs w:val="20"/>
              </w:rPr>
            </w:pPr>
          </w:p>
        </w:tc>
        <w:tc>
          <w:tcPr>
            <w:tcW w:w="1560" w:type="dxa"/>
            <w:shd w:val="clear" w:color="auto" w:fill="auto"/>
          </w:tcPr>
          <w:p w:rsidR="00FD7AD7" w:rsidRPr="00CD10F2" w:rsidRDefault="00FD7AD7"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FD7AD7" w:rsidRPr="00CD10F2" w:rsidRDefault="00FD7AD7"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552447,6</w:t>
            </w:r>
          </w:p>
        </w:tc>
        <w:tc>
          <w:tcPr>
            <w:tcW w:w="1842" w:type="dxa"/>
            <w:shd w:val="clear" w:color="auto" w:fill="auto"/>
          </w:tcPr>
          <w:p w:rsidR="00FD7AD7" w:rsidRPr="00CD10F2" w:rsidRDefault="00362A21"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FD7AD7" w:rsidRPr="00CD10F2" w:rsidRDefault="00FD7AD7"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198799,3</w:t>
            </w:r>
          </w:p>
        </w:tc>
        <w:tc>
          <w:tcPr>
            <w:tcW w:w="2127" w:type="dxa"/>
            <w:shd w:val="clear" w:color="auto" w:fill="auto"/>
          </w:tcPr>
          <w:p w:rsidR="00FD7AD7" w:rsidRPr="00CD10F2" w:rsidRDefault="00FD7AD7"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353648,3</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1.41.</w:t>
            </w:r>
          </w:p>
        </w:tc>
        <w:tc>
          <w:tcPr>
            <w:tcW w:w="2974" w:type="dxa"/>
            <w:shd w:val="clear" w:color="auto" w:fill="auto"/>
          </w:tcPr>
          <w:p w:rsidR="00E92C83" w:rsidRPr="00CD10F2" w:rsidRDefault="00E92C83" w:rsidP="002C659A">
            <w:pPr>
              <w:pStyle w:val="ConsPlusNormal0"/>
              <w:suppressAutoHyphens w:val="0"/>
              <w:spacing w:line="24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мер социальной поддержки по обеспечению ж</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ль</w:t>
            </w:r>
            <w:r w:rsidR="002C659A" w:rsidRPr="00CD10F2">
              <w:rPr>
                <w:rFonts w:ascii="PT Astra Serif" w:hAnsi="PT Astra Serif"/>
                <w:color w:val="000000" w:themeColor="text1"/>
                <w:spacing w:val="-4"/>
                <w:sz w:val="20"/>
                <w:szCs w:val="20"/>
              </w:rPr>
              <w:t>ё</w:t>
            </w:r>
            <w:r w:rsidRPr="00CD10F2">
              <w:rPr>
                <w:rFonts w:ascii="PT Astra Serif" w:hAnsi="PT Astra Serif"/>
                <w:color w:val="000000" w:themeColor="text1"/>
                <w:spacing w:val="-4"/>
                <w:sz w:val="20"/>
                <w:szCs w:val="20"/>
              </w:rPr>
              <w:t>м отдельных категорий гра</w:t>
            </w:r>
            <w:r w:rsidRPr="00CD10F2">
              <w:rPr>
                <w:rFonts w:ascii="PT Astra Serif" w:hAnsi="PT Astra Serif"/>
                <w:color w:val="000000" w:themeColor="text1"/>
                <w:spacing w:val="-4"/>
                <w:sz w:val="20"/>
                <w:szCs w:val="20"/>
              </w:rPr>
              <w:t>ж</w:t>
            </w:r>
            <w:r w:rsidRPr="00CD10F2">
              <w:rPr>
                <w:rFonts w:ascii="PT Astra Serif" w:hAnsi="PT Astra Serif"/>
                <w:color w:val="000000" w:themeColor="text1"/>
                <w:spacing w:val="-4"/>
                <w:sz w:val="20"/>
                <w:szCs w:val="20"/>
              </w:rPr>
              <w:t>дан, установленных Федерал</w:t>
            </w:r>
            <w:r w:rsidRPr="00CD10F2">
              <w:rPr>
                <w:rFonts w:ascii="PT Astra Serif" w:hAnsi="PT Astra Serif"/>
                <w:color w:val="000000" w:themeColor="text1"/>
                <w:spacing w:val="-4"/>
                <w:sz w:val="20"/>
                <w:szCs w:val="20"/>
              </w:rPr>
              <w:t>ь</w:t>
            </w:r>
            <w:r w:rsidRPr="00CD10F2">
              <w:rPr>
                <w:rFonts w:ascii="PT Astra Serif" w:hAnsi="PT Astra Serif"/>
                <w:color w:val="000000" w:themeColor="text1"/>
                <w:spacing w:val="-4"/>
                <w:sz w:val="20"/>
                <w:szCs w:val="20"/>
              </w:rPr>
              <w:t xml:space="preserve">ным законом от 12.01.1995 </w:t>
            </w:r>
            <w:r w:rsidR="00D9083D"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 5-ФЗ «О ветеранах»</w:t>
            </w:r>
          </w:p>
        </w:tc>
        <w:tc>
          <w:tcPr>
            <w:tcW w:w="1984"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E92C83" w:rsidRPr="00CD10F2" w:rsidRDefault="00400BDE"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6051,9</w:t>
            </w:r>
          </w:p>
        </w:tc>
        <w:tc>
          <w:tcPr>
            <w:tcW w:w="1842"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1743,0</w:t>
            </w:r>
          </w:p>
        </w:tc>
        <w:tc>
          <w:tcPr>
            <w:tcW w:w="1701"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1400,0</w:t>
            </w:r>
          </w:p>
        </w:tc>
        <w:tc>
          <w:tcPr>
            <w:tcW w:w="2127" w:type="dxa"/>
            <w:shd w:val="clear" w:color="auto" w:fill="auto"/>
          </w:tcPr>
          <w:p w:rsidR="00E92C83" w:rsidRPr="00CD10F2" w:rsidRDefault="00E92C83" w:rsidP="00400BD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w:t>
            </w:r>
            <w:r w:rsidR="00400BDE" w:rsidRPr="00CD10F2">
              <w:rPr>
                <w:rFonts w:ascii="PT Astra Serif" w:hAnsi="PT Astra Serif"/>
                <w:color w:val="000000" w:themeColor="text1"/>
                <w:sz w:val="20"/>
                <w:szCs w:val="20"/>
              </w:rPr>
              <w:t>9</w:t>
            </w:r>
            <w:r w:rsidRPr="00CD10F2">
              <w:rPr>
                <w:rFonts w:ascii="PT Astra Serif" w:hAnsi="PT Astra Serif"/>
                <w:color w:val="000000" w:themeColor="text1"/>
                <w:sz w:val="20"/>
                <w:szCs w:val="20"/>
              </w:rPr>
              <w:t>08,9</w:t>
            </w:r>
          </w:p>
        </w:tc>
      </w:tr>
      <w:tr w:rsidR="00CD10F2" w:rsidRPr="00CD10F2" w:rsidTr="00270292">
        <w:tc>
          <w:tcPr>
            <w:tcW w:w="820" w:type="dxa"/>
            <w:shd w:val="clear" w:color="auto" w:fill="auto"/>
          </w:tcPr>
          <w:p w:rsidR="00D32F3F" w:rsidRPr="00CD10F2" w:rsidRDefault="00D32F3F" w:rsidP="00270292">
            <w:pPr>
              <w:pStyle w:val="ConsPlusNormal0"/>
              <w:suppressAutoHyphens w:val="0"/>
              <w:spacing w:line="24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1.42.</w:t>
            </w:r>
          </w:p>
        </w:tc>
        <w:tc>
          <w:tcPr>
            <w:tcW w:w="2974" w:type="dxa"/>
            <w:shd w:val="clear" w:color="auto" w:fill="auto"/>
          </w:tcPr>
          <w:p w:rsidR="00D32F3F" w:rsidRPr="00CD10F2" w:rsidRDefault="00D32F3F" w:rsidP="00270292">
            <w:pPr>
              <w:pStyle w:val="ConsPlusNormal0"/>
              <w:suppressAutoHyphens w:val="0"/>
              <w:spacing w:line="24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отдельных мер социальной поддержки гражд</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нам, подвергшимся воздействию радиации</w:t>
            </w:r>
          </w:p>
        </w:tc>
        <w:tc>
          <w:tcPr>
            <w:tcW w:w="1984" w:type="dxa"/>
            <w:shd w:val="clear" w:color="auto" w:fill="auto"/>
          </w:tcPr>
          <w:p w:rsidR="00D32F3F" w:rsidRPr="00CD10F2" w:rsidRDefault="00D32F3F"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D32F3F" w:rsidRPr="00CD10F2" w:rsidRDefault="00D32F3F" w:rsidP="0000771A">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D32F3F" w:rsidRPr="00CD10F2" w:rsidRDefault="00D32F3F"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55852,7</w:t>
            </w:r>
          </w:p>
        </w:tc>
        <w:tc>
          <w:tcPr>
            <w:tcW w:w="1842" w:type="dxa"/>
            <w:shd w:val="clear" w:color="auto" w:fill="auto"/>
          </w:tcPr>
          <w:p w:rsidR="00D32F3F" w:rsidRPr="00CD10F2" w:rsidRDefault="00D32F3F"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28253,3</w:t>
            </w:r>
          </w:p>
        </w:tc>
        <w:tc>
          <w:tcPr>
            <w:tcW w:w="1701" w:type="dxa"/>
            <w:shd w:val="clear" w:color="auto" w:fill="auto"/>
          </w:tcPr>
          <w:p w:rsidR="00D32F3F" w:rsidRPr="00CD10F2" w:rsidRDefault="00D32F3F"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27599,4</w:t>
            </w:r>
          </w:p>
        </w:tc>
        <w:tc>
          <w:tcPr>
            <w:tcW w:w="2127" w:type="dxa"/>
            <w:shd w:val="clear" w:color="auto" w:fill="auto"/>
          </w:tcPr>
          <w:p w:rsidR="00D32F3F" w:rsidRPr="00CD10F2" w:rsidRDefault="00F160F4" w:rsidP="00270292">
            <w:pPr>
              <w:pStyle w:val="ConsPlusNormal0"/>
              <w:suppressAutoHyphens w:val="0"/>
              <w:jc w:val="center"/>
              <w:rPr>
                <w:rFonts w:ascii="PT Astra Serif" w:hAnsi="PT Astra Serif"/>
                <w:color w:val="000000" w:themeColor="text1"/>
                <w:sz w:val="20"/>
                <w:szCs w:val="20"/>
              </w:rPr>
            </w:pPr>
            <w:r>
              <w:rPr>
                <w:rFonts w:ascii="PT Astra Serif" w:hAnsi="PT Astra Serif"/>
                <w:color w:val="000000" w:themeColor="text1"/>
                <w:sz w:val="20"/>
                <w:szCs w:val="20"/>
              </w:rPr>
              <w:t>–</w:t>
            </w:r>
          </w:p>
        </w:tc>
      </w:tr>
      <w:tr w:rsidR="00CD10F2" w:rsidRPr="00CD10F2" w:rsidTr="00270292">
        <w:tc>
          <w:tcPr>
            <w:tcW w:w="820" w:type="dxa"/>
            <w:shd w:val="clear" w:color="auto" w:fill="auto"/>
          </w:tcPr>
          <w:p w:rsidR="00E92C83" w:rsidRPr="00CD10F2" w:rsidRDefault="00E92C83" w:rsidP="00024796">
            <w:pPr>
              <w:pStyle w:val="ConsPlusNormal0"/>
              <w:suppressAutoHyphens w:val="0"/>
              <w:spacing w:line="254"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1.43.</w:t>
            </w:r>
          </w:p>
        </w:tc>
        <w:tc>
          <w:tcPr>
            <w:tcW w:w="2974" w:type="dxa"/>
            <w:shd w:val="clear" w:color="auto" w:fill="auto"/>
          </w:tcPr>
          <w:p w:rsidR="00E92C83" w:rsidRPr="00CD10F2" w:rsidRDefault="00E92C83" w:rsidP="00024796">
            <w:pPr>
              <w:pStyle w:val="ConsPlusNormal0"/>
              <w:suppressAutoHyphens w:val="0"/>
              <w:spacing w:line="254"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мер социальной поддержки по обеспечению ж</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ль</w:t>
            </w:r>
            <w:r w:rsidR="002C659A" w:rsidRPr="00CD10F2">
              <w:rPr>
                <w:rFonts w:ascii="PT Astra Serif" w:hAnsi="PT Astra Serif"/>
                <w:color w:val="000000" w:themeColor="text1"/>
                <w:spacing w:val="-4"/>
                <w:sz w:val="20"/>
                <w:szCs w:val="20"/>
              </w:rPr>
              <w:t>ё</w:t>
            </w:r>
            <w:r w:rsidRPr="00CD10F2">
              <w:rPr>
                <w:rFonts w:ascii="PT Astra Serif" w:hAnsi="PT Astra Serif"/>
                <w:color w:val="000000" w:themeColor="text1"/>
                <w:spacing w:val="-4"/>
                <w:sz w:val="20"/>
                <w:szCs w:val="20"/>
              </w:rPr>
              <w:t>м отдельных категорий гра</w:t>
            </w:r>
            <w:r w:rsidRPr="00CD10F2">
              <w:rPr>
                <w:rFonts w:ascii="PT Astra Serif" w:hAnsi="PT Astra Serif"/>
                <w:color w:val="000000" w:themeColor="text1"/>
                <w:spacing w:val="-4"/>
                <w:sz w:val="20"/>
                <w:szCs w:val="20"/>
              </w:rPr>
              <w:t>ж</w:t>
            </w:r>
            <w:r w:rsidRPr="00CD10F2">
              <w:rPr>
                <w:rFonts w:ascii="PT Astra Serif" w:hAnsi="PT Astra Serif"/>
                <w:color w:val="000000" w:themeColor="text1"/>
                <w:spacing w:val="-4"/>
                <w:sz w:val="20"/>
                <w:szCs w:val="20"/>
              </w:rPr>
              <w:t>дан, установленных Федерал</w:t>
            </w:r>
            <w:r w:rsidRPr="00CD10F2">
              <w:rPr>
                <w:rFonts w:ascii="PT Astra Serif" w:hAnsi="PT Astra Serif"/>
                <w:color w:val="000000" w:themeColor="text1"/>
                <w:spacing w:val="-4"/>
                <w:sz w:val="20"/>
                <w:szCs w:val="20"/>
              </w:rPr>
              <w:t>ь</w:t>
            </w:r>
            <w:r w:rsidRPr="00CD10F2">
              <w:rPr>
                <w:rFonts w:ascii="PT Astra Serif" w:hAnsi="PT Astra Serif"/>
                <w:color w:val="000000" w:themeColor="text1"/>
                <w:spacing w:val="-4"/>
                <w:sz w:val="20"/>
                <w:szCs w:val="20"/>
              </w:rPr>
              <w:t xml:space="preserve">ным законом от 24.11.1995 </w:t>
            </w:r>
            <w:r w:rsidR="002C659A"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 181-ФЗ «О социальной защите инвалидов в Российской Федер</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ции»</w:t>
            </w:r>
          </w:p>
        </w:tc>
        <w:tc>
          <w:tcPr>
            <w:tcW w:w="1984" w:type="dxa"/>
            <w:shd w:val="clear" w:color="auto" w:fill="auto"/>
          </w:tcPr>
          <w:p w:rsidR="00E92C83" w:rsidRPr="00CD10F2" w:rsidRDefault="00E92C83" w:rsidP="00024796">
            <w:pPr>
              <w:pStyle w:val="ConsPlusNormal0"/>
              <w:suppressAutoHyphens w:val="0"/>
              <w:spacing w:line="254"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024796">
            <w:pPr>
              <w:pStyle w:val="ConsPlusNormal0"/>
              <w:suppressAutoHyphens w:val="0"/>
              <w:spacing w:line="254"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E92C83" w:rsidRPr="00CD10F2" w:rsidRDefault="00E92C83" w:rsidP="00400BDE">
            <w:pPr>
              <w:pStyle w:val="ConsPlusNormal0"/>
              <w:suppressAutoHyphens w:val="0"/>
              <w:spacing w:line="254"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57</w:t>
            </w:r>
            <w:r w:rsidR="00400BDE" w:rsidRPr="00CD10F2">
              <w:rPr>
                <w:rFonts w:ascii="PT Astra Serif" w:hAnsi="PT Astra Serif"/>
                <w:color w:val="000000" w:themeColor="text1"/>
                <w:sz w:val="20"/>
                <w:szCs w:val="20"/>
                <w:lang w:eastAsia="en-US"/>
              </w:rPr>
              <w:t>8</w:t>
            </w:r>
            <w:r w:rsidRPr="00CD10F2">
              <w:rPr>
                <w:rFonts w:ascii="PT Astra Serif" w:hAnsi="PT Astra Serif"/>
                <w:color w:val="000000" w:themeColor="text1"/>
                <w:sz w:val="20"/>
                <w:szCs w:val="20"/>
                <w:lang w:eastAsia="en-US"/>
              </w:rPr>
              <w:t>66,</w:t>
            </w:r>
            <w:r w:rsidR="00400BDE" w:rsidRPr="00CD10F2">
              <w:rPr>
                <w:rFonts w:ascii="PT Astra Serif" w:hAnsi="PT Astra Serif"/>
                <w:color w:val="000000" w:themeColor="text1"/>
                <w:sz w:val="20"/>
                <w:szCs w:val="20"/>
                <w:lang w:eastAsia="en-US"/>
              </w:rPr>
              <w:t>4</w:t>
            </w:r>
          </w:p>
        </w:tc>
        <w:tc>
          <w:tcPr>
            <w:tcW w:w="1842" w:type="dxa"/>
            <w:shd w:val="clear" w:color="auto" w:fill="auto"/>
          </w:tcPr>
          <w:p w:rsidR="00E92C83" w:rsidRPr="00CD10F2" w:rsidRDefault="00E92C83" w:rsidP="00024796">
            <w:pPr>
              <w:pStyle w:val="ConsPlusNormal0"/>
              <w:suppressAutoHyphens w:val="0"/>
              <w:spacing w:line="254"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24599,8</w:t>
            </w:r>
          </w:p>
        </w:tc>
        <w:tc>
          <w:tcPr>
            <w:tcW w:w="1701" w:type="dxa"/>
            <w:shd w:val="clear" w:color="auto" w:fill="auto"/>
          </w:tcPr>
          <w:p w:rsidR="00E92C83" w:rsidRPr="00CD10F2" w:rsidRDefault="00E92C83" w:rsidP="00024796">
            <w:pPr>
              <w:pStyle w:val="ConsPlusNormal0"/>
              <w:suppressAutoHyphens w:val="0"/>
              <w:spacing w:line="254"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8400,0</w:t>
            </w:r>
          </w:p>
        </w:tc>
        <w:tc>
          <w:tcPr>
            <w:tcW w:w="2127" w:type="dxa"/>
            <w:shd w:val="clear" w:color="auto" w:fill="auto"/>
          </w:tcPr>
          <w:p w:rsidR="00E92C83" w:rsidRPr="00CD10F2" w:rsidRDefault="00E92C83" w:rsidP="00400BDE">
            <w:pPr>
              <w:pStyle w:val="ConsPlusNormal0"/>
              <w:suppressAutoHyphens w:val="0"/>
              <w:spacing w:line="254"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24</w:t>
            </w:r>
            <w:r w:rsidR="00400BDE" w:rsidRPr="00CD10F2">
              <w:rPr>
                <w:rFonts w:ascii="PT Astra Serif" w:hAnsi="PT Astra Serif"/>
                <w:color w:val="000000" w:themeColor="text1"/>
                <w:sz w:val="20"/>
                <w:szCs w:val="20"/>
              </w:rPr>
              <w:t>8</w:t>
            </w:r>
            <w:r w:rsidRPr="00CD10F2">
              <w:rPr>
                <w:rFonts w:ascii="PT Astra Serif" w:hAnsi="PT Astra Serif"/>
                <w:color w:val="000000" w:themeColor="text1"/>
                <w:sz w:val="20"/>
                <w:szCs w:val="20"/>
              </w:rPr>
              <w:t>66,</w:t>
            </w:r>
            <w:r w:rsidR="00400BDE" w:rsidRPr="00CD10F2">
              <w:rPr>
                <w:rFonts w:ascii="PT Astra Serif" w:hAnsi="PT Astra Serif"/>
                <w:color w:val="000000" w:themeColor="text1"/>
                <w:sz w:val="20"/>
                <w:szCs w:val="20"/>
              </w:rPr>
              <w:t>6</w:t>
            </w:r>
          </w:p>
        </w:tc>
      </w:tr>
      <w:tr w:rsidR="00CD10F2" w:rsidRPr="00CD10F2" w:rsidTr="00270292">
        <w:tc>
          <w:tcPr>
            <w:tcW w:w="820" w:type="dxa"/>
            <w:shd w:val="clear" w:color="auto" w:fill="auto"/>
          </w:tcPr>
          <w:p w:rsidR="00E92C83" w:rsidRPr="00CD10F2" w:rsidRDefault="00E92C83" w:rsidP="00024796">
            <w:pPr>
              <w:pStyle w:val="ConsPlusNormal0"/>
              <w:suppressAutoHyphens w:val="0"/>
              <w:spacing w:line="254"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1.44.</w:t>
            </w:r>
          </w:p>
        </w:tc>
        <w:tc>
          <w:tcPr>
            <w:tcW w:w="2974" w:type="dxa"/>
            <w:shd w:val="clear" w:color="auto" w:fill="auto"/>
          </w:tcPr>
          <w:p w:rsidR="00E92C83" w:rsidRPr="00CD10F2" w:rsidRDefault="00E92C83" w:rsidP="00024796">
            <w:pPr>
              <w:pStyle w:val="ConsPlusNormal0"/>
              <w:suppressAutoHyphens w:val="0"/>
              <w:spacing w:line="254"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мер социальной поддержки лицам, награждё</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lastRenderedPageBreak/>
              <w:t xml:space="preserve">ным знаком «Почётный донор СССР» и «Почётный донор </w:t>
            </w:r>
            <w:r w:rsidR="002C659A"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России»</w:t>
            </w:r>
          </w:p>
        </w:tc>
        <w:tc>
          <w:tcPr>
            <w:tcW w:w="1984" w:type="dxa"/>
            <w:shd w:val="clear" w:color="auto" w:fill="auto"/>
          </w:tcPr>
          <w:p w:rsidR="00E92C83" w:rsidRPr="00CD10F2" w:rsidRDefault="00E92C83" w:rsidP="00024796">
            <w:pPr>
              <w:pStyle w:val="ConsPlusNormal0"/>
              <w:suppressAutoHyphens w:val="0"/>
              <w:spacing w:line="254"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Министерство</w:t>
            </w:r>
          </w:p>
        </w:tc>
        <w:tc>
          <w:tcPr>
            <w:tcW w:w="1560" w:type="dxa"/>
            <w:shd w:val="clear" w:color="auto" w:fill="auto"/>
          </w:tcPr>
          <w:p w:rsidR="00E92C83" w:rsidRPr="00CD10F2" w:rsidRDefault="00E92C83" w:rsidP="00024796">
            <w:pPr>
              <w:pStyle w:val="ConsPlusNormal0"/>
              <w:suppressAutoHyphens w:val="0"/>
              <w:spacing w:line="254"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 xml:space="preserve">Бюджетные ассигнования </w:t>
            </w:r>
            <w:r w:rsidRPr="00CD10F2">
              <w:rPr>
                <w:rFonts w:ascii="PT Astra Serif" w:hAnsi="PT Astra Serif"/>
                <w:color w:val="000000" w:themeColor="text1"/>
                <w:sz w:val="20"/>
                <w:szCs w:val="20"/>
                <w:lang w:eastAsia="en-US"/>
              </w:rPr>
              <w:lastRenderedPageBreak/>
              <w:t>федерального бюджета*</w:t>
            </w:r>
          </w:p>
        </w:tc>
        <w:tc>
          <w:tcPr>
            <w:tcW w:w="1701" w:type="dxa"/>
            <w:shd w:val="clear" w:color="auto" w:fill="auto"/>
          </w:tcPr>
          <w:p w:rsidR="00E92C83" w:rsidRPr="00CD10F2" w:rsidRDefault="00E92C83" w:rsidP="00024796">
            <w:pPr>
              <w:pStyle w:val="ConsPlusNormal0"/>
              <w:suppressAutoHyphens w:val="0"/>
              <w:spacing w:line="254"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lastRenderedPageBreak/>
              <w:t>366762,2</w:t>
            </w:r>
          </w:p>
        </w:tc>
        <w:tc>
          <w:tcPr>
            <w:tcW w:w="1842" w:type="dxa"/>
            <w:shd w:val="clear" w:color="auto" w:fill="auto"/>
          </w:tcPr>
          <w:p w:rsidR="00E92C83" w:rsidRPr="00CD10F2" w:rsidRDefault="00E92C83" w:rsidP="00024796">
            <w:pPr>
              <w:pStyle w:val="ConsPlusNormal0"/>
              <w:suppressAutoHyphens w:val="0"/>
              <w:spacing w:line="254"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117723,3</w:t>
            </w:r>
          </w:p>
        </w:tc>
        <w:tc>
          <w:tcPr>
            <w:tcW w:w="1701" w:type="dxa"/>
            <w:shd w:val="clear" w:color="auto" w:fill="auto"/>
          </w:tcPr>
          <w:p w:rsidR="00E92C83" w:rsidRPr="00CD10F2" w:rsidRDefault="00E92C83" w:rsidP="00024796">
            <w:pPr>
              <w:pStyle w:val="ConsPlusNormal0"/>
              <w:suppressAutoHyphens w:val="0"/>
              <w:spacing w:line="254"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122078,2</w:t>
            </w:r>
          </w:p>
        </w:tc>
        <w:tc>
          <w:tcPr>
            <w:tcW w:w="2127" w:type="dxa"/>
            <w:shd w:val="clear" w:color="auto" w:fill="auto"/>
          </w:tcPr>
          <w:p w:rsidR="00E92C83" w:rsidRPr="00CD10F2" w:rsidRDefault="00E92C83" w:rsidP="00024796">
            <w:pPr>
              <w:pStyle w:val="ConsPlusNormal0"/>
              <w:suppressAutoHyphens w:val="0"/>
              <w:spacing w:line="254"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126960,7</w:t>
            </w:r>
          </w:p>
        </w:tc>
      </w:tr>
      <w:tr w:rsidR="00CD10F2" w:rsidRPr="00CD10F2" w:rsidTr="00270292">
        <w:tc>
          <w:tcPr>
            <w:tcW w:w="820"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lastRenderedPageBreak/>
              <w:t>1.45.</w:t>
            </w:r>
          </w:p>
        </w:tc>
        <w:tc>
          <w:tcPr>
            <w:tcW w:w="2974" w:type="dxa"/>
            <w:shd w:val="clear" w:color="auto" w:fill="auto"/>
          </w:tcPr>
          <w:p w:rsidR="00E92C83" w:rsidRPr="00CD10F2" w:rsidRDefault="00E92C83" w:rsidP="00F160F4">
            <w:pPr>
              <w:pStyle w:val="ConsPlusNormal0"/>
              <w:suppressAutoHyphens w:val="0"/>
              <w:spacing w:line="23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Осуществление компенсацио</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ных выплат гражданам при во</w:t>
            </w:r>
            <w:r w:rsidRPr="00CD10F2">
              <w:rPr>
                <w:rFonts w:ascii="PT Astra Serif" w:hAnsi="PT Astra Serif"/>
                <w:color w:val="000000" w:themeColor="text1"/>
                <w:spacing w:val="-4"/>
                <w:sz w:val="20"/>
                <w:szCs w:val="20"/>
              </w:rPr>
              <w:t>з</w:t>
            </w:r>
            <w:r w:rsidRPr="00CD10F2">
              <w:rPr>
                <w:rFonts w:ascii="PT Astra Serif" w:hAnsi="PT Astra Serif"/>
                <w:color w:val="000000" w:themeColor="text1"/>
                <w:spacing w:val="-4"/>
                <w:sz w:val="20"/>
                <w:szCs w:val="20"/>
              </w:rPr>
              <w:t>никновении поствакцинальных осложнений</w:t>
            </w:r>
          </w:p>
        </w:tc>
        <w:tc>
          <w:tcPr>
            <w:tcW w:w="1984"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687,7</w:t>
            </w:r>
          </w:p>
        </w:tc>
        <w:tc>
          <w:tcPr>
            <w:tcW w:w="1842"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221,5</w:t>
            </w:r>
          </w:p>
        </w:tc>
        <w:tc>
          <w:tcPr>
            <w:tcW w:w="1701"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228,9</w:t>
            </w:r>
          </w:p>
        </w:tc>
        <w:tc>
          <w:tcPr>
            <w:tcW w:w="2127"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237,3</w:t>
            </w:r>
          </w:p>
        </w:tc>
      </w:tr>
      <w:tr w:rsidR="00CD10F2" w:rsidRPr="00CD10F2" w:rsidTr="00270292">
        <w:tc>
          <w:tcPr>
            <w:tcW w:w="820"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1.46.</w:t>
            </w:r>
          </w:p>
        </w:tc>
        <w:tc>
          <w:tcPr>
            <w:tcW w:w="2974" w:type="dxa"/>
            <w:shd w:val="clear" w:color="auto" w:fill="auto"/>
          </w:tcPr>
          <w:p w:rsidR="00E92C83" w:rsidRPr="00CD10F2" w:rsidRDefault="00E92C83" w:rsidP="00F160F4">
            <w:pPr>
              <w:pStyle w:val="ConsPlusNormal0"/>
              <w:suppressAutoHyphens w:val="0"/>
              <w:spacing w:line="23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мер социальной поддержки на оплату жилищно-коммунальных услуг отдельным категориям граждан</w:t>
            </w:r>
          </w:p>
        </w:tc>
        <w:tc>
          <w:tcPr>
            <w:tcW w:w="1984"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E92C83" w:rsidRPr="00CD10F2" w:rsidRDefault="00310ED4" w:rsidP="00F160F4">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2713898,2</w:t>
            </w:r>
          </w:p>
        </w:tc>
        <w:tc>
          <w:tcPr>
            <w:tcW w:w="1842"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921226,1</w:t>
            </w:r>
          </w:p>
        </w:tc>
        <w:tc>
          <w:tcPr>
            <w:tcW w:w="1701"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904723,6</w:t>
            </w:r>
          </w:p>
        </w:tc>
        <w:tc>
          <w:tcPr>
            <w:tcW w:w="2127" w:type="dxa"/>
            <w:shd w:val="clear" w:color="auto" w:fill="auto"/>
          </w:tcPr>
          <w:p w:rsidR="00E92C83" w:rsidRPr="00CD10F2" w:rsidRDefault="00310ED4" w:rsidP="00F160F4">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887948,5</w:t>
            </w:r>
          </w:p>
        </w:tc>
      </w:tr>
      <w:tr w:rsidR="00CD10F2" w:rsidRPr="00CD10F2" w:rsidTr="00270292">
        <w:tc>
          <w:tcPr>
            <w:tcW w:w="820"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1.47.</w:t>
            </w:r>
          </w:p>
        </w:tc>
        <w:tc>
          <w:tcPr>
            <w:tcW w:w="2974" w:type="dxa"/>
            <w:shd w:val="clear" w:color="auto" w:fill="auto"/>
          </w:tcPr>
          <w:p w:rsidR="00E92C83" w:rsidRPr="00CD10F2" w:rsidRDefault="00E92C83" w:rsidP="00F160F4">
            <w:pPr>
              <w:pStyle w:val="ConsPlusNormal0"/>
              <w:suppressAutoHyphens w:val="0"/>
              <w:spacing w:line="235" w:lineRule="auto"/>
              <w:jc w:val="both"/>
              <w:rPr>
                <w:rFonts w:ascii="PT Astra Serif" w:hAnsi="PT Astra Serif"/>
                <w:color w:val="000000" w:themeColor="text1"/>
                <w:sz w:val="20"/>
                <w:szCs w:val="20"/>
              </w:rPr>
            </w:pPr>
            <w:r w:rsidRPr="00CD10F2">
              <w:rPr>
                <w:rFonts w:ascii="PT Astra Serif" w:hAnsi="PT Astra Serif"/>
                <w:color w:val="000000" w:themeColor="text1"/>
                <w:sz w:val="20"/>
                <w:szCs w:val="20"/>
              </w:rPr>
              <w:t>Выплата инвалидам компенс</w:t>
            </w:r>
            <w:r w:rsidRPr="00CD10F2">
              <w:rPr>
                <w:rFonts w:ascii="PT Astra Serif" w:hAnsi="PT Astra Serif"/>
                <w:color w:val="000000" w:themeColor="text1"/>
                <w:sz w:val="20"/>
                <w:szCs w:val="20"/>
              </w:rPr>
              <w:t>а</w:t>
            </w:r>
            <w:r w:rsidRPr="00CD10F2">
              <w:rPr>
                <w:rFonts w:ascii="PT Astra Serif" w:hAnsi="PT Astra Serif"/>
                <w:color w:val="000000" w:themeColor="text1"/>
                <w:sz w:val="20"/>
                <w:szCs w:val="20"/>
              </w:rPr>
              <w:t>ций страховых премий по дог</w:t>
            </w:r>
            <w:r w:rsidRPr="00CD10F2">
              <w:rPr>
                <w:rFonts w:ascii="PT Astra Serif" w:hAnsi="PT Astra Serif"/>
                <w:color w:val="000000" w:themeColor="text1"/>
                <w:sz w:val="20"/>
                <w:szCs w:val="20"/>
              </w:rPr>
              <w:t>о</w:t>
            </w:r>
            <w:r w:rsidRPr="00CD10F2">
              <w:rPr>
                <w:rFonts w:ascii="PT Astra Serif" w:hAnsi="PT Astra Serif"/>
                <w:color w:val="000000" w:themeColor="text1"/>
                <w:sz w:val="20"/>
                <w:szCs w:val="20"/>
              </w:rPr>
              <w:t>ворам обязательного страхов</w:t>
            </w:r>
            <w:r w:rsidRPr="00CD10F2">
              <w:rPr>
                <w:rFonts w:ascii="PT Astra Serif" w:hAnsi="PT Astra Serif"/>
                <w:color w:val="000000" w:themeColor="text1"/>
                <w:sz w:val="20"/>
                <w:szCs w:val="20"/>
              </w:rPr>
              <w:t>а</w:t>
            </w:r>
            <w:r w:rsidRPr="00CD10F2">
              <w:rPr>
                <w:rFonts w:ascii="PT Astra Serif" w:hAnsi="PT Astra Serif"/>
                <w:color w:val="000000" w:themeColor="text1"/>
                <w:sz w:val="20"/>
                <w:szCs w:val="20"/>
              </w:rPr>
              <w:t>ния гражданской ответственн</w:t>
            </w:r>
            <w:r w:rsidRPr="00CD10F2">
              <w:rPr>
                <w:rFonts w:ascii="PT Astra Serif" w:hAnsi="PT Astra Serif"/>
                <w:color w:val="000000" w:themeColor="text1"/>
                <w:sz w:val="20"/>
                <w:szCs w:val="20"/>
              </w:rPr>
              <w:t>о</w:t>
            </w:r>
            <w:r w:rsidRPr="00CD10F2">
              <w:rPr>
                <w:rFonts w:ascii="PT Astra Serif" w:hAnsi="PT Astra Serif"/>
                <w:color w:val="000000" w:themeColor="text1"/>
                <w:sz w:val="20"/>
                <w:szCs w:val="20"/>
              </w:rPr>
              <w:t>сти владельцев транспортных средств</w:t>
            </w:r>
          </w:p>
        </w:tc>
        <w:tc>
          <w:tcPr>
            <w:tcW w:w="1984"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830,7</w:t>
            </w:r>
          </w:p>
        </w:tc>
        <w:tc>
          <w:tcPr>
            <w:tcW w:w="1842"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415,7</w:t>
            </w:r>
          </w:p>
        </w:tc>
        <w:tc>
          <w:tcPr>
            <w:tcW w:w="1701"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415,0</w:t>
            </w:r>
          </w:p>
        </w:tc>
        <w:tc>
          <w:tcPr>
            <w:tcW w:w="2127" w:type="dxa"/>
            <w:shd w:val="clear" w:color="auto" w:fill="auto"/>
          </w:tcPr>
          <w:p w:rsidR="00E92C83" w:rsidRPr="00CD10F2" w:rsidRDefault="00F160F4" w:rsidP="00F160F4">
            <w:pPr>
              <w:pStyle w:val="ConsPlusNormal0"/>
              <w:suppressAutoHyphens w:val="0"/>
              <w:spacing w:line="235" w:lineRule="auto"/>
              <w:jc w:val="center"/>
              <w:rPr>
                <w:rFonts w:ascii="PT Astra Serif" w:hAnsi="PT Astra Serif"/>
                <w:color w:val="000000" w:themeColor="text1"/>
                <w:sz w:val="20"/>
                <w:szCs w:val="20"/>
              </w:rPr>
            </w:pPr>
            <w:r>
              <w:rPr>
                <w:rFonts w:ascii="PT Astra Serif" w:hAnsi="PT Astra Serif"/>
                <w:color w:val="000000" w:themeColor="text1"/>
                <w:sz w:val="20"/>
                <w:szCs w:val="20"/>
              </w:rPr>
              <w:t>–</w:t>
            </w:r>
          </w:p>
        </w:tc>
      </w:tr>
      <w:tr w:rsidR="00CD10F2" w:rsidRPr="00CD10F2" w:rsidTr="00270292">
        <w:tc>
          <w:tcPr>
            <w:tcW w:w="820"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1.48.</w:t>
            </w:r>
          </w:p>
        </w:tc>
        <w:tc>
          <w:tcPr>
            <w:tcW w:w="2974" w:type="dxa"/>
            <w:shd w:val="clear" w:color="auto" w:fill="auto"/>
          </w:tcPr>
          <w:p w:rsidR="00E92C83" w:rsidRPr="00CD10F2" w:rsidRDefault="00E92C83" w:rsidP="00F160F4">
            <w:pPr>
              <w:pStyle w:val="ConsPlusNormal0"/>
              <w:suppressAutoHyphens w:val="0"/>
              <w:spacing w:line="23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единовременной выплаты в связи с 35-й годовщ</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ной катастрофы на Чернобыл</w:t>
            </w:r>
            <w:r w:rsidRPr="00CD10F2">
              <w:rPr>
                <w:rFonts w:ascii="PT Astra Serif" w:hAnsi="PT Astra Serif"/>
                <w:color w:val="000000" w:themeColor="text1"/>
                <w:spacing w:val="-4"/>
                <w:sz w:val="20"/>
                <w:szCs w:val="20"/>
              </w:rPr>
              <w:t>ь</w:t>
            </w:r>
            <w:r w:rsidRPr="00CD10F2">
              <w:rPr>
                <w:rFonts w:ascii="PT Astra Serif" w:hAnsi="PT Astra Serif"/>
                <w:color w:val="000000" w:themeColor="text1"/>
                <w:spacing w:val="-4"/>
                <w:sz w:val="20"/>
                <w:szCs w:val="20"/>
              </w:rPr>
              <w:t>ской АЭС</w:t>
            </w:r>
          </w:p>
        </w:tc>
        <w:tc>
          <w:tcPr>
            <w:tcW w:w="1984"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1324,5</w:t>
            </w:r>
          </w:p>
        </w:tc>
        <w:tc>
          <w:tcPr>
            <w:tcW w:w="1842" w:type="dxa"/>
            <w:shd w:val="clear" w:color="auto" w:fill="auto"/>
          </w:tcPr>
          <w:p w:rsidR="00E92C83" w:rsidRPr="00CD10F2" w:rsidRDefault="001D275F" w:rsidP="00F160F4">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1324,5</w:t>
            </w:r>
          </w:p>
        </w:tc>
        <w:tc>
          <w:tcPr>
            <w:tcW w:w="2127" w:type="dxa"/>
            <w:shd w:val="clear" w:color="auto" w:fill="auto"/>
          </w:tcPr>
          <w:p w:rsidR="00E92C83" w:rsidRPr="00CD10F2" w:rsidRDefault="00F160F4" w:rsidP="00F160F4">
            <w:pPr>
              <w:pStyle w:val="ConsPlusNormal0"/>
              <w:suppressAutoHyphens w:val="0"/>
              <w:spacing w:line="235" w:lineRule="auto"/>
              <w:jc w:val="center"/>
              <w:rPr>
                <w:rFonts w:ascii="PT Astra Serif" w:hAnsi="PT Astra Serif"/>
                <w:color w:val="000000" w:themeColor="text1"/>
                <w:sz w:val="20"/>
                <w:szCs w:val="20"/>
              </w:rPr>
            </w:pPr>
            <w:r>
              <w:rPr>
                <w:rFonts w:ascii="PT Astra Serif" w:hAnsi="PT Astra Serif"/>
                <w:color w:val="000000" w:themeColor="text1"/>
                <w:sz w:val="20"/>
                <w:szCs w:val="20"/>
              </w:rPr>
              <w:t>–</w:t>
            </w:r>
          </w:p>
        </w:tc>
      </w:tr>
      <w:tr w:rsidR="00CD10F2" w:rsidRPr="00CD10F2" w:rsidTr="00270292">
        <w:tc>
          <w:tcPr>
            <w:tcW w:w="820"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1.49.</w:t>
            </w:r>
          </w:p>
        </w:tc>
        <w:tc>
          <w:tcPr>
            <w:tcW w:w="2974" w:type="dxa"/>
            <w:shd w:val="clear" w:color="auto" w:fill="auto"/>
          </w:tcPr>
          <w:p w:rsidR="00E92C83" w:rsidRPr="00CD10F2" w:rsidRDefault="00E92C83" w:rsidP="00F160F4">
            <w:pPr>
              <w:pStyle w:val="ConsPlusNormal0"/>
              <w:suppressAutoHyphens w:val="0"/>
              <w:spacing w:line="23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единовременной выплаты гражданам Российской Федерации, родившимся в пе</w:t>
            </w:r>
            <w:r w:rsidR="002C659A" w:rsidRPr="00CD10F2">
              <w:rPr>
                <w:rFonts w:ascii="PT Astra Serif" w:hAnsi="PT Astra Serif"/>
                <w:color w:val="000000" w:themeColor="text1"/>
                <w:spacing w:val="-4"/>
                <w:sz w:val="20"/>
                <w:szCs w:val="20"/>
              </w:rPr>
              <w:t>-</w:t>
            </w:r>
            <w:r w:rsidRPr="00CD10F2">
              <w:rPr>
                <w:rFonts w:ascii="PT Astra Serif" w:hAnsi="PT Astra Serif"/>
                <w:color w:val="000000" w:themeColor="text1"/>
                <w:spacing w:val="-4"/>
                <w:sz w:val="20"/>
                <w:szCs w:val="20"/>
              </w:rPr>
              <w:t xml:space="preserve">риод с 1 января 1927 года </w:t>
            </w:r>
            <w:r w:rsidR="002C659A"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по 31 декабря 1945 года, ко дню воинской славы России (3 се</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 xml:space="preserve">тября </w:t>
            </w:r>
            <w:r w:rsidR="001D275F" w:rsidRPr="00CD10F2">
              <w:rPr>
                <w:rFonts w:ascii="PT Astra Serif" w:hAnsi="PT Astra Serif"/>
                <w:color w:val="000000" w:themeColor="text1"/>
                <w:spacing w:val="-4"/>
                <w:sz w:val="20"/>
                <w:szCs w:val="20"/>
              </w:rPr>
              <w:t>–</w:t>
            </w:r>
            <w:r w:rsidRPr="00CD10F2">
              <w:rPr>
                <w:rFonts w:ascii="PT Astra Serif" w:hAnsi="PT Astra Serif"/>
                <w:color w:val="000000" w:themeColor="text1"/>
                <w:spacing w:val="-4"/>
                <w:sz w:val="20"/>
                <w:szCs w:val="20"/>
              </w:rPr>
              <w:t xml:space="preserve"> День окончания Второй мировой войны (1945 год)</w:t>
            </w:r>
          </w:p>
        </w:tc>
        <w:tc>
          <w:tcPr>
            <w:tcW w:w="1984"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67415,1</w:t>
            </w:r>
          </w:p>
        </w:tc>
        <w:tc>
          <w:tcPr>
            <w:tcW w:w="1842" w:type="dxa"/>
            <w:shd w:val="clear" w:color="auto" w:fill="auto"/>
          </w:tcPr>
          <w:p w:rsidR="00E92C83" w:rsidRPr="00CD10F2" w:rsidRDefault="001D275F" w:rsidP="00F160F4">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67415,1</w:t>
            </w:r>
          </w:p>
        </w:tc>
        <w:tc>
          <w:tcPr>
            <w:tcW w:w="2127" w:type="dxa"/>
            <w:shd w:val="clear" w:color="auto" w:fill="auto"/>
          </w:tcPr>
          <w:p w:rsidR="00E92C83" w:rsidRPr="00CD10F2" w:rsidRDefault="00F160F4" w:rsidP="00F160F4">
            <w:pPr>
              <w:pStyle w:val="ConsPlusNormal0"/>
              <w:suppressAutoHyphens w:val="0"/>
              <w:spacing w:line="235" w:lineRule="auto"/>
              <w:jc w:val="center"/>
              <w:rPr>
                <w:rFonts w:ascii="PT Astra Serif" w:hAnsi="PT Astra Serif"/>
                <w:color w:val="000000" w:themeColor="text1"/>
                <w:sz w:val="20"/>
                <w:szCs w:val="20"/>
              </w:rPr>
            </w:pPr>
            <w:r>
              <w:rPr>
                <w:rFonts w:ascii="PT Astra Serif" w:hAnsi="PT Astra Serif"/>
                <w:color w:val="000000" w:themeColor="text1"/>
                <w:sz w:val="20"/>
                <w:szCs w:val="20"/>
              </w:rPr>
              <w:t>–</w:t>
            </w:r>
          </w:p>
        </w:tc>
      </w:tr>
      <w:tr w:rsidR="00CD10F2" w:rsidRPr="00CD10F2" w:rsidTr="00270292">
        <w:tc>
          <w:tcPr>
            <w:tcW w:w="820"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1.50.</w:t>
            </w:r>
          </w:p>
        </w:tc>
        <w:tc>
          <w:tcPr>
            <w:tcW w:w="2974" w:type="dxa"/>
            <w:shd w:val="clear" w:color="auto" w:fill="auto"/>
          </w:tcPr>
          <w:p w:rsidR="00E92C83" w:rsidRPr="00CD10F2" w:rsidRDefault="00E92C83" w:rsidP="00F160F4">
            <w:pPr>
              <w:pStyle w:val="ConsPlusNormal0"/>
              <w:suppressAutoHyphens w:val="0"/>
              <w:spacing w:line="23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дополнительных мер социальной поддержки в</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еннослужащи</w:t>
            </w:r>
            <w:r w:rsidR="00F160F4">
              <w:rPr>
                <w:rFonts w:ascii="PT Astra Serif" w:hAnsi="PT Astra Serif"/>
                <w:color w:val="000000" w:themeColor="text1"/>
                <w:spacing w:val="-4"/>
                <w:sz w:val="20"/>
                <w:szCs w:val="20"/>
              </w:rPr>
              <w:t>м</w:t>
            </w:r>
            <w:r w:rsidRPr="00CD10F2">
              <w:rPr>
                <w:rFonts w:ascii="PT Astra Serif" w:hAnsi="PT Astra Serif"/>
                <w:color w:val="000000" w:themeColor="text1"/>
                <w:spacing w:val="-4"/>
                <w:sz w:val="20"/>
                <w:szCs w:val="20"/>
              </w:rPr>
              <w:t>, проходящи</w:t>
            </w:r>
            <w:r w:rsidR="00F160F4">
              <w:rPr>
                <w:rFonts w:ascii="PT Astra Serif" w:hAnsi="PT Astra Serif"/>
                <w:color w:val="000000" w:themeColor="text1"/>
                <w:spacing w:val="-4"/>
                <w:sz w:val="20"/>
                <w:szCs w:val="20"/>
              </w:rPr>
              <w:t>м</w:t>
            </w:r>
            <w:r w:rsidRPr="00CD10F2">
              <w:rPr>
                <w:rFonts w:ascii="PT Astra Serif" w:hAnsi="PT Astra Serif"/>
                <w:color w:val="000000" w:themeColor="text1"/>
                <w:spacing w:val="-4"/>
                <w:sz w:val="20"/>
                <w:szCs w:val="20"/>
              </w:rPr>
              <w:t xml:space="preserve"> военную службу по призыву, чле</w:t>
            </w:r>
            <w:r w:rsidR="00F160F4">
              <w:rPr>
                <w:rFonts w:ascii="PT Astra Serif" w:hAnsi="PT Astra Serif"/>
                <w:color w:val="000000" w:themeColor="text1"/>
                <w:spacing w:val="-4"/>
                <w:sz w:val="20"/>
                <w:szCs w:val="20"/>
              </w:rPr>
              <w:t>нам</w:t>
            </w:r>
            <w:r w:rsidRPr="00CD10F2">
              <w:rPr>
                <w:rFonts w:ascii="PT Astra Serif" w:hAnsi="PT Astra Serif"/>
                <w:color w:val="000000" w:themeColor="text1"/>
                <w:spacing w:val="-4"/>
                <w:sz w:val="20"/>
                <w:szCs w:val="20"/>
              </w:rPr>
              <w:t xml:space="preserve"> их семей и граждан</w:t>
            </w:r>
            <w:r w:rsidR="00F160F4">
              <w:rPr>
                <w:rFonts w:ascii="PT Astra Serif" w:hAnsi="PT Astra Serif"/>
                <w:color w:val="000000" w:themeColor="text1"/>
                <w:spacing w:val="-4"/>
                <w:sz w:val="20"/>
                <w:szCs w:val="20"/>
              </w:rPr>
              <w:t>ам</w:t>
            </w:r>
            <w:r w:rsidRPr="00CD10F2">
              <w:rPr>
                <w:rFonts w:ascii="PT Astra Serif" w:hAnsi="PT Astra Serif"/>
                <w:color w:val="000000" w:themeColor="text1"/>
                <w:spacing w:val="-4"/>
                <w:sz w:val="20"/>
                <w:szCs w:val="20"/>
              </w:rPr>
              <w:t>, уволенны</w:t>
            </w:r>
            <w:r w:rsidR="00F160F4">
              <w:rPr>
                <w:rFonts w:ascii="PT Astra Serif" w:hAnsi="PT Astra Serif"/>
                <w:color w:val="000000" w:themeColor="text1"/>
                <w:spacing w:val="-4"/>
                <w:sz w:val="20"/>
                <w:szCs w:val="20"/>
              </w:rPr>
              <w:t>м</w:t>
            </w:r>
            <w:r w:rsidRPr="00CD10F2">
              <w:rPr>
                <w:rFonts w:ascii="PT Astra Serif" w:hAnsi="PT Astra Serif"/>
                <w:color w:val="000000" w:themeColor="text1"/>
                <w:spacing w:val="-4"/>
                <w:sz w:val="20"/>
                <w:szCs w:val="20"/>
              </w:rPr>
              <w:t xml:space="preserve"> с военной службы по призыву, организационных г</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рантий реализации их прав и свобод</w:t>
            </w:r>
          </w:p>
        </w:tc>
        <w:tc>
          <w:tcPr>
            <w:tcW w:w="1984"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310ED4" w:rsidP="00F160F4">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6297,824</w:t>
            </w:r>
          </w:p>
        </w:tc>
        <w:tc>
          <w:tcPr>
            <w:tcW w:w="1842" w:type="dxa"/>
            <w:shd w:val="clear" w:color="auto" w:fill="auto"/>
          </w:tcPr>
          <w:p w:rsidR="00E92C83" w:rsidRPr="00CD10F2" w:rsidRDefault="00024796" w:rsidP="00F160F4">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E92C83" w:rsidRPr="00CD10F2" w:rsidRDefault="00E92C83" w:rsidP="00F160F4">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525,0</w:t>
            </w:r>
          </w:p>
        </w:tc>
        <w:tc>
          <w:tcPr>
            <w:tcW w:w="2127" w:type="dxa"/>
            <w:shd w:val="clear" w:color="auto" w:fill="auto"/>
          </w:tcPr>
          <w:p w:rsidR="00E92C83" w:rsidRPr="00CD10F2" w:rsidRDefault="00310ED4" w:rsidP="00F160F4">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5772,824</w:t>
            </w:r>
          </w:p>
        </w:tc>
      </w:tr>
      <w:tr w:rsidR="00CD10F2" w:rsidRPr="00CD10F2" w:rsidTr="00270292">
        <w:tc>
          <w:tcPr>
            <w:tcW w:w="820" w:type="dxa"/>
            <w:shd w:val="clear" w:color="auto" w:fill="auto"/>
          </w:tcPr>
          <w:p w:rsidR="00E92C83" w:rsidRPr="00CD10F2" w:rsidRDefault="00E92C83" w:rsidP="002457BA">
            <w:pPr>
              <w:pStyle w:val="ConsPlusNormal0"/>
              <w:suppressAutoHyphens w:val="0"/>
              <w:spacing w:line="221"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1.51.</w:t>
            </w:r>
          </w:p>
        </w:tc>
        <w:tc>
          <w:tcPr>
            <w:tcW w:w="2974" w:type="dxa"/>
            <w:shd w:val="clear" w:color="auto" w:fill="auto"/>
          </w:tcPr>
          <w:p w:rsidR="00E92C83" w:rsidRPr="00CD10F2" w:rsidRDefault="00E92C83" w:rsidP="002457BA">
            <w:pPr>
              <w:pStyle w:val="ConsPlusNormal0"/>
              <w:suppressAutoHyphens w:val="0"/>
              <w:spacing w:line="221"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 xml:space="preserve">Предоставление дополнительных мер социальной поддержки </w:t>
            </w:r>
            <w:r w:rsidRPr="00CD10F2">
              <w:rPr>
                <w:rFonts w:ascii="PT Astra Serif" w:hAnsi="PT Astra Serif"/>
                <w:color w:val="000000" w:themeColor="text1"/>
                <w:spacing w:val="-4"/>
                <w:sz w:val="20"/>
                <w:szCs w:val="20"/>
              </w:rPr>
              <w:lastRenderedPageBreak/>
              <w:t>гражданам, страдающим хрон</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ческой почечной недостаточн</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стью и нуждающимся в связи с этим в получении медицинской услуги гемодиализа в амбул</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торных условиях</w:t>
            </w:r>
          </w:p>
        </w:tc>
        <w:tc>
          <w:tcPr>
            <w:tcW w:w="1984" w:type="dxa"/>
            <w:shd w:val="clear" w:color="auto" w:fill="auto"/>
          </w:tcPr>
          <w:p w:rsidR="00E92C83" w:rsidRPr="00CD10F2" w:rsidRDefault="00E92C83" w:rsidP="002457BA">
            <w:pPr>
              <w:pStyle w:val="ConsPlusNormal0"/>
              <w:suppressAutoHyphens w:val="0"/>
              <w:spacing w:line="221"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lastRenderedPageBreak/>
              <w:t>Министерство</w:t>
            </w:r>
          </w:p>
        </w:tc>
        <w:tc>
          <w:tcPr>
            <w:tcW w:w="1560" w:type="dxa"/>
            <w:shd w:val="clear" w:color="auto" w:fill="auto"/>
          </w:tcPr>
          <w:p w:rsidR="00E92C83" w:rsidRPr="00CD10F2" w:rsidRDefault="00E92C83" w:rsidP="002457BA">
            <w:pPr>
              <w:pStyle w:val="ConsPlusNormal0"/>
              <w:suppressAutoHyphens w:val="0"/>
              <w:spacing w:line="221"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 xml:space="preserve">Бюджетные ассигнования </w:t>
            </w:r>
            <w:r w:rsidRPr="00CD10F2">
              <w:rPr>
                <w:rFonts w:ascii="PT Astra Serif" w:hAnsi="PT Astra Serif"/>
                <w:color w:val="000000" w:themeColor="text1"/>
                <w:sz w:val="20"/>
                <w:szCs w:val="20"/>
                <w:lang w:eastAsia="en-US"/>
              </w:rPr>
              <w:lastRenderedPageBreak/>
              <w:t>областного бюджета</w:t>
            </w:r>
          </w:p>
        </w:tc>
        <w:tc>
          <w:tcPr>
            <w:tcW w:w="1701" w:type="dxa"/>
            <w:shd w:val="clear" w:color="auto" w:fill="auto"/>
          </w:tcPr>
          <w:p w:rsidR="00E92C83" w:rsidRPr="00CD10F2" w:rsidRDefault="00310ED4" w:rsidP="002457BA">
            <w:pPr>
              <w:pStyle w:val="ConsPlusNormal0"/>
              <w:suppressAutoHyphens w:val="0"/>
              <w:spacing w:line="221"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0,000</w:t>
            </w:r>
            <w:r w:rsidR="00E92C83" w:rsidRPr="00CD10F2">
              <w:rPr>
                <w:rFonts w:ascii="PT Astra Serif" w:hAnsi="PT Astra Serif"/>
                <w:color w:val="000000" w:themeColor="text1"/>
                <w:sz w:val="20"/>
                <w:szCs w:val="20"/>
              </w:rPr>
              <w:t>35</w:t>
            </w:r>
          </w:p>
        </w:tc>
        <w:tc>
          <w:tcPr>
            <w:tcW w:w="1842" w:type="dxa"/>
            <w:shd w:val="clear" w:color="auto" w:fill="auto"/>
          </w:tcPr>
          <w:p w:rsidR="00E92C83" w:rsidRPr="00CD10F2" w:rsidRDefault="00024796" w:rsidP="002457BA">
            <w:pPr>
              <w:pStyle w:val="ConsPlusNormal0"/>
              <w:suppressAutoHyphens w:val="0"/>
              <w:spacing w:line="221"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E92C83" w:rsidRPr="00CD10F2" w:rsidRDefault="00024796" w:rsidP="002457BA">
            <w:pPr>
              <w:pStyle w:val="ConsPlusNormal0"/>
              <w:suppressAutoHyphens w:val="0"/>
              <w:spacing w:line="221"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E92C83" w:rsidRPr="00CD10F2" w:rsidRDefault="00310ED4" w:rsidP="002457BA">
            <w:pPr>
              <w:pStyle w:val="ConsPlusNormal0"/>
              <w:suppressAutoHyphens w:val="0"/>
              <w:spacing w:line="221"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0,000</w:t>
            </w:r>
            <w:r w:rsidR="00E92C83" w:rsidRPr="00CD10F2">
              <w:rPr>
                <w:rFonts w:ascii="PT Astra Serif" w:hAnsi="PT Astra Serif"/>
                <w:color w:val="000000" w:themeColor="text1"/>
                <w:sz w:val="20"/>
                <w:szCs w:val="20"/>
              </w:rPr>
              <w:t>35</w:t>
            </w:r>
          </w:p>
        </w:tc>
      </w:tr>
      <w:tr w:rsidR="00CD10F2" w:rsidRPr="00CD10F2" w:rsidTr="00270292">
        <w:tc>
          <w:tcPr>
            <w:tcW w:w="820" w:type="dxa"/>
            <w:tcBorders>
              <w:bottom w:val="single" w:sz="4" w:space="0" w:color="auto"/>
            </w:tcBorders>
            <w:shd w:val="clear" w:color="auto" w:fill="auto"/>
          </w:tcPr>
          <w:p w:rsidR="00E92C83" w:rsidRPr="00CD10F2" w:rsidRDefault="00E92C83" w:rsidP="00EA63F3">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lastRenderedPageBreak/>
              <w:t>1.52.</w:t>
            </w:r>
          </w:p>
        </w:tc>
        <w:tc>
          <w:tcPr>
            <w:tcW w:w="2974" w:type="dxa"/>
            <w:tcBorders>
              <w:bottom w:val="single" w:sz="4" w:space="0" w:color="auto"/>
            </w:tcBorders>
            <w:shd w:val="clear" w:color="auto" w:fill="auto"/>
          </w:tcPr>
          <w:p w:rsidR="00E92C83" w:rsidRPr="00CD10F2" w:rsidRDefault="00E92C83" w:rsidP="00EA63F3">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Оказание дополнительной меры поддержки федеральным гос</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дарственным гражданским сл</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жащим Управления Министе</w:t>
            </w:r>
            <w:r w:rsidRPr="00CD10F2">
              <w:rPr>
                <w:rFonts w:ascii="PT Astra Serif" w:hAnsi="PT Astra Serif"/>
                <w:color w:val="000000" w:themeColor="text1"/>
                <w:spacing w:val="-4"/>
                <w:sz w:val="20"/>
                <w:szCs w:val="20"/>
              </w:rPr>
              <w:t>р</w:t>
            </w:r>
            <w:r w:rsidRPr="00CD10F2">
              <w:rPr>
                <w:rFonts w:ascii="PT Astra Serif" w:hAnsi="PT Astra Serif"/>
                <w:color w:val="000000" w:themeColor="text1"/>
                <w:spacing w:val="-4"/>
                <w:sz w:val="20"/>
                <w:szCs w:val="20"/>
              </w:rPr>
              <w:t>ства юстиции Российской Фед</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рации по Ульяновской области</w:t>
            </w:r>
          </w:p>
        </w:tc>
        <w:tc>
          <w:tcPr>
            <w:tcW w:w="1984" w:type="dxa"/>
            <w:tcBorders>
              <w:bottom w:val="single" w:sz="4" w:space="0" w:color="auto"/>
            </w:tcBorders>
            <w:shd w:val="clear" w:color="auto" w:fill="auto"/>
          </w:tcPr>
          <w:p w:rsidR="00E92C83" w:rsidRPr="00CD10F2" w:rsidRDefault="00E92C83" w:rsidP="00EA63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EA63F3">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EA63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5000,0</w:t>
            </w:r>
          </w:p>
        </w:tc>
        <w:tc>
          <w:tcPr>
            <w:tcW w:w="1842" w:type="dxa"/>
            <w:shd w:val="clear" w:color="auto" w:fill="auto"/>
          </w:tcPr>
          <w:p w:rsidR="00E92C83" w:rsidRPr="00CD10F2" w:rsidRDefault="00F160F4" w:rsidP="00EA63F3">
            <w:pPr>
              <w:pStyle w:val="ConsPlusNormal0"/>
              <w:suppressAutoHyphens w:val="0"/>
              <w:jc w:val="center"/>
              <w:rPr>
                <w:rFonts w:ascii="PT Astra Serif" w:hAnsi="PT Astra Serif"/>
                <w:color w:val="000000" w:themeColor="text1"/>
                <w:sz w:val="20"/>
                <w:szCs w:val="20"/>
              </w:rPr>
            </w:pPr>
            <w:r>
              <w:rPr>
                <w:rFonts w:ascii="PT Astra Serif" w:hAnsi="PT Astra Serif"/>
                <w:color w:val="000000" w:themeColor="text1"/>
                <w:sz w:val="20"/>
                <w:szCs w:val="20"/>
              </w:rPr>
              <w:t>–</w:t>
            </w:r>
          </w:p>
        </w:tc>
        <w:tc>
          <w:tcPr>
            <w:tcW w:w="1701" w:type="dxa"/>
            <w:shd w:val="clear" w:color="auto" w:fill="auto"/>
          </w:tcPr>
          <w:p w:rsidR="00E92C83" w:rsidRPr="00CD10F2" w:rsidRDefault="00F160F4" w:rsidP="00EA63F3">
            <w:pPr>
              <w:pStyle w:val="ConsPlusNormal0"/>
              <w:suppressAutoHyphens w:val="0"/>
              <w:jc w:val="center"/>
              <w:rPr>
                <w:rFonts w:ascii="PT Astra Serif" w:hAnsi="PT Astra Serif"/>
                <w:color w:val="000000" w:themeColor="text1"/>
                <w:sz w:val="20"/>
                <w:szCs w:val="20"/>
              </w:rPr>
            </w:pPr>
            <w:r>
              <w:rPr>
                <w:rFonts w:ascii="PT Astra Serif" w:hAnsi="PT Astra Serif"/>
                <w:color w:val="000000" w:themeColor="text1"/>
                <w:sz w:val="20"/>
                <w:szCs w:val="20"/>
              </w:rPr>
              <w:t>–</w:t>
            </w:r>
          </w:p>
        </w:tc>
        <w:tc>
          <w:tcPr>
            <w:tcW w:w="2127" w:type="dxa"/>
            <w:shd w:val="clear" w:color="auto" w:fill="auto"/>
          </w:tcPr>
          <w:p w:rsidR="00E92C83" w:rsidRPr="00CD10F2" w:rsidRDefault="00E92C83" w:rsidP="00EA63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5000,0</w:t>
            </w:r>
          </w:p>
        </w:tc>
      </w:tr>
      <w:tr w:rsidR="00CD10F2" w:rsidRPr="00CD10F2" w:rsidTr="002457BA">
        <w:trPr>
          <w:trHeight w:val="56"/>
        </w:trPr>
        <w:tc>
          <w:tcPr>
            <w:tcW w:w="820" w:type="dxa"/>
            <w:vMerge w:val="restart"/>
            <w:shd w:val="clear" w:color="auto" w:fill="auto"/>
          </w:tcPr>
          <w:p w:rsidR="002457BA" w:rsidRPr="00CD10F2" w:rsidRDefault="002457BA" w:rsidP="00EA63F3">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1.53.</w:t>
            </w:r>
          </w:p>
        </w:tc>
        <w:tc>
          <w:tcPr>
            <w:tcW w:w="2974" w:type="dxa"/>
            <w:vMerge w:val="restart"/>
            <w:shd w:val="clear" w:color="auto" w:fill="auto"/>
          </w:tcPr>
          <w:p w:rsidR="002457BA" w:rsidRPr="00CD10F2" w:rsidRDefault="002457BA" w:rsidP="00EA63F3">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Оказание государственной соц</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альной помощи на основании социального контракта отдел</w:t>
            </w:r>
            <w:r w:rsidRPr="00CD10F2">
              <w:rPr>
                <w:rFonts w:ascii="PT Astra Serif" w:hAnsi="PT Astra Serif"/>
                <w:color w:val="000000" w:themeColor="text1"/>
                <w:spacing w:val="-4"/>
                <w:sz w:val="20"/>
                <w:szCs w:val="20"/>
              </w:rPr>
              <w:t>ь</w:t>
            </w:r>
            <w:r w:rsidRPr="00CD10F2">
              <w:rPr>
                <w:rFonts w:ascii="PT Astra Serif" w:hAnsi="PT Astra Serif"/>
                <w:color w:val="000000" w:themeColor="text1"/>
                <w:spacing w:val="-4"/>
                <w:sz w:val="20"/>
                <w:szCs w:val="20"/>
              </w:rPr>
              <w:t>ным категориям граждан за счёт средств резервного фонда Пр</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вительства Российской Федер</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ции</w:t>
            </w:r>
          </w:p>
        </w:tc>
        <w:tc>
          <w:tcPr>
            <w:tcW w:w="1984" w:type="dxa"/>
            <w:vMerge w:val="restart"/>
            <w:shd w:val="clear" w:color="auto" w:fill="auto"/>
          </w:tcPr>
          <w:p w:rsidR="002457BA" w:rsidRPr="00CD10F2" w:rsidRDefault="002457BA" w:rsidP="00EA63F3">
            <w:pPr>
              <w:pStyle w:val="ConsPlusNormal0"/>
              <w:suppressAutoHyphens w:val="0"/>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2457BA" w:rsidRPr="00CD10F2" w:rsidRDefault="002457BA" w:rsidP="00EA63F3">
            <w:pPr>
              <w:spacing w:after="0" w:line="24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2457BA" w:rsidRPr="00CD10F2" w:rsidRDefault="002457BA" w:rsidP="00EA63F3">
            <w:pPr>
              <w:spacing w:after="0" w:line="24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55556,5</w:t>
            </w:r>
          </w:p>
        </w:tc>
        <w:tc>
          <w:tcPr>
            <w:tcW w:w="1842" w:type="dxa"/>
            <w:shd w:val="clear" w:color="auto" w:fill="auto"/>
          </w:tcPr>
          <w:p w:rsidR="002457BA" w:rsidRPr="00CD10F2" w:rsidRDefault="002457BA" w:rsidP="00EA63F3">
            <w:pPr>
              <w:spacing w:after="0" w:line="24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2457BA" w:rsidRPr="00CD10F2" w:rsidRDefault="002457BA" w:rsidP="00EA63F3">
            <w:pPr>
              <w:spacing w:after="0" w:line="24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2457BA" w:rsidRPr="00CD10F2" w:rsidRDefault="002457BA" w:rsidP="00EA63F3">
            <w:pPr>
              <w:spacing w:after="0" w:line="24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55556,5</w:t>
            </w:r>
          </w:p>
        </w:tc>
      </w:tr>
      <w:tr w:rsidR="00CD10F2" w:rsidRPr="00CD10F2" w:rsidTr="002457BA">
        <w:trPr>
          <w:trHeight w:val="403"/>
        </w:trPr>
        <w:tc>
          <w:tcPr>
            <w:tcW w:w="820" w:type="dxa"/>
            <w:vMerge/>
            <w:shd w:val="clear" w:color="auto" w:fill="auto"/>
          </w:tcPr>
          <w:p w:rsidR="002457BA" w:rsidRPr="00CD10F2" w:rsidRDefault="002457BA" w:rsidP="00EA63F3">
            <w:pPr>
              <w:pStyle w:val="ConsPlusNormal0"/>
              <w:suppressAutoHyphens w:val="0"/>
              <w:jc w:val="center"/>
              <w:rPr>
                <w:rFonts w:ascii="PT Astra Serif" w:hAnsi="PT Astra Serif"/>
                <w:color w:val="000000" w:themeColor="text1"/>
                <w:spacing w:val="-18"/>
                <w:sz w:val="20"/>
                <w:szCs w:val="20"/>
              </w:rPr>
            </w:pPr>
          </w:p>
        </w:tc>
        <w:tc>
          <w:tcPr>
            <w:tcW w:w="2974" w:type="dxa"/>
            <w:vMerge/>
            <w:shd w:val="clear" w:color="auto" w:fill="auto"/>
          </w:tcPr>
          <w:p w:rsidR="002457BA" w:rsidRPr="00CD10F2" w:rsidRDefault="002457BA" w:rsidP="00EA63F3">
            <w:pPr>
              <w:pStyle w:val="ConsPlusNormal0"/>
              <w:suppressAutoHyphens w:val="0"/>
              <w:jc w:val="both"/>
              <w:rPr>
                <w:rFonts w:ascii="PT Astra Serif" w:hAnsi="PT Astra Serif"/>
                <w:color w:val="000000" w:themeColor="text1"/>
                <w:spacing w:val="-4"/>
                <w:sz w:val="20"/>
                <w:szCs w:val="20"/>
              </w:rPr>
            </w:pPr>
          </w:p>
        </w:tc>
        <w:tc>
          <w:tcPr>
            <w:tcW w:w="1984" w:type="dxa"/>
            <w:vMerge/>
            <w:shd w:val="clear" w:color="auto" w:fill="auto"/>
          </w:tcPr>
          <w:p w:rsidR="002457BA" w:rsidRPr="00CD10F2" w:rsidRDefault="002457BA" w:rsidP="00EA63F3">
            <w:pPr>
              <w:pStyle w:val="ConsPlusNormal0"/>
              <w:suppressAutoHyphens w:val="0"/>
              <w:jc w:val="center"/>
              <w:rPr>
                <w:rFonts w:ascii="PT Astra Serif" w:hAnsi="PT Astra Serif"/>
                <w:color w:val="000000" w:themeColor="text1"/>
                <w:spacing w:val="-4"/>
                <w:sz w:val="20"/>
                <w:szCs w:val="20"/>
              </w:rPr>
            </w:pPr>
          </w:p>
        </w:tc>
        <w:tc>
          <w:tcPr>
            <w:tcW w:w="1560" w:type="dxa"/>
            <w:shd w:val="clear" w:color="auto" w:fill="auto"/>
          </w:tcPr>
          <w:p w:rsidR="002457BA" w:rsidRPr="00CD10F2" w:rsidRDefault="002457BA" w:rsidP="00EA63F3">
            <w:pPr>
              <w:spacing w:after="0" w:line="24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2457BA" w:rsidRPr="00CD10F2" w:rsidRDefault="002457BA" w:rsidP="00EA63F3">
            <w:pPr>
              <w:spacing w:after="0" w:line="24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11111,3</w:t>
            </w:r>
          </w:p>
        </w:tc>
        <w:tc>
          <w:tcPr>
            <w:tcW w:w="1842" w:type="dxa"/>
            <w:shd w:val="clear" w:color="auto" w:fill="auto"/>
          </w:tcPr>
          <w:p w:rsidR="002457BA" w:rsidRPr="00CD10F2" w:rsidRDefault="002457BA" w:rsidP="00EA63F3">
            <w:pPr>
              <w:spacing w:after="0" w:line="24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2457BA" w:rsidRPr="00CD10F2" w:rsidRDefault="002457BA" w:rsidP="00EA63F3">
            <w:pPr>
              <w:spacing w:after="0" w:line="24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2457BA" w:rsidRPr="00CD10F2" w:rsidRDefault="002457BA" w:rsidP="00EA63F3">
            <w:pPr>
              <w:spacing w:after="0" w:line="24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11111,3</w:t>
            </w:r>
          </w:p>
        </w:tc>
      </w:tr>
      <w:tr w:rsidR="00CD10F2" w:rsidRPr="00CD10F2" w:rsidTr="002457BA">
        <w:trPr>
          <w:trHeight w:val="403"/>
        </w:trPr>
        <w:tc>
          <w:tcPr>
            <w:tcW w:w="820" w:type="dxa"/>
            <w:vMerge/>
            <w:tcBorders>
              <w:bottom w:val="single" w:sz="4" w:space="0" w:color="auto"/>
            </w:tcBorders>
            <w:shd w:val="clear" w:color="auto" w:fill="auto"/>
          </w:tcPr>
          <w:p w:rsidR="002457BA" w:rsidRPr="00CD10F2" w:rsidRDefault="002457BA" w:rsidP="00EA63F3">
            <w:pPr>
              <w:pStyle w:val="ConsPlusNormal0"/>
              <w:suppressAutoHyphens w:val="0"/>
              <w:jc w:val="center"/>
              <w:rPr>
                <w:rFonts w:ascii="PT Astra Serif" w:hAnsi="PT Astra Serif"/>
                <w:color w:val="000000" w:themeColor="text1"/>
                <w:spacing w:val="-18"/>
                <w:sz w:val="20"/>
                <w:szCs w:val="20"/>
              </w:rPr>
            </w:pPr>
          </w:p>
        </w:tc>
        <w:tc>
          <w:tcPr>
            <w:tcW w:w="2974" w:type="dxa"/>
            <w:vMerge/>
            <w:tcBorders>
              <w:bottom w:val="single" w:sz="4" w:space="0" w:color="auto"/>
            </w:tcBorders>
            <w:shd w:val="clear" w:color="auto" w:fill="auto"/>
          </w:tcPr>
          <w:p w:rsidR="002457BA" w:rsidRPr="00CD10F2" w:rsidRDefault="002457BA" w:rsidP="00EA63F3">
            <w:pPr>
              <w:pStyle w:val="ConsPlusNormal0"/>
              <w:suppressAutoHyphens w:val="0"/>
              <w:jc w:val="both"/>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2457BA" w:rsidRPr="00CD10F2" w:rsidRDefault="002457BA" w:rsidP="00EA63F3">
            <w:pPr>
              <w:pStyle w:val="ConsPlusNormal0"/>
              <w:suppressAutoHyphens w:val="0"/>
              <w:jc w:val="center"/>
              <w:rPr>
                <w:rFonts w:ascii="PT Astra Serif" w:hAnsi="PT Astra Serif"/>
                <w:color w:val="000000" w:themeColor="text1"/>
                <w:spacing w:val="-4"/>
                <w:sz w:val="20"/>
                <w:szCs w:val="20"/>
              </w:rPr>
            </w:pPr>
          </w:p>
        </w:tc>
        <w:tc>
          <w:tcPr>
            <w:tcW w:w="1560" w:type="dxa"/>
            <w:shd w:val="clear" w:color="auto" w:fill="auto"/>
          </w:tcPr>
          <w:p w:rsidR="002457BA" w:rsidRPr="00CD10F2" w:rsidRDefault="002457BA" w:rsidP="00EA63F3">
            <w:pPr>
              <w:spacing w:after="0" w:line="24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федерального бюджета*</w:t>
            </w:r>
          </w:p>
        </w:tc>
        <w:tc>
          <w:tcPr>
            <w:tcW w:w="1701" w:type="dxa"/>
            <w:shd w:val="clear" w:color="auto" w:fill="auto"/>
          </w:tcPr>
          <w:p w:rsidR="002457BA" w:rsidRPr="00CD10F2" w:rsidRDefault="002457BA" w:rsidP="00EA63F3">
            <w:pPr>
              <w:spacing w:after="0" w:line="24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44445,2</w:t>
            </w:r>
          </w:p>
        </w:tc>
        <w:tc>
          <w:tcPr>
            <w:tcW w:w="1842" w:type="dxa"/>
            <w:shd w:val="clear" w:color="auto" w:fill="auto"/>
          </w:tcPr>
          <w:p w:rsidR="002457BA" w:rsidRPr="00CD10F2" w:rsidRDefault="00F160F4" w:rsidP="00EA63F3">
            <w:pPr>
              <w:spacing w:after="0" w:line="240" w:lineRule="auto"/>
              <w:jc w:val="center"/>
              <w:rPr>
                <w:rFonts w:ascii="PT Astra Serif" w:hAnsi="PT Astra Serif"/>
                <w:color w:val="000000" w:themeColor="text1"/>
                <w:sz w:val="20"/>
                <w:szCs w:val="20"/>
              </w:rPr>
            </w:pPr>
            <w:r>
              <w:rPr>
                <w:rFonts w:ascii="PT Astra Serif" w:hAnsi="PT Astra Serif"/>
                <w:color w:val="000000" w:themeColor="text1"/>
                <w:sz w:val="20"/>
                <w:szCs w:val="20"/>
              </w:rPr>
              <w:t>–</w:t>
            </w:r>
          </w:p>
        </w:tc>
        <w:tc>
          <w:tcPr>
            <w:tcW w:w="1701" w:type="dxa"/>
            <w:shd w:val="clear" w:color="auto" w:fill="auto"/>
          </w:tcPr>
          <w:p w:rsidR="002457BA" w:rsidRPr="00CD10F2" w:rsidRDefault="00F160F4" w:rsidP="00EA63F3">
            <w:pPr>
              <w:spacing w:after="0" w:line="240" w:lineRule="auto"/>
              <w:jc w:val="center"/>
              <w:rPr>
                <w:rFonts w:ascii="PT Astra Serif" w:hAnsi="PT Astra Serif"/>
                <w:color w:val="000000" w:themeColor="text1"/>
                <w:sz w:val="20"/>
                <w:szCs w:val="20"/>
              </w:rPr>
            </w:pPr>
            <w:r>
              <w:rPr>
                <w:rFonts w:ascii="PT Astra Serif" w:hAnsi="PT Astra Serif"/>
                <w:color w:val="000000" w:themeColor="text1"/>
                <w:sz w:val="20"/>
                <w:szCs w:val="20"/>
              </w:rPr>
              <w:t>–</w:t>
            </w:r>
          </w:p>
        </w:tc>
        <w:tc>
          <w:tcPr>
            <w:tcW w:w="2127" w:type="dxa"/>
            <w:shd w:val="clear" w:color="auto" w:fill="auto"/>
          </w:tcPr>
          <w:p w:rsidR="002457BA" w:rsidRPr="00CD10F2" w:rsidRDefault="002457BA" w:rsidP="00EA63F3">
            <w:pPr>
              <w:spacing w:after="0" w:line="24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44445,2</w:t>
            </w:r>
          </w:p>
        </w:tc>
      </w:tr>
      <w:tr w:rsidR="00CD10F2" w:rsidRPr="00CD10F2" w:rsidTr="00270292">
        <w:tc>
          <w:tcPr>
            <w:tcW w:w="5778" w:type="dxa"/>
            <w:gridSpan w:val="3"/>
            <w:tcBorders>
              <w:bottom w:val="single" w:sz="4" w:space="0" w:color="auto"/>
            </w:tcBorders>
            <w:shd w:val="clear" w:color="auto" w:fill="auto"/>
          </w:tcPr>
          <w:p w:rsidR="00E92C83" w:rsidRPr="00CD10F2" w:rsidRDefault="00E92C83" w:rsidP="00EA63F3">
            <w:pPr>
              <w:pStyle w:val="ConsPlusNormal0"/>
              <w:suppressAutoHyphens w:val="0"/>
              <w:rPr>
                <w:rFonts w:ascii="PT Astra Serif" w:hAnsi="PT Astra Serif"/>
                <w:b/>
                <w:color w:val="000000" w:themeColor="text1"/>
                <w:spacing w:val="-4"/>
                <w:sz w:val="20"/>
                <w:szCs w:val="20"/>
              </w:rPr>
            </w:pPr>
            <w:r w:rsidRPr="00CD10F2">
              <w:rPr>
                <w:rFonts w:ascii="PT Astra Serif" w:hAnsi="PT Astra Serif"/>
                <w:b/>
                <w:color w:val="000000" w:themeColor="text1"/>
                <w:spacing w:val="-4"/>
                <w:sz w:val="20"/>
                <w:szCs w:val="20"/>
              </w:rPr>
              <w:t>Итого по подпрограмме</w:t>
            </w:r>
          </w:p>
        </w:tc>
        <w:tc>
          <w:tcPr>
            <w:tcW w:w="1560" w:type="dxa"/>
            <w:shd w:val="clear" w:color="auto" w:fill="auto"/>
          </w:tcPr>
          <w:p w:rsidR="00E92C83" w:rsidRPr="00CD10F2" w:rsidRDefault="00E92C83" w:rsidP="00EA63F3">
            <w:pPr>
              <w:pStyle w:val="ConsPlusNormal0"/>
              <w:suppressAutoHyphens w:val="0"/>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Всего, в том числе:</w:t>
            </w:r>
          </w:p>
        </w:tc>
        <w:tc>
          <w:tcPr>
            <w:tcW w:w="1701" w:type="dxa"/>
            <w:shd w:val="clear" w:color="auto" w:fill="auto"/>
          </w:tcPr>
          <w:p w:rsidR="00E92C83" w:rsidRPr="00CD10F2" w:rsidRDefault="00BB09E4" w:rsidP="00EA63F3">
            <w:pPr>
              <w:pStyle w:val="ConsPlusNormal0"/>
              <w:suppressAutoHyphens w:val="0"/>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20713529,20499</w:t>
            </w:r>
          </w:p>
        </w:tc>
        <w:tc>
          <w:tcPr>
            <w:tcW w:w="1842" w:type="dxa"/>
            <w:shd w:val="clear" w:color="auto" w:fill="auto"/>
          </w:tcPr>
          <w:p w:rsidR="00E92C83" w:rsidRPr="00CD10F2" w:rsidRDefault="00E92C83" w:rsidP="00EA63F3">
            <w:pPr>
              <w:pStyle w:val="ConsPlusNormal0"/>
              <w:suppressAutoHyphens w:val="0"/>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6614682,644</w:t>
            </w:r>
          </w:p>
        </w:tc>
        <w:tc>
          <w:tcPr>
            <w:tcW w:w="1701" w:type="dxa"/>
            <w:shd w:val="clear" w:color="auto" w:fill="auto"/>
          </w:tcPr>
          <w:p w:rsidR="00E92C83" w:rsidRPr="00CD10F2" w:rsidRDefault="00E92C83" w:rsidP="00EA63F3">
            <w:pPr>
              <w:pStyle w:val="ConsPlusNormal0"/>
              <w:suppressAutoHyphens w:val="0"/>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6969036,21964</w:t>
            </w:r>
          </w:p>
        </w:tc>
        <w:tc>
          <w:tcPr>
            <w:tcW w:w="2127" w:type="dxa"/>
            <w:shd w:val="clear" w:color="auto" w:fill="auto"/>
          </w:tcPr>
          <w:p w:rsidR="00E92C83" w:rsidRPr="00CD10F2" w:rsidRDefault="00BB09E4" w:rsidP="00EA63F3">
            <w:pPr>
              <w:pStyle w:val="ConsPlusNormal0"/>
              <w:suppressAutoHyphens w:val="0"/>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7129810,34135</w:t>
            </w:r>
          </w:p>
        </w:tc>
      </w:tr>
      <w:tr w:rsidR="00CD10F2" w:rsidRPr="00CD10F2" w:rsidTr="009237EE">
        <w:tc>
          <w:tcPr>
            <w:tcW w:w="5778" w:type="dxa"/>
            <w:gridSpan w:val="3"/>
            <w:vMerge w:val="restart"/>
            <w:tcBorders>
              <w:top w:val="single" w:sz="4" w:space="0" w:color="auto"/>
            </w:tcBorders>
            <w:shd w:val="clear" w:color="auto" w:fill="auto"/>
          </w:tcPr>
          <w:p w:rsidR="00066A0F" w:rsidRPr="00CD10F2" w:rsidRDefault="00066A0F" w:rsidP="00EA63F3">
            <w:pPr>
              <w:pStyle w:val="ConsPlusNormal0"/>
              <w:suppressAutoHyphens w:val="0"/>
              <w:jc w:val="center"/>
              <w:rPr>
                <w:rFonts w:ascii="PT Astra Serif" w:hAnsi="PT Astra Serif"/>
                <w:color w:val="000000" w:themeColor="text1"/>
                <w:sz w:val="20"/>
                <w:szCs w:val="20"/>
                <w:lang w:eastAsia="en-US"/>
              </w:rPr>
            </w:pPr>
          </w:p>
        </w:tc>
        <w:tc>
          <w:tcPr>
            <w:tcW w:w="1560" w:type="dxa"/>
            <w:shd w:val="clear" w:color="auto" w:fill="auto"/>
          </w:tcPr>
          <w:p w:rsidR="00066A0F" w:rsidRPr="00CD10F2" w:rsidRDefault="00066A0F" w:rsidP="00EA63F3">
            <w:pPr>
              <w:pStyle w:val="ConsPlusNormal0"/>
              <w:suppressAutoHyphens w:val="0"/>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бюджетные ассигнования областного бюджета</w:t>
            </w:r>
          </w:p>
        </w:tc>
        <w:tc>
          <w:tcPr>
            <w:tcW w:w="1701" w:type="dxa"/>
            <w:shd w:val="clear" w:color="auto" w:fill="auto"/>
          </w:tcPr>
          <w:p w:rsidR="00066A0F" w:rsidRPr="00CD10F2" w:rsidRDefault="00BB09E4" w:rsidP="00EA63F3">
            <w:pPr>
              <w:pStyle w:val="ConsPlusNormal0"/>
              <w:suppressAutoHyphens w:val="0"/>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16894129,50499</w:t>
            </w:r>
          </w:p>
        </w:tc>
        <w:tc>
          <w:tcPr>
            <w:tcW w:w="1842" w:type="dxa"/>
            <w:shd w:val="clear" w:color="auto" w:fill="auto"/>
          </w:tcPr>
          <w:p w:rsidR="00066A0F" w:rsidRPr="00CD10F2" w:rsidRDefault="00066A0F" w:rsidP="00EA63F3">
            <w:pPr>
              <w:pStyle w:val="ConsPlusNormal0"/>
              <w:suppressAutoHyphens w:val="0"/>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5513478,744</w:t>
            </w:r>
          </w:p>
        </w:tc>
        <w:tc>
          <w:tcPr>
            <w:tcW w:w="1701" w:type="dxa"/>
            <w:shd w:val="clear" w:color="auto" w:fill="auto"/>
          </w:tcPr>
          <w:p w:rsidR="00066A0F" w:rsidRPr="00CD10F2" w:rsidRDefault="00066A0F" w:rsidP="00EA63F3">
            <w:pPr>
              <w:pStyle w:val="ConsPlusNormal0"/>
              <w:suppressAutoHyphens w:val="0"/>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5698583,31964</w:t>
            </w:r>
          </w:p>
        </w:tc>
        <w:tc>
          <w:tcPr>
            <w:tcW w:w="2127" w:type="dxa"/>
            <w:shd w:val="clear" w:color="auto" w:fill="auto"/>
          </w:tcPr>
          <w:p w:rsidR="00066A0F" w:rsidRPr="00CD10F2" w:rsidRDefault="00BB09E4" w:rsidP="00EA63F3">
            <w:pPr>
              <w:pStyle w:val="ConsPlusNormal0"/>
              <w:suppressAutoHyphens w:val="0"/>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5682067,44135</w:t>
            </w:r>
          </w:p>
        </w:tc>
      </w:tr>
      <w:tr w:rsidR="00CD10F2" w:rsidRPr="00CD10F2" w:rsidTr="009237EE">
        <w:tc>
          <w:tcPr>
            <w:tcW w:w="5778" w:type="dxa"/>
            <w:gridSpan w:val="3"/>
            <w:vMerge/>
            <w:shd w:val="clear" w:color="auto" w:fill="auto"/>
          </w:tcPr>
          <w:p w:rsidR="00066A0F" w:rsidRPr="00CD10F2" w:rsidRDefault="00066A0F" w:rsidP="00EA63F3">
            <w:pPr>
              <w:pStyle w:val="ConsPlusNormal0"/>
              <w:suppressAutoHyphens w:val="0"/>
              <w:jc w:val="center"/>
              <w:rPr>
                <w:rFonts w:ascii="PT Astra Serif" w:hAnsi="PT Astra Serif"/>
                <w:color w:val="000000" w:themeColor="text1"/>
                <w:sz w:val="20"/>
                <w:szCs w:val="20"/>
                <w:lang w:eastAsia="en-US"/>
              </w:rPr>
            </w:pPr>
          </w:p>
        </w:tc>
        <w:tc>
          <w:tcPr>
            <w:tcW w:w="1560" w:type="dxa"/>
            <w:shd w:val="clear" w:color="auto" w:fill="auto"/>
          </w:tcPr>
          <w:p w:rsidR="00066A0F" w:rsidRPr="00CD10F2" w:rsidRDefault="00066A0F" w:rsidP="00EA63F3">
            <w:pPr>
              <w:pStyle w:val="ConsPlusNormal0"/>
              <w:suppressAutoHyphens w:val="0"/>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бюджетные ассигнования федерального бюджета*</w:t>
            </w:r>
          </w:p>
        </w:tc>
        <w:tc>
          <w:tcPr>
            <w:tcW w:w="1701" w:type="dxa"/>
            <w:shd w:val="clear" w:color="auto" w:fill="auto"/>
          </w:tcPr>
          <w:p w:rsidR="00066A0F" w:rsidRPr="00CD10F2" w:rsidRDefault="00310ED4" w:rsidP="00EA63F3">
            <w:pPr>
              <w:pStyle w:val="ConsPlusNormal0"/>
              <w:suppressAutoHyphens w:val="0"/>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381</w:t>
            </w:r>
            <w:r w:rsidR="00BB09E4" w:rsidRPr="00CD10F2">
              <w:rPr>
                <w:rFonts w:ascii="PT Astra Serif" w:hAnsi="PT Astra Serif"/>
                <w:b/>
                <w:color w:val="000000" w:themeColor="text1"/>
                <w:sz w:val="20"/>
                <w:szCs w:val="20"/>
                <w:lang w:eastAsia="en-US"/>
              </w:rPr>
              <w:t>93</w:t>
            </w:r>
            <w:r w:rsidRPr="00CD10F2">
              <w:rPr>
                <w:rFonts w:ascii="PT Astra Serif" w:hAnsi="PT Astra Serif"/>
                <w:b/>
                <w:color w:val="000000" w:themeColor="text1"/>
                <w:sz w:val="20"/>
                <w:szCs w:val="20"/>
                <w:lang w:eastAsia="en-US"/>
              </w:rPr>
              <w:t>99,</w:t>
            </w:r>
            <w:r w:rsidR="00BB09E4" w:rsidRPr="00CD10F2">
              <w:rPr>
                <w:rFonts w:ascii="PT Astra Serif" w:hAnsi="PT Astra Serif"/>
                <w:b/>
                <w:color w:val="000000" w:themeColor="text1"/>
                <w:sz w:val="20"/>
                <w:szCs w:val="20"/>
                <w:lang w:eastAsia="en-US"/>
              </w:rPr>
              <w:t>7</w:t>
            </w:r>
          </w:p>
        </w:tc>
        <w:tc>
          <w:tcPr>
            <w:tcW w:w="1842" w:type="dxa"/>
            <w:shd w:val="clear" w:color="auto" w:fill="auto"/>
          </w:tcPr>
          <w:p w:rsidR="00066A0F" w:rsidRPr="00CD10F2" w:rsidRDefault="00066A0F" w:rsidP="00EA63F3">
            <w:pPr>
              <w:pStyle w:val="ConsPlusNormal0"/>
              <w:suppressAutoHyphens w:val="0"/>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1101203,9</w:t>
            </w:r>
          </w:p>
        </w:tc>
        <w:tc>
          <w:tcPr>
            <w:tcW w:w="1701" w:type="dxa"/>
            <w:shd w:val="clear" w:color="auto" w:fill="auto"/>
          </w:tcPr>
          <w:p w:rsidR="00066A0F" w:rsidRPr="00CD10F2" w:rsidRDefault="00066A0F" w:rsidP="00EA63F3">
            <w:pPr>
              <w:pStyle w:val="ConsPlusNormal0"/>
              <w:suppressAutoHyphens w:val="0"/>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1270452,9</w:t>
            </w:r>
          </w:p>
        </w:tc>
        <w:tc>
          <w:tcPr>
            <w:tcW w:w="2127" w:type="dxa"/>
            <w:shd w:val="clear" w:color="auto" w:fill="auto"/>
          </w:tcPr>
          <w:p w:rsidR="00066A0F" w:rsidRPr="00CD10F2" w:rsidRDefault="00310ED4" w:rsidP="00EA63F3">
            <w:pPr>
              <w:pStyle w:val="ConsPlusNormal0"/>
              <w:suppressAutoHyphens w:val="0"/>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1447</w:t>
            </w:r>
            <w:r w:rsidR="00BB09E4" w:rsidRPr="00CD10F2">
              <w:rPr>
                <w:rFonts w:ascii="PT Astra Serif" w:hAnsi="PT Astra Serif"/>
                <w:b/>
                <w:color w:val="000000" w:themeColor="text1"/>
                <w:sz w:val="20"/>
                <w:szCs w:val="20"/>
              </w:rPr>
              <w:t>7</w:t>
            </w:r>
            <w:r w:rsidRPr="00CD10F2">
              <w:rPr>
                <w:rFonts w:ascii="PT Astra Serif" w:hAnsi="PT Astra Serif"/>
                <w:b/>
                <w:color w:val="000000" w:themeColor="text1"/>
                <w:sz w:val="20"/>
                <w:szCs w:val="20"/>
              </w:rPr>
              <w:t>42,</w:t>
            </w:r>
            <w:r w:rsidR="00BB09E4" w:rsidRPr="00CD10F2">
              <w:rPr>
                <w:rFonts w:ascii="PT Astra Serif" w:hAnsi="PT Astra Serif"/>
                <w:b/>
                <w:color w:val="000000" w:themeColor="text1"/>
                <w:sz w:val="20"/>
                <w:szCs w:val="20"/>
              </w:rPr>
              <w:t>9</w:t>
            </w:r>
          </w:p>
        </w:tc>
      </w:tr>
      <w:tr w:rsidR="00CD10F2" w:rsidRPr="00CD10F2" w:rsidTr="00192BC8">
        <w:tc>
          <w:tcPr>
            <w:tcW w:w="14709" w:type="dxa"/>
            <w:gridSpan w:val="8"/>
            <w:tcBorders>
              <w:bottom w:val="nil"/>
            </w:tcBorders>
            <w:shd w:val="clear" w:color="auto" w:fill="auto"/>
          </w:tcPr>
          <w:p w:rsidR="00E92C83" w:rsidRPr="00CD10F2" w:rsidRDefault="00E92C83" w:rsidP="00EA63F3">
            <w:pPr>
              <w:pStyle w:val="ConsPlusNormal0"/>
              <w:suppressAutoHyphens w:val="0"/>
              <w:jc w:val="center"/>
              <w:rPr>
                <w:rFonts w:ascii="PT Astra Serif" w:hAnsi="PT Astra Serif"/>
                <w:b/>
                <w:color w:val="000000" w:themeColor="text1"/>
                <w:spacing w:val="-4"/>
                <w:sz w:val="20"/>
                <w:szCs w:val="20"/>
                <w:lang w:eastAsia="en-US"/>
              </w:rPr>
            </w:pPr>
            <w:r w:rsidRPr="00CD10F2">
              <w:rPr>
                <w:rFonts w:ascii="PT Astra Serif" w:hAnsi="PT Astra Serif"/>
                <w:b/>
                <w:color w:val="000000" w:themeColor="text1"/>
                <w:spacing w:val="-4"/>
                <w:sz w:val="20"/>
                <w:szCs w:val="20"/>
                <w:lang w:eastAsia="en-US"/>
              </w:rPr>
              <w:t>Подпрограмма «Семья и дети»</w:t>
            </w:r>
          </w:p>
        </w:tc>
      </w:tr>
      <w:tr w:rsidR="00CD10F2" w:rsidRPr="00CD10F2" w:rsidTr="00EA63F3">
        <w:tc>
          <w:tcPr>
            <w:tcW w:w="14709" w:type="dxa"/>
            <w:gridSpan w:val="8"/>
            <w:tcBorders>
              <w:bottom w:val="single" w:sz="4" w:space="0" w:color="auto"/>
            </w:tcBorders>
            <w:shd w:val="clear" w:color="auto" w:fill="auto"/>
          </w:tcPr>
          <w:p w:rsidR="00E92C83" w:rsidRPr="00CD10F2" w:rsidRDefault="00E92C83" w:rsidP="00EA63F3">
            <w:pPr>
              <w:pStyle w:val="ConsPlusNormal0"/>
              <w:suppressAutoHyphens w:val="0"/>
              <w:jc w:val="center"/>
              <w:rPr>
                <w:rFonts w:ascii="PT Astra Serif" w:hAnsi="PT Astra Serif"/>
                <w:color w:val="000000" w:themeColor="text1"/>
                <w:spacing w:val="-4"/>
                <w:sz w:val="20"/>
                <w:szCs w:val="20"/>
                <w:lang w:eastAsia="en-US"/>
              </w:rPr>
            </w:pPr>
            <w:r w:rsidRPr="00CD10F2">
              <w:rPr>
                <w:rFonts w:ascii="PT Astra Serif" w:hAnsi="PT Astra Serif"/>
                <w:color w:val="000000" w:themeColor="text1"/>
                <w:spacing w:val="-4"/>
                <w:sz w:val="20"/>
                <w:szCs w:val="20"/>
                <w:lang w:eastAsia="en-US"/>
              </w:rPr>
              <w:t>Цели подпрограммы: увеличение суммарного коэффициента рождаемости в Ульяновской области;</w:t>
            </w:r>
          </w:p>
          <w:p w:rsidR="00E92C83" w:rsidRPr="00CD10F2" w:rsidRDefault="00E92C83" w:rsidP="00EA63F3">
            <w:pPr>
              <w:pStyle w:val="ConsPlusNormal0"/>
              <w:suppressAutoHyphens w:val="0"/>
              <w:jc w:val="center"/>
              <w:rPr>
                <w:rFonts w:ascii="PT Astra Serif" w:hAnsi="PT Astra Serif"/>
                <w:color w:val="000000" w:themeColor="text1"/>
                <w:spacing w:val="-4"/>
                <w:sz w:val="20"/>
                <w:szCs w:val="20"/>
                <w:lang w:eastAsia="en-US"/>
              </w:rPr>
            </w:pPr>
            <w:r w:rsidRPr="00CD10F2">
              <w:rPr>
                <w:rFonts w:ascii="PT Astra Serif" w:hAnsi="PT Astra Serif"/>
                <w:color w:val="000000" w:themeColor="text1"/>
                <w:spacing w:val="-4"/>
                <w:sz w:val="20"/>
                <w:szCs w:val="20"/>
                <w:lang w:eastAsia="en-US"/>
              </w:rPr>
              <w:t xml:space="preserve">создание условий для роста благосостояния граждан </w:t>
            </w:r>
            <w:r w:rsidR="00FD33ED" w:rsidRPr="00CD10F2">
              <w:rPr>
                <w:rFonts w:ascii="PT Astra Serif" w:hAnsi="PT Astra Serif"/>
                <w:color w:val="000000" w:themeColor="text1"/>
                <w:spacing w:val="-4"/>
                <w:sz w:val="20"/>
                <w:szCs w:val="20"/>
                <w:lang w:eastAsia="en-US"/>
              </w:rPr>
              <w:t xml:space="preserve">– </w:t>
            </w:r>
            <w:r w:rsidRPr="00CD10F2">
              <w:rPr>
                <w:rFonts w:ascii="PT Astra Serif" w:hAnsi="PT Astra Serif"/>
                <w:color w:val="000000" w:themeColor="text1"/>
                <w:spacing w:val="-4"/>
                <w:sz w:val="20"/>
                <w:szCs w:val="20"/>
                <w:lang w:eastAsia="en-US"/>
              </w:rPr>
              <w:t>получателей мер социальной поддержки;</w:t>
            </w:r>
          </w:p>
          <w:p w:rsidR="002457BA" w:rsidRPr="00CD10F2" w:rsidRDefault="00E92C83" w:rsidP="00EA63F3">
            <w:pPr>
              <w:pStyle w:val="ConsPlusNormal0"/>
              <w:suppressAutoHyphens w:val="0"/>
              <w:jc w:val="center"/>
              <w:rPr>
                <w:rFonts w:ascii="PT Astra Serif" w:hAnsi="PT Astra Serif"/>
                <w:color w:val="000000" w:themeColor="text1"/>
                <w:spacing w:val="-4"/>
                <w:sz w:val="20"/>
                <w:szCs w:val="20"/>
                <w:lang w:eastAsia="en-US"/>
              </w:rPr>
            </w:pPr>
            <w:r w:rsidRPr="00CD10F2">
              <w:rPr>
                <w:rFonts w:ascii="PT Astra Serif" w:hAnsi="PT Astra Serif"/>
                <w:color w:val="000000" w:themeColor="text1"/>
                <w:spacing w:val="-4"/>
                <w:sz w:val="20"/>
                <w:szCs w:val="20"/>
                <w:lang w:eastAsia="en-US"/>
              </w:rPr>
              <w:t xml:space="preserve">обеспечение устройства детей-сирот и детей, оставшихся без попечения родителей, в семьи граждан Российской Федерации, </w:t>
            </w:r>
          </w:p>
          <w:p w:rsidR="00E92C83" w:rsidRPr="00CD10F2" w:rsidRDefault="00E92C83" w:rsidP="00EA63F3">
            <w:pPr>
              <w:pStyle w:val="ConsPlusNormal0"/>
              <w:suppressAutoHyphens w:val="0"/>
              <w:jc w:val="center"/>
              <w:rPr>
                <w:rFonts w:ascii="PT Astra Serif" w:hAnsi="PT Astra Serif"/>
                <w:color w:val="000000" w:themeColor="text1"/>
                <w:spacing w:val="-4"/>
                <w:sz w:val="20"/>
                <w:szCs w:val="20"/>
                <w:lang w:eastAsia="en-US"/>
              </w:rPr>
            </w:pPr>
            <w:r w:rsidRPr="00CD10F2">
              <w:rPr>
                <w:rFonts w:ascii="PT Astra Serif" w:hAnsi="PT Astra Serif"/>
                <w:color w:val="000000" w:themeColor="text1"/>
                <w:spacing w:val="-4"/>
                <w:sz w:val="20"/>
                <w:szCs w:val="20"/>
                <w:lang w:eastAsia="en-US"/>
              </w:rPr>
              <w:t>проживающих на территории</w:t>
            </w:r>
            <w:r w:rsidR="00D9083D" w:rsidRPr="00CD10F2">
              <w:rPr>
                <w:rFonts w:ascii="PT Astra Serif" w:hAnsi="PT Astra Serif"/>
                <w:color w:val="000000" w:themeColor="text1"/>
                <w:spacing w:val="-4"/>
                <w:sz w:val="20"/>
                <w:szCs w:val="20"/>
                <w:lang w:eastAsia="en-US"/>
              </w:rPr>
              <w:t xml:space="preserve"> Ульяновской области</w:t>
            </w:r>
          </w:p>
        </w:tc>
      </w:tr>
      <w:tr w:rsidR="00CD10F2" w:rsidRPr="00CD10F2" w:rsidTr="00EA63F3">
        <w:tc>
          <w:tcPr>
            <w:tcW w:w="14709" w:type="dxa"/>
            <w:gridSpan w:val="8"/>
            <w:tcBorders>
              <w:bottom w:val="single" w:sz="4" w:space="0" w:color="auto"/>
            </w:tcBorders>
            <w:shd w:val="clear" w:color="auto" w:fill="auto"/>
          </w:tcPr>
          <w:p w:rsidR="00E92C83" w:rsidRPr="00CD10F2" w:rsidRDefault="00E92C83" w:rsidP="00EA63F3">
            <w:pPr>
              <w:pStyle w:val="ConsPlusNormal0"/>
              <w:suppressAutoHyphens w:val="0"/>
              <w:jc w:val="center"/>
              <w:rPr>
                <w:rFonts w:ascii="PT Astra Serif" w:hAnsi="PT Astra Serif"/>
                <w:color w:val="000000" w:themeColor="text1"/>
                <w:spacing w:val="-4"/>
                <w:sz w:val="20"/>
                <w:szCs w:val="20"/>
                <w:lang w:eastAsia="en-US"/>
              </w:rPr>
            </w:pPr>
            <w:r w:rsidRPr="00CD10F2">
              <w:rPr>
                <w:rFonts w:ascii="PT Astra Serif" w:hAnsi="PT Astra Serif"/>
                <w:color w:val="000000" w:themeColor="text1"/>
                <w:spacing w:val="-4"/>
                <w:sz w:val="20"/>
                <w:szCs w:val="20"/>
                <w:lang w:eastAsia="en-US"/>
              </w:rPr>
              <w:t>Задачи подпрограммы: внедрение механизма финансовой поддержки семей при рождении детей;</w:t>
            </w:r>
          </w:p>
          <w:p w:rsidR="00E92C83" w:rsidRPr="00CD10F2" w:rsidRDefault="00E92C83" w:rsidP="00EA63F3">
            <w:pPr>
              <w:pStyle w:val="ConsPlusNormal0"/>
              <w:suppressAutoHyphens w:val="0"/>
              <w:jc w:val="center"/>
              <w:rPr>
                <w:rFonts w:ascii="PT Astra Serif" w:hAnsi="PT Astra Serif"/>
                <w:color w:val="000000" w:themeColor="text1"/>
                <w:spacing w:val="-4"/>
                <w:sz w:val="20"/>
                <w:szCs w:val="20"/>
                <w:lang w:eastAsia="en-US"/>
              </w:rPr>
            </w:pPr>
            <w:r w:rsidRPr="00CD10F2">
              <w:rPr>
                <w:rFonts w:ascii="PT Astra Serif" w:hAnsi="PT Astra Serif"/>
                <w:color w:val="000000" w:themeColor="text1"/>
                <w:spacing w:val="-4"/>
                <w:sz w:val="20"/>
                <w:szCs w:val="20"/>
                <w:lang w:eastAsia="en-US"/>
              </w:rPr>
              <w:t xml:space="preserve">создание на территории Ульяновской области благоприятных условий для жизнедеятельности семьи и детей и оказание мер социальной поддержки детям-сиротам, </w:t>
            </w:r>
            <w:r w:rsidR="00FD33ED" w:rsidRPr="00CD10F2">
              <w:rPr>
                <w:rFonts w:ascii="PT Astra Serif" w:hAnsi="PT Astra Serif"/>
                <w:color w:val="000000" w:themeColor="text1"/>
                <w:spacing w:val="-4"/>
                <w:sz w:val="20"/>
                <w:szCs w:val="20"/>
                <w:lang w:eastAsia="en-US"/>
              </w:rPr>
              <w:br/>
            </w:r>
            <w:r w:rsidRPr="00CD10F2">
              <w:rPr>
                <w:rFonts w:ascii="PT Astra Serif" w:hAnsi="PT Astra Serif"/>
                <w:color w:val="000000" w:themeColor="text1"/>
                <w:spacing w:val="-4"/>
                <w:sz w:val="20"/>
                <w:szCs w:val="20"/>
                <w:lang w:eastAsia="en-US"/>
              </w:rPr>
              <w:t>лицам из их числа, гражданам, принявшим на воспитание детей-сирот</w:t>
            </w:r>
          </w:p>
        </w:tc>
      </w:tr>
      <w:tr w:rsidR="00CD10F2" w:rsidRPr="00CD10F2" w:rsidTr="00EA63F3">
        <w:tc>
          <w:tcPr>
            <w:tcW w:w="820" w:type="dxa"/>
            <w:vMerge w:val="restart"/>
            <w:tcBorders>
              <w:top w:val="single" w:sz="4" w:space="0" w:color="auto"/>
            </w:tcBorders>
            <w:shd w:val="clear" w:color="auto" w:fill="auto"/>
          </w:tcPr>
          <w:p w:rsidR="00727E8D" w:rsidRPr="00CD10F2" w:rsidRDefault="00727E8D" w:rsidP="00EA63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1.</w:t>
            </w:r>
          </w:p>
        </w:tc>
        <w:tc>
          <w:tcPr>
            <w:tcW w:w="2974" w:type="dxa"/>
            <w:vMerge w:val="restart"/>
            <w:tcBorders>
              <w:top w:val="single" w:sz="4" w:space="0" w:color="auto"/>
            </w:tcBorders>
            <w:shd w:val="clear" w:color="auto" w:fill="auto"/>
          </w:tcPr>
          <w:p w:rsidR="00727E8D" w:rsidRPr="00CD10F2" w:rsidRDefault="00727E8D" w:rsidP="00EA63F3">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Основное мероприятие «Реал</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зация регионального проекта «Финансовая поддержка семей при рождении детей», напра</w:t>
            </w:r>
            <w:r w:rsidRPr="00CD10F2">
              <w:rPr>
                <w:rFonts w:ascii="PT Astra Serif" w:hAnsi="PT Astra Serif"/>
                <w:color w:val="000000" w:themeColor="text1"/>
                <w:spacing w:val="-4"/>
                <w:sz w:val="20"/>
                <w:szCs w:val="20"/>
              </w:rPr>
              <w:t>в</w:t>
            </w:r>
            <w:r w:rsidRPr="00CD10F2">
              <w:rPr>
                <w:rFonts w:ascii="PT Astra Serif" w:hAnsi="PT Astra Serif"/>
                <w:color w:val="000000" w:themeColor="text1"/>
                <w:spacing w:val="-4"/>
                <w:sz w:val="20"/>
                <w:szCs w:val="20"/>
              </w:rPr>
              <w:t>ленного на достижение целей, показателей и результатов фед</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рального проекта «Финансовая поддержка семей при рождении детей»</w:t>
            </w:r>
          </w:p>
        </w:tc>
        <w:tc>
          <w:tcPr>
            <w:tcW w:w="1984" w:type="dxa"/>
            <w:vMerge w:val="restart"/>
            <w:tcBorders>
              <w:top w:val="single" w:sz="4" w:space="0" w:color="auto"/>
            </w:tcBorders>
            <w:shd w:val="clear" w:color="auto" w:fill="auto"/>
          </w:tcPr>
          <w:p w:rsidR="00727E8D" w:rsidRPr="00CD10F2" w:rsidRDefault="00D9083D" w:rsidP="00EA63F3">
            <w:pPr>
              <w:pStyle w:val="ConsPlusNormal0"/>
              <w:suppressAutoHyphens w:val="0"/>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Министерство</w:t>
            </w:r>
          </w:p>
        </w:tc>
        <w:tc>
          <w:tcPr>
            <w:tcW w:w="1560" w:type="dxa"/>
            <w:tcBorders>
              <w:top w:val="single" w:sz="4" w:space="0" w:color="auto"/>
            </w:tcBorders>
            <w:shd w:val="clear" w:color="auto" w:fill="auto"/>
          </w:tcPr>
          <w:p w:rsidR="00727E8D" w:rsidRPr="00CD10F2" w:rsidRDefault="00727E8D" w:rsidP="00EA63F3">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 xml:space="preserve">Всего, </w:t>
            </w:r>
            <w:r w:rsidRPr="00CD10F2">
              <w:rPr>
                <w:rFonts w:ascii="PT Astra Serif" w:hAnsi="PT Astra Serif"/>
                <w:color w:val="000000" w:themeColor="text1"/>
                <w:sz w:val="20"/>
                <w:szCs w:val="20"/>
                <w:lang w:eastAsia="en-US"/>
              </w:rPr>
              <w:br/>
              <w:t>в том числе:</w:t>
            </w:r>
          </w:p>
        </w:tc>
        <w:tc>
          <w:tcPr>
            <w:tcW w:w="1701" w:type="dxa"/>
            <w:tcBorders>
              <w:top w:val="single" w:sz="4" w:space="0" w:color="auto"/>
            </w:tcBorders>
            <w:shd w:val="clear" w:color="auto" w:fill="auto"/>
          </w:tcPr>
          <w:p w:rsidR="00727E8D" w:rsidRPr="00CD10F2" w:rsidRDefault="00310ED4" w:rsidP="00EA63F3">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5581508,4</w:t>
            </w:r>
          </w:p>
        </w:tc>
        <w:tc>
          <w:tcPr>
            <w:tcW w:w="1842" w:type="dxa"/>
            <w:tcBorders>
              <w:top w:val="single" w:sz="4" w:space="0" w:color="auto"/>
            </w:tcBorders>
            <w:shd w:val="clear" w:color="auto" w:fill="auto"/>
          </w:tcPr>
          <w:p w:rsidR="00727E8D" w:rsidRPr="00CD10F2" w:rsidRDefault="00727E8D" w:rsidP="00EA63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1716559,1</w:t>
            </w:r>
          </w:p>
        </w:tc>
        <w:tc>
          <w:tcPr>
            <w:tcW w:w="1701" w:type="dxa"/>
            <w:tcBorders>
              <w:top w:val="single" w:sz="4" w:space="0" w:color="auto"/>
            </w:tcBorders>
            <w:shd w:val="clear" w:color="auto" w:fill="auto"/>
          </w:tcPr>
          <w:p w:rsidR="00727E8D" w:rsidRPr="00CD10F2" w:rsidRDefault="00727E8D" w:rsidP="00EA63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1886149,6</w:t>
            </w:r>
          </w:p>
        </w:tc>
        <w:tc>
          <w:tcPr>
            <w:tcW w:w="2127" w:type="dxa"/>
            <w:tcBorders>
              <w:top w:val="single" w:sz="4" w:space="0" w:color="auto"/>
            </w:tcBorders>
            <w:shd w:val="clear" w:color="auto" w:fill="auto"/>
          </w:tcPr>
          <w:p w:rsidR="00727E8D" w:rsidRPr="00CD10F2" w:rsidRDefault="00310ED4" w:rsidP="00EA63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1978799,7</w:t>
            </w:r>
          </w:p>
        </w:tc>
      </w:tr>
      <w:tr w:rsidR="00CD10F2" w:rsidRPr="00CD10F2" w:rsidTr="009237EE">
        <w:tc>
          <w:tcPr>
            <w:tcW w:w="820" w:type="dxa"/>
            <w:vMerge/>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rPr>
            </w:pPr>
          </w:p>
        </w:tc>
        <w:tc>
          <w:tcPr>
            <w:tcW w:w="2974" w:type="dxa"/>
            <w:vMerge/>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pacing w:val="-4"/>
                <w:sz w:val="20"/>
                <w:szCs w:val="20"/>
              </w:rPr>
            </w:pPr>
          </w:p>
        </w:tc>
        <w:tc>
          <w:tcPr>
            <w:tcW w:w="1984" w:type="dxa"/>
            <w:vMerge/>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rPr>
            </w:pPr>
          </w:p>
        </w:tc>
        <w:tc>
          <w:tcPr>
            <w:tcW w:w="1560" w:type="dxa"/>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 xml:space="preserve">бюджетные ассигнования областного бюджета </w:t>
            </w:r>
          </w:p>
        </w:tc>
        <w:tc>
          <w:tcPr>
            <w:tcW w:w="1701" w:type="dxa"/>
            <w:shd w:val="clear" w:color="auto" w:fill="auto"/>
          </w:tcPr>
          <w:p w:rsidR="00727E8D" w:rsidRPr="00CD10F2" w:rsidRDefault="00310ED4" w:rsidP="002457BA">
            <w:pPr>
              <w:pStyle w:val="ConsPlusNormal0"/>
              <w:suppressAutoHyphens w:val="0"/>
              <w:spacing w:line="216"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482644,5</w:t>
            </w:r>
          </w:p>
        </w:tc>
        <w:tc>
          <w:tcPr>
            <w:tcW w:w="1842" w:type="dxa"/>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146530,6</w:t>
            </w:r>
          </w:p>
        </w:tc>
        <w:tc>
          <w:tcPr>
            <w:tcW w:w="1701" w:type="dxa"/>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150837,6</w:t>
            </w:r>
          </w:p>
        </w:tc>
        <w:tc>
          <w:tcPr>
            <w:tcW w:w="2127" w:type="dxa"/>
            <w:shd w:val="clear" w:color="auto" w:fill="auto"/>
          </w:tcPr>
          <w:p w:rsidR="00727E8D" w:rsidRPr="00CD10F2" w:rsidRDefault="00CC2C7B"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185276,3</w:t>
            </w:r>
          </w:p>
        </w:tc>
      </w:tr>
      <w:tr w:rsidR="00CD10F2" w:rsidRPr="00CD10F2" w:rsidTr="009237EE">
        <w:tc>
          <w:tcPr>
            <w:tcW w:w="820" w:type="dxa"/>
            <w:vMerge/>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rPr>
            </w:pPr>
          </w:p>
        </w:tc>
        <w:tc>
          <w:tcPr>
            <w:tcW w:w="2974" w:type="dxa"/>
            <w:vMerge/>
            <w:tcBorders>
              <w:bottom w:val="single" w:sz="4" w:space="0" w:color="auto"/>
            </w:tcBorders>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pacing w:val="-4"/>
                <w:sz w:val="20"/>
                <w:szCs w:val="20"/>
              </w:rPr>
            </w:pPr>
          </w:p>
        </w:tc>
        <w:tc>
          <w:tcPr>
            <w:tcW w:w="1984" w:type="dxa"/>
            <w:vMerge/>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rPr>
            </w:pPr>
          </w:p>
        </w:tc>
        <w:tc>
          <w:tcPr>
            <w:tcW w:w="1560" w:type="dxa"/>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pacing w:val="-4"/>
                <w:sz w:val="20"/>
                <w:szCs w:val="20"/>
                <w:lang w:eastAsia="en-US"/>
              </w:rPr>
              <w:t>бюджетные ассигнования федерального</w:t>
            </w:r>
            <w:r w:rsidRPr="00CD10F2">
              <w:rPr>
                <w:rFonts w:ascii="PT Astra Serif" w:hAnsi="PT Astra Serif"/>
                <w:color w:val="000000" w:themeColor="text1"/>
                <w:sz w:val="20"/>
                <w:szCs w:val="20"/>
                <w:lang w:eastAsia="en-US"/>
              </w:rPr>
              <w:t xml:space="preserve"> бюджета*</w:t>
            </w:r>
          </w:p>
        </w:tc>
        <w:tc>
          <w:tcPr>
            <w:tcW w:w="1701" w:type="dxa"/>
            <w:shd w:val="clear" w:color="auto" w:fill="auto"/>
          </w:tcPr>
          <w:p w:rsidR="00727E8D" w:rsidRPr="00CD10F2" w:rsidRDefault="00CC2C7B" w:rsidP="002457BA">
            <w:pPr>
              <w:pStyle w:val="ConsPlusNormal0"/>
              <w:suppressAutoHyphens w:val="0"/>
              <w:spacing w:line="216"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5098863,9</w:t>
            </w:r>
          </w:p>
        </w:tc>
        <w:tc>
          <w:tcPr>
            <w:tcW w:w="1842" w:type="dxa"/>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1570028,5</w:t>
            </w:r>
          </w:p>
        </w:tc>
        <w:tc>
          <w:tcPr>
            <w:tcW w:w="1701" w:type="dxa"/>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1735312,0</w:t>
            </w:r>
          </w:p>
        </w:tc>
        <w:tc>
          <w:tcPr>
            <w:tcW w:w="2127" w:type="dxa"/>
            <w:shd w:val="clear" w:color="auto" w:fill="auto"/>
          </w:tcPr>
          <w:p w:rsidR="00727E8D" w:rsidRPr="00CD10F2" w:rsidRDefault="00CC2C7B"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1793523,4</w:t>
            </w:r>
          </w:p>
        </w:tc>
      </w:tr>
      <w:tr w:rsidR="00CD10F2" w:rsidRPr="00CD10F2" w:rsidTr="009237EE">
        <w:tc>
          <w:tcPr>
            <w:tcW w:w="820" w:type="dxa"/>
            <w:vMerge w:val="restart"/>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w:t>
            </w:r>
          </w:p>
        </w:tc>
        <w:tc>
          <w:tcPr>
            <w:tcW w:w="2974" w:type="dxa"/>
            <w:vMerge w:val="restart"/>
            <w:shd w:val="clear" w:color="auto" w:fill="auto"/>
          </w:tcPr>
          <w:p w:rsidR="00727E8D" w:rsidRPr="00CD10F2" w:rsidRDefault="00727E8D" w:rsidP="002457BA">
            <w:pPr>
              <w:pStyle w:val="ConsPlusNormal0"/>
              <w:suppressAutoHyphens w:val="0"/>
              <w:spacing w:line="216"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Осуществление ежемесячной выплаты на ребёнка до достиж</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ния им возраста трёх лет</w:t>
            </w:r>
          </w:p>
        </w:tc>
        <w:tc>
          <w:tcPr>
            <w:tcW w:w="1984" w:type="dxa"/>
            <w:vMerge w:val="restart"/>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 xml:space="preserve">Всего, </w:t>
            </w:r>
            <w:r w:rsidRPr="00CD10F2">
              <w:rPr>
                <w:rFonts w:ascii="PT Astra Serif" w:hAnsi="PT Astra Serif"/>
                <w:color w:val="000000" w:themeColor="text1"/>
                <w:sz w:val="20"/>
                <w:szCs w:val="20"/>
                <w:lang w:eastAsia="en-US"/>
              </w:rPr>
              <w:br/>
              <w:t>в том числе:</w:t>
            </w:r>
          </w:p>
        </w:tc>
        <w:tc>
          <w:tcPr>
            <w:tcW w:w="1701" w:type="dxa"/>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2498132,3</w:t>
            </w:r>
          </w:p>
        </w:tc>
        <w:tc>
          <w:tcPr>
            <w:tcW w:w="1842" w:type="dxa"/>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814058,9</w:t>
            </w:r>
          </w:p>
        </w:tc>
        <w:tc>
          <w:tcPr>
            <w:tcW w:w="1701" w:type="dxa"/>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813501,0</w:t>
            </w:r>
          </w:p>
        </w:tc>
        <w:tc>
          <w:tcPr>
            <w:tcW w:w="2127" w:type="dxa"/>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870572,4</w:t>
            </w:r>
          </w:p>
        </w:tc>
      </w:tr>
      <w:tr w:rsidR="00CD10F2" w:rsidRPr="00CD10F2" w:rsidTr="009237EE">
        <w:tc>
          <w:tcPr>
            <w:tcW w:w="820" w:type="dxa"/>
            <w:vMerge/>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rPr>
            </w:pPr>
          </w:p>
        </w:tc>
        <w:tc>
          <w:tcPr>
            <w:tcW w:w="2974" w:type="dxa"/>
            <w:vMerge/>
            <w:shd w:val="clear" w:color="auto" w:fill="auto"/>
          </w:tcPr>
          <w:p w:rsidR="00727E8D" w:rsidRPr="00CD10F2" w:rsidRDefault="00727E8D" w:rsidP="002457BA">
            <w:pPr>
              <w:pStyle w:val="ConsPlusNormal0"/>
              <w:suppressAutoHyphens w:val="0"/>
              <w:spacing w:line="216" w:lineRule="auto"/>
              <w:jc w:val="both"/>
              <w:rPr>
                <w:rFonts w:ascii="PT Astra Serif" w:hAnsi="PT Astra Serif"/>
                <w:color w:val="000000" w:themeColor="text1"/>
                <w:spacing w:val="-4"/>
                <w:sz w:val="20"/>
                <w:szCs w:val="20"/>
              </w:rPr>
            </w:pPr>
          </w:p>
        </w:tc>
        <w:tc>
          <w:tcPr>
            <w:tcW w:w="1984" w:type="dxa"/>
            <w:vMerge/>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rPr>
            </w:pPr>
          </w:p>
        </w:tc>
        <w:tc>
          <w:tcPr>
            <w:tcW w:w="1560" w:type="dxa"/>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 xml:space="preserve">бюджетные ассигнования областного бюджета </w:t>
            </w:r>
          </w:p>
        </w:tc>
        <w:tc>
          <w:tcPr>
            <w:tcW w:w="1701" w:type="dxa"/>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467075,3</w:t>
            </w:r>
          </w:p>
        </w:tc>
        <w:tc>
          <w:tcPr>
            <w:tcW w:w="1842" w:type="dxa"/>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146530,6</w:t>
            </w:r>
          </w:p>
        </w:tc>
        <w:tc>
          <w:tcPr>
            <w:tcW w:w="1701" w:type="dxa"/>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146430,2</w:t>
            </w:r>
          </w:p>
        </w:tc>
        <w:tc>
          <w:tcPr>
            <w:tcW w:w="2127" w:type="dxa"/>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174114,5</w:t>
            </w:r>
          </w:p>
        </w:tc>
      </w:tr>
      <w:tr w:rsidR="00CD10F2" w:rsidRPr="00CD10F2" w:rsidTr="009237EE">
        <w:tc>
          <w:tcPr>
            <w:tcW w:w="820" w:type="dxa"/>
            <w:vMerge/>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rPr>
            </w:pPr>
          </w:p>
        </w:tc>
        <w:tc>
          <w:tcPr>
            <w:tcW w:w="2974" w:type="dxa"/>
            <w:vMerge/>
            <w:shd w:val="clear" w:color="auto" w:fill="auto"/>
          </w:tcPr>
          <w:p w:rsidR="00727E8D" w:rsidRPr="00CD10F2" w:rsidRDefault="00727E8D" w:rsidP="002457BA">
            <w:pPr>
              <w:pStyle w:val="ConsPlusNormal0"/>
              <w:suppressAutoHyphens w:val="0"/>
              <w:spacing w:line="216" w:lineRule="auto"/>
              <w:jc w:val="both"/>
              <w:rPr>
                <w:rFonts w:ascii="PT Astra Serif" w:hAnsi="PT Astra Serif"/>
                <w:color w:val="000000" w:themeColor="text1"/>
                <w:spacing w:val="-4"/>
                <w:sz w:val="20"/>
                <w:szCs w:val="20"/>
              </w:rPr>
            </w:pPr>
          </w:p>
        </w:tc>
        <w:tc>
          <w:tcPr>
            <w:tcW w:w="1984" w:type="dxa"/>
            <w:vMerge/>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rPr>
            </w:pPr>
          </w:p>
        </w:tc>
        <w:tc>
          <w:tcPr>
            <w:tcW w:w="1560" w:type="dxa"/>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pacing w:val="-4"/>
                <w:sz w:val="20"/>
                <w:szCs w:val="20"/>
                <w:lang w:eastAsia="en-US"/>
              </w:rPr>
              <w:t>бюджетные ассигнования федерального</w:t>
            </w:r>
            <w:r w:rsidRPr="00CD10F2">
              <w:rPr>
                <w:rFonts w:ascii="PT Astra Serif" w:hAnsi="PT Astra Serif"/>
                <w:color w:val="000000" w:themeColor="text1"/>
                <w:sz w:val="20"/>
                <w:szCs w:val="20"/>
                <w:lang w:eastAsia="en-US"/>
              </w:rPr>
              <w:t xml:space="preserve"> бюджета*</w:t>
            </w:r>
          </w:p>
        </w:tc>
        <w:tc>
          <w:tcPr>
            <w:tcW w:w="1701" w:type="dxa"/>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2031057,0</w:t>
            </w:r>
          </w:p>
        </w:tc>
        <w:tc>
          <w:tcPr>
            <w:tcW w:w="1842" w:type="dxa"/>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667528,3</w:t>
            </w:r>
          </w:p>
        </w:tc>
        <w:tc>
          <w:tcPr>
            <w:tcW w:w="1701" w:type="dxa"/>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667070,8</w:t>
            </w:r>
          </w:p>
        </w:tc>
        <w:tc>
          <w:tcPr>
            <w:tcW w:w="2127" w:type="dxa"/>
            <w:shd w:val="clear" w:color="auto" w:fill="auto"/>
          </w:tcPr>
          <w:p w:rsidR="00727E8D" w:rsidRPr="00CD10F2" w:rsidRDefault="00727E8D"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696457,9</w:t>
            </w:r>
          </w:p>
        </w:tc>
      </w:tr>
      <w:tr w:rsidR="00CD10F2" w:rsidRPr="00CD10F2" w:rsidTr="003C7168">
        <w:tc>
          <w:tcPr>
            <w:tcW w:w="820" w:type="dxa"/>
            <w:tcBorders>
              <w:bottom w:val="single" w:sz="4" w:space="0" w:color="auto"/>
            </w:tcBorders>
            <w:shd w:val="clear" w:color="auto" w:fill="auto"/>
          </w:tcPr>
          <w:p w:rsidR="00D32F3F" w:rsidRPr="00CD10F2" w:rsidRDefault="00D32F3F"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w:t>
            </w:r>
          </w:p>
        </w:tc>
        <w:tc>
          <w:tcPr>
            <w:tcW w:w="2974" w:type="dxa"/>
            <w:tcBorders>
              <w:bottom w:val="single" w:sz="4" w:space="0" w:color="auto"/>
            </w:tcBorders>
            <w:shd w:val="clear" w:color="auto" w:fill="auto"/>
          </w:tcPr>
          <w:p w:rsidR="00D32F3F" w:rsidRPr="00CD10F2" w:rsidRDefault="00D32F3F" w:rsidP="002457BA">
            <w:pPr>
              <w:pStyle w:val="ConsPlusNormal0"/>
              <w:suppressAutoHyphens w:val="0"/>
              <w:spacing w:line="216"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Осуществление ежемесячной выплаты в связи с рождением (усыновлением) первого ребёнка</w:t>
            </w:r>
          </w:p>
        </w:tc>
        <w:tc>
          <w:tcPr>
            <w:tcW w:w="1984" w:type="dxa"/>
            <w:tcBorders>
              <w:bottom w:val="single" w:sz="4" w:space="0" w:color="auto"/>
            </w:tcBorders>
            <w:shd w:val="clear" w:color="auto" w:fill="auto"/>
          </w:tcPr>
          <w:p w:rsidR="00D32F3F" w:rsidRPr="00CD10F2" w:rsidRDefault="00D32F3F"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D32F3F" w:rsidRPr="00CD10F2" w:rsidRDefault="00D32F3F" w:rsidP="002457BA">
            <w:pPr>
              <w:pStyle w:val="ConsPlusNormal0"/>
              <w:suppressAutoHyphens w:val="0"/>
              <w:spacing w:line="216"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D32F3F" w:rsidRPr="00CD10F2" w:rsidRDefault="00D32F3F" w:rsidP="002457BA">
            <w:pPr>
              <w:pStyle w:val="ConsPlusNormal0"/>
              <w:suppressAutoHyphens w:val="0"/>
              <w:spacing w:line="216"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3003081,6</w:t>
            </w:r>
          </w:p>
        </w:tc>
        <w:tc>
          <w:tcPr>
            <w:tcW w:w="1842" w:type="dxa"/>
            <w:shd w:val="clear" w:color="auto" w:fill="auto"/>
          </w:tcPr>
          <w:p w:rsidR="00D32F3F" w:rsidRPr="00CD10F2" w:rsidRDefault="00D32F3F"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902500,2</w:t>
            </w:r>
          </w:p>
        </w:tc>
        <w:tc>
          <w:tcPr>
            <w:tcW w:w="1701" w:type="dxa"/>
            <w:shd w:val="clear" w:color="auto" w:fill="auto"/>
          </w:tcPr>
          <w:p w:rsidR="00D32F3F" w:rsidRPr="00CD10F2" w:rsidRDefault="00D32F3F"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1048163,0</w:t>
            </w:r>
          </w:p>
        </w:tc>
        <w:tc>
          <w:tcPr>
            <w:tcW w:w="2127" w:type="dxa"/>
            <w:shd w:val="clear" w:color="auto" w:fill="auto"/>
          </w:tcPr>
          <w:p w:rsidR="00D32F3F" w:rsidRPr="00CD10F2" w:rsidRDefault="00D32F3F"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1052418,4</w:t>
            </w:r>
          </w:p>
        </w:tc>
      </w:tr>
      <w:tr w:rsidR="000850AC" w:rsidRPr="00CD10F2" w:rsidTr="00FC2CD1">
        <w:tc>
          <w:tcPr>
            <w:tcW w:w="820" w:type="dxa"/>
            <w:vMerge w:val="restart"/>
            <w:shd w:val="clear" w:color="auto" w:fill="auto"/>
          </w:tcPr>
          <w:p w:rsidR="000850AC" w:rsidRPr="00CD10F2" w:rsidRDefault="000850AC"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1.3.</w:t>
            </w:r>
          </w:p>
        </w:tc>
        <w:tc>
          <w:tcPr>
            <w:tcW w:w="2974" w:type="dxa"/>
            <w:vMerge w:val="restart"/>
            <w:shd w:val="clear" w:color="auto" w:fill="auto"/>
          </w:tcPr>
          <w:p w:rsidR="000850AC" w:rsidRPr="00CD10F2" w:rsidRDefault="000850AC" w:rsidP="002457BA">
            <w:pPr>
              <w:pStyle w:val="ConsPlusNormal0"/>
              <w:suppressAutoHyphens w:val="0"/>
              <w:spacing w:line="216"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Осуществление ежемесячной выплаты на ребёнка до достиж</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ния им возраста трёх лет за счёт средств резервного фонда Пр</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вительства Российской Федер</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ции</w:t>
            </w:r>
          </w:p>
        </w:tc>
        <w:tc>
          <w:tcPr>
            <w:tcW w:w="1984" w:type="dxa"/>
            <w:vMerge w:val="restart"/>
            <w:shd w:val="clear" w:color="auto" w:fill="auto"/>
          </w:tcPr>
          <w:p w:rsidR="000850AC" w:rsidRPr="00CD10F2" w:rsidRDefault="000850AC"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0850AC" w:rsidRPr="00CD10F2" w:rsidRDefault="000850AC" w:rsidP="002457BA">
            <w:pPr>
              <w:pStyle w:val="ConsPlusNormal0"/>
              <w:suppressAutoHyphens w:val="0"/>
              <w:spacing w:line="216"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 xml:space="preserve">Всего, </w:t>
            </w:r>
            <w:r w:rsidRPr="00CD10F2">
              <w:rPr>
                <w:rFonts w:ascii="PT Astra Serif" w:hAnsi="PT Astra Serif"/>
                <w:color w:val="000000" w:themeColor="text1"/>
                <w:sz w:val="20"/>
                <w:szCs w:val="20"/>
                <w:lang w:eastAsia="en-US"/>
              </w:rPr>
              <w:br/>
              <w:t>в том числе:</w:t>
            </w:r>
          </w:p>
        </w:tc>
        <w:tc>
          <w:tcPr>
            <w:tcW w:w="1701" w:type="dxa"/>
            <w:shd w:val="clear" w:color="auto" w:fill="auto"/>
          </w:tcPr>
          <w:p w:rsidR="000850AC" w:rsidRPr="00CD10F2" w:rsidRDefault="000850AC"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80294,5</w:t>
            </w:r>
          </w:p>
        </w:tc>
        <w:tc>
          <w:tcPr>
            <w:tcW w:w="1842" w:type="dxa"/>
            <w:shd w:val="clear" w:color="auto" w:fill="auto"/>
          </w:tcPr>
          <w:p w:rsidR="000850AC" w:rsidRPr="00CD10F2" w:rsidRDefault="000850AC"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0850AC" w:rsidRPr="00CD10F2" w:rsidRDefault="000850AC"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24485,6</w:t>
            </w:r>
          </w:p>
        </w:tc>
        <w:tc>
          <w:tcPr>
            <w:tcW w:w="2127" w:type="dxa"/>
            <w:shd w:val="clear" w:color="auto" w:fill="auto"/>
          </w:tcPr>
          <w:p w:rsidR="000850AC" w:rsidRPr="00CD10F2" w:rsidRDefault="000850AC"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55808,9</w:t>
            </w:r>
          </w:p>
        </w:tc>
      </w:tr>
      <w:tr w:rsidR="000850AC" w:rsidRPr="00CD10F2" w:rsidTr="00FC2CD1">
        <w:tc>
          <w:tcPr>
            <w:tcW w:w="820" w:type="dxa"/>
            <w:vMerge/>
            <w:shd w:val="clear" w:color="auto" w:fill="auto"/>
          </w:tcPr>
          <w:p w:rsidR="000850AC" w:rsidRPr="00CD10F2" w:rsidRDefault="000850AC" w:rsidP="002457BA">
            <w:pPr>
              <w:pStyle w:val="ConsPlusNormal0"/>
              <w:suppressAutoHyphens w:val="0"/>
              <w:spacing w:line="216" w:lineRule="auto"/>
              <w:jc w:val="center"/>
              <w:rPr>
                <w:rFonts w:ascii="PT Astra Serif" w:hAnsi="PT Astra Serif"/>
                <w:color w:val="000000" w:themeColor="text1"/>
                <w:sz w:val="20"/>
                <w:szCs w:val="20"/>
              </w:rPr>
            </w:pPr>
          </w:p>
        </w:tc>
        <w:tc>
          <w:tcPr>
            <w:tcW w:w="2974" w:type="dxa"/>
            <w:vMerge/>
            <w:shd w:val="clear" w:color="auto" w:fill="auto"/>
          </w:tcPr>
          <w:p w:rsidR="000850AC" w:rsidRPr="00CD10F2" w:rsidRDefault="000850AC" w:rsidP="002457BA">
            <w:pPr>
              <w:pStyle w:val="ConsPlusNormal0"/>
              <w:suppressAutoHyphens w:val="0"/>
              <w:spacing w:line="216" w:lineRule="auto"/>
              <w:jc w:val="both"/>
              <w:rPr>
                <w:rFonts w:ascii="PT Astra Serif" w:hAnsi="PT Astra Serif"/>
                <w:color w:val="000000" w:themeColor="text1"/>
                <w:spacing w:val="-4"/>
                <w:sz w:val="20"/>
                <w:szCs w:val="20"/>
              </w:rPr>
            </w:pPr>
          </w:p>
        </w:tc>
        <w:tc>
          <w:tcPr>
            <w:tcW w:w="1984" w:type="dxa"/>
            <w:vMerge/>
            <w:shd w:val="clear" w:color="auto" w:fill="auto"/>
          </w:tcPr>
          <w:p w:rsidR="000850AC" w:rsidRPr="00CD10F2" w:rsidRDefault="000850AC" w:rsidP="002457BA">
            <w:pPr>
              <w:pStyle w:val="ConsPlusNormal0"/>
              <w:suppressAutoHyphens w:val="0"/>
              <w:spacing w:line="216" w:lineRule="auto"/>
              <w:jc w:val="center"/>
              <w:rPr>
                <w:rFonts w:ascii="PT Astra Serif" w:hAnsi="PT Astra Serif"/>
                <w:color w:val="000000" w:themeColor="text1"/>
                <w:sz w:val="20"/>
                <w:szCs w:val="20"/>
              </w:rPr>
            </w:pPr>
          </w:p>
        </w:tc>
        <w:tc>
          <w:tcPr>
            <w:tcW w:w="1560" w:type="dxa"/>
            <w:shd w:val="clear" w:color="auto" w:fill="auto"/>
          </w:tcPr>
          <w:p w:rsidR="000850AC" w:rsidRPr="00CD10F2" w:rsidRDefault="000850AC" w:rsidP="002457BA">
            <w:pPr>
              <w:pStyle w:val="ConsPlusNormal0"/>
              <w:suppressAutoHyphens w:val="0"/>
              <w:spacing w:line="216"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 xml:space="preserve">бюджетные ассигнования областного бюджета </w:t>
            </w:r>
          </w:p>
        </w:tc>
        <w:tc>
          <w:tcPr>
            <w:tcW w:w="1701" w:type="dxa"/>
            <w:shd w:val="clear" w:color="auto" w:fill="auto"/>
          </w:tcPr>
          <w:p w:rsidR="000850AC" w:rsidRPr="00CD10F2" w:rsidRDefault="000850AC"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15569,2</w:t>
            </w:r>
          </w:p>
        </w:tc>
        <w:tc>
          <w:tcPr>
            <w:tcW w:w="1842" w:type="dxa"/>
            <w:shd w:val="clear" w:color="auto" w:fill="auto"/>
          </w:tcPr>
          <w:p w:rsidR="000850AC" w:rsidRPr="00CD10F2" w:rsidRDefault="000850AC"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0850AC" w:rsidRPr="00CD10F2" w:rsidRDefault="000850AC"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4407,4</w:t>
            </w:r>
          </w:p>
        </w:tc>
        <w:tc>
          <w:tcPr>
            <w:tcW w:w="2127" w:type="dxa"/>
            <w:shd w:val="clear" w:color="auto" w:fill="auto"/>
          </w:tcPr>
          <w:p w:rsidR="000850AC" w:rsidRPr="00CD10F2" w:rsidRDefault="000850AC" w:rsidP="002457BA">
            <w:pPr>
              <w:pStyle w:val="ConsPlusNormal0"/>
              <w:suppressAutoHyphens w:val="0"/>
              <w:spacing w:line="21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11161,8</w:t>
            </w:r>
          </w:p>
        </w:tc>
      </w:tr>
      <w:tr w:rsidR="000850AC" w:rsidRPr="00CD10F2" w:rsidTr="00FC2CD1">
        <w:tc>
          <w:tcPr>
            <w:tcW w:w="820" w:type="dxa"/>
            <w:vMerge/>
            <w:tcBorders>
              <w:bottom w:val="single" w:sz="4" w:space="0" w:color="auto"/>
            </w:tcBorders>
            <w:shd w:val="clear" w:color="auto" w:fill="auto"/>
          </w:tcPr>
          <w:p w:rsidR="000850AC" w:rsidRPr="00CD10F2" w:rsidRDefault="000850AC" w:rsidP="00270292">
            <w:pPr>
              <w:pStyle w:val="ConsPlusNormal0"/>
              <w:suppressAutoHyphens w:val="0"/>
              <w:spacing w:line="245" w:lineRule="auto"/>
              <w:jc w:val="center"/>
              <w:rPr>
                <w:rFonts w:ascii="PT Astra Serif" w:hAnsi="PT Astra Serif"/>
                <w:color w:val="000000" w:themeColor="text1"/>
                <w:sz w:val="20"/>
                <w:szCs w:val="20"/>
              </w:rPr>
            </w:pPr>
          </w:p>
        </w:tc>
        <w:tc>
          <w:tcPr>
            <w:tcW w:w="2974" w:type="dxa"/>
            <w:vMerge/>
            <w:tcBorders>
              <w:bottom w:val="single" w:sz="4" w:space="0" w:color="auto"/>
            </w:tcBorders>
            <w:shd w:val="clear" w:color="auto" w:fill="auto"/>
          </w:tcPr>
          <w:p w:rsidR="000850AC" w:rsidRPr="00CD10F2" w:rsidRDefault="000850AC" w:rsidP="00270292">
            <w:pPr>
              <w:pStyle w:val="ConsPlusNormal0"/>
              <w:suppressAutoHyphens w:val="0"/>
              <w:spacing w:line="245" w:lineRule="auto"/>
              <w:jc w:val="both"/>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0850AC" w:rsidRPr="00CD10F2" w:rsidRDefault="000850AC" w:rsidP="00270292">
            <w:pPr>
              <w:pStyle w:val="ConsPlusNormal0"/>
              <w:suppressAutoHyphens w:val="0"/>
              <w:spacing w:line="245" w:lineRule="auto"/>
              <w:jc w:val="center"/>
              <w:rPr>
                <w:rFonts w:ascii="PT Astra Serif" w:hAnsi="PT Astra Serif"/>
                <w:color w:val="000000" w:themeColor="text1"/>
                <w:sz w:val="20"/>
                <w:szCs w:val="20"/>
              </w:rPr>
            </w:pPr>
          </w:p>
        </w:tc>
        <w:tc>
          <w:tcPr>
            <w:tcW w:w="1560" w:type="dxa"/>
            <w:shd w:val="clear" w:color="auto" w:fill="auto"/>
          </w:tcPr>
          <w:p w:rsidR="000850AC" w:rsidRPr="00CD10F2" w:rsidRDefault="000850AC"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pacing w:val="-4"/>
                <w:sz w:val="20"/>
                <w:szCs w:val="20"/>
                <w:lang w:eastAsia="en-US"/>
              </w:rPr>
              <w:t>бюджетные ассигнования федерального</w:t>
            </w:r>
            <w:r w:rsidRPr="00CD10F2">
              <w:rPr>
                <w:rFonts w:ascii="PT Astra Serif" w:hAnsi="PT Astra Serif"/>
                <w:color w:val="000000" w:themeColor="text1"/>
                <w:sz w:val="20"/>
                <w:szCs w:val="20"/>
                <w:lang w:eastAsia="en-US"/>
              </w:rPr>
              <w:t xml:space="preserve"> бюджета*</w:t>
            </w:r>
          </w:p>
        </w:tc>
        <w:tc>
          <w:tcPr>
            <w:tcW w:w="1701" w:type="dxa"/>
            <w:shd w:val="clear" w:color="auto" w:fill="auto"/>
          </w:tcPr>
          <w:p w:rsidR="000850AC" w:rsidRPr="00CD10F2" w:rsidRDefault="000850AC"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64725,3</w:t>
            </w:r>
          </w:p>
        </w:tc>
        <w:tc>
          <w:tcPr>
            <w:tcW w:w="1842" w:type="dxa"/>
            <w:shd w:val="clear" w:color="auto" w:fill="auto"/>
          </w:tcPr>
          <w:p w:rsidR="000850AC" w:rsidRPr="00CD10F2" w:rsidRDefault="000850AC"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0850AC" w:rsidRPr="00CD10F2" w:rsidRDefault="000850AC"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20078,2</w:t>
            </w:r>
          </w:p>
        </w:tc>
        <w:tc>
          <w:tcPr>
            <w:tcW w:w="2127" w:type="dxa"/>
            <w:shd w:val="clear" w:color="auto" w:fill="auto"/>
          </w:tcPr>
          <w:p w:rsidR="000850AC" w:rsidRPr="00CD10F2" w:rsidRDefault="000850AC"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44647,1</w:t>
            </w:r>
          </w:p>
        </w:tc>
      </w:tr>
      <w:tr w:rsidR="00CD10F2" w:rsidRPr="00CD10F2" w:rsidTr="00C7439C">
        <w:tc>
          <w:tcPr>
            <w:tcW w:w="820" w:type="dxa"/>
            <w:vMerge w:val="restart"/>
            <w:shd w:val="clear" w:color="auto" w:fill="auto"/>
          </w:tcPr>
          <w:p w:rsidR="00724FA6" w:rsidRPr="00CD10F2" w:rsidRDefault="00724FA6" w:rsidP="00270292">
            <w:pPr>
              <w:pStyle w:val="ConsPlusNormal0"/>
              <w:suppressAutoHyphens w:val="0"/>
              <w:spacing w:line="24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w:t>
            </w:r>
          </w:p>
        </w:tc>
        <w:tc>
          <w:tcPr>
            <w:tcW w:w="2974" w:type="dxa"/>
            <w:vMerge w:val="restart"/>
            <w:shd w:val="clear" w:color="auto" w:fill="auto"/>
          </w:tcPr>
          <w:p w:rsidR="00724FA6" w:rsidRPr="00CD10F2" w:rsidRDefault="00724FA6" w:rsidP="00270292">
            <w:pPr>
              <w:pStyle w:val="ConsPlusNormal0"/>
              <w:suppressAutoHyphens w:val="0"/>
              <w:spacing w:line="24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Основное мероприятие «Пред</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ставление мер социальной по</w:t>
            </w:r>
            <w:r w:rsidRPr="00CD10F2">
              <w:rPr>
                <w:rFonts w:ascii="PT Astra Serif" w:hAnsi="PT Astra Serif"/>
                <w:color w:val="000000" w:themeColor="text1"/>
                <w:spacing w:val="-4"/>
                <w:sz w:val="20"/>
                <w:szCs w:val="20"/>
              </w:rPr>
              <w:t>д</w:t>
            </w:r>
            <w:r w:rsidRPr="00CD10F2">
              <w:rPr>
                <w:rFonts w:ascii="PT Astra Serif" w:hAnsi="PT Astra Serif"/>
                <w:color w:val="000000" w:themeColor="text1"/>
                <w:spacing w:val="-4"/>
                <w:sz w:val="20"/>
                <w:szCs w:val="20"/>
              </w:rPr>
              <w:t>держки»</w:t>
            </w:r>
          </w:p>
        </w:tc>
        <w:tc>
          <w:tcPr>
            <w:tcW w:w="1984" w:type="dxa"/>
            <w:vMerge w:val="restart"/>
            <w:shd w:val="clear" w:color="auto" w:fill="auto"/>
          </w:tcPr>
          <w:p w:rsidR="00724FA6" w:rsidRPr="00CD10F2" w:rsidRDefault="00724FA6"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724FA6" w:rsidRPr="00CD10F2" w:rsidRDefault="00724FA6"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Всего, в том числе:</w:t>
            </w:r>
          </w:p>
        </w:tc>
        <w:tc>
          <w:tcPr>
            <w:tcW w:w="1701" w:type="dxa"/>
            <w:shd w:val="clear" w:color="auto" w:fill="auto"/>
          </w:tcPr>
          <w:p w:rsidR="00724FA6" w:rsidRPr="00CD10F2" w:rsidRDefault="00BB09E4" w:rsidP="00BB09E4">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15154036,65178</w:t>
            </w:r>
          </w:p>
        </w:tc>
        <w:tc>
          <w:tcPr>
            <w:tcW w:w="1842" w:type="dxa"/>
            <w:shd w:val="clear" w:color="auto" w:fill="auto"/>
          </w:tcPr>
          <w:p w:rsidR="00724FA6" w:rsidRPr="00CD10F2" w:rsidRDefault="00724FA6"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4163153,65366</w:t>
            </w:r>
          </w:p>
        </w:tc>
        <w:tc>
          <w:tcPr>
            <w:tcW w:w="1701" w:type="dxa"/>
            <w:shd w:val="clear" w:color="auto" w:fill="auto"/>
          </w:tcPr>
          <w:p w:rsidR="00724FA6" w:rsidRPr="00CD10F2" w:rsidRDefault="00724FA6"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5198437,59112</w:t>
            </w:r>
          </w:p>
        </w:tc>
        <w:tc>
          <w:tcPr>
            <w:tcW w:w="2127" w:type="dxa"/>
            <w:shd w:val="clear" w:color="auto" w:fill="auto"/>
          </w:tcPr>
          <w:p w:rsidR="00724FA6" w:rsidRPr="00CD10F2" w:rsidRDefault="00BB09E4" w:rsidP="00BB09E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5792445,407</w:t>
            </w:r>
          </w:p>
        </w:tc>
      </w:tr>
      <w:tr w:rsidR="00CD10F2" w:rsidRPr="00CD10F2" w:rsidTr="00C7439C">
        <w:tc>
          <w:tcPr>
            <w:tcW w:w="820" w:type="dxa"/>
            <w:vMerge/>
            <w:shd w:val="clear" w:color="auto" w:fill="auto"/>
          </w:tcPr>
          <w:p w:rsidR="00724FA6" w:rsidRPr="00CD10F2" w:rsidRDefault="00724FA6" w:rsidP="00270292">
            <w:pPr>
              <w:pStyle w:val="ConsPlusNormal0"/>
              <w:suppressAutoHyphens w:val="0"/>
              <w:spacing w:line="245" w:lineRule="auto"/>
              <w:jc w:val="center"/>
              <w:rPr>
                <w:rFonts w:ascii="PT Astra Serif" w:hAnsi="PT Astra Serif"/>
                <w:color w:val="000000" w:themeColor="text1"/>
                <w:spacing w:val="-18"/>
                <w:sz w:val="20"/>
                <w:szCs w:val="20"/>
              </w:rPr>
            </w:pPr>
          </w:p>
        </w:tc>
        <w:tc>
          <w:tcPr>
            <w:tcW w:w="2974" w:type="dxa"/>
            <w:vMerge/>
            <w:shd w:val="clear" w:color="auto" w:fill="auto"/>
          </w:tcPr>
          <w:p w:rsidR="00724FA6" w:rsidRPr="00CD10F2" w:rsidRDefault="00724FA6" w:rsidP="00270292">
            <w:pPr>
              <w:pStyle w:val="ConsPlusNormal0"/>
              <w:suppressAutoHyphens w:val="0"/>
              <w:spacing w:line="245" w:lineRule="auto"/>
              <w:jc w:val="both"/>
              <w:rPr>
                <w:rFonts w:ascii="PT Astra Serif" w:hAnsi="PT Astra Serif"/>
                <w:color w:val="000000" w:themeColor="text1"/>
                <w:spacing w:val="-4"/>
                <w:sz w:val="20"/>
                <w:szCs w:val="20"/>
              </w:rPr>
            </w:pPr>
          </w:p>
        </w:tc>
        <w:tc>
          <w:tcPr>
            <w:tcW w:w="1984" w:type="dxa"/>
            <w:vMerge/>
            <w:shd w:val="clear" w:color="auto" w:fill="auto"/>
          </w:tcPr>
          <w:p w:rsidR="00724FA6" w:rsidRPr="00CD10F2" w:rsidRDefault="00724FA6" w:rsidP="00270292">
            <w:pPr>
              <w:pStyle w:val="ConsPlusNormal0"/>
              <w:suppressAutoHyphens w:val="0"/>
              <w:spacing w:line="245" w:lineRule="auto"/>
              <w:jc w:val="center"/>
              <w:rPr>
                <w:rFonts w:ascii="PT Astra Serif" w:hAnsi="PT Astra Serif"/>
                <w:color w:val="000000" w:themeColor="text1"/>
                <w:sz w:val="20"/>
                <w:szCs w:val="20"/>
              </w:rPr>
            </w:pPr>
          </w:p>
        </w:tc>
        <w:tc>
          <w:tcPr>
            <w:tcW w:w="1560" w:type="dxa"/>
            <w:shd w:val="clear" w:color="auto" w:fill="auto"/>
          </w:tcPr>
          <w:p w:rsidR="00724FA6" w:rsidRPr="00CD10F2" w:rsidRDefault="00724FA6"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724FA6" w:rsidRPr="00CD10F2" w:rsidRDefault="00BB09E4" w:rsidP="00BB09E4">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7939192,05178</w:t>
            </w:r>
          </w:p>
        </w:tc>
        <w:tc>
          <w:tcPr>
            <w:tcW w:w="1842" w:type="dxa"/>
            <w:shd w:val="clear" w:color="auto" w:fill="auto"/>
          </w:tcPr>
          <w:p w:rsidR="00724FA6" w:rsidRPr="00CD10F2" w:rsidRDefault="00724FA6"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2183328,85366</w:t>
            </w:r>
          </w:p>
        </w:tc>
        <w:tc>
          <w:tcPr>
            <w:tcW w:w="1701" w:type="dxa"/>
            <w:shd w:val="clear" w:color="auto" w:fill="auto"/>
          </w:tcPr>
          <w:p w:rsidR="00724FA6" w:rsidRPr="00CD10F2" w:rsidRDefault="00724FA6"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2448085,29112</w:t>
            </w:r>
          </w:p>
        </w:tc>
        <w:tc>
          <w:tcPr>
            <w:tcW w:w="2127" w:type="dxa"/>
            <w:shd w:val="clear" w:color="auto" w:fill="auto"/>
          </w:tcPr>
          <w:p w:rsidR="00724FA6" w:rsidRPr="00CD10F2" w:rsidRDefault="00BB09E4" w:rsidP="00BB09E4">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3307777,907</w:t>
            </w:r>
          </w:p>
        </w:tc>
      </w:tr>
      <w:tr w:rsidR="00CD10F2" w:rsidRPr="00CD10F2" w:rsidTr="00C7439C">
        <w:tc>
          <w:tcPr>
            <w:tcW w:w="820" w:type="dxa"/>
            <w:vMerge/>
            <w:shd w:val="clear" w:color="auto" w:fill="auto"/>
          </w:tcPr>
          <w:p w:rsidR="00724FA6" w:rsidRPr="00CD10F2" w:rsidRDefault="00724FA6" w:rsidP="00270292">
            <w:pPr>
              <w:pStyle w:val="ConsPlusNormal0"/>
              <w:suppressAutoHyphens w:val="0"/>
              <w:spacing w:line="245" w:lineRule="auto"/>
              <w:jc w:val="center"/>
              <w:rPr>
                <w:rFonts w:ascii="PT Astra Serif" w:hAnsi="PT Astra Serif"/>
                <w:color w:val="000000" w:themeColor="text1"/>
                <w:spacing w:val="-18"/>
                <w:sz w:val="20"/>
                <w:szCs w:val="20"/>
              </w:rPr>
            </w:pPr>
          </w:p>
        </w:tc>
        <w:tc>
          <w:tcPr>
            <w:tcW w:w="2974" w:type="dxa"/>
            <w:vMerge/>
            <w:shd w:val="clear" w:color="auto" w:fill="auto"/>
          </w:tcPr>
          <w:p w:rsidR="00724FA6" w:rsidRPr="00CD10F2" w:rsidRDefault="00724FA6" w:rsidP="00270292">
            <w:pPr>
              <w:pStyle w:val="ConsPlusNormal0"/>
              <w:suppressAutoHyphens w:val="0"/>
              <w:spacing w:line="245" w:lineRule="auto"/>
              <w:jc w:val="both"/>
              <w:rPr>
                <w:rFonts w:ascii="PT Astra Serif" w:hAnsi="PT Astra Serif"/>
                <w:color w:val="000000" w:themeColor="text1"/>
                <w:spacing w:val="-4"/>
                <w:sz w:val="20"/>
                <w:szCs w:val="20"/>
              </w:rPr>
            </w:pPr>
          </w:p>
        </w:tc>
        <w:tc>
          <w:tcPr>
            <w:tcW w:w="1984" w:type="dxa"/>
            <w:vMerge/>
            <w:shd w:val="clear" w:color="auto" w:fill="auto"/>
          </w:tcPr>
          <w:p w:rsidR="00724FA6" w:rsidRPr="00CD10F2" w:rsidRDefault="00724FA6" w:rsidP="00270292">
            <w:pPr>
              <w:pStyle w:val="ConsPlusNormal0"/>
              <w:suppressAutoHyphens w:val="0"/>
              <w:spacing w:line="245" w:lineRule="auto"/>
              <w:jc w:val="center"/>
              <w:rPr>
                <w:rFonts w:ascii="PT Astra Serif" w:hAnsi="PT Astra Serif"/>
                <w:color w:val="000000" w:themeColor="text1"/>
                <w:sz w:val="20"/>
                <w:szCs w:val="20"/>
              </w:rPr>
            </w:pPr>
          </w:p>
        </w:tc>
        <w:tc>
          <w:tcPr>
            <w:tcW w:w="1560" w:type="dxa"/>
            <w:shd w:val="clear" w:color="auto" w:fill="auto"/>
          </w:tcPr>
          <w:p w:rsidR="00724FA6" w:rsidRPr="00CD10F2" w:rsidRDefault="00724FA6"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 xml:space="preserve">бюджетные ассигнования </w:t>
            </w:r>
            <w:r w:rsidRPr="00CD10F2">
              <w:rPr>
                <w:rFonts w:ascii="PT Astra Serif" w:hAnsi="PT Astra Serif"/>
                <w:color w:val="000000" w:themeColor="text1"/>
                <w:sz w:val="20"/>
                <w:szCs w:val="20"/>
                <w:lang w:eastAsia="en-US"/>
              </w:rPr>
              <w:lastRenderedPageBreak/>
              <w:t>федерального бюджета*</w:t>
            </w:r>
          </w:p>
        </w:tc>
        <w:tc>
          <w:tcPr>
            <w:tcW w:w="1701" w:type="dxa"/>
            <w:shd w:val="clear" w:color="auto" w:fill="auto"/>
          </w:tcPr>
          <w:p w:rsidR="00724FA6" w:rsidRPr="00CD10F2" w:rsidRDefault="00724FA6"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lastRenderedPageBreak/>
              <w:t>7214844,6</w:t>
            </w:r>
          </w:p>
        </w:tc>
        <w:tc>
          <w:tcPr>
            <w:tcW w:w="1842" w:type="dxa"/>
            <w:shd w:val="clear" w:color="auto" w:fill="auto"/>
          </w:tcPr>
          <w:p w:rsidR="00724FA6" w:rsidRPr="00CD10F2" w:rsidRDefault="00724FA6"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1979824,8</w:t>
            </w:r>
          </w:p>
        </w:tc>
        <w:tc>
          <w:tcPr>
            <w:tcW w:w="1701" w:type="dxa"/>
            <w:shd w:val="clear" w:color="auto" w:fill="auto"/>
          </w:tcPr>
          <w:p w:rsidR="00724FA6" w:rsidRPr="00CD10F2" w:rsidRDefault="00724FA6"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2750352,3</w:t>
            </w:r>
          </w:p>
        </w:tc>
        <w:tc>
          <w:tcPr>
            <w:tcW w:w="2127" w:type="dxa"/>
            <w:shd w:val="clear" w:color="auto" w:fill="auto"/>
          </w:tcPr>
          <w:p w:rsidR="00724FA6" w:rsidRPr="00CD10F2" w:rsidRDefault="00724FA6"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2484667,5</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lastRenderedPageBreak/>
              <w:t>2.1.</w:t>
            </w:r>
          </w:p>
        </w:tc>
        <w:tc>
          <w:tcPr>
            <w:tcW w:w="2974" w:type="dxa"/>
            <w:shd w:val="clear" w:color="auto" w:fill="auto"/>
          </w:tcPr>
          <w:p w:rsidR="00E92C83" w:rsidRPr="00CD10F2" w:rsidRDefault="00E92C83" w:rsidP="00270292">
            <w:pPr>
              <w:pStyle w:val="ConsPlusNormal0"/>
              <w:suppressAutoHyphens w:val="0"/>
              <w:spacing w:line="24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дополнительных мер социальной поддержки мн</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годетным семьям</w:t>
            </w:r>
          </w:p>
        </w:tc>
        <w:tc>
          <w:tcPr>
            <w:tcW w:w="1984"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A40F91"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1019054,109</w:t>
            </w:r>
          </w:p>
        </w:tc>
        <w:tc>
          <w:tcPr>
            <w:tcW w:w="1842"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322785,69</w:t>
            </w:r>
          </w:p>
        </w:tc>
        <w:tc>
          <w:tcPr>
            <w:tcW w:w="1701"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350490,0</w:t>
            </w:r>
          </w:p>
        </w:tc>
        <w:tc>
          <w:tcPr>
            <w:tcW w:w="2127" w:type="dxa"/>
            <w:shd w:val="clear" w:color="auto" w:fill="auto"/>
          </w:tcPr>
          <w:p w:rsidR="00E92C83" w:rsidRPr="00CD10F2" w:rsidRDefault="00A40F91"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345778,419</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2.2.</w:t>
            </w:r>
          </w:p>
        </w:tc>
        <w:tc>
          <w:tcPr>
            <w:tcW w:w="2974" w:type="dxa"/>
            <w:shd w:val="clear" w:color="auto" w:fill="auto"/>
          </w:tcPr>
          <w:p w:rsidR="00E92C83" w:rsidRPr="00CD10F2" w:rsidRDefault="00E92C83" w:rsidP="00270292">
            <w:pPr>
              <w:pStyle w:val="ConsPlusNormal0"/>
              <w:suppressAutoHyphens w:val="0"/>
              <w:spacing w:line="24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Выплата единовременного пос</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бия гражданам, усыновившим (удочерившим) детей-сирот и детей, оставшихся без попечения родителей, на территории Уль</w:t>
            </w:r>
            <w:r w:rsidRPr="00CD10F2">
              <w:rPr>
                <w:rFonts w:ascii="PT Astra Serif" w:hAnsi="PT Astra Serif"/>
                <w:color w:val="000000" w:themeColor="text1"/>
                <w:spacing w:val="-4"/>
                <w:sz w:val="20"/>
                <w:szCs w:val="20"/>
              </w:rPr>
              <w:t>я</w:t>
            </w:r>
            <w:r w:rsidRPr="00CD10F2">
              <w:rPr>
                <w:rFonts w:ascii="PT Astra Serif" w:hAnsi="PT Astra Serif"/>
                <w:color w:val="000000" w:themeColor="text1"/>
                <w:spacing w:val="-4"/>
                <w:sz w:val="20"/>
                <w:szCs w:val="20"/>
              </w:rPr>
              <w:t>новской области</w:t>
            </w:r>
          </w:p>
        </w:tc>
        <w:tc>
          <w:tcPr>
            <w:tcW w:w="1984"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A40F91"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11200,0</w:t>
            </w:r>
          </w:p>
        </w:tc>
        <w:tc>
          <w:tcPr>
            <w:tcW w:w="1842"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3300,0</w:t>
            </w:r>
          </w:p>
        </w:tc>
        <w:tc>
          <w:tcPr>
            <w:tcW w:w="1701"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3300,0</w:t>
            </w:r>
          </w:p>
        </w:tc>
        <w:tc>
          <w:tcPr>
            <w:tcW w:w="2127" w:type="dxa"/>
            <w:shd w:val="clear" w:color="auto" w:fill="auto"/>
          </w:tcPr>
          <w:p w:rsidR="00E92C83" w:rsidRPr="00CD10F2" w:rsidRDefault="00E92C83" w:rsidP="00A40F91">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w:t>
            </w:r>
            <w:r w:rsidR="00A40F91" w:rsidRPr="00CD10F2">
              <w:rPr>
                <w:rFonts w:ascii="PT Astra Serif" w:hAnsi="PT Astra Serif"/>
                <w:color w:val="000000" w:themeColor="text1"/>
                <w:sz w:val="20"/>
                <w:szCs w:val="20"/>
              </w:rPr>
              <w:t>6</w:t>
            </w:r>
            <w:r w:rsidRPr="00CD10F2">
              <w:rPr>
                <w:rFonts w:ascii="PT Astra Serif" w:hAnsi="PT Astra Serif"/>
                <w:color w:val="000000" w:themeColor="text1"/>
                <w:sz w:val="20"/>
                <w:szCs w:val="20"/>
              </w:rPr>
              <w:t>00,0</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2.3.</w:t>
            </w:r>
          </w:p>
        </w:tc>
        <w:tc>
          <w:tcPr>
            <w:tcW w:w="2974" w:type="dxa"/>
            <w:shd w:val="clear" w:color="auto" w:fill="auto"/>
          </w:tcPr>
          <w:p w:rsidR="00E92C83" w:rsidRPr="00CD10F2" w:rsidRDefault="00E92C83" w:rsidP="00270292">
            <w:pPr>
              <w:pStyle w:val="ConsPlusNormal0"/>
              <w:suppressAutoHyphens w:val="0"/>
              <w:spacing w:line="24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ежемесячной выплаты лицам из числа детей-сирот и детей, оставшихся без попечения родителей, обуча</w:t>
            </w:r>
            <w:r w:rsidRPr="00CD10F2">
              <w:rPr>
                <w:rFonts w:ascii="PT Astra Serif" w:hAnsi="PT Astra Serif"/>
                <w:color w:val="000000" w:themeColor="text1"/>
                <w:spacing w:val="-4"/>
                <w:sz w:val="20"/>
                <w:szCs w:val="20"/>
              </w:rPr>
              <w:t>ю</w:t>
            </w:r>
            <w:r w:rsidRPr="00CD10F2">
              <w:rPr>
                <w:rFonts w:ascii="PT Astra Serif" w:hAnsi="PT Astra Serif"/>
                <w:color w:val="000000" w:themeColor="text1"/>
                <w:spacing w:val="-4"/>
                <w:sz w:val="20"/>
                <w:szCs w:val="20"/>
              </w:rPr>
              <w:t>щимся в муниципальных образ</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вательных организациях, нах</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дящихся на территории Уль</w:t>
            </w:r>
            <w:r w:rsidRPr="00CD10F2">
              <w:rPr>
                <w:rFonts w:ascii="PT Astra Serif" w:hAnsi="PT Astra Serif"/>
                <w:color w:val="000000" w:themeColor="text1"/>
                <w:spacing w:val="-4"/>
                <w:sz w:val="20"/>
                <w:szCs w:val="20"/>
              </w:rPr>
              <w:t>я</w:t>
            </w:r>
            <w:r w:rsidRPr="00CD10F2">
              <w:rPr>
                <w:rFonts w:ascii="PT Astra Serif" w:hAnsi="PT Astra Serif"/>
                <w:color w:val="000000" w:themeColor="text1"/>
                <w:spacing w:val="-4"/>
                <w:sz w:val="20"/>
                <w:szCs w:val="20"/>
              </w:rPr>
              <w:t>новской области</w:t>
            </w:r>
          </w:p>
        </w:tc>
        <w:tc>
          <w:tcPr>
            <w:tcW w:w="1984"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A40F91"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8681,838</w:t>
            </w:r>
          </w:p>
        </w:tc>
        <w:tc>
          <w:tcPr>
            <w:tcW w:w="1842"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2550,0</w:t>
            </w:r>
          </w:p>
        </w:tc>
        <w:tc>
          <w:tcPr>
            <w:tcW w:w="1701"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4246,5</w:t>
            </w:r>
          </w:p>
        </w:tc>
        <w:tc>
          <w:tcPr>
            <w:tcW w:w="2127" w:type="dxa"/>
            <w:shd w:val="clear" w:color="auto" w:fill="auto"/>
          </w:tcPr>
          <w:p w:rsidR="00E92C83" w:rsidRPr="00CD10F2" w:rsidRDefault="00A40F91"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1885,338</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2.4.</w:t>
            </w:r>
          </w:p>
        </w:tc>
        <w:tc>
          <w:tcPr>
            <w:tcW w:w="2974" w:type="dxa"/>
            <w:shd w:val="clear" w:color="auto" w:fill="auto"/>
          </w:tcPr>
          <w:p w:rsidR="00E92C83" w:rsidRPr="00CD10F2" w:rsidRDefault="00E92C83" w:rsidP="00270292">
            <w:pPr>
              <w:pStyle w:val="ConsPlusNormal0"/>
              <w:suppressAutoHyphens w:val="0"/>
              <w:spacing w:line="24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Проведение ремонта жилых п</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мещений, принадлежащих лицам из числа детей-сирот и детей, оставшихся без попечения род</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телей, на праве собственности</w:t>
            </w:r>
          </w:p>
        </w:tc>
        <w:tc>
          <w:tcPr>
            <w:tcW w:w="1984"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A40F91"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15088,196</w:t>
            </w:r>
          </w:p>
        </w:tc>
        <w:tc>
          <w:tcPr>
            <w:tcW w:w="1842"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2196,8</w:t>
            </w:r>
          </w:p>
        </w:tc>
        <w:tc>
          <w:tcPr>
            <w:tcW w:w="1701"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8400,0</w:t>
            </w:r>
          </w:p>
        </w:tc>
        <w:tc>
          <w:tcPr>
            <w:tcW w:w="2127" w:type="dxa"/>
            <w:shd w:val="clear" w:color="auto" w:fill="auto"/>
          </w:tcPr>
          <w:p w:rsidR="00E92C83" w:rsidRPr="00CD10F2" w:rsidRDefault="00A40F91"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4491,396</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2.5.</w:t>
            </w:r>
          </w:p>
        </w:tc>
        <w:tc>
          <w:tcPr>
            <w:tcW w:w="2974" w:type="dxa"/>
            <w:shd w:val="clear" w:color="auto" w:fill="auto"/>
          </w:tcPr>
          <w:p w:rsidR="00E92C83" w:rsidRPr="00CD10F2" w:rsidRDefault="00E92C83" w:rsidP="00270292">
            <w:pPr>
              <w:pStyle w:val="ConsPlusNormal0"/>
              <w:suppressAutoHyphens w:val="0"/>
              <w:spacing w:line="24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Оплата проезда к месту лечения и обратно детей-сирот и детей, оставшихся без попечения род</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телей, а также лиц из числа д</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тей-сирот и детей, оставшихся без попечения родителей</w:t>
            </w:r>
          </w:p>
        </w:tc>
        <w:tc>
          <w:tcPr>
            <w:tcW w:w="1984"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0850AC" w:rsidP="00270292">
            <w:pPr>
              <w:pStyle w:val="ConsPlusNormal0"/>
              <w:suppressAutoHyphens w:val="0"/>
              <w:spacing w:line="245" w:lineRule="auto"/>
              <w:jc w:val="center"/>
              <w:rPr>
                <w:rFonts w:ascii="PT Astra Serif" w:hAnsi="PT Astra Serif"/>
                <w:color w:val="000000" w:themeColor="text1"/>
                <w:sz w:val="20"/>
                <w:szCs w:val="20"/>
                <w:lang w:eastAsia="en-US"/>
              </w:rPr>
            </w:pPr>
            <w:r>
              <w:rPr>
                <w:rFonts w:ascii="PT Astra Serif" w:hAnsi="PT Astra Serif"/>
                <w:color w:val="000000" w:themeColor="text1"/>
                <w:sz w:val="20"/>
                <w:szCs w:val="20"/>
                <w:lang w:eastAsia="en-US"/>
              </w:rPr>
              <w:t>–</w:t>
            </w:r>
          </w:p>
        </w:tc>
        <w:tc>
          <w:tcPr>
            <w:tcW w:w="1842" w:type="dxa"/>
            <w:shd w:val="clear" w:color="auto" w:fill="auto"/>
          </w:tcPr>
          <w:p w:rsidR="00E92C83" w:rsidRPr="00CD10F2" w:rsidRDefault="00A13585"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E92C83" w:rsidRPr="00CD10F2" w:rsidRDefault="00A13585"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E92C83" w:rsidRPr="00CD10F2" w:rsidRDefault="000850AC" w:rsidP="00270292">
            <w:pPr>
              <w:pStyle w:val="ConsPlusNormal0"/>
              <w:suppressAutoHyphens w:val="0"/>
              <w:jc w:val="center"/>
              <w:rPr>
                <w:rFonts w:ascii="PT Astra Serif" w:hAnsi="PT Astra Serif"/>
                <w:color w:val="000000" w:themeColor="text1"/>
                <w:sz w:val="20"/>
                <w:szCs w:val="20"/>
              </w:rPr>
            </w:pPr>
            <w:r>
              <w:rPr>
                <w:rFonts w:ascii="PT Astra Serif" w:hAnsi="PT Astra Serif"/>
                <w:color w:val="000000" w:themeColor="text1"/>
                <w:sz w:val="20"/>
                <w:szCs w:val="20"/>
              </w:rPr>
              <w:t>–</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2.6.</w:t>
            </w:r>
          </w:p>
        </w:tc>
        <w:tc>
          <w:tcPr>
            <w:tcW w:w="2974" w:type="dxa"/>
            <w:shd w:val="clear" w:color="auto" w:fill="auto"/>
          </w:tcPr>
          <w:p w:rsidR="00E92C83" w:rsidRPr="00CD10F2" w:rsidRDefault="00E92C83" w:rsidP="00270292">
            <w:pPr>
              <w:pStyle w:val="ConsPlusNormal0"/>
              <w:suppressAutoHyphens w:val="0"/>
              <w:spacing w:line="24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образовател</w:t>
            </w:r>
            <w:r w:rsidRPr="00CD10F2">
              <w:rPr>
                <w:rFonts w:ascii="PT Astra Serif" w:hAnsi="PT Astra Serif"/>
                <w:color w:val="000000" w:themeColor="text1"/>
                <w:spacing w:val="-4"/>
                <w:sz w:val="20"/>
                <w:szCs w:val="20"/>
              </w:rPr>
              <w:t>ь</w:t>
            </w:r>
            <w:r w:rsidRPr="00CD10F2">
              <w:rPr>
                <w:rFonts w:ascii="PT Astra Serif" w:hAnsi="PT Astra Serif"/>
                <w:color w:val="000000" w:themeColor="text1"/>
                <w:spacing w:val="-4"/>
                <w:sz w:val="20"/>
                <w:szCs w:val="20"/>
              </w:rPr>
              <w:t>ным организациям высшего о</w:t>
            </w:r>
            <w:r w:rsidRPr="00CD10F2">
              <w:rPr>
                <w:rFonts w:ascii="PT Astra Serif" w:hAnsi="PT Astra Serif"/>
                <w:color w:val="000000" w:themeColor="text1"/>
                <w:spacing w:val="-4"/>
                <w:sz w:val="20"/>
                <w:szCs w:val="20"/>
              </w:rPr>
              <w:t>б</w:t>
            </w:r>
            <w:r w:rsidRPr="00CD10F2">
              <w:rPr>
                <w:rFonts w:ascii="PT Astra Serif" w:hAnsi="PT Astra Serif"/>
                <w:color w:val="000000" w:themeColor="text1"/>
                <w:spacing w:val="-4"/>
                <w:sz w:val="20"/>
                <w:szCs w:val="20"/>
              </w:rPr>
              <w:t>разования, находящимся на те</w:t>
            </w:r>
            <w:r w:rsidRPr="00CD10F2">
              <w:rPr>
                <w:rFonts w:ascii="PT Astra Serif" w:hAnsi="PT Astra Serif"/>
                <w:color w:val="000000" w:themeColor="text1"/>
                <w:spacing w:val="-4"/>
                <w:sz w:val="20"/>
                <w:szCs w:val="20"/>
              </w:rPr>
              <w:t>р</w:t>
            </w:r>
            <w:r w:rsidRPr="00CD10F2">
              <w:rPr>
                <w:rFonts w:ascii="PT Astra Serif" w:hAnsi="PT Astra Serif"/>
                <w:color w:val="000000" w:themeColor="text1"/>
                <w:spacing w:val="-4"/>
                <w:sz w:val="20"/>
                <w:szCs w:val="20"/>
              </w:rPr>
              <w:t>ритории Ульяновской области, грантов в форме субсидий из областного бюджета Ульяно</w:t>
            </w:r>
            <w:r w:rsidRPr="00CD10F2">
              <w:rPr>
                <w:rFonts w:ascii="PT Astra Serif" w:hAnsi="PT Astra Serif"/>
                <w:color w:val="000000" w:themeColor="text1"/>
                <w:spacing w:val="-4"/>
                <w:sz w:val="20"/>
                <w:szCs w:val="20"/>
              </w:rPr>
              <w:t>в</w:t>
            </w:r>
            <w:r w:rsidRPr="00CD10F2">
              <w:rPr>
                <w:rFonts w:ascii="PT Astra Serif" w:hAnsi="PT Astra Serif"/>
                <w:color w:val="000000" w:themeColor="text1"/>
                <w:spacing w:val="-4"/>
                <w:sz w:val="20"/>
                <w:szCs w:val="20"/>
              </w:rPr>
              <w:t>ской области в целях возмещ</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ния их затрат, связанных с об</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lastRenderedPageBreak/>
              <w:t>чением детей-сирот и детей, оставшихся без попечения род</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телей, а также лиц из числа д</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тей-сирот и детей, оставшихся без попечения родителей, на по</w:t>
            </w:r>
            <w:r w:rsidRPr="00CD10F2">
              <w:rPr>
                <w:rFonts w:ascii="PT Astra Serif" w:hAnsi="PT Astra Serif"/>
                <w:color w:val="000000" w:themeColor="text1"/>
                <w:spacing w:val="-4"/>
                <w:sz w:val="20"/>
                <w:szCs w:val="20"/>
              </w:rPr>
              <w:t>д</w:t>
            </w:r>
            <w:r w:rsidRPr="00CD10F2">
              <w:rPr>
                <w:rFonts w:ascii="PT Astra Serif" w:hAnsi="PT Astra Serif"/>
                <w:color w:val="000000" w:themeColor="text1"/>
                <w:spacing w:val="-4"/>
                <w:sz w:val="20"/>
                <w:szCs w:val="20"/>
              </w:rPr>
              <w:t>готовительных курсах, организ</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ванных такими организациями в целях подготовки учащихся к прохождению государственной итоговой аттестации по образ</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 xml:space="preserve">вательным программам среднего общего образования </w:t>
            </w:r>
          </w:p>
        </w:tc>
        <w:tc>
          <w:tcPr>
            <w:tcW w:w="1984"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lastRenderedPageBreak/>
              <w:t>Министерство</w:t>
            </w:r>
          </w:p>
        </w:tc>
        <w:tc>
          <w:tcPr>
            <w:tcW w:w="156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A40F91"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4520,76</w:t>
            </w:r>
          </w:p>
        </w:tc>
        <w:tc>
          <w:tcPr>
            <w:tcW w:w="1842"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979,3</w:t>
            </w:r>
          </w:p>
        </w:tc>
        <w:tc>
          <w:tcPr>
            <w:tcW w:w="1701"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2674,2</w:t>
            </w:r>
          </w:p>
        </w:tc>
        <w:tc>
          <w:tcPr>
            <w:tcW w:w="2127" w:type="dxa"/>
            <w:shd w:val="clear" w:color="auto" w:fill="auto"/>
          </w:tcPr>
          <w:p w:rsidR="00E92C83" w:rsidRPr="00CD10F2" w:rsidRDefault="00A40F91"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867,26</w:t>
            </w:r>
          </w:p>
        </w:tc>
      </w:tr>
      <w:tr w:rsidR="00CD10F2" w:rsidRPr="00CD10F2" w:rsidTr="00270292">
        <w:tc>
          <w:tcPr>
            <w:tcW w:w="820"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lastRenderedPageBreak/>
              <w:t>2.7.</w:t>
            </w:r>
          </w:p>
        </w:tc>
        <w:tc>
          <w:tcPr>
            <w:tcW w:w="2974" w:type="dxa"/>
            <w:shd w:val="clear" w:color="auto" w:fill="auto"/>
          </w:tcPr>
          <w:p w:rsidR="00E92C83" w:rsidRPr="00CD10F2" w:rsidRDefault="00E92C83" w:rsidP="000850AC">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Выплата ежемесячного пособия на ребёнка гражданам, имеющим детей</w:t>
            </w:r>
          </w:p>
        </w:tc>
        <w:tc>
          <w:tcPr>
            <w:tcW w:w="1984"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A40F91" w:rsidP="000850AC">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447907,221</w:t>
            </w:r>
          </w:p>
        </w:tc>
        <w:tc>
          <w:tcPr>
            <w:tcW w:w="1842"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165724,15</w:t>
            </w:r>
          </w:p>
        </w:tc>
        <w:tc>
          <w:tcPr>
            <w:tcW w:w="1701"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156434,6</w:t>
            </w:r>
          </w:p>
        </w:tc>
        <w:tc>
          <w:tcPr>
            <w:tcW w:w="2127" w:type="dxa"/>
            <w:shd w:val="clear" w:color="auto" w:fill="auto"/>
          </w:tcPr>
          <w:p w:rsidR="00E92C83" w:rsidRPr="00CD10F2" w:rsidRDefault="00A40F91"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125748,471</w:t>
            </w:r>
          </w:p>
        </w:tc>
      </w:tr>
      <w:tr w:rsidR="00CD10F2" w:rsidRPr="00CD10F2" w:rsidTr="00270292">
        <w:tc>
          <w:tcPr>
            <w:tcW w:w="820"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2.8.</w:t>
            </w:r>
          </w:p>
        </w:tc>
        <w:tc>
          <w:tcPr>
            <w:tcW w:w="2974" w:type="dxa"/>
            <w:shd w:val="clear" w:color="auto" w:fill="auto"/>
          </w:tcPr>
          <w:p w:rsidR="00E92C83" w:rsidRPr="00CD10F2" w:rsidRDefault="00E92C83" w:rsidP="000850AC">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Реализация мер социальной по</w:t>
            </w:r>
            <w:r w:rsidRPr="00CD10F2">
              <w:rPr>
                <w:rFonts w:ascii="PT Astra Serif" w:hAnsi="PT Astra Serif"/>
                <w:color w:val="000000" w:themeColor="text1"/>
                <w:spacing w:val="-4"/>
                <w:sz w:val="20"/>
                <w:szCs w:val="20"/>
              </w:rPr>
              <w:t>д</w:t>
            </w:r>
            <w:r w:rsidRPr="00CD10F2">
              <w:rPr>
                <w:rFonts w:ascii="PT Astra Serif" w:hAnsi="PT Astra Serif"/>
                <w:color w:val="000000" w:themeColor="text1"/>
                <w:spacing w:val="-4"/>
                <w:sz w:val="20"/>
                <w:szCs w:val="20"/>
              </w:rPr>
              <w:t>держки детей военнослужащих, сотрудников органов внутренних дел, Федеральной службы бе</w:t>
            </w:r>
            <w:r w:rsidRPr="00CD10F2">
              <w:rPr>
                <w:rFonts w:ascii="PT Astra Serif" w:hAnsi="PT Astra Serif"/>
                <w:color w:val="000000" w:themeColor="text1"/>
                <w:spacing w:val="-4"/>
                <w:sz w:val="20"/>
                <w:szCs w:val="20"/>
              </w:rPr>
              <w:t>з</w:t>
            </w:r>
            <w:r w:rsidRPr="00CD10F2">
              <w:rPr>
                <w:rFonts w:ascii="PT Astra Serif" w:hAnsi="PT Astra Serif"/>
                <w:color w:val="000000" w:themeColor="text1"/>
                <w:spacing w:val="-4"/>
                <w:sz w:val="20"/>
                <w:szCs w:val="20"/>
              </w:rPr>
              <w:t>опасности Российской Федер</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ции, прокуратуры Российской Федерации, органов уголовно-исполнительной системы Мин</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стерства юстиции Российской Федерации и органов Министе</w:t>
            </w:r>
            <w:r w:rsidRPr="00CD10F2">
              <w:rPr>
                <w:rFonts w:ascii="PT Astra Serif" w:hAnsi="PT Astra Serif"/>
                <w:color w:val="000000" w:themeColor="text1"/>
                <w:spacing w:val="-4"/>
                <w:sz w:val="20"/>
                <w:szCs w:val="20"/>
              </w:rPr>
              <w:t>р</w:t>
            </w:r>
            <w:r w:rsidRPr="00CD10F2">
              <w:rPr>
                <w:rFonts w:ascii="PT Astra Serif" w:hAnsi="PT Astra Serif"/>
                <w:color w:val="000000" w:themeColor="text1"/>
                <w:spacing w:val="-4"/>
                <w:sz w:val="20"/>
                <w:szCs w:val="20"/>
              </w:rPr>
              <w:t>ства Российской Федерации по делам гражданской обороны, чрезвычайным ситуациям и ли</w:t>
            </w:r>
            <w:r w:rsidRPr="00CD10F2">
              <w:rPr>
                <w:rFonts w:ascii="PT Astra Serif" w:hAnsi="PT Astra Serif"/>
                <w:color w:val="000000" w:themeColor="text1"/>
                <w:spacing w:val="-4"/>
                <w:sz w:val="20"/>
                <w:szCs w:val="20"/>
              </w:rPr>
              <w:t>к</w:t>
            </w:r>
            <w:r w:rsidRPr="00CD10F2">
              <w:rPr>
                <w:rFonts w:ascii="PT Astra Serif" w:hAnsi="PT Astra Serif"/>
                <w:color w:val="000000" w:themeColor="text1"/>
                <w:spacing w:val="-4"/>
                <w:sz w:val="20"/>
                <w:szCs w:val="20"/>
              </w:rPr>
              <w:t>видации последствий стихийных бедствий</w:t>
            </w:r>
          </w:p>
        </w:tc>
        <w:tc>
          <w:tcPr>
            <w:tcW w:w="1984"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A40F91" w:rsidP="000850AC">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2330,596</w:t>
            </w:r>
          </w:p>
        </w:tc>
        <w:tc>
          <w:tcPr>
            <w:tcW w:w="1842"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426,82</w:t>
            </w:r>
          </w:p>
        </w:tc>
        <w:tc>
          <w:tcPr>
            <w:tcW w:w="1701"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318,5</w:t>
            </w:r>
          </w:p>
        </w:tc>
        <w:tc>
          <w:tcPr>
            <w:tcW w:w="2127" w:type="dxa"/>
            <w:shd w:val="clear" w:color="auto" w:fill="auto"/>
          </w:tcPr>
          <w:p w:rsidR="00E92C83" w:rsidRPr="00CD10F2" w:rsidRDefault="00A40F91"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1585,276</w:t>
            </w:r>
          </w:p>
        </w:tc>
      </w:tr>
      <w:tr w:rsidR="00CD10F2" w:rsidRPr="00CD10F2" w:rsidTr="00270292">
        <w:tc>
          <w:tcPr>
            <w:tcW w:w="820"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2.9.</w:t>
            </w:r>
          </w:p>
        </w:tc>
        <w:tc>
          <w:tcPr>
            <w:tcW w:w="2974" w:type="dxa"/>
            <w:shd w:val="clear" w:color="auto" w:fill="auto"/>
          </w:tcPr>
          <w:p w:rsidR="00E92C83" w:rsidRPr="00CD10F2" w:rsidRDefault="00E92C83" w:rsidP="000850AC">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Дополнительная социальная поддержка семей, имеющих д</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тей</w:t>
            </w:r>
          </w:p>
        </w:tc>
        <w:tc>
          <w:tcPr>
            <w:tcW w:w="1984"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BB09E4" w:rsidP="000850AC">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762969,564</w:t>
            </w:r>
          </w:p>
        </w:tc>
        <w:tc>
          <w:tcPr>
            <w:tcW w:w="1842"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322995,76</w:t>
            </w:r>
          </w:p>
        </w:tc>
        <w:tc>
          <w:tcPr>
            <w:tcW w:w="1701"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221000,08</w:t>
            </w:r>
          </w:p>
        </w:tc>
        <w:tc>
          <w:tcPr>
            <w:tcW w:w="2127" w:type="dxa"/>
            <w:shd w:val="clear" w:color="auto" w:fill="auto"/>
          </w:tcPr>
          <w:p w:rsidR="00E92C83" w:rsidRPr="00CD10F2" w:rsidRDefault="00BB09E4"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218973,724</w:t>
            </w:r>
          </w:p>
        </w:tc>
      </w:tr>
      <w:tr w:rsidR="00CD10F2" w:rsidRPr="00CD10F2" w:rsidTr="00270292">
        <w:tc>
          <w:tcPr>
            <w:tcW w:w="820"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2.10.</w:t>
            </w:r>
          </w:p>
        </w:tc>
        <w:tc>
          <w:tcPr>
            <w:tcW w:w="2974" w:type="dxa"/>
            <w:shd w:val="clear" w:color="auto" w:fill="auto"/>
          </w:tcPr>
          <w:p w:rsidR="00E92C83" w:rsidRPr="00CD10F2" w:rsidRDefault="00E92C83" w:rsidP="000850AC">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 xml:space="preserve">Выплата ежегодных премий </w:t>
            </w:r>
            <w:r w:rsidR="00A13585"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Губернатора Ульяновской обл</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сти «Семья года»</w:t>
            </w:r>
          </w:p>
        </w:tc>
        <w:tc>
          <w:tcPr>
            <w:tcW w:w="1984"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900,0</w:t>
            </w:r>
          </w:p>
        </w:tc>
        <w:tc>
          <w:tcPr>
            <w:tcW w:w="1842"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300,0</w:t>
            </w:r>
          </w:p>
        </w:tc>
        <w:tc>
          <w:tcPr>
            <w:tcW w:w="1701"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300,0</w:t>
            </w:r>
          </w:p>
        </w:tc>
        <w:tc>
          <w:tcPr>
            <w:tcW w:w="2127"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300,0</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3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lastRenderedPageBreak/>
              <w:t>2.11.</w:t>
            </w:r>
          </w:p>
        </w:tc>
        <w:tc>
          <w:tcPr>
            <w:tcW w:w="2974" w:type="dxa"/>
            <w:shd w:val="clear" w:color="auto" w:fill="auto"/>
          </w:tcPr>
          <w:p w:rsidR="00E92C83" w:rsidRPr="00CD10F2" w:rsidRDefault="00E92C83" w:rsidP="00270292">
            <w:pPr>
              <w:pStyle w:val="ConsPlusNormal0"/>
              <w:suppressAutoHyphens w:val="0"/>
              <w:spacing w:line="23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отдельным кат</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гориям граждан, получивших земельный участок в собстве</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ность бесплатно, единовреме</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ных социальных выплат</w:t>
            </w:r>
          </w:p>
        </w:tc>
        <w:tc>
          <w:tcPr>
            <w:tcW w:w="1984" w:type="dxa"/>
            <w:shd w:val="clear" w:color="auto" w:fill="auto"/>
          </w:tcPr>
          <w:p w:rsidR="00E92C83" w:rsidRPr="00CD10F2" w:rsidRDefault="00E92C83"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A40F91" w:rsidP="00425A83">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11130,08</w:t>
            </w:r>
            <w:r w:rsidR="00425A83" w:rsidRPr="00CD10F2">
              <w:rPr>
                <w:rFonts w:ascii="PT Astra Serif" w:hAnsi="PT Astra Serif"/>
                <w:color w:val="000000" w:themeColor="text1"/>
                <w:sz w:val="20"/>
                <w:szCs w:val="20"/>
                <w:lang w:eastAsia="en-US"/>
              </w:rPr>
              <w:t>2</w:t>
            </w:r>
          </w:p>
        </w:tc>
        <w:tc>
          <w:tcPr>
            <w:tcW w:w="1842" w:type="dxa"/>
            <w:shd w:val="clear" w:color="auto" w:fill="auto"/>
          </w:tcPr>
          <w:p w:rsidR="00E92C83" w:rsidRPr="00CD10F2" w:rsidRDefault="00E92C83"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1168,3</w:t>
            </w:r>
          </w:p>
        </w:tc>
        <w:tc>
          <w:tcPr>
            <w:tcW w:w="1701" w:type="dxa"/>
            <w:shd w:val="clear" w:color="auto" w:fill="auto"/>
          </w:tcPr>
          <w:p w:rsidR="00E92C83" w:rsidRPr="00CD10F2" w:rsidRDefault="00E92C83"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3219,361</w:t>
            </w:r>
          </w:p>
        </w:tc>
        <w:tc>
          <w:tcPr>
            <w:tcW w:w="2127" w:type="dxa"/>
            <w:shd w:val="clear" w:color="auto" w:fill="auto"/>
          </w:tcPr>
          <w:p w:rsidR="00E92C83" w:rsidRPr="00CD10F2" w:rsidRDefault="00A40F91"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6742,42</w:t>
            </w:r>
            <w:r w:rsidR="00425A83" w:rsidRPr="00CD10F2">
              <w:rPr>
                <w:rFonts w:ascii="PT Astra Serif" w:hAnsi="PT Astra Serif"/>
                <w:color w:val="000000" w:themeColor="text1"/>
                <w:sz w:val="20"/>
                <w:szCs w:val="20"/>
              </w:rPr>
              <w:t>1</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30"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2.12.</w:t>
            </w:r>
          </w:p>
        </w:tc>
        <w:tc>
          <w:tcPr>
            <w:tcW w:w="2974" w:type="dxa"/>
            <w:shd w:val="clear" w:color="auto" w:fill="auto"/>
          </w:tcPr>
          <w:p w:rsidR="00E92C83" w:rsidRPr="00CD10F2" w:rsidRDefault="00E92C83" w:rsidP="00270292">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мер социальной поддержки отдельным категор</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ям инвалидов, имеющих детей, по оплате жилых помещений частного жилищного фонда</w:t>
            </w:r>
          </w:p>
        </w:tc>
        <w:tc>
          <w:tcPr>
            <w:tcW w:w="1984" w:type="dxa"/>
            <w:shd w:val="clear" w:color="auto" w:fill="auto"/>
          </w:tcPr>
          <w:p w:rsidR="00E92C83" w:rsidRPr="00CD10F2" w:rsidRDefault="00E92C83" w:rsidP="00270292">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A40F91" w:rsidP="00270292">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537,249</w:t>
            </w:r>
          </w:p>
        </w:tc>
        <w:tc>
          <w:tcPr>
            <w:tcW w:w="1842" w:type="dxa"/>
            <w:shd w:val="clear" w:color="auto" w:fill="auto"/>
          </w:tcPr>
          <w:p w:rsidR="00E92C83" w:rsidRPr="00CD10F2" w:rsidRDefault="00E92C83" w:rsidP="00270292">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178,87</w:t>
            </w:r>
          </w:p>
        </w:tc>
        <w:tc>
          <w:tcPr>
            <w:tcW w:w="1701" w:type="dxa"/>
            <w:shd w:val="clear" w:color="auto" w:fill="auto"/>
          </w:tcPr>
          <w:p w:rsidR="00E92C83" w:rsidRPr="00CD10F2" w:rsidRDefault="00E92C83" w:rsidP="00270292">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179,1</w:t>
            </w:r>
          </w:p>
        </w:tc>
        <w:tc>
          <w:tcPr>
            <w:tcW w:w="2127" w:type="dxa"/>
            <w:shd w:val="clear" w:color="auto" w:fill="auto"/>
          </w:tcPr>
          <w:p w:rsidR="00E92C83" w:rsidRPr="00CD10F2" w:rsidRDefault="00A40F91" w:rsidP="00270292">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179,279</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30"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2.13.</w:t>
            </w:r>
          </w:p>
        </w:tc>
        <w:tc>
          <w:tcPr>
            <w:tcW w:w="2974" w:type="dxa"/>
            <w:shd w:val="clear" w:color="auto" w:fill="auto"/>
          </w:tcPr>
          <w:p w:rsidR="00E92C83" w:rsidRPr="00CD10F2" w:rsidRDefault="00E92C83" w:rsidP="00270292">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Организация льготного проезда железнодорожным транспортом пригородного сообщения обуч</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ющихся и студентов образов</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тельных организаций</w:t>
            </w:r>
          </w:p>
        </w:tc>
        <w:tc>
          <w:tcPr>
            <w:tcW w:w="1984" w:type="dxa"/>
            <w:shd w:val="clear" w:color="auto" w:fill="auto"/>
          </w:tcPr>
          <w:p w:rsidR="00E92C83" w:rsidRPr="00CD10F2" w:rsidRDefault="00E92C83" w:rsidP="00270292">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BB09E4" w:rsidP="00270292">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4868,7</w:t>
            </w:r>
          </w:p>
        </w:tc>
        <w:tc>
          <w:tcPr>
            <w:tcW w:w="1842" w:type="dxa"/>
            <w:shd w:val="clear" w:color="auto" w:fill="auto"/>
          </w:tcPr>
          <w:p w:rsidR="00E92C83" w:rsidRPr="00CD10F2" w:rsidRDefault="00E92C83" w:rsidP="00270292">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1301,3</w:t>
            </w:r>
          </w:p>
        </w:tc>
        <w:tc>
          <w:tcPr>
            <w:tcW w:w="1701" w:type="dxa"/>
            <w:shd w:val="clear" w:color="auto" w:fill="auto"/>
          </w:tcPr>
          <w:p w:rsidR="00E92C83" w:rsidRPr="00CD10F2" w:rsidRDefault="00E92C83" w:rsidP="00270292">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1554,0</w:t>
            </w:r>
          </w:p>
        </w:tc>
        <w:tc>
          <w:tcPr>
            <w:tcW w:w="2127" w:type="dxa"/>
            <w:shd w:val="clear" w:color="auto" w:fill="auto"/>
          </w:tcPr>
          <w:p w:rsidR="00E92C83" w:rsidRPr="00CD10F2" w:rsidRDefault="00BB09E4" w:rsidP="00270292">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2013,4</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30"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2.14.</w:t>
            </w:r>
          </w:p>
        </w:tc>
        <w:tc>
          <w:tcPr>
            <w:tcW w:w="2974" w:type="dxa"/>
            <w:shd w:val="clear" w:color="auto" w:fill="auto"/>
          </w:tcPr>
          <w:p w:rsidR="00E92C83" w:rsidRPr="00CD10F2" w:rsidRDefault="00E92C83" w:rsidP="00270292">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Обеспечение новорождённых детей подарочными комплектами детск</w:t>
            </w:r>
            <w:r w:rsidR="000850AC">
              <w:rPr>
                <w:rFonts w:ascii="PT Astra Serif" w:hAnsi="PT Astra Serif"/>
                <w:color w:val="000000" w:themeColor="text1"/>
                <w:spacing w:val="-4"/>
                <w:sz w:val="20"/>
                <w:szCs w:val="20"/>
              </w:rPr>
              <w:t>их принадлежностей для новорождё</w:t>
            </w:r>
            <w:r w:rsidRPr="00CD10F2">
              <w:rPr>
                <w:rFonts w:ascii="PT Astra Serif" w:hAnsi="PT Astra Serif"/>
                <w:color w:val="000000" w:themeColor="text1"/>
                <w:spacing w:val="-4"/>
                <w:sz w:val="20"/>
                <w:szCs w:val="20"/>
              </w:rPr>
              <w:t>нного ребёнка</w:t>
            </w:r>
          </w:p>
        </w:tc>
        <w:tc>
          <w:tcPr>
            <w:tcW w:w="1984" w:type="dxa"/>
            <w:shd w:val="clear" w:color="auto" w:fill="auto"/>
          </w:tcPr>
          <w:p w:rsidR="00E92C83" w:rsidRPr="00CD10F2" w:rsidRDefault="00E92C83" w:rsidP="00270292">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270292">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128659,3</w:t>
            </w:r>
          </w:p>
        </w:tc>
        <w:tc>
          <w:tcPr>
            <w:tcW w:w="1842" w:type="dxa"/>
            <w:shd w:val="clear" w:color="auto" w:fill="auto"/>
          </w:tcPr>
          <w:p w:rsidR="00E92C83" w:rsidRPr="00CD10F2" w:rsidRDefault="00E92C83" w:rsidP="00270292">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48659,3</w:t>
            </w:r>
          </w:p>
        </w:tc>
        <w:tc>
          <w:tcPr>
            <w:tcW w:w="1701" w:type="dxa"/>
            <w:shd w:val="clear" w:color="auto" w:fill="auto"/>
          </w:tcPr>
          <w:p w:rsidR="00E92C83" w:rsidRPr="00CD10F2" w:rsidRDefault="00E92C83" w:rsidP="00270292">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40000,0</w:t>
            </w:r>
          </w:p>
        </w:tc>
        <w:tc>
          <w:tcPr>
            <w:tcW w:w="2127" w:type="dxa"/>
            <w:shd w:val="clear" w:color="auto" w:fill="auto"/>
          </w:tcPr>
          <w:p w:rsidR="00E92C83" w:rsidRPr="00CD10F2" w:rsidRDefault="00E92C83" w:rsidP="00270292">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40000,0</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30"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2.15.</w:t>
            </w:r>
          </w:p>
        </w:tc>
        <w:tc>
          <w:tcPr>
            <w:tcW w:w="2974" w:type="dxa"/>
            <w:shd w:val="clear" w:color="auto" w:fill="auto"/>
          </w:tcPr>
          <w:p w:rsidR="00E92C83" w:rsidRPr="00CD10F2" w:rsidRDefault="00E92C83" w:rsidP="003A4797">
            <w:pPr>
              <w:pStyle w:val="ConsPlusNormal0"/>
              <w:suppressAutoHyphens w:val="0"/>
              <w:spacing w:line="228"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ежемесячной денежной выплаты на обеспеч</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ние проезда детей-сирот и детей, оставшихся без попечения род</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телей, а также лиц из числа д</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тей-сирот и детей, оставшихся без попечения родителей, об</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чающихся в муниципальных образовательных организациях, на городском, пригородном, в сельской местности на внутр</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районном транспорте (кроме такси), а также проезда один раз в год к месту жительства и о</w:t>
            </w:r>
            <w:r w:rsidRPr="00CD10F2">
              <w:rPr>
                <w:rFonts w:ascii="PT Astra Serif" w:hAnsi="PT Astra Serif"/>
                <w:color w:val="000000" w:themeColor="text1"/>
                <w:spacing w:val="-4"/>
                <w:sz w:val="20"/>
                <w:szCs w:val="20"/>
              </w:rPr>
              <w:t>б</w:t>
            </w:r>
            <w:r w:rsidRPr="00CD10F2">
              <w:rPr>
                <w:rFonts w:ascii="PT Astra Serif" w:hAnsi="PT Astra Serif"/>
                <w:color w:val="000000" w:themeColor="text1"/>
                <w:spacing w:val="-4"/>
                <w:sz w:val="20"/>
                <w:szCs w:val="20"/>
              </w:rPr>
              <w:t>ратно к месту</w:t>
            </w:r>
            <w:r w:rsidR="000850AC">
              <w:rPr>
                <w:rFonts w:ascii="PT Astra Serif" w:hAnsi="PT Astra Serif"/>
                <w:color w:val="000000" w:themeColor="text1"/>
                <w:spacing w:val="-4"/>
                <w:sz w:val="20"/>
                <w:szCs w:val="20"/>
              </w:rPr>
              <w:t xml:space="preserve"> учё</w:t>
            </w:r>
            <w:r w:rsidRPr="00CD10F2">
              <w:rPr>
                <w:rFonts w:ascii="PT Astra Serif" w:hAnsi="PT Astra Serif"/>
                <w:color w:val="000000" w:themeColor="text1"/>
                <w:spacing w:val="-4"/>
                <w:sz w:val="20"/>
                <w:szCs w:val="20"/>
              </w:rPr>
              <w:t>бы</w:t>
            </w:r>
          </w:p>
        </w:tc>
        <w:tc>
          <w:tcPr>
            <w:tcW w:w="1984" w:type="dxa"/>
            <w:shd w:val="clear" w:color="auto" w:fill="auto"/>
          </w:tcPr>
          <w:p w:rsidR="00E92C83" w:rsidRPr="00CD10F2" w:rsidRDefault="00E92C83" w:rsidP="00270292">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A40F91" w:rsidP="00270292">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46984,7</w:t>
            </w:r>
          </w:p>
        </w:tc>
        <w:tc>
          <w:tcPr>
            <w:tcW w:w="1842" w:type="dxa"/>
            <w:shd w:val="clear" w:color="auto" w:fill="auto"/>
          </w:tcPr>
          <w:p w:rsidR="00E92C83" w:rsidRPr="00CD10F2" w:rsidRDefault="00E92C83" w:rsidP="00270292">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15703,5</w:t>
            </w:r>
          </w:p>
        </w:tc>
        <w:tc>
          <w:tcPr>
            <w:tcW w:w="1701" w:type="dxa"/>
            <w:shd w:val="clear" w:color="auto" w:fill="auto"/>
          </w:tcPr>
          <w:p w:rsidR="00E92C83" w:rsidRPr="00CD10F2" w:rsidRDefault="00E92C83" w:rsidP="00270292">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15642,7</w:t>
            </w:r>
          </w:p>
        </w:tc>
        <w:tc>
          <w:tcPr>
            <w:tcW w:w="2127" w:type="dxa"/>
            <w:shd w:val="clear" w:color="auto" w:fill="auto"/>
          </w:tcPr>
          <w:p w:rsidR="00E92C83" w:rsidRPr="00CD10F2" w:rsidRDefault="007A5ADA" w:rsidP="00270292">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15638,5</w:t>
            </w:r>
          </w:p>
        </w:tc>
      </w:tr>
      <w:tr w:rsidR="00CD10F2" w:rsidRPr="00CD10F2" w:rsidTr="00270292">
        <w:tc>
          <w:tcPr>
            <w:tcW w:w="820" w:type="dxa"/>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2.16.</w:t>
            </w:r>
          </w:p>
        </w:tc>
        <w:tc>
          <w:tcPr>
            <w:tcW w:w="2974" w:type="dxa"/>
            <w:shd w:val="clear" w:color="auto" w:fill="auto"/>
          </w:tcPr>
          <w:p w:rsidR="00E92C83" w:rsidRPr="00CD10F2" w:rsidRDefault="00E92C83" w:rsidP="003A4797">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Субвенции на финансовое обе</w:t>
            </w:r>
            <w:r w:rsidRPr="00CD10F2">
              <w:rPr>
                <w:rFonts w:ascii="PT Astra Serif" w:hAnsi="PT Astra Serif"/>
                <w:color w:val="000000" w:themeColor="text1"/>
                <w:spacing w:val="-4"/>
                <w:sz w:val="20"/>
                <w:szCs w:val="20"/>
              </w:rPr>
              <w:t>с</w:t>
            </w:r>
            <w:r w:rsidRPr="00CD10F2">
              <w:rPr>
                <w:rFonts w:ascii="PT Astra Serif" w:hAnsi="PT Astra Serif"/>
                <w:color w:val="000000" w:themeColor="text1"/>
                <w:spacing w:val="-4"/>
                <w:sz w:val="20"/>
                <w:szCs w:val="20"/>
              </w:rPr>
              <w:t>печение расходных обязательств, связанных с осуществлением ежемесячной выплаты на соде</w:t>
            </w:r>
            <w:r w:rsidRPr="00CD10F2">
              <w:rPr>
                <w:rFonts w:ascii="PT Astra Serif" w:hAnsi="PT Astra Serif"/>
                <w:color w:val="000000" w:themeColor="text1"/>
                <w:spacing w:val="-4"/>
                <w:sz w:val="20"/>
                <w:szCs w:val="20"/>
              </w:rPr>
              <w:t>р</w:t>
            </w:r>
            <w:r w:rsidRPr="00CD10F2">
              <w:rPr>
                <w:rFonts w:ascii="PT Astra Serif" w:hAnsi="PT Astra Serif"/>
                <w:color w:val="000000" w:themeColor="text1"/>
                <w:spacing w:val="-4"/>
                <w:sz w:val="20"/>
                <w:szCs w:val="20"/>
              </w:rPr>
              <w:t>жание ребёнка в семье опекуна (попечителя) и при</w:t>
            </w:r>
            <w:r w:rsidR="00A13585" w:rsidRPr="00CD10F2">
              <w:rPr>
                <w:rFonts w:ascii="PT Astra Serif" w:hAnsi="PT Astra Serif"/>
                <w:color w:val="000000" w:themeColor="text1"/>
                <w:spacing w:val="-4"/>
                <w:sz w:val="20"/>
                <w:szCs w:val="20"/>
              </w:rPr>
              <w:t>ё</w:t>
            </w:r>
            <w:r w:rsidRPr="00CD10F2">
              <w:rPr>
                <w:rFonts w:ascii="PT Astra Serif" w:hAnsi="PT Astra Serif"/>
                <w:color w:val="000000" w:themeColor="text1"/>
                <w:spacing w:val="-4"/>
                <w:sz w:val="20"/>
                <w:szCs w:val="20"/>
              </w:rPr>
              <w:t>мной семье,</w:t>
            </w:r>
            <w:r w:rsidR="00A13585"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 xml:space="preserve">а также ежемесячного денежного </w:t>
            </w:r>
            <w:r w:rsidRPr="00CD10F2">
              <w:rPr>
                <w:rFonts w:ascii="PT Astra Serif" w:hAnsi="PT Astra Serif"/>
                <w:color w:val="000000" w:themeColor="text1"/>
                <w:spacing w:val="-4"/>
                <w:sz w:val="20"/>
                <w:szCs w:val="20"/>
              </w:rPr>
              <w:lastRenderedPageBreak/>
              <w:t>вознаграждения при</w:t>
            </w:r>
            <w:r w:rsidR="00A13585" w:rsidRPr="00CD10F2">
              <w:rPr>
                <w:rFonts w:ascii="PT Astra Serif" w:hAnsi="PT Astra Serif"/>
                <w:color w:val="000000" w:themeColor="text1"/>
                <w:spacing w:val="-4"/>
                <w:sz w:val="20"/>
                <w:szCs w:val="20"/>
              </w:rPr>
              <w:t>ё</w:t>
            </w:r>
            <w:r w:rsidRPr="00CD10F2">
              <w:rPr>
                <w:rFonts w:ascii="PT Astra Serif" w:hAnsi="PT Astra Serif"/>
                <w:color w:val="000000" w:themeColor="text1"/>
                <w:spacing w:val="-4"/>
                <w:sz w:val="20"/>
                <w:szCs w:val="20"/>
              </w:rPr>
              <w:t>мным род</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телям</w:t>
            </w:r>
          </w:p>
        </w:tc>
        <w:tc>
          <w:tcPr>
            <w:tcW w:w="1984" w:type="dxa"/>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lastRenderedPageBreak/>
              <w:t>Министерство</w:t>
            </w:r>
          </w:p>
        </w:tc>
        <w:tc>
          <w:tcPr>
            <w:tcW w:w="1560" w:type="dxa"/>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7A5ADA" w:rsidP="003A4797">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2142495,1</w:t>
            </w:r>
          </w:p>
        </w:tc>
        <w:tc>
          <w:tcPr>
            <w:tcW w:w="1842" w:type="dxa"/>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715760,8</w:t>
            </w:r>
          </w:p>
        </w:tc>
        <w:tc>
          <w:tcPr>
            <w:tcW w:w="1701" w:type="dxa"/>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709780,7</w:t>
            </w:r>
          </w:p>
        </w:tc>
        <w:tc>
          <w:tcPr>
            <w:tcW w:w="2127" w:type="dxa"/>
            <w:shd w:val="clear" w:color="auto" w:fill="auto"/>
          </w:tcPr>
          <w:p w:rsidR="00E92C83" w:rsidRPr="00CD10F2" w:rsidRDefault="007A5ADA" w:rsidP="003A4797">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716953,6</w:t>
            </w:r>
          </w:p>
        </w:tc>
      </w:tr>
      <w:tr w:rsidR="00CD10F2" w:rsidRPr="00CD10F2" w:rsidTr="00270292">
        <w:tc>
          <w:tcPr>
            <w:tcW w:w="820" w:type="dxa"/>
            <w:tcBorders>
              <w:bottom w:val="single" w:sz="4" w:space="0" w:color="auto"/>
            </w:tcBorders>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lastRenderedPageBreak/>
              <w:t>2.17.</w:t>
            </w:r>
          </w:p>
        </w:tc>
        <w:tc>
          <w:tcPr>
            <w:tcW w:w="2974" w:type="dxa"/>
            <w:tcBorders>
              <w:bottom w:val="single" w:sz="4" w:space="0" w:color="auto"/>
            </w:tcBorders>
            <w:shd w:val="clear" w:color="auto" w:fill="auto"/>
          </w:tcPr>
          <w:p w:rsidR="00E92C83" w:rsidRPr="00CD10F2" w:rsidRDefault="00E92C83" w:rsidP="003A4797">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Деятельность по опеке и попеч</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тельству в отношении несове</w:t>
            </w:r>
            <w:r w:rsidRPr="00CD10F2">
              <w:rPr>
                <w:rFonts w:ascii="PT Astra Serif" w:hAnsi="PT Astra Serif"/>
                <w:color w:val="000000" w:themeColor="text1"/>
                <w:spacing w:val="-4"/>
                <w:sz w:val="20"/>
                <w:szCs w:val="20"/>
              </w:rPr>
              <w:t>р</w:t>
            </w:r>
            <w:r w:rsidRPr="00CD10F2">
              <w:rPr>
                <w:rFonts w:ascii="PT Astra Serif" w:hAnsi="PT Astra Serif"/>
                <w:color w:val="000000" w:themeColor="text1"/>
                <w:spacing w:val="-4"/>
                <w:sz w:val="20"/>
                <w:szCs w:val="20"/>
              </w:rPr>
              <w:t>шеннолетних</w:t>
            </w:r>
          </w:p>
        </w:tc>
        <w:tc>
          <w:tcPr>
            <w:tcW w:w="1984" w:type="dxa"/>
            <w:tcBorders>
              <w:bottom w:val="single" w:sz="4" w:space="0" w:color="auto"/>
            </w:tcBorders>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7A5ADA" w:rsidP="003A4797">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79928,5</w:t>
            </w:r>
          </w:p>
        </w:tc>
        <w:tc>
          <w:tcPr>
            <w:tcW w:w="1842" w:type="dxa"/>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23668,8</w:t>
            </w:r>
          </w:p>
        </w:tc>
        <w:tc>
          <w:tcPr>
            <w:tcW w:w="1701" w:type="dxa"/>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27669,6</w:t>
            </w:r>
          </w:p>
        </w:tc>
        <w:tc>
          <w:tcPr>
            <w:tcW w:w="2127" w:type="dxa"/>
            <w:shd w:val="clear" w:color="auto" w:fill="auto"/>
          </w:tcPr>
          <w:p w:rsidR="00E92C83" w:rsidRPr="00CD10F2" w:rsidRDefault="007A5ADA" w:rsidP="003A4797">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28590,1</w:t>
            </w:r>
          </w:p>
        </w:tc>
      </w:tr>
      <w:tr w:rsidR="00CD10F2" w:rsidRPr="00CD10F2" w:rsidTr="00270292">
        <w:tc>
          <w:tcPr>
            <w:tcW w:w="820" w:type="dxa"/>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2.18.</w:t>
            </w:r>
          </w:p>
        </w:tc>
        <w:tc>
          <w:tcPr>
            <w:tcW w:w="2974" w:type="dxa"/>
            <w:shd w:val="clear" w:color="auto" w:fill="auto"/>
          </w:tcPr>
          <w:p w:rsidR="00E92C83" w:rsidRPr="00CD10F2" w:rsidRDefault="00E92C83" w:rsidP="003A4797">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мер социальной поддержки, направленных на улучшение демографической ситуации в Ульяновской области</w:t>
            </w:r>
          </w:p>
        </w:tc>
        <w:tc>
          <w:tcPr>
            <w:tcW w:w="1984" w:type="dxa"/>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7A5ADA" w:rsidP="00BB09E4">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52</w:t>
            </w:r>
            <w:r w:rsidR="00BB09E4" w:rsidRPr="00CD10F2">
              <w:rPr>
                <w:rFonts w:ascii="PT Astra Serif" w:hAnsi="PT Astra Serif"/>
                <w:color w:val="000000" w:themeColor="text1"/>
                <w:sz w:val="20"/>
                <w:szCs w:val="20"/>
                <w:lang w:eastAsia="en-US"/>
              </w:rPr>
              <w:t>6</w:t>
            </w:r>
            <w:r w:rsidRPr="00CD10F2">
              <w:rPr>
                <w:rFonts w:ascii="PT Astra Serif" w:hAnsi="PT Astra Serif"/>
                <w:color w:val="000000" w:themeColor="text1"/>
                <w:sz w:val="20"/>
                <w:szCs w:val="20"/>
                <w:lang w:eastAsia="en-US"/>
              </w:rPr>
              <w:t>167,39078</w:t>
            </w:r>
          </w:p>
        </w:tc>
        <w:tc>
          <w:tcPr>
            <w:tcW w:w="1842" w:type="dxa"/>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152809,51366</w:t>
            </w:r>
          </w:p>
        </w:tc>
        <w:tc>
          <w:tcPr>
            <w:tcW w:w="1701" w:type="dxa"/>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193793,90112</w:t>
            </w:r>
          </w:p>
        </w:tc>
        <w:tc>
          <w:tcPr>
            <w:tcW w:w="2127" w:type="dxa"/>
            <w:shd w:val="clear" w:color="auto" w:fill="auto"/>
          </w:tcPr>
          <w:p w:rsidR="00E92C83" w:rsidRPr="00CD10F2" w:rsidRDefault="007A5ADA" w:rsidP="00BB09E4">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w:t>
            </w:r>
            <w:r w:rsidR="00BB09E4" w:rsidRPr="00CD10F2">
              <w:rPr>
                <w:rFonts w:ascii="PT Astra Serif" w:hAnsi="PT Astra Serif"/>
                <w:color w:val="000000" w:themeColor="text1"/>
                <w:sz w:val="20"/>
                <w:szCs w:val="20"/>
              </w:rPr>
              <w:t>9</w:t>
            </w:r>
            <w:r w:rsidRPr="00CD10F2">
              <w:rPr>
                <w:rFonts w:ascii="PT Astra Serif" w:hAnsi="PT Astra Serif"/>
                <w:color w:val="000000" w:themeColor="text1"/>
                <w:sz w:val="20"/>
                <w:szCs w:val="20"/>
              </w:rPr>
              <w:t>563,976</w:t>
            </w:r>
          </w:p>
        </w:tc>
      </w:tr>
      <w:tr w:rsidR="00CD10F2" w:rsidRPr="00CD10F2" w:rsidTr="00270292">
        <w:tc>
          <w:tcPr>
            <w:tcW w:w="820" w:type="dxa"/>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2.19.</w:t>
            </w:r>
          </w:p>
        </w:tc>
        <w:tc>
          <w:tcPr>
            <w:tcW w:w="2974" w:type="dxa"/>
            <w:shd w:val="clear" w:color="auto" w:fill="auto"/>
          </w:tcPr>
          <w:p w:rsidR="00E92C83" w:rsidRPr="00CD10F2" w:rsidRDefault="00E92C83" w:rsidP="003A4797">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мер социальной поддержки по обеспечению по</w:t>
            </w:r>
            <w:r w:rsidRPr="00CD10F2">
              <w:rPr>
                <w:rFonts w:ascii="PT Astra Serif" w:hAnsi="PT Astra Serif"/>
                <w:color w:val="000000" w:themeColor="text1"/>
                <w:spacing w:val="-4"/>
                <w:sz w:val="20"/>
                <w:szCs w:val="20"/>
              </w:rPr>
              <w:t>л</w:t>
            </w:r>
            <w:r w:rsidRPr="00CD10F2">
              <w:rPr>
                <w:rFonts w:ascii="PT Astra Serif" w:hAnsi="PT Astra Serif"/>
                <w:color w:val="000000" w:themeColor="text1"/>
                <w:spacing w:val="-4"/>
                <w:sz w:val="20"/>
                <w:szCs w:val="20"/>
              </w:rPr>
              <w:t xml:space="preserve">ноценным питанием беременных </w:t>
            </w:r>
            <w:r w:rsidR="00A13585" w:rsidRPr="00CD10F2">
              <w:rPr>
                <w:rFonts w:ascii="PT Astra Serif" w:hAnsi="PT Astra Serif"/>
                <w:color w:val="000000" w:themeColor="text1"/>
                <w:spacing w:val="-4"/>
                <w:sz w:val="20"/>
                <w:szCs w:val="20"/>
              </w:rPr>
              <w:t xml:space="preserve">женщин, кормящих матерей, </w:t>
            </w:r>
            <w:r w:rsidR="00A13585" w:rsidRPr="00CD10F2">
              <w:rPr>
                <w:rFonts w:ascii="PT Astra Serif" w:hAnsi="PT Astra Serif"/>
                <w:color w:val="000000" w:themeColor="text1"/>
                <w:spacing w:val="-4"/>
                <w:sz w:val="20"/>
                <w:szCs w:val="20"/>
              </w:rPr>
              <w:br/>
              <w:t>а так</w:t>
            </w:r>
            <w:r w:rsidRPr="00CD10F2">
              <w:rPr>
                <w:rFonts w:ascii="PT Astra Serif" w:hAnsi="PT Astra Serif"/>
                <w:color w:val="000000" w:themeColor="text1"/>
                <w:spacing w:val="-4"/>
                <w:sz w:val="20"/>
                <w:szCs w:val="20"/>
              </w:rPr>
              <w:t>же детей в возрасте до трёх лет в Ульяновской области</w:t>
            </w:r>
          </w:p>
        </w:tc>
        <w:tc>
          <w:tcPr>
            <w:tcW w:w="1984" w:type="dxa"/>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BB09E4" w:rsidP="00BB09E4">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103174,726</w:t>
            </w:r>
          </w:p>
        </w:tc>
        <w:tc>
          <w:tcPr>
            <w:tcW w:w="1842" w:type="dxa"/>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1599,21</w:t>
            </w:r>
          </w:p>
        </w:tc>
        <w:tc>
          <w:tcPr>
            <w:tcW w:w="1701" w:type="dxa"/>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48828,6</w:t>
            </w:r>
          </w:p>
        </w:tc>
        <w:tc>
          <w:tcPr>
            <w:tcW w:w="2127" w:type="dxa"/>
            <w:shd w:val="clear" w:color="auto" w:fill="auto"/>
          </w:tcPr>
          <w:p w:rsidR="00E92C83" w:rsidRPr="00CD10F2" w:rsidRDefault="00BB09E4" w:rsidP="00BB09E4">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52746,916</w:t>
            </w:r>
          </w:p>
        </w:tc>
      </w:tr>
      <w:tr w:rsidR="00CD10F2" w:rsidRPr="00CD10F2" w:rsidTr="00270292">
        <w:tc>
          <w:tcPr>
            <w:tcW w:w="820" w:type="dxa"/>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2.20.</w:t>
            </w:r>
          </w:p>
        </w:tc>
        <w:tc>
          <w:tcPr>
            <w:tcW w:w="2974" w:type="dxa"/>
            <w:shd w:val="clear" w:color="auto" w:fill="auto"/>
          </w:tcPr>
          <w:p w:rsidR="00E92C83" w:rsidRPr="00CD10F2" w:rsidRDefault="00E92C83" w:rsidP="003A4797">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Осуществление ежемесячной выплаты на ребёнка до достиж</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ния им возраста трёх лет</w:t>
            </w:r>
          </w:p>
        </w:tc>
        <w:tc>
          <w:tcPr>
            <w:tcW w:w="1984" w:type="dxa"/>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7A5ADA" w:rsidP="003A4797">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45154,653</w:t>
            </w:r>
          </w:p>
        </w:tc>
        <w:tc>
          <w:tcPr>
            <w:tcW w:w="1842" w:type="dxa"/>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15691,04</w:t>
            </w:r>
          </w:p>
        </w:tc>
        <w:tc>
          <w:tcPr>
            <w:tcW w:w="1701" w:type="dxa"/>
            <w:shd w:val="clear" w:color="auto" w:fill="auto"/>
          </w:tcPr>
          <w:p w:rsidR="00E92C83" w:rsidRPr="00CD10F2" w:rsidRDefault="00E92C83" w:rsidP="003A4797">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14950,01</w:t>
            </w:r>
          </w:p>
        </w:tc>
        <w:tc>
          <w:tcPr>
            <w:tcW w:w="2127" w:type="dxa"/>
            <w:shd w:val="clear" w:color="auto" w:fill="auto"/>
          </w:tcPr>
          <w:p w:rsidR="00E92C83" w:rsidRPr="00CD10F2" w:rsidRDefault="007A5ADA" w:rsidP="003A4797">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14513,603</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2.21.</w:t>
            </w:r>
          </w:p>
        </w:tc>
        <w:tc>
          <w:tcPr>
            <w:tcW w:w="2974" w:type="dxa"/>
            <w:shd w:val="clear" w:color="auto" w:fill="auto"/>
          </w:tcPr>
          <w:p w:rsidR="00E92C83" w:rsidRPr="00CD10F2" w:rsidRDefault="00E92C83" w:rsidP="00270292">
            <w:pPr>
              <w:pStyle w:val="ConsPlusNormal0"/>
              <w:suppressAutoHyphens w:val="0"/>
              <w:spacing w:line="24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единовременной денежной выплаты в связи с рождением первого ребёнка</w:t>
            </w:r>
          </w:p>
        </w:tc>
        <w:tc>
          <w:tcPr>
            <w:tcW w:w="1984"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7A5ADA">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23</w:t>
            </w:r>
            <w:r w:rsidR="007A5ADA" w:rsidRPr="00CD10F2">
              <w:rPr>
                <w:rFonts w:ascii="PT Astra Serif" w:hAnsi="PT Astra Serif"/>
                <w:color w:val="000000" w:themeColor="text1"/>
                <w:sz w:val="20"/>
                <w:szCs w:val="20"/>
                <w:lang w:eastAsia="en-US"/>
              </w:rPr>
              <w:t>67</w:t>
            </w:r>
            <w:r w:rsidRPr="00CD10F2">
              <w:rPr>
                <w:rFonts w:ascii="PT Astra Serif" w:hAnsi="PT Astra Serif"/>
                <w:color w:val="000000" w:themeColor="text1"/>
                <w:sz w:val="20"/>
                <w:szCs w:val="20"/>
                <w:lang w:eastAsia="en-US"/>
              </w:rPr>
              <w:t>00,0</w:t>
            </w:r>
          </w:p>
        </w:tc>
        <w:tc>
          <w:tcPr>
            <w:tcW w:w="1842"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21400,0</w:t>
            </w:r>
          </w:p>
        </w:tc>
        <w:tc>
          <w:tcPr>
            <w:tcW w:w="1701"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106300,0</w:t>
            </w:r>
          </w:p>
        </w:tc>
        <w:tc>
          <w:tcPr>
            <w:tcW w:w="2127" w:type="dxa"/>
            <w:shd w:val="clear" w:color="auto" w:fill="auto"/>
          </w:tcPr>
          <w:p w:rsidR="00E92C83" w:rsidRPr="00CD10F2" w:rsidRDefault="00E92C83" w:rsidP="007A5ADA">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w:t>
            </w:r>
            <w:r w:rsidR="007A5ADA" w:rsidRPr="00CD10F2">
              <w:rPr>
                <w:rFonts w:ascii="PT Astra Serif" w:hAnsi="PT Astra Serif"/>
                <w:color w:val="000000" w:themeColor="text1"/>
                <w:sz w:val="20"/>
                <w:szCs w:val="20"/>
              </w:rPr>
              <w:t>90</w:t>
            </w:r>
            <w:r w:rsidRPr="00CD10F2">
              <w:rPr>
                <w:rFonts w:ascii="PT Astra Serif" w:hAnsi="PT Astra Serif"/>
                <w:color w:val="000000" w:themeColor="text1"/>
                <w:sz w:val="20"/>
                <w:szCs w:val="20"/>
              </w:rPr>
              <w:t>00,0</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2.22.</w:t>
            </w:r>
          </w:p>
        </w:tc>
        <w:tc>
          <w:tcPr>
            <w:tcW w:w="2974" w:type="dxa"/>
            <w:shd w:val="clear" w:color="auto" w:fill="auto"/>
          </w:tcPr>
          <w:p w:rsidR="00E92C83" w:rsidRPr="00CD10F2" w:rsidRDefault="00E92C83" w:rsidP="003A4797">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Выплата единовременного пос</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бия при всех формах устройства детей, лиш</w:t>
            </w:r>
            <w:r w:rsidR="003A4797" w:rsidRPr="00CD10F2">
              <w:rPr>
                <w:rFonts w:ascii="PT Astra Serif" w:hAnsi="PT Astra Serif"/>
                <w:color w:val="000000" w:themeColor="text1"/>
                <w:spacing w:val="-4"/>
                <w:sz w:val="20"/>
                <w:szCs w:val="20"/>
              </w:rPr>
              <w:t>ё</w:t>
            </w:r>
            <w:r w:rsidRPr="00CD10F2">
              <w:rPr>
                <w:rFonts w:ascii="PT Astra Serif" w:hAnsi="PT Astra Serif"/>
                <w:color w:val="000000" w:themeColor="text1"/>
                <w:spacing w:val="-4"/>
                <w:sz w:val="20"/>
                <w:szCs w:val="20"/>
              </w:rPr>
              <w:t>нных родительского попеч</w:t>
            </w:r>
            <w:r w:rsidR="003A4797"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ния, в семью</w:t>
            </w:r>
          </w:p>
        </w:tc>
        <w:tc>
          <w:tcPr>
            <w:tcW w:w="1984"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19355,5</w:t>
            </w:r>
          </w:p>
        </w:tc>
        <w:tc>
          <w:tcPr>
            <w:tcW w:w="1842"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10076,7</w:t>
            </w:r>
          </w:p>
        </w:tc>
        <w:tc>
          <w:tcPr>
            <w:tcW w:w="1701"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9278,8</w:t>
            </w:r>
          </w:p>
        </w:tc>
        <w:tc>
          <w:tcPr>
            <w:tcW w:w="2127" w:type="dxa"/>
            <w:shd w:val="clear" w:color="auto" w:fill="auto"/>
          </w:tcPr>
          <w:p w:rsidR="00E92C83" w:rsidRPr="00CD10F2" w:rsidRDefault="00656DBE"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2.23.</w:t>
            </w:r>
          </w:p>
        </w:tc>
        <w:tc>
          <w:tcPr>
            <w:tcW w:w="2974" w:type="dxa"/>
            <w:shd w:val="clear" w:color="auto" w:fill="auto"/>
          </w:tcPr>
          <w:p w:rsidR="00E92C83" w:rsidRPr="00CD10F2" w:rsidRDefault="00E92C83" w:rsidP="00270292">
            <w:pPr>
              <w:pStyle w:val="ConsPlusNormal0"/>
              <w:suppressAutoHyphens w:val="0"/>
              <w:jc w:val="both"/>
              <w:rPr>
                <w:rFonts w:ascii="PT Astra Serif" w:hAnsi="PT Astra Serif"/>
                <w:color w:val="000000" w:themeColor="text1"/>
                <w:spacing w:val="-2"/>
                <w:sz w:val="20"/>
                <w:szCs w:val="20"/>
              </w:rPr>
            </w:pPr>
            <w:r w:rsidRPr="00CD10F2">
              <w:rPr>
                <w:rFonts w:ascii="PT Astra Serif" w:hAnsi="PT Astra Serif"/>
                <w:color w:val="000000" w:themeColor="text1"/>
                <w:spacing w:val="-2"/>
                <w:sz w:val="20"/>
                <w:szCs w:val="20"/>
              </w:rPr>
              <w:t>Выплата единовременного п</w:t>
            </w:r>
            <w:r w:rsidRPr="00CD10F2">
              <w:rPr>
                <w:rFonts w:ascii="PT Astra Serif" w:hAnsi="PT Astra Serif"/>
                <w:color w:val="000000" w:themeColor="text1"/>
                <w:spacing w:val="-2"/>
                <w:sz w:val="20"/>
                <w:szCs w:val="20"/>
              </w:rPr>
              <w:t>о</w:t>
            </w:r>
            <w:r w:rsidRPr="00CD10F2">
              <w:rPr>
                <w:rFonts w:ascii="PT Astra Serif" w:hAnsi="PT Astra Serif"/>
                <w:color w:val="000000" w:themeColor="text1"/>
                <w:spacing w:val="-2"/>
                <w:sz w:val="20"/>
                <w:szCs w:val="20"/>
              </w:rPr>
              <w:t>собия беременной жене военн</w:t>
            </w:r>
            <w:r w:rsidRPr="00CD10F2">
              <w:rPr>
                <w:rFonts w:ascii="PT Astra Serif" w:hAnsi="PT Astra Serif"/>
                <w:color w:val="000000" w:themeColor="text1"/>
                <w:spacing w:val="-2"/>
                <w:sz w:val="20"/>
                <w:szCs w:val="20"/>
              </w:rPr>
              <w:t>о</w:t>
            </w:r>
            <w:r w:rsidRPr="00CD10F2">
              <w:rPr>
                <w:rFonts w:ascii="PT Astra Serif" w:hAnsi="PT Astra Serif"/>
                <w:color w:val="000000" w:themeColor="text1"/>
                <w:spacing w:val="-2"/>
                <w:sz w:val="20"/>
                <w:szCs w:val="20"/>
              </w:rPr>
              <w:t>служащего, проходящего вое</w:t>
            </w:r>
            <w:r w:rsidRPr="00CD10F2">
              <w:rPr>
                <w:rFonts w:ascii="PT Astra Serif" w:hAnsi="PT Astra Serif"/>
                <w:color w:val="000000" w:themeColor="text1"/>
                <w:spacing w:val="-2"/>
                <w:sz w:val="20"/>
                <w:szCs w:val="20"/>
              </w:rPr>
              <w:t>н</w:t>
            </w:r>
            <w:r w:rsidRPr="00CD10F2">
              <w:rPr>
                <w:rFonts w:ascii="PT Astra Serif" w:hAnsi="PT Astra Serif"/>
                <w:color w:val="000000" w:themeColor="text1"/>
                <w:spacing w:val="-2"/>
                <w:sz w:val="20"/>
                <w:szCs w:val="20"/>
              </w:rPr>
              <w:t>ную службу по призыву, а также ежемесячного пособия на р</w:t>
            </w:r>
            <w:r w:rsidRPr="00CD10F2">
              <w:rPr>
                <w:rFonts w:ascii="PT Astra Serif" w:hAnsi="PT Astra Serif"/>
                <w:color w:val="000000" w:themeColor="text1"/>
                <w:spacing w:val="-2"/>
                <w:sz w:val="20"/>
                <w:szCs w:val="20"/>
              </w:rPr>
              <w:t>е</w:t>
            </w:r>
            <w:r w:rsidRPr="00CD10F2">
              <w:rPr>
                <w:rFonts w:ascii="PT Astra Serif" w:hAnsi="PT Astra Serif"/>
                <w:color w:val="000000" w:themeColor="text1"/>
                <w:spacing w:val="-2"/>
                <w:sz w:val="20"/>
                <w:szCs w:val="20"/>
              </w:rPr>
              <w:t>бёнка военнослужащего, прох</w:t>
            </w:r>
            <w:r w:rsidRPr="00CD10F2">
              <w:rPr>
                <w:rFonts w:ascii="PT Astra Serif" w:hAnsi="PT Astra Serif"/>
                <w:color w:val="000000" w:themeColor="text1"/>
                <w:spacing w:val="-2"/>
                <w:sz w:val="20"/>
                <w:szCs w:val="20"/>
              </w:rPr>
              <w:t>о</w:t>
            </w:r>
            <w:r w:rsidRPr="00CD10F2">
              <w:rPr>
                <w:rFonts w:ascii="PT Astra Serif" w:hAnsi="PT Astra Serif"/>
                <w:color w:val="000000" w:themeColor="text1"/>
                <w:spacing w:val="-2"/>
                <w:sz w:val="20"/>
                <w:szCs w:val="20"/>
              </w:rPr>
              <w:t>дящего военную службу по пр</w:t>
            </w:r>
            <w:r w:rsidRPr="00CD10F2">
              <w:rPr>
                <w:rFonts w:ascii="PT Astra Serif" w:hAnsi="PT Astra Serif"/>
                <w:color w:val="000000" w:themeColor="text1"/>
                <w:spacing w:val="-2"/>
                <w:sz w:val="20"/>
                <w:szCs w:val="20"/>
              </w:rPr>
              <w:t>и</w:t>
            </w:r>
            <w:r w:rsidRPr="00CD10F2">
              <w:rPr>
                <w:rFonts w:ascii="PT Astra Serif" w:hAnsi="PT Astra Serif"/>
                <w:color w:val="000000" w:themeColor="text1"/>
                <w:spacing w:val="-2"/>
                <w:sz w:val="20"/>
                <w:szCs w:val="20"/>
              </w:rPr>
              <w:t>зыву</w:t>
            </w:r>
          </w:p>
        </w:tc>
        <w:tc>
          <w:tcPr>
            <w:tcW w:w="1984"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10811,9</w:t>
            </w:r>
          </w:p>
        </w:tc>
        <w:tc>
          <w:tcPr>
            <w:tcW w:w="1842"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4324,4</w:t>
            </w:r>
          </w:p>
        </w:tc>
        <w:tc>
          <w:tcPr>
            <w:tcW w:w="1701"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6487,5</w:t>
            </w:r>
          </w:p>
        </w:tc>
        <w:tc>
          <w:tcPr>
            <w:tcW w:w="2127" w:type="dxa"/>
            <w:shd w:val="clear" w:color="auto" w:fill="auto"/>
          </w:tcPr>
          <w:p w:rsidR="00E92C83" w:rsidRPr="00CD10F2" w:rsidRDefault="00656DBE"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2.24.</w:t>
            </w:r>
          </w:p>
        </w:tc>
        <w:tc>
          <w:tcPr>
            <w:tcW w:w="2974" w:type="dxa"/>
            <w:shd w:val="clear" w:color="auto" w:fill="auto"/>
          </w:tcPr>
          <w:p w:rsidR="00E92C83" w:rsidRPr="00CD10F2" w:rsidRDefault="00E92C83" w:rsidP="00270292">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Выплата пособий по уходу за ребёнком до достижения им во</w:t>
            </w:r>
            <w:r w:rsidRPr="00CD10F2">
              <w:rPr>
                <w:rFonts w:ascii="PT Astra Serif" w:hAnsi="PT Astra Serif"/>
                <w:color w:val="000000" w:themeColor="text1"/>
                <w:spacing w:val="-4"/>
                <w:sz w:val="20"/>
                <w:szCs w:val="20"/>
              </w:rPr>
              <w:t>з</w:t>
            </w:r>
            <w:r w:rsidRPr="00CD10F2">
              <w:rPr>
                <w:rFonts w:ascii="PT Astra Serif" w:hAnsi="PT Astra Serif"/>
                <w:color w:val="000000" w:themeColor="text1"/>
                <w:spacing w:val="-4"/>
                <w:sz w:val="20"/>
                <w:szCs w:val="20"/>
              </w:rPr>
              <w:t xml:space="preserve">раста полутора лет гражданам, </w:t>
            </w:r>
            <w:r w:rsidR="003A4797"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 xml:space="preserve">не подлежащим обязательному </w:t>
            </w:r>
            <w:r w:rsidRPr="00CD10F2">
              <w:rPr>
                <w:rFonts w:ascii="PT Astra Serif" w:hAnsi="PT Astra Serif"/>
                <w:color w:val="000000" w:themeColor="text1"/>
                <w:spacing w:val="-4"/>
                <w:sz w:val="20"/>
                <w:szCs w:val="20"/>
              </w:rPr>
              <w:lastRenderedPageBreak/>
              <w:t>социальному страхованию, на случай временной нетрудосп</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собности и в связи с матери</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ством</w:t>
            </w:r>
          </w:p>
        </w:tc>
        <w:tc>
          <w:tcPr>
            <w:tcW w:w="1984"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lastRenderedPageBreak/>
              <w:t>Министерство</w:t>
            </w:r>
          </w:p>
        </w:tc>
        <w:tc>
          <w:tcPr>
            <w:tcW w:w="1560"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E92C83" w:rsidRPr="00CD10F2" w:rsidRDefault="00E92C83"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812354,0</w:t>
            </w:r>
          </w:p>
        </w:tc>
        <w:tc>
          <w:tcPr>
            <w:tcW w:w="1842"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352571,6</w:t>
            </w:r>
          </w:p>
        </w:tc>
        <w:tc>
          <w:tcPr>
            <w:tcW w:w="1701" w:type="dxa"/>
            <w:shd w:val="clear" w:color="auto" w:fill="auto"/>
          </w:tcPr>
          <w:p w:rsidR="00E92C83" w:rsidRPr="00CD10F2" w:rsidRDefault="00E92C83"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459782,4</w:t>
            </w:r>
          </w:p>
        </w:tc>
        <w:tc>
          <w:tcPr>
            <w:tcW w:w="2127" w:type="dxa"/>
            <w:shd w:val="clear" w:color="auto" w:fill="auto"/>
          </w:tcPr>
          <w:p w:rsidR="00E92C83" w:rsidRPr="00CD10F2" w:rsidRDefault="00656DBE"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270292">
        <w:tc>
          <w:tcPr>
            <w:tcW w:w="820"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lastRenderedPageBreak/>
              <w:t>2.25.</w:t>
            </w:r>
          </w:p>
        </w:tc>
        <w:tc>
          <w:tcPr>
            <w:tcW w:w="2974" w:type="dxa"/>
            <w:shd w:val="clear" w:color="auto" w:fill="auto"/>
          </w:tcPr>
          <w:p w:rsidR="00E92C83" w:rsidRPr="00CD10F2" w:rsidRDefault="00E92C83" w:rsidP="000850AC">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Выплата пособий при рождении ребёнка гражданам, не подлеж</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щим обязательному социальному страхованию</w:t>
            </w:r>
            <w:r w:rsidR="00724FA6" w:rsidRPr="00CD10F2">
              <w:rPr>
                <w:rFonts w:ascii="PT Astra Serif" w:hAnsi="PT Astra Serif"/>
                <w:color w:val="000000" w:themeColor="text1"/>
                <w:spacing w:val="-4"/>
                <w:sz w:val="20"/>
                <w:szCs w:val="20"/>
              </w:rPr>
              <w:t>,</w:t>
            </w:r>
            <w:r w:rsidRPr="00CD10F2">
              <w:rPr>
                <w:rFonts w:ascii="PT Astra Serif" w:hAnsi="PT Astra Serif"/>
                <w:color w:val="000000" w:themeColor="text1"/>
                <w:spacing w:val="-4"/>
                <w:sz w:val="20"/>
                <w:szCs w:val="20"/>
              </w:rPr>
              <w:t xml:space="preserve"> на случай време</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ной нетрудоспособности и в св</w:t>
            </w:r>
            <w:r w:rsidRPr="00CD10F2">
              <w:rPr>
                <w:rFonts w:ascii="PT Astra Serif" w:hAnsi="PT Astra Serif"/>
                <w:color w:val="000000" w:themeColor="text1"/>
                <w:spacing w:val="-4"/>
                <w:sz w:val="20"/>
                <w:szCs w:val="20"/>
              </w:rPr>
              <w:t>я</w:t>
            </w:r>
            <w:r w:rsidRPr="00CD10F2">
              <w:rPr>
                <w:rFonts w:ascii="PT Astra Serif" w:hAnsi="PT Astra Serif"/>
                <w:color w:val="000000" w:themeColor="text1"/>
                <w:spacing w:val="-4"/>
                <w:sz w:val="20"/>
                <w:szCs w:val="20"/>
              </w:rPr>
              <w:t>зи с материнством</w:t>
            </w:r>
          </w:p>
        </w:tc>
        <w:tc>
          <w:tcPr>
            <w:tcW w:w="1984"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70468,9</w:t>
            </w:r>
          </w:p>
        </w:tc>
        <w:tc>
          <w:tcPr>
            <w:tcW w:w="1842"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34356,2</w:t>
            </w:r>
          </w:p>
        </w:tc>
        <w:tc>
          <w:tcPr>
            <w:tcW w:w="1701"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36112,7</w:t>
            </w:r>
          </w:p>
        </w:tc>
        <w:tc>
          <w:tcPr>
            <w:tcW w:w="2127" w:type="dxa"/>
            <w:shd w:val="clear" w:color="auto" w:fill="auto"/>
          </w:tcPr>
          <w:p w:rsidR="00E92C83" w:rsidRPr="00CD10F2" w:rsidRDefault="00656DBE"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270292">
        <w:tc>
          <w:tcPr>
            <w:tcW w:w="820"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2.26.</w:t>
            </w:r>
          </w:p>
        </w:tc>
        <w:tc>
          <w:tcPr>
            <w:tcW w:w="2974" w:type="dxa"/>
            <w:shd w:val="clear" w:color="auto" w:fill="auto"/>
          </w:tcPr>
          <w:p w:rsidR="00E92C83" w:rsidRPr="00CD10F2" w:rsidRDefault="00E92C83" w:rsidP="000850AC">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Выплата пособий женщинам, вставшим на уч</w:t>
            </w:r>
            <w:r w:rsidR="00753F83" w:rsidRPr="00CD10F2">
              <w:rPr>
                <w:rFonts w:ascii="PT Astra Serif" w:hAnsi="PT Astra Serif"/>
                <w:color w:val="000000" w:themeColor="text1"/>
                <w:spacing w:val="-4"/>
                <w:sz w:val="20"/>
                <w:szCs w:val="20"/>
              </w:rPr>
              <w:t>ё</w:t>
            </w:r>
            <w:r w:rsidRPr="00CD10F2">
              <w:rPr>
                <w:rFonts w:ascii="PT Astra Serif" w:hAnsi="PT Astra Serif"/>
                <w:color w:val="000000" w:themeColor="text1"/>
                <w:spacing w:val="-4"/>
                <w:sz w:val="20"/>
                <w:szCs w:val="20"/>
              </w:rPr>
              <w:t>т в медицинских организациях в ранние сроки беременности, уволенным в св</w:t>
            </w:r>
            <w:r w:rsidRPr="00CD10F2">
              <w:rPr>
                <w:rFonts w:ascii="PT Astra Serif" w:hAnsi="PT Astra Serif"/>
                <w:color w:val="000000" w:themeColor="text1"/>
                <w:spacing w:val="-4"/>
                <w:sz w:val="20"/>
                <w:szCs w:val="20"/>
              </w:rPr>
              <w:t>я</w:t>
            </w:r>
            <w:r w:rsidRPr="00CD10F2">
              <w:rPr>
                <w:rFonts w:ascii="PT Astra Serif" w:hAnsi="PT Astra Serif"/>
                <w:color w:val="000000" w:themeColor="text1"/>
                <w:spacing w:val="-4"/>
                <w:sz w:val="20"/>
                <w:szCs w:val="20"/>
              </w:rPr>
              <w:t>зи с ликвидацией организаций, прекращением деятельности (полномочий) физическими л</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цами в установленном порядке</w:t>
            </w:r>
          </w:p>
        </w:tc>
        <w:tc>
          <w:tcPr>
            <w:tcW w:w="1984"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0,7</w:t>
            </w:r>
          </w:p>
        </w:tc>
        <w:tc>
          <w:tcPr>
            <w:tcW w:w="1842"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0,7</w:t>
            </w:r>
          </w:p>
        </w:tc>
        <w:tc>
          <w:tcPr>
            <w:tcW w:w="1701" w:type="dxa"/>
            <w:shd w:val="clear" w:color="auto" w:fill="auto"/>
          </w:tcPr>
          <w:p w:rsidR="00E92C83" w:rsidRPr="00CD10F2" w:rsidRDefault="00656DBE"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E92C83" w:rsidRPr="00CD10F2" w:rsidRDefault="00656DBE"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270292">
        <w:tc>
          <w:tcPr>
            <w:tcW w:w="820"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2.27.</w:t>
            </w:r>
          </w:p>
        </w:tc>
        <w:tc>
          <w:tcPr>
            <w:tcW w:w="2974" w:type="dxa"/>
            <w:shd w:val="clear" w:color="auto" w:fill="auto"/>
          </w:tcPr>
          <w:p w:rsidR="00E92C83" w:rsidRPr="00CD10F2" w:rsidRDefault="00E92C83" w:rsidP="000850AC">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Выплата пособий по беременн</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сти и родам женщинам, уволе</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ным в связи с ликвидацией орг</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низаций, прекращением деятел</w:t>
            </w:r>
            <w:r w:rsidRPr="00CD10F2">
              <w:rPr>
                <w:rFonts w:ascii="PT Astra Serif" w:hAnsi="PT Astra Serif"/>
                <w:color w:val="000000" w:themeColor="text1"/>
                <w:spacing w:val="-4"/>
                <w:sz w:val="20"/>
                <w:szCs w:val="20"/>
              </w:rPr>
              <w:t>ь</w:t>
            </w:r>
            <w:r w:rsidRPr="00CD10F2">
              <w:rPr>
                <w:rFonts w:ascii="PT Astra Serif" w:hAnsi="PT Astra Serif"/>
                <w:color w:val="000000" w:themeColor="text1"/>
                <w:spacing w:val="-4"/>
                <w:sz w:val="20"/>
                <w:szCs w:val="20"/>
              </w:rPr>
              <w:t>ности (полномочий) физическ</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ми лицами в установленном п</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рядке</w:t>
            </w:r>
          </w:p>
        </w:tc>
        <w:tc>
          <w:tcPr>
            <w:tcW w:w="1984"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3,1</w:t>
            </w:r>
          </w:p>
        </w:tc>
        <w:tc>
          <w:tcPr>
            <w:tcW w:w="1842"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3,1</w:t>
            </w:r>
          </w:p>
        </w:tc>
        <w:tc>
          <w:tcPr>
            <w:tcW w:w="1701" w:type="dxa"/>
            <w:shd w:val="clear" w:color="auto" w:fill="auto"/>
          </w:tcPr>
          <w:p w:rsidR="00E92C83" w:rsidRPr="00CD10F2" w:rsidRDefault="00656DBE"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E92C83" w:rsidRPr="00CD10F2" w:rsidRDefault="00656DBE"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270292">
        <w:tc>
          <w:tcPr>
            <w:tcW w:w="820"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2.28.</w:t>
            </w:r>
          </w:p>
        </w:tc>
        <w:tc>
          <w:tcPr>
            <w:tcW w:w="2974" w:type="dxa"/>
            <w:shd w:val="clear" w:color="auto" w:fill="auto"/>
          </w:tcPr>
          <w:p w:rsidR="00E92C83" w:rsidRPr="00CD10F2" w:rsidRDefault="00E92C83" w:rsidP="000850AC">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Реализация мероприятий по п</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ревозке несовершеннолетних, самостоятельно ушедших из с</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мей, детских домов, школ-интернатов, специальных уче</w:t>
            </w:r>
            <w:r w:rsidRPr="00CD10F2">
              <w:rPr>
                <w:rFonts w:ascii="PT Astra Serif" w:hAnsi="PT Astra Serif"/>
                <w:color w:val="000000" w:themeColor="text1"/>
                <w:spacing w:val="-4"/>
                <w:sz w:val="20"/>
                <w:szCs w:val="20"/>
              </w:rPr>
              <w:t>б</w:t>
            </w:r>
            <w:r w:rsidRPr="00CD10F2">
              <w:rPr>
                <w:rFonts w:ascii="PT Astra Serif" w:hAnsi="PT Astra Serif"/>
                <w:color w:val="000000" w:themeColor="text1"/>
                <w:spacing w:val="-4"/>
                <w:sz w:val="20"/>
                <w:szCs w:val="20"/>
              </w:rPr>
              <w:t>но-воспитательных организаций</w:t>
            </w:r>
          </w:p>
        </w:tc>
        <w:tc>
          <w:tcPr>
            <w:tcW w:w="1984"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E92C83" w:rsidRPr="00CD10F2" w:rsidRDefault="007A5ADA" w:rsidP="000850AC">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124,0</w:t>
            </w:r>
          </w:p>
        </w:tc>
        <w:tc>
          <w:tcPr>
            <w:tcW w:w="1842" w:type="dxa"/>
            <w:shd w:val="clear" w:color="auto" w:fill="auto"/>
          </w:tcPr>
          <w:p w:rsidR="00E92C83" w:rsidRPr="00CD10F2" w:rsidRDefault="00656DBE"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124,0</w:t>
            </w:r>
          </w:p>
        </w:tc>
        <w:tc>
          <w:tcPr>
            <w:tcW w:w="2127" w:type="dxa"/>
            <w:shd w:val="clear" w:color="auto" w:fill="auto"/>
          </w:tcPr>
          <w:p w:rsidR="00E92C83" w:rsidRPr="00CD10F2" w:rsidRDefault="000850AC" w:rsidP="000850AC">
            <w:pPr>
              <w:pStyle w:val="ConsPlusNormal0"/>
              <w:suppressAutoHyphens w:val="0"/>
              <w:jc w:val="center"/>
              <w:rPr>
                <w:rFonts w:ascii="PT Astra Serif" w:hAnsi="PT Astra Serif"/>
                <w:color w:val="000000" w:themeColor="text1"/>
                <w:sz w:val="20"/>
                <w:szCs w:val="20"/>
              </w:rPr>
            </w:pPr>
            <w:r>
              <w:rPr>
                <w:rFonts w:ascii="PT Astra Serif" w:hAnsi="PT Astra Serif"/>
                <w:color w:val="000000" w:themeColor="text1"/>
                <w:sz w:val="20"/>
                <w:szCs w:val="20"/>
              </w:rPr>
              <w:t>–</w:t>
            </w:r>
          </w:p>
        </w:tc>
      </w:tr>
      <w:tr w:rsidR="00CD10F2" w:rsidRPr="00CD10F2" w:rsidTr="00270292">
        <w:tc>
          <w:tcPr>
            <w:tcW w:w="820" w:type="dxa"/>
            <w:tcBorders>
              <w:bottom w:val="single" w:sz="4" w:space="0" w:color="auto"/>
            </w:tcBorders>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2.29.</w:t>
            </w:r>
          </w:p>
        </w:tc>
        <w:tc>
          <w:tcPr>
            <w:tcW w:w="2974" w:type="dxa"/>
            <w:tcBorders>
              <w:bottom w:val="single" w:sz="4" w:space="0" w:color="auto"/>
            </w:tcBorders>
            <w:shd w:val="clear" w:color="auto" w:fill="auto"/>
          </w:tcPr>
          <w:p w:rsidR="00E92C83" w:rsidRPr="00CD10F2" w:rsidRDefault="00E92C83" w:rsidP="000850AC">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Выплата пособий по уходу за ребёнком до достижения им во</w:t>
            </w:r>
            <w:r w:rsidRPr="00CD10F2">
              <w:rPr>
                <w:rFonts w:ascii="PT Astra Serif" w:hAnsi="PT Astra Serif"/>
                <w:color w:val="000000" w:themeColor="text1"/>
                <w:spacing w:val="-4"/>
                <w:sz w:val="20"/>
                <w:szCs w:val="20"/>
              </w:rPr>
              <w:t>з</w:t>
            </w:r>
            <w:r w:rsidRPr="00CD10F2">
              <w:rPr>
                <w:rFonts w:ascii="PT Astra Serif" w:hAnsi="PT Astra Serif"/>
                <w:color w:val="000000" w:themeColor="text1"/>
                <w:spacing w:val="-4"/>
                <w:sz w:val="20"/>
                <w:szCs w:val="20"/>
              </w:rPr>
              <w:t>раста полутора лет гражданам, не подлежащим обязательному с</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циальному страхованию</w:t>
            </w:r>
            <w:r w:rsidR="00724FA6" w:rsidRPr="00CD10F2">
              <w:rPr>
                <w:rFonts w:ascii="PT Astra Serif" w:hAnsi="PT Astra Serif"/>
                <w:color w:val="000000" w:themeColor="text1"/>
                <w:spacing w:val="-4"/>
                <w:sz w:val="20"/>
                <w:szCs w:val="20"/>
              </w:rPr>
              <w:t>,</w:t>
            </w:r>
            <w:r w:rsidRPr="00CD10F2">
              <w:rPr>
                <w:rFonts w:ascii="PT Astra Serif" w:hAnsi="PT Astra Serif"/>
                <w:color w:val="000000" w:themeColor="text1"/>
                <w:spacing w:val="-4"/>
                <w:sz w:val="20"/>
                <w:szCs w:val="20"/>
              </w:rPr>
              <w:t xml:space="preserve"> на сл</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чай временной нетрудоспосо</w:t>
            </w:r>
            <w:r w:rsidRPr="00CD10F2">
              <w:rPr>
                <w:rFonts w:ascii="PT Astra Serif" w:hAnsi="PT Astra Serif"/>
                <w:color w:val="000000" w:themeColor="text1"/>
                <w:spacing w:val="-4"/>
                <w:sz w:val="20"/>
                <w:szCs w:val="20"/>
              </w:rPr>
              <w:t>б</w:t>
            </w:r>
            <w:r w:rsidRPr="00CD10F2">
              <w:rPr>
                <w:rFonts w:ascii="PT Astra Serif" w:hAnsi="PT Astra Serif"/>
                <w:color w:val="000000" w:themeColor="text1"/>
                <w:spacing w:val="-4"/>
                <w:sz w:val="20"/>
                <w:szCs w:val="20"/>
              </w:rPr>
              <w:t xml:space="preserve">ности и в связи с материнством, за счёт бюджетных ассигнований </w:t>
            </w:r>
            <w:r w:rsidRPr="00CD10F2">
              <w:rPr>
                <w:rFonts w:ascii="PT Astra Serif" w:hAnsi="PT Astra Serif"/>
                <w:color w:val="000000" w:themeColor="text1"/>
                <w:spacing w:val="-4"/>
                <w:sz w:val="20"/>
                <w:szCs w:val="20"/>
              </w:rPr>
              <w:lastRenderedPageBreak/>
              <w:t>резервного фонда Правительства Российской Федерации</w:t>
            </w:r>
          </w:p>
        </w:tc>
        <w:tc>
          <w:tcPr>
            <w:tcW w:w="1984" w:type="dxa"/>
            <w:tcBorders>
              <w:bottom w:val="single" w:sz="4" w:space="0" w:color="auto"/>
            </w:tcBorders>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lastRenderedPageBreak/>
              <w:t>Министерство</w:t>
            </w:r>
          </w:p>
        </w:tc>
        <w:tc>
          <w:tcPr>
            <w:tcW w:w="1560"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rPr>
              <w:t>63838,9</w:t>
            </w:r>
          </w:p>
        </w:tc>
        <w:tc>
          <w:tcPr>
            <w:tcW w:w="1842" w:type="dxa"/>
            <w:shd w:val="clear" w:color="auto" w:fill="auto"/>
          </w:tcPr>
          <w:p w:rsidR="00E92C83" w:rsidRPr="00CD10F2" w:rsidRDefault="00E92C83"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63838,9</w:t>
            </w:r>
          </w:p>
        </w:tc>
        <w:tc>
          <w:tcPr>
            <w:tcW w:w="1701" w:type="dxa"/>
            <w:shd w:val="clear" w:color="auto" w:fill="auto"/>
          </w:tcPr>
          <w:p w:rsidR="00E92C83" w:rsidRPr="00CD10F2" w:rsidRDefault="00656DBE"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E92C83" w:rsidRPr="00CD10F2" w:rsidRDefault="00656DBE" w:rsidP="000850AC">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9237EE">
        <w:tc>
          <w:tcPr>
            <w:tcW w:w="820" w:type="dxa"/>
            <w:vMerge w:val="restart"/>
            <w:shd w:val="clear" w:color="auto" w:fill="auto"/>
          </w:tcPr>
          <w:p w:rsidR="00666244" w:rsidRPr="00CD10F2" w:rsidRDefault="00666244" w:rsidP="00F20830">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lastRenderedPageBreak/>
              <w:t>2.30.</w:t>
            </w:r>
          </w:p>
        </w:tc>
        <w:tc>
          <w:tcPr>
            <w:tcW w:w="2974" w:type="dxa"/>
            <w:vMerge w:val="restart"/>
            <w:shd w:val="clear" w:color="auto" w:fill="auto"/>
          </w:tcPr>
          <w:p w:rsidR="00666244" w:rsidRPr="00CD10F2" w:rsidRDefault="00666244" w:rsidP="00F20830">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Осуществление ежемесячной выплаты на детей в возрасте от трёх до семи лет</w:t>
            </w:r>
          </w:p>
        </w:tc>
        <w:tc>
          <w:tcPr>
            <w:tcW w:w="1984" w:type="dxa"/>
            <w:vMerge w:val="restart"/>
            <w:shd w:val="clear" w:color="auto" w:fill="auto"/>
          </w:tcPr>
          <w:p w:rsidR="00666244" w:rsidRPr="00CD10F2" w:rsidRDefault="00666244"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666244" w:rsidRPr="00CD10F2" w:rsidRDefault="00666244" w:rsidP="00F20830">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Всего, в том числе:</w:t>
            </w:r>
          </w:p>
        </w:tc>
        <w:tc>
          <w:tcPr>
            <w:tcW w:w="1701" w:type="dxa"/>
            <w:shd w:val="clear" w:color="auto" w:fill="auto"/>
          </w:tcPr>
          <w:p w:rsidR="00666244" w:rsidRPr="00CD10F2" w:rsidRDefault="007A5ADA" w:rsidP="00F20830">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6710971,86</w:t>
            </w:r>
          </w:p>
        </w:tc>
        <w:tc>
          <w:tcPr>
            <w:tcW w:w="1842" w:type="dxa"/>
            <w:shd w:val="clear" w:color="auto" w:fill="auto"/>
          </w:tcPr>
          <w:p w:rsidR="00666244" w:rsidRPr="00CD10F2" w:rsidRDefault="00666244"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1214623,48</w:t>
            </w:r>
          </w:p>
        </w:tc>
        <w:tc>
          <w:tcPr>
            <w:tcW w:w="1701" w:type="dxa"/>
            <w:shd w:val="clear" w:color="auto" w:fill="auto"/>
          </w:tcPr>
          <w:p w:rsidR="00666244" w:rsidRPr="00CD10F2" w:rsidRDefault="00666244"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2578391,421</w:t>
            </w:r>
          </w:p>
        </w:tc>
        <w:tc>
          <w:tcPr>
            <w:tcW w:w="2127" w:type="dxa"/>
            <w:shd w:val="clear" w:color="auto" w:fill="auto"/>
          </w:tcPr>
          <w:p w:rsidR="00666244" w:rsidRPr="00CD10F2" w:rsidRDefault="00666244"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2917</w:t>
            </w:r>
            <w:r w:rsidR="007A5ADA" w:rsidRPr="00CD10F2">
              <w:rPr>
                <w:rFonts w:ascii="PT Astra Serif" w:hAnsi="PT Astra Serif"/>
                <w:color w:val="000000" w:themeColor="text1"/>
                <w:sz w:val="20"/>
                <w:szCs w:val="20"/>
              </w:rPr>
              <w:t>956,959</w:t>
            </w:r>
          </w:p>
        </w:tc>
      </w:tr>
      <w:tr w:rsidR="00CD10F2" w:rsidRPr="00CD10F2" w:rsidTr="009237EE">
        <w:tc>
          <w:tcPr>
            <w:tcW w:w="820" w:type="dxa"/>
            <w:vMerge/>
            <w:shd w:val="clear" w:color="auto" w:fill="auto"/>
          </w:tcPr>
          <w:p w:rsidR="00666244" w:rsidRPr="00CD10F2" w:rsidRDefault="00666244" w:rsidP="00F20830">
            <w:pPr>
              <w:pStyle w:val="ConsPlusNormal0"/>
              <w:suppressAutoHyphens w:val="0"/>
              <w:jc w:val="center"/>
              <w:rPr>
                <w:rFonts w:ascii="PT Astra Serif" w:hAnsi="PT Astra Serif"/>
                <w:color w:val="000000" w:themeColor="text1"/>
                <w:spacing w:val="-18"/>
                <w:sz w:val="20"/>
                <w:szCs w:val="20"/>
              </w:rPr>
            </w:pPr>
          </w:p>
        </w:tc>
        <w:tc>
          <w:tcPr>
            <w:tcW w:w="2974" w:type="dxa"/>
            <w:vMerge/>
            <w:shd w:val="clear" w:color="auto" w:fill="auto"/>
          </w:tcPr>
          <w:p w:rsidR="00666244" w:rsidRPr="00CD10F2" w:rsidRDefault="00666244" w:rsidP="00F20830">
            <w:pPr>
              <w:pStyle w:val="ConsPlusNormal0"/>
              <w:suppressAutoHyphens w:val="0"/>
              <w:jc w:val="center"/>
              <w:rPr>
                <w:rFonts w:ascii="PT Astra Serif" w:hAnsi="PT Astra Serif"/>
                <w:color w:val="000000" w:themeColor="text1"/>
                <w:spacing w:val="-4"/>
                <w:sz w:val="20"/>
                <w:szCs w:val="20"/>
              </w:rPr>
            </w:pPr>
          </w:p>
        </w:tc>
        <w:tc>
          <w:tcPr>
            <w:tcW w:w="1984" w:type="dxa"/>
            <w:vMerge/>
            <w:shd w:val="clear" w:color="auto" w:fill="auto"/>
          </w:tcPr>
          <w:p w:rsidR="00666244" w:rsidRPr="00CD10F2" w:rsidRDefault="00666244" w:rsidP="00F20830">
            <w:pPr>
              <w:pStyle w:val="ConsPlusNormal0"/>
              <w:suppressAutoHyphens w:val="0"/>
              <w:jc w:val="center"/>
              <w:rPr>
                <w:rFonts w:ascii="PT Astra Serif" w:hAnsi="PT Astra Serif"/>
                <w:color w:val="000000" w:themeColor="text1"/>
                <w:sz w:val="20"/>
                <w:szCs w:val="20"/>
              </w:rPr>
            </w:pPr>
          </w:p>
        </w:tc>
        <w:tc>
          <w:tcPr>
            <w:tcW w:w="1560" w:type="dxa"/>
            <w:shd w:val="clear" w:color="auto" w:fill="auto"/>
          </w:tcPr>
          <w:p w:rsidR="00666244" w:rsidRPr="00CD10F2" w:rsidRDefault="00666244" w:rsidP="00F20830">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666244" w:rsidRPr="00CD10F2" w:rsidRDefault="00666244" w:rsidP="00F20830">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1353</w:t>
            </w:r>
            <w:r w:rsidR="007A5ADA" w:rsidRPr="00CD10F2">
              <w:rPr>
                <w:rFonts w:ascii="PT Astra Serif" w:hAnsi="PT Astra Serif"/>
                <w:color w:val="000000" w:themeColor="text1"/>
                <w:sz w:val="20"/>
                <w:szCs w:val="20"/>
                <w:lang w:eastAsia="en-US"/>
              </w:rPr>
              <w:t>841,96</w:t>
            </w:r>
          </w:p>
        </w:tc>
        <w:tc>
          <w:tcPr>
            <w:tcW w:w="1842" w:type="dxa"/>
            <w:shd w:val="clear" w:color="auto" w:fill="auto"/>
          </w:tcPr>
          <w:p w:rsidR="00666244" w:rsidRPr="00CD10F2" w:rsidRDefault="00666244"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234766,08</w:t>
            </w:r>
          </w:p>
        </w:tc>
        <w:tc>
          <w:tcPr>
            <w:tcW w:w="1701" w:type="dxa"/>
            <w:shd w:val="clear" w:color="auto" w:fill="auto"/>
          </w:tcPr>
          <w:p w:rsidR="00666244" w:rsidRPr="00CD10F2" w:rsidRDefault="00666244"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499340,121</w:t>
            </w:r>
          </w:p>
        </w:tc>
        <w:tc>
          <w:tcPr>
            <w:tcW w:w="2127" w:type="dxa"/>
            <w:shd w:val="clear" w:color="auto" w:fill="auto"/>
          </w:tcPr>
          <w:p w:rsidR="00666244" w:rsidRPr="00CD10F2" w:rsidRDefault="00666244"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619</w:t>
            </w:r>
            <w:r w:rsidR="007A5ADA" w:rsidRPr="00CD10F2">
              <w:rPr>
                <w:rFonts w:ascii="PT Astra Serif" w:hAnsi="PT Astra Serif"/>
                <w:color w:val="000000" w:themeColor="text1"/>
                <w:sz w:val="20"/>
                <w:szCs w:val="20"/>
              </w:rPr>
              <w:t>735,759</w:t>
            </w:r>
          </w:p>
        </w:tc>
      </w:tr>
      <w:tr w:rsidR="00CD10F2" w:rsidRPr="00CD10F2" w:rsidTr="009237EE">
        <w:tc>
          <w:tcPr>
            <w:tcW w:w="820" w:type="dxa"/>
            <w:vMerge/>
            <w:shd w:val="clear" w:color="auto" w:fill="auto"/>
          </w:tcPr>
          <w:p w:rsidR="00666244" w:rsidRPr="00CD10F2" w:rsidRDefault="00666244" w:rsidP="00F20830">
            <w:pPr>
              <w:pStyle w:val="ConsPlusNormal0"/>
              <w:suppressAutoHyphens w:val="0"/>
              <w:jc w:val="center"/>
              <w:rPr>
                <w:rFonts w:ascii="PT Astra Serif" w:hAnsi="PT Astra Serif"/>
                <w:color w:val="000000" w:themeColor="text1"/>
                <w:spacing w:val="-18"/>
                <w:sz w:val="20"/>
                <w:szCs w:val="20"/>
              </w:rPr>
            </w:pPr>
          </w:p>
        </w:tc>
        <w:tc>
          <w:tcPr>
            <w:tcW w:w="2974" w:type="dxa"/>
            <w:vMerge/>
            <w:shd w:val="clear" w:color="auto" w:fill="auto"/>
          </w:tcPr>
          <w:p w:rsidR="00666244" w:rsidRPr="00CD10F2" w:rsidRDefault="00666244" w:rsidP="00F20830">
            <w:pPr>
              <w:pStyle w:val="ConsPlusNormal0"/>
              <w:suppressAutoHyphens w:val="0"/>
              <w:jc w:val="center"/>
              <w:rPr>
                <w:rFonts w:ascii="PT Astra Serif" w:hAnsi="PT Astra Serif"/>
                <w:color w:val="000000" w:themeColor="text1"/>
                <w:spacing w:val="-4"/>
                <w:sz w:val="20"/>
                <w:szCs w:val="20"/>
              </w:rPr>
            </w:pPr>
          </w:p>
        </w:tc>
        <w:tc>
          <w:tcPr>
            <w:tcW w:w="1984" w:type="dxa"/>
            <w:vMerge/>
            <w:shd w:val="clear" w:color="auto" w:fill="auto"/>
          </w:tcPr>
          <w:p w:rsidR="00666244" w:rsidRPr="00CD10F2" w:rsidRDefault="00666244" w:rsidP="00F20830">
            <w:pPr>
              <w:pStyle w:val="ConsPlusNormal0"/>
              <w:suppressAutoHyphens w:val="0"/>
              <w:jc w:val="center"/>
              <w:rPr>
                <w:rFonts w:ascii="PT Astra Serif" w:hAnsi="PT Astra Serif"/>
                <w:color w:val="000000" w:themeColor="text1"/>
                <w:sz w:val="20"/>
                <w:szCs w:val="20"/>
              </w:rPr>
            </w:pPr>
          </w:p>
        </w:tc>
        <w:tc>
          <w:tcPr>
            <w:tcW w:w="1560" w:type="dxa"/>
            <w:shd w:val="clear" w:color="auto" w:fill="auto"/>
          </w:tcPr>
          <w:p w:rsidR="00666244" w:rsidRPr="00CD10F2" w:rsidRDefault="00666244" w:rsidP="00F20830">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666244" w:rsidRPr="00CD10F2" w:rsidRDefault="00666244" w:rsidP="00F20830">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5357129,9</w:t>
            </w:r>
          </w:p>
        </w:tc>
        <w:tc>
          <w:tcPr>
            <w:tcW w:w="1842" w:type="dxa"/>
            <w:shd w:val="clear" w:color="auto" w:fill="auto"/>
          </w:tcPr>
          <w:p w:rsidR="00666244" w:rsidRPr="00CD10F2" w:rsidRDefault="00666244"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979857,4</w:t>
            </w:r>
          </w:p>
        </w:tc>
        <w:tc>
          <w:tcPr>
            <w:tcW w:w="1701" w:type="dxa"/>
            <w:shd w:val="clear" w:color="auto" w:fill="auto"/>
          </w:tcPr>
          <w:p w:rsidR="00666244" w:rsidRPr="00CD10F2" w:rsidRDefault="00666244"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2079051,3</w:t>
            </w:r>
          </w:p>
        </w:tc>
        <w:tc>
          <w:tcPr>
            <w:tcW w:w="2127" w:type="dxa"/>
            <w:shd w:val="clear" w:color="auto" w:fill="auto"/>
          </w:tcPr>
          <w:p w:rsidR="00666244" w:rsidRPr="00CD10F2" w:rsidRDefault="00666244"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2298221,2</w:t>
            </w:r>
          </w:p>
        </w:tc>
      </w:tr>
      <w:tr w:rsidR="00CD10F2" w:rsidRPr="00CD10F2" w:rsidTr="00355AC1">
        <w:tc>
          <w:tcPr>
            <w:tcW w:w="820" w:type="dxa"/>
            <w:vMerge w:val="restart"/>
            <w:shd w:val="clear" w:color="auto" w:fill="auto"/>
          </w:tcPr>
          <w:p w:rsidR="00A96F33" w:rsidRPr="00CD10F2" w:rsidRDefault="00A96F33" w:rsidP="00F20830">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2.31.</w:t>
            </w:r>
          </w:p>
        </w:tc>
        <w:tc>
          <w:tcPr>
            <w:tcW w:w="2974" w:type="dxa"/>
            <w:vMerge w:val="restart"/>
            <w:shd w:val="clear" w:color="auto" w:fill="auto"/>
          </w:tcPr>
          <w:p w:rsidR="00A96F33" w:rsidRPr="00CD10F2" w:rsidRDefault="00A96F33" w:rsidP="00F20830">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Осуществление ежемесячной выплаты на детей в возрасте от трёх до семи лет за счёт бюдже</w:t>
            </w:r>
            <w:r w:rsidRPr="00CD10F2">
              <w:rPr>
                <w:rFonts w:ascii="PT Astra Serif" w:hAnsi="PT Astra Serif"/>
                <w:color w:val="000000" w:themeColor="text1"/>
                <w:spacing w:val="-4"/>
                <w:sz w:val="20"/>
                <w:szCs w:val="20"/>
              </w:rPr>
              <w:t>т</w:t>
            </w:r>
            <w:r w:rsidRPr="00CD10F2">
              <w:rPr>
                <w:rFonts w:ascii="PT Astra Serif" w:hAnsi="PT Astra Serif"/>
                <w:color w:val="000000" w:themeColor="text1"/>
                <w:spacing w:val="-4"/>
                <w:sz w:val="20"/>
                <w:szCs w:val="20"/>
              </w:rPr>
              <w:t>ных ассигнований резервного фонда Правительства Росси</w:t>
            </w:r>
            <w:r w:rsidRPr="00CD10F2">
              <w:rPr>
                <w:rFonts w:ascii="PT Astra Serif" w:hAnsi="PT Astra Serif"/>
                <w:color w:val="000000" w:themeColor="text1"/>
                <w:spacing w:val="-4"/>
                <w:sz w:val="20"/>
                <w:szCs w:val="20"/>
              </w:rPr>
              <w:t>й</w:t>
            </w:r>
            <w:r w:rsidRPr="00CD10F2">
              <w:rPr>
                <w:rFonts w:ascii="PT Astra Serif" w:hAnsi="PT Astra Serif"/>
                <w:color w:val="000000" w:themeColor="text1"/>
                <w:spacing w:val="-4"/>
                <w:sz w:val="20"/>
                <w:szCs w:val="20"/>
              </w:rPr>
              <w:t>ской Федерации</w:t>
            </w:r>
          </w:p>
        </w:tc>
        <w:tc>
          <w:tcPr>
            <w:tcW w:w="1984" w:type="dxa"/>
            <w:vMerge w:val="restart"/>
            <w:shd w:val="clear" w:color="auto" w:fill="auto"/>
          </w:tcPr>
          <w:p w:rsidR="00A96F33" w:rsidRPr="00CD10F2" w:rsidRDefault="00A96F33"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A96F33" w:rsidRPr="00CD10F2" w:rsidRDefault="00A96F33" w:rsidP="00F20830">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Всего, в том числе:</w:t>
            </w:r>
          </w:p>
        </w:tc>
        <w:tc>
          <w:tcPr>
            <w:tcW w:w="1701" w:type="dxa"/>
            <w:shd w:val="clear" w:color="auto" w:fill="auto"/>
          </w:tcPr>
          <w:p w:rsidR="00A96F33" w:rsidRPr="00CD10F2" w:rsidRDefault="003E5512" w:rsidP="00F20830">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1096396,238</w:t>
            </w:r>
          </w:p>
        </w:tc>
        <w:tc>
          <w:tcPr>
            <w:tcW w:w="1842" w:type="dxa"/>
            <w:shd w:val="clear" w:color="auto" w:fill="auto"/>
          </w:tcPr>
          <w:p w:rsidR="00A96F33" w:rsidRPr="00CD10F2" w:rsidRDefault="00A96F33"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664159,42</w:t>
            </w:r>
          </w:p>
        </w:tc>
        <w:tc>
          <w:tcPr>
            <w:tcW w:w="1701" w:type="dxa"/>
            <w:shd w:val="clear" w:color="auto" w:fill="auto"/>
          </w:tcPr>
          <w:p w:rsidR="00A96F33" w:rsidRPr="00CD10F2" w:rsidRDefault="00A96F33"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199178,918</w:t>
            </w:r>
          </w:p>
        </w:tc>
        <w:tc>
          <w:tcPr>
            <w:tcW w:w="2127" w:type="dxa"/>
            <w:shd w:val="clear" w:color="auto" w:fill="auto"/>
          </w:tcPr>
          <w:p w:rsidR="00A96F33" w:rsidRPr="00CD10F2" w:rsidRDefault="003E5512"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233057,9</w:t>
            </w:r>
          </w:p>
        </w:tc>
      </w:tr>
      <w:tr w:rsidR="00CD10F2" w:rsidRPr="00CD10F2" w:rsidTr="00355AC1">
        <w:tc>
          <w:tcPr>
            <w:tcW w:w="820" w:type="dxa"/>
            <w:vMerge/>
            <w:shd w:val="clear" w:color="auto" w:fill="auto"/>
          </w:tcPr>
          <w:p w:rsidR="00A96F33" w:rsidRPr="00CD10F2" w:rsidRDefault="00A96F33" w:rsidP="00F20830">
            <w:pPr>
              <w:pStyle w:val="ConsPlusNormal0"/>
              <w:suppressAutoHyphens w:val="0"/>
              <w:jc w:val="center"/>
              <w:rPr>
                <w:rFonts w:ascii="PT Astra Serif" w:hAnsi="PT Astra Serif"/>
                <w:color w:val="000000" w:themeColor="text1"/>
                <w:spacing w:val="-18"/>
                <w:sz w:val="20"/>
                <w:szCs w:val="20"/>
              </w:rPr>
            </w:pPr>
          </w:p>
        </w:tc>
        <w:tc>
          <w:tcPr>
            <w:tcW w:w="2974" w:type="dxa"/>
            <w:vMerge/>
            <w:shd w:val="clear" w:color="auto" w:fill="auto"/>
          </w:tcPr>
          <w:p w:rsidR="00A96F33" w:rsidRPr="00CD10F2" w:rsidRDefault="00A96F33" w:rsidP="00F20830">
            <w:pPr>
              <w:pStyle w:val="ConsPlusNormal0"/>
              <w:suppressAutoHyphens w:val="0"/>
              <w:jc w:val="center"/>
              <w:rPr>
                <w:rFonts w:ascii="PT Astra Serif" w:hAnsi="PT Astra Serif"/>
                <w:color w:val="000000" w:themeColor="text1"/>
                <w:spacing w:val="-4"/>
                <w:sz w:val="20"/>
                <w:szCs w:val="20"/>
              </w:rPr>
            </w:pPr>
          </w:p>
        </w:tc>
        <w:tc>
          <w:tcPr>
            <w:tcW w:w="1984" w:type="dxa"/>
            <w:vMerge/>
            <w:shd w:val="clear" w:color="auto" w:fill="auto"/>
          </w:tcPr>
          <w:p w:rsidR="00A96F33" w:rsidRPr="00CD10F2" w:rsidRDefault="00A96F33" w:rsidP="00F20830">
            <w:pPr>
              <w:pStyle w:val="ConsPlusNormal0"/>
              <w:suppressAutoHyphens w:val="0"/>
              <w:jc w:val="center"/>
              <w:rPr>
                <w:rFonts w:ascii="PT Astra Serif" w:hAnsi="PT Astra Serif"/>
                <w:color w:val="000000" w:themeColor="text1"/>
                <w:sz w:val="20"/>
                <w:szCs w:val="20"/>
              </w:rPr>
            </w:pPr>
          </w:p>
        </w:tc>
        <w:tc>
          <w:tcPr>
            <w:tcW w:w="1560" w:type="dxa"/>
            <w:shd w:val="clear" w:color="auto" w:fill="auto"/>
          </w:tcPr>
          <w:p w:rsidR="00A96F33" w:rsidRPr="00CD10F2" w:rsidRDefault="00A96F33" w:rsidP="00F20830">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A96F33" w:rsidRPr="00CD10F2" w:rsidRDefault="003E5512" w:rsidP="00F20830">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215638,538</w:t>
            </w:r>
          </w:p>
        </w:tc>
        <w:tc>
          <w:tcPr>
            <w:tcW w:w="1842" w:type="dxa"/>
            <w:shd w:val="clear" w:color="auto" w:fill="auto"/>
          </w:tcPr>
          <w:p w:rsidR="00A96F33" w:rsidRPr="00CD10F2" w:rsidRDefault="00A96F33"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129363,62</w:t>
            </w:r>
          </w:p>
        </w:tc>
        <w:tc>
          <w:tcPr>
            <w:tcW w:w="1701" w:type="dxa"/>
            <w:shd w:val="clear" w:color="auto" w:fill="auto"/>
          </w:tcPr>
          <w:p w:rsidR="00A96F33" w:rsidRPr="00CD10F2" w:rsidRDefault="00A96F33"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39663,318</w:t>
            </w:r>
          </w:p>
        </w:tc>
        <w:tc>
          <w:tcPr>
            <w:tcW w:w="2127" w:type="dxa"/>
            <w:shd w:val="clear" w:color="auto" w:fill="auto"/>
          </w:tcPr>
          <w:p w:rsidR="00A96F33" w:rsidRPr="00CD10F2" w:rsidRDefault="003E5512"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46611,6</w:t>
            </w:r>
          </w:p>
        </w:tc>
      </w:tr>
      <w:tr w:rsidR="00CD10F2" w:rsidRPr="00CD10F2" w:rsidTr="00355AC1">
        <w:tc>
          <w:tcPr>
            <w:tcW w:w="820" w:type="dxa"/>
            <w:vMerge/>
            <w:shd w:val="clear" w:color="auto" w:fill="auto"/>
          </w:tcPr>
          <w:p w:rsidR="00A96F33" w:rsidRPr="00CD10F2" w:rsidRDefault="00A96F33" w:rsidP="00F20830">
            <w:pPr>
              <w:pStyle w:val="ConsPlusNormal0"/>
              <w:suppressAutoHyphens w:val="0"/>
              <w:jc w:val="center"/>
              <w:rPr>
                <w:rFonts w:ascii="PT Astra Serif" w:hAnsi="PT Astra Serif"/>
                <w:color w:val="000000" w:themeColor="text1"/>
                <w:spacing w:val="-18"/>
                <w:sz w:val="20"/>
                <w:szCs w:val="20"/>
              </w:rPr>
            </w:pPr>
          </w:p>
        </w:tc>
        <w:tc>
          <w:tcPr>
            <w:tcW w:w="2974" w:type="dxa"/>
            <w:vMerge/>
            <w:shd w:val="clear" w:color="auto" w:fill="auto"/>
          </w:tcPr>
          <w:p w:rsidR="00A96F33" w:rsidRPr="00CD10F2" w:rsidRDefault="00A96F33" w:rsidP="00F20830">
            <w:pPr>
              <w:pStyle w:val="ConsPlusNormal0"/>
              <w:suppressAutoHyphens w:val="0"/>
              <w:jc w:val="center"/>
              <w:rPr>
                <w:rFonts w:ascii="PT Astra Serif" w:hAnsi="PT Astra Serif"/>
                <w:color w:val="000000" w:themeColor="text1"/>
                <w:spacing w:val="-4"/>
                <w:sz w:val="20"/>
                <w:szCs w:val="20"/>
              </w:rPr>
            </w:pPr>
          </w:p>
        </w:tc>
        <w:tc>
          <w:tcPr>
            <w:tcW w:w="1984" w:type="dxa"/>
            <w:vMerge/>
            <w:shd w:val="clear" w:color="auto" w:fill="auto"/>
          </w:tcPr>
          <w:p w:rsidR="00A96F33" w:rsidRPr="00CD10F2" w:rsidRDefault="00A96F33" w:rsidP="00F20830">
            <w:pPr>
              <w:pStyle w:val="ConsPlusNormal0"/>
              <w:suppressAutoHyphens w:val="0"/>
              <w:jc w:val="center"/>
              <w:rPr>
                <w:rFonts w:ascii="PT Astra Serif" w:hAnsi="PT Astra Serif"/>
                <w:color w:val="000000" w:themeColor="text1"/>
                <w:sz w:val="20"/>
                <w:szCs w:val="20"/>
              </w:rPr>
            </w:pPr>
          </w:p>
        </w:tc>
        <w:tc>
          <w:tcPr>
            <w:tcW w:w="1560" w:type="dxa"/>
            <w:shd w:val="clear" w:color="auto" w:fill="auto"/>
          </w:tcPr>
          <w:p w:rsidR="00A96F33" w:rsidRPr="00CD10F2" w:rsidRDefault="00A96F33" w:rsidP="00F20830">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A96F33" w:rsidRPr="00CD10F2" w:rsidRDefault="003E5512" w:rsidP="00F20830">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880757,7</w:t>
            </w:r>
          </w:p>
        </w:tc>
        <w:tc>
          <w:tcPr>
            <w:tcW w:w="1842" w:type="dxa"/>
            <w:shd w:val="clear" w:color="auto" w:fill="auto"/>
          </w:tcPr>
          <w:p w:rsidR="00A96F33" w:rsidRPr="00CD10F2" w:rsidRDefault="00A96F33"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534795,8</w:t>
            </w:r>
          </w:p>
        </w:tc>
        <w:tc>
          <w:tcPr>
            <w:tcW w:w="1701" w:type="dxa"/>
            <w:shd w:val="clear" w:color="auto" w:fill="auto"/>
          </w:tcPr>
          <w:p w:rsidR="00A96F33" w:rsidRPr="00CD10F2" w:rsidRDefault="00A96F33"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159515,6</w:t>
            </w:r>
          </w:p>
        </w:tc>
        <w:tc>
          <w:tcPr>
            <w:tcW w:w="2127" w:type="dxa"/>
            <w:shd w:val="clear" w:color="auto" w:fill="auto"/>
          </w:tcPr>
          <w:p w:rsidR="00A96F33" w:rsidRPr="00CD10F2" w:rsidRDefault="003E5512"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186446,3</w:t>
            </w:r>
          </w:p>
        </w:tc>
      </w:tr>
      <w:tr w:rsidR="00CD10F2" w:rsidRPr="00CD10F2" w:rsidTr="00270292">
        <w:tc>
          <w:tcPr>
            <w:tcW w:w="820" w:type="dxa"/>
            <w:shd w:val="clear" w:color="auto" w:fill="auto"/>
          </w:tcPr>
          <w:p w:rsidR="00E92C83" w:rsidRPr="00CD10F2" w:rsidRDefault="00E92C83" w:rsidP="00F20830">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2.32.</w:t>
            </w:r>
          </w:p>
        </w:tc>
        <w:tc>
          <w:tcPr>
            <w:tcW w:w="2974" w:type="dxa"/>
            <w:shd w:val="clear" w:color="auto" w:fill="auto"/>
          </w:tcPr>
          <w:p w:rsidR="00E92C83" w:rsidRPr="00CD10F2" w:rsidRDefault="00E92C83" w:rsidP="00F20830">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субвенции бюджету Пенсионного фонда Российской Федерации на ос</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ществление ежемесячной дене</w:t>
            </w:r>
            <w:r w:rsidRPr="00CD10F2">
              <w:rPr>
                <w:rFonts w:ascii="PT Astra Serif" w:hAnsi="PT Astra Serif"/>
                <w:color w:val="000000" w:themeColor="text1"/>
                <w:spacing w:val="-4"/>
                <w:sz w:val="20"/>
                <w:szCs w:val="20"/>
              </w:rPr>
              <w:t>ж</w:t>
            </w:r>
            <w:r w:rsidRPr="00CD10F2">
              <w:rPr>
                <w:rFonts w:ascii="PT Astra Serif" w:hAnsi="PT Astra Serif"/>
                <w:color w:val="000000" w:themeColor="text1"/>
                <w:spacing w:val="-4"/>
                <w:sz w:val="20"/>
                <w:szCs w:val="20"/>
              </w:rPr>
              <w:t>ной выплаты на ребёнка в во</w:t>
            </w:r>
            <w:r w:rsidRPr="00CD10F2">
              <w:rPr>
                <w:rFonts w:ascii="PT Astra Serif" w:hAnsi="PT Astra Serif"/>
                <w:color w:val="000000" w:themeColor="text1"/>
                <w:spacing w:val="-4"/>
                <w:sz w:val="20"/>
                <w:szCs w:val="20"/>
              </w:rPr>
              <w:t>з</w:t>
            </w:r>
            <w:r w:rsidRPr="00CD10F2">
              <w:rPr>
                <w:rFonts w:ascii="PT Astra Serif" w:hAnsi="PT Astra Serif"/>
                <w:color w:val="000000" w:themeColor="text1"/>
                <w:spacing w:val="-4"/>
                <w:sz w:val="20"/>
                <w:szCs w:val="20"/>
              </w:rPr>
              <w:t>расте от восьми до семнадцати лет</w:t>
            </w:r>
          </w:p>
        </w:tc>
        <w:tc>
          <w:tcPr>
            <w:tcW w:w="1984" w:type="dxa"/>
            <w:shd w:val="clear" w:color="auto" w:fill="auto"/>
          </w:tcPr>
          <w:p w:rsidR="00E92C83" w:rsidRPr="00CD10F2" w:rsidRDefault="00E92C83"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F20830">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3E5512"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701661,3</w:t>
            </w:r>
          </w:p>
        </w:tc>
        <w:tc>
          <w:tcPr>
            <w:tcW w:w="1842" w:type="dxa"/>
            <w:shd w:val="clear" w:color="auto" w:fill="auto"/>
          </w:tcPr>
          <w:p w:rsidR="00E92C83" w:rsidRPr="00CD10F2" w:rsidRDefault="00F20830" w:rsidP="00F20830">
            <w:pPr>
              <w:pStyle w:val="ConsPlusNormal0"/>
              <w:suppressAutoHyphens w:val="0"/>
              <w:jc w:val="center"/>
              <w:rPr>
                <w:rFonts w:ascii="PT Astra Serif" w:hAnsi="PT Astra Serif"/>
                <w:color w:val="000000" w:themeColor="text1"/>
                <w:sz w:val="20"/>
                <w:szCs w:val="20"/>
              </w:rPr>
            </w:pPr>
            <w:r>
              <w:rPr>
                <w:rFonts w:ascii="PT Astra Serif" w:hAnsi="PT Astra Serif"/>
                <w:color w:val="000000" w:themeColor="text1"/>
                <w:sz w:val="20"/>
                <w:szCs w:val="20"/>
              </w:rPr>
              <w:t>–</w:t>
            </w:r>
          </w:p>
        </w:tc>
        <w:tc>
          <w:tcPr>
            <w:tcW w:w="1701" w:type="dxa"/>
            <w:shd w:val="clear" w:color="auto" w:fill="auto"/>
          </w:tcPr>
          <w:p w:rsidR="00E92C83" w:rsidRPr="00CD10F2" w:rsidRDefault="00F20830" w:rsidP="00F20830">
            <w:pPr>
              <w:pStyle w:val="ConsPlusNormal0"/>
              <w:suppressAutoHyphens w:val="0"/>
              <w:jc w:val="center"/>
              <w:rPr>
                <w:rFonts w:ascii="PT Astra Serif" w:hAnsi="PT Astra Serif"/>
                <w:color w:val="000000" w:themeColor="text1"/>
                <w:sz w:val="20"/>
                <w:szCs w:val="20"/>
              </w:rPr>
            </w:pPr>
            <w:r>
              <w:rPr>
                <w:rFonts w:ascii="PT Astra Serif" w:hAnsi="PT Astra Serif"/>
                <w:color w:val="000000" w:themeColor="text1"/>
                <w:sz w:val="20"/>
                <w:szCs w:val="20"/>
              </w:rPr>
              <w:t>–</w:t>
            </w:r>
          </w:p>
        </w:tc>
        <w:tc>
          <w:tcPr>
            <w:tcW w:w="2127" w:type="dxa"/>
            <w:shd w:val="clear" w:color="auto" w:fill="auto"/>
          </w:tcPr>
          <w:p w:rsidR="00E92C83" w:rsidRPr="00CD10F2" w:rsidRDefault="003E5512"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701661,3</w:t>
            </w:r>
          </w:p>
        </w:tc>
      </w:tr>
      <w:tr w:rsidR="00CD10F2" w:rsidRPr="00CD10F2" w:rsidTr="00270292">
        <w:tc>
          <w:tcPr>
            <w:tcW w:w="820" w:type="dxa"/>
            <w:shd w:val="clear" w:color="auto" w:fill="auto"/>
          </w:tcPr>
          <w:p w:rsidR="00E92C83" w:rsidRPr="00CD10F2" w:rsidRDefault="00E92C83" w:rsidP="00F20830">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2.33.</w:t>
            </w:r>
          </w:p>
        </w:tc>
        <w:tc>
          <w:tcPr>
            <w:tcW w:w="2974" w:type="dxa"/>
            <w:shd w:val="clear" w:color="auto" w:fill="auto"/>
          </w:tcPr>
          <w:p w:rsidR="00E92C83" w:rsidRPr="00CD10F2" w:rsidRDefault="00E92C83" w:rsidP="00F20830">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единовременной денежной выплаты взамен з</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мельного участка гражданам, имеющим трёх и более детей</w:t>
            </w:r>
          </w:p>
        </w:tc>
        <w:tc>
          <w:tcPr>
            <w:tcW w:w="1984" w:type="dxa"/>
            <w:shd w:val="clear" w:color="auto" w:fill="auto"/>
          </w:tcPr>
          <w:p w:rsidR="00E92C83" w:rsidRPr="00CD10F2" w:rsidRDefault="00E92C83"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92C83" w:rsidRPr="00CD10F2" w:rsidRDefault="00E92C83" w:rsidP="00F20830">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425A83"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69597,569</w:t>
            </w:r>
          </w:p>
        </w:tc>
        <w:tc>
          <w:tcPr>
            <w:tcW w:w="1842" w:type="dxa"/>
            <w:shd w:val="clear" w:color="auto" w:fill="auto"/>
          </w:tcPr>
          <w:p w:rsidR="00E92C83" w:rsidRPr="00CD10F2" w:rsidRDefault="00F20830" w:rsidP="00F20830">
            <w:pPr>
              <w:pStyle w:val="ConsPlusNormal0"/>
              <w:suppressAutoHyphens w:val="0"/>
              <w:jc w:val="center"/>
              <w:rPr>
                <w:rFonts w:ascii="PT Astra Serif" w:hAnsi="PT Astra Serif"/>
                <w:color w:val="000000" w:themeColor="text1"/>
                <w:sz w:val="20"/>
                <w:szCs w:val="20"/>
              </w:rPr>
            </w:pPr>
            <w:r>
              <w:rPr>
                <w:rFonts w:ascii="PT Astra Serif" w:hAnsi="PT Astra Serif"/>
                <w:color w:val="000000" w:themeColor="text1"/>
                <w:sz w:val="20"/>
                <w:szCs w:val="20"/>
              </w:rPr>
              <w:t>–</w:t>
            </w:r>
          </w:p>
        </w:tc>
        <w:tc>
          <w:tcPr>
            <w:tcW w:w="1701" w:type="dxa"/>
            <w:shd w:val="clear" w:color="auto" w:fill="auto"/>
          </w:tcPr>
          <w:p w:rsidR="00E92C83" w:rsidRPr="00CD10F2" w:rsidRDefault="00F20830" w:rsidP="00F20830">
            <w:pPr>
              <w:pStyle w:val="ConsPlusNormal0"/>
              <w:suppressAutoHyphens w:val="0"/>
              <w:jc w:val="center"/>
              <w:rPr>
                <w:rFonts w:ascii="PT Astra Serif" w:hAnsi="PT Astra Serif"/>
                <w:color w:val="000000" w:themeColor="text1"/>
                <w:sz w:val="20"/>
                <w:szCs w:val="20"/>
              </w:rPr>
            </w:pPr>
            <w:r>
              <w:rPr>
                <w:rFonts w:ascii="PT Astra Serif" w:hAnsi="PT Astra Serif"/>
                <w:color w:val="000000" w:themeColor="text1"/>
                <w:sz w:val="20"/>
                <w:szCs w:val="20"/>
              </w:rPr>
              <w:t>–</w:t>
            </w:r>
          </w:p>
        </w:tc>
        <w:tc>
          <w:tcPr>
            <w:tcW w:w="2127" w:type="dxa"/>
            <w:shd w:val="clear" w:color="auto" w:fill="auto"/>
          </w:tcPr>
          <w:p w:rsidR="00E92C83" w:rsidRPr="00CD10F2" w:rsidRDefault="00425A83"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69597,569</w:t>
            </w:r>
          </w:p>
        </w:tc>
      </w:tr>
      <w:tr w:rsidR="00CD10F2" w:rsidRPr="00CD10F2" w:rsidTr="009237EE">
        <w:tc>
          <w:tcPr>
            <w:tcW w:w="5778" w:type="dxa"/>
            <w:gridSpan w:val="3"/>
            <w:vMerge w:val="restart"/>
            <w:shd w:val="clear" w:color="auto" w:fill="auto"/>
          </w:tcPr>
          <w:p w:rsidR="00AC1D91" w:rsidRPr="00CD10F2" w:rsidRDefault="00AC1D91" w:rsidP="00F20830">
            <w:pPr>
              <w:pStyle w:val="ConsPlusNormal0"/>
              <w:suppressAutoHyphens w:val="0"/>
              <w:rPr>
                <w:rFonts w:ascii="PT Astra Serif" w:hAnsi="PT Astra Serif"/>
                <w:b/>
                <w:color w:val="000000" w:themeColor="text1"/>
                <w:spacing w:val="-4"/>
                <w:sz w:val="20"/>
                <w:szCs w:val="20"/>
              </w:rPr>
            </w:pPr>
            <w:r w:rsidRPr="00CD10F2">
              <w:rPr>
                <w:rFonts w:ascii="PT Astra Serif" w:hAnsi="PT Astra Serif"/>
                <w:b/>
                <w:color w:val="000000" w:themeColor="text1"/>
                <w:spacing w:val="-4"/>
                <w:sz w:val="20"/>
                <w:szCs w:val="20"/>
              </w:rPr>
              <w:t>Итого по подпрограмме</w:t>
            </w:r>
          </w:p>
        </w:tc>
        <w:tc>
          <w:tcPr>
            <w:tcW w:w="1560" w:type="dxa"/>
            <w:shd w:val="clear" w:color="auto" w:fill="auto"/>
          </w:tcPr>
          <w:p w:rsidR="00AC1D91" w:rsidRPr="00CD10F2" w:rsidRDefault="00AC1D91" w:rsidP="00F20830">
            <w:pPr>
              <w:pStyle w:val="ConsPlusNormal0"/>
              <w:suppressAutoHyphens w:val="0"/>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Всего, в том числе:</w:t>
            </w:r>
          </w:p>
        </w:tc>
        <w:tc>
          <w:tcPr>
            <w:tcW w:w="1701" w:type="dxa"/>
            <w:shd w:val="clear" w:color="auto" w:fill="auto"/>
          </w:tcPr>
          <w:p w:rsidR="00AC1D91" w:rsidRPr="00CD10F2" w:rsidRDefault="00753AC9" w:rsidP="00F20830">
            <w:pPr>
              <w:pStyle w:val="ConsPlusNormal0"/>
              <w:suppressAutoHyphens w:val="0"/>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20735545,05178</w:t>
            </w:r>
          </w:p>
        </w:tc>
        <w:tc>
          <w:tcPr>
            <w:tcW w:w="1842" w:type="dxa"/>
            <w:shd w:val="clear" w:color="auto" w:fill="auto"/>
          </w:tcPr>
          <w:p w:rsidR="00AC1D91" w:rsidRPr="00CD10F2" w:rsidRDefault="00AC1D91" w:rsidP="00F20830">
            <w:pPr>
              <w:pStyle w:val="ConsPlusNormal0"/>
              <w:suppressAutoHyphens w:val="0"/>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5879712,75366</w:t>
            </w:r>
          </w:p>
        </w:tc>
        <w:tc>
          <w:tcPr>
            <w:tcW w:w="1701" w:type="dxa"/>
            <w:shd w:val="clear" w:color="auto" w:fill="auto"/>
          </w:tcPr>
          <w:p w:rsidR="00AC1D91" w:rsidRPr="00CD10F2" w:rsidRDefault="00AC1D91" w:rsidP="00F20830">
            <w:pPr>
              <w:pStyle w:val="ConsPlusNormal0"/>
              <w:suppressAutoHyphens w:val="0"/>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7084587,19112</w:t>
            </w:r>
          </w:p>
        </w:tc>
        <w:tc>
          <w:tcPr>
            <w:tcW w:w="2127" w:type="dxa"/>
            <w:shd w:val="clear" w:color="auto" w:fill="auto"/>
          </w:tcPr>
          <w:p w:rsidR="00AC1D91" w:rsidRPr="00CD10F2" w:rsidRDefault="00753AC9" w:rsidP="00F20830">
            <w:pPr>
              <w:pStyle w:val="ConsPlusNormal0"/>
              <w:suppressAutoHyphens w:val="0"/>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7771245,107</w:t>
            </w:r>
          </w:p>
        </w:tc>
      </w:tr>
      <w:tr w:rsidR="00CD10F2" w:rsidRPr="00CD10F2" w:rsidTr="009237EE">
        <w:tc>
          <w:tcPr>
            <w:tcW w:w="5778" w:type="dxa"/>
            <w:gridSpan w:val="3"/>
            <w:vMerge/>
            <w:shd w:val="clear" w:color="auto" w:fill="auto"/>
          </w:tcPr>
          <w:p w:rsidR="00AC1D91" w:rsidRPr="00CD10F2" w:rsidRDefault="00AC1D91" w:rsidP="00F20830">
            <w:pPr>
              <w:pStyle w:val="ConsPlusNormal0"/>
              <w:suppressAutoHyphens w:val="0"/>
              <w:jc w:val="center"/>
              <w:rPr>
                <w:rFonts w:ascii="PT Astra Serif" w:hAnsi="PT Astra Serif"/>
                <w:b/>
                <w:color w:val="000000" w:themeColor="text1"/>
                <w:sz w:val="20"/>
                <w:szCs w:val="20"/>
                <w:lang w:eastAsia="en-US"/>
              </w:rPr>
            </w:pPr>
          </w:p>
        </w:tc>
        <w:tc>
          <w:tcPr>
            <w:tcW w:w="1560" w:type="dxa"/>
            <w:shd w:val="clear" w:color="auto" w:fill="auto"/>
          </w:tcPr>
          <w:p w:rsidR="00AC1D91" w:rsidRPr="00CD10F2" w:rsidRDefault="00AC1D91" w:rsidP="00F20830">
            <w:pPr>
              <w:pStyle w:val="ConsPlusNormal0"/>
              <w:suppressAutoHyphens w:val="0"/>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бюджетные ассигнования областного бюджета</w:t>
            </w:r>
          </w:p>
        </w:tc>
        <w:tc>
          <w:tcPr>
            <w:tcW w:w="1701" w:type="dxa"/>
            <w:shd w:val="clear" w:color="auto" w:fill="auto"/>
          </w:tcPr>
          <w:p w:rsidR="00AC1D91" w:rsidRPr="00CD10F2" w:rsidRDefault="00753AC9" w:rsidP="00F20830">
            <w:pPr>
              <w:pStyle w:val="ConsPlusNormal0"/>
              <w:suppressAutoHyphens w:val="0"/>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8421836,55178</w:t>
            </w:r>
          </w:p>
        </w:tc>
        <w:tc>
          <w:tcPr>
            <w:tcW w:w="1842" w:type="dxa"/>
            <w:shd w:val="clear" w:color="auto" w:fill="auto"/>
          </w:tcPr>
          <w:p w:rsidR="00AC1D91" w:rsidRPr="00CD10F2" w:rsidRDefault="00AC1D91" w:rsidP="00F20830">
            <w:pPr>
              <w:pStyle w:val="ConsPlusNormal0"/>
              <w:suppressAutoHyphens w:val="0"/>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2329859,45366</w:t>
            </w:r>
          </w:p>
        </w:tc>
        <w:tc>
          <w:tcPr>
            <w:tcW w:w="1701" w:type="dxa"/>
            <w:shd w:val="clear" w:color="auto" w:fill="auto"/>
          </w:tcPr>
          <w:p w:rsidR="00AC1D91" w:rsidRPr="00CD10F2" w:rsidRDefault="00AC1D91" w:rsidP="00F20830">
            <w:pPr>
              <w:pStyle w:val="ConsPlusNormal0"/>
              <w:suppressAutoHyphens w:val="0"/>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2598922,89112</w:t>
            </w:r>
          </w:p>
        </w:tc>
        <w:tc>
          <w:tcPr>
            <w:tcW w:w="2127" w:type="dxa"/>
            <w:shd w:val="clear" w:color="auto" w:fill="auto"/>
          </w:tcPr>
          <w:p w:rsidR="00AC1D91" w:rsidRPr="00CD10F2" w:rsidRDefault="00753AC9" w:rsidP="00F20830">
            <w:pPr>
              <w:pStyle w:val="ConsPlusNormal0"/>
              <w:suppressAutoHyphens w:val="0"/>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3493054,207</w:t>
            </w:r>
          </w:p>
        </w:tc>
      </w:tr>
      <w:tr w:rsidR="00CD10F2" w:rsidRPr="00CD10F2" w:rsidTr="009237EE">
        <w:tc>
          <w:tcPr>
            <w:tcW w:w="5778" w:type="dxa"/>
            <w:gridSpan w:val="3"/>
            <w:vMerge/>
            <w:shd w:val="clear" w:color="auto" w:fill="auto"/>
          </w:tcPr>
          <w:p w:rsidR="00AC1D91" w:rsidRPr="00CD10F2" w:rsidRDefault="00AC1D91" w:rsidP="0064303D">
            <w:pPr>
              <w:pStyle w:val="ConsPlusNormal0"/>
              <w:suppressAutoHyphens w:val="0"/>
              <w:spacing w:line="230" w:lineRule="auto"/>
              <w:jc w:val="center"/>
              <w:rPr>
                <w:rFonts w:ascii="PT Astra Serif" w:hAnsi="PT Astra Serif"/>
                <w:b/>
                <w:color w:val="000000" w:themeColor="text1"/>
                <w:sz w:val="20"/>
                <w:szCs w:val="20"/>
                <w:lang w:eastAsia="en-US"/>
              </w:rPr>
            </w:pPr>
          </w:p>
        </w:tc>
        <w:tc>
          <w:tcPr>
            <w:tcW w:w="1560" w:type="dxa"/>
            <w:shd w:val="clear" w:color="auto" w:fill="auto"/>
          </w:tcPr>
          <w:p w:rsidR="00AC1D91" w:rsidRPr="00CD10F2" w:rsidRDefault="00AC1D91" w:rsidP="0064303D">
            <w:pPr>
              <w:pStyle w:val="ConsPlusNormal0"/>
              <w:suppressAutoHyphens w:val="0"/>
              <w:spacing w:line="230" w:lineRule="auto"/>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бюджетные ассигнования федерального бюджета*</w:t>
            </w:r>
          </w:p>
        </w:tc>
        <w:tc>
          <w:tcPr>
            <w:tcW w:w="1701" w:type="dxa"/>
            <w:shd w:val="clear" w:color="auto" w:fill="auto"/>
          </w:tcPr>
          <w:p w:rsidR="00AC1D91" w:rsidRPr="00CD10F2" w:rsidRDefault="003E5512" w:rsidP="0064303D">
            <w:pPr>
              <w:pStyle w:val="ConsPlusNormal0"/>
              <w:suppressAutoHyphens w:val="0"/>
              <w:spacing w:line="230" w:lineRule="auto"/>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12313708,5</w:t>
            </w:r>
          </w:p>
        </w:tc>
        <w:tc>
          <w:tcPr>
            <w:tcW w:w="1842" w:type="dxa"/>
            <w:shd w:val="clear" w:color="auto" w:fill="auto"/>
          </w:tcPr>
          <w:p w:rsidR="00AC1D91" w:rsidRPr="00CD10F2" w:rsidRDefault="00AC1D91" w:rsidP="0064303D">
            <w:pPr>
              <w:pStyle w:val="ConsPlusNormal0"/>
              <w:suppressAutoHyphens w:val="0"/>
              <w:spacing w:line="230"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3549853,3</w:t>
            </w:r>
          </w:p>
        </w:tc>
        <w:tc>
          <w:tcPr>
            <w:tcW w:w="1701" w:type="dxa"/>
            <w:shd w:val="clear" w:color="auto" w:fill="auto"/>
          </w:tcPr>
          <w:p w:rsidR="00AC1D91" w:rsidRPr="00CD10F2" w:rsidRDefault="00AC1D91" w:rsidP="0064303D">
            <w:pPr>
              <w:pStyle w:val="ConsPlusNormal0"/>
              <w:suppressAutoHyphens w:val="0"/>
              <w:spacing w:line="230"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4485664,3</w:t>
            </w:r>
          </w:p>
        </w:tc>
        <w:tc>
          <w:tcPr>
            <w:tcW w:w="2127" w:type="dxa"/>
            <w:shd w:val="clear" w:color="auto" w:fill="auto"/>
          </w:tcPr>
          <w:p w:rsidR="00AC1D91" w:rsidRPr="00CD10F2" w:rsidRDefault="003E5512" w:rsidP="0064303D">
            <w:pPr>
              <w:pStyle w:val="ConsPlusNormal0"/>
              <w:suppressAutoHyphens w:val="0"/>
              <w:spacing w:line="230"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4278190,9</w:t>
            </w:r>
          </w:p>
        </w:tc>
      </w:tr>
      <w:tr w:rsidR="00CD10F2" w:rsidRPr="00CD10F2" w:rsidTr="00192BC8">
        <w:tc>
          <w:tcPr>
            <w:tcW w:w="14709" w:type="dxa"/>
            <w:gridSpan w:val="8"/>
            <w:shd w:val="clear" w:color="auto" w:fill="auto"/>
          </w:tcPr>
          <w:p w:rsidR="00E92C83" w:rsidRPr="00CD10F2" w:rsidRDefault="00E92C83" w:rsidP="0064303D">
            <w:pPr>
              <w:pStyle w:val="ConsPlusNormal0"/>
              <w:tabs>
                <w:tab w:val="left" w:pos="2512"/>
                <w:tab w:val="center" w:pos="7041"/>
              </w:tabs>
              <w:suppressAutoHyphens w:val="0"/>
              <w:spacing w:line="230" w:lineRule="auto"/>
              <w:jc w:val="center"/>
              <w:rPr>
                <w:rFonts w:ascii="PT Astra Serif" w:hAnsi="PT Astra Serif"/>
                <w:color w:val="000000" w:themeColor="text1"/>
                <w:spacing w:val="-4"/>
                <w:sz w:val="20"/>
                <w:szCs w:val="20"/>
                <w:lang w:eastAsia="en-US"/>
              </w:rPr>
            </w:pPr>
            <w:r w:rsidRPr="00CD10F2">
              <w:rPr>
                <w:rFonts w:ascii="PT Astra Serif" w:hAnsi="PT Astra Serif"/>
                <w:b/>
                <w:color w:val="000000" w:themeColor="text1"/>
                <w:spacing w:val="-4"/>
                <w:sz w:val="20"/>
                <w:szCs w:val="20"/>
                <w:lang w:eastAsia="en-US"/>
              </w:rPr>
              <w:t>Подпрограмма «Доступная среда»</w:t>
            </w:r>
          </w:p>
        </w:tc>
      </w:tr>
      <w:tr w:rsidR="00CD10F2" w:rsidRPr="00CD10F2" w:rsidTr="00192BC8">
        <w:tc>
          <w:tcPr>
            <w:tcW w:w="14709" w:type="dxa"/>
            <w:gridSpan w:val="8"/>
            <w:shd w:val="clear" w:color="auto" w:fill="auto"/>
          </w:tcPr>
          <w:p w:rsidR="00E92C83" w:rsidRPr="00CD10F2" w:rsidRDefault="00E92C83" w:rsidP="0064303D">
            <w:pPr>
              <w:pStyle w:val="ConsPlusNormal0"/>
              <w:suppressAutoHyphens w:val="0"/>
              <w:spacing w:line="230" w:lineRule="auto"/>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Цели подпрограммы: обеспечение беспрепятственного доступа к объектам социальной инфраструктуры;</w:t>
            </w:r>
          </w:p>
          <w:p w:rsidR="00E92C83" w:rsidRPr="00CD10F2" w:rsidRDefault="00E92C83" w:rsidP="0064303D">
            <w:pPr>
              <w:pStyle w:val="ConsPlusNormal0"/>
              <w:suppressAutoHyphens w:val="0"/>
              <w:spacing w:line="230" w:lineRule="auto"/>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повышение уровня доступности и качества реабилитационных услуг (развитие системы реабилитации и социальной интеграции инвалидов)</w:t>
            </w:r>
          </w:p>
        </w:tc>
      </w:tr>
      <w:tr w:rsidR="00CD10F2" w:rsidRPr="00CD10F2" w:rsidTr="00192BC8">
        <w:tc>
          <w:tcPr>
            <w:tcW w:w="14709" w:type="dxa"/>
            <w:gridSpan w:val="8"/>
            <w:shd w:val="clear" w:color="auto" w:fill="auto"/>
          </w:tcPr>
          <w:p w:rsidR="00E92C83" w:rsidRPr="00CD10F2" w:rsidRDefault="00E92C83" w:rsidP="0064303D">
            <w:pPr>
              <w:pStyle w:val="ConsPlusNormal0"/>
              <w:suppressAutoHyphens w:val="0"/>
              <w:spacing w:line="230" w:lineRule="auto"/>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Задачи подпрограммы: повышение уровня доступности организаций социального обслуживания для граждан пожилого возраста и инвалидов;</w:t>
            </w:r>
          </w:p>
          <w:p w:rsidR="00E92C83" w:rsidRPr="00CD10F2" w:rsidRDefault="00E92C83" w:rsidP="0064303D">
            <w:pPr>
              <w:pStyle w:val="ConsPlusNormal0"/>
              <w:suppressAutoHyphens w:val="0"/>
              <w:spacing w:line="230" w:lineRule="auto"/>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обеспечение участия граждан пожилого возраста и инвалидов в областных общественных и социально значимых мероприятиях</w:t>
            </w:r>
          </w:p>
        </w:tc>
      </w:tr>
      <w:tr w:rsidR="00CD10F2" w:rsidRPr="00CD10F2" w:rsidTr="009237EE">
        <w:trPr>
          <w:trHeight w:val="2070"/>
        </w:trPr>
        <w:tc>
          <w:tcPr>
            <w:tcW w:w="820" w:type="dxa"/>
            <w:shd w:val="clear" w:color="auto" w:fill="auto"/>
          </w:tcPr>
          <w:p w:rsidR="0064303D" w:rsidRPr="00CD10F2" w:rsidRDefault="0064303D" w:rsidP="0064303D">
            <w:pPr>
              <w:pStyle w:val="ConsPlusNormal0"/>
              <w:suppressAutoHyphens w:val="0"/>
              <w:spacing w:line="230" w:lineRule="auto"/>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1.</w:t>
            </w:r>
          </w:p>
        </w:tc>
        <w:tc>
          <w:tcPr>
            <w:tcW w:w="2974" w:type="dxa"/>
            <w:shd w:val="clear" w:color="auto" w:fill="auto"/>
          </w:tcPr>
          <w:p w:rsidR="0064303D" w:rsidRPr="00CD10F2" w:rsidRDefault="0064303D" w:rsidP="0064303D">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Основное мероприятие «Обесп</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чение доступности приорите</w:t>
            </w:r>
            <w:r w:rsidRPr="00CD10F2">
              <w:rPr>
                <w:rFonts w:ascii="PT Astra Serif" w:hAnsi="PT Astra Serif"/>
                <w:color w:val="000000" w:themeColor="text1"/>
                <w:spacing w:val="-4"/>
                <w:sz w:val="20"/>
                <w:szCs w:val="20"/>
              </w:rPr>
              <w:t>т</w:t>
            </w:r>
            <w:r w:rsidRPr="00CD10F2">
              <w:rPr>
                <w:rFonts w:ascii="PT Astra Serif" w:hAnsi="PT Astra Serif"/>
                <w:color w:val="000000" w:themeColor="text1"/>
                <w:spacing w:val="-4"/>
                <w:sz w:val="20"/>
                <w:szCs w:val="20"/>
              </w:rPr>
              <w:t>ных объектов и услуг в приор</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тетных сферах жизнедеятельн</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сти инвалидов и других малом</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бильных групп населения в о</w:t>
            </w:r>
            <w:r w:rsidRPr="00CD10F2">
              <w:rPr>
                <w:rFonts w:ascii="PT Astra Serif" w:hAnsi="PT Astra Serif"/>
                <w:color w:val="000000" w:themeColor="text1"/>
                <w:spacing w:val="-4"/>
                <w:sz w:val="20"/>
                <w:szCs w:val="20"/>
              </w:rPr>
              <w:t>б</w:t>
            </w:r>
            <w:r w:rsidRPr="00CD10F2">
              <w:rPr>
                <w:rFonts w:ascii="PT Astra Serif" w:hAnsi="PT Astra Serif"/>
                <w:color w:val="000000" w:themeColor="text1"/>
                <w:spacing w:val="-4"/>
                <w:sz w:val="20"/>
                <w:szCs w:val="20"/>
              </w:rPr>
              <w:t>ластных государственных орг</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низациях»</w:t>
            </w:r>
          </w:p>
        </w:tc>
        <w:tc>
          <w:tcPr>
            <w:tcW w:w="1984" w:type="dxa"/>
            <w:shd w:val="clear" w:color="auto" w:fill="auto"/>
          </w:tcPr>
          <w:p w:rsidR="0064303D" w:rsidRPr="00CD10F2" w:rsidRDefault="0064303D" w:rsidP="0064303D">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64303D" w:rsidRPr="00CD10F2" w:rsidRDefault="0064303D" w:rsidP="0064303D">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64303D" w:rsidRPr="00CD10F2" w:rsidRDefault="0064303D" w:rsidP="003E5512">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3074</w:t>
            </w:r>
            <w:r w:rsidR="003E5512" w:rsidRPr="00CD10F2">
              <w:rPr>
                <w:rFonts w:ascii="PT Astra Serif" w:hAnsi="PT Astra Serif"/>
                <w:color w:val="000000" w:themeColor="text1"/>
                <w:sz w:val="20"/>
                <w:szCs w:val="20"/>
                <w:lang w:eastAsia="en-US"/>
              </w:rPr>
              <w:t>5,844</w:t>
            </w:r>
          </w:p>
        </w:tc>
        <w:tc>
          <w:tcPr>
            <w:tcW w:w="1842" w:type="dxa"/>
            <w:shd w:val="clear" w:color="auto" w:fill="auto"/>
          </w:tcPr>
          <w:p w:rsidR="0064303D" w:rsidRPr="00CD10F2" w:rsidRDefault="0064303D" w:rsidP="0064303D">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10170,344</w:t>
            </w:r>
          </w:p>
        </w:tc>
        <w:tc>
          <w:tcPr>
            <w:tcW w:w="1701" w:type="dxa"/>
            <w:shd w:val="clear" w:color="auto" w:fill="auto"/>
          </w:tcPr>
          <w:p w:rsidR="0064303D" w:rsidRPr="00CD10F2" w:rsidRDefault="0064303D" w:rsidP="0064303D">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10376,4</w:t>
            </w:r>
          </w:p>
        </w:tc>
        <w:tc>
          <w:tcPr>
            <w:tcW w:w="2127" w:type="dxa"/>
            <w:shd w:val="clear" w:color="auto" w:fill="auto"/>
          </w:tcPr>
          <w:p w:rsidR="0064303D" w:rsidRPr="00CD10F2" w:rsidRDefault="003E5512" w:rsidP="0064303D">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10199,1</w:t>
            </w:r>
          </w:p>
        </w:tc>
      </w:tr>
      <w:tr w:rsidR="00CD10F2" w:rsidRPr="00CD10F2" w:rsidTr="00270292">
        <w:tc>
          <w:tcPr>
            <w:tcW w:w="820" w:type="dxa"/>
            <w:tcBorders>
              <w:bottom w:val="single" w:sz="4" w:space="0" w:color="auto"/>
            </w:tcBorders>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1.1.</w:t>
            </w:r>
          </w:p>
        </w:tc>
        <w:tc>
          <w:tcPr>
            <w:tcW w:w="2974" w:type="dxa"/>
            <w:tcBorders>
              <w:bottom w:val="single" w:sz="4" w:space="0" w:color="auto"/>
            </w:tcBorders>
            <w:shd w:val="clear" w:color="auto" w:fill="auto"/>
          </w:tcPr>
          <w:p w:rsidR="00E92C83" w:rsidRPr="00CD10F2" w:rsidRDefault="00E92C83" w:rsidP="00304555">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Повышение уровня доступности приоритетных объектов соц</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альной защиты и услуг</w:t>
            </w:r>
          </w:p>
        </w:tc>
        <w:tc>
          <w:tcPr>
            <w:tcW w:w="1984"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82096" w:rsidP="00304555">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15100,343</w:t>
            </w:r>
          </w:p>
        </w:tc>
        <w:tc>
          <w:tcPr>
            <w:tcW w:w="1842"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6411,643</w:t>
            </w:r>
          </w:p>
        </w:tc>
        <w:tc>
          <w:tcPr>
            <w:tcW w:w="1701"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5690,3</w:t>
            </w:r>
          </w:p>
        </w:tc>
        <w:tc>
          <w:tcPr>
            <w:tcW w:w="2127" w:type="dxa"/>
            <w:shd w:val="clear" w:color="auto" w:fill="auto"/>
          </w:tcPr>
          <w:p w:rsidR="00E92C83" w:rsidRPr="00CD10F2" w:rsidRDefault="00E82096" w:rsidP="0030455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2998,4</w:t>
            </w:r>
          </w:p>
        </w:tc>
      </w:tr>
      <w:tr w:rsidR="00CD10F2" w:rsidRPr="00CD10F2" w:rsidTr="00270292">
        <w:tc>
          <w:tcPr>
            <w:tcW w:w="820" w:type="dxa"/>
            <w:tcBorders>
              <w:bottom w:val="single" w:sz="4" w:space="0" w:color="auto"/>
            </w:tcBorders>
            <w:shd w:val="clear" w:color="auto" w:fill="auto"/>
          </w:tcPr>
          <w:p w:rsidR="00E82096" w:rsidRPr="00CD10F2" w:rsidRDefault="00E82096" w:rsidP="00304555">
            <w:pPr>
              <w:pStyle w:val="ConsPlusNormal0"/>
              <w:suppressAutoHyphens w:val="0"/>
              <w:spacing w:line="230" w:lineRule="auto"/>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1.1.1.</w:t>
            </w:r>
          </w:p>
        </w:tc>
        <w:tc>
          <w:tcPr>
            <w:tcW w:w="2974" w:type="dxa"/>
            <w:tcBorders>
              <w:bottom w:val="single" w:sz="4" w:space="0" w:color="auto"/>
            </w:tcBorders>
            <w:shd w:val="clear" w:color="auto" w:fill="auto"/>
          </w:tcPr>
          <w:p w:rsidR="00E82096" w:rsidRPr="00CD10F2" w:rsidRDefault="00E82096" w:rsidP="002457BA">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Приспособление входной гру</w:t>
            </w:r>
            <w:r w:rsidRPr="00CD10F2">
              <w:rPr>
                <w:rFonts w:ascii="PT Astra Serif" w:hAnsi="PT Astra Serif"/>
                <w:color w:val="000000" w:themeColor="text1"/>
                <w:spacing w:val="-4"/>
                <w:sz w:val="20"/>
                <w:szCs w:val="20"/>
              </w:rPr>
              <w:t>п</w:t>
            </w:r>
            <w:r w:rsidRPr="00CD10F2">
              <w:rPr>
                <w:rFonts w:ascii="PT Astra Serif" w:hAnsi="PT Astra Serif"/>
                <w:color w:val="000000" w:themeColor="text1"/>
                <w:spacing w:val="-4"/>
                <w:sz w:val="20"/>
                <w:szCs w:val="20"/>
              </w:rPr>
              <w:t>пы</w:t>
            </w:r>
            <w:r w:rsidR="002457BA" w:rsidRPr="00CD10F2">
              <w:rPr>
                <w:rFonts w:ascii="PT Astra Serif" w:hAnsi="PT Astra Serif"/>
                <w:color w:val="000000" w:themeColor="text1"/>
                <w:spacing w:val="-4"/>
                <w:sz w:val="20"/>
                <w:szCs w:val="20"/>
              </w:rPr>
              <w:t>:</w:t>
            </w:r>
            <w:r w:rsidRPr="00CD10F2">
              <w:rPr>
                <w:rFonts w:ascii="PT Astra Serif" w:hAnsi="PT Astra Serif"/>
                <w:color w:val="000000" w:themeColor="text1"/>
                <w:spacing w:val="-4"/>
                <w:sz w:val="20"/>
                <w:szCs w:val="20"/>
              </w:rPr>
              <w:t xml:space="preserve"> оборудование путей движ</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ния внутри здания, оборудование пандусами, поручнями, тактил</w:t>
            </w:r>
            <w:r w:rsidRPr="00CD10F2">
              <w:rPr>
                <w:rFonts w:ascii="PT Astra Serif" w:hAnsi="PT Astra Serif"/>
                <w:color w:val="000000" w:themeColor="text1"/>
                <w:spacing w:val="-4"/>
                <w:sz w:val="20"/>
                <w:szCs w:val="20"/>
              </w:rPr>
              <w:t>ь</w:t>
            </w:r>
            <w:r w:rsidRPr="00CD10F2">
              <w:rPr>
                <w:rFonts w:ascii="PT Astra Serif" w:hAnsi="PT Astra Serif"/>
                <w:color w:val="000000" w:themeColor="text1"/>
                <w:spacing w:val="-4"/>
                <w:sz w:val="20"/>
                <w:szCs w:val="20"/>
              </w:rPr>
              <w:t>ными полосами, лифтом, под</w:t>
            </w:r>
            <w:r w:rsidRPr="00CD10F2">
              <w:rPr>
                <w:rFonts w:ascii="PT Astra Serif" w:hAnsi="PT Astra Serif"/>
                <w:color w:val="000000" w:themeColor="text1"/>
                <w:spacing w:val="-4"/>
                <w:sz w:val="20"/>
                <w:szCs w:val="20"/>
              </w:rPr>
              <w:t>ъ</w:t>
            </w:r>
            <w:r w:rsidR="002457BA" w:rsidRPr="00CD10F2">
              <w:rPr>
                <w:rFonts w:ascii="PT Astra Serif" w:hAnsi="PT Astra Serif"/>
                <w:color w:val="000000" w:themeColor="text1"/>
                <w:spacing w:val="-4"/>
                <w:sz w:val="20"/>
                <w:szCs w:val="20"/>
              </w:rPr>
              <w:t>ёмным устройством;</w:t>
            </w:r>
            <w:r w:rsidRPr="00CD10F2">
              <w:rPr>
                <w:rFonts w:ascii="PT Astra Serif" w:hAnsi="PT Astra Serif"/>
                <w:color w:val="000000" w:themeColor="text1"/>
                <w:spacing w:val="-4"/>
                <w:sz w:val="20"/>
                <w:szCs w:val="20"/>
              </w:rPr>
              <w:t xml:space="preserve"> приспосо</w:t>
            </w:r>
            <w:r w:rsidRPr="00CD10F2">
              <w:rPr>
                <w:rFonts w:ascii="PT Astra Serif" w:hAnsi="PT Astra Serif"/>
                <w:color w:val="000000" w:themeColor="text1"/>
                <w:spacing w:val="-4"/>
                <w:sz w:val="20"/>
                <w:szCs w:val="20"/>
              </w:rPr>
              <w:t>б</w:t>
            </w:r>
            <w:r w:rsidRPr="00CD10F2">
              <w:rPr>
                <w:rFonts w:ascii="PT Astra Serif" w:hAnsi="PT Astra Serif"/>
                <w:color w:val="000000" w:themeColor="text1"/>
                <w:spacing w:val="-4"/>
                <w:sz w:val="20"/>
                <w:szCs w:val="20"/>
              </w:rPr>
              <w:t>ление прилегающей территории</w:t>
            </w:r>
            <w:r w:rsidR="002457BA" w:rsidRPr="00CD10F2">
              <w:rPr>
                <w:rFonts w:ascii="PT Astra Serif" w:hAnsi="PT Astra Serif"/>
                <w:color w:val="000000" w:themeColor="text1"/>
                <w:spacing w:val="-4"/>
                <w:sz w:val="20"/>
                <w:szCs w:val="20"/>
              </w:rPr>
              <w:t>:</w:t>
            </w:r>
            <w:r w:rsidRPr="00CD10F2">
              <w:rPr>
                <w:rFonts w:ascii="PT Astra Serif" w:hAnsi="PT Astra Serif"/>
                <w:color w:val="000000" w:themeColor="text1"/>
                <w:spacing w:val="-4"/>
                <w:sz w:val="20"/>
                <w:szCs w:val="20"/>
              </w:rPr>
              <w:t xml:space="preserve"> автостоянки для инвалидов, адаптация санитарных узлов, установка системы информир</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вания и сигнализации (визуал</w:t>
            </w:r>
            <w:r w:rsidRPr="00CD10F2">
              <w:rPr>
                <w:rFonts w:ascii="PT Astra Serif" w:hAnsi="PT Astra Serif"/>
                <w:color w:val="000000" w:themeColor="text1"/>
                <w:spacing w:val="-4"/>
                <w:sz w:val="20"/>
                <w:szCs w:val="20"/>
              </w:rPr>
              <w:t>ь</w:t>
            </w:r>
            <w:r w:rsidRPr="00CD10F2">
              <w:rPr>
                <w:rFonts w:ascii="PT Astra Serif" w:hAnsi="PT Astra Serif"/>
                <w:color w:val="000000" w:themeColor="text1"/>
                <w:spacing w:val="-4"/>
                <w:sz w:val="20"/>
                <w:szCs w:val="20"/>
              </w:rPr>
              <w:t>ной, звуковой, тактильной) в государственных организациях социального обслуживания, о</w:t>
            </w:r>
            <w:r w:rsidRPr="00CD10F2">
              <w:rPr>
                <w:rFonts w:ascii="PT Astra Serif" w:hAnsi="PT Astra Serif"/>
                <w:color w:val="000000" w:themeColor="text1"/>
                <w:spacing w:val="-4"/>
                <w:sz w:val="20"/>
                <w:szCs w:val="20"/>
              </w:rPr>
              <w:t>р</w:t>
            </w:r>
            <w:r w:rsidRPr="00CD10F2">
              <w:rPr>
                <w:rFonts w:ascii="PT Astra Serif" w:hAnsi="PT Astra Serif"/>
                <w:color w:val="000000" w:themeColor="text1"/>
                <w:spacing w:val="-4"/>
                <w:sz w:val="20"/>
                <w:szCs w:val="20"/>
              </w:rPr>
              <w:t>ганизациях для детей-сирот и детей, оставшихся без попечения родителей</w:t>
            </w:r>
          </w:p>
        </w:tc>
        <w:tc>
          <w:tcPr>
            <w:tcW w:w="1984" w:type="dxa"/>
            <w:shd w:val="clear" w:color="auto" w:fill="auto"/>
          </w:tcPr>
          <w:p w:rsidR="00E82096" w:rsidRPr="00CD10F2" w:rsidRDefault="00E82096" w:rsidP="0030455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E82096" w:rsidRPr="00CD10F2" w:rsidRDefault="00E82096" w:rsidP="00304555">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82096" w:rsidRPr="00CD10F2" w:rsidRDefault="00E82096" w:rsidP="00E96E84">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15100,343</w:t>
            </w:r>
          </w:p>
        </w:tc>
        <w:tc>
          <w:tcPr>
            <w:tcW w:w="1842" w:type="dxa"/>
            <w:shd w:val="clear" w:color="auto" w:fill="auto"/>
          </w:tcPr>
          <w:p w:rsidR="00E82096" w:rsidRPr="00CD10F2" w:rsidRDefault="00E82096" w:rsidP="00E96E84">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6411,643</w:t>
            </w:r>
          </w:p>
        </w:tc>
        <w:tc>
          <w:tcPr>
            <w:tcW w:w="1701" w:type="dxa"/>
            <w:shd w:val="clear" w:color="auto" w:fill="auto"/>
          </w:tcPr>
          <w:p w:rsidR="00E82096" w:rsidRPr="00CD10F2" w:rsidRDefault="00E82096" w:rsidP="00E96E84">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5690,3</w:t>
            </w:r>
          </w:p>
        </w:tc>
        <w:tc>
          <w:tcPr>
            <w:tcW w:w="2127" w:type="dxa"/>
            <w:shd w:val="clear" w:color="auto" w:fill="auto"/>
          </w:tcPr>
          <w:p w:rsidR="00E82096" w:rsidRPr="00CD10F2" w:rsidRDefault="00E82096" w:rsidP="00E96E84">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2998,4</w:t>
            </w:r>
          </w:p>
        </w:tc>
      </w:tr>
      <w:tr w:rsidR="00CD10F2" w:rsidRPr="00CD10F2" w:rsidTr="00270292">
        <w:tc>
          <w:tcPr>
            <w:tcW w:w="820" w:type="dxa"/>
            <w:tcBorders>
              <w:top w:val="single" w:sz="4" w:space="0" w:color="auto"/>
            </w:tcBorders>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1.2.</w:t>
            </w:r>
          </w:p>
        </w:tc>
        <w:tc>
          <w:tcPr>
            <w:tcW w:w="2974" w:type="dxa"/>
            <w:tcBorders>
              <w:top w:val="single" w:sz="4" w:space="0" w:color="auto"/>
            </w:tcBorders>
            <w:shd w:val="clear" w:color="auto" w:fill="auto"/>
          </w:tcPr>
          <w:p w:rsidR="00E92C83" w:rsidRPr="00CD10F2" w:rsidRDefault="00E92C83" w:rsidP="00304555">
            <w:pPr>
              <w:pStyle w:val="ConsPlusNormal0"/>
              <w:suppressAutoHyphens w:val="0"/>
              <w:spacing w:line="230" w:lineRule="auto"/>
              <w:jc w:val="both"/>
              <w:rPr>
                <w:rFonts w:ascii="PT Astra Serif" w:hAnsi="PT Astra Serif"/>
                <w:color w:val="000000" w:themeColor="text1"/>
                <w:sz w:val="20"/>
                <w:szCs w:val="20"/>
              </w:rPr>
            </w:pPr>
            <w:r w:rsidRPr="00CD10F2">
              <w:rPr>
                <w:rFonts w:ascii="PT Astra Serif" w:hAnsi="PT Astra Serif"/>
                <w:color w:val="000000" w:themeColor="text1"/>
                <w:sz w:val="20"/>
                <w:szCs w:val="20"/>
              </w:rPr>
              <w:t>Реализация комплекса инфо</w:t>
            </w:r>
            <w:r w:rsidRPr="00CD10F2">
              <w:rPr>
                <w:rFonts w:ascii="PT Astra Serif" w:hAnsi="PT Astra Serif"/>
                <w:color w:val="000000" w:themeColor="text1"/>
                <w:sz w:val="20"/>
                <w:szCs w:val="20"/>
              </w:rPr>
              <w:t>р</w:t>
            </w:r>
            <w:r w:rsidRPr="00CD10F2">
              <w:rPr>
                <w:rFonts w:ascii="PT Astra Serif" w:hAnsi="PT Astra Serif"/>
                <w:color w:val="000000" w:themeColor="text1"/>
                <w:sz w:val="20"/>
                <w:szCs w:val="20"/>
              </w:rPr>
              <w:t xml:space="preserve">мационных, просветительских </w:t>
            </w:r>
            <w:r w:rsidRPr="00CD10F2">
              <w:rPr>
                <w:rFonts w:ascii="PT Astra Serif" w:hAnsi="PT Astra Serif"/>
                <w:color w:val="000000" w:themeColor="text1"/>
                <w:sz w:val="20"/>
                <w:szCs w:val="20"/>
              </w:rPr>
              <w:lastRenderedPageBreak/>
              <w:t>и общественных мероприятий</w:t>
            </w:r>
          </w:p>
        </w:tc>
        <w:tc>
          <w:tcPr>
            <w:tcW w:w="1984"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Министерство</w:t>
            </w:r>
          </w:p>
        </w:tc>
        <w:tc>
          <w:tcPr>
            <w:tcW w:w="1560"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 xml:space="preserve">Бюджетные ассигнования </w:t>
            </w:r>
            <w:r w:rsidRPr="00CD10F2">
              <w:rPr>
                <w:rFonts w:ascii="PT Astra Serif" w:hAnsi="PT Astra Serif"/>
                <w:color w:val="000000" w:themeColor="text1"/>
                <w:sz w:val="20"/>
                <w:szCs w:val="20"/>
                <w:lang w:eastAsia="en-US"/>
              </w:rPr>
              <w:lastRenderedPageBreak/>
              <w:t>областного бюджета</w:t>
            </w:r>
          </w:p>
        </w:tc>
        <w:tc>
          <w:tcPr>
            <w:tcW w:w="1701"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lastRenderedPageBreak/>
              <w:t>3622,001</w:t>
            </w:r>
          </w:p>
        </w:tc>
        <w:tc>
          <w:tcPr>
            <w:tcW w:w="1842"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985,201</w:t>
            </w:r>
          </w:p>
        </w:tc>
        <w:tc>
          <w:tcPr>
            <w:tcW w:w="1701"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1486,1</w:t>
            </w:r>
          </w:p>
        </w:tc>
        <w:tc>
          <w:tcPr>
            <w:tcW w:w="2127"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1150,7</w:t>
            </w:r>
          </w:p>
        </w:tc>
      </w:tr>
      <w:tr w:rsidR="00CD10F2" w:rsidRPr="00CD10F2" w:rsidTr="00270292">
        <w:tc>
          <w:tcPr>
            <w:tcW w:w="820" w:type="dxa"/>
            <w:shd w:val="clear" w:color="auto" w:fill="auto"/>
          </w:tcPr>
          <w:p w:rsidR="00E92C83" w:rsidRPr="00CD10F2" w:rsidRDefault="00E92C83" w:rsidP="00F20830">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lastRenderedPageBreak/>
              <w:t>1.2.1.</w:t>
            </w:r>
          </w:p>
        </w:tc>
        <w:tc>
          <w:tcPr>
            <w:tcW w:w="2974" w:type="dxa"/>
            <w:shd w:val="clear" w:color="auto" w:fill="auto"/>
          </w:tcPr>
          <w:p w:rsidR="00E92C83" w:rsidRPr="00CD10F2" w:rsidRDefault="00E92C83" w:rsidP="00F20830">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Обучение (профессиональная переподготовка, повышение кв</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лификации) русскому жестовому языку переводчиков в сфере профессиональной коммуник</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ции неслышащих (переводчик жестового языка) и переводчиков в сфере профессиональной ко</w:t>
            </w:r>
            <w:r w:rsidRPr="00CD10F2">
              <w:rPr>
                <w:rFonts w:ascii="PT Astra Serif" w:hAnsi="PT Astra Serif"/>
                <w:color w:val="000000" w:themeColor="text1"/>
                <w:spacing w:val="-4"/>
                <w:sz w:val="20"/>
                <w:szCs w:val="20"/>
              </w:rPr>
              <w:t>м</w:t>
            </w:r>
            <w:r w:rsidRPr="00CD10F2">
              <w:rPr>
                <w:rFonts w:ascii="PT Astra Serif" w:hAnsi="PT Astra Serif"/>
                <w:color w:val="000000" w:themeColor="text1"/>
                <w:spacing w:val="-4"/>
                <w:sz w:val="20"/>
                <w:szCs w:val="20"/>
              </w:rPr>
              <w:t>муникации лиц с нарушениями слуха и зрения (слепоглухих), в том числе тифлокомментаторов, организация курса лекций по применению жестового языка для родителей детей-инвалидов с нарушением слуха, специалистов органов социальной защиты, здравоохранения</w:t>
            </w:r>
          </w:p>
        </w:tc>
        <w:tc>
          <w:tcPr>
            <w:tcW w:w="1984" w:type="dxa"/>
            <w:shd w:val="clear" w:color="auto" w:fill="auto"/>
          </w:tcPr>
          <w:p w:rsidR="00E92C83" w:rsidRPr="00CD10F2" w:rsidRDefault="00E92C83"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F20830">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F20830">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160,7</w:t>
            </w:r>
          </w:p>
        </w:tc>
        <w:tc>
          <w:tcPr>
            <w:tcW w:w="1842" w:type="dxa"/>
            <w:shd w:val="clear" w:color="auto" w:fill="auto"/>
          </w:tcPr>
          <w:p w:rsidR="00E92C83" w:rsidRPr="00CD10F2" w:rsidRDefault="00E92C83"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80,0</w:t>
            </w:r>
          </w:p>
        </w:tc>
        <w:tc>
          <w:tcPr>
            <w:tcW w:w="1701" w:type="dxa"/>
            <w:shd w:val="clear" w:color="auto" w:fill="auto"/>
          </w:tcPr>
          <w:p w:rsidR="00D32F3F" w:rsidRPr="00CD10F2" w:rsidRDefault="00304555"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E92C83" w:rsidRPr="00CD10F2" w:rsidRDefault="00E92C83"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80,7</w:t>
            </w:r>
          </w:p>
        </w:tc>
      </w:tr>
      <w:tr w:rsidR="00CD10F2" w:rsidRPr="00CD10F2" w:rsidTr="00270292">
        <w:tc>
          <w:tcPr>
            <w:tcW w:w="820" w:type="dxa"/>
            <w:shd w:val="clear" w:color="auto" w:fill="auto"/>
          </w:tcPr>
          <w:p w:rsidR="00E92C83" w:rsidRPr="00CD10F2" w:rsidRDefault="00E92C83" w:rsidP="00F20830">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1.2.2.</w:t>
            </w:r>
          </w:p>
        </w:tc>
        <w:tc>
          <w:tcPr>
            <w:tcW w:w="2974" w:type="dxa"/>
            <w:shd w:val="clear" w:color="auto" w:fill="auto"/>
          </w:tcPr>
          <w:p w:rsidR="00E92C83" w:rsidRPr="00CD10F2" w:rsidRDefault="00E92C83" w:rsidP="00F20830">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Информационные и просвет</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тельские мероприятия, напра</w:t>
            </w:r>
            <w:r w:rsidRPr="00CD10F2">
              <w:rPr>
                <w:rFonts w:ascii="PT Astra Serif" w:hAnsi="PT Astra Serif"/>
                <w:color w:val="000000" w:themeColor="text1"/>
                <w:spacing w:val="-4"/>
                <w:sz w:val="20"/>
                <w:szCs w:val="20"/>
              </w:rPr>
              <w:t>в</w:t>
            </w:r>
            <w:r w:rsidRPr="00CD10F2">
              <w:rPr>
                <w:rFonts w:ascii="PT Astra Serif" w:hAnsi="PT Astra Serif"/>
                <w:color w:val="000000" w:themeColor="text1"/>
                <w:spacing w:val="-4"/>
                <w:sz w:val="20"/>
                <w:szCs w:val="20"/>
              </w:rPr>
              <w:t>ленные на преодоление социал</w:t>
            </w:r>
            <w:r w:rsidRPr="00CD10F2">
              <w:rPr>
                <w:rFonts w:ascii="PT Astra Serif" w:hAnsi="PT Astra Serif"/>
                <w:color w:val="000000" w:themeColor="text1"/>
                <w:spacing w:val="-4"/>
                <w:sz w:val="20"/>
                <w:szCs w:val="20"/>
              </w:rPr>
              <w:t>ь</w:t>
            </w:r>
            <w:r w:rsidRPr="00CD10F2">
              <w:rPr>
                <w:rFonts w:ascii="PT Astra Serif" w:hAnsi="PT Astra Serif"/>
                <w:color w:val="000000" w:themeColor="text1"/>
                <w:spacing w:val="-4"/>
                <w:sz w:val="20"/>
                <w:szCs w:val="20"/>
              </w:rPr>
              <w:t>ной разобщ</w:t>
            </w:r>
            <w:r w:rsidR="00304555" w:rsidRPr="00CD10F2">
              <w:rPr>
                <w:rFonts w:ascii="PT Astra Serif" w:hAnsi="PT Astra Serif"/>
                <w:color w:val="000000" w:themeColor="text1"/>
                <w:spacing w:val="-4"/>
                <w:sz w:val="20"/>
                <w:szCs w:val="20"/>
              </w:rPr>
              <w:t>ё</w:t>
            </w:r>
            <w:r w:rsidRPr="00CD10F2">
              <w:rPr>
                <w:rFonts w:ascii="PT Astra Serif" w:hAnsi="PT Astra Serif"/>
                <w:color w:val="000000" w:themeColor="text1"/>
                <w:spacing w:val="-4"/>
                <w:sz w:val="20"/>
                <w:szCs w:val="20"/>
              </w:rPr>
              <w:t xml:space="preserve">нности в обществе </w:t>
            </w:r>
            <w:r w:rsidR="00304555"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и формирование позитивного отношения в обществе к пробл</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ме обеспечения доступной среды жизнедеятельности для инвал</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 xml:space="preserve">дов и других маломобильных групп населения (далее </w:t>
            </w:r>
            <w:r w:rsidR="00304555" w:rsidRPr="00CD10F2">
              <w:rPr>
                <w:rFonts w:ascii="PT Astra Serif" w:hAnsi="PT Astra Serif"/>
                <w:color w:val="000000" w:themeColor="text1"/>
                <w:spacing w:val="-4"/>
                <w:sz w:val="20"/>
                <w:szCs w:val="20"/>
              </w:rPr>
              <w:t>–</w:t>
            </w:r>
            <w:r w:rsidRPr="00CD10F2">
              <w:rPr>
                <w:rFonts w:ascii="PT Astra Serif" w:hAnsi="PT Astra Serif"/>
                <w:color w:val="000000" w:themeColor="text1"/>
                <w:spacing w:val="-4"/>
                <w:sz w:val="20"/>
                <w:szCs w:val="20"/>
              </w:rPr>
              <w:t xml:space="preserve"> МГН) </w:t>
            </w:r>
            <w:r w:rsidR="00304555"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в Ульяновской области</w:t>
            </w:r>
          </w:p>
        </w:tc>
        <w:tc>
          <w:tcPr>
            <w:tcW w:w="1984" w:type="dxa"/>
            <w:shd w:val="clear" w:color="auto" w:fill="auto"/>
          </w:tcPr>
          <w:p w:rsidR="00E92C83" w:rsidRPr="00CD10F2" w:rsidRDefault="00E92C83"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F20830">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F20830">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3461,301</w:t>
            </w:r>
          </w:p>
        </w:tc>
        <w:tc>
          <w:tcPr>
            <w:tcW w:w="1842" w:type="dxa"/>
            <w:shd w:val="clear" w:color="auto" w:fill="auto"/>
          </w:tcPr>
          <w:p w:rsidR="00E92C83" w:rsidRPr="00CD10F2" w:rsidRDefault="00E92C83"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905,201</w:t>
            </w:r>
          </w:p>
        </w:tc>
        <w:tc>
          <w:tcPr>
            <w:tcW w:w="1701" w:type="dxa"/>
            <w:shd w:val="clear" w:color="auto" w:fill="auto"/>
          </w:tcPr>
          <w:p w:rsidR="00E92C83" w:rsidRPr="00CD10F2" w:rsidRDefault="00E92C83"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1486,1</w:t>
            </w:r>
          </w:p>
        </w:tc>
        <w:tc>
          <w:tcPr>
            <w:tcW w:w="2127" w:type="dxa"/>
            <w:shd w:val="clear" w:color="auto" w:fill="auto"/>
          </w:tcPr>
          <w:p w:rsidR="00E92C83" w:rsidRPr="00CD10F2" w:rsidRDefault="00E92C83"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1070,0</w:t>
            </w:r>
          </w:p>
        </w:tc>
      </w:tr>
      <w:tr w:rsidR="00CD10F2" w:rsidRPr="00CD10F2" w:rsidTr="00270292">
        <w:tc>
          <w:tcPr>
            <w:tcW w:w="820" w:type="dxa"/>
            <w:shd w:val="clear" w:color="auto" w:fill="auto"/>
          </w:tcPr>
          <w:p w:rsidR="00E92C83" w:rsidRPr="00CD10F2" w:rsidRDefault="00E92C83" w:rsidP="00F20830">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1.2.2.1.</w:t>
            </w:r>
          </w:p>
        </w:tc>
        <w:tc>
          <w:tcPr>
            <w:tcW w:w="2974" w:type="dxa"/>
            <w:shd w:val="clear" w:color="auto" w:fill="auto"/>
          </w:tcPr>
          <w:p w:rsidR="00E92C83" w:rsidRPr="00CD10F2" w:rsidRDefault="00E92C83" w:rsidP="00F20830">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Проведение информационно-просветительской кампании по формированию у населения п</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зитивного образа инвалидов и других МГН, подготовка и пу</w:t>
            </w:r>
            <w:r w:rsidRPr="00CD10F2">
              <w:rPr>
                <w:rFonts w:ascii="PT Astra Serif" w:hAnsi="PT Astra Serif"/>
                <w:color w:val="000000" w:themeColor="text1"/>
                <w:spacing w:val="-4"/>
                <w:sz w:val="20"/>
                <w:szCs w:val="20"/>
              </w:rPr>
              <w:t>б</w:t>
            </w:r>
            <w:r w:rsidRPr="00CD10F2">
              <w:rPr>
                <w:rFonts w:ascii="PT Astra Serif" w:hAnsi="PT Astra Serif"/>
                <w:color w:val="000000" w:themeColor="text1"/>
                <w:spacing w:val="-4"/>
                <w:sz w:val="20"/>
                <w:szCs w:val="20"/>
              </w:rPr>
              <w:t>ликация учебных, информацио</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ных, справочных, методических пособий, руководств по форм</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рованию доступной среды для инвалидов и других МГН</w:t>
            </w:r>
          </w:p>
        </w:tc>
        <w:tc>
          <w:tcPr>
            <w:tcW w:w="1984" w:type="dxa"/>
            <w:shd w:val="clear" w:color="auto" w:fill="auto"/>
          </w:tcPr>
          <w:p w:rsidR="00E92C83" w:rsidRPr="00CD10F2" w:rsidRDefault="00E92C83"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F20830">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F20830">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134,301</w:t>
            </w:r>
          </w:p>
        </w:tc>
        <w:tc>
          <w:tcPr>
            <w:tcW w:w="1842" w:type="dxa"/>
            <w:shd w:val="clear" w:color="auto" w:fill="auto"/>
          </w:tcPr>
          <w:p w:rsidR="00E92C83" w:rsidRPr="00CD10F2" w:rsidRDefault="00E92C83"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134,301</w:t>
            </w:r>
          </w:p>
        </w:tc>
        <w:tc>
          <w:tcPr>
            <w:tcW w:w="1701" w:type="dxa"/>
            <w:shd w:val="clear" w:color="auto" w:fill="auto"/>
          </w:tcPr>
          <w:p w:rsidR="00E92C83" w:rsidRPr="00CD10F2" w:rsidRDefault="0011254E"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E92C83" w:rsidRPr="00CD10F2" w:rsidRDefault="0011254E" w:rsidP="00F20830">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270292">
        <w:tc>
          <w:tcPr>
            <w:tcW w:w="820"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lastRenderedPageBreak/>
              <w:t>1.2.2.2.</w:t>
            </w:r>
          </w:p>
        </w:tc>
        <w:tc>
          <w:tcPr>
            <w:tcW w:w="2974" w:type="dxa"/>
            <w:shd w:val="clear" w:color="auto" w:fill="auto"/>
          </w:tcPr>
          <w:p w:rsidR="00E92C83" w:rsidRPr="00CD10F2" w:rsidRDefault="00E92C83" w:rsidP="00304555">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Проведение мероприятий с уч</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стием инвалидов</w:t>
            </w:r>
          </w:p>
        </w:tc>
        <w:tc>
          <w:tcPr>
            <w:tcW w:w="1984"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1090,0</w:t>
            </w:r>
          </w:p>
        </w:tc>
        <w:tc>
          <w:tcPr>
            <w:tcW w:w="1842"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210,0</w:t>
            </w:r>
          </w:p>
        </w:tc>
        <w:tc>
          <w:tcPr>
            <w:tcW w:w="1701"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440,0</w:t>
            </w:r>
          </w:p>
        </w:tc>
        <w:tc>
          <w:tcPr>
            <w:tcW w:w="2127"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440,0</w:t>
            </w:r>
          </w:p>
        </w:tc>
      </w:tr>
      <w:tr w:rsidR="00CD10F2" w:rsidRPr="00CD10F2" w:rsidTr="00270292">
        <w:tc>
          <w:tcPr>
            <w:tcW w:w="820"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1.2.2.3.</w:t>
            </w:r>
          </w:p>
        </w:tc>
        <w:tc>
          <w:tcPr>
            <w:tcW w:w="2974" w:type="dxa"/>
            <w:shd w:val="clear" w:color="auto" w:fill="auto"/>
          </w:tcPr>
          <w:p w:rsidR="00E92C83" w:rsidRPr="00CD10F2" w:rsidRDefault="00E92C83" w:rsidP="00304555">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Участие сборных команд Уль</w:t>
            </w:r>
            <w:r w:rsidRPr="00CD10F2">
              <w:rPr>
                <w:rFonts w:ascii="PT Astra Serif" w:hAnsi="PT Astra Serif"/>
                <w:color w:val="000000" w:themeColor="text1"/>
                <w:spacing w:val="-4"/>
                <w:sz w:val="20"/>
                <w:szCs w:val="20"/>
              </w:rPr>
              <w:t>я</w:t>
            </w:r>
            <w:r w:rsidRPr="00CD10F2">
              <w:rPr>
                <w:rFonts w:ascii="PT Astra Serif" w:hAnsi="PT Astra Serif"/>
                <w:color w:val="000000" w:themeColor="text1"/>
                <w:spacing w:val="-4"/>
                <w:sz w:val="20"/>
                <w:szCs w:val="20"/>
              </w:rPr>
              <w:t>новской области в межреги</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нальных и всероссийских соре</w:t>
            </w:r>
            <w:r w:rsidRPr="00CD10F2">
              <w:rPr>
                <w:rFonts w:ascii="PT Astra Serif" w:hAnsi="PT Astra Serif"/>
                <w:color w:val="000000" w:themeColor="text1"/>
                <w:spacing w:val="-4"/>
                <w:sz w:val="20"/>
                <w:szCs w:val="20"/>
              </w:rPr>
              <w:t>в</w:t>
            </w:r>
            <w:r w:rsidRPr="00CD10F2">
              <w:rPr>
                <w:rFonts w:ascii="PT Astra Serif" w:hAnsi="PT Astra Serif"/>
                <w:color w:val="000000" w:themeColor="text1"/>
                <w:spacing w:val="-4"/>
                <w:sz w:val="20"/>
                <w:szCs w:val="20"/>
              </w:rPr>
              <w:t>нованиях среди инвалидов и др</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гих МГН</w:t>
            </w:r>
          </w:p>
        </w:tc>
        <w:tc>
          <w:tcPr>
            <w:tcW w:w="1984"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860,9</w:t>
            </w:r>
          </w:p>
        </w:tc>
        <w:tc>
          <w:tcPr>
            <w:tcW w:w="1842"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320,9</w:t>
            </w:r>
          </w:p>
        </w:tc>
        <w:tc>
          <w:tcPr>
            <w:tcW w:w="1701"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150,0</w:t>
            </w:r>
          </w:p>
        </w:tc>
        <w:tc>
          <w:tcPr>
            <w:tcW w:w="2127"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390,0</w:t>
            </w:r>
          </w:p>
        </w:tc>
      </w:tr>
      <w:tr w:rsidR="00CD10F2" w:rsidRPr="00CD10F2" w:rsidTr="00270292">
        <w:tc>
          <w:tcPr>
            <w:tcW w:w="820"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1.2.2.4.</w:t>
            </w:r>
          </w:p>
        </w:tc>
        <w:tc>
          <w:tcPr>
            <w:tcW w:w="2974" w:type="dxa"/>
            <w:shd w:val="clear" w:color="auto" w:fill="auto"/>
          </w:tcPr>
          <w:p w:rsidR="00E92C83" w:rsidRPr="00CD10F2" w:rsidRDefault="00E92C83" w:rsidP="00304555">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Областные спортивные соревн</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вания для инвалидов и других МГН</w:t>
            </w:r>
          </w:p>
        </w:tc>
        <w:tc>
          <w:tcPr>
            <w:tcW w:w="1984"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420,0</w:t>
            </w:r>
          </w:p>
        </w:tc>
        <w:tc>
          <w:tcPr>
            <w:tcW w:w="1842"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140,0</w:t>
            </w:r>
          </w:p>
        </w:tc>
        <w:tc>
          <w:tcPr>
            <w:tcW w:w="1701"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140,0</w:t>
            </w:r>
          </w:p>
        </w:tc>
        <w:tc>
          <w:tcPr>
            <w:tcW w:w="2127" w:type="dxa"/>
            <w:shd w:val="clear" w:color="auto" w:fill="auto"/>
          </w:tcPr>
          <w:p w:rsidR="00E92C83" w:rsidRPr="00CD10F2" w:rsidRDefault="00E92C83" w:rsidP="0030455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140,0</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33"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1.2.2.5.</w:t>
            </w:r>
          </w:p>
        </w:tc>
        <w:tc>
          <w:tcPr>
            <w:tcW w:w="2974" w:type="dxa"/>
            <w:shd w:val="clear" w:color="auto" w:fill="auto"/>
          </w:tcPr>
          <w:p w:rsidR="00E92C83" w:rsidRPr="00CD10F2" w:rsidRDefault="00E92C83" w:rsidP="00304555">
            <w:pPr>
              <w:pStyle w:val="ConsPlusNormal0"/>
              <w:suppressAutoHyphens w:val="0"/>
              <w:spacing w:line="233"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 xml:space="preserve">Проведение туристического </w:t>
            </w:r>
            <w:r w:rsidR="00772657"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сл</w:t>
            </w:r>
            <w:r w:rsidR="00304555" w:rsidRPr="00CD10F2">
              <w:rPr>
                <w:rFonts w:ascii="PT Astra Serif" w:hAnsi="PT Astra Serif"/>
                <w:color w:val="000000" w:themeColor="text1"/>
                <w:spacing w:val="-4"/>
                <w:sz w:val="20"/>
                <w:szCs w:val="20"/>
              </w:rPr>
              <w:t>ё</w:t>
            </w:r>
            <w:r w:rsidRPr="00CD10F2">
              <w:rPr>
                <w:rFonts w:ascii="PT Astra Serif" w:hAnsi="PT Astra Serif"/>
                <w:color w:val="000000" w:themeColor="text1"/>
                <w:spacing w:val="-4"/>
                <w:sz w:val="20"/>
                <w:szCs w:val="20"/>
              </w:rPr>
              <w:t>та</w:t>
            </w:r>
          </w:p>
        </w:tc>
        <w:tc>
          <w:tcPr>
            <w:tcW w:w="1984" w:type="dxa"/>
            <w:shd w:val="clear" w:color="auto" w:fill="auto"/>
          </w:tcPr>
          <w:p w:rsidR="00E92C83" w:rsidRPr="00CD10F2" w:rsidRDefault="00E92C83" w:rsidP="00270292">
            <w:pPr>
              <w:pStyle w:val="ConsPlusNormal0"/>
              <w:suppressAutoHyphens w:val="0"/>
              <w:spacing w:line="23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33"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270292">
            <w:pPr>
              <w:pStyle w:val="ConsPlusNormal0"/>
              <w:suppressAutoHyphens w:val="0"/>
              <w:spacing w:line="233"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956,1</w:t>
            </w:r>
          </w:p>
        </w:tc>
        <w:tc>
          <w:tcPr>
            <w:tcW w:w="1842" w:type="dxa"/>
            <w:shd w:val="clear" w:color="auto" w:fill="auto"/>
          </w:tcPr>
          <w:p w:rsidR="00E92C83" w:rsidRPr="00CD10F2" w:rsidRDefault="00E92C83" w:rsidP="00270292">
            <w:pPr>
              <w:pStyle w:val="ConsPlusNormal0"/>
              <w:suppressAutoHyphens w:val="0"/>
              <w:spacing w:line="23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100,0</w:t>
            </w:r>
          </w:p>
        </w:tc>
        <w:tc>
          <w:tcPr>
            <w:tcW w:w="1701" w:type="dxa"/>
            <w:shd w:val="clear" w:color="auto" w:fill="auto"/>
          </w:tcPr>
          <w:p w:rsidR="00E92C83" w:rsidRPr="00CD10F2" w:rsidRDefault="00E92C83" w:rsidP="00270292">
            <w:pPr>
              <w:pStyle w:val="ConsPlusNormal0"/>
              <w:suppressAutoHyphens w:val="0"/>
              <w:spacing w:line="23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756,1</w:t>
            </w:r>
          </w:p>
        </w:tc>
        <w:tc>
          <w:tcPr>
            <w:tcW w:w="2127" w:type="dxa"/>
            <w:shd w:val="clear" w:color="auto" w:fill="auto"/>
          </w:tcPr>
          <w:p w:rsidR="00E92C83" w:rsidRPr="00CD10F2" w:rsidRDefault="00E92C83" w:rsidP="00270292">
            <w:pPr>
              <w:pStyle w:val="ConsPlusNormal0"/>
              <w:suppressAutoHyphens w:val="0"/>
              <w:spacing w:line="23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100,0</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33"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1.3.</w:t>
            </w:r>
          </w:p>
        </w:tc>
        <w:tc>
          <w:tcPr>
            <w:tcW w:w="2974" w:type="dxa"/>
            <w:shd w:val="clear" w:color="auto" w:fill="auto"/>
          </w:tcPr>
          <w:p w:rsidR="00E92C83" w:rsidRPr="00CD10F2" w:rsidRDefault="00E92C83" w:rsidP="00270292">
            <w:pPr>
              <w:pStyle w:val="ConsPlusNormal0"/>
              <w:suppressAutoHyphens w:val="0"/>
              <w:spacing w:line="233"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Иные мероприятия</w:t>
            </w:r>
          </w:p>
        </w:tc>
        <w:tc>
          <w:tcPr>
            <w:tcW w:w="1984" w:type="dxa"/>
            <w:shd w:val="clear" w:color="auto" w:fill="auto"/>
          </w:tcPr>
          <w:p w:rsidR="00E92C83" w:rsidRPr="00CD10F2" w:rsidRDefault="00E92C83" w:rsidP="00270292">
            <w:pPr>
              <w:pStyle w:val="ConsPlusNormal0"/>
              <w:suppressAutoHyphens w:val="0"/>
              <w:spacing w:line="23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33"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270292">
            <w:pPr>
              <w:pStyle w:val="ConsPlusNormal0"/>
              <w:suppressAutoHyphens w:val="0"/>
              <w:spacing w:line="233"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11755,0</w:t>
            </w:r>
          </w:p>
        </w:tc>
        <w:tc>
          <w:tcPr>
            <w:tcW w:w="1842" w:type="dxa"/>
            <w:shd w:val="clear" w:color="auto" w:fill="auto"/>
          </w:tcPr>
          <w:p w:rsidR="00E92C83" w:rsidRPr="00CD10F2" w:rsidRDefault="00E92C83" w:rsidP="00270292">
            <w:pPr>
              <w:pStyle w:val="ConsPlusNormal0"/>
              <w:suppressAutoHyphens w:val="0"/>
              <w:spacing w:line="23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2505,0</w:t>
            </w:r>
          </w:p>
        </w:tc>
        <w:tc>
          <w:tcPr>
            <w:tcW w:w="1701" w:type="dxa"/>
            <w:shd w:val="clear" w:color="auto" w:fill="auto"/>
          </w:tcPr>
          <w:p w:rsidR="00E92C83" w:rsidRPr="00CD10F2" w:rsidRDefault="00E92C83" w:rsidP="00270292">
            <w:pPr>
              <w:pStyle w:val="ConsPlusNormal0"/>
              <w:suppressAutoHyphens w:val="0"/>
              <w:spacing w:line="23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3200,0</w:t>
            </w:r>
          </w:p>
        </w:tc>
        <w:tc>
          <w:tcPr>
            <w:tcW w:w="2127" w:type="dxa"/>
            <w:shd w:val="clear" w:color="auto" w:fill="auto"/>
          </w:tcPr>
          <w:p w:rsidR="00E92C83" w:rsidRPr="00CD10F2" w:rsidRDefault="00E92C83" w:rsidP="00270292">
            <w:pPr>
              <w:pStyle w:val="ConsPlusNormal0"/>
              <w:suppressAutoHyphens w:val="0"/>
              <w:spacing w:line="23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6050,0</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33"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1.3.1.</w:t>
            </w:r>
          </w:p>
        </w:tc>
        <w:tc>
          <w:tcPr>
            <w:tcW w:w="2974" w:type="dxa"/>
            <w:shd w:val="clear" w:color="auto" w:fill="auto"/>
          </w:tcPr>
          <w:p w:rsidR="00E92C83" w:rsidRPr="00CD10F2" w:rsidRDefault="00E92C83" w:rsidP="00270292">
            <w:pPr>
              <w:pStyle w:val="ConsPlusNormal0"/>
              <w:suppressAutoHyphens w:val="0"/>
              <w:spacing w:line="233" w:lineRule="auto"/>
              <w:jc w:val="both"/>
              <w:rPr>
                <w:rFonts w:ascii="PT Astra Serif" w:hAnsi="PT Astra Serif"/>
                <w:color w:val="000000" w:themeColor="text1"/>
                <w:sz w:val="20"/>
                <w:szCs w:val="20"/>
              </w:rPr>
            </w:pPr>
            <w:r w:rsidRPr="00CD10F2">
              <w:rPr>
                <w:rFonts w:ascii="PT Astra Serif" w:hAnsi="PT Astra Serif"/>
                <w:color w:val="000000" w:themeColor="text1"/>
                <w:sz w:val="20"/>
                <w:szCs w:val="20"/>
              </w:rPr>
              <w:t>Приобретение микроавтобуса для перевозки инвалидов и др</w:t>
            </w:r>
            <w:r w:rsidRPr="00CD10F2">
              <w:rPr>
                <w:rFonts w:ascii="PT Astra Serif" w:hAnsi="PT Astra Serif"/>
                <w:color w:val="000000" w:themeColor="text1"/>
                <w:sz w:val="20"/>
                <w:szCs w:val="20"/>
              </w:rPr>
              <w:t>у</w:t>
            </w:r>
            <w:r w:rsidRPr="00CD10F2">
              <w:rPr>
                <w:rFonts w:ascii="PT Astra Serif" w:hAnsi="PT Astra Serif"/>
                <w:color w:val="000000" w:themeColor="text1"/>
                <w:sz w:val="20"/>
                <w:szCs w:val="20"/>
              </w:rPr>
              <w:t>гих МГН, приобретение спец</w:t>
            </w:r>
            <w:r w:rsidRPr="00CD10F2">
              <w:rPr>
                <w:rFonts w:ascii="PT Astra Serif" w:hAnsi="PT Astra Serif"/>
                <w:color w:val="000000" w:themeColor="text1"/>
                <w:sz w:val="20"/>
                <w:szCs w:val="20"/>
              </w:rPr>
              <w:t>и</w:t>
            </w:r>
            <w:r w:rsidRPr="00CD10F2">
              <w:rPr>
                <w:rFonts w:ascii="PT Astra Serif" w:hAnsi="PT Astra Serif"/>
                <w:color w:val="000000" w:themeColor="text1"/>
                <w:sz w:val="20"/>
                <w:szCs w:val="20"/>
              </w:rPr>
              <w:t>ализированных велосипедов и других средств реабилитации, не входящих в перечень техн</w:t>
            </w:r>
            <w:r w:rsidRPr="00CD10F2">
              <w:rPr>
                <w:rFonts w:ascii="PT Astra Serif" w:hAnsi="PT Astra Serif"/>
                <w:color w:val="000000" w:themeColor="text1"/>
                <w:sz w:val="20"/>
                <w:szCs w:val="20"/>
              </w:rPr>
              <w:t>и</w:t>
            </w:r>
            <w:r w:rsidRPr="00CD10F2">
              <w:rPr>
                <w:rFonts w:ascii="PT Astra Serif" w:hAnsi="PT Astra Serif"/>
                <w:color w:val="000000" w:themeColor="text1"/>
                <w:sz w:val="20"/>
                <w:szCs w:val="20"/>
              </w:rPr>
              <w:t>ческих средств реабилитации</w:t>
            </w:r>
          </w:p>
        </w:tc>
        <w:tc>
          <w:tcPr>
            <w:tcW w:w="1984" w:type="dxa"/>
            <w:shd w:val="clear" w:color="auto" w:fill="auto"/>
          </w:tcPr>
          <w:p w:rsidR="00E92C83" w:rsidRPr="00CD10F2" w:rsidRDefault="00E92C83" w:rsidP="00270292">
            <w:pPr>
              <w:pStyle w:val="ConsPlusNormal0"/>
              <w:suppressAutoHyphens w:val="0"/>
              <w:spacing w:line="23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33"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270292">
            <w:pPr>
              <w:pStyle w:val="ConsPlusNormal0"/>
              <w:suppressAutoHyphens w:val="0"/>
              <w:spacing w:line="233"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11755,0</w:t>
            </w:r>
          </w:p>
        </w:tc>
        <w:tc>
          <w:tcPr>
            <w:tcW w:w="1842" w:type="dxa"/>
            <w:shd w:val="clear" w:color="auto" w:fill="auto"/>
          </w:tcPr>
          <w:p w:rsidR="00E92C83" w:rsidRPr="00CD10F2" w:rsidRDefault="00E92C83" w:rsidP="00270292">
            <w:pPr>
              <w:pStyle w:val="ConsPlusNormal0"/>
              <w:suppressAutoHyphens w:val="0"/>
              <w:spacing w:line="23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2505,0</w:t>
            </w:r>
          </w:p>
        </w:tc>
        <w:tc>
          <w:tcPr>
            <w:tcW w:w="1701" w:type="dxa"/>
            <w:shd w:val="clear" w:color="auto" w:fill="auto"/>
          </w:tcPr>
          <w:p w:rsidR="00E92C83" w:rsidRPr="00CD10F2" w:rsidRDefault="00E92C83" w:rsidP="00270292">
            <w:pPr>
              <w:pStyle w:val="ConsPlusNormal0"/>
              <w:suppressAutoHyphens w:val="0"/>
              <w:spacing w:line="23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3200,0</w:t>
            </w:r>
          </w:p>
        </w:tc>
        <w:tc>
          <w:tcPr>
            <w:tcW w:w="2127" w:type="dxa"/>
            <w:shd w:val="clear" w:color="auto" w:fill="auto"/>
          </w:tcPr>
          <w:p w:rsidR="00E92C83" w:rsidRPr="00CD10F2" w:rsidRDefault="00E92C83" w:rsidP="00270292">
            <w:pPr>
              <w:pStyle w:val="ConsPlusNormal0"/>
              <w:suppressAutoHyphens w:val="0"/>
              <w:spacing w:line="23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6050,0</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3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1.4.</w:t>
            </w:r>
          </w:p>
        </w:tc>
        <w:tc>
          <w:tcPr>
            <w:tcW w:w="2974" w:type="dxa"/>
            <w:shd w:val="clear" w:color="auto" w:fill="auto"/>
          </w:tcPr>
          <w:p w:rsidR="00E92C83" w:rsidRPr="00CD10F2" w:rsidRDefault="00E92C83" w:rsidP="00270292">
            <w:pPr>
              <w:pStyle w:val="ConsPlusNormal0"/>
              <w:suppressAutoHyphens w:val="0"/>
              <w:spacing w:line="235" w:lineRule="auto"/>
              <w:jc w:val="both"/>
              <w:rPr>
                <w:rFonts w:ascii="PT Astra Serif" w:hAnsi="PT Astra Serif"/>
                <w:color w:val="000000" w:themeColor="text1"/>
                <w:sz w:val="20"/>
                <w:szCs w:val="20"/>
              </w:rPr>
            </w:pPr>
            <w:r w:rsidRPr="00CD10F2">
              <w:rPr>
                <w:rFonts w:ascii="PT Astra Serif" w:hAnsi="PT Astra Serif"/>
                <w:color w:val="000000" w:themeColor="text1"/>
                <w:sz w:val="20"/>
                <w:szCs w:val="20"/>
              </w:rPr>
              <w:t>Повышение уровня доступн</w:t>
            </w:r>
            <w:r w:rsidRPr="00CD10F2">
              <w:rPr>
                <w:rFonts w:ascii="PT Astra Serif" w:hAnsi="PT Astra Serif"/>
                <w:color w:val="000000" w:themeColor="text1"/>
                <w:sz w:val="20"/>
                <w:szCs w:val="20"/>
              </w:rPr>
              <w:t>о</w:t>
            </w:r>
            <w:r w:rsidRPr="00CD10F2">
              <w:rPr>
                <w:rFonts w:ascii="PT Astra Serif" w:hAnsi="PT Astra Serif"/>
                <w:color w:val="000000" w:themeColor="text1"/>
                <w:sz w:val="20"/>
                <w:szCs w:val="20"/>
              </w:rPr>
              <w:t>сти и качества реабилитацио</w:t>
            </w:r>
            <w:r w:rsidRPr="00CD10F2">
              <w:rPr>
                <w:rFonts w:ascii="PT Astra Serif" w:hAnsi="PT Astra Serif"/>
                <w:color w:val="000000" w:themeColor="text1"/>
                <w:sz w:val="20"/>
                <w:szCs w:val="20"/>
              </w:rPr>
              <w:t>н</w:t>
            </w:r>
            <w:r w:rsidRPr="00CD10F2">
              <w:rPr>
                <w:rFonts w:ascii="PT Astra Serif" w:hAnsi="PT Astra Serif"/>
                <w:color w:val="000000" w:themeColor="text1"/>
                <w:sz w:val="20"/>
                <w:szCs w:val="20"/>
              </w:rPr>
              <w:t>ных услуг для инвалидов, в том числе для детей-инвалидов, содействие в их социальной интеграции</w:t>
            </w:r>
          </w:p>
        </w:tc>
        <w:tc>
          <w:tcPr>
            <w:tcW w:w="1984" w:type="dxa"/>
            <w:shd w:val="clear" w:color="auto" w:fill="auto"/>
          </w:tcPr>
          <w:p w:rsidR="00E92C83" w:rsidRPr="00CD10F2" w:rsidRDefault="00E92C83"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268,5</w:t>
            </w:r>
          </w:p>
        </w:tc>
        <w:tc>
          <w:tcPr>
            <w:tcW w:w="1842" w:type="dxa"/>
            <w:shd w:val="clear" w:color="auto" w:fill="auto"/>
          </w:tcPr>
          <w:p w:rsidR="00E92C83" w:rsidRPr="00CD10F2" w:rsidRDefault="00E92C83"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268,5</w:t>
            </w:r>
          </w:p>
        </w:tc>
        <w:tc>
          <w:tcPr>
            <w:tcW w:w="1701" w:type="dxa"/>
            <w:shd w:val="clear" w:color="auto" w:fill="auto"/>
          </w:tcPr>
          <w:p w:rsidR="00E92C83" w:rsidRPr="00CD10F2" w:rsidRDefault="009435EB"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E92C83" w:rsidRPr="00CD10F2" w:rsidRDefault="009435EB"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3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1.4.1.</w:t>
            </w:r>
          </w:p>
        </w:tc>
        <w:tc>
          <w:tcPr>
            <w:tcW w:w="2974" w:type="dxa"/>
            <w:shd w:val="clear" w:color="auto" w:fill="auto"/>
          </w:tcPr>
          <w:p w:rsidR="00E92C83" w:rsidRPr="00CD10F2" w:rsidRDefault="00E92C83" w:rsidP="00270292">
            <w:pPr>
              <w:pStyle w:val="ConsPlusNormal0"/>
              <w:suppressAutoHyphens w:val="0"/>
              <w:spacing w:line="235" w:lineRule="auto"/>
              <w:jc w:val="both"/>
              <w:rPr>
                <w:rFonts w:ascii="PT Astra Serif" w:hAnsi="PT Astra Serif"/>
                <w:color w:val="000000" w:themeColor="text1"/>
                <w:sz w:val="20"/>
                <w:szCs w:val="20"/>
              </w:rPr>
            </w:pPr>
            <w:r w:rsidRPr="00CD10F2">
              <w:rPr>
                <w:rFonts w:ascii="PT Astra Serif" w:hAnsi="PT Astra Serif"/>
                <w:color w:val="000000" w:themeColor="text1"/>
                <w:sz w:val="20"/>
                <w:szCs w:val="20"/>
              </w:rPr>
              <w:t>Оснащение реабилитационным оборудованием государстве</w:t>
            </w:r>
            <w:r w:rsidRPr="00CD10F2">
              <w:rPr>
                <w:rFonts w:ascii="PT Astra Serif" w:hAnsi="PT Astra Serif"/>
                <w:color w:val="000000" w:themeColor="text1"/>
                <w:sz w:val="20"/>
                <w:szCs w:val="20"/>
              </w:rPr>
              <w:t>н</w:t>
            </w:r>
            <w:r w:rsidRPr="00CD10F2">
              <w:rPr>
                <w:rFonts w:ascii="PT Astra Serif" w:hAnsi="PT Astra Serif"/>
                <w:color w:val="000000" w:themeColor="text1"/>
                <w:sz w:val="20"/>
                <w:szCs w:val="20"/>
              </w:rPr>
              <w:t>ных организаций социального обслуживания, организаций для детей-сирот и детей, оставши</w:t>
            </w:r>
            <w:r w:rsidRPr="00CD10F2">
              <w:rPr>
                <w:rFonts w:ascii="PT Astra Serif" w:hAnsi="PT Astra Serif"/>
                <w:color w:val="000000" w:themeColor="text1"/>
                <w:sz w:val="20"/>
                <w:szCs w:val="20"/>
              </w:rPr>
              <w:t>х</w:t>
            </w:r>
            <w:r w:rsidRPr="00CD10F2">
              <w:rPr>
                <w:rFonts w:ascii="PT Astra Serif" w:hAnsi="PT Astra Serif"/>
                <w:color w:val="000000" w:themeColor="text1"/>
                <w:sz w:val="20"/>
                <w:szCs w:val="20"/>
              </w:rPr>
              <w:t>ся без попечения родителей</w:t>
            </w:r>
          </w:p>
        </w:tc>
        <w:tc>
          <w:tcPr>
            <w:tcW w:w="1984" w:type="dxa"/>
            <w:shd w:val="clear" w:color="auto" w:fill="auto"/>
          </w:tcPr>
          <w:p w:rsidR="00E92C83" w:rsidRPr="00CD10F2" w:rsidRDefault="00E92C83"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268,5</w:t>
            </w:r>
          </w:p>
        </w:tc>
        <w:tc>
          <w:tcPr>
            <w:tcW w:w="1842" w:type="dxa"/>
            <w:shd w:val="clear" w:color="auto" w:fill="auto"/>
          </w:tcPr>
          <w:p w:rsidR="00E92C83" w:rsidRPr="00CD10F2" w:rsidRDefault="00E92C83"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268,5</w:t>
            </w:r>
          </w:p>
        </w:tc>
        <w:tc>
          <w:tcPr>
            <w:tcW w:w="1701" w:type="dxa"/>
            <w:shd w:val="clear" w:color="auto" w:fill="auto"/>
          </w:tcPr>
          <w:p w:rsidR="00E92C83" w:rsidRPr="00CD10F2" w:rsidRDefault="009435EB"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E92C83" w:rsidRPr="00CD10F2" w:rsidRDefault="009435EB"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270292">
        <w:tc>
          <w:tcPr>
            <w:tcW w:w="5778" w:type="dxa"/>
            <w:gridSpan w:val="3"/>
            <w:tcBorders>
              <w:bottom w:val="nil"/>
            </w:tcBorders>
            <w:shd w:val="clear" w:color="auto" w:fill="auto"/>
          </w:tcPr>
          <w:p w:rsidR="00E92C83" w:rsidRPr="00CD10F2" w:rsidRDefault="00E92C83" w:rsidP="00270292">
            <w:pPr>
              <w:pStyle w:val="ConsPlusNormal0"/>
              <w:suppressAutoHyphens w:val="0"/>
              <w:spacing w:line="235" w:lineRule="auto"/>
              <w:rPr>
                <w:rFonts w:ascii="PT Astra Serif" w:hAnsi="PT Astra Serif"/>
                <w:b/>
                <w:color w:val="000000" w:themeColor="text1"/>
                <w:spacing w:val="-4"/>
                <w:sz w:val="20"/>
                <w:szCs w:val="20"/>
              </w:rPr>
            </w:pPr>
            <w:r w:rsidRPr="00CD10F2">
              <w:rPr>
                <w:rFonts w:ascii="PT Astra Serif" w:hAnsi="PT Astra Serif"/>
                <w:b/>
                <w:color w:val="000000" w:themeColor="text1"/>
                <w:spacing w:val="-4"/>
                <w:sz w:val="20"/>
                <w:szCs w:val="20"/>
              </w:rPr>
              <w:lastRenderedPageBreak/>
              <w:t>Итого по подпрограмме</w:t>
            </w:r>
          </w:p>
        </w:tc>
        <w:tc>
          <w:tcPr>
            <w:tcW w:w="1560" w:type="dxa"/>
            <w:shd w:val="clear" w:color="auto" w:fill="auto"/>
          </w:tcPr>
          <w:p w:rsidR="00E92C83" w:rsidRPr="00CD10F2" w:rsidRDefault="00E92C83" w:rsidP="00270292">
            <w:pPr>
              <w:pStyle w:val="ConsPlusNormal0"/>
              <w:suppressAutoHyphens w:val="0"/>
              <w:spacing w:line="235" w:lineRule="auto"/>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82096" w:rsidP="00270292">
            <w:pPr>
              <w:pStyle w:val="ConsPlusNormal0"/>
              <w:suppressAutoHyphens w:val="0"/>
              <w:spacing w:line="235" w:lineRule="auto"/>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30745,844</w:t>
            </w:r>
          </w:p>
        </w:tc>
        <w:tc>
          <w:tcPr>
            <w:tcW w:w="1842" w:type="dxa"/>
            <w:shd w:val="clear" w:color="auto" w:fill="auto"/>
          </w:tcPr>
          <w:p w:rsidR="00E92C83" w:rsidRPr="00CD10F2" w:rsidRDefault="00E92C83" w:rsidP="00270292">
            <w:pPr>
              <w:pStyle w:val="ConsPlusNormal0"/>
              <w:suppressAutoHyphens w:val="0"/>
              <w:spacing w:line="235"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10170,344</w:t>
            </w:r>
          </w:p>
        </w:tc>
        <w:tc>
          <w:tcPr>
            <w:tcW w:w="1701" w:type="dxa"/>
            <w:shd w:val="clear" w:color="auto" w:fill="auto"/>
          </w:tcPr>
          <w:p w:rsidR="00E92C83" w:rsidRPr="00CD10F2" w:rsidRDefault="00E92C83" w:rsidP="00270292">
            <w:pPr>
              <w:pStyle w:val="ConsPlusNormal0"/>
              <w:suppressAutoHyphens w:val="0"/>
              <w:spacing w:line="235"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10376,4</w:t>
            </w:r>
          </w:p>
        </w:tc>
        <w:tc>
          <w:tcPr>
            <w:tcW w:w="2127" w:type="dxa"/>
            <w:shd w:val="clear" w:color="auto" w:fill="auto"/>
          </w:tcPr>
          <w:p w:rsidR="00E92C83" w:rsidRPr="00CD10F2" w:rsidRDefault="00E82096" w:rsidP="00270292">
            <w:pPr>
              <w:pStyle w:val="ConsPlusNormal0"/>
              <w:suppressAutoHyphens w:val="0"/>
              <w:spacing w:line="235"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10199,1</w:t>
            </w:r>
          </w:p>
        </w:tc>
      </w:tr>
      <w:tr w:rsidR="00CD10F2" w:rsidRPr="00CD10F2" w:rsidTr="00192BC8">
        <w:tc>
          <w:tcPr>
            <w:tcW w:w="14709" w:type="dxa"/>
            <w:gridSpan w:val="8"/>
            <w:shd w:val="clear" w:color="auto" w:fill="auto"/>
          </w:tcPr>
          <w:p w:rsidR="00E92C83" w:rsidRPr="00CD10F2" w:rsidRDefault="00E92C83" w:rsidP="00270292">
            <w:pPr>
              <w:pStyle w:val="ConsPlusNormal0"/>
              <w:suppressAutoHyphens w:val="0"/>
              <w:spacing w:line="235" w:lineRule="auto"/>
              <w:jc w:val="center"/>
              <w:rPr>
                <w:rFonts w:ascii="PT Astra Serif" w:hAnsi="PT Astra Serif"/>
                <w:b/>
                <w:color w:val="000000" w:themeColor="text1"/>
                <w:spacing w:val="-4"/>
                <w:sz w:val="20"/>
                <w:szCs w:val="20"/>
                <w:lang w:eastAsia="en-US"/>
              </w:rPr>
            </w:pPr>
            <w:r w:rsidRPr="00CD10F2">
              <w:rPr>
                <w:rFonts w:ascii="PT Astra Serif" w:hAnsi="PT Astra Serif"/>
                <w:b/>
                <w:color w:val="000000" w:themeColor="text1"/>
                <w:spacing w:val="-4"/>
                <w:sz w:val="20"/>
                <w:szCs w:val="20"/>
                <w:lang w:eastAsia="en-US"/>
              </w:rPr>
              <w:t>Подпрограмма «Формирование системы комплексной реабилитации и абилитации инвалидов, в том числе детей-инвалидов»</w:t>
            </w:r>
          </w:p>
        </w:tc>
      </w:tr>
      <w:tr w:rsidR="00CD10F2" w:rsidRPr="00CD10F2" w:rsidTr="00192BC8">
        <w:tc>
          <w:tcPr>
            <w:tcW w:w="14709" w:type="dxa"/>
            <w:gridSpan w:val="8"/>
            <w:shd w:val="clear" w:color="auto" w:fill="auto"/>
          </w:tcPr>
          <w:p w:rsidR="00E92C83" w:rsidRPr="00CD10F2" w:rsidRDefault="00185149" w:rsidP="00270292">
            <w:pPr>
              <w:pStyle w:val="ConsPlusNormal0"/>
              <w:suppressAutoHyphens w:val="0"/>
              <w:spacing w:line="235" w:lineRule="auto"/>
              <w:jc w:val="center"/>
              <w:rPr>
                <w:rFonts w:ascii="PT Astra Serif" w:hAnsi="PT Astra Serif"/>
                <w:color w:val="000000" w:themeColor="text1"/>
                <w:spacing w:val="-4"/>
                <w:sz w:val="20"/>
                <w:szCs w:val="20"/>
              </w:rPr>
            </w:pPr>
            <w:r>
              <w:rPr>
                <w:rFonts w:ascii="PT Astra Serif" w:hAnsi="PT Astra Serif"/>
                <w:color w:val="000000" w:themeColor="text1"/>
                <w:spacing w:val="-4"/>
                <w:sz w:val="20"/>
                <w:szCs w:val="20"/>
              </w:rPr>
              <w:t>Цели</w:t>
            </w:r>
            <w:r w:rsidR="00E92C83" w:rsidRPr="00CD10F2">
              <w:rPr>
                <w:rFonts w:ascii="PT Astra Serif" w:hAnsi="PT Astra Serif"/>
                <w:color w:val="000000" w:themeColor="text1"/>
                <w:spacing w:val="-4"/>
                <w:sz w:val="20"/>
                <w:szCs w:val="20"/>
              </w:rPr>
              <w:t xml:space="preserve"> подпрограммы: повышение уровня обеспеченности инвалидов, в том числе детей-инвалидов, реабилитационными и абилитационными услугами, ранней помощью, </w:t>
            </w:r>
            <w:r w:rsidR="00724FA6" w:rsidRPr="00CD10F2">
              <w:rPr>
                <w:rFonts w:ascii="PT Astra Serif" w:hAnsi="PT Astra Serif"/>
                <w:color w:val="000000" w:themeColor="text1"/>
                <w:spacing w:val="-4"/>
                <w:sz w:val="20"/>
                <w:szCs w:val="20"/>
              </w:rPr>
              <w:br/>
            </w:r>
            <w:r w:rsidR="00E92C83" w:rsidRPr="00CD10F2">
              <w:rPr>
                <w:rFonts w:ascii="PT Astra Serif" w:hAnsi="PT Astra Serif"/>
                <w:color w:val="000000" w:themeColor="text1"/>
                <w:spacing w:val="-4"/>
                <w:sz w:val="20"/>
                <w:szCs w:val="20"/>
              </w:rPr>
              <w:t>а также уровня профессионального развития и занятости, включая содействие занятости инвалидов, в том числе детей-инвалидов, в Ульяновской области</w:t>
            </w:r>
          </w:p>
        </w:tc>
      </w:tr>
      <w:tr w:rsidR="00CD10F2" w:rsidRPr="00CD10F2" w:rsidTr="00192BC8">
        <w:tc>
          <w:tcPr>
            <w:tcW w:w="14709" w:type="dxa"/>
            <w:gridSpan w:val="8"/>
            <w:shd w:val="clear" w:color="auto" w:fill="auto"/>
          </w:tcPr>
          <w:p w:rsidR="00E92C83" w:rsidRPr="00CD10F2" w:rsidRDefault="00E92C83" w:rsidP="00270292">
            <w:pPr>
              <w:pStyle w:val="ConsPlusNormal0"/>
              <w:suppressAutoHyphens w:val="0"/>
              <w:spacing w:line="235" w:lineRule="auto"/>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 xml:space="preserve">Задачи подпрограммы: формирование условий для развития системы комплексной реабилитации и абилитации инвалидов, в том числе детей-инвалидов, </w:t>
            </w:r>
            <w:r w:rsidR="009F3F79"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а также ранней помощи в Ульяновской области;</w:t>
            </w:r>
          </w:p>
          <w:p w:rsidR="00E92C83" w:rsidRPr="00CD10F2" w:rsidRDefault="00E92C83" w:rsidP="00270292">
            <w:pPr>
              <w:pStyle w:val="ConsPlusNormal0"/>
              <w:suppressAutoHyphens w:val="0"/>
              <w:spacing w:line="235" w:lineRule="auto"/>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определение потребности инвалидов, в том числе детей-инвалидов, в реабилитационных и абилитационных услугах, ранней помощи в Ульяновской области;</w:t>
            </w:r>
          </w:p>
          <w:p w:rsidR="00E92C83" w:rsidRPr="00CD10F2" w:rsidRDefault="00E92C83" w:rsidP="00270292">
            <w:pPr>
              <w:pStyle w:val="ConsPlusNormal0"/>
              <w:suppressAutoHyphens w:val="0"/>
              <w:spacing w:line="235" w:lineRule="auto"/>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 xml:space="preserve">формирование условий для повышения уровня профессионального развития и занятости, включая сопровождаемое содействие занятости инвалидов, </w:t>
            </w:r>
            <w:r w:rsidR="009F3F79"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в том числе детей-инвалидов, в Ульяновской области;</w:t>
            </w:r>
          </w:p>
          <w:p w:rsidR="00E92C83" w:rsidRPr="00CD10F2" w:rsidRDefault="00E92C83" w:rsidP="00270292">
            <w:pPr>
              <w:pStyle w:val="ConsPlusNormal0"/>
              <w:suppressAutoHyphens w:val="0"/>
              <w:spacing w:line="235" w:lineRule="auto"/>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w:t>
            </w:r>
            <w:r w:rsidR="009F3F79"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и абилитации инвалидов, в том числе детей-инвалидов, а также ранней помощи в Ульяновской области</w:t>
            </w:r>
          </w:p>
        </w:tc>
      </w:tr>
      <w:tr w:rsidR="00CD10F2" w:rsidRPr="00CD10F2" w:rsidTr="009237EE">
        <w:tc>
          <w:tcPr>
            <w:tcW w:w="820" w:type="dxa"/>
            <w:vMerge w:val="restart"/>
            <w:shd w:val="clear" w:color="auto" w:fill="auto"/>
          </w:tcPr>
          <w:p w:rsidR="004605D5" w:rsidRPr="00CD10F2" w:rsidRDefault="004605D5" w:rsidP="004605D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w:t>
            </w:r>
          </w:p>
        </w:tc>
        <w:tc>
          <w:tcPr>
            <w:tcW w:w="2974" w:type="dxa"/>
            <w:vMerge w:val="restart"/>
            <w:shd w:val="clear" w:color="auto" w:fill="auto"/>
          </w:tcPr>
          <w:p w:rsidR="004605D5" w:rsidRPr="00CD10F2" w:rsidRDefault="004605D5" w:rsidP="004605D5">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Основное мероприятие «Мер</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приятия по формированию усл</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вий для повышения уровня пр</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фессионального развития и зан</w:t>
            </w:r>
            <w:r w:rsidRPr="00CD10F2">
              <w:rPr>
                <w:rFonts w:ascii="PT Astra Serif" w:hAnsi="PT Astra Serif"/>
                <w:color w:val="000000" w:themeColor="text1"/>
                <w:spacing w:val="-4"/>
                <w:sz w:val="20"/>
                <w:szCs w:val="20"/>
              </w:rPr>
              <w:t>я</w:t>
            </w:r>
            <w:r w:rsidRPr="00CD10F2">
              <w:rPr>
                <w:rFonts w:ascii="PT Astra Serif" w:hAnsi="PT Astra Serif"/>
                <w:color w:val="000000" w:themeColor="text1"/>
                <w:spacing w:val="-4"/>
                <w:sz w:val="20"/>
                <w:szCs w:val="20"/>
              </w:rPr>
              <w:t>тости, включая сопровождаемое содействие занятости инвалидов, в том числе детей-инвалидов, проживающих на территории Ульяновской области»</w:t>
            </w:r>
          </w:p>
        </w:tc>
        <w:tc>
          <w:tcPr>
            <w:tcW w:w="1984" w:type="dxa"/>
            <w:vMerge w:val="restart"/>
            <w:tcBorders>
              <w:bottom w:val="nil"/>
            </w:tcBorders>
            <w:shd w:val="clear" w:color="auto" w:fill="auto"/>
          </w:tcPr>
          <w:p w:rsidR="004605D5" w:rsidRPr="00CD10F2" w:rsidRDefault="004605D5" w:rsidP="004605D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 Агентство по разв</w:t>
            </w:r>
            <w:r w:rsidRPr="00CD10F2">
              <w:rPr>
                <w:rFonts w:ascii="PT Astra Serif" w:hAnsi="PT Astra Serif"/>
                <w:color w:val="000000" w:themeColor="text1"/>
                <w:sz w:val="20"/>
                <w:szCs w:val="20"/>
              </w:rPr>
              <w:t>и</w:t>
            </w:r>
            <w:r w:rsidRPr="00CD10F2">
              <w:rPr>
                <w:rFonts w:ascii="PT Astra Serif" w:hAnsi="PT Astra Serif"/>
                <w:color w:val="000000" w:themeColor="text1"/>
                <w:sz w:val="20"/>
                <w:szCs w:val="20"/>
              </w:rPr>
              <w:t>тию человеческого потенциала и тр</w:t>
            </w:r>
            <w:r w:rsidRPr="00CD10F2">
              <w:rPr>
                <w:rFonts w:ascii="PT Astra Serif" w:hAnsi="PT Astra Serif"/>
                <w:color w:val="000000" w:themeColor="text1"/>
                <w:sz w:val="20"/>
                <w:szCs w:val="20"/>
              </w:rPr>
              <w:t>у</w:t>
            </w:r>
            <w:r w:rsidRPr="00CD10F2">
              <w:rPr>
                <w:rFonts w:ascii="PT Astra Serif" w:hAnsi="PT Astra Serif"/>
                <w:color w:val="000000" w:themeColor="text1"/>
                <w:sz w:val="20"/>
                <w:szCs w:val="20"/>
              </w:rPr>
              <w:t>довых ресурсов Ульяновской обл</w:t>
            </w:r>
            <w:r w:rsidRPr="00CD10F2">
              <w:rPr>
                <w:rFonts w:ascii="PT Astra Serif" w:hAnsi="PT Astra Serif"/>
                <w:color w:val="000000" w:themeColor="text1"/>
                <w:sz w:val="20"/>
                <w:szCs w:val="20"/>
              </w:rPr>
              <w:t>а</w:t>
            </w:r>
            <w:r w:rsidR="00A170EA">
              <w:rPr>
                <w:rFonts w:ascii="PT Astra Serif" w:hAnsi="PT Astra Serif"/>
                <w:color w:val="000000" w:themeColor="text1"/>
                <w:sz w:val="20"/>
                <w:szCs w:val="20"/>
              </w:rPr>
              <w:t>сти (далее –</w:t>
            </w:r>
            <w:r w:rsidRPr="00CD10F2">
              <w:rPr>
                <w:rFonts w:ascii="PT Astra Serif" w:hAnsi="PT Astra Serif"/>
                <w:color w:val="000000" w:themeColor="text1"/>
                <w:sz w:val="20"/>
                <w:szCs w:val="20"/>
              </w:rPr>
              <w:t xml:space="preserve"> Агентство)</w:t>
            </w:r>
          </w:p>
        </w:tc>
        <w:tc>
          <w:tcPr>
            <w:tcW w:w="1560" w:type="dxa"/>
            <w:shd w:val="clear" w:color="auto" w:fill="auto"/>
          </w:tcPr>
          <w:p w:rsidR="004605D5" w:rsidRPr="00CD10F2" w:rsidRDefault="004605D5" w:rsidP="004605D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4605D5" w:rsidRPr="00CD10F2" w:rsidRDefault="004605D5" w:rsidP="004605D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1010,19</w:t>
            </w:r>
          </w:p>
        </w:tc>
        <w:tc>
          <w:tcPr>
            <w:tcW w:w="1842" w:type="dxa"/>
            <w:shd w:val="clear" w:color="auto" w:fill="auto"/>
          </w:tcPr>
          <w:p w:rsidR="004605D5" w:rsidRPr="00CD10F2" w:rsidRDefault="004605D5" w:rsidP="004605D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937,09</w:t>
            </w:r>
          </w:p>
        </w:tc>
        <w:tc>
          <w:tcPr>
            <w:tcW w:w="1701" w:type="dxa"/>
            <w:shd w:val="clear" w:color="auto" w:fill="auto"/>
          </w:tcPr>
          <w:p w:rsidR="004605D5" w:rsidRPr="00CD10F2" w:rsidRDefault="004605D5" w:rsidP="004605D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70,3</w:t>
            </w:r>
          </w:p>
        </w:tc>
        <w:tc>
          <w:tcPr>
            <w:tcW w:w="2127" w:type="dxa"/>
            <w:shd w:val="clear" w:color="auto" w:fill="auto"/>
          </w:tcPr>
          <w:p w:rsidR="004605D5" w:rsidRPr="00CD10F2" w:rsidRDefault="004605D5" w:rsidP="004605D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2,8</w:t>
            </w:r>
          </w:p>
        </w:tc>
      </w:tr>
      <w:tr w:rsidR="00CD10F2" w:rsidRPr="00CD10F2" w:rsidTr="009237EE">
        <w:tc>
          <w:tcPr>
            <w:tcW w:w="820" w:type="dxa"/>
            <w:vMerge/>
            <w:shd w:val="clear" w:color="auto" w:fill="auto"/>
          </w:tcPr>
          <w:p w:rsidR="004605D5" w:rsidRPr="00CD10F2" w:rsidRDefault="004605D5" w:rsidP="004605D5">
            <w:pPr>
              <w:pStyle w:val="ConsPlusNormal0"/>
              <w:suppressAutoHyphens w:val="0"/>
              <w:spacing w:line="230" w:lineRule="auto"/>
              <w:jc w:val="center"/>
              <w:rPr>
                <w:rFonts w:ascii="PT Astra Serif" w:hAnsi="PT Astra Serif"/>
                <w:color w:val="000000" w:themeColor="text1"/>
                <w:sz w:val="20"/>
                <w:szCs w:val="20"/>
              </w:rPr>
            </w:pPr>
          </w:p>
        </w:tc>
        <w:tc>
          <w:tcPr>
            <w:tcW w:w="2974" w:type="dxa"/>
            <w:vMerge/>
            <w:shd w:val="clear" w:color="auto" w:fill="auto"/>
          </w:tcPr>
          <w:p w:rsidR="004605D5" w:rsidRPr="00CD10F2" w:rsidRDefault="004605D5" w:rsidP="004605D5">
            <w:pPr>
              <w:pStyle w:val="ConsPlusNormal0"/>
              <w:suppressAutoHyphens w:val="0"/>
              <w:spacing w:line="230" w:lineRule="auto"/>
              <w:jc w:val="center"/>
              <w:rPr>
                <w:rFonts w:ascii="PT Astra Serif" w:hAnsi="PT Astra Serif"/>
                <w:color w:val="000000" w:themeColor="text1"/>
                <w:spacing w:val="-4"/>
                <w:sz w:val="20"/>
                <w:szCs w:val="20"/>
              </w:rPr>
            </w:pPr>
          </w:p>
        </w:tc>
        <w:tc>
          <w:tcPr>
            <w:tcW w:w="1984" w:type="dxa"/>
            <w:vMerge/>
            <w:tcBorders>
              <w:top w:val="nil"/>
            </w:tcBorders>
            <w:shd w:val="clear" w:color="auto" w:fill="auto"/>
          </w:tcPr>
          <w:p w:rsidR="004605D5" w:rsidRPr="00CD10F2" w:rsidRDefault="004605D5" w:rsidP="004605D5">
            <w:pPr>
              <w:pStyle w:val="ConsPlusNormal0"/>
              <w:suppressAutoHyphens w:val="0"/>
              <w:spacing w:line="230" w:lineRule="auto"/>
              <w:jc w:val="center"/>
              <w:rPr>
                <w:rFonts w:ascii="PT Astra Serif" w:hAnsi="PT Astra Serif"/>
                <w:color w:val="000000" w:themeColor="text1"/>
                <w:sz w:val="20"/>
                <w:szCs w:val="20"/>
              </w:rPr>
            </w:pPr>
          </w:p>
        </w:tc>
        <w:tc>
          <w:tcPr>
            <w:tcW w:w="1560" w:type="dxa"/>
            <w:tcBorders>
              <w:top w:val="single" w:sz="4" w:space="0" w:color="auto"/>
            </w:tcBorders>
            <w:shd w:val="clear" w:color="auto" w:fill="auto"/>
          </w:tcPr>
          <w:p w:rsidR="004605D5" w:rsidRPr="00CD10F2" w:rsidRDefault="004605D5" w:rsidP="004605D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4605D5" w:rsidRPr="00CD10F2" w:rsidRDefault="004605D5" w:rsidP="004605D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518,89</w:t>
            </w:r>
          </w:p>
        </w:tc>
        <w:tc>
          <w:tcPr>
            <w:tcW w:w="1842" w:type="dxa"/>
            <w:shd w:val="clear" w:color="auto" w:fill="auto"/>
          </w:tcPr>
          <w:p w:rsidR="004605D5" w:rsidRPr="00CD10F2" w:rsidRDefault="004605D5" w:rsidP="004605D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445,79</w:t>
            </w:r>
          </w:p>
        </w:tc>
        <w:tc>
          <w:tcPr>
            <w:tcW w:w="1701" w:type="dxa"/>
            <w:shd w:val="clear" w:color="auto" w:fill="auto"/>
          </w:tcPr>
          <w:p w:rsidR="004605D5" w:rsidRPr="00CD10F2" w:rsidRDefault="004605D5" w:rsidP="004605D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70,3</w:t>
            </w:r>
          </w:p>
        </w:tc>
        <w:tc>
          <w:tcPr>
            <w:tcW w:w="2127" w:type="dxa"/>
            <w:shd w:val="clear" w:color="auto" w:fill="auto"/>
          </w:tcPr>
          <w:p w:rsidR="004605D5" w:rsidRPr="00CD10F2" w:rsidRDefault="004605D5" w:rsidP="004605D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2,8</w:t>
            </w:r>
          </w:p>
        </w:tc>
      </w:tr>
      <w:tr w:rsidR="00CD10F2" w:rsidRPr="00CD10F2" w:rsidTr="009237EE">
        <w:tc>
          <w:tcPr>
            <w:tcW w:w="820" w:type="dxa"/>
            <w:vMerge/>
            <w:tcBorders>
              <w:bottom w:val="single" w:sz="4" w:space="0" w:color="auto"/>
            </w:tcBorders>
            <w:shd w:val="clear" w:color="auto" w:fill="auto"/>
          </w:tcPr>
          <w:p w:rsidR="004605D5" w:rsidRPr="00CD10F2" w:rsidRDefault="004605D5" w:rsidP="004605D5">
            <w:pPr>
              <w:pStyle w:val="ConsPlusNormal0"/>
              <w:suppressAutoHyphens w:val="0"/>
              <w:spacing w:line="230" w:lineRule="auto"/>
              <w:jc w:val="center"/>
              <w:rPr>
                <w:rFonts w:ascii="PT Astra Serif" w:hAnsi="PT Astra Serif"/>
                <w:color w:val="000000" w:themeColor="text1"/>
                <w:sz w:val="20"/>
                <w:szCs w:val="20"/>
              </w:rPr>
            </w:pPr>
          </w:p>
        </w:tc>
        <w:tc>
          <w:tcPr>
            <w:tcW w:w="2974" w:type="dxa"/>
            <w:vMerge/>
            <w:tcBorders>
              <w:bottom w:val="single" w:sz="4" w:space="0" w:color="auto"/>
            </w:tcBorders>
            <w:shd w:val="clear" w:color="auto" w:fill="auto"/>
          </w:tcPr>
          <w:p w:rsidR="004605D5" w:rsidRPr="00CD10F2" w:rsidRDefault="004605D5" w:rsidP="004605D5">
            <w:pPr>
              <w:pStyle w:val="ConsPlusNormal0"/>
              <w:suppressAutoHyphens w:val="0"/>
              <w:spacing w:line="230" w:lineRule="auto"/>
              <w:jc w:val="center"/>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4605D5" w:rsidRPr="00CD10F2" w:rsidRDefault="004605D5" w:rsidP="004605D5">
            <w:pPr>
              <w:pStyle w:val="ConsPlusNormal0"/>
              <w:suppressAutoHyphens w:val="0"/>
              <w:spacing w:line="230" w:lineRule="auto"/>
              <w:jc w:val="center"/>
              <w:rPr>
                <w:rFonts w:ascii="PT Astra Serif" w:hAnsi="PT Astra Serif"/>
                <w:color w:val="000000" w:themeColor="text1"/>
                <w:sz w:val="20"/>
                <w:szCs w:val="20"/>
              </w:rPr>
            </w:pPr>
          </w:p>
        </w:tc>
        <w:tc>
          <w:tcPr>
            <w:tcW w:w="1560" w:type="dxa"/>
            <w:shd w:val="clear" w:color="auto" w:fill="auto"/>
          </w:tcPr>
          <w:p w:rsidR="004605D5" w:rsidRPr="00CD10F2" w:rsidRDefault="004605D5" w:rsidP="004605D5">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4605D5" w:rsidRPr="00CD10F2" w:rsidRDefault="004605D5" w:rsidP="004605D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491,3</w:t>
            </w:r>
          </w:p>
        </w:tc>
        <w:tc>
          <w:tcPr>
            <w:tcW w:w="1842" w:type="dxa"/>
            <w:shd w:val="clear" w:color="auto" w:fill="auto"/>
          </w:tcPr>
          <w:p w:rsidR="004605D5" w:rsidRPr="00CD10F2" w:rsidRDefault="004605D5" w:rsidP="004605D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491,3</w:t>
            </w:r>
          </w:p>
        </w:tc>
        <w:tc>
          <w:tcPr>
            <w:tcW w:w="1701" w:type="dxa"/>
            <w:shd w:val="clear" w:color="auto" w:fill="auto"/>
          </w:tcPr>
          <w:p w:rsidR="004605D5" w:rsidRPr="00CD10F2" w:rsidRDefault="0011254E" w:rsidP="004605D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4605D5" w:rsidRPr="00CD10F2" w:rsidRDefault="0011254E" w:rsidP="004605D5">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9237EE">
        <w:tc>
          <w:tcPr>
            <w:tcW w:w="820" w:type="dxa"/>
            <w:vMerge w:val="restart"/>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w:t>
            </w:r>
          </w:p>
        </w:tc>
        <w:tc>
          <w:tcPr>
            <w:tcW w:w="2974" w:type="dxa"/>
            <w:vMerge w:val="restart"/>
            <w:shd w:val="clear" w:color="auto" w:fill="auto"/>
          </w:tcPr>
          <w:p w:rsidR="004605D5" w:rsidRPr="00CD10F2" w:rsidRDefault="004605D5" w:rsidP="00786BF3">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Мероприятия по формированию условий для повышения уровня профессионального развития инвалидов, в том числе детей-инвалидов</w:t>
            </w:r>
          </w:p>
        </w:tc>
        <w:tc>
          <w:tcPr>
            <w:tcW w:w="1984" w:type="dxa"/>
            <w:vMerge w:val="restart"/>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 xml:space="preserve">Агентство, </w:t>
            </w:r>
            <w:r w:rsidRPr="00CD10F2">
              <w:rPr>
                <w:rFonts w:ascii="PT Astra Serif" w:hAnsi="PT Astra Serif"/>
                <w:color w:val="000000" w:themeColor="text1"/>
                <w:sz w:val="20"/>
                <w:szCs w:val="20"/>
              </w:rPr>
              <w:br/>
              <w:t>Министерство</w:t>
            </w:r>
          </w:p>
        </w:tc>
        <w:tc>
          <w:tcPr>
            <w:tcW w:w="1560" w:type="dxa"/>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807,12</w:t>
            </w:r>
          </w:p>
        </w:tc>
        <w:tc>
          <w:tcPr>
            <w:tcW w:w="1842" w:type="dxa"/>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804,6</w:t>
            </w:r>
          </w:p>
        </w:tc>
        <w:tc>
          <w:tcPr>
            <w:tcW w:w="1701" w:type="dxa"/>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1,26</w:t>
            </w:r>
          </w:p>
        </w:tc>
        <w:tc>
          <w:tcPr>
            <w:tcW w:w="2127" w:type="dxa"/>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1,26</w:t>
            </w:r>
          </w:p>
        </w:tc>
      </w:tr>
      <w:tr w:rsidR="00CD10F2" w:rsidRPr="00CD10F2" w:rsidTr="009237EE">
        <w:tc>
          <w:tcPr>
            <w:tcW w:w="820" w:type="dxa"/>
            <w:vMerge/>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p>
        </w:tc>
        <w:tc>
          <w:tcPr>
            <w:tcW w:w="2974" w:type="dxa"/>
            <w:vMerge/>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pacing w:val="-4"/>
                <w:sz w:val="20"/>
                <w:szCs w:val="20"/>
              </w:rPr>
            </w:pPr>
          </w:p>
        </w:tc>
        <w:tc>
          <w:tcPr>
            <w:tcW w:w="1984" w:type="dxa"/>
            <w:vMerge/>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p>
        </w:tc>
        <w:tc>
          <w:tcPr>
            <w:tcW w:w="1560" w:type="dxa"/>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315,82</w:t>
            </w:r>
          </w:p>
        </w:tc>
        <w:tc>
          <w:tcPr>
            <w:tcW w:w="1842" w:type="dxa"/>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313,3</w:t>
            </w:r>
          </w:p>
        </w:tc>
        <w:tc>
          <w:tcPr>
            <w:tcW w:w="1701" w:type="dxa"/>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1,26</w:t>
            </w:r>
          </w:p>
        </w:tc>
        <w:tc>
          <w:tcPr>
            <w:tcW w:w="2127" w:type="dxa"/>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1,26</w:t>
            </w:r>
          </w:p>
        </w:tc>
      </w:tr>
      <w:tr w:rsidR="00CD10F2" w:rsidRPr="00CD10F2" w:rsidTr="009237EE">
        <w:tc>
          <w:tcPr>
            <w:tcW w:w="820" w:type="dxa"/>
            <w:vMerge/>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p>
        </w:tc>
        <w:tc>
          <w:tcPr>
            <w:tcW w:w="2974" w:type="dxa"/>
            <w:vMerge/>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pacing w:val="-4"/>
                <w:sz w:val="20"/>
                <w:szCs w:val="20"/>
              </w:rPr>
            </w:pPr>
          </w:p>
        </w:tc>
        <w:tc>
          <w:tcPr>
            <w:tcW w:w="1984" w:type="dxa"/>
            <w:vMerge/>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p>
        </w:tc>
        <w:tc>
          <w:tcPr>
            <w:tcW w:w="1560" w:type="dxa"/>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491,3</w:t>
            </w:r>
          </w:p>
        </w:tc>
        <w:tc>
          <w:tcPr>
            <w:tcW w:w="1842" w:type="dxa"/>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491,3</w:t>
            </w:r>
          </w:p>
        </w:tc>
        <w:tc>
          <w:tcPr>
            <w:tcW w:w="1701" w:type="dxa"/>
            <w:shd w:val="clear" w:color="auto" w:fill="auto"/>
          </w:tcPr>
          <w:p w:rsidR="004605D5" w:rsidRPr="00CD10F2" w:rsidRDefault="0011254E"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4605D5" w:rsidRPr="00CD10F2" w:rsidRDefault="0011254E"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FF3044">
        <w:tc>
          <w:tcPr>
            <w:tcW w:w="820" w:type="dxa"/>
            <w:tcBorders>
              <w:bottom w:val="single" w:sz="4" w:space="0" w:color="auto"/>
            </w:tcBorders>
            <w:shd w:val="clear" w:color="auto" w:fill="auto"/>
          </w:tcPr>
          <w:p w:rsidR="00E92C83" w:rsidRPr="00CD10F2" w:rsidRDefault="00E92C83"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1.1.1.</w:t>
            </w:r>
          </w:p>
        </w:tc>
        <w:tc>
          <w:tcPr>
            <w:tcW w:w="2974" w:type="dxa"/>
            <w:tcBorders>
              <w:bottom w:val="single" w:sz="4" w:space="0" w:color="auto"/>
            </w:tcBorders>
            <w:shd w:val="clear" w:color="auto" w:fill="auto"/>
          </w:tcPr>
          <w:p w:rsidR="00E92C83" w:rsidRPr="00CD10F2" w:rsidRDefault="00E92C83" w:rsidP="00786BF3">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Организация профессиональной ориентации, психологической поддержки безработных граждан из числа инвалидов</w:t>
            </w:r>
          </w:p>
        </w:tc>
        <w:tc>
          <w:tcPr>
            <w:tcW w:w="1984" w:type="dxa"/>
            <w:tcBorders>
              <w:bottom w:val="single" w:sz="4" w:space="0" w:color="auto"/>
            </w:tcBorders>
            <w:shd w:val="clear" w:color="auto" w:fill="auto"/>
          </w:tcPr>
          <w:p w:rsidR="00E92C83" w:rsidRPr="00CD10F2" w:rsidRDefault="00E92C83"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Агентство</w:t>
            </w:r>
          </w:p>
        </w:tc>
        <w:tc>
          <w:tcPr>
            <w:tcW w:w="1560" w:type="dxa"/>
            <w:tcBorders>
              <w:bottom w:val="single" w:sz="4" w:space="0" w:color="auto"/>
            </w:tcBorders>
            <w:shd w:val="clear" w:color="auto" w:fill="auto"/>
          </w:tcPr>
          <w:p w:rsidR="00E92C83" w:rsidRPr="00CD10F2" w:rsidRDefault="00E92C83"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tcBorders>
              <w:bottom w:val="single" w:sz="4" w:space="0" w:color="auto"/>
            </w:tcBorders>
            <w:shd w:val="clear" w:color="auto" w:fill="auto"/>
          </w:tcPr>
          <w:p w:rsidR="00E92C83" w:rsidRPr="00CD10F2" w:rsidRDefault="00E92C83"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w:t>
            </w:r>
          </w:p>
        </w:tc>
        <w:tc>
          <w:tcPr>
            <w:tcW w:w="1842" w:type="dxa"/>
            <w:tcBorders>
              <w:bottom w:val="single" w:sz="4" w:space="0" w:color="auto"/>
            </w:tcBorders>
            <w:shd w:val="clear" w:color="auto" w:fill="auto"/>
          </w:tcPr>
          <w:p w:rsidR="00E92C83" w:rsidRPr="00CD10F2" w:rsidRDefault="00E92C83"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w:t>
            </w:r>
          </w:p>
        </w:tc>
        <w:tc>
          <w:tcPr>
            <w:tcW w:w="1701" w:type="dxa"/>
            <w:tcBorders>
              <w:bottom w:val="single" w:sz="4" w:space="0" w:color="auto"/>
            </w:tcBorders>
            <w:shd w:val="clear" w:color="auto" w:fill="auto"/>
          </w:tcPr>
          <w:p w:rsidR="00E92C83" w:rsidRPr="00CD10F2" w:rsidRDefault="00E92C83"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0,2</w:t>
            </w:r>
          </w:p>
        </w:tc>
        <w:tc>
          <w:tcPr>
            <w:tcW w:w="2127" w:type="dxa"/>
            <w:tcBorders>
              <w:bottom w:val="single" w:sz="4" w:space="0" w:color="auto"/>
            </w:tcBorders>
            <w:shd w:val="clear" w:color="auto" w:fill="auto"/>
          </w:tcPr>
          <w:p w:rsidR="00E92C83" w:rsidRPr="00CD10F2" w:rsidRDefault="00E92C83"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0,2</w:t>
            </w:r>
          </w:p>
        </w:tc>
      </w:tr>
      <w:tr w:rsidR="00CD10F2" w:rsidRPr="00CD10F2" w:rsidTr="00F20830">
        <w:tc>
          <w:tcPr>
            <w:tcW w:w="820" w:type="dxa"/>
            <w:vMerge w:val="restart"/>
            <w:tcBorders>
              <w:bottom w:val="single" w:sz="4" w:space="0" w:color="auto"/>
            </w:tcBorders>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1.1.2.</w:t>
            </w:r>
          </w:p>
        </w:tc>
        <w:tc>
          <w:tcPr>
            <w:tcW w:w="2974" w:type="dxa"/>
            <w:vMerge w:val="restart"/>
            <w:tcBorders>
              <w:bottom w:val="single" w:sz="4" w:space="0" w:color="auto"/>
            </w:tcBorders>
            <w:shd w:val="clear" w:color="auto" w:fill="auto"/>
          </w:tcPr>
          <w:p w:rsidR="004605D5" w:rsidRPr="00CD10F2" w:rsidRDefault="004605D5" w:rsidP="00786BF3">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 xml:space="preserve">Оснащение реабилитационным оборудованием государственных </w:t>
            </w:r>
            <w:r w:rsidRPr="00CD10F2">
              <w:rPr>
                <w:rFonts w:ascii="PT Astra Serif" w:hAnsi="PT Astra Serif"/>
                <w:color w:val="000000" w:themeColor="text1"/>
                <w:spacing w:val="-4"/>
                <w:sz w:val="20"/>
                <w:szCs w:val="20"/>
              </w:rPr>
              <w:lastRenderedPageBreak/>
              <w:t>организаций социального обсл</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живания для осуществления профессиональной реабилитации и абилитации инвалидов</w:t>
            </w:r>
          </w:p>
        </w:tc>
        <w:tc>
          <w:tcPr>
            <w:tcW w:w="1984" w:type="dxa"/>
            <w:vMerge w:val="restart"/>
            <w:tcBorders>
              <w:bottom w:val="single" w:sz="4" w:space="0" w:color="auto"/>
            </w:tcBorders>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Министерство</w:t>
            </w:r>
          </w:p>
        </w:tc>
        <w:tc>
          <w:tcPr>
            <w:tcW w:w="1560" w:type="dxa"/>
            <w:tcBorders>
              <w:bottom w:val="single" w:sz="4" w:space="0" w:color="auto"/>
            </w:tcBorders>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tcBorders>
              <w:bottom w:val="single" w:sz="4" w:space="0" w:color="auto"/>
            </w:tcBorders>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599,2</w:t>
            </w:r>
          </w:p>
        </w:tc>
        <w:tc>
          <w:tcPr>
            <w:tcW w:w="1842" w:type="dxa"/>
            <w:tcBorders>
              <w:bottom w:val="single" w:sz="4" w:space="0" w:color="auto"/>
            </w:tcBorders>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599,2</w:t>
            </w:r>
          </w:p>
        </w:tc>
        <w:tc>
          <w:tcPr>
            <w:tcW w:w="1701" w:type="dxa"/>
            <w:tcBorders>
              <w:bottom w:val="single" w:sz="4" w:space="0" w:color="auto"/>
            </w:tcBorders>
            <w:shd w:val="clear" w:color="auto" w:fill="auto"/>
          </w:tcPr>
          <w:p w:rsidR="004605D5" w:rsidRPr="00CD10F2" w:rsidRDefault="0011254E"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tcBorders>
              <w:bottom w:val="single" w:sz="4" w:space="0" w:color="auto"/>
            </w:tcBorders>
            <w:shd w:val="clear" w:color="auto" w:fill="auto"/>
          </w:tcPr>
          <w:p w:rsidR="004605D5" w:rsidRPr="00CD10F2" w:rsidRDefault="0011254E"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F20830">
        <w:tc>
          <w:tcPr>
            <w:tcW w:w="820" w:type="dxa"/>
            <w:vMerge/>
            <w:tcBorders>
              <w:top w:val="single" w:sz="4" w:space="0" w:color="auto"/>
            </w:tcBorders>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p>
        </w:tc>
        <w:tc>
          <w:tcPr>
            <w:tcW w:w="2974" w:type="dxa"/>
            <w:vMerge/>
            <w:tcBorders>
              <w:top w:val="single" w:sz="4" w:space="0" w:color="auto"/>
              <w:bottom w:val="nil"/>
            </w:tcBorders>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pacing w:val="-4"/>
                <w:sz w:val="20"/>
                <w:szCs w:val="20"/>
              </w:rPr>
            </w:pPr>
          </w:p>
        </w:tc>
        <w:tc>
          <w:tcPr>
            <w:tcW w:w="1984" w:type="dxa"/>
            <w:vMerge/>
            <w:tcBorders>
              <w:top w:val="single" w:sz="4" w:space="0" w:color="auto"/>
            </w:tcBorders>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p>
        </w:tc>
        <w:tc>
          <w:tcPr>
            <w:tcW w:w="1560" w:type="dxa"/>
            <w:tcBorders>
              <w:top w:val="single" w:sz="4" w:space="0" w:color="auto"/>
            </w:tcBorders>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tcBorders>
              <w:top w:val="single" w:sz="4" w:space="0" w:color="auto"/>
            </w:tcBorders>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107,9</w:t>
            </w:r>
          </w:p>
        </w:tc>
        <w:tc>
          <w:tcPr>
            <w:tcW w:w="1842" w:type="dxa"/>
            <w:tcBorders>
              <w:top w:val="single" w:sz="4" w:space="0" w:color="auto"/>
            </w:tcBorders>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107,9</w:t>
            </w:r>
          </w:p>
        </w:tc>
        <w:tc>
          <w:tcPr>
            <w:tcW w:w="1701" w:type="dxa"/>
            <w:tcBorders>
              <w:top w:val="single" w:sz="4" w:space="0" w:color="auto"/>
            </w:tcBorders>
            <w:shd w:val="clear" w:color="auto" w:fill="auto"/>
          </w:tcPr>
          <w:p w:rsidR="004605D5" w:rsidRPr="00CD10F2" w:rsidRDefault="0011254E"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tcBorders>
              <w:top w:val="single" w:sz="4" w:space="0" w:color="auto"/>
            </w:tcBorders>
            <w:shd w:val="clear" w:color="auto" w:fill="auto"/>
          </w:tcPr>
          <w:p w:rsidR="004605D5" w:rsidRPr="00CD10F2" w:rsidRDefault="0011254E"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9237EE">
        <w:tc>
          <w:tcPr>
            <w:tcW w:w="820" w:type="dxa"/>
            <w:vMerge/>
            <w:tcBorders>
              <w:bottom w:val="single" w:sz="4" w:space="0" w:color="auto"/>
            </w:tcBorders>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p>
        </w:tc>
        <w:tc>
          <w:tcPr>
            <w:tcW w:w="2974" w:type="dxa"/>
            <w:vMerge/>
            <w:tcBorders>
              <w:top w:val="nil"/>
            </w:tcBorders>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pacing w:val="-4"/>
                <w:sz w:val="20"/>
                <w:szCs w:val="20"/>
              </w:rPr>
            </w:pPr>
          </w:p>
        </w:tc>
        <w:tc>
          <w:tcPr>
            <w:tcW w:w="1984" w:type="dxa"/>
            <w:vMerge/>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p>
        </w:tc>
        <w:tc>
          <w:tcPr>
            <w:tcW w:w="1560" w:type="dxa"/>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491,3</w:t>
            </w:r>
          </w:p>
        </w:tc>
        <w:tc>
          <w:tcPr>
            <w:tcW w:w="1842" w:type="dxa"/>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491,3</w:t>
            </w:r>
          </w:p>
        </w:tc>
        <w:tc>
          <w:tcPr>
            <w:tcW w:w="1701" w:type="dxa"/>
            <w:shd w:val="clear" w:color="auto" w:fill="auto"/>
          </w:tcPr>
          <w:p w:rsidR="004605D5" w:rsidRPr="00CD10F2" w:rsidRDefault="0011254E"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4605D5" w:rsidRPr="00CD10F2" w:rsidRDefault="0011254E"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4605D5">
        <w:trPr>
          <w:trHeight w:val="56"/>
        </w:trPr>
        <w:tc>
          <w:tcPr>
            <w:tcW w:w="820" w:type="dxa"/>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1.1.3.</w:t>
            </w:r>
          </w:p>
        </w:tc>
        <w:tc>
          <w:tcPr>
            <w:tcW w:w="2974" w:type="dxa"/>
            <w:shd w:val="clear" w:color="auto" w:fill="auto"/>
          </w:tcPr>
          <w:p w:rsidR="004605D5" w:rsidRPr="00CD10F2" w:rsidRDefault="004605D5" w:rsidP="00786BF3">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Организация профессионального обучения по направлению орг</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нов службы занятости безрабо</w:t>
            </w:r>
            <w:r w:rsidRPr="00CD10F2">
              <w:rPr>
                <w:rFonts w:ascii="PT Astra Serif" w:hAnsi="PT Astra Serif"/>
                <w:color w:val="000000" w:themeColor="text1"/>
                <w:spacing w:val="-4"/>
                <w:sz w:val="20"/>
                <w:szCs w:val="20"/>
              </w:rPr>
              <w:t>т</w:t>
            </w:r>
            <w:r w:rsidRPr="00CD10F2">
              <w:rPr>
                <w:rFonts w:ascii="PT Astra Serif" w:hAnsi="PT Astra Serif"/>
                <w:color w:val="000000" w:themeColor="text1"/>
                <w:spacing w:val="-4"/>
                <w:sz w:val="20"/>
                <w:szCs w:val="20"/>
              </w:rPr>
              <w:t>ных граждан из числа инвалидов</w:t>
            </w:r>
          </w:p>
        </w:tc>
        <w:tc>
          <w:tcPr>
            <w:tcW w:w="1984" w:type="dxa"/>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Агентство</w:t>
            </w:r>
          </w:p>
        </w:tc>
        <w:tc>
          <w:tcPr>
            <w:tcW w:w="1560" w:type="dxa"/>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206,52</w:t>
            </w:r>
          </w:p>
        </w:tc>
        <w:tc>
          <w:tcPr>
            <w:tcW w:w="1842" w:type="dxa"/>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204,4</w:t>
            </w:r>
          </w:p>
        </w:tc>
        <w:tc>
          <w:tcPr>
            <w:tcW w:w="1701" w:type="dxa"/>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1,06</w:t>
            </w:r>
          </w:p>
        </w:tc>
        <w:tc>
          <w:tcPr>
            <w:tcW w:w="2127" w:type="dxa"/>
            <w:shd w:val="clear" w:color="auto" w:fill="auto"/>
          </w:tcPr>
          <w:p w:rsidR="004605D5" w:rsidRPr="00CD10F2" w:rsidRDefault="004605D5"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1,06</w:t>
            </w:r>
          </w:p>
        </w:tc>
      </w:tr>
      <w:tr w:rsidR="00CD10F2" w:rsidRPr="00CD10F2" w:rsidTr="00270292">
        <w:tc>
          <w:tcPr>
            <w:tcW w:w="820" w:type="dxa"/>
            <w:shd w:val="clear" w:color="auto" w:fill="auto"/>
          </w:tcPr>
          <w:p w:rsidR="00E92C83" w:rsidRPr="00CD10F2" w:rsidRDefault="00E92C83"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w:t>
            </w:r>
          </w:p>
        </w:tc>
        <w:tc>
          <w:tcPr>
            <w:tcW w:w="2974" w:type="dxa"/>
            <w:shd w:val="clear" w:color="auto" w:fill="auto"/>
          </w:tcPr>
          <w:p w:rsidR="00E92C83" w:rsidRPr="00CD10F2" w:rsidRDefault="00E92C83" w:rsidP="00786BF3">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Мероприятия по формированию условий для повышения уровня занятости, включая сопровожд</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емое содействие занятости, и</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валидов, в том числе детей-инвалидов</w:t>
            </w:r>
          </w:p>
        </w:tc>
        <w:tc>
          <w:tcPr>
            <w:tcW w:w="1984" w:type="dxa"/>
            <w:shd w:val="clear" w:color="auto" w:fill="auto"/>
          </w:tcPr>
          <w:p w:rsidR="00E92C83" w:rsidRPr="00CD10F2" w:rsidRDefault="00E92C83"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Агентство</w:t>
            </w:r>
          </w:p>
        </w:tc>
        <w:tc>
          <w:tcPr>
            <w:tcW w:w="1560" w:type="dxa"/>
            <w:shd w:val="clear" w:color="auto" w:fill="auto"/>
          </w:tcPr>
          <w:p w:rsidR="00E92C83" w:rsidRPr="00CD10F2" w:rsidRDefault="00E92C83"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E92C83" w:rsidRPr="00CD10F2" w:rsidRDefault="00E92C83"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203,07</w:t>
            </w:r>
          </w:p>
        </w:tc>
        <w:tc>
          <w:tcPr>
            <w:tcW w:w="1842" w:type="dxa"/>
            <w:shd w:val="clear" w:color="auto" w:fill="auto"/>
          </w:tcPr>
          <w:p w:rsidR="00E92C83" w:rsidRPr="00CD10F2" w:rsidRDefault="00E92C83"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132,49</w:t>
            </w:r>
          </w:p>
        </w:tc>
        <w:tc>
          <w:tcPr>
            <w:tcW w:w="1701" w:type="dxa"/>
            <w:shd w:val="clear" w:color="auto" w:fill="auto"/>
          </w:tcPr>
          <w:p w:rsidR="00E92C83" w:rsidRPr="00CD10F2" w:rsidRDefault="00E92C83"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69,04</w:t>
            </w:r>
          </w:p>
        </w:tc>
        <w:tc>
          <w:tcPr>
            <w:tcW w:w="2127" w:type="dxa"/>
            <w:shd w:val="clear" w:color="auto" w:fill="auto"/>
          </w:tcPr>
          <w:p w:rsidR="00E92C83" w:rsidRPr="00CD10F2" w:rsidRDefault="00E92C83" w:rsidP="00786BF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1,54</w:t>
            </w:r>
          </w:p>
        </w:tc>
      </w:tr>
      <w:tr w:rsidR="00CD10F2" w:rsidRPr="00CD10F2" w:rsidTr="00270292">
        <w:tc>
          <w:tcPr>
            <w:tcW w:w="820" w:type="dxa"/>
            <w:shd w:val="clear" w:color="auto" w:fill="auto"/>
          </w:tcPr>
          <w:p w:rsidR="00E92C83" w:rsidRPr="00CD10F2" w:rsidRDefault="00E92C83" w:rsidP="00FD2ADD">
            <w:pPr>
              <w:pStyle w:val="ConsPlusNormal0"/>
              <w:suppressAutoHyphens w:val="0"/>
              <w:spacing w:line="25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1.2.1.</w:t>
            </w:r>
          </w:p>
        </w:tc>
        <w:tc>
          <w:tcPr>
            <w:tcW w:w="2974" w:type="dxa"/>
            <w:shd w:val="clear" w:color="auto" w:fill="auto"/>
          </w:tcPr>
          <w:p w:rsidR="00E92C83" w:rsidRPr="00CD10F2" w:rsidRDefault="00E92C83" w:rsidP="00FD2ADD">
            <w:pPr>
              <w:pStyle w:val="ConsPlusNormal0"/>
              <w:suppressAutoHyphens w:val="0"/>
              <w:spacing w:line="25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Организация информирования инвалидов о положении на ры</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ке труда</w:t>
            </w:r>
          </w:p>
        </w:tc>
        <w:tc>
          <w:tcPr>
            <w:tcW w:w="1984" w:type="dxa"/>
            <w:shd w:val="clear" w:color="auto" w:fill="auto"/>
          </w:tcPr>
          <w:p w:rsidR="00E92C83" w:rsidRPr="00CD10F2" w:rsidRDefault="00E92C83" w:rsidP="00FD2ADD">
            <w:pPr>
              <w:pStyle w:val="ConsPlusNormal0"/>
              <w:suppressAutoHyphens w:val="0"/>
              <w:spacing w:line="25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Агентство</w:t>
            </w:r>
          </w:p>
        </w:tc>
        <w:tc>
          <w:tcPr>
            <w:tcW w:w="1560" w:type="dxa"/>
            <w:shd w:val="clear" w:color="auto" w:fill="auto"/>
          </w:tcPr>
          <w:p w:rsidR="00E92C83" w:rsidRPr="00CD10F2" w:rsidRDefault="00E92C83" w:rsidP="00FD2ADD">
            <w:pPr>
              <w:pStyle w:val="ConsPlusNormal0"/>
              <w:suppressAutoHyphens w:val="0"/>
              <w:spacing w:line="25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E92C83" w:rsidRPr="00CD10F2" w:rsidRDefault="00E92C83" w:rsidP="00FD2ADD">
            <w:pPr>
              <w:pStyle w:val="ConsPlusNormal0"/>
              <w:suppressAutoHyphens w:val="0"/>
              <w:spacing w:line="25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31,0</w:t>
            </w:r>
          </w:p>
        </w:tc>
        <w:tc>
          <w:tcPr>
            <w:tcW w:w="1842" w:type="dxa"/>
            <w:shd w:val="clear" w:color="auto" w:fill="auto"/>
          </w:tcPr>
          <w:p w:rsidR="00E92C83" w:rsidRPr="00CD10F2" w:rsidRDefault="00E92C83" w:rsidP="00FD2ADD">
            <w:pPr>
              <w:pStyle w:val="ConsPlusNormal0"/>
              <w:suppressAutoHyphens w:val="0"/>
              <w:spacing w:line="25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30,0</w:t>
            </w:r>
          </w:p>
        </w:tc>
        <w:tc>
          <w:tcPr>
            <w:tcW w:w="1701" w:type="dxa"/>
            <w:shd w:val="clear" w:color="auto" w:fill="auto"/>
          </w:tcPr>
          <w:p w:rsidR="00E92C83" w:rsidRPr="00CD10F2" w:rsidRDefault="00E92C83" w:rsidP="00FD2ADD">
            <w:pPr>
              <w:pStyle w:val="ConsPlusNormal0"/>
              <w:suppressAutoHyphens w:val="0"/>
              <w:spacing w:line="25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0,5</w:t>
            </w:r>
          </w:p>
        </w:tc>
        <w:tc>
          <w:tcPr>
            <w:tcW w:w="2127" w:type="dxa"/>
            <w:shd w:val="clear" w:color="auto" w:fill="auto"/>
          </w:tcPr>
          <w:p w:rsidR="00E92C83" w:rsidRPr="00CD10F2" w:rsidRDefault="00E92C83" w:rsidP="00FD2ADD">
            <w:pPr>
              <w:pStyle w:val="ConsPlusNormal0"/>
              <w:suppressAutoHyphens w:val="0"/>
              <w:spacing w:line="25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0,5</w:t>
            </w:r>
          </w:p>
        </w:tc>
      </w:tr>
      <w:tr w:rsidR="00CD10F2" w:rsidRPr="00CD10F2" w:rsidTr="00270292">
        <w:tc>
          <w:tcPr>
            <w:tcW w:w="820" w:type="dxa"/>
            <w:shd w:val="clear" w:color="auto" w:fill="auto"/>
          </w:tcPr>
          <w:p w:rsidR="00E92C83" w:rsidRPr="00CD10F2" w:rsidRDefault="00E92C83" w:rsidP="00FD2ADD">
            <w:pPr>
              <w:pStyle w:val="ConsPlusNormal0"/>
              <w:suppressAutoHyphens w:val="0"/>
              <w:spacing w:line="25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1.2.2.</w:t>
            </w:r>
          </w:p>
        </w:tc>
        <w:tc>
          <w:tcPr>
            <w:tcW w:w="2974" w:type="dxa"/>
            <w:shd w:val="clear" w:color="auto" w:fill="auto"/>
          </w:tcPr>
          <w:p w:rsidR="00E92C83" w:rsidRPr="00CD10F2" w:rsidRDefault="00E92C83" w:rsidP="00FD2ADD">
            <w:pPr>
              <w:pStyle w:val="ConsPlusNormal0"/>
              <w:suppressAutoHyphens w:val="0"/>
              <w:spacing w:line="25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Организация содействия началу осуществления предпринимате-льской деятельности безрабо</w:t>
            </w:r>
            <w:r w:rsidRPr="00CD10F2">
              <w:rPr>
                <w:rFonts w:ascii="PT Astra Serif" w:hAnsi="PT Astra Serif"/>
                <w:color w:val="000000" w:themeColor="text1"/>
                <w:spacing w:val="-4"/>
                <w:sz w:val="20"/>
                <w:szCs w:val="20"/>
              </w:rPr>
              <w:t>т</w:t>
            </w:r>
            <w:r w:rsidRPr="00CD10F2">
              <w:rPr>
                <w:rFonts w:ascii="PT Astra Serif" w:hAnsi="PT Astra Serif"/>
                <w:color w:val="000000" w:themeColor="text1"/>
                <w:spacing w:val="-4"/>
                <w:sz w:val="20"/>
                <w:szCs w:val="20"/>
              </w:rPr>
              <w:t>ных граждан из числа инвалидов, включая оказание гражданам из числа инвалидов, признанным в установленном порядке безр</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ботными, и гражданам из числа инвалидов, признанным в уст</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новленном порядке безработн</w:t>
            </w:r>
            <w:r w:rsidRPr="00CD10F2">
              <w:rPr>
                <w:rFonts w:ascii="PT Astra Serif" w:hAnsi="PT Astra Serif"/>
                <w:color w:val="000000" w:themeColor="text1"/>
                <w:spacing w:val="-4"/>
                <w:sz w:val="20"/>
                <w:szCs w:val="20"/>
              </w:rPr>
              <w:t>ы</w:t>
            </w:r>
            <w:r w:rsidRPr="00CD10F2">
              <w:rPr>
                <w:rFonts w:ascii="PT Astra Serif" w:hAnsi="PT Astra Serif"/>
                <w:color w:val="000000" w:themeColor="text1"/>
                <w:spacing w:val="-4"/>
                <w:sz w:val="20"/>
                <w:szCs w:val="20"/>
              </w:rPr>
              <w:t>ми и прошедшим</w:t>
            </w:r>
            <w:r w:rsidR="00DE4BEA">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 xml:space="preserve"> професси</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нальное обучение или получи</w:t>
            </w:r>
            <w:r w:rsidRPr="00CD10F2">
              <w:rPr>
                <w:rFonts w:ascii="PT Astra Serif" w:hAnsi="PT Astra Serif"/>
                <w:color w:val="000000" w:themeColor="text1"/>
                <w:spacing w:val="-4"/>
                <w:sz w:val="20"/>
                <w:szCs w:val="20"/>
              </w:rPr>
              <w:t>в</w:t>
            </w:r>
            <w:r w:rsidRPr="00CD10F2">
              <w:rPr>
                <w:rFonts w:ascii="PT Astra Serif" w:hAnsi="PT Astra Serif"/>
                <w:color w:val="000000" w:themeColor="text1"/>
                <w:spacing w:val="-4"/>
                <w:sz w:val="20"/>
                <w:szCs w:val="20"/>
              </w:rPr>
              <w:t>шим</w:t>
            </w:r>
            <w:r w:rsidR="00DE4BEA">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 xml:space="preserve"> дополнительное профе</w:t>
            </w:r>
            <w:r w:rsidRPr="00CD10F2">
              <w:rPr>
                <w:rFonts w:ascii="PT Astra Serif" w:hAnsi="PT Astra Serif"/>
                <w:color w:val="000000" w:themeColor="text1"/>
                <w:spacing w:val="-4"/>
                <w:sz w:val="20"/>
                <w:szCs w:val="20"/>
              </w:rPr>
              <w:t>с</w:t>
            </w:r>
            <w:r w:rsidRPr="00CD10F2">
              <w:rPr>
                <w:rFonts w:ascii="PT Astra Serif" w:hAnsi="PT Astra Serif"/>
                <w:color w:val="000000" w:themeColor="text1"/>
                <w:spacing w:val="-4"/>
                <w:sz w:val="20"/>
                <w:szCs w:val="20"/>
              </w:rPr>
              <w:t>сиональное образование по направлению органов службы занятости, единовременной ф</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lastRenderedPageBreak/>
              <w:t>нансовой помощи при госуда</w:t>
            </w:r>
            <w:r w:rsidRPr="00CD10F2">
              <w:rPr>
                <w:rFonts w:ascii="PT Astra Serif" w:hAnsi="PT Astra Serif"/>
                <w:color w:val="000000" w:themeColor="text1"/>
                <w:spacing w:val="-4"/>
                <w:sz w:val="20"/>
                <w:szCs w:val="20"/>
              </w:rPr>
              <w:t>р</w:t>
            </w:r>
            <w:r w:rsidRPr="00CD10F2">
              <w:rPr>
                <w:rFonts w:ascii="PT Astra Serif" w:hAnsi="PT Astra Serif"/>
                <w:color w:val="000000" w:themeColor="text1"/>
                <w:spacing w:val="-4"/>
                <w:sz w:val="20"/>
                <w:szCs w:val="20"/>
              </w:rPr>
              <w:t>ственной регистрации в качестве индивидуального предприним</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теля, государственной регистр</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ции создаваемого юридического лица, государственной регистр</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ции крестьянского (фермерского) хозяйства, постановке на уч</w:t>
            </w:r>
            <w:r w:rsidR="00FD2ADD" w:rsidRPr="00CD10F2">
              <w:rPr>
                <w:rFonts w:ascii="PT Astra Serif" w:hAnsi="PT Astra Serif"/>
                <w:color w:val="000000" w:themeColor="text1"/>
                <w:spacing w:val="-4"/>
                <w:sz w:val="20"/>
                <w:szCs w:val="20"/>
              </w:rPr>
              <w:t>ё</w:t>
            </w:r>
            <w:r w:rsidRPr="00CD10F2">
              <w:rPr>
                <w:rFonts w:ascii="PT Astra Serif" w:hAnsi="PT Astra Serif"/>
                <w:color w:val="000000" w:themeColor="text1"/>
                <w:spacing w:val="-4"/>
                <w:sz w:val="20"/>
                <w:szCs w:val="20"/>
              </w:rPr>
              <w:t>т физического лица в качестве налогоплательщика налога на профессиональный доход</w:t>
            </w:r>
          </w:p>
        </w:tc>
        <w:tc>
          <w:tcPr>
            <w:tcW w:w="1984" w:type="dxa"/>
            <w:shd w:val="clear" w:color="auto" w:fill="auto"/>
          </w:tcPr>
          <w:p w:rsidR="00E92C83" w:rsidRPr="00CD10F2" w:rsidRDefault="00E92C83" w:rsidP="00FD2ADD">
            <w:pPr>
              <w:pStyle w:val="ConsPlusNormal0"/>
              <w:suppressAutoHyphens w:val="0"/>
              <w:spacing w:line="25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Агентство</w:t>
            </w:r>
          </w:p>
        </w:tc>
        <w:tc>
          <w:tcPr>
            <w:tcW w:w="1560" w:type="dxa"/>
            <w:shd w:val="clear" w:color="auto" w:fill="auto"/>
          </w:tcPr>
          <w:p w:rsidR="00E92C83" w:rsidRPr="00CD10F2" w:rsidRDefault="00E92C83" w:rsidP="00FD2ADD">
            <w:pPr>
              <w:pStyle w:val="ConsPlusNormal0"/>
              <w:suppressAutoHyphens w:val="0"/>
              <w:spacing w:line="25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E92C83" w:rsidRPr="00CD10F2" w:rsidRDefault="00E92C83" w:rsidP="00FD2ADD">
            <w:pPr>
              <w:pStyle w:val="ConsPlusNormal0"/>
              <w:suppressAutoHyphens w:val="0"/>
              <w:spacing w:line="25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149,67</w:t>
            </w:r>
          </w:p>
        </w:tc>
        <w:tc>
          <w:tcPr>
            <w:tcW w:w="1842" w:type="dxa"/>
            <w:shd w:val="clear" w:color="auto" w:fill="auto"/>
          </w:tcPr>
          <w:p w:rsidR="00E92C83" w:rsidRPr="00CD10F2" w:rsidRDefault="00E92C83" w:rsidP="00FD2ADD">
            <w:pPr>
              <w:pStyle w:val="ConsPlusNormal0"/>
              <w:suppressAutoHyphens w:val="0"/>
              <w:spacing w:line="25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80,89</w:t>
            </w:r>
          </w:p>
        </w:tc>
        <w:tc>
          <w:tcPr>
            <w:tcW w:w="1701" w:type="dxa"/>
            <w:shd w:val="clear" w:color="auto" w:fill="auto"/>
          </w:tcPr>
          <w:p w:rsidR="00E92C83" w:rsidRPr="00CD10F2" w:rsidRDefault="00E92C83" w:rsidP="00FD2ADD">
            <w:pPr>
              <w:pStyle w:val="ConsPlusNormal0"/>
              <w:suppressAutoHyphens w:val="0"/>
              <w:spacing w:line="25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68,14</w:t>
            </w:r>
          </w:p>
        </w:tc>
        <w:tc>
          <w:tcPr>
            <w:tcW w:w="2127" w:type="dxa"/>
            <w:shd w:val="clear" w:color="auto" w:fill="auto"/>
          </w:tcPr>
          <w:p w:rsidR="00E92C83" w:rsidRPr="00CD10F2" w:rsidRDefault="00E92C83" w:rsidP="00FD2ADD">
            <w:pPr>
              <w:pStyle w:val="ConsPlusNormal0"/>
              <w:suppressAutoHyphens w:val="0"/>
              <w:spacing w:line="25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0,64</w:t>
            </w:r>
          </w:p>
        </w:tc>
      </w:tr>
      <w:tr w:rsidR="00CD10F2" w:rsidRPr="00CD10F2" w:rsidTr="00270292">
        <w:tc>
          <w:tcPr>
            <w:tcW w:w="820" w:type="dxa"/>
            <w:tcBorders>
              <w:bottom w:val="single" w:sz="4" w:space="0" w:color="auto"/>
            </w:tcBorders>
            <w:shd w:val="clear" w:color="auto" w:fill="auto"/>
          </w:tcPr>
          <w:p w:rsidR="00E92C83" w:rsidRPr="00CD10F2" w:rsidRDefault="00E92C83"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1.2.3.</w:t>
            </w:r>
          </w:p>
        </w:tc>
        <w:tc>
          <w:tcPr>
            <w:tcW w:w="2974" w:type="dxa"/>
            <w:shd w:val="clear" w:color="auto" w:fill="auto"/>
          </w:tcPr>
          <w:p w:rsidR="00E92C83" w:rsidRPr="00CD10F2" w:rsidRDefault="00E92C83" w:rsidP="00270292">
            <w:pPr>
              <w:pStyle w:val="ConsPlusNormal0"/>
              <w:suppressAutoHyphens w:val="0"/>
              <w:spacing w:line="23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Организация мероприятий по социальной адаптации безрабо</w:t>
            </w:r>
            <w:r w:rsidRPr="00CD10F2">
              <w:rPr>
                <w:rFonts w:ascii="PT Astra Serif" w:hAnsi="PT Astra Serif"/>
                <w:color w:val="000000" w:themeColor="text1"/>
                <w:spacing w:val="-4"/>
                <w:sz w:val="20"/>
                <w:szCs w:val="20"/>
              </w:rPr>
              <w:t>т</w:t>
            </w:r>
            <w:r w:rsidRPr="00CD10F2">
              <w:rPr>
                <w:rFonts w:ascii="PT Astra Serif" w:hAnsi="PT Astra Serif"/>
                <w:color w:val="000000" w:themeColor="text1"/>
                <w:spacing w:val="-4"/>
                <w:sz w:val="20"/>
                <w:szCs w:val="20"/>
              </w:rPr>
              <w:t>ных граждан из числа инвалидов</w:t>
            </w:r>
          </w:p>
        </w:tc>
        <w:tc>
          <w:tcPr>
            <w:tcW w:w="1984" w:type="dxa"/>
            <w:shd w:val="clear" w:color="auto" w:fill="auto"/>
          </w:tcPr>
          <w:p w:rsidR="00E92C83" w:rsidRPr="00CD10F2" w:rsidRDefault="00E92C83"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Агентство</w:t>
            </w:r>
          </w:p>
        </w:tc>
        <w:tc>
          <w:tcPr>
            <w:tcW w:w="1560" w:type="dxa"/>
            <w:shd w:val="clear" w:color="auto" w:fill="auto"/>
          </w:tcPr>
          <w:p w:rsidR="00E92C83" w:rsidRPr="00CD10F2" w:rsidRDefault="00E92C83"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E92C83" w:rsidRPr="00CD10F2" w:rsidRDefault="00E92C83"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22,4</w:t>
            </w:r>
          </w:p>
        </w:tc>
        <w:tc>
          <w:tcPr>
            <w:tcW w:w="1842" w:type="dxa"/>
            <w:shd w:val="clear" w:color="auto" w:fill="auto"/>
          </w:tcPr>
          <w:p w:rsidR="00E92C83" w:rsidRPr="00CD10F2" w:rsidRDefault="00E92C83"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21,6</w:t>
            </w:r>
          </w:p>
        </w:tc>
        <w:tc>
          <w:tcPr>
            <w:tcW w:w="1701" w:type="dxa"/>
            <w:shd w:val="clear" w:color="auto" w:fill="auto"/>
          </w:tcPr>
          <w:p w:rsidR="00E92C83" w:rsidRPr="00CD10F2" w:rsidRDefault="00E92C83"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0,4</w:t>
            </w:r>
          </w:p>
        </w:tc>
        <w:tc>
          <w:tcPr>
            <w:tcW w:w="2127" w:type="dxa"/>
            <w:shd w:val="clear" w:color="auto" w:fill="auto"/>
          </w:tcPr>
          <w:p w:rsidR="00E92C83" w:rsidRPr="00CD10F2" w:rsidRDefault="00E92C83"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0,4</w:t>
            </w:r>
          </w:p>
        </w:tc>
      </w:tr>
      <w:tr w:rsidR="00CD10F2" w:rsidRPr="00CD10F2" w:rsidTr="009237EE">
        <w:tc>
          <w:tcPr>
            <w:tcW w:w="820" w:type="dxa"/>
            <w:vMerge w:val="restart"/>
            <w:shd w:val="clear" w:color="auto" w:fill="auto"/>
          </w:tcPr>
          <w:p w:rsidR="00FD2ADD" w:rsidRPr="00CD10F2" w:rsidRDefault="00FD2ADD"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w:t>
            </w:r>
          </w:p>
        </w:tc>
        <w:tc>
          <w:tcPr>
            <w:tcW w:w="2974" w:type="dxa"/>
            <w:vMerge w:val="restart"/>
            <w:shd w:val="clear" w:color="auto" w:fill="auto"/>
          </w:tcPr>
          <w:p w:rsidR="00FD2ADD" w:rsidRPr="00CD10F2" w:rsidRDefault="00FD2ADD" w:rsidP="00FD2ADD">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Основное мероприятие «Мер</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приятия по формированию усл</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вий для развития системы ко</w:t>
            </w:r>
            <w:r w:rsidRPr="00CD10F2">
              <w:rPr>
                <w:rFonts w:ascii="PT Astra Serif" w:hAnsi="PT Astra Serif"/>
                <w:color w:val="000000" w:themeColor="text1"/>
                <w:spacing w:val="-4"/>
                <w:sz w:val="20"/>
                <w:szCs w:val="20"/>
              </w:rPr>
              <w:t>м</w:t>
            </w:r>
            <w:r w:rsidRPr="00CD10F2">
              <w:rPr>
                <w:rFonts w:ascii="PT Astra Serif" w:hAnsi="PT Astra Serif"/>
                <w:color w:val="000000" w:themeColor="text1"/>
                <w:spacing w:val="-4"/>
                <w:sz w:val="20"/>
                <w:szCs w:val="20"/>
              </w:rPr>
              <w:t>плексной реабилитации и абил</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тации инвалидов, в том числе детей-инвалидов, а также ранней помощи и сопровождаемого проживания инвалидов на терр</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тории Ульяновской области»</w:t>
            </w:r>
          </w:p>
        </w:tc>
        <w:tc>
          <w:tcPr>
            <w:tcW w:w="1984" w:type="dxa"/>
            <w:vMerge w:val="restart"/>
            <w:shd w:val="clear" w:color="auto" w:fill="auto"/>
          </w:tcPr>
          <w:p w:rsidR="00FD2ADD" w:rsidRPr="00CD10F2" w:rsidRDefault="00FD2ADD" w:rsidP="00FD2ADD">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 xml:space="preserve">Министерство, </w:t>
            </w:r>
            <w:r w:rsidRPr="00CD10F2">
              <w:rPr>
                <w:rFonts w:ascii="PT Astra Serif" w:hAnsi="PT Astra Serif"/>
                <w:color w:val="000000" w:themeColor="text1"/>
                <w:sz w:val="20"/>
                <w:szCs w:val="20"/>
              </w:rPr>
              <w:br/>
              <w:t>Министерство пр</w:t>
            </w:r>
            <w:r w:rsidRPr="00CD10F2">
              <w:rPr>
                <w:rFonts w:ascii="PT Astra Serif" w:hAnsi="PT Astra Serif"/>
                <w:color w:val="000000" w:themeColor="text1"/>
                <w:sz w:val="20"/>
                <w:szCs w:val="20"/>
              </w:rPr>
              <w:t>о</w:t>
            </w:r>
            <w:r w:rsidRPr="00CD10F2">
              <w:rPr>
                <w:rFonts w:ascii="PT Astra Serif" w:hAnsi="PT Astra Serif"/>
                <w:color w:val="000000" w:themeColor="text1"/>
                <w:sz w:val="20"/>
                <w:szCs w:val="20"/>
              </w:rPr>
              <w:t>свещения и восп</w:t>
            </w:r>
            <w:r w:rsidRPr="00CD10F2">
              <w:rPr>
                <w:rFonts w:ascii="PT Astra Serif" w:hAnsi="PT Astra Serif"/>
                <w:color w:val="000000" w:themeColor="text1"/>
                <w:sz w:val="20"/>
                <w:szCs w:val="20"/>
              </w:rPr>
              <w:t>и</w:t>
            </w:r>
            <w:r w:rsidRPr="00CD10F2">
              <w:rPr>
                <w:rFonts w:ascii="PT Astra Serif" w:hAnsi="PT Astra Serif"/>
                <w:color w:val="000000" w:themeColor="text1"/>
                <w:sz w:val="20"/>
                <w:szCs w:val="20"/>
              </w:rPr>
              <w:t>тания Ульяновской области (далее – Министерство пр</w:t>
            </w:r>
            <w:r w:rsidRPr="00CD10F2">
              <w:rPr>
                <w:rFonts w:ascii="PT Astra Serif" w:hAnsi="PT Astra Serif"/>
                <w:color w:val="000000" w:themeColor="text1"/>
                <w:sz w:val="20"/>
                <w:szCs w:val="20"/>
              </w:rPr>
              <w:t>о</w:t>
            </w:r>
            <w:r w:rsidRPr="00CD10F2">
              <w:rPr>
                <w:rFonts w:ascii="PT Astra Serif" w:hAnsi="PT Astra Serif"/>
                <w:color w:val="000000" w:themeColor="text1"/>
                <w:sz w:val="20"/>
                <w:szCs w:val="20"/>
              </w:rPr>
              <w:t>свещения), Мин</w:t>
            </w:r>
            <w:r w:rsidRPr="00CD10F2">
              <w:rPr>
                <w:rFonts w:ascii="PT Astra Serif" w:hAnsi="PT Astra Serif"/>
                <w:color w:val="000000" w:themeColor="text1"/>
                <w:sz w:val="20"/>
                <w:szCs w:val="20"/>
              </w:rPr>
              <w:t>и</w:t>
            </w:r>
            <w:r w:rsidRPr="00CD10F2">
              <w:rPr>
                <w:rFonts w:ascii="PT Astra Serif" w:hAnsi="PT Astra Serif"/>
                <w:color w:val="000000" w:themeColor="text1"/>
                <w:sz w:val="20"/>
                <w:szCs w:val="20"/>
              </w:rPr>
              <w:t>стерство искусства и культурной пол</w:t>
            </w:r>
            <w:r w:rsidRPr="00CD10F2">
              <w:rPr>
                <w:rFonts w:ascii="PT Astra Serif" w:hAnsi="PT Astra Serif"/>
                <w:color w:val="000000" w:themeColor="text1"/>
                <w:sz w:val="20"/>
                <w:szCs w:val="20"/>
              </w:rPr>
              <w:t>и</w:t>
            </w:r>
            <w:r w:rsidRPr="00CD10F2">
              <w:rPr>
                <w:rFonts w:ascii="PT Astra Serif" w:hAnsi="PT Astra Serif"/>
                <w:color w:val="000000" w:themeColor="text1"/>
                <w:sz w:val="20"/>
                <w:szCs w:val="20"/>
              </w:rPr>
              <w:t>тики Ульяновской области (далее – Министерство кул</w:t>
            </w:r>
            <w:r w:rsidRPr="00CD10F2">
              <w:rPr>
                <w:rFonts w:ascii="PT Astra Serif" w:hAnsi="PT Astra Serif"/>
                <w:color w:val="000000" w:themeColor="text1"/>
                <w:sz w:val="20"/>
                <w:szCs w:val="20"/>
              </w:rPr>
              <w:t>ь</w:t>
            </w:r>
            <w:r w:rsidRPr="00CD10F2">
              <w:rPr>
                <w:rFonts w:ascii="PT Astra Serif" w:hAnsi="PT Astra Serif"/>
                <w:color w:val="000000" w:themeColor="text1"/>
                <w:sz w:val="20"/>
                <w:szCs w:val="20"/>
              </w:rPr>
              <w:t>туры), Министе</w:t>
            </w:r>
            <w:r w:rsidRPr="00CD10F2">
              <w:rPr>
                <w:rFonts w:ascii="PT Astra Serif" w:hAnsi="PT Astra Serif"/>
                <w:color w:val="000000" w:themeColor="text1"/>
                <w:sz w:val="20"/>
                <w:szCs w:val="20"/>
              </w:rPr>
              <w:t>р</w:t>
            </w:r>
            <w:r w:rsidRPr="00CD10F2">
              <w:rPr>
                <w:rFonts w:ascii="PT Astra Serif" w:hAnsi="PT Astra Serif"/>
                <w:color w:val="000000" w:themeColor="text1"/>
                <w:sz w:val="20"/>
                <w:szCs w:val="20"/>
              </w:rPr>
              <w:t>ство здравоохран</w:t>
            </w:r>
            <w:r w:rsidRPr="00CD10F2">
              <w:rPr>
                <w:rFonts w:ascii="PT Astra Serif" w:hAnsi="PT Astra Serif"/>
                <w:color w:val="000000" w:themeColor="text1"/>
                <w:sz w:val="20"/>
                <w:szCs w:val="20"/>
              </w:rPr>
              <w:t>е</w:t>
            </w:r>
            <w:r w:rsidRPr="00CD10F2">
              <w:rPr>
                <w:rFonts w:ascii="PT Astra Serif" w:hAnsi="PT Astra Serif"/>
                <w:color w:val="000000" w:themeColor="text1"/>
                <w:sz w:val="20"/>
                <w:szCs w:val="20"/>
              </w:rPr>
              <w:t>ния Ульяновской области (далее – Министерство здр</w:t>
            </w:r>
            <w:r w:rsidRPr="00CD10F2">
              <w:rPr>
                <w:rFonts w:ascii="PT Astra Serif" w:hAnsi="PT Astra Serif"/>
                <w:color w:val="000000" w:themeColor="text1"/>
                <w:sz w:val="20"/>
                <w:szCs w:val="20"/>
              </w:rPr>
              <w:t>а</w:t>
            </w:r>
            <w:r w:rsidRPr="00CD10F2">
              <w:rPr>
                <w:rFonts w:ascii="PT Astra Serif" w:hAnsi="PT Astra Serif"/>
                <w:color w:val="000000" w:themeColor="text1"/>
                <w:sz w:val="20"/>
                <w:szCs w:val="20"/>
              </w:rPr>
              <w:t xml:space="preserve">воохранения), </w:t>
            </w:r>
            <w:r w:rsidRPr="00CD10F2">
              <w:rPr>
                <w:rFonts w:ascii="PT Astra Serif" w:hAnsi="PT Astra Serif"/>
                <w:color w:val="000000" w:themeColor="text1"/>
                <w:sz w:val="20"/>
                <w:szCs w:val="20"/>
              </w:rPr>
              <w:br/>
              <w:t>Министерство ф</w:t>
            </w:r>
            <w:r w:rsidRPr="00CD10F2">
              <w:rPr>
                <w:rFonts w:ascii="PT Astra Serif" w:hAnsi="PT Astra Serif"/>
                <w:color w:val="000000" w:themeColor="text1"/>
                <w:sz w:val="20"/>
                <w:szCs w:val="20"/>
              </w:rPr>
              <w:t>и</w:t>
            </w:r>
            <w:r w:rsidRPr="00CD10F2">
              <w:rPr>
                <w:rFonts w:ascii="PT Astra Serif" w:hAnsi="PT Astra Serif"/>
                <w:color w:val="000000" w:themeColor="text1"/>
                <w:sz w:val="20"/>
                <w:szCs w:val="20"/>
              </w:rPr>
              <w:t>зической культуры и спорта Ульяно</w:t>
            </w:r>
            <w:r w:rsidRPr="00CD10F2">
              <w:rPr>
                <w:rFonts w:ascii="PT Astra Serif" w:hAnsi="PT Astra Serif"/>
                <w:color w:val="000000" w:themeColor="text1"/>
                <w:sz w:val="20"/>
                <w:szCs w:val="20"/>
              </w:rPr>
              <w:t>в</w:t>
            </w:r>
            <w:r w:rsidRPr="00CD10F2">
              <w:rPr>
                <w:rFonts w:ascii="PT Astra Serif" w:hAnsi="PT Astra Serif"/>
                <w:color w:val="000000" w:themeColor="text1"/>
                <w:sz w:val="20"/>
                <w:szCs w:val="20"/>
              </w:rPr>
              <w:t xml:space="preserve">ской области </w:t>
            </w:r>
            <w:r w:rsidRPr="00CD10F2">
              <w:rPr>
                <w:rFonts w:ascii="PT Astra Serif" w:hAnsi="PT Astra Serif"/>
                <w:color w:val="000000" w:themeColor="text1"/>
                <w:sz w:val="20"/>
                <w:szCs w:val="20"/>
              </w:rPr>
              <w:br/>
              <w:t>(далее – Министе</w:t>
            </w:r>
            <w:r w:rsidRPr="00CD10F2">
              <w:rPr>
                <w:rFonts w:ascii="PT Astra Serif" w:hAnsi="PT Astra Serif"/>
                <w:color w:val="000000" w:themeColor="text1"/>
                <w:sz w:val="20"/>
                <w:szCs w:val="20"/>
              </w:rPr>
              <w:t>р</w:t>
            </w:r>
            <w:r w:rsidRPr="00CD10F2">
              <w:rPr>
                <w:rFonts w:ascii="PT Astra Serif" w:hAnsi="PT Astra Serif"/>
                <w:color w:val="000000" w:themeColor="text1"/>
                <w:sz w:val="20"/>
                <w:szCs w:val="20"/>
              </w:rPr>
              <w:t>ство спорта)</w:t>
            </w:r>
          </w:p>
        </w:tc>
        <w:tc>
          <w:tcPr>
            <w:tcW w:w="1560" w:type="dxa"/>
            <w:shd w:val="clear" w:color="auto" w:fill="auto"/>
          </w:tcPr>
          <w:p w:rsidR="00FD2ADD" w:rsidRPr="00CD10F2" w:rsidRDefault="00FD2ADD"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FD2ADD" w:rsidRPr="00CD10F2" w:rsidRDefault="00FD2ADD"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44803,0</w:t>
            </w:r>
          </w:p>
        </w:tc>
        <w:tc>
          <w:tcPr>
            <w:tcW w:w="1842" w:type="dxa"/>
            <w:shd w:val="clear" w:color="auto" w:fill="auto"/>
          </w:tcPr>
          <w:p w:rsidR="00FD2ADD" w:rsidRPr="00CD10F2" w:rsidRDefault="00FD2ADD"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14648,0</w:t>
            </w:r>
          </w:p>
        </w:tc>
        <w:tc>
          <w:tcPr>
            <w:tcW w:w="1701" w:type="dxa"/>
            <w:shd w:val="clear" w:color="auto" w:fill="auto"/>
          </w:tcPr>
          <w:p w:rsidR="00FD2ADD" w:rsidRPr="00CD10F2" w:rsidRDefault="00FD2ADD"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15176,7</w:t>
            </w:r>
          </w:p>
        </w:tc>
        <w:tc>
          <w:tcPr>
            <w:tcW w:w="2127" w:type="dxa"/>
            <w:shd w:val="clear" w:color="auto" w:fill="auto"/>
          </w:tcPr>
          <w:p w:rsidR="00FD2ADD" w:rsidRPr="00CD10F2" w:rsidRDefault="00FD2ADD"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14978,3</w:t>
            </w:r>
          </w:p>
        </w:tc>
      </w:tr>
      <w:tr w:rsidR="00CD10F2" w:rsidRPr="00CD10F2" w:rsidTr="009237EE">
        <w:tc>
          <w:tcPr>
            <w:tcW w:w="820" w:type="dxa"/>
            <w:vMerge/>
            <w:shd w:val="clear" w:color="auto" w:fill="auto"/>
          </w:tcPr>
          <w:p w:rsidR="00FD2ADD" w:rsidRPr="00CD10F2" w:rsidRDefault="00FD2ADD" w:rsidP="00270292">
            <w:pPr>
              <w:pStyle w:val="ConsPlusNormal0"/>
              <w:suppressAutoHyphens w:val="0"/>
              <w:jc w:val="center"/>
              <w:rPr>
                <w:rFonts w:ascii="PT Astra Serif" w:hAnsi="PT Astra Serif"/>
                <w:color w:val="000000" w:themeColor="text1"/>
                <w:sz w:val="20"/>
                <w:szCs w:val="20"/>
              </w:rPr>
            </w:pPr>
          </w:p>
        </w:tc>
        <w:tc>
          <w:tcPr>
            <w:tcW w:w="2974" w:type="dxa"/>
            <w:vMerge/>
            <w:shd w:val="clear" w:color="auto" w:fill="auto"/>
          </w:tcPr>
          <w:p w:rsidR="00FD2ADD" w:rsidRPr="00CD10F2" w:rsidRDefault="00FD2ADD" w:rsidP="00270292">
            <w:pPr>
              <w:pStyle w:val="ConsPlusNormal0"/>
              <w:suppressAutoHyphens w:val="0"/>
              <w:jc w:val="center"/>
              <w:rPr>
                <w:rFonts w:ascii="PT Astra Serif" w:hAnsi="PT Astra Serif"/>
                <w:color w:val="000000" w:themeColor="text1"/>
                <w:spacing w:val="-4"/>
                <w:sz w:val="20"/>
                <w:szCs w:val="20"/>
              </w:rPr>
            </w:pPr>
          </w:p>
        </w:tc>
        <w:tc>
          <w:tcPr>
            <w:tcW w:w="1984" w:type="dxa"/>
            <w:vMerge/>
            <w:shd w:val="clear" w:color="auto" w:fill="auto"/>
          </w:tcPr>
          <w:p w:rsidR="00FD2ADD" w:rsidRPr="00CD10F2" w:rsidRDefault="00FD2ADD" w:rsidP="00270292">
            <w:pPr>
              <w:pStyle w:val="ConsPlusNormal0"/>
              <w:suppressAutoHyphens w:val="0"/>
              <w:jc w:val="center"/>
              <w:rPr>
                <w:rFonts w:ascii="PT Astra Serif" w:hAnsi="PT Astra Serif"/>
                <w:color w:val="000000" w:themeColor="text1"/>
                <w:sz w:val="20"/>
                <w:szCs w:val="20"/>
              </w:rPr>
            </w:pPr>
          </w:p>
        </w:tc>
        <w:tc>
          <w:tcPr>
            <w:tcW w:w="1560" w:type="dxa"/>
            <w:shd w:val="clear" w:color="auto" w:fill="auto"/>
          </w:tcPr>
          <w:p w:rsidR="00FD2ADD" w:rsidRPr="00CD10F2" w:rsidRDefault="00FD2ADD"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FD2ADD" w:rsidRPr="00CD10F2" w:rsidRDefault="00FD2ADD"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8364,2</w:t>
            </w:r>
          </w:p>
        </w:tc>
        <w:tc>
          <w:tcPr>
            <w:tcW w:w="1842" w:type="dxa"/>
            <w:shd w:val="clear" w:color="auto" w:fill="auto"/>
          </w:tcPr>
          <w:p w:rsidR="00FD2ADD" w:rsidRPr="00CD10F2" w:rsidRDefault="00FD2ADD"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2636,7</w:t>
            </w:r>
          </w:p>
        </w:tc>
        <w:tc>
          <w:tcPr>
            <w:tcW w:w="1701" w:type="dxa"/>
            <w:shd w:val="clear" w:color="auto" w:fill="auto"/>
          </w:tcPr>
          <w:p w:rsidR="00FD2ADD" w:rsidRPr="00CD10F2" w:rsidRDefault="00FD2ADD"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2731,8</w:t>
            </w:r>
          </w:p>
        </w:tc>
        <w:tc>
          <w:tcPr>
            <w:tcW w:w="2127" w:type="dxa"/>
            <w:shd w:val="clear" w:color="auto" w:fill="auto"/>
          </w:tcPr>
          <w:p w:rsidR="00FD2ADD" w:rsidRPr="00CD10F2" w:rsidRDefault="00FD2ADD"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2995,7</w:t>
            </w:r>
          </w:p>
        </w:tc>
      </w:tr>
      <w:tr w:rsidR="00CD10F2" w:rsidRPr="00CD10F2" w:rsidTr="009237EE">
        <w:tc>
          <w:tcPr>
            <w:tcW w:w="820" w:type="dxa"/>
            <w:vMerge/>
            <w:tcBorders>
              <w:bottom w:val="single" w:sz="4" w:space="0" w:color="auto"/>
            </w:tcBorders>
            <w:shd w:val="clear" w:color="auto" w:fill="auto"/>
          </w:tcPr>
          <w:p w:rsidR="00FD2ADD" w:rsidRPr="00CD10F2" w:rsidRDefault="00FD2ADD" w:rsidP="00270292">
            <w:pPr>
              <w:pStyle w:val="ConsPlusNormal0"/>
              <w:suppressAutoHyphens w:val="0"/>
              <w:jc w:val="center"/>
              <w:rPr>
                <w:rFonts w:ascii="PT Astra Serif" w:hAnsi="PT Astra Serif"/>
                <w:color w:val="000000" w:themeColor="text1"/>
                <w:sz w:val="20"/>
                <w:szCs w:val="20"/>
              </w:rPr>
            </w:pPr>
          </w:p>
        </w:tc>
        <w:tc>
          <w:tcPr>
            <w:tcW w:w="2974" w:type="dxa"/>
            <w:vMerge/>
            <w:tcBorders>
              <w:bottom w:val="single" w:sz="4" w:space="0" w:color="auto"/>
            </w:tcBorders>
            <w:shd w:val="clear" w:color="auto" w:fill="auto"/>
          </w:tcPr>
          <w:p w:rsidR="00FD2ADD" w:rsidRPr="00CD10F2" w:rsidRDefault="00FD2ADD" w:rsidP="00270292">
            <w:pPr>
              <w:pStyle w:val="ConsPlusNormal0"/>
              <w:suppressAutoHyphens w:val="0"/>
              <w:jc w:val="center"/>
              <w:rPr>
                <w:rFonts w:ascii="PT Astra Serif" w:hAnsi="PT Astra Serif"/>
                <w:color w:val="000000" w:themeColor="text1"/>
                <w:spacing w:val="-4"/>
                <w:sz w:val="20"/>
                <w:szCs w:val="20"/>
              </w:rPr>
            </w:pPr>
          </w:p>
        </w:tc>
        <w:tc>
          <w:tcPr>
            <w:tcW w:w="1984" w:type="dxa"/>
            <w:vMerge/>
            <w:shd w:val="clear" w:color="auto" w:fill="auto"/>
          </w:tcPr>
          <w:p w:rsidR="00FD2ADD" w:rsidRPr="00CD10F2" w:rsidRDefault="00FD2ADD" w:rsidP="00270292">
            <w:pPr>
              <w:pStyle w:val="ConsPlusNormal0"/>
              <w:suppressAutoHyphens w:val="0"/>
              <w:jc w:val="center"/>
              <w:rPr>
                <w:rFonts w:ascii="PT Astra Serif" w:hAnsi="PT Astra Serif"/>
                <w:color w:val="000000" w:themeColor="text1"/>
                <w:sz w:val="20"/>
                <w:szCs w:val="20"/>
              </w:rPr>
            </w:pPr>
          </w:p>
        </w:tc>
        <w:tc>
          <w:tcPr>
            <w:tcW w:w="1560" w:type="dxa"/>
            <w:shd w:val="clear" w:color="auto" w:fill="auto"/>
          </w:tcPr>
          <w:p w:rsidR="00FD2ADD" w:rsidRPr="00CD10F2" w:rsidRDefault="00FD2ADD"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FD2ADD" w:rsidRPr="00CD10F2" w:rsidRDefault="00FD2ADD"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36438,8</w:t>
            </w:r>
          </w:p>
        </w:tc>
        <w:tc>
          <w:tcPr>
            <w:tcW w:w="1842" w:type="dxa"/>
            <w:shd w:val="clear" w:color="auto" w:fill="auto"/>
          </w:tcPr>
          <w:p w:rsidR="00FD2ADD" w:rsidRPr="00CD10F2" w:rsidRDefault="00FD2ADD"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12011,3</w:t>
            </w:r>
          </w:p>
        </w:tc>
        <w:tc>
          <w:tcPr>
            <w:tcW w:w="1701" w:type="dxa"/>
            <w:shd w:val="clear" w:color="auto" w:fill="auto"/>
          </w:tcPr>
          <w:p w:rsidR="00FD2ADD" w:rsidRPr="00CD10F2" w:rsidRDefault="00FD2ADD"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12444,9</w:t>
            </w:r>
          </w:p>
        </w:tc>
        <w:tc>
          <w:tcPr>
            <w:tcW w:w="2127" w:type="dxa"/>
            <w:shd w:val="clear" w:color="auto" w:fill="auto"/>
          </w:tcPr>
          <w:p w:rsidR="00FD2ADD" w:rsidRPr="00CD10F2" w:rsidRDefault="00FD2ADD"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11982,6</w:t>
            </w:r>
          </w:p>
        </w:tc>
      </w:tr>
      <w:tr w:rsidR="00CD10F2" w:rsidRPr="00CD10F2" w:rsidTr="009237EE">
        <w:tc>
          <w:tcPr>
            <w:tcW w:w="820" w:type="dxa"/>
            <w:vMerge w:val="restart"/>
            <w:shd w:val="clear" w:color="auto" w:fill="auto"/>
          </w:tcPr>
          <w:p w:rsidR="00FD2ADD" w:rsidRPr="00CD10F2" w:rsidRDefault="00FD2ADD"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2.1.</w:t>
            </w:r>
          </w:p>
        </w:tc>
        <w:tc>
          <w:tcPr>
            <w:tcW w:w="2974" w:type="dxa"/>
            <w:vMerge w:val="restart"/>
            <w:shd w:val="clear" w:color="auto" w:fill="auto"/>
          </w:tcPr>
          <w:p w:rsidR="00FD2ADD" w:rsidRPr="00CD10F2" w:rsidRDefault="00FD2ADD" w:rsidP="00270292">
            <w:pPr>
              <w:pStyle w:val="ConsPlusNormal0"/>
              <w:suppressAutoHyphens w:val="0"/>
              <w:spacing w:line="24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Мероприятия по формированию условий для развития системы комплексной реабилитации и абилитации инвалидов, в том числе детей-инвалидов</w:t>
            </w:r>
          </w:p>
        </w:tc>
        <w:tc>
          <w:tcPr>
            <w:tcW w:w="1984" w:type="dxa"/>
            <w:vMerge w:val="restart"/>
            <w:shd w:val="clear" w:color="auto" w:fill="auto"/>
          </w:tcPr>
          <w:p w:rsidR="00FD2ADD" w:rsidRPr="00CD10F2" w:rsidRDefault="00FD2ADD" w:rsidP="00DE4BEA">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 xml:space="preserve">Министерство, </w:t>
            </w:r>
            <w:r w:rsidR="00674F81" w:rsidRPr="00CD10F2">
              <w:rPr>
                <w:rFonts w:ascii="PT Astra Serif" w:hAnsi="PT Astra Serif"/>
                <w:color w:val="000000" w:themeColor="text1"/>
                <w:sz w:val="20"/>
                <w:szCs w:val="20"/>
              </w:rPr>
              <w:br/>
            </w:r>
            <w:r w:rsidRPr="00CD10F2">
              <w:rPr>
                <w:rFonts w:ascii="PT Astra Serif" w:hAnsi="PT Astra Serif"/>
                <w:color w:val="000000" w:themeColor="text1"/>
                <w:sz w:val="20"/>
                <w:szCs w:val="20"/>
              </w:rPr>
              <w:t xml:space="preserve">Министерство </w:t>
            </w:r>
            <w:r w:rsidR="00DE4BEA">
              <w:rPr>
                <w:rFonts w:ascii="PT Astra Serif" w:hAnsi="PT Astra Serif"/>
                <w:color w:val="000000" w:themeColor="text1"/>
                <w:sz w:val="20"/>
                <w:szCs w:val="20"/>
              </w:rPr>
              <w:t>пр</w:t>
            </w:r>
            <w:r w:rsidR="00DE4BEA">
              <w:rPr>
                <w:rFonts w:ascii="PT Astra Serif" w:hAnsi="PT Astra Serif"/>
                <w:color w:val="000000" w:themeColor="text1"/>
                <w:sz w:val="20"/>
                <w:szCs w:val="20"/>
              </w:rPr>
              <w:t>о</w:t>
            </w:r>
            <w:r w:rsidR="00DE4BEA">
              <w:rPr>
                <w:rFonts w:ascii="PT Astra Serif" w:hAnsi="PT Astra Serif"/>
                <w:color w:val="000000" w:themeColor="text1"/>
                <w:sz w:val="20"/>
                <w:szCs w:val="20"/>
              </w:rPr>
              <w:t>свещения</w:t>
            </w:r>
            <w:r w:rsidRPr="00CD10F2">
              <w:rPr>
                <w:rFonts w:ascii="PT Astra Serif" w:hAnsi="PT Astra Serif"/>
                <w:color w:val="000000" w:themeColor="text1"/>
                <w:sz w:val="20"/>
                <w:szCs w:val="20"/>
              </w:rPr>
              <w:t>, Мин</w:t>
            </w:r>
            <w:r w:rsidRPr="00CD10F2">
              <w:rPr>
                <w:rFonts w:ascii="PT Astra Serif" w:hAnsi="PT Astra Serif"/>
                <w:color w:val="000000" w:themeColor="text1"/>
                <w:sz w:val="20"/>
                <w:szCs w:val="20"/>
              </w:rPr>
              <w:t>и</w:t>
            </w:r>
            <w:r w:rsidRPr="00CD10F2">
              <w:rPr>
                <w:rFonts w:ascii="PT Astra Serif" w:hAnsi="PT Astra Serif"/>
                <w:color w:val="000000" w:themeColor="text1"/>
                <w:sz w:val="20"/>
                <w:szCs w:val="20"/>
              </w:rPr>
              <w:t xml:space="preserve">стерство культуры, </w:t>
            </w:r>
            <w:r w:rsidR="00674F81" w:rsidRPr="00CD10F2">
              <w:rPr>
                <w:rFonts w:ascii="PT Astra Serif" w:hAnsi="PT Astra Serif"/>
                <w:color w:val="000000" w:themeColor="text1"/>
                <w:sz w:val="20"/>
                <w:szCs w:val="20"/>
              </w:rPr>
              <w:br/>
            </w:r>
            <w:r w:rsidRPr="00CD10F2">
              <w:rPr>
                <w:rFonts w:ascii="PT Astra Serif" w:hAnsi="PT Astra Serif"/>
                <w:color w:val="000000" w:themeColor="text1"/>
                <w:sz w:val="20"/>
                <w:szCs w:val="20"/>
              </w:rPr>
              <w:t xml:space="preserve">Министерство </w:t>
            </w:r>
            <w:r w:rsidR="00674F81" w:rsidRPr="00CD10F2">
              <w:rPr>
                <w:rFonts w:ascii="PT Astra Serif" w:hAnsi="PT Astra Serif"/>
                <w:color w:val="000000" w:themeColor="text1"/>
                <w:sz w:val="20"/>
                <w:szCs w:val="20"/>
              </w:rPr>
              <w:br/>
            </w:r>
            <w:r w:rsidRPr="00CD10F2">
              <w:rPr>
                <w:rFonts w:ascii="PT Astra Serif" w:hAnsi="PT Astra Serif"/>
                <w:color w:val="000000" w:themeColor="text1"/>
                <w:sz w:val="20"/>
                <w:szCs w:val="20"/>
              </w:rPr>
              <w:t>спорта</w:t>
            </w:r>
          </w:p>
        </w:tc>
        <w:tc>
          <w:tcPr>
            <w:tcW w:w="1560" w:type="dxa"/>
            <w:shd w:val="clear" w:color="auto" w:fill="auto"/>
          </w:tcPr>
          <w:p w:rsidR="00FD2ADD" w:rsidRPr="00CD10F2" w:rsidRDefault="00FD2ADD"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FD2ADD" w:rsidRPr="00CD10F2" w:rsidRDefault="00FD2ADD"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29195,06885</w:t>
            </w:r>
          </w:p>
        </w:tc>
        <w:tc>
          <w:tcPr>
            <w:tcW w:w="1842" w:type="dxa"/>
            <w:shd w:val="clear" w:color="auto" w:fill="auto"/>
          </w:tcPr>
          <w:p w:rsidR="00FD2ADD" w:rsidRPr="00CD10F2" w:rsidRDefault="00FD2ADD"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11221,3</w:t>
            </w:r>
          </w:p>
        </w:tc>
        <w:tc>
          <w:tcPr>
            <w:tcW w:w="1701" w:type="dxa"/>
            <w:shd w:val="clear" w:color="auto" w:fill="auto"/>
          </w:tcPr>
          <w:p w:rsidR="00FD2ADD" w:rsidRPr="00CD10F2" w:rsidRDefault="00FD2ADD"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8994,06885</w:t>
            </w:r>
          </w:p>
        </w:tc>
        <w:tc>
          <w:tcPr>
            <w:tcW w:w="2127" w:type="dxa"/>
            <w:shd w:val="clear" w:color="auto" w:fill="auto"/>
          </w:tcPr>
          <w:p w:rsidR="00FD2ADD" w:rsidRPr="00CD10F2" w:rsidRDefault="00FD2ADD"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8979,7</w:t>
            </w:r>
          </w:p>
        </w:tc>
      </w:tr>
      <w:tr w:rsidR="00CD10F2" w:rsidRPr="00CD10F2" w:rsidTr="009237EE">
        <w:tc>
          <w:tcPr>
            <w:tcW w:w="820" w:type="dxa"/>
            <w:vMerge/>
            <w:shd w:val="clear" w:color="auto" w:fill="auto"/>
          </w:tcPr>
          <w:p w:rsidR="00FD2ADD" w:rsidRPr="00CD10F2" w:rsidRDefault="00FD2ADD" w:rsidP="00270292">
            <w:pPr>
              <w:pStyle w:val="ConsPlusNormal0"/>
              <w:suppressAutoHyphens w:val="0"/>
              <w:spacing w:line="245" w:lineRule="auto"/>
              <w:jc w:val="center"/>
              <w:rPr>
                <w:rFonts w:ascii="PT Astra Serif" w:hAnsi="PT Astra Serif"/>
                <w:color w:val="000000" w:themeColor="text1"/>
                <w:sz w:val="20"/>
                <w:szCs w:val="20"/>
              </w:rPr>
            </w:pPr>
          </w:p>
        </w:tc>
        <w:tc>
          <w:tcPr>
            <w:tcW w:w="2974" w:type="dxa"/>
            <w:vMerge/>
            <w:shd w:val="clear" w:color="auto" w:fill="auto"/>
          </w:tcPr>
          <w:p w:rsidR="00FD2ADD" w:rsidRPr="00CD10F2" w:rsidRDefault="00FD2ADD" w:rsidP="00270292">
            <w:pPr>
              <w:pStyle w:val="ConsPlusNormal0"/>
              <w:suppressAutoHyphens w:val="0"/>
              <w:spacing w:line="245" w:lineRule="auto"/>
              <w:jc w:val="center"/>
              <w:rPr>
                <w:rFonts w:ascii="PT Astra Serif" w:hAnsi="PT Astra Serif"/>
                <w:color w:val="000000" w:themeColor="text1"/>
                <w:spacing w:val="-4"/>
                <w:sz w:val="20"/>
                <w:szCs w:val="20"/>
              </w:rPr>
            </w:pPr>
          </w:p>
        </w:tc>
        <w:tc>
          <w:tcPr>
            <w:tcW w:w="1984" w:type="dxa"/>
            <w:vMerge/>
            <w:shd w:val="clear" w:color="auto" w:fill="auto"/>
          </w:tcPr>
          <w:p w:rsidR="00FD2ADD" w:rsidRPr="00CD10F2" w:rsidRDefault="00FD2ADD" w:rsidP="00270292">
            <w:pPr>
              <w:pStyle w:val="ConsPlusNormal0"/>
              <w:suppressAutoHyphens w:val="0"/>
              <w:spacing w:line="245" w:lineRule="auto"/>
              <w:jc w:val="center"/>
              <w:rPr>
                <w:rFonts w:ascii="PT Astra Serif" w:hAnsi="PT Astra Serif"/>
                <w:color w:val="000000" w:themeColor="text1"/>
                <w:sz w:val="20"/>
                <w:szCs w:val="20"/>
              </w:rPr>
            </w:pPr>
          </w:p>
        </w:tc>
        <w:tc>
          <w:tcPr>
            <w:tcW w:w="1560" w:type="dxa"/>
            <w:shd w:val="clear" w:color="auto" w:fill="auto"/>
          </w:tcPr>
          <w:p w:rsidR="00FD2ADD" w:rsidRPr="00CD10F2" w:rsidRDefault="00FD2ADD"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FD2ADD" w:rsidRPr="00CD10F2" w:rsidRDefault="00FD2ADD"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5434,8384</w:t>
            </w:r>
          </w:p>
        </w:tc>
        <w:tc>
          <w:tcPr>
            <w:tcW w:w="1842" w:type="dxa"/>
            <w:shd w:val="clear" w:color="auto" w:fill="auto"/>
          </w:tcPr>
          <w:p w:rsidR="00FD2ADD" w:rsidRPr="00CD10F2" w:rsidRDefault="00FD2ADD"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2019,9</w:t>
            </w:r>
          </w:p>
        </w:tc>
        <w:tc>
          <w:tcPr>
            <w:tcW w:w="1701" w:type="dxa"/>
            <w:shd w:val="clear" w:color="auto" w:fill="auto"/>
          </w:tcPr>
          <w:p w:rsidR="00FD2ADD" w:rsidRPr="00CD10F2" w:rsidRDefault="00FD2ADD"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1618,9384</w:t>
            </w:r>
          </w:p>
        </w:tc>
        <w:tc>
          <w:tcPr>
            <w:tcW w:w="2127" w:type="dxa"/>
            <w:shd w:val="clear" w:color="auto" w:fill="auto"/>
          </w:tcPr>
          <w:p w:rsidR="00FD2ADD" w:rsidRPr="00CD10F2" w:rsidRDefault="00FD2ADD"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1796,0</w:t>
            </w:r>
          </w:p>
        </w:tc>
      </w:tr>
      <w:tr w:rsidR="00CD10F2" w:rsidRPr="00CD10F2" w:rsidTr="009237EE">
        <w:tc>
          <w:tcPr>
            <w:tcW w:w="820" w:type="dxa"/>
            <w:vMerge/>
            <w:tcBorders>
              <w:bottom w:val="single" w:sz="4" w:space="0" w:color="auto"/>
            </w:tcBorders>
            <w:shd w:val="clear" w:color="auto" w:fill="auto"/>
          </w:tcPr>
          <w:p w:rsidR="00FD2ADD" w:rsidRPr="00CD10F2" w:rsidRDefault="00FD2ADD" w:rsidP="00270292">
            <w:pPr>
              <w:pStyle w:val="ConsPlusNormal0"/>
              <w:suppressAutoHyphens w:val="0"/>
              <w:spacing w:line="245" w:lineRule="auto"/>
              <w:jc w:val="center"/>
              <w:rPr>
                <w:rFonts w:ascii="PT Astra Serif" w:hAnsi="PT Astra Serif"/>
                <w:color w:val="000000" w:themeColor="text1"/>
                <w:sz w:val="20"/>
                <w:szCs w:val="20"/>
              </w:rPr>
            </w:pPr>
          </w:p>
        </w:tc>
        <w:tc>
          <w:tcPr>
            <w:tcW w:w="2974" w:type="dxa"/>
            <w:vMerge/>
            <w:tcBorders>
              <w:bottom w:val="single" w:sz="4" w:space="0" w:color="auto"/>
            </w:tcBorders>
            <w:shd w:val="clear" w:color="auto" w:fill="auto"/>
          </w:tcPr>
          <w:p w:rsidR="00FD2ADD" w:rsidRPr="00CD10F2" w:rsidRDefault="00FD2ADD" w:rsidP="00270292">
            <w:pPr>
              <w:pStyle w:val="ConsPlusNormal0"/>
              <w:suppressAutoHyphens w:val="0"/>
              <w:spacing w:line="245" w:lineRule="auto"/>
              <w:jc w:val="center"/>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FD2ADD" w:rsidRPr="00CD10F2" w:rsidRDefault="00FD2ADD" w:rsidP="00270292">
            <w:pPr>
              <w:pStyle w:val="ConsPlusNormal0"/>
              <w:suppressAutoHyphens w:val="0"/>
              <w:spacing w:line="245" w:lineRule="auto"/>
              <w:jc w:val="center"/>
              <w:rPr>
                <w:rFonts w:ascii="PT Astra Serif" w:hAnsi="PT Astra Serif"/>
                <w:color w:val="000000" w:themeColor="text1"/>
                <w:sz w:val="20"/>
                <w:szCs w:val="20"/>
              </w:rPr>
            </w:pPr>
          </w:p>
        </w:tc>
        <w:tc>
          <w:tcPr>
            <w:tcW w:w="1560" w:type="dxa"/>
            <w:shd w:val="clear" w:color="auto" w:fill="auto"/>
          </w:tcPr>
          <w:p w:rsidR="00FD2ADD" w:rsidRPr="00CD10F2" w:rsidRDefault="00FD2ADD"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FD2ADD" w:rsidRPr="00CD10F2" w:rsidRDefault="00FD2ADD"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23760,23045</w:t>
            </w:r>
          </w:p>
        </w:tc>
        <w:tc>
          <w:tcPr>
            <w:tcW w:w="1842" w:type="dxa"/>
            <w:shd w:val="clear" w:color="auto" w:fill="auto"/>
          </w:tcPr>
          <w:p w:rsidR="00FD2ADD" w:rsidRPr="00CD10F2" w:rsidRDefault="00FD2ADD"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9201,4</w:t>
            </w:r>
          </w:p>
        </w:tc>
        <w:tc>
          <w:tcPr>
            <w:tcW w:w="1701" w:type="dxa"/>
            <w:shd w:val="clear" w:color="auto" w:fill="auto"/>
          </w:tcPr>
          <w:p w:rsidR="00FD2ADD" w:rsidRPr="00CD10F2" w:rsidRDefault="00FD2ADD"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7375,13045</w:t>
            </w:r>
          </w:p>
        </w:tc>
        <w:tc>
          <w:tcPr>
            <w:tcW w:w="2127" w:type="dxa"/>
            <w:shd w:val="clear" w:color="auto" w:fill="auto"/>
          </w:tcPr>
          <w:p w:rsidR="00FD2ADD" w:rsidRPr="00CD10F2" w:rsidRDefault="00FD2ADD" w:rsidP="00270292">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7183,7</w:t>
            </w:r>
          </w:p>
        </w:tc>
      </w:tr>
      <w:tr w:rsidR="00CD10F2" w:rsidRPr="00CD10F2" w:rsidTr="009237EE">
        <w:tc>
          <w:tcPr>
            <w:tcW w:w="820" w:type="dxa"/>
            <w:vMerge w:val="restart"/>
            <w:shd w:val="clear" w:color="auto" w:fill="auto"/>
          </w:tcPr>
          <w:p w:rsidR="00674F81" w:rsidRPr="00CD10F2" w:rsidRDefault="00674F81"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2.1.1.</w:t>
            </w:r>
          </w:p>
        </w:tc>
        <w:tc>
          <w:tcPr>
            <w:tcW w:w="2974" w:type="dxa"/>
            <w:vMerge w:val="restart"/>
            <w:tcBorders>
              <w:bottom w:val="nil"/>
            </w:tcBorders>
            <w:shd w:val="clear" w:color="auto" w:fill="auto"/>
          </w:tcPr>
          <w:p w:rsidR="00674F81" w:rsidRPr="00CD10F2" w:rsidRDefault="00674F81" w:rsidP="00605504">
            <w:pPr>
              <w:pStyle w:val="ConsPlusNormal0"/>
              <w:suppressAutoHyphens w:val="0"/>
              <w:spacing w:line="23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Оснащение вновь создаваемого многопрофильного обособленн</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го структурного подразделения по комплексной реабилитации (абилитации) инвалидов облас</w:t>
            </w:r>
            <w:r w:rsidRPr="00CD10F2">
              <w:rPr>
                <w:rFonts w:ascii="PT Astra Serif" w:hAnsi="PT Astra Serif"/>
                <w:color w:val="000000" w:themeColor="text1"/>
                <w:spacing w:val="-4"/>
                <w:sz w:val="20"/>
                <w:szCs w:val="20"/>
              </w:rPr>
              <w:t>т</w:t>
            </w:r>
            <w:r w:rsidRPr="00CD10F2">
              <w:rPr>
                <w:rFonts w:ascii="PT Astra Serif" w:hAnsi="PT Astra Serif"/>
                <w:color w:val="000000" w:themeColor="text1"/>
                <w:spacing w:val="-4"/>
                <w:sz w:val="20"/>
                <w:szCs w:val="20"/>
              </w:rPr>
              <w:t>ной государственной организ</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ции социального обслуживания и других областных государстве</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ных организаций социального обслуживания реабилитацио</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ным оборудованием для ос</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ществления социальной (быт</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вой, средовой) реабилитации (абилитации) инвалидов, в том числе детей-инвалидов</w:t>
            </w:r>
          </w:p>
        </w:tc>
        <w:tc>
          <w:tcPr>
            <w:tcW w:w="1984" w:type="dxa"/>
            <w:vMerge w:val="restart"/>
            <w:shd w:val="clear" w:color="auto" w:fill="auto"/>
          </w:tcPr>
          <w:p w:rsidR="00674F81" w:rsidRPr="00CD10F2" w:rsidRDefault="00674F81"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674F81" w:rsidRPr="00CD10F2" w:rsidRDefault="00674F81" w:rsidP="00270292">
            <w:pPr>
              <w:pStyle w:val="ConsPlusNormal0"/>
              <w:suppressAutoHyphens w:val="0"/>
              <w:spacing w:line="23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674F81" w:rsidRPr="00CD10F2" w:rsidRDefault="00674F81"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3490,35046</w:t>
            </w:r>
          </w:p>
        </w:tc>
        <w:tc>
          <w:tcPr>
            <w:tcW w:w="1842" w:type="dxa"/>
            <w:shd w:val="clear" w:color="auto" w:fill="auto"/>
          </w:tcPr>
          <w:p w:rsidR="00674F81" w:rsidRPr="00CD10F2" w:rsidRDefault="00674F81"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1016,1</w:t>
            </w:r>
          </w:p>
        </w:tc>
        <w:tc>
          <w:tcPr>
            <w:tcW w:w="1701" w:type="dxa"/>
            <w:shd w:val="clear" w:color="auto" w:fill="auto"/>
          </w:tcPr>
          <w:p w:rsidR="00674F81" w:rsidRPr="00CD10F2" w:rsidRDefault="00674F81"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1751,55046</w:t>
            </w:r>
          </w:p>
        </w:tc>
        <w:tc>
          <w:tcPr>
            <w:tcW w:w="2127" w:type="dxa"/>
            <w:shd w:val="clear" w:color="auto" w:fill="auto"/>
          </w:tcPr>
          <w:p w:rsidR="00674F81" w:rsidRPr="00CD10F2" w:rsidRDefault="00674F81"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722,7</w:t>
            </w:r>
          </w:p>
        </w:tc>
      </w:tr>
      <w:tr w:rsidR="00CD10F2" w:rsidRPr="00CD10F2" w:rsidTr="009237EE">
        <w:tc>
          <w:tcPr>
            <w:tcW w:w="820" w:type="dxa"/>
            <w:vMerge/>
            <w:shd w:val="clear" w:color="auto" w:fill="auto"/>
          </w:tcPr>
          <w:p w:rsidR="00674F81" w:rsidRPr="00CD10F2" w:rsidRDefault="00674F81" w:rsidP="00270292">
            <w:pPr>
              <w:pStyle w:val="ConsPlusNormal0"/>
              <w:suppressAutoHyphens w:val="0"/>
              <w:jc w:val="center"/>
              <w:rPr>
                <w:rFonts w:ascii="PT Astra Serif" w:hAnsi="PT Astra Serif"/>
                <w:color w:val="000000" w:themeColor="text1"/>
                <w:sz w:val="20"/>
                <w:szCs w:val="20"/>
              </w:rPr>
            </w:pPr>
          </w:p>
        </w:tc>
        <w:tc>
          <w:tcPr>
            <w:tcW w:w="2974" w:type="dxa"/>
            <w:vMerge/>
            <w:tcBorders>
              <w:top w:val="nil"/>
              <w:bottom w:val="single" w:sz="4" w:space="0" w:color="auto"/>
            </w:tcBorders>
            <w:shd w:val="clear" w:color="auto" w:fill="auto"/>
          </w:tcPr>
          <w:p w:rsidR="00674F81" w:rsidRPr="00CD10F2" w:rsidRDefault="00674F81" w:rsidP="00270292">
            <w:pPr>
              <w:pStyle w:val="ConsPlusNormal0"/>
              <w:suppressAutoHyphens w:val="0"/>
              <w:jc w:val="center"/>
              <w:rPr>
                <w:rFonts w:ascii="PT Astra Serif" w:hAnsi="PT Astra Serif"/>
                <w:color w:val="000000" w:themeColor="text1"/>
                <w:spacing w:val="-4"/>
                <w:sz w:val="20"/>
                <w:szCs w:val="20"/>
              </w:rPr>
            </w:pPr>
          </w:p>
        </w:tc>
        <w:tc>
          <w:tcPr>
            <w:tcW w:w="1984" w:type="dxa"/>
            <w:vMerge/>
            <w:shd w:val="clear" w:color="auto" w:fill="auto"/>
          </w:tcPr>
          <w:p w:rsidR="00674F81" w:rsidRPr="00CD10F2" w:rsidRDefault="00674F81" w:rsidP="00270292">
            <w:pPr>
              <w:pStyle w:val="ConsPlusNormal0"/>
              <w:suppressAutoHyphens w:val="0"/>
              <w:jc w:val="center"/>
              <w:rPr>
                <w:rFonts w:ascii="PT Astra Serif" w:hAnsi="PT Astra Serif"/>
                <w:color w:val="000000" w:themeColor="text1"/>
                <w:sz w:val="20"/>
                <w:szCs w:val="20"/>
              </w:rPr>
            </w:pPr>
          </w:p>
        </w:tc>
        <w:tc>
          <w:tcPr>
            <w:tcW w:w="1560" w:type="dxa"/>
            <w:shd w:val="clear" w:color="auto" w:fill="auto"/>
          </w:tcPr>
          <w:p w:rsidR="00674F81" w:rsidRPr="00CD10F2" w:rsidRDefault="00674F81" w:rsidP="00270292">
            <w:pPr>
              <w:pStyle w:val="ConsPlusNormal0"/>
              <w:suppressAutoHyphens w:val="0"/>
              <w:spacing w:line="23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674F81" w:rsidRPr="00CD10F2" w:rsidRDefault="00674F81"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642,67909</w:t>
            </w:r>
          </w:p>
        </w:tc>
        <w:tc>
          <w:tcPr>
            <w:tcW w:w="1842" w:type="dxa"/>
            <w:shd w:val="clear" w:color="auto" w:fill="auto"/>
          </w:tcPr>
          <w:p w:rsidR="00674F81" w:rsidRPr="00CD10F2" w:rsidRDefault="00674F81"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182,9</w:t>
            </w:r>
          </w:p>
        </w:tc>
        <w:tc>
          <w:tcPr>
            <w:tcW w:w="1701" w:type="dxa"/>
            <w:shd w:val="clear" w:color="auto" w:fill="auto"/>
          </w:tcPr>
          <w:p w:rsidR="00674F81" w:rsidRPr="00CD10F2" w:rsidRDefault="00674F81"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315,27909</w:t>
            </w:r>
          </w:p>
        </w:tc>
        <w:tc>
          <w:tcPr>
            <w:tcW w:w="2127" w:type="dxa"/>
            <w:shd w:val="clear" w:color="auto" w:fill="auto"/>
          </w:tcPr>
          <w:p w:rsidR="00674F81" w:rsidRPr="00CD10F2" w:rsidRDefault="00674F81"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144,5</w:t>
            </w:r>
          </w:p>
        </w:tc>
      </w:tr>
      <w:tr w:rsidR="00CD10F2" w:rsidRPr="00CD10F2" w:rsidTr="009237EE">
        <w:tc>
          <w:tcPr>
            <w:tcW w:w="820" w:type="dxa"/>
            <w:vMerge/>
            <w:tcBorders>
              <w:bottom w:val="single" w:sz="4" w:space="0" w:color="auto"/>
            </w:tcBorders>
            <w:shd w:val="clear" w:color="auto" w:fill="auto"/>
          </w:tcPr>
          <w:p w:rsidR="00674F81" w:rsidRPr="00CD10F2" w:rsidRDefault="00674F81" w:rsidP="00270292">
            <w:pPr>
              <w:pStyle w:val="ConsPlusNormal0"/>
              <w:suppressAutoHyphens w:val="0"/>
              <w:jc w:val="center"/>
              <w:rPr>
                <w:rFonts w:ascii="PT Astra Serif" w:hAnsi="PT Astra Serif"/>
                <w:color w:val="000000" w:themeColor="text1"/>
                <w:sz w:val="20"/>
                <w:szCs w:val="20"/>
              </w:rPr>
            </w:pPr>
          </w:p>
        </w:tc>
        <w:tc>
          <w:tcPr>
            <w:tcW w:w="2974" w:type="dxa"/>
            <w:vMerge/>
            <w:tcBorders>
              <w:top w:val="single" w:sz="4" w:space="0" w:color="auto"/>
              <w:bottom w:val="single" w:sz="4" w:space="0" w:color="auto"/>
            </w:tcBorders>
            <w:shd w:val="clear" w:color="auto" w:fill="auto"/>
          </w:tcPr>
          <w:p w:rsidR="00674F81" w:rsidRPr="00CD10F2" w:rsidRDefault="00674F81" w:rsidP="00270292">
            <w:pPr>
              <w:pStyle w:val="ConsPlusNormal0"/>
              <w:suppressAutoHyphens w:val="0"/>
              <w:jc w:val="center"/>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674F81" w:rsidRPr="00CD10F2" w:rsidRDefault="00674F81" w:rsidP="00270292">
            <w:pPr>
              <w:pStyle w:val="ConsPlusNormal0"/>
              <w:suppressAutoHyphens w:val="0"/>
              <w:jc w:val="center"/>
              <w:rPr>
                <w:rFonts w:ascii="PT Astra Serif" w:hAnsi="PT Astra Serif"/>
                <w:color w:val="000000" w:themeColor="text1"/>
                <w:sz w:val="20"/>
                <w:szCs w:val="20"/>
              </w:rPr>
            </w:pPr>
          </w:p>
        </w:tc>
        <w:tc>
          <w:tcPr>
            <w:tcW w:w="1560" w:type="dxa"/>
            <w:shd w:val="clear" w:color="auto" w:fill="auto"/>
          </w:tcPr>
          <w:p w:rsidR="00674F81" w:rsidRPr="00CD10F2" w:rsidRDefault="00674F81" w:rsidP="00270292">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674F81" w:rsidRPr="00CD10F2" w:rsidRDefault="00674F81"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2847,67137</w:t>
            </w:r>
          </w:p>
        </w:tc>
        <w:tc>
          <w:tcPr>
            <w:tcW w:w="1842" w:type="dxa"/>
            <w:shd w:val="clear" w:color="auto" w:fill="auto"/>
          </w:tcPr>
          <w:p w:rsidR="00674F81" w:rsidRPr="00CD10F2" w:rsidRDefault="00674F81"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833,2</w:t>
            </w:r>
          </w:p>
        </w:tc>
        <w:tc>
          <w:tcPr>
            <w:tcW w:w="1701" w:type="dxa"/>
            <w:shd w:val="clear" w:color="auto" w:fill="auto"/>
          </w:tcPr>
          <w:p w:rsidR="00674F81" w:rsidRPr="00CD10F2" w:rsidRDefault="00674F81"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1436,27137</w:t>
            </w:r>
          </w:p>
        </w:tc>
        <w:tc>
          <w:tcPr>
            <w:tcW w:w="2127" w:type="dxa"/>
            <w:shd w:val="clear" w:color="auto" w:fill="auto"/>
          </w:tcPr>
          <w:p w:rsidR="00674F81" w:rsidRPr="00CD10F2" w:rsidRDefault="00674F81" w:rsidP="00270292">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578,2</w:t>
            </w:r>
          </w:p>
        </w:tc>
      </w:tr>
      <w:tr w:rsidR="00CD10F2" w:rsidRPr="00CD10F2" w:rsidTr="009237EE">
        <w:tc>
          <w:tcPr>
            <w:tcW w:w="820" w:type="dxa"/>
            <w:vMerge w:val="restart"/>
            <w:shd w:val="clear" w:color="auto" w:fill="auto"/>
          </w:tcPr>
          <w:p w:rsidR="00674F81" w:rsidRPr="00CD10F2" w:rsidRDefault="00674F81" w:rsidP="00605504">
            <w:pPr>
              <w:pStyle w:val="ConsPlusNormal0"/>
              <w:suppressAutoHyphens w:val="0"/>
              <w:spacing w:line="22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2.1.2.</w:t>
            </w:r>
          </w:p>
        </w:tc>
        <w:tc>
          <w:tcPr>
            <w:tcW w:w="2974" w:type="dxa"/>
            <w:vMerge w:val="restart"/>
            <w:tcBorders>
              <w:bottom w:val="nil"/>
            </w:tcBorders>
            <w:shd w:val="clear" w:color="auto" w:fill="auto"/>
          </w:tcPr>
          <w:p w:rsidR="00674F81" w:rsidRPr="00CD10F2" w:rsidRDefault="00674F81" w:rsidP="00605504">
            <w:pPr>
              <w:pStyle w:val="ConsPlusNormal0"/>
              <w:suppressAutoHyphens w:val="0"/>
              <w:spacing w:line="223"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Оснащение вновь создаваемого многопрофильного обособленн</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го структурного подразделения по комплексной реабилитации (абилитации) инвалидов облас</w:t>
            </w:r>
            <w:r w:rsidRPr="00CD10F2">
              <w:rPr>
                <w:rFonts w:ascii="PT Astra Serif" w:hAnsi="PT Astra Serif"/>
                <w:color w:val="000000" w:themeColor="text1"/>
                <w:spacing w:val="-4"/>
                <w:sz w:val="20"/>
                <w:szCs w:val="20"/>
              </w:rPr>
              <w:t>т</w:t>
            </w:r>
            <w:r w:rsidRPr="00CD10F2">
              <w:rPr>
                <w:rFonts w:ascii="PT Astra Serif" w:hAnsi="PT Astra Serif"/>
                <w:color w:val="000000" w:themeColor="text1"/>
                <w:spacing w:val="-4"/>
                <w:sz w:val="20"/>
                <w:szCs w:val="20"/>
              </w:rPr>
              <w:t>ной государственной организ</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ции социального обслуживания и других областных государстве</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ных организаций социального обслуживания реабилитацио</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ным оборудованием для орган</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зации модели «Тренировочная квартира» в целях проведения мероприятий по сопровожда</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 xml:space="preserve">мому проживанию инвалидов и их подготовке к самостоятельной </w:t>
            </w:r>
            <w:r w:rsidRPr="00CD10F2">
              <w:rPr>
                <w:rFonts w:ascii="PT Astra Serif" w:hAnsi="PT Astra Serif"/>
                <w:color w:val="000000" w:themeColor="text1"/>
                <w:spacing w:val="-4"/>
                <w:sz w:val="20"/>
                <w:szCs w:val="20"/>
              </w:rPr>
              <w:lastRenderedPageBreak/>
              <w:t xml:space="preserve">жизни в рамках социально-бытовой </w:t>
            </w:r>
            <w:r w:rsidR="006D124F" w:rsidRPr="00CD10F2">
              <w:rPr>
                <w:rFonts w:ascii="PT Astra Serif" w:hAnsi="PT Astra Serif"/>
                <w:color w:val="000000" w:themeColor="text1"/>
                <w:spacing w:val="-4"/>
                <w:sz w:val="20"/>
                <w:szCs w:val="20"/>
              </w:rPr>
              <w:t>реабилитации (абилит</w:t>
            </w:r>
            <w:r w:rsidR="006D124F" w:rsidRPr="00CD10F2">
              <w:rPr>
                <w:rFonts w:ascii="PT Astra Serif" w:hAnsi="PT Astra Serif"/>
                <w:color w:val="000000" w:themeColor="text1"/>
                <w:spacing w:val="-4"/>
                <w:sz w:val="20"/>
                <w:szCs w:val="20"/>
              </w:rPr>
              <w:t>а</w:t>
            </w:r>
            <w:r w:rsidR="006D124F" w:rsidRPr="00CD10F2">
              <w:rPr>
                <w:rFonts w:ascii="PT Astra Serif" w:hAnsi="PT Astra Serif"/>
                <w:color w:val="000000" w:themeColor="text1"/>
                <w:spacing w:val="-4"/>
                <w:sz w:val="20"/>
                <w:szCs w:val="20"/>
              </w:rPr>
              <w:t>ции) инвалидов, в том числе д</w:t>
            </w:r>
            <w:r w:rsidR="006D124F" w:rsidRPr="00CD10F2">
              <w:rPr>
                <w:rFonts w:ascii="PT Astra Serif" w:hAnsi="PT Astra Serif"/>
                <w:color w:val="000000" w:themeColor="text1"/>
                <w:spacing w:val="-4"/>
                <w:sz w:val="20"/>
                <w:szCs w:val="20"/>
              </w:rPr>
              <w:t>е</w:t>
            </w:r>
            <w:r w:rsidR="006D124F" w:rsidRPr="00CD10F2">
              <w:rPr>
                <w:rFonts w:ascii="PT Astra Serif" w:hAnsi="PT Astra Serif"/>
                <w:color w:val="000000" w:themeColor="text1"/>
                <w:spacing w:val="-4"/>
                <w:sz w:val="20"/>
                <w:szCs w:val="20"/>
              </w:rPr>
              <w:t>тей-инвалидов</w:t>
            </w:r>
          </w:p>
        </w:tc>
        <w:tc>
          <w:tcPr>
            <w:tcW w:w="1984" w:type="dxa"/>
            <w:vMerge w:val="restart"/>
            <w:shd w:val="clear" w:color="auto" w:fill="auto"/>
          </w:tcPr>
          <w:p w:rsidR="00674F81" w:rsidRPr="00CD10F2" w:rsidRDefault="00674F81" w:rsidP="00605504">
            <w:pPr>
              <w:pStyle w:val="ConsPlusNormal0"/>
              <w:suppressAutoHyphens w:val="0"/>
              <w:spacing w:line="22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Министерство</w:t>
            </w:r>
          </w:p>
        </w:tc>
        <w:tc>
          <w:tcPr>
            <w:tcW w:w="1560" w:type="dxa"/>
            <w:shd w:val="clear" w:color="auto" w:fill="auto"/>
          </w:tcPr>
          <w:p w:rsidR="00674F81" w:rsidRPr="00CD10F2" w:rsidRDefault="00674F81" w:rsidP="00605504">
            <w:pPr>
              <w:pStyle w:val="ConsPlusNormal0"/>
              <w:suppressAutoHyphens w:val="0"/>
              <w:spacing w:line="22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674F81" w:rsidRPr="00CD10F2" w:rsidRDefault="00674F81" w:rsidP="00605504">
            <w:pPr>
              <w:pStyle w:val="ConsPlusNormal0"/>
              <w:suppressAutoHyphens w:val="0"/>
              <w:spacing w:line="22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1319,4</w:t>
            </w:r>
          </w:p>
        </w:tc>
        <w:tc>
          <w:tcPr>
            <w:tcW w:w="1842" w:type="dxa"/>
            <w:shd w:val="clear" w:color="auto" w:fill="auto"/>
          </w:tcPr>
          <w:p w:rsidR="00674F81" w:rsidRPr="00CD10F2" w:rsidRDefault="00674F81" w:rsidP="00605504">
            <w:pPr>
              <w:pStyle w:val="ConsPlusNormal0"/>
              <w:suppressAutoHyphens w:val="0"/>
              <w:spacing w:line="22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1319,4</w:t>
            </w:r>
          </w:p>
        </w:tc>
        <w:tc>
          <w:tcPr>
            <w:tcW w:w="1701" w:type="dxa"/>
            <w:shd w:val="clear" w:color="auto" w:fill="auto"/>
          </w:tcPr>
          <w:p w:rsidR="00674F81" w:rsidRPr="00CD10F2" w:rsidRDefault="00674F81" w:rsidP="00605504">
            <w:pPr>
              <w:pStyle w:val="ConsPlusNormal0"/>
              <w:suppressAutoHyphens w:val="0"/>
              <w:spacing w:line="22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674F81" w:rsidRPr="00CD10F2" w:rsidRDefault="00674F81" w:rsidP="00605504">
            <w:pPr>
              <w:pStyle w:val="ConsPlusNormal0"/>
              <w:suppressAutoHyphens w:val="0"/>
              <w:spacing w:line="22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9237EE">
        <w:tc>
          <w:tcPr>
            <w:tcW w:w="820" w:type="dxa"/>
            <w:vMerge/>
            <w:shd w:val="clear" w:color="auto" w:fill="auto"/>
          </w:tcPr>
          <w:p w:rsidR="00674F81" w:rsidRPr="00CD10F2" w:rsidRDefault="00674F81" w:rsidP="00605504">
            <w:pPr>
              <w:pStyle w:val="ConsPlusNormal0"/>
              <w:suppressAutoHyphens w:val="0"/>
              <w:spacing w:line="223" w:lineRule="auto"/>
              <w:jc w:val="center"/>
              <w:rPr>
                <w:rFonts w:ascii="PT Astra Serif" w:hAnsi="PT Astra Serif"/>
                <w:color w:val="000000" w:themeColor="text1"/>
                <w:sz w:val="20"/>
                <w:szCs w:val="20"/>
              </w:rPr>
            </w:pPr>
          </w:p>
        </w:tc>
        <w:tc>
          <w:tcPr>
            <w:tcW w:w="2974" w:type="dxa"/>
            <w:vMerge/>
            <w:tcBorders>
              <w:top w:val="nil"/>
              <w:bottom w:val="nil"/>
            </w:tcBorders>
            <w:shd w:val="clear" w:color="auto" w:fill="auto"/>
          </w:tcPr>
          <w:p w:rsidR="00674F81" w:rsidRPr="00CD10F2" w:rsidRDefault="00674F81" w:rsidP="00605504">
            <w:pPr>
              <w:pStyle w:val="ConsPlusNormal0"/>
              <w:suppressAutoHyphens w:val="0"/>
              <w:spacing w:line="223" w:lineRule="auto"/>
              <w:jc w:val="center"/>
              <w:rPr>
                <w:rFonts w:ascii="PT Astra Serif" w:hAnsi="PT Astra Serif"/>
                <w:color w:val="000000" w:themeColor="text1"/>
                <w:spacing w:val="-4"/>
                <w:sz w:val="20"/>
                <w:szCs w:val="20"/>
              </w:rPr>
            </w:pPr>
          </w:p>
        </w:tc>
        <w:tc>
          <w:tcPr>
            <w:tcW w:w="1984" w:type="dxa"/>
            <w:vMerge/>
            <w:shd w:val="clear" w:color="auto" w:fill="auto"/>
          </w:tcPr>
          <w:p w:rsidR="00674F81" w:rsidRPr="00CD10F2" w:rsidRDefault="00674F81" w:rsidP="00605504">
            <w:pPr>
              <w:pStyle w:val="ConsPlusNormal0"/>
              <w:suppressAutoHyphens w:val="0"/>
              <w:spacing w:line="223" w:lineRule="auto"/>
              <w:jc w:val="center"/>
              <w:rPr>
                <w:rFonts w:ascii="PT Astra Serif" w:hAnsi="PT Astra Serif"/>
                <w:color w:val="000000" w:themeColor="text1"/>
                <w:sz w:val="20"/>
                <w:szCs w:val="20"/>
              </w:rPr>
            </w:pPr>
          </w:p>
        </w:tc>
        <w:tc>
          <w:tcPr>
            <w:tcW w:w="1560" w:type="dxa"/>
            <w:shd w:val="clear" w:color="auto" w:fill="auto"/>
          </w:tcPr>
          <w:p w:rsidR="00674F81" w:rsidRPr="00CD10F2" w:rsidRDefault="00674F81" w:rsidP="00605504">
            <w:pPr>
              <w:pStyle w:val="ConsPlusNormal0"/>
              <w:suppressAutoHyphens w:val="0"/>
              <w:spacing w:line="22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674F81" w:rsidRPr="00CD10F2" w:rsidRDefault="00674F81" w:rsidP="00605504">
            <w:pPr>
              <w:pStyle w:val="ConsPlusNormal0"/>
              <w:suppressAutoHyphens w:val="0"/>
              <w:spacing w:line="22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237,5</w:t>
            </w:r>
          </w:p>
        </w:tc>
        <w:tc>
          <w:tcPr>
            <w:tcW w:w="1842" w:type="dxa"/>
            <w:shd w:val="clear" w:color="auto" w:fill="auto"/>
          </w:tcPr>
          <w:p w:rsidR="00674F81" w:rsidRPr="00CD10F2" w:rsidRDefault="00674F81" w:rsidP="00605504">
            <w:pPr>
              <w:pStyle w:val="ConsPlusNormal0"/>
              <w:suppressAutoHyphens w:val="0"/>
              <w:spacing w:line="22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237,5</w:t>
            </w:r>
          </w:p>
        </w:tc>
        <w:tc>
          <w:tcPr>
            <w:tcW w:w="1701" w:type="dxa"/>
            <w:shd w:val="clear" w:color="auto" w:fill="auto"/>
          </w:tcPr>
          <w:p w:rsidR="00674F81" w:rsidRPr="00CD10F2" w:rsidRDefault="00674F81" w:rsidP="00605504">
            <w:pPr>
              <w:pStyle w:val="ConsPlusNormal0"/>
              <w:suppressAutoHyphens w:val="0"/>
              <w:spacing w:line="22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674F81" w:rsidRPr="00CD10F2" w:rsidRDefault="00674F81" w:rsidP="00605504">
            <w:pPr>
              <w:pStyle w:val="ConsPlusNormal0"/>
              <w:suppressAutoHyphens w:val="0"/>
              <w:spacing w:line="22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11254E">
        <w:tc>
          <w:tcPr>
            <w:tcW w:w="820" w:type="dxa"/>
            <w:vMerge/>
            <w:tcBorders>
              <w:bottom w:val="single" w:sz="4" w:space="0" w:color="auto"/>
            </w:tcBorders>
            <w:shd w:val="clear" w:color="auto" w:fill="auto"/>
          </w:tcPr>
          <w:p w:rsidR="00674F81" w:rsidRPr="00CD10F2" w:rsidRDefault="00674F81" w:rsidP="00605504">
            <w:pPr>
              <w:pStyle w:val="ConsPlusNormal0"/>
              <w:suppressAutoHyphens w:val="0"/>
              <w:spacing w:line="223" w:lineRule="auto"/>
              <w:jc w:val="center"/>
              <w:rPr>
                <w:rFonts w:ascii="PT Astra Serif" w:hAnsi="PT Astra Serif"/>
                <w:color w:val="000000" w:themeColor="text1"/>
                <w:sz w:val="20"/>
                <w:szCs w:val="20"/>
              </w:rPr>
            </w:pPr>
          </w:p>
        </w:tc>
        <w:tc>
          <w:tcPr>
            <w:tcW w:w="2974" w:type="dxa"/>
            <w:vMerge/>
            <w:tcBorders>
              <w:top w:val="nil"/>
              <w:bottom w:val="single" w:sz="4" w:space="0" w:color="auto"/>
            </w:tcBorders>
            <w:shd w:val="clear" w:color="auto" w:fill="auto"/>
          </w:tcPr>
          <w:p w:rsidR="00674F81" w:rsidRPr="00CD10F2" w:rsidRDefault="00674F81" w:rsidP="00605504">
            <w:pPr>
              <w:pStyle w:val="ConsPlusNormal0"/>
              <w:suppressAutoHyphens w:val="0"/>
              <w:spacing w:line="223" w:lineRule="auto"/>
              <w:jc w:val="center"/>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674F81" w:rsidRPr="00CD10F2" w:rsidRDefault="00674F81" w:rsidP="00605504">
            <w:pPr>
              <w:pStyle w:val="ConsPlusNormal0"/>
              <w:suppressAutoHyphens w:val="0"/>
              <w:spacing w:line="223" w:lineRule="auto"/>
              <w:jc w:val="center"/>
              <w:rPr>
                <w:rFonts w:ascii="PT Astra Serif" w:hAnsi="PT Astra Serif"/>
                <w:color w:val="000000" w:themeColor="text1"/>
                <w:sz w:val="20"/>
                <w:szCs w:val="20"/>
              </w:rPr>
            </w:pPr>
          </w:p>
        </w:tc>
        <w:tc>
          <w:tcPr>
            <w:tcW w:w="1560" w:type="dxa"/>
            <w:shd w:val="clear" w:color="auto" w:fill="auto"/>
          </w:tcPr>
          <w:p w:rsidR="00674F81" w:rsidRPr="00CD10F2" w:rsidRDefault="00674F81" w:rsidP="00605504">
            <w:pPr>
              <w:pStyle w:val="ConsPlusNormal0"/>
              <w:suppressAutoHyphens w:val="0"/>
              <w:spacing w:line="223"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674F81" w:rsidRPr="00CD10F2" w:rsidRDefault="00674F81" w:rsidP="00605504">
            <w:pPr>
              <w:pStyle w:val="ConsPlusNormal0"/>
              <w:suppressAutoHyphens w:val="0"/>
              <w:spacing w:line="22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1081,9</w:t>
            </w:r>
          </w:p>
        </w:tc>
        <w:tc>
          <w:tcPr>
            <w:tcW w:w="1842" w:type="dxa"/>
            <w:shd w:val="clear" w:color="auto" w:fill="auto"/>
          </w:tcPr>
          <w:p w:rsidR="00674F81" w:rsidRPr="00CD10F2" w:rsidRDefault="00674F81" w:rsidP="00605504">
            <w:pPr>
              <w:pStyle w:val="ConsPlusNormal0"/>
              <w:suppressAutoHyphens w:val="0"/>
              <w:spacing w:line="22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1081,9</w:t>
            </w:r>
          </w:p>
        </w:tc>
        <w:tc>
          <w:tcPr>
            <w:tcW w:w="1701" w:type="dxa"/>
            <w:shd w:val="clear" w:color="auto" w:fill="auto"/>
          </w:tcPr>
          <w:p w:rsidR="00674F81" w:rsidRPr="00CD10F2" w:rsidRDefault="00674F81" w:rsidP="00605504">
            <w:pPr>
              <w:pStyle w:val="ConsPlusNormal0"/>
              <w:suppressAutoHyphens w:val="0"/>
              <w:spacing w:line="22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674F81" w:rsidRPr="00CD10F2" w:rsidRDefault="00674F81" w:rsidP="00605504">
            <w:pPr>
              <w:pStyle w:val="ConsPlusNormal0"/>
              <w:suppressAutoHyphens w:val="0"/>
              <w:spacing w:line="223"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11254E">
        <w:tc>
          <w:tcPr>
            <w:tcW w:w="820" w:type="dxa"/>
            <w:vMerge w:val="restart"/>
            <w:shd w:val="clear" w:color="auto" w:fill="auto"/>
          </w:tcPr>
          <w:p w:rsidR="00674F81" w:rsidRPr="00CD10F2" w:rsidRDefault="00674F81"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2.1.3.</w:t>
            </w:r>
          </w:p>
        </w:tc>
        <w:tc>
          <w:tcPr>
            <w:tcW w:w="2974" w:type="dxa"/>
            <w:vMerge w:val="restart"/>
            <w:tcBorders>
              <w:bottom w:val="single" w:sz="4" w:space="0" w:color="auto"/>
            </w:tcBorders>
            <w:shd w:val="clear" w:color="auto" w:fill="auto"/>
          </w:tcPr>
          <w:p w:rsidR="00674F81" w:rsidRPr="00CD10F2" w:rsidRDefault="00674F81" w:rsidP="006518B3">
            <w:pPr>
              <w:pStyle w:val="ConsPlusNormal0"/>
              <w:suppressAutoHyphens w:val="0"/>
              <w:jc w:val="both"/>
              <w:rPr>
                <w:rFonts w:ascii="PT Astra Serif" w:hAnsi="PT Astra Serif"/>
                <w:color w:val="000000" w:themeColor="text1"/>
                <w:sz w:val="20"/>
                <w:szCs w:val="20"/>
              </w:rPr>
            </w:pPr>
            <w:r w:rsidRPr="00CD10F2">
              <w:rPr>
                <w:rFonts w:ascii="PT Astra Serif" w:hAnsi="PT Astra Serif"/>
                <w:color w:val="000000" w:themeColor="text1"/>
                <w:sz w:val="20"/>
                <w:szCs w:val="20"/>
              </w:rPr>
              <w:t>Оснащение вновь создаваемого многопрофильного обособле</w:t>
            </w:r>
            <w:r w:rsidRPr="00CD10F2">
              <w:rPr>
                <w:rFonts w:ascii="PT Astra Serif" w:hAnsi="PT Astra Serif"/>
                <w:color w:val="000000" w:themeColor="text1"/>
                <w:sz w:val="20"/>
                <w:szCs w:val="20"/>
              </w:rPr>
              <w:t>н</w:t>
            </w:r>
            <w:r w:rsidRPr="00CD10F2">
              <w:rPr>
                <w:rFonts w:ascii="PT Astra Serif" w:hAnsi="PT Astra Serif"/>
                <w:color w:val="000000" w:themeColor="text1"/>
                <w:sz w:val="20"/>
                <w:szCs w:val="20"/>
              </w:rPr>
              <w:t>ного структурного подраздел</w:t>
            </w:r>
            <w:r w:rsidRPr="00CD10F2">
              <w:rPr>
                <w:rFonts w:ascii="PT Astra Serif" w:hAnsi="PT Astra Serif"/>
                <w:color w:val="000000" w:themeColor="text1"/>
                <w:sz w:val="20"/>
                <w:szCs w:val="20"/>
              </w:rPr>
              <w:t>е</w:t>
            </w:r>
            <w:r w:rsidRPr="00CD10F2">
              <w:rPr>
                <w:rFonts w:ascii="PT Astra Serif" w:hAnsi="PT Astra Serif"/>
                <w:color w:val="000000" w:themeColor="text1"/>
                <w:sz w:val="20"/>
                <w:szCs w:val="20"/>
              </w:rPr>
              <w:t>ния по комплексной реабил</w:t>
            </w:r>
            <w:r w:rsidRPr="00CD10F2">
              <w:rPr>
                <w:rFonts w:ascii="PT Astra Serif" w:hAnsi="PT Astra Serif"/>
                <w:color w:val="000000" w:themeColor="text1"/>
                <w:sz w:val="20"/>
                <w:szCs w:val="20"/>
              </w:rPr>
              <w:t>и</w:t>
            </w:r>
            <w:r w:rsidRPr="00CD10F2">
              <w:rPr>
                <w:rFonts w:ascii="PT Astra Serif" w:hAnsi="PT Astra Serif"/>
                <w:color w:val="000000" w:themeColor="text1"/>
                <w:sz w:val="20"/>
                <w:szCs w:val="20"/>
              </w:rPr>
              <w:t>тации (абилитации) инвалидов областной государственной организации социального о</w:t>
            </w:r>
            <w:r w:rsidRPr="00CD10F2">
              <w:rPr>
                <w:rFonts w:ascii="PT Astra Serif" w:hAnsi="PT Astra Serif"/>
                <w:color w:val="000000" w:themeColor="text1"/>
                <w:sz w:val="20"/>
                <w:szCs w:val="20"/>
              </w:rPr>
              <w:t>б</w:t>
            </w:r>
            <w:r w:rsidRPr="00CD10F2">
              <w:rPr>
                <w:rFonts w:ascii="PT Astra Serif" w:hAnsi="PT Astra Serif"/>
                <w:color w:val="000000" w:themeColor="text1"/>
                <w:sz w:val="20"/>
                <w:szCs w:val="20"/>
              </w:rPr>
              <w:t>служивания и других облас</w:t>
            </w:r>
            <w:r w:rsidRPr="00CD10F2">
              <w:rPr>
                <w:rFonts w:ascii="PT Astra Serif" w:hAnsi="PT Astra Serif"/>
                <w:color w:val="000000" w:themeColor="text1"/>
                <w:sz w:val="20"/>
                <w:szCs w:val="20"/>
              </w:rPr>
              <w:t>т</w:t>
            </w:r>
            <w:r w:rsidRPr="00CD10F2">
              <w:rPr>
                <w:rFonts w:ascii="PT Astra Serif" w:hAnsi="PT Astra Serif"/>
                <w:color w:val="000000" w:themeColor="text1"/>
                <w:sz w:val="20"/>
                <w:szCs w:val="20"/>
              </w:rPr>
              <w:t>ных государственных орган</w:t>
            </w:r>
            <w:r w:rsidRPr="00CD10F2">
              <w:rPr>
                <w:rFonts w:ascii="PT Astra Serif" w:hAnsi="PT Astra Serif"/>
                <w:color w:val="000000" w:themeColor="text1"/>
                <w:sz w:val="20"/>
                <w:szCs w:val="20"/>
              </w:rPr>
              <w:t>и</w:t>
            </w:r>
            <w:r w:rsidRPr="00CD10F2">
              <w:rPr>
                <w:rFonts w:ascii="PT Astra Serif" w:hAnsi="PT Astra Serif"/>
                <w:color w:val="000000" w:themeColor="text1"/>
                <w:sz w:val="20"/>
                <w:szCs w:val="20"/>
              </w:rPr>
              <w:t>заций социального обслужив</w:t>
            </w:r>
            <w:r w:rsidRPr="00CD10F2">
              <w:rPr>
                <w:rFonts w:ascii="PT Astra Serif" w:hAnsi="PT Astra Serif"/>
                <w:color w:val="000000" w:themeColor="text1"/>
                <w:sz w:val="20"/>
                <w:szCs w:val="20"/>
              </w:rPr>
              <w:t>а</w:t>
            </w:r>
            <w:r w:rsidRPr="00CD10F2">
              <w:rPr>
                <w:rFonts w:ascii="PT Astra Serif" w:hAnsi="PT Astra Serif"/>
                <w:color w:val="000000" w:themeColor="text1"/>
                <w:sz w:val="20"/>
                <w:szCs w:val="20"/>
              </w:rPr>
              <w:t>ния реабилитационным обор</w:t>
            </w:r>
            <w:r w:rsidRPr="00CD10F2">
              <w:rPr>
                <w:rFonts w:ascii="PT Astra Serif" w:hAnsi="PT Astra Serif"/>
                <w:color w:val="000000" w:themeColor="text1"/>
                <w:sz w:val="20"/>
                <w:szCs w:val="20"/>
              </w:rPr>
              <w:t>у</w:t>
            </w:r>
            <w:r w:rsidRPr="00CD10F2">
              <w:rPr>
                <w:rFonts w:ascii="PT Astra Serif" w:hAnsi="PT Astra Serif"/>
                <w:color w:val="000000" w:themeColor="text1"/>
                <w:sz w:val="20"/>
                <w:szCs w:val="20"/>
              </w:rPr>
              <w:t>дованием для осуществления психолого-педагогической ре</w:t>
            </w:r>
            <w:r w:rsidRPr="00CD10F2">
              <w:rPr>
                <w:rFonts w:ascii="PT Astra Serif" w:hAnsi="PT Astra Serif"/>
                <w:color w:val="000000" w:themeColor="text1"/>
                <w:sz w:val="20"/>
                <w:szCs w:val="20"/>
              </w:rPr>
              <w:t>а</w:t>
            </w:r>
            <w:r w:rsidRPr="00CD10F2">
              <w:rPr>
                <w:rFonts w:ascii="PT Astra Serif" w:hAnsi="PT Astra Serif"/>
                <w:color w:val="000000" w:themeColor="text1"/>
                <w:sz w:val="20"/>
                <w:szCs w:val="20"/>
              </w:rPr>
              <w:t>билитации (абилитации) инв</w:t>
            </w:r>
            <w:r w:rsidRPr="00CD10F2">
              <w:rPr>
                <w:rFonts w:ascii="PT Astra Serif" w:hAnsi="PT Astra Serif"/>
                <w:color w:val="000000" w:themeColor="text1"/>
                <w:sz w:val="20"/>
                <w:szCs w:val="20"/>
              </w:rPr>
              <w:t>а</w:t>
            </w:r>
            <w:r w:rsidRPr="00CD10F2">
              <w:rPr>
                <w:rFonts w:ascii="PT Astra Serif" w:hAnsi="PT Astra Serif"/>
                <w:color w:val="000000" w:themeColor="text1"/>
                <w:sz w:val="20"/>
                <w:szCs w:val="20"/>
              </w:rPr>
              <w:t>лидов, в том числе детей-инвалидов</w:t>
            </w:r>
          </w:p>
        </w:tc>
        <w:tc>
          <w:tcPr>
            <w:tcW w:w="1984" w:type="dxa"/>
            <w:vMerge w:val="restart"/>
            <w:shd w:val="clear" w:color="auto" w:fill="auto"/>
          </w:tcPr>
          <w:p w:rsidR="00674F81" w:rsidRPr="00CD10F2" w:rsidRDefault="00674F81"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674F81" w:rsidRPr="00CD10F2" w:rsidRDefault="00674F81"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674F81" w:rsidRPr="00CD10F2" w:rsidRDefault="00674F81"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4910,7</w:t>
            </w:r>
          </w:p>
        </w:tc>
        <w:tc>
          <w:tcPr>
            <w:tcW w:w="1842" w:type="dxa"/>
            <w:shd w:val="clear" w:color="auto" w:fill="auto"/>
          </w:tcPr>
          <w:p w:rsidR="00674F81" w:rsidRPr="00CD10F2" w:rsidRDefault="00674F81"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1681,4</w:t>
            </w:r>
          </w:p>
        </w:tc>
        <w:tc>
          <w:tcPr>
            <w:tcW w:w="1701" w:type="dxa"/>
            <w:shd w:val="clear" w:color="auto" w:fill="auto"/>
          </w:tcPr>
          <w:p w:rsidR="00674F81" w:rsidRPr="00CD10F2" w:rsidRDefault="00674F81"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1630,6</w:t>
            </w:r>
          </w:p>
        </w:tc>
        <w:tc>
          <w:tcPr>
            <w:tcW w:w="2127" w:type="dxa"/>
            <w:shd w:val="clear" w:color="auto" w:fill="auto"/>
          </w:tcPr>
          <w:p w:rsidR="00674F81" w:rsidRPr="00CD10F2" w:rsidRDefault="00674F81"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1598,7</w:t>
            </w:r>
          </w:p>
        </w:tc>
      </w:tr>
      <w:tr w:rsidR="00CD10F2" w:rsidRPr="00CD10F2" w:rsidTr="0011254E">
        <w:tc>
          <w:tcPr>
            <w:tcW w:w="820" w:type="dxa"/>
            <w:vMerge/>
            <w:shd w:val="clear" w:color="auto" w:fill="auto"/>
          </w:tcPr>
          <w:p w:rsidR="00674F81" w:rsidRPr="00CD10F2" w:rsidRDefault="00674F81" w:rsidP="006518B3">
            <w:pPr>
              <w:pStyle w:val="ConsPlusNormal0"/>
              <w:suppressAutoHyphens w:val="0"/>
              <w:jc w:val="center"/>
              <w:rPr>
                <w:rFonts w:ascii="PT Astra Serif" w:hAnsi="PT Astra Serif"/>
                <w:color w:val="000000" w:themeColor="text1"/>
                <w:sz w:val="20"/>
                <w:szCs w:val="20"/>
              </w:rPr>
            </w:pPr>
          </w:p>
        </w:tc>
        <w:tc>
          <w:tcPr>
            <w:tcW w:w="2974" w:type="dxa"/>
            <w:vMerge/>
            <w:tcBorders>
              <w:top w:val="single" w:sz="4" w:space="0" w:color="auto"/>
              <w:bottom w:val="single" w:sz="4" w:space="0" w:color="auto"/>
            </w:tcBorders>
            <w:shd w:val="clear" w:color="auto" w:fill="auto"/>
          </w:tcPr>
          <w:p w:rsidR="00674F81" w:rsidRPr="00CD10F2" w:rsidRDefault="00674F81" w:rsidP="006518B3">
            <w:pPr>
              <w:pStyle w:val="ConsPlusNormal0"/>
              <w:suppressAutoHyphens w:val="0"/>
              <w:jc w:val="center"/>
              <w:rPr>
                <w:rFonts w:ascii="PT Astra Serif" w:hAnsi="PT Astra Serif"/>
                <w:color w:val="000000" w:themeColor="text1"/>
                <w:spacing w:val="-4"/>
                <w:sz w:val="20"/>
                <w:szCs w:val="20"/>
              </w:rPr>
            </w:pPr>
          </w:p>
        </w:tc>
        <w:tc>
          <w:tcPr>
            <w:tcW w:w="1984" w:type="dxa"/>
            <w:vMerge/>
            <w:shd w:val="clear" w:color="auto" w:fill="auto"/>
          </w:tcPr>
          <w:p w:rsidR="00674F81" w:rsidRPr="00CD10F2" w:rsidRDefault="00674F81" w:rsidP="006518B3">
            <w:pPr>
              <w:pStyle w:val="ConsPlusNormal0"/>
              <w:suppressAutoHyphens w:val="0"/>
              <w:jc w:val="center"/>
              <w:rPr>
                <w:rFonts w:ascii="PT Astra Serif" w:hAnsi="PT Astra Serif"/>
                <w:color w:val="000000" w:themeColor="text1"/>
                <w:sz w:val="20"/>
                <w:szCs w:val="20"/>
              </w:rPr>
            </w:pPr>
          </w:p>
        </w:tc>
        <w:tc>
          <w:tcPr>
            <w:tcW w:w="1560" w:type="dxa"/>
            <w:shd w:val="clear" w:color="auto" w:fill="auto"/>
          </w:tcPr>
          <w:p w:rsidR="00674F81" w:rsidRPr="00CD10F2" w:rsidRDefault="00674F81"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674F81" w:rsidRPr="00CD10F2" w:rsidRDefault="00674F81"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915,9</w:t>
            </w:r>
          </w:p>
        </w:tc>
        <w:tc>
          <w:tcPr>
            <w:tcW w:w="1842" w:type="dxa"/>
            <w:shd w:val="clear" w:color="auto" w:fill="auto"/>
          </w:tcPr>
          <w:p w:rsidR="00674F81" w:rsidRPr="00CD10F2" w:rsidRDefault="00674F81"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302,6</w:t>
            </w:r>
          </w:p>
        </w:tc>
        <w:tc>
          <w:tcPr>
            <w:tcW w:w="1701" w:type="dxa"/>
            <w:shd w:val="clear" w:color="auto" w:fill="auto"/>
          </w:tcPr>
          <w:p w:rsidR="00674F81" w:rsidRPr="00CD10F2" w:rsidRDefault="00674F81"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293,5</w:t>
            </w:r>
          </w:p>
        </w:tc>
        <w:tc>
          <w:tcPr>
            <w:tcW w:w="2127" w:type="dxa"/>
            <w:shd w:val="clear" w:color="auto" w:fill="auto"/>
          </w:tcPr>
          <w:p w:rsidR="00674F81" w:rsidRPr="00CD10F2" w:rsidRDefault="00674F81"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319,8</w:t>
            </w:r>
          </w:p>
        </w:tc>
      </w:tr>
      <w:tr w:rsidR="00CD10F2" w:rsidRPr="00CD10F2" w:rsidTr="0011254E">
        <w:tc>
          <w:tcPr>
            <w:tcW w:w="820" w:type="dxa"/>
            <w:vMerge/>
            <w:tcBorders>
              <w:bottom w:val="single" w:sz="4" w:space="0" w:color="auto"/>
            </w:tcBorders>
            <w:shd w:val="clear" w:color="auto" w:fill="auto"/>
          </w:tcPr>
          <w:p w:rsidR="00674F81" w:rsidRPr="00CD10F2" w:rsidRDefault="00674F81" w:rsidP="006518B3">
            <w:pPr>
              <w:pStyle w:val="ConsPlusNormal0"/>
              <w:suppressAutoHyphens w:val="0"/>
              <w:jc w:val="center"/>
              <w:rPr>
                <w:rFonts w:ascii="PT Astra Serif" w:hAnsi="PT Astra Serif"/>
                <w:color w:val="000000" w:themeColor="text1"/>
                <w:sz w:val="20"/>
                <w:szCs w:val="20"/>
              </w:rPr>
            </w:pPr>
          </w:p>
        </w:tc>
        <w:tc>
          <w:tcPr>
            <w:tcW w:w="2974" w:type="dxa"/>
            <w:vMerge/>
            <w:tcBorders>
              <w:top w:val="single" w:sz="4" w:space="0" w:color="auto"/>
              <w:bottom w:val="single" w:sz="4" w:space="0" w:color="auto"/>
            </w:tcBorders>
            <w:shd w:val="clear" w:color="auto" w:fill="auto"/>
          </w:tcPr>
          <w:p w:rsidR="00674F81" w:rsidRPr="00CD10F2" w:rsidRDefault="00674F81" w:rsidP="006518B3">
            <w:pPr>
              <w:pStyle w:val="ConsPlusNormal0"/>
              <w:suppressAutoHyphens w:val="0"/>
              <w:jc w:val="center"/>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674F81" w:rsidRPr="00CD10F2" w:rsidRDefault="00674F81" w:rsidP="006518B3">
            <w:pPr>
              <w:pStyle w:val="ConsPlusNormal0"/>
              <w:suppressAutoHyphens w:val="0"/>
              <w:jc w:val="center"/>
              <w:rPr>
                <w:rFonts w:ascii="PT Astra Serif" w:hAnsi="PT Astra Serif"/>
                <w:color w:val="000000" w:themeColor="text1"/>
                <w:sz w:val="20"/>
                <w:szCs w:val="20"/>
              </w:rPr>
            </w:pPr>
          </w:p>
        </w:tc>
        <w:tc>
          <w:tcPr>
            <w:tcW w:w="1560" w:type="dxa"/>
            <w:shd w:val="clear" w:color="auto" w:fill="auto"/>
          </w:tcPr>
          <w:p w:rsidR="00674F81" w:rsidRPr="00CD10F2" w:rsidRDefault="00674F81" w:rsidP="006518B3">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674F81" w:rsidRPr="00CD10F2" w:rsidRDefault="00674F81"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3994,8</w:t>
            </w:r>
          </w:p>
        </w:tc>
        <w:tc>
          <w:tcPr>
            <w:tcW w:w="1842" w:type="dxa"/>
            <w:shd w:val="clear" w:color="auto" w:fill="auto"/>
          </w:tcPr>
          <w:p w:rsidR="00674F81" w:rsidRPr="00CD10F2" w:rsidRDefault="00674F81"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1378,8</w:t>
            </w:r>
          </w:p>
        </w:tc>
        <w:tc>
          <w:tcPr>
            <w:tcW w:w="1701" w:type="dxa"/>
            <w:shd w:val="clear" w:color="auto" w:fill="auto"/>
          </w:tcPr>
          <w:p w:rsidR="00674F81" w:rsidRPr="00CD10F2" w:rsidRDefault="00674F81"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1337,1</w:t>
            </w:r>
          </w:p>
        </w:tc>
        <w:tc>
          <w:tcPr>
            <w:tcW w:w="2127" w:type="dxa"/>
            <w:shd w:val="clear" w:color="auto" w:fill="auto"/>
          </w:tcPr>
          <w:p w:rsidR="00674F81" w:rsidRPr="00CD10F2" w:rsidRDefault="00674F81"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1278,9</w:t>
            </w:r>
          </w:p>
        </w:tc>
      </w:tr>
      <w:tr w:rsidR="00CD10F2" w:rsidRPr="00CD10F2" w:rsidTr="0011254E">
        <w:trPr>
          <w:trHeight w:val="1151"/>
        </w:trPr>
        <w:tc>
          <w:tcPr>
            <w:tcW w:w="820" w:type="dxa"/>
            <w:vMerge w:val="restart"/>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2.1.4.</w:t>
            </w:r>
          </w:p>
        </w:tc>
        <w:tc>
          <w:tcPr>
            <w:tcW w:w="2974" w:type="dxa"/>
            <w:vMerge w:val="restart"/>
            <w:tcBorders>
              <w:top w:val="single" w:sz="4" w:space="0" w:color="auto"/>
              <w:bottom w:val="nil"/>
            </w:tcBorders>
            <w:shd w:val="clear" w:color="auto" w:fill="auto"/>
          </w:tcPr>
          <w:p w:rsidR="00383DA5" w:rsidRPr="00CD10F2" w:rsidRDefault="00383DA5" w:rsidP="006518B3">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 xml:space="preserve">Оснащение образовательных </w:t>
            </w:r>
            <w:r w:rsidRPr="00CD10F2">
              <w:rPr>
                <w:rFonts w:ascii="PT Astra Serif" w:hAnsi="PT Astra Serif"/>
                <w:color w:val="000000" w:themeColor="text1"/>
                <w:sz w:val="20"/>
                <w:szCs w:val="20"/>
              </w:rPr>
              <w:t>организаций (центров психол</w:t>
            </w:r>
            <w:r w:rsidRPr="00CD10F2">
              <w:rPr>
                <w:rFonts w:ascii="PT Astra Serif" w:hAnsi="PT Astra Serif"/>
                <w:color w:val="000000" w:themeColor="text1"/>
                <w:sz w:val="20"/>
                <w:szCs w:val="20"/>
              </w:rPr>
              <w:t>о</w:t>
            </w:r>
            <w:r w:rsidRPr="00CD10F2">
              <w:rPr>
                <w:rFonts w:ascii="PT Astra Serif" w:hAnsi="PT Astra Serif"/>
                <w:color w:val="000000" w:themeColor="text1"/>
                <w:sz w:val="20"/>
                <w:szCs w:val="20"/>
              </w:rPr>
              <w:t>го-педагогической, медици</w:t>
            </w:r>
            <w:r w:rsidRPr="00CD10F2">
              <w:rPr>
                <w:rFonts w:ascii="PT Astra Serif" w:hAnsi="PT Astra Serif"/>
                <w:color w:val="000000" w:themeColor="text1"/>
                <w:sz w:val="20"/>
                <w:szCs w:val="20"/>
              </w:rPr>
              <w:t>н</w:t>
            </w:r>
            <w:r w:rsidRPr="00CD10F2">
              <w:rPr>
                <w:rFonts w:ascii="PT Astra Serif" w:hAnsi="PT Astra Serif"/>
                <w:color w:val="000000" w:themeColor="text1"/>
                <w:sz w:val="20"/>
                <w:szCs w:val="20"/>
              </w:rPr>
              <w:t>ской и социальной помощи, базовых площадок по психол</w:t>
            </w:r>
            <w:r w:rsidRPr="00CD10F2">
              <w:rPr>
                <w:rFonts w:ascii="PT Astra Serif" w:hAnsi="PT Astra Serif"/>
                <w:color w:val="000000" w:themeColor="text1"/>
                <w:sz w:val="20"/>
                <w:szCs w:val="20"/>
              </w:rPr>
              <w:t>о</w:t>
            </w:r>
            <w:r w:rsidRPr="00CD10F2">
              <w:rPr>
                <w:rFonts w:ascii="PT Astra Serif" w:hAnsi="PT Astra Serif"/>
                <w:color w:val="000000" w:themeColor="text1"/>
                <w:sz w:val="20"/>
                <w:szCs w:val="20"/>
              </w:rPr>
              <w:t>го-педагогическому сопрово</w:t>
            </w:r>
            <w:r w:rsidRPr="00CD10F2">
              <w:rPr>
                <w:rFonts w:ascii="PT Astra Serif" w:hAnsi="PT Astra Serif"/>
                <w:color w:val="000000" w:themeColor="text1"/>
                <w:sz w:val="20"/>
                <w:szCs w:val="20"/>
              </w:rPr>
              <w:t>ж</w:t>
            </w:r>
            <w:r w:rsidRPr="00CD10F2">
              <w:rPr>
                <w:rFonts w:ascii="PT Astra Serif" w:hAnsi="PT Astra Serif"/>
                <w:color w:val="000000" w:themeColor="text1"/>
                <w:sz w:val="20"/>
                <w:szCs w:val="20"/>
              </w:rPr>
              <w:t>дению детей с ограниченными возможностями здоровья и и</w:t>
            </w:r>
            <w:r w:rsidRPr="00CD10F2">
              <w:rPr>
                <w:rFonts w:ascii="PT Astra Serif" w:hAnsi="PT Astra Serif"/>
                <w:color w:val="000000" w:themeColor="text1"/>
                <w:sz w:val="20"/>
                <w:szCs w:val="20"/>
              </w:rPr>
              <w:t>н</w:t>
            </w:r>
            <w:r w:rsidRPr="00CD10F2">
              <w:rPr>
                <w:rFonts w:ascii="PT Astra Serif" w:hAnsi="PT Astra Serif"/>
                <w:color w:val="000000" w:themeColor="text1"/>
                <w:sz w:val="20"/>
                <w:szCs w:val="20"/>
              </w:rPr>
              <w:t>валидностью) реабилитацио</w:t>
            </w:r>
            <w:r w:rsidRPr="00CD10F2">
              <w:rPr>
                <w:rFonts w:ascii="PT Astra Serif" w:hAnsi="PT Astra Serif"/>
                <w:color w:val="000000" w:themeColor="text1"/>
                <w:sz w:val="20"/>
                <w:szCs w:val="20"/>
              </w:rPr>
              <w:t>н</w:t>
            </w:r>
            <w:r w:rsidRPr="00CD10F2">
              <w:rPr>
                <w:rFonts w:ascii="PT Astra Serif" w:hAnsi="PT Astra Serif"/>
                <w:color w:val="000000" w:themeColor="text1"/>
                <w:sz w:val="20"/>
                <w:szCs w:val="20"/>
              </w:rPr>
              <w:t>ным оборудованием для вне</w:t>
            </w:r>
            <w:r w:rsidRPr="00CD10F2">
              <w:rPr>
                <w:rFonts w:ascii="PT Astra Serif" w:hAnsi="PT Astra Serif"/>
                <w:color w:val="000000" w:themeColor="text1"/>
                <w:sz w:val="20"/>
                <w:szCs w:val="20"/>
              </w:rPr>
              <w:t>д</w:t>
            </w:r>
            <w:r w:rsidRPr="00CD10F2">
              <w:rPr>
                <w:rFonts w:ascii="PT Astra Serif" w:hAnsi="PT Astra Serif"/>
                <w:color w:val="000000" w:themeColor="text1"/>
                <w:sz w:val="20"/>
                <w:szCs w:val="20"/>
              </w:rPr>
              <w:t>рения инновационных методов психолого-педагогической ре</w:t>
            </w:r>
            <w:r w:rsidRPr="00CD10F2">
              <w:rPr>
                <w:rFonts w:ascii="PT Astra Serif" w:hAnsi="PT Astra Serif"/>
                <w:color w:val="000000" w:themeColor="text1"/>
                <w:sz w:val="20"/>
                <w:szCs w:val="20"/>
              </w:rPr>
              <w:t>а</w:t>
            </w:r>
            <w:r w:rsidRPr="00CD10F2">
              <w:rPr>
                <w:rFonts w:ascii="PT Astra Serif" w:hAnsi="PT Astra Serif"/>
                <w:color w:val="000000" w:themeColor="text1"/>
                <w:sz w:val="20"/>
                <w:szCs w:val="20"/>
              </w:rPr>
              <w:t xml:space="preserve">билитации и абилитации детей-инвалидов </w:t>
            </w:r>
          </w:p>
        </w:tc>
        <w:tc>
          <w:tcPr>
            <w:tcW w:w="1984" w:type="dxa"/>
            <w:vMerge w:val="restart"/>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 xml:space="preserve">Министерство </w:t>
            </w:r>
            <w:r w:rsidRPr="00CD10F2">
              <w:rPr>
                <w:rFonts w:ascii="PT Astra Serif" w:hAnsi="PT Astra Serif"/>
                <w:color w:val="000000" w:themeColor="text1"/>
                <w:sz w:val="20"/>
                <w:szCs w:val="20"/>
              </w:rPr>
              <w:br/>
              <w:t>просвещения</w:t>
            </w:r>
          </w:p>
        </w:tc>
        <w:tc>
          <w:tcPr>
            <w:tcW w:w="1560" w:type="dxa"/>
            <w:tcBorders>
              <w:bottom w:val="single" w:sz="4" w:space="0" w:color="auto"/>
            </w:tcBorders>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tcBorders>
              <w:bottom w:val="single" w:sz="4" w:space="0" w:color="auto"/>
            </w:tcBorders>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2772,4</w:t>
            </w:r>
          </w:p>
        </w:tc>
        <w:tc>
          <w:tcPr>
            <w:tcW w:w="1842" w:type="dxa"/>
            <w:tcBorders>
              <w:bottom w:val="single" w:sz="4" w:space="0" w:color="auto"/>
            </w:tcBorders>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916,5</w:t>
            </w:r>
          </w:p>
        </w:tc>
        <w:tc>
          <w:tcPr>
            <w:tcW w:w="1701" w:type="dxa"/>
            <w:tcBorders>
              <w:bottom w:val="single" w:sz="4" w:space="0" w:color="auto"/>
            </w:tcBorders>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916,5</w:t>
            </w:r>
          </w:p>
        </w:tc>
        <w:tc>
          <w:tcPr>
            <w:tcW w:w="2127" w:type="dxa"/>
            <w:tcBorders>
              <w:bottom w:val="single" w:sz="4" w:space="0" w:color="auto"/>
            </w:tcBorders>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939,4</w:t>
            </w:r>
          </w:p>
        </w:tc>
      </w:tr>
      <w:tr w:rsidR="00CD10F2" w:rsidRPr="00CD10F2" w:rsidTr="009237EE">
        <w:tc>
          <w:tcPr>
            <w:tcW w:w="820" w:type="dxa"/>
            <w:vMerge/>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p>
        </w:tc>
        <w:tc>
          <w:tcPr>
            <w:tcW w:w="2974" w:type="dxa"/>
            <w:vMerge/>
            <w:tcBorders>
              <w:top w:val="nil"/>
              <w:bottom w:val="nil"/>
            </w:tcBorders>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pacing w:val="-4"/>
                <w:sz w:val="20"/>
                <w:szCs w:val="20"/>
              </w:rPr>
            </w:pPr>
          </w:p>
        </w:tc>
        <w:tc>
          <w:tcPr>
            <w:tcW w:w="1984" w:type="dxa"/>
            <w:vMerge/>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p>
        </w:tc>
        <w:tc>
          <w:tcPr>
            <w:tcW w:w="1560" w:type="dxa"/>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517,9</w:t>
            </w:r>
          </w:p>
        </w:tc>
        <w:tc>
          <w:tcPr>
            <w:tcW w:w="1842" w:type="dxa"/>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165,0</w:t>
            </w:r>
          </w:p>
        </w:tc>
        <w:tc>
          <w:tcPr>
            <w:tcW w:w="1701" w:type="dxa"/>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165,0</w:t>
            </w:r>
          </w:p>
        </w:tc>
        <w:tc>
          <w:tcPr>
            <w:tcW w:w="2127" w:type="dxa"/>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187,9</w:t>
            </w:r>
          </w:p>
        </w:tc>
      </w:tr>
      <w:tr w:rsidR="00CD10F2" w:rsidRPr="00CD10F2" w:rsidTr="00DE4BEA">
        <w:tc>
          <w:tcPr>
            <w:tcW w:w="820" w:type="dxa"/>
            <w:vMerge/>
            <w:tcBorders>
              <w:bottom w:val="single" w:sz="4" w:space="0" w:color="auto"/>
            </w:tcBorders>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p>
        </w:tc>
        <w:tc>
          <w:tcPr>
            <w:tcW w:w="2974" w:type="dxa"/>
            <w:vMerge/>
            <w:tcBorders>
              <w:top w:val="nil"/>
              <w:bottom w:val="single" w:sz="4" w:space="0" w:color="auto"/>
            </w:tcBorders>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p>
        </w:tc>
        <w:tc>
          <w:tcPr>
            <w:tcW w:w="1560" w:type="dxa"/>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2254,5</w:t>
            </w:r>
          </w:p>
        </w:tc>
        <w:tc>
          <w:tcPr>
            <w:tcW w:w="1842" w:type="dxa"/>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751,5</w:t>
            </w:r>
          </w:p>
        </w:tc>
        <w:tc>
          <w:tcPr>
            <w:tcW w:w="1701" w:type="dxa"/>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751,5</w:t>
            </w:r>
          </w:p>
        </w:tc>
        <w:tc>
          <w:tcPr>
            <w:tcW w:w="2127" w:type="dxa"/>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751,5</w:t>
            </w:r>
          </w:p>
        </w:tc>
      </w:tr>
      <w:tr w:rsidR="00CD10F2" w:rsidRPr="00CD10F2" w:rsidTr="00DE4BEA">
        <w:tc>
          <w:tcPr>
            <w:tcW w:w="820" w:type="dxa"/>
            <w:vMerge w:val="restart"/>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2.1.5.</w:t>
            </w:r>
          </w:p>
        </w:tc>
        <w:tc>
          <w:tcPr>
            <w:tcW w:w="2974" w:type="dxa"/>
            <w:vMerge w:val="restart"/>
            <w:tcBorders>
              <w:bottom w:val="single" w:sz="4" w:space="0" w:color="auto"/>
            </w:tcBorders>
            <w:shd w:val="clear" w:color="auto" w:fill="auto"/>
          </w:tcPr>
          <w:p w:rsidR="00383DA5" w:rsidRPr="00CD10F2" w:rsidRDefault="00383DA5" w:rsidP="006518B3">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Оснащение вновь создаваемого многопрофильного обособленн</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го структурного подразделения по комплексной реабилитации (абилитации) инвалидов облас</w:t>
            </w:r>
            <w:r w:rsidRPr="00CD10F2">
              <w:rPr>
                <w:rFonts w:ascii="PT Astra Serif" w:hAnsi="PT Astra Serif"/>
                <w:color w:val="000000" w:themeColor="text1"/>
                <w:spacing w:val="-4"/>
                <w:sz w:val="20"/>
                <w:szCs w:val="20"/>
              </w:rPr>
              <w:t>т</w:t>
            </w:r>
            <w:r w:rsidRPr="00CD10F2">
              <w:rPr>
                <w:rFonts w:ascii="PT Astra Serif" w:hAnsi="PT Astra Serif"/>
                <w:color w:val="000000" w:themeColor="text1"/>
                <w:spacing w:val="-4"/>
                <w:sz w:val="20"/>
                <w:szCs w:val="20"/>
              </w:rPr>
              <w:t>ной государственной организ</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lastRenderedPageBreak/>
              <w:t>ции социального обслуживания и других областных государстве</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ных организаций социального обслуживания реабилитацио</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ным оборудованием для ос</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ществления социокультурной реабилитации (абилитации) и</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валидов, в том числе детей-инвалидов</w:t>
            </w:r>
          </w:p>
        </w:tc>
        <w:tc>
          <w:tcPr>
            <w:tcW w:w="1984" w:type="dxa"/>
            <w:vMerge w:val="restart"/>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Министерство</w:t>
            </w:r>
          </w:p>
        </w:tc>
        <w:tc>
          <w:tcPr>
            <w:tcW w:w="1560" w:type="dxa"/>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5198,9</w:t>
            </w:r>
          </w:p>
        </w:tc>
        <w:tc>
          <w:tcPr>
            <w:tcW w:w="1842" w:type="dxa"/>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1789,3</w:t>
            </w:r>
          </w:p>
        </w:tc>
        <w:tc>
          <w:tcPr>
            <w:tcW w:w="1701" w:type="dxa"/>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1640,0</w:t>
            </w:r>
          </w:p>
        </w:tc>
        <w:tc>
          <w:tcPr>
            <w:tcW w:w="2127" w:type="dxa"/>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1769,6</w:t>
            </w:r>
          </w:p>
        </w:tc>
      </w:tr>
      <w:tr w:rsidR="00CD10F2" w:rsidRPr="00CD10F2" w:rsidTr="00DE4BEA">
        <w:tc>
          <w:tcPr>
            <w:tcW w:w="820" w:type="dxa"/>
            <w:vMerge/>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p>
        </w:tc>
        <w:tc>
          <w:tcPr>
            <w:tcW w:w="2974" w:type="dxa"/>
            <w:vMerge/>
            <w:tcBorders>
              <w:top w:val="nil"/>
              <w:bottom w:val="single" w:sz="4" w:space="0" w:color="auto"/>
            </w:tcBorders>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pacing w:val="-4"/>
                <w:sz w:val="20"/>
                <w:szCs w:val="20"/>
              </w:rPr>
            </w:pPr>
          </w:p>
        </w:tc>
        <w:tc>
          <w:tcPr>
            <w:tcW w:w="1984" w:type="dxa"/>
            <w:vMerge/>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p>
        </w:tc>
        <w:tc>
          <w:tcPr>
            <w:tcW w:w="1560" w:type="dxa"/>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971,2</w:t>
            </w:r>
          </w:p>
        </w:tc>
        <w:tc>
          <w:tcPr>
            <w:tcW w:w="1842" w:type="dxa"/>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322,1</w:t>
            </w:r>
          </w:p>
        </w:tc>
        <w:tc>
          <w:tcPr>
            <w:tcW w:w="1701" w:type="dxa"/>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295,2</w:t>
            </w:r>
          </w:p>
        </w:tc>
        <w:tc>
          <w:tcPr>
            <w:tcW w:w="2127" w:type="dxa"/>
            <w:shd w:val="clear" w:color="auto" w:fill="auto"/>
          </w:tcPr>
          <w:p w:rsidR="00383DA5" w:rsidRPr="00CD10F2" w:rsidRDefault="00383DA5" w:rsidP="006518B3">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353,9</w:t>
            </w:r>
          </w:p>
        </w:tc>
      </w:tr>
      <w:tr w:rsidR="00CD10F2" w:rsidRPr="00CD10F2" w:rsidTr="00DE4BEA">
        <w:tc>
          <w:tcPr>
            <w:tcW w:w="820" w:type="dxa"/>
            <w:vMerge/>
            <w:tcBorders>
              <w:bottom w:val="single" w:sz="4" w:space="0" w:color="auto"/>
            </w:tcBorders>
            <w:shd w:val="clear" w:color="auto" w:fill="auto"/>
          </w:tcPr>
          <w:p w:rsidR="00383DA5" w:rsidRPr="00CD10F2" w:rsidRDefault="00383DA5" w:rsidP="00640C96">
            <w:pPr>
              <w:pStyle w:val="ConsPlusNormal0"/>
              <w:suppressAutoHyphens w:val="0"/>
              <w:spacing w:line="262" w:lineRule="auto"/>
              <w:jc w:val="center"/>
              <w:rPr>
                <w:rFonts w:ascii="PT Astra Serif" w:hAnsi="PT Astra Serif"/>
                <w:color w:val="000000" w:themeColor="text1"/>
                <w:sz w:val="20"/>
                <w:szCs w:val="20"/>
              </w:rPr>
            </w:pPr>
          </w:p>
        </w:tc>
        <w:tc>
          <w:tcPr>
            <w:tcW w:w="2974" w:type="dxa"/>
            <w:vMerge/>
            <w:tcBorders>
              <w:top w:val="nil"/>
              <w:bottom w:val="single" w:sz="4" w:space="0" w:color="auto"/>
            </w:tcBorders>
            <w:shd w:val="clear" w:color="auto" w:fill="auto"/>
          </w:tcPr>
          <w:p w:rsidR="00383DA5" w:rsidRPr="00CD10F2" w:rsidRDefault="00383DA5" w:rsidP="00640C96">
            <w:pPr>
              <w:pStyle w:val="ConsPlusNormal0"/>
              <w:suppressAutoHyphens w:val="0"/>
              <w:spacing w:line="262" w:lineRule="auto"/>
              <w:jc w:val="center"/>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383DA5" w:rsidRPr="00CD10F2" w:rsidRDefault="00383DA5" w:rsidP="00640C96">
            <w:pPr>
              <w:pStyle w:val="ConsPlusNormal0"/>
              <w:suppressAutoHyphens w:val="0"/>
              <w:spacing w:line="262" w:lineRule="auto"/>
              <w:jc w:val="center"/>
              <w:rPr>
                <w:rFonts w:ascii="PT Astra Serif" w:hAnsi="PT Astra Serif"/>
                <w:color w:val="000000" w:themeColor="text1"/>
                <w:sz w:val="20"/>
                <w:szCs w:val="20"/>
              </w:rPr>
            </w:pPr>
          </w:p>
        </w:tc>
        <w:tc>
          <w:tcPr>
            <w:tcW w:w="1560" w:type="dxa"/>
            <w:shd w:val="clear" w:color="auto" w:fill="auto"/>
          </w:tcPr>
          <w:p w:rsidR="00383DA5" w:rsidRPr="00CD10F2" w:rsidRDefault="00383DA5" w:rsidP="00640C96">
            <w:pPr>
              <w:pStyle w:val="ConsPlusNormal0"/>
              <w:suppressAutoHyphens w:val="0"/>
              <w:spacing w:line="262"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383DA5" w:rsidRPr="00CD10F2" w:rsidRDefault="00383DA5" w:rsidP="00640C96">
            <w:pPr>
              <w:pStyle w:val="ConsPlusNormal0"/>
              <w:suppressAutoHyphens w:val="0"/>
              <w:spacing w:line="26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4227,7</w:t>
            </w:r>
          </w:p>
        </w:tc>
        <w:tc>
          <w:tcPr>
            <w:tcW w:w="1842" w:type="dxa"/>
            <w:shd w:val="clear" w:color="auto" w:fill="auto"/>
          </w:tcPr>
          <w:p w:rsidR="00383DA5" w:rsidRPr="00CD10F2" w:rsidRDefault="00383DA5" w:rsidP="00640C96">
            <w:pPr>
              <w:pStyle w:val="ConsPlusNormal0"/>
              <w:suppressAutoHyphens w:val="0"/>
              <w:spacing w:line="26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1467,2</w:t>
            </w:r>
          </w:p>
        </w:tc>
        <w:tc>
          <w:tcPr>
            <w:tcW w:w="1701" w:type="dxa"/>
            <w:shd w:val="clear" w:color="auto" w:fill="auto"/>
          </w:tcPr>
          <w:p w:rsidR="00383DA5" w:rsidRPr="00CD10F2" w:rsidRDefault="00383DA5" w:rsidP="00640C96">
            <w:pPr>
              <w:pStyle w:val="ConsPlusNormal0"/>
              <w:suppressAutoHyphens w:val="0"/>
              <w:spacing w:line="26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1344,8</w:t>
            </w:r>
          </w:p>
        </w:tc>
        <w:tc>
          <w:tcPr>
            <w:tcW w:w="2127" w:type="dxa"/>
            <w:shd w:val="clear" w:color="auto" w:fill="auto"/>
          </w:tcPr>
          <w:p w:rsidR="00383DA5" w:rsidRPr="00CD10F2" w:rsidRDefault="00383DA5" w:rsidP="00640C96">
            <w:pPr>
              <w:pStyle w:val="ConsPlusNormal0"/>
              <w:suppressAutoHyphens w:val="0"/>
              <w:spacing w:line="26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1415,7</w:t>
            </w:r>
          </w:p>
        </w:tc>
      </w:tr>
      <w:tr w:rsidR="00CD10F2" w:rsidRPr="00CD10F2" w:rsidTr="00DE4BEA">
        <w:tc>
          <w:tcPr>
            <w:tcW w:w="820" w:type="dxa"/>
            <w:vMerge w:val="restart"/>
            <w:shd w:val="clear" w:color="auto" w:fill="auto"/>
          </w:tcPr>
          <w:p w:rsidR="00455777" w:rsidRPr="00CD10F2" w:rsidRDefault="00455777"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2.1.6.</w:t>
            </w:r>
          </w:p>
        </w:tc>
        <w:tc>
          <w:tcPr>
            <w:tcW w:w="2974" w:type="dxa"/>
            <w:vMerge w:val="restart"/>
            <w:tcBorders>
              <w:top w:val="single" w:sz="4" w:space="0" w:color="auto"/>
              <w:bottom w:val="single" w:sz="4" w:space="0" w:color="auto"/>
            </w:tcBorders>
            <w:shd w:val="clear" w:color="auto" w:fill="auto"/>
          </w:tcPr>
          <w:p w:rsidR="00455777" w:rsidRPr="00CD10F2" w:rsidRDefault="00455777" w:rsidP="00270292">
            <w:pPr>
              <w:pStyle w:val="ConsPlusNormal0"/>
              <w:suppressAutoHyphens w:val="0"/>
              <w:spacing w:line="23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Оснащение областных госуда</w:t>
            </w:r>
            <w:r w:rsidRPr="00CD10F2">
              <w:rPr>
                <w:rFonts w:ascii="PT Astra Serif" w:hAnsi="PT Astra Serif"/>
                <w:color w:val="000000" w:themeColor="text1"/>
                <w:spacing w:val="-4"/>
                <w:sz w:val="20"/>
                <w:szCs w:val="20"/>
              </w:rPr>
              <w:t>р</w:t>
            </w:r>
            <w:r w:rsidRPr="00CD10F2">
              <w:rPr>
                <w:rFonts w:ascii="PT Astra Serif" w:hAnsi="PT Astra Serif"/>
                <w:color w:val="000000" w:themeColor="text1"/>
                <w:spacing w:val="-4"/>
                <w:sz w:val="20"/>
                <w:szCs w:val="20"/>
              </w:rPr>
              <w:t>ственных организаций культуры реабилитационным оборудов</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нием для осуществления соци</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культурной реабилитации (аб</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литации) инвалидов, в том числе детей-инвалидов</w:t>
            </w:r>
          </w:p>
        </w:tc>
        <w:tc>
          <w:tcPr>
            <w:tcW w:w="1984" w:type="dxa"/>
            <w:vMerge w:val="restart"/>
            <w:shd w:val="clear" w:color="auto" w:fill="auto"/>
          </w:tcPr>
          <w:p w:rsidR="00455777" w:rsidRPr="00CD10F2" w:rsidRDefault="00455777" w:rsidP="003B58BE">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 xml:space="preserve">Министерство </w:t>
            </w:r>
            <w:r w:rsidRPr="00CD10F2">
              <w:rPr>
                <w:rFonts w:ascii="PT Astra Serif" w:hAnsi="PT Astra Serif"/>
                <w:color w:val="000000" w:themeColor="text1"/>
                <w:sz w:val="20"/>
                <w:szCs w:val="20"/>
              </w:rPr>
              <w:br/>
              <w:t>культуры</w:t>
            </w:r>
          </w:p>
        </w:tc>
        <w:tc>
          <w:tcPr>
            <w:tcW w:w="1560" w:type="dxa"/>
            <w:shd w:val="clear" w:color="auto" w:fill="auto"/>
          </w:tcPr>
          <w:p w:rsidR="00455777" w:rsidRPr="00CD10F2" w:rsidRDefault="00455777"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455777" w:rsidRPr="00CD10F2" w:rsidRDefault="00455777"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253,5</w:t>
            </w:r>
          </w:p>
        </w:tc>
        <w:tc>
          <w:tcPr>
            <w:tcW w:w="1842" w:type="dxa"/>
            <w:shd w:val="clear" w:color="auto" w:fill="auto"/>
          </w:tcPr>
          <w:p w:rsidR="00455777" w:rsidRPr="00CD10F2" w:rsidRDefault="00455777"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253,5</w:t>
            </w:r>
          </w:p>
        </w:tc>
        <w:tc>
          <w:tcPr>
            <w:tcW w:w="1701" w:type="dxa"/>
            <w:shd w:val="clear" w:color="auto" w:fill="auto"/>
          </w:tcPr>
          <w:p w:rsidR="00455777" w:rsidRPr="00CD10F2" w:rsidRDefault="00455777"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455777" w:rsidRPr="00CD10F2" w:rsidRDefault="00455777" w:rsidP="00270292">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C7439C">
        <w:tc>
          <w:tcPr>
            <w:tcW w:w="820" w:type="dxa"/>
            <w:vMerge/>
            <w:shd w:val="clear" w:color="auto" w:fill="auto"/>
          </w:tcPr>
          <w:p w:rsidR="00455777" w:rsidRPr="00CD10F2" w:rsidRDefault="00455777" w:rsidP="003B58BE">
            <w:pPr>
              <w:pStyle w:val="ConsPlusNormal0"/>
              <w:suppressAutoHyphens w:val="0"/>
              <w:spacing w:line="230" w:lineRule="auto"/>
              <w:jc w:val="center"/>
              <w:rPr>
                <w:rFonts w:ascii="PT Astra Serif" w:hAnsi="PT Astra Serif"/>
                <w:color w:val="000000" w:themeColor="text1"/>
                <w:sz w:val="20"/>
                <w:szCs w:val="20"/>
              </w:rPr>
            </w:pPr>
          </w:p>
        </w:tc>
        <w:tc>
          <w:tcPr>
            <w:tcW w:w="2974" w:type="dxa"/>
            <w:vMerge/>
            <w:tcBorders>
              <w:top w:val="single" w:sz="4" w:space="0" w:color="auto"/>
              <w:bottom w:val="nil"/>
            </w:tcBorders>
            <w:shd w:val="clear" w:color="auto" w:fill="auto"/>
          </w:tcPr>
          <w:p w:rsidR="00455777" w:rsidRPr="00CD10F2" w:rsidRDefault="00455777" w:rsidP="003B58BE">
            <w:pPr>
              <w:pStyle w:val="ConsPlusNormal0"/>
              <w:suppressAutoHyphens w:val="0"/>
              <w:spacing w:line="230" w:lineRule="auto"/>
              <w:jc w:val="center"/>
              <w:rPr>
                <w:rFonts w:ascii="PT Astra Serif" w:hAnsi="PT Astra Serif"/>
                <w:color w:val="000000" w:themeColor="text1"/>
                <w:spacing w:val="-4"/>
                <w:sz w:val="20"/>
                <w:szCs w:val="20"/>
              </w:rPr>
            </w:pPr>
          </w:p>
        </w:tc>
        <w:tc>
          <w:tcPr>
            <w:tcW w:w="1984" w:type="dxa"/>
            <w:vMerge/>
            <w:shd w:val="clear" w:color="auto" w:fill="auto"/>
          </w:tcPr>
          <w:p w:rsidR="00455777" w:rsidRPr="00CD10F2" w:rsidRDefault="00455777" w:rsidP="003B58BE">
            <w:pPr>
              <w:pStyle w:val="ConsPlusNormal0"/>
              <w:suppressAutoHyphens w:val="0"/>
              <w:spacing w:line="230" w:lineRule="auto"/>
              <w:jc w:val="center"/>
              <w:rPr>
                <w:rFonts w:ascii="PT Astra Serif" w:hAnsi="PT Astra Serif"/>
                <w:color w:val="000000" w:themeColor="text1"/>
                <w:sz w:val="20"/>
                <w:szCs w:val="20"/>
              </w:rPr>
            </w:pPr>
          </w:p>
        </w:tc>
        <w:tc>
          <w:tcPr>
            <w:tcW w:w="1560" w:type="dxa"/>
            <w:shd w:val="clear" w:color="auto" w:fill="auto"/>
          </w:tcPr>
          <w:p w:rsidR="00455777" w:rsidRPr="00CD10F2" w:rsidRDefault="00455777" w:rsidP="003B58BE">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455777" w:rsidRPr="00CD10F2" w:rsidRDefault="00455777" w:rsidP="003B58BE">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45,6</w:t>
            </w:r>
          </w:p>
        </w:tc>
        <w:tc>
          <w:tcPr>
            <w:tcW w:w="1842" w:type="dxa"/>
            <w:shd w:val="clear" w:color="auto" w:fill="auto"/>
          </w:tcPr>
          <w:p w:rsidR="00455777" w:rsidRPr="00CD10F2" w:rsidRDefault="00455777" w:rsidP="003B58BE">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45,6</w:t>
            </w:r>
          </w:p>
        </w:tc>
        <w:tc>
          <w:tcPr>
            <w:tcW w:w="1701" w:type="dxa"/>
            <w:shd w:val="clear" w:color="auto" w:fill="auto"/>
          </w:tcPr>
          <w:p w:rsidR="00455777" w:rsidRPr="00CD10F2" w:rsidRDefault="00455777" w:rsidP="003B58BE">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455777" w:rsidRPr="00CD10F2" w:rsidRDefault="00455777" w:rsidP="003B58BE">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C7439C">
        <w:tc>
          <w:tcPr>
            <w:tcW w:w="820" w:type="dxa"/>
            <w:vMerge/>
            <w:tcBorders>
              <w:bottom w:val="single" w:sz="4" w:space="0" w:color="auto"/>
            </w:tcBorders>
            <w:shd w:val="clear" w:color="auto" w:fill="auto"/>
          </w:tcPr>
          <w:p w:rsidR="00455777" w:rsidRPr="00CD10F2" w:rsidRDefault="00455777" w:rsidP="003B58BE">
            <w:pPr>
              <w:pStyle w:val="ConsPlusNormal0"/>
              <w:suppressAutoHyphens w:val="0"/>
              <w:spacing w:line="230" w:lineRule="auto"/>
              <w:jc w:val="center"/>
              <w:rPr>
                <w:rFonts w:ascii="PT Astra Serif" w:hAnsi="PT Astra Serif"/>
                <w:color w:val="000000" w:themeColor="text1"/>
                <w:sz w:val="20"/>
                <w:szCs w:val="20"/>
              </w:rPr>
            </w:pPr>
          </w:p>
        </w:tc>
        <w:tc>
          <w:tcPr>
            <w:tcW w:w="2974" w:type="dxa"/>
            <w:vMerge/>
            <w:tcBorders>
              <w:top w:val="nil"/>
              <w:bottom w:val="single" w:sz="4" w:space="0" w:color="auto"/>
            </w:tcBorders>
            <w:shd w:val="clear" w:color="auto" w:fill="auto"/>
          </w:tcPr>
          <w:p w:rsidR="00455777" w:rsidRPr="00CD10F2" w:rsidRDefault="00455777" w:rsidP="003B58BE">
            <w:pPr>
              <w:pStyle w:val="ConsPlusNormal0"/>
              <w:suppressAutoHyphens w:val="0"/>
              <w:spacing w:line="230" w:lineRule="auto"/>
              <w:jc w:val="center"/>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455777" w:rsidRPr="00CD10F2" w:rsidRDefault="00455777" w:rsidP="003B58BE">
            <w:pPr>
              <w:pStyle w:val="ConsPlusNormal0"/>
              <w:suppressAutoHyphens w:val="0"/>
              <w:spacing w:line="230" w:lineRule="auto"/>
              <w:jc w:val="center"/>
              <w:rPr>
                <w:rFonts w:ascii="PT Astra Serif" w:hAnsi="PT Astra Serif"/>
                <w:color w:val="000000" w:themeColor="text1"/>
                <w:sz w:val="20"/>
                <w:szCs w:val="20"/>
              </w:rPr>
            </w:pPr>
          </w:p>
        </w:tc>
        <w:tc>
          <w:tcPr>
            <w:tcW w:w="1560" w:type="dxa"/>
            <w:shd w:val="clear" w:color="auto" w:fill="auto"/>
          </w:tcPr>
          <w:p w:rsidR="00455777" w:rsidRPr="00CD10F2" w:rsidRDefault="00455777" w:rsidP="003B58BE">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455777" w:rsidRPr="00CD10F2" w:rsidRDefault="00455777" w:rsidP="003B58BE">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207,9</w:t>
            </w:r>
          </w:p>
        </w:tc>
        <w:tc>
          <w:tcPr>
            <w:tcW w:w="1842" w:type="dxa"/>
            <w:shd w:val="clear" w:color="auto" w:fill="auto"/>
          </w:tcPr>
          <w:p w:rsidR="00455777" w:rsidRPr="00CD10F2" w:rsidRDefault="00455777" w:rsidP="003B58BE">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207,9</w:t>
            </w:r>
          </w:p>
        </w:tc>
        <w:tc>
          <w:tcPr>
            <w:tcW w:w="1701" w:type="dxa"/>
            <w:shd w:val="clear" w:color="auto" w:fill="auto"/>
          </w:tcPr>
          <w:p w:rsidR="00455777" w:rsidRPr="00CD10F2" w:rsidRDefault="00455777" w:rsidP="003B58BE">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455777" w:rsidRPr="00CD10F2" w:rsidRDefault="00455777" w:rsidP="003B58BE">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270292">
        <w:tc>
          <w:tcPr>
            <w:tcW w:w="820" w:type="dxa"/>
            <w:tcBorders>
              <w:bottom w:val="nil"/>
            </w:tcBorders>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2.1.7.</w:t>
            </w:r>
          </w:p>
        </w:tc>
        <w:tc>
          <w:tcPr>
            <w:tcW w:w="2974" w:type="dxa"/>
            <w:vMerge w:val="restart"/>
            <w:tcBorders>
              <w:bottom w:val="nil"/>
            </w:tcBorders>
            <w:shd w:val="clear" w:color="auto" w:fill="auto"/>
          </w:tcPr>
          <w:p w:rsidR="00E92C83" w:rsidRPr="00CD10F2" w:rsidRDefault="00E92C83" w:rsidP="00786BF3">
            <w:pPr>
              <w:pStyle w:val="ConsPlusNormal0"/>
              <w:suppressAutoHyphens w:val="0"/>
              <w:spacing w:line="228" w:lineRule="auto"/>
              <w:jc w:val="both"/>
              <w:rPr>
                <w:rFonts w:ascii="PT Astra Serif" w:hAnsi="PT Astra Serif"/>
                <w:color w:val="000000" w:themeColor="text1"/>
                <w:sz w:val="20"/>
                <w:szCs w:val="20"/>
              </w:rPr>
            </w:pPr>
            <w:r w:rsidRPr="00CD10F2">
              <w:rPr>
                <w:rFonts w:ascii="PT Astra Serif" w:hAnsi="PT Astra Serif"/>
                <w:color w:val="000000" w:themeColor="text1"/>
                <w:sz w:val="20"/>
                <w:szCs w:val="20"/>
              </w:rPr>
              <w:t>Оснащение вновь создаваемого многопрофильного обособле</w:t>
            </w:r>
            <w:r w:rsidRPr="00CD10F2">
              <w:rPr>
                <w:rFonts w:ascii="PT Astra Serif" w:hAnsi="PT Astra Serif"/>
                <w:color w:val="000000" w:themeColor="text1"/>
                <w:sz w:val="20"/>
                <w:szCs w:val="20"/>
              </w:rPr>
              <w:t>н</w:t>
            </w:r>
            <w:r w:rsidRPr="00CD10F2">
              <w:rPr>
                <w:rFonts w:ascii="PT Astra Serif" w:hAnsi="PT Astra Serif"/>
                <w:color w:val="000000" w:themeColor="text1"/>
                <w:sz w:val="20"/>
                <w:szCs w:val="20"/>
              </w:rPr>
              <w:t>ного структурного подраздел</w:t>
            </w:r>
            <w:r w:rsidRPr="00CD10F2">
              <w:rPr>
                <w:rFonts w:ascii="PT Astra Serif" w:hAnsi="PT Astra Serif"/>
                <w:color w:val="000000" w:themeColor="text1"/>
                <w:sz w:val="20"/>
                <w:szCs w:val="20"/>
              </w:rPr>
              <w:t>е</w:t>
            </w:r>
            <w:r w:rsidRPr="00CD10F2">
              <w:rPr>
                <w:rFonts w:ascii="PT Astra Serif" w:hAnsi="PT Astra Serif"/>
                <w:color w:val="000000" w:themeColor="text1"/>
                <w:sz w:val="20"/>
                <w:szCs w:val="20"/>
              </w:rPr>
              <w:t>ния по комплексной реабил</w:t>
            </w:r>
            <w:r w:rsidRPr="00CD10F2">
              <w:rPr>
                <w:rFonts w:ascii="PT Astra Serif" w:hAnsi="PT Astra Serif"/>
                <w:color w:val="000000" w:themeColor="text1"/>
                <w:sz w:val="20"/>
                <w:szCs w:val="20"/>
              </w:rPr>
              <w:t>и</w:t>
            </w:r>
            <w:r w:rsidRPr="00CD10F2">
              <w:rPr>
                <w:rFonts w:ascii="PT Astra Serif" w:hAnsi="PT Astra Serif"/>
                <w:color w:val="000000" w:themeColor="text1"/>
                <w:sz w:val="20"/>
                <w:szCs w:val="20"/>
              </w:rPr>
              <w:t>тации (абилитации) инвалидов областной государственной организации социального о</w:t>
            </w:r>
            <w:r w:rsidRPr="00CD10F2">
              <w:rPr>
                <w:rFonts w:ascii="PT Astra Serif" w:hAnsi="PT Astra Serif"/>
                <w:color w:val="000000" w:themeColor="text1"/>
                <w:sz w:val="20"/>
                <w:szCs w:val="20"/>
              </w:rPr>
              <w:t>б</w:t>
            </w:r>
            <w:r w:rsidRPr="00CD10F2">
              <w:rPr>
                <w:rFonts w:ascii="PT Astra Serif" w:hAnsi="PT Astra Serif"/>
                <w:color w:val="000000" w:themeColor="text1"/>
                <w:sz w:val="20"/>
                <w:szCs w:val="20"/>
              </w:rPr>
              <w:t>служивания и других облас</w:t>
            </w:r>
            <w:r w:rsidRPr="00CD10F2">
              <w:rPr>
                <w:rFonts w:ascii="PT Astra Serif" w:hAnsi="PT Astra Serif"/>
                <w:color w:val="000000" w:themeColor="text1"/>
                <w:sz w:val="20"/>
                <w:szCs w:val="20"/>
              </w:rPr>
              <w:t>т</w:t>
            </w:r>
            <w:r w:rsidRPr="00CD10F2">
              <w:rPr>
                <w:rFonts w:ascii="PT Astra Serif" w:hAnsi="PT Astra Serif"/>
                <w:color w:val="000000" w:themeColor="text1"/>
                <w:sz w:val="20"/>
                <w:szCs w:val="20"/>
              </w:rPr>
              <w:t>ных государственных орган</w:t>
            </w:r>
            <w:r w:rsidRPr="00CD10F2">
              <w:rPr>
                <w:rFonts w:ascii="PT Astra Serif" w:hAnsi="PT Astra Serif"/>
                <w:color w:val="000000" w:themeColor="text1"/>
                <w:sz w:val="20"/>
                <w:szCs w:val="20"/>
              </w:rPr>
              <w:t>и</w:t>
            </w:r>
            <w:r w:rsidRPr="00CD10F2">
              <w:rPr>
                <w:rFonts w:ascii="PT Astra Serif" w:hAnsi="PT Astra Serif"/>
                <w:color w:val="000000" w:themeColor="text1"/>
                <w:sz w:val="20"/>
                <w:szCs w:val="20"/>
              </w:rPr>
              <w:t>заций социального обслужив</w:t>
            </w:r>
            <w:r w:rsidRPr="00CD10F2">
              <w:rPr>
                <w:rFonts w:ascii="PT Astra Serif" w:hAnsi="PT Astra Serif"/>
                <w:color w:val="000000" w:themeColor="text1"/>
                <w:sz w:val="20"/>
                <w:szCs w:val="20"/>
              </w:rPr>
              <w:t>а</w:t>
            </w:r>
            <w:r w:rsidRPr="00CD10F2">
              <w:rPr>
                <w:rFonts w:ascii="PT Astra Serif" w:hAnsi="PT Astra Serif"/>
                <w:color w:val="000000" w:themeColor="text1"/>
                <w:sz w:val="20"/>
                <w:szCs w:val="20"/>
              </w:rPr>
              <w:t>ния реабилитационным обор</w:t>
            </w:r>
            <w:r w:rsidRPr="00CD10F2">
              <w:rPr>
                <w:rFonts w:ascii="PT Astra Serif" w:hAnsi="PT Astra Serif"/>
                <w:color w:val="000000" w:themeColor="text1"/>
                <w:sz w:val="20"/>
                <w:szCs w:val="20"/>
              </w:rPr>
              <w:t>у</w:t>
            </w:r>
            <w:r w:rsidRPr="00CD10F2">
              <w:rPr>
                <w:rFonts w:ascii="PT Astra Serif" w:hAnsi="PT Astra Serif"/>
                <w:color w:val="000000" w:themeColor="text1"/>
                <w:sz w:val="20"/>
                <w:szCs w:val="20"/>
              </w:rPr>
              <w:t>дованием для осуществления физкультурно-оздоровительных мероприятий по реабилитации (абилитации) инвалидов, в том числе детей-инвалидов</w:t>
            </w:r>
          </w:p>
        </w:tc>
        <w:tc>
          <w:tcPr>
            <w:tcW w:w="1984" w:type="dxa"/>
            <w:tcBorders>
              <w:bottom w:val="nil"/>
            </w:tcBorders>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6216,5</w:t>
            </w:r>
          </w:p>
        </w:tc>
        <w:tc>
          <w:tcPr>
            <w:tcW w:w="1842" w:type="dxa"/>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1411,0</w:t>
            </w:r>
          </w:p>
        </w:tc>
        <w:tc>
          <w:tcPr>
            <w:tcW w:w="1701" w:type="dxa"/>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2195,3</w:t>
            </w:r>
          </w:p>
        </w:tc>
        <w:tc>
          <w:tcPr>
            <w:tcW w:w="2127" w:type="dxa"/>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2610,2</w:t>
            </w:r>
          </w:p>
        </w:tc>
      </w:tr>
      <w:tr w:rsidR="00CD10F2" w:rsidRPr="00CD10F2" w:rsidTr="00270292">
        <w:tc>
          <w:tcPr>
            <w:tcW w:w="820" w:type="dxa"/>
            <w:tcBorders>
              <w:top w:val="nil"/>
              <w:bottom w:val="nil"/>
            </w:tcBorders>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p>
        </w:tc>
        <w:tc>
          <w:tcPr>
            <w:tcW w:w="2974" w:type="dxa"/>
            <w:vMerge/>
            <w:tcBorders>
              <w:top w:val="nil"/>
              <w:bottom w:val="nil"/>
            </w:tcBorders>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p>
        </w:tc>
        <w:tc>
          <w:tcPr>
            <w:tcW w:w="1984" w:type="dxa"/>
            <w:tcBorders>
              <w:top w:val="nil"/>
              <w:bottom w:val="nil"/>
            </w:tcBorders>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p>
        </w:tc>
        <w:tc>
          <w:tcPr>
            <w:tcW w:w="1560" w:type="dxa"/>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1171,3</w:t>
            </w:r>
          </w:p>
        </w:tc>
        <w:tc>
          <w:tcPr>
            <w:tcW w:w="1842" w:type="dxa"/>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254,1</w:t>
            </w:r>
          </w:p>
        </w:tc>
        <w:tc>
          <w:tcPr>
            <w:tcW w:w="1701" w:type="dxa"/>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395,2</w:t>
            </w:r>
          </w:p>
        </w:tc>
        <w:tc>
          <w:tcPr>
            <w:tcW w:w="2127" w:type="dxa"/>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522,0</w:t>
            </w:r>
          </w:p>
        </w:tc>
      </w:tr>
      <w:tr w:rsidR="00CD10F2" w:rsidRPr="00CD10F2" w:rsidTr="006518B3">
        <w:tc>
          <w:tcPr>
            <w:tcW w:w="820" w:type="dxa"/>
            <w:tcBorders>
              <w:top w:val="nil"/>
              <w:bottom w:val="single" w:sz="4" w:space="0" w:color="auto"/>
            </w:tcBorders>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p>
        </w:tc>
        <w:tc>
          <w:tcPr>
            <w:tcW w:w="2974" w:type="dxa"/>
            <w:vMerge/>
            <w:tcBorders>
              <w:top w:val="nil"/>
              <w:bottom w:val="single" w:sz="4" w:space="0" w:color="auto"/>
            </w:tcBorders>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p>
        </w:tc>
        <w:tc>
          <w:tcPr>
            <w:tcW w:w="1984" w:type="dxa"/>
            <w:tcBorders>
              <w:top w:val="nil"/>
              <w:bottom w:val="single" w:sz="4" w:space="0" w:color="auto"/>
            </w:tcBorders>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p>
        </w:tc>
        <w:tc>
          <w:tcPr>
            <w:tcW w:w="1560" w:type="dxa"/>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5045,2</w:t>
            </w:r>
          </w:p>
        </w:tc>
        <w:tc>
          <w:tcPr>
            <w:tcW w:w="1842" w:type="dxa"/>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1156,9</w:t>
            </w:r>
          </w:p>
        </w:tc>
        <w:tc>
          <w:tcPr>
            <w:tcW w:w="1701" w:type="dxa"/>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1800,1</w:t>
            </w:r>
          </w:p>
        </w:tc>
        <w:tc>
          <w:tcPr>
            <w:tcW w:w="2127" w:type="dxa"/>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2088,2</w:t>
            </w:r>
          </w:p>
        </w:tc>
      </w:tr>
      <w:tr w:rsidR="006518B3" w:rsidRPr="00CD10F2" w:rsidTr="006518B3">
        <w:tc>
          <w:tcPr>
            <w:tcW w:w="820" w:type="dxa"/>
            <w:vMerge w:val="restart"/>
            <w:tcBorders>
              <w:bottom w:val="single" w:sz="4" w:space="0" w:color="auto"/>
            </w:tcBorders>
            <w:shd w:val="clear" w:color="auto" w:fill="auto"/>
          </w:tcPr>
          <w:p w:rsidR="006518B3" w:rsidRPr="00CD10F2" w:rsidRDefault="006518B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2.1.8.</w:t>
            </w:r>
          </w:p>
        </w:tc>
        <w:tc>
          <w:tcPr>
            <w:tcW w:w="2974" w:type="dxa"/>
            <w:vMerge w:val="restart"/>
            <w:tcBorders>
              <w:bottom w:val="single" w:sz="4" w:space="0" w:color="auto"/>
            </w:tcBorders>
            <w:shd w:val="clear" w:color="auto" w:fill="auto"/>
          </w:tcPr>
          <w:p w:rsidR="006518B3" w:rsidRPr="00CD10F2" w:rsidRDefault="006518B3" w:rsidP="00786BF3">
            <w:pPr>
              <w:pStyle w:val="ConsPlusNormal0"/>
              <w:suppressAutoHyphens w:val="0"/>
              <w:spacing w:line="228" w:lineRule="auto"/>
              <w:jc w:val="both"/>
              <w:rPr>
                <w:rFonts w:ascii="PT Astra Serif" w:hAnsi="PT Astra Serif"/>
                <w:color w:val="000000" w:themeColor="text1"/>
                <w:sz w:val="20"/>
                <w:szCs w:val="20"/>
              </w:rPr>
            </w:pPr>
            <w:r w:rsidRPr="00CD10F2">
              <w:rPr>
                <w:rFonts w:ascii="PT Astra Serif" w:hAnsi="PT Astra Serif"/>
                <w:color w:val="000000" w:themeColor="text1"/>
                <w:sz w:val="20"/>
                <w:szCs w:val="20"/>
              </w:rPr>
              <w:t>Оснащение физкультурно-спортивных организаций ре</w:t>
            </w:r>
            <w:r w:rsidRPr="00CD10F2">
              <w:rPr>
                <w:rFonts w:ascii="PT Astra Serif" w:hAnsi="PT Astra Serif"/>
                <w:color w:val="000000" w:themeColor="text1"/>
                <w:sz w:val="20"/>
                <w:szCs w:val="20"/>
              </w:rPr>
              <w:t>а</w:t>
            </w:r>
            <w:r w:rsidRPr="00CD10F2">
              <w:rPr>
                <w:rFonts w:ascii="PT Astra Serif" w:hAnsi="PT Astra Serif"/>
                <w:color w:val="000000" w:themeColor="text1"/>
                <w:sz w:val="20"/>
                <w:szCs w:val="20"/>
              </w:rPr>
              <w:t>билитационным оборудованием для осуществления физкул</w:t>
            </w:r>
            <w:r w:rsidRPr="00CD10F2">
              <w:rPr>
                <w:rFonts w:ascii="PT Astra Serif" w:hAnsi="PT Astra Serif"/>
                <w:color w:val="000000" w:themeColor="text1"/>
                <w:sz w:val="20"/>
                <w:szCs w:val="20"/>
              </w:rPr>
              <w:t>ь</w:t>
            </w:r>
            <w:r w:rsidRPr="00CD10F2">
              <w:rPr>
                <w:rFonts w:ascii="PT Astra Serif" w:hAnsi="PT Astra Serif"/>
                <w:color w:val="000000" w:themeColor="text1"/>
                <w:sz w:val="20"/>
                <w:szCs w:val="20"/>
              </w:rPr>
              <w:t>турно-оздоровительных мер</w:t>
            </w:r>
            <w:r w:rsidRPr="00CD10F2">
              <w:rPr>
                <w:rFonts w:ascii="PT Astra Serif" w:hAnsi="PT Astra Serif"/>
                <w:color w:val="000000" w:themeColor="text1"/>
                <w:sz w:val="20"/>
                <w:szCs w:val="20"/>
              </w:rPr>
              <w:t>о</w:t>
            </w:r>
            <w:r w:rsidRPr="00CD10F2">
              <w:rPr>
                <w:rFonts w:ascii="PT Astra Serif" w:hAnsi="PT Astra Serif"/>
                <w:color w:val="000000" w:themeColor="text1"/>
                <w:sz w:val="20"/>
                <w:szCs w:val="20"/>
              </w:rPr>
              <w:t>приятий по реабилитации (аб</w:t>
            </w:r>
            <w:r w:rsidRPr="00CD10F2">
              <w:rPr>
                <w:rFonts w:ascii="PT Astra Serif" w:hAnsi="PT Astra Serif"/>
                <w:color w:val="000000" w:themeColor="text1"/>
                <w:sz w:val="20"/>
                <w:szCs w:val="20"/>
              </w:rPr>
              <w:t>и</w:t>
            </w:r>
            <w:r w:rsidRPr="00CD10F2">
              <w:rPr>
                <w:rFonts w:ascii="PT Astra Serif" w:hAnsi="PT Astra Serif"/>
                <w:color w:val="000000" w:themeColor="text1"/>
                <w:sz w:val="20"/>
                <w:szCs w:val="20"/>
              </w:rPr>
              <w:lastRenderedPageBreak/>
              <w:t>литации) инвалидов, в том чи</w:t>
            </w:r>
            <w:r w:rsidRPr="00CD10F2">
              <w:rPr>
                <w:rFonts w:ascii="PT Astra Serif" w:hAnsi="PT Astra Serif"/>
                <w:color w:val="000000" w:themeColor="text1"/>
                <w:sz w:val="20"/>
                <w:szCs w:val="20"/>
              </w:rPr>
              <w:t>с</w:t>
            </w:r>
            <w:r w:rsidRPr="00CD10F2">
              <w:rPr>
                <w:rFonts w:ascii="PT Astra Serif" w:hAnsi="PT Astra Serif"/>
                <w:color w:val="000000" w:themeColor="text1"/>
                <w:sz w:val="20"/>
                <w:szCs w:val="20"/>
              </w:rPr>
              <w:t>ле детей-инвалидов</w:t>
            </w:r>
          </w:p>
        </w:tc>
        <w:tc>
          <w:tcPr>
            <w:tcW w:w="1984" w:type="dxa"/>
            <w:vMerge w:val="restart"/>
            <w:tcBorders>
              <w:bottom w:val="single" w:sz="4" w:space="0" w:color="auto"/>
            </w:tcBorders>
            <w:shd w:val="clear" w:color="auto" w:fill="auto"/>
          </w:tcPr>
          <w:p w:rsidR="006518B3" w:rsidRPr="00CD10F2" w:rsidRDefault="006518B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 xml:space="preserve">Министерство </w:t>
            </w:r>
            <w:r w:rsidRPr="00CD10F2">
              <w:rPr>
                <w:rFonts w:ascii="PT Astra Serif" w:hAnsi="PT Astra Serif"/>
                <w:color w:val="000000" w:themeColor="text1"/>
                <w:sz w:val="20"/>
                <w:szCs w:val="20"/>
              </w:rPr>
              <w:br/>
              <w:t>спорта</w:t>
            </w:r>
          </w:p>
        </w:tc>
        <w:tc>
          <w:tcPr>
            <w:tcW w:w="1560" w:type="dxa"/>
            <w:shd w:val="clear" w:color="auto" w:fill="auto"/>
          </w:tcPr>
          <w:p w:rsidR="006518B3" w:rsidRPr="00CD10F2" w:rsidRDefault="006518B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6518B3" w:rsidRPr="00CD10F2" w:rsidRDefault="006518B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2111,2</w:t>
            </w:r>
          </w:p>
        </w:tc>
        <w:tc>
          <w:tcPr>
            <w:tcW w:w="1842" w:type="dxa"/>
            <w:shd w:val="clear" w:color="auto" w:fill="auto"/>
          </w:tcPr>
          <w:p w:rsidR="006518B3" w:rsidRPr="00CD10F2" w:rsidRDefault="006518B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697,9</w:t>
            </w:r>
          </w:p>
        </w:tc>
        <w:tc>
          <w:tcPr>
            <w:tcW w:w="1701" w:type="dxa"/>
            <w:shd w:val="clear" w:color="auto" w:fill="auto"/>
          </w:tcPr>
          <w:p w:rsidR="006518B3" w:rsidRPr="00CD10F2" w:rsidRDefault="006518B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697,9</w:t>
            </w:r>
          </w:p>
        </w:tc>
        <w:tc>
          <w:tcPr>
            <w:tcW w:w="2127" w:type="dxa"/>
            <w:shd w:val="clear" w:color="auto" w:fill="auto"/>
          </w:tcPr>
          <w:p w:rsidR="006518B3" w:rsidRPr="00CD10F2" w:rsidRDefault="006518B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715,4</w:t>
            </w:r>
          </w:p>
        </w:tc>
      </w:tr>
      <w:tr w:rsidR="006518B3" w:rsidRPr="00CD10F2" w:rsidTr="006518B3">
        <w:tc>
          <w:tcPr>
            <w:tcW w:w="820" w:type="dxa"/>
            <w:vMerge/>
            <w:tcBorders>
              <w:top w:val="single" w:sz="4" w:space="0" w:color="auto"/>
              <w:bottom w:val="single" w:sz="4" w:space="0" w:color="auto"/>
            </w:tcBorders>
            <w:shd w:val="clear" w:color="auto" w:fill="auto"/>
          </w:tcPr>
          <w:p w:rsidR="006518B3" w:rsidRPr="00CD10F2" w:rsidRDefault="006518B3" w:rsidP="00786BF3">
            <w:pPr>
              <w:pStyle w:val="ConsPlusNormal0"/>
              <w:suppressAutoHyphens w:val="0"/>
              <w:spacing w:line="228" w:lineRule="auto"/>
              <w:jc w:val="center"/>
              <w:rPr>
                <w:rFonts w:ascii="PT Astra Serif" w:hAnsi="PT Astra Serif"/>
                <w:color w:val="000000" w:themeColor="text1"/>
                <w:sz w:val="20"/>
                <w:szCs w:val="20"/>
              </w:rPr>
            </w:pPr>
          </w:p>
        </w:tc>
        <w:tc>
          <w:tcPr>
            <w:tcW w:w="2974" w:type="dxa"/>
            <w:vMerge/>
            <w:tcBorders>
              <w:top w:val="single" w:sz="4" w:space="0" w:color="auto"/>
              <w:bottom w:val="single" w:sz="4" w:space="0" w:color="auto"/>
            </w:tcBorders>
            <w:shd w:val="clear" w:color="auto" w:fill="auto"/>
          </w:tcPr>
          <w:p w:rsidR="006518B3" w:rsidRPr="00CD10F2" w:rsidRDefault="006518B3" w:rsidP="00786BF3">
            <w:pPr>
              <w:pStyle w:val="ConsPlusNormal0"/>
              <w:suppressAutoHyphens w:val="0"/>
              <w:spacing w:line="228" w:lineRule="auto"/>
              <w:jc w:val="center"/>
              <w:rPr>
                <w:rFonts w:ascii="PT Astra Serif" w:hAnsi="PT Astra Serif"/>
                <w:color w:val="000000" w:themeColor="text1"/>
                <w:spacing w:val="-4"/>
                <w:sz w:val="20"/>
                <w:szCs w:val="20"/>
              </w:rPr>
            </w:pPr>
          </w:p>
        </w:tc>
        <w:tc>
          <w:tcPr>
            <w:tcW w:w="1984" w:type="dxa"/>
            <w:vMerge/>
            <w:tcBorders>
              <w:top w:val="single" w:sz="4" w:space="0" w:color="auto"/>
              <w:bottom w:val="single" w:sz="4" w:space="0" w:color="auto"/>
            </w:tcBorders>
            <w:shd w:val="clear" w:color="auto" w:fill="auto"/>
          </w:tcPr>
          <w:p w:rsidR="006518B3" w:rsidRPr="00CD10F2" w:rsidRDefault="006518B3" w:rsidP="00786BF3">
            <w:pPr>
              <w:pStyle w:val="ConsPlusNormal0"/>
              <w:suppressAutoHyphens w:val="0"/>
              <w:spacing w:line="228" w:lineRule="auto"/>
              <w:jc w:val="center"/>
              <w:rPr>
                <w:rFonts w:ascii="PT Astra Serif" w:hAnsi="PT Astra Serif"/>
                <w:color w:val="000000" w:themeColor="text1"/>
                <w:sz w:val="20"/>
                <w:szCs w:val="20"/>
              </w:rPr>
            </w:pPr>
          </w:p>
        </w:tc>
        <w:tc>
          <w:tcPr>
            <w:tcW w:w="1560" w:type="dxa"/>
            <w:shd w:val="clear" w:color="auto" w:fill="auto"/>
          </w:tcPr>
          <w:p w:rsidR="006518B3" w:rsidRPr="00CD10F2" w:rsidRDefault="006518B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6518B3" w:rsidRPr="00CD10F2" w:rsidRDefault="006518B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394,3</w:t>
            </w:r>
          </w:p>
        </w:tc>
        <w:tc>
          <w:tcPr>
            <w:tcW w:w="1842" w:type="dxa"/>
            <w:shd w:val="clear" w:color="auto" w:fill="auto"/>
          </w:tcPr>
          <w:p w:rsidR="006518B3" w:rsidRPr="00CD10F2" w:rsidRDefault="006518B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125,6</w:t>
            </w:r>
          </w:p>
        </w:tc>
        <w:tc>
          <w:tcPr>
            <w:tcW w:w="1701" w:type="dxa"/>
            <w:shd w:val="clear" w:color="auto" w:fill="auto"/>
          </w:tcPr>
          <w:p w:rsidR="006518B3" w:rsidRPr="00CD10F2" w:rsidRDefault="006518B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125,6</w:t>
            </w:r>
          </w:p>
        </w:tc>
        <w:tc>
          <w:tcPr>
            <w:tcW w:w="2127" w:type="dxa"/>
            <w:shd w:val="clear" w:color="auto" w:fill="auto"/>
          </w:tcPr>
          <w:p w:rsidR="006518B3" w:rsidRPr="00CD10F2" w:rsidRDefault="006518B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143,1</w:t>
            </w:r>
          </w:p>
        </w:tc>
      </w:tr>
      <w:tr w:rsidR="00CD10F2" w:rsidRPr="00CD10F2" w:rsidTr="006518B3">
        <w:tc>
          <w:tcPr>
            <w:tcW w:w="820" w:type="dxa"/>
            <w:tcBorders>
              <w:top w:val="single" w:sz="4" w:space="0" w:color="auto"/>
              <w:bottom w:val="single" w:sz="4" w:space="0" w:color="auto"/>
            </w:tcBorders>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p>
        </w:tc>
        <w:tc>
          <w:tcPr>
            <w:tcW w:w="2974" w:type="dxa"/>
            <w:vMerge/>
            <w:tcBorders>
              <w:top w:val="nil"/>
              <w:bottom w:val="single" w:sz="4" w:space="0" w:color="auto"/>
            </w:tcBorders>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pacing w:val="-4"/>
                <w:sz w:val="20"/>
                <w:szCs w:val="20"/>
              </w:rPr>
            </w:pPr>
          </w:p>
        </w:tc>
        <w:tc>
          <w:tcPr>
            <w:tcW w:w="1984" w:type="dxa"/>
            <w:tcBorders>
              <w:top w:val="single" w:sz="4" w:space="0" w:color="auto"/>
              <w:bottom w:val="single" w:sz="4" w:space="0" w:color="auto"/>
            </w:tcBorders>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p>
        </w:tc>
        <w:tc>
          <w:tcPr>
            <w:tcW w:w="1560" w:type="dxa"/>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1716,9</w:t>
            </w:r>
          </w:p>
        </w:tc>
        <w:tc>
          <w:tcPr>
            <w:tcW w:w="1842" w:type="dxa"/>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572,3</w:t>
            </w:r>
          </w:p>
        </w:tc>
        <w:tc>
          <w:tcPr>
            <w:tcW w:w="1701" w:type="dxa"/>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572,3</w:t>
            </w:r>
          </w:p>
        </w:tc>
        <w:tc>
          <w:tcPr>
            <w:tcW w:w="2127" w:type="dxa"/>
            <w:shd w:val="clear" w:color="auto" w:fill="auto"/>
          </w:tcPr>
          <w:p w:rsidR="00E92C83" w:rsidRPr="00CD10F2" w:rsidRDefault="00E92C83"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572,3</w:t>
            </w:r>
          </w:p>
        </w:tc>
      </w:tr>
      <w:tr w:rsidR="00CD10F2" w:rsidRPr="00CD10F2" w:rsidTr="006518B3">
        <w:tc>
          <w:tcPr>
            <w:tcW w:w="820" w:type="dxa"/>
            <w:vMerge w:val="restart"/>
            <w:tcBorders>
              <w:bottom w:val="single" w:sz="4" w:space="0" w:color="auto"/>
            </w:tcBorders>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2.1.9.</w:t>
            </w:r>
          </w:p>
        </w:tc>
        <w:tc>
          <w:tcPr>
            <w:tcW w:w="2974" w:type="dxa"/>
            <w:vMerge w:val="restart"/>
            <w:tcBorders>
              <w:top w:val="single" w:sz="4" w:space="0" w:color="auto"/>
              <w:bottom w:val="single" w:sz="4" w:space="0" w:color="auto"/>
            </w:tcBorders>
            <w:shd w:val="clear" w:color="auto" w:fill="auto"/>
          </w:tcPr>
          <w:p w:rsidR="004C06AB" w:rsidRPr="00CD10F2" w:rsidRDefault="004C06AB" w:rsidP="007E7594">
            <w:pPr>
              <w:pStyle w:val="ConsPlusNormal0"/>
              <w:suppressAutoHyphens w:val="0"/>
              <w:spacing w:line="24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Оснащение вновь создаваемого многопрофильного обособленн</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го структурного подразделения по комплексной реабилитации (абилитации) инвалидов облас</w:t>
            </w:r>
            <w:r w:rsidRPr="00CD10F2">
              <w:rPr>
                <w:rFonts w:ascii="PT Astra Serif" w:hAnsi="PT Astra Serif"/>
                <w:color w:val="000000" w:themeColor="text1"/>
                <w:spacing w:val="-4"/>
                <w:sz w:val="20"/>
                <w:szCs w:val="20"/>
              </w:rPr>
              <w:t>т</w:t>
            </w:r>
            <w:r w:rsidRPr="00CD10F2">
              <w:rPr>
                <w:rFonts w:ascii="PT Astra Serif" w:hAnsi="PT Astra Serif"/>
                <w:color w:val="000000" w:themeColor="text1"/>
                <w:spacing w:val="-4"/>
                <w:sz w:val="20"/>
                <w:szCs w:val="20"/>
              </w:rPr>
              <w:t>ной государственной организ</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ции социального обслуживания и других областных государстве</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ных организаций социального обслуживания реабилитацио</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ным оборудованием для ос</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ществления мероприятий по м</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дицинской реабилитации (абил</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тации) инвалидов, в том числе детей-инвалидов</w:t>
            </w:r>
          </w:p>
        </w:tc>
        <w:tc>
          <w:tcPr>
            <w:tcW w:w="1984" w:type="dxa"/>
            <w:vMerge w:val="restart"/>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1791,4</w:t>
            </w:r>
          </w:p>
        </w:tc>
        <w:tc>
          <w:tcPr>
            <w:tcW w:w="1842"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1791,4</w:t>
            </w:r>
          </w:p>
        </w:tc>
        <w:tc>
          <w:tcPr>
            <w:tcW w:w="1701"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786BF3">
        <w:tc>
          <w:tcPr>
            <w:tcW w:w="820" w:type="dxa"/>
            <w:vMerge/>
            <w:tcBorders>
              <w:top w:val="single" w:sz="4" w:space="0" w:color="auto"/>
              <w:bottom w:val="single" w:sz="4" w:space="0" w:color="auto"/>
            </w:tcBorders>
            <w:shd w:val="clear" w:color="auto" w:fill="auto"/>
          </w:tcPr>
          <w:p w:rsidR="004C06AB" w:rsidRPr="00CD10F2" w:rsidRDefault="004C06AB" w:rsidP="007E7594">
            <w:pPr>
              <w:pStyle w:val="ConsPlusNormal0"/>
              <w:suppressAutoHyphens w:val="0"/>
              <w:spacing w:line="245" w:lineRule="auto"/>
              <w:rPr>
                <w:rFonts w:ascii="PT Astra Serif" w:hAnsi="PT Astra Serif"/>
                <w:color w:val="000000" w:themeColor="text1"/>
                <w:sz w:val="20"/>
                <w:szCs w:val="20"/>
              </w:rPr>
            </w:pPr>
          </w:p>
        </w:tc>
        <w:tc>
          <w:tcPr>
            <w:tcW w:w="2974" w:type="dxa"/>
            <w:vMerge/>
            <w:tcBorders>
              <w:top w:val="single" w:sz="4" w:space="0" w:color="auto"/>
              <w:bottom w:val="single" w:sz="4" w:space="0" w:color="auto"/>
            </w:tcBorders>
            <w:shd w:val="clear" w:color="auto" w:fill="auto"/>
          </w:tcPr>
          <w:p w:rsidR="004C06AB" w:rsidRPr="00CD10F2" w:rsidRDefault="004C06AB" w:rsidP="007E7594">
            <w:pPr>
              <w:pStyle w:val="ConsPlusNormal0"/>
              <w:suppressAutoHyphens w:val="0"/>
              <w:spacing w:line="245" w:lineRule="auto"/>
              <w:rPr>
                <w:rFonts w:ascii="PT Astra Serif" w:hAnsi="PT Astra Serif"/>
                <w:color w:val="000000" w:themeColor="text1"/>
                <w:spacing w:val="-4"/>
                <w:sz w:val="20"/>
                <w:szCs w:val="20"/>
              </w:rPr>
            </w:pPr>
          </w:p>
        </w:tc>
        <w:tc>
          <w:tcPr>
            <w:tcW w:w="1984" w:type="dxa"/>
            <w:vMerge/>
            <w:shd w:val="clear" w:color="auto" w:fill="auto"/>
          </w:tcPr>
          <w:p w:rsidR="004C06AB" w:rsidRPr="00CD10F2" w:rsidRDefault="004C06AB" w:rsidP="007E7594">
            <w:pPr>
              <w:pStyle w:val="ConsPlusNormal0"/>
              <w:suppressAutoHyphens w:val="0"/>
              <w:spacing w:line="245" w:lineRule="auto"/>
              <w:rPr>
                <w:rFonts w:ascii="PT Astra Serif" w:hAnsi="PT Astra Serif"/>
                <w:color w:val="000000" w:themeColor="text1"/>
                <w:sz w:val="20"/>
                <w:szCs w:val="20"/>
              </w:rPr>
            </w:pPr>
          </w:p>
        </w:tc>
        <w:tc>
          <w:tcPr>
            <w:tcW w:w="1560"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322,5</w:t>
            </w:r>
          </w:p>
        </w:tc>
        <w:tc>
          <w:tcPr>
            <w:tcW w:w="1842"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322,5</w:t>
            </w:r>
          </w:p>
        </w:tc>
        <w:tc>
          <w:tcPr>
            <w:tcW w:w="1701"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786BF3">
        <w:tc>
          <w:tcPr>
            <w:tcW w:w="820" w:type="dxa"/>
            <w:vMerge/>
            <w:tcBorders>
              <w:top w:val="single" w:sz="4" w:space="0" w:color="auto"/>
              <w:bottom w:val="single" w:sz="4" w:space="0" w:color="auto"/>
            </w:tcBorders>
            <w:shd w:val="clear" w:color="auto" w:fill="auto"/>
          </w:tcPr>
          <w:p w:rsidR="004C06AB" w:rsidRPr="00CD10F2" w:rsidRDefault="004C06AB" w:rsidP="007E7594">
            <w:pPr>
              <w:pStyle w:val="ConsPlusNormal0"/>
              <w:suppressAutoHyphens w:val="0"/>
              <w:spacing w:line="245" w:lineRule="auto"/>
              <w:rPr>
                <w:rFonts w:ascii="PT Astra Serif" w:hAnsi="PT Astra Serif"/>
                <w:color w:val="000000" w:themeColor="text1"/>
                <w:sz w:val="20"/>
                <w:szCs w:val="20"/>
              </w:rPr>
            </w:pPr>
          </w:p>
        </w:tc>
        <w:tc>
          <w:tcPr>
            <w:tcW w:w="2974" w:type="dxa"/>
            <w:vMerge/>
            <w:tcBorders>
              <w:top w:val="single" w:sz="4" w:space="0" w:color="auto"/>
              <w:bottom w:val="single" w:sz="4" w:space="0" w:color="auto"/>
            </w:tcBorders>
            <w:shd w:val="clear" w:color="auto" w:fill="auto"/>
          </w:tcPr>
          <w:p w:rsidR="004C06AB" w:rsidRPr="00CD10F2" w:rsidRDefault="004C06AB" w:rsidP="007E7594">
            <w:pPr>
              <w:pStyle w:val="ConsPlusNormal0"/>
              <w:suppressAutoHyphens w:val="0"/>
              <w:spacing w:line="245" w:lineRule="auto"/>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4C06AB" w:rsidRPr="00CD10F2" w:rsidRDefault="004C06AB" w:rsidP="007E7594">
            <w:pPr>
              <w:pStyle w:val="ConsPlusNormal0"/>
              <w:suppressAutoHyphens w:val="0"/>
              <w:spacing w:line="245" w:lineRule="auto"/>
              <w:rPr>
                <w:rFonts w:ascii="PT Astra Serif" w:hAnsi="PT Astra Serif"/>
                <w:color w:val="000000" w:themeColor="text1"/>
                <w:sz w:val="20"/>
                <w:szCs w:val="20"/>
              </w:rPr>
            </w:pPr>
          </w:p>
        </w:tc>
        <w:tc>
          <w:tcPr>
            <w:tcW w:w="1560"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1468,9</w:t>
            </w:r>
          </w:p>
        </w:tc>
        <w:tc>
          <w:tcPr>
            <w:tcW w:w="1842"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1468,9</w:t>
            </w:r>
          </w:p>
        </w:tc>
        <w:tc>
          <w:tcPr>
            <w:tcW w:w="1701"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9237EE">
        <w:tc>
          <w:tcPr>
            <w:tcW w:w="820" w:type="dxa"/>
            <w:vMerge w:val="restart"/>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2.1.10.</w:t>
            </w:r>
          </w:p>
        </w:tc>
        <w:tc>
          <w:tcPr>
            <w:tcW w:w="2974" w:type="dxa"/>
            <w:vMerge w:val="restart"/>
            <w:tcBorders>
              <w:bottom w:val="single" w:sz="4" w:space="0" w:color="auto"/>
            </w:tcBorders>
            <w:shd w:val="clear" w:color="auto" w:fill="auto"/>
          </w:tcPr>
          <w:p w:rsidR="004C06AB" w:rsidRPr="00CD10F2" w:rsidRDefault="004C06AB" w:rsidP="007E7594">
            <w:pPr>
              <w:pStyle w:val="ConsPlusNormal0"/>
              <w:suppressAutoHyphens w:val="0"/>
              <w:spacing w:line="24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Оснащение многопрофильного обособленного структурного подразделения по комплексной реабилитации (абилитации) и</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валидов областной госуда</w:t>
            </w:r>
            <w:r w:rsidRPr="00CD10F2">
              <w:rPr>
                <w:rFonts w:ascii="PT Astra Serif" w:hAnsi="PT Astra Serif"/>
                <w:color w:val="000000" w:themeColor="text1"/>
                <w:spacing w:val="-4"/>
                <w:sz w:val="20"/>
                <w:szCs w:val="20"/>
              </w:rPr>
              <w:t>р</w:t>
            </w:r>
            <w:r w:rsidRPr="00CD10F2">
              <w:rPr>
                <w:rFonts w:ascii="PT Astra Serif" w:hAnsi="PT Astra Serif"/>
                <w:color w:val="000000" w:themeColor="text1"/>
                <w:spacing w:val="-4"/>
                <w:sz w:val="20"/>
                <w:szCs w:val="20"/>
              </w:rPr>
              <w:t>ственной организации социал</w:t>
            </w:r>
            <w:r w:rsidRPr="00CD10F2">
              <w:rPr>
                <w:rFonts w:ascii="PT Astra Serif" w:hAnsi="PT Astra Serif"/>
                <w:color w:val="000000" w:themeColor="text1"/>
                <w:spacing w:val="-4"/>
                <w:sz w:val="20"/>
                <w:szCs w:val="20"/>
              </w:rPr>
              <w:t>ь</w:t>
            </w:r>
            <w:r w:rsidRPr="00CD10F2">
              <w:rPr>
                <w:rFonts w:ascii="PT Astra Serif" w:hAnsi="PT Astra Serif"/>
                <w:color w:val="000000" w:themeColor="text1"/>
                <w:spacing w:val="-4"/>
                <w:sz w:val="20"/>
                <w:szCs w:val="20"/>
              </w:rPr>
              <w:t>ного обслуживания компьюте</w:t>
            </w:r>
            <w:r w:rsidRPr="00CD10F2">
              <w:rPr>
                <w:rFonts w:ascii="PT Astra Serif" w:hAnsi="PT Astra Serif"/>
                <w:color w:val="000000" w:themeColor="text1"/>
                <w:spacing w:val="-4"/>
                <w:sz w:val="20"/>
                <w:szCs w:val="20"/>
              </w:rPr>
              <w:t>р</w:t>
            </w:r>
            <w:r w:rsidRPr="00CD10F2">
              <w:rPr>
                <w:rFonts w:ascii="PT Astra Serif" w:hAnsi="PT Astra Serif"/>
                <w:color w:val="000000" w:themeColor="text1"/>
                <w:spacing w:val="-4"/>
                <w:sz w:val="20"/>
                <w:szCs w:val="20"/>
              </w:rPr>
              <w:t>ной техникой, оргтехникой и программным обеспечением в целях непосредственного пров</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дения мероприятий по реабил</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тации и (или) абилитации инв</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лидов, в том числе детей-инвалидов</w:t>
            </w:r>
          </w:p>
        </w:tc>
        <w:tc>
          <w:tcPr>
            <w:tcW w:w="1984" w:type="dxa"/>
            <w:vMerge w:val="restart"/>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939,33851</w:t>
            </w:r>
          </w:p>
        </w:tc>
        <w:tc>
          <w:tcPr>
            <w:tcW w:w="1842"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344,8</w:t>
            </w:r>
          </w:p>
        </w:tc>
        <w:tc>
          <w:tcPr>
            <w:tcW w:w="1701"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70,83851</w:t>
            </w:r>
          </w:p>
        </w:tc>
        <w:tc>
          <w:tcPr>
            <w:tcW w:w="2127"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523,7</w:t>
            </w:r>
          </w:p>
        </w:tc>
      </w:tr>
      <w:tr w:rsidR="00CD10F2" w:rsidRPr="00CD10F2" w:rsidTr="009237EE">
        <w:tc>
          <w:tcPr>
            <w:tcW w:w="820" w:type="dxa"/>
            <w:vMerge/>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p>
        </w:tc>
        <w:tc>
          <w:tcPr>
            <w:tcW w:w="2974" w:type="dxa"/>
            <w:vMerge/>
            <w:tcBorders>
              <w:top w:val="single" w:sz="4" w:space="0" w:color="auto"/>
              <w:bottom w:val="nil"/>
            </w:tcBorders>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pacing w:val="-4"/>
                <w:sz w:val="20"/>
                <w:szCs w:val="20"/>
              </w:rPr>
            </w:pPr>
          </w:p>
        </w:tc>
        <w:tc>
          <w:tcPr>
            <w:tcW w:w="1984" w:type="dxa"/>
            <w:vMerge/>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p>
        </w:tc>
        <w:tc>
          <w:tcPr>
            <w:tcW w:w="1560"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179,51093</w:t>
            </w:r>
          </w:p>
        </w:tc>
        <w:tc>
          <w:tcPr>
            <w:tcW w:w="1842"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62,0</w:t>
            </w:r>
          </w:p>
        </w:tc>
        <w:tc>
          <w:tcPr>
            <w:tcW w:w="1701"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12,71093</w:t>
            </w:r>
          </w:p>
        </w:tc>
        <w:tc>
          <w:tcPr>
            <w:tcW w:w="2127"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104,8</w:t>
            </w:r>
          </w:p>
        </w:tc>
      </w:tr>
      <w:tr w:rsidR="00CD10F2" w:rsidRPr="00CD10F2" w:rsidTr="004C4CCC">
        <w:tc>
          <w:tcPr>
            <w:tcW w:w="820" w:type="dxa"/>
            <w:vMerge/>
            <w:tcBorders>
              <w:bottom w:val="single" w:sz="4" w:space="0" w:color="auto"/>
            </w:tcBorders>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p>
        </w:tc>
        <w:tc>
          <w:tcPr>
            <w:tcW w:w="2974" w:type="dxa"/>
            <w:vMerge/>
            <w:tcBorders>
              <w:top w:val="nil"/>
              <w:bottom w:val="single" w:sz="4" w:space="0" w:color="auto"/>
            </w:tcBorders>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p>
        </w:tc>
        <w:tc>
          <w:tcPr>
            <w:tcW w:w="1560"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759,82758</w:t>
            </w:r>
          </w:p>
        </w:tc>
        <w:tc>
          <w:tcPr>
            <w:tcW w:w="1842"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282,8</w:t>
            </w:r>
          </w:p>
        </w:tc>
        <w:tc>
          <w:tcPr>
            <w:tcW w:w="1701"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58,12758</w:t>
            </w:r>
          </w:p>
        </w:tc>
        <w:tc>
          <w:tcPr>
            <w:tcW w:w="2127"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418,9</w:t>
            </w:r>
          </w:p>
        </w:tc>
      </w:tr>
      <w:tr w:rsidR="00CD10F2" w:rsidRPr="00CD10F2" w:rsidTr="004C4CCC">
        <w:tc>
          <w:tcPr>
            <w:tcW w:w="820" w:type="dxa"/>
            <w:vMerge w:val="restart"/>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2.1.11.</w:t>
            </w:r>
          </w:p>
        </w:tc>
        <w:tc>
          <w:tcPr>
            <w:tcW w:w="2974" w:type="dxa"/>
            <w:vMerge w:val="restart"/>
            <w:tcBorders>
              <w:bottom w:val="single" w:sz="4" w:space="0" w:color="auto"/>
            </w:tcBorders>
            <w:shd w:val="clear" w:color="auto" w:fill="auto"/>
          </w:tcPr>
          <w:p w:rsidR="004C06AB" w:rsidRPr="00CD10F2" w:rsidRDefault="004C06AB" w:rsidP="007E7594">
            <w:pPr>
              <w:pStyle w:val="ConsPlusNormal0"/>
              <w:suppressAutoHyphens w:val="0"/>
              <w:spacing w:line="24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Обучение инвалидов, в том чи</w:t>
            </w:r>
            <w:r w:rsidRPr="00CD10F2">
              <w:rPr>
                <w:rFonts w:ascii="PT Astra Serif" w:hAnsi="PT Astra Serif"/>
                <w:color w:val="000000" w:themeColor="text1"/>
                <w:spacing w:val="-4"/>
                <w:sz w:val="20"/>
                <w:szCs w:val="20"/>
              </w:rPr>
              <w:t>с</w:t>
            </w:r>
            <w:r w:rsidRPr="00CD10F2">
              <w:rPr>
                <w:rFonts w:ascii="PT Astra Serif" w:hAnsi="PT Astra Serif"/>
                <w:color w:val="000000" w:themeColor="text1"/>
                <w:spacing w:val="-4"/>
                <w:sz w:val="20"/>
                <w:szCs w:val="20"/>
              </w:rPr>
              <w:t>ле детей-инвалидов, и членов их семей навыкам ухода, подбору и пользованию техническими средствами реабилитации, ре</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билитационным навыкам</w:t>
            </w:r>
          </w:p>
        </w:tc>
        <w:tc>
          <w:tcPr>
            <w:tcW w:w="1984" w:type="dxa"/>
            <w:vMerge w:val="restart"/>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191,37988</w:t>
            </w:r>
          </w:p>
        </w:tc>
        <w:tc>
          <w:tcPr>
            <w:tcW w:w="1842"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91,37988</w:t>
            </w:r>
          </w:p>
        </w:tc>
        <w:tc>
          <w:tcPr>
            <w:tcW w:w="2127"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100,0</w:t>
            </w:r>
          </w:p>
        </w:tc>
      </w:tr>
      <w:tr w:rsidR="00CD10F2" w:rsidRPr="00CD10F2" w:rsidTr="004C4CCC">
        <w:tc>
          <w:tcPr>
            <w:tcW w:w="820" w:type="dxa"/>
            <w:vMerge/>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p>
        </w:tc>
        <w:tc>
          <w:tcPr>
            <w:tcW w:w="2974" w:type="dxa"/>
            <w:vMerge/>
            <w:tcBorders>
              <w:top w:val="nil"/>
              <w:bottom w:val="single" w:sz="4" w:space="0" w:color="auto"/>
            </w:tcBorders>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pacing w:val="-4"/>
                <w:sz w:val="20"/>
                <w:szCs w:val="20"/>
              </w:rPr>
            </w:pPr>
          </w:p>
        </w:tc>
        <w:tc>
          <w:tcPr>
            <w:tcW w:w="1984" w:type="dxa"/>
            <w:vMerge/>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p>
        </w:tc>
        <w:tc>
          <w:tcPr>
            <w:tcW w:w="1560"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36,44838</w:t>
            </w:r>
          </w:p>
        </w:tc>
        <w:tc>
          <w:tcPr>
            <w:tcW w:w="1842"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16,44838</w:t>
            </w:r>
          </w:p>
        </w:tc>
        <w:tc>
          <w:tcPr>
            <w:tcW w:w="2127" w:type="dxa"/>
            <w:shd w:val="clear" w:color="auto" w:fill="auto"/>
          </w:tcPr>
          <w:p w:rsidR="004C06AB" w:rsidRPr="00CD10F2" w:rsidRDefault="004C06AB" w:rsidP="007E7594">
            <w:pPr>
              <w:pStyle w:val="ConsPlusNormal0"/>
              <w:suppressAutoHyphens w:val="0"/>
              <w:spacing w:line="24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20,0</w:t>
            </w:r>
          </w:p>
        </w:tc>
      </w:tr>
      <w:tr w:rsidR="00CD10F2" w:rsidRPr="00CD10F2" w:rsidTr="004C4CCC">
        <w:tc>
          <w:tcPr>
            <w:tcW w:w="820" w:type="dxa"/>
            <w:vMerge/>
            <w:tcBorders>
              <w:bottom w:val="single" w:sz="4" w:space="0" w:color="auto"/>
            </w:tcBorders>
            <w:shd w:val="clear" w:color="auto" w:fill="auto"/>
          </w:tcPr>
          <w:p w:rsidR="004C06AB" w:rsidRPr="00CD10F2" w:rsidRDefault="004C06AB" w:rsidP="00270292">
            <w:pPr>
              <w:pStyle w:val="ConsPlusNormal0"/>
              <w:suppressAutoHyphens w:val="0"/>
              <w:spacing w:line="230" w:lineRule="auto"/>
              <w:jc w:val="center"/>
              <w:rPr>
                <w:rFonts w:ascii="PT Astra Serif" w:hAnsi="PT Astra Serif"/>
                <w:color w:val="000000" w:themeColor="text1"/>
                <w:sz w:val="20"/>
                <w:szCs w:val="20"/>
              </w:rPr>
            </w:pPr>
          </w:p>
        </w:tc>
        <w:tc>
          <w:tcPr>
            <w:tcW w:w="2974" w:type="dxa"/>
            <w:vMerge/>
            <w:tcBorders>
              <w:top w:val="nil"/>
              <w:bottom w:val="single" w:sz="4" w:space="0" w:color="auto"/>
            </w:tcBorders>
            <w:shd w:val="clear" w:color="auto" w:fill="auto"/>
          </w:tcPr>
          <w:p w:rsidR="004C06AB" w:rsidRPr="00CD10F2" w:rsidRDefault="004C06AB" w:rsidP="00270292">
            <w:pPr>
              <w:pStyle w:val="ConsPlusNormal0"/>
              <w:suppressAutoHyphens w:val="0"/>
              <w:spacing w:line="230" w:lineRule="auto"/>
              <w:jc w:val="center"/>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4C06AB" w:rsidRPr="00CD10F2" w:rsidRDefault="004C06AB" w:rsidP="00270292">
            <w:pPr>
              <w:pStyle w:val="ConsPlusNormal0"/>
              <w:suppressAutoHyphens w:val="0"/>
              <w:spacing w:line="230" w:lineRule="auto"/>
              <w:jc w:val="center"/>
              <w:rPr>
                <w:rFonts w:ascii="PT Astra Serif" w:hAnsi="PT Astra Serif"/>
                <w:color w:val="000000" w:themeColor="text1"/>
                <w:sz w:val="20"/>
                <w:szCs w:val="20"/>
              </w:rPr>
            </w:pPr>
          </w:p>
        </w:tc>
        <w:tc>
          <w:tcPr>
            <w:tcW w:w="1560" w:type="dxa"/>
            <w:shd w:val="clear" w:color="auto" w:fill="auto"/>
          </w:tcPr>
          <w:p w:rsidR="004C06AB" w:rsidRPr="00CD10F2" w:rsidRDefault="004C06AB" w:rsidP="00270292">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4C06AB" w:rsidRPr="00CD10F2" w:rsidRDefault="004C06AB" w:rsidP="00270292">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154,9315</w:t>
            </w:r>
          </w:p>
        </w:tc>
        <w:tc>
          <w:tcPr>
            <w:tcW w:w="1842" w:type="dxa"/>
            <w:shd w:val="clear" w:color="auto" w:fill="auto"/>
          </w:tcPr>
          <w:p w:rsidR="004C06AB" w:rsidRPr="00CD10F2" w:rsidRDefault="004C06AB" w:rsidP="00270292">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4C06AB" w:rsidRPr="00CD10F2" w:rsidRDefault="004C06AB" w:rsidP="00270292">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74,9315</w:t>
            </w:r>
          </w:p>
        </w:tc>
        <w:tc>
          <w:tcPr>
            <w:tcW w:w="2127" w:type="dxa"/>
            <w:shd w:val="clear" w:color="auto" w:fill="auto"/>
          </w:tcPr>
          <w:p w:rsidR="004C06AB" w:rsidRPr="00CD10F2" w:rsidRDefault="004C06AB" w:rsidP="00270292">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80,0</w:t>
            </w:r>
          </w:p>
        </w:tc>
      </w:tr>
      <w:tr w:rsidR="00CD10F2" w:rsidRPr="00CD10F2" w:rsidTr="004C4CCC">
        <w:tc>
          <w:tcPr>
            <w:tcW w:w="820" w:type="dxa"/>
            <w:vMerge w:val="restart"/>
            <w:shd w:val="clear" w:color="auto" w:fill="auto"/>
          </w:tcPr>
          <w:p w:rsidR="004C06AB" w:rsidRPr="00CD10F2" w:rsidRDefault="004C06AB" w:rsidP="004C06AB">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2.2.</w:t>
            </w:r>
          </w:p>
        </w:tc>
        <w:tc>
          <w:tcPr>
            <w:tcW w:w="2974" w:type="dxa"/>
            <w:vMerge w:val="restart"/>
            <w:tcBorders>
              <w:top w:val="single" w:sz="4" w:space="0" w:color="auto"/>
            </w:tcBorders>
            <w:shd w:val="clear" w:color="auto" w:fill="auto"/>
          </w:tcPr>
          <w:p w:rsidR="004C06AB" w:rsidRPr="00CD10F2" w:rsidRDefault="004C06AB" w:rsidP="004C06AB">
            <w:pPr>
              <w:pStyle w:val="ConsPlusNormal0"/>
              <w:suppressAutoHyphens w:val="0"/>
              <w:spacing w:line="228"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Мероприятия по формированию условий для развития ранней помощи</w:t>
            </w:r>
          </w:p>
        </w:tc>
        <w:tc>
          <w:tcPr>
            <w:tcW w:w="1984" w:type="dxa"/>
            <w:vMerge w:val="restart"/>
            <w:shd w:val="clear" w:color="auto" w:fill="auto"/>
          </w:tcPr>
          <w:p w:rsidR="004C06AB" w:rsidRPr="00CD10F2" w:rsidRDefault="004C06AB" w:rsidP="004C06AB">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 xml:space="preserve">Министерство, </w:t>
            </w:r>
            <w:r w:rsidRPr="00CD10F2">
              <w:rPr>
                <w:rFonts w:ascii="PT Astra Serif" w:hAnsi="PT Astra Serif"/>
                <w:color w:val="000000" w:themeColor="text1"/>
                <w:sz w:val="20"/>
                <w:szCs w:val="20"/>
              </w:rPr>
              <w:br/>
              <w:t xml:space="preserve">Министерство </w:t>
            </w:r>
            <w:r w:rsidRPr="00CD10F2">
              <w:rPr>
                <w:rFonts w:ascii="PT Astra Serif" w:hAnsi="PT Astra Serif"/>
                <w:color w:val="000000" w:themeColor="text1"/>
                <w:sz w:val="20"/>
                <w:szCs w:val="20"/>
              </w:rPr>
              <w:br/>
              <w:t xml:space="preserve">просвещения, </w:t>
            </w:r>
            <w:r w:rsidRPr="00CD10F2">
              <w:rPr>
                <w:rFonts w:ascii="PT Astra Serif" w:hAnsi="PT Astra Serif"/>
                <w:color w:val="000000" w:themeColor="text1"/>
                <w:sz w:val="20"/>
                <w:szCs w:val="20"/>
              </w:rPr>
              <w:br/>
              <w:t xml:space="preserve">Министерство </w:t>
            </w:r>
            <w:r w:rsidRPr="00CD10F2">
              <w:rPr>
                <w:rFonts w:ascii="PT Astra Serif" w:hAnsi="PT Astra Serif"/>
                <w:color w:val="000000" w:themeColor="text1"/>
                <w:sz w:val="20"/>
                <w:szCs w:val="20"/>
              </w:rPr>
              <w:br/>
              <w:t>здравоохранения</w:t>
            </w:r>
          </w:p>
        </w:tc>
        <w:tc>
          <w:tcPr>
            <w:tcW w:w="1560" w:type="dxa"/>
            <w:shd w:val="clear" w:color="auto" w:fill="auto"/>
          </w:tcPr>
          <w:p w:rsidR="004C06AB" w:rsidRPr="00CD10F2" w:rsidRDefault="004C06AB" w:rsidP="004C06AB">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4C06AB" w:rsidRPr="00CD10F2" w:rsidRDefault="004C06AB" w:rsidP="004C06AB">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8098,9</w:t>
            </w:r>
          </w:p>
        </w:tc>
        <w:tc>
          <w:tcPr>
            <w:tcW w:w="1842" w:type="dxa"/>
            <w:shd w:val="clear" w:color="auto" w:fill="auto"/>
          </w:tcPr>
          <w:p w:rsidR="004C06AB" w:rsidRPr="00CD10F2" w:rsidRDefault="004C06AB" w:rsidP="004C06AB">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3048,7</w:t>
            </w:r>
          </w:p>
        </w:tc>
        <w:tc>
          <w:tcPr>
            <w:tcW w:w="1701" w:type="dxa"/>
            <w:shd w:val="clear" w:color="auto" w:fill="auto"/>
          </w:tcPr>
          <w:p w:rsidR="004C06AB" w:rsidRPr="00CD10F2" w:rsidRDefault="004C06AB" w:rsidP="004C06AB">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2402,6</w:t>
            </w:r>
          </w:p>
        </w:tc>
        <w:tc>
          <w:tcPr>
            <w:tcW w:w="2127" w:type="dxa"/>
            <w:shd w:val="clear" w:color="auto" w:fill="auto"/>
          </w:tcPr>
          <w:p w:rsidR="004C06AB" w:rsidRPr="00CD10F2" w:rsidRDefault="004C06AB" w:rsidP="004C06AB">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2647,6</w:t>
            </w:r>
          </w:p>
        </w:tc>
      </w:tr>
      <w:tr w:rsidR="00CD10F2" w:rsidRPr="00CD10F2" w:rsidTr="009237EE">
        <w:tc>
          <w:tcPr>
            <w:tcW w:w="820" w:type="dxa"/>
            <w:vMerge/>
            <w:shd w:val="clear" w:color="auto" w:fill="auto"/>
          </w:tcPr>
          <w:p w:rsidR="004C06AB" w:rsidRPr="00CD10F2" w:rsidRDefault="004C06AB" w:rsidP="004C06AB">
            <w:pPr>
              <w:pStyle w:val="ConsPlusNormal0"/>
              <w:suppressAutoHyphens w:val="0"/>
              <w:spacing w:line="228" w:lineRule="auto"/>
              <w:jc w:val="center"/>
              <w:rPr>
                <w:rFonts w:ascii="PT Astra Serif" w:hAnsi="PT Astra Serif"/>
                <w:color w:val="000000" w:themeColor="text1"/>
                <w:sz w:val="20"/>
                <w:szCs w:val="20"/>
              </w:rPr>
            </w:pPr>
          </w:p>
        </w:tc>
        <w:tc>
          <w:tcPr>
            <w:tcW w:w="2974" w:type="dxa"/>
            <w:vMerge/>
            <w:shd w:val="clear" w:color="auto" w:fill="auto"/>
          </w:tcPr>
          <w:p w:rsidR="004C06AB" w:rsidRPr="00CD10F2" w:rsidRDefault="004C06AB" w:rsidP="004C06AB">
            <w:pPr>
              <w:pStyle w:val="ConsPlusNormal0"/>
              <w:suppressAutoHyphens w:val="0"/>
              <w:spacing w:line="228" w:lineRule="auto"/>
              <w:jc w:val="center"/>
              <w:rPr>
                <w:rFonts w:ascii="PT Astra Serif" w:hAnsi="PT Astra Serif"/>
                <w:color w:val="000000" w:themeColor="text1"/>
                <w:spacing w:val="-4"/>
                <w:sz w:val="20"/>
                <w:szCs w:val="20"/>
              </w:rPr>
            </w:pPr>
          </w:p>
        </w:tc>
        <w:tc>
          <w:tcPr>
            <w:tcW w:w="1984" w:type="dxa"/>
            <w:vMerge/>
            <w:shd w:val="clear" w:color="auto" w:fill="auto"/>
          </w:tcPr>
          <w:p w:rsidR="004C06AB" w:rsidRPr="00CD10F2" w:rsidRDefault="004C06AB" w:rsidP="004C06AB">
            <w:pPr>
              <w:pStyle w:val="ConsPlusNormal0"/>
              <w:suppressAutoHyphens w:val="0"/>
              <w:spacing w:line="228" w:lineRule="auto"/>
              <w:jc w:val="center"/>
              <w:rPr>
                <w:rFonts w:ascii="PT Astra Serif" w:hAnsi="PT Astra Serif"/>
                <w:color w:val="000000" w:themeColor="text1"/>
                <w:sz w:val="20"/>
                <w:szCs w:val="20"/>
              </w:rPr>
            </w:pPr>
          </w:p>
        </w:tc>
        <w:tc>
          <w:tcPr>
            <w:tcW w:w="1560" w:type="dxa"/>
            <w:shd w:val="clear" w:color="auto" w:fill="auto"/>
          </w:tcPr>
          <w:p w:rsidR="004C06AB" w:rsidRPr="00CD10F2" w:rsidRDefault="004C06AB" w:rsidP="004C06AB">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4C06AB" w:rsidRPr="00CD10F2" w:rsidRDefault="004C06AB" w:rsidP="004C06AB">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1510,8</w:t>
            </w:r>
          </w:p>
        </w:tc>
        <w:tc>
          <w:tcPr>
            <w:tcW w:w="1842" w:type="dxa"/>
            <w:shd w:val="clear" w:color="auto" w:fill="auto"/>
          </w:tcPr>
          <w:p w:rsidR="004C06AB" w:rsidRPr="00CD10F2" w:rsidRDefault="004C06AB" w:rsidP="004C06AB">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548,8</w:t>
            </w:r>
          </w:p>
        </w:tc>
        <w:tc>
          <w:tcPr>
            <w:tcW w:w="1701" w:type="dxa"/>
            <w:shd w:val="clear" w:color="auto" w:fill="auto"/>
          </w:tcPr>
          <w:p w:rsidR="004C06AB" w:rsidRPr="00CD10F2" w:rsidRDefault="004C06AB" w:rsidP="004C06AB">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432,5</w:t>
            </w:r>
          </w:p>
        </w:tc>
        <w:tc>
          <w:tcPr>
            <w:tcW w:w="2127" w:type="dxa"/>
            <w:shd w:val="clear" w:color="auto" w:fill="auto"/>
          </w:tcPr>
          <w:p w:rsidR="004C06AB" w:rsidRPr="00CD10F2" w:rsidRDefault="004C06AB" w:rsidP="004C06AB">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529,5</w:t>
            </w:r>
          </w:p>
        </w:tc>
      </w:tr>
      <w:tr w:rsidR="00CD10F2" w:rsidRPr="00CD10F2" w:rsidTr="009237EE">
        <w:tc>
          <w:tcPr>
            <w:tcW w:w="820" w:type="dxa"/>
            <w:vMerge/>
            <w:tcBorders>
              <w:bottom w:val="single" w:sz="4" w:space="0" w:color="auto"/>
            </w:tcBorders>
            <w:shd w:val="clear" w:color="auto" w:fill="auto"/>
          </w:tcPr>
          <w:p w:rsidR="004C06AB" w:rsidRPr="00CD10F2" w:rsidRDefault="004C06AB" w:rsidP="004C06AB">
            <w:pPr>
              <w:pStyle w:val="ConsPlusNormal0"/>
              <w:suppressAutoHyphens w:val="0"/>
              <w:spacing w:line="228" w:lineRule="auto"/>
              <w:jc w:val="center"/>
              <w:rPr>
                <w:rFonts w:ascii="PT Astra Serif" w:hAnsi="PT Astra Serif"/>
                <w:color w:val="000000" w:themeColor="text1"/>
                <w:sz w:val="20"/>
                <w:szCs w:val="20"/>
              </w:rPr>
            </w:pPr>
          </w:p>
        </w:tc>
        <w:tc>
          <w:tcPr>
            <w:tcW w:w="2974" w:type="dxa"/>
            <w:vMerge/>
            <w:tcBorders>
              <w:bottom w:val="single" w:sz="4" w:space="0" w:color="auto"/>
            </w:tcBorders>
            <w:shd w:val="clear" w:color="auto" w:fill="auto"/>
          </w:tcPr>
          <w:p w:rsidR="004C06AB" w:rsidRPr="00CD10F2" w:rsidRDefault="004C06AB" w:rsidP="004C06AB">
            <w:pPr>
              <w:pStyle w:val="ConsPlusNormal0"/>
              <w:suppressAutoHyphens w:val="0"/>
              <w:spacing w:line="228" w:lineRule="auto"/>
              <w:jc w:val="center"/>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4C06AB" w:rsidRPr="00CD10F2" w:rsidRDefault="004C06AB" w:rsidP="004C06AB">
            <w:pPr>
              <w:pStyle w:val="ConsPlusNormal0"/>
              <w:suppressAutoHyphens w:val="0"/>
              <w:spacing w:line="228" w:lineRule="auto"/>
              <w:jc w:val="center"/>
              <w:rPr>
                <w:rFonts w:ascii="PT Astra Serif" w:hAnsi="PT Astra Serif"/>
                <w:color w:val="000000" w:themeColor="text1"/>
                <w:sz w:val="20"/>
                <w:szCs w:val="20"/>
              </w:rPr>
            </w:pPr>
          </w:p>
        </w:tc>
        <w:tc>
          <w:tcPr>
            <w:tcW w:w="1560" w:type="dxa"/>
            <w:tcBorders>
              <w:bottom w:val="single" w:sz="4" w:space="0" w:color="auto"/>
            </w:tcBorders>
            <w:shd w:val="clear" w:color="auto" w:fill="auto"/>
          </w:tcPr>
          <w:p w:rsidR="004C06AB" w:rsidRPr="00CD10F2" w:rsidRDefault="004C06AB" w:rsidP="004C06AB">
            <w:pPr>
              <w:pStyle w:val="ConsPlusNormal0"/>
              <w:suppressAutoHyphens w:val="0"/>
              <w:spacing w:line="228"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4C06AB" w:rsidRPr="00CD10F2" w:rsidRDefault="004C06AB" w:rsidP="004C06AB">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6588,1</w:t>
            </w:r>
          </w:p>
        </w:tc>
        <w:tc>
          <w:tcPr>
            <w:tcW w:w="1842" w:type="dxa"/>
            <w:shd w:val="clear" w:color="auto" w:fill="auto"/>
          </w:tcPr>
          <w:p w:rsidR="004C06AB" w:rsidRPr="00CD10F2" w:rsidRDefault="004C06AB" w:rsidP="004C06AB">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2499,9</w:t>
            </w:r>
          </w:p>
        </w:tc>
        <w:tc>
          <w:tcPr>
            <w:tcW w:w="1701" w:type="dxa"/>
            <w:shd w:val="clear" w:color="auto" w:fill="auto"/>
          </w:tcPr>
          <w:p w:rsidR="004C06AB" w:rsidRPr="00CD10F2" w:rsidRDefault="004C06AB" w:rsidP="004C06AB">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1970,1</w:t>
            </w:r>
          </w:p>
        </w:tc>
        <w:tc>
          <w:tcPr>
            <w:tcW w:w="2127" w:type="dxa"/>
            <w:shd w:val="clear" w:color="auto" w:fill="auto"/>
          </w:tcPr>
          <w:p w:rsidR="004C06AB" w:rsidRPr="00CD10F2" w:rsidRDefault="004C06AB" w:rsidP="004C06AB">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2118,1</w:t>
            </w:r>
          </w:p>
        </w:tc>
      </w:tr>
      <w:tr w:rsidR="00CD10F2" w:rsidRPr="00CD10F2" w:rsidTr="009237EE">
        <w:tc>
          <w:tcPr>
            <w:tcW w:w="820" w:type="dxa"/>
            <w:vMerge w:val="restart"/>
            <w:shd w:val="clear" w:color="auto" w:fill="auto"/>
          </w:tcPr>
          <w:p w:rsidR="004C06AB" w:rsidRPr="00CD10F2" w:rsidRDefault="004C06AB"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2.2.1.</w:t>
            </w:r>
          </w:p>
        </w:tc>
        <w:tc>
          <w:tcPr>
            <w:tcW w:w="2974" w:type="dxa"/>
            <w:vMerge w:val="restart"/>
            <w:shd w:val="clear" w:color="auto" w:fill="auto"/>
          </w:tcPr>
          <w:p w:rsidR="004C06AB" w:rsidRPr="00CD10F2" w:rsidRDefault="004C06AB" w:rsidP="00455777">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Оснащение медицинских орг</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низаций реабилитационным об</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рудованием для организации ранней помощи детям с патол</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гией и детям-инвалидам</w:t>
            </w:r>
          </w:p>
        </w:tc>
        <w:tc>
          <w:tcPr>
            <w:tcW w:w="1984" w:type="dxa"/>
            <w:vMerge w:val="restart"/>
            <w:shd w:val="clear" w:color="auto" w:fill="auto"/>
          </w:tcPr>
          <w:p w:rsidR="004C06AB" w:rsidRPr="00CD10F2" w:rsidRDefault="004C06AB"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 xml:space="preserve">Министерство </w:t>
            </w:r>
            <w:r w:rsidRPr="00CD10F2">
              <w:rPr>
                <w:rFonts w:ascii="PT Astra Serif" w:hAnsi="PT Astra Serif"/>
                <w:color w:val="000000" w:themeColor="text1"/>
                <w:sz w:val="20"/>
                <w:szCs w:val="20"/>
              </w:rPr>
              <w:br/>
              <w:t>здравоохранения</w:t>
            </w:r>
          </w:p>
        </w:tc>
        <w:tc>
          <w:tcPr>
            <w:tcW w:w="1560" w:type="dxa"/>
            <w:tcBorders>
              <w:bottom w:val="single" w:sz="4" w:space="0" w:color="auto"/>
            </w:tcBorders>
            <w:shd w:val="clear" w:color="auto" w:fill="auto"/>
          </w:tcPr>
          <w:p w:rsidR="004C06AB" w:rsidRPr="00CD10F2" w:rsidRDefault="004C06AB"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4C06AB" w:rsidRPr="00CD10F2" w:rsidRDefault="004C06AB"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3442,0</w:t>
            </w:r>
          </w:p>
        </w:tc>
        <w:tc>
          <w:tcPr>
            <w:tcW w:w="1842" w:type="dxa"/>
            <w:shd w:val="clear" w:color="auto" w:fill="auto"/>
          </w:tcPr>
          <w:p w:rsidR="004C06AB" w:rsidRPr="00CD10F2" w:rsidRDefault="004C06AB"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1219,4</w:t>
            </w:r>
          </w:p>
        </w:tc>
        <w:tc>
          <w:tcPr>
            <w:tcW w:w="1701" w:type="dxa"/>
            <w:shd w:val="clear" w:color="auto" w:fill="auto"/>
          </w:tcPr>
          <w:p w:rsidR="004C06AB" w:rsidRPr="00CD10F2" w:rsidRDefault="004C06AB"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1097,6</w:t>
            </w:r>
          </w:p>
        </w:tc>
        <w:tc>
          <w:tcPr>
            <w:tcW w:w="2127" w:type="dxa"/>
            <w:shd w:val="clear" w:color="auto" w:fill="auto"/>
          </w:tcPr>
          <w:p w:rsidR="004C06AB" w:rsidRPr="00CD10F2" w:rsidRDefault="004C06AB"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1125,0</w:t>
            </w:r>
          </w:p>
        </w:tc>
      </w:tr>
      <w:tr w:rsidR="00CD10F2" w:rsidRPr="00CD10F2" w:rsidTr="009237EE">
        <w:tc>
          <w:tcPr>
            <w:tcW w:w="820" w:type="dxa"/>
            <w:vMerge/>
            <w:shd w:val="clear" w:color="auto" w:fill="auto"/>
          </w:tcPr>
          <w:p w:rsidR="004C06AB" w:rsidRPr="00CD10F2" w:rsidRDefault="004C06AB" w:rsidP="00455777">
            <w:pPr>
              <w:pStyle w:val="ConsPlusNormal0"/>
              <w:suppressAutoHyphens w:val="0"/>
              <w:jc w:val="center"/>
              <w:rPr>
                <w:rFonts w:ascii="PT Astra Serif" w:hAnsi="PT Astra Serif"/>
                <w:color w:val="000000" w:themeColor="text1"/>
                <w:sz w:val="20"/>
                <w:szCs w:val="20"/>
              </w:rPr>
            </w:pPr>
          </w:p>
        </w:tc>
        <w:tc>
          <w:tcPr>
            <w:tcW w:w="2974" w:type="dxa"/>
            <w:vMerge/>
            <w:shd w:val="clear" w:color="auto" w:fill="auto"/>
          </w:tcPr>
          <w:p w:rsidR="004C06AB" w:rsidRPr="00CD10F2" w:rsidRDefault="004C06AB" w:rsidP="00455777">
            <w:pPr>
              <w:pStyle w:val="ConsPlusNormal0"/>
              <w:suppressAutoHyphens w:val="0"/>
              <w:jc w:val="center"/>
              <w:rPr>
                <w:rFonts w:ascii="PT Astra Serif" w:hAnsi="PT Astra Serif"/>
                <w:color w:val="000000" w:themeColor="text1"/>
                <w:spacing w:val="-4"/>
                <w:sz w:val="20"/>
                <w:szCs w:val="20"/>
              </w:rPr>
            </w:pPr>
          </w:p>
        </w:tc>
        <w:tc>
          <w:tcPr>
            <w:tcW w:w="1984" w:type="dxa"/>
            <w:vMerge/>
            <w:shd w:val="clear" w:color="auto" w:fill="auto"/>
          </w:tcPr>
          <w:p w:rsidR="004C06AB" w:rsidRPr="00CD10F2" w:rsidRDefault="004C06AB" w:rsidP="00455777">
            <w:pPr>
              <w:pStyle w:val="ConsPlusNormal0"/>
              <w:suppressAutoHyphens w:val="0"/>
              <w:jc w:val="center"/>
              <w:rPr>
                <w:rFonts w:ascii="PT Astra Serif" w:hAnsi="PT Astra Serif"/>
                <w:color w:val="000000" w:themeColor="text1"/>
                <w:sz w:val="20"/>
                <w:szCs w:val="20"/>
              </w:rPr>
            </w:pPr>
          </w:p>
        </w:tc>
        <w:tc>
          <w:tcPr>
            <w:tcW w:w="1560" w:type="dxa"/>
            <w:tcBorders>
              <w:top w:val="single" w:sz="4" w:space="0" w:color="auto"/>
            </w:tcBorders>
            <w:shd w:val="clear" w:color="auto" w:fill="auto"/>
          </w:tcPr>
          <w:p w:rsidR="004C06AB" w:rsidRPr="00CD10F2" w:rsidRDefault="004C06AB"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4C06AB" w:rsidRPr="00CD10F2" w:rsidRDefault="004C06AB"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642,1</w:t>
            </w:r>
          </w:p>
        </w:tc>
        <w:tc>
          <w:tcPr>
            <w:tcW w:w="1842" w:type="dxa"/>
            <w:shd w:val="clear" w:color="auto" w:fill="auto"/>
          </w:tcPr>
          <w:p w:rsidR="004C06AB" w:rsidRPr="00CD10F2" w:rsidRDefault="004C06AB"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219,5</w:t>
            </w:r>
          </w:p>
        </w:tc>
        <w:tc>
          <w:tcPr>
            <w:tcW w:w="1701" w:type="dxa"/>
            <w:shd w:val="clear" w:color="auto" w:fill="auto"/>
          </w:tcPr>
          <w:p w:rsidR="004C06AB" w:rsidRPr="00CD10F2" w:rsidRDefault="004C06AB"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197,6</w:t>
            </w:r>
          </w:p>
        </w:tc>
        <w:tc>
          <w:tcPr>
            <w:tcW w:w="2127" w:type="dxa"/>
            <w:shd w:val="clear" w:color="auto" w:fill="auto"/>
          </w:tcPr>
          <w:p w:rsidR="004C06AB" w:rsidRPr="00CD10F2" w:rsidRDefault="004C06AB"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225,0</w:t>
            </w:r>
          </w:p>
        </w:tc>
      </w:tr>
      <w:tr w:rsidR="00CD10F2" w:rsidRPr="00CD10F2" w:rsidTr="009237EE">
        <w:tc>
          <w:tcPr>
            <w:tcW w:w="820" w:type="dxa"/>
            <w:vMerge/>
            <w:tcBorders>
              <w:bottom w:val="single" w:sz="4" w:space="0" w:color="auto"/>
            </w:tcBorders>
            <w:shd w:val="clear" w:color="auto" w:fill="auto"/>
          </w:tcPr>
          <w:p w:rsidR="004C06AB" w:rsidRPr="00CD10F2" w:rsidRDefault="004C06AB" w:rsidP="00455777">
            <w:pPr>
              <w:pStyle w:val="ConsPlusNormal0"/>
              <w:suppressAutoHyphens w:val="0"/>
              <w:jc w:val="center"/>
              <w:rPr>
                <w:rFonts w:ascii="PT Astra Serif" w:hAnsi="PT Astra Serif"/>
                <w:color w:val="000000" w:themeColor="text1"/>
                <w:sz w:val="20"/>
                <w:szCs w:val="20"/>
              </w:rPr>
            </w:pPr>
          </w:p>
        </w:tc>
        <w:tc>
          <w:tcPr>
            <w:tcW w:w="2974" w:type="dxa"/>
            <w:vMerge/>
            <w:tcBorders>
              <w:bottom w:val="single" w:sz="4" w:space="0" w:color="auto"/>
            </w:tcBorders>
            <w:shd w:val="clear" w:color="auto" w:fill="auto"/>
          </w:tcPr>
          <w:p w:rsidR="004C06AB" w:rsidRPr="00CD10F2" w:rsidRDefault="004C06AB" w:rsidP="00455777">
            <w:pPr>
              <w:pStyle w:val="ConsPlusNormal0"/>
              <w:suppressAutoHyphens w:val="0"/>
              <w:jc w:val="center"/>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4C06AB" w:rsidRPr="00CD10F2" w:rsidRDefault="004C06AB" w:rsidP="00455777">
            <w:pPr>
              <w:pStyle w:val="ConsPlusNormal0"/>
              <w:suppressAutoHyphens w:val="0"/>
              <w:jc w:val="center"/>
              <w:rPr>
                <w:rFonts w:ascii="PT Astra Serif" w:hAnsi="PT Astra Serif"/>
                <w:color w:val="000000" w:themeColor="text1"/>
                <w:sz w:val="20"/>
                <w:szCs w:val="20"/>
              </w:rPr>
            </w:pPr>
          </w:p>
        </w:tc>
        <w:tc>
          <w:tcPr>
            <w:tcW w:w="1560" w:type="dxa"/>
            <w:shd w:val="clear" w:color="auto" w:fill="auto"/>
          </w:tcPr>
          <w:p w:rsidR="004C06AB" w:rsidRPr="00CD10F2" w:rsidRDefault="004C06AB" w:rsidP="00455777">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4C06AB" w:rsidRPr="00CD10F2" w:rsidRDefault="004C06AB"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2799,9</w:t>
            </w:r>
          </w:p>
        </w:tc>
        <w:tc>
          <w:tcPr>
            <w:tcW w:w="1842" w:type="dxa"/>
            <w:shd w:val="clear" w:color="auto" w:fill="auto"/>
          </w:tcPr>
          <w:p w:rsidR="004C06AB" w:rsidRPr="00CD10F2" w:rsidRDefault="004C06AB"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999,9</w:t>
            </w:r>
          </w:p>
        </w:tc>
        <w:tc>
          <w:tcPr>
            <w:tcW w:w="1701" w:type="dxa"/>
            <w:shd w:val="clear" w:color="auto" w:fill="auto"/>
          </w:tcPr>
          <w:p w:rsidR="004C06AB" w:rsidRPr="00CD10F2" w:rsidRDefault="004C06AB"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900,0</w:t>
            </w:r>
          </w:p>
        </w:tc>
        <w:tc>
          <w:tcPr>
            <w:tcW w:w="2127" w:type="dxa"/>
            <w:shd w:val="clear" w:color="auto" w:fill="auto"/>
          </w:tcPr>
          <w:p w:rsidR="004C06AB" w:rsidRPr="00CD10F2" w:rsidRDefault="004C06AB"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900,0</w:t>
            </w:r>
          </w:p>
        </w:tc>
      </w:tr>
      <w:tr w:rsidR="00CD10F2" w:rsidRPr="00CD10F2" w:rsidTr="00C7439C">
        <w:tc>
          <w:tcPr>
            <w:tcW w:w="820" w:type="dxa"/>
            <w:vMerge w:val="restart"/>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2.2.2.</w:t>
            </w:r>
          </w:p>
        </w:tc>
        <w:tc>
          <w:tcPr>
            <w:tcW w:w="2974" w:type="dxa"/>
            <w:vMerge w:val="restart"/>
            <w:tcBorders>
              <w:bottom w:val="nil"/>
            </w:tcBorders>
            <w:shd w:val="clear" w:color="auto" w:fill="auto"/>
          </w:tcPr>
          <w:p w:rsidR="00455777" w:rsidRPr="00CD10F2" w:rsidRDefault="00455777" w:rsidP="00455777">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Оснащение отделений ранней помощи государственных орг</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низаций социального обслуж</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вания реабилитационным обор</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дованием для оказания услуг детям с нарушениями в развитии</w:t>
            </w:r>
          </w:p>
        </w:tc>
        <w:tc>
          <w:tcPr>
            <w:tcW w:w="1984" w:type="dxa"/>
            <w:vMerge w:val="restart"/>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2524,3</w:t>
            </w:r>
          </w:p>
        </w:tc>
        <w:tc>
          <w:tcPr>
            <w:tcW w:w="1842"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1124,3</w:t>
            </w:r>
          </w:p>
        </w:tc>
        <w:tc>
          <w:tcPr>
            <w:tcW w:w="1701"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600,0</w:t>
            </w:r>
          </w:p>
        </w:tc>
        <w:tc>
          <w:tcPr>
            <w:tcW w:w="2127"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800,0</w:t>
            </w:r>
          </w:p>
        </w:tc>
      </w:tr>
      <w:tr w:rsidR="00CD10F2" w:rsidRPr="00CD10F2" w:rsidTr="00C7439C">
        <w:tc>
          <w:tcPr>
            <w:tcW w:w="820" w:type="dxa"/>
            <w:vMerge/>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p>
        </w:tc>
        <w:tc>
          <w:tcPr>
            <w:tcW w:w="2974" w:type="dxa"/>
            <w:vMerge/>
            <w:tcBorders>
              <w:top w:val="nil"/>
              <w:bottom w:val="nil"/>
            </w:tcBorders>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pacing w:val="-4"/>
                <w:sz w:val="20"/>
                <w:szCs w:val="20"/>
              </w:rPr>
            </w:pPr>
          </w:p>
        </w:tc>
        <w:tc>
          <w:tcPr>
            <w:tcW w:w="1984" w:type="dxa"/>
            <w:vMerge/>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p>
        </w:tc>
        <w:tc>
          <w:tcPr>
            <w:tcW w:w="1560"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455777" w:rsidRPr="00CD10F2" w:rsidRDefault="00F42CC0"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470,4</w:t>
            </w:r>
          </w:p>
        </w:tc>
        <w:tc>
          <w:tcPr>
            <w:tcW w:w="1842"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202,4</w:t>
            </w:r>
          </w:p>
        </w:tc>
        <w:tc>
          <w:tcPr>
            <w:tcW w:w="1701"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108,0</w:t>
            </w:r>
          </w:p>
        </w:tc>
        <w:tc>
          <w:tcPr>
            <w:tcW w:w="2127"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160,0</w:t>
            </w:r>
          </w:p>
        </w:tc>
      </w:tr>
      <w:tr w:rsidR="00CD10F2" w:rsidRPr="00CD10F2" w:rsidTr="007E7594">
        <w:tc>
          <w:tcPr>
            <w:tcW w:w="820" w:type="dxa"/>
            <w:vMerge/>
            <w:tcBorders>
              <w:bottom w:val="single" w:sz="4" w:space="0" w:color="auto"/>
            </w:tcBorders>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p>
        </w:tc>
        <w:tc>
          <w:tcPr>
            <w:tcW w:w="2974" w:type="dxa"/>
            <w:vMerge/>
            <w:tcBorders>
              <w:top w:val="nil"/>
              <w:bottom w:val="single" w:sz="4" w:space="0" w:color="auto"/>
            </w:tcBorders>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p>
        </w:tc>
        <w:tc>
          <w:tcPr>
            <w:tcW w:w="1560"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2053,9</w:t>
            </w:r>
          </w:p>
        </w:tc>
        <w:tc>
          <w:tcPr>
            <w:tcW w:w="1842"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921,9</w:t>
            </w:r>
          </w:p>
        </w:tc>
        <w:tc>
          <w:tcPr>
            <w:tcW w:w="1701"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492,0</w:t>
            </w:r>
          </w:p>
        </w:tc>
        <w:tc>
          <w:tcPr>
            <w:tcW w:w="2127"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640,0</w:t>
            </w:r>
          </w:p>
        </w:tc>
      </w:tr>
      <w:tr w:rsidR="00CD10F2" w:rsidRPr="00CD10F2" w:rsidTr="007E7594">
        <w:tc>
          <w:tcPr>
            <w:tcW w:w="820" w:type="dxa"/>
            <w:vMerge w:val="restart"/>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2.2.3.</w:t>
            </w:r>
          </w:p>
        </w:tc>
        <w:tc>
          <w:tcPr>
            <w:tcW w:w="2974" w:type="dxa"/>
            <w:vMerge w:val="restart"/>
            <w:tcBorders>
              <w:bottom w:val="single" w:sz="4" w:space="0" w:color="auto"/>
            </w:tcBorders>
            <w:shd w:val="clear" w:color="auto" w:fill="auto"/>
          </w:tcPr>
          <w:p w:rsidR="00455777" w:rsidRPr="00CD10F2" w:rsidRDefault="00455777" w:rsidP="00455777">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Оснащение образовательных организаций реабилитационным оборудованием в целях орган</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зации ранней помощи детям с нарушениями в развитии</w:t>
            </w:r>
          </w:p>
        </w:tc>
        <w:tc>
          <w:tcPr>
            <w:tcW w:w="1984" w:type="dxa"/>
            <w:vMerge w:val="restart"/>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 xml:space="preserve">Министерство </w:t>
            </w:r>
            <w:r w:rsidRPr="00CD10F2">
              <w:rPr>
                <w:rFonts w:ascii="PT Astra Serif" w:hAnsi="PT Astra Serif"/>
                <w:color w:val="000000" w:themeColor="text1"/>
                <w:sz w:val="20"/>
                <w:szCs w:val="20"/>
              </w:rPr>
              <w:br/>
              <w:t>просвещения</w:t>
            </w:r>
          </w:p>
        </w:tc>
        <w:tc>
          <w:tcPr>
            <w:tcW w:w="1560"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2132,6</w:t>
            </w:r>
          </w:p>
        </w:tc>
        <w:tc>
          <w:tcPr>
            <w:tcW w:w="1842"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705,0</w:t>
            </w:r>
          </w:p>
        </w:tc>
        <w:tc>
          <w:tcPr>
            <w:tcW w:w="1701"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705,0</w:t>
            </w:r>
          </w:p>
        </w:tc>
        <w:tc>
          <w:tcPr>
            <w:tcW w:w="2127"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722,6</w:t>
            </w:r>
          </w:p>
        </w:tc>
      </w:tr>
      <w:tr w:rsidR="00CD10F2" w:rsidRPr="00CD10F2" w:rsidTr="007E7594">
        <w:tc>
          <w:tcPr>
            <w:tcW w:w="820" w:type="dxa"/>
            <w:vMerge/>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p>
        </w:tc>
        <w:tc>
          <w:tcPr>
            <w:tcW w:w="2974" w:type="dxa"/>
            <w:vMerge/>
            <w:tcBorders>
              <w:top w:val="nil"/>
              <w:bottom w:val="single" w:sz="4" w:space="0" w:color="auto"/>
            </w:tcBorders>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pacing w:val="-4"/>
                <w:sz w:val="20"/>
                <w:szCs w:val="20"/>
              </w:rPr>
            </w:pPr>
          </w:p>
        </w:tc>
        <w:tc>
          <w:tcPr>
            <w:tcW w:w="1984" w:type="dxa"/>
            <w:vMerge/>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p>
        </w:tc>
        <w:tc>
          <w:tcPr>
            <w:tcW w:w="1560"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398,3</w:t>
            </w:r>
          </w:p>
        </w:tc>
        <w:tc>
          <w:tcPr>
            <w:tcW w:w="1842"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126,9</w:t>
            </w:r>
          </w:p>
        </w:tc>
        <w:tc>
          <w:tcPr>
            <w:tcW w:w="1701"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126,9</w:t>
            </w:r>
          </w:p>
        </w:tc>
        <w:tc>
          <w:tcPr>
            <w:tcW w:w="2127"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144,5</w:t>
            </w:r>
          </w:p>
        </w:tc>
      </w:tr>
      <w:tr w:rsidR="00CD10F2" w:rsidRPr="00CD10F2" w:rsidTr="007E7594">
        <w:tc>
          <w:tcPr>
            <w:tcW w:w="820" w:type="dxa"/>
            <w:vMerge/>
            <w:tcBorders>
              <w:bottom w:val="single" w:sz="4" w:space="0" w:color="auto"/>
            </w:tcBorders>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p>
        </w:tc>
        <w:tc>
          <w:tcPr>
            <w:tcW w:w="2974" w:type="dxa"/>
            <w:vMerge/>
            <w:tcBorders>
              <w:top w:val="nil"/>
              <w:bottom w:val="single" w:sz="4" w:space="0" w:color="auto"/>
            </w:tcBorders>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p>
        </w:tc>
        <w:tc>
          <w:tcPr>
            <w:tcW w:w="1560"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1734,3</w:t>
            </w:r>
          </w:p>
        </w:tc>
        <w:tc>
          <w:tcPr>
            <w:tcW w:w="1842"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578,1</w:t>
            </w:r>
          </w:p>
        </w:tc>
        <w:tc>
          <w:tcPr>
            <w:tcW w:w="1701"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578,1</w:t>
            </w:r>
          </w:p>
        </w:tc>
        <w:tc>
          <w:tcPr>
            <w:tcW w:w="2127"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578,1</w:t>
            </w:r>
          </w:p>
        </w:tc>
      </w:tr>
      <w:tr w:rsidR="00CD10F2" w:rsidRPr="00CD10F2" w:rsidTr="007E7594">
        <w:tc>
          <w:tcPr>
            <w:tcW w:w="820" w:type="dxa"/>
            <w:vMerge w:val="restart"/>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2.3.</w:t>
            </w:r>
          </w:p>
        </w:tc>
        <w:tc>
          <w:tcPr>
            <w:tcW w:w="2974" w:type="dxa"/>
            <w:vMerge w:val="restart"/>
            <w:tcBorders>
              <w:top w:val="single" w:sz="4" w:space="0" w:color="auto"/>
              <w:bottom w:val="nil"/>
            </w:tcBorders>
            <w:shd w:val="clear" w:color="auto" w:fill="auto"/>
          </w:tcPr>
          <w:p w:rsidR="00455777" w:rsidRPr="00CD10F2" w:rsidRDefault="00455777" w:rsidP="00455777">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Мероприятия по подготовке ка</w:t>
            </w:r>
            <w:r w:rsidRPr="00CD10F2">
              <w:rPr>
                <w:rFonts w:ascii="PT Astra Serif" w:hAnsi="PT Astra Serif"/>
                <w:color w:val="000000" w:themeColor="text1"/>
                <w:spacing w:val="-4"/>
                <w:sz w:val="20"/>
                <w:szCs w:val="20"/>
              </w:rPr>
              <w:t>д</w:t>
            </w:r>
            <w:r w:rsidRPr="00CD10F2">
              <w:rPr>
                <w:rFonts w:ascii="PT Astra Serif" w:hAnsi="PT Astra Serif"/>
                <w:color w:val="000000" w:themeColor="text1"/>
                <w:spacing w:val="-4"/>
                <w:sz w:val="20"/>
                <w:szCs w:val="20"/>
              </w:rPr>
              <w:t>ров системы комплексной реаб</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литации и абилитации инвал</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дов, в том числе детей-инвалидов, ранней помощи, а также сопровождаемого прож</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вания инвалидов</w:t>
            </w:r>
          </w:p>
        </w:tc>
        <w:tc>
          <w:tcPr>
            <w:tcW w:w="1984" w:type="dxa"/>
            <w:vMerge w:val="restart"/>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905,54365</w:t>
            </w:r>
          </w:p>
        </w:tc>
        <w:tc>
          <w:tcPr>
            <w:tcW w:w="1842"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378,0</w:t>
            </w:r>
          </w:p>
        </w:tc>
        <w:tc>
          <w:tcPr>
            <w:tcW w:w="1701"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177,54365</w:t>
            </w:r>
          </w:p>
        </w:tc>
        <w:tc>
          <w:tcPr>
            <w:tcW w:w="2127"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350,0</w:t>
            </w:r>
          </w:p>
        </w:tc>
      </w:tr>
      <w:tr w:rsidR="00CD10F2" w:rsidRPr="00CD10F2" w:rsidTr="00C7439C">
        <w:tc>
          <w:tcPr>
            <w:tcW w:w="820" w:type="dxa"/>
            <w:vMerge/>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p>
        </w:tc>
        <w:tc>
          <w:tcPr>
            <w:tcW w:w="2974" w:type="dxa"/>
            <w:vMerge/>
            <w:tcBorders>
              <w:top w:val="nil"/>
              <w:bottom w:val="single" w:sz="4" w:space="0" w:color="auto"/>
            </w:tcBorders>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pacing w:val="-4"/>
                <w:sz w:val="20"/>
                <w:szCs w:val="20"/>
              </w:rPr>
            </w:pPr>
          </w:p>
        </w:tc>
        <w:tc>
          <w:tcPr>
            <w:tcW w:w="1984" w:type="dxa"/>
            <w:vMerge/>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p>
        </w:tc>
        <w:tc>
          <w:tcPr>
            <w:tcW w:w="1560"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169,91385</w:t>
            </w:r>
          </w:p>
        </w:tc>
        <w:tc>
          <w:tcPr>
            <w:tcW w:w="1842"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68,0</w:t>
            </w:r>
          </w:p>
        </w:tc>
        <w:tc>
          <w:tcPr>
            <w:tcW w:w="1701"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31,91385</w:t>
            </w:r>
          </w:p>
        </w:tc>
        <w:tc>
          <w:tcPr>
            <w:tcW w:w="2127" w:type="dxa"/>
            <w:shd w:val="clear" w:color="auto" w:fill="auto"/>
          </w:tcPr>
          <w:p w:rsidR="00455777" w:rsidRPr="00CD10F2" w:rsidRDefault="00455777" w:rsidP="00455777">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70,0</w:t>
            </w:r>
          </w:p>
        </w:tc>
      </w:tr>
      <w:tr w:rsidR="00CD10F2" w:rsidRPr="00CD10F2" w:rsidTr="00C7439C">
        <w:tc>
          <w:tcPr>
            <w:tcW w:w="820" w:type="dxa"/>
            <w:vMerge/>
            <w:tcBorders>
              <w:bottom w:val="single" w:sz="4" w:space="0" w:color="auto"/>
            </w:tcBorders>
            <w:shd w:val="clear" w:color="auto" w:fill="auto"/>
          </w:tcPr>
          <w:p w:rsidR="00455777" w:rsidRPr="00CD10F2" w:rsidRDefault="00455777" w:rsidP="00270292">
            <w:pPr>
              <w:pStyle w:val="ConsPlusNormal0"/>
              <w:suppressAutoHyphens w:val="0"/>
              <w:spacing w:line="250" w:lineRule="auto"/>
              <w:jc w:val="center"/>
              <w:rPr>
                <w:rFonts w:ascii="PT Astra Serif" w:hAnsi="PT Astra Serif"/>
                <w:color w:val="000000" w:themeColor="text1"/>
                <w:sz w:val="20"/>
                <w:szCs w:val="20"/>
              </w:rPr>
            </w:pPr>
          </w:p>
        </w:tc>
        <w:tc>
          <w:tcPr>
            <w:tcW w:w="2974" w:type="dxa"/>
            <w:vMerge/>
            <w:tcBorders>
              <w:top w:val="single" w:sz="4" w:space="0" w:color="auto"/>
              <w:bottom w:val="single" w:sz="4" w:space="0" w:color="auto"/>
            </w:tcBorders>
            <w:shd w:val="clear" w:color="auto" w:fill="auto"/>
          </w:tcPr>
          <w:p w:rsidR="00455777" w:rsidRPr="00CD10F2" w:rsidRDefault="00455777" w:rsidP="00270292">
            <w:pPr>
              <w:pStyle w:val="ConsPlusNormal0"/>
              <w:suppressAutoHyphens w:val="0"/>
              <w:spacing w:line="250" w:lineRule="auto"/>
              <w:jc w:val="center"/>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455777" w:rsidRPr="00CD10F2" w:rsidRDefault="00455777" w:rsidP="00270292">
            <w:pPr>
              <w:pStyle w:val="ConsPlusNormal0"/>
              <w:suppressAutoHyphens w:val="0"/>
              <w:spacing w:line="250" w:lineRule="auto"/>
              <w:jc w:val="center"/>
              <w:rPr>
                <w:rFonts w:ascii="PT Astra Serif" w:hAnsi="PT Astra Serif"/>
                <w:color w:val="000000" w:themeColor="text1"/>
                <w:sz w:val="20"/>
                <w:szCs w:val="20"/>
              </w:rPr>
            </w:pPr>
          </w:p>
        </w:tc>
        <w:tc>
          <w:tcPr>
            <w:tcW w:w="1560" w:type="dxa"/>
            <w:shd w:val="clear" w:color="auto" w:fill="auto"/>
          </w:tcPr>
          <w:p w:rsidR="00455777" w:rsidRPr="00CD10F2" w:rsidRDefault="00455777" w:rsidP="00270292">
            <w:pPr>
              <w:pStyle w:val="ConsPlusNormal0"/>
              <w:suppressAutoHyphens w:val="0"/>
              <w:spacing w:line="25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455777" w:rsidRPr="00CD10F2" w:rsidRDefault="00455777" w:rsidP="00270292">
            <w:pPr>
              <w:pStyle w:val="ConsPlusNormal0"/>
              <w:suppressAutoHyphens w:val="0"/>
              <w:spacing w:line="25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735,6298</w:t>
            </w:r>
          </w:p>
        </w:tc>
        <w:tc>
          <w:tcPr>
            <w:tcW w:w="1842" w:type="dxa"/>
            <w:shd w:val="clear" w:color="auto" w:fill="auto"/>
          </w:tcPr>
          <w:p w:rsidR="00455777" w:rsidRPr="00CD10F2" w:rsidRDefault="00455777" w:rsidP="00270292">
            <w:pPr>
              <w:pStyle w:val="ConsPlusNormal0"/>
              <w:suppressAutoHyphens w:val="0"/>
              <w:spacing w:line="25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310,0</w:t>
            </w:r>
          </w:p>
        </w:tc>
        <w:tc>
          <w:tcPr>
            <w:tcW w:w="1701" w:type="dxa"/>
            <w:shd w:val="clear" w:color="auto" w:fill="auto"/>
          </w:tcPr>
          <w:p w:rsidR="00455777" w:rsidRPr="00CD10F2" w:rsidRDefault="00455777" w:rsidP="00270292">
            <w:pPr>
              <w:pStyle w:val="ConsPlusNormal0"/>
              <w:suppressAutoHyphens w:val="0"/>
              <w:spacing w:line="25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145,6298</w:t>
            </w:r>
          </w:p>
        </w:tc>
        <w:tc>
          <w:tcPr>
            <w:tcW w:w="2127" w:type="dxa"/>
            <w:shd w:val="clear" w:color="auto" w:fill="auto"/>
          </w:tcPr>
          <w:p w:rsidR="00455777" w:rsidRPr="00CD10F2" w:rsidRDefault="00455777" w:rsidP="00270292">
            <w:pPr>
              <w:pStyle w:val="ConsPlusNormal0"/>
              <w:suppressAutoHyphens w:val="0"/>
              <w:spacing w:line="25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280,0</w:t>
            </w:r>
          </w:p>
        </w:tc>
      </w:tr>
      <w:tr w:rsidR="00CD10F2" w:rsidRPr="00CD10F2" w:rsidTr="00C7439C">
        <w:tc>
          <w:tcPr>
            <w:tcW w:w="820" w:type="dxa"/>
            <w:vMerge w:val="restart"/>
            <w:shd w:val="clear" w:color="auto" w:fill="auto"/>
          </w:tcPr>
          <w:p w:rsidR="00C7439C" w:rsidRPr="00CD10F2" w:rsidRDefault="00C7439C"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2.3.1.</w:t>
            </w:r>
          </w:p>
        </w:tc>
        <w:tc>
          <w:tcPr>
            <w:tcW w:w="2974" w:type="dxa"/>
            <w:vMerge w:val="restart"/>
            <w:shd w:val="clear" w:color="auto" w:fill="auto"/>
          </w:tcPr>
          <w:p w:rsidR="00C7439C" w:rsidRPr="00CD10F2" w:rsidRDefault="00C7439C" w:rsidP="001A4AB8">
            <w:pPr>
              <w:pStyle w:val="ConsPlusNormal0"/>
              <w:suppressAutoHyphens w:val="0"/>
              <w:spacing w:line="252"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Обучение специалистов, обесп</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чивающих реабилитацию и аб</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литацию инвалидов, детей-инвалидов</w:t>
            </w:r>
          </w:p>
        </w:tc>
        <w:tc>
          <w:tcPr>
            <w:tcW w:w="1984" w:type="dxa"/>
            <w:vMerge w:val="restart"/>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179,2414</w:t>
            </w:r>
          </w:p>
        </w:tc>
        <w:tc>
          <w:tcPr>
            <w:tcW w:w="1842"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78,0</w:t>
            </w:r>
          </w:p>
        </w:tc>
        <w:tc>
          <w:tcPr>
            <w:tcW w:w="1701"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1,2414</w:t>
            </w:r>
          </w:p>
        </w:tc>
        <w:tc>
          <w:tcPr>
            <w:tcW w:w="2127"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100,0</w:t>
            </w:r>
          </w:p>
        </w:tc>
      </w:tr>
      <w:tr w:rsidR="00CD10F2" w:rsidRPr="00CD10F2" w:rsidTr="00C7439C">
        <w:tc>
          <w:tcPr>
            <w:tcW w:w="820" w:type="dxa"/>
            <w:vMerge/>
            <w:shd w:val="clear" w:color="auto" w:fill="auto"/>
          </w:tcPr>
          <w:p w:rsidR="00C7439C" w:rsidRPr="00CD10F2" w:rsidRDefault="00C7439C" w:rsidP="00786BF3">
            <w:pPr>
              <w:pStyle w:val="ConsPlusNormal0"/>
              <w:suppressAutoHyphens w:val="0"/>
              <w:spacing w:line="228" w:lineRule="auto"/>
              <w:jc w:val="center"/>
              <w:rPr>
                <w:rFonts w:ascii="PT Astra Serif" w:hAnsi="PT Astra Serif"/>
                <w:color w:val="000000" w:themeColor="text1"/>
                <w:sz w:val="20"/>
                <w:szCs w:val="20"/>
              </w:rPr>
            </w:pPr>
          </w:p>
        </w:tc>
        <w:tc>
          <w:tcPr>
            <w:tcW w:w="2974" w:type="dxa"/>
            <w:vMerge/>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pacing w:val="-4"/>
                <w:sz w:val="20"/>
                <w:szCs w:val="20"/>
              </w:rPr>
            </w:pPr>
          </w:p>
        </w:tc>
        <w:tc>
          <w:tcPr>
            <w:tcW w:w="1984" w:type="dxa"/>
            <w:vMerge/>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p>
        </w:tc>
        <w:tc>
          <w:tcPr>
            <w:tcW w:w="1560"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34,22345</w:t>
            </w:r>
          </w:p>
        </w:tc>
        <w:tc>
          <w:tcPr>
            <w:tcW w:w="1842"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14,0</w:t>
            </w:r>
          </w:p>
        </w:tc>
        <w:tc>
          <w:tcPr>
            <w:tcW w:w="1701"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0,22345</w:t>
            </w:r>
          </w:p>
        </w:tc>
        <w:tc>
          <w:tcPr>
            <w:tcW w:w="2127"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20,0</w:t>
            </w:r>
          </w:p>
        </w:tc>
      </w:tr>
      <w:tr w:rsidR="00CD10F2" w:rsidRPr="00CD10F2" w:rsidTr="00C7439C">
        <w:tc>
          <w:tcPr>
            <w:tcW w:w="820" w:type="dxa"/>
            <w:vMerge/>
            <w:tcBorders>
              <w:bottom w:val="single" w:sz="4" w:space="0" w:color="auto"/>
            </w:tcBorders>
            <w:shd w:val="clear" w:color="auto" w:fill="auto"/>
          </w:tcPr>
          <w:p w:rsidR="00C7439C" w:rsidRPr="00CD10F2" w:rsidRDefault="00C7439C" w:rsidP="00786BF3">
            <w:pPr>
              <w:pStyle w:val="ConsPlusNormal0"/>
              <w:suppressAutoHyphens w:val="0"/>
              <w:spacing w:line="228" w:lineRule="auto"/>
              <w:jc w:val="center"/>
              <w:rPr>
                <w:rFonts w:ascii="PT Astra Serif" w:hAnsi="PT Astra Serif"/>
                <w:color w:val="000000" w:themeColor="text1"/>
                <w:sz w:val="20"/>
                <w:szCs w:val="20"/>
              </w:rPr>
            </w:pPr>
          </w:p>
        </w:tc>
        <w:tc>
          <w:tcPr>
            <w:tcW w:w="2974" w:type="dxa"/>
            <w:vMerge/>
            <w:tcBorders>
              <w:bottom w:val="single" w:sz="4" w:space="0" w:color="auto"/>
            </w:tcBorders>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p>
        </w:tc>
        <w:tc>
          <w:tcPr>
            <w:tcW w:w="1560"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145,01795</w:t>
            </w:r>
          </w:p>
        </w:tc>
        <w:tc>
          <w:tcPr>
            <w:tcW w:w="1842"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64,0</w:t>
            </w:r>
          </w:p>
        </w:tc>
        <w:tc>
          <w:tcPr>
            <w:tcW w:w="1701"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1,01795</w:t>
            </w:r>
          </w:p>
        </w:tc>
        <w:tc>
          <w:tcPr>
            <w:tcW w:w="2127"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80,0</w:t>
            </w:r>
          </w:p>
        </w:tc>
      </w:tr>
      <w:tr w:rsidR="00CD10F2" w:rsidRPr="00CD10F2" w:rsidTr="00C7439C">
        <w:tc>
          <w:tcPr>
            <w:tcW w:w="820" w:type="dxa"/>
            <w:vMerge w:val="restart"/>
            <w:shd w:val="clear" w:color="auto" w:fill="auto"/>
          </w:tcPr>
          <w:p w:rsidR="00C7439C" w:rsidRPr="00CD10F2" w:rsidRDefault="00C7439C"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2.3.2.</w:t>
            </w:r>
          </w:p>
        </w:tc>
        <w:tc>
          <w:tcPr>
            <w:tcW w:w="2974" w:type="dxa"/>
            <w:vMerge w:val="restart"/>
            <w:tcBorders>
              <w:bottom w:val="nil"/>
            </w:tcBorders>
            <w:shd w:val="clear" w:color="auto" w:fill="auto"/>
          </w:tcPr>
          <w:p w:rsidR="00C7439C" w:rsidRPr="00CD10F2" w:rsidRDefault="00C7439C" w:rsidP="001A4AB8">
            <w:pPr>
              <w:pStyle w:val="ConsPlusNormal0"/>
              <w:suppressAutoHyphens w:val="0"/>
              <w:spacing w:line="252"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Обучение специалистов орган</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заций социальной сферы по пр</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граммам повышения квалифик</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ции в сфере реабилитации и аб</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литации инвалидов, включая раннюю помощь</w:t>
            </w:r>
          </w:p>
        </w:tc>
        <w:tc>
          <w:tcPr>
            <w:tcW w:w="1984" w:type="dxa"/>
            <w:vMerge w:val="restart"/>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576,30225</w:t>
            </w:r>
          </w:p>
        </w:tc>
        <w:tc>
          <w:tcPr>
            <w:tcW w:w="1842"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150,0</w:t>
            </w:r>
          </w:p>
        </w:tc>
        <w:tc>
          <w:tcPr>
            <w:tcW w:w="1701"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176,30225</w:t>
            </w:r>
          </w:p>
        </w:tc>
        <w:tc>
          <w:tcPr>
            <w:tcW w:w="2127"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250,0</w:t>
            </w:r>
          </w:p>
        </w:tc>
      </w:tr>
      <w:tr w:rsidR="00CD10F2" w:rsidRPr="00CD10F2" w:rsidTr="00C7439C">
        <w:tc>
          <w:tcPr>
            <w:tcW w:w="820" w:type="dxa"/>
            <w:vMerge/>
            <w:shd w:val="clear" w:color="auto" w:fill="auto"/>
          </w:tcPr>
          <w:p w:rsidR="00C7439C" w:rsidRPr="00CD10F2" w:rsidRDefault="00C7439C" w:rsidP="00786BF3">
            <w:pPr>
              <w:pStyle w:val="ConsPlusNormal0"/>
              <w:suppressAutoHyphens w:val="0"/>
              <w:spacing w:line="228" w:lineRule="auto"/>
              <w:jc w:val="center"/>
              <w:rPr>
                <w:rFonts w:ascii="PT Astra Serif" w:hAnsi="PT Astra Serif"/>
                <w:color w:val="000000" w:themeColor="text1"/>
                <w:sz w:val="20"/>
                <w:szCs w:val="20"/>
              </w:rPr>
            </w:pPr>
          </w:p>
        </w:tc>
        <w:tc>
          <w:tcPr>
            <w:tcW w:w="2974" w:type="dxa"/>
            <w:vMerge/>
            <w:tcBorders>
              <w:top w:val="nil"/>
              <w:bottom w:val="nil"/>
            </w:tcBorders>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pacing w:val="-4"/>
                <w:sz w:val="20"/>
                <w:szCs w:val="20"/>
              </w:rPr>
            </w:pPr>
          </w:p>
        </w:tc>
        <w:tc>
          <w:tcPr>
            <w:tcW w:w="1984" w:type="dxa"/>
            <w:vMerge/>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p>
        </w:tc>
        <w:tc>
          <w:tcPr>
            <w:tcW w:w="1560"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108,6904</w:t>
            </w:r>
          </w:p>
        </w:tc>
        <w:tc>
          <w:tcPr>
            <w:tcW w:w="1842"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27,0</w:t>
            </w:r>
          </w:p>
        </w:tc>
        <w:tc>
          <w:tcPr>
            <w:tcW w:w="1701"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31,6904</w:t>
            </w:r>
          </w:p>
        </w:tc>
        <w:tc>
          <w:tcPr>
            <w:tcW w:w="2127"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50,0</w:t>
            </w:r>
          </w:p>
        </w:tc>
      </w:tr>
      <w:tr w:rsidR="00CD10F2" w:rsidRPr="00CD10F2" w:rsidTr="007E7594">
        <w:tc>
          <w:tcPr>
            <w:tcW w:w="820" w:type="dxa"/>
            <w:vMerge/>
            <w:tcBorders>
              <w:bottom w:val="single" w:sz="4" w:space="0" w:color="auto"/>
            </w:tcBorders>
            <w:shd w:val="clear" w:color="auto" w:fill="auto"/>
          </w:tcPr>
          <w:p w:rsidR="00C7439C" w:rsidRPr="00CD10F2" w:rsidRDefault="00C7439C" w:rsidP="00786BF3">
            <w:pPr>
              <w:pStyle w:val="ConsPlusNormal0"/>
              <w:suppressAutoHyphens w:val="0"/>
              <w:spacing w:line="228" w:lineRule="auto"/>
              <w:jc w:val="center"/>
              <w:rPr>
                <w:rFonts w:ascii="PT Astra Serif" w:hAnsi="PT Astra Serif"/>
                <w:color w:val="000000" w:themeColor="text1"/>
                <w:sz w:val="20"/>
                <w:szCs w:val="20"/>
              </w:rPr>
            </w:pPr>
          </w:p>
        </w:tc>
        <w:tc>
          <w:tcPr>
            <w:tcW w:w="2974" w:type="dxa"/>
            <w:vMerge/>
            <w:tcBorders>
              <w:top w:val="nil"/>
              <w:bottom w:val="single" w:sz="4" w:space="0" w:color="auto"/>
            </w:tcBorders>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p>
        </w:tc>
        <w:tc>
          <w:tcPr>
            <w:tcW w:w="1560"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467,61185</w:t>
            </w:r>
          </w:p>
        </w:tc>
        <w:tc>
          <w:tcPr>
            <w:tcW w:w="1842"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123,0</w:t>
            </w:r>
          </w:p>
        </w:tc>
        <w:tc>
          <w:tcPr>
            <w:tcW w:w="1701"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144,61185</w:t>
            </w:r>
          </w:p>
        </w:tc>
        <w:tc>
          <w:tcPr>
            <w:tcW w:w="2127"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200,0</w:t>
            </w:r>
          </w:p>
        </w:tc>
      </w:tr>
      <w:tr w:rsidR="00CD10F2" w:rsidRPr="00CD10F2" w:rsidTr="007E7594">
        <w:tc>
          <w:tcPr>
            <w:tcW w:w="820" w:type="dxa"/>
            <w:vMerge w:val="restart"/>
            <w:shd w:val="clear" w:color="auto" w:fill="auto"/>
          </w:tcPr>
          <w:p w:rsidR="00C7439C" w:rsidRPr="00CD10F2" w:rsidRDefault="00C7439C" w:rsidP="00786BF3">
            <w:pPr>
              <w:pStyle w:val="ConsPlusNormal0"/>
              <w:suppressAutoHyphens w:val="0"/>
              <w:spacing w:line="228"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2.3.3.</w:t>
            </w:r>
          </w:p>
        </w:tc>
        <w:tc>
          <w:tcPr>
            <w:tcW w:w="2974" w:type="dxa"/>
            <w:vMerge w:val="restart"/>
            <w:tcBorders>
              <w:bottom w:val="single" w:sz="4" w:space="0" w:color="auto"/>
            </w:tcBorders>
            <w:shd w:val="clear" w:color="auto" w:fill="auto"/>
          </w:tcPr>
          <w:p w:rsidR="00C7439C" w:rsidRPr="00CD10F2" w:rsidRDefault="00C7439C" w:rsidP="001A4AB8">
            <w:pPr>
              <w:pStyle w:val="ConsPlusNormal0"/>
              <w:suppressAutoHyphens w:val="0"/>
              <w:spacing w:line="252"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Обучение специалистов орган</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заций социальной сферы техн</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логиям оказания услуг по соц</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ально-бытовой и социально ср</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lastRenderedPageBreak/>
              <w:t>довой реабилитации и абилит</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ции инвалидов</w:t>
            </w:r>
          </w:p>
        </w:tc>
        <w:tc>
          <w:tcPr>
            <w:tcW w:w="1984" w:type="dxa"/>
            <w:vMerge w:val="restart"/>
            <w:tcBorders>
              <w:bottom w:val="single" w:sz="4" w:space="0" w:color="auto"/>
            </w:tcBorders>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Министерство</w:t>
            </w:r>
          </w:p>
        </w:tc>
        <w:tc>
          <w:tcPr>
            <w:tcW w:w="1560"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150,0</w:t>
            </w:r>
          </w:p>
        </w:tc>
        <w:tc>
          <w:tcPr>
            <w:tcW w:w="1842"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150,0</w:t>
            </w:r>
          </w:p>
        </w:tc>
        <w:tc>
          <w:tcPr>
            <w:tcW w:w="1701"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7E7594">
        <w:tc>
          <w:tcPr>
            <w:tcW w:w="820" w:type="dxa"/>
            <w:vMerge/>
            <w:shd w:val="clear" w:color="auto" w:fill="auto"/>
          </w:tcPr>
          <w:p w:rsidR="00C7439C" w:rsidRPr="00CD10F2" w:rsidRDefault="00C7439C" w:rsidP="00786BF3">
            <w:pPr>
              <w:pStyle w:val="ConsPlusNormal0"/>
              <w:suppressAutoHyphens w:val="0"/>
              <w:spacing w:line="228" w:lineRule="auto"/>
              <w:jc w:val="center"/>
              <w:rPr>
                <w:rFonts w:ascii="PT Astra Serif" w:hAnsi="PT Astra Serif"/>
                <w:color w:val="000000" w:themeColor="text1"/>
                <w:sz w:val="20"/>
                <w:szCs w:val="20"/>
              </w:rPr>
            </w:pPr>
          </w:p>
        </w:tc>
        <w:tc>
          <w:tcPr>
            <w:tcW w:w="2974" w:type="dxa"/>
            <w:vMerge/>
            <w:tcBorders>
              <w:top w:val="single" w:sz="4" w:space="0" w:color="auto"/>
              <w:bottom w:val="single" w:sz="4" w:space="0" w:color="auto"/>
            </w:tcBorders>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p>
        </w:tc>
        <w:tc>
          <w:tcPr>
            <w:tcW w:w="1560"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 xml:space="preserve">бюджетные ассигнования </w:t>
            </w:r>
            <w:r w:rsidRPr="00CD10F2">
              <w:rPr>
                <w:rFonts w:ascii="PT Astra Serif" w:hAnsi="PT Astra Serif"/>
                <w:color w:val="000000" w:themeColor="text1"/>
                <w:sz w:val="20"/>
                <w:szCs w:val="20"/>
              </w:rPr>
              <w:lastRenderedPageBreak/>
              <w:t>областного бюджета</w:t>
            </w:r>
          </w:p>
        </w:tc>
        <w:tc>
          <w:tcPr>
            <w:tcW w:w="1701"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27,0</w:t>
            </w:r>
          </w:p>
        </w:tc>
        <w:tc>
          <w:tcPr>
            <w:tcW w:w="1842"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27,0</w:t>
            </w:r>
          </w:p>
        </w:tc>
        <w:tc>
          <w:tcPr>
            <w:tcW w:w="1701"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7E7594">
        <w:tc>
          <w:tcPr>
            <w:tcW w:w="820" w:type="dxa"/>
            <w:vMerge/>
            <w:tcBorders>
              <w:bottom w:val="single" w:sz="4" w:space="0" w:color="auto"/>
            </w:tcBorders>
            <w:shd w:val="clear" w:color="auto" w:fill="auto"/>
          </w:tcPr>
          <w:p w:rsidR="00C7439C" w:rsidRPr="00CD10F2" w:rsidRDefault="00C7439C" w:rsidP="00786BF3">
            <w:pPr>
              <w:pStyle w:val="ConsPlusNormal0"/>
              <w:suppressAutoHyphens w:val="0"/>
              <w:spacing w:line="228" w:lineRule="auto"/>
              <w:jc w:val="center"/>
              <w:rPr>
                <w:rFonts w:ascii="PT Astra Serif" w:hAnsi="PT Astra Serif"/>
                <w:color w:val="000000" w:themeColor="text1"/>
                <w:sz w:val="20"/>
                <w:szCs w:val="20"/>
              </w:rPr>
            </w:pPr>
          </w:p>
        </w:tc>
        <w:tc>
          <w:tcPr>
            <w:tcW w:w="2974" w:type="dxa"/>
            <w:vMerge/>
            <w:tcBorders>
              <w:top w:val="single" w:sz="4" w:space="0" w:color="auto"/>
              <w:bottom w:val="single" w:sz="4" w:space="0" w:color="auto"/>
            </w:tcBorders>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p>
        </w:tc>
        <w:tc>
          <w:tcPr>
            <w:tcW w:w="1560"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123,0</w:t>
            </w:r>
          </w:p>
        </w:tc>
        <w:tc>
          <w:tcPr>
            <w:tcW w:w="1842"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123,0</w:t>
            </w:r>
          </w:p>
        </w:tc>
        <w:tc>
          <w:tcPr>
            <w:tcW w:w="1701"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7E7594">
        <w:tc>
          <w:tcPr>
            <w:tcW w:w="820" w:type="dxa"/>
            <w:vMerge w:val="restart"/>
            <w:shd w:val="clear" w:color="auto" w:fill="auto"/>
          </w:tcPr>
          <w:p w:rsidR="00C7439C" w:rsidRPr="00CD10F2" w:rsidRDefault="00C7439C" w:rsidP="008408A0">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2.4.</w:t>
            </w:r>
          </w:p>
        </w:tc>
        <w:tc>
          <w:tcPr>
            <w:tcW w:w="2974" w:type="dxa"/>
            <w:vMerge w:val="restart"/>
            <w:tcBorders>
              <w:top w:val="single" w:sz="4" w:space="0" w:color="auto"/>
            </w:tcBorders>
            <w:shd w:val="clear" w:color="auto" w:fill="auto"/>
          </w:tcPr>
          <w:p w:rsidR="00C7439C" w:rsidRPr="00CD10F2" w:rsidRDefault="00C7439C" w:rsidP="001A4AB8">
            <w:pPr>
              <w:pStyle w:val="ConsPlusNormal0"/>
              <w:suppressAutoHyphens w:val="0"/>
              <w:spacing w:line="252"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Мероприятия по формированию условий для развития сопрово</w:t>
            </w:r>
            <w:r w:rsidRPr="00CD10F2">
              <w:rPr>
                <w:rFonts w:ascii="PT Astra Serif" w:hAnsi="PT Astra Serif"/>
                <w:color w:val="000000" w:themeColor="text1"/>
                <w:spacing w:val="-4"/>
                <w:sz w:val="20"/>
                <w:szCs w:val="20"/>
              </w:rPr>
              <w:t>ж</w:t>
            </w:r>
            <w:r w:rsidRPr="00CD10F2">
              <w:rPr>
                <w:rFonts w:ascii="PT Astra Serif" w:hAnsi="PT Astra Serif"/>
                <w:color w:val="000000" w:themeColor="text1"/>
                <w:spacing w:val="-4"/>
                <w:sz w:val="20"/>
                <w:szCs w:val="20"/>
              </w:rPr>
              <w:t>даемого проживания инвалидов</w:t>
            </w:r>
          </w:p>
        </w:tc>
        <w:tc>
          <w:tcPr>
            <w:tcW w:w="1984" w:type="dxa"/>
            <w:vMerge w:val="restart"/>
            <w:tcBorders>
              <w:top w:val="single" w:sz="4" w:space="0" w:color="auto"/>
            </w:tcBorders>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6603,4875</w:t>
            </w:r>
          </w:p>
        </w:tc>
        <w:tc>
          <w:tcPr>
            <w:tcW w:w="1842"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3602,4875</w:t>
            </w:r>
          </w:p>
        </w:tc>
        <w:tc>
          <w:tcPr>
            <w:tcW w:w="2127" w:type="dxa"/>
            <w:shd w:val="clear" w:color="auto" w:fill="auto"/>
          </w:tcPr>
          <w:p w:rsidR="00C7439C" w:rsidRPr="00CD10F2" w:rsidRDefault="00C7439C" w:rsidP="001A4AB8">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3001,0</w:t>
            </w:r>
          </w:p>
        </w:tc>
      </w:tr>
      <w:tr w:rsidR="00CD10F2" w:rsidRPr="00CD10F2" w:rsidTr="00C7439C">
        <w:tc>
          <w:tcPr>
            <w:tcW w:w="820" w:type="dxa"/>
            <w:vMerge/>
            <w:shd w:val="clear" w:color="auto" w:fill="auto"/>
          </w:tcPr>
          <w:p w:rsidR="00C7439C" w:rsidRPr="00CD10F2" w:rsidRDefault="00C7439C" w:rsidP="008408A0">
            <w:pPr>
              <w:pStyle w:val="ConsPlusNormal0"/>
              <w:suppressAutoHyphens w:val="0"/>
              <w:spacing w:line="235" w:lineRule="auto"/>
              <w:jc w:val="center"/>
              <w:rPr>
                <w:rFonts w:ascii="PT Astra Serif" w:hAnsi="PT Astra Serif"/>
                <w:color w:val="000000" w:themeColor="text1"/>
                <w:sz w:val="20"/>
                <w:szCs w:val="20"/>
              </w:rPr>
            </w:pPr>
          </w:p>
        </w:tc>
        <w:tc>
          <w:tcPr>
            <w:tcW w:w="2974" w:type="dxa"/>
            <w:vMerge/>
            <w:shd w:val="clear" w:color="auto" w:fill="auto"/>
          </w:tcPr>
          <w:p w:rsidR="00C7439C" w:rsidRPr="00CD10F2" w:rsidRDefault="00C7439C" w:rsidP="008408A0">
            <w:pPr>
              <w:pStyle w:val="ConsPlusNormal0"/>
              <w:suppressAutoHyphens w:val="0"/>
              <w:spacing w:line="235" w:lineRule="auto"/>
              <w:jc w:val="center"/>
              <w:rPr>
                <w:rFonts w:ascii="PT Astra Serif" w:hAnsi="PT Astra Serif"/>
                <w:color w:val="000000" w:themeColor="text1"/>
                <w:spacing w:val="-4"/>
                <w:sz w:val="20"/>
                <w:szCs w:val="20"/>
              </w:rPr>
            </w:pPr>
          </w:p>
        </w:tc>
        <w:tc>
          <w:tcPr>
            <w:tcW w:w="1984" w:type="dxa"/>
            <w:vMerge/>
            <w:shd w:val="clear" w:color="auto" w:fill="auto"/>
          </w:tcPr>
          <w:p w:rsidR="00C7439C" w:rsidRPr="00CD10F2" w:rsidRDefault="00C7439C" w:rsidP="008408A0">
            <w:pPr>
              <w:pStyle w:val="ConsPlusNormal0"/>
              <w:suppressAutoHyphens w:val="0"/>
              <w:spacing w:line="235" w:lineRule="auto"/>
              <w:jc w:val="center"/>
              <w:rPr>
                <w:rFonts w:ascii="PT Astra Serif" w:hAnsi="PT Astra Serif"/>
                <w:color w:val="000000" w:themeColor="text1"/>
                <w:sz w:val="20"/>
                <w:szCs w:val="20"/>
              </w:rPr>
            </w:pPr>
          </w:p>
        </w:tc>
        <w:tc>
          <w:tcPr>
            <w:tcW w:w="1560" w:type="dxa"/>
            <w:tcBorders>
              <w:bottom w:val="single" w:sz="4" w:space="0" w:color="auto"/>
            </w:tcBorders>
            <w:shd w:val="clear" w:color="auto" w:fill="auto"/>
          </w:tcPr>
          <w:p w:rsidR="00C7439C" w:rsidRPr="00CD10F2" w:rsidRDefault="00C7439C" w:rsidP="008408A0">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C7439C" w:rsidRPr="00CD10F2" w:rsidRDefault="00C7439C" w:rsidP="008408A0">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1248,64775</w:t>
            </w:r>
          </w:p>
        </w:tc>
        <w:tc>
          <w:tcPr>
            <w:tcW w:w="1842" w:type="dxa"/>
            <w:shd w:val="clear" w:color="auto" w:fill="auto"/>
          </w:tcPr>
          <w:p w:rsidR="00C7439C" w:rsidRPr="00CD10F2" w:rsidRDefault="00C7439C" w:rsidP="008408A0">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C7439C" w:rsidRPr="00CD10F2" w:rsidRDefault="00C7439C" w:rsidP="008408A0">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648,44775</w:t>
            </w:r>
          </w:p>
        </w:tc>
        <w:tc>
          <w:tcPr>
            <w:tcW w:w="2127" w:type="dxa"/>
            <w:shd w:val="clear" w:color="auto" w:fill="auto"/>
          </w:tcPr>
          <w:p w:rsidR="00C7439C" w:rsidRPr="00CD10F2" w:rsidRDefault="00C7439C" w:rsidP="008408A0">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600,2</w:t>
            </w:r>
          </w:p>
        </w:tc>
      </w:tr>
      <w:tr w:rsidR="00CD10F2" w:rsidRPr="00CD10F2" w:rsidTr="00C7439C">
        <w:tc>
          <w:tcPr>
            <w:tcW w:w="820" w:type="dxa"/>
            <w:vMerge/>
            <w:tcBorders>
              <w:bottom w:val="single" w:sz="4" w:space="0" w:color="auto"/>
            </w:tcBorders>
            <w:shd w:val="clear" w:color="auto" w:fill="auto"/>
          </w:tcPr>
          <w:p w:rsidR="00C7439C" w:rsidRPr="00CD10F2" w:rsidRDefault="00C7439C" w:rsidP="008408A0">
            <w:pPr>
              <w:pStyle w:val="ConsPlusNormal0"/>
              <w:suppressAutoHyphens w:val="0"/>
              <w:spacing w:line="235" w:lineRule="auto"/>
              <w:jc w:val="center"/>
              <w:rPr>
                <w:rFonts w:ascii="PT Astra Serif" w:hAnsi="PT Astra Serif"/>
                <w:color w:val="000000" w:themeColor="text1"/>
                <w:sz w:val="20"/>
                <w:szCs w:val="20"/>
              </w:rPr>
            </w:pPr>
          </w:p>
        </w:tc>
        <w:tc>
          <w:tcPr>
            <w:tcW w:w="2974" w:type="dxa"/>
            <w:vMerge/>
            <w:tcBorders>
              <w:bottom w:val="single" w:sz="4" w:space="0" w:color="auto"/>
            </w:tcBorders>
            <w:shd w:val="clear" w:color="auto" w:fill="auto"/>
          </w:tcPr>
          <w:p w:rsidR="00C7439C" w:rsidRPr="00CD10F2" w:rsidRDefault="00C7439C" w:rsidP="008408A0">
            <w:pPr>
              <w:pStyle w:val="ConsPlusNormal0"/>
              <w:suppressAutoHyphens w:val="0"/>
              <w:spacing w:line="235" w:lineRule="auto"/>
              <w:jc w:val="center"/>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C7439C" w:rsidRPr="00CD10F2" w:rsidRDefault="00C7439C" w:rsidP="008408A0">
            <w:pPr>
              <w:pStyle w:val="ConsPlusNormal0"/>
              <w:suppressAutoHyphens w:val="0"/>
              <w:spacing w:line="235" w:lineRule="auto"/>
              <w:jc w:val="center"/>
              <w:rPr>
                <w:rFonts w:ascii="PT Astra Serif" w:hAnsi="PT Astra Serif"/>
                <w:color w:val="000000" w:themeColor="text1"/>
                <w:sz w:val="20"/>
                <w:szCs w:val="20"/>
              </w:rPr>
            </w:pPr>
          </w:p>
        </w:tc>
        <w:tc>
          <w:tcPr>
            <w:tcW w:w="1560" w:type="dxa"/>
            <w:tcBorders>
              <w:top w:val="single" w:sz="4" w:space="0" w:color="auto"/>
            </w:tcBorders>
            <w:shd w:val="clear" w:color="auto" w:fill="auto"/>
          </w:tcPr>
          <w:p w:rsidR="00C7439C" w:rsidRPr="00CD10F2" w:rsidRDefault="00C7439C" w:rsidP="008408A0">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C7439C" w:rsidRPr="00CD10F2" w:rsidRDefault="00C7439C" w:rsidP="008408A0">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5354,83975</w:t>
            </w:r>
          </w:p>
        </w:tc>
        <w:tc>
          <w:tcPr>
            <w:tcW w:w="1842" w:type="dxa"/>
            <w:shd w:val="clear" w:color="auto" w:fill="auto"/>
          </w:tcPr>
          <w:p w:rsidR="00C7439C" w:rsidRPr="00CD10F2" w:rsidRDefault="00C7439C" w:rsidP="008408A0">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C7439C" w:rsidRPr="00CD10F2" w:rsidRDefault="00C7439C" w:rsidP="008408A0">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2954,03975</w:t>
            </w:r>
          </w:p>
        </w:tc>
        <w:tc>
          <w:tcPr>
            <w:tcW w:w="2127" w:type="dxa"/>
            <w:shd w:val="clear" w:color="auto" w:fill="auto"/>
          </w:tcPr>
          <w:p w:rsidR="00C7439C" w:rsidRPr="00CD10F2" w:rsidRDefault="00C7439C" w:rsidP="008408A0">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2400,8</w:t>
            </w:r>
          </w:p>
        </w:tc>
      </w:tr>
      <w:tr w:rsidR="00CD10F2" w:rsidRPr="00CD10F2" w:rsidTr="00AA04DF">
        <w:tc>
          <w:tcPr>
            <w:tcW w:w="820" w:type="dxa"/>
            <w:vMerge w:val="restart"/>
            <w:shd w:val="clear" w:color="auto" w:fill="auto"/>
          </w:tcPr>
          <w:p w:rsidR="001A4AB8" w:rsidRPr="00CD10F2" w:rsidRDefault="001A4AB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2.4.1.</w:t>
            </w:r>
          </w:p>
        </w:tc>
        <w:tc>
          <w:tcPr>
            <w:tcW w:w="2974" w:type="dxa"/>
            <w:vMerge w:val="restart"/>
            <w:tcBorders>
              <w:bottom w:val="nil"/>
            </w:tcBorders>
            <w:shd w:val="clear" w:color="auto" w:fill="auto"/>
          </w:tcPr>
          <w:p w:rsidR="001A4AB8" w:rsidRPr="00CD10F2" w:rsidRDefault="001A4AB8" w:rsidP="00786BF3">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Оснащение вновь создаваемого многопрофильного обособленн</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го структурного подразделения по комплексной реабилитации (абилитации) инвалидов облас</w:t>
            </w:r>
            <w:r w:rsidRPr="00CD10F2">
              <w:rPr>
                <w:rFonts w:ascii="PT Astra Serif" w:hAnsi="PT Astra Serif"/>
                <w:color w:val="000000" w:themeColor="text1"/>
                <w:spacing w:val="-4"/>
                <w:sz w:val="20"/>
                <w:szCs w:val="20"/>
              </w:rPr>
              <w:t>т</w:t>
            </w:r>
            <w:r w:rsidRPr="00CD10F2">
              <w:rPr>
                <w:rFonts w:ascii="PT Astra Serif" w:hAnsi="PT Astra Serif"/>
                <w:color w:val="000000" w:themeColor="text1"/>
                <w:spacing w:val="-4"/>
                <w:sz w:val="20"/>
                <w:szCs w:val="20"/>
              </w:rPr>
              <w:t>ной государственной организ</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ции социального обслуживания и других областных государстве</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ных организаций социального обслуживания реабилитацио</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ным оборудованием для орган</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зации модели «Тренировочная квартира» в целях проведения мероприятий по сопровожда</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мому проживанию инвалидов и их подготовке к самостоятельной жизни в рамках социально-бытовой реабилитации (абилит</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ции) инвалидов, в том числе д</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тей-инвалидов</w:t>
            </w:r>
          </w:p>
        </w:tc>
        <w:tc>
          <w:tcPr>
            <w:tcW w:w="1984" w:type="dxa"/>
            <w:vMerge w:val="restart"/>
            <w:shd w:val="clear" w:color="auto" w:fill="auto"/>
          </w:tcPr>
          <w:p w:rsidR="001A4AB8" w:rsidRPr="00CD10F2" w:rsidRDefault="001A4AB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1A4AB8" w:rsidRPr="00CD10F2" w:rsidRDefault="001A4AB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1A4AB8" w:rsidRPr="00CD10F2" w:rsidRDefault="001A4AB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2483,17176</w:t>
            </w:r>
          </w:p>
        </w:tc>
        <w:tc>
          <w:tcPr>
            <w:tcW w:w="1842" w:type="dxa"/>
            <w:shd w:val="clear" w:color="auto" w:fill="auto"/>
          </w:tcPr>
          <w:p w:rsidR="001A4AB8" w:rsidRPr="00CD10F2" w:rsidRDefault="001A4AB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1A4AB8" w:rsidRPr="00CD10F2" w:rsidRDefault="001A4AB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1833,17176</w:t>
            </w:r>
          </w:p>
        </w:tc>
        <w:tc>
          <w:tcPr>
            <w:tcW w:w="2127" w:type="dxa"/>
            <w:shd w:val="clear" w:color="auto" w:fill="auto"/>
          </w:tcPr>
          <w:p w:rsidR="001A4AB8" w:rsidRPr="00CD10F2" w:rsidRDefault="001A4AB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650,0</w:t>
            </w:r>
          </w:p>
        </w:tc>
      </w:tr>
      <w:tr w:rsidR="00CD10F2" w:rsidRPr="00CD10F2" w:rsidTr="00AA04DF">
        <w:tc>
          <w:tcPr>
            <w:tcW w:w="820" w:type="dxa"/>
            <w:vMerge/>
            <w:shd w:val="clear" w:color="auto" w:fill="auto"/>
          </w:tcPr>
          <w:p w:rsidR="001A4AB8" w:rsidRPr="00CD10F2" w:rsidRDefault="001A4AB8" w:rsidP="00786BF3">
            <w:pPr>
              <w:pStyle w:val="ConsPlusNormal0"/>
              <w:suppressAutoHyphens w:val="0"/>
              <w:spacing w:line="230" w:lineRule="auto"/>
              <w:jc w:val="center"/>
              <w:rPr>
                <w:rFonts w:ascii="PT Astra Serif" w:hAnsi="PT Astra Serif"/>
                <w:color w:val="000000" w:themeColor="text1"/>
                <w:sz w:val="20"/>
                <w:szCs w:val="20"/>
              </w:rPr>
            </w:pPr>
          </w:p>
        </w:tc>
        <w:tc>
          <w:tcPr>
            <w:tcW w:w="2974" w:type="dxa"/>
            <w:vMerge/>
            <w:tcBorders>
              <w:top w:val="nil"/>
              <w:bottom w:val="nil"/>
            </w:tcBorders>
            <w:shd w:val="clear" w:color="auto" w:fill="auto"/>
          </w:tcPr>
          <w:p w:rsidR="001A4AB8" w:rsidRPr="00CD10F2" w:rsidRDefault="001A4AB8" w:rsidP="00786BF3">
            <w:pPr>
              <w:pStyle w:val="ConsPlusNormal0"/>
              <w:suppressAutoHyphens w:val="0"/>
              <w:spacing w:line="230" w:lineRule="auto"/>
              <w:jc w:val="center"/>
              <w:rPr>
                <w:rFonts w:ascii="PT Astra Serif" w:hAnsi="PT Astra Serif"/>
                <w:color w:val="000000" w:themeColor="text1"/>
                <w:spacing w:val="-4"/>
                <w:sz w:val="20"/>
                <w:szCs w:val="20"/>
              </w:rPr>
            </w:pPr>
          </w:p>
        </w:tc>
        <w:tc>
          <w:tcPr>
            <w:tcW w:w="1984" w:type="dxa"/>
            <w:vMerge/>
            <w:shd w:val="clear" w:color="auto" w:fill="auto"/>
          </w:tcPr>
          <w:p w:rsidR="001A4AB8" w:rsidRPr="00CD10F2" w:rsidRDefault="001A4AB8" w:rsidP="00786BF3">
            <w:pPr>
              <w:pStyle w:val="ConsPlusNormal0"/>
              <w:suppressAutoHyphens w:val="0"/>
              <w:spacing w:line="230" w:lineRule="auto"/>
              <w:jc w:val="center"/>
              <w:rPr>
                <w:rFonts w:ascii="PT Astra Serif" w:hAnsi="PT Astra Serif"/>
                <w:color w:val="000000" w:themeColor="text1"/>
                <w:sz w:val="20"/>
                <w:szCs w:val="20"/>
              </w:rPr>
            </w:pPr>
          </w:p>
        </w:tc>
        <w:tc>
          <w:tcPr>
            <w:tcW w:w="1560" w:type="dxa"/>
            <w:shd w:val="clear" w:color="auto" w:fill="auto"/>
          </w:tcPr>
          <w:p w:rsidR="001A4AB8" w:rsidRPr="00CD10F2" w:rsidRDefault="001A4AB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1A4AB8" w:rsidRPr="00CD10F2" w:rsidRDefault="001A4AB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459,97092</w:t>
            </w:r>
          </w:p>
        </w:tc>
        <w:tc>
          <w:tcPr>
            <w:tcW w:w="1842" w:type="dxa"/>
            <w:shd w:val="clear" w:color="auto" w:fill="auto"/>
          </w:tcPr>
          <w:p w:rsidR="001A4AB8" w:rsidRPr="00CD10F2" w:rsidRDefault="001A4AB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1A4AB8" w:rsidRPr="00CD10F2" w:rsidRDefault="001A4AB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329,97092</w:t>
            </w:r>
          </w:p>
        </w:tc>
        <w:tc>
          <w:tcPr>
            <w:tcW w:w="2127" w:type="dxa"/>
            <w:shd w:val="clear" w:color="auto" w:fill="auto"/>
          </w:tcPr>
          <w:p w:rsidR="001A4AB8" w:rsidRPr="00CD10F2" w:rsidRDefault="001A4AB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130,0</w:t>
            </w:r>
          </w:p>
        </w:tc>
      </w:tr>
      <w:tr w:rsidR="00CD10F2" w:rsidRPr="00CD10F2" w:rsidTr="00AA04DF">
        <w:tc>
          <w:tcPr>
            <w:tcW w:w="820" w:type="dxa"/>
            <w:vMerge/>
            <w:tcBorders>
              <w:bottom w:val="single" w:sz="4" w:space="0" w:color="auto"/>
            </w:tcBorders>
            <w:shd w:val="clear" w:color="auto" w:fill="auto"/>
          </w:tcPr>
          <w:p w:rsidR="001A4AB8" w:rsidRPr="00CD10F2" w:rsidRDefault="001A4AB8" w:rsidP="00786BF3">
            <w:pPr>
              <w:pStyle w:val="ConsPlusNormal0"/>
              <w:suppressAutoHyphens w:val="0"/>
              <w:spacing w:line="230" w:lineRule="auto"/>
              <w:jc w:val="center"/>
              <w:rPr>
                <w:rFonts w:ascii="PT Astra Serif" w:hAnsi="PT Astra Serif"/>
                <w:color w:val="000000" w:themeColor="text1"/>
                <w:sz w:val="20"/>
                <w:szCs w:val="20"/>
              </w:rPr>
            </w:pPr>
          </w:p>
        </w:tc>
        <w:tc>
          <w:tcPr>
            <w:tcW w:w="2974" w:type="dxa"/>
            <w:vMerge/>
            <w:tcBorders>
              <w:top w:val="nil"/>
              <w:bottom w:val="single" w:sz="4" w:space="0" w:color="auto"/>
            </w:tcBorders>
            <w:shd w:val="clear" w:color="auto" w:fill="auto"/>
          </w:tcPr>
          <w:p w:rsidR="001A4AB8" w:rsidRPr="00CD10F2" w:rsidRDefault="001A4AB8" w:rsidP="00786BF3">
            <w:pPr>
              <w:pStyle w:val="ConsPlusNormal0"/>
              <w:suppressAutoHyphens w:val="0"/>
              <w:spacing w:line="230" w:lineRule="auto"/>
              <w:jc w:val="center"/>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1A4AB8" w:rsidRPr="00CD10F2" w:rsidRDefault="001A4AB8" w:rsidP="00786BF3">
            <w:pPr>
              <w:pStyle w:val="ConsPlusNormal0"/>
              <w:suppressAutoHyphens w:val="0"/>
              <w:spacing w:line="230" w:lineRule="auto"/>
              <w:jc w:val="center"/>
              <w:rPr>
                <w:rFonts w:ascii="PT Astra Serif" w:hAnsi="PT Astra Serif"/>
                <w:color w:val="000000" w:themeColor="text1"/>
                <w:sz w:val="20"/>
                <w:szCs w:val="20"/>
              </w:rPr>
            </w:pPr>
          </w:p>
        </w:tc>
        <w:tc>
          <w:tcPr>
            <w:tcW w:w="1560" w:type="dxa"/>
            <w:shd w:val="clear" w:color="auto" w:fill="auto"/>
          </w:tcPr>
          <w:p w:rsidR="001A4AB8" w:rsidRPr="00CD10F2" w:rsidRDefault="001A4AB8" w:rsidP="00786BF3">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1A4AB8" w:rsidRPr="00CD10F2" w:rsidRDefault="001A4AB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2023,20084</w:t>
            </w:r>
          </w:p>
        </w:tc>
        <w:tc>
          <w:tcPr>
            <w:tcW w:w="1842" w:type="dxa"/>
            <w:shd w:val="clear" w:color="auto" w:fill="auto"/>
          </w:tcPr>
          <w:p w:rsidR="001A4AB8" w:rsidRPr="00CD10F2" w:rsidRDefault="001A4AB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1A4AB8" w:rsidRPr="00CD10F2" w:rsidRDefault="001A4AB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1503,20084</w:t>
            </w:r>
          </w:p>
        </w:tc>
        <w:tc>
          <w:tcPr>
            <w:tcW w:w="2127" w:type="dxa"/>
            <w:shd w:val="clear" w:color="auto" w:fill="auto"/>
          </w:tcPr>
          <w:p w:rsidR="001A4AB8" w:rsidRPr="00CD10F2" w:rsidRDefault="001A4AB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520,0</w:t>
            </w:r>
          </w:p>
        </w:tc>
      </w:tr>
      <w:tr w:rsidR="00CD10F2" w:rsidRPr="00CD10F2" w:rsidTr="003C7168">
        <w:tc>
          <w:tcPr>
            <w:tcW w:w="820" w:type="dxa"/>
            <w:vMerge w:val="restart"/>
            <w:tcBorders>
              <w:bottom w:val="single" w:sz="4" w:space="0" w:color="auto"/>
            </w:tcBorders>
            <w:shd w:val="clear" w:color="auto" w:fill="auto"/>
          </w:tcPr>
          <w:p w:rsidR="003C7168" w:rsidRPr="00CD10F2" w:rsidRDefault="003C716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2.4.2</w:t>
            </w:r>
            <w:r w:rsidR="001A4AB8" w:rsidRPr="00CD10F2">
              <w:rPr>
                <w:rFonts w:ascii="PT Astra Serif" w:hAnsi="PT Astra Serif"/>
                <w:color w:val="000000" w:themeColor="text1"/>
                <w:sz w:val="20"/>
                <w:szCs w:val="20"/>
              </w:rPr>
              <w:t>.</w:t>
            </w:r>
          </w:p>
        </w:tc>
        <w:tc>
          <w:tcPr>
            <w:tcW w:w="2974" w:type="dxa"/>
            <w:vMerge w:val="restart"/>
            <w:tcBorders>
              <w:bottom w:val="single" w:sz="4" w:space="0" w:color="auto"/>
            </w:tcBorders>
            <w:shd w:val="clear" w:color="auto" w:fill="auto"/>
          </w:tcPr>
          <w:p w:rsidR="003C7168" w:rsidRPr="00CD10F2" w:rsidRDefault="003C7168" w:rsidP="00786BF3">
            <w:pPr>
              <w:pStyle w:val="ConsPlusNormal0"/>
              <w:suppressAutoHyphens w:val="0"/>
              <w:spacing w:line="230"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Оснащение реабилитационным оборудованием государственных организаций социального обсл</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 xml:space="preserve">живания в целях организации </w:t>
            </w:r>
            <w:r w:rsidRPr="00CD10F2">
              <w:rPr>
                <w:rFonts w:ascii="PT Astra Serif" w:hAnsi="PT Astra Serif"/>
                <w:color w:val="000000" w:themeColor="text1"/>
                <w:spacing w:val="-4"/>
                <w:sz w:val="20"/>
                <w:szCs w:val="20"/>
              </w:rPr>
              <w:lastRenderedPageBreak/>
              <w:t>трудовых мастерских, провед</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ния мероприятий по професси</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нальной ориентации, трудовой занятости и социализации инв</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лидов с психическими наруш</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ниями</w:t>
            </w:r>
          </w:p>
        </w:tc>
        <w:tc>
          <w:tcPr>
            <w:tcW w:w="1984" w:type="dxa"/>
            <w:vMerge w:val="restart"/>
            <w:tcBorders>
              <w:bottom w:val="single" w:sz="4" w:space="0" w:color="auto"/>
            </w:tcBorders>
            <w:shd w:val="clear" w:color="auto" w:fill="auto"/>
          </w:tcPr>
          <w:p w:rsidR="003C7168" w:rsidRPr="00CD10F2" w:rsidRDefault="003C716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Министерство</w:t>
            </w:r>
          </w:p>
          <w:p w:rsidR="003C7168" w:rsidRPr="00CD10F2" w:rsidRDefault="003C7168" w:rsidP="00786BF3">
            <w:pPr>
              <w:spacing w:line="230" w:lineRule="auto"/>
              <w:jc w:val="center"/>
              <w:rPr>
                <w:color w:val="000000" w:themeColor="text1"/>
                <w:lang w:eastAsia="ru-RU"/>
              </w:rPr>
            </w:pPr>
          </w:p>
        </w:tc>
        <w:tc>
          <w:tcPr>
            <w:tcW w:w="1560" w:type="dxa"/>
            <w:shd w:val="clear" w:color="auto" w:fill="auto"/>
          </w:tcPr>
          <w:p w:rsidR="003C7168" w:rsidRPr="00CD10F2" w:rsidRDefault="003C716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3C7168" w:rsidRPr="00CD10F2" w:rsidRDefault="003C716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2010,31574</w:t>
            </w:r>
          </w:p>
        </w:tc>
        <w:tc>
          <w:tcPr>
            <w:tcW w:w="1842" w:type="dxa"/>
            <w:shd w:val="clear" w:color="auto" w:fill="auto"/>
          </w:tcPr>
          <w:p w:rsidR="003C7168" w:rsidRPr="00CD10F2" w:rsidRDefault="003C716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3C7168" w:rsidRPr="00CD10F2" w:rsidRDefault="003C716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559,31574</w:t>
            </w:r>
          </w:p>
        </w:tc>
        <w:tc>
          <w:tcPr>
            <w:tcW w:w="2127" w:type="dxa"/>
            <w:shd w:val="clear" w:color="auto" w:fill="auto"/>
          </w:tcPr>
          <w:p w:rsidR="003C7168" w:rsidRPr="00CD10F2" w:rsidRDefault="003C716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1451,0</w:t>
            </w:r>
          </w:p>
        </w:tc>
      </w:tr>
      <w:tr w:rsidR="00CD10F2" w:rsidRPr="00CD10F2" w:rsidTr="003C7168">
        <w:tc>
          <w:tcPr>
            <w:tcW w:w="820" w:type="dxa"/>
            <w:vMerge/>
            <w:tcBorders>
              <w:top w:val="single" w:sz="4" w:space="0" w:color="auto"/>
              <w:bottom w:val="single" w:sz="4" w:space="0" w:color="auto"/>
            </w:tcBorders>
            <w:shd w:val="clear" w:color="auto" w:fill="auto"/>
          </w:tcPr>
          <w:p w:rsidR="003C7168" w:rsidRPr="00CD10F2" w:rsidRDefault="003C7168" w:rsidP="00786BF3">
            <w:pPr>
              <w:pStyle w:val="ConsPlusNormal0"/>
              <w:suppressAutoHyphens w:val="0"/>
              <w:spacing w:line="230" w:lineRule="auto"/>
              <w:jc w:val="center"/>
              <w:rPr>
                <w:rFonts w:ascii="PT Astra Serif" w:hAnsi="PT Astra Serif"/>
                <w:color w:val="000000" w:themeColor="text1"/>
                <w:sz w:val="20"/>
                <w:szCs w:val="20"/>
              </w:rPr>
            </w:pPr>
          </w:p>
        </w:tc>
        <w:tc>
          <w:tcPr>
            <w:tcW w:w="2974" w:type="dxa"/>
            <w:vMerge/>
            <w:tcBorders>
              <w:top w:val="single" w:sz="4" w:space="0" w:color="auto"/>
              <w:bottom w:val="single" w:sz="4" w:space="0" w:color="auto"/>
            </w:tcBorders>
            <w:shd w:val="clear" w:color="auto" w:fill="auto"/>
          </w:tcPr>
          <w:p w:rsidR="003C7168" w:rsidRPr="00CD10F2" w:rsidRDefault="003C7168" w:rsidP="00786BF3">
            <w:pPr>
              <w:pStyle w:val="ConsPlusNormal0"/>
              <w:suppressAutoHyphens w:val="0"/>
              <w:spacing w:line="230" w:lineRule="auto"/>
              <w:jc w:val="center"/>
              <w:rPr>
                <w:rFonts w:ascii="PT Astra Serif" w:hAnsi="PT Astra Serif"/>
                <w:color w:val="000000" w:themeColor="text1"/>
                <w:spacing w:val="-4"/>
                <w:sz w:val="20"/>
                <w:szCs w:val="20"/>
              </w:rPr>
            </w:pPr>
          </w:p>
        </w:tc>
        <w:tc>
          <w:tcPr>
            <w:tcW w:w="1984" w:type="dxa"/>
            <w:vMerge/>
            <w:tcBorders>
              <w:top w:val="single" w:sz="4" w:space="0" w:color="auto"/>
              <w:bottom w:val="single" w:sz="4" w:space="0" w:color="auto"/>
            </w:tcBorders>
            <w:shd w:val="clear" w:color="auto" w:fill="auto"/>
          </w:tcPr>
          <w:p w:rsidR="003C7168" w:rsidRPr="00CD10F2" w:rsidRDefault="003C7168" w:rsidP="00786BF3">
            <w:pPr>
              <w:pStyle w:val="ConsPlusNormal0"/>
              <w:suppressAutoHyphens w:val="0"/>
              <w:spacing w:line="230" w:lineRule="auto"/>
              <w:jc w:val="center"/>
              <w:rPr>
                <w:rFonts w:ascii="PT Astra Serif" w:hAnsi="PT Astra Serif"/>
                <w:color w:val="000000" w:themeColor="text1"/>
                <w:sz w:val="20"/>
                <w:szCs w:val="20"/>
              </w:rPr>
            </w:pPr>
          </w:p>
        </w:tc>
        <w:tc>
          <w:tcPr>
            <w:tcW w:w="1560" w:type="dxa"/>
            <w:shd w:val="clear" w:color="auto" w:fill="auto"/>
          </w:tcPr>
          <w:p w:rsidR="003C7168" w:rsidRPr="00CD10F2" w:rsidRDefault="003C716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 xml:space="preserve">бюджетные ассигнования </w:t>
            </w:r>
            <w:r w:rsidRPr="00CD10F2">
              <w:rPr>
                <w:rFonts w:ascii="PT Astra Serif" w:hAnsi="PT Astra Serif"/>
                <w:color w:val="000000" w:themeColor="text1"/>
                <w:sz w:val="20"/>
                <w:szCs w:val="20"/>
              </w:rPr>
              <w:lastRenderedPageBreak/>
              <w:t>областного бюджета</w:t>
            </w:r>
          </w:p>
        </w:tc>
        <w:tc>
          <w:tcPr>
            <w:tcW w:w="1701" w:type="dxa"/>
            <w:shd w:val="clear" w:color="auto" w:fill="auto"/>
          </w:tcPr>
          <w:p w:rsidR="003C7168" w:rsidRPr="00CD10F2" w:rsidRDefault="003C716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390,87683</w:t>
            </w:r>
          </w:p>
        </w:tc>
        <w:tc>
          <w:tcPr>
            <w:tcW w:w="1842" w:type="dxa"/>
            <w:shd w:val="clear" w:color="auto" w:fill="auto"/>
          </w:tcPr>
          <w:p w:rsidR="003C7168" w:rsidRPr="00CD10F2" w:rsidRDefault="003C716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3C7168" w:rsidRPr="00CD10F2" w:rsidRDefault="003C716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100,67683</w:t>
            </w:r>
          </w:p>
        </w:tc>
        <w:tc>
          <w:tcPr>
            <w:tcW w:w="2127" w:type="dxa"/>
            <w:shd w:val="clear" w:color="auto" w:fill="auto"/>
          </w:tcPr>
          <w:p w:rsidR="003C7168" w:rsidRPr="00CD10F2" w:rsidRDefault="003C716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290,2</w:t>
            </w:r>
          </w:p>
        </w:tc>
      </w:tr>
      <w:tr w:rsidR="00CD10F2" w:rsidRPr="00CD10F2" w:rsidTr="00786BF3">
        <w:tc>
          <w:tcPr>
            <w:tcW w:w="820" w:type="dxa"/>
            <w:vMerge/>
            <w:tcBorders>
              <w:top w:val="single" w:sz="4" w:space="0" w:color="auto"/>
              <w:bottom w:val="single" w:sz="4" w:space="0" w:color="auto"/>
            </w:tcBorders>
            <w:shd w:val="clear" w:color="auto" w:fill="auto"/>
          </w:tcPr>
          <w:p w:rsidR="003C7168" w:rsidRPr="00CD10F2" w:rsidRDefault="003C7168" w:rsidP="00786BF3">
            <w:pPr>
              <w:pStyle w:val="ConsPlusNormal0"/>
              <w:suppressAutoHyphens w:val="0"/>
              <w:spacing w:line="230" w:lineRule="auto"/>
              <w:jc w:val="center"/>
              <w:rPr>
                <w:rFonts w:ascii="PT Astra Serif" w:hAnsi="PT Astra Serif"/>
                <w:color w:val="000000" w:themeColor="text1"/>
                <w:sz w:val="20"/>
                <w:szCs w:val="20"/>
              </w:rPr>
            </w:pPr>
          </w:p>
        </w:tc>
        <w:tc>
          <w:tcPr>
            <w:tcW w:w="2974" w:type="dxa"/>
            <w:vMerge/>
            <w:tcBorders>
              <w:top w:val="single" w:sz="4" w:space="0" w:color="auto"/>
              <w:bottom w:val="single" w:sz="4" w:space="0" w:color="auto"/>
            </w:tcBorders>
            <w:shd w:val="clear" w:color="auto" w:fill="auto"/>
          </w:tcPr>
          <w:p w:rsidR="003C7168" w:rsidRPr="00CD10F2" w:rsidRDefault="003C7168" w:rsidP="00786BF3">
            <w:pPr>
              <w:pStyle w:val="ConsPlusNormal0"/>
              <w:suppressAutoHyphens w:val="0"/>
              <w:spacing w:line="230" w:lineRule="auto"/>
              <w:jc w:val="center"/>
              <w:rPr>
                <w:rFonts w:ascii="PT Astra Serif" w:hAnsi="PT Astra Serif"/>
                <w:color w:val="000000" w:themeColor="text1"/>
                <w:spacing w:val="-4"/>
                <w:sz w:val="20"/>
                <w:szCs w:val="20"/>
              </w:rPr>
            </w:pPr>
          </w:p>
        </w:tc>
        <w:tc>
          <w:tcPr>
            <w:tcW w:w="1984" w:type="dxa"/>
            <w:vMerge/>
            <w:tcBorders>
              <w:top w:val="single" w:sz="4" w:space="0" w:color="auto"/>
              <w:bottom w:val="single" w:sz="4" w:space="0" w:color="auto"/>
            </w:tcBorders>
            <w:shd w:val="clear" w:color="auto" w:fill="auto"/>
          </w:tcPr>
          <w:p w:rsidR="003C7168" w:rsidRPr="00CD10F2" w:rsidRDefault="003C7168" w:rsidP="00786BF3">
            <w:pPr>
              <w:pStyle w:val="ConsPlusNormal0"/>
              <w:suppressAutoHyphens w:val="0"/>
              <w:spacing w:line="230" w:lineRule="auto"/>
              <w:jc w:val="center"/>
              <w:rPr>
                <w:rFonts w:ascii="PT Astra Serif" w:hAnsi="PT Astra Serif"/>
                <w:color w:val="000000" w:themeColor="text1"/>
                <w:sz w:val="20"/>
                <w:szCs w:val="20"/>
              </w:rPr>
            </w:pPr>
          </w:p>
        </w:tc>
        <w:tc>
          <w:tcPr>
            <w:tcW w:w="1560" w:type="dxa"/>
            <w:tcBorders>
              <w:bottom w:val="single" w:sz="4" w:space="0" w:color="auto"/>
            </w:tcBorders>
            <w:shd w:val="clear" w:color="auto" w:fill="auto"/>
          </w:tcPr>
          <w:p w:rsidR="003C7168" w:rsidRPr="00CD10F2" w:rsidRDefault="003C7168" w:rsidP="00786BF3">
            <w:pPr>
              <w:pStyle w:val="ConsPlusNormal0"/>
              <w:suppressAutoHyphens w:val="0"/>
              <w:spacing w:line="23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3C7168" w:rsidRPr="00CD10F2" w:rsidRDefault="003C716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1619,43891</w:t>
            </w:r>
          </w:p>
        </w:tc>
        <w:tc>
          <w:tcPr>
            <w:tcW w:w="1842" w:type="dxa"/>
            <w:shd w:val="clear" w:color="auto" w:fill="auto"/>
          </w:tcPr>
          <w:p w:rsidR="003C7168" w:rsidRPr="00CD10F2" w:rsidRDefault="003C716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3C7168" w:rsidRPr="00CD10F2" w:rsidRDefault="003C716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458,63891</w:t>
            </w:r>
          </w:p>
        </w:tc>
        <w:tc>
          <w:tcPr>
            <w:tcW w:w="2127" w:type="dxa"/>
            <w:shd w:val="clear" w:color="auto" w:fill="auto"/>
          </w:tcPr>
          <w:p w:rsidR="003C7168" w:rsidRPr="00CD10F2" w:rsidRDefault="003C7168" w:rsidP="00786BF3">
            <w:pPr>
              <w:pStyle w:val="ConsPlusNormal0"/>
              <w:suppressAutoHyphens w:val="0"/>
              <w:spacing w:line="23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1160,8</w:t>
            </w:r>
          </w:p>
        </w:tc>
      </w:tr>
      <w:tr w:rsidR="00CD10F2" w:rsidRPr="00CD10F2" w:rsidTr="00AA04DF">
        <w:tc>
          <w:tcPr>
            <w:tcW w:w="820" w:type="dxa"/>
            <w:vMerge w:val="restart"/>
            <w:shd w:val="clear" w:color="auto" w:fill="auto"/>
          </w:tcPr>
          <w:p w:rsidR="001A4AB8" w:rsidRPr="00CD10F2" w:rsidRDefault="001A4AB8" w:rsidP="00BC0E19">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2.4.3.</w:t>
            </w:r>
          </w:p>
        </w:tc>
        <w:tc>
          <w:tcPr>
            <w:tcW w:w="2974" w:type="dxa"/>
            <w:vMerge w:val="restart"/>
            <w:tcBorders>
              <w:bottom w:val="nil"/>
            </w:tcBorders>
            <w:shd w:val="clear" w:color="auto" w:fill="auto"/>
          </w:tcPr>
          <w:p w:rsidR="001A4AB8" w:rsidRPr="00CD10F2" w:rsidRDefault="001A4AB8" w:rsidP="00BC0E19">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Приобретение в государственные учреждения социального обсл</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живания мебели и бытовой те</w:t>
            </w:r>
            <w:r w:rsidRPr="00CD10F2">
              <w:rPr>
                <w:rFonts w:ascii="PT Astra Serif" w:hAnsi="PT Astra Serif"/>
                <w:color w:val="000000" w:themeColor="text1"/>
                <w:spacing w:val="-4"/>
                <w:sz w:val="20"/>
                <w:szCs w:val="20"/>
              </w:rPr>
              <w:t>х</w:t>
            </w:r>
            <w:r w:rsidRPr="00CD10F2">
              <w:rPr>
                <w:rFonts w:ascii="PT Astra Serif" w:hAnsi="PT Astra Serif"/>
                <w:color w:val="000000" w:themeColor="text1"/>
                <w:spacing w:val="-4"/>
                <w:sz w:val="20"/>
                <w:szCs w:val="20"/>
              </w:rPr>
              <w:t>ники для организации сопрово</w:t>
            </w:r>
            <w:r w:rsidRPr="00CD10F2">
              <w:rPr>
                <w:rFonts w:ascii="PT Astra Serif" w:hAnsi="PT Astra Serif"/>
                <w:color w:val="000000" w:themeColor="text1"/>
                <w:spacing w:val="-4"/>
                <w:sz w:val="20"/>
                <w:szCs w:val="20"/>
              </w:rPr>
              <w:t>ж</w:t>
            </w:r>
            <w:r w:rsidRPr="00CD10F2">
              <w:rPr>
                <w:rFonts w:ascii="PT Astra Serif" w:hAnsi="PT Astra Serif"/>
                <w:color w:val="000000" w:themeColor="text1"/>
                <w:spacing w:val="-4"/>
                <w:sz w:val="20"/>
                <w:szCs w:val="20"/>
              </w:rPr>
              <w:t>даемого проживания инвалидов</w:t>
            </w:r>
          </w:p>
        </w:tc>
        <w:tc>
          <w:tcPr>
            <w:tcW w:w="1984" w:type="dxa"/>
            <w:vMerge w:val="restart"/>
            <w:shd w:val="clear" w:color="auto" w:fill="auto"/>
          </w:tcPr>
          <w:p w:rsidR="001A4AB8" w:rsidRPr="00CD10F2" w:rsidRDefault="001A4AB8" w:rsidP="00BC0E19">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1A4AB8" w:rsidRPr="00CD10F2" w:rsidRDefault="001A4AB8" w:rsidP="00BC0E19">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Всего, в том числе:</w:t>
            </w:r>
          </w:p>
        </w:tc>
        <w:tc>
          <w:tcPr>
            <w:tcW w:w="1701" w:type="dxa"/>
            <w:shd w:val="clear" w:color="auto" w:fill="auto"/>
          </w:tcPr>
          <w:p w:rsidR="001A4AB8" w:rsidRPr="00CD10F2" w:rsidRDefault="001A4AB8" w:rsidP="00BC0E19">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2110,0</w:t>
            </w:r>
          </w:p>
        </w:tc>
        <w:tc>
          <w:tcPr>
            <w:tcW w:w="1842" w:type="dxa"/>
            <w:shd w:val="clear" w:color="auto" w:fill="auto"/>
          </w:tcPr>
          <w:p w:rsidR="001A4AB8" w:rsidRPr="00CD10F2" w:rsidRDefault="001A4AB8" w:rsidP="00BC0E19">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1A4AB8" w:rsidRPr="00CD10F2" w:rsidRDefault="001A4AB8" w:rsidP="00BC0E19">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1210,0</w:t>
            </w:r>
          </w:p>
        </w:tc>
        <w:tc>
          <w:tcPr>
            <w:tcW w:w="2127" w:type="dxa"/>
            <w:shd w:val="clear" w:color="auto" w:fill="auto"/>
          </w:tcPr>
          <w:p w:rsidR="001A4AB8" w:rsidRPr="00CD10F2" w:rsidRDefault="001A4AB8" w:rsidP="00BC0E19">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900,0</w:t>
            </w:r>
          </w:p>
        </w:tc>
      </w:tr>
      <w:tr w:rsidR="00CD10F2" w:rsidRPr="00CD10F2" w:rsidTr="00AA04DF">
        <w:tc>
          <w:tcPr>
            <w:tcW w:w="820" w:type="dxa"/>
            <w:vMerge/>
            <w:shd w:val="clear" w:color="auto" w:fill="auto"/>
          </w:tcPr>
          <w:p w:rsidR="001A4AB8" w:rsidRPr="00CD10F2" w:rsidRDefault="001A4AB8" w:rsidP="00BC0E19">
            <w:pPr>
              <w:pStyle w:val="ConsPlusNormal0"/>
              <w:suppressAutoHyphens w:val="0"/>
              <w:jc w:val="center"/>
              <w:rPr>
                <w:rFonts w:ascii="PT Astra Serif" w:hAnsi="PT Astra Serif"/>
                <w:color w:val="000000" w:themeColor="text1"/>
                <w:sz w:val="20"/>
                <w:szCs w:val="20"/>
              </w:rPr>
            </w:pPr>
          </w:p>
        </w:tc>
        <w:tc>
          <w:tcPr>
            <w:tcW w:w="2974" w:type="dxa"/>
            <w:vMerge/>
            <w:tcBorders>
              <w:top w:val="nil"/>
              <w:bottom w:val="single" w:sz="4" w:space="0" w:color="auto"/>
            </w:tcBorders>
            <w:shd w:val="clear" w:color="auto" w:fill="auto"/>
          </w:tcPr>
          <w:p w:rsidR="001A4AB8" w:rsidRPr="00CD10F2" w:rsidRDefault="001A4AB8" w:rsidP="00BC0E19">
            <w:pPr>
              <w:pStyle w:val="ConsPlusNormal0"/>
              <w:suppressAutoHyphens w:val="0"/>
              <w:jc w:val="center"/>
              <w:rPr>
                <w:rFonts w:ascii="PT Astra Serif" w:hAnsi="PT Astra Serif"/>
                <w:color w:val="000000" w:themeColor="text1"/>
                <w:spacing w:val="-4"/>
                <w:sz w:val="20"/>
                <w:szCs w:val="20"/>
              </w:rPr>
            </w:pPr>
          </w:p>
        </w:tc>
        <w:tc>
          <w:tcPr>
            <w:tcW w:w="1984" w:type="dxa"/>
            <w:vMerge/>
            <w:shd w:val="clear" w:color="auto" w:fill="auto"/>
          </w:tcPr>
          <w:p w:rsidR="001A4AB8" w:rsidRPr="00CD10F2" w:rsidRDefault="001A4AB8" w:rsidP="00BC0E19">
            <w:pPr>
              <w:pStyle w:val="ConsPlusNormal0"/>
              <w:suppressAutoHyphens w:val="0"/>
              <w:jc w:val="center"/>
              <w:rPr>
                <w:rFonts w:ascii="PT Astra Serif" w:hAnsi="PT Astra Serif"/>
                <w:color w:val="000000" w:themeColor="text1"/>
                <w:sz w:val="20"/>
                <w:szCs w:val="20"/>
              </w:rPr>
            </w:pPr>
          </w:p>
        </w:tc>
        <w:tc>
          <w:tcPr>
            <w:tcW w:w="1560" w:type="dxa"/>
            <w:tcBorders>
              <w:bottom w:val="single" w:sz="4" w:space="0" w:color="auto"/>
            </w:tcBorders>
            <w:shd w:val="clear" w:color="auto" w:fill="auto"/>
          </w:tcPr>
          <w:p w:rsidR="001A4AB8" w:rsidRPr="00CD10F2" w:rsidRDefault="001A4AB8" w:rsidP="00BC0E19">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бюджетные ассигнования областного бюджета</w:t>
            </w:r>
          </w:p>
        </w:tc>
        <w:tc>
          <w:tcPr>
            <w:tcW w:w="1701" w:type="dxa"/>
            <w:shd w:val="clear" w:color="auto" w:fill="auto"/>
          </w:tcPr>
          <w:p w:rsidR="001A4AB8" w:rsidRPr="00CD10F2" w:rsidRDefault="001A4AB8" w:rsidP="00BC0E19">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397,8</w:t>
            </w:r>
          </w:p>
        </w:tc>
        <w:tc>
          <w:tcPr>
            <w:tcW w:w="1842" w:type="dxa"/>
            <w:shd w:val="clear" w:color="auto" w:fill="auto"/>
          </w:tcPr>
          <w:p w:rsidR="001A4AB8" w:rsidRPr="00CD10F2" w:rsidRDefault="001A4AB8" w:rsidP="00BC0E19">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1A4AB8" w:rsidRPr="00CD10F2" w:rsidRDefault="001A4AB8" w:rsidP="00BC0E19">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217,8</w:t>
            </w:r>
          </w:p>
        </w:tc>
        <w:tc>
          <w:tcPr>
            <w:tcW w:w="2127" w:type="dxa"/>
            <w:shd w:val="clear" w:color="auto" w:fill="auto"/>
          </w:tcPr>
          <w:p w:rsidR="001A4AB8" w:rsidRPr="00CD10F2" w:rsidRDefault="001A4AB8" w:rsidP="00BC0E19">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180,0</w:t>
            </w:r>
          </w:p>
        </w:tc>
      </w:tr>
      <w:tr w:rsidR="00CD10F2" w:rsidRPr="00CD10F2" w:rsidTr="00AA04DF">
        <w:tc>
          <w:tcPr>
            <w:tcW w:w="820" w:type="dxa"/>
            <w:vMerge/>
            <w:tcBorders>
              <w:bottom w:val="single" w:sz="4" w:space="0" w:color="auto"/>
            </w:tcBorders>
            <w:shd w:val="clear" w:color="auto" w:fill="auto"/>
          </w:tcPr>
          <w:p w:rsidR="001A4AB8" w:rsidRPr="00CD10F2" w:rsidRDefault="001A4AB8" w:rsidP="00BC0E19">
            <w:pPr>
              <w:pStyle w:val="ConsPlusNormal0"/>
              <w:suppressAutoHyphens w:val="0"/>
              <w:jc w:val="center"/>
              <w:rPr>
                <w:rFonts w:ascii="PT Astra Serif" w:hAnsi="PT Astra Serif"/>
                <w:color w:val="000000" w:themeColor="text1"/>
                <w:sz w:val="20"/>
                <w:szCs w:val="20"/>
              </w:rPr>
            </w:pPr>
          </w:p>
        </w:tc>
        <w:tc>
          <w:tcPr>
            <w:tcW w:w="2974" w:type="dxa"/>
            <w:vMerge/>
            <w:tcBorders>
              <w:top w:val="single" w:sz="4" w:space="0" w:color="auto"/>
              <w:bottom w:val="single" w:sz="4" w:space="0" w:color="auto"/>
            </w:tcBorders>
            <w:shd w:val="clear" w:color="auto" w:fill="auto"/>
          </w:tcPr>
          <w:p w:rsidR="001A4AB8" w:rsidRPr="00CD10F2" w:rsidRDefault="001A4AB8" w:rsidP="00BC0E19">
            <w:pPr>
              <w:pStyle w:val="ConsPlusNormal0"/>
              <w:suppressAutoHyphens w:val="0"/>
              <w:jc w:val="center"/>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1A4AB8" w:rsidRPr="00CD10F2" w:rsidRDefault="001A4AB8" w:rsidP="00BC0E19">
            <w:pPr>
              <w:pStyle w:val="ConsPlusNormal0"/>
              <w:suppressAutoHyphens w:val="0"/>
              <w:jc w:val="center"/>
              <w:rPr>
                <w:rFonts w:ascii="PT Astra Serif" w:hAnsi="PT Astra Serif"/>
                <w:color w:val="000000" w:themeColor="text1"/>
                <w:sz w:val="20"/>
                <w:szCs w:val="20"/>
              </w:rPr>
            </w:pPr>
          </w:p>
        </w:tc>
        <w:tc>
          <w:tcPr>
            <w:tcW w:w="1560" w:type="dxa"/>
            <w:tcBorders>
              <w:top w:val="single" w:sz="4" w:space="0" w:color="auto"/>
            </w:tcBorders>
            <w:shd w:val="clear" w:color="auto" w:fill="auto"/>
          </w:tcPr>
          <w:p w:rsidR="001A4AB8" w:rsidRPr="00CD10F2" w:rsidRDefault="001A4AB8" w:rsidP="00BC0E19">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1A4AB8" w:rsidRPr="00CD10F2" w:rsidRDefault="001A4AB8" w:rsidP="00BC0E19">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1712,2</w:t>
            </w:r>
          </w:p>
        </w:tc>
        <w:tc>
          <w:tcPr>
            <w:tcW w:w="1842" w:type="dxa"/>
            <w:shd w:val="clear" w:color="auto" w:fill="auto"/>
          </w:tcPr>
          <w:p w:rsidR="001A4AB8" w:rsidRPr="00CD10F2" w:rsidRDefault="001A4AB8" w:rsidP="00BC0E19">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1A4AB8" w:rsidRPr="00CD10F2" w:rsidRDefault="001A4AB8" w:rsidP="00BC0E19">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992,2</w:t>
            </w:r>
          </w:p>
        </w:tc>
        <w:tc>
          <w:tcPr>
            <w:tcW w:w="2127" w:type="dxa"/>
            <w:shd w:val="clear" w:color="auto" w:fill="auto"/>
          </w:tcPr>
          <w:p w:rsidR="001A4AB8" w:rsidRPr="00CD10F2" w:rsidRDefault="001A4AB8" w:rsidP="00BC0E19">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720,0</w:t>
            </w:r>
          </w:p>
        </w:tc>
      </w:tr>
      <w:tr w:rsidR="00CD10F2" w:rsidRPr="00CD10F2" w:rsidTr="009237EE">
        <w:tc>
          <w:tcPr>
            <w:tcW w:w="5778" w:type="dxa"/>
            <w:gridSpan w:val="3"/>
            <w:vMerge w:val="restart"/>
            <w:shd w:val="clear" w:color="auto" w:fill="auto"/>
          </w:tcPr>
          <w:p w:rsidR="009756F2" w:rsidRPr="00CD10F2" w:rsidRDefault="009756F2" w:rsidP="00BC0E19">
            <w:pPr>
              <w:pStyle w:val="ConsPlusNormal0"/>
              <w:suppressAutoHyphens w:val="0"/>
              <w:rPr>
                <w:rFonts w:ascii="PT Astra Serif" w:hAnsi="PT Astra Serif"/>
                <w:b/>
                <w:color w:val="000000" w:themeColor="text1"/>
                <w:spacing w:val="-4"/>
                <w:sz w:val="20"/>
                <w:szCs w:val="20"/>
              </w:rPr>
            </w:pPr>
            <w:r w:rsidRPr="00CD10F2">
              <w:rPr>
                <w:rFonts w:ascii="PT Astra Serif" w:hAnsi="PT Astra Serif"/>
                <w:b/>
                <w:color w:val="000000" w:themeColor="text1"/>
                <w:spacing w:val="-4"/>
                <w:sz w:val="20"/>
                <w:szCs w:val="20"/>
              </w:rPr>
              <w:t>Итого по подпрограмме</w:t>
            </w:r>
          </w:p>
        </w:tc>
        <w:tc>
          <w:tcPr>
            <w:tcW w:w="1560" w:type="dxa"/>
            <w:shd w:val="clear" w:color="auto" w:fill="auto"/>
          </w:tcPr>
          <w:p w:rsidR="009756F2" w:rsidRPr="00CD10F2" w:rsidRDefault="009756F2" w:rsidP="00BC0E19">
            <w:pPr>
              <w:pStyle w:val="ConsPlusNormal0"/>
              <w:suppressAutoHyphens w:val="0"/>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Всего, в том числе:</w:t>
            </w:r>
          </w:p>
        </w:tc>
        <w:tc>
          <w:tcPr>
            <w:tcW w:w="1701" w:type="dxa"/>
            <w:shd w:val="clear" w:color="auto" w:fill="auto"/>
          </w:tcPr>
          <w:p w:rsidR="009756F2" w:rsidRPr="00CD10F2" w:rsidRDefault="009756F2" w:rsidP="00BC0E19">
            <w:pPr>
              <w:pStyle w:val="ConsPlusNormal0"/>
              <w:suppressAutoHyphens w:val="0"/>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45813,19</w:t>
            </w:r>
          </w:p>
        </w:tc>
        <w:tc>
          <w:tcPr>
            <w:tcW w:w="1842" w:type="dxa"/>
            <w:shd w:val="clear" w:color="auto" w:fill="auto"/>
          </w:tcPr>
          <w:p w:rsidR="009756F2" w:rsidRPr="00CD10F2" w:rsidRDefault="009756F2" w:rsidP="00BC0E19">
            <w:pPr>
              <w:pStyle w:val="ConsPlusNormal0"/>
              <w:suppressAutoHyphens w:val="0"/>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15585,09</w:t>
            </w:r>
          </w:p>
        </w:tc>
        <w:tc>
          <w:tcPr>
            <w:tcW w:w="1701" w:type="dxa"/>
            <w:shd w:val="clear" w:color="auto" w:fill="auto"/>
          </w:tcPr>
          <w:p w:rsidR="009756F2" w:rsidRPr="00CD10F2" w:rsidRDefault="009756F2" w:rsidP="00BC0E19">
            <w:pPr>
              <w:pStyle w:val="ConsPlusNormal0"/>
              <w:suppressAutoHyphens w:val="0"/>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15247,0</w:t>
            </w:r>
          </w:p>
        </w:tc>
        <w:tc>
          <w:tcPr>
            <w:tcW w:w="2127" w:type="dxa"/>
            <w:shd w:val="clear" w:color="auto" w:fill="auto"/>
          </w:tcPr>
          <w:p w:rsidR="009756F2" w:rsidRPr="00CD10F2" w:rsidRDefault="009756F2" w:rsidP="00BC0E19">
            <w:pPr>
              <w:pStyle w:val="ConsPlusNormal0"/>
              <w:suppressAutoHyphens w:val="0"/>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14981,1</w:t>
            </w:r>
          </w:p>
        </w:tc>
      </w:tr>
      <w:tr w:rsidR="00CD10F2" w:rsidRPr="00CD10F2" w:rsidTr="009237EE">
        <w:tc>
          <w:tcPr>
            <w:tcW w:w="5778" w:type="dxa"/>
            <w:gridSpan w:val="3"/>
            <w:vMerge/>
            <w:shd w:val="clear" w:color="auto" w:fill="auto"/>
          </w:tcPr>
          <w:p w:rsidR="009756F2" w:rsidRPr="00CD10F2" w:rsidRDefault="009756F2" w:rsidP="00BC0E19">
            <w:pPr>
              <w:pStyle w:val="ConsPlusNormal0"/>
              <w:suppressAutoHyphens w:val="0"/>
              <w:jc w:val="center"/>
              <w:rPr>
                <w:rFonts w:ascii="PT Astra Serif" w:hAnsi="PT Astra Serif"/>
                <w:b/>
                <w:color w:val="000000" w:themeColor="text1"/>
                <w:sz w:val="20"/>
                <w:szCs w:val="20"/>
                <w:lang w:eastAsia="en-US"/>
              </w:rPr>
            </w:pPr>
          </w:p>
        </w:tc>
        <w:tc>
          <w:tcPr>
            <w:tcW w:w="1560" w:type="dxa"/>
            <w:shd w:val="clear" w:color="auto" w:fill="auto"/>
          </w:tcPr>
          <w:p w:rsidR="009756F2" w:rsidRPr="00CD10F2" w:rsidRDefault="009756F2" w:rsidP="00BC0E19">
            <w:pPr>
              <w:pStyle w:val="ConsPlusNormal0"/>
              <w:suppressAutoHyphens w:val="0"/>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бюджетные ассигнования областного бюджета</w:t>
            </w:r>
          </w:p>
        </w:tc>
        <w:tc>
          <w:tcPr>
            <w:tcW w:w="1701" w:type="dxa"/>
            <w:shd w:val="clear" w:color="auto" w:fill="auto"/>
          </w:tcPr>
          <w:p w:rsidR="009756F2" w:rsidRPr="00CD10F2" w:rsidRDefault="009756F2" w:rsidP="00BC0E19">
            <w:pPr>
              <w:pStyle w:val="ConsPlusNormal0"/>
              <w:suppressAutoHyphens w:val="0"/>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8883,09</w:t>
            </w:r>
          </w:p>
        </w:tc>
        <w:tc>
          <w:tcPr>
            <w:tcW w:w="1842" w:type="dxa"/>
            <w:shd w:val="clear" w:color="auto" w:fill="auto"/>
          </w:tcPr>
          <w:p w:rsidR="009756F2" w:rsidRPr="00CD10F2" w:rsidRDefault="009756F2" w:rsidP="00BC0E19">
            <w:pPr>
              <w:pStyle w:val="ConsPlusNormal0"/>
              <w:suppressAutoHyphens w:val="0"/>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3082,49</w:t>
            </w:r>
          </w:p>
        </w:tc>
        <w:tc>
          <w:tcPr>
            <w:tcW w:w="1701" w:type="dxa"/>
            <w:shd w:val="clear" w:color="auto" w:fill="auto"/>
          </w:tcPr>
          <w:p w:rsidR="009756F2" w:rsidRPr="00CD10F2" w:rsidRDefault="009756F2" w:rsidP="00BC0E19">
            <w:pPr>
              <w:pStyle w:val="ConsPlusNormal0"/>
              <w:suppressAutoHyphens w:val="0"/>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2802,1</w:t>
            </w:r>
          </w:p>
        </w:tc>
        <w:tc>
          <w:tcPr>
            <w:tcW w:w="2127" w:type="dxa"/>
            <w:shd w:val="clear" w:color="auto" w:fill="auto"/>
          </w:tcPr>
          <w:p w:rsidR="009756F2" w:rsidRPr="00CD10F2" w:rsidRDefault="009756F2" w:rsidP="00BC0E19">
            <w:pPr>
              <w:pStyle w:val="ConsPlusNormal0"/>
              <w:suppressAutoHyphens w:val="0"/>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2998,5</w:t>
            </w:r>
          </w:p>
        </w:tc>
      </w:tr>
      <w:tr w:rsidR="00CD10F2" w:rsidRPr="00CD10F2" w:rsidTr="009237EE">
        <w:tc>
          <w:tcPr>
            <w:tcW w:w="5778" w:type="dxa"/>
            <w:gridSpan w:val="3"/>
            <w:vMerge/>
            <w:shd w:val="clear" w:color="auto" w:fill="auto"/>
          </w:tcPr>
          <w:p w:rsidR="009756F2" w:rsidRPr="00CD10F2" w:rsidRDefault="009756F2" w:rsidP="00BC0E19">
            <w:pPr>
              <w:pStyle w:val="ConsPlusNormal0"/>
              <w:suppressAutoHyphens w:val="0"/>
              <w:jc w:val="center"/>
              <w:rPr>
                <w:rFonts w:ascii="PT Astra Serif" w:hAnsi="PT Astra Serif"/>
                <w:b/>
                <w:color w:val="000000" w:themeColor="text1"/>
                <w:sz w:val="20"/>
                <w:szCs w:val="20"/>
                <w:lang w:eastAsia="en-US"/>
              </w:rPr>
            </w:pPr>
          </w:p>
        </w:tc>
        <w:tc>
          <w:tcPr>
            <w:tcW w:w="1560" w:type="dxa"/>
            <w:shd w:val="clear" w:color="auto" w:fill="auto"/>
          </w:tcPr>
          <w:p w:rsidR="009756F2" w:rsidRPr="00CD10F2" w:rsidRDefault="009756F2" w:rsidP="00BC0E19">
            <w:pPr>
              <w:pStyle w:val="ConsPlusNormal0"/>
              <w:suppressAutoHyphens w:val="0"/>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бюджетные ассигнования федерального бюджета*</w:t>
            </w:r>
          </w:p>
        </w:tc>
        <w:tc>
          <w:tcPr>
            <w:tcW w:w="1701" w:type="dxa"/>
            <w:shd w:val="clear" w:color="auto" w:fill="auto"/>
          </w:tcPr>
          <w:p w:rsidR="009756F2" w:rsidRPr="00CD10F2" w:rsidRDefault="009756F2" w:rsidP="00BC0E19">
            <w:pPr>
              <w:pStyle w:val="ConsPlusNormal0"/>
              <w:suppressAutoHyphens w:val="0"/>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36930,1</w:t>
            </w:r>
          </w:p>
        </w:tc>
        <w:tc>
          <w:tcPr>
            <w:tcW w:w="1842" w:type="dxa"/>
            <w:shd w:val="clear" w:color="auto" w:fill="auto"/>
          </w:tcPr>
          <w:p w:rsidR="009756F2" w:rsidRPr="00CD10F2" w:rsidRDefault="009756F2" w:rsidP="00BC0E19">
            <w:pPr>
              <w:pStyle w:val="ConsPlusNormal0"/>
              <w:suppressAutoHyphens w:val="0"/>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12502,6</w:t>
            </w:r>
          </w:p>
        </w:tc>
        <w:tc>
          <w:tcPr>
            <w:tcW w:w="1701" w:type="dxa"/>
            <w:shd w:val="clear" w:color="auto" w:fill="auto"/>
          </w:tcPr>
          <w:p w:rsidR="009756F2" w:rsidRPr="00CD10F2" w:rsidRDefault="009756F2" w:rsidP="00BC0E19">
            <w:pPr>
              <w:pStyle w:val="ConsPlusNormal0"/>
              <w:suppressAutoHyphens w:val="0"/>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12444,9</w:t>
            </w:r>
          </w:p>
        </w:tc>
        <w:tc>
          <w:tcPr>
            <w:tcW w:w="2127" w:type="dxa"/>
            <w:shd w:val="clear" w:color="auto" w:fill="auto"/>
          </w:tcPr>
          <w:p w:rsidR="009756F2" w:rsidRPr="00CD10F2" w:rsidRDefault="009756F2" w:rsidP="00BC0E19">
            <w:pPr>
              <w:pStyle w:val="ConsPlusNormal0"/>
              <w:suppressAutoHyphens w:val="0"/>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11982,6</w:t>
            </w:r>
          </w:p>
        </w:tc>
      </w:tr>
      <w:tr w:rsidR="00CD10F2" w:rsidRPr="00CD10F2" w:rsidTr="00192BC8">
        <w:tc>
          <w:tcPr>
            <w:tcW w:w="14709" w:type="dxa"/>
            <w:gridSpan w:val="8"/>
            <w:shd w:val="clear" w:color="auto" w:fill="auto"/>
          </w:tcPr>
          <w:p w:rsidR="00E92C83" w:rsidRPr="00CD10F2" w:rsidRDefault="00E92C83" w:rsidP="00BC0E19">
            <w:pPr>
              <w:pStyle w:val="ConsPlusNormal0"/>
              <w:suppressAutoHyphens w:val="0"/>
              <w:jc w:val="center"/>
              <w:rPr>
                <w:rFonts w:ascii="PT Astra Serif" w:hAnsi="PT Astra Serif"/>
                <w:color w:val="000000" w:themeColor="text1"/>
                <w:spacing w:val="-4"/>
                <w:sz w:val="20"/>
                <w:szCs w:val="20"/>
                <w:lang w:eastAsia="en-US"/>
              </w:rPr>
            </w:pPr>
            <w:r w:rsidRPr="00CD10F2">
              <w:rPr>
                <w:rFonts w:ascii="PT Astra Serif" w:hAnsi="PT Astra Serif"/>
                <w:b/>
                <w:color w:val="000000" w:themeColor="text1"/>
                <w:spacing w:val="-4"/>
                <w:sz w:val="20"/>
                <w:szCs w:val="20"/>
                <w:lang w:eastAsia="en-US"/>
              </w:rPr>
              <w:t>Подпрограмма «Модернизация и развитие социального обслуживания и социальной защиты»</w:t>
            </w:r>
          </w:p>
        </w:tc>
      </w:tr>
      <w:tr w:rsidR="00CD10F2" w:rsidRPr="00CD10F2" w:rsidTr="00192BC8">
        <w:tc>
          <w:tcPr>
            <w:tcW w:w="14709" w:type="dxa"/>
            <w:gridSpan w:val="8"/>
            <w:shd w:val="clear" w:color="auto" w:fill="auto"/>
          </w:tcPr>
          <w:p w:rsidR="00E92C83" w:rsidRPr="00CD10F2" w:rsidRDefault="00E92C83" w:rsidP="00BC0E19">
            <w:pPr>
              <w:pStyle w:val="ConsPlusNormal0"/>
              <w:suppressAutoHyphens w:val="0"/>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Цели подпрограммы: развитие и укрепление материально-технической базы организаций социального обслуживания и социальной защиты населения;</w:t>
            </w:r>
          </w:p>
          <w:p w:rsidR="00E92C83" w:rsidRPr="00CD10F2" w:rsidRDefault="00E92C83" w:rsidP="00BC0E19">
            <w:pPr>
              <w:pStyle w:val="ConsPlusNormal0"/>
              <w:suppressAutoHyphens w:val="0"/>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обеспечение увеличения периода активного долголетия и продолжительности здоровой жизни;</w:t>
            </w:r>
          </w:p>
          <w:p w:rsidR="00E92C83" w:rsidRPr="00CD10F2" w:rsidRDefault="00E92C83" w:rsidP="00BC0E19">
            <w:pPr>
              <w:pStyle w:val="ConsPlusNormal0"/>
              <w:suppressAutoHyphens w:val="0"/>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повышение роли сектора негосударственных некоммерческих организаций в предоставлении социальных услуг</w:t>
            </w:r>
          </w:p>
        </w:tc>
      </w:tr>
      <w:tr w:rsidR="00CD10F2" w:rsidRPr="00CD10F2" w:rsidTr="00192BC8">
        <w:tc>
          <w:tcPr>
            <w:tcW w:w="14709" w:type="dxa"/>
            <w:gridSpan w:val="8"/>
            <w:shd w:val="clear" w:color="auto" w:fill="auto"/>
          </w:tcPr>
          <w:p w:rsidR="00E92C83" w:rsidRPr="00CD10F2" w:rsidRDefault="00E92C83" w:rsidP="00BC0E19">
            <w:pPr>
              <w:pStyle w:val="ConsPlusNormal0"/>
              <w:suppressAutoHyphens w:val="0"/>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Задачи подпрограммы: создание современных комфортных условий проживания в организациях социального обслуживания;</w:t>
            </w:r>
          </w:p>
          <w:p w:rsidR="00E92C83" w:rsidRPr="00CD10F2" w:rsidRDefault="00E92C83" w:rsidP="00BC0E19">
            <w:pPr>
              <w:pStyle w:val="ConsPlusNormal0"/>
              <w:suppressAutoHyphens w:val="0"/>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повышение уровня социального благополучия граждан пожилого возраста и развитие системы долговременного ухода за гражданами пожилого возраста и инвалидами;</w:t>
            </w:r>
          </w:p>
          <w:p w:rsidR="00E92C83" w:rsidRPr="00CD10F2" w:rsidRDefault="00E92C83" w:rsidP="00BC0E19">
            <w:pPr>
              <w:pStyle w:val="ConsPlusNormal0"/>
              <w:suppressAutoHyphens w:val="0"/>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обеспечение взаимодействия с социально ориентированными некоммерческими организациями, осуществляющими деятельность на территории Ульяновской области;</w:t>
            </w:r>
          </w:p>
          <w:p w:rsidR="009756F2" w:rsidRPr="00CD10F2" w:rsidRDefault="00E92C83" w:rsidP="00BC0E19">
            <w:pPr>
              <w:pStyle w:val="ConsPlusNormal0"/>
              <w:suppressAutoHyphens w:val="0"/>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 xml:space="preserve">организация социальной реабилитации и ресоциализации лиц, потребляющих наркотические средства и психотропные вещества в немедицинских целях, </w:t>
            </w:r>
          </w:p>
          <w:p w:rsidR="00E92C83" w:rsidRPr="00CD10F2" w:rsidRDefault="00E92C83" w:rsidP="00BC0E19">
            <w:pPr>
              <w:pStyle w:val="ConsPlusNormal0"/>
              <w:suppressAutoHyphens w:val="0"/>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на территории Ульяновской области</w:t>
            </w:r>
          </w:p>
        </w:tc>
      </w:tr>
      <w:tr w:rsidR="00CD10F2" w:rsidRPr="00CD10F2" w:rsidTr="009237EE">
        <w:tc>
          <w:tcPr>
            <w:tcW w:w="820" w:type="dxa"/>
            <w:vMerge w:val="restart"/>
            <w:shd w:val="clear" w:color="auto" w:fill="auto"/>
          </w:tcPr>
          <w:p w:rsidR="009756F2" w:rsidRPr="00CD10F2" w:rsidRDefault="009756F2" w:rsidP="00BC0E19">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w:t>
            </w:r>
          </w:p>
        </w:tc>
        <w:tc>
          <w:tcPr>
            <w:tcW w:w="2974" w:type="dxa"/>
            <w:vMerge w:val="restart"/>
            <w:shd w:val="clear" w:color="auto" w:fill="auto"/>
          </w:tcPr>
          <w:p w:rsidR="009756F2" w:rsidRPr="00CD10F2" w:rsidRDefault="009756F2" w:rsidP="00BC0E19">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Основное мероприятие «Реал</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зация регионального проекта «Старшее поколение», напра</w:t>
            </w:r>
            <w:r w:rsidRPr="00CD10F2">
              <w:rPr>
                <w:rFonts w:ascii="PT Astra Serif" w:hAnsi="PT Astra Serif"/>
                <w:color w:val="000000" w:themeColor="text1"/>
                <w:spacing w:val="-4"/>
                <w:sz w:val="20"/>
                <w:szCs w:val="20"/>
              </w:rPr>
              <w:t>в</w:t>
            </w:r>
            <w:r w:rsidRPr="00CD10F2">
              <w:rPr>
                <w:rFonts w:ascii="PT Astra Serif" w:hAnsi="PT Astra Serif"/>
                <w:color w:val="000000" w:themeColor="text1"/>
                <w:spacing w:val="-4"/>
                <w:sz w:val="20"/>
                <w:szCs w:val="20"/>
              </w:rPr>
              <w:t xml:space="preserve">ленного на достижение целей, </w:t>
            </w:r>
            <w:r w:rsidRPr="00CD10F2">
              <w:rPr>
                <w:rFonts w:ascii="PT Astra Serif" w:hAnsi="PT Astra Serif"/>
                <w:color w:val="000000" w:themeColor="text1"/>
                <w:spacing w:val="-4"/>
                <w:sz w:val="20"/>
                <w:szCs w:val="20"/>
              </w:rPr>
              <w:lastRenderedPageBreak/>
              <w:t>показателей и результатов фед</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рального проекта «Старшее п</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коление»</w:t>
            </w:r>
          </w:p>
        </w:tc>
        <w:tc>
          <w:tcPr>
            <w:tcW w:w="1984" w:type="dxa"/>
            <w:vMerge w:val="restart"/>
            <w:shd w:val="clear" w:color="auto" w:fill="auto"/>
          </w:tcPr>
          <w:p w:rsidR="00D32F3F" w:rsidRPr="00CD10F2" w:rsidRDefault="009756F2" w:rsidP="00BC0E19">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 xml:space="preserve">Министерство, </w:t>
            </w:r>
            <w:r w:rsidR="00983851" w:rsidRPr="00CD10F2">
              <w:rPr>
                <w:rFonts w:ascii="PT Astra Serif" w:hAnsi="PT Astra Serif"/>
                <w:color w:val="000000" w:themeColor="text1"/>
                <w:sz w:val="20"/>
                <w:szCs w:val="20"/>
              </w:rPr>
              <w:br/>
            </w:r>
            <w:r w:rsidR="00D32F3F" w:rsidRPr="00CD10F2">
              <w:rPr>
                <w:rFonts w:ascii="PT Astra Serif" w:hAnsi="PT Astra Serif"/>
                <w:color w:val="000000" w:themeColor="text1"/>
                <w:sz w:val="20"/>
                <w:szCs w:val="20"/>
              </w:rPr>
              <w:t xml:space="preserve">Министерство </w:t>
            </w:r>
          </w:p>
          <w:p w:rsidR="00D32F3F" w:rsidRPr="00CD10F2" w:rsidRDefault="00D32F3F" w:rsidP="00BC0E19">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 xml:space="preserve">жилищно-коммунального </w:t>
            </w:r>
          </w:p>
          <w:p w:rsidR="00D32F3F" w:rsidRPr="00CD10F2" w:rsidRDefault="00D32F3F" w:rsidP="00BC0E19">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хозяйства и стро</w:t>
            </w:r>
            <w:r w:rsidRPr="00CD10F2">
              <w:rPr>
                <w:rFonts w:ascii="PT Astra Serif" w:hAnsi="PT Astra Serif"/>
                <w:color w:val="000000" w:themeColor="text1"/>
                <w:sz w:val="20"/>
                <w:szCs w:val="20"/>
              </w:rPr>
              <w:t>и</w:t>
            </w:r>
            <w:r w:rsidRPr="00CD10F2">
              <w:rPr>
                <w:rFonts w:ascii="PT Astra Serif" w:hAnsi="PT Astra Serif"/>
                <w:color w:val="000000" w:themeColor="text1"/>
                <w:sz w:val="20"/>
                <w:szCs w:val="20"/>
              </w:rPr>
              <w:t>тельства Ульяно</w:t>
            </w:r>
            <w:r w:rsidRPr="00CD10F2">
              <w:rPr>
                <w:rFonts w:ascii="PT Astra Serif" w:hAnsi="PT Astra Serif"/>
                <w:color w:val="000000" w:themeColor="text1"/>
                <w:sz w:val="20"/>
                <w:szCs w:val="20"/>
              </w:rPr>
              <w:t>в</w:t>
            </w:r>
            <w:r w:rsidRPr="00CD10F2">
              <w:rPr>
                <w:rFonts w:ascii="PT Astra Serif" w:hAnsi="PT Astra Serif"/>
                <w:color w:val="000000" w:themeColor="text1"/>
                <w:sz w:val="20"/>
                <w:szCs w:val="20"/>
              </w:rPr>
              <w:t>ской области</w:t>
            </w:r>
          </w:p>
          <w:p w:rsidR="009756F2" w:rsidRPr="00CD10F2" w:rsidRDefault="00D32F3F" w:rsidP="00BC0E19">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 xml:space="preserve">(далее </w:t>
            </w:r>
            <w:r w:rsidR="001A4AB8" w:rsidRPr="00CD10F2">
              <w:rPr>
                <w:rFonts w:ascii="PT Astra Serif" w:hAnsi="PT Astra Serif"/>
                <w:color w:val="000000" w:themeColor="text1"/>
                <w:sz w:val="20"/>
                <w:szCs w:val="20"/>
              </w:rPr>
              <w:t>–</w:t>
            </w:r>
            <w:r w:rsidRPr="00CD10F2">
              <w:rPr>
                <w:rFonts w:ascii="PT Astra Serif" w:hAnsi="PT Astra Serif"/>
                <w:color w:val="000000" w:themeColor="text1"/>
                <w:sz w:val="20"/>
                <w:szCs w:val="20"/>
              </w:rPr>
              <w:t xml:space="preserve"> </w:t>
            </w:r>
            <w:r w:rsidR="009756F2" w:rsidRPr="00CD10F2">
              <w:rPr>
                <w:rFonts w:ascii="PT Astra Serif" w:hAnsi="PT Astra Serif"/>
                <w:color w:val="000000" w:themeColor="text1"/>
                <w:sz w:val="20"/>
                <w:szCs w:val="20"/>
              </w:rPr>
              <w:t>Министе</w:t>
            </w:r>
            <w:r w:rsidR="009756F2" w:rsidRPr="00CD10F2">
              <w:rPr>
                <w:rFonts w:ascii="PT Astra Serif" w:hAnsi="PT Astra Serif"/>
                <w:color w:val="000000" w:themeColor="text1"/>
                <w:sz w:val="20"/>
                <w:szCs w:val="20"/>
              </w:rPr>
              <w:t>р</w:t>
            </w:r>
            <w:r w:rsidR="009756F2" w:rsidRPr="00CD10F2">
              <w:rPr>
                <w:rFonts w:ascii="PT Astra Serif" w:hAnsi="PT Astra Serif"/>
                <w:color w:val="000000" w:themeColor="text1"/>
                <w:sz w:val="20"/>
                <w:szCs w:val="20"/>
              </w:rPr>
              <w:t>ство ЖКХ и стро</w:t>
            </w:r>
            <w:r w:rsidR="009756F2" w:rsidRPr="00CD10F2">
              <w:rPr>
                <w:rFonts w:ascii="PT Astra Serif" w:hAnsi="PT Astra Serif"/>
                <w:color w:val="000000" w:themeColor="text1"/>
                <w:sz w:val="20"/>
                <w:szCs w:val="20"/>
              </w:rPr>
              <w:t>и</w:t>
            </w:r>
            <w:r w:rsidR="009756F2" w:rsidRPr="00CD10F2">
              <w:rPr>
                <w:rFonts w:ascii="PT Astra Serif" w:hAnsi="PT Astra Serif"/>
                <w:color w:val="000000" w:themeColor="text1"/>
                <w:sz w:val="20"/>
                <w:szCs w:val="20"/>
              </w:rPr>
              <w:t>тельства</w:t>
            </w:r>
            <w:r w:rsidRPr="00CD10F2">
              <w:rPr>
                <w:rFonts w:ascii="PT Astra Serif" w:hAnsi="PT Astra Serif"/>
                <w:color w:val="000000" w:themeColor="text1"/>
                <w:sz w:val="20"/>
                <w:szCs w:val="20"/>
              </w:rPr>
              <w:t>)</w:t>
            </w:r>
          </w:p>
        </w:tc>
        <w:tc>
          <w:tcPr>
            <w:tcW w:w="1560" w:type="dxa"/>
            <w:shd w:val="clear" w:color="auto" w:fill="auto"/>
          </w:tcPr>
          <w:p w:rsidR="009756F2" w:rsidRPr="00CD10F2" w:rsidRDefault="009756F2" w:rsidP="00BC0E19">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lastRenderedPageBreak/>
              <w:t>Всего, в том числе:</w:t>
            </w:r>
          </w:p>
        </w:tc>
        <w:tc>
          <w:tcPr>
            <w:tcW w:w="1701" w:type="dxa"/>
            <w:shd w:val="clear" w:color="auto" w:fill="auto"/>
          </w:tcPr>
          <w:p w:rsidR="009756F2" w:rsidRPr="00CD10F2" w:rsidRDefault="001D7644" w:rsidP="00BC0E19">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730996,5889</w:t>
            </w:r>
          </w:p>
        </w:tc>
        <w:tc>
          <w:tcPr>
            <w:tcW w:w="1842" w:type="dxa"/>
            <w:shd w:val="clear" w:color="auto" w:fill="auto"/>
          </w:tcPr>
          <w:p w:rsidR="009756F2" w:rsidRPr="00CD10F2" w:rsidRDefault="009756F2" w:rsidP="00BC0E19">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43930,9</w:t>
            </w:r>
          </w:p>
        </w:tc>
        <w:tc>
          <w:tcPr>
            <w:tcW w:w="1701" w:type="dxa"/>
            <w:shd w:val="clear" w:color="auto" w:fill="auto"/>
          </w:tcPr>
          <w:p w:rsidR="009756F2" w:rsidRPr="00CD10F2" w:rsidRDefault="009756F2" w:rsidP="00BC0E19">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198424,88247</w:t>
            </w:r>
          </w:p>
        </w:tc>
        <w:tc>
          <w:tcPr>
            <w:tcW w:w="2127" w:type="dxa"/>
            <w:shd w:val="clear" w:color="auto" w:fill="auto"/>
          </w:tcPr>
          <w:p w:rsidR="009756F2" w:rsidRPr="00CD10F2" w:rsidRDefault="009756F2" w:rsidP="00BC0E19">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488640,80643</w:t>
            </w:r>
          </w:p>
        </w:tc>
      </w:tr>
      <w:tr w:rsidR="00CD10F2" w:rsidRPr="00CD10F2" w:rsidTr="009237EE">
        <w:tc>
          <w:tcPr>
            <w:tcW w:w="820" w:type="dxa"/>
            <w:vMerge/>
            <w:shd w:val="clear" w:color="auto" w:fill="auto"/>
          </w:tcPr>
          <w:p w:rsidR="009756F2" w:rsidRPr="00CD10F2" w:rsidRDefault="009756F2" w:rsidP="00786BF3">
            <w:pPr>
              <w:pStyle w:val="ConsPlusNormal0"/>
              <w:suppressAutoHyphens w:val="0"/>
              <w:spacing w:line="235" w:lineRule="auto"/>
              <w:jc w:val="center"/>
              <w:rPr>
                <w:rFonts w:ascii="PT Astra Serif" w:hAnsi="PT Astra Serif"/>
                <w:color w:val="000000" w:themeColor="text1"/>
                <w:spacing w:val="-18"/>
                <w:sz w:val="20"/>
                <w:szCs w:val="20"/>
              </w:rPr>
            </w:pPr>
          </w:p>
        </w:tc>
        <w:tc>
          <w:tcPr>
            <w:tcW w:w="2974" w:type="dxa"/>
            <w:vMerge/>
            <w:shd w:val="clear" w:color="auto" w:fill="auto"/>
          </w:tcPr>
          <w:p w:rsidR="009756F2" w:rsidRPr="00CD10F2" w:rsidRDefault="009756F2" w:rsidP="00786BF3">
            <w:pPr>
              <w:pStyle w:val="ConsPlusNormal0"/>
              <w:suppressAutoHyphens w:val="0"/>
              <w:spacing w:line="235" w:lineRule="auto"/>
              <w:jc w:val="both"/>
              <w:rPr>
                <w:rFonts w:ascii="PT Astra Serif" w:hAnsi="PT Astra Serif"/>
                <w:color w:val="000000" w:themeColor="text1"/>
                <w:spacing w:val="-4"/>
                <w:sz w:val="20"/>
                <w:szCs w:val="20"/>
              </w:rPr>
            </w:pPr>
          </w:p>
        </w:tc>
        <w:tc>
          <w:tcPr>
            <w:tcW w:w="1984" w:type="dxa"/>
            <w:vMerge/>
            <w:shd w:val="clear" w:color="auto" w:fill="auto"/>
          </w:tcPr>
          <w:p w:rsidR="009756F2" w:rsidRPr="00CD10F2" w:rsidRDefault="009756F2" w:rsidP="00786BF3">
            <w:pPr>
              <w:pStyle w:val="ConsPlusNormal0"/>
              <w:suppressAutoHyphens w:val="0"/>
              <w:spacing w:line="235" w:lineRule="auto"/>
              <w:jc w:val="center"/>
              <w:rPr>
                <w:rFonts w:ascii="PT Astra Serif" w:hAnsi="PT Astra Serif"/>
                <w:color w:val="000000" w:themeColor="text1"/>
                <w:sz w:val="20"/>
                <w:szCs w:val="20"/>
              </w:rPr>
            </w:pPr>
          </w:p>
        </w:tc>
        <w:tc>
          <w:tcPr>
            <w:tcW w:w="1560" w:type="dxa"/>
            <w:shd w:val="clear" w:color="auto" w:fill="auto"/>
          </w:tcPr>
          <w:p w:rsidR="009756F2" w:rsidRPr="00CD10F2" w:rsidRDefault="009756F2" w:rsidP="00786BF3">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 xml:space="preserve">бюджетные ассигнования </w:t>
            </w:r>
            <w:r w:rsidRPr="00CD10F2">
              <w:rPr>
                <w:rFonts w:ascii="PT Astra Serif" w:hAnsi="PT Astra Serif"/>
                <w:color w:val="000000" w:themeColor="text1"/>
                <w:sz w:val="20"/>
                <w:szCs w:val="20"/>
                <w:lang w:eastAsia="en-US"/>
              </w:rPr>
              <w:lastRenderedPageBreak/>
              <w:t>областного бюджета</w:t>
            </w:r>
          </w:p>
        </w:tc>
        <w:tc>
          <w:tcPr>
            <w:tcW w:w="1701" w:type="dxa"/>
            <w:shd w:val="clear" w:color="auto" w:fill="auto"/>
          </w:tcPr>
          <w:p w:rsidR="009756F2" w:rsidRPr="00CD10F2" w:rsidRDefault="001D7644" w:rsidP="00786BF3">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lastRenderedPageBreak/>
              <w:t>99151,0889</w:t>
            </w:r>
          </w:p>
        </w:tc>
        <w:tc>
          <w:tcPr>
            <w:tcW w:w="1842" w:type="dxa"/>
            <w:shd w:val="clear" w:color="auto" w:fill="auto"/>
          </w:tcPr>
          <w:p w:rsidR="009756F2" w:rsidRPr="00CD10F2" w:rsidRDefault="009756F2" w:rsidP="00786BF3">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1317,9</w:t>
            </w:r>
          </w:p>
        </w:tc>
        <w:tc>
          <w:tcPr>
            <w:tcW w:w="1701" w:type="dxa"/>
            <w:shd w:val="clear" w:color="auto" w:fill="auto"/>
          </w:tcPr>
          <w:p w:rsidR="009756F2" w:rsidRPr="00CD10F2" w:rsidRDefault="009756F2" w:rsidP="00786BF3">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54098,78247</w:t>
            </w:r>
          </w:p>
        </w:tc>
        <w:tc>
          <w:tcPr>
            <w:tcW w:w="2127" w:type="dxa"/>
            <w:shd w:val="clear" w:color="auto" w:fill="auto"/>
          </w:tcPr>
          <w:p w:rsidR="009756F2" w:rsidRPr="00CD10F2" w:rsidRDefault="009756F2" w:rsidP="00786BF3">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43734,40643</w:t>
            </w:r>
          </w:p>
        </w:tc>
      </w:tr>
      <w:tr w:rsidR="00CD10F2" w:rsidRPr="00CD10F2" w:rsidTr="009237EE">
        <w:tc>
          <w:tcPr>
            <w:tcW w:w="820" w:type="dxa"/>
            <w:vMerge/>
            <w:tcBorders>
              <w:bottom w:val="single" w:sz="4" w:space="0" w:color="auto"/>
            </w:tcBorders>
            <w:shd w:val="clear" w:color="auto" w:fill="auto"/>
          </w:tcPr>
          <w:p w:rsidR="009756F2" w:rsidRPr="00CD10F2" w:rsidRDefault="009756F2" w:rsidP="00786BF3">
            <w:pPr>
              <w:pStyle w:val="ConsPlusNormal0"/>
              <w:suppressAutoHyphens w:val="0"/>
              <w:spacing w:line="235" w:lineRule="auto"/>
              <w:jc w:val="center"/>
              <w:rPr>
                <w:rFonts w:ascii="PT Astra Serif" w:hAnsi="PT Astra Serif"/>
                <w:color w:val="000000" w:themeColor="text1"/>
                <w:spacing w:val="-18"/>
                <w:sz w:val="20"/>
                <w:szCs w:val="20"/>
              </w:rPr>
            </w:pPr>
          </w:p>
        </w:tc>
        <w:tc>
          <w:tcPr>
            <w:tcW w:w="2974" w:type="dxa"/>
            <w:vMerge/>
            <w:tcBorders>
              <w:bottom w:val="single" w:sz="4" w:space="0" w:color="auto"/>
            </w:tcBorders>
            <w:shd w:val="clear" w:color="auto" w:fill="auto"/>
          </w:tcPr>
          <w:p w:rsidR="009756F2" w:rsidRPr="00CD10F2" w:rsidRDefault="009756F2" w:rsidP="00786BF3">
            <w:pPr>
              <w:pStyle w:val="ConsPlusNormal0"/>
              <w:suppressAutoHyphens w:val="0"/>
              <w:spacing w:line="235" w:lineRule="auto"/>
              <w:jc w:val="both"/>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9756F2" w:rsidRPr="00CD10F2" w:rsidRDefault="009756F2" w:rsidP="00786BF3">
            <w:pPr>
              <w:pStyle w:val="ConsPlusNormal0"/>
              <w:suppressAutoHyphens w:val="0"/>
              <w:spacing w:line="235" w:lineRule="auto"/>
              <w:jc w:val="center"/>
              <w:rPr>
                <w:rFonts w:ascii="PT Astra Serif" w:hAnsi="PT Astra Serif"/>
                <w:color w:val="000000" w:themeColor="text1"/>
                <w:sz w:val="20"/>
                <w:szCs w:val="20"/>
              </w:rPr>
            </w:pPr>
          </w:p>
        </w:tc>
        <w:tc>
          <w:tcPr>
            <w:tcW w:w="1560" w:type="dxa"/>
            <w:shd w:val="clear" w:color="auto" w:fill="auto"/>
          </w:tcPr>
          <w:p w:rsidR="009756F2" w:rsidRPr="00CD10F2" w:rsidRDefault="009756F2" w:rsidP="00786BF3">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9756F2" w:rsidRPr="00CD10F2" w:rsidRDefault="009756F2" w:rsidP="00786BF3">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631845,5</w:t>
            </w:r>
          </w:p>
        </w:tc>
        <w:tc>
          <w:tcPr>
            <w:tcW w:w="1842" w:type="dxa"/>
            <w:shd w:val="clear" w:color="auto" w:fill="auto"/>
          </w:tcPr>
          <w:p w:rsidR="009756F2" w:rsidRPr="00CD10F2" w:rsidRDefault="009756F2" w:rsidP="00786BF3">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42613,0</w:t>
            </w:r>
          </w:p>
        </w:tc>
        <w:tc>
          <w:tcPr>
            <w:tcW w:w="1701" w:type="dxa"/>
            <w:shd w:val="clear" w:color="auto" w:fill="auto"/>
          </w:tcPr>
          <w:p w:rsidR="009756F2" w:rsidRPr="00CD10F2" w:rsidRDefault="009756F2" w:rsidP="00786BF3">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144326,1</w:t>
            </w:r>
          </w:p>
        </w:tc>
        <w:tc>
          <w:tcPr>
            <w:tcW w:w="2127" w:type="dxa"/>
            <w:shd w:val="clear" w:color="auto" w:fill="auto"/>
          </w:tcPr>
          <w:p w:rsidR="009756F2" w:rsidRPr="00CD10F2" w:rsidRDefault="009756F2" w:rsidP="00786BF3">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444906,4</w:t>
            </w:r>
          </w:p>
        </w:tc>
      </w:tr>
      <w:tr w:rsidR="00CD10F2" w:rsidRPr="00CD10F2" w:rsidTr="00AA04DF">
        <w:tc>
          <w:tcPr>
            <w:tcW w:w="820" w:type="dxa"/>
            <w:vMerge w:val="restart"/>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1.1.</w:t>
            </w:r>
          </w:p>
        </w:tc>
        <w:tc>
          <w:tcPr>
            <w:tcW w:w="2974" w:type="dxa"/>
            <w:vMerge w:val="restart"/>
            <w:shd w:val="clear" w:color="auto" w:fill="auto"/>
          </w:tcPr>
          <w:p w:rsidR="001A4AB8" w:rsidRPr="00CD10F2" w:rsidRDefault="001A4AB8" w:rsidP="00BC0E19">
            <w:pPr>
              <w:pStyle w:val="ConsPlusNormal0"/>
              <w:suppressAutoHyphens w:val="0"/>
              <w:spacing w:line="23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 xml:space="preserve">Строительство жилого корпуса </w:t>
            </w:r>
            <w:r w:rsidRPr="00CD10F2">
              <w:rPr>
                <w:rFonts w:ascii="PT Astra Serif" w:hAnsi="PT Astra Serif"/>
                <w:color w:val="000000" w:themeColor="text1"/>
                <w:spacing w:val="-4"/>
                <w:sz w:val="20"/>
                <w:szCs w:val="20"/>
              </w:rPr>
              <w:br/>
              <w:t xml:space="preserve">с пищеблоком в с. Водорацк </w:t>
            </w:r>
            <w:r w:rsidRPr="00CD10F2">
              <w:rPr>
                <w:rFonts w:ascii="PT Astra Serif" w:hAnsi="PT Astra Serif"/>
                <w:color w:val="000000" w:themeColor="text1"/>
                <w:spacing w:val="-4"/>
                <w:sz w:val="20"/>
                <w:szCs w:val="20"/>
              </w:rPr>
              <w:br/>
              <w:t>Барышского района Ульяновской области</w:t>
            </w:r>
          </w:p>
        </w:tc>
        <w:tc>
          <w:tcPr>
            <w:tcW w:w="1984" w:type="dxa"/>
            <w:vMerge w:val="restart"/>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 ЖКХ и строительства</w:t>
            </w:r>
          </w:p>
        </w:tc>
        <w:tc>
          <w:tcPr>
            <w:tcW w:w="1560"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Всего, в том числе:</w:t>
            </w:r>
          </w:p>
        </w:tc>
        <w:tc>
          <w:tcPr>
            <w:tcW w:w="1701"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452127,2</w:t>
            </w:r>
          </w:p>
        </w:tc>
        <w:tc>
          <w:tcPr>
            <w:tcW w:w="1842"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43930,9</w:t>
            </w:r>
          </w:p>
        </w:tc>
        <w:tc>
          <w:tcPr>
            <w:tcW w:w="1701"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138298,8</w:t>
            </w:r>
          </w:p>
        </w:tc>
        <w:tc>
          <w:tcPr>
            <w:tcW w:w="2127"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269897,5</w:t>
            </w:r>
          </w:p>
        </w:tc>
      </w:tr>
      <w:tr w:rsidR="00CD10F2" w:rsidRPr="00CD10F2" w:rsidTr="00AA04DF">
        <w:tc>
          <w:tcPr>
            <w:tcW w:w="820" w:type="dxa"/>
            <w:vMerge/>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pacing w:val="-18"/>
                <w:sz w:val="20"/>
                <w:szCs w:val="20"/>
              </w:rPr>
            </w:pPr>
          </w:p>
        </w:tc>
        <w:tc>
          <w:tcPr>
            <w:tcW w:w="2974" w:type="dxa"/>
            <w:vMerge/>
            <w:shd w:val="clear" w:color="auto" w:fill="auto"/>
          </w:tcPr>
          <w:p w:rsidR="001A4AB8" w:rsidRPr="00CD10F2" w:rsidRDefault="001A4AB8" w:rsidP="00BC0E19">
            <w:pPr>
              <w:pStyle w:val="ConsPlusNormal0"/>
              <w:suppressAutoHyphens w:val="0"/>
              <w:spacing w:line="235" w:lineRule="auto"/>
              <w:jc w:val="both"/>
              <w:rPr>
                <w:rFonts w:ascii="PT Astra Serif" w:hAnsi="PT Astra Serif"/>
                <w:color w:val="000000" w:themeColor="text1"/>
                <w:spacing w:val="-4"/>
                <w:sz w:val="20"/>
                <w:szCs w:val="20"/>
              </w:rPr>
            </w:pPr>
          </w:p>
        </w:tc>
        <w:tc>
          <w:tcPr>
            <w:tcW w:w="1984" w:type="dxa"/>
            <w:vMerge/>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rPr>
            </w:pPr>
          </w:p>
        </w:tc>
        <w:tc>
          <w:tcPr>
            <w:tcW w:w="1560"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80196,5</w:t>
            </w:r>
          </w:p>
        </w:tc>
        <w:tc>
          <w:tcPr>
            <w:tcW w:w="1842"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1317,9</w:t>
            </w:r>
          </w:p>
        </w:tc>
        <w:tc>
          <w:tcPr>
            <w:tcW w:w="1701"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52295,0</w:t>
            </w:r>
          </w:p>
        </w:tc>
        <w:tc>
          <w:tcPr>
            <w:tcW w:w="2127"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26583,6</w:t>
            </w:r>
          </w:p>
        </w:tc>
      </w:tr>
      <w:tr w:rsidR="00CD10F2" w:rsidRPr="00CD10F2" w:rsidTr="00AA04DF">
        <w:tc>
          <w:tcPr>
            <w:tcW w:w="820" w:type="dxa"/>
            <w:vMerge/>
            <w:tcBorders>
              <w:bottom w:val="single" w:sz="4" w:space="0" w:color="auto"/>
            </w:tcBorders>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pacing w:val="-18"/>
                <w:sz w:val="20"/>
                <w:szCs w:val="20"/>
              </w:rPr>
            </w:pPr>
          </w:p>
        </w:tc>
        <w:tc>
          <w:tcPr>
            <w:tcW w:w="2974" w:type="dxa"/>
            <w:vMerge/>
            <w:tcBorders>
              <w:bottom w:val="single" w:sz="4" w:space="0" w:color="auto"/>
            </w:tcBorders>
            <w:shd w:val="clear" w:color="auto" w:fill="auto"/>
          </w:tcPr>
          <w:p w:rsidR="001A4AB8" w:rsidRPr="00CD10F2" w:rsidRDefault="001A4AB8" w:rsidP="00BC0E19">
            <w:pPr>
              <w:pStyle w:val="ConsPlusNormal0"/>
              <w:suppressAutoHyphens w:val="0"/>
              <w:spacing w:line="235" w:lineRule="auto"/>
              <w:jc w:val="both"/>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rPr>
            </w:pPr>
          </w:p>
        </w:tc>
        <w:tc>
          <w:tcPr>
            <w:tcW w:w="1560"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371930,7</w:t>
            </w:r>
          </w:p>
        </w:tc>
        <w:tc>
          <w:tcPr>
            <w:tcW w:w="1842"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42613,0</w:t>
            </w:r>
          </w:p>
        </w:tc>
        <w:tc>
          <w:tcPr>
            <w:tcW w:w="1701"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86003,8</w:t>
            </w:r>
          </w:p>
        </w:tc>
        <w:tc>
          <w:tcPr>
            <w:tcW w:w="2127"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243313,9</w:t>
            </w:r>
          </w:p>
        </w:tc>
      </w:tr>
      <w:tr w:rsidR="00CD10F2" w:rsidRPr="00CD10F2" w:rsidTr="00AA04DF">
        <w:tc>
          <w:tcPr>
            <w:tcW w:w="820" w:type="dxa"/>
            <w:vMerge w:val="restart"/>
            <w:shd w:val="clear" w:color="auto" w:fill="auto"/>
          </w:tcPr>
          <w:p w:rsidR="001A4AB8" w:rsidRPr="00CD10F2" w:rsidRDefault="001A4AB8" w:rsidP="00BC0E19">
            <w:pPr>
              <w:pStyle w:val="ConsPlusNormal0"/>
              <w:tabs>
                <w:tab w:val="center" w:pos="306"/>
              </w:tabs>
              <w:suppressAutoHyphens w:val="0"/>
              <w:spacing w:line="23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1.2.</w:t>
            </w:r>
          </w:p>
        </w:tc>
        <w:tc>
          <w:tcPr>
            <w:tcW w:w="2974" w:type="dxa"/>
            <w:vMerge w:val="restart"/>
            <w:shd w:val="clear" w:color="auto" w:fill="auto"/>
          </w:tcPr>
          <w:p w:rsidR="001A4AB8" w:rsidRPr="00CD10F2" w:rsidRDefault="001A4AB8" w:rsidP="00BC0E19">
            <w:pPr>
              <w:pStyle w:val="ConsPlusNormal0"/>
              <w:suppressAutoHyphens w:val="0"/>
              <w:spacing w:line="23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Внедрение системы долговр</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менного ухода за гражданами пожилого возраста и инвалидами на территории Ульяновской о</w:t>
            </w:r>
            <w:r w:rsidRPr="00CD10F2">
              <w:rPr>
                <w:rFonts w:ascii="PT Astra Serif" w:hAnsi="PT Astra Serif"/>
                <w:color w:val="000000" w:themeColor="text1"/>
                <w:spacing w:val="-4"/>
                <w:sz w:val="20"/>
                <w:szCs w:val="20"/>
              </w:rPr>
              <w:t>б</w:t>
            </w:r>
            <w:r w:rsidRPr="00CD10F2">
              <w:rPr>
                <w:rFonts w:ascii="PT Astra Serif" w:hAnsi="PT Astra Serif"/>
                <w:color w:val="000000" w:themeColor="text1"/>
                <w:spacing w:val="-4"/>
                <w:sz w:val="20"/>
                <w:szCs w:val="20"/>
              </w:rPr>
              <w:t>ласти</w:t>
            </w:r>
          </w:p>
        </w:tc>
        <w:tc>
          <w:tcPr>
            <w:tcW w:w="1984" w:type="dxa"/>
            <w:vMerge w:val="restart"/>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Всего, в том числе:</w:t>
            </w:r>
          </w:p>
        </w:tc>
        <w:tc>
          <w:tcPr>
            <w:tcW w:w="1701"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120564,02062</w:t>
            </w:r>
          </w:p>
        </w:tc>
        <w:tc>
          <w:tcPr>
            <w:tcW w:w="1842"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60126,08247</w:t>
            </w:r>
          </w:p>
        </w:tc>
        <w:tc>
          <w:tcPr>
            <w:tcW w:w="2127"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60437,93815</w:t>
            </w:r>
          </w:p>
        </w:tc>
      </w:tr>
      <w:tr w:rsidR="00CD10F2" w:rsidRPr="00CD10F2" w:rsidTr="00AA04DF">
        <w:tc>
          <w:tcPr>
            <w:tcW w:w="820" w:type="dxa"/>
            <w:vMerge/>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pacing w:val="-18"/>
                <w:sz w:val="20"/>
                <w:szCs w:val="20"/>
              </w:rPr>
            </w:pPr>
          </w:p>
        </w:tc>
        <w:tc>
          <w:tcPr>
            <w:tcW w:w="2974" w:type="dxa"/>
            <w:vMerge/>
            <w:shd w:val="clear" w:color="auto" w:fill="auto"/>
          </w:tcPr>
          <w:p w:rsidR="001A4AB8" w:rsidRPr="00CD10F2" w:rsidRDefault="001A4AB8" w:rsidP="00BC0E19">
            <w:pPr>
              <w:pStyle w:val="ConsPlusNormal0"/>
              <w:suppressAutoHyphens w:val="0"/>
              <w:spacing w:line="235" w:lineRule="auto"/>
              <w:jc w:val="both"/>
              <w:rPr>
                <w:rFonts w:ascii="PT Astra Serif" w:hAnsi="PT Astra Serif"/>
                <w:color w:val="000000" w:themeColor="text1"/>
                <w:spacing w:val="-4"/>
                <w:sz w:val="20"/>
                <w:szCs w:val="20"/>
              </w:rPr>
            </w:pPr>
          </w:p>
        </w:tc>
        <w:tc>
          <w:tcPr>
            <w:tcW w:w="1984" w:type="dxa"/>
            <w:vMerge/>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rPr>
            </w:pPr>
          </w:p>
        </w:tc>
        <w:tc>
          <w:tcPr>
            <w:tcW w:w="1560"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3616,92062</w:t>
            </w:r>
          </w:p>
        </w:tc>
        <w:tc>
          <w:tcPr>
            <w:tcW w:w="1842" w:type="dxa"/>
            <w:shd w:val="clear" w:color="auto" w:fill="auto"/>
          </w:tcPr>
          <w:p w:rsidR="001A4AB8" w:rsidRPr="00CD10F2" w:rsidRDefault="00BC0E19" w:rsidP="00BC0E19">
            <w:pPr>
              <w:pStyle w:val="ConsPlusNormal0"/>
              <w:suppressAutoHyphens w:val="0"/>
              <w:spacing w:line="235" w:lineRule="auto"/>
              <w:jc w:val="center"/>
              <w:rPr>
                <w:rFonts w:ascii="PT Astra Serif" w:hAnsi="PT Astra Serif"/>
                <w:color w:val="000000" w:themeColor="text1"/>
                <w:sz w:val="20"/>
                <w:szCs w:val="20"/>
              </w:rPr>
            </w:pPr>
            <w:r>
              <w:rPr>
                <w:rFonts w:ascii="PT Astra Serif" w:hAnsi="PT Astra Serif"/>
                <w:color w:val="000000" w:themeColor="text1"/>
                <w:sz w:val="20"/>
                <w:szCs w:val="20"/>
              </w:rPr>
              <w:t>–</w:t>
            </w:r>
          </w:p>
        </w:tc>
        <w:tc>
          <w:tcPr>
            <w:tcW w:w="1701"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1803,78247</w:t>
            </w:r>
          </w:p>
        </w:tc>
        <w:tc>
          <w:tcPr>
            <w:tcW w:w="2127"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1813,13815</w:t>
            </w:r>
          </w:p>
        </w:tc>
      </w:tr>
      <w:tr w:rsidR="00CD10F2" w:rsidRPr="00CD10F2" w:rsidTr="00AA04DF">
        <w:tc>
          <w:tcPr>
            <w:tcW w:w="820" w:type="dxa"/>
            <w:vMerge/>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pacing w:val="-18"/>
                <w:sz w:val="20"/>
                <w:szCs w:val="20"/>
              </w:rPr>
            </w:pPr>
          </w:p>
        </w:tc>
        <w:tc>
          <w:tcPr>
            <w:tcW w:w="2974" w:type="dxa"/>
            <w:vMerge/>
            <w:shd w:val="clear" w:color="auto" w:fill="auto"/>
          </w:tcPr>
          <w:p w:rsidR="001A4AB8" w:rsidRPr="00CD10F2" w:rsidRDefault="001A4AB8" w:rsidP="00BC0E19">
            <w:pPr>
              <w:pStyle w:val="ConsPlusNormal0"/>
              <w:suppressAutoHyphens w:val="0"/>
              <w:spacing w:line="235" w:lineRule="auto"/>
              <w:jc w:val="both"/>
              <w:rPr>
                <w:rFonts w:ascii="PT Astra Serif" w:hAnsi="PT Astra Serif"/>
                <w:color w:val="000000" w:themeColor="text1"/>
                <w:spacing w:val="-4"/>
                <w:sz w:val="20"/>
                <w:szCs w:val="20"/>
              </w:rPr>
            </w:pPr>
          </w:p>
        </w:tc>
        <w:tc>
          <w:tcPr>
            <w:tcW w:w="1984" w:type="dxa"/>
            <w:vMerge/>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rPr>
            </w:pPr>
          </w:p>
        </w:tc>
        <w:tc>
          <w:tcPr>
            <w:tcW w:w="1560"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116947,1</w:t>
            </w:r>
          </w:p>
        </w:tc>
        <w:tc>
          <w:tcPr>
            <w:tcW w:w="1842"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58322,3</w:t>
            </w:r>
          </w:p>
        </w:tc>
        <w:tc>
          <w:tcPr>
            <w:tcW w:w="2127" w:type="dxa"/>
            <w:shd w:val="clear" w:color="auto" w:fill="auto"/>
          </w:tcPr>
          <w:p w:rsidR="001A4AB8" w:rsidRPr="00CD10F2" w:rsidRDefault="001A4AB8"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58624,8</w:t>
            </w:r>
          </w:p>
        </w:tc>
      </w:tr>
      <w:tr w:rsidR="00CD10F2" w:rsidRPr="00CD10F2" w:rsidTr="00270292">
        <w:tc>
          <w:tcPr>
            <w:tcW w:w="820" w:type="dxa"/>
            <w:tcBorders>
              <w:bottom w:val="single" w:sz="4" w:space="0" w:color="auto"/>
            </w:tcBorders>
            <w:shd w:val="clear" w:color="auto" w:fill="auto"/>
          </w:tcPr>
          <w:p w:rsidR="00D32F3F" w:rsidRPr="00CD10F2" w:rsidRDefault="00D32F3F" w:rsidP="00BC0E19">
            <w:pPr>
              <w:pStyle w:val="ConsPlusNormal0"/>
              <w:suppressAutoHyphens w:val="0"/>
              <w:spacing w:line="23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1.3.</w:t>
            </w:r>
          </w:p>
        </w:tc>
        <w:tc>
          <w:tcPr>
            <w:tcW w:w="2974" w:type="dxa"/>
            <w:tcBorders>
              <w:bottom w:val="single" w:sz="4" w:space="0" w:color="auto"/>
            </w:tcBorders>
            <w:shd w:val="clear" w:color="auto" w:fill="auto"/>
          </w:tcPr>
          <w:p w:rsidR="00D32F3F" w:rsidRPr="00CD10F2" w:rsidRDefault="00D32F3F" w:rsidP="00BC0E19">
            <w:pPr>
              <w:pStyle w:val="ConsPlusNormal0"/>
              <w:suppressAutoHyphens w:val="0"/>
              <w:spacing w:line="23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Реализация пилотного проекта по вовлечению частных мед</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цинских организаций в оказание медико-социальных услуг лицам в возрасте 65 лет и старше, явл</w:t>
            </w:r>
            <w:r w:rsidRPr="00CD10F2">
              <w:rPr>
                <w:rFonts w:ascii="PT Astra Serif" w:hAnsi="PT Astra Serif"/>
                <w:color w:val="000000" w:themeColor="text1"/>
                <w:spacing w:val="-4"/>
                <w:sz w:val="20"/>
                <w:szCs w:val="20"/>
              </w:rPr>
              <w:t>я</w:t>
            </w:r>
            <w:r w:rsidRPr="00CD10F2">
              <w:rPr>
                <w:rFonts w:ascii="PT Astra Serif" w:hAnsi="PT Astra Serif"/>
                <w:color w:val="000000" w:themeColor="text1"/>
                <w:spacing w:val="-4"/>
                <w:sz w:val="20"/>
                <w:szCs w:val="20"/>
              </w:rPr>
              <w:t>ющимся жителями Ульяновской области, в том числе прожива</w:t>
            </w:r>
            <w:r w:rsidRPr="00CD10F2">
              <w:rPr>
                <w:rFonts w:ascii="PT Astra Serif" w:hAnsi="PT Astra Serif"/>
                <w:color w:val="000000" w:themeColor="text1"/>
                <w:spacing w:val="-4"/>
                <w:sz w:val="20"/>
                <w:szCs w:val="20"/>
              </w:rPr>
              <w:t>ю</w:t>
            </w:r>
            <w:r w:rsidRPr="00CD10F2">
              <w:rPr>
                <w:rFonts w:ascii="PT Astra Serif" w:hAnsi="PT Astra Serif"/>
                <w:color w:val="000000" w:themeColor="text1"/>
                <w:spacing w:val="-4"/>
                <w:sz w:val="20"/>
                <w:szCs w:val="20"/>
              </w:rPr>
              <w:t>щим в сельской местности</w:t>
            </w:r>
          </w:p>
        </w:tc>
        <w:tc>
          <w:tcPr>
            <w:tcW w:w="1984" w:type="dxa"/>
            <w:tcBorders>
              <w:bottom w:val="single" w:sz="4" w:space="0" w:color="auto"/>
            </w:tcBorders>
            <w:shd w:val="clear" w:color="auto" w:fill="auto"/>
          </w:tcPr>
          <w:p w:rsidR="00D32F3F" w:rsidRPr="00CD10F2" w:rsidRDefault="00D32F3F"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Министерство</w:t>
            </w:r>
          </w:p>
        </w:tc>
        <w:tc>
          <w:tcPr>
            <w:tcW w:w="1560" w:type="dxa"/>
            <w:shd w:val="clear" w:color="auto" w:fill="auto"/>
          </w:tcPr>
          <w:p w:rsidR="00D32F3F" w:rsidRPr="00CD10F2" w:rsidRDefault="00D32F3F"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D32F3F" w:rsidRPr="00CD10F2" w:rsidRDefault="00D32F3F"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2593,0</w:t>
            </w:r>
          </w:p>
        </w:tc>
        <w:tc>
          <w:tcPr>
            <w:tcW w:w="1842" w:type="dxa"/>
            <w:shd w:val="clear" w:color="auto" w:fill="auto"/>
          </w:tcPr>
          <w:p w:rsidR="00D32F3F" w:rsidRPr="00CD10F2" w:rsidRDefault="00D32F3F"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D32F3F" w:rsidRPr="00CD10F2" w:rsidRDefault="00D32F3F"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D32F3F" w:rsidRPr="00CD10F2" w:rsidRDefault="00D32F3F"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2593,0</w:t>
            </w:r>
          </w:p>
        </w:tc>
      </w:tr>
      <w:tr w:rsidR="00CD10F2" w:rsidRPr="00CD10F2" w:rsidTr="009237EE">
        <w:tc>
          <w:tcPr>
            <w:tcW w:w="820" w:type="dxa"/>
            <w:vMerge w:val="restart"/>
            <w:shd w:val="clear" w:color="auto" w:fill="auto"/>
          </w:tcPr>
          <w:p w:rsidR="00207D04" w:rsidRPr="00CD10F2" w:rsidRDefault="00207D04" w:rsidP="00BC0E19">
            <w:pPr>
              <w:pStyle w:val="ConsPlusNormal0"/>
              <w:suppressAutoHyphens w:val="0"/>
              <w:spacing w:line="23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1.4.</w:t>
            </w:r>
          </w:p>
        </w:tc>
        <w:tc>
          <w:tcPr>
            <w:tcW w:w="2974" w:type="dxa"/>
            <w:vMerge w:val="restart"/>
            <w:shd w:val="clear" w:color="auto" w:fill="auto"/>
          </w:tcPr>
          <w:p w:rsidR="00207D04" w:rsidRPr="00CD10F2" w:rsidRDefault="00207D04" w:rsidP="00BC0E19">
            <w:pPr>
              <w:pStyle w:val="ConsPlusNormal0"/>
              <w:suppressAutoHyphens w:val="0"/>
              <w:spacing w:line="23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 xml:space="preserve">Строительство жилого корпуса </w:t>
            </w:r>
            <w:r w:rsidR="00F11D91"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 xml:space="preserve">с пищеблоком в с. Водорацк </w:t>
            </w:r>
            <w:r w:rsidR="00F11D91"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Барышского района за счёт средств резервного фонда Пр</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вительства Российской Федер</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ции</w:t>
            </w:r>
          </w:p>
        </w:tc>
        <w:tc>
          <w:tcPr>
            <w:tcW w:w="1984" w:type="dxa"/>
            <w:vMerge w:val="restart"/>
            <w:shd w:val="clear" w:color="auto" w:fill="auto"/>
          </w:tcPr>
          <w:p w:rsidR="00207D04" w:rsidRPr="00CD10F2" w:rsidRDefault="00207D04"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 ЖКХ и строительства</w:t>
            </w:r>
          </w:p>
        </w:tc>
        <w:tc>
          <w:tcPr>
            <w:tcW w:w="1560" w:type="dxa"/>
            <w:shd w:val="clear" w:color="auto" w:fill="auto"/>
          </w:tcPr>
          <w:p w:rsidR="00207D04" w:rsidRPr="00CD10F2" w:rsidRDefault="00207D04"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Всего, в том числе:</w:t>
            </w:r>
          </w:p>
        </w:tc>
        <w:tc>
          <w:tcPr>
            <w:tcW w:w="1701" w:type="dxa"/>
            <w:shd w:val="clear" w:color="auto" w:fill="auto"/>
          </w:tcPr>
          <w:p w:rsidR="00207D04" w:rsidRPr="00CD10F2" w:rsidRDefault="00207D04"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155712,36828</w:t>
            </w:r>
          </w:p>
        </w:tc>
        <w:tc>
          <w:tcPr>
            <w:tcW w:w="1842" w:type="dxa"/>
            <w:shd w:val="clear" w:color="auto" w:fill="auto"/>
          </w:tcPr>
          <w:p w:rsidR="00207D04" w:rsidRPr="00CD10F2" w:rsidRDefault="00207D04"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207D04" w:rsidRPr="00CD10F2" w:rsidRDefault="00BC0E19" w:rsidP="00BC0E19">
            <w:pPr>
              <w:pStyle w:val="ConsPlusNormal0"/>
              <w:suppressAutoHyphens w:val="0"/>
              <w:spacing w:line="235" w:lineRule="auto"/>
              <w:jc w:val="center"/>
              <w:rPr>
                <w:rFonts w:ascii="PT Astra Serif" w:hAnsi="PT Astra Serif"/>
                <w:color w:val="000000" w:themeColor="text1"/>
                <w:sz w:val="20"/>
                <w:szCs w:val="20"/>
              </w:rPr>
            </w:pPr>
            <w:r>
              <w:rPr>
                <w:rFonts w:ascii="PT Astra Serif" w:hAnsi="PT Astra Serif"/>
                <w:color w:val="000000" w:themeColor="text1"/>
                <w:sz w:val="20"/>
                <w:szCs w:val="20"/>
              </w:rPr>
              <w:t>–</w:t>
            </w:r>
          </w:p>
        </w:tc>
        <w:tc>
          <w:tcPr>
            <w:tcW w:w="2127" w:type="dxa"/>
            <w:shd w:val="clear" w:color="auto" w:fill="auto"/>
          </w:tcPr>
          <w:p w:rsidR="00207D04" w:rsidRPr="00CD10F2" w:rsidRDefault="00207D04"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155712,36828</w:t>
            </w:r>
          </w:p>
        </w:tc>
      </w:tr>
      <w:tr w:rsidR="00CD10F2" w:rsidRPr="00CD10F2" w:rsidTr="009237EE">
        <w:tc>
          <w:tcPr>
            <w:tcW w:w="820" w:type="dxa"/>
            <w:vMerge/>
            <w:shd w:val="clear" w:color="auto" w:fill="auto"/>
          </w:tcPr>
          <w:p w:rsidR="00207D04" w:rsidRPr="00CD10F2" w:rsidRDefault="00207D04" w:rsidP="00BC0E19">
            <w:pPr>
              <w:pStyle w:val="ConsPlusNormal0"/>
              <w:suppressAutoHyphens w:val="0"/>
              <w:spacing w:line="235" w:lineRule="auto"/>
              <w:jc w:val="center"/>
              <w:rPr>
                <w:rFonts w:ascii="PT Astra Serif" w:hAnsi="PT Astra Serif"/>
                <w:color w:val="000000" w:themeColor="text1"/>
                <w:spacing w:val="-18"/>
                <w:sz w:val="20"/>
                <w:szCs w:val="20"/>
              </w:rPr>
            </w:pPr>
          </w:p>
        </w:tc>
        <w:tc>
          <w:tcPr>
            <w:tcW w:w="2974" w:type="dxa"/>
            <w:vMerge/>
            <w:shd w:val="clear" w:color="auto" w:fill="auto"/>
          </w:tcPr>
          <w:p w:rsidR="00207D04" w:rsidRPr="00CD10F2" w:rsidRDefault="00207D04" w:rsidP="00BC0E19">
            <w:pPr>
              <w:pStyle w:val="ConsPlusNormal0"/>
              <w:suppressAutoHyphens w:val="0"/>
              <w:spacing w:line="235" w:lineRule="auto"/>
              <w:jc w:val="both"/>
              <w:rPr>
                <w:rFonts w:ascii="PT Astra Serif" w:hAnsi="PT Astra Serif"/>
                <w:color w:val="000000" w:themeColor="text1"/>
                <w:spacing w:val="-4"/>
                <w:sz w:val="20"/>
                <w:szCs w:val="20"/>
              </w:rPr>
            </w:pPr>
          </w:p>
        </w:tc>
        <w:tc>
          <w:tcPr>
            <w:tcW w:w="1984" w:type="dxa"/>
            <w:vMerge/>
            <w:shd w:val="clear" w:color="auto" w:fill="auto"/>
          </w:tcPr>
          <w:p w:rsidR="00207D04" w:rsidRPr="00CD10F2" w:rsidRDefault="00207D04" w:rsidP="00BC0E19">
            <w:pPr>
              <w:pStyle w:val="ConsPlusNormal0"/>
              <w:suppressAutoHyphens w:val="0"/>
              <w:spacing w:line="235" w:lineRule="auto"/>
              <w:jc w:val="center"/>
              <w:rPr>
                <w:rFonts w:ascii="PT Astra Serif" w:hAnsi="PT Astra Serif"/>
                <w:color w:val="000000" w:themeColor="text1"/>
                <w:sz w:val="20"/>
                <w:szCs w:val="20"/>
              </w:rPr>
            </w:pPr>
          </w:p>
        </w:tc>
        <w:tc>
          <w:tcPr>
            <w:tcW w:w="1560" w:type="dxa"/>
            <w:shd w:val="clear" w:color="auto" w:fill="auto"/>
          </w:tcPr>
          <w:p w:rsidR="00207D04" w:rsidRPr="00CD10F2" w:rsidRDefault="00207D04"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207D04" w:rsidRPr="00CD10F2" w:rsidRDefault="00207D04"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15337,66828</w:t>
            </w:r>
          </w:p>
        </w:tc>
        <w:tc>
          <w:tcPr>
            <w:tcW w:w="1842" w:type="dxa"/>
            <w:shd w:val="clear" w:color="auto" w:fill="auto"/>
          </w:tcPr>
          <w:p w:rsidR="00207D04" w:rsidRPr="00CD10F2" w:rsidRDefault="00F11D91"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207D04" w:rsidRPr="00CD10F2" w:rsidRDefault="00F11D91"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207D04" w:rsidRPr="00CD10F2" w:rsidRDefault="00207D04"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15337,66828</w:t>
            </w:r>
          </w:p>
        </w:tc>
      </w:tr>
      <w:tr w:rsidR="00CD10F2" w:rsidRPr="00CD10F2" w:rsidTr="009237EE">
        <w:tc>
          <w:tcPr>
            <w:tcW w:w="820" w:type="dxa"/>
            <w:vMerge/>
            <w:tcBorders>
              <w:bottom w:val="single" w:sz="4" w:space="0" w:color="auto"/>
            </w:tcBorders>
            <w:shd w:val="clear" w:color="auto" w:fill="auto"/>
          </w:tcPr>
          <w:p w:rsidR="00207D04" w:rsidRPr="00CD10F2" w:rsidRDefault="00207D04" w:rsidP="00270292">
            <w:pPr>
              <w:pStyle w:val="ConsPlusNormal0"/>
              <w:suppressAutoHyphens w:val="0"/>
              <w:spacing w:line="250" w:lineRule="auto"/>
              <w:jc w:val="center"/>
              <w:rPr>
                <w:rFonts w:ascii="PT Astra Serif" w:hAnsi="PT Astra Serif"/>
                <w:color w:val="000000" w:themeColor="text1"/>
                <w:spacing w:val="-18"/>
                <w:sz w:val="20"/>
                <w:szCs w:val="20"/>
              </w:rPr>
            </w:pPr>
          </w:p>
        </w:tc>
        <w:tc>
          <w:tcPr>
            <w:tcW w:w="2974" w:type="dxa"/>
            <w:vMerge/>
            <w:tcBorders>
              <w:bottom w:val="single" w:sz="4" w:space="0" w:color="auto"/>
            </w:tcBorders>
            <w:shd w:val="clear" w:color="auto" w:fill="auto"/>
          </w:tcPr>
          <w:p w:rsidR="00207D04" w:rsidRPr="00CD10F2" w:rsidRDefault="00207D04" w:rsidP="00270292">
            <w:pPr>
              <w:pStyle w:val="ConsPlusNormal0"/>
              <w:suppressAutoHyphens w:val="0"/>
              <w:spacing w:line="250" w:lineRule="auto"/>
              <w:jc w:val="both"/>
              <w:rPr>
                <w:rFonts w:ascii="PT Astra Serif" w:hAnsi="PT Astra Serif"/>
                <w:color w:val="000000" w:themeColor="text1"/>
                <w:spacing w:val="-4"/>
                <w:sz w:val="20"/>
                <w:szCs w:val="20"/>
              </w:rPr>
            </w:pPr>
          </w:p>
        </w:tc>
        <w:tc>
          <w:tcPr>
            <w:tcW w:w="1984" w:type="dxa"/>
            <w:vMerge/>
            <w:tcBorders>
              <w:bottom w:val="single" w:sz="4" w:space="0" w:color="auto"/>
            </w:tcBorders>
            <w:shd w:val="clear" w:color="auto" w:fill="auto"/>
          </w:tcPr>
          <w:p w:rsidR="00207D04" w:rsidRPr="00CD10F2" w:rsidRDefault="00207D04" w:rsidP="00270292">
            <w:pPr>
              <w:pStyle w:val="ConsPlusNormal0"/>
              <w:suppressAutoHyphens w:val="0"/>
              <w:spacing w:line="250" w:lineRule="auto"/>
              <w:jc w:val="center"/>
              <w:rPr>
                <w:rFonts w:ascii="PT Astra Serif" w:hAnsi="PT Astra Serif"/>
                <w:color w:val="000000" w:themeColor="text1"/>
                <w:sz w:val="20"/>
                <w:szCs w:val="20"/>
              </w:rPr>
            </w:pPr>
          </w:p>
        </w:tc>
        <w:tc>
          <w:tcPr>
            <w:tcW w:w="1560" w:type="dxa"/>
            <w:shd w:val="clear" w:color="auto" w:fill="auto"/>
          </w:tcPr>
          <w:p w:rsidR="00207D04" w:rsidRPr="00CD10F2" w:rsidRDefault="00207D04" w:rsidP="00270292">
            <w:pPr>
              <w:pStyle w:val="ConsPlusNormal0"/>
              <w:suppressAutoHyphens w:val="0"/>
              <w:spacing w:line="250"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федерального бюджета*</w:t>
            </w:r>
          </w:p>
        </w:tc>
        <w:tc>
          <w:tcPr>
            <w:tcW w:w="1701" w:type="dxa"/>
            <w:shd w:val="clear" w:color="auto" w:fill="auto"/>
          </w:tcPr>
          <w:p w:rsidR="00207D04" w:rsidRPr="00CD10F2" w:rsidRDefault="00207D04" w:rsidP="00270292">
            <w:pPr>
              <w:pStyle w:val="ConsPlusNormal0"/>
              <w:suppressAutoHyphens w:val="0"/>
              <w:spacing w:line="25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140374,7</w:t>
            </w:r>
          </w:p>
        </w:tc>
        <w:tc>
          <w:tcPr>
            <w:tcW w:w="1842" w:type="dxa"/>
            <w:shd w:val="clear" w:color="auto" w:fill="auto"/>
          </w:tcPr>
          <w:p w:rsidR="00207D04" w:rsidRPr="00CD10F2" w:rsidRDefault="00F11D91" w:rsidP="00270292">
            <w:pPr>
              <w:pStyle w:val="ConsPlusNormal0"/>
              <w:suppressAutoHyphens w:val="0"/>
              <w:spacing w:line="25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207D04" w:rsidRPr="00CD10F2" w:rsidRDefault="00F11D91" w:rsidP="00270292">
            <w:pPr>
              <w:pStyle w:val="ConsPlusNormal0"/>
              <w:suppressAutoHyphens w:val="0"/>
              <w:spacing w:line="25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207D04" w:rsidRPr="00CD10F2" w:rsidRDefault="00207D04" w:rsidP="00270292">
            <w:pPr>
              <w:pStyle w:val="ConsPlusNormal0"/>
              <w:suppressAutoHyphens w:val="0"/>
              <w:spacing w:line="250"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140374,7</w:t>
            </w:r>
          </w:p>
        </w:tc>
      </w:tr>
      <w:tr w:rsidR="00CD10F2" w:rsidRPr="00CD10F2" w:rsidTr="009237EE">
        <w:tc>
          <w:tcPr>
            <w:tcW w:w="820" w:type="dxa"/>
            <w:vMerge w:val="restart"/>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w:t>
            </w:r>
          </w:p>
        </w:tc>
        <w:tc>
          <w:tcPr>
            <w:tcW w:w="2974" w:type="dxa"/>
            <w:vMerge w:val="restart"/>
            <w:shd w:val="clear" w:color="auto" w:fill="auto"/>
          </w:tcPr>
          <w:p w:rsidR="00F11D91" w:rsidRPr="00CD10F2" w:rsidRDefault="00F11D91" w:rsidP="00BC0E19">
            <w:pPr>
              <w:pStyle w:val="ConsPlusNormal0"/>
              <w:suppressAutoHyphens w:val="0"/>
              <w:spacing w:line="23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Основное мероприятие «Разв</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тие системы социального обсл</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живания и социальной защиты»</w:t>
            </w:r>
          </w:p>
        </w:tc>
        <w:tc>
          <w:tcPr>
            <w:tcW w:w="1984" w:type="dxa"/>
            <w:tcBorders>
              <w:bottom w:val="single" w:sz="4" w:space="0" w:color="auto"/>
            </w:tcBorders>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 xml:space="preserve">Министерство, </w:t>
            </w:r>
            <w:r w:rsidRPr="00CD10F2">
              <w:rPr>
                <w:rFonts w:ascii="PT Astra Serif" w:hAnsi="PT Astra Serif"/>
                <w:color w:val="000000" w:themeColor="text1"/>
                <w:spacing w:val="-4"/>
                <w:sz w:val="20"/>
                <w:szCs w:val="20"/>
              </w:rPr>
              <w:br/>
            </w:r>
            <w:r w:rsidRPr="00CD10F2">
              <w:rPr>
                <w:rFonts w:ascii="PT Astra Serif" w:hAnsi="PT Astra Serif"/>
                <w:color w:val="000000" w:themeColor="text1"/>
                <w:sz w:val="20"/>
                <w:szCs w:val="20"/>
              </w:rPr>
              <w:t>Министерство ЖКХ и строительства</w:t>
            </w:r>
          </w:p>
        </w:tc>
        <w:tc>
          <w:tcPr>
            <w:tcW w:w="1560"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F11D91" w:rsidRPr="00CD10F2" w:rsidRDefault="00D62DF5"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533694,4351</w:t>
            </w:r>
          </w:p>
        </w:tc>
        <w:tc>
          <w:tcPr>
            <w:tcW w:w="1842"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138002,02</w:t>
            </w:r>
          </w:p>
        </w:tc>
        <w:tc>
          <w:tcPr>
            <w:tcW w:w="1701"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176353,86438</w:t>
            </w:r>
          </w:p>
        </w:tc>
        <w:tc>
          <w:tcPr>
            <w:tcW w:w="2127" w:type="dxa"/>
            <w:shd w:val="clear" w:color="auto" w:fill="auto"/>
          </w:tcPr>
          <w:p w:rsidR="00F11D91" w:rsidRPr="00CD10F2" w:rsidRDefault="00D62DF5"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219338,55072</w:t>
            </w:r>
          </w:p>
        </w:tc>
      </w:tr>
      <w:tr w:rsidR="00CD10F2" w:rsidRPr="00CD10F2" w:rsidTr="009237EE">
        <w:tc>
          <w:tcPr>
            <w:tcW w:w="820" w:type="dxa"/>
            <w:vMerge/>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pacing w:val="-18"/>
                <w:sz w:val="20"/>
                <w:szCs w:val="20"/>
              </w:rPr>
            </w:pPr>
          </w:p>
        </w:tc>
        <w:tc>
          <w:tcPr>
            <w:tcW w:w="2974" w:type="dxa"/>
            <w:vMerge/>
            <w:shd w:val="clear" w:color="auto" w:fill="auto"/>
          </w:tcPr>
          <w:p w:rsidR="00F11D91" w:rsidRPr="00CD10F2" w:rsidRDefault="00F11D91" w:rsidP="00BC0E19">
            <w:pPr>
              <w:pStyle w:val="ConsPlusNormal0"/>
              <w:suppressAutoHyphens w:val="0"/>
              <w:spacing w:line="235" w:lineRule="auto"/>
              <w:jc w:val="both"/>
              <w:rPr>
                <w:rFonts w:ascii="PT Astra Serif" w:hAnsi="PT Astra Serif"/>
                <w:color w:val="000000" w:themeColor="text1"/>
                <w:spacing w:val="-4"/>
                <w:sz w:val="20"/>
                <w:szCs w:val="20"/>
              </w:rPr>
            </w:pPr>
          </w:p>
        </w:tc>
        <w:tc>
          <w:tcPr>
            <w:tcW w:w="1984" w:type="dxa"/>
            <w:tcBorders>
              <w:top w:val="single" w:sz="4" w:space="0" w:color="auto"/>
            </w:tcBorders>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F11D91" w:rsidRPr="00CD10F2" w:rsidRDefault="00D62DF5"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212673,62888</w:t>
            </w:r>
          </w:p>
        </w:tc>
        <w:tc>
          <w:tcPr>
            <w:tcW w:w="1842"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57986,4098</w:t>
            </w:r>
          </w:p>
        </w:tc>
        <w:tc>
          <w:tcPr>
            <w:tcW w:w="1701"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58172,33008</w:t>
            </w:r>
          </w:p>
        </w:tc>
        <w:tc>
          <w:tcPr>
            <w:tcW w:w="2127" w:type="dxa"/>
            <w:shd w:val="clear" w:color="auto" w:fill="auto"/>
          </w:tcPr>
          <w:p w:rsidR="00F11D91" w:rsidRPr="00CD10F2" w:rsidRDefault="00D62DF5"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96514,889</w:t>
            </w:r>
          </w:p>
        </w:tc>
      </w:tr>
      <w:tr w:rsidR="00CD10F2" w:rsidRPr="00CD10F2" w:rsidTr="009237EE">
        <w:tc>
          <w:tcPr>
            <w:tcW w:w="820" w:type="dxa"/>
            <w:vMerge/>
            <w:tcBorders>
              <w:bottom w:val="single" w:sz="4" w:space="0" w:color="auto"/>
            </w:tcBorders>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pacing w:val="-18"/>
                <w:sz w:val="20"/>
                <w:szCs w:val="20"/>
              </w:rPr>
            </w:pPr>
          </w:p>
        </w:tc>
        <w:tc>
          <w:tcPr>
            <w:tcW w:w="2974" w:type="dxa"/>
            <w:vMerge/>
            <w:tcBorders>
              <w:bottom w:val="single" w:sz="4" w:space="0" w:color="auto"/>
            </w:tcBorders>
            <w:shd w:val="clear" w:color="auto" w:fill="auto"/>
          </w:tcPr>
          <w:p w:rsidR="00F11D91" w:rsidRPr="00CD10F2" w:rsidRDefault="00F11D91" w:rsidP="00BC0E19">
            <w:pPr>
              <w:pStyle w:val="ConsPlusNormal0"/>
              <w:suppressAutoHyphens w:val="0"/>
              <w:spacing w:line="235" w:lineRule="auto"/>
              <w:jc w:val="both"/>
              <w:rPr>
                <w:rFonts w:ascii="PT Astra Serif" w:hAnsi="PT Astra Serif"/>
                <w:color w:val="000000" w:themeColor="text1"/>
                <w:spacing w:val="-4"/>
                <w:sz w:val="20"/>
                <w:szCs w:val="20"/>
              </w:rPr>
            </w:pPr>
          </w:p>
        </w:tc>
        <w:tc>
          <w:tcPr>
            <w:tcW w:w="1984"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 ЖКХ и строительства</w:t>
            </w:r>
          </w:p>
        </w:tc>
        <w:tc>
          <w:tcPr>
            <w:tcW w:w="1560"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F11D91" w:rsidRPr="00CD10F2" w:rsidRDefault="00D62DF5"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321020,80622</w:t>
            </w:r>
          </w:p>
        </w:tc>
        <w:tc>
          <w:tcPr>
            <w:tcW w:w="1842"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80015,6102</w:t>
            </w:r>
          </w:p>
        </w:tc>
        <w:tc>
          <w:tcPr>
            <w:tcW w:w="1701"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118181,5343</w:t>
            </w:r>
          </w:p>
        </w:tc>
        <w:tc>
          <w:tcPr>
            <w:tcW w:w="2127" w:type="dxa"/>
            <w:shd w:val="clear" w:color="auto" w:fill="auto"/>
          </w:tcPr>
          <w:p w:rsidR="00F11D91" w:rsidRPr="00CD10F2" w:rsidRDefault="00D62DF5"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122823,66172</w:t>
            </w:r>
          </w:p>
        </w:tc>
      </w:tr>
      <w:tr w:rsidR="00CD10F2" w:rsidRPr="00CD10F2" w:rsidTr="009237EE">
        <w:tc>
          <w:tcPr>
            <w:tcW w:w="820" w:type="dxa"/>
            <w:vMerge w:val="restart"/>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2.1.</w:t>
            </w:r>
          </w:p>
        </w:tc>
        <w:tc>
          <w:tcPr>
            <w:tcW w:w="2974" w:type="dxa"/>
            <w:vMerge w:val="restart"/>
            <w:shd w:val="clear" w:color="auto" w:fill="auto"/>
          </w:tcPr>
          <w:p w:rsidR="00F11D91" w:rsidRPr="00CD10F2" w:rsidRDefault="00F11D91" w:rsidP="00BC0E19">
            <w:pPr>
              <w:pStyle w:val="ConsPlusNormal0"/>
              <w:suppressAutoHyphens w:val="0"/>
              <w:spacing w:line="23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Укрепление материально-технической базы государстве</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ных организаций социального обслуживания и социальной з</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щиты</w:t>
            </w:r>
          </w:p>
        </w:tc>
        <w:tc>
          <w:tcPr>
            <w:tcW w:w="1984"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 xml:space="preserve">Министерство, </w:t>
            </w:r>
            <w:r w:rsidRPr="00CD10F2">
              <w:rPr>
                <w:rFonts w:ascii="PT Astra Serif" w:hAnsi="PT Astra Serif"/>
                <w:color w:val="000000" w:themeColor="text1"/>
                <w:spacing w:val="-4"/>
                <w:sz w:val="20"/>
                <w:szCs w:val="20"/>
              </w:rPr>
              <w:br/>
            </w:r>
            <w:r w:rsidRPr="00CD10F2">
              <w:rPr>
                <w:rFonts w:ascii="PT Astra Serif" w:hAnsi="PT Astra Serif"/>
                <w:color w:val="000000" w:themeColor="text1"/>
                <w:sz w:val="20"/>
                <w:szCs w:val="20"/>
              </w:rPr>
              <w:t>Министерство ЖКХ и строительства</w:t>
            </w:r>
          </w:p>
        </w:tc>
        <w:tc>
          <w:tcPr>
            <w:tcW w:w="1560"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F11D91" w:rsidRPr="00CD10F2" w:rsidRDefault="00D62DF5"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318618,0445</w:t>
            </w:r>
          </w:p>
        </w:tc>
        <w:tc>
          <w:tcPr>
            <w:tcW w:w="1842"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101243,861</w:t>
            </w:r>
          </w:p>
        </w:tc>
        <w:tc>
          <w:tcPr>
            <w:tcW w:w="1701"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98832,3305</w:t>
            </w:r>
          </w:p>
        </w:tc>
        <w:tc>
          <w:tcPr>
            <w:tcW w:w="2127" w:type="dxa"/>
            <w:shd w:val="clear" w:color="auto" w:fill="auto"/>
          </w:tcPr>
          <w:p w:rsidR="00F11D91" w:rsidRPr="00CD10F2" w:rsidRDefault="00D62DF5"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118541,853</w:t>
            </w:r>
          </w:p>
        </w:tc>
      </w:tr>
      <w:tr w:rsidR="00CD10F2" w:rsidRPr="00CD10F2" w:rsidTr="009237EE">
        <w:tc>
          <w:tcPr>
            <w:tcW w:w="820" w:type="dxa"/>
            <w:vMerge/>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pacing w:val="-18"/>
                <w:sz w:val="20"/>
                <w:szCs w:val="20"/>
              </w:rPr>
            </w:pPr>
          </w:p>
        </w:tc>
        <w:tc>
          <w:tcPr>
            <w:tcW w:w="2974" w:type="dxa"/>
            <w:vMerge/>
            <w:shd w:val="clear" w:color="auto" w:fill="auto"/>
          </w:tcPr>
          <w:p w:rsidR="00F11D91" w:rsidRPr="00CD10F2" w:rsidRDefault="00F11D91" w:rsidP="00BC0E19">
            <w:pPr>
              <w:pStyle w:val="ConsPlusNormal0"/>
              <w:suppressAutoHyphens w:val="0"/>
              <w:spacing w:line="235" w:lineRule="auto"/>
              <w:jc w:val="both"/>
              <w:rPr>
                <w:rFonts w:ascii="PT Astra Serif" w:hAnsi="PT Astra Serif"/>
                <w:color w:val="000000" w:themeColor="text1"/>
                <w:spacing w:val="-4"/>
                <w:sz w:val="20"/>
                <w:szCs w:val="20"/>
              </w:rPr>
            </w:pPr>
          </w:p>
        </w:tc>
        <w:tc>
          <w:tcPr>
            <w:tcW w:w="1984"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F11D91" w:rsidRPr="00CD10F2" w:rsidRDefault="00D62DF5"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73241,6162</w:t>
            </w:r>
          </w:p>
        </w:tc>
        <w:tc>
          <w:tcPr>
            <w:tcW w:w="1842"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31642,4142</w:t>
            </w:r>
          </w:p>
        </w:tc>
        <w:tc>
          <w:tcPr>
            <w:tcW w:w="1701"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14792,049</w:t>
            </w:r>
          </w:p>
        </w:tc>
        <w:tc>
          <w:tcPr>
            <w:tcW w:w="2127" w:type="dxa"/>
            <w:shd w:val="clear" w:color="auto" w:fill="auto"/>
          </w:tcPr>
          <w:p w:rsidR="00F11D91" w:rsidRPr="00CD10F2" w:rsidRDefault="00D62DF5"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26807,153</w:t>
            </w:r>
          </w:p>
        </w:tc>
      </w:tr>
      <w:tr w:rsidR="00CD10F2" w:rsidRPr="00CD10F2" w:rsidTr="009237EE">
        <w:tc>
          <w:tcPr>
            <w:tcW w:w="820" w:type="dxa"/>
            <w:vMerge/>
            <w:tcBorders>
              <w:bottom w:val="single" w:sz="4" w:space="0" w:color="auto"/>
            </w:tcBorders>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pacing w:val="-18"/>
                <w:sz w:val="20"/>
                <w:szCs w:val="20"/>
              </w:rPr>
            </w:pPr>
          </w:p>
        </w:tc>
        <w:tc>
          <w:tcPr>
            <w:tcW w:w="2974" w:type="dxa"/>
            <w:vMerge/>
            <w:shd w:val="clear" w:color="auto" w:fill="auto"/>
          </w:tcPr>
          <w:p w:rsidR="00F11D91" w:rsidRPr="00CD10F2" w:rsidRDefault="00F11D91" w:rsidP="00BC0E19">
            <w:pPr>
              <w:pStyle w:val="ConsPlusNormal0"/>
              <w:suppressAutoHyphens w:val="0"/>
              <w:spacing w:line="235" w:lineRule="auto"/>
              <w:jc w:val="both"/>
              <w:rPr>
                <w:rFonts w:ascii="PT Astra Serif" w:hAnsi="PT Astra Serif"/>
                <w:color w:val="000000" w:themeColor="text1"/>
                <w:spacing w:val="-4"/>
                <w:sz w:val="20"/>
                <w:szCs w:val="20"/>
              </w:rPr>
            </w:pPr>
          </w:p>
        </w:tc>
        <w:tc>
          <w:tcPr>
            <w:tcW w:w="1984"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 ЖКХ и строительства</w:t>
            </w:r>
          </w:p>
        </w:tc>
        <w:tc>
          <w:tcPr>
            <w:tcW w:w="1560"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F11D91" w:rsidRPr="00CD10F2" w:rsidRDefault="00D62DF5"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245376,4283</w:t>
            </w:r>
          </w:p>
        </w:tc>
        <w:tc>
          <w:tcPr>
            <w:tcW w:w="1842"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69601,4468</w:t>
            </w:r>
          </w:p>
        </w:tc>
        <w:tc>
          <w:tcPr>
            <w:tcW w:w="1701"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84040,2815</w:t>
            </w:r>
          </w:p>
        </w:tc>
        <w:tc>
          <w:tcPr>
            <w:tcW w:w="2127" w:type="dxa"/>
            <w:shd w:val="clear" w:color="auto" w:fill="auto"/>
          </w:tcPr>
          <w:p w:rsidR="00F11D91" w:rsidRPr="00CD10F2" w:rsidRDefault="00D62DF5"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91734,7</w:t>
            </w:r>
          </w:p>
        </w:tc>
      </w:tr>
      <w:tr w:rsidR="00CD10F2" w:rsidRPr="00CD10F2" w:rsidTr="009237EE">
        <w:tc>
          <w:tcPr>
            <w:tcW w:w="820" w:type="dxa"/>
            <w:vMerge w:val="restart"/>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2.2.</w:t>
            </w:r>
          </w:p>
        </w:tc>
        <w:tc>
          <w:tcPr>
            <w:tcW w:w="2974" w:type="dxa"/>
            <w:vMerge w:val="restart"/>
            <w:shd w:val="clear" w:color="auto" w:fill="auto"/>
          </w:tcPr>
          <w:p w:rsidR="00F11D91" w:rsidRPr="00CD10F2" w:rsidRDefault="00F11D91" w:rsidP="00BC0E19">
            <w:pPr>
              <w:pStyle w:val="ConsPlusNormal0"/>
              <w:suppressAutoHyphens w:val="0"/>
              <w:spacing w:line="23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Мероприятия, предусмотренные для строительства жилого корп</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са с пищеблоком в с. Водорацк Барышского района Ульяновской области для Областного госуда</w:t>
            </w:r>
            <w:r w:rsidRPr="00CD10F2">
              <w:rPr>
                <w:rFonts w:ascii="PT Astra Serif" w:hAnsi="PT Astra Serif"/>
                <w:color w:val="000000" w:themeColor="text1"/>
                <w:spacing w:val="-4"/>
                <w:sz w:val="20"/>
                <w:szCs w:val="20"/>
              </w:rPr>
              <w:t>р</w:t>
            </w:r>
            <w:r w:rsidRPr="00CD10F2">
              <w:rPr>
                <w:rFonts w:ascii="PT Astra Serif" w:hAnsi="PT Astra Serif"/>
                <w:color w:val="000000" w:themeColor="text1"/>
                <w:spacing w:val="-4"/>
                <w:sz w:val="20"/>
                <w:szCs w:val="20"/>
              </w:rPr>
              <w:t>ственного автономного учрежд</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 xml:space="preserve">ния социального обслуживания «Специальный дом-интернат </w:t>
            </w:r>
            <w:r w:rsidR="005F57D6"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 xml:space="preserve">для престарелых и инвалидов </w:t>
            </w:r>
            <w:r w:rsidR="005F57D6"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в с. Акшуат»</w:t>
            </w:r>
          </w:p>
        </w:tc>
        <w:tc>
          <w:tcPr>
            <w:tcW w:w="1984"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 xml:space="preserve">Министерство, </w:t>
            </w:r>
            <w:r w:rsidRPr="00CD10F2">
              <w:rPr>
                <w:rFonts w:ascii="PT Astra Serif" w:hAnsi="PT Astra Serif"/>
                <w:color w:val="000000" w:themeColor="text1"/>
                <w:spacing w:val="-4"/>
                <w:sz w:val="20"/>
                <w:szCs w:val="20"/>
              </w:rPr>
              <w:br/>
            </w:r>
            <w:r w:rsidRPr="00CD10F2">
              <w:rPr>
                <w:rFonts w:ascii="PT Astra Serif" w:hAnsi="PT Astra Serif"/>
                <w:color w:val="000000" w:themeColor="text1"/>
                <w:sz w:val="20"/>
                <w:szCs w:val="20"/>
              </w:rPr>
              <w:t>Министерство ЖКХ и строительства</w:t>
            </w:r>
          </w:p>
        </w:tc>
        <w:tc>
          <w:tcPr>
            <w:tcW w:w="1560"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F11D91" w:rsidRPr="00CD10F2" w:rsidRDefault="007245B0"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14813,97172</w:t>
            </w:r>
          </w:p>
        </w:tc>
        <w:tc>
          <w:tcPr>
            <w:tcW w:w="1842" w:type="dxa"/>
            <w:shd w:val="clear" w:color="auto" w:fill="auto"/>
          </w:tcPr>
          <w:p w:rsidR="00F11D91" w:rsidRPr="00CD10F2" w:rsidRDefault="005F57D6"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10996,5</w:t>
            </w:r>
          </w:p>
        </w:tc>
        <w:tc>
          <w:tcPr>
            <w:tcW w:w="2127" w:type="dxa"/>
            <w:shd w:val="clear" w:color="auto" w:fill="auto"/>
          </w:tcPr>
          <w:p w:rsidR="00F11D91" w:rsidRPr="00CD10F2" w:rsidRDefault="007245B0"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3817</w:t>
            </w:r>
            <w:r w:rsidR="00F11D91" w:rsidRPr="00CD10F2">
              <w:rPr>
                <w:rFonts w:ascii="PT Astra Serif" w:hAnsi="PT Astra Serif"/>
                <w:color w:val="000000" w:themeColor="text1"/>
                <w:sz w:val="20"/>
                <w:szCs w:val="20"/>
              </w:rPr>
              <w:t>,47172</w:t>
            </w:r>
          </w:p>
        </w:tc>
      </w:tr>
      <w:tr w:rsidR="00CD10F2" w:rsidRPr="00CD10F2" w:rsidTr="009237EE">
        <w:tc>
          <w:tcPr>
            <w:tcW w:w="820" w:type="dxa"/>
            <w:vMerge/>
            <w:tcBorders>
              <w:bottom w:val="nil"/>
            </w:tcBorders>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pacing w:val="-18"/>
                <w:sz w:val="20"/>
                <w:szCs w:val="20"/>
              </w:rPr>
            </w:pPr>
          </w:p>
        </w:tc>
        <w:tc>
          <w:tcPr>
            <w:tcW w:w="2974" w:type="dxa"/>
            <w:vMerge/>
            <w:shd w:val="clear" w:color="auto" w:fill="auto"/>
          </w:tcPr>
          <w:p w:rsidR="00F11D91" w:rsidRPr="00CD10F2" w:rsidRDefault="00F11D91" w:rsidP="00BC0E19">
            <w:pPr>
              <w:pStyle w:val="ConsPlusNormal0"/>
              <w:suppressAutoHyphens w:val="0"/>
              <w:spacing w:line="235" w:lineRule="auto"/>
              <w:jc w:val="both"/>
              <w:rPr>
                <w:rFonts w:ascii="PT Astra Serif" w:hAnsi="PT Astra Serif"/>
                <w:color w:val="000000" w:themeColor="text1"/>
                <w:spacing w:val="-4"/>
                <w:sz w:val="20"/>
                <w:szCs w:val="20"/>
              </w:rPr>
            </w:pPr>
          </w:p>
        </w:tc>
        <w:tc>
          <w:tcPr>
            <w:tcW w:w="1984"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F11D91" w:rsidRPr="00CD10F2" w:rsidRDefault="00F11D91"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F11D91" w:rsidRPr="00CD10F2" w:rsidRDefault="00F42CC0"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w:t>
            </w:r>
          </w:p>
        </w:tc>
        <w:tc>
          <w:tcPr>
            <w:tcW w:w="1842" w:type="dxa"/>
            <w:shd w:val="clear" w:color="auto" w:fill="auto"/>
          </w:tcPr>
          <w:p w:rsidR="00F11D91" w:rsidRPr="00CD10F2" w:rsidRDefault="005F57D6"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F11D91" w:rsidRPr="00CD10F2" w:rsidRDefault="005F57D6"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F11D91" w:rsidRPr="00CD10F2" w:rsidRDefault="005F57D6"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270292">
        <w:tc>
          <w:tcPr>
            <w:tcW w:w="820" w:type="dxa"/>
            <w:tcBorders>
              <w:top w:val="nil"/>
            </w:tcBorders>
            <w:shd w:val="clear" w:color="auto" w:fill="auto"/>
          </w:tcPr>
          <w:p w:rsidR="007245B0" w:rsidRPr="00CD10F2" w:rsidRDefault="007245B0" w:rsidP="00BC0E19">
            <w:pPr>
              <w:pStyle w:val="ConsPlusNormal0"/>
              <w:suppressAutoHyphens w:val="0"/>
              <w:spacing w:line="235" w:lineRule="auto"/>
              <w:jc w:val="center"/>
              <w:rPr>
                <w:rFonts w:ascii="PT Astra Serif" w:hAnsi="PT Astra Serif"/>
                <w:color w:val="000000" w:themeColor="text1"/>
                <w:spacing w:val="-18"/>
                <w:sz w:val="20"/>
                <w:szCs w:val="20"/>
              </w:rPr>
            </w:pPr>
          </w:p>
        </w:tc>
        <w:tc>
          <w:tcPr>
            <w:tcW w:w="2974" w:type="dxa"/>
            <w:vMerge/>
            <w:shd w:val="clear" w:color="auto" w:fill="auto"/>
          </w:tcPr>
          <w:p w:rsidR="007245B0" w:rsidRPr="00CD10F2" w:rsidRDefault="007245B0" w:rsidP="00BC0E19">
            <w:pPr>
              <w:pStyle w:val="ConsPlusNormal0"/>
              <w:suppressAutoHyphens w:val="0"/>
              <w:spacing w:line="235" w:lineRule="auto"/>
              <w:jc w:val="both"/>
              <w:rPr>
                <w:rFonts w:ascii="PT Astra Serif" w:hAnsi="PT Astra Serif"/>
                <w:color w:val="000000" w:themeColor="text1"/>
                <w:spacing w:val="-4"/>
                <w:sz w:val="20"/>
                <w:szCs w:val="20"/>
              </w:rPr>
            </w:pPr>
          </w:p>
        </w:tc>
        <w:tc>
          <w:tcPr>
            <w:tcW w:w="1984" w:type="dxa"/>
            <w:shd w:val="clear" w:color="auto" w:fill="auto"/>
          </w:tcPr>
          <w:p w:rsidR="007245B0" w:rsidRPr="00CD10F2" w:rsidRDefault="007245B0"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 ЖКХ и строительства</w:t>
            </w:r>
          </w:p>
        </w:tc>
        <w:tc>
          <w:tcPr>
            <w:tcW w:w="1560" w:type="dxa"/>
            <w:shd w:val="clear" w:color="auto" w:fill="auto"/>
          </w:tcPr>
          <w:p w:rsidR="007245B0" w:rsidRPr="00CD10F2" w:rsidRDefault="007245B0"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7245B0" w:rsidRPr="00CD10F2" w:rsidRDefault="007245B0" w:rsidP="00BC0E19">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14813,97172</w:t>
            </w:r>
          </w:p>
        </w:tc>
        <w:tc>
          <w:tcPr>
            <w:tcW w:w="1842" w:type="dxa"/>
            <w:shd w:val="clear" w:color="auto" w:fill="auto"/>
          </w:tcPr>
          <w:p w:rsidR="007245B0" w:rsidRPr="00CD10F2" w:rsidRDefault="007245B0"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7245B0" w:rsidRPr="00CD10F2" w:rsidRDefault="007245B0"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10996,5</w:t>
            </w:r>
          </w:p>
        </w:tc>
        <w:tc>
          <w:tcPr>
            <w:tcW w:w="2127" w:type="dxa"/>
            <w:shd w:val="clear" w:color="auto" w:fill="auto"/>
          </w:tcPr>
          <w:p w:rsidR="007245B0" w:rsidRPr="00CD10F2" w:rsidRDefault="007245B0" w:rsidP="00BC0E19">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3817,47172</w:t>
            </w:r>
          </w:p>
        </w:tc>
      </w:tr>
      <w:tr w:rsidR="00CD10F2" w:rsidRPr="00CD10F2" w:rsidTr="00270292">
        <w:tc>
          <w:tcPr>
            <w:tcW w:w="820"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lastRenderedPageBreak/>
              <w:t>2.3.</w:t>
            </w:r>
          </w:p>
        </w:tc>
        <w:tc>
          <w:tcPr>
            <w:tcW w:w="2974" w:type="dxa"/>
            <w:shd w:val="clear" w:color="auto" w:fill="auto"/>
          </w:tcPr>
          <w:p w:rsidR="00E92C83" w:rsidRPr="00CD10F2" w:rsidRDefault="00E92C83" w:rsidP="00B6122E">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Внедрение цифровых решений и современных технологий в де</w:t>
            </w:r>
            <w:r w:rsidRPr="00CD10F2">
              <w:rPr>
                <w:rFonts w:ascii="PT Astra Serif" w:hAnsi="PT Astra Serif"/>
                <w:color w:val="000000" w:themeColor="text1"/>
                <w:spacing w:val="-4"/>
                <w:sz w:val="20"/>
                <w:szCs w:val="20"/>
              </w:rPr>
              <w:t>я</w:t>
            </w:r>
            <w:r w:rsidRPr="00CD10F2">
              <w:rPr>
                <w:rFonts w:ascii="PT Astra Serif" w:hAnsi="PT Astra Serif"/>
                <w:color w:val="000000" w:themeColor="text1"/>
                <w:spacing w:val="-4"/>
                <w:sz w:val="20"/>
                <w:szCs w:val="20"/>
              </w:rPr>
              <w:t>тельность государственных о</w:t>
            </w:r>
            <w:r w:rsidRPr="00CD10F2">
              <w:rPr>
                <w:rFonts w:ascii="PT Astra Serif" w:hAnsi="PT Astra Serif"/>
                <w:color w:val="000000" w:themeColor="text1"/>
                <w:spacing w:val="-4"/>
                <w:sz w:val="20"/>
                <w:szCs w:val="20"/>
              </w:rPr>
              <w:t>р</w:t>
            </w:r>
            <w:r w:rsidRPr="00CD10F2">
              <w:rPr>
                <w:rFonts w:ascii="PT Astra Serif" w:hAnsi="PT Astra Serif"/>
                <w:color w:val="000000" w:themeColor="text1"/>
                <w:spacing w:val="-4"/>
                <w:sz w:val="20"/>
                <w:szCs w:val="20"/>
              </w:rPr>
              <w:t>ганизаций системы социальной защиты и социального обслуж</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вания</w:t>
            </w:r>
          </w:p>
        </w:tc>
        <w:tc>
          <w:tcPr>
            <w:tcW w:w="1984"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7245B0"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56153,04</w:t>
            </w:r>
          </w:p>
        </w:tc>
        <w:tc>
          <w:tcPr>
            <w:tcW w:w="1842"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16801,94</w:t>
            </w:r>
          </w:p>
        </w:tc>
        <w:tc>
          <w:tcPr>
            <w:tcW w:w="1701"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16945,3</w:t>
            </w:r>
          </w:p>
        </w:tc>
        <w:tc>
          <w:tcPr>
            <w:tcW w:w="2127" w:type="dxa"/>
            <w:shd w:val="clear" w:color="auto" w:fill="auto"/>
          </w:tcPr>
          <w:p w:rsidR="00E92C83" w:rsidRPr="00CD10F2" w:rsidRDefault="007245B0"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22405,8</w:t>
            </w:r>
          </w:p>
        </w:tc>
      </w:tr>
      <w:tr w:rsidR="00CD10F2" w:rsidRPr="00CD10F2" w:rsidTr="00270292">
        <w:tc>
          <w:tcPr>
            <w:tcW w:w="820" w:type="dxa"/>
            <w:tcBorders>
              <w:bottom w:val="single" w:sz="4" w:space="0" w:color="auto"/>
            </w:tcBorders>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2.4.</w:t>
            </w:r>
          </w:p>
        </w:tc>
        <w:tc>
          <w:tcPr>
            <w:tcW w:w="2974" w:type="dxa"/>
            <w:shd w:val="clear" w:color="auto" w:fill="auto"/>
          </w:tcPr>
          <w:p w:rsidR="00E92C83" w:rsidRPr="00CD10F2" w:rsidRDefault="00E92C83" w:rsidP="00B6122E">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Внедрение системы долговр</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 xml:space="preserve">менного ухода за гражданами пожилого возраста и инвалидами на территории Ульяновской </w:t>
            </w:r>
            <w:r w:rsidR="005F57D6"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области</w:t>
            </w:r>
          </w:p>
        </w:tc>
        <w:tc>
          <w:tcPr>
            <w:tcW w:w="1984"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7245B0"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13282,41008</w:t>
            </w:r>
          </w:p>
        </w:tc>
        <w:tc>
          <w:tcPr>
            <w:tcW w:w="1842" w:type="dxa"/>
            <w:shd w:val="clear" w:color="auto" w:fill="auto"/>
          </w:tcPr>
          <w:p w:rsidR="00E92C83" w:rsidRPr="00CD10F2" w:rsidRDefault="005F57D6"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10001,60008</w:t>
            </w:r>
          </w:p>
        </w:tc>
        <w:tc>
          <w:tcPr>
            <w:tcW w:w="2127" w:type="dxa"/>
            <w:shd w:val="clear" w:color="auto" w:fill="auto"/>
          </w:tcPr>
          <w:p w:rsidR="00E92C83" w:rsidRPr="00CD10F2" w:rsidRDefault="007245B0"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3280,81</w:t>
            </w:r>
          </w:p>
        </w:tc>
      </w:tr>
      <w:tr w:rsidR="00CD10F2" w:rsidRPr="00CD10F2" w:rsidTr="00AA04DF">
        <w:tc>
          <w:tcPr>
            <w:tcW w:w="820" w:type="dxa"/>
            <w:vMerge w:val="restart"/>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2.5.</w:t>
            </w:r>
          </w:p>
        </w:tc>
        <w:tc>
          <w:tcPr>
            <w:tcW w:w="2974" w:type="dxa"/>
            <w:vMerge w:val="restart"/>
            <w:shd w:val="clear" w:color="auto" w:fill="auto"/>
          </w:tcPr>
          <w:p w:rsidR="001A4AB8" w:rsidRPr="00CD10F2" w:rsidRDefault="001A4AB8" w:rsidP="00B6122E">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Проведение мероприятий для эффективного использования энергетических ресурсов в орг</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низациях социального обслуж</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вания и социальной защиты</w:t>
            </w:r>
          </w:p>
        </w:tc>
        <w:tc>
          <w:tcPr>
            <w:tcW w:w="1984"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 xml:space="preserve">Министерство, </w:t>
            </w:r>
            <w:r w:rsidRPr="00CD10F2">
              <w:rPr>
                <w:rFonts w:ascii="PT Astra Serif" w:hAnsi="PT Astra Serif"/>
                <w:color w:val="000000" w:themeColor="text1"/>
                <w:spacing w:val="-4"/>
                <w:sz w:val="20"/>
                <w:szCs w:val="20"/>
              </w:rPr>
              <w:br/>
            </w:r>
            <w:r w:rsidRPr="00CD10F2">
              <w:rPr>
                <w:rFonts w:ascii="PT Astra Serif" w:hAnsi="PT Astra Serif"/>
                <w:color w:val="000000" w:themeColor="text1"/>
                <w:sz w:val="20"/>
                <w:szCs w:val="20"/>
              </w:rPr>
              <w:t>Министерство ЖКХ и строительства</w:t>
            </w:r>
          </w:p>
        </w:tc>
        <w:tc>
          <w:tcPr>
            <w:tcW w:w="1560"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90170,69151</w:t>
            </w:r>
          </w:p>
        </w:tc>
        <w:tc>
          <w:tcPr>
            <w:tcW w:w="1842"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15423,188</w:t>
            </w:r>
          </w:p>
        </w:tc>
        <w:tc>
          <w:tcPr>
            <w:tcW w:w="1701"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36267,1338</w:t>
            </w:r>
          </w:p>
        </w:tc>
        <w:tc>
          <w:tcPr>
            <w:tcW w:w="2127"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38480,36971</w:t>
            </w:r>
          </w:p>
        </w:tc>
      </w:tr>
      <w:tr w:rsidR="00CD10F2" w:rsidRPr="00CD10F2" w:rsidTr="00AA04DF">
        <w:tc>
          <w:tcPr>
            <w:tcW w:w="820" w:type="dxa"/>
            <w:vMerge/>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pacing w:val="-18"/>
                <w:sz w:val="20"/>
                <w:szCs w:val="20"/>
              </w:rPr>
            </w:pPr>
          </w:p>
        </w:tc>
        <w:tc>
          <w:tcPr>
            <w:tcW w:w="2974" w:type="dxa"/>
            <w:vMerge/>
            <w:shd w:val="clear" w:color="auto" w:fill="auto"/>
          </w:tcPr>
          <w:p w:rsidR="001A4AB8" w:rsidRPr="00CD10F2" w:rsidRDefault="001A4AB8" w:rsidP="00B6122E">
            <w:pPr>
              <w:pStyle w:val="ConsPlusNormal0"/>
              <w:suppressAutoHyphens w:val="0"/>
              <w:jc w:val="both"/>
              <w:rPr>
                <w:rFonts w:ascii="PT Astra Serif" w:hAnsi="PT Astra Serif"/>
                <w:color w:val="000000" w:themeColor="text1"/>
                <w:spacing w:val="-4"/>
                <w:sz w:val="20"/>
                <w:szCs w:val="20"/>
              </w:rPr>
            </w:pPr>
          </w:p>
        </w:tc>
        <w:tc>
          <w:tcPr>
            <w:tcW w:w="1984"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35693,08771</w:t>
            </w:r>
          </w:p>
        </w:tc>
        <w:tc>
          <w:tcPr>
            <w:tcW w:w="1842"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8330,027</w:t>
            </w:r>
          </w:p>
        </w:tc>
        <w:tc>
          <w:tcPr>
            <w:tcW w:w="1701"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16154,181</w:t>
            </w:r>
          </w:p>
        </w:tc>
        <w:tc>
          <w:tcPr>
            <w:tcW w:w="2127"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11208,87971</w:t>
            </w:r>
          </w:p>
        </w:tc>
      </w:tr>
      <w:tr w:rsidR="00CD10F2" w:rsidRPr="00CD10F2" w:rsidTr="00AA04DF">
        <w:tc>
          <w:tcPr>
            <w:tcW w:w="820" w:type="dxa"/>
            <w:vMerge/>
            <w:tcBorders>
              <w:bottom w:val="single" w:sz="4" w:space="0" w:color="auto"/>
            </w:tcBorders>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pacing w:val="-18"/>
                <w:sz w:val="20"/>
                <w:szCs w:val="20"/>
              </w:rPr>
            </w:pPr>
          </w:p>
        </w:tc>
        <w:tc>
          <w:tcPr>
            <w:tcW w:w="2974" w:type="dxa"/>
            <w:vMerge/>
            <w:shd w:val="clear" w:color="auto" w:fill="auto"/>
          </w:tcPr>
          <w:p w:rsidR="001A4AB8" w:rsidRPr="00CD10F2" w:rsidRDefault="001A4AB8" w:rsidP="00B6122E">
            <w:pPr>
              <w:pStyle w:val="ConsPlusNormal0"/>
              <w:suppressAutoHyphens w:val="0"/>
              <w:jc w:val="both"/>
              <w:rPr>
                <w:rFonts w:ascii="PT Astra Serif" w:hAnsi="PT Astra Serif"/>
                <w:color w:val="000000" w:themeColor="text1"/>
                <w:spacing w:val="-4"/>
                <w:sz w:val="20"/>
                <w:szCs w:val="20"/>
              </w:rPr>
            </w:pPr>
          </w:p>
        </w:tc>
        <w:tc>
          <w:tcPr>
            <w:tcW w:w="1984"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 ЖКХ и строительства</w:t>
            </w:r>
          </w:p>
        </w:tc>
        <w:tc>
          <w:tcPr>
            <w:tcW w:w="1560"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54477,6038</w:t>
            </w:r>
          </w:p>
        </w:tc>
        <w:tc>
          <w:tcPr>
            <w:tcW w:w="1842"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7093,161</w:t>
            </w:r>
          </w:p>
        </w:tc>
        <w:tc>
          <w:tcPr>
            <w:tcW w:w="1701"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20112,9528</w:t>
            </w:r>
          </w:p>
        </w:tc>
        <w:tc>
          <w:tcPr>
            <w:tcW w:w="2127"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27271,49</w:t>
            </w:r>
          </w:p>
        </w:tc>
      </w:tr>
      <w:tr w:rsidR="00CD10F2" w:rsidRPr="00CD10F2" w:rsidTr="00AA04DF">
        <w:tc>
          <w:tcPr>
            <w:tcW w:w="820" w:type="dxa"/>
            <w:vMerge w:val="restart"/>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2.6.</w:t>
            </w:r>
          </w:p>
        </w:tc>
        <w:tc>
          <w:tcPr>
            <w:tcW w:w="2974" w:type="dxa"/>
            <w:vMerge w:val="restart"/>
            <w:shd w:val="clear" w:color="auto" w:fill="auto"/>
          </w:tcPr>
          <w:p w:rsidR="001A4AB8" w:rsidRPr="00CD10F2" w:rsidRDefault="001A4AB8" w:rsidP="00B6122E">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Проведение мероприятий по обеспечению пожарной безопа</w:t>
            </w:r>
            <w:r w:rsidRPr="00CD10F2">
              <w:rPr>
                <w:rFonts w:ascii="PT Astra Serif" w:hAnsi="PT Astra Serif"/>
                <w:color w:val="000000" w:themeColor="text1"/>
                <w:spacing w:val="-4"/>
                <w:sz w:val="20"/>
                <w:szCs w:val="20"/>
              </w:rPr>
              <w:t>с</w:t>
            </w:r>
            <w:r w:rsidRPr="00CD10F2">
              <w:rPr>
                <w:rFonts w:ascii="PT Astra Serif" w:hAnsi="PT Astra Serif"/>
                <w:color w:val="000000" w:themeColor="text1"/>
                <w:spacing w:val="-4"/>
                <w:sz w:val="20"/>
                <w:szCs w:val="20"/>
              </w:rPr>
              <w:t>ности в организациях социальн</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го обслуживания и социальной защиты</w:t>
            </w:r>
          </w:p>
        </w:tc>
        <w:tc>
          <w:tcPr>
            <w:tcW w:w="1984"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pacing w:val="-4"/>
                <w:sz w:val="20"/>
                <w:szCs w:val="20"/>
              </w:rPr>
              <w:t xml:space="preserve">Министерство, </w:t>
            </w:r>
            <w:r w:rsidRPr="00CD10F2">
              <w:rPr>
                <w:rFonts w:ascii="PT Astra Serif" w:hAnsi="PT Astra Serif"/>
                <w:color w:val="000000" w:themeColor="text1"/>
                <w:spacing w:val="-4"/>
                <w:sz w:val="20"/>
                <w:szCs w:val="20"/>
              </w:rPr>
              <w:br/>
            </w:r>
            <w:r w:rsidRPr="00CD10F2">
              <w:rPr>
                <w:rFonts w:ascii="PT Astra Serif" w:hAnsi="PT Astra Serif"/>
                <w:color w:val="000000" w:themeColor="text1"/>
                <w:sz w:val="20"/>
                <w:szCs w:val="20"/>
              </w:rPr>
              <w:t>Министерство ЖКХ и строительства</w:t>
            </w:r>
          </w:p>
        </w:tc>
        <w:tc>
          <w:tcPr>
            <w:tcW w:w="1560"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12803,02729</w:t>
            </w:r>
          </w:p>
        </w:tc>
        <w:tc>
          <w:tcPr>
            <w:tcW w:w="1842"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4533,031</w:t>
            </w:r>
          </w:p>
        </w:tc>
        <w:tc>
          <w:tcPr>
            <w:tcW w:w="1701"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3311,0</w:t>
            </w:r>
          </w:p>
        </w:tc>
        <w:tc>
          <w:tcPr>
            <w:tcW w:w="2127"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4958,99629</w:t>
            </w:r>
          </w:p>
        </w:tc>
      </w:tr>
      <w:tr w:rsidR="00CD10F2" w:rsidRPr="00CD10F2" w:rsidTr="00AA04DF">
        <w:tc>
          <w:tcPr>
            <w:tcW w:w="820" w:type="dxa"/>
            <w:vMerge/>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pacing w:val="-18"/>
                <w:sz w:val="20"/>
                <w:szCs w:val="20"/>
              </w:rPr>
            </w:pPr>
          </w:p>
        </w:tc>
        <w:tc>
          <w:tcPr>
            <w:tcW w:w="2974" w:type="dxa"/>
            <w:vMerge/>
            <w:shd w:val="clear" w:color="auto" w:fill="auto"/>
          </w:tcPr>
          <w:p w:rsidR="001A4AB8" w:rsidRPr="00CD10F2" w:rsidRDefault="001A4AB8" w:rsidP="00B6122E">
            <w:pPr>
              <w:pStyle w:val="ConsPlusNormal0"/>
              <w:suppressAutoHyphens w:val="0"/>
              <w:jc w:val="both"/>
              <w:rPr>
                <w:rFonts w:ascii="PT Astra Serif" w:hAnsi="PT Astra Serif"/>
                <w:color w:val="000000" w:themeColor="text1"/>
                <w:spacing w:val="-4"/>
                <w:sz w:val="20"/>
                <w:szCs w:val="20"/>
              </w:rPr>
            </w:pPr>
          </w:p>
        </w:tc>
        <w:tc>
          <w:tcPr>
            <w:tcW w:w="1984"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6450,22489</w:t>
            </w:r>
          </w:p>
        </w:tc>
        <w:tc>
          <w:tcPr>
            <w:tcW w:w="1842"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1212,0286</w:t>
            </w:r>
          </w:p>
        </w:tc>
        <w:tc>
          <w:tcPr>
            <w:tcW w:w="1701"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279,2</w:t>
            </w:r>
          </w:p>
        </w:tc>
        <w:tc>
          <w:tcPr>
            <w:tcW w:w="2127"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4958,99629</w:t>
            </w:r>
          </w:p>
        </w:tc>
      </w:tr>
      <w:tr w:rsidR="00CD10F2" w:rsidRPr="00CD10F2" w:rsidTr="00AA04DF">
        <w:tc>
          <w:tcPr>
            <w:tcW w:w="820" w:type="dxa"/>
            <w:vMerge/>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pacing w:val="-18"/>
                <w:sz w:val="20"/>
                <w:szCs w:val="20"/>
              </w:rPr>
            </w:pPr>
          </w:p>
        </w:tc>
        <w:tc>
          <w:tcPr>
            <w:tcW w:w="2974" w:type="dxa"/>
            <w:vMerge/>
            <w:shd w:val="clear" w:color="auto" w:fill="auto"/>
          </w:tcPr>
          <w:p w:rsidR="001A4AB8" w:rsidRPr="00CD10F2" w:rsidRDefault="001A4AB8" w:rsidP="00B6122E">
            <w:pPr>
              <w:pStyle w:val="ConsPlusNormal0"/>
              <w:suppressAutoHyphens w:val="0"/>
              <w:jc w:val="both"/>
              <w:rPr>
                <w:rFonts w:ascii="PT Astra Serif" w:hAnsi="PT Astra Serif"/>
                <w:color w:val="000000" w:themeColor="text1"/>
                <w:spacing w:val="-4"/>
                <w:sz w:val="20"/>
                <w:szCs w:val="20"/>
              </w:rPr>
            </w:pPr>
          </w:p>
        </w:tc>
        <w:tc>
          <w:tcPr>
            <w:tcW w:w="1984"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 ЖКХ и строительства</w:t>
            </w:r>
          </w:p>
        </w:tc>
        <w:tc>
          <w:tcPr>
            <w:tcW w:w="1560"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6352,8024</w:t>
            </w:r>
          </w:p>
        </w:tc>
        <w:tc>
          <w:tcPr>
            <w:tcW w:w="1842"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3321,0024</w:t>
            </w:r>
          </w:p>
        </w:tc>
        <w:tc>
          <w:tcPr>
            <w:tcW w:w="1701"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3031,8</w:t>
            </w:r>
          </w:p>
        </w:tc>
        <w:tc>
          <w:tcPr>
            <w:tcW w:w="2127" w:type="dxa"/>
            <w:shd w:val="clear" w:color="auto" w:fill="auto"/>
          </w:tcPr>
          <w:p w:rsidR="001A4AB8" w:rsidRPr="00CD10F2" w:rsidRDefault="001A4AB8"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270292">
        <w:tc>
          <w:tcPr>
            <w:tcW w:w="820"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2.7.</w:t>
            </w:r>
          </w:p>
        </w:tc>
        <w:tc>
          <w:tcPr>
            <w:tcW w:w="2974" w:type="dxa"/>
            <w:shd w:val="clear" w:color="auto" w:fill="auto"/>
          </w:tcPr>
          <w:p w:rsidR="00E92C83" w:rsidRPr="00CD10F2" w:rsidRDefault="00E92C83" w:rsidP="00B6122E">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Мероприятия по обеспечению антитеррористической защ</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щённости подведомственных организаций</w:t>
            </w:r>
          </w:p>
        </w:tc>
        <w:tc>
          <w:tcPr>
            <w:tcW w:w="1984"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7245B0"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21853,25</w:t>
            </w:r>
          </w:p>
        </w:tc>
        <w:tc>
          <w:tcPr>
            <w:tcW w:w="1842" w:type="dxa"/>
            <w:shd w:val="clear" w:color="auto" w:fill="auto"/>
          </w:tcPr>
          <w:p w:rsidR="00E92C83" w:rsidRPr="00CD10F2" w:rsidRDefault="008E7D5F"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E92C83" w:rsidRPr="00CD10F2" w:rsidRDefault="008E7D5F"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E92C83" w:rsidRPr="00CD10F2" w:rsidRDefault="007245B0"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21853,25</w:t>
            </w:r>
          </w:p>
        </w:tc>
      </w:tr>
      <w:tr w:rsidR="00CD10F2" w:rsidRPr="00CD10F2" w:rsidTr="00270292">
        <w:tc>
          <w:tcPr>
            <w:tcW w:w="820"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lastRenderedPageBreak/>
              <w:t>2.8.</w:t>
            </w:r>
          </w:p>
        </w:tc>
        <w:tc>
          <w:tcPr>
            <w:tcW w:w="2974" w:type="dxa"/>
            <w:shd w:val="clear" w:color="auto" w:fill="auto"/>
          </w:tcPr>
          <w:p w:rsidR="00E92C83" w:rsidRPr="00CD10F2" w:rsidRDefault="00E92C83" w:rsidP="00B6122E">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иных межбю</w:t>
            </w:r>
            <w:r w:rsidRPr="00CD10F2">
              <w:rPr>
                <w:rFonts w:ascii="PT Astra Serif" w:hAnsi="PT Astra Serif"/>
                <w:color w:val="000000" w:themeColor="text1"/>
                <w:spacing w:val="-4"/>
                <w:sz w:val="20"/>
                <w:szCs w:val="20"/>
              </w:rPr>
              <w:t>д</w:t>
            </w:r>
            <w:r w:rsidRPr="00CD10F2">
              <w:rPr>
                <w:rFonts w:ascii="PT Astra Serif" w:hAnsi="PT Astra Serif"/>
                <w:color w:val="000000" w:themeColor="text1"/>
                <w:spacing w:val="-4"/>
                <w:sz w:val="20"/>
                <w:szCs w:val="20"/>
              </w:rPr>
              <w:t>жетных трансфертов из облас</w:t>
            </w:r>
            <w:r w:rsidRPr="00CD10F2">
              <w:rPr>
                <w:rFonts w:ascii="PT Astra Serif" w:hAnsi="PT Astra Serif"/>
                <w:color w:val="000000" w:themeColor="text1"/>
                <w:spacing w:val="-4"/>
                <w:sz w:val="20"/>
                <w:szCs w:val="20"/>
              </w:rPr>
              <w:t>т</w:t>
            </w:r>
            <w:r w:rsidRPr="00CD10F2">
              <w:rPr>
                <w:rFonts w:ascii="PT Astra Serif" w:hAnsi="PT Astra Serif"/>
                <w:color w:val="000000" w:themeColor="text1"/>
                <w:spacing w:val="-4"/>
                <w:sz w:val="20"/>
                <w:szCs w:val="20"/>
              </w:rPr>
              <w:t>ного бюджета бюджетам мун</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ципальных образований Уль</w:t>
            </w:r>
            <w:r w:rsidRPr="00CD10F2">
              <w:rPr>
                <w:rFonts w:ascii="PT Astra Serif" w:hAnsi="PT Astra Serif"/>
                <w:color w:val="000000" w:themeColor="text1"/>
                <w:spacing w:val="-4"/>
                <w:sz w:val="20"/>
                <w:szCs w:val="20"/>
              </w:rPr>
              <w:t>я</w:t>
            </w:r>
            <w:r w:rsidRPr="00CD10F2">
              <w:rPr>
                <w:rFonts w:ascii="PT Astra Serif" w:hAnsi="PT Astra Serif"/>
                <w:color w:val="000000" w:themeColor="text1"/>
                <w:spacing w:val="-4"/>
                <w:sz w:val="20"/>
                <w:szCs w:val="20"/>
              </w:rPr>
              <w:t>новской области в целях фина</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сового обеспечения расходных обязательств, связанных с пр</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обретением автомобилей для осуществления выездов в семьи в целях защиты прав и интересов детей</w:t>
            </w:r>
          </w:p>
        </w:tc>
        <w:tc>
          <w:tcPr>
            <w:tcW w:w="1984"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6000,0</w:t>
            </w:r>
          </w:p>
        </w:tc>
        <w:tc>
          <w:tcPr>
            <w:tcW w:w="1842" w:type="dxa"/>
            <w:shd w:val="clear" w:color="auto" w:fill="auto"/>
          </w:tcPr>
          <w:p w:rsidR="00E92C83" w:rsidRPr="00CD10F2" w:rsidRDefault="008E7D5F"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E92C83" w:rsidRPr="00CD10F2" w:rsidRDefault="008E7D5F"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6000,0</w:t>
            </w:r>
          </w:p>
        </w:tc>
      </w:tr>
      <w:tr w:rsidR="00CD10F2" w:rsidRPr="00CD10F2" w:rsidTr="00270292">
        <w:tc>
          <w:tcPr>
            <w:tcW w:w="820"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3.</w:t>
            </w:r>
          </w:p>
        </w:tc>
        <w:tc>
          <w:tcPr>
            <w:tcW w:w="2974" w:type="dxa"/>
            <w:shd w:val="clear" w:color="auto" w:fill="auto"/>
          </w:tcPr>
          <w:p w:rsidR="00E92C83" w:rsidRPr="00CD10F2" w:rsidRDefault="00E92C83" w:rsidP="00B6122E">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Основное мероприятие «По</w:t>
            </w:r>
            <w:r w:rsidRPr="00CD10F2">
              <w:rPr>
                <w:rFonts w:ascii="PT Astra Serif" w:hAnsi="PT Astra Serif"/>
                <w:color w:val="000000" w:themeColor="text1"/>
                <w:spacing w:val="-4"/>
                <w:sz w:val="20"/>
                <w:szCs w:val="20"/>
              </w:rPr>
              <w:t>д</w:t>
            </w:r>
            <w:r w:rsidRPr="00CD10F2">
              <w:rPr>
                <w:rFonts w:ascii="PT Astra Serif" w:hAnsi="PT Astra Serif"/>
                <w:color w:val="000000" w:themeColor="text1"/>
                <w:spacing w:val="-4"/>
                <w:sz w:val="20"/>
                <w:szCs w:val="20"/>
              </w:rPr>
              <w:t>держка социально ориентир</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ванных организаций в Ульяно</w:t>
            </w:r>
            <w:r w:rsidRPr="00CD10F2">
              <w:rPr>
                <w:rFonts w:ascii="PT Astra Serif" w:hAnsi="PT Astra Serif"/>
                <w:color w:val="000000" w:themeColor="text1"/>
                <w:spacing w:val="-4"/>
                <w:sz w:val="20"/>
                <w:szCs w:val="20"/>
              </w:rPr>
              <w:t>в</w:t>
            </w:r>
            <w:r w:rsidRPr="00CD10F2">
              <w:rPr>
                <w:rFonts w:ascii="PT Astra Serif" w:hAnsi="PT Astra Serif"/>
                <w:color w:val="000000" w:themeColor="text1"/>
                <w:spacing w:val="-4"/>
                <w:sz w:val="20"/>
                <w:szCs w:val="20"/>
              </w:rPr>
              <w:t>ской области»</w:t>
            </w:r>
          </w:p>
        </w:tc>
        <w:tc>
          <w:tcPr>
            <w:tcW w:w="1984"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332615,62</w:t>
            </w:r>
          </w:p>
        </w:tc>
        <w:tc>
          <w:tcPr>
            <w:tcW w:w="1842"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74657,2</w:t>
            </w:r>
          </w:p>
        </w:tc>
        <w:tc>
          <w:tcPr>
            <w:tcW w:w="1701"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121458,42</w:t>
            </w:r>
          </w:p>
        </w:tc>
        <w:tc>
          <w:tcPr>
            <w:tcW w:w="2127" w:type="dxa"/>
            <w:shd w:val="clear" w:color="auto" w:fill="auto"/>
          </w:tcPr>
          <w:p w:rsidR="00E92C83" w:rsidRPr="00CD10F2" w:rsidRDefault="00E7040E"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136500,0</w:t>
            </w:r>
          </w:p>
        </w:tc>
      </w:tr>
      <w:tr w:rsidR="00CD10F2" w:rsidRPr="00CD10F2" w:rsidTr="00270292">
        <w:tc>
          <w:tcPr>
            <w:tcW w:w="820"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3.1.</w:t>
            </w:r>
          </w:p>
        </w:tc>
        <w:tc>
          <w:tcPr>
            <w:tcW w:w="2974" w:type="dxa"/>
            <w:shd w:val="clear" w:color="auto" w:fill="auto"/>
          </w:tcPr>
          <w:p w:rsidR="00E92C83" w:rsidRPr="00CD10F2" w:rsidRDefault="00E92C83" w:rsidP="00B6122E">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субсидий из областного бюджета юридич</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 xml:space="preserve">ским лицам, не являющимся </w:t>
            </w:r>
            <w:r w:rsidR="001A4AB8"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государственными (муниципал</w:t>
            </w:r>
            <w:r w:rsidRPr="00CD10F2">
              <w:rPr>
                <w:rFonts w:ascii="PT Astra Serif" w:hAnsi="PT Astra Serif"/>
                <w:color w:val="000000" w:themeColor="text1"/>
                <w:spacing w:val="-4"/>
                <w:sz w:val="20"/>
                <w:szCs w:val="20"/>
              </w:rPr>
              <w:t>ь</w:t>
            </w:r>
            <w:r w:rsidRPr="00CD10F2">
              <w:rPr>
                <w:rFonts w:ascii="PT Astra Serif" w:hAnsi="PT Astra Serif"/>
                <w:color w:val="000000" w:themeColor="text1"/>
                <w:spacing w:val="-4"/>
                <w:sz w:val="20"/>
                <w:szCs w:val="20"/>
              </w:rPr>
              <w:t>ны</w:t>
            </w:r>
            <w:r w:rsidR="008E7D5F" w:rsidRPr="00CD10F2">
              <w:rPr>
                <w:rFonts w:ascii="PT Astra Serif" w:hAnsi="PT Astra Serif"/>
                <w:color w:val="000000" w:themeColor="text1"/>
                <w:spacing w:val="-4"/>
                <w:sz w:val="20"/>
                <w:szCs w:val="20"/>
              </w:rPr>
              <w:t>ми) учрежде</w:t>
            </w:r>
            <w:r w:rsidRPr="00CD10F2">
              <w:rPr>
                <w:rFonts w:ascii="PT Astra Serif" w:hAnsi="PT Astra Serif"/>
                <w:color w:val="000000" w:themeColor="text1"/>
                <w:spacing w:val="-4"/>
                <w:sz w:val="20"/>
                <w:szCs w:val="20"/>
              </w:rPr>
              <w:t>ниями, индивид</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альным предпринимателям, ок</w:t>
            </w:r>
            <w:r w:rsidRPr="00CD10F2">
              <w:rPr>
                <w:rFonts w:ascii="PT Astra Serif" w:hAnsi="PT Astra Serif"/>
                <w:color w:val="000000" w:themeColor="text1"/>
                <w:spacing w:val="-4"/>
                <w:sz w:val="20"/>
                <w:szCs w:val="20"/>
              </w:rPr>
              <w:t>а</w:t>
            </w:r>
            <w:r w:rsidR="008E7D5F" w:rsidRPr="00CD10F2">
              <w:rPr>
                <w:rFonts w:ascii="PT Astra Serif" w:hAnsi="PT Astra Serif"/>
                <w:color w:val="000000" w:themeColor="text1"/>
                <w:spacing w:val="-4"/>
                <w:sz w:val="20"/>
                <w:szCs w:val="20"/>
              </w:rPr>
              <w:t>зываю</w:t>
            </w:r>
            <w:r w:rsidRPr="00CD10F2">
              <w:rPr>
                <w:rFonts w:ascii="PT Astra Serif" w:hAnsi="PT Astra Serif"/>
                <w:color w:val="000000" w:themeColor="text1"/>
                <w:spacing w:val="-4"/>
                <w:sz w:val="20"/>
                <w:szCs w:val="20"/>
              </w:rPr>
              <w:t>щим услуги в области с</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циального обслуживания насел</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ния, и компенсации поставщику или поставщикам социальных услуг, если гражданин получает социальные услуги, предусмо</w:t>
            </w:r>
            <w:r w:rsidRPr="00CD10F2">
              <w:rPr>
                <w:rFonts w:ascii="PT Astra Serif" w:hAnsi="PT Astra Serif"/>
                <w:color w:val="000000" w:themeColor="text1"/>
                <w:spacing w:val="-4"/>
                <w:sz w:val="20"/>
                <w:szCs w:val="20"/>
              </w:rPr>
              <w:t>т</w:t>
            </w:r>
            <w:r w:rsidRPr="00CD10F2">
              <w:rPr>
                <w:rFonts w:ascii="PT Astra Serif" w:hAnsi="PT Astra Serif"/>
                <w:color w:val="000000" w:themeColor="text1"/>
                <w:spacing w:val="-4"/>
                <w:sz w:val="20"/>
                <w:szCs w:val="20"/>
              </w:rPr>
              <w:t>ренные индивидуальной пр</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граммой, у поставщика или п</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ставщиков социальных услуг, которые включены в реестр п</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ставщиков социальных услуг Ульяновской области, но не участвуют в выполнении гос</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дарственного задания (заказа)</w:t>
            </w:r>
          </w:p>
        </w:tc>
        <w:tc>
          <w:tcPr>
            <w:tcW w:w="1984"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273455,62</w:t>
            </w:r>
          </w:p>
        </w:tc>
        <w:tc>
          <w:tcPr>
            <w:tcW w:w="1842"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52697,2</w:t>
            </w:r>
          </w:p>
        </w:tc>
        <w:tc>
          <w:tcPr>
            <w:tcW w:w="1701"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100458,42</w:t>
            </w:r>
          </w:p>
        </w:tc>
        <w:tc>
          <w:tcPr>
            <w:tcW w:w="2127"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120300,0</w:t>
            </w:r>
          </w:p>
        </w:tc>
      </w:tr>
      <w:tr w:rsidR="00CD10F2" w:rsidRPr="00CD10F2" w:rsidTr="00270292">
        <w:tc>
          <w:tcPr>
            <w:tcW w:w="820"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3.2.</w:t>
            </w:r>
          </w:p>
        </w:tc>
        <w:tc>
          <w:tcPr>
            <w:tcW w:w="2974" w:type="dxa"/>
            <w:shd w:val="clear" w:color="auto" w:fill="auto"/>
          </w:tcPr>
          <w:p w:rsidR="00E92C83" w:rsidRPr="00CD10F2" w:rsidRDefault="00E92C83" w:rsidP="00B6122E">
            <w:pPr>
              <w:pStyle w:val="ConsPlusNormal0"/>
              <w:suppressAutoHyphens w:val="0"/>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Организация социальной реаб</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литации и ресоциализации лиц, потребляющих наркотические средства и психотропные вещ</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lastRenderedPageBreak/>
              <w:t>ства в немедицинских целях, на территории Ульяновской области</w:t>
            </w:r>
          </w:p>
        </w:tc>
        <w:tc>
          <w:tcPr>
            <w:tcW w:w="1984"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Министерство</w:t>
            </w:r>
          </w:p>
        </w:tc>
        <w:tc>
          <w:tcPr>
            <w:tcW w:w="1560"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3160,0</w:t>
            </w:r>
          </w:p>
        </w:tc>
        <w:tc>
          <w:tcPr>
            <w:tcW w:w="1842"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960,0</w:t>
            </w:r>
          </w:p>
        </w:tc>
        <w:tc>
          <w:tcPr>
            <w:tcW w:w="1701"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1000,0</w:t>
            </w:r>
          </w:p>
        </w:tc>
        <w:tc>
          <w:tcPr>
            <w:tcW w:w="2127" w:type="dxa"/>
            <w:shd w:val="clear" w:color="auto" w:fill="auto"/>
          </w:tcPr>
          <w:p w:rsidR="00E92C83" w:rsidRPr="00CD10F2" w:rsidRDefault="00E92C83" w:rsidP="00B6122E">
            <w:pPr>
              <w:pStyle w:val="ConsPlusNormal0"/>
              <w:suppressAutoHyphens w:val="0"/>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1200,0</w:t>
            </w:r>
          </w:p>
        </w:tc>
      </w:tr>
      <w:tr w:rsidR="00CD10F2" w:rsidRPr="00CD10F2" w:rsidTr="00270292">
        <w:tc>
          <w:tcPr>
            <w:tcW w:w="820"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lastRenderedPageBreak/>
              <w:t>3.3.</w:t>
            </w:r>
          </w:p>
        </w:tc>
        <w:tc>
          <w:tcPr>
            <w:tcW w:w="2974" w:type="dxa"/>
            <w:shd w:val="clear" w:color="auto" w:fill="auto"/>
          </w:tcPr>
          <w:p w:rsidR="00E92C83" w:rsidRPr="00CD10F2" w:rsidRDefault="00E92C83" w:rsidP="00B6122E">
            <w:pPr>
              <w:pStyle w:val="ConsPlusNormal0"/>
              <w:suppressAutoHyphens w:val="0"/>
              <w:spacing w:line="23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субсидий из областного бюджета на оздоро</w:t>
            </w:r>
            <w:r w:rsidRPr="00CD10F2">
              <w:rPr>
                <w:rFonts w:ascii="PT Astra Serif" w:hAnsi="PT Astra Serif"/>
                <w:color w:val="000000" w:themeColor="text1"/>
                <w:spacing w:val="-4"/>
                <w:sz w:val="20"/>
                <w:szCs w:val="20"/>
              </w:rPr>
              <w:t>в</w:t>
            </w:r>
            <w:r w:rsidRPr="00CD10F2">
              <w:rPr>
                <w:rFonts w:ascii="PT Astra Serif" w:hAnsi="PT Astra Serif"/>
                <w:color w:val="000000" w:themeColor="text1"/>
                <w:spacing w:val="-4"/>
                <w:sz w:val="20"/>
                <w:szCs w:val="20"/>
              </w:rPr>
              <w:t>ление граждан, являющихся чл</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нами профсоюзных организаций</w:t>
            </w:r>
          </w:p>
        </w:tc>
        <w:tc>
          <w:tcPr>
            <w:tcW w:w="1984"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31000,0</w:t>
            </w:r>
          </w:p>
        </w:tc>
        <w:tc>
          <w:tcPr>
            <w:tcW w:w="1842"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16000,0</w:t>
            </w:r>
          </w:p>
        </w:tc>
        <w:tc>
          <w:tcPr>
            <w:tcW w:w="1701"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15000,0</w:t>
            </w:r>
          </w:p>
        </w:tc>
        <w:tc>
          <w:tcPr>
            <w:tcW w:w="2127" w:type="dxa"/>
            <w:shd w:val="clear" w:color="auto" w:fill="auto"/>
          </w:tcPr>
          <w:p w:rsidR="00E92C83" w:rsidRPr="00CD10F2" w:rsidRDefault="008E7D5F" w:rsidP="00B6122E">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270292">
        <w:tc>
          <w:tcPr>
            <w:tcW w:w="820"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3.4.</w:t>
            </w:r>
          </w:p>
        </w:tc>
        <w:tc>
          <w:tcPr>
            <w:tcW w:w="2974" w:type="dxa"/>
            <w:shd w:val="clear" w:color="auto" w:fill="auto"/>
          </w:tcPr>
          <w:p w:rsidR="00E92C83" w:rsidRPr="00CD10F2" w:rsidRDefault="00E92C83" w:rsidP="00B6122E">
            <w:pPr>
              <w:pStyle w:val="ConsPlusNormal0"/>
              <w:suppressAutoHyphens w:val="0"/>
              <w:spacing w:line="23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субсидий из областного бюджета обществе</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ным организациям на обеспеч</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ние инвалидов техническими средствами реабилитации</w:t>
            </w:r>
          </w:p>
        </w:tc>
        <w:tc>
          <w:tcPr>
            <w:tcW w:w="1984"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10000,0</w:t>
            </w:r>
          </w:p>
        </w:tc>
        <w:tc>
          <w:tcPr>
            <w:tcW w:w="1842"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5000,0</w:t>
            </w:r>
          </w:p>
        </w:tc>
        <w:tc>
          <w:tcPr>
            <w:tcW w:w="1701"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5000,0</w:t>
            </w:r>
          </w:p>
        </w:tc>
        <w:tc>
          <w:tcPr>
            <w:tcW w:w="2127" w:type="dxa"/>
            <w:shd w:val="clear" w:color="auto" w:fill="auto"/>
          </w:tcPr>
          <w:p w:rsidR="00E92C83" w:rsidRPr="00CD10F2" w:rsidRDefault="008E7D5F" w:rsidP="00B6122E">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r>
      <w:tr w:rsidR="00CD10F2" w:rsidRPr="00CD10F2" w:rsidTr="00270292">
        <w:tc>
          <w:tcPr>
            <w:tcW w:w="820"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3.5.</w:t>
            </w:r>
          </w:p>
        </w:tc>
        <w:tc>
          <w:tcPr>
            <w:tcW w:w="2974" w:type="dxa"/>
            <w:shd w:val="clear" w:color="auto" w:fill="auto"/>
          </w:tcPr>
          <w:p w:rsidR="00E92C83" w:rsidRPr="00CD10F2" w:rsidRDefault="00E92C83" w:rsidP="00B6122E">
            <w:pPr>
              <w:pStyle w:val="ConsPlusNormal0"/>
              <w:suppressAutoHyphens w:val="0"/>
              <w:spacing w:line="23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субсидий из областного бюджета Ульяно</w:t>
            </w:r>
            <w:r w:rsidRPr="00CD10F2">
              <w:rPr>
                <w:rFonts w:ascii="PT Astra Serif" w:hAnsi="PT Astra Serif"/>
                <w:color w:val="000000" w:themeColor="text1"/>
                <w:spacing w:val="-4"/>
                <w:sz w:val="20"/>
                <w:szCs w:val="20"/>
              </w:rPr>
              <w:t>в</w:t>
            </w:r>
            <w:r w:rsidRPr="00CD10F2">
              <w:rPr>
                <w:rFonts w:ascii="PT Astra Serif" w:hAnsi="PT Astra Serif"/>
                <w:color w:val="000000" w:themeColor="text1"/>
                <w:spacing w:val="-4"/>
                <w:sz w:val="20"/>
                <w:szCs w:val="20"/>
              </w:rPr>
              <w:t>ской областной организации Общероссийской общественной организации инвалидов «Всеро</w:t>
            </w:r>
            <w:r w:rsidRPr="00CD10F2">
              <w:rPr>
                <w:rFonts w:ascii="PT Astra Serif" w:hAnsi="PT Astra Serif"/>
                <w:color w:val="000000" w:themeColor="text1"/>
                <w:spacing w:val="-4"/>
                <w:sz w:val="20"/>
                <w:szCs w:val="20"/>
              </w:rPr>
              <w:t>с</w:t>
            </w:r>
            <w:r w:rsidRPr="00CD10F2">
              <w:rPr>
                <w:rFonts w:ascii="PT Astra Serif" w:hAnsi="PT Astra Serif"/>
                <w:color w:val="000000" w:themeColor="text1"/>
                <w:spacing w:val="-4"/>
                <w:sz w:val="20"/>
                <w:szCs w:val="20"/>
              </w:rPr>
              <w:t>сийское ордена Трудового Кра</w:t>
            </w:r>
            <w:r w:rsidRPr="00CD10F2">
              <w:rPr>
                <w:rFonts w:ascii="PT Astra Serif" w:hAnsi="PT Astra Serif"/>
                <w:color w:val="000000" w:themeColor="text1"/>
                <w:spacing w:val="-4"/>
                <w:sz w:val="20"/>
                <w:szCs w:val="20"/>
              </w:rPr>
              <w:t>с</w:t>
            </w:r>
            <w:r w:rsidRPr="00CD10F2">
              <w:rPr>
                <w:rFonts w:ascii="PT Astra Serif" w:hAnsi="PT Astra Serif"/>
                <w:color w:val="000000" w:themeColor="text1"/>
                <w:spacing w:val="-4"/>
                <w:sz w:val="20"/>
                <w:szCs w:val="20"/>
              </w:rPr>
              <w:t>ного Знамени общество слепых»</w:t>
            </w:r>
          </w:p>
        </w:tc>
        <w:tc>
          <w:tcPr>
            <w:tcW w:w="1984"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15000,0</w:t>
            </w:r>
          </w:p>
        </w:tc>
        <w:tc>
          <w:tcPr>
            <w:tcW w:w="1842" w:type="dxa"/>
            <w:shd w:val="clear" w:color="auto" w:fill="auto"/>
          </w:tcPr>
          <w:p w:rsidR="00E92C83" w:rsidRPr="00CD10F2" w:rsidRDefault="008E7D5F" w:rsidP="00B6122E">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E92C83" w:rsidRPr="00CD10F2" w:rsidRDefault="008E7D5F" w:rsidP="00B6122E">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15000,0</w:t>
            </w:r>
          </w:p>
        </w:tc>
      </w:tr>
      <w:tr w:rsidR="00CD10F2" w:rsidRPr="00CD10F2" w:rsidTr="009237EE">
        <w:tc>
          <w:tcPr>
            <w:tcW w:w="5778" w:type="dxa"/>
            <w:gridSpan w:val="3"/>
            <w:vMerge w:val="restart"/>
            <w:shd w:val="clear" w:color="auto" w:fill="auto"/>
          </w:tcPr>
          <w:p w:rsidR="008E7D5F" w:rsidRPr="00CD10F2" w:rsidRDefault="008E7D5F" w:rsidP="00B6122E">
            <w:pPr>
              <w:pStyle w:val="ConsPlusNormal0"/>
              <w:suppressAutoHyphens w:val="0"/>
              <w:spacing w:line="235" w:lineRule="auto"/>
              <w:rPr>
                <w:rFonts w:ascii="PT Astra Serif" w:hAnsi="PT Astra Serif"/>
                <w:b/>
                <w:color w:val="000000" w:themeColor="text1"/>
                <w:spacing w:val="-4"/>
                <w:sz w:val="20"/>
                <w:szCs w:val="20"/>
              </w:rPr>
            </w:pPr>
            <w:r w:rsidRPr="00CD10F2">
              <w:rPr>
                <w:rFonts w:ascii="PT Astra Serif" w:hAnsi="PT Astra Serif"/>
                <w:b/>
                <w:color w:val="000000" w:themeColor="text1"/>
                <w:spacing w:val="-4"/>
                <w:sz w:val="20"/>
                <w:szCs w:val="20"/>
              </w:rPr>
              <w:t>Итого по подпрограмме</w:t>
            </w:r>
          </w:p>
        </w:tc>
        <w:tc>
          <w:tcPr>
            <w:tcW w:w="1560" w:type="dxa"/>
            <w:shd w:val="clear" w:color="auto" w:fill="auto"/>
          </w:tcPr>
          <w:p w:rsidR="008E7D5F" w:rsidRPr="00CD10F2" w:rsidRDefault="008E7D5F" w:rsidP="00B6122E">
            <w:pPr>
              <w:pStyle w:val="ConsPlusNormal0"/>
              <w:suppressAutoHyphens w:val="0"/>
              <w:spacing w:line="235" w:lineRule="auto"/>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Всего, в том числе:</w:t>
            </w:r>
          </w:p>
        </w:tc>
        <w:tc>
          <w:tcPr>
            <w:tcW w:w="1701" w:type="dxa"/>
            <w:shd w:val="clear" w:color="auto" w:fill="auto"/>
          </w:tcPr>
          <w:p w:rsidR="008E7D5F" w:rsidRPr="00CD10F2" w:rsidRDefault="00E7040E" w:rsidP="00B6122E">
            <w:pPr>
              <w:pStyle w:val="ConsPlusNormal0"/>
              <w:suppressAutoHyphens w:val="0"/>
              <w:spacing w:line="235" w:lineRule="auto"/>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1597306,644</w:t>
            </w:r>
          </w:p>
        </w:tc>
        <w:tc>
          <w:tcPr>
            <w:tcW w:w="1842" w:type="dxa"/>
            <w:shd w:val="clear" w:color="auto" w:fill="auto"/>
          </w:tcPr>
          <w:p w:rsidR="008E7D5F" w:rsidRPr="00CD10F2" w:rsidRDefault="008E7D5F" w:rsidP="00B6122E">
            <w:pPr>
              <w:pStyle w:val="ConsPlusNormal0"/>
              <w:suppressAutoHyphens w:val="0"/>
              <w:spacing w:line="235"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256590,12</w:t>
            </w:r>
          </w:p>
        </w:tc>
        <w:tc>
          <w:tcPr>
            <w:tcW w:w="1701" w:type="dxa"/>
            <w:shd w:val="clear" w:color="auto" w:fill="auto"/>
          </w:tcPr>
          <w:p w:rsidR="008E7D5F" w:rsidRPr="00CD10F2" w:rsidRDefault="008E7D5F" w:rsidP="00B6122E">
            <w:pPr>
              <w:pStyle w:val="ConsPlusNormal0"/>
              <w:suppressAutoHyphens w:val="0"/>
              <w:spacing w:line="235"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496237,16685</w:t>
            </w:r>
          </w:p>
        </w:tc>
        <w:tc>
          <w:tcPr>
            <w:tcW w:w="2127" w:type="dxa"/>
            <w:shd w:val="clear" w:color="auto" w:fill="auto"/>
          </w:tcPr>
          <w:p w:rsidR="008E7D5F" w:rsidRPr="00CD10F2" w:rsidRDefault="00E7040E" w:rsidP="00B6122E">
            <w:pPr>
              <w:pStyle w:val="ConsPlusNormal0"/>
              <w:suppressAutoHyphens w:val="0"/>
              <w:spacing w:line="235"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844479,35715</w:t>
            </w:r>
          </w:p>
        </w:tc>
      </w:tr>
      <w:tr w:rsidR="00CD10F2" w:rsidRPr="00CD10F2" w:rsidTr="009237EE">
        <w:tc>
          <w:tcPr>
            <w:tcW w:w="5778" w:type="dxa"/>
            <w:gridSpan w:val="3"/>
            <w:vMerge/>
            <w:shd w:val="clear" w:color="auto" w:fill="auto"/>
          </w:tcPr>
          <w:p w:rsidR="008E7D5F" w:rsidRPr="00CD10F2" w:rsidRDefault="008E7D5F" w:rsidP="00B6122E">
            <w:pPr>
              <w:pStyle w:val="ConsPlusNormal0"/>
              <w:suppressAutoHyphens w:val="0"/>
              <w:spacing w:line="235" w:lineRule="auto"/>
              <w:jc w:val="center"/>
              <w:rPr>
                <w:rFonts w:ascii="PT Astra Serif" w:hAnsi="PT Astra Serif"/>
                <w:b/>
                <w:color w:val="000000" w:themeColor="text1"/>
                <w:sz w:val="20"/>
                <w:szCs w:val="20"/>
                <w:lang w:eastAsia="en-US"/>
              </w:rPr>
            </w:pPr>
          </w:p>
        </w:tc>
        <w:tc>
          <w:tcPr>
            <w:tcW w:w="1560" w:type="dxa"/>
            <w:shd w:val="clear" w:color="auto" w:fill="auto"/>
          </w:tcPr>
          <w:p w:rsidR="008E7D5F" w:rsidRPr="00CD10F2" w:rsidRDefault="008E7D5F" w:rsidP="00B6122E">
            <w:pPr>
              <w:pStyle w:val="ConsPlusNormal0"/>
              <w:suppressAutoHyphens w:val="0"/>
              <w:spacing w:line="235" w:lineRule="auto"/>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бюджетные ассигнования областного бюджета</w:t>
            </w:r>
          </w:p>
        </w:tc>
        <w:tc>
          <w:tcPr>
            <w:tcW w:w="1701" w:type="dxa"/>
            <w:shd w:val="clear" w:color="auto" w:fill="auto"/>
          </w:tcPr>
          <w:p w:rsidR="008E7D5F" w:rsidRPr="00CD10F2" w:rsidRDefault="00E7040E" w:rsidP="00B6122E">
            <w:pPr>
              <w:pStyle w:val="ConsPlusNormal0"/>
              <w:suppressAutoHyphens w:val="0"/>
              <w:spacing w:line="235" w:lineRule="auto"/>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965461,144</w:t>
            </w:r>
          </w:p>
        </w:tc>
        <w:tc>
          <w:tcPr>
            <w:tcW w:w="1842" w:type="dxa"/>
            <w:shd w:val="clear" w:color="auto" w:fill="auto"/>
          </w:tcPr>
          <w:p w:rsidR="008E7D5F" w:rsidRPr="00CD10F2" w:rsidRDefault="008E7D5F" w:rsidP="00B6122E">
            <w:pPr>
              <w:pStyle w:val="ConsPlusNormal0"/>
              <w:suppressAutoHyphens w:val="0"/>
              <w:spacing w:line="235"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213977,12</w:t>
            </w:r>
          </w:p>
        </w:tc>
        <w:tc>
          <w:tcPr>
            <w:tcW w:w="1701" w:type="dxa"/>
            <w:shd w:val="clear" w:color="auto" w:fill="auto"/>
          </w:tcPr>
          <w:p w:rsidR="008E7D5F" w:rsidRPr="00CD10F2" w:rsidRDefault="008E7D5F" w:rsidP="00B6122E">
            <w:pPr>
              <w:pStyle w:val="ConsPlusNormal0"/>
              <w:suppressAutoHyphens w:val="0"/>
              <w:spacing w:line="235"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351911,06685</w:t>
            </w:r>
          </w:p>
        </w:tc>
        <w:tc>
          <w:tcPr>
            <w:tcW w:w="2127" w:type="dxa"/>
            <w:shd w:val="clear" w:color="auto" w:fill="auto"/>
          </w:tcPr>
          <w:p w:rsidR="008E7D5F" w:rsidRPr="00CD10F2" w:rsidRDefault="00E7040E" w:rsidP="00B6122E">
            <w:pPr>
              <w:pStyle w:val="ConsPlusNormal0"/>
              <w:suppressAutoHyphens w:val="0"/>
              <w:spacing w:line="235"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399572,95715</w:t>
            </w:r>
          </w:p>
        </w:tc>
      </w:tr>
      <w:tr w:rsidR="00CD10F2" w:rsidRPr="00CD10F2" w:rsidTr="009237EE">
        <w:tc>
          <w:tcPr>
            <w:tcW w:w="5778" w:type="dxa"/>
            <w:gridSpan w:val="3"/>
            <w:vMerge/>
            <w:shd w:val="clear" w:color="auto" w:fill="auto"/>
          </w:tcPr>
          <w:p w:rsidR="008E7D5F" w:rsidRPr="00CD10F2" w:rsidRDefault="008E7D5F" w:rsidP="00B6122E">
            <w:pPr>
              <w:pStyle w:val="ConsPlusNormal0"/>
              <w:suppressAutoHyphens w:val="0"/>
              <w:spacing w:line="235" w:lineRule="auto"/>
              <w:jc w:val="center"/>
              <w:rPr>
                <w:rFonts w:ascii="PT Astra Serif" w:hAnsi="PT Astra Serif"/>
                <w:b/>
                <w:color w:val="000000" w:themeColor="text1"/>
                <w:sz w:val="20"/>
                <w:szCs w:val="20"/>
                <w:lang w:eastAsia="en-US"/>
              </w:rPr>
            </w:pPr>
          </w:p>
        </w:tc>
        <w:tc>
          <w:tcPr>
            <w:tcW w:w="1560" w:type="dxa"/>
            <w:shd w:val="clear" w:color="auto" w:fill="auto"/>
          </w:tcPr>
          <w:p w:rsidR="008E7D5F" w:rsidRPr="00CD10F2" w:rsidRDefault="008E7D5F" w:rsidP="00B6122E">
            <w:pPr>
              <w:pStyle w:val="ConsPlusNormal0"/>
              <w:suppressAutoHyphens w:val="0"/>
              <w:spacing w:line="235" w:lineRule="auto"/>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бюджетные ассигнования федерального бюджета*</w:t>
            </w:r>
          </w:p>
        </w:tc>
        <w:tc>
          <w:tcPr>
            <w:tcW w:w="1701" w:type="dxa"/>
            <w:shd w:val="clear" w:color="auto" w:fill="auto"/>
          </w:tcPr>
          <w:p w:rsidR="008E7D5F" w:rsidRPr="00CD10F2" w:rsidRDefault="00E7040E" w:rsidP="00B6122E">
            <w:pPr>
              <w:pStyle w:val="ConsPlusNormal0"/>
              <w:suppressAutoHyphens w:val="0"/>
              <w:spacing w:line="235" w:lineRule="auto"/>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631845,5</w:t>
            </w:r>
          </w:p>
        </w:tc>
        <w:tc>
          <w:tcPr>
            <w:tcW w:w="1842" w:type="dxa"/>
            <w:shd w:val="clear" w:color="auto" w:fill="auto"/>
          </w:tcPr>
          <w:p w:rsidR="008E7D5F" w:rsidRPr="00CD10F2" w:rsidRDefault="008E7D5F" w:rsidP="00B6122E">
            <w:pPr>
              <w:pStyle w:val="ConsPlusNormal0"/>
              <w:suppressAutoHyphens w:val="0"/>
              <w:spacing w:line="235"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42613,0</w:t>
            </w:r>
          </w:p>
        </w:tc>
        <w:tc>
          <w:tcPr>
            <w:tcW w:w="1701" w:type="dxa"/>
            <w:shd w:val="clear" w:color="auto" w:fill="auto"/>
          </w:tcPr>
          <w:p w:rsidR="008E7D5F" w:rsidRPr="00CD10F2" w:rsidRDefault="008E7D5F" w:rsidP="00B6122E">
            <w:pPr>
              <w:pStyle w:val="ConsPlusNormal0"/>
              <w:suppressAutoHyphens w:val="0"/>
              <w:spacing w:line="235"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144326,1</w:t>
            </w:r>
          </w:p>
        </w:tc>
        <w:tc>
          <w:tcPr>
            <w:tcW w:w="2127" w:type="dxa"/>
            <w:shd w:val="clear" w:color="auto" w:fill="auto"/>
          </w:tcPr>
          <w:p w:rsidR="008E7D5F" w:rsidRPr="00CD10F2" w:rsidRDefault="00E7040E" w:rsidP="00B6122E">
            <w:pPr>
              <w:pStyle w:val="ConsPlusNormal0"/>
              <w:suppressAutoHyphens w:val="0"/>
              <w:spacing w:line="235"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444906,4</w:t>
            </w:r>
          </w:p>
        </w:tc>
      </w:tr>
      <w:tr w:rsidR="00CD10F2" w:rsidRPr="00CD10F2" w:rsidTr="00192BC8">
        <w:tc>
          <w:tcPr>
            <w:tcW w:w="14709" w:type="dxa"/>
            <w:gridSpan w:val="8"/>
            <w:shd w:val="clear" w:color="auto" w:fill="auto"/>
          </w:tcPr>
          <w:p w:rsidR="00E92C83" w:rsidRPr="00CD10F2" w:rsidRDefault="00E92C83" w:rsidP="00B6122E">
            <w:pPr>
              <w:pStyle w:val="ConsPlusNormal0"/>
              <w:suppressAutoHyphens w:val="0"/>
              <w:spacing w:line="235" w:lineRule="auto"/>
              <w:jc w:val="center"/>
              <w:rPr>
                <w:rFonts w:ascii="PT Astra Serif" w:hAnsi="PT Astra Serif"/>
                <w:b/>
                <w:color w:val="000000" w:themeColor="text1"/>
                <w:spacing w:val="-4"/>
                <w:sz w:val="20"/>
                <w:szCs w:val="20"/>
                <w:lang w:eastAsia="en-US"/>
              </w:rPr>
            </w:pPr>
            <w:r w:rsidRPr="00CD10F2">
              <w:rPr>
                <w:rFonts w:ascii="PT Astra Serif" w:hAnsi="PT Astra Serif"/>
                <w:b/>
                <w:color w:val="000000" w:themeColor="text1"/>
                <w:spacing w:val="-4"/>
                <w:sz w:val="20"/>
                <w:szCs w:val="20"/>
                <w:lang w:eastAsia="en-US"/>
              </w:rPr>
              <w:t>Подпрограмма «Обеспечение реализации государственной программы»</w:t>
            </w:r>
          </w:p>
        </w:tc>
      </w:tr>
      <w:tr w:rsidR="00CD10F2" w:rsidRPr="00CD10F2" w:rsidTr="00192BC8">
        <w:tc>
          <w:tcPr>
            <w:tcW w:w="14709" w:type="dxa"/>
            <w:gridSpan w:val="8"/>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pacing w:val="-4"/>
                <w:sz w:val="20"/>
                <w:szCs w:val="20"/>
                <w:lang w:eastAsia="en-US"/>
              </w:rPr>
            </w:pPr>
            <w:r w:rsidRPr="00CD10F2">
              <w:rPr>
                <w:rFonts w:ascii="PT Astra Serif" w:hAnsi="PT Astra Serif"/>
                <w:color w:val="000000" w:themeColor="text1"/>
                <w:spacing w:val="-4"/>
                <w:sz w:val="20"/>
                <w:szCs w:val="20"/>
                <w:lang w:eastAsia="en-US"/>
              </w:rPr>
              <w:t>Цель подпрограммы: создание условий для повышения качества жизни жителей Ульяновской области</w:t>
            </w:r>
          </w:p>
        </w:tc>
      </w:tr>
      <w:tr w:rsidR="00CD10F2" w:rsidRPr="00CD10F2" w:rsidTr="00192BC8">
        <w:tc>
          <w:tcPr>
            <w:tcW w:w="14709" w:type="dxa"/>
            <w:gridSpan w:val="8"/>
            <w:shd w:val="clear" w:color="auto" w:fill="auto"/>
          </w:tcPr>
          <w:p w:rsidR="004C4CCC" w:rsidRDefault="00F42CC0" w:rsidP="00B6122E">
            <w:pPr>
              <w:pStyle w:val="ConsPlusNormal0"/>
              <w:suppressAutoHyphens w:val="0"/>
              <w:spacing w:line="235" w:lineRule="auto"/>
              <w:jc w:val="center"/>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Задача</w:t>
            </w:r>
            <w:r w:rsidR="00E92C83" w:rsidRPr="00CD10F2">
              <w:rPr>
                <w:rFonts w:ascii="PT Astra Serif" w:hAnsi="PT Astra Serif"/>
                <w:color w:val="000000" w:themeColor="text1"/>
                <w:spacing w:val="-4"/>
                <w:sz w:val="20"/>
                <w:szCs w:val="20"/>
              </w:rPr>
              <w:t xml:space="preserve"> подпрограммы: обеспечение деятельности исполнительного органа Ульяновской области, уполномоченного в сфере социального развития и социальной защиты </w:t>
            </w:r>
          </w:p>
          <w:p w:rsidR="00E92C83" w:rsidRPr="00CD10F2" w:rsidRDefault="00E92C83" w:rsidP="00B6122E">
            <w:pPr>
              <w:pStyle w:val="ConsPlusNormal0"/>
              <w:suppressAutoHyphens w:val="0"/>
              <w:spacing w:line="235" w:lineRule="auto"/>
              <w:jc w:val="center"/>
              <w:rPr>
                <w:rFonts w:ascii="PT Astra Serif" w:hAnsi="PT Astra Serif"/>
                <w:color w:val="000000" w:themeColor="text1"/>
                <w:spacing w:val="-4"/>
                <w:sz w:val="20"/>
                <w:szCs w:val="20"/>
                <w:lang w:eastAsia="en-US"/>
              </w:rPr>
            </w:pPr>
            <w:r w:rsidRPr="00CD10F2">
              <w:rPr>
                <w:rFonts w:ascii="PT Astra Serif" w:hAnsi="PT Astra Serif"/>
                <w:color w:val="000000" w:themeColor="text1"/>
                <w:spacing w:val="-4"/>
                <w:sz w:val="20"/>
                <w:szCs w:val="20"/>
              </w:rPr>
              <w:t>нас</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ления, территориального органа, организаций социального обслуживания и социальной защиты</w:t>
            </w:r>
          </w:p>
        </w:tc>
      </w:tr>
      <w:tr w:rsidR="00CD10F2" w:rsidRPr="00CD10F2" w:rsidTr="00270292">
        <w:tc>
          <w:tcPr>
            <w:tcW w:w="820"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w:t>
            </w:r>
          </w:p>
        </w:tc>
        <w:tc>
          <w:tcPr>
            <w:tcW w:w="2974" w:type="dxa"/>
            <w:shd w:val="clear" w:color="auto" w:fill="auto"/>
          </w:tcPr>
          <w:p w:rsidR="00E92C83" w:rsidRPr="00CD10F2" w:rsidRDefault="00E92C83" w:rsidP="00B6122E">
            <w:pPr>
              <w:pStyle w:val="ConsPlusNormal0"/>
              <w:suppressAutoHyphens w:val="0"/>
              <w:spacing w:line="23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Основное мероприятие «Обесп</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чение деятельности госуда</w:t>
            </w:r>
            <w:r w:rsidRPr="00CD10F2">
              <w:rPr>
                <w:rFonts w:ascii="PT Astra Serif" w:hAnsi="PT Astra Serif"/>
                <w:color w:val="000000" w:themeColor="text1"/>
                <w:spacing w:val="-4"/>
                <w:sz w:val="20"/>
                <w:szCs w:val="20"/>
              </w:rPr>
              <w:t>р</w:t>
            </w:r>
            <w:r w:rsidRPr="00CD10F2">
              <w:rPr>
                <w:rFonts w:ascii="PT Astra Serif" w:hAnsi="PT Astra Serif"/>
                <w:color w:val="000000" w:themeColor="text1"/>
                <w:spacing w:val="-4"/>
                <w:sz w:val="20"/>
                <w:szCs w:val="20"/>
              </w:rPr>
              <w:t>ственного заказчика и подведо</w:t>
            </w:r>
            <w:r w:rsidRPr="00CD10F2">
              <w:rPr>
                <w:rFonts w:ascii="PT Astra Serif" w:hAnsi="PT Astra Serif"/>
                <w:color w:val="000000" w:themeColor="text1"/>
                <w:spacing w:val="-4"/>
                <w:sz w:val="20"/>
                <w:szCs w:val="20"/>
              </w:rPr>
              <w:t>м</w:t>
            </w:r>
            <w:r w:rsidRPr="00CD10F2">
              <w:rPr>
                <w:rFonts w:ascii="PT Astra Serif" w:hAnsi="PT Astra Serif"/>
                <w:color w:val="000000" w:themeColor="text1"/>
                <w:spacing w:val="-4"/>
                <w:sz w:val="20"/>
                <w:szCs w:val="20"/>
              </w:rPr>
              <w:t>ственных организаций»</w:t>
            </w:r>
          </w:p>
        </w:tc>
        <w:tc>
          <w:tcPr>
            <w:tcW w:w="1984"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753AC9" w:rsidP="00B6122E">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8377637,87528</w:t>
            </w:r>
          </w:p>
        </w:tc>
        <w:tc>
          <w:tcPr>
            <w:tcW w:w="1842"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2508300,3712</w:t>
            </w:r>
          </w:p>
        </w:tc>
        <w:tc>
          <w:tcPr>
            <w:tcW w:w="1701"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2886154,50606</w:t>
            </w:r>
          </w:p>
        </w:tc>
        <w:tc>
          <w:tcPr>
            <w:tcW w:w="2127" w:type="dxa"/>
            <w:shd w:val="clear" w:color="auto" w:fill="auto"/>
          </w:tcPr>
          <w:p w:rsidR="00E92C83" w:rsidRPr="00CD10F2" w:rsidRDefault="00753AC9" w:rsidP="00B6122E">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2983182,99802</w:t>
            </w:r>
          </w:p>
        </w:tc>
      </w:tr>
      <w:tr w:rsidR="00CD10F2" w:rsidRPr="00CD10F2" w:rsidTr="00270292">
        <w:tc>
          <w:tcPr>
            <w:tcW w:w="820"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1.1.</w:t>
            </w:r>
          </w:p>
        </w:tc>
        <w:tc>
          <w:tcPr>
            <w:tcW w:w="2974" w:type="dxa"/>
            <w:shd w:val="clear" w:color="auto" w:fill="auto"/>
          </w:tcPr>
          <w:p w:rsidR="00E92C83" w:rsidRPr="00CD10F2" w:rsidRDefault="00E92C83" w:rsidP="00B6122E">
            <w:pPr>
              <w:pStyle w:val="ConsPlusNormal0"/>
              <w:suppressAutoHyphens w:val="0"/>
              <w:spacing w:line="235"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Обеспечение деятельности гос</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дарственных органов Ульяно</w:t>
            </w:r>
            <w:r w:rsidRPr="00CD10F2">
              <w:rPr>
                <w:rFonts w:ascii="PT Astra Serif" w:hAnsi="PT Astra Serif"/>
                <w:color w:val="000000" w:themeColor="text1"/>
                <w:spacing w:val="-4"/>
                <w:sz w:val="20"/>
                <w:szCs w:val="20"/>
              </w:rPr>
              <w:t>в</w:t>
            </w:r>
            <w:r w:rsidRPr="00CD10F2">
              <w:rPr>
                <w:rFonts w:ascii="PT Astra Serif" w:hAnsi="PT Astra Serif"/>
                <w:color w:val="000000" w:themeColor="text1"/>
                <w:spacing w:val="-4"/>
                <w:sz w:val="20"/>
                <w:szCs w:val="20"/>
              </w:rPr>
              <w:t>ской области</w:t>
            </w:r>
          </w:p>
        </w:tc>
        <w:tc>
          <w:tcPr>
            <w:tcW w:w="1984"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7040E" w:rsidP="00B6122E">
            <w:pPr>
              <w:pStyle w:val="ConsPlusNormal0"/>
              <w:suppressAutoHyphens w:val="0"/>
              <w:spacing w:line="235"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154453,565</w:t>
            </w:r>
          </w:p>
        </w:tc>
        <w:tc>
          <w:tcPr>
            <w:tcW w:w="1842"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47053,885</w:t>
            </w:r>
          </w:p>
        </w:tc>
        <w:tc>
          <w:tcPr>
            <w:tcW w:w="1701" w:type="dxa"/>
            <w:shd w:val="clear" w:color="auto" w:fill="auto"/>
          </w:tcPr>
          <w:p w:rsidR="00E92C83" w:rsidRPr="00CD10F2" w:rsidRDefault="00E92C83" w:rsidP="00B6122E">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49856,6</w:t>
            </w:r>
          </w:p>
        </w:tc>
        <w:tc>
          <w:tcPr>
            <w:tcW w:w="2127" w:type="dxa"/>
            <w:shd w:val="clear" w:color="auto" w:fill="auto"/>
          </w:tcPr>
          <w:p w:rsidR="00E92C83" w:rsidRPr="00CD10F2" w:rsidRDefault="00E7040E" w:rsidP="00B6122E">
            <w:pPr>
              <w:pStyle w:val="ConsPlusNormal0"/>
              <w:suppressAutoHyphens w:val="0"/>
              <w:spacing w:line="235"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57543,08</w:t>
            </w:r>
          </w:p>
        </w:tc>
      </w:tr>
      <w:tr w:rsidR="00CD10F2" w:rsidRPr="00CD10F2" w:rsidTr="00DA6494">
        <w:tc>
          <w:tcPr>
            <w:tcW w:w="820" w:type="dxa"/>
            <w:shd w:val="clear" w:color="auto" w:fill="auto"/>
          </w:tcPr>
          <w:p w:rsidR="00753AC9" w:rsidRPr="00CD10F2" w:rsidRDefault="00753AC9" w:rsidP="00DA6494">
            <w:pPr>
              <w:pStyle w:val="ConsPlusNormal0"/>
              <w:suppressAutoHyphens w:val="0"/>
              <w:spacing w:line="252"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lastRenderedPageBreak/>
              <w:t>1.1.</w:t>
            </w:r>
            <w:r w:rsidR="00921D61" w:rsidRPr="00CD10F2">
              <w:rPr>
                <w:rFonts w:ascii="PT Astra Serif" w:hAnsi="PT Astra Serif"/>
                <w:color w:val="000000" w:themeColor="text1"/>
                <w:spacing w:val="-18"/>
                <w:sz w:val="20"/>
                <w:szCs w:val="20"/>
              </w:rPr>
              <w:t>1.</w:t>
            </w:r>
          </w:p>
        </w:tc>
        <w:tc>
          <w:tcPr>
            <w:tcW w:w="2974" w:type="dxa"/>
            <w:shd w:val="clear" w:color="auto" w:fill="auto"/>
          </w:tcPr>
          <w:p w:rsidR="00753AC9" w:rsidRPr="00CD10F2" w:rsidRDefault="00753AC9" w:rsidP="00753AC9">
            <w:pPr>
              <w:pStyle w:val="ConsPlusNormal0"/>
              <w:suppressAutoHyphens w:val="0"/>
              <w:spacing w:line="252"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Обеспечение деятельности гос</w:t>
            </w:r>
            <w:r w:rsidRPr="00CD10F2">
              <w:rPr>
                <w:rFonts w:ascii="PT Astra Serif" w:hAnsi="PT Astra Serif"/>
                <w:color w:val="000000" w:themeColor="text1"/>
                <w:spacing w:val="-4"/>
                <w:sz w:val="20"/>
                <w:szCs w:val="20"/>
              </w:rPr>
              <w:t>у</w:t>
            </w:r>
            <w:r w:rsidRPr="00CD10F2">
              <w:rPr>
                <w:rFonts w:ascii="PT Astra Serif" w:hAnsi="PT Astra Serif"/>
                <w:color w:val="000000" w:themeColor="text1"/>
                <w:spacing w:val="-4"/>
                <w:sz w:val="20"/>
                <w:szCs w:val="20"/>
              </w:rPr>
              <w:t>дарственных органов Ульяно</w:t>
            </w:r>
            <w:r w:rsidRPr="00CD10F2">
              <w:rPr>
                <w:rFonts w:ascii="PT Astra Serif" w:hAnsi="PT Astra Serif"/>
                <w:color w:val="000000" w:themeColor="text1"/>
                <w:spacing w:val="-4"/>
                <w:sz w:val="20"/>
                <w:szCs w:val="20"/>
              </w:rPr>
              <w:t>в</w:t>
            </w:r>
            <w:r w:rsidRPr="00CD10F2">
              <w:rPr>
                <w:rFonts w:ascii="PT Astra Serif" w:hAnsi="PT Astra Serif"/>
                <w:color w:val="000000" w:themeColor="text1"/>
                <w:spacing w:val="-4"/>
                <w:sz w:val="20"/>
                <w:szCs w:val="20"/>
              </w:rPr>
              <w:t>ской области в условиях предо</w:t>
            </w:r>
            <w:r w:rsidRPr="00CD10F2">
              <w:rPr>
                <w:rFonts w:ascii="PT Astra Serif" w:hAnsi="PT Astra Serif"/>
                <w:color w:val="000000" w:themeColor="text1"/>
                <w:spacing w:val="-4"/>
                <w:sz w:val="20"/>
                <w:szCs w:val="20"/>
              </w:rPr>
              <w:t>т</w:t>
            </w:r>
            <w:r w:rsidRPr="00CD10F2">
              <w:rPr>
                <w:rFonts w:ascii="PT Astra Serif" w:hAnsi="PT Astra Serif"/>
                <w:color w:val="000000" w:themeColor="text1"/>
                <w:spacing w:val="-4"/>
                <w:sz w:val="20"/>
                <w:szCs w:val="20"/>
              </w:rPr>
              <w:t>вращения влияния ухудшения геополитической и экономич</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ской ситуации</w:t>
            </w:r>
          </w:p>
        </w:tc>
        <w:tc>
          <w:tcPr>
            <w:tcW w:w="1984" w:type="dxa"/>
            <w:shd w:val="clear" w:color="auto" w:fill="auto"/>
          </w:tcPr>
          <w:p w:rsidR="00753AC9" w:rsidRPr="00CD10F2" w:rsidRDefault="00753AC9" w:rsidP="00DA6494">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753AC9" w:rsidRPr="00CD10F2" w:rsidRDefault="00753AC9" w:rsidP="00DA6494">
            <w:pPr>
              <w:pStyle w:val="ConsPlusNormal0"/>
              <w:suppressAutoHyphens w:val="0"/>
              <w:spacing w:line="252"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753AC9" w:rsidRPr="00CD10F2" w:rsidRDefault="00753AC9" w:rsidP="00DA6494">
            <w:pPr>
              <w:pStyle w:val="ConsPlusNormal0"/>
              <w:suppressAutoHyphens w:val="0"/>
              <w:spacing w:line="252"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61,52</w:t>
            </w:r>
          </w:p>
        </w:tc>
        <w:tc>
          <w:tcPr>
            <w:tcW w:w="1842" w:type="dxa"/>
            <w:shd w:val="clear" w:color="auto" w:fill="auto"/>
          </w:tcPr>
          <w:p w:rsidR="00753AC9" w:rsidRPr="00CD10F2" w:rsidRDefault="00753AC9" w:rsidP="00DA6494">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753AC9" w:rsidRPr="00CD10F2" w:rsidRDefault="00753AC9" w:rsidP="00DA6494">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753AC9" w:rsidRPr="00CD10F2" w:rsidRDefault="00753AC9" w:rsidP="00DA6494">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61,52</w:t>
            </w:r>
          </w:p>
        </w:tc>
      </w:tr>
      <w:tr w:rsidR="00CD10F2" w:rsidRPr="00CD10F2" w:rsidTr="00270292">
        <w:tc>
          <w:tcPr>
            <w:tcW w:w="820" w:type="dxa"/>
            <w:shd w:val="clear" w:color="auto" w:fill="auto"/>
          </w:tcPr>
          <w:p w:rsidR="00E92C83" w:rsidRPr="00CD10F2" w:rsidRDefault="00E92C83" w:rsidP="00784DFD">
            <w:pPr>
              <w:pStyle w:val="ConsPlusNormal0"/>
              <w:suppressAutoHyphens w:val="0"/>
              <w:spacing w:line="252"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1.2.</w:t>
            </w:r>
          </w:p>
        </w:tc>
        <w:tc>
          <w:tcPr>
            <w:tcW w:w="2974" w:type="dxa"/>
            <w:shd w:val="clear" w:color="auto" w:fill="auto"/>
          </w:tcPr>
          <w:p w:rsidR="00E92C83" w:rsidRPr="00CD10F2" w:rsidRDefault="00E92C83" w:rsidP="00784DFD">
            <w:pPr>
              <w:pStyle w:val="ConsPlusNormal0"/>
              <w:suppressAutoHyphens w:val="0"/>
              <w:spacing w:line="252"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Обеспечение функций террит</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риальных органов</w:t>
            </w:r>
          </w:p>
        </w:tc>
        <w:tc>
          <w:tcPr>
            <w:tcW w:w="1984" w:type="dxa"/>
            <w:shd w:val="clear" w:color="auto" w:fill="auto"/>
          </w:tcPr>
          <w:p w:rsidR="00E92C83" w:rsidRPr="00CD10F2" w:rsidRDefault="00E92C83" w:rsidP="00784DFD">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784DFD">
            <w:pPr>
              <w:pStyle w:val="ConsPlusNormal0"/>
              <w:suppressAutoHyphens w:val="0"/>
              <w:spacing w:line="252"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7040E" w:rsidP="00784DFD">
            <w:pPr>
              <w:pStyle w:val="ConsPlusNormal0"/>
              <w:suppressAutoHyphens w:val="0"/>
              <w:spacing w:line="252"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189597,773</w:t>
            </w:r>
          </w:p>
        </w:tc>
        <w:tc>
          <w:tcPr>
            <w:tcW w:w="1842" w:type="dxa"/>
            <w:shd w:val="clear" w:color="auto" w:fill="auto"/>
          </w:tcPr>
          <w:p w:rsidR="00E92C83" w:rsidRPr="00CD10F2" w:rsidRDefault="00E92C83" w:rsidP="00784DFD">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57367,673</w:t>
            </w:r>
          </w:p>
        </w:tc>
        <w:tc>
          <w:tcPr>
            <w:tcW w:w="1701" w:type="dxa"/>
            <w:shd w:val="clear" w:color="auto" w:fill="auto"/>
          </w:tcPr>
          <w:p w:rsidR="00E92C83" w:rsidRPr="00CD10F2" w:rsidRDefault="00E92C83" w:rsidP="00784DFD">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63323,1</w:t>
            </w:r>
          </w:p>
        </w:tc>
        <w:tc>
          <w:tcPr>
            <w:tcW w:w="2127" w:type="dxa"/>
            <w:shd w:val="clear" w:color="auto" w:fill="auto"/>
          </w:tcPr>
          <w:p w:rsidR="00E92C83" w:rsidRPr="00CD10F2" w:rsidRDefault="00E7040E" w:rsidP="00784DFD">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68907,0</w:t>
            </w:r>
          </w:p>
        </w:tc>
      </w:tr>
      <w:tr w:rsidR="00CD10F2" w:rsidRPr="00CD10F2" w:rsidTr="00270292">
        <w:tc>
          <w:tcPr>
            <w:tcW w:w="820" w:type="dxa"/>
            <w:shd w:val="clear" w:color="auto" w:fill="auto"/>
          </w:tcPr>
          <w:p w:rsidR="00E92C83" w:rsidRPr="00CD10F2" w:rsidRDefault="00784DFD" w:rsidP="00784DFD">
            <w:pPr>
              <w:pStyle w:val="ConsPlusNormal0"/>
              <w:suppressAutoHyphens w:val="0"/>
              <w:spacing w:line="252"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1.3.</w:t>
            </w:r>
          </w:p>
        </w:tc>
        <w:tc>
          <w:tcPr>
            <w:tcW w:w="2974" w:type="dxa"/>
            <w:shd w:val="clear" w:color="auto" w:fill="auto"/>
          </w:tcPr>
          <w:p w:rsidR="00E92C83" w:rsidRPr="00CD10F2" w:rsidRDefault="00E92C83" w:rsidP="00784DFD">
            <w:pPr>
              <w:pStyle w:val="ConsPlusNormal0"/>
              <w:suppressAutoHyphens w:val="0"/>
              <w:spacing w:line="252"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Содержание подведомственных исполнительному органу Уль</w:t>
            </w:r>
            <w:r w:rsidRPr="00CD10F2">
              <w:rPr>
                <w:rFonts w:ascii="PT Astra Serif" w:hAnsi="PT Astra Serif"/>
                <w:color w:val="000000" w:themeColor="text1"/>
                <w:spacing w:val="-4"/>
                <w:sz w:val="20"/>
                <w:szCs w:val="20"/>
              </w:rPr>
              <w:t>я</w:t>
            </w:r>
            <w:r w:rsidRPr="00CD10F2">
              <w:rPr>
                <w:rFonts w:ascii="PT Astra Serif" w:hAnsi="PT Astra Serif"/>
                <w:color w:val="000000" w:themeColor="text1"/>
                <w:spacing w:val="-4"/>
                <w:sz w:val="20"/>
                <w:szCs w:val="20"/>
              </w:rPr>
              <w:t>новской области, уполномоче</w:t>
            </w:r>
            <w:r w:rsidRPr="00CD10F2">
              <w:rPr>
                <w:rFonts w:ascii="PT Astra Serif" w:hAnsi="PT Astra Serif"/>
                <w:color w:val="000000" w:themeColor="text1"/>
                <w:spacing w:val="-4"/>
                <w:sz w:val="20"/>
                <w:szCs w:val="20"/>
              </w:rPr>
              <w:t>н</w:t>
            </w:r>
            <w:r w:rsidRPr="00CD10F2">
              <w:rPr>
                <w:rFonts w:ascii="PT Astra Serif" w:hAnsi="PT Astra Serif"/>
                <w:color w:val="000000" w:themeColor="text1"/>
                <w:spacing w:val="-4"/>
                <w:sz w:val="20"/>
                <w:szCs w:val="20"/>
              </w:rPr>
              <w:t>ному в сфере социального разв</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тия и социальной защиты нас</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ления, организаций</w:t>
            </w:r>
          </w:p>
        </w:tc>
        <w:tc>
          <w:tcPr>
            <w:tcW w:w="1984" w:type="dxa"/>
            <w:shd w:val="clear" w:color="auto" w:fill="auto"/>
          </w:tcPr>
          <w:p w:rsidR="00E92C83" w:rsidRPr="00CD10F2" w:rsidRDefault="00E92C83" w:rsidP="00784DFD">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784DFD">
            <w:pPr>
              <w:pStyle w:val="ConsPlusNormal0"/>
              <w:suppressAutoHyphens w:val="0"/>
              <w:spacing w:line="252"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753AC9" w:rsidP="00753AC9">
            <w:pPr>
              <w:pStyle w:val="ConsPlusNormal0"/>
              <w:suppressAutoHyphens w:val="0"/>
              <w:spacing w:line="252"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8022994,79728</w:t>
            </w:r>
          </w:p>
        </w:tc>
        <w:tc>
          <w:tcPr>
            <w:tcW w:w="1842" w:type="dxa"/>
            <w:shd w:val="clear" w:color="auto" w:fill="auto"/>
          </w:tcPr>
          <w:p w:rsidR="00E92C83" w:rsidRPr="00CD10F2" w:rsidRDefault="00E92C83" w:rsidP="00784DFD">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2400750,1132</w:t>
            </w:r>
          </w:p>
        </w:tc>
        <w:tc>
          <w:tcPr>
            <w:tcW w:w="1701" w:type="dxa"/>
            <w:shd w:val="clear" w:color="auto" w:fill="auto"/>
          </w:tcPr>
          <w:p w:rsidR="00E92C83" w:rsidRPr="00CD10F2" w:rsidRDefault="00E92C83" w:rsidP="00784DFD">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2769767,80606</w:t>
            </w:r>
          </w:p>
        </w:tc>
        <w:tc>
          <w:tcPr>
            <w:tcW w:w="2127" w:type="dxa"/>
            <w:shd w:val="clear" w:color="auto" w:fill="auto"/>
          </w:tcPr>
          <w:p w:rsidR="00E92C83" w:rsidRPr="00CD10F2" w:rsidRDefault="00753AC9" w:rsidP="00753AC9">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2852476,87802</w:t>
            </w:r>
          </w:p>
        </w:tc>
      </w:tr>
      <w:tr w:rsidR="00CD10F2" w:rsidRPr="00CD10F2" w:rsidTr="00270292">
        <w:tc>
          <w:tcPr>
            <w:tcW w:w="820" w:type="dxa"/>
            <w:shd w:val="clear" w:color="auto" w:fill="auto"/>
          </w:tcPr>
          <w:p w:rsidR="00E92C83" w:rsidRPr="00CD10F2" w:rsidRDefault="00E92C83" w:rsidP="00784DFD">
            <w:pPr>
              <w:pStyle w:val="ConsPlusNormal0"/>
              <w:suppressAutoHyphens w:val="0"/>
              <w:spacing w:line="252"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1.4.</w:t>
            </w:r>
          </w:p>
        </w:tc>
        <w:tc>
          <w:tcPr>
            <w:tcW w:w="2974" w:type="dxa"/>
            <w:shd w:val="clear" w:color="auto" w:fill="auto"/>
          </w:tcPr>
          <w:p w:rsidR="00E92C83" w:rsidRPr="00CD10F2" w:rsidRDefault="00E92C83" w:rsidP="00274B26">
            <w:pPr>
              <w:pStyle w:val="ConsPlusNormal0"/>
              <w:suppressAutoHyphens w:val="0"/>
              <w:spacing w:line="252"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мер госуда</w:t>
            </w:r>
            <w:r w:rsidRPr="00CD10F2">
              <w:rPr>
                <w:rFonts w:ascii="PT Astra Serif" w:hAnsi="PT Astra Serif"/>
                <w:color w:val="000000" w:themeColor="text1"/>
                <w:spacing w:val="-4"/>
                <w:sz w:val="20"/>
                <w:szCs w:val="20"/>
              </w:rPr>
              <w:t>р</w:t>
            </w:r>
            <w:r w:rsidRPr="00CD10F2">
              <w:rPr>
                <w:rFonts w:ascii="PT Astra Serif" w:hAnsi="PT Astra Serif"/>
                <w:color w:val="000000" w:themeColor="text1"/>
                <w:spacing w:val="-4"/>
                <w:sz w:val="20"/>
                <w:szCs w:val="20"/>
              </w:rPr>
              <w:t>ственной социальной поддержки отдельным категориям специ</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листов, работающих в подведо</w:t>
            </w:r>
            <w:r w:rsidRPr="00CD10F2">
              <w:rPr>
                <w:rFonts w:ascii="PT Astra Serif" w:hAnsi="PT Astra Serif"/>
                <w:color w:val="000000" w:themeColor="text1"/>
                <w:spacing w:val="-4"/>
                <w:sz w:val="20"/>
                <w:szCs w:val="20"/>
              </w:rPr>
              <w:t>м</w:t>
            </w:r>
            <w:r w:rsidR="00784DFD" w:rsidRPr="00CD10F2">
              <w:rPr>
                <w:rFonts w:ascii="PT Astra Serif" w:hAnsi="PT Astra Serif"/>
                <w:color w:val="000000" w:themeColor="text1"/>
                <w:spacing w:val="-4"/>
                <w:sz w:val="20"/>
                <w:szCs w:val="20"/>
              </w:rPr>
              <w:t>ственных</w:t>
            </w:r>
            <w:r w:rsidRPr="00CD10F2">
              <w:rPr>
                <w:rFonts w:ascii="PT Astra Serif" w:hAnsi="PT Astra Serif"/>
                <w:color w:val="000000" w:themeColor="text1"/>
                <w:spacing w:val="-4"/>
                <w:sz w:val="20"/>
                <w:szCs w:val="20"/>
              </w:rPr>
              <w:t xml:space="preserve"> исполнительному о</w:t>
            </w:r>
            <w:r w:rsidRPr="00CD10F2">
              <w:rPr>
                <w:rFonts w:ascii="PT Astra Serif" w:hAnsi="PT Astra Serif"/>
                <w:color w:val="000000" w:themeColor="text1"/>
                <w:spacing w:val="-4"/>
                <w:sz w:val="20"/>
                <w:szCs w:val="20"/>
              </w:rPr>
              <w:t>р</w:t>
            </w:r>
            <w:r w:rsidRPr="00CD10F2">
              <w:rPr>
                <w:rFonts w:ascii="PT Astra Serif" w:hAnsi="PT Astra Serif"/>
                <w:color w:val="000000" w:themeColor="text1"/>
                <w:spacing w:val="-4"/>
                <w:sz w:val="20"/>
                <w:szCs w:val="20"/>
              </w:rPr>
              <w:t>гану Ульяновской области, уполномоченному в сфере соц</w:t>
            </w:r>
            <w:r w:rsidRPr="00CD10F2">
              <w:rPr>
                <w:rFonts w:ascii="PT Astra Serif" w:hAnsi="PT Astra Serif"/>
                <w:color w:val="000000" w:themeColor="text1"/>
                <w:spacing w:val="-4"/>
                <w:sz w:val="20"/>
                <w:szCs w:val="20"/>
              </w:rPr>
              <w:t>и</w:t>
            </w:r>
            <w:r w:rsidRPr="00CD10F2">
              <w:rPr>
                <w:rFonts w:ascii="PT Astra Serif" w:hAnsi="PT Astra Serif"/>
                <w:color w:val="000000" w:themeColor="text1"/>
                <w:spacing w:val="-4"/>
                <w:sz w:val="20"/>
                <w:szCs w:val="20"/>
              </w:rPr>
              <w:t>ального развития и социальной защиты насел</w:t>
            </w:r>
            <w:r w:rsidR="00ED2831"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ния, организаци</w:t>
            </w:r>
            <w:r w:rsidR="00ED2831" w:rsidRPr="00CD10F2">
              <w:rPr>
                <w:rFonts w:ascii="PT Astra Serif" w:hAnsi="PT Astra Serif"/>
                <w:color w:val="000000" w:themeColor="text1"/>
                <w:spacing w:val="-4"/>
                <w:sz w:val="20"/>
                <w:szCs w:val="20"/>
              </w:rPr>
              <w:t>ях</w:t>
            </w:r>
            <w:r w:rsidRPr="00CD10F2">
              <w:rPr>
                <w:rFonts w:ascii="PT Astra Serif" w:hAnsi="PT Astra Serif"/>
                <w:color w:val="000000" w:themeColor="text1"/>
                <w:spacing w:val="-4"/>
                <w:sz w:val="20"/>
                <w:szCs w:val="20"/>
              </w:rPr>
              <w:t xml:space="preserve"> и проживающих в сельских насел</w:t>
            </w:r>
            <w:r w:rsidR="008E3851" w:rsidRPr="00CD10F2">
              <w:rPr>
                <w:rFonts w:ascii="PT Astra Serif" w:hAnsi="PT Astra Serif"/>
                <w:color w:val="000000" w:themeColor="text1"/>
                <w:spacing w:val="-4"/>
                <w:sz w:val="20"/>
                <w:szCs w:val="20"/>
              </w:rPr>
              <w:t>ё</w:t>
            </w:r>
            <w:r w:rsidRPr="00CD10F2">
              <w:rPr>
                <w:rFonts w:ascii="PT Astra Serif" w:hAnsi="PT Astra Serif"/>
                <w:color w:val="000000" w:themeColor="text1"/>
                <w:spacing w:val="-4"/>
                <w:sz w:val="20"/>
                <w:szCs w:val="20"/>
              </w:rPr>
              <w:t>нных пунктах, рабочих пос</w:t>
            </w:r>
            <w:r w:rsidR="00784DFD" w:rsidRPr="00CD10F2">
              <w:rPr>
                <w:rFonts w:ascii="PT Astra Serif" w:hAnsi="PT Astra Serif"/>
                <w:color w:val="000000" w:themeColor="text1"/>
                <w:spacing w:val="-4"/>
                <w:sz w:val="20"/>
                <w:szCs w:val="20"/>
              </w:rPr>
              <w:t>ё</w:t>
            </w:r>
            <w:r w:rsidRPr="00CD10F2">
              <w:rPr>
                <w:rFonts w:ascii="PT Astra Serif" w:hAnsi="PT Astra Serif"/>
                <w:color w:val="000000" w:themeColor="text1"/>
                <w:spacing w:val="-4"/>
                <w:sz w:val="20"/>
                <w:szCs w:val="20"/>
              </w:rPr>
              <w:t>лках и пос</w:t>
            </w:r>
            <w:r w:rsidR="00784DFD" w:rsidRPr="00CD10F2">
              <w:rPr>
                <w:rFonts w:ascii="PT Astra Serif" w:hAnsi="PT Astra Serif"/>
                <w:color w:val="000000" w:themeColor="text1"/>
                <w:spacing w:val="-4"/>
                <w:sz w:val="20"/>
                <w:szCs w:val="20"/>
              </w:rPr>
              <w:t>ё</w:t>
            </w:r>
            <w:r w:rsidRPr="00CD10F2">
              <w:rPr>
                <w:rFonts w:ascii="PT Astra Serif" w:hAnsi="PT Astra Serif"/>
                <w:color w:val="000000" w:themeColor="text1"/>
                <w:spacing w:val="-4"/>
                <w:sz w:val="20"/>
                <w:szCs w:val="20"/>
              </w:rPr>
              <w:t>лках городского типа на территории Ульяновской области</w:t>
            </w:r>
          </w:p>
        </w:tc>
        <w:tc>
          <w:tcPr>
            <w:tcW w:w="1984" w:type="dxa"/>
            <w:shd w:val="clear" w:color="auto" w:fill="auto"/>
          </w:tcPr>
          <w:p w:rsidR="00E92C83" w:rsidRPr="00CD10F2" w:rsidRDefault="00E92C83" w:rsidP="00784DFD">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784DFD">
            <w:pPr>
              <w:pStyle w:val="ConsPlusNormal0"/>
              <w:suppressAutoHyphens w:val="0"/>
              <w:spacing w:line="252"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784DFD">
            <w:pPr>
              <w:pStyle w:val="ConsPlusNormal0"/>
              <w:suppressAutoHyphens w:val="0"/>
              <w:spacing w:line="252"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9535,7</w:t>
            </w:r>
          </w:p>
        </w:tc>
        <w:tc>
          <w:tcPr>
            <w:tcW w:w="1842" w:type="dxa"/>
            <w:shd w:val="clear" w:color="auto" w:fill="auto"/>
          </w:tcPr>
          <w:p w:rsidR="00E92C83" w:rsidRPr="00CD10F2" w:rsidRDefault="00E92C83" w:rsidP="00784DFD">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3128,7</w:t>
            </w:r>
          </w:p>
        </w:tc>
        <w:tc>
          <w:tcPr>
            <w:tcW w:w="1701" w:type="dxa"/>
            <w:shd w:val="clear" w:color="auto" w:fill="auto"/>
          </w:tcPr>
          <w:p w:rsidR="00E92C83" w:rsidRPr="00CD10F2" w:rsidRDefault="00E92C83" w:rsidP="00784DFD">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3207,0</w:t>
            </w:r>
          </w:p>
        </w:tc>
        <w:tc>
          <w:tcPr>
            <w:tcW w:w="2127" w:type="dxa"/>
            <w:shd w:val="clear" w:color="auto" w:fill="auto"/>
          </w:tcPr>
          <w:p w:rsidR="00E92C83" w:rsidRPr="00CD10F2" w:rsidRDefault="00E92C83" w:rsidP="00784DFD">
            <w:pPr>
              <w:pStyle w:val="ConsPlusNormal0"/>
              <w:suppressAutoHyphens w:val="0"/>
              <w:spacing w:line="252"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3200,0</w:t>
            </w:r>
          </w:p>
        </w:tc>
      </w:tr>
      <w:tr w:rsidR="00CD10F2" w:rsidRPr="00CD10F2" w:rsidTr="00270292">
        <w:tc>
          <w:tcPr>
            <w:tcW w:w="820" w:type="dxa"/>
            <w:shd w:val="clear" w:color="auto" w:fill="auto"/>
          </w:tcPr>
          <w:p w:rsidR="00E92C83" w:rsidRPr="00CD10F2" w:rsidRDefault="00E92C83" w:rsidP="00270292">
            <w:pPr>
              <w:pStyle w:val="ConsPlusNormal0"/>
              <w:suppressAutoHyphens w:val="0"/>
              <w:spacing w:line="226"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1.5.</w:t>
            </w:r>
          </w:p>
        </w:tc>
        <w:tc>
          <w:tcPr>
            <w:tcW w:w="2974" w:type="dxa"/>
            <w:shd w:val="clear" w:color="auto" w:fill="auto"/>
          </w:tcPr>
          <w:p w:rsidR="00E92C83" w:rsidRPr="00CD10F2" w:rsidRDefault="00E92C83" w:rsidP="00270292">
            <w:pPr>
              <w:pStyle w:val="ConsPlusNormal0"/>
              <w:suppressAutoHyphens w:val="0"/>
              <w:spacing w:line="226"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Предоставление единовременн</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го денежного поощрения приз</w:t>
            </w:r>
            <w:r w:rsidRPr="00CD10F2">
              <w:rPr>
                <w:rFonts w:ascii="PT Astra Serif" w:hAnsi="PT Astra Serif"/>
                <w:color w:val="000000" w:themeColor="text1"/>
                <w:spacing w:val="-4"/>
                <w:sz w:val="20"/>
                <w:szCs w:val="20"/>
              </w:rPr>
              <w:t>ё</w:t>
            </w:r>
            <w:r w:rsidRPr="00CD10F2">
              <w:rPr>
                <w:rFonts w:ascii="PT Astra Serif" w:hAnsi="PT Astra Serif"/>
                <w:color w:val="000000" w:themeColor="text1"/>
                <w:spacing w:val="-4"/>
                <w:sz w:val="20"/>
                <w:szCs w:val="20"/>
              </w:rPr>
              <w:t>рам регионального этапа Всерос</w:t>
            </w:r>
            <w:r w:rsidR="00A55C10" w:rsidRPr="00CD10F2">
              <w:rPr>
                <w:rFonts w:ascii="PT Astra Serif" w:hAnsi="PT Astra Serif"/>
                <w:color w:val="000000" w:themeColor="text1"/>
                <w:spacing w:val="-4"/>
                <w:sz w:val="20"/>
                <w:szCs w:val="20"/>
              </w:rPr>
              <w:t>-</w:t>
            </w:r>
            <w:r w:rsidRPr="00CD10F2">
              <w:rPr>
                <w:rFonts w:ascii="PT Astra Serif" w:hAnsi="PT Astra Serif"/>
                <w:color w:val="000000" w:themeColor="text1"/>
                <w:spacing w:val="-4"/>
                <w:sz w:val="20"/>
                <w:szCs w:val="20"/>
              </w:rPr>
              <w:t>сийского конкурса профессио</w:t>
            </w:r>
            <w:r w:rsidR="00A55C10" w:rsidRPr="00CD10F2">
              <w:rPr>
                <w:rFonts w:ascii="PT Astra Serif" w:hAnsi="PT Astra Serif"/>
                <w:color w:val="000000" w:themeColor="text1"/>
                <w:spacing w:val="-4"/>
                <w:sz w:val="20"/>
                <w:szCs w:val="20"/>
              </w:rPr>
              <w:t>-</w:t>
            </w:r>
            <w:r w:rsidRPr="00CD10F2">
              <w:rPr>
                <w:rFonts w:ascii="PT Astra Serif" w:hAnsi="PT Astra Serif"/>
                <w:color w:val="000000" w:themeColor="text1"/>
                <w:spacing w:val="-4"/>
                <w:sz w:val="20"/>
                <w:szCs w:val="20"/>
              </w:rPr>
              <w:t xml:space="preserve">нального мастерства в сфере </w:t>
            </w:r>
            <w:r w:rsidR="00784DFD" w:rsidRPr="00CD10F2">
              <w:rPr>
                <w:rFonts w:ascii="PT Astra Serif" w:hAnsi="PT Astra Serif"/>
                <w:color w:val="000000" w:themeColor="text1"/>
                <w:spacing w:val="-4"/>
                <w:sz w:val="20"/>
                <w:szCs w:val="20"/>
              </w:rPr>
              <w:br/>
            </w:r>
            <w:r w:rsidRPr="00CD10F2">
              <w:rPr>
                <w:rFonts w:ascii="PT Astra Serif" w:hAnsi="PT Astra Serif"/>
                <w:color w:val="000000" w:themeColor="text1"/>
                <w:spacing w:val="-4"/>
                <w:sz w:val="20"/>
                <w:szCs w:val="20"/>
              </w:rPr>
              <w:t>социального обслуживания</w:t>
            </w:r>
          </w:p>
        </w:tc>
        <w:tc>
          <w:tcPr>
            <w:tcW w:w="1984" w:type="dxa"/>
            <w:shd w:val="clear" w:color="auto" w:fill="auto"/>
          </w:tcPr>
          <w:p w:rsidR="00E92C83" w:rsidRPr="00CD10F2" w:rsidRDefault="00E92C83" w:rsidP="00270292">
            <w:pPr>
              <w:pStyle w:val="ConsPlusNormal0"/>
              <w:suppressAutoHyphens w:val="0"/>
              <w:spacing w:line="22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Министерство</w:t>
            </w:r>
          </w:p>
        </w:tc>
        <w:tc>
          <w:tcPr>
            <w:tcW w:w="1560" w:type="dxa"/>
            <w:shd w:val="clear" w:color="auto" w:fill="auto"/>
          </w:tcPr>
          <w:p w:rsidR="00E92C83" w:rsidRPr="00CD10F2" w:rsidRDefault="00E92C83" w:rsidP="00270292">
            <w:pPr>
              <w:pStyle w:val="ConsPlusNormal0"/>
              <w:suppressAutoHyphens w:val="0"/>
              <w:spacing w:line="226"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E92C83" w:rsidP="00270292">
            <w:pPr>
              <w:pStyle w:val="ConsPlusNormal0"/>
              <w:suppressAutoHyphens w:val="0"/>
              <w:spacing w:line="226"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960,0</w:t>
            </w:r>
          </w:p>
        </w:tc>
        <w:tc>
          <w:tcPr>
            <w:tcW w:w="1842" w:type="dxa"/>
            <w:shd w:val="clear" w:color="auto" w:fill="auto"/>
          </w:tcPr>
          <w:p w:rsidR="00E92C83" w:rsidRPr="00CD10F2" w:rsidRDefault="00784DFD" w:rsidP="00270292">
            <w:pPr>
              <w:pStyle w:val="ConsPlusNormal0"/>
              <w:suppressAutoHyphens w:val="0"/>
              <w:spacing w:line="22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E92C83" w:rsidRPr="00CD10F2" w:rsidRDefault="00784DFD" w:rsidP="00270292">
            <w:pPr>
              <w:pStyle w:val="ConsPlusNormal0"/>
              <w:suppressAutoHyphens w:val="0"/>
              <w:spacing w:line="22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E92C83" w:rsidRPr="00CD10F2" w:rsidRDefault="00E92C83" w:rsidP="00270292">
            <w:pPr>
              <w:pStyle w:val="ConsPlusNormal0"/>
              <w:suppressAutoHyphens w:val="0"/>
              <w:spacing w:line="22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960,0</w:t>
            </w:r>
          </w:p>
        </w:tc>
      </w:tr>
      <w:tr w:rsidR="00CD10F2" w:rsidRPr="00CD10F2" w:rsidTr="00D913FE">
        <w:tc>
          <w:tcPr>
            <w:tcW w:w="820" w:type="dxa"/>
            <w:shd w:val="clear" w:color="auto" w:fill="auto"/>
          </w:tcPr>
          <w:p w:rsidR="00680571" w:rsidRPr="00CD10F2" w:rsidRDefault="00680571" w:rsidP="00274B26">
            <w:pPr>
              <w:pStyle w:val="ConsPlusNormal0"/>
              <w:suppressAutoHyphens w:val="0"/>
              <w:spacing w:line="226" w:lineRule="auto"/>
              <w:jc w:val="center"/>
              <w:rPr>
                <w:rFonts w:ascii="PT Astra Serif" w:hAnsi="PT Astra Serif"/>
                <w:color w:val="000000" w:themeColor="text1"/>
                <w:spacing w:val="-18"/>
                <w:sz w:val="20"/>
                <w:szCs w:val="20"/>
              </w:rPr>
            </w:pPr>
            <w:r w:rsidRPr="00CD10F2">
              <w:rPr>
                <w:rFonts w:ascii="PT Astra Serif" w:hAnsi="PT Astra Serif"/>
                <w:color w:val="000000" w:themeColor="text1"/>
                <w:spacing w:val="-18"/>
                <w:sz w:val="20"/>
                <w:szCs w:val="20"/>
              </w:rPr>
              <w:t>1.</w:t>
            </w:r>
            <w:r w:rsidR="00274B26" w:rsidRPr="00CD10F2">
              <w:rPr>
                <w:rFonts w:ascii="PT Astra Serif" w:hAnsi="PT Astra Serif"/>
                <w:color w:val="000000" w:themeColor="text1"/>
                <w:spacing w:val="-18"/>
                <w:sz w:val="20"/>
                <w:szCs w:val="20"/>
              </w:rPr>
              <w:t>6</w:t>
            </w:r>
            <w:r w:rsidRPr="00CD10F2">
              <w:rPr>
                <w:rFonts w:ascii="PT Astra Serif" w:hAnsi="PT Astra Serif"/>
                <w:color w:val="000000" w:themeColor="text1"/>
                <w:spacing w:val="-18"/>
                <w:sz w:val="20"/>
                <w:szCs w:val="20"/>
              </w:rPr>
              <w:t>.</w:t>
            </w:r>
          </w:p>
        </w:tc>
        <w:tc>
          <w:tcPr>
            <w:tcW w:w="2974" w:type="dxa"/>
            <w:shd w:val="clear" w:color="auto" w:fill="auto"/>
          </w:tcPr>
          <w:p w:rsidR="00680571" w:rsidRPr="00CD10F2" w:rsidRDefault="00680571" w:rsidP="00D913FE">
            <w:pPr>
              <w:pStyle w:val="ConsPlusNormal0"/>
              <w:suppressAutoHyphens w:val="0"/>
              <w:spacing w:line="226" w:lineRule="auto"/>
              <w:jc w:val="both"/>
              <w:rPr>
                <w:rFonts w:ascii="PT Astra Serif" w:hAnsi="PT Astra Serif"/>
                <w:color w:val="000000" w:themeColor="text1"/>
                <w:spacing w:val="-4"/>
                <w:sz w:val="20"/>
                <w:szCs w:val="20"/>
              </w:rPr>
            </w:pPr>
            <w:r w:rsidRPr="00CD10F2">
              <w:rPr>
                <w:rFonts w:ascii="PT Astra Serif" w:hAnsi="PT Astra Serif"/>
                <w:color w:val="000000" w:themeColor="text1"/>
                <w:spacing w:val="-4"/>
                <w:sz w:val="20"/>
                <w:szCs w:val="20"/>
              </w:rPr>
              <w:t>Обеспечение деятельности орг</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низаций, подведомственных о</w:t>
            </w:r>
            <w:r w:rsidRPr="00CD10F2">
              <w:rPr>
                <w:rFonts w:ascii="PT Astra Serif" w:hAnsi="PT Astra Serif"/>
                <w:color w:val="000000" w:themeColor="text1"/>
                <w:spacing w:val="-4"/>
                <w:sz w:val="20"/>
                <w:szCs w:val="20"/>
              </w:rPr>
              <w:t>р</w:t>
            </w:r>
            <w:r w:rsidRPr="00CD10F2">
              <w:rPr>
                <w:rFonts w:ascii="PT Astra Serif" w:hAnsi="PT Astra Serif"/>
                <w:color w:val="000000" w:themeColor="text1"/>
                <w:spacing w:val="-4"/>
                <w:sz w:val="20"/>
                <w:szCs w:val="20"/>
              </w:rPr>
              <w:lastRenderedPageBreak/>
              <w:t>гану исполнительной власти Ульяновской области, уполн</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моченному в сфере социального обслуживания и социальной з</w:t>
            </w:r>
            <w:r w:rsidRPr="00CD10F2">
              <w:rPr>
                <w:rFonts w:ascii="PT Astra Serif" w:hAnsi="PT Astra Serif"/>
                <w:color w:val="000000" w:themeColor="text1"/>
                <w:spacing w:val="-4"/>
                <w:sz w:val="20"/>
                <w:szCs w:val="20"/>
              </w:rPr>
              <w:t>а</w:t>
            </w:r>
            <w:r w:rsidRPr="00CD10F2">
              <w:rPr>
                <w:rFonts w:ascii="PT Astra Serif" w:hAnsi="PT Astra Serif"/>
                <w:color w:val="000000" w:themeColor="text1"/>
                <w:spacing w:val="-4"/>
                <w:sz w:val="20"/>
                <w:szCs w:val="20"/>
              </w:rPr>
              <w:t>щиты</w:t>
            </w:r>
            <w:r w:rsidR="00D32EA6">
              <w:rPr>
                <w:rFonts w:ascii="PT Astra Serif" w:hAnsi="PT Astra Serif"/>
                <w:color w:val="000000" w:themeColor="text1"/>
                <w:spacing w:val="-4"/>
                <w:sz w:val="20"/>
                <w:szCs w:val="20"/>
              </w:rPr>
              <w:t>,</w:t>
            </w:r>
            <w:r w:rsidRPr="00CD10F2">
              <w:rPr>
                <w:rFonts w:ascii="PT Astra Serif" w:hAnsi="PT Astra Serif"/>
                <w:color w:val="000000" w:themeColor="text1"/>
                <w:spacing w:val="-4"/>
                <w:sz w:val="20"/>
                <w:szCs w:val="20"/>
              </w:rPr>
              <w:t xml:space="preserve"> в условиях предотвращ</w:t>
            </w:r>
            <w:r w:rsidRPr="00CD10F2">
              <w:rPr>
                <w:rFonts w:ascii="PT Astra Serif" w:hAnsi="PT Astra Serif"/>
                <w:color w:val="000000" w:themeColor="text1"/>
                <w:spacing w:val="-4"/>
                <w:sz w:val="20"/>
                <w:szCs w:val="20"/>
              </w:rPr>
              <w:t>е</w:t>
            </w:r>
            <w:r w:rsidRPr="00CD10F2">
              <w:rPr>
                <w:rFonts w:ascii="PT Astra Serif" w:hAnsi="PT Astra Serif"/>
                <w:color w:val="000000" w:themeColor="text1"/>
                <w:spacing w:val="-4"/>
                <w:sz w:val="20"/>
                <w:szCs w:val="20"/>
              </w:rPr>
              <w:t>ния влияния ухудшения геоп</w:t>
            </w:r>
            <w:r w:rsidRPr="00CD10F2">
              <w:rPr>
                <w:rFonts w:ascii="PT Astra Serif" w:hAnsi="PT Astra Serif"/>
                <w:color w:val="000000" w:themeColor="text1"/>
                <w:spacing w:val="-4"/>
                <w:sz w:val="20"/>
                <w:szCs w:val="20"/>
              </w:rPr>
              <w:t>о</w:t>
            </w:r>
            <w:r w:rsidRPr="00CD10F2">
              <w:rPr>
                <w:rFonts w:ascii="PT Astra Serif" w:hAnsi="PT Astra Serif"/>
                <w:color w:val="000000" w:themeColor="text1"/>
                <w:spacing w:val="-4"/>
                <w:sz w:val="20"/>
                <w:szCs w:val="20"/>
              </w:rPr>
              <w:t>литической и экономической ситуации</w:t>
            </w:r>
          </w:p>
        </w:tc>
        <w:tc>
          <w:tcPr>
            <w:tcW w:w="1984" w:type="dxa"/>
            <w:shd w:val="clear" w:color="auto" w:fill="auto"/>
          </w:tcPr>
          <w:p w:rsidR="00680571" w:rsidRPr="00CD10F2" w:rsidRDefault="00680571" w:rsidP="00D913FE">
            <w:pPr>
              <w:pStyle w:val="ConsPlusNormal0"/>
              <w:suppressAutoHyphens w:val="0"/>
              <w:spacing w:line="22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lastRenderedPageBreak/>
              <w:t>Министерство</w:t>
            </w:r>
          </w:p>
        </w:tc>
        <w:tc>
          <w:tcPr>
            <w:tcW w:w="1560" w:type="dxa"/>
            <w:shd w:val="clear" w:color="auto" w:fill="auto"/>
          </w:tcPr>
          <w:p w:rsidR="00680571" w:rsidRPr="00CD10F2" w:rsidRDefault="00680571" w:rsidP="00D913FE">
            <w:pPr>
              <w:pStyle w:val="ConsPlusNormal0"/>
              <w:suppressAutoHyphens w:val="0"/>
              <w:spacing w:line="226"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 xml:space="preserve">Бюджетные ассигнования </w:t>
            </w:r>
            <w:r w:rsidRPr="00CD10F2">
              <w:rPr>
                <w:rFonts w:ascii="PT Astra Serif" w:hAnsi="PT Astra Serif"/>
                <w:color w:val="000000" w:themeColor="text1"/>
                <w:sz w:val="20"/>
                <w:szCs w:val="20"/>
                <w:lang w:eastAsia="en-US"/>
              </w:rPr>
              <w:lastRenderedPageBreak/>
              <w:t>областного бюджета</w:t>
            </w:r>
          </w:p>
        </w:tc>
        <w:tc>
          <w:tcPr>
            <w:tcW w:w="1701" w:type="dxa"/>
            <w:shd w:val="clear" w:color="auto" w:fill="auto"/>
          </w:tcPr>
          <w:p w:rsidR="00680571" w:rsidRPr="00CD10F2" w:rsidRDefault="00274B26" w:rsidP="00D913FE">
            <w:pPr>
              <w:pStyle w:val="ConsPlusNormal0"/>
              <w:suppressAutoHyphens w:val="0"/>
              <w:spacing w:line="226"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lastRenderedPageBreak/>
              <w:t>34,52</w:t>
            </w:r>
          </w:p>
        </w:tc>
        <w:tc>
          <w:tcPr>
            <w:tcW w:w="1842" w:type="dxa"/>
            <w:shd w:val="clear" w:color="auto" w:fill="auto"/>
          </w:tcPr>
          <w:p w:rsidR="00680571" w:rsidRPr="00CD10F2" w:rsidRDefault="00680571" w:rsidP="00D913FE">
            <w:pPr>
              <w:pStyle w:val="ConsPlusNormal0"/>
              <w:suppressAutoHyphens w:val="0"/>
              <w:spacing w:line="22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1701" w:type="dxa"/>
            <w:shd w:val="clear" w:color="auto" w:fill="auto"/>
          </w:tcPr>
          <w:p w:rsidR="00680571" w:rsidRPr="00CD10F2" w:rsidRDefault="00680571" w:rsidP="00D913FE">
            <w:pPr>
              <w:pStyle w:val="ConsPlusNormal0"/>
              <w:suppressAutoHyphens w:val="0"/>
              <w:spacing w:line="226" w:lineRule="auto"/>
              <w:jc w:val="center"/>
              <w:rPr>
                <w:rFonts w:ascii="PT Astra Serif" w:hAnsi="PT Astra Serif"/>
                <w:color w:val="000000" w:themeColor="text1"/>
                <w:sz w:val="20"/>
                <w:szCs w:val="20"/>
              </w:rPr>
            </w:pPr>
            <w:r w:rsidRPr="00CD10F2">
              <w:rPr>
                <w:rFonts w:ascii="PT Astra Serif" w:hAnsi="PT Astra Serif"/>
                <w:color w:val="000000" w:themeColor="text1"/>
                <w:sz w:val="20"/>
                <w:szCs w:val="20"/>
              </w:rPr>
              <w:t>–</w:t>
            </w:r>
          </w:p>
        </w:tc>
        <w:tc>
          <w:tcPr>
            <w:tcW w:w="2127" w:type="dxa"/>
            <w:shd w:val="clear" w:color="auto" w:fill="auto"/>
          </w:tcPr>
          <w:p w:rsidR="00680571" w:rsidRPr="00CD10F2" w:rsidRDefault="00274B26" w:rsidP="00D913FE">
            <w:pPr>
              <w:pStyle w:val="ConsPlusNormal0"/>
              <w:suppressAutoHyphens w:val="0"/>
              <w:spacing w:line="226" w:lineRule="auto"/>
              <w:jc w:val="center"/>
              <w:rPr>
                <w:rFonts w:ascii="PT Astra Serif" w:hAnsi="PT Astra Serif"/>
                <w:color w:val="000000" w:themeColor="text1"/>
                <w:sz w:val="20"/>
                <w:szCs w:val="20"/>
                <w:lang w:eastAsia="en-US"/>
              </w:rPr>
            </w:pPr>
            <w:r w:rsidRPr="00CD10F2">
              <w:rPr>
                <w:rFonts w:ascii="PT Astra Serif" w:hAnsi="PT Astra Serif"/>
                <w:color w:val="000000" w:themeColor="text1"/>
                <w:sz w:val="20"/>
                <w:szCs w:val="20"/>
                <w:lang w:eastAsia="en-US"/>
              </w:rPr>
              <w:t>34,52</w:t>
            </w:r>
          </w:p>
        </w:tc>
      </w:tr>
      <w:tr w:rsidR="00CD10F2" w:rsidRPr="00CD10F2" w:rsidTr="00270292">
        <w:tc>
          <w:tcPr>
            <w:tcW w:w="5778" w:type="dxa"/>
            <w:gridSpan w:val="3"/>
            <w:tcBorders>
              <w:bottom w:val="nil"/>
            </w:tcBorders>
            <w:shd w:val="clear" w:color="auto" w:fill="auto"/>
          </w:tcPr>
          <w:p w:rsidR="00E92C83" w:rsidRPr="00CD10F2" w:rsidRDefault="00E92C83" w:rsidP="00270292">
            <w:pPr>
              <w:pStyle w:val="ConsPlusNormal0"/>
              <w:suppressAutoHyphens w:val="0"/>
              <w:spacing w:line="226" w:lineRule="auto"/>
              <w:rPr>
                <w:rFonts w:ascii="PT Astra Serif" w:hAnsi="PT Astra Serif"/>
                <w:b/>
                <w:color w:val="000000" w:themeColor="text1"/>
                <w:spacing w:val="-4"/>
                <w:sz w:val="20"/>
                <w:szCs w:val="20"/>
              </w:rPr>
            </w:pPr>
            <w:r w:rsidRPr="00CD10F2">
              <w:rPr>
                <w:rFonts w:ascii="PT Astra Serif" w:hAnsi="PT Astra Serif"/>
                <w:b/>
                <w:color w:val="000000" w:themeColor="text1"/>
                <w:spacing w:val="-4"/>
                <w:sz w:val="20"/>
                <w:szCs w:val="20"/>
              </w:rPr>
              <w:lastRenderedPageBreak/>
              <w:t>Итого по подпрограмме</w:t>
            </w:r>
          </w:p>
        </w:tc>
        <w:tc>
          <w:tcPr>
            <w:tcW w:w="1560" w:type="dxa"/>
            <w:shd w:val="clear" w:color="auto" w:fill="auto"/>
          </w:tcPr>
          <w:p w:rsidR="00E92C83" w:rsidRPr="00CD10F2" w:rsidRDefault="00E92C83" w:rsidP="00270292">
            <w:pPr>
              <w:pStyle w:val="ConsPlusNormal0"/>
              <w:suppressAutoHyphens w:val="0"/>
              <w:spacing w:line="226" w:lineRule="auto"/>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Бюджетные ассигнования областного бюджета</w:t>
            </w:r>
          </w:p>
        </w:tc>
        <w:tc>
          <w:tcPr>
            <w:tcW w:w="1701" w:type="dxa"/>
            <w:shd w:val="clear" w:color="auto" w:fill="auto"/>
          </w:tcPr>
          <w:p w:rsidR="00E92C83" w:rsidRPr="00CD10F2" w:rsidRDefault="00274B26" w:rsidP="00274B26">
            <w:pPr>
              <w:pStyle w:val="ConsPlusNormal0"/>
              <w:suppressAutoHyphens w:val="0"/>
              <w:spacing w:line="226" w:lineRule="auto"/>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8377637,87528</w:t>
            </w:r>
          </w:p>
        </w:tc>
        <w:tc>
          <w:tcPr>
            <w:tcW w:w="1842" w:type="dxa"/>
            <w:shd w:val="clear" w:color="auto" w:fill="auto"/>
          </w:tcPr>
          <w:p w:rsidR="00E92C83" w:rsidRPr="00CD10F2" w:rsidRDefault="00E92C83" w:rsidP="00270292">
            <w:pPr>
              <w:pStyle w:val="ConsPlusNormal0"/>
              <w:suppressAutoHyphens w:val="0"/>
              <w:spacing w:line="226"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2508300,3712</w:t>
            </w:r>
          </w:p>
        </w:tc>
        <w:tc>
          <w:tcPr>
            <w:tcW w:w="1701" w:type="dxa"/>
            <w:shd w:val="clear" w:color="auto" w:fill="auto"/>
          </w:tcPr>
          <w:p w:rsidR="00E92C83" w:rsidRPr="00CD10F2" w:rsidRDefault="00E92C83" w:rsidP="00270292">
            <w:pPr>
              <w:pStyle w:val="ConsPlusNormal0"/>
              <w:suppressAutoHyphens w:val="0"/>
              <w:spacing w:line="226"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2886154,50606</w:t>
            </w:r>
          </w:p>
        </w:tc>
        <w:tc>
          <w:tcPr>
            <w:tcW w:w="2127" w:type="dxa"/>
            <w:shd w:val="clear" w:color="auto" w:fill="auto"/>
          </w:tcPr>
          <w:p w:rsidR="00E92C83" w:rsidRPr="00CD10F2" w:rsidRDefault="00274B26" w:rsidP="00274B26">
            <w:pPr>
              <w:pStyle w:val="ConsPlusNormal0"/>
              <w:suppressAutoHyphens w:val="0"/>
              <w:spacing w:line="226"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2983182,99802</w:t>
            </w:r>
          </w:p>
        </w:tc>
      </w:tr>
      <w:tr w:rsidR="00CD10F2" w:rsidRPr="00CD10F2" w:rsidTr="009237EE">
        <w:tc>
          <w:tcPr>
            <w:tcW w:w="5778" w:type="dxa"/>
            <w:gridSpan w:val="3"/>
            <w:vMerge w:val="restart"/>
            <w:shd w:val="clear" w:color="auto" w:fill="auto"/>
          </w:tcPr>
          <w:p w:rsidR="00784DFD" w:rsidRPr="00CD10F2" w:rsidRDefault="00784DFD" w:rsidP="00270292">
            <w:pPr>
              <w:pStyle w:val="ConsPlusNormal0"/>
              <w:suppressAutoHyphens w:val="0"/>
              <w:spacing w:line="226" w:lineRule="auto"/>
              <w:rPr>
                <w:rFonts w:ascii="PT Astra Serif" w:hAnsi="PT Astra Serif"/>
                <w:b/>
                <w:color w:val="000000" w:themeColor="text1"/>
                <w:spacing w:val="-4"/>
                <w:sz w:val="20"/>
                <w:szCs w:val="20"/>
              </w:rPr>
            </w:pPr>
            <w:r w:rsidRPr="00CD10F2">
              <w:rPr>
                <w:rFonts w:ascii="PT Astra Serif" w:hAnsi="PT Astra Serif"/>
                <w:b/>
                <w:color w:val="000000" w:themeColor="text1"/>
                <w:spacing w:val="-4"/>
                <w:sz w:val="20"/>
                <w:szCs w:val="20"/>
                <w:lang w:eastAsia="en-US"/>
              </w:rPr>
              <w:t>ВСЕГО по государственной программе</w:t>
            </w:r>
          </w:p>
        </w:tc>
        <w:tc>
          <w:tcPr>
            <w:tcW w:w="1560" w:type="dxa"/>
            <w:shd w:val="clear" w:color="auto" w:fill="auto"/>
          </w:tcPr>
          <w:p w:rsidR="00784DFD" w:rsidRPr="00CD10F2" w:rsidRDefault="00784DFD" w:rsidP="00270292">
            <w:pPr>
              <w:pStyle w:val="ConsPlusNormal0"/>
              <w:suppressAutoHyphens w:val="0"/>
              <w:spacing w:line="226" w:lineRule="auto"/>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Всего, в том числе:</w:t>
            </w:r>
          </w:p>
        </w:tc>
        <w:tc>
          <w:tcPr>
            <w:tcW w:w="1701" w:type="dxa"/>
            <w:shd w:val="clear" w:color="auto" w:fill="auto"/>
          </w:tcPr>
          <w:p w:rsidR="00784DFD" w:rsidRPr="00CD10F2" w:rsidRDefault="00274B26" w:rsidP="00274B26">
            <w:pPr>
              <w:pStyle w:val="ConsPlusNormal0"/>
              <w:suppressAutoHyphens w:val="0"/>
              <w:spacing w:line="226" w:lineRule="auto"/>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51500577,81005</w:t>
            </w:r>
          </w:p>
        </w:tc>
        <w:tc>
          <w:tcPr>
            <w:tcW w:w="1842" w:type="dxa"/>
            <w:shd w:val="clear" w:color="auto" w:fill="auto"/>
          </w:tcPr>
          <w:p w:rsidR="00784DFD" w:rsidRPr="00CD10F2" w:rsidRDefault="00784DFD" w:rsidP="00270292">
            <w:pPr>
              <w:pStyle w:val="ConsPlusNormal0"/>
              <w:suppressAutoHyphens w:val="0"/>
              <w:spacing w:line="226"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15285041,32286</w:t>
            </w:r>
          </w:p>
        </w:tc>
        <w:tc>
          <w:tcPr>
            <w:tcW w:w="1701" w:type="dxa"/>
            <w:shd w:val="clear" w:color="auto" w:fill="auto"/>
          </w:tcPr>
          <w:p w:rsidR="00784DFD" w:rsidRPr="00CD10F2" w:rsidRDefault="00784DFD" w:rsidP="00270292">
            <w:pPr>
              <w:pStyle w:val="ConsPlusNormal0"/>
              <w:suppressAutoHyphens w:val="0"/>
              <w:spacing w:line="226"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17461638,48367</w:t>
            </w:r>
          </w:p>
        </w:tc>
        <w:tc>
          <w:tcPr>
            <w:tcW w:w="2127" w:type="dxa"/>
            <w:shd w:val="clear" w:color="auto" w:fill="auto"/>
          </w:tcPr>
          <w:p w:rsidR="00784DFD" w:rsidRPr="00CD10F2" w:rsidRDefault="00274B26" w:rsidP="00274B26">
            <w:pPr>
              <w:pStyle w:val="ConsPlusNormal0"/>
              <w:suppressAutoHyphens w:val="0"/>
              <w:spacing w:line="226"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18753898,00352</w:t>
            </w:r>
          </w:p>
        </w:tc>
      </w:tr>
      <w:tr w:rsidR="00CD10F2" w:rsidRPr="00CD10F2" w:rsidTr="009237EE">
        <w:tc>
          <w:tcPr>
            <w:tcW w:w="5778" w:type="dxa"/>
            <w:gridSpan w:val="3"/>
            <w:vMerge/>
            <w:shd w:val="clear" w:color="auto" w:fill="auto"/>
          </w:tcPr>
          <w:p w:rsidR="00784DFD" w:rsidRPr="00CD10F2" w:rsidRDefault="00784DFD" w:rsidP="00270292">
            <w:pPr>
              <w:pStyle w:val="ConsPlusNormal0"/>
              <w:suppressAutoHyphens w:val="0"/>
              <w:spacing w:line="226" w:lineRule="auto"/>
              <w:jc w:val="center"/>
              <w:rPr>
                <w:rFonts w:ascii="PT Astra Serif" w:hAnsi="PT Astra Serif"/>
                <w:b/>
                <w:color w:val="000000" w:themeColor="text1"/>
                <w:sz w:val="20"/>
                <w:szCs w:val="20"/>
                <w:lang w:eastAsia="en-US"/>
              </w:rPr>
            </w:pPr>
          </w:p>
        </w:tc>
        <w:tc>
          <w:tcPr>
            <w:tcW w:w="1560" w:type="dxa"/>
            <w:shd w:val="clear" w:color="auto" w:fill="auto"/>
          </w:tcPr>
          <w:p w:rsidR="00784DFD" w:rsidRPr="00CD10F2" w:rsidRDefault="00784DFD" w:rsidP="00270292">
            <w:pPr>
              <w:pStyle w:val="ConsPlusNormal0"/>
              <w:suppressAutoHyphens w:val="0"/>
              <w:spacing w:line="226" w:lineRule="auto"/>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бюджетные ассигнования областного бюджета</w:t>
            </w:r>
          </w:p>
        </w:tc>
        <w:tc>
          <w:tcPr>
            <w:tcW w:w="1701" w:type="dxa"/>
            <w:shd w:val="clear" w:color="auto" w:fill="auto"/>
          </w:tcPr>
          <w:p w:rsidR="00784DFD" w:rsidRPr="00CD10F2" w:rsidRDefault="00274B26" w:rsidP="00274B26">
            <w:pPr>
              <w:pStyle w:val="ConsPlusNormal0"/>
              <w:suppressAutoHyphens w:val="0"/>
              <w:spacing w:line="226" w:lineRule="auto"/>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34698694,01005</w:t>
            </w:r>
          </w:p>
        </w:tc>
        <w:tc>
          <w:tcPr>
            <w:tcW w:w="1842" w:type="dxa"/>
            <w:shd w:val="clear" w:color="auto" w:fill="auto"/>
          </w:tcPr>
          <w:p w:rsidR="00784DFD" w:rsidRPr="00CD10F2" w:rsidRDefault="00784DFD" w:rsidP="00270292">
            <w:pPr>
              <w:pStyle w:val="ConsPlusNormal0"/>
              <w:suppressAutoHyphens w:val="0"/>
              <w:spacing w:line="226"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10578868,52286</w:t>
            </w:r>
          </w:p>
        </w:tc>
        <w:tc>
          <w:tcPr>
            <w:tcW w:w="1701" w:type="dxa"/>
            <w:shd w:val="clear" w:color="auto" w:fill="auto"/>
          </w:tcPr>
          <w:p w:rsidR="00784DFD" w:rsidRPr="00CD10F2" w:rsidRDefault="00784DFD" w:rsidP="00270292">
            <w:pPr>
              <w:pStyle w:val="ConsPlusNormal0"/>
              <w:suppressAutoHyphens w:val="0"/>
              <w:spacing w:line="226"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11548750,28367</w:t>
            </w:r>
          </w:p>
        </w:tc>
        <w:tc>
          <w:tcPr>
            <w:tcW w:w="2127" w:type="dxa"/>
            <w:shd w:val="clear" w:color="auto" w:fill="auto"/>
          </w:tcPr>
          <w:p w:rsidR="00784DFD" w:rsidRPr="00CD10F2" w:rsidRDefault="00274B26" w:rsidP="00274B26">
            <w:pPr>
              <w:pStyle w:val="ConsPlusNormal0"/>
              <w:suppressAutoHyphens w:val="0"/>
              <w:spacing w:line="226"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12571075,20352</w:t>
            </w:r>
          </w:p>
        </w:tc>
      </w:tr>
      <w:tr w:rsidR="00CD10F2" w:rsidRPr="00CD10F2" w:rsidTr="009237EE">
        <w:tc>
          <w:tcPr>
            <w:tcW w:w="5778" w:type="dxa"/>
            <w:gridSpan w:val="3"/>
            <w:vMerge/>
            <w:tcBorders>
              <w:bottom w:val="single" w:sz="4" w:space="0" w:color="auto"/>
            </w:tcBorders>
            <w:shd w:val="clear" w:color="auto" w:fill="auto"/>
          </w:tcPr>
          <w:p w:rsidR="00784DFD" w:rsidRPr="00CD10F2" w:rsidRDefault="00784DFD" w:rsidP="00270292">
            <w:pPr>
              <w:pStyle w:val="ConsPlusNormal0"/>
              <w:suppressAutoHyphens w:val="0"/>
              <w:spacing w:line="226" w:lineRule="auto"/>
              <w:jc w:val="center"/>
              <w:rPr>
                <w:rFonts w:ascii="PT Astra Serif" w:hAnsi="PT Astra Serif"/>
                <w:b/>
                <w:color w:val="000000" w:themeColor="text1"/>
                <w:sz w:val="20"/>
                <w:szCs w:val="20"/>
                <w:lang w:eastAsia="en-US"/>
              </w:rPr>
            </w:pPr>
          </w:p>
        </w:tc>
        <w:tc>
          <w:tcPr>
            <w:tcW w:w="1560" w:type="dxa"/>
            <w:tcBorders>
              <w:bottom w:val="single" w:sz="4" w:space="0" w:color="auto"/>
            </w:tcBorders>
            <w:shd w:val="clear" w:color="auto" w:fill="auto"/>
          </w:tcPr>
          <w:p w:rsidR="00784DFD" w:rsidRPr="00CD10F2" w:rsidRDefault="00784DFD" w:rsidP="00270292">
            <w:pPr>
              <w:pStyle w:val="ConsPlusNormal0"/>
              <w:suppressAutoHyphens w:val="0"/>
              <w:spacing w:line="226" w:lineRule="auto"/>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бюджетные ассигнования федерального бюджета*</w:t>
            </w:r>
          </w:p>
        </w:tc>
        <w:tc>
          <w:tcPr>
            <w:tcW w:w="1701" w:type="dxa"/>
            <w:tcBorders>
              <w:bottom w:val="single" w:sz="4" w:space="0" w:color="auto"/>
            </w:tcBorders>
            <w:shd w:val="clear" w:color="auto" w:fill="auto"/>
          </w:tcPr>
          <w:p w:rsidR="00784DFD" w:rsidRPr="00CD10F2" w:rsidRDefault="00274B26" w:rsidP="00274B26">
            <w:pPr>
              <w:pStyle w:val="ConsPlusNormal0"/>
              <w:suppressAutoHyphens w:val="0"/>
              <w:spacing w:line="226" w:lineRule="auto"/>
              <w:jc w:val="center"/>
              <w:rPr>
                <w:rFonts w:ascii="PT Astra Serif" w:hAnsi="PT Astra Serif"/>
                <w:b/>
                <w:color w:val="000000" w:themeColor="text1"/>
                <w:sz w:val="20"/>
                <w:szCs w:val="20"/>
                <w:lang w:eastAsia="en-US"/>
              </w:rPr>
            </w:pPr>
            <w:r w:rsidRPr="00CD10F2">
              <w:rPr>
                <w:rFonts w:ascii="PT Astra Serif" w:hAnsi="PT Astra Serif"/>
                <w:b/>
                <w:color w:val="000000" w:themeColor="text1"/>
                <w:sz w:val="20"/>
                <w:szCs w:val="20"/>
                <w:lang w:eastAsia="en-US"/>
              </w:rPr>
              <w:t>16801883,8</w:t>
            </w:r>
          </w:p>
        </w:tc>
        <w:tc>
          <w:tcPr>
            <w:tcW w:w="1842" w:type="dxa"/>
            <w:tcBorders>
              <w:bottom w:val="single" w:sz="4" w:space="0" w:color="auto"/>
            </w:tcBorders>
            <w:shd w:val="clear" w:color="auto" w:fill="auto"/>
          </w:tcPr>
          <w:p w:rsidR="00784DFD" w:rsidRPr="00CD10F2" w:rsidRDefault="00784DFD" w:rsidP="00270292">
            <w:pPr>
              <w:pStyle w:val="ConsPlusNormal0"/>
              <w:suppressAutoHyphens w:val="0"/>
              <w:spacing w:line="226"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4706172,8</w:t>
            </w:r>
          </w:p>
        </w:tc>
        <w:tc>
          <w:tcPr>
            <w:tcW w:w="1701" w:type="dxa"/>
            <w:tcBorders>
              <w:bottom w:val="single" w:sz="4" w:space="0" w:color="auto"/>
            </w:tcBorders>
            <w:shd w:val="clear" w:color="auto" w:fill="auto"/>
          </w:tcPr>
          <w:p w:rsidR="00784DFD" w:rsidRPr="00CD10F2" w:rsidRDefault="00784DFD" w:rsidP="00270292">
            <w:pPr>
              <w:pStyle w:val="ConsPlusNormal0"/>
              <w:suppressAutoHyphens w:val="0"/>
              <w:spacing w:line="226"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5912888,2</w:t>
            </w:r>
          </w:p>
        </w:tc>
        <w:tc>
          <w:tcPr>
            <w:tcW w:w="2127" w:type="dxa"/>
            <w:tcBorders>
              <w:bottom w:val="single" w:sz="4" w:space="0" w:color="auto"/>
            </w:tcBorders>
            <w:shd w:val="clear" w:color="auto" w:fill="auto"/>
          </w:tcPr>
          <w:p w:rsidR="00784DFD" w:rsidRPr="00CD10F2" w:rsidRDefault="00274B26" w:rsidP="00274B26">
            <w:pPr>
              <w:pStyle w:val="ConsPlusNormal0"/>
              <w:suppressAutoHyphens w:val="0"/>
              <w:spacing w:line="226" w:lineRule="auto"/>
              <w:jc w:val="center"/>
              <w:rPr>
                <w:rFonts w:ascii="PT Astra Serif" w:hAnsi="PT Astra Serif"/>
                <w:b/>
                <w:color w:val="000000" w:themeColor="text1"/>
                <w:sz w:val="20"/>
                <w:szCs w:val="20"/>
              </w:rPr>
            </w:pPr>
            <w:r w:rsidRPr="00CD10F2">
              <w:rPr>
                <w:rFonts w:ascii="PT Astra Serif" w:hAnsi="PT Astra Serif"/>
                <w:b/>
                <w:color w:val="000000" w:themeColor="text1"/>
                <w:sz w:val="20"/>
                <w:szCs w:val="20"/>
              </w:rPr>
              <w:t>6182822,8</w:t>
            </w:r>
          </w:p>
        </w:tc>
      </w:tr>
    </w:tbl>
    <w:p w:rsidR="00CC7A77" w:rsidRPr="00CD10F2" w:rsidRDefault="00CC7A77" w:rsidP="00A55C10">
      <w:pPr>
        <w:pStyle w:val="ConsPlusNormal0"/>
        <w:suppressAutoHyphens w:val="0"/>
        <w:spacing w:line="226" w:lineRule="auto"/>
        <w:jc w:val="both"/>
        <w:rPr>
          <w:rFonts w:ascii="PT Astra Serif" w:hAnsi="PT Astra Serif"/>
          <w:color w:val="000000" w:themeColor="text1"/>
          <w:sz w:val="2"/>
          <w:szCs w:val="28"/>
        </w:rPr>
      </w:pPr>
    </w:p>
    <w:p w:rsidR="00CC7A77" w:rsidRPr="00CD10F2" w:rsidRDefault="00784DFD" w:rsidP="00A55C10">
      <w:pPr>
        <w:pStyle w:val="ConsPlusNormal0"/>
        <w:spacing w:line="226" w:lineRule="auto"/>
        <w:ind w:firstLine="540"/>
        <w:jc w:val="both"/>
        <w:rPr>
          <w:rFonts w:ascii="PT Astra Serif" w:hAnsi="PT Astra Serif"/>
          <w:color w:val="000000" w:themeColor="text1"/>
          <w:sz w:val="24"/>
          <w:szCs w:val="28"/>
        </w:rPr>
      </w:pPr>
      <w:r w:rsidRPr="00CD10F2">
        <w:rPr>
          <w:rFonts w:ascii="PT Astra Serif" w:hAnsi="PT Astra Serif"/>
          <w:color w:val="000000" w:themeColor="text1"/>
          <w:sz w:val="24"/>
          <w:szCs w:val="28"/>
        </w:rPr>
        <w:t>_________________</w:t>
      </w:r>
    </w:p>
    <w:p w:rsidR="001A4AB8" w:rsidRPr="00CD10F2" w:rsidRDefault="00CC7A77" w:rsidP="00A55C10">
      <w:pPr>
        <w:pStyle w:val="ConsPlusNormal0"/>
        <w:spacing w:line="226" w:lineRule="auto"/>
        <w:ind w:firstLine="540"/>
        <w:jc w:val="both"/>
        <w:rPr>
          <w:rFonts w:ascii="PT Astra Serif" w:hAnsi="PT Astra Serif"/>
          <w:color w:val="000000" w:themeColor="text1"/>
          <w:sz w:val="24"/>
          <w:szCs w:val="28"/>
        </w:rPr>
      </w:pPr>
      <w:r w:rsidRPr="00CD10F2">
        <w:rPr>
          <w:rFonts w:ascii="PT Astra Serif" w:hAnsi="PT Astra Serif"/>
          <w:color w:val="000000" w:themeColor="text1"/>
          <w:sz w:val="24"/>
          <w:szCs w:val="28"/>
        </w:rPr>
        <w:t>*Бюджетные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w:t>
      </w:r>
    </w:p>
    <w:p w:rsidR="00274B26" w:rsidRPr="00CD10F2" w:rsidRDefault="00274B26" w:rsidP="00A55C10">
      <w:pPr>
        <w:pStyle w:val="ConsPlusNormal0"/>
        <w:spacing w:line="226" w:lineRule="auto"/>
        <w:ind w:firstLine="540"/>
        <w:jc w:val="both"/>
        <w:rPr>
          <w:rFonts w:ascii="PT Astra Serif" w:hAnsi="PT Astra Serif"/>
          <w:color w:val="000000" w:themeColor="text1"/>
          <w:sz w:val="24"/>
          <w:szCs w:val="28"/>
        </w:rPr>
      </w:pPr>
    </w:p>
    <w:p w:rsidR="00274B26" w:rsidRPr="00CD10F2" w:rsidRDefault="00274B26" w:rsidP="00A55C10">
      <w:pPr>
        <w:pStyle w:val="ConsPlusNormal0"/>
        <w:spacing w:line="226" w:lineRule="auto"/>
        <w:ind w:firstLine="540"/>
        <w:jc w:val="both"/>
        <w:rPr>
          <w:rFonts w:ascii="PT Astra Serif" w:hAnsi="PT Astra Serif"/>
          <w:color w:val="000000" w:themeColor="text1"/>
          <w:sz w:val="24"/>
          <w:szCs w:val="28"/>
        </w:rPr>
      </w:pPr>
    </w:p>
    <w:p w:rsidR="003E15E3" w:rsidRPr="00CD10F2" w:rsidRDefault="001A4AB8" w:rsidP="001A4AB8">
      <w:pPr>
        <w:pStyle w:val="ConsPlusNormal0"/>
        <w:spacing w:line="226" w:lineRule="auto"/>
        <w:jc w:val="center"/>
        <w:rPr>
          <w:rFonts w:ascii="PT Astra Serif" w:hAnsi="PT Astra Serif"/>
          <w:color w:val="000000" w:themeColor="text1"/>
          <w:sz w:val="28"/>
          <w:szCs w:val="28"/>
        </w:rPr>
      </w:pPr>
      <w:r w:rsidRPr="00CD10F2">
        <w:rPr>
          <w:rFonts w:ascii="PT Astra Serif" w:hAnsi="PT Astra Serif"/>
          <w:color w:val="000000" w:themeColor="text1"/>
          <w:sz w:val="28"/>
          <w:szCs w:val="28"/>
        </w:rPr>
        <w:t>________________</w:t>
      </w:r>
      <w:r w:rsidR="00680571" w:rsidRPr="00CD10F2">
        <w:rPr>
          <w:rFonts w:ascii="PT Astra Serif" w:hAnsi="PT Astra Serif"/>
          <w:color w:val="000000" w:themeColor="text1"/>
          <w:sz w:val="28"/>
          <w:szCs w:val="28"/>
        </w:rPr>
        <w:t>».</w:t>
      </w:r>
      <w:r w:rsidR="00B6122E">
        <w:rPr>
          <w:rFonts w:ascii="PT Astra Serif" w:hAnsi="PT Astra Serif"/>
          <w:color w:val="000000" w:themeColor="text1"/>
          <w:sz w:val="28"/>
          <w:szCs w:val="28"/>
        </w:rPr>
        <w:t>».</w:t>
      </w:r>
    </w:p>
    <w:p w:rsidR="00EF32FC" w:rsidRPr="00CD10F2" w:rsidRDefault="00EF32FC" w:rsidP="00120CE5">
      <w:pPr>
        <w:spacing w:after="0" w:line="240" w:lineRule="auto"/>
        <w:ind w:firstLine="709"/>
        <w:jc w:val="both"/>
        <w:rPr>
          <w:rFonts w:ascii="PT Astra Serif" w:hAnsi="PT Astra Serif"/>
          <w:color w:val="000000" w:themeColor="text1"/>
          <w:sz w:val="28"/>
          <w:szCs w:val="28"/>
        </w:rPr>
      </w:pPr>
    </w:p>
    <w:sectPr w:rsidR="00EF32FC" w:rsidRPr="00CD10F2" w:rsidSect="000724B0">
      <w:headerReference w:type="first" r:id="rId14"/>
      <w:pgSz w:w="16838" w:h="11906" w:orient="landscape" w:code="9"/>
      <w:pgMar w:top="1701" w:right="1134" w:bottom="567" w:left="1134" w:header="1134" w:footer="454"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D43" w:rsidRDefault="00E90D43">
      <w:pPr>
        <w:spacing w:after="0" w:line="240" w:lineRule="auto"/>
      </w:pPr>
      <w:r>
        <w:separator/>
      </w:r>
    </w:p>
  </w:endnote>
  <w:endnote w:type="continuationSeparator" w:id="0">
    <w:p w:rsidR="00E90D43" w:rsidRDefault="00E90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D9" w:rsidRDefault="00747DD9"/>
  <w:p w:rsidR="00747DD9" w:rsidRDefault="00747DD9"/>
  <w:p w:rsidR="00747DD9" w:rsidRDefault="00747DD9"/>
  <w:p w:rsidR="00747DD9" w:rsidRDefault="00747D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D9" w:rsidRPr="000D0BA9" w:rsidRDefault="00747DD9" w:rsidP="000D0BA9">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D9" w:rsidRPr="00F341C1" w:rsidRDefault="00747DD9" w:rsidP="00F341C1">
    <w:pPr>
      <w:pStyle w:val="ac"/>
      <w:spacing w:after="0"/>
      <w:jc w:val="right"/>
      <w:rPr>
        <w:rFonts w:ascii="PT Astra Serif" w:hAnsi="PT Astra Serif"/>
        <w:sz w:val="16"/>
        <w:lang w:val="ru-RU"/>
      </w:rPr>
    </w:pPr>
    <w:r w:rsidRPr="00F341C1">
      <w:rPr>
        <w:rFonts w:ascii="PT Astra Serif" w:hAnsi="PT Astra Serif"/>
        <w:sz w:val="16"/>
        <w:lang w:val="ru-RU"/>
      </w:rPr>
      <w:t>2712ан8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D43" w:rsidRDefault="00E90D43">
      <w:pPr>
        <w:spacing w:after="0" w:line="240" w:lineRule="auto"/>
      </w:pPr>
      <w:r>
        <w:separator/>
      </w:r>
    </w:p>
  </w:footnote>
  <w:footnote w:type="continuationSeparator" w:id="0">
    <w:p w:rsidR="00E90D43" w:rsidRDefault="00E90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D9" w:rsidRDefault="00747DD9"/>
  <w:p w:rsidR="00747DD9" w:rsidRDefault="00747DD9"/>
  <w:p w:rsidR="00747DD9" w:rsidRDefault="00747DD9"/>
  <w:p w:rsidR="00747DD9" w:rsidRDefault="00747D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D9" w:rsidRPr="009034A4" w:rsidRDefault="00747DD9" w:rsidP="009034A4">
    <w:pPr>
      <w:pStyle w:val="aa"/>
      <w:spacing w:after="0"/>
      <w:jc w:val="center"/>
      <w:rPr>
        <w:rFonts w:ascii="PT Astra Serif" w:hAnsi="PT Astra Serif"/>
      </w:rPr>
    </w:pPr>
    <w:r w:rsidRPr="009034A4">
      <w:rPr>
        <w:rFonts w:ascii="PT Astra Serif" w:hAnsi="PT Astra Serif"/>
        <w:sz w:val="28"/>
        <w:szCs w:val="28"/>
      </w:rPr>
      <w:fldChar w:fldCharType="begin"/>
    </w:r>
    <w:r w:rsidRPr="009034A4">
      <w:rPr>
        <w:rFonts w:ascii="PT Astra Serif" w:hAnsi="PT Astra Serif"/>
        <w:sz w:val="28"/>
        <w:szCs w:val="28"/>
      </w:rPr>
      <w:instrText xml:space="preserve"> PAGE </w:instrText>
    </w:r>
    <w:r w:rsidRPr="009034A4">
      <w:rPr>
        <w:rFonts w:ascii="PT Astra Serif" w:hAnsi="PT Astra Serif"/>
        <w:sz w:val="28"/>
        <w:szCs w:val="28"/>
      </w:rPr>
      <w:fldChar w:fldCharType="separate"/>
    </w:r>
    <w:r w:rsidR="00FF24F7">
      <w:rPr>
        <w:rFonts w:ascii="PT Astra Serif" w:hAnsi="PT Astra Serif"/>
        <w:noProof/>
        <w:sz w:val="28"/>
        <w:szCs w:val="28"/>
      </w:rPr>
      <w:t>37</w:t>
    </w:r>
    <w:r w:rsidRPr="009034A4">
      <w:rPr>
        <w:rFonts w:ascii="PT Astra Serif" w:hAnsi="PT Astra Serif"/>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D9" w:rsidRDefault="0074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7.5pt;height:43.5pt" o:bullet="t">
        <v:imagedata croptop="-65520f" cropbottom="65520f"/>
      </v:shape>
    </w:pict>
  </w:numPicBullet>
  <w:abstractNum w:abstractNumId="0">
    <w:nsid w:val="FFFFFF7C"/>
    <w:multiLevelType w:val="singleLevel"/>
    <w:tmpl w:val="99E687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E4FB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9EF3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780E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F224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48B0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00F3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7880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6C57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0E7CF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Num6"/>
    <w:lvl w:ilvl="0">
      <w:start w:val="1"/>
      <w:numFmt w:val="decimal"/>
      <w:lvlText w:val="%1."/>
      <w:lvlJc w:val="left"/>
      <w:pPr>
        <w:tabs>
          <w:tab w:val="num" w:pos="0"/>
        </w:tabs>
        <w:ind w:left="720" w:hanging="360"/>
      </w:pPr>
      <w:rPr>
        <w:rFonts w:ascii="PT Astra Serif" w:hAnsi="PT Astra Serif" w:cs="Times New Roman"/>
        <w:b/>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415D87"/>
    <w:multiLevelType w:val="hybridMultilevel"/>
    <w:tmpl w:val="DE805B30"/>
    <w:lvl w:ilvl="0" w:tplc="D60AF18C">
      <w:start w:val="1"/>
      <w:numFmt w:val="russianLower"/>
      <w:lvlText w:val="%1) "/>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3021523"/>
    <w:multiLevelType w:val="hybridMultilevel"/>
    <w:tmpl w:val="8FC03190"/>
    <w:lvl w:ilvl="0" w:tplc="471C828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B04F3F"/>
    <w:multiLevelType w:val="hybridMultilevel"/>
    <w:tmpl w:val="CEB219F6"/>
    <w:lvl w:ilvl="0" w:tplc="638C7C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4075127"/>
    <w:multiLevelType w:val="hybridMultilevel"/>
    <w:tmpl w:val="02248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98069E"/>
    <w:multiLevelType w:val="hybridMultilevel"/>
    <w:tmpl w:val="3404FD60"/>
    <w:lvl w:ilvl="0" w:tplc="F0A8F842">
      <w:start w:val="1"/>
      <w:numFmt w:val="decimal"/>
      <w:lvlText w:val="%1."/>
      <w:lvlJc w:val="left"/>
      <w:pPr>
        <w:ind w:left="1938" w:hanging="945"/>
      </w:pPr>
      <w:rPr>
        <w:rFonts w:cs="Times New Roman"/>
        <w:i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3D6698E"/>
    <w:multiLevelType w:val="hybridMultilevel"/>
    <w:tmpl w:val="8BD6285C"/>
    <w:lvl w:ilvl="0" w:tplc="7932F8BA">
      <w:start w:val="5"/>
      <w:numFmt w:val="decimal"/>
      <w:lvlText w:val="%1."/>
      <w:lvlJc w:val="left"/>
      <w:pPr>
        <w:ind w:left="720" w:hanging="360"/>
      </w:pPr>
      <w:rPr>
        <w:rFonts w:cs="Calibri"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DA3AE5"/>
    <w:multiLevelType w:val="multilevel"/>
    <w:tmpl w:val="24AC37A4"/>
    <w:lvl w:ilvl="0">
      <w:start w:val="2019"/>
      <w:numFmt w:val="decimal"/>
      <w:lvlText w:val="%1"/>
      <w:lvlJc w:val="left"/>
      <w:pPr>
        <w:ind w:left="1035" w:hanging="1035"/>
      </w:pPr>
      <w:rPr>
        <w:rFonts w:eastAsia="Times New Roman" w:cs="Times New Roman" w:hint="default"/>
        <w:color w:val="auto"/>
      </w:rPr>
    </w:lvl>
    <w:lvl w:ilvl="1">
      <w:start w:val="2020"/>
      <w:numFmt w:val="decimal"/>
      <w:lvlText w:val="%1-%2"/>
      <w:lvlJc w:val="left"/>
      <w:pPr>
        <w:ind w:left="1035" w:hanging="1035"/>
      </w:pPr>
      <w:rPr>
        <w:rFonts w:eastAsia="Times New Roman" w:cs="Times New Roman" w:hint="default"/>
        <w:color w:val="auto"/>
      </w:rPr>
    </w:lvl>
    <w:lvl w:ilvl="2">
      <w:start w:val="1"/>
      <w:numFmt w:val="decimal"/>
      <w:lvlText w:val="%1-%2.%3"/>
      <w:lvlJc w:val="left"/>
      <w:pPr>
        <w:ind w:left="1035" w:hanging="1035"/>
      </w:pPr>
      <w:rPr>
        <w:rFonts w:eastAsia="Times New Roman" w:cs="Times New Roman" w:hint="default"/>
        <w:color w:val="auto"/>
      </w:rPr>
    </w:lvl>
    <w:lvl w:ilvl="3">
      <w:start w:val="1"/>
      <w:numFmt w:val="decimal"/>
      <w:lvlText w:val="%1-%2.%3.%4"/>
      <w:lvlJc w:val="left"/>
      <w:pPr>
        <w:ind w:left="1035" w:hanging="1035"/>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19">
    <w:nsid w:val="39855693"/>
    <w:multiLevelType w:val="hybridMultilevel"/>
    <w:tmpl w:val="D9F0696C"/>
    <w:lvl w:ilvl="0" w:tplc="E85A4C48">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9B7713F"/>
    <w:multiLevelType w:val="hybridMultilevel"/>
    <w:tmpl w:val="9B8E0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C22083"/>
    <w:multiLevelType w:val="multilevel"/>
    <w:tmpl w:val="0BD655FE"/>
    <w:lvl w:ilvl="0">
      <w:start w:val="1"/>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2160" w:hanging="2160"/>
      </w:pPr>
      <w:rPr>
        <w:rFonts w:hint="default"/>
        <w:b w:val="0"/>
        <w:sz w:val="20"/>
      </w:rPr>
    </w:lvl>
  </w:abstractNum>
  <w:abstractNum w:abstractNumId="22">
    <w:nsid w:val="4D0626A9"/>
    <w:multiLevelType w:val="hybridMultilevel"/>
    <w:tmpl w:val="0994BE10"/>
    <w:lvl w:ilvl="0" w:tplc="042A030A">
      <w:start w:val="1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55F01029"/>
    <w:multiLevelType w:val="hybridMultilevel"/>
    <w:tmpl w:val="CB04F448"/>
    <w:lvl w:ilvl="0" w:tplc="CC64C74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
    <w:nsid w:val="6D605ABA"/>
    <w:multiLevelType w:val="hybridMultilevel"/>
    <w:tmpl w:val="ECECE07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6DE12BBB"/>
    <w:multiLevelType w:val="hybridMultilevel"/>
    <w:tmpl w:val="86F04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9A0E37"/>
    <w:multiLevelType w:val="hybridMultilevel"/>
    <w:tmpl w:val="E3E2FD00"/>
    <w:lvl w:ilvl="0" w:tplc="5EBE0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1"/>
  </w:num>
  <w:num w:numId="3">
    <w:abstractNumId w:val="22"/>
  </w:num>
  <w:num w:numId="4">
    <w:abstractNumId w:val="20"/>
  </w:num>
  <w:num w:numId="5">
    <w:abstractNumId w:val="14"/>
  </w:num>
  <w:num w:numId="6">
    <w:abstractNumId w:val="18"/>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5"/>
  </w:num>
  <w:num w:numId="9">
    <w:abstractNumId w:val="13"/>
  </w:num>
  <w:num w:numId="10">
    <w:abstractNumId w:val="17"/>
  </w:num>
  <w:num w:numId="11">
    <w:abstractNumId w:val="19"/>
  </w:num>
  <w:num w:numId="12">
    <w:abstractNumId w:val="12"/>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D1"/>
    <w:rsid w:val="00000095"/>
    <w:rsid w:val="000011A3"/>
    <w:rsid w:val="000021B3"/>
    <w:rsid w:val="00002FFB"/>
    <w:rsid w:val="00003062"/>
    <w:rsid w:val="00004317"/>
    <w:rsid w:val="00004398"/>
    <w:rsid w:val="000064C7"/>
    <w:rsid w:val="0000771A"/>
    <w:rsid w:val="00012F81"/>
    <w:rsid w:val="0001369C"/>
    <w:rsid w:val="000137A7"/>
    <w:rsid w:val="000149F9"/>
    <w:rsid w:val="00015377"/>
    <w:rsid w:val="00015C31"/>
    <w:rsid w:val="00016AAB"/>
    <w:rsid w:val="00016CA0"/>
    <w:rsid w:val="00020185"/>
    <w:rsid w:val="00020458"/>
    <w:rsid w:val="00021772"/>
    <w:rsid w:val="00021B50"/>
    <w:rsid w:val="00022049"/>
    <w:rsid w:val="0002212C"/>
    <w:rsid w:val="00022D1A"/>
    <w:rsid w:val="000232BA"/>
    <w:rsid w:val="0002345E"/>
    <w:rsid w:val="00024796"/>
    <w:rsid w:val="00025F63"/>
    <w:rsid w:val="0002696D"/>
    <w:rsid w:val="00027DE3"/>
    <w:rsid w:val="00031F34"/>
    <w:rsid w:val="0003321F"/>
    <w:rsid w:val="00033711"/>
    <w:rsid w:val="0003406E"/>
    <w:rsid w:val="00037BE3"/>
    <w:rsid w:val="000410B4"/>
    <w:rsid w:val="00041732"/>
    <w:rsid w:val="00042B6E"/>
    <w:rsid w:val="000433E0"/>
    <w:rsid w:val="00045477"/>
    <w:rsid w:val="00045E59"/>
    <w:rsid w:val="00046400"/>
    <w:rsid w:val="00050412"/>
    <w:rsid w:val="00050F3F"/>
    <w:rsid w:val="00052512"/>
    <w:rsid w:val="00052587"/>
    <w:rsid w:val="00054CFB"/>
    <w:rsid w:val="00055BD3"/>
    <w:rsid w:val="00056047"/>
    <w:rsid w:val="000560EB"/>
    <w:rsid w:val="00056A86"/>
    <w:rsid w:val="00057BB2"/>
    <w:rsid w:val="000604F0"/>
    <w:rsid w:val="0006081A"/>
    <w:rsid w:val="000635E4"/>
    <w:rsid w:val="000652F3"/>
    <w:rsid w:val="00065F3C"/>
    <w:rsid w:val="00066A0F"/>
    <w:rsid w:val="00066C1B"/>
    <w:rsid w:val="00066DE2"/>
    <w:rsid w:val="000678CF"/>
    <w:rsid w:val="00067B13"/>
    <w:rsid w:val="00071E79"/>
    <w:rsid w:val="000724B0"/>
    <w:rsid w:val="00072FAA"/>
    <w:rsid w:val="000733F8"/>
    <w:rsid w:val="00074E4D"/>
    <w:rsid w:val="00075AE8"/>
    <w:rsid w:val="00080951"/>
    <w:rsid w:val="00082189"/>
    <w:rsid w:val="00083733"/>
    <w:rsid w:val="000839E5"/>
    <w:rsid w:val="000849F7"/>
    <w:rsid w:val="00084C25"/>
    <w:rsid w:val="000850AC"/>
    <w:rsid w:val="0008591A"/>
    <w:rsid w:val="00085C85"/>
    <w:rsid w:val="0008667C"/>
    <w:rsid w:val="00090615"/>
    <w:rsid w:val="000909D4"/>
    <w:rsid w:val="00090BAF"/>
    <w:rsid w:val="0009374F"/>
    <w:rsid w:val="00093F2F"/>
    <w:rsid w:val="000954BB"/>
    <w:rsid w:val="00096FF0"/>
    <w:rsid w:val="0009759D"/>
    <w:rsid w:val="000A0317"/>
    <w:rsid w:val="000A0AB6"/>
    <w:rsid w:val="000A1B54"/>
    <w:rsid w:val="000A2168"/>
    <w:rsid w:val="000A4618"/>
    <w:rsid w:val="000A48C4"/>
    <w:rsid w:val="000A60C2"/>
    <w:rsid w:val="000A6155"/>
    <w:rsid w:val="000A66FA"/>
    <w:rsid w:val="000A67B6"/>
    <w:rsid w:val="000B339A"/>
    <w:rsid w:val="000B3A37"/>
    <w:rsid w:val="000B3EAC"/>
    <w:rsid w:val="000B4429"/>
    <w:rsid w:val="000B5B3F"/>
    <w:rsid w:val="000B76DC"/>
    <w:rsid w:val="000C01AA"/>
    <w:rsid w:val="000C1D77"/>
    <w:rsid w:val="000C2C10"/>
    <w:rsid w:val="000C31EC"/>
    <w:rsid w:val="000C469B"/>
    <w:rsid w:val="000C4BB8"/>
    <w:rsid w:val="000C64EC"/>
    <w:rsid w:val="000C68CE"/>
    <w:rsid w:val="000C6B1E"/>
    <w:rsid w:val="000C7018"/>
    <w:rsid w:val="000C7C98"/>
    <w:rsid w:val="000D07B6"/>
    <w:rsid w:val="000D0BA9"/>
    <w:rsid w:val="000D0ED4"/>
    <w:rsid w:val="000D1C8B"/>
    <w:rsid w:val="000D3767"/>
    <w:rsid w:val="000D53F8"/>
    <w:rsid w:val="000D6A02"/>
    <w:rsid w:val="000D7251"/>
    <w:rsid w:val="000E0267"/>
    <w:rsid w:val="000E0782"/>
    <w:rsid w:val="000E0EBD"/>
    <w:rsid w:val="000E239A"/>
    <w:rsid w:val="000E26A8"/>
    <w:rsid w:val="000E340D"/>
    <w:rsid w:val="000E3E33"/>
    <w:rsid w:val="000E5AEC"/>
    <w:rsid w:val="000E6222"/>
    <w:rsid w:val="000E729D"/>
    <w:rsid w:val="000F002C"/>
    <w:rsid w:val="000F1925"/>
    <w:rsid w:val="000F25ED"/>
    <w:rsid w:val="000F3E4E"/>
    <w:rsid w:val="000F462A"/>
    <w:rsid w:val="000F468A"/>
    <w:rsid w:val="000F4C44"/>
    <w:rsid w:val="000F5BF7"/>
    <w:rsid w:val="000F5D61"/>
    <w:rsid w:val="000F64B3"/>
    <w:rsid w:val="000F6E5D"/>
    <w:rsid w:val="000F7B7C"/>
    <w:rsid w:val="000F7C36"/>
    <w:rsid w:val="00100F49"/>
    <w:rsid w:val="00102296"/>
    <w:rsid w:val="001027CA"/>
    <w:rsid w:val="00103F01"/>
    <w:rsid w:val="0010457E"/>
    <w:rsid w:val="001057E7"/>
    <w:rsid w:val="00105C63"/>
    <w:rsid w:val="00106082"/>
    <w:rsid w:val="0010649D"/>
    <w:rsid w:val="001101DA"/>
    <w:rsid w:val="00110BB0"/>
    <w:rsid w:val="001116D4"/>
    <w:rsid w:val="0011254E"/>
    <w:rsid w:val="001125E6"/>
    <w:rsid w:val="00114189"/>
    <w:rsid w:val="00114489"/>
    <w:rsid w:val="0011472F"/>
    <w:rsid w:val="0011541F"/>
    <w:rsid w:val="00115D2B"/>
    <w:rsid w:val="0011706F"/>
    <w:rsid w:val="0012005E"/>
    <w:rsid w:val="00120140"/>
    <w:rsid w:val="0012030E"/>
    <w:rsid w:val="00120CE5"/>
    <w:rsid w:val="00120E23"/>
    <w:rsid w:val="00121117"/>
    <w:rsid w:val="00121ACF"/>
    <w:rsid w:val="0012438B"/>
    <w:rsid w:val="00124BC9"/>
    <w:rsid w:val="001253B2"/>
    <w:rsid w:val="00125B62"/>
    <w:rsid w:val="00126E6A"/>
    <w:rsid w:val="00130D49"/>
    <w:rsid w:val="001335F8"/>
    <w:rsid w:val="001336D6"/>
    <w:rsid w:val="00133F68"/>
    <w:rsid w:val="00135D07"/>
    <w:rsid w:val="00136DEB"/>
    <w:rsid w:val="00137F54"/>
    <w:rsid w:val="00140C95"/>
    <w:rsid w:val="001422D1"/>
    <w:rsid w:val="00142D06"/>
    <w:rsid w:val="00142DEA"/>
    <w:rsid w:val="00142FFF"/>
    <w:rsid w:val="00145B57"/>
    <w:rsid w:val="00145DDA"/>
    <w:rsid w:val="00145FED"/>
    <w:rsid w:val="001462A9"/>
    <w:rsid w:val="001531DA"/>
    <w:rsid w:val="00153ADC"/>
    <w:rsid w:val="00153D4B"/>
    <w:rsid w:val="00156688"/>
    <w:rsid w:val="00157181"/>
    <w:rsid w:val="001610F1"/>
    <w:rsid w:val="0016135B"/>
    <w:rsid w:val="00162592"/>
    <w:rsid w:val="00162C64"/>
    <w:rsid w:val="001643F5"/>
    <w:rsid w:val="00164F34"/>
    <w:rsid w:val="001668AA"/>
    <w:rsid w:val="001669DB"/>
    <w:rsid w:val="00166A7C"/>
    <w:rsid w:val="00167776"/>
    <w:rsid w:val="00171183"/>
    <w:rsid w:val="0017216B"/>
    <w:rsid w:val="0017343F"/>
    <w:rsid w:val="001734B4"/>
    <w:rsid w:val="001738C3"/>
    <w:rsid w:val="00173FD8"/>
    <w:rsid w:val="00173FFA"/>
    <w:rsid w:val="00174A86"/>
    <w:rsid w:val="0017705C"/>
    <w:rsid w:val="001826F6"/>
    <w:rsid w:val="00182E1D"/>
    <w:rsid w:val="00183A0B"/>
    <w:rsid w:val="00183A6F"/>
    <w:rsid w:val="0018421A"/>
    <w:rsid w:val="00184B6C"/>
    <w:rsid w:val="00185149"/>
    <w:rsid w:val="00185199"/>
    <w:rsid w:val="001861C8"/>
    <w:rsid w:val="001867FF"/>
    <w:rsid w:val="00186F12"/>
    <w:rsid w:val="00190F9B"/>
    <w:rsid w:val="00192BC8"/>
    <w:rsid w:val="00192BFE"/>
    <w:rsid w:val="0019488A"/>
    <w:rsid w:val="001957F6"/>
    <w:rsid w:val="0019619D"/>
    <w:rsid w:val="001A097C"/>
    <w:rsid w:val="001A0EF0"/>
    <w:rsid w:val="001A3D5B"/>
    <w:rsid w:val="001A3EDE"/>
    <w:rsid w:val="001A41A1"/>
    <w:rsid w:val="001A462D"/>
    <w:rsid w:val="001A4AB8"/>
    <w:rsid w:val="001A6C4A"/>
    <w:rsid w:val="001A7C01"/>
    <w:rsid w:val="001B1912"/>
    <w:rsid w:val="001B20F7"/>
    <w:rsid w:val="001B2BB2"/>
    <w:rsid w:val="001B39AF"/>
    <w:rsid w:val="001B3D39"/>
    <w:rsid w:val="001B7080"/>
    <w:rsid w:val="001B722D"/>
    <w:rsid w:val="001B7703"/>
    <w:rsid w:val="001C0C18"/>
    <w:rsid w:val="001C4C57"/>
    <w:rsid w:val="001C707A"/>
    <w:rsid w:val="001D0DDF"/>
    <w:rsid w:val="001D0EFF"/>
    <w:rsid w:val="001D1395"/>
    <w:rsid w:val="001D275F"/>
    <w:rsid w:val="001D34AB"/>
    <w:rsid w:val="001D3AF3"/>
    <w:rsid w:val="001D3D61"/>
    <w:rsid w:val="001D671A"/>
    <w:rsid w:val="001D7644"/>
    <w:rsid w:val="001D7ACF"/>
    <w:rsid w:val="001D7C65"/>
    <w:rsid w:val="001E0F66"/>
    <w:rsid w:val="001E21C8"/>
    <w:rsid w:val="001E27BE"/>
    <w:rsid w:val="001E2998"/>
    <w:rsid w:val="001E2D1A"/>
    <w:rsid w:val="001E4672"/>
    <w:rsid w:val="001E53A7"/>
    <w:rsid w:val="001E5D88"/>
    <w:rsid w:val="001E7134"/>
    <w:rsid w:val="001F09BB"/>
    <w:rsid w:val="001F172A"/>
    <w:rsid w:val="001F1C09"/>
    <w:rsid w:val="001F1E9D"/>
    <w:rsid w:val="001F490A"/>
    <w:rsid w:val="001F4E15"/>
    <w:rsid w:val="001F543C"/>
    <w:rsid w:val="002007F9"/>
    <w:rsid w:val="00200F25"/>
    <w:rsid w:val="00201030"/>
    <w:rsid w:val="00201784"/>
    <w:rsid w:val="0020225C"/>
    <w:rsid w:val="002025CB"/>
    <w:rsid w:val="00205818"/>
    <w:rsid w:val="00206257"/>
    <w:rsid w:val="00207D04"/>
    <w:rsid w:val="00211CF0"/>
    <w:rsid w:val="00212C7A"/>
    <w:rsid w:val="00213EB4"/>
    <w:rsid w:val="00214B43"/>
    <w:rsid w:val="00215127"/>
    <w:rsid w:val="00215A6F"/>
    <w:rsid w:val="002165A6"/>
    <w:rsid w:val="0021698D"/>
    <w:rsid w:val="0021742C"/>
    <w:rsid w:val="0021777F"/>
    <w:rsid w:val="002177E6"/>
    <w:rsid w:val="00217DD6"/>
    <w:rsid w:val="00220302"/>
    <w:rsid w:val="00220407"/>
    <w:rsid w:val="002235AC"/>
    <w:rsid w:val="00223786"/>
    <w:rsid w:val="00224146"/>
    <w:rsid w:val="0022428D"/>
    <w:rsid w:val="002245D1"/>
    <w:rsid w:val="00224858"/>
    <w:rsid w:val="002310DA"/>
    <w:rsid w:val="00232D61"/>
    <w:rsid w:val="00236544"/>
    <w:rsid w:val="002367DA"/>
    <w:rsid w:val="00237897"/>
    <w:rsid w:val="002402D7"/>
    <w:rsid w:val="002417D5"/>
    <w:rsid w:val="00241D33"/>
    <w:rsid w:val="00242AAC"/>
    <w:rsid w:val="00243803"/>
    <w:rsid w:val="00244913"/>
    <w:rsid w:val="002457BA"/>
    <w:rsid w:val="00246192"/>
    <w:rsid w:val="00247FEB"/>
    <w:rsid w:val="00251E7A"/>
    <w:rsid w:val="002527D1"/>
    <w:rsid w:val="002532DA"/>
    <w:rsid w:val="00254D1D"/>
    <w:rsid w:val="00256CE0"/>
    <w:rsid w:val="00256F72"/>
    <w:rsid w:val="002578DF"/>
    <w:rsid w:val="00257AF4"/>
    <w:rsid w:val="00257BC0"/>
    <w:rsid w:val="00260190"/>
    <w:rsid w:val="00260940"/>
    <w:rsid w:val="00261106"/>
    <w:rsid w:val="00263FE3"/>
    <w:rsid w:val="00265F0F"/>
    <w:rsid w:val="002666B7"/>
    <w:rsid w:val="00270292"/>
    <w:rsid w:val="00270C9D"/>
    <w:rsid w:val="00270D82"/>
    <w:rsid w:val="00271C35"/>
    <w:rsid w:val="00274B26"/>
    <w:rsid w:val="00274E97"/>
    <w:rsid w:val="002750E3"/>
    <w:rsid w:val="002753CF"/>
    <w:rsid w:val="00280B07"/>
    <w:rsid w:val="00281464"/>
    <w:rsid w:val="0028180A"/>
    <w:rsid w:val="0028393E"/>
    <w:rsid w:val="002846B1"/>
    <w:rsid w:val="002849E5"/>
    <w:rsid w:val="0028563B"/>
    <w:rsid w:val="00287017"/>
    <w:rsid w:val="00287C74"/>
    <w:rsid w:val="002905E5"/>
    <w:rsid w:val="002908A0"/>
    <w:rsid w:val="002916AB"/>
    <w:rsid w:val="00291894"/>
    <w:rsid w:val="00291920"/>
    <w:rsid w:val="00292C81"/>
    <w:rsid w:val="0029643F"/>
    <w:rsid w:val="00296808"/>
    <w:rsid w:val="002A1BA1"/>
    <w:rsid w:val="002A289F"/>
    <w:rsid w:val="002A2EF7"/>
    <w:rsid w:val="002A3294"/>
    <w:rsid w:val="002A73CD"/>
    <w:rsid w:val="002A74EF"/>
    <w:rsid w:val="002A79F6"/>
    <w:rsid w:val="002B127A"/>
    <w:rsid w:val="002B1E18"/>
    <w:rsid w:val="002B2775"/>
    <w:rsid w:val="002B3164"/>
    <w:rsid w:val="002B3877"/>
    <w:rsid w:val="002B5D0C"/>
    <w:rsid w:val="002B64C9"/>
    <w:rsid w:val="002B7274"/>
    <w:rsid w:val="002C1391"/>
    <w:rsid w:val="002C1F55"/>
    <w:rsid w:val="002C3F23"/>
    <w:rsid w:val="002C478C"/>
    <w:rsid w:val="002C5301"/>
    <w:rsid w:val="002C54A2"/>
    <w:rsid w:val="002C659A"/>
    <w:rsid w:val="002C6AEB"/>
    <w:rsid w:val="002C70B6"/>
    <w:rsid w:val="002C7E3B"/>
    <w:rsid w:val="002D07B8"/>
    <w:rsid w:val="002D2014"/>
    <w:rsid w:val="002D2D57"/>
    <w:rsid w:val="002D3818"/>
    <w:rsid w:val="002D386D"/>
    <w:rsid w:val="002D5273"/>
    <w:rsid w:val="002D63A6"/>
    <w:rsid w:val="002D74F9"/>
    <w:rsid w:val="002D7E99"/>
    <w:rsid w:val="002E0F62"/>
    <w:rsid w:val="002E10D8"/>
    <w:rsid w:val="002E1E5D"/>
    <w:rsid w:val="002E3638"/>
    <w:rsid w:val="002E3F6C"/>
    <w:rsid w:val="002F1444"/>
    <w:rsid w:val="002F157B"/>
    <w:rsid w:val="002F170C"/>
    <w:rsid w:val="002F18F1"/>
    <w:rsid w:val="002F3A2C"/>
    <w:rsid w:val="002F3F49"/>
    <w:rsid w:val="002F55E9"/>
    <w:rsid w:val="002F5D71"/>
    <w:rsid w:val="002F6FE6"/>
    <w:rsid w:val="002F7552"/>
    <w:rsid w:val="00300020"/>
    <w:rsid w:val="003004D8"/>
    <w:rsid w:val="00302208"/>
    <w:rsid w:val="003022E3"/>
    <w:rsid w:val="003044AF"/>
    <w:rsid w:val="00304555"/>
    <w:rsid w:val="00305C24"/>
    <w:rsid w:val="00307773"/>
    <w:rsid w:val="00307926"/>
    <w:rsid w:val="00307AE6"/>
    <w:rsid w:val="003100A8"/>
    <w:rsid w:val="00310725"/>
    <w:rsid w:val="00310ED4"/>
    <w:rsid w:val="0031149B"/>
    <w:rsid w:val="0031231F"/>
    <w:rsid w:val="003127D9"/>
    <w:rsid w:val="00313192"/>
    <w:rsid w:val="00315DF0"/>
    <w:rsid w:val="003160D0"/>
    <w:rsid w:val="003163CB"/>
    <w:rsid w:val="003177EB"/>
    <w:rsid w:val="00317C5C"/>
    <w:rsid w:val="003200DF"/>
    <w:rsid w:val="00320BED"/>
    <w:rsid w:val="00324610"/>
    <w:rsid w:val="00325ACC"/>
    <w:rsid w:val="00325BFB"/>
    <w:rsid w:val="00327404"/>
    <w:rsid w:val="00327C0E"/>
    <w:rsid w:val="0033044E"/>
    <w:rsid w:val="003329BE"/>
    <w:rsid w:val="00333B3F"/>
    <w:rsid w:val="00333B97"/>
    <w:rsid w:val="00334DE7"/>
    <w:rsid w:val="00335133"/>
    <w:rsid w:val="003352A2"/>
    <w:rsid w:val="003357C3"/>
    <w:rsid w:val="003371D2"/>
    <w:rsid w:val="003372D3"/>
    <w:rsid w:val="00340F46"/>
    <w:rsid w:val="00341644"/>
    <w:rsid w:val="0034362A"/>
    <w:rsid w:val="00343701"/>
    <w:rsid w:val="003441C7"/>
    <w:rsid w:val="00344274"/>
    <w:rsid w:val="00344CC4"/>
    <w:rsid w:val="00346910"/>
    <w:rsid w:val="00346944"/>
    <w:rsid w:val="00346CD5"/>
    <w:rsid w:val="00346EA1"/>
    <w:rsid w:val="003474B0"/>
    <w:rsid w:val="00347D3E"/>
    <w:rsid w:val="00350174"/>
    <w:rsid w:val="0035041D"/>
    <w:rsid w:val="00352225"/>
    <w:rsid w:val="00353D3B"/>
    <w:rsid w:val="00354061"/>
    <w:rsid w:val="0035485C"/>
    <w:rsid w:val="00355315"/>
    <w:rsid w:val="00355AC1"/>
    <w:rsid w:val="00355E73"/>
    <w:rsid w:val="00356FF2"/>
    <w:rsid w:val="00357D10"/>
    <w:rsid w:val="00360BC7"/>
    <w:rsid w:val="0036151E"/>
    <w:rsid w:val="00362A21"/>
    <w:rsid w:val="00364994"/>
    <w:rsid w:val="00367178"/>
    <w:rsid w:val="003676DE"/>
    <w:rsid w:val="003677C9"/>
    <w:rsid w:val="00367D85"/>
    <w:rsid w:val="0037261C"/>
    <w:rsid w:val="00372864"/>
    <w:rsid w:val="00372F24"/>
    <w:rsid w:val="003731EE"/>
    <w:rsid w:val="00373D60"/>
    <w:rsid w:val="00374B16"/>
    <w:rsid w:val="00375A9B"/>
    <w:rsid w:val="00375BA5"/>
    <w:rsid w:val="00376249"/>
    <w:rsid w:val="00376F15"/>
    <w:rsid w:val="00377201"/>
    <w:rsid w:val="00380284"/>
    <w:rsid w:val="00380A8E"/>
    <w:rsid w:val="00380F9B"/>
    <w:rsid w:val="00381275"/>
    <w:rsid w:val="003813DD"/>
    <w:rsid w:val="003818C7"/>
    <w:rsid w:val="003822A4"/>
    <w:rsid w:val="00382D1F"/>
    <w:rsid w:val="003834E1"/>
    <w:rsid w:val="003838C8"/>
    <w:rsid w:val="00383DA5"/>
    <w:rsid w:val="00384A2D"/>
    <w:rsid w:val="00391129"/>
    <w:rsid w:val="00391AD0"/>
    <w:rsid w:val="00391B07"/>
    <w:rsid w:val="003924DE"/>
    <w:rsid w:val="003925B3"/>
    <w:rsid w:val="003932B2"/>
    <w:rsid w:val="00395942"/>
    <w:rsid w:val="00395D7D"/>
    <w:rsid w:val="003969D2"/>
    <w:rsid w:val="00397D50"/>
    <w:rsid w:val="003A0014"/>
    <w:rsid w:val="003A1261"/>
    <w:rsid w:val="003A1F43"/>
    <w:rsid w:val="003A4310"/>
    <w:rsid w:val="003A4797"/>
    <w:rsid w:val="003A4A44"/>
    <w:rsid w:val="003A50CF"/>
    <w:rsid w:val="003A5DFE"/>
    <w:rsid w:val="003A6105"/>
    <w:rsid w:val="003B0345"/>
    <w:rsid w:val="003B03ED"/>
    <w:rsid w:val="003B042C"/>
    <w:rsid w:val="003B21A9"/>
    <w:rsid w:val="003B262C"/>
    <w:rsid w:val="003B26BB"/>
    <w:rsid w:val="003B2D06"/>
    <w:rsid w:val="003B4272"/>
    <w:rsid w:val="003B442C"/>
    <w:rsid w:val="003B58BE"/>
    <w:rsid w:val="003B72ED"/>
    <w:rsid w:val="003B77DC"/>
    <w:rsid w:val="003B7A2B"/>
    <w:rsid w:val="003B7DE8"/>
    <w:rsid w:val="003C0827"/>
    <w:rsid w:val="003C0EAD"/>
    <w:rsid w:val="003C19FF"/>
    <w:rsid w:val="003C31F4"/>
    <w:rsid w:val="003C3C6D"/>
    <w:rsid w:val="003C4379"/>
    <w:rsid w:val="003C49F3"/>
    <w:rsid w:val="003C4B36"/>
    <w:rsid w:val="003C7168"/>
    <w:rsid w:val="003D027B"/>
    <w:rsid w:val="003D1383"/>
    <w:rsid w:val="003D2527"/>
    <w:rsid w:val="003D2931"/>
    <w:rsid w:val="003D2AB0"/>
    <w:rsid w:val="003D2DD1"/>
    <w:rsid w:val="003D3104"/>
    <w:rsid w:val="003D3964"/>
    <w:rsid w:val="003D4075"/>
    <w:rsid w:val="003D41DE"/>
    <w:rsid w:val="003D5349"/>
    <w:rsid w:val="003D5F11"/>
    <w:rsid w:val="003D60D1"/>
    <w:rsid w:val="003D7050"/>
    <w:rsid w:val="003E1079"/>
    <w:rsid w:val="003E15E3"/>
    <w:rsid w:val="003E200A"/>
    <w:rsid w:val="003E222C"/>
    <w:rsid w:val="003E36D9"/>
    <w:rsid w:val="003E420C"/>
    <w:rsid w:val="003E4EF0"/>
    <w:rsid w:val="003E52DA"/>
    <w:rsid w:val="003E5512"/>
    <w:rsid w:val="003E6D3C"/>
    <w:rsid w:val="003E7175"/>
    <w:rsid w:val="003E7B81"/>
    <w:rsid w:val="003E7C8C"/>
    <w:rsid w:val="003F01EC"/>
    <w:rsid w:val="003F110C"/>
    <w:rsid w:val="003F21D1"/>
    <w:rsid w:val="003F3070"/>
    <w:rsid w:val="003F423D"/>
    <w:rsid w:val="003F57F2"/>
    <w:rsid w:val="003F68B8"/>
    <w:rsid w:val="004000A6"/>
    <w:rsid w:val="00400BDE"/>
    <w:rsid w:val="00401549"/>
    <w:rsid w:val="0040201B"/>
    <w:rsid w:val="00403071"/>
    <w:rsid w:val="00404573"/>
    <w:rsid w:val="00404BCC"/>
    <w:rsid w:val="00405CC4"/>
    <w:rsid w:val="00405D63"/>
    <w:rsid w:val="004072EE"/>
    <w:rsid w:val="00407BED"/>
    <w:rsid w:val="004100F6"/>
    <w:rsid w:val="004105B0"/>
    <w:rsid w:val="00410A42"/>
    <w:rsid w:val="0041328A"/>
    <w:rsid w:val="004136C2"/>
    <w:rsid w:val="004142F5"/>
    <w:rsid w:val="00414332"/>
    <w:rsid w:val="00415508"/>
    <w:rsid w:val="00415683"/>
    <w:rsid w:val="00415E33"/>
    <w:rsid w:val="0041790E"/>
    <w:rsid w:val="004202A5"/>
    <w:rsid w:val="00420683"/>
    <w:rsid w:val="00424253"/>
    <w:rsid w:val="00424729"/>
    <w:rsid w:val="004253A9"/>
    <w:rsid w:val="00425A83"/>
    <w:rsid w:val="00426444"/>
    <w:rsid w:val="00427764"/>
    <w:rsid w:val="004327EE"/>
    <w:rsid w:val="00434772"/>
    <w:rsid w:val="004348A4"/>
    <w:rsid w:val="00435D35"/>
    <w:rsid w:val="00435D95"/>
    <w:rsid w:val="00435FE4"/>
    <w:rsid w:val="004403F6"/>
    <w:rsid w:val="004408D3"/>
    <w:rsid w:val="0044141E"/>
    <w:rsid w:val="004438B7"/>
    <w:rsid w:val="00444513"/>
    <w:rsid w:val="00444A3B"/>
    <w:rsid w:val="004512D7"/>
    <w:rsid w:val="004515E5"/>
    <w:rsid w:val="00452D42"/>
    <w:rsid w:val="00452F0F"/>
    <w:rsid w:val="00454488"/>
    <w:rsid w:val="00454FDB"/>
    <w:rsid w:val="00455777"/>
    <w:rsid w:val="00455F16"/>
    <w:rsid w:val="00456C19"/>
    <w:rsid w:val="004605D5"/>
    <w:rsid w:val="0046078C"/>
    <w:rsid w:val="004608CA"/>
    <w:rsid w:val="00460F23"/>
    <w:rsid w:val="0046182F"/>
    <w:rsid w:val="00462128"/>
    <w:rsid w:val="00462876"/>
    <w:rsid w:val="00464EE9"/>
    <w:rsid w:val="00464FED"/>
    <w:rsid w:val="00465CC6"/>
    <w:rsid w:val="00465FF0"/>
    <w:rsid w:val="00466574"/>
    <w:rsid w:val="00466779"/>
    <w:rsid w:val="00466FE3"/>
    <w:rsid w:val="00470802"/>
    <w:rsid w:val="0047260B"/>
    <w:rsid w:val="004727DD"/>
    <w:rsid w:val="00472818"/>
    <w:rsid w:val="004729DE"/>
    <w:rsid w:val="00472E6A"/>
    <w:rsid w:val="00473967"/>
    <w:rsid w:val="00474010"/>
    <w:rsid w:val="0047477D"/>
    <w:rsid w:val="00474E91"/>
    <w:rsid w:val="00475178"/>
    <w:rsid w:val="0047541D"/>
    <w:rsid w:val="004754EE"/>
    <w:rsid w:val="00477B3E"/>
    <w:rsid w:val="004800AC"/>
    <w:rsid w:val="004813AD"/>
    <w:rsid w:val="004814D3"/>
    <w:rsid w:val="00481B44"/>
    <w:rsid w:val="0048220B"/>
    <w:rsid w:val="00483401"/>
    <w:rsid w:val="00485505"/>
    <w:rsid w:val="00485842"/>
    <w:rsid w:val="00490123"/>
    <w:rsid w:val="0049188C"/>
    <w:rsid w:val="00491D3F"/>
    <w:rsid w:val="0049215A"/>
    <w:rsid w:val="00492648"/>
    <w:rsid w:val="0049495F"/>
    <w:rsid w:val="004950DC"/>
    <w:rsid w:val="004961A2"/>
    <w:rsid w:val="00496231"/>
    <w:rsid w:val="0049637E"/>
    <w:rsid w:val="004974FB"/>
    <w:rsid w:val="00497B3F"/>
    <w:rsid w:val="004A07B2"/>
    <w:rsid w:val="004A08A5"/>
    <w:rsid w:val="004A0CBD"/>
    <w:rsid w:val="004A18E7"/>
    <w:rsid w:val="004A3587"/>
    <w:rsid w:val="004A3C03"/>
    <w:rsid w:val="004A54AD"/>
    <w:rsid w:val="004A637C"/>
    <w:rsid w:val="004A6865"/>
    <w:rsid w:val="004A6930"/>
    <w:rsid w:val="004A6C04"/>
    <w:rsid w:val="004A7FB1"/>
    <w:rsid w:val="004B21F1"/>
    <w:rsid w:val="004B2315"/>
    <w:rsid w:val="004B2983"/>
    <w:rsid w:val="004B2A2F"/>
    <w:rsid w:val="004C00DB"/>
    <w:rsid w:val="004C06AB"/>
    <w:rsid w:val="004C1101"/>
    <w:rsid w:val="004C1791"/>
    <w:rsid w:val="004C23CD"/>
    <w:rsid w:val="004C24D0"/>
    <w:rsid w:val="004C4ABF"/>
    <w:rsid w:val="004C4CCC"/>
    <w:rsid w:val="004C5666"/>
    <w:rsid w:val="004C5CEF"/>
    <w:rsid w:val="004C5FD0"/>
    <w:rsid w:val="004C6BB2"/>
    <w:rsid w:val="004C7589"/>
    <w:rsid w:val="004C7A83"/>
    <w:rsid w:val="004C7FD9"/>
    <w:rsid w:val="004D04AF"/>
    <w:rsid w:val="004D1350"/>
    <w:rsid w:val="004D195A"/>
    <w:rsid w:val="004D27E5"/>
    <w:rsid w:val="004D3033"/>
    <w:rsid w:val="004D386B"/>
    <w:rsid w:val="004D60F1"/>
    <w:rsid w:val="004D6317"/>
    <w:rsid w:val="004E0206"/>
    <w:rsid w:val="004E07C5"/>
    <w:rsid w:val="004E0DDE"/>
    <w:rsid w:val="004E1BDA"/>
    <w:rsid w:val="004E26F6"/>
    <w:rsid w:val="004E3A3B"/>
    <w:rsid w:val="004E5CDE"/>
    <w:rsid w:val="004E605B"/>
    <w:rsid w:val="004E6AF4"/>
    <w:rsid w:val="004E730B"/>
    <w:rsid w:val="004F0F60"/>
    <w:rsid w:val="004F0F7E"/>
    <w:rsid w:val="004F16E2"/>
    <w:rsid w:val="004F2C0C"/>
    <w:rsid w:val="004F390D"/>
    <w:rsid w:val="004F44CB"/>
    <w:rsid w:val="004F5C7C"/>
    <w:rsid w:val="004F66D6"/>
    <w:rsid w:val="004F6F02"/>
    <w:rsid w:val="004F7117"/>
    <w:rsid w:val="0050093A"/>
    <w:rsid w:val="005025C4"/>
    <w:rsid w:val="00502D6E"/>
    <w:rsid w:val="0050358F"/>
    <w:rsid w:val="005035A9"/>
    <w:rsid w:val="00503806"/>
    <w:rsid w:val="00503C2B"/>
    <w:rsid w:val="00504062"/>
    <w:rsid w:val="005044FD"/>
    <w:rsid w:val="005054CF"/>
    <w:rsid w:val="00507073"/>
    <w:rsid w:val="005104D6"/>
    <w:rsid w:val="00512013"/>
    <w:rsid w:val="0051288E"/>
    <w:rsid w:val="00512AA6"/>
    <w:rsid w:val="005133C5"/>
    <w:rsid w:val="00513C4B"/>
    <w:rsid w:val="0051517C"/>
    <w:rsid w:val="00516ACA"/>
    <w:rsid w:val="005207E3"/>
    <w:rsid w:val="005209FA"/>
    <w:rsid w:val="00523555"/>
    <w:rsid w:val="00523CA2"/>
    <w:rsid w:val="005242C3"/>
    <w:rsid w:val="005268A7"/>
    <w:rsid w:val="005269CC"/>
    <w:rsid w:val="00526C9B"/>
    <w:rsid w:val="0052712C"/>
    <w:rsid w:val="00527182"/>
    <w:rsid w:val="0052787F"/>
    <w:rsid w:val="00527D30"/>
    <w:rsid w:val="00527DB7"/>
    <w:rsid w:val="00530C5F"/>
    <w:rsid w:val="00530EE9"/>
    <w:rsid w:val="00532BED"/>
    <w:rsid w:val="00533D1B"/>
    <w:rsid w:val="00533E71"/>
    <w:rsid w:val="00534BA1"/>
    <w:rsid w:val="00536CDE"/>
    <w:rsid w:val="0053798F"/>
    <w:rsid w:val="00537B38"/>
    <w:rsid w:val="00543B44"/>
    <w:rsid w:val="0054557B"/>
    <w:rsid w:val="005460CA"/>
    <w:rsid w:val="00546EEF"/>
    <w:rsid w:val="00546F8B"/>
    <w:rsid w:val="00550D3A"/>
    <w:rsid w:val="00550FE7"/>
    <w:rsid w:val="005530A8"/>
    <w:rsid w:val="005531CC"/>
    <w:rsid w:val="00553C12"/>
    <w:rsid w:val="005540B8"/>
    <w:rsid w:val="00555825"/>
    <w:rsid w:val="00556B15"/>
    <w:rsid w:val="005574EB"/>
    <w:rsid w:val="005630A6"/>
    <w:rsid w:val="005631E0"/>
    <w:rsid w:val="00565A4E"/>
    <w:rsid w:val="005665CB"/>
    <w:rsid w:val="00567789"/>
    <w:rsid w:val="005715A8"/>
    <w:rsid w:val="00571988"/>
    <w:rsid w:val="00573456"/>
    <w:rsid w:val="00573CF5"/>
    <w:rsid w:val="00574FF1"/>
    <w:rsid w:val="0057577A"/>
    <w:rsid w:val="00576017"/>
    <w:rsid w:val="0057603C"/>
    <w:rsid w:val="00576099"/>
    <w:rsid w:val="005769DB"/>
    <w:rsid w:val="00577075"/>
    <w:rsid w:val="0057752F"/>
    <w:rsid w:val="00582184"/>
    <w:rsid w:val="00584015"/>
    <w:rsid w:val="005840D7"/>
    <w:rsid w:val="00584F54"/>
    <w:rsid w:val="00586FD5"/>
    <w:rsid w:val="005872EC"/>
    <w:rsid w:val="0059150B"/>
    <w:rsid w:val="00591665"/>
    <w:rsid w:val="00591C5A"/>
    <w:rsid w:val="00593BBB"/>
    <w:rsid w:val="00593F12"/>
    <w:rsid w:val="00595BB5"/>
    <w:rsid w:val="005A05DE"/>
    <w:rsid w:val="005A068C"/>
    <w:rsid w:val="005A07EA"/>
    <w:rsid w:val="005A0B6D"/>
    <w:rsid w:val="005A1304"/>
    <w:rsid w:val="005A1FB7"/>
    <w:rsid w:val="005A3661"/>
    <w:rsid w:val="005A4F46"/>
    <w:rsid w:val="005A59D2"/>
    <w:rsid w:val="005A63AD"/>
    <w:rsid w:val="005A64DE"/>
    <w:rsid w:val="005A7800"/>
    <w:rsid w:val="005B0400"/>
    <w:rsid w:val="005B081E"/>
    <w:rsid w:val="005B6074"/>
    <w:rsid w:val="005C1EDA"/>
    <w:rsid w:val="005C2574"/>
    <w:rsid w:val="005C2A1D"/>
    <w:rsid w:val="005C2F9D"/>
    <w:rsid w:val="005C597C"/>
    <w:rsid w:val="005C7F8B"/>
    <w:rsid w:val="005D0D4B"/>
    <w:rsid w:val="005D0F36"/>
    <w:rsid w:val="005D0FBC"/>
    <w:rsid w:val="005D111E"/>
    <w:rsid w:val="005D1441"/>
    <w:rsid w:val="005D1509"/>
    <w:rsid w:val="005D2275"/>
    <w:rsid w:val="005D25FD"/>
    <w:rsid w:val="005D2D2E"/>
    <w:rsid w:val="005D5B5A"/>
    <w:rsid w:val="005D652B"/>
    <w:rsid w:val="005D6B32"/>
    <w:rsid w:val="005E0BD7"/>
    <w:rsid w:val="005E11B0"/>
    <w:rsid w:val="005E2995"/>
    <w:rsid w:val="005E2EA4"/>
    <w:rsid w:val="005E432C"/>
    <w:rsid w:val="005E4560"/>
    <w:rsid w:val="005E5C93"/>
    <w:rsid w:val="005E6C45"/>
    <w:rsid w:val="005E7B24"/>
    <w:rsid w:val="005F0A42"/>
    <w:rsid w:val="005F11F1"/>
    <w:rsid w:val="005F2E5E"/>
    <w:rsid w:val="005F32A9"/>
    <w:rsid w:val="005F389B"/>
    <w:rsid w:val="005F4736"/>
    <w:rsid w:val="005F56EB"/>
    <w:rsid w:val="005F57D6"/>
    <w:rsid w:val="005F69C0"/>
    <w:rsid w:val="0060077D"/>
    <w:rsid w:val="0060095B"/>
    <w:rsid w:val="00605504"/>
    <w:rsid w:val="00607B67"/>
    <w:rsid w:val="00607D07"/>
    <w:rsid w:val="006101E3"/>
    <w:rsid w:val="0061039F"/>
    <w:rsid w:val="00610A43"/>
    <w:rsid w:val="00611EE8"/>
    <w:rsid w:val="00612D5A"/>
    <w:rsid w:val="00614F5D"/>
    <w:rsid w:val="006158F5"/>
    <w:rsid w:val="00615A5A"/>
    <w:rsid w:val="00615D0A"/>
    <w:rsid w:val="006168BA"/>
    <w:rsid w:val="00616EA0"/>
    <w:rsid w:val="00617DA5"/>
    <w:rsid w:val="00620B1C"/>
    <w:rsid w:val="00621D23"/>
    <w:rsid w:val="00622894"/>
    <w:rsid w:val="006234B9"/>
    <w:rsid w:val="006317D5"/>
    <w:rsid w:val="0063269B"/>
    <w:rsid w:val="00632E58"/>
    <w:rsid w:val="00635050"/>
    <w:rsid w:val="00636D79"/>
    <w:rsid w:val="006379C5"/>
    <w:rsid w:val="00640A70"/>
    <w:rsid w:val="00640C96"/>
    <w:rsid w:val="00641395"/>
    <w:rsid w:val="0064303D"/>
    <w:rsid w:val="00643914"/>
    <w:rsid w:val="006466E4"/>
    <w:rsid w:val="006468A1"/>
    <w:rsid w:val="00646FB5"/>
    <w:rsid w:val="006474EE"/>
    <w:rsid w:val="00647C42"/>
    <w:rsid w:val="00647CC3"/>
    <w:rsid w:val="00647FE5"/>
    <w:rsid w:val="0065034B"/>
    <w:rsid w:val="006508C1"/>
    <w:rsid w:val="006510E5"/>
    <w:rsid w:val="006518B3"/>
    <w:rsid w:val="00651F9A"/>
    <w:rsid w:val="00653CA9"/>
    <w:rsid w:val="00654A4F"/>
    <w:rsid w:val="00656D7A"/>
    <w:rsid w:val="00656DBE"/>
    <w:rsid w:val="00657D65"/>
    <w:rsid w:val="006600F5"/>
    <w:rsid w:val="006617AC"/>
    <w:rsid w:val="0066283B"/>
    <w:rsid w:val="00662EAB"/>
    <w:rsid w:val="00662F97"/>
    <w:rsid w:val="00662FEC"/>
    <w:rsid w:val="00663634"/>
    <w:rsid w:val="00663991"/>
    <w:rsid w:val="00663A51"/>
    <w:rsid w:val="00663B4F"/>
    <w:rsid w:val="00665252"/>
    <w:rsid w:val="0066532A"/>
    <w:rsid w:val="00666244"/>
    <w:rsid w:val="006667C2"/>
    <w:rsid w:val="00667874"/>
    <w:rsid w:val="00667FBD"/>
    <w:rsid w:val="00670331"/>
    <w:rsid w:val="006711C8"/>
    <w:rsid w:val="0067120B"/>
    <w:rsid w:val="0067122F"/>
    <w:rsid w:val="006714D9"/>
    <w:rsid w:val="006738C9"/>
    <w:rsid w:val="00674F81"/>
    <w:rsid w:val="00675211"/>
    <w:rsid w:val="00677043"/>
    <w:rsid w:val="006774E3"/>
    <w:rsid w:val="00680571"/>
    <w:rsid w:val="00680CB8"/>
    <w:rsid w:val="0068195B"/>
    <w:rsid w:val="006830DF"/>
    <w:rsid w:val="00683219"/>
    <w:rsid w:val="00684628"/>
    <w:rsid w:val="006850A7"/>
    <w:rsid w:val="00685C73"/>
    <w:rsid w:val="00687A45"/>
    <w:rsid w:val="0069030B"/>
    <w:rsid w:val="00690878"/>
    <w:rsid w:val="00691839"/>
    <w:rsid w:val="00691A57"/>
    <w:rsid w:val="00692495"/>
    <w:rsid w:val="0069348D"/>
    <w:rsid w:val="00693B29"/>
    <w:rsid w:val="00693E0D"/>
    <w:rsid w:val="00693E17"/>
    <w:rsid w:val="00694BCE"/>
    <w:rsid w:val="006970DD"/>
    <w:rsid w:val="006A043B"/>
    <w:rsid w:val="006A0BB1"/>
    <w:rsid w:val="006A3058"/>
    <w:rsid w:val="006A3343"/>
    <w:rsid w:val="006A4476"/>
    <w:rsid w:val="006A4F3A"/>
    <w:rsid w:val="006A6ED3"/>
    <w:rsid w:val="006B062F"/>
    <w:rsid w:val="006B1ECB"/>
    <w:rsid w:val="006B2D0F"/>
    <w:rsid w:val="006B43BD"/>
    <w:rsid w:val="006B54EB"/>
    <w:rsid w:val="006C1D9A"/>
    <w:rsid w:val="006C36BB"/>
    <w:rsid w:val="006C520D"/>
    <w:rsid w:val="006C6431"/>
    <w:rsid w:val="006D017A"/>
    <w:rsid w:val="006D0364"/>
    <w:rsid w:val="006D0E11"/>
    <w:rsid w:val="006D124F"/>
    <w:rsid w:val="006D2B37"/>
    <w:rsid w:val="006D385E"/>
    <w:rsid w:val="006D3BA8"/>
    <w:rsid w:val="006D3E0B"/>
    <w:rsid w:val="006D5936"/>
    <w:rsid w:val="006D6FCF"/>
    <w:rsid w:val="006D78A0"/>
    <w:rsid w:val="006E052F"/>
    <w:rsid w:val="006E1AC9"/>
    <w:rsid w:val="006E218B"/>
    <w:rsid w:val="006E2A99"/>
    <w:rsid w:val="006E441D"/>
    <w:rsid w:val="006E5480"/>
    <w:rsid w:val="006E5776"/>
    <w:rsid w:val="006E583F"/>
    <w:rsid w:val="006E6AFF"/>
    <w:rsid w:val="006E71CE"/>
    <w:rsid w:val="006E74EE"/>
    <w:rsid w:val="006E7626"/>
    <w:rsid w:val="006E7963"/>
    <w:rsid w:val="006F0457"/>
    <w:rsid w:val="006F063E"/>
    <w:rsid w:val="006F116E"/>
    <w:rsid w:val="006F334C"/>
    <w:rsid w:val="006F416B"/>
    <w:rsid w:val="006F78A0"/>
    <w:rsid w:val="00700064"/>
    <w:rsid w:val="00700C24"/>
    <w:rsid w:val="007010C3"/>
    <w:rsid w:val="0070140C"/>
    <w:rsid w:val="00702142"/>
    <w:rsid w:val="0070242B"/>
    <w:rsid w:val="007048C0"/>
    <w:rsid w:val="00705602"/>
    <w:rsid w:val="00706353"/>
    <w:rsid w:val="00706754"/>
    <w:rsid w:val="00706831"/>
    <w:rsid w:val="00706952"/>
    <w:rsid w:val="00706FD0"/>
    <w:rsid w:val="00707169"/>
    <w:rsid w:val="00710075"/>
    <w:rsid w:val="007111A6"/>
    <w:rsid w:val="00711302"/>
    <w:rsid w:val="00712076"/>
    <w:rsid w:val="0071413A"/>
    <w:rsid w:val="00715FAF"/>
    <w:rsid w:val="00717777"/>
    <w:rsid w:val="00717880"/>
    <w:rsid w:val="00717A1F"/>
    <w:rsid w:val="00720CC6"/>
    <w:rsid w:val="007233DF"/>
    <w:rsid w:val="0072423C"/>
    <w:rsid w:val="0072432B"/>
    <w:rsid w:val="007245B0"/>
    <w:rsid w:val="0072478E"/>
    <w:rsid w:val="00724FA6"/>
    <w:rsid w:val="0072590D"/>
    <w:rsid w:val="00725A8B"/>
    <w:rsid w:val="00726997"/>
    <w:rsid w:val="00727CD9"/>
    <w:rsid w:val="00727E5F"/>
    <w:rsid w:val="00727E8D"/>
    <w:rsid w:val="00731221"/>
    <w:rsid w:val="00733158"/>
    <w:rsid w:val="007345E2"/>
    <w:rsid w:val="00734BEE"/>
    <w:rsid w:val="00735E9B"/>
    <w:rsid w:val="00736679"/>
    <w:rsid w:val="00736B14"/>
    <w:rsid w:val="0073748E"/>
    <w:rsid w:val="00740781"/>
    <w:rsid w:val="00741F58"/>
    <w:rsid w:val="007423CB"/>
    <w:rsid w:val="00742EF7"/>
    <w:rsid w:val="0074321A"/>
    <w:rsid w:val="007436E6"/>
    <w:rsid w:val="00745F63"/>
    <w:rsid w:val="00747110"/>
    <w:rsid w:val="00747321"/>
    <w:rsid w:val="00747DD9"/>
    <w:rsid w:val="0075069B"/>
    <w:rsid w:val="00750836"/>
    <w:rsid w:val="00750959"/>
    <w:rsid w:val="00750B56"/>
    <w:rsid w:val="00751A72"/>
    <w:rsid w:val="00752962"/>
    <w:rsid w:val="00752B82"/>
    <w:rsid w:val="00753AC9"/>
    <w:rsid w:val="00753F83"/>
    <w:rsid w:val="007557AB"/>
    <w:rsid w:val="00756F1B"/>
    <w:rsid w:val="00760E04"/>
    <w:rsid w:val="00761C82"/>
    <w:rsid w:val="00761DC3"/>
    <w:rsid w:val="00762E76"/>
    <w:rsid w:val="00763182"/>
    <w:rsid w:val="007639DB"/>
    <w:rsid w:val="00764DC7"/>
    <w:rsid w:val="00764EB2"/>
    <w:rsid w:val="00765B2F"/>
    <w:rsid w:val="00772657"/>
    <w:rsid w:val="00773854"/>
    <w:rsid w:val="00776FBE"/>
    <w:rsid w:val="00777775"/>
    <w:rsid w:val="00780F55"/>
    <w:rsid w:val="00780FFD"/>
    <w:rsid w:val="00784DFD"/>
    <w:rsid w:val="00786138"/>
    <w:rsid w:val="00786688"/>
    <w:rsid w:val="00786BF3"/>
    <w:rsid w:val="00787012"/>
    <w:rsid w:val="00790011"/>
    <w:rsid w:val="0079333C"/>
    <w:rsid w:val="00793A55"/>
    <w:rsid w:val="00793EA1"/>
    <w:rsid w:val="00795399"/>
    <w:rsid w:val="00796074"/>
    <w:rsid w:val="0079744F"/>
    <w:rsid w:val="007A0DBE"/>
    <w:rsid w:val="007A26C2"/>
    <w:rsid w:val="007A2B72"/>
    <w:rsid w:val="007A4A60"/>
    <w:rsid w:val="007A4B33"/>
    <w:rsid w:val="007A5ADA"/>
    <w:rsid w:val="007A6131"/>
    <w:rsid w:val="007B1578"/>
    <w:rsid w:val="007B1736"/>
    <w:rsid w:val="007B1C77"/>
    <w:rsid w:val="007B1F52"/>
    <w:rsid w:val="007B3332"/>
    <w:rsid w:val="007B41A6"/>
    <w:rsid w:val="007B5B85"/>
    <w:rsid w:val="007B609A"/>
    <w:rsid w:val="007B6388"/>
    <w:rsid w:val="007B7EF5"/>
    <w:rsid w:val="007C0411"/>
    <w:rsid w:val="007C0655"/>
    <w:rsid w:val="007C06A0"/>
    <w:rsid w:val="007C1744"/>
    <w:rsid w:val="007C1DE6"/>
    <w:rsid w:val="007C29B3"/>
    <w:rsid w:val="007C2ADE"/>
    <w:rsid w:val="007C3D88"/>
    <w:rsid w:val="007C451D"/>
    <w:rsid w:val="007C464D"/>
    <w:rsid w:val="007C4C79"/>
    <w:rsid w:val="007C5764"/>
    <w:rsid w:val="007C676A"/>
    <w:rsid w:val="007C6D5E"/>
    <w:rsid w:val="007C7FB4"/>
    <w:rsid w:val="007D0FA5"/>
    <w:rsid w:val="007D1463"/>
    <w:rsid w:val="007D5AD7"/>
    <w:rsid w:val="007D641D"/>
    <w:rsid w:val="007D65C6"/>
    <w:rsid w:val="007E010F"/>
    <w:rsid w:val="007E0116"/>
    <w:rsid w:val="007E1EF7"/>
    <w:rsid w:val="007E203D"/>
    <w:rsid w:val="007E2298"/>
    <w:rsid w:val="007E231A"/>
    <w:rsid w:val="007E33B6"/>
    <w:rsid w:val="007E4494"/>
    <w:rsid w:val="007E44DC"/>
    <w:rsid w:val="007E533D"/>
    <w:rsid w:val="007E5755"/>
    <w:rsid w:val="007E6583"/>
    <w:rsid w:val="007E6DF7"/>
    <w:rsid w:val="007E7594"/>
    <w:rsid w:val="007F0166"/>
    <w:rsid w:val="007F074A"/>
    <w:rsid w:val="007F139D"/>
    <w:rsid w:val="007F24E0"/>
    <w:rsid w:val="007F4659"/>
    <w:rsid w:val="007F4A4A"/>
    <w:rsid w:val="007F6131"/>
    <w:rsid w:val="00802547"/>
    <w:rsid w:val="008030EB"/>
    <w:rsid w:val="00804325"/>
    <w:rsid w:val="00805C9F"/>
    <w:rsid w:val="0080610D"/>
    <w:rsid w:val="008062C2"/>
    <w:rsid w:val="00806EF1"/>
    <w:rsid w:val="00807E6A"/>
    <w:rsid w:val="00810327"/>
    <w:rsid w:val="008104E5"/>
    <w:rsid w:val="00810FDB"/>
    <w:rsid w:val="00811495"/>
    <w:rsid w:val="008123C3"/>
    <w:rsid w:val="00812C68"/>
    <w:rsid w:val="00813E91"/>
    <w:rsid w:val="008141A6"/>
    <w:rsid w:val="00815E20"/>
    <w:rsid w:val="00817286"/>
    <w:rsid w:val="00820B07"/>
    <w:rsid w:val="00822BAB"/>
    <w:rsid w:val="0082537E"/>
    <w:rsid w:val="00831177"/>
    <w:rsid w:val="008313D6"/>
    <w:rsid w:val="008319E7"/>
    <w:rsid w:val="00831B6F"/>
    <w:rsid w:val="0083247D"/>
    <w:rsid w:val="00836FD6"/>
    <w:rsid w:val="008375C0"/>
    <w:rsid w:val="00837983"/>
    <w:rsid w:val="00837DF3"/>
    <w:rsid w:val="00840075"/>
    <w:rsid w:val="00840178"/>
    <w:rsid w:val="008408A0"/>
    <w:rsid w:val="008416E5"/>
    <w:rsid w:val="0084215F"/>
    <w:rsid w:val="008440B7"/>
    <w:rsid w:val="00845150"/>
    <w:rsid w:val="00845CB0"/>
    <w:rsid w:val="00845D59"/>
    <w:rsid w:val="008469F2"/>
    <w:rsid w:val="0084705E"/>
    <w:rsid w:val="0084741F"/>
    <w:rsid w:val="00850A05"/>
    <w:rsid w:val="00850D61"/>
    <w:rsid w:val="008513CA"/>
    <w:rsid w:val="0085193D"/>
    <w:rsid w:val="00853D07"/>
    <w:rsid w:val="00853F08"/>
    <w:rsid w:val="0085474A"/>
    <w:rsid w:val="00857554"/>
    <w:rsid w:val="00857968"/>
    <w:rsid w:val="00863092"/>
    <w:rsid w:val="008633F4"/>
    <w:rsid w:val="00864180"/>
    <w:rsid w:val="00864218"/>
    <w:rsid w:val="008658F4"/>
    <w:rsid w:val="00866BB9"/>
    <w:rsid w:val="0087003B"/>
    <w:rsid w:val="008704E6"/>
    <w:rsid w:val="0087231D"/>
    <w:rsid w:val="0087316D"/>
    <w:rsid w:val="00873FF9"/>
    <w:rsid w:val="00874BBF"/>
    <w:rsid w:val="00876048"/>
    <w:rsid w:val="00876A10"/>
    <w:rsid w:val="0087723B"/>
    <w:rsid w:val="008821E8"/>
    <w:rsid w:val="00882B4F"/>
    <w:rsid w:val="00882FAE"/>
    <w:rsid w:val="008835BB"/>
    <w:rsid w:val="00885F46"/>
    <w:rsid w:val="008861DF"/>
    <w:rsid w:val="008869DA"/>
    <w:rsid w:val="00890486"/>
    <w:rsid w:val="0089318A"/>
    <w:rsid w:val="00893630"/>
    <w:rsid w:val="0089515D"/>
    <w:rsid w:val="00895194"/>
    <w:rsid w:val="008951A3"/>
    <w:rsid w:val="00895555"/>
    <w:rsid w:val="008962EC"/>
    <w:rsid w:val="00896EA7"/>
    <w:rsid w:val="008A162A"/>
    <w:rsid w:val="008A1BC4"/>
    <w:rsid w:val="008A1EF0"/>
    <w:rsid w:val="008A1F26"/>
    <w:rsid w:val="008A28E7"/>
    <w:rsid w:val="008A3405"/>
    <w:rsid w:val="008A4564"/>
    <w:rsid w:val="008A4DF6"/>
    <w:rsid w:val="008A5898"/>
    <w:rsid w:val="008A77F2"/>
    <w:rsid w:val="008A789F"/>
    <w:rsid w:val="008B03CE"/>
    <w:rsid w:val="008B26D1"/>
    <w:rsid w:val="008B31EB"/>
    <w:rsid w:val="008B3BAC"/>
    <w:rsid w:val="008B516A"/>
    <w:rsid w:val="008C0367"/>
    <w:rsid w:val="008C0BE4"/>
    <w:rsid w:val="008C1F2E"/>
    <w:rsid w:val="008C3401"/>
    <w:rsid w:val="008C3D63"/>
    <w:rsid w:val="008C43B0"/>
    <w:rsid w:val="008C43BE"/>
    <w:rsid w:val="008C5C98"/>
    <w:rsid w:val="008C675F"/>
    <w:rsid w:val="008D08E4"/>
    <w:rsid w:val="008D101C"/>
    <w:rsid w:val="008D174A"/>
    <w:rsid w:val="008D177A"/>
    <w:rsid w:val="008D22ED"/>
    <w:rsid w:val="008D3F7A"/>
    <w:rsid w:val="008D4F01"/>
    <w:rsid w:val="008D5131"/>
    <w:rsid w:val="008D53D1"/>
    <w:rsid w:val="008D548B"/>
    <w:rsid w:val="008D63EE"/>
    <w:rsid w:val="008E2B93"/>
    <w:rsid w:val="008E30F3"/>
    <w:rsid w:val="008E3520"/>
    <w:rsid w:val="008E37A5"/>
    <w:rsid w:val="008E3851"/>
    <w:rsid w:val="008E43DD"/>
    <w:rsid w:val="008E4C73"/>
    <w:rsid w:val="008E56BE"/>
    <w:rsid w:val="008E57BB"/>
    <w:rsid w:val="008E6E2A"/>
    <w:rsid w:val="008E7D5F"/>
    <w:rsid w:val="008F0AFA"/>
    <w:rsid w:val="008F1E16"/>
    <w:rsid w:val="008F2FB8"/>
    <w:rsid w:val="008F4FC3"/>
    <w:rsid w:val="008F57F4"/>
    <w:rsid w:val="008F6CF6"/>
    <w:rsid w:val="008F7070"/>
    <w:rsid w:val="00900051"/>
    <w:rsid w:val="00902825"/>
    <w:rsid w:val="009034A4"/>
    <w:rsid w:val="009111E8"/>
    <w:rsid w:val="00911E1E"/>
    <w:rsid w:val="00911ED2"/>
    <w:rsid w:val="00911F17"/>
    <w:rsid w:val="00912557"/>
    <w:rsid w:val="00912C43"/>
    <w:rsid w:val="00912EAE"/>
    <w:rsid w:val="00912F47"/>
    <w:rsid w:val="00913524"/>
    <w:rsid w:val="009139B0"/>
    <w:rsid w:val="0091410B"/>
    <w:rsid w:val="009163A1"/>
    <w:rsid w:val="00916EEA"/>
    <w:rsid w:val="00917559"/>
    <w:rsid w:val="00920F09"/>
    <w:rsid w:val="00920F9E"/>
    <w:rsid w:val="00921D61"/>
    <w:rsid w:val="009226FC"/>
    <w:rsid w:val="009237EE"/>
    <w:rsid w:val="009243EE"/>
    <w:rsid w:val="009244FD"/>
    <w:rsid w:val="00924A76"/>
    <w:rsid w:val="00926582"/>
    <w:rsid w:val="0092785B"/>
    <w:rsid w:val="0093145F"/>
    <w:rsid w:val="0093158F"/>
    <w:rsid w:val="009318A1"/>
    <w:rsid w:val="00932E65"/>
    <w:rsid w:val="009331F7"/>
    <w:rsid w:val="00933629"/>
    <w:rsid w:val="00933E24"/>
    <w:rsid w:val="00934737"/>
    <w:rsid w:val="00935FBE"/>
    <w:rsid w:val="00936A2F"/>
    <w:rsid w:val="00936F26"/>
    <w:rsid w:val="00937855"/>
    <w:rsid w:val="00937EB7"/>
    <w:rsid w:val="00937EC4"/>
    <w:rsid w:val="00940305"/>
    <w:rsid w:val="0094056F"/>
    <w:rsid w:val="00941C57"/>
    <w:rsid w:val="009426B2"/>
    <w:rsid w:val="00942872"/>
    <w:rsid w:val="00942D2E"/>
    <w:rsid w:val="009435C2"/>
    <w:rsid w:val="009435EB"/>
    <w:rsid w:val="00943E2E"/>
    <w:rsid w:val="00944B14"/>
    <w:rsid w:val="00944B51"/>
    <w:rsid w:val="00944D6E"/>
    <w:rsid w:val="009455C0"/>
    <w:rsid w:val="00945904"/>
    <w:rsid w:val="00946989"/>
    <w:rsid w:val="00946CB7"/>
    <w:rsid w:val="0094700E"/>
    <w:rsid w:val="00947459"/>
    <w:rsid w:val="00950CD1"/>
    <w:rsid w:val="009511CF"/>
    <w:rsid w:val="00951363"/>
    <w:rsid w:val="009515F8"/>
    <w:rsid w:val="00952EC2"/>
    <w:rsid w:val="00954CCD"/>
    <w:rsid w:val="00955004"/>
    <w:rsid w:val="00956B7C"/>
    <w:rsid w:val="009572F5"/>
    <w:rsid w:val="00961815"/>
    <w:rsid w:val="009633D3"/>
    <w:rsid w:val="009633D5"/>
    <w:rsid w:val="009634A5"/>
    <w:rsid w:val="009634A7"/>
    <w:rsid w:val="00963E59"/>
    <w:rsid w:val="00965A67"/>
    <w:rsid w:val="00965BD5"/>
    <w:rsid w:val="00966FAF"/>
    <w:rsid w:val="00967CBD"/>
    <w:rsid w:val="00972445"/>
    <w:rsid w:val="00973325"/>
    <w:rsid w:val="00973352"/>
    <w:rsid w:val="00974152"/>
    <w:rsid w:val="00974347"/>
    <w:rsid w:val="009756F2"/>
    <w:rsid w:val="00976FB9"/>
    <w:rsid w:val="00980070"/>
    <w:rsid w:val="00980F23"/>
    <w:rsid w:val="00983851"/>
    <w:rsid w:val="00984BF2"/>
    <w:rsid w:val="009855D8"/>
    <w:rsid w:val="0098560E"/>
    <w:rsid w:val="009858CB"/>
    <w:rsid w:val="00986A8B"/>
    <w:rsid w:val="00987F88"/>
    <w:rsid w:val="009949F5"/>
    <w:rsid w:val="009949F8"/>
    <w:rsid w:val="00995898"/>
    <w:rsid w:val="00996021"/>
    <w:rsid w:val="009A156A"/>
    <w:rsid w:val="009A1DDF"/>
    <w:rsid w:val="009A3985"/>
    <w:rsid w:val="009A4957"/>
    <w:rsid w:val="009A5008"/>
    <w:rsid w:val="009A74B6"/>
    <w:rsid w:val="009B14FE"/>
    <w:rsid w:val="009B2303"/>
    <w:rsid w:val="009B23C7"/>
    <w:rsid w:val="009B3F6C"/>
    <w:rsid w:val="009B479E"/>
    <w:rsid w:val="009B5AD1"/>
    <w:rsid w:val="009C01D0"/>
    <w:rsid w:val="009C058E"/>
    <w:rsid w:val="009C08B4"/>
    <w:rsid w:val="009C2D43"/>
    <w:rsid w:val="009C447B"/>
    <w:rsid w:val="009C4C34"/>
    <w:rsid w:val="009C4C6B"/>
    <w:rsid w:val="009C4DB9"/>
    <w:rsid w:val="009C5D75"/>
    <w:rsid w:val="009D0229"/>
    <w:rsid w:val="009D246D"/>
    <w:rsid w:val="009D2CEE"/>
    <w:rsid w:val="009D2F7E"/>
    <w:rsid w:val="009D32BD"/>
    <w:rsid w:val="009D32D4"/>
    <w:rsid w:val="009D43A4"/>
    <w:rsid w:val="009D518F"/>
    <w:rsid w:val="009D6421"/>
    <w:rsid w:val="009D6E15"/>
    <w:rsid w:val="009D7487"/>
    <w:rsid w:val="009E500B"/>
    <w:rsid w:val="009E60A5"/>
    <w:rsid w:val="009E692E"/>
    <w:rsid w:val="009E71C8"/>
    <w:rsid w:val="009F08C5"/>
    <w:rsid w:val="009F1749"/>
    <w:rsid w:val="009F2B49"/>
    <w:rsid w:val="009F2B94"/>
    <w:rsid w:val="009F3F79"/>
    <w:rsid w:val="009F411F"/>
    <w:rsid w:val="009F43D6"/>
    <w:rsid w:val="009F5622"/>
    <w:rsid w:val="009F6065"/>
    <w:rsid w:val="00A00343"/>
    <w:rsid w:val="00A016EC"/>
    <w:rsid w:val="00A02E14"/>
    <w:rsid w:val="00A03285"/>
    <w:rsid w:val="00A03752"/>
    <w:rsid w:val="00A040EF"/>
    <w:rsid w:val="00A0435F"/>
    <w:rsid w:val="00A0537C"/>
    <w:rsid w:val="00A05542"/>
    <w:rsid w:val="00A05BBE"/>
    <w:rsid w:val="00A06003"/>
    <w:rsid w:val="00A064E4"/>
    <w:rsid w:val="00A07E13"/>
    <w:rsid w:val="00A10253"/>
    <w:rsid w:val="00A10D0D"/>
    <w:rsid w:val="00A10DD8"/>
    <w:rsid w:val="00A11213"/>
    <w:rsid w:val="00A1224E"/>
    <w:rsid w:val="00A1241D"/>
    <w:rsid w:val="00A12AD5"/>
    <w:rsid w:val="00A13585"/>
    <w:rsid w:val="00A16735"/>
    <w:rsid w:val="00A170EA"/>
    <w:rsid w:val="00A17412"/>
    <w:rsid w:val="00A204BE"/>
    <w:rsid w:val="00A20A2A"/>
    <w:rsid w:val="00A22F40"/>
    <w:rsid w:val="00A236CF"/>
    <w:rsid w:val="00A23DCC"/>
    <w:rsid w:val="00A24C38"/>
    <w:rsid w:val="00A2568F"/>
    <w:rsid w:val="00A25FAC"/>
    <w:rsid w:val="00A30B25"/>
    <w:rsid w:val="00A30B35"/>
    <w:rsid w:val="00A30D2C"/>
    <w:rsid w:val="00A311A5"/>
    <w:rsid w:val="00A31440"/>
    <w:rsid w:val="00A32F09"/>
    <w:rsid w:val="00A33A9E"/>
    <w:rsid w:val="00A33CC0"/>
    <w:rsid w:val="00A35588"/>
    <w:rsid w:val="00A37A49"/>
    <w:rsid w:val="00A40F91"/>
    <w:rsid w:val="00A42327"/>
    <w:rsid w:val="00A42704"/>
    <w:rsid w:val="00A44768"/>
    <w:rsid w:val="00A464A7"/>
    <w:rsid w:val="00A4663F"/>
    <w:rsid w:val="00A4666C"/>
    <w:rsid w:val="00A47121"/>
    <w:rsid w:val="00A47EF9"/>
    <w:rsid w:val="00A513F2"/>
    <w:rsid w:val="00A51D41"/>
    <w:rsid w:val="00A52148"/>
    <w:rsid w:val="00A54770"/>
    <w:rsid w:val="00A54E57"/>
    <w:rsid w:val="00A55808"/>
    <w:rsid w:val="00A55938"/>
    <w:rsid w:val="00A55C10"/>
    <w:rsid w:val="00A5728A"/>
    <w:rsid w:val="00A57E28"/>
    <w:rsid w:val="00A603E5"/>
    <w:rsid w:val="00A61F4D"/>
    <w:rsid w:val="00A62062"/>
    <w:rsid w:val="00A62BF8"/>
    <w:rsid w:val="00A65378"/>
    <w:rsid w:val="00A65BFD"/>
    <w:rsid w:val="00A66682"/>
    <w:rsid w:val="00A66C9E"/>
    <w:rsid w:val="00A70B49"/>
    <w:rsid w:val="00A719E9"/>
    <w:rsid w:val="00A72EE4"/>
    <w:rsid w:val="00A72F16"/>
    <w:rsid w:val="00A72F88"/>
    <w:rsid w:val="00A73604"/>
    <w:rsid w:val="00A74158"/>
    <w:rsid w:val="00A74A1D"/>
    <w:rsid w:val="00A759AF"/>
    <w:rsid w:val="00A7637D"/>
    <w:rsid w:val="00A833C2"/>
    <w:rsid w:val="00A84B18"/>
    <w:rsid w:val="00A8502E"/>
    <w:rsid w:val="00A86A75"/>
    <w:rsid w:val="00A86C12"/>
    <w:rsid w:val="00A86E0C"/>
    <w:rsid w:val="00A9032A"/>
    <w:rsid w:val="00A9180B"/>
    <w:rsid w:val="00A91B5B"/>
    <w:rsid w:val="00A921CE"/>
    <w:rsid w:val="00A923E8"/>
    <w:rsid w:val="00A9392B"/>
    <w:rsid w:val="00A93A76"/>
    <w:rsid w:val="00A94130"/>
    <w:rsid w:val="00A94694"/>
    <w:rsid w:val="00A949C1"/>
    <w:rsid w:val="00A94F4C"/>
    <w:rsid w:val="00A95CF5"/>
    <w:rsid w:val="00A96245"/>
    <w:rsid w:val="00A96F33"/>
    <w:rsid w:val="00A97207"/>
    <w:rsid w:val="00A97DA2"/>
    <w:rsid w:val="00AA04DF"/>
    <w:rsid w:val="00AA0933"/>
    <w:rsid w:val="00AA1B7D"/>
    <w:rsid w:val="00AA1DA4"/>
    <w:rsid w:val="00AA3576"/>
    <w:rsid w:val="00AA361E"/>
    <w:rsid w:val="00AA3B64"/>
    <w:rsid w:val="00AA4A6B"/>
    <w:rsid w:val="00AA4B28"/>
    <w:rsid w:val="00AA6F47"/>
    <w:rsid w:val="00AB06E5"/>
    <w:rsid w:val="00AB2E24"/>
    <w:rsid w:val="00AB31B4"/>
    <w:rsid w:val="00AB3443"/>
    <w:rsid w:val="00AB3AC4"/>
    <w:rsid w:val="00AB5C92"/>
    <w:rsid w:val="00AB5EE8"/>
    <w:rsid w:val="00AB5FC6"/>
    <w:rsid w:val="00AB71F2"/>
    <w:rsid w:val="00AB7479"/>
    <w:rsid w:val="00AB76DC"/>
    <w:rsid w:val="00AC09AE"/>
    <w:rsid w:val="00AC1D91"/>
    <w:rsid w:val="00AC2238"/>
    <w:rsid w:val="00AC2FA3"/>
    <w:rsid w:val="00AC3E9A"/>
    <w:rsid w:val="00AC780E"/>
    <w:rsid w:val="00AC7A50"/>
    <w:rsid w:val="00AD0793"/>
    <w:rsid w:val="00AD1156"/>
    <w:rsid w:val="00AD1DE2"/>
    <w:rsid w:val="00AD1FF0"/>
    <w:rsid w:val="00AD4C82"/>
    <w:rsid w:val="00AD5B83"/>
    <w:rsid w:val="00AD7764"/>
    <w:rsid w:val="00AE0262"/>
    <w:rsid w:val="00AE0494"/>
    <w:rsid w:val="00AE0502"/>
    <w:rsid w:val="00AE228B"/>
    <w:rsid w:val="00AE2F42"/>
    <w:rsid w:val="00AE340F"/>
    <w:rsid w:val="00AE4604"/>
    <w:rsid w:val="00AE4AC4"/>
    <w:rsid w:val="00AE4BE0"/>
    <w:rsid w:val="00AE4EE6"/>
    <w:rsid w:val="00AE616A"/>
    <w:rsid w:val="00AE7E66"/>
    <w:rsid w:val="00AF0BD4"/>
    <w:rsid w:val="00AF22C7"/>
    <w:rsid w:val="00AF422A"/>
    <w:rsid w:val="00AF5075"/>
    <w:rsid w:val="00AF5E6E"/>
    <w:rsid w:val="00B00416"/>
    <w:rsid w:val="00B00534"/>
    <w:rsid w:val="00B0173A"/>
    <w:rsid w:val="00B02EF0"/>
    <w:rsid w:val="00B047B1"/>
    <w:rsid w:val="00B04D37"/>
    <w:rsid w:val="00B05375"/>
    <w:rsid w:val="00B074CE"/>
    <w:rsid w:val="00B07B18"/>
    <w:rsid w:val="00B10399"/>
    <w:rsid w:val="00B10423"/>
    <w:rsid w:val="00B10DB6"/>
    <w:rsid w:val="00B111DA"/>
    <w:rsid w:val="00B1193C"/>
    <w:rsid w:val="00B11C5C"/>
    <w:rsid w:val="00B12028"/>
    <w:rsid w:val="00B12124"/>
    <w:rsid w:val="00B1279F"/>
    <w:rsid w:val="00B12B7F"/>
    <w:rsid w:val="00B12BEA"/>
    <w:rsid w:val="00B1313F"/>
    <w:rsid w:val="00B20596"/>
    <w:rsid w:val="00B210E0"/>
    <w:rsid w:val="00B2186D"/>
    <w:rsid w:val="00B21C22"/>
    <w:rsid w:val="00B21ECB"/>
    <w:rsid w:val="00B2261A"/>
    <w:rsid w:val="00B2290F"/>
    <w:rsid w:val="00B22943"/>
    <w:rsid w:val="00B261CC"/>
    <w:rsid w:val="00B271DC"/>
    <w:rsid w:val="00B272C7"/>
    <w:rsid w:val="00B3013A"/>
    <w:rsid w:val="00B3160F"/>
    <w:rsid w:val="00B32203"/>
    <w:rsid w:val="00B32BA3"/>
    <w:rsid w:val="00B3403C"/>
    <w:rsid w:val="00B35118"/>
    <w:rsid w:val="00B36BD8"/>
    <w:rsid w:val="00B36C44"/>
    <w:rsid w:val="00B3701E"/>
    <w:rsid w:val="00B37D15"/>
    <w:rsid w:val="00B40897"/>
    <w:rsid w:val="00B42CF4"/>
    <w:rsid w:val="00B42E55"/>
    <w:rsid w:val="00B43EAD"/>
    <w:rsid w:val="00B45740"/>
    <w:rsid w:val="00B457C2"/>
    <w:rsid w:val="00B46DC7"/>
    <w:rsid w:val="00B476F8"/>
    <w:rsid w:val="00B504AF"/>
    <w:rsid w:val="00B508D6"/>
    <w:rsid w:val="00B52553"/>
    <w:rsid w:val="00B533EE"/>
    <w:rsid w:val="00B53524"/>
    <w:rsid w:val="00B541BC"/>
    <w:rsid w:val="00B55D6C"/>
    <w:rsid w:val="00B561ED"/>
    <w:rsid w:val="00B56206"/>
    <w:rsid w:val="00B57ACF"/>
    <w:rsid w:val="00B57C90"/>
    <w:rsid w:val="00B6122E"/>
    <w:rsid w:val="00B613AD"/>
    <w:rsid w:val="00B61B51"/>
    <w:rsid w:val="00B63979"/>
    <w:rsid w:val="00B63E91"/>
    <w:rsid w:val="00B66369"/>
    <w:rsid w:val="00B6654C"/>
    <w:rsid w:val="00B66725"/>
    <w:rsid w:val="00B710CE"/>
    <w:rsid w:val="00B713D8"/>
    <w:rsid w:val="00B718E2"/>
    <w:rsid w:val="00B71AAC"/>
    <w:rsid w:val="00B76CAB"/>
    <w:rsid w:val="00B801A6"/>
    <w:rsid w:val="00B822CF"/>
    <w:rsid w:val="00B82ADA"/>
    <w:rsid w:val="00B83CD9"/>
    <w:rsid w:val="00B8425B"/>
    <w:rsid w:val="00B854C5"/>
    <w:rsid w:val="00B87F33"/>
    <w:rsid w:val="00B91FD8"/>
    <w:rsid w:val="00B93012"/>
    <w:rsid w:val="00B9569F"/>
    <w:rsid w:val="00B9634F"/>
    <w:rsid w:val="00B96BBA"/>
    <w:rsid w:val="00B971C1"/>
    <w:rsid w:val="00BA03FE"/>
    <w:rsid w:val="00BA1455"/>
    <w:rsid w:val="00BA166E"/>
    <w:rsid w:val="00BA4B3F"/>
    <w:rsid w:val="00BA69E9"/>
    <w:rsid w:val="00BA7AE8"/>
    <w:rsid w:val="00BB09E4"/>
    <w:rsid w:val="00BB152A"/>
    <w:rsid w:val="00BB26DF"/>
    <w:rsid w:val="00BB2B50"/>
    <w:rsid w:val="00BB77BC"/>
    <w:rsid w:val="00BC0E19"/>
    <w:rsid w:val="00BC0EAF"/>
    <w:rsid w:val="00BC2250"/>
    <w:rsid w:val="00BC2A41"/>
    <w:rsid w:val="00BC353F"/>
    <w:rsid w:val="00BC48AA"/>
    <w:rsid w:val="00BC4B28"/>
    <w:rsid w:val="00BC74C4"/>
    <w:rsid w:val="00BD10CE"/>
    <w:rsid w:val="00BD1708"/>
    <w:rsid w:val="00BD363E"/>
    <w:rsid w:val="00BD39C7"/>
    <w:rsid w:val="00BD47F2"/>
    <w:rsid w:val="00BD5475"/>
    <w:rsid w:val="00BD5E83"/>
    <w:rsid w:val="00BD7596"/>
    <w:rsid w:val="00BE04EA"/>
    <w:rsid w:val="00BE0BAA"/>
    <w:rsid w:val="00BE180C"/>
    <w:rsid w:val="00BE475B"/>
    <w:rsid w:val="00BE536A"/>
    <w:rsid w:val="00BE5951"/>
    <w:rsid w:val="00BE6414"/>
    <w:rsid w:val="00BE6513"/>
    <w:rsid w:val="00BE67E5"/>
    <w:rsid w:val="00BF1D83"/>
    <w:rsid w:val="00BF26A9"/>
    <w:rsid w:val="00BF26DD"/>
    <w:rsid w:val="00BF51FC"/>
    <w:rsid w:val="00BF570C"/>
    <w:rsid w:val="00BF617B"/>
    <w:rsid w:val="00BF75BC"/>
    <w:rsid w:val="00BF79BE"/>
    <w:rsid w:val="00BF7A75"/>
    <w:rsid w:val="00BF7AF9"/>
    <w:rsid w:val="00C0044B"/>
    <w:rsid w:val="00C009D2"/>
    <w:rsid w:val="00C01310"/>
    <w:rsid w:val="00C029B8"/>
    <w:rsid w:val="00C03FB7"/>
    <w:rsid w:val="00C04C97"/>
    <w:rsid w:val="00C051C3"/>
    <w:rsid w:val="00C07FFD"/>
    <w:rsid w:val="00C101E2"/>
    <w:rsid w:val="00C10425"/>
    <w:rsid w:val="00C10901"/>
    <w:rsid w:val="00C11470"/>
    <w:rsid w:val="00C142C5"/>
    <w:rsid w:val="00C14653"/>
    <w:rsid w:val="00C14C14"/>
    <w:rsid w:val="00C16565"/>
    <w:rsid w:val="00C16DD6"/>
    <w:rsid w:val="00C17835"/>
    <w:rsid w:val="00C22108"/>
    <w:rsid w:val="00C22ACD"/>
    <w:rsid w:val="00C23498"/>
    <w:rsid w:val="00C23882"/>
    <w:rsid w:val="00C25DB4"/>
    <w:rsid w:val="00C268D3"/>
    <w:rsid w:val="00C27309"/>
    <w:rsid w:val="00C2750A"/>
    <w:rsid w:val="00C31034"/>
    <w:rsid w:val="00C313B1"/>
    <w:rsid w:val="00C31E4C"/>
    <w:rsid w:val="00C31EB7"/>
    <w:rsid w:val="00C33204"/>
    <w:rsid w:val="00C33A66"/>
    <w:rsid w:val="00C36158"/>
    <w:rsid w:val="00C36AE1"/>
    <w:rsid w:val="00C4024D"/>
    <w:rsid w:val="00C407DF"/>
    <w:rsid w:val="00C40EF0"/>
    <w:rsid w:val="00C44AAC"/>
    <w:rsid w:val="00C450B6"/>
    <w:rsid w:val="00C45483"/>
    <w:rsid w:val="00C45CBD"/>
    <w:rsid w:val="00C467B1"/>
    <w:rsid w:val="00C47113"/>
    <w:rsid w:val="00C475B7"/>
    <w:rsid w:val="00C477BC"/>
    <w:rsid w:val="00C50094"/>
    <w:rsid w:val="00C50970"/>
    <w:rsid w:val="00C511E3"/>
    <w:rsid w:val="00C552AF"/>
    <w:rsid w:val="00C55C43"/>
    <w:rsid w:val="00C561E9"/>
    <w:rsid w:val="00C625D4"/>
    <w:rsid w:val="00C64DF6"/>
    <w:rsid w:val="00C676EA"/>
    <w:rsid w:val="00C706E1"/>
    <w:rsid w:val="00C711EF"/>
    <w:rsid w:val="00C71974"/>
    <w:rsid w:val="00C72838"/>
    <w:rsid w:val="00C734F5"/>
    <w:rsid w:val="00C73FC2"/>
    <w:rsid w:val="00C7439C"/>
    <w:rsid w:val="00C75B24"/>
    <w:rsid w:val="00C76B49"/>
    <w:rsid w:val="00C76C7D"/>
    <w:rsid w:val="00C76F91"/>
    <w:rsid w:val="00C77973"/>
    <w:rsid w:val="00C77B1B"/>
    <w:rsid w:val="00C800AF"/>
    <w:rsid w:val="00C80C9D"/>
    <w:rsid w:val="00C814CC"/>
    <w:rsid w:val="00C8239D"/>
    <w:rsid w:val="00C83CDF"/>
    <w:rsid w:val="00C83F12"/>
    <w:rsid w:val="00C84AEF"/>
    <w:rsid w:val="00C85D88"/>
    <w:rsid w:val="00C86BF9"/>
    <w:rsid w:val="00C877D9"/>
    <w:rsid w:val="00C96898"/>
    <w:rsid w:val="00C96C88"/>
    <w:rsid w:val="00CA0FEF"/>
    <w:rsid w:val="00CA2453"/>
    <w:rsid w:val="00CA2711"/>
    <w:rsid w:val="00CA3041"/>
    <w:rsid w:val="00CA308A"/>
    <w:rsid w:val="00CA3C9F"/>
    <w:rsid w:val="00CA429D"/>
    <w:rsid w:val="00CA4E78"/>
    <w:rsid w:val="00CA52C8"/>
    <w:rsid w:val="00CA6D23"/>
    <w:rsid w:val="00CA6FC6"/>
    <w:rsid w:val="00CA758A"/>
    <w:rsid w:val="00CA7F44"/>
    <w:rsid w:val="00CB0632"/>
    <w:rsid w:val="00CB12A9"/>
    <w:rsid w:val="00CB17E6"/>
    <w:rsid w:val="00CB1A71"/>
    <w:rsid w:val="00CB37D3"/>
    <w:rsid w:val="00CB5C8D"/>
    <w:rsid w:val="00CB7190"/>
    <w:rsid w:val="00CC2C7B"/>
    <w:rsid w:val="00CC4269"/>
    <w:rsid w:val="00CC47D0"/>
    <w:rsid w:val="00CC5E6C"/>
    <w:rsid w:val="00CC64EC"/>
    <w:rsid w:val="00CC6AFA"/>
    <w:rsid w:val="00CC7A77"/>
    <w:rsid w:val="00CC7B87"/>
    <w:rsid w:val="00CD0E45"/>
    <w:rsid w:val="00CD10F2"/>
    <w:rsid w:val="00CD16C5"/>
    <w:rsid w:val="00CD1BF1"/>
    <w:rsid w:val="00CD2AD3"/>
    <w:rsid w:val="00CD335D"/>
    <w:rsid w:val="00CD3A32"/>
    <w:rsid w:val="00CD4B7F"/>
    <w:rsid w:val="00CD62A5"/>
    <w:rsid w:val="00CD7DB7"/>
    <w:rsid w:val="00CE0BDC"/>
    <w:rsid w:val="00CE0C10"/>
    <w:rsid w:val="00CE2381"/>
    <w:rsid w:val="00CE3AB3"/>
    <w:rsid w:val="00CE5444"/>
    <w:rsid w:val="00CE68A7"/>
    <w:rsid w:val="00CE713D"/>
    <w:rsid w:val="00CF0ABE"/>
    <w:rsid w:val="00CF0F43"/>
    <w:rsid w:val="00CF10A3"/>
    <w:rsid w:val="00CF128D"/>
    <w:rsid w:val="00CF2153"/>
    <w:rsid w:val="00CF2BDE"/>
    <w:rsid w:val="00CF2F3B"/>
    <w:rsid w:val="00CF50F6"/>
    <w:rsid w:val="00CF72C2"/>
    <w:rsid w:val="00CF7F7E"/>
    <w:rsid w:val="00D01F9D"/>
    <w:rsid w:val="00D022F3"/>
    <w:rsid w:val="00D053B1"/>
    <w:rsid w:val="00D07817"/>
    <w:rsid w:val="00D079A8"/>
    <w:rsid w:val="00D079AA"/>
    <w:rsid w:val="00D079BE"/>
    <w:rsid w:val="00D101B2"/>
    <w:rsid w:val="00D11AAF"/>
    <w:rsid w:val="00D12DB8"/>
    <w:rsid w:val="00D13001"/>
    <w:rsid w:val="00D14A8E"/>
    <w:rsid w:val="00D16CC3"/>
    <w:rsid w:val="00D17313"/>
    <w:rsid w:val="00D1756D"/>
    <w:rsid w:val="00D17915"/>
    <w:rsid w:val="00D17951"/>
    <w:rsid w:val="00D17F5D"/>
    <w:rsid w:val="00D20BA3"/>
    <w:rsid w:val="00D20F18"/>
    <w:rsid w:val="00D211A1"/>
    <w:rsid w:val="00D2224F"/>
    <w:rsid w:val="00D229F7"/>
    <w:rsid w:val="00D26A48"/>
    <w:rsid w:val="00D2767E"/>
    <w:rsid w:val="00D27FBC"/>
    <w:rsid w:val="00D30288"/>
    <w:rsid w:val="00D303D0"/>
    <w:rsid w:val="00D305F5"/>
    <w:rsid w:val="00D31629"/>
    <w:rsid w:val="00D3180E"/>
    <w:rsid w:val="00D31D37"/>
    <w:rsid w:val="00D32EA6"/>
    <w:rsid w:val="00D32F3F"/>
    <w:rsid w:val="00D330FC"/>
    <w:rsid w:val="00D407A0"/>
    <w:rsid w:val="00D40A2C"/>
    <w:rsid w:val="00D41076"/>
    <w:rsid w:val="00D42882"/>
    <w:rsid w:val="00D44422"/>
    <w:rsid w:val="00D448B1"/>
    <w:rsid w:val="00D45CC2"/>
    <w:rsid w:val="00D46B8F"/>
    <w:rsid w:val="00D46C02"/>
    <w:rsid w:val="00D47172"/>
    <w:rsid w:val="00D47737"/>
    <w:rsid w:val="00D50E3D"/>
    <w:rsid w:val="00D51836"/>
    <w:rsid w:val="00D51C2E"/>
    <w:rsid w:val="00D53915"/>
    <w:rsid w:val="00D547AA"/>
    <w:rsid w:val="00D556D0"/>
    <w:rsid w:val="00D55E5F"/>
    <w:rsid w:val="00D56113"/>
    <w:rsid w:val="00D56963"/>
    <w:rsid w:val="00D579C6"/>
    <w:rsid w:val="00D60F9F"/>
    <w:rsid w:val="00D61052"/>
    <w:rsid w:val="00D61AA6"/>
    <w:rsid w:val="00D62DF5"/>
    <w:rsid w:val="00D64957"/>
    <w:rsid w:val="00D66875"/>
    <w:rsid w:val="00D7274D"/>
    <w:rsid w:val="00D7387A"/>
    <w:rsid w:val="00D745F5"/>
    <w:rsid w:val="00D7775E"/>
    <w:rsid w:val="00D77D0A"/>
    <w:rsid w:val="00D80261"/>
    <w:rsid w:val="00D80499"/>
    <w:rsid w:val="00D80F2E"/>
    <w:rsid w:val="00D813C3"/>
    <w:rsid w:val="00D81445"/>
    <w:rsid w:val="00D825B5"/>
    <w:rsid w:val="00D84372"/>
    <w:rsid w:val="00D843BC"/>
    <w:rsid w:val="00D86200"/>
    <w:rsid w:val="00D870E9"/>
    <w:rsid w:val="00D872B4"/>
    <w:rsid w:val="00D907F5"/>
    <w:rsid w:val="00D9083D"/>
    <w:rsid w:val="00D90EB5"/>
    <w:rsid w:val="00D913FE"/>
    <w:rsid w:val="00D91576"/>
    <w:rsid w:val="00D929B0"/>
    <w:rsid w:val="00D9311D"/>
    <w:rsid w:val="00D944C9"/>
    <w:rsid w:val="00D94A84"/>
    <w:rsid w:val="00D966FD"/>
    <w:rsid w:val="00DA0043"/>
    <w:rsid w:val="00DA0C2E"/>
    <w:rsid w:val="00DA2A21"/>
    <w:rsid w:val="00DA3562"/>
    <w:rsid w:val="00DA417B"/>
    <w:rsid w:val="00DA5C02"/>
    <w:rsid w:val="00DA6494"/>
    <w:rsid w:val="00DA65FE"/>
    <w:rsid w:val="00DA7B3C"/>
    <w:rsid w:val="00DB1901"/>
    <w:rsid w:val="00DB247C"/>
    <w:rsid w:val="00DB4AA5"/>
    <w:rsid w:val="00DB6B13"/>
    <w:rsid w:val="00DB71B2"/>
    <w:rsid w:val="00DB7B9F"/>
    <w:rsid w:val="00DC0085"/>
    <w:rsid w:val="00DC07A9"/>
    <w:rsid w:val="00DC089B"/>
    <w:rsid w:val="00DC2979"/>
    <w:rsid w:val="00DC29E9"/>
    <w:rsid w:val="00DC3A1C"/>
    <w:rsid w:val="00DC3AFC"/>
    <w:rsid w:val="00DC59DD"/>
    <w:rsid w:val="00DC7978"/>
    <w:rsid w:val="00DD010B"/>
    <w:rsid w:val="00DD05D7"/>
    <w:rsid w:val="00DD0E70"/>
    <w:rsid w:val="00DD113E"/>
    <w:rsid w:val="00DD14A1"/>
    <w:rsid w:val="00DD1821"/>
    <w:rsid w:val="00DD2153"/>
    <w:rsid w:val="00DD36D5"/>
    <w:rsid w:val="00DD3FE6"/>
    <w:rsid w:val="00DD5EC7"/>
    <w:rsid w:val="00DD7A77"/>
    <w:rsid w:val="00DE0F9F"/>
    <w:rsid w:val="00DE15C0"/>
    <w:rsid w:val="00DE1E7E"/>
    <w:rsid w:val="00DE39E7"/>
    <w:rsid w:val="00DE46CC"/>
    <w:rsid w:val="00DE4BEA"/>
    <w:rsid w:val="00DE5CC2"/>
    <w:rsid w:val="00DE5F63"/>
    <w:rsid w:val="00DE7DCB"/>
    <w:rsid w:val="00DF1A7E"/>
    <w:rsid w:val="00DF1B32"/>
    <w:rsid w:val="00DF219A"/>
    <w:rsid w:val="00DF2E2A"/>
    <w:rsid w:val="00DF3539"/>
    <w:rsid w:val="00DF386D"/>
    <w:rsid w:val="00DF3C6D"/>
    <w:rsid w:val="00DF45A4"/>
    <w:rsid w:val="00DF48FB"/>
    <w:rsid w:val="00DF5DAA"/>
    <w:rsid w:val="00DF6B39"/>
    <w:rsid w:val="00DF6E23"/>
    <w:rsid w:val="00DF7B6D"/>
    <w:rsid w:val="00E003EA"/>
    <w:rsid w:val="00E00E50"/>
    <w:rsid w:val="00E01048"/>
    <w:rsid w:val="00E018BD"/>
    <w:rsid w:val="00E03DEC"/>
    <w:rsid w:val="00E04B23"/>
    <w:rsid w:val="00E05ABB"/>
    <w:rsid w:val="00E06215"/>
    <w:rsid w:val="00E1106A"/>
    <w:rsid w:val="00E11A9E"/>
    <w:rsid w:val="00E11BD0"/>
    <w:rsid w:val="00E12B46"/>
    <w:rsid w:val="00E13340"/>
    <w:rsid w:val="00E1338E"/>
    <w:rsid w:val="00E135B4"/>
    <w:rsid w:val="00E13F28"/>
    <w:rsid w:val="00E14075"/>
    <w:rsid w:val="00E1430D"/>
    <w:rsid w:val="00E14426"/>
    <w:rsid w:val="00E145C8"/>
    <w:rsid w:val="00E14AE2"/>
    <w:rsid w:val="00E16065"/>
    <w:rsid w:val="00E162B9"/>
    <w:rsid w:val="00E1643C"/>
    <w:rsid w:val="00E16B07"/>
    <w:rsid w:val="00E17256"/>
    <w:rsid w:val="00E17814"/>
    <w:rsid w:val="00E1791F"/>
    <w:rsid w:val="00E17E28"/>
    <w:rsid w:val="00E17FAB"/>
    <w:rsid w:val="00E21271"/>
    <w:rsid w:val="00E21615"/>
    <w:rsid w:val="00E22E38"/>
    <w:rsid w:val="00E267AB"/>
    <w:rsid w:val="00E267CB"/>
    <w:rsid w:val="00E2695F"/>
    <w:rsid w:val="00E27634"/>
    <w:rsid w:val="00E27F25"/>
    <w:rsid w:val="00E305FD"/>
    <w:rsid w:val="00E3193F"/>
    <w:rsid w:val="00E31B8C"/>
    <w:rsid w:val="00E31BDF"/>
    <w:rsid w:val="00E36BB9"/>
    <w:rsid w:val="00E408C1"/>
    <w:rsid w:val="00E41359"/>
    <w:rsid w:val="00E4376E"/>
    <w:rsid w:val="00E44C21"/>
    <w:rsid w:val="00E460CD"/>
    <w:rsid w:val="00E461C0"/>
    <w:rsid w:val="00E47687"/>
    <w:rsid w:val="00E53B0B"/>
    <w:rsid w:val="00E53FF4"/>
    <w:rsid w:val="00E54B3E"/>
    <w:rsid w:val="00E562ED"/>
    <w:rsid w:val="00E5669A"/>
    <w:rsid w:val="00E570FA"/>
    <w:rsid w:val="00E603ED"/>
    <w:rsid w:val="00E60C75"/>
    <w:rsid w:val="00E61688"/>
    <w:rsid w:val="00E61B67"/>
    <w:rsid w:val="00E62126"/>
    <w:rsid w:val="00E62B40"/>
    <w:rsid w:val="00E62ECD"/>
    <w:rsid w:val="00E63A05"/>
    <w:rsid w:val="00E63C58"/>
    <w:rsid w:val="00E7040E"/>
    <w:rsid w:val="00E70E1D"/>
    <w:rsid w:val="00E71917"/>
    <w:rsid w:val="00E73BB2"/>
    <w:rsid w:val="00E77383"/>
    <w:rsid w:val="00E8184D"/>
    <w:rsid w:val="00E81C78"/>
    <w:rsid w:val="00E82096"/>
    <w:rsid w:val="00E838E4"/>
    <w:rsid w:val="00E84072"/>
    <w:rsid w:val="00E84B45"/>
    <w:rsid w:val="00E850F4"/>
    <w:rsid w:val="00E853E2"/>
    <w:rsid w:val="00E85502"/>
    <w:rsid w:val="00E86ED1"/>
    <w:rsid w:val="00E87885"/>
    <w:rsid w:val="00E87B43"/>
    <w:rsid w:val="00E90962"/>
    <w:rsid w:val="00E90D43"/>
    <w:rsid w:val="00E92C83"/>
    <w:rsid w:val="00E92E4C"/>
    <w:rsid w:val="00E93446"/>
    <w:rsid w:val="00E935A4"/>
    <w:rsid w:val="00E9404C"/>
    <w:rsid w:val="00E94187"/>
    <w:rsid w:val="00E94D8B"/>
    <w:rsid w:val="00E96416"/>
    <w:rsid w:val="00E96E84"/>
    <w:rsid w:val="00E97B69"/>
    <w:rsid w:val="00E97F15"/>
    <w:rsid w:val="00EA1AE5"/>
    <w:rsid w:val="00EA1BF4"/>
    <w:rsid w:val="00EA2FC5"/>
    <w:rsid w:val="00EA339F"/>
    <w:rsid w:val="00EA3B40"/>
    <w:rsid w:val="00EA3CBB"/>
    <w:rsid w:val="00EA507B"/>
    <w:rsid w:val="00EA52C1"/>
    <w:rsid w:val="00EA63F3"/>
    <w:rsid w:val="00EA76DC"/>
    <w:rsid w:val="00EA7CDA"/>
    <w:rsid w:val="00EA7EA6"/>
    <w:rsid w:val="00EB081A"/>
    <w:rsid w:val="00EB1210"/>
    <w:rsid w:val="00EB18AB"/>
    <w:rsid w:val="00EB38D3"/>
    <w:rsid w:val="00EB3D99"/>
    <w:rsid w:val="00EB3EB0"/>
    <w:rsid w:val="00EB5706"/>
    <w:rsid w:val="00EB64BC"/>
    <w:rsid w:val="00EC0DE5"/>
    <w:rsid w:val="00EC21CA"/>
    <w:rsid w:val="00EC22AC"/>
    <w:rsid w:val="00EC40F3"/>
    <w:rsid w:val="00EC43FD"/>
    <w:rsid w:val="00EC4A1E"/>
    <w:rsid w:val="00EC5354"/>
    <w:rsid w:val="00EC5D35"/>
    <w:rsid w:val="00ED09D1"/>
    <w:rsid w:val="00ED265C"/>
    <w:rsid w:val="00ED2831"/>
    <w:rsid w:val="00ED3A6B"/>
    <w:rsid w:val="00ED3AF6"/>
    <w:rsid w:val="00ED4E00"/>
    <w:rsid w:val="00ED523A"/>
    <w:rsid w:val="00EE12F3"/>
    <w:rsid w:val="00EE1455"/>
    <w:rsid w:val="00EE239F"/>
    <w:rsid w:val="00EE26F1"/>
    <w:rsid w:val="00EE40A4"/>
    <w:rsid w:val="00EE4579"/>
    <w:rsid w:val="00EE57F1"/>
    <w:rsid w:val="00EE57F3"/>
    <w:rsid w:val="00EE6162"/>
    <w:rsid w:val="00EE64D4"/>
    <w:rsid w:val="00EE7188"/>
    <w:rsid w:val="00EF12B9"/>
    <w:rsid w:val="00EF32FC"/>
    <w:rsid w:val="00EF4C39"/>
    <w:rsid w:val="00EF5014"/>
    <w:rsid w:val="00EF65D2"/>
    <w:rsid w:val="00EF687A"/>
    <w:rsid w:val="00EF7057"/>
    <w:rsid w:val="00EF7E77"/>
    <w:rsid w:val="00F00425"/>
    <w:rsid w:val="00F0061E"/>
    <w:rsid w:val="00F01416"/>
    <w:rsid w:val="00F019D9"/>
    <w:rsid w:val="00F0285C"/>
    <w:rsid w:val="00F0298D"/>
    <w:rsid w:val="00F0364B"/>
    <w:rsid w:val="00F03838"/>
    <w:rsid w:val="00F03F9B"/>
    <w:rsid w:val="00F0463F"/>
    <w:rsid w:val="00F04A71"/>
    <w:rsid w:val="00F04FD0"/>
    <w:rsid w:val="00F054FC"/>
    <w:rsid w:val="00F06892"/>
    <w:rsid w:val="00F0709B"/>
    <w:rsid w:val="00F07C2F"/>
    <w:rsid w:val="00F07F45"/>
    <w:rsid w:val="00F10CE5"/>
    <w:rsid w:val="00F117C0"/>
    <w:rsid w:val="00F11D91"/>
    <w:rsid w:val="00F12219"/>
    <w:rsid w:val="00F12844"/>
    <w:rsid w:val="00F13554"/>
    <w:rsid w:val="00F1361F"/>
    <w:rsid w:val="00F13B89"/>
    <w:rsid w:val="00F147F9"/>
    <w:rsid w:val="00F150DA"/>
    <w:rsid w:val="00F160F4"/>
    <w:rsid w:val="00F16188"/>
    <w:rsid w:val="00F16350"/>
    <w:rsid w:val="00F167CC"/>
    <w:rsid w:val="00F17E4C"/>
    <w:rsid w:val="00F20830"/>
    <w:rsid w:val="00F21C8B"/>
    <w:rsid w:val="00F26810"/>
    <w:rsid w:val="00F274B0"/>
    <w:rsid w:val="00F275DC"/>
    <w:rsid w:val="00F30217"/>
    <w:rsid w:val="00F3055F"/>
    <w:rsid w:val="00F30C10"/>
    <w:rsid w:val="00F30FB5"/>
    <w:rsid w:val="00F31084"/>
    <w:rsid w:val="00F3248F"/>
    <w:rsid w:val="00F337FA"/>
    <w:rsid w:val="00F33C1E"/>
    <w:rsid w:val="00F341C1"/>
    <w:rsid w:val="00F3432D"/>
    <w:rsid w:val="00F359EA"/>
    <w:rsid w:val="00F35BB4"/>
    <w:rsid w:val="00F35D77"/>
    <w:rsid w:val="00F361F9"/>
    <w:rsid w:val="00F366BB"/>
    <w:rsid w:val="00F36763"/>
    <w:rsid w:val="00F4029F"/>
    <w:rsid w:val="00F411EB"/>
    <w:rsid w:val="00F425F6"/>
    <w:rsid w:val="00F42CC0"/>
    <w:rsid w:val="00F435FB"/>
    <w:rsid w:val="00F45A57"/>
    <w:rsid w:val="00F46576"/>
    <w:rsid w:val="00F46D17"/>
    <w:rsid w:val="00F46D93"/>
    <w:rsid w:val="00F50FD6"/>
    <w:rsid w:val="00F522B8"/>
    <w:rsid w:val="00F5419B"/>
    <w:rsid w:val="00F556BE"/>
    <w:rsid w:val="00F55D92"/>
    <w:rsid w:val="00F5698F"/>
    <w:rsid w:val="00F5711C"/>
    <w:rsid w:val="00F571F7"/>
    <w:rsid w:val="00F60095"/>
    <w:rsid w:val="00F618DD"/>
    <w:rsid w:val="00F61E51"/>
    <w:rsid w:val="00F62659"/>
    <w:rsid w:val="00F63073"/>
    <w:rsid w:val="00F647A9"/>
    <w:rsid w:val="00F654CB"/>
    <w:rsid w:val="00F65820"/>
    <w:rsid w:val="00F66C46"/>
    <w:rsid w:val="00F671B7"/>
    <w:rsid w:val="00F6754E"/>
    <w:rsid w:val="00F70CB9"/>
    <w:rsid w:val="00F711F2"/>
    <w:rsid w:val="00F73372"/>
    <w:rsid w:val="00F735AB"/>
    <w:rsid w:val="00F7707B"/>
    <w:rsid w:val="00F77F7E"/>
    <w:rsid w:val="00F802DF"/>
    <w:rsid w:val="00F8032E"/>
    <w:rsid w:val="00F823B4"/>
    <w:rsid w:val="00F8413C"/>
    <w:rsid w:val="00F8448E"/>
    <w:rsid w:val="00F85B11"/>
    <w:rsid w:val="00F85D48"/>
    <w:rsid w:val="00F866BD"/>
    <w:rsid w:val="00F90C14"/>
    <w:rsid w:val="00F90E92"/>
    <w:rsid w:val="00F91F08"/>
    <w:rsid w:val="00F923E7"/>
    <w:rsid w:val="00F965CF"/>
    <w:rsid w:val="00F97445"/>
    <w:rsid w:val="00F979F7"/>
    <w:rsid w:val="00FA00C9"/>
    <w:rsid w:val="00FA1293"/>
    <w:rsid w:val="00FA32B4"/>
    <w:rsid w:val="00FA3E41"/>
    <w:rsid w:val="00FA513D"/>
    <w:rsid w:val="00FA65B1"/>
    <w:rsid w:val="00FA71A6"/>
    <w:rsid w:val="00FA7517"/>
    <w:rsid w:val="00FB1A9A"/>
    <w:rsid w:val="00FB5552"/>
    <w:rsid w:val="00FB6250"/>
    <w:rsid w:val="00FB7A30"/>
    <w:rsid w:val="00FC039F"/>
    <w:rsid w:val="00FC0ADE"/>
    <w:rsid w:val="00FC0B08"/>
    <w:rsid w:val="00FC14E4"/>
    <w:rsid w:val="00FC19AC"/>
    <w:rsid w:val="00FC24F4"/>
    <w:rsid w:val="00FC2976"/>
    <w:rsid w:val="00FC3020"/>
    <w:rsid w:val="00FC3599"/>
    <w:rsid w:val="00FC46DB"/>
    <w:rsid w:val="00FC5624"/>
    <w:rsid w:val="00FC5EF8"/>
    <w:rsid w:val="00FD0C4E"/>
    <w:rsid w:val="00FD0D27"/>
    <w:rsid w:val="00FD18A3"/>
    <w:rsid w:val="00FD208C"/>
    <w:rsid w:val="00FD2512"/>
    <w:rsid w:val="00FD2ADD"/>
    <w:rsid w:val="00FD31B3"/>
    <w:rsid w:val="00FD3272"/>
    <w:rsid w:val="00FD33ED"/>
    <w:rsid w:val="00FD3F41"/>
    <w:rsid w:val="00FD5160"/>
    <w:rsid w:val="00FD5AE2"/>
    <w:rsid w:val="00FD6BEB"/>
    <w:rsid w:val="00FD7AD7"/>
    <w:rsid w:val="00FE0C8D"/>
    <w:rsid w:val="00FE32FD"/>
    <w:rsid w:val="00FE3F45"/>
    <w:rsid w:val="00FE4378"/>
    <w:rsid w:val="00FE58C6"/>
    <w:rsid w:val="00FE603B"/>
    <w:rsid w:val="00FF0357"/>
    <w:rsid w:val="00FF077F"/>
    <w:rsid w:val="00FF1A63"/>
    <w:rsid w:val="00FF2067"/>
    <w:rsid w:val="00FF24F7"/>
    <w:rsid w:val="00FF3044"/>
    <w:rsid w:val="00FF313C"/>
    <w:rsid w:val="00FF324A"/>
    <w:rsid w:val="00FF3EB3"/>
    <w:rsid w:val="00FF4854"/>
    <w:rsid w:val="00FF50B7"/>
    <w:rsid w:val="00FF5343"/>
    <w:rsid w:val="00FF5675"/>
    <w:rsid w:val="00FF743D"/>
    <w:rsid w:val="00FF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12"/>
    <w:pPr>
      <w:spacing w:after="200" w:line="276" w:lineRule="auto"/>
    </w:pPr>
    <w:rPr>
      <w:rFonts w:ascii="Calibri" w:hAnsi="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9"/>
    <w:qFormat/>
    <w:pPr>
      <w:spacing w:before="280" w:after="280" w:line="240" w:lineRule="auto"/>
      <w:jc w:val="both"/>
      <w:outlineLvl w:val="1"/>
    </w:pPr>
    <w:rPr>
      <w:rFonts w:ascii="Times New Roman" w:eastAsia="Calibri" w:hAnsi="Times New Roman"/>
      <w:b/>
      <w:sz w:val="36"/>
      <w:szCs w:val="20"/>
      <w:lang w:val="x-none" w:eastAsia="x-none"/>
    </w:rPr>
  </w:style>
  <w:style w:type="paragraph" w:styleId="3">
    <w:name w:val="heading 3"/>
    <w:basedOn w:val="a"/>
    <w:next w:val="a"/>
    <w:link w:val="30"/>
    <w:uiPriority w:val="99"/>
    <w:qFormat/>
    <w:pPr>
      <w:keepNext/>
      <w:spacing w:before="240" w:after="60"/>
      <w:outlineLvl w:val="2"/>
    </w:pPr>
    <w:rPr>
      <w:rFonts w:ascii="Cambria" w:eastAsia="Calibri"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8A1"/>
    <w:rPr>
      <w:rFonts w:ascii="Cambria" w:hAnsi="Cambria"/>
      <w:b/>
      <w:bCs/>
      <w:color w:val="365F91"/>
      <w:sz w:val="28"/>
      <w:szCs w:val="28"/>
      <w:lang w:eastAsia="en-US"/>
    </w:rPr>
  </w:style>
  <w:style w:type="character" w:customStyle="1" w:styleId="20">
    <w:name w:val="Заголовок 2 Знак"/>
    <w:link w:val="2"/>
    <w:uiPriority w:val="99"/>
    <w:locked/>
    <w:rsid w:val="009318A1"/>
    <w:rPr>
      <w:rFonts w:eastAsia="Calibri"/>
      <w:b/>
      <w:sz w:val="36"/>
    </w:rPr>
  </w:style>
  <w:style w:type="character" w:customStyle="1" w:styleId="30">
    <w:name w:val="Заголовок 3 Знак"/>
    <w:link w:val="3"/>
    <w:uiPriority w:val="99"/>
    <w:locked/>
    <w:rsid w:val="009318A1"/>
    <w:rPr>
      <w:rFonts w:ascii="Cambria" w:eastAsia="Calibri" w:hAnsi="Cambria"/>
      <w:b/>
      <w:sz w:val="26"/>
      <w:lang w:eastAsia="en-US"/>
    </w:rPr>
  </w:style>
  <w:style w:type="character" w:customStyle="1" w:styleId="11">
    <w:name w:val="Основной шрифт абзаца1"/>
  </w:style>
  <w:style w:type="character" w:customStyle="1" w:styleId="Heading1Char">
    <w:name w:val="Heading 1 Char"/>
    <w:rPr>
      <w:rFonts w:ascii="Cambria" w:hAnsi="Cambria" w:cs="Times New Roman"/>
      <w:b/>
      <w:bCs/>
      <w:color w:val="365F91"/>
      <w:sz w:val="28"/>
      <w:szCs w:val="28"/>
      <w:lang w:eastAsia="en-US"/>
    </w:rPr>
  </w:style>
  <w:style w:type="character" w:customStyle="1" w:styleId="Heading2Char">
    <w:name w:val="Heading 2 Char"/>
    <w:rPr>
      <w:rFonts w:ascii="Times New Roman" w:hAnsi="Times New Roman" w:cs="Times New Roman"/>
      <w:b/>
      <w:sz w:val="36"/>
    </w:rPr>
  </w:style>
  <w:style w:type="character" w:customStyle="1" w:styleId="Heading3Char">
    <w:name w:val="Heading 3 Char"/>
    <w:rPr>
      <w:rFonts w:ascii="Cambria" w:hAnsi="Cambria" w:cs="Times New Roman"/>
      <w:b/>
      <w:sz w:val="26"/>
      <w:lang w:eastAsia="en-US"/>
    </w:rPr>
  </w:style>
  <w:style w:type="character" w:customStyle="1" w:styleId="ConsPlusNormal">
    <w:name w:val="ConsPlusNormal Знак"/>
    <w:uiPriority w:val="99"/>
    <w:rPr>
      <w:rFonts w:eastAsia="Times New Roman"/>
      <w:sz w:val="22"/>
    </w:rPr>
  </w:style>
  <w:style w:type="character" w:customStyle="1" w:styleId="BodyTextIndent2Char">
    <w:name w:val="Body Text Indent 2 Char"/>
    <w:rPr>
      <w:rFonts w:ascii="Times New Roman" w:hAnsi="Times New Roman" w:cs="Times New Roman"/>
      <w:sz w:val="24"/>
      <w:lang w:eastAsia="en-US"/>
    </w:rPr>
  </w:style>
  <w:style w:type="character" w:styleId="a3">
    <w:name w:val="Hyperlink"/>
    <w:uiPriority w:val="99"/>
    <w:rPr>
      <w:rFonts w:cs="Times New Roman"/>
      <w:color w:val="0000FF"/>
      <w:u w:val="single"/>
    </w:rPr>
  </w:style>
  <w:style w:type="character" w:customStyle="1" w:styleId="HeaderChar">
    <w:name w:val="Header Char"/>
    <w:rPr>
      <w:rFonts w:cs="Times New Roman"/>
      <w:sz w:val="22"/>
      <w:lang w:eastAsia="en-US"/>
    </w:rPr>
  </w:style>
  <w:style w:type="character" w:customStyle="1" w:styleId="FooterChar">
    <w:name w:val="Footer Char"/>
    <w:rPr>
      <w:rFonts w:cs="Times New Roman"/>
      <w:sz w:val="22"/>
      <w:lang w:eastAsia="en-US"/>
    </w:rPr>
  </w:style>
  <w:style w:type="character" w:customStyle="1" w:styleId="BalloonTextChar">
    <w:name w:val="Balloon Text Char"/>
    <w:rPr>
      <w:rFonts w:ascii="Tahoma" w:hAnsi="Tahoma" w:cs="Times New Roman"/>
      <w:sz w:val="16"/>
      <w:lang w:eastAsia="en-US"/>
    </w:rPr>
  </w:style>
  <w:style w:type="character" w:customStyle="1" w:styleId="21">
    <w:name w:val="Основной текст (2)_"/>
    <w:uiPriority w:val="99"/>
    <w:rPr>
      <w:rFonts w:ascii="Times New Roman" w:hAnsi="Times New Roman"/>
      <w:sz w:val="27"/>
      <w:shd w:val="clear" w:color="auto" w:fill="FFFFFF"/>
    </w:rPr>
  </w:style>
  <w:style w:type="character" w:customStyle="1" w:styleId="BodyTextChar">
    <w:name w:val="Body Text Char"/>
    <w:rPr>
      <w:rFonts w:ascii="Times New Roman" w:hAnsi="Times New Roman" w:cs="Times New Roman"/>
      <w:sz w:val="24"/>
    </w:rPr>
  </w:style>
  <w:style w:type="character" w:customStyle="1" w:styleId="NoSpacingChar1">
    <w:name w:val="No Spacing Char1"/>
    <w:uiPriority w:val="99"/>
    <w:rPr>
      <w:rFonts w:ascii="Times New Roman" w:hAnsi="Times New Roman"/>
      <w:sz w:val="22"/>
      <w:lang w:val="ru-RU" w:eastAsia="ru-RU"/>
    </w:rPr>
  </w:style>
  <w:style w:type="character" w:customStyle="1" w:styleId="NoSpacingChar">
    <w:name w:val="No Spacing Char"/>
    <w:uiPriority w:val="99"/>
    <w:rPr>
      <w:rFonts w:eastAsia="Times New Roman"/>
      <w:sz w:val="22"/>
      <w:lang w:val="ru-RU" w:eastAsia="ru-RU"/>
    </w:rPr>
  </w:style>
  <w:style w:type="character" w:customStyle="1" w:styleId="12">
    <w:name w:val="Заголовок №1_"/>
    <w:uiPriority w:val="99"/>
    <w:rPr>
      <w:rFonts w:ascii="Times New Roman" w:hAnsi="Times New Roman"/>
      <w:sz w:val="27"/>
      <w:shd w:val="clear" w:color="auto" w:fill="FFFFFF"/>
    </w:rPr>
  </w:style>
  <w:style w:type="character" w:customStyle="1" w:styleId="a4">
    <w:name w:val="Цветовое выделение"/>
    <w:uiPriority w:val="99"/>
    <w:rPr>
      <w:b/>
      <w:color w:val="26282F"/>
      <w:sz w:val="26"/>
    </w:rPr>
  </w:style>
  <w:style w:type="character" w:customStyle="1" w:styleId="31">
    <w:name w:val="Знак Знак3"/>
    <w:uiPriority w:val="99"/>
    <w:rPr>
      <w:rFonts w:ascii="Times New Roman" w:hAnsi="Times New Roman"/>
      <w:sz w:val="24"/>
      <w:lang w:eastAsia="en-US"/>
    </w:rPr>
  </w:style>
  <w:style w:type="character" w:customStyle="1" w:styleId="22">
    <w:name w:val="Знак Знак2"/>
    <w:uiPriority w:val="99"/>
    <w:rPr>
      <w:sz w:val="22"/>
      <w:lang w:eastAsia="en-US"/>
    </w:rPr>
  </w:style>
  <w:style w:type="character" w:customStyle="1" w:styleId="a5">
    <w:name w:val="Знак Знак"/>
    <w:uiPriority w:val="99"/>
    <w:rPr>
      <w:sz w:val="22"/>
      <w:lang w:eastAsia="en-US"/>
    </w:rPr>
  </w:style>
  <w:style w:type="character" w:customStyle="1" w:styleId="BodyText2Char">
    <w:name w:val="Body Text 2 Char"/>
    <w:rPr>
      <w:rFonts w:eastAsia="Times New Roman" w:cs="Times New Roman"/>
      <w:sz w:val="22"/>
      <w:lang w:eastAsia="en-US"/>
    </w:rPr>
  </w:style>
  <w:style w:type="character" w:customStyle="1" w:styleId="13">
    <w:name w:val="Номер страницы1"/>
    <w:rPr>
      <w:rFonts w:cs="Times New Roman"/>
    </w:rPr>
  </w:style>
  <w:style w:type="character" w:customStyle="1" w:styleId="14">
    <w:name w:val="Замещающий текст1"/>
    <w:rPr>
      <w:rFonts w:cs="Times New Roman"/>
      <w:color w:val="808080"/>
    </w:rPr>
  </w:style>
  <w:style w:type="character" w:customStyle="1" w:styleId="FootnoteTextChar">
    <w:name w:val="Footnote Text Char"/>
    <w:rPr>
      <w:rFonts w:eastAsia="Times New Roman" w:cs="Times New Roman"/>
      <w:sz w:val="20"/>
      <w:szCs w:val="20"/>
      <w:lang w:eastAsia="en-US"/>
    </w:rPr>
  </w:style>
  <w:style w:type="character" w:customStyle="1" w:styleId="FootnoteTextChar1">
    <w:name w:val="Footnote Text Char1"/>
    <w:uiPriority w:val="99"/>
    <w:rPr>
      <w:rFonts w:eastAsia="Times New Roman" w:cs="Times New Roman"/>
      <w:sz w:val="20"/>
      <w:szCs w:val="20"/>
      <w:lang w:eastAsia="en-US"/>
    </w:rPr>
  </w:style>
  <w:style w:type="character" w:customStyle="1" w:styleId="NormalWebChar">
    <w:name w:val="Normal (Web) Char"/>
    <w:rPr>
      <w:rFonts w:ascii="Times New Roman" w:hAnsi="Times New Roman"/>
      <w:sz w:val="20"/>
    </w:rPr>
  </w:style>
  <w:style w:type="character" w:customStyle="1" w:styleId="NoSpacingChar2">
    <w:name w:val="No Spacing Char2"/>
    <w:rPr>
      <w:rFonts w:cs="Times New Roman"/>
      <w:sz w:val="32"/>
      <w:szCs w:val="32"/>
    </w:rPr>
  </w:style>
  <w:style w:type="character" w:customStyle="1" w:styleId="FontStyle24">
    <w:name w:val="Font Style24"/>
    <w:uiPriority w:val="99"/>
    <w:rPr>
      <w:rFonts w:ascii="Times New Roman" w:hAnsi="Times New Roman" w:cs="Times New Roman"/>
      <w:sz w:val="26"/>
      <w:szCs w:val="26"/>
    </w:rPr>
  </w:style>
  <w:style w:type="character" w:customStyle="1" w:styleId="ListParagraphChar">
    <w:name w:val="List Paragraph Char"/>
    <w:rPr>
      <w:rFonts w:ascii="Times New Roman" w:hAnsi="Times New Roman"/>
      <w:sz w:val="24"/>
      <w:lang w:eastAsia="ar-SA" w:bidi="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Times New Roman"/>
      <w:color w:val="auto"/>
    </w:rPr>
  </w:style>
  <w:style w:type="character" w:customStyle="1" w:styleId="ListLabel29">
    <w:name w:val="ListLabel 29"/>
    <w:rPr>
      <w:rFonts w:eastAsia="Times New Roman" w:cs="Times New Roman"/>
      <w:color w:val="auto"/>
    </w:rPr>
  </w:style>
  <w:style w:type="character" w:customStyle="1" w:styleId="ListLabel30">
    <w:name w:val="ListLabel 30"/>
    <w:rPr>
      <w:rFonts w:eastAsia="Times New Roman" w:cs="Times New Roman"/>
      <w:color w:val="auto"/>
    </w:rPr>
  </w:style>
  <w:style w:type="character" w:customStyle="1" w:styleId="ListLabel31">
    <w:name w:val="ListLabel 31"/>
    <w:rPr>
      <w:rFonts w:eastAsia="Times New Roman" w:cs="Times New Roman"/>
      <w:color w:val="auto"/>
    </w:rPr>
  </w:style>
  <w:style w:type="character" w:customStyle="1" w:styleId="ListLabel32">
    <w:name w:val="ListLabel 32"/>
    <w:rPr>
      <w:rFonts w:eastAsia="Times New Roman" w:cs="Times New Roman"/>
      <w:color w:val="auto"/>
    </w:rPr>
  </w:style>
  <w:style w:type="character" w:customStyle="1" w:styleId="ListLabel33">
    <w:name w:val="ListLabel 33"/>
    <w:rPr>
      <w:rFonts w:eastAsia="Times New Roman" w:cs="Times New Roman"/>
      <w:color w:val="auto"/>
    </w:rPr>
  </w:style>
  <w:style w:type="character" w:customStyle="1" w:styleId="ListLabel34">
    <w:name w:val="ListLabel 34"/>
    <w:rPr>
      <w:rFonts w:eastAsia="Times New Roman" w:cs="Times New Roman"/>
      <w:color w:val="auto"/>
    </w:rPr>
  </w:style>
  <w:style w:type="character" w:customStyle="1" w:styleId="ListLabel35">
    <w:name w:val="ListLabel 35"/>
    <w:rPr>
      <w:rFonts w:eastAsia="Times New Roman" w:cs="Times New Roman"/>
      <w:color w:val="auto"/>
    </w:rPr>
  </w:style>
  <w:style w:type="character" w:customStyle="1" w:styleId="ListLabel36">
    <w:name w:val="ListLabel 36"/>
    <w:rPr>
      <w:rFonts w:eastAsia="Times New Roman" w:cs="Times New Roman"/>
      <w:color w:val="auto"/>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PT Astra Serif" w:hAnsi="PT Astra Serif" w:cs="Times New Roman"/>
      <w:b/>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olor w:val="0000FF"/>
      <w:sz w:val="28"/>
      <w:szCs w:val="28"/>
    </w:rPr>
  </w:style>
  <w:style w:type="character" w:customStyle="1" w:styleId="ListLabel56">
    <w:name w:val="ListLabel 56"/>
    <w:rPr>
      <w:rFonts w:ascii="PT Astra Serif" w:hAnsi="PT Astra Serif"/>
      <w:color w:val="auto"/>
      <w:sz w:val="28"/>
      <w:szCs w:val="28"/>
      <w:u w:val="none"/>
    </w:rPr>
  </w:style>
  <w:style w:type="character" w:customStyle="1" w:styleId="ListLabel57">
    <w:name w:val="ListLabel 57"/>
    <w:rPr>
      <w:rFonts w:ascii="PT Astra Serif" w:hAnsi="PT Astra Serif"/>
      <w:color w:val="auto"/>
      <w:sz w:val="28"/>
      <w:szCs w:val="28"/>
      <w:u w:val="none"/>
      <w:lang w:eastAsia="en-US"/>
    </w:rPr>
  </w:style>
  <w:style w:type="paragraph" w:customStyle="1" w:styleId="Heading">
    <w:name w:val="Heading"/>
    <w:basedOn w:val="a"/>
    <w:next w:val="a6"/>
    <w:uiPriority w:val="99"/>
    <w:qFormat/>
    <w:pPr>
      <w:keepNext/>
      <w:spacing w:before="240" w:after="120"/>
    </w:pPr>
    <w:rPr>
      <w:rFonts w:ascii="Liberation Sans" w:eastAsia="DejaVu Sans" w:hAnsi="Liberation Sans" w:cs="DejaVu Sans"/>
      <w:sz w:val="28"/>
      <w:szCs w:val="28"/>
    </w:rPr>
  </w:style>
  <w:style w:type="paragraph" w:styleId="a6">
    <w:name w:val="Body Text"/>
    <w:basedOn w:val="a"/>
    <w:link w:val="a7"/>
    <w:uiPriority w:val="99"/>
    <w:pPr>
      <w:spacing w:after="120" w:line="240" w:lineRule="auto"/>
      <w:jc w:val="both"/>
    </w:pPr>
    <w:rPr>
      <w:rFonts w:ascii="Times New Roman" w:eastAsia="Calibri" w:hAnsi="Times New Roman"/>
      <w:sz w:val="24"/>
      <w:szCs w:val="20"/>
      <w:lang w:val="x-none" w:eastAsia="x-none"/>
    </w:rPr>
  </w:style>
  <w:style w:type="character" w:customStyle="1" w:styleId="a7">
    <w:name w:val="Основной текст Знак"/>
    <w:link w:val="a6"/>
    <w:uiPriority w:val="99"/>
    <w:locked/>
    <w:rsid w:val="009318A1"/>
    <w:rPr>
      <w:rFonts w:eastAsia="Calibri"/>
      <w:sz w:val="24"/>
    </w:rPr>
  </w:style>
  <w:style w:type="paragraph" w:styleId="a8">
    <w:name w:val="List"/>
    <w:basedOn w:val="a6"/>
  </w:style>
  <w:style w:type="paragraph" w:styleId="a9">
    <w:name w:val="caption"/>
    <w:basedOn w:val="a"/>
    <w:qFormat/>
    <w:pPr>
      <w:suppressLineNumbers/>
      <w:spacing w:before="120" w:after="120"/>
    </w:pPr>
    <w:rPr>
      <w:i/>
      <w:iCs/>
      <w:sz w:val="24"/>
      <w:szCs w:val="24"/>
    </w:rPr>
  </w:style>
  <w:style w:type="paragraph" w:customStyle="1" w:styleId="Index">
    <w:name w:val="Index"/>
    <w:basedOn w:val="a"/>
    <w:uiPriority w:val="99"/>
    <w:qFormat/>
    <w:pPr>
      <w:suppressLineNumbers/>
    </w:pPr>
  </w:style>
  <w:style w:type="paragraph" w:customStyle="1" w:styleId="ConsPlusNormal0">
    <w:name w:val="ConsPlusNormal"/>
    <w:qFormat/>
    <w:pPr>
      <w:widowControl w:val="0"/>
      <w:suppressAutoHyphens/>
    </w:pPr>
    <w:rPr>
      <w:rFonts w:ascii="Calibri" w:hAnsi="Calibri"/>
      <w:sz w:val="22"/>
      <w:szCs w:val="22"/>
    </w:rPr>
  </w:style>
  <w:style w:type="paragraph" w:customStyle="1" w:styleId="210">
    <w:name w:val="Основной текст с отступом 21"/>
    <w:basedOn w:val="a"/>
    <w:uiPriority w:val="99"/>
    <w:qFormat/>
    <w:pPr>
      <w:spacing w:after="120" w:line="480" w:lineRule="auto"/>
      <w:ind w:left="283"/>
      <w:jc w:val="both"/>
    </w:pPr>
    <w:rPr>
      <w:rFonts w:ascii="Times New Roman" w:eastAsia="Calibri" w:hAnsi="Times New Roman"/>
      <w:sz w:val="24"/>
      <w:szCs w:val="20"/>
    </w:rPr>
  </w:style>
  <w:style w:type="paragraph" w:customStyle="1" w:styleId="15">
    <w:name w:val="Абзац списка1"/>
    <w:basedOn w:val="a"/>
    <w:uiPriority w:val="99"/>
    <w:qFormat/>
    <w:pPr>
      <w:spacing w:after="0" w:line="240" w:lineRule="auto"/>
      <w:ind w:left="708"/>
      <w:jc w:val="both"/>
    </w:pPr>
    <w:rPr>
      <w:rFonts w:ascii="Times New Roman" w:eastAsia="Calibri" w:hAnsi="Times New Roman"/>
      <w:sz w:val="28"/>
    </w:rPr>
  </w:style>
  <w:style w:type="paragraph" w:customStyle="1" w:styleId="ConsPlusCell">
    <w:name w:val="ConsPlusCell"/>
    <w:uiPriority w:val="99"/>
    <w:qFormat/>
    <w:pPr>
      <w:widowControl w:val="0"/>
      <w:suppressAutoHyphens/>
    </w:pPr>
    <w:rPr>
      <w:rFonts w:ascii="Calibri" w:eastAsia="Calibri" w:hAnsi="Calibri" w:cs="Calibri"/>
      <w:sz w:val="22"/>
      <w:szCs w:val="22"/>
    </w:rPr>
  </w:style>
  <w:style w:type="paragraph" w:styleId="aa">
    <w:name w:val="header"/>
    <w:basedOn w:val="a"/>
    <w:link w:val="ab"/>
    <w:uiPriority w:val="99"/>
    <w:pPr>
      <w:tabs>
        <w:tab w:val="center" w:pos="4677"/>
        <w:tab w:val="right" w:pos="9355"/>
      </w:tabs>
    </w:pPr>
    <w:rPr>
      <w:rFonts w:eastAsia="Calibri"/>
      <w:szCs w:val="20"/>
      <w:lang w:val="x-none"/>
    </w:rPr>
  </w:style>
  <w:style w:type="character" w:customStyle="1" w:styleId="ab">
    <w:name w:val="Верхний колонтитул Знак"/>
    <w:link w:val="aa"/>
    <w:uiPriority w:val="99"/>
    <w:locked/>
    <w:rsid w:val="009318A1"/>
    <w:rPr>
      <w:rFonts w:ascii="Calibri" w:eastAsia="Calibri" w:hAnsi="Calibri"/>
      <w:sz w:val="22"/>
      <w:lang w:eastAsia="en-US"/>
    </w:rPr>
  </w:style>
  <w:style w:type="paragraph" w:styleId="ac">
    <w:name w:val="footer"/>
    <w:basedOn w:val="a"/>
    <w:link w:val="ad"/>
    <w:uiPriority w:val="99"/>
    <w:pPr>
      <w:tabs>
        <w:tab w:val="center" w:pos="4677"/>
        <w:tab w:val="right" w:pos="9355"/>
      </w:tabs>
    </w:pPr>
    <w:rPr>
      <w:rFonts w:eastAsia="Calibri"/>
      <w:szCs w:val="20"/>
      <w:lang w:val="x-none"/>
    </w:rPr>
  </w:style>
  <w:style w:type="character" w:customStyle="1" w:styleId="ad">
    <w:name w:val="Нижний колонтитул Знак"/>
    <w:link w:val="ac"/>
    <w:uiPriority w:val="99"/>
    <w:locked/>
    <w:rsid w:val="009318A1"/>
    <w:rPr>
      <w:rFonts w:ascii="Calibri" w:eastAsia="Calibri" w:hAnsi="Calibri"/>
      <w:sz w:val="22"/>
      <w:lang w:eastAsia="en-US"/>
    </w:rPr>
  </w:style>
  <w:style w:type="paragraph" w:customStyle="1" w:styleId="ConsPlusNonformat">
    <w:name w:val="ConsPlusNonformat"/>
    <w:uiPriority w:val="99"/>
    <w:qFormat/>
    <w:pPr>
      <w:widowControl w:val="0"/>
      <w:suppressAutoHyphens/>
    </w:pPr>
    <w:rPr>
      <w:rFonts w:ascii="Courier New" w:eastAsia="Calibri" w:hAnsi="Courier New" w:cs="Courier New"/>
    </w:rPr>
  </w:style>
  <w:style w:type="paragraph" w:customStyle="1" w:styleId="ConsPlusTitle">
    <w:name w:val="ConsPlusTitle"/>
    <w:uiPriority w:val="99"/>
    <w:qFormat/>
    <w:pPr>
      <w:widowControl w:val="0"/>
      <w:suppressAutoHyphens/>
    </w:pPr>
    <w:rPr>
      <w:rFonts w:ascii="Calibri" w:eastAsia="Calibri" w:hAnsi="Calibri" w:cs="Calibri"/>
      <w:b/>
      <w:bCs/>
      <w:sz w:val="22"/>
      <w:szCs w:val="22"/>
    </w:rPr>
  </w:style>
  <w:style w:type="paragraph" w:customStyle="1" w:styleId="16">
    <w:name w:val="Текст выноски1"/>
    <w:basedOn w:val="a"/>
    <w:uiPriority w:val="99"/>
    <w:qFormat/>
    <w:pPr>
      <w:spacing w:after="0" w:line="240" w:lineRule="auto"/>
      <w:jc w:val="both"/>
    </w:pPr>
    <w:rPr>
      <w:rFonts w:ascii="Tahoma" w:eastAsia="Calibri" w:hAnsi="Tahoma"/>
      <w:sz w:val="16"/>
      <w:szCs w:val="20"/>
    </w:rPr>
  </w:style>
  <w:style w:type="paragraph" w:customStyle="1" w:styleId="23">
    <w:name w:val="Основной текст (2)"/>
    <w:basedOn w:val="a"/>
    <w:uiPriority w:val="99"/>
    <w:qFormat/>
    <w:pPr>
      <w:shd w:val="clear" w:color="auto" w:fill="FFFFFF"/>
      <w:spacing w:before="1380" w:after="1740" w:line="240" w:lineRule="atLeast"/>
      <w:jc w:val="center"/>
    </w:pPr>
    <w:rPr>
      <w:rFonts w:ascii="Times New Roman" w:eastAsia="Calibri" w:hAnsi="Times New Roman"/>
      <w:sz w:val="27"/>
      <w:szCs w:val="20"/>
      <w:lang w:eastAsia="ru-RU"/>
    </w:rPr>
  </w:style>
  <w:style w:type="paragraph" w:customStyle="1" w:styleId="17">
    <w:name w:val="Без интервала1"/>
    <w:uiPriority w:val="99"/>
    <w:qFormat/>
    <w:pPr>
      <w:suppressAutoHyphens/>
    </w:pPr>
    <w:rPr>
      <w:rFonts w:eastAsia="Calibri"/>
      <w:sz w:val="22"/>
      <w:szCs w:val="22"/>
    </w:rPr>
  </w:style>
  <w:style w:type="paragraph" w:customStyle="1" w:styleId="24">
    <w:name w:val="Абзац списка2"/>
    <w:basedOn w:val="a"/>
    <w:uiPriority w:val="99"/>
    <w:qFormat/>
    <w:pPr>
      <w:spacing w:after="0" w:line="240" w:lineRule="auto"/>
      <w:ind w:left="708"/>
      <w:jc w:val="both"/>
    </w:pPr>
    <w:rPr>
      <w:rFonts w:ascii="Times New Roman" w:hAnsi="Times New Roman"/>
      <w:sz w:val="28"/>
    </w:rPr>
  </w:style>
  <w:style w:type="paragraph" w:customStyle="1" w:styleId="110">
    <w:name w:val="Без интервала11"/>
    <w:uiPriority w:val="99"/>
    <w:qFormat/>
    <w:pPr>
      <w:suppressAutoHyphens/>
    </w:pPr>
    <w:rPr>
      <w:rFonts w:ascii="Calibri" w:hAnsi="Calibri"/>
      <w:sz w:val="22"/>
      <w:szCs w:val="22"/>
    </w:rPr>
  </w:style>
  <w:style w:type="paragraph" w:customStyle="1" w:styleId="18">
    <w:name w:val="Заголовок №1"/>
    <w:basedOn w:val="a"/>
    <w:uiPriority w:val="99"/>
    <w:qFormat/>
    <w:pPr>
      <w:shd w:val="clear" w:color="auto" w:fill="FFFFFF"/>
      <w:spacing w:after="1380" w:line="240" w:lineRule="atLeast"/>
      <w:jc w:val="center"/>
    </w:pPr>
    <w:rPr>
      <w:rFonts w:ascii="Times New Roman" w:eastAsia="Calibri" w:hAnsi="Times New Roman"/>
      <w:sz w:val="27"/>
      <w:szCs w:val="20"/>
      <w:lang w:eastAsia="ru-RU"/>
    </w:rPr>
  </w:style>
  <w:style w:type="paragraph" w:customStyle="1" w:styleId="211">
    <w:name w:val="Основной текст 21"/>
    <w:basedOn w:val="a"/>
    <w:uiPriority w:val="99"/>
    <w:qFormat/>
    <w:pPr>
      <w:spacing w:after="120" w:line="480" w:lineRule="auto"/>
      <w:jc w:val="both"/>
    </w:pPr>
    <w:rPr>
      <w:szCs w:val="20"/>
    </w:rPr>
  </w:style>
  <w:style w:type="paragraph" w:styleId="ae">
    <w:name w:val="footnote text"/>
    <w:basedOn w:val="a"/>
    <w:link w:val="af"/>
    <w:uiPriority w:val="99"/>
    <w:pPr>
      <w:spacing w:after="0" w:line="240" w:lineRule="auto"/>
    </w:pPr>
    <w:rPr>
      <w:sz w:val="20"/>
      <w:szCs w:val="20"/>
      <w:lang w:val="x-none"/>
    </w:rPr>
  </w:style>
  <w:style w:type="character" w:customStyle="1" w:styleId="af">
    <w:name w:val="Текст сноски Знак"/>
    <w:link w:val="ae"/>
    <w:uiPriority w:val="99"/>
    <w:locked/>
    <w:rsid w:val="009318A1"/>
    <w:rPr>
      <w:rFonts w:ascii="Calibri" w:hAnsi="Calibri"/>
      <w:lang w:eastAsia="en-US"/>
    </w:rPr>
  </w:style>
  <w:style w:type="paragraph" w:customStyle="1" w:styleId="32">
    <w:name w:val="Абзац списка3"/>
    <w:basedOn w:val="a"/>
    <w:uiPriority w:val="99"/>
    <w:qFormat/>
    <w:pPr>
      <w:suppressAutoHyphens/>
      <w:spacing w:after="0" w:line="240" w:lineRule="auto"/>
      <w:ind w:left="720"/>
      <w:contextualSpacing/>
    </w:pPr>
    <w:rPr>
      <w:rFonts w:ascii="Times New Roman" w:hAnsi="Times New Roman"/>
      <w:sz w:val="24"/>
      <w:szCs w:val="24"/>
      <w:lang w:eastAsia="ar-SA"/>
    </w:rPr>
  </w:style>
  <w:style w:type="paragraph" w:customStyle="1" w:styleId="19">
    <w:name w:val="Обычный (веб)1"/>
    <w:basedOn w:val="a"/>
    <w:uiPriority w:val="99"/>
    <w:qFormat/>
    <w:pPr>
      <w:spacing w:before="280" w:after="280" w:line="240" w:lineRule="auto"/>
    </w:pPr>
    <w:rPr>
      <w:rFonts w:ascii="Times New Roman" w:eastAsia="Calibri" w:hAnsi="Times New Roman"/>
      <w:sz w:val="20"/>
      <w:szCs w:val="20"/>
      <w:lang w:eastAsia="ru-RU"/>
    </w:rPr>
  </w:style>
  <w:style w:type="paragraph" w:customStyle="1" w:styleId="25">
    <w:name w:val="Без интервала2"/>
    <w:basedOn w:val="a"/>
    <w:uiPriority w:val="99"/>
    <w:qFormat/>
    <w:pPr>
      <w:spacing w:after="0" w:line="240" w:lineRule="auto"/>
    </w:pPr>
    <w:rPr>
      <w:rFonts w:eastAsia="Calibri"/>
      <w:sz w:val="32"/>
      <w:szCs w:val="32"/>
      <w:lang w:eastAsia="ru-RU"/>
    </w:rPr>
  </w:style>
  <w:style w:type="paragraph" w:customStyle="1" w:styleId="pj">
    <w:name w:val="pj"/>
    <w:basedOn w:val="a"/>
    <w:uiPriority w:val="99"/>
    <w:qFormat/>
    <w:pPr>
      <w:spacing w:before="280" w:after="280" w:line="240" w:lineRule="auto"/>
    </w:pPr>
    <w:rPr>
      <w:rFonts w:ascii="Times New Roman" w:hAnsi="Times New Roman"/>
      <w:sz w:val="24"/>
      <w:szCs w:val="24"/>
      <w:lang w:eastAsia="ru-RU"/>
    </w:rPr>
  </w:style>
  <w:style w:type="paragraph" w:customStyle="1" w:styleId="af0">
    <w:name w:val="Нормальный"/>
    <w:uiPriority w:val="99"/>
    <w:qFormat/>
    <w:pPr>
      <w:widowControl w:val="0"/>
      <w:suppressAutoHyphens/>
    </w:pPr>
    <w:rPr>
      <w:color w:val="000000"/>
      <w:sz w:val="24"/>
      <w:szCs w:val="24"/>
    </w:rPr>
  </w:style>
  <w:style w:type="paragraph" w:customStyle="1" w:styleId="FrameContents">
    <w:name w:val="Frame Contents"/>
    <w:basedOn w:val="a"/>
    <w:uiPriority w:val="99"/>
    <w:qFormat/>
  </w:style>
  <w:style w:type="paragraph" w:styleId="af1">
    <w:name w:val="Balloon Text"/>
    <w:basedOn w:val="a"/>
    <w:link w:val="af2"/>
    <w:unhideWhenUsed/>
    <w:rsid w:val="002245D1"/>
    <w:pPr>
      <w:spacing w:after="0" w:line="240" w:lineRule="auto"/>
    </w:pPr>
    <w:rPr>
      <w:sz w:val="16"/>
      <w:szCs w:val="16"/>
      <w:lang w:val="x-none"/>
    </w:rPr>
  </w:style>
  <w:style w:type="character" w:customStyle="1" w:styleId="af2">
    <w:name w:val="Текст выноски Знак"/>
    <w:link w:val="af1"/>
    <w:rsid w:val="002245D1"/>
    <w:rPr>
      <w:rFonts w:ascii="Calibri" w:hAnsi="Calibri"/>
      <w:sz w:val="16"/>
      <w:szCs w:val="16"/>
      <w:lang w:eastAsia="en-US"/>
    </w:rPr>
  </w:style>
  <w:style w:type="character" w:styleId="af3">
    <w:name w:val="annotation reference"/>
    <w:uiPriority w:val="99"/>
    <w:semiHidden/>
    <w:unhideWhenUsed/>
    <w:rsid w:val="00274E97"/>
    <w:rPr>
      <w:sz w:val="16"/>
      <w:szCs w:val="16"/>
    </w:rPr>
  </w:style>
  <w:style w:type="paragraph" w:styleId="af4">
    <w:name w:val="annotation text"/>
    <w:basedOn w:val="a"/>
    <w:link w:val="af5"/>
    <w:uiPriority w:val="99"/>
    <w:semiHidden/>
    <w:unhideWhenUsed/>
    <w:rsid w:val="00274E97"/>
    <w:rPr>
      <w:sz w:val="20"/>
      <w:szCs w:val="20"/>
      <w:lang w:val="x-none"/>
    </w:rPr>
  </w:style>
  <w:style w:type="character" w:customStyle="1" w:styleId="af5">
    <w:name w:val="Текст примечания Знак"/>
    <w:link w:val="af4"/>
    <w:uiPriority w:val="99"/>
    <w:semiHidden/>
    <w:rsid w:val="00274E97"/>
    <w:rPr>
      <w:rFonts w:ascii="Calibri" w:hAnsi="Calibri"/>
      <w:lang w:eastAsia="en-US"/>
    </w:rPr>
  </w:style>
  <w:style w:type="paragraph" w:styleId="af6">
    <w:name w:val="annotation subject"/>
    <w:basedOn w:val="af4"/>
    <w:next w:val="af4"/>
    <w:link w:val="af7"/>
    <w:uiPriority w:val="99"/>
    <w:semiHidden/>
    <w:unhideWhenUsed/>
    <w:rsid w:val="00274E97"/>
    <w:rPr>
      <w:b/>
      <w:bCs/>
    </w:rPr>
  </w:style>
  <w:style w:type="character" w:customStyle="1" w:styleId="af7">
    <w:name w:val="Тема примечания Знак"/>
    <w:link w:val="af6"/>
    <w:uiPriority w:val="99"/>
    <w:semiHidden/>
    <w:rsid w:val="00274E97"/>
    <w:rPr>
      <w:rFonts w:ascii="Calibri" w:hAnsi="Calibri"/>
      <w:b/>
      <w:bCs/>
      <w:lang w:eastAsia="en-US"/>
    </w:rPr>
  </w:style>
  <w:style w:type="paragraph" w:customStyle="1" w:styleId="af8">
    <w:name w:val="Нормальный (таблица)"/>
    <w:basedOn w:val="a"/>
    <w:next w:val="a"/>
    <w:uiPriority w:val="99"/>
    <w:qFormat/>
    <w:rsid w:val="006E5776"/>
    <w:pPr>
      <w:widowControl w:val="0"/>
      <w:autoSpaceDE w:val="0"/>
      <w:autoSpaceDN w:val="0"/>
      <w:adjustRightInd w:val="0"/>
      <w:spacing w:after="0" w:line="240" w:lineRule="auto"/>
      <w:jc w:val="both"/>
    </w:pPr>
    <w:rPr>
      <w:rFonts w:ascii="Arial" w:hAnsi="Arial" w:cs="Arial"/>
      <w:sz w:val="24"/>
      <w:szCs w:val="24"/>
      <w:lang w:eastAsia="ru-RU"/>
    </w:rPr>
  </w:style>
  <w:style w:type="paragraph" w:styleId="26">
    <w:name w:val="Body Text Indent 2"/>
    <w:basedOn w:val="a"/>
    <w:link w:val="27"/>
    <w:uiPriority w:val="99"/>
    <w:rsid w:val="009318A1"/>
    <w:pPr>
      <w:spacing w:after="120" w:line="480" w:lineRule="auto"/>
      <w:ind w:left="283"/>
      <w:jc w:val="both"/>
    </w:pPr>
    <w:rPr>
      <w:rFonts w:ascii="Times New Roman" w:eastAsia="Calibri" w:hAnsi="Times New Roman"/>
      <w:sz w:val="24"/>
      <w:szCs w:val="20"/>
      <w:lang w:val="x-none"/>
    </w:rPr>
  </w:style>
  <w:style w:type="character" w:customStyle="1" w:styleId="27">
    <w:name w:val="Основной текст с отступом 2 Знак"/>
    <w:link w:val="26"/>
    <w:uiPriority w:val="99"/>
    <w:rsid w:val="009318A1"/>
    <w:rPr>
      <w:rFonts w:eastAsia="Calibri"/>
      <w:sz w:val="24"/>
      <w:lang w:eastAsia="en-US"/>
    </w:rPr>
  </w:style>
  <w:style w:type="character" w:customStyle="1" w:styleId="28">
    <w:name w:val="Основной текст 2 Знак"/>
    <w:link w:val="29"/>
    <w:uiPriority w:val="99"/>
    <w:semiHidden/>
    <w:rsid w:val="009318A1"/>
    <w:rPr>
      <w:rFonts w:ascii="Calibri" w:hAnsi="Calibri"/>
      <w:sz w:val="22"/>
      <w:lang w:eastAsia="en-US"/>
    </w:rPr>
  </w:style>
  <w:style w:type="paragraph" w:styleId="29">
    <w:name w:val="Body Text 2"/>
    <w:basedOn w:val="a"/>
    <w:link w:val="28"/>
    <w:uiPriority w:val="99"/>
    <w:semiHidden/>
    <w:rsid w:val="009318A1"/>
    <w:pPr>
      <w:spacing w:after="120" w:line="480" w:lineRule="auto"/>
      <w:jc w:val="both"/>
    </w:pPr>
    <w:rPr>
      <w:szCs w:val="20"/>
      <w:lang w:val="x-none"/>
    </w:rPr>
  </w:style>
  <w:style w:type="character" w:styleId="af9">
    <w:name w:val="page number"/>
    <w:uiPriority w:val="99"/>
    <w:rsid w:val="009318A1"/>
    <w:rPr>
      <w:rFonts w:cs="Times New Roman"/>
    </w:rPr>
  </w:style>
  <w:style w:type="paragraph" w:styleId="afa">
    <w:name w:val="List Paragraph"/>
    <w:basedOn w:val="a"/>
    <w:uiPriority w:val="34"/>
    <w:qFormat/>
    <w:rsid w:val="009318A1"/>
    <w:pPr>
      <w:suppressAutoHyphens/>
      <w:spacing w:after="0" w:line="240" w:lineRule="auto"/>
      <w:ind w:left="720"/>
      <w:contextualSpacing/>
    </w:pPr>
    <w:rPr>
      <w:rFonts w:ascii="Times New Roman" w:hAnsi="Times New Roman"/>
      <w:sz w:val="24"/>
      <w:szCs w:val="24"/>
      <w:lang w:eastAsia="ar-SA"/>
    </w:rPr>
  </w:style>
  <w:style w:type="paragraph" w:styleId="af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a"/>
    <w:uiPriority w:val="99"/>
    <w:qFormat/>
    <w:rsid w:val="009318A1"/>
    <w:pPr>
      <w:spacing w:before="100" w:beforeAutospacing="1" w:after="100" w:afterAutospacing="1" w:line="240" w:lineRule="auto"/>
    </w:pPr>
    <w:rPr>
      <w:rFonts w:ascii="Times New Roman" w:eastAsia="Calibri" w:hAnsi="Times New Roman"/>
      <w:sz w:val="20"/>
      <w:szCs w:val="20"/>
      <w:lang w:val="x-none" w:eastAsia="x-none"/>
    </w:rPr>
  </w:style>
  <w:style w:type="character" w:customStyle="1" w:styleId="1a">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b"/>
    <w:uiPriority w:val="99"/>
    <w:locked/>
    <w:rsid w:val="009318A1"/>
    <w:rPr>
      <w:rFonts w:eastAsia="Calibri"/>
    </w:rPr>
  </w:style>
  <w:style w:type="character" w:customStyle="1" w:styleId="afc">
    <w:name w:val="Без интервала Знак"/>
    <w:link w:val="afd"/>
    <w:uiPriority w:val="99"/>
    <w:locked/>
    <w:rsid w:val="009318A1"/>
    <w:rPr>
      <w:sz w:val="32"/>
      <w:szCs w:val="32"/>
    </w:rPr>
  </w:style>
  <w:style w:type="paragraph" w:styleId="afd">
    <w:name w:val="No Spacing"/>
    <w:basedOn w:val="a"/>
    <w:link w:val="afc"/>
    <w:uiPriority w:val="99"/>
    <w:qFormat/>
    <w:rsid w:val="009318A1"/>
    <w:pPr>
      <w:spacing w:after="0" w:line="240" w:lineRule="auto"/>
    </w:pPr>
    <w:rPr>
      <w:rFonts w:ascii="Times New Roman" w:hAnsi="Times New Roman"/>
      <w:sz w:val="32"/>
      <w:szCs w:val="32"/>
      <w:lang w:val="x-none" w:eastAsia="x-none"/>
    </w:rPr>
  </w:style>
  <w:style w:type="table" w:styleId="afe">
    <w:name w:val="Table Grid"/>
    <w:basedOn w:val="a1"/>
    <w:uiPriority w:val="99"/>
    <w:rsid w:val="00F1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99"/>
    <w:qFormat/>
    <w:rsid w:val="00466FE3"/>
    <w:rPr>
      <w:rFonts w:cs="Times New Roman"/>
      <w:b/>
    </w:rPr>
  </w:style>
  <w:style w:type="paragraph" w:customStyle="1" w:styleId="formattexttopleveltextcentertext">
    <w:name w:val="formattext topleveltext center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character" w:customStyle="1" w:styleId="33">
    <w:name w:val="Основной текст (3)_"/>
    <w:link w:val="34"/>
    <w:uiPriority w:val="99"/>
    <w:locked/>
    <w:rsid w:val="00466FE3"/>
    <w:rPr>
      <w:b/>
      <w:sz w:val="28"/>
      <w:shd w:val="clear" w:color="auto" w:fill="FFFFFF"/>
    </w:rPr>
  </w:style>
  <w:style w:type="paragraph" w:customStyle="1" w:styleId="34">
    <w:name w:val="Основной текст (3)"/>
    <w:basedOn w:val="a"/>
    <w:link w:val="33"/>
    <w:uiPriority w:val="99"/>
    <w:rsid w:val="00466FE3"/>
    <w:pPr>
      <w:widowControl w:val="0"/>
      <w:shd w:val="clear" w:color="auto" w:fill="FFFFFF"/>
      <w:spacing w:after="420" w:line="240" w:lineRule="atLeast"/>
      <w:jc w:val="center"/>
    </w:pPr>
    <w:rPr>
      <w:rFonts w:ascii="Times New Roman" w:hAnsi="Times New Roman"/>
      <w:b/>
      <w:sz w:val="28"/>
      <w:szCs w:val="20"/>
      <w:lang w:eastAsia="ru-RU"/>
    </w:rPr>
  </w:style>
  <w:style w:type="character" w:customStyle="1" w:styleId="aff0">
    <w:name w:val="Текст концевой сноски Знак"/>
    <w:link w:val="aff1"/>
    <w:uiPriority w:val="99"/>
    <w:semiHidden/>
    <w:rsid w:val="00466FE3"/>
    <w:rPr>
      <w:rFonts w:ascii="Calibri" w:hAnsi="Calibri"/>
      <w:lang w:eastAsia="en-US"/>
    </w:rPr>
  </w:style>
  <w:style w:type="paragraph" w:styleId="aff1">
    <w:name w:val="endnote text"/>
    <w:basedOn w:val="a"/>
    <w:link w:val="aff0"/>
    <w:uiPriority w:val="99"/>
    <w:semiHidden/>
    <w:rsid w:val="00466FE3"/>
    <w:pPr>
      <w:spacing w:after="0" w:line="240" w:lineRule="auto"/>
    </w:pPr>
    <w:rPr>
      <w:sz w:val="20"/>
      <w:szCs w:val="20"/>
    </w:rPr>
  </w:style>
  <w:style w:type="paragraph" w:customStyle="1" w:styleId="aff2">
    <w:name w:val="Прижатый влево"/>
    <w:basedOn w:val="a"/>
    <w:next w:val="a"/>
    <w:uiPriority w:val="99"/>
    <w:rsid w:val="00466FE3"/>
    <w:pPr>
      <w:widowControl w:val="0"/>
      <w:autoSpaceDE w:val="0"/>
      <w:autoSpaceDN w:val="0"/>
      <w:adjustRightInd w:val="0"/>
      <w:spacing w:after="0" w:line="240" w:lineRule="auto"/>
    </w:pPr>
    <w:rPr>
      <w:rFonts w:ascii="Arial" w:hAnsi="Arial" w:cs="Arial"/>
      <w:sz w:val="24"/>
      <w:szCs w:val="24"/>
      <w:lang w:eastAsia="ru-RU"/>
    </w:rPr>
  </w:style>
  <w:style w:type="paragraph" w:customStyle="1" w:styleId="1b">
    <w:name w:val="Стиль1"/>
    <w:basedOn w:val="ConsPlusNormal0"/>
    <w:uiPriority w:val="99"/>
    <w:rsid w:val="00466FE3"/>
    <w:pPr>
      <w:spacing w:line="228" w:lineRule="auto"/>
      <w:ind w:left="5670"/>
      <w:jc w:val="center"/>
    </w:pPr>
    <w:rPr>
      <w:rFonts w:ascii="PT Astra Serif" w:hAnsi="PT Astra Serif"/>
      <w:sz w:val="28"/>
      <w:szCs w:val="28"/>
    </w:rPr>
  </w:style>
  <w:style w:type="paragraph" w:customStyle="1" w:styleId="2a">
    <w:name w:val="Стиль2"/>
    <w:basedOn w:val="ConsPlusNormal0"/>
    <w:next w:val="ConsPlusNormal0"/>
    <w:uiPriority w:val="99"/>
    <w:rsid w:val="00466FE3"/>
    <w:pPr>
      <w:jc w:val="right"/>
    </w:pPr>
    <w:rPr>
      <w:rFonts w:ascii="Times New Roman" w:hAnsi="Times New Roman"/>
      <w:sz w:val="28"/>
    </w:rPr>
  </w:style>
  <w:style w:type="character" w:customStyle="1" w:styleId="aff3">
    <w:name w:val="Гипертекстовая ссылка"/>
    <w:uiPriority w:val="99"/>
    <w:rsid w:val="00466FE3"/>
    <w:rPr>
      <w:rFonts w:cs="Times New Roman"/>
      <w:color w:val="106BBE"/>
    </w:rPr>
  </w:style>
  <w:style w:type="character" w:customStyle="1" w:styleId="1c">
    <w:name w:val="Текст примечания Знак1"/>
    <w:uiPriority w:val="99"/>
    <w:semiHidden/>
    <w:rsid w:val="00050412"/>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12"/>
    <w:pPr>
      <w:spacing w:after="200" w:line="276" w:lineRule="auto"/>
    </w:pPr>
    <w:rPr>
      <w:rFonts w:ascii="Calibri" w:hAnsi="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9"/>
    <w:qFormat/>
    <w:pPr>
      <w:spacing w:before="280" w:after="280" w:line="240" w:lineRule="auto"/>
      <w:jc w:val="both"/>
      <w:outlineLvl w:val="1"/>
    </w:pPr>
    <w:rPr>
      <w:rFonts w:ascii="Times New Roman" w:eastAsia="Calibri" w:hAnsi="Times New Roman"/>
      <w:b/>
      <w:sz w:val="36"/>
      <w:szCs w:val="20"/>
      <w:lang w:val="x-none" w:eastAsia="x-none"/>
    </w:rPr>
  </w:style>
  <w:style w:type="paragraph" w:styleId="3">
    <w:name w:val="heading 3"/>
    <w:basedOn w:val="a"/>
    <w:next w:val="a"/>
    <w:link w:val="30"/>
    <w:uiPriority w:val="99"/>
    <w:qFormat/>
    <w:pPr>
      <w:keepNext/>
      <w:spacing w:before="240" w:after="60"/>
      <w:outlineLvl w:val="2"/>
    </w:pPr>
    <w:rPr>
      <w:rFonts w:ascii="Cambria" w:eastAsia="Calibri"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8A1"/>
    <w:rPr>
      <w:rFonts w:ascii="Cambria" w:hAnsi="Cambria"/>
      <w:b/>
      <w:bCs/>
      <w:color w:val="365F91"/>
      <w:sz w:val="28"/>
      <w:szCs w:val="28"/>
      <w:lang w:eastAsia="en-US"/>
    </w:rPr>
  </w:style>
  <w:style w:type="character" w:customStyle="1" w:styleId="20">
    <w:name w:val="Заголовок 2 Знак"/>
    <w:link w:val="2"/>
    <w:uiPriority w:val="99"/>
    <w:locked/>
    <w:rsid w:val="009318A1"/>
    <w:rPr>
      <w:rFonts w:eastAsia="Calibri"/>
      <w:b/>
      <w:sz w:val="36"/>
    </w:rPr>
  </w:style>
  <w:style w:type="character" w:customStyle="1" w:styleId="30">
    <w:name w:val="Заголовок 3 Знак"/>
    <w:link w:val="3"/>
    <w:uiPriority w:val="99"/>
    <w:locked/>
    <w:rsid w:val="009318A1"/>
    <w:rPr>
      <w:rFonts w:ascii="Cambria" w:eastAsia="Calibri" w:hAnsi="Cambria"/>
      <w:b/>
      <w:sz w:val="26"/>
      <w:lang w:eastAsia="en-US"/>
    </w:rPr>
  </w:style>
  <w:style w:type="character" w:customStyle="1" w:styleId="11">
    <w:name w:val="Основной шрифт абзаца1"/>
  </w:style>
  <w:style w:type="character" w:customStyle="1" w:styleId="Heading1Char">
    <w:name w:val="Heading 1 Char"/>
    <w:rPr>
      <w:rFonts w:ascii="Cambria" w:hAnsi="Cambria" w:cs="Times New Roman"/>
      <w:b/>
      <w:bCs/>
      <w:color w:val="365F91"/>
      <w:sz w:val="28"/>
      <w:szCs w:val="28"/>
      <w:lang w:eastAsia="en-US"/>
    </w:rPr>
  </w:style>
  <w:style w:type="character" w:customStyle="1" w:styleId="Heading2Char">
    <w:name w:val="Heading 2 Char"/>
    <w:rPr>
      <w:rFonts w:ascii="Times New Roman" w:hAnsi="Times New Roman" w:cs="Times New Roman"/>
      <w:b/>
      <w:sz w:val="36"/>
    </w:rPr>
  </w:style>
  <w:style w:type="character" w:customStyle="1" w:styleId="Heading3Char">
    <w:name w:val="Heading 3 Char"/>
    <w:rPr>
      <w:rFonts w:ascii="Cambria" w:hAnsi="Cambria" w:cs="Times New Roman"/>
      <w:b/>
      <w:sz w:val="26"/>
      <w:lang w:eastAsia="en-US"/>
    </w:rPr>
  </w:style>
  <w:style w:type="character" w:customStyle="1" w:styleId="ConsPlusNormal">
    <w:name w:val="ConsPlusNormal Знак"/>
    <w:uiPriority w:val="99"/>
    <w:rPr>
      <w:rFonts w:eastAsia="Times New Roman"/>
      <w:sz w:val="22"/>
    </w:rPr>
  </w:style>
  <w:style w:type="character" w:customStyle="1" w:styleId="BodyTextIndent2Char">
    <w:name w:val="Body Text Indent 2 Char"/>
    <w:rPr>
      <w:rFonts w:ascii="Times New Roman" w:hAnsi="Times New Roman" w:cs="Times New Roman"/>
      <w:sz w:val="24"/>
      <w:lang w:eastAsia="en-US"/>
    </w:rPr>
  </w:style>
  <w:style w:type="character" w:styleId="a3">
    <w:name w:val="Hyperlink"/>
    <w:uiPriority w:val="99"/>
    <w:rPr>
      <w:rFonts w:cs="Times New Roman"/>
      <w:color w:val="0000FF"/>
      <w:u w:val="single"/>
    </w:rPr>
  </w:style>
  <w:style w:type="character" w:customStyle="1" w:styleId="HeaderChar">
    <w:name w:val="Header Char"/>
    <w:rPr>
      <w:rFonts w:cs="Times New Roman"/>
      <w:sz w:val="22"/>
      <w:lang w:eastAsia="en-US"/>
    </w:rPr>
  </w:style>
  <w:style w:type="character" w:customStyle="1" w:styleId="FooterChar">
    <w:name w:val="Footer Char"/>
    <w:rPr>
      <w:rFonts w:cs="Times New Roman"/>
      <w:sz w:val="22"/>
      <w:lang w:eastAsia="en-US"/>
    </w:rPr>
  </w:style>
  <w:style w:type="character" w:customStyle="1" w:styleId="BalloonTextChar">
    <w:name w:val="Balloon Text Char"/>
    <w:rPr>
      <w:rFonts w:ascii="Tahoma" w:hAnsi="Tahoma" w:cs="Times New Roman"/>
      <w:sz w:val="16"/>
      <w:lang w:eastAsia="en-US"/>
    </w:rPr>
  </w:style>
  <w:style w:type="character" w:customStyle="1" w:styleId="21">
    <w:name w:val="Основной текст (2)_"/>
    <w:uiPriority w:val="99"/>
    <w:rPr>
      <w:rFonts w:ascii="Times New Roman" w:hAnsi="Times New Roman"/>
      <w:sz w:val="27"/>
      <w:shd w:val="clear" w:color="auto" w:fill="FFFFFF"/>
    </w:rPr>
  </w:style>
  <w:style w:type="character" w:customStyle="1" w:styleId="BodyTextChar">
    <w:name w:val="Body Text Char"/>
    <w:rPr>
      <w:rFonts w:ascii="Times New Roman" w:hAnsi="Times New Roman" w:cs="Times New Roman"/>
      <w:sz w:val="24"/>
    </w:rPr>
  </w:style>
  <w:style w:type="character" w:customStyle="1" w:styleId="NoSpacingChar1">
    <w:name w:val="No Spacing Char1"/>
    <w:uiPriority w:val="99"/>
    <w:rPr>
      <w:rFonts w:ascii="Times New Roman" w:hAnsi="Times New Roman"/>
      <w:sz w:val="22"/>
      <w:lang w:val="ru-RU" w:eastAsia="ru-RU"/>
    </w:rPr>
  </w:style>
  <w:style w:type="character" w:customStyle="1" w:styleId="NoSpacingChar">
    <w:name w:val="No Spacing Char"/>
    <w:uiPriority w:val="99"/>
    <w:rPr>
      <w:rFonts w:eastAsia="Times New Roman"/>
      <w:sz w:val="22"/>
      <w:lang w:val="ru-RU" w:eastAsia="ru-RU"/>
    </w:rPr>
  </w:style>
  <w:style w:type="character" w:customStyle="1" w:styleId="12">
    <w:name w:val="Заголовок №1_"/>
    <w:uiPriority w:val="99"/>
    <w:rPr>
      <w:rFonts w:ascii="Times New Roman" w:hAnsi="Times New Roman"/>
      <w:sz w:val="27"/>
      <w:shd w:val="clear" w:color="auto" w:fill="FFFFFF"/>
    </w:rPr>
  </w:style>
  <w:style w:type="character" w:customStyle="1" w:styleId="a4">
    <w:name w:val="Цветовое выделение"/>
    <w:uiPriority w:val="99"/>
    <w:rPr>
      <w:b/>
      <w:color w:val="26282F"/>
      <w:sz w:val="26"/>
    </w:rPr>
  </w:style>
  <w:style w:type="character" w:customStyle="1" w:styleId="31">
    <w:name w:val="Знак Знак3"/>
    <w:uiPriority w:val="99"/>
    <w:rPr>
      <w:rFonts w:ascii="Times New Roman" w:hAnsi="Times New Roman"/>
      <w:sz w:val="24"/>
      <w:lang w:eastAsia="en-US"/>
    </w:rPr>
  </w:style>
  <w:style w:type="character" w:customStyle="1" w:styleId="22">
    <w:name w:val="Знак Знак2"/>
    <w:uiPriority w:val="99"/>
    <w:rPr>
      <w:sz w:val="22"/>
      <w:lang w:eastAsia="en-US"/>
    </w:rPr>
  </w:style>
  <w:style w:type="character" w:customStyle="1" w:styleId="a5">
    <w:name w:val="Знак Знак"/>
    <w:uiPriority w:val="99"/>
    <w:rPr>
      <w:sz w:val="22"/>
      <w:lang w:eastAsia="en-US"/>
    </w:rPr>
  </w:style>
  <w:style w:type="character" w:customStyle="1" w:styleId="BodyText2Char">
    <w:name w:val="Body Text 2 Char"/>
    <w:rPr>
      <w:rFonts w:eastAsia="Times New Roman" w:cs="Times New Roman"/>
      <w:sz w:val="22"/>
      <w:lang w:eastAsia="en-US"/>
    </w:rPr>
  </w:style>
  <w:style w:type="character" w:customStyle="1" w:styleId="13">
    <w:name w:val="Номер страницы1"/>
    <w:rPr>
      <w:rFonts w:cs="Times New Roman"/>
    </w:rPr>
  </w:style>
  <w:style w:type="character" w:customStyle="1" w:styleId="14">
    <w:name w:val="Замещающий текст1"/>
    <w:rPr>
      <w:rFonts w:cs="Times New Roman"/>
      <w:color w:val="808080"/>
    </w:rPr>
  </w:style>
  <w:style w:type="character" w:customStyle="1" w:styleId="FootnoteTextChar">
    <w:name w:val="Footnote Text Char"/>
    <w:rPr>
      <w:rFonts w:eastAsia="Times New Roman" w:cs="Times New Roman"/>
      <w:sz w:val="20"/>
      <w:szCs w:val="20"/>
      <w:lang w:eastAsia="en-US"/>
    </w:rPr>
  </w:style>
  <w:style w:type="character" w:customStyle="1" w:styleId="FootnoteTextChar1">
    <w:name w:val="Footnote Text Char1"/>
    <w:uiPriority w:val="99"/>
    <w:rPr>
      <w:rFonts w:eastAsia="Times New Roman" w:cs="Times New Roman"/>
      <w:sz w:val="20"/>
      <w:szCs w:val="20"/>
      <w:lang w:eastAsia="en-US"/>
    </w:rPr>
  </w:style>
  <w:style w:type="character" w:customStyle="1" w:styleId="NormalWebChar">
    <w:name w:val="Normal (Web) Char"/>
    <w:rPr>
      <w:rFonts w:ascii="Times New Roman" w:hAnsi="Times New Roman"/>
      <w:sz w:val="20"/>
    </w:rPr>
  </w:style>
  <w:style w:type="character" w:customStyle="1" w:styleId="NoSpacingChar2">
    <w:name w:val="No Spacing Char2"/>
    <w:rPr>
      <w:rFonts w:cs="Times New Roman"/>
      <w:sz w:val="32"/>
      <w:szCs w:val="32"/>
    </w:rPr>
  </w:style>
  <w:style w:type="character" w:customStyle="1" w:styleId="FontStyle24">
    <w:name w:val="Font Style24"/>
    <w:uiPriority w:val="99"/>
    <w:rPr>
      <w:rFonts w:ascii="Times New Roman" w:hAnsi="Times New Roman" w:cs="Times New Roman"/>
      <w:sz w:val="26"/>
      <w:szCs w:val="26"/>
    </w:rPr>
  </w:style>
  <w:style w:type="character" w:customStyle="1" w:styleId="ListParagraphChar">
    <w:name w:val="List Paragraph Char"/>
    <w:rPr>
      <w:rFonts w:ascii="Times New Roman" w:hAnsi="Times New Roman"/>
      <w:sz w:val="24"/>
      <w:lang w:eastAsia="ar-SA" w:bidi="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Times New Roman"/>
      <w:color w:val="auto"/>
    </w:rPr>
  </w:style>
  <w:style w:type="character" w:customStyle="1" w:styleId="ListLabel29">
    <w:name w:val="ListLabel 29"/>
    <w:rPr>
      <w:rFonts w:eastAsia="Times New Roman" w:cs="Times New Roman"/>
      <w:color w:val="auto"/>
    </w:rPr>
  </w:style>
  <w:style w:type="character" w:customStyle="1" w:styleId="ListLabel30">
    <w:name w:val="ListLabel 30"/>
    <w:rPr>
      <w:rFonts w:eastAsia="Times New Roman" w:cs="Times New Roman"/>
      <w:color w:val="auto"/>
    </w:rPr>
  </w:style>
  <w:style w:type="character" w:customStyle="1" w:styleId="ListLabel31">
    <w:name w:val="ListLabel 31"/>
    <w:rPr>
      <w:rFonts w:eastAsia="Times New Roman" w:cs="Times New Roman"/>
      <w:color w:val="auto"/>
    </w:rPr>
  </w:style>
  <w:style w:type="character" w:customStyle="1" w:styleId="ListLabel32">
    <w:name w:val="ListLabel 32"/>
    <w:rPr>
      <w:rFonts w:eastAsia="Times New Roman" w:cs="Times New Roman"/>
      <w:color w:val="auto"/>
    </w:rPr>
  </w:style>
  <w:style w:type="character" w:customStyle="1" w:styleId="ListLabel33">
    <w:name w:val="ListLabel 33"/>
    <w:rPr>
      <w:rFonts w:eastAsia="Times New Roman" w:cs="Times New Roman"/>
      <w:color w:val="auto"/>
    </w:rPr>
  </w:style>
  <w:style w:type="character" w:customStyle="1" w:styleId="ListLabel34">
    <w:name w:val="ListLabel 34"/>
    <w:rPr>
      <w:rFonts w:eastAsia="Times New Roman" w:cs="Times New Roman"/>
      <w:color w:val="auto"/>
    </w:rPr>
  </w:style>
  <w:style w:type="character" w:customStyle="1" w:styleId="ListLabel35">
    <w:name w:val="ListLabel 35"/>
    <w:rPr>
      <w:rFonts w:eastAsia="Times New Roman" w:cs="Times New Roman"/>
      <w:color w:val="auto"/>
    </w:rPr>
  </w:style>
  <w:style w:type="character" w:customStyle="1" w:styleId="ListLabel36">
    <w:name w:val="ListLabel 36"/>
    <w:rPr>
      <w:rFonts w:eastAsia="Times New Roman" w:cs="Times New Roman"/>
      <w:color w:val="auto"/>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PT Astra Serif" w:hAnsi="PT Astra Serif" w:cs="Times New Roman"/>
      <w:b/>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olor w:val="0000FF"/>
      <w:sz w:val="28"/>
      <w:szCs w:val="28"/>
    </w:rPr>
  </w:style>
  <w:style w:type="character" w:customStyle="1" w:styleId="ListLabel56">
    <w:name w:val="ListLabel 56"/>
    <w:rPr>
      <w:rFonts w:ascii="PT Astra Serif" w:hAnsi="PT Astra Serif"/>
      <w:color w:val="auto"/>
      <w:sz w:val="28"/>
      <w:szCs w:val="28"/>
      <w:u w:val="none"/>
    </w:rPr>
  </w:style>
  <w:style w:type="character" w:customStyle="1" w:styleId="ListLabel57">
    <w:name w:val="ListLabel 57"/>
    <w:rPr>
      <w:rFonts w:ascii="PT Astra Serif" w:hAnsi="PT Astra Serif"/>
      <w:color w:val="auto"/>
      <w:sz w:val="28"/>
      <w:szCs w:val="28"/>
      <w:u w:val="none"/>
      <w:lang w:eastAsia="en-US"/>
    </w:rPr>
  </w:style>
  <w:style w:type="paragraph" w:customStyle="1" w:styleId="Heading">
    <w:name w:val="Heading"/>
    <w:basedOn w:val="a"/>
    <w:next w:val="a6"/>
    <w:uiPriority w:val="99"/>
    <w:qFormat/>
    <w:pPr>
      <w:keepNext/>
      <w:spacing w:before="240" w:after="120"/>
    </w:pPr>
    <w:rPr>
      <w:rFonts w:ascii="Liberation Sans" w:eastAsia="DejaVu Sans" w:hAnsi="Liberation Sans" w:cs="DejaVu Sans"/>
      <w:sz w:val="28"/>
      <w:szCs w:val="28"/>
    </w:rPr>
  </w:style>
  <w:style w:type="paragraph" w:styleId="a6">
    <w:name w:val="Body Text"/>
    <w:basedOn w:val="a"/>
    <w:link w:val="a7"/>
    <w:uiPriority w:val="99"/>
    <w:pPr>
      <w:spacing w:after="120" w:line="240" w:lineRule="auto"/>
      <w:jc w:val="both"/>
    </w:pPr>
    <w:rPr>
      <w:rFonts w:ascii="Times New Roman" w:eastAsia="Calibri" w:hAnsi="Times New Roman"/>
      <w:sz w:val="24"/>
      <w:szCs w:val="20"/>
      <w:lang w:val="x-none" w:eastAsia="x-none"/>
    </w:rPr>
  </w:style>
  <w:style w:type="character" w:customStyle="1" w:styleId="a7">
    <w:name w:val="Основной текст Знак"/>
    <w:link w:val="a6"/>
    <w:uiPriority w:val="99"/>
    <w:locked/>
    <w:rsid w:val="009318A1"/>
    <w:rPr>
      <w:rFonts w:eastAsia="Calibri"/>
      <w:sz w:val="24"/>
    </w:rPr>
  </w:style>
  <w:style w:type="paragraph" w:styleId="a8">
    <w:name w:val="List"/>
    <w:basedOn w:val="a6"/>
  </w:style>
  <w:style w:type="paragraph" w:styleId="a9">
    <w:name w:val="caption"/>
    <w:basedOn w:val="a"/>
    <w:qFormat/>
    <w:pPr>
      <w:suppressLineNumbers/>
      <w:spacing w:before="120" w:after="120"/>
    </w:pPr>
    <w:rPr>
      <w:i/>
      <w:iCs/>
      <w:sz w:val="24"/>
      <w:szCs w:val="24"/>
    </w:rPr>
  </w:style>
  <w:style w:type="paragraph" w:customStyle="1" w:styleId="Index">
    <w:name w:val="Index"/>
    <w:basedOn w:val="a"/>
    <w:uiPriority w:val="99"/>
    <w:qFormat/>
    <w:pPr>
      <w:suppressLineNumbers/>
    </w:pPr>
  </w:style>
  <w:style w:type="paragraph" w:customStyle="1" w:styleId="ConsPlusNormal0">
    <w:name w:val="ConsPlusNormal"/>
    <w:qFormat/>
    <w:pPr>
      <w:widowControl w:val="0"/>
      <w:suppressAutoHyphens/>
    </w:pPr>
    <w:rPr>
      <w:rFonts w:ascii="Calibri" w:hAnsi="Calibri"/>
      <w:sz w:val="22"/>
      <w:szCs w:val="22"/>
    </w:rPr>
  </w:style>
  <w:style w:type="paragraph" w:customStyle="1" w:styleId="210">
    <w:name w:val="Основной текст с отступом 21"/>
    <w:basedOn w:val="a"/>
    <w:uiPriority w:val="99"/>
    <w:qFormat/>
    <w:pPr>
      <w:spacing w:after="120" w:line="480" w:lineRule="auto"/>
      <w:ind w:left="283"/>
      <w:jc w:val="both"/>
    </w:pPr>
    <w:rPr>
      <w:rFonts w:ascii="Times New Roman" w:eastAsia="Calibri" w:hAnsi="Times New Roman"/>
      <w:sz w:val="24"/>
      <w:szCs w:val="20"/>
    </w:rPr>
  </w:style>
  <w:style w:type="paragraph" w:customStyle="1" w:styleId="15">
    <w:name w:val="Абзац списка1"/>
    <w:basedOn w:val="a"/>
    <w:uiPriority w:val="99"/>
    <w:qFormat/>
    <w:pPr>
      <w:spacing w:after="0" w:line="240" w:lineRule="auto"/>
      <w:ind w:left="708"/>
      <w:jc w:val="both"/>
    </w:pPr>
    <w:rPr>
      <w:rFonts w:ascii="Times New Roman" w:eastAsia="Calibri" w:hAnsi="Times New Roman"/>
      <w:sz w:val="28"/>
    </w:rPr>
  </w:style>
  <w:style w:type="paragraph" w:customStyle="1" w:styleId="ConsPlusCell">
    <w:name w:val="ConsPlusCell"/>
    <w:uiPriority w:val="99"/>
    <w:qFormat/>
    <w:pPr>
      <w:widowControl w:val="0"/>
      <w:suppressAutoHyphens/>
    </w:pPr>
    <w:rPr>
      <w:rFonts w:ascii="Calibri" w:eastAsia="Calibri" w:hAnsi="Calibri" w:cs="Calibri"/>
      <w:sz w:val="22"/>
      <w:szCs w:val="22"/>
    </w:rPr>
  </w:style>
  <w:style w:type="paragraph" w:styleId="aa">
    <w:name w:val="header"/>
    <w:basedOn w:val="a"/>
    <w:link w:val="ab"/>
    <w:uiPriority w:val="99"/>
    <w:pPr>
      <w:tabs>
        <w:tab w:val="center" w:pos="4677"/>
        <w:tab w:val="right" w:pos="9355"/>
      </w:tabs>
    </w:pPr>
    <w:rPr>
      <w:rFonts w:eastAsia="Calibri"/>
      <w:szCs w:val="20"/>
      <w:lang w:val="x-none"/>
    </w:rPr>
  </w:style>
  <w:style w:type="character" w:customStyle="1" w:styleId="ab">
    <w:name w:val="Верхний колонтитул Знак"/>
    <w:link w:val="aa"/>
    <w:uiPriority w:val="99"/>
    <w:locked/>
    <w:rsid w:val="009318A1"/>
    <w:rPr>
      <w:rFonts w:ascii="Calibri" w:eastAsia="Calibri" w:hAnsi="Calibri"/>
      <w:sz w:val="22"/>
      <w:lang w:eastAsia="en-US"/>
    </w:rPr>
  </w:style>
  <w:style w:type="paragraph" w:styleId="ac">
    <w:name w:val="footer"/>
    <w:basedOn w:val="a"/>
    <w:link w:val="ad"/>
    <w:uiPriority w:val="99"/>
    <w:pPr>
      <w:tabs>
        <w:tab w:val="center" w:pos="4677"/>
        <w:tab w:val="right" w:pos="9355"/>
      </w:tabs>
    </w:pPr>
    <w:rPr>
      <w:rFonts w:eastAsia="Calibri"/>
      <w:szCs w:val="20"/>
      <w:lang w:val="x-none"/>
    </w:rPr>
  </w:style>
  <w:style w:type="character" w:customStyle="1" w:styleId="ad">
    <w:name w:val="Нижний колонтитул Знак"/>
    <w:link w:val="ac"/>
    <w:uiPriority w:val="99"/>
    <w:locked/>
    <w:rsid w:val="009318A1"/>
    <w:rPr>
      <w:rFonts w:ascii="Calibri" w:eastAsia="Calibri" w:hAnsi="Calibri"/>
      <w:sz w:val="22"/>
      <w:lang w:eastAsia="en-US"/>
    </w:rPr>
  </w:style>
  <w:style w:type="paragraph" w:customStyle="1" w:styleId="ConsPlusNonformat">
    <w:name w:val="ConsPlusNonformat"/>
    <w:uiPriority w:val="99"/>
    <w:qFormat/>
    <w:pPr>
      <w:widowControl w:val="0"/>
      <w:suppressAutoHyphens/>
    </w:pPr>
    <w:rPr>
      <w:rFonts w:ascii="Courier New" w:eastAsia="Calibri" w:hAnsi="Courier New" w:cs="Courier New"/>
    </w:rPr>
  </w:style>
  <w:style w:type="paragraph" w:customStyle="1" w:styleId="ConsPlusTitle">
    <w:name w:val="ConsPlusTitle"/>
    <w:uiPriority w:val="99"/>
    <w:qFormat/>
    <w:pPr>
      <w:widowControl w:val="0"/>
      <w:suppressAutoHyphens/>
    </w:pPr>
    <w:rPr>
      <w:rFonts w:ascii="Calibri" w:eastAsia="Calibri" w:hAnsi="Calibri" w:cs="Calibri"/>
      <w:b/>
      <w:bCs/>
      <w:sz w:val="22"/>
      <w:szCs w:val="22"/>
    </w:rPr>
  </w:style>
  <w:style w:type="paragraph" w:customStyle="1" w:styleId="16">
    <w:name w:val="Текст выноски1"/>
    <w:basedOn w:val="a"/>
    <w:uiPriority w:val="99"/>
    <w:qFormat/>
    <w:pPr>
      <w:spacing w:after="0" w:line="240" w:lineRule="auto"/>
      <w:jc w:val="both"/>
    </w:pPr>
    <w:rPr>
      <w:rFonts w:ascii="Tahoma" w:eastAsia="Calibri" w:hAnsi="Tahoma"/>
      <w:sz w:val="16"/>
      <w:szCs w:val="20"/>
    </w:rPr>
  </w:style>
  <w:style w:type="paragraph" w:customStyle="1" w:styleId="23">
    <w:name w:val="Основной текст (2)"/>
    <w:basedOn w:val="a"/>
    <w:uiPriority w:val="99"/>
    <w:qFormat/>
    <w:pPr>
      <w:shd w:val="clear" w:color="auto" w:fill="FFFFFF"/>
      <w:spacing w:before="1380" w:after="1740" w:line="240" w:lineRule="atLeast"/>
      <w:jc w:val="center"/>
    </w:pPr>
    <w:rPr>
      <w:rFonts w:ascii="Times New Roman" w:eastAsia="Calibri" w:hAnsi="Times New Roman"/>
      <w:sz w:val="27"/>
      <w:szCs w:val="20"/>
      <w:lang w:eastAsia="ru-RU"/>
    </w:rPr>
  </w:style>
  <w:style w:type="paragraph" w:customStyle="1" w:styleId="17">
    <w:name w:val="Без интервала1"/>
    <w:uiPriority w:val="99"/>
    <w:qFormat/>
    <w:pPr>
      <w:suppressAutoHyphens/>
    </w:pPr>
    <w:rPr>
      <w:rFonts w:eastAsia="Calibri"/>
      <w:sz w:val="22"/>
      <w:szCs w:val="22"/>
    </w:rPr>
  </w:style>
  <w:style w:type="paragraph" w:customStyle="1" w:styleId="24">
    <w:name w:val="Абзац списка2"/>
    <w:basedOn w:val="a"/>
    <w:uiPriority w:val="99"/>
    <w:qFormat/>
    <w:pPr>
      <w:spacing w:after="0" w:line="240" w:lineRule="auto"/>
      <w:ind w:left="708"/>
      <w:jc w:val="both"/>
    </w:pPr>
    <w:rPr>
      <w:rFonts w:ascii="Times New Roman" w:hAnsi="Times New Roman"/>
      <w:sz w:val="28"/>
    </w:rPr>
  </w:style>
  <w:style w:type="paragraph" w:customStyle="1" w:styleId="110">
    <w:name w:val="Без интервала11"/>
    <w:uiPriority w:val="99"/>
    <w:qFormat/>
    <w:pPr>
      <w:suppressAutoHyphens/>
    </w:pPr>
    <w:rPr>
      <w:rFonts w:ascii="Calibri" w:hAnsi="Calibri"/>
      <w:sz w:val="22"/>
      <w:szCs w:val="22"/>
    </w:rPr>
  </w:style>
  <w:style w:type="paragraph" w:customStyle="1" w:styleId="18">
    <w:name w:val="Заголовок №1"/>
    <w:basedOn w:val="a"/>
    <w:uiPriority w:val="99"/>
    <w:qFormat/>
    <w:pPr>
      <w:shd w:val="clear" w:color="auto" w:fill="FFFFFF"/>
      <w:spacing w:after="1380" w:line="240" w:lineRule="atLeast"/>
      <w:jc w:val="center"/>
    </w:pPr>
    <w:rPr>
      <w:rFonts w:ascii="Times New Roman" w:eastAsia="Calibri" w:hAnsi="Times New Roman"/>
      <w:sz w:val="27"/>
      <w:szCs w:val="20"/>
      <w:lang w:eastAsia="ru-RU"/>
    </w:rPr>
  </w:style>
  <w:style w:type="paragraph" w:customStyle="1" w:styleId="211">
    <w:name w:val="Основной текст 21"/>
    <w:basedOn w:val="a"/>
    <w:uiPriority w:val="99"/>
    <w:qFormat/>
    <w:pPr>
      <w:spacing w:after="120" w:line="480" w:lineRule="auto"/>
      <w:jc w:val="both"/>
    </w:pPr>
    <w:rPr>
      <w:szCs w:val="20"/>
    </w:rPr>
  </w:style>
  <w:style w:type="paragraph" w:styleId="ae">
    <w:name w:val="footnote text"/>
    <w:basedOn w:val="a"/>
    <w:link w:val="af"/>
    <w:uiPriority w:val="99"/>
    <w:pPr>
      <w:spacing w:after="0" w:line="240" w:lineRule="auto"/>
    </w:pPr>
    <w:rPr>
      <w:sz w:val="20"/>
      <w:szCs w:val="20"/>
      <w:lang w:val="x-none"/>
    </w:rPr>
  </w:style>
  <w:style w:type="character" w:customStyle="1" w:styleId="af">
    <w:name w:val="Текст сноски Знак"/>
    <w:link w:val="ae"/>
    <w:uiPriority w:val="99"/>
    <w:locked/>
    <w:rsid w:val="009318A1"/>
    <w:rPr>
      <w:rFonts w:ascii="Calibri" w:hAnsi="Calibri"/>
      <w:lang w:eastAsia="en-US"/>
    </w:rPr>
  </w:style>
  <w:style w:type="paragraph" w:customStyle="1" w:styleId="32">
    <w:name w:val="Абзац списка3"/>
    <w:basedOn w:val="a"/>
    <w:uiPriority w:val="99"/>
    <w:qFormat/>
    <w:pPr>
      <w:suppressAutoHyphens/>
      <w:spacing w:after="0" w:line="240" w:lineRule="auto"/>
      <w:ind w:left="720"/>
      <w:contextualSpacing/>
    </w:pPr>
    <w:rPr>
      <w:rFonts w:ascii="Times New Roman" w:hAnsi="Times New Roman"/>
      <w:sz w:val="24"/>
      <w:szCs w:val="24"/>
      <w:lang w:eastAsia="ar-SA"/>
    </w:rPr>
  </w:style>
  <w:style w:type="paragraph" w:customStyle="1" w:styleId="19">
    <w:name w:val="Обычный (веб)1"/>
    <w:basedOn w:val="a"/>
    <w:uiPriority w:val="99"/>
    <w:qFormat/>
    <w:pPr>
      <w:spacing w:before="280" w:after="280" w:line="240" w:lineRule="auto"/>
    </w:pPr>
    <w:rPr>
      <w:rFonts w:ascii="Times New Roman" w:eastAsia="Calibri" w:hAnsi="Times New Roman"/>
      <w:sz w:val="20"/>
      <w:szCs w:val="20"/>
      <w:lang w:eastAsia="ru-RU"/>
    </w:rPr>
  </w:style>
  <w:style w:type="paragraph" w:customStyle="1" w:styleId="25">
    <w:name w:val="Без интервала2"/>
    <w:basedOn w:val="a"/>
    <w:uiPriority w:val="99"/>
    <w:qFormat/>
    <w:pPr>
      <w:spacing w:after="0" w:line="240" w:lineRule="auto"/>
    </w:pPr>
    <w:rPr>
      <w:rFonts w:eastAsia="Calibri"/>
      <w:sz w:val="32"/>
      <w:szCs w:val="32"/>
      <w:lang w:eastAsia="ru-RU"/>
    </w:rPr>
  </w:style>
  <w:style w:type="paragraph" w:customStyle="1" w:styleId="pj">
    <w:name w:val="pj"/>
    <w:basedOn w:val="a"/>
    <w:uiPriority w:val="99"/>
    <w:qFormat/>
    <w:pPr>
      <w:spacing w:before="280" w:after="280" w:line="240" w:lineRule="auto"/>
    </w:pPr>
    <w:rPr>
      <w:rFonts w:ascii="Times New Roman" w:hAnsi="Times New Roman"/>
      <w:sz w:val="24"/>
      <w:szCs w:val="24"/>
      <w:lang w:eastAsia="ru-RU"/>
    </w:rPr>
  </w:style>
  <w:style w:type="paragraph" w:customStyle="1" w:styleId="af0">
    <w:name w:val="Нормальный"/>
    <w:uiPriority w:val="99"/>
    <w:qFormat/>
    <w:pPr>
      <w:widowControl w:val="0"/>
      <w:suppressAutoHyphens/>
    </w:pPr>
    <w:rPr>
      <w:color w:val="000000"/>
      <w:sz w:val="24"/>
      <w:szCs w:val="24"/>
    </w:rPr>
  </w:style>
  <w:style w:type="paragraph" w:customStyle="1" w:styleId="FrameContents">
    <w:name w:val="Frame Contents"/>
    <w:basedOn w:val="a"/>
    <w:uiPriority w:val="99"/>
    <w:qFormat/>
  </w:style>
  <w:style w:type="paragraph" w:styleId="af1">
    <w:name w:val="Balloon Text"/>
    <w:basedOn w:val="a"/>
    <w:link w:val="af2"/>
    <w:unhideWhenUsed/>
    <w:rsid w:val="002245D1"/>
    <w:pPr>
      <w:spacing w:after="0" w:line="240" w:lineRule="auto"/>
    </w:pPr>
    <w:rPr>
      <w:sz w:val="16"/>
      <w:szCs w:val="16"/>
      <w:lang w:val="x-none"/>
    </w:rPr>
  </w:style>
  <w:style w:type="character" w:customStyle="1" w:styleId="af2">
    <w:name w:val="Текст выноски Знак"/>
    <w:link w:val="af1"/>
    <w:rsid w:val="002245D1"/>
    <w:rPr>
      <w:rFonts w:ascii="Calibri" w:hAnsi="Calibri"/>
      <w:sz w:val="16"/>
      <w:szCs w:val="16"/>
      <w:lang w:eastAsia="en-US"/>
    </w:rPr>
  </w:style>
  <w:style w:type="character" w:styleId="af3">
    <w:name w:val="annotation reference"/>
    <w:uiPriority w:val="99"/>
    <w:semiHidden/>
    <w:unhideWhenUsed/>
    <w:rsid w:val="00274E97"/>
    <w:rPr>
      <w:sz w:val="16"/>
      <w:szCs w:val="16"/>
    </w:rPr>
  </w:style>
  <w:style w:type="paragraph" w:styleId="af4">
    <w:name w:val="annotation text"/>
    <w:basedOn w:val="a"/>
    <w:link w:val="af5"/>
    <w:uiPriority w:val="99"/>
    <w:semiHidden/>
    <w:unhideWhenUsed/>
    <w:rsid w:val="00274E97"/>
    <w:rPr>
      <w:sz w:val="20"/>
      <w:szCs w:val="20"/>
      <w:lang w:val="x-none"/>
    </w:rPr>
  </w:style>
  <w:style w:type="character" w:customStyle="1" w:styleId="af5">
    <w:name w:val="Текст примечания Знак"/>
    <w:link w:val="af4"/>
    <w:uiPriority w:val="99"/>
    <w:semiHidden/>
    <w:rsid w:val="00274E97"/>
    <w:rPr>
      <w:rFonts w:ascii="Calibri" w:hAnsi="Calibri"/>
      <w:lang w:eastAsia="en-US"/>
    </w:rPr>
  </w:style>
  <w:style w:type="paragraph" w:styleId="af6">
    <w:name w:val="annotation subject"/>
    <w:basedOn w:val="af4"/>
    <w:next w:val="af4"/>
    <w:link w:val="af7"/>
    <w:uiPriority w:val="99"/>
    <w:semiHidden/>
    <w:unhideWhenUsed/>
    <w:rsid w:val="00274E97"/>
    <w:rPr>
      <w:b/>
      <w:bCs/>
    </w:rPr>
  </w:style>
  <w:style w:type="character" w:customStyle="1" w:styleId="af7">
    <w:name w:val="Тема примечания Знак"/>
    <w:link w:val="af6"/>
    <w:uiPriority w:val="99"/>
    <w:semiHidden/>
    <w:rsid w:val="00274E97"/>
    <w:rPr>
      <w:rFonts w:ascii="Calibri" w:hAnsi="Calibri"/>
      <w:b/>
      <w:bCs/>
      <w:lang w:eastAsia="en-US"/>
    </w:rPr>
  </w:style>
  <w:style w:type="paragraph" w:customStyle="1" w:styleId="af8">
    <w:name w:val="Нормальный (таблица)"/>
    <w:basedOn w:val="a"/>
    <w:next w:val="a"/>
    <w:uiPriority w:val="99"/>
    <w:qFormat/>
    <w:rsid w:val="006E5776"/>
    <w:pPr>
      <w:widowControl w:val="0"/>
      <w:autoSpaceDE w:val="0"/>
      <w:autoSpaceDN w:val="0"/>
      <w:adjustRightInd w:val="0"/>
      <w:spacing w:after="0" w:line="240" w:lineRule="auto"/>
      <w:jc w:val="both"/>
    </w:pPr>
    <w:rPr>
      <w:rFonts w:ascii="Arial" w:hAnsi="Arial" w:cs="Arial"/>
      <w:sz w:val="24"/>
      <w:szCs w:val="24"/>
      <w:lang w:eastAsia="ru-RU"/>
    </w:rPr>
  </w:style>
  <w:style w:type="paragraph" w:styleId="26">
    <w:name w:val="Body Text Indent 2"/>
    <w:basedOn w:val="a"/>
    <w:link w:val="27"/>
    <w:uiPriority w:val="99"/>
    <w:rsid w:val="009318A1"/>
    <w:pPr>
      <w:spacing w:after="120" w:line="480" w:lineRule="auto"/>
      <w:ind w:left="283"/>
      <w:jc w:val="both"/>
    </w:pPr>
    <w:rPr>
      <w:rFonts w:ascii="Times New Roman" w:eastAsia="Calibri" w:hAnsi="Times New Roman"/>
      <w:sz w:val="24"/>
      <w:szCs w:val="20"/>
      <w:lang w:val="x-none"/>
    </w:rPr>
  </w:style>
  <w:style w:type="character" w:customStyle="1" w:styleId="27">
    <w:name w:val="Основной текст с отступом 2 Знак"/>
    <w:link w:val="26"/>
    <w:uiPriority w:val="99"/>
    <w:rsid w:val="009318A1"/>
    <w:rPr>
      <w:rFonts w:eastAsia="Calibri"/>
      <w:sz w:val="24"/>
      <w:lang w:eastAsia="en-US"/>
    </w:rPr>
  </w:style>
  <w:style w:type="character" w:customStyle="1" w:styleId="28">
    <w:name w:val="Основной текст 2 Знак"/>
    <w:link w:val="29"/>
    <w:uiPriority w:val="99"/>
    <w:semiHidden/>
    <w:rsid w:val="009318A1"/>
    <w:rPr>
      <w:rFonts w:ascii="Calibri" w:hAnsi="Calibri"/>
      <w:sz w:val="22"/>
      <w:lang w:eastAsia="en-US"/>
    </w:rPr>
  </w:style>
  <w:style w:type="paragraph" w:styleId="29">
    <w:name w:val="Body Text 2"/>
    <w:basedOn w:val="a"/>
    <w:link w:val="28"/>
    <w:uiPriority w:val="99"/>
    <w:semiHidden/>
    <w:rsid w:val="009318A1"/>
    <w:pPr>
      <w:spacing w:after="120" w:line="480" w:lineRule="auto"/>
      <w:jc w:val="both"/>
    </w:pPr>
    <w:rPr>
      <w:szCs w:val="20"/>
      <w:lang w:val="x-none"/>
    </w:rPr>
  </w:style>
  <w:style w:type="character" w:styleId="af9">
    <w:name w:val="page number"/>
    <w:uiPriority w:val="99"/>
    <w:rsid w:val="009318A1"/>
    <w:rPr>
      <w:rFonts w:cs="Times New Roman"/>
    </w:rPr>
  </w:style>
  <w:style w:type="paragraph" w:styleId="afa">
    <w:name w:val="List Paragraph"/>
    <w:basedOn w:val="a"/>
    <w:uiPriority w:val="34"/>
    <w:qFormat/>
    <w:rsid w:val="009318A1"/>
    <w:pPr>
      <w:suppressAutoHyphens/>
      <w:spacing w:after="0" w:line="240" w:lineRule="auto"/>
      <w:ind w:left="720"/>
      <w:contextualSpacing/>
    </w:pPr>
    <w:rPr>
      <w:rFonts w:ascii="Times New Roman" w:hAnsi="Times New Roman"/>
      <w:sz w:val="24"/>
      <w:szCs w:val="24"/>
      <w:lang w:eastAsia="ar-SA"/>
    </w:rPr>
  </w:style>
  <w:style w:type="paragraph" w:styleId="af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a"/>
    <w:uiPriority w:val="99"/>
    <w:qFormat/>
    <w:rsid w:val="009318A1"/>
    <w:pPr>
      <w:spacing w:before="100" w:beforeAutospacing="1" w:after="100" w:afterAutospacing="1" w:line="240" w:lineRule="auto"/>
    </w:pPr>
    <w:rPr>
      <w:rFonts w:ascii="Times New Roman" w:eastAsia="Calibri" w:hAnsi="Times New Roman"/>
      <w:sz w:val="20"/>
      <w:szCs w:val="20"/>
      <w:lang w:val="x-none" w:eastAsia="x-none"/>
    </w:rPr>
  </w:style>
  <w:style w:type="character" w:customStyle="1" w:styleId="1a">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b"/>
    <w:uiPriority w:val="99"/>
    <w:locked/>
    <w:rsid w:val="009318A1"/>
    <w:rPr>
      <w:rFonts w:eastAsia="Calibri"/>
    </w:rPr>
  </w:style>
  <w:style w:type="character" w:customStyle="1" w:styleId="afc">
    <w:name w:val="Без интервала Знак"/>
    <w:link w:val="afd"/>
    <w:uiPriority w:val="99"/>
    <w:locked/>
    <w:rsid w:val="009318A1"/>
    <w:rPr>
      <w:sz w:val="32"/>
      <w:szCs w:val="32"/>
    </w:rPr>
  </w:style>
  <w:style w:type="paragraph" w:styleId="afd">
    <w:name w:val="No Spacing"/>
    <w:basedOn w:val="a"/>
    <w:link w:val="afc"/>
    <w:uiPriority w:val="99"/>
    <w:qFormat/>
    <w:rsid w:val="009318A1"/>
    <w:pPr>
      <w:spacing w:after="0" w:line="240" w:lineRule="auto"/>
    </w:pPr>
    <w:rPr>
      <w:rFonts w:ascii="Times New Roman" w:hAnsi="Times New Roman"/>
      <w:sz w:val="32"/>
      <w:szCs w:val="32"/>
      <w:lang w:val="x-none" w:eastAsia="x-none"/>
    </w:rPr>
  </w:style>
  <w:style w:type="table" w:styleId="afe">
    <w:name w:val="Table Grid"/>
    <w:basedOn w:val="a1"/>
    <w:uiPriority w:val="99"/>
    <w:rsid w:val="00F1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99"/>
    <w:qFormat/>
    <w:rsid w:val="00466FE3"/>
    <w:rPr>
      <w:rFonts w:cs="Times New Roman"/>
      <w:b/>
    </w:rPr>
  </w:style>
  <w:style w:type="paragraph" w:customStyle="1" w:styleId="formattexttopleveltextcentertext">
    <w:name w:val="formattext topleveltext center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character" w:customStyle="1" w:styleId="33">
    <w:name w:val="Основной текст (3)_"/>
    <w:link w:val="34"/>
    <w:uiPriority w:val="99"/>
    <w:locked/>
    <w:rsid w:val="00466FE3"/>
    <w:rPr>
      <w:b/>
      <w:sz w:val="28"/>
      <w:shd w:val="clear" w:color="auto" w:fill="FFFFFF"/>
    </w:rPr>
  </w:style>
  <w:style w:type="paragraph" w:customStyle="1" w:styleId="34">
    <w:name w:val="Основной текст (3)"/>
    <w:basedOn w:val="a"/>
    <w:link w:val="33"/>
    <w:uiPriority w:val="99"/>
    <w:rsid w:val="00466FE3"/>
    <w:pPr>
      <w:widowControl w:val="0"/>
      <w:shd w:val="clear" w:color="auto" w:fill="FFFFFF"/>
      <w:spacing w:after="420" w:line="240" w:lineRule="atLeast"/>
      <w:jc w:val="center"/>
    </w:pPr>
    <w:rPr>
      <w:rFonts w:ascii="Times New Roman" w:hAnsi="Times New Roman"/>
      <w:b/>
      <w:sz w:val="28"/>
      <w:szCs w:val="20"/>
      <w:lang w:eastAsia="ru-RU"/>
    </w:rPr>
  </w:style>
  <w:style w:type="character" w:customStyle="1" w:styleId="aff0">
    <w:name w:val="Текст концевой сноски Знак"/>
    <w:link w:val="aff1"/>
    <w:uiPriority w:val="99"/>
    <w:semiHidden/>
    <w:rsid w:val="00466FE3"/>
    <w:rPr>
      <w:rFonts w:ascii="Calibri" w:hAnsi="Calibri"/>
      <w:lang w:eastAsia="en-US"/>
    </w:rPr>
  </w:style>
  <w:style w:type="paragraph" w:styleId="aff1">
    <w:name w:val="endnote text"/>
    <w:basedOn w:val="a"/>
    <w:link w:val="aff0"/>
    <w:uiPriority w:val="99"/>
    <w:semiHidden/>
    <w:rsid w:val="00466FE3"/>
    <w:pPr>
      <w:spacing w:after="0" w:line="240" w:lineRule="auto"/>
    </w:pPr>
    <w:rPr>
      <w:sz w:val="20"/>
      <w:szCs w:val="20"/>
    </w:rPr>
  </w:style>
  <w:style w:type="paragraph" w:customStyle="1" w:styleId="aff2">
    <w:name w:val="Прижатый влево"/>
    <w:basedOn w:val="a"/>
    <w:next w:val="a"/>
    <w:uiPriority w:val="99"/>
    <w:rsid w:val="00466FE3"/>
    <w:pPr>
      <w:widowControl w:val="0"/>
      <w:autoSpaceDE w:val="0"/>
      <w:autoSpaceDN w:val="0"/>
      <w:adjustRightInd w:val="0"/>
      <w:spacing w:after="0" w:line="240" w:lineRule="auto"/>
    </w:pPr>
    <w:rPr>
      <w:rFonts w:ascii="Arial" w:hAnsi="Arial" w:cs="Arial"/>
      <w:sz w:val="24"/>
      <w:szCs w:val="24"/>
      <w:lang w:eastAsia="ru-RU"/>
    </w:rPr>
  </w:style>
  <w:style w:type="paragraph" w:customStyle="1" w:styleId="1b">
    <w:name w:val="Стиль1"/>
    <w:basedOn w:val="ConsPlusNormal0"/>
    <w:uiPriority w:val="99"/>
    <w:rsid w:val="00466FE3"/>
    <w:pPr>
      <w:spacing w:line="228" w:lineRule="auto"/>
      <w:ind w:left="5670"/>
      <w:jc w:val="center"/>
    </w:pPr>
    <w:rPr>
      <w:rFonts w:ascii="PT Astra Serif" w:hAnsi="PT Astra Serif"/>
      <w:sz w:val="28"/>
      <w:szCs w:val="28"/>
    </w:rPr>
  </w:style>
  <w:style w:type="paragraph" w:customStyle="1" w:styleId="2a">
    <w:name w:val="Стиль2"/>
    <w:basedOn w:val="ConsPlusNormal0"/>
    <w:next w:val="ConsPlusNormal0"/>
    <w:uiPriority w:val="99"/>
    <w:rsid w:val="00466FE3"/>
    <w:pPr>
      <w:jc w:val="right"/>
    </w:pPr>
    <w:rPr>
      <w:rFonts w:ascii="Times New Roman" w:hAnsi="Times New Roman"/>
      <w:sz w:val="28"/>
    </w:rPr>
  </w:style>
  <w:style w:type="character" w:customStyle="1" w:styleId="aff3">
    <w:name w:val="Гипертекстовая ссылка"/>
    <w:uiPriority w:val="99"/>
    <w:rsid w:val="00466FE3"/>
    <w:rPr>
      <w:rFonts w:cs="Times New Roman"/>
      <w:color w:val="106BBE"/>
    </w:rPr>
  </w:style>
  <w:style w:type="character" w:customStyle="1" w:styleId="1c">
    <w:name w:val="Текст примечания Знак1"/>
    <w:uiPriority w:val="99"/>
    <w:semiHidden/>
    <w:rsid w:val="0005041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969">
      <w:bodyDiv w:val="1"/>
      <w:marLeft w:val="0"/>
      <w:marRight w:val="0"/>
      <w:marTop w:val="0"/>
      <w:marBottom w:val="0"/>
      <w:divBdr>
        <w:top w:val="none" w:sz="0" w:space="0" w:color="auto"/>
        <w:left w:val="none" w:sz="0" w:space="0" w:color="auto"/>
        <w:bottom w:val="none" w:sz="0" w:space="0" w:color="auto"/>
        <w:right w:val="none" w:sz="0" w:space="0" w:color="auto"/>
      </w:divBdr>
    </w:div>
    <w:div w:id="126827679">
      <w:bodyDiv w:val="1"/>
      <w:marLeft w:val="0"/>
      <w:marRight w:val="0"/>
      <w:marTop w:val="0"/>
      <w:marBottom w:val="0"/>
      <w:divBdr>
        <w:top w:val="none" w:sz="0" w:space="0" w:color="auto"/>
        <w:left w:val="none" w:sz="0" w:space="0" w:color="auto"/>
        <w:bottom w:val="none" w:sz="0" w:space="0" w:color="auto"/>
        <w:right w:val="none" w:sz="0" w:space="0" w:color="auto"/>
      </w:divBdr>
    </w:div>
    <w:div w:id="188220924">
      <w:bodyDiv w:val="1"/>
      <w:marLeft w:val="0"/>
      <w:marRight w:val="0"/>
      <w:marTop w:val="0"/>
      <w:marBottom w:val="0"/>
      <w:divBdr>
        <w:top w:val="none" w:sz="0" w:space="0" w:color="auto"/>
        <w:left w:val="none" w:sz="0" w:space="0" w:color="auto"/>
        <w:bottom w:val="none" w:sz="0" w:space="0" w:color="auto"/>
        <w:right w:val="none" w:sz="0" w:space="0" w:color="auto"/>
      </w:divBdr>
    </w:div>
    <w:div w:id="269044019">
      <w:bodyDiv w:val="1"/>
      <w:marLeft w:val="0"/>
      <w:marRight w:val="0"/>
      <w:marTop w:val="0"/>
      <w:marBottom w:val="0"/>
      <w:divBdr>
        <w:top w:val="none" w:sz="0" w:space="0" w:color="auto"/>
        <w:left w:val="none" w:sz="0" w:space="0" w:color="auto"/>
        <w:bottom w:val="none" w:sz="0" w:space="0" w:color="auto"/>
        <w:right w:val="none" w:sz="0" w:space="0" w:color="auto"/>
      </w:divBdr>
    </w:div>
    <w:div w:id="283730141">
      <w:bodyDiv w:val="1"/>
      <w:marLeft w:val="0"/>
      <w:marRight w:val="0"/>
      <w:marTop w:val="0"/>
      <w:marBottom w:val="0"/>
      <w:divBdr>
        <w:top w:val="none" w:sz="0" w:space="0" w:color="auto"/>
        <w:left w:val="none" w:sz="0" w:space="0" w:color="auto"/>
        <w:bottom w:val="none" w:sz="0" w:space="0" w:color="auto"/>
        <w:right w:val="none" w:sz="0" w:space="0" w:color="auto"/>
      </w:divBdr>
    </w:div>
    <w:div w:id="302973776">
      <w:bodyDiv w:val="1"/>
      <w:marLeft w:val="0"/>
      <w:marRight w:val="0"/>
      <w:marTop w:val="0"/>
      <w:marBottom w:val="0"/>
      <w:divBdr>
        <w:top w:val="none" w:sz="0" w:space="0" w:color="auto"/>
        <w:left w:val="none" w:sz="0" w:space="0" w:color="auto"/>
        <w:bottom w:val="none" w:sz="0" w:space="0" w:color="auto"/>
        <w:right w:val="none" w:sz="0" w:space="0" w:color="auto"/>
      </w:divBdr>
    </w:div>
    <w:div w:id="359747952">
      <w:bodyDiv w:val="1"/>
      <w:marLeft w:val="0"/>
      <w:marRight w:val="0"/>
      <w:marTop w:val="0"/>
      <w:marBottom w:val="0"/>
      <w:divBdr>
        <w:top w:val="none" w:sz="0" w:space="0" w:color="auto"/>
        <w:left w:val="none" w:sz="0" w:space="0" w:color="auto"/>
        <w:bottom w:val="none" w:sz="0" w:space="0" w:color="auto"/>
        <w:right w:val="none" w:sz="0" w:space="0" w:color="auto"/>
      </w:divBdr>
    </w:div>
    <w:div w:id="411388246">
      <w:bodyDiv w:val="1"/>
      <w:marLeft w:val="0"/>
      <w:marRight w:val="0"/>
      <w:marTop w:val="0"/>
      <w:marBottom w:val="0"/>
      <w:divBdr>
        <w:top w:val="none" w:sz="0" w:space="0" w:color="auto"/>
        <w:left w:val="none" w:sz="0" w:space="0" w:color="auto"/>
        <w:bottom w:val="none" w:sz="0" w:space="0" w:color="auto"/>
        <w:right w:val="none" w:sz="0" w:space="0" w:color="auto"/>
      </w:divBdr>
    </w:div>
    <w:div w:id="412899559">
      <w:bodyDiv w:val="1"/>
      <w:marLeft w:val="0"/>
      <w:marRight w:val="0"/>
      <w:marTop w:val="0"/>
      <w:marBottom w:val="0"/>
      <w:divBdr>
        <w:top w:val="none" w:sz="0" w:space="0" w:color="auto"/>
        <w:left w:val="none" w:sz="0" w:space="0" w:color="auto"/>
        <w:bottom w:val="none" w:sz="0" w:space="0" w:color="auto"/>
        <w:right w:val="none" w:sz="0" w:space="0" w:color="auto"/>
      </w:divBdr>
    </w:div>
    <w:div w:id="421803347">
      <w:bodyDiv w:val="1"/>
      <w:marLeft w:val="0"/>
      <w:marRight w:val="0"/>
      <w:marTop w:val="0"/>
      <w:marBottom w:val="0"/>
      <w:divBdr>
        <w:top w:val="none" w:sz="0" w:space="0" w:color="auto"/>
        <w:left w:val="none" w:sz="0" w:space="0" w:color="auto"/>
        <w:bottom w:val="none" w:sz="0" w:space="0" w:color="auto"/>
        <w:right w:val="none" w:sz="0" w:space="0" w:color="auto"/>
      </w:divBdr>
    </w:div>
    <w:div w:id="429202772">
      <w:bodyDiv w:val="1"/>
      <w:marLeft w:val="0"/>
      <w:marRight w:val="0"/>
      <w:marTop w:val="0"/>
      <w:marBottom w:val="0"/>
      <w:divBdr>
        <w:top w:val="none" w:sz="0" w:space="0" w:color="auto"/>
        <w:left w:val="none" w:sz="0" w:space="0" w:color="auto"/>
        <w:bottom w:val="none" w:sz="0" w:space="0" w:color="auto"/>
        <w:right w:val="none" w:sz="0" w:space="0" w:color="auto"/>
      </w:divBdr>
    </w:div>
    <w:div w:id="476805811">
      <w:bodyDiv w:val="1"/>
      <w:marLeft w:val="0"/>
      <w:marRight w:val="0"/>
      <w:marTop w:val="0"/>
      <w:marBottom w:val="0"/>
      <w:divBdr>
        <w:top w:val="none" w:sz="0" w:space="0" w:color="auto"/>
        <w:left w:val="none" w:sz="0" w:space="0" w:color="auto"/>
        <w:bottom w:val="none" w:sz="0" w:space="0" w:color="auto"/>
        <w:right w:val="none" w:sz="0" w:space="0" w:color="auto"/>
      </w:divBdr>
    </w:div>
    <w:div w:id="491919287">
      <w:bodyDiv w:val="1"/>
      <w:marLeft w:val="0"/>
      <w:marRight w:val="0"/>
      <w:marTop w:val="0"/>
      <w:marBottom w:val="0"/>
      <w:divBdr>
        <w:top w:val="none" w:sz="0" w:space="0" w:color="auto"/>
        <w:left w:val="none" w:sz="0" w:space="0" w:color="auto"/>
        <w:bottom w:val="none" w:sz="0" w:space="0" w:color="auto"/>
        <w:right w:val="none" w:sz="0" w:space="0" w:color="auto"/>
      </w:divBdr>
    </w:div>
    <w:div w:id="656610260">
      <w:bodyDiv w:val="1"/>
      <w:marLeft w:val="0"/>
      <w:marRight w:val="0"/>
      <w:marTop w:val="0"/>
      <w:marBottom w:val="0"/>
      <w:divBdr>
        <w:top w:val="none" w:sz="0" w:space="0" w:color="auto"/>
        <w:left w:val="none" w:sz="0" w:space="0" w:color="auto"/>
        <w:bottom w:val="none" w:sz="0" w:space="0" w:color="auto"/>
        <w:right w:val="none" w:sz="0" w:space="0" w:color="auto"/>
      </w:divBdr>
    </w:div>
    <w:div w:id="659581914">
      <w:bodyDiv w:val="1"/>
      <w:marLeft w:val="0"/>
      <w:marRight w:val="0"/>
      <w:marTop w:val="0"/>
      <w:marBottom w:val="0"/>
      <w:divBdr>
        <w:top w:val="none" w:sz="0" w:space="0" w:color="auto"/>
        <w:left w:val="none" w:sz="0" w:space="0" w:color="auto"/>
        <w:bottom w:val="none" w:sz="0" w:space="0" w:color="auto"/>
        <w:right w:val="none" w:sz="0" w:space="0" w:color="auto"/>
      </w:divBdr>
    </w:div>
    <w:div w:id="669254250">
      <w:bodyDiv w:val="1"/>
      <w:marLeft w:val="0"/>
      <w:marRight w:val="0"/>
      <w:marTop w:val="0"/>
      <w:marBottom w:val="0"/>
      <w:divBdr>
        <w:top w:val="none" w:sz="0" w:space="0" w:color="auto"/>
        <w:left w:val="none" w:sz="0" w:space="0" w:color="auto"/>
        <w:bottom w:val="none" w:sz="0" w:space="0" w:color="auto"/>
        <w:right w:val="none" w:sz="0" w:space="0" w:color="auto"/>
      </w:divBdr>
    </w:div>
    <w:div w:id="672073503">
      <w:bodyDiv w:val="1"/>
      <w:marLeft w:val="0"/>
      <w:marRight w:val="0"/>
      <w:marTop w:val="0"/>
      <w:marBottom w:val="0"/>
      <w:divBdr>
        <w:top w:val="none" w:sz="0" w:space="0" w:color="auto"/>
        <w:left w:val="none" w:sz="0" w:space="0" w:color="auto"/>
        <w:bottom w:val="none" w:sz="0" w:space="0" w:color="auto"/>
        <w:right w:val="none" w:sz="0" w:space="0" w:color="auto"/>
      </w:divBdr>
    </w:div>
    <w:div w:id="695348004">
      <w:bodyDiv w:val="1"/>
      <w:marLeft w:val="0"/>
      <w:marRight w:val="0"/>
      <w:marTop w:val="0"/>
      <w:marBottom w:val="0"/>
      <w:divBdr>
        <w:top w:val="none" w:sz="0" w:space="0" w:color="auto"/>
        <w:left w:val="none" w:sz="0" w:space="0" w:color="auto"/>
        <w:bottom w:val="none" w:sz="0" w:space="0" w:color="auto"/>
        <w:right w:val="none" w:sz="0" w:space="0" w:color="auto"/>
      </w:divBdr>
    </w:div>
    <w:div w:id="764115441">
      <w:bodyDiv w:val="1"/>
      <w:marLeft w:val="0"/>
      <w:marRight w:val="0"/>
      <w:marTop w:val="0"/>
      <w:marBottom w:val="0"/>
      <w:divBdr>
        <w:top w:val="none" w:sz="0" w:space="0" w:color="auto"/>
        <w:left w:val="none" w:sz="0" w:space="0" w:color="auto"/>
        <w:bottom w:val="none" w:sz="0" w:space="0" w:color="auto"/>
        <w:right w:val="none" w:sz="0" w:space="0" w:color="auto"/>
      </w:divBdr>
    </w:div>
    <w:div w:id="861741639">
      <w:bodyDiv w:val="1"/>
      <w:marLeft w:val="0"/>
      <w:marRight w:val="0"/>
      <w:marTop w:val="0"/>
      <w:marBottom w:val="0"/>
      <w:divBdr>
        <w:top w:val="none" w:sz="0" w:space="0" w:color="auto"/>
        <w:left w:val="none" w:sz="0" w:space="0" w:color="auto"/>
        <w:bottom w:val="none" w:sz="0" w:space="0" w:color="auto"/>
        <w:right w:val="none" w:sz="0" w:space="0" w:color="auto"/>
      </w:divBdr>
    </w:div>
    <w:div w:id="873881160">
      <w:bodyDiv w:val="1"/>
      <w:marLeft w:val="0"/>
      <w:marRight w:val="0"/>
      <w:marTop w:val="0"/>
      <w:marBottom w:val="0"/>
      <w:divBdr>
        <w:top w:val="none" w:sz="0" w:space="0" w:color="auto"/>
        <w:left w:val="none" w:sz="0" w:space="0" w:color="auto"/>
        <w:bottom w:val="none" w:sz="0" w:space="0" w:color="auto"/>
        <w:right w:val="none" w:sz="0" w:space="0" w:color="auto"/>
      </w:divBdr>
    </w:div>
    <w:div w:id="877543286">
      <w:bodyDiv w:val="1"/>
      <w:marLeft w:val="0"/>
      <w:marRight w:val="0"/>
      <w:marTop w:val="0"/>
      <w:marBottom w:val="0"/>
      <w:divBdr>
        <w:top w:val="none" w:sz="0" w:space="0" w:color="auto"/>
        <w:left w:val="none" w:sz="0" w:space="0" w:color="auto"/>
        <w:bottom w:val="none" w:sz="0" w:space="0" w:color="auto"/>
        <w:right w:val="none" w:sz="0" w:space="0" w:color="auto"/>
      </w:divBdr>
    </w:div>
    <w:div w:id="980622818">
      <w:bodyDiv w:val="1"/>
      <w:marLeft w:val="0"/>
      <w:marRight w:val="0"/>
      <w:marTop w:val="0"/>
      <w:marBottom w:val="0"/>
      <w:divBdr>
        <w:top w:val="none" w:sz="0" w:space="0" w:color="auto"/>
        <w:left w:val="none" w:sz="0" w:space="0" w:color="auto"/>
        <w:bottom w:val="none" w:sz="0" w:space="0" w:color="auto"/>
        <w:right w:val="none" w:sz="0" w:space="0" w:color="auto"/>
      </w:divBdr>
    </w:div>
    <w:div w:id="1132867691">
      <w:bodyDiv w:val="1"/>
      <w:marLeft w:val="0"/>
      <w:marRight w:val="0"/>
      <w:marTop w:val="0"/>
      <w:marBottom w:val="0"/>
      <w:divBdr>
        <w:top w:val="none" w:sz="0" w:space="0" w:color="auto"/>
        <w:left w:val="none" w:sz="0" w:space="0" w:color="auto"/>
        <w:bottom w:val="none" w:sz="0" w:space="0" w:color="auto"/>
        <w:right w:val="none" w:sz="0" w:space="0" w:color="auto"/>
      </w:divBdr>
    </w:div>
    <w:div w:id="1156341704">
      <w:bodyDiv w:val="1"/>
      <w:marLeft w:val="0"/>
      <w:marRight w:val="0"/>
      <w:marTop w:val="0"/>
      <w:marBottom w:val="0"/>
      <w:divBdr>
        <w:top w:val="none" w:sz="0" w:space="0" w:color="auto"/>
        <w:left w:val="none" w:sz="0" w:space="0" w:color="auto"/>
        <w:bottom w:val="none" w:sz="0" w:space="0" w:color="auto"/>
        <w:right w:val="none" w:sz="0" w:space="0" w:color="auto"/>
      </w:divBdr>
    </w:div>
    <w:div w:id="1157185808">
      <w:bodyDiv w:val="1"/>
      <w:marLeft w:val="0"/>
      <w:marRight w:val="0"/>
      <w:marTop w:val="0"/>
      <w:marBottom w:val="0"/>
      <w:divBdr>
        <w:top w:val="none" w:sz="0" w:space="0" w:color="auto"/>
        <w:left w:val="none" w:sz="0" w:space="0" w:color="auto"/>
        <w:bottom w:val="none" w:sz="0" w:space="0" w:color="auto"/>
        <w:right w:val="none" w:sz="0" w:space="0" w:color="auto"/>
      </w:divBdr>
    </w:div>
    <w:div w:id="1183664317">
      <w:bodyDiv w:val="1"/>
      <w:marLeft w:val="0"/>
      <w:marRight w:val="0"/>
      <w:marTop w:val="0"/>
      <w:marBottom w:val="0"/>
      <w:divBdr>
        <w:top w:val="none" w:sz="0" w:space="0" w:color="auto"/>
        <w:left w:val="none" w:sz="0" w:space="0" w:color="auto"/>
        <w:bottom w:val="none" w:sz="0" w:space="0" w:color="auto"/>
        <w:right w:val="none" w:sz="0" w:space="0" w:color="auto"/>
      </w:divBdr>
    </w:div>
    <w:div w:id="1188525097">
      <w:bodyDiv w:val="1"/>
      <w:marLeft w:val="0"/>
      <w:marRight w:val="0"/>
      <w:marTop w:val="0"/>
      <w:marBottom w:val="0"/>
      <w:divBdr>
        <w:top w:val="none" w:sz="0" w:space="0" w:color="auto"/>
        <w:left w:val="none" w:sz="0" w:space="0" w:color="auto"/>
        <w:bottom w:val="none" w:sz="0" w:space="0" w:color="auto"/>
        <w:right w:val="none" w:sz="0" w:space="0" w:color="auto"/>
      </w:divBdr>
    </w:div>
    <w:div w:id="1191845845">
      <w:bodyDiv w:val="1"/>
      <w:marLeft w:val="0"/>
      <w:marRight w:val="0"/>
      <w:marTop w:val="0"/>
      <w:marBottom w:val="0"/>
      <w:divBdr>
        <w:top w:val="none" w:sz="0" w:space="0" w:color="auto"/>
        <w:left w:val="none" w:sz="0" w:space="0" w:color="auto"/>
        <w:bottom w:val="none" w:sz="0" w:space="0" w:color="auto"/>
        <w:right w:val="none" w:sz="0" w:space="0" w:color="auto"/>
      </w:divBdr>
    </w:div>
    <w:div w:id="1215778824">
      <w:bodyDiv w:val="1"/>
      <w:marLeft w:val="0"/>
      <w:marRight w:val="0"/>
      <w:marTop w:val="0"/>
      <w:marBottom w:val="0"/>
      <w:divBdr>
        <w:top w:val="none" w:sz="0" w:space="0" w:color="auto"/>
        <w:left w:val="none" w:sz="0" w:space="0" w:color="auto"/>
        <w:bottom w:val="none" w:sz="0" w:space="0" w:color="auto"/>
        <w:right w:val="none" w:sz="0" w:space="0" w:color="auto"/>
      </w:divBdr>
    </w:div>
    <w:div w:id="1242836235">
      <w:bodyDiv w:val="1"/>
      <w:marLeft w:val="0"/>
      <w:marRight w:val="0"/>
      <w:marTop w:val="0"/>
      <w:marBottom w:val="0"/>
      <w:divBdr>
        <w:top w:val="none" w:sz="0" w:space="0" w:color="auto"/>
        <w:left w:val="none" w:sz="0" w:space="0" w:color="auto"/>
        <w:bottom w:val="none" w:sz="0" w:space="0" w:color="auto"/>
        <w:right w:val="none" w:sz="0" w:space="0" w:color="auto"/>
      </w:divBdr>
    </w:div>
    <w:div w:id="1299652758">
      <w:bodyDiv w:val="1"/>
      <w:marLeft w:val="0"/>
      <w:marRight w:val="0"/>
      <w:marTop w:val="0"/>
      <w:marBottom w:val="0"/>
      <w:divBdr>
        <w:top w:val="none" w:sz="0" w:space="0" w:color="auto"/>
        <w:left w:val="none" w:sz="0" w:space="0" w:color="auto"/>
        <w:bottom w:val="none" w:sz="0" w:space="0" w:color="auto"/>
        <w:right w:val="none" w:sz="0" w:space="0" w:color="auto"/>
      </w:divBdr>
    </w:div>
    <w:div w:id="1315916183">
      <w:bodyDiv w:val="1"/>
      <w:marLeft w:val="0"/>
      <w:marRight w:val="0"/>
      <w:marTop w:val="0"/>
      <w:marBottom w:val="0"/>
      <w:divBdr>
        <w:top w:val="none" w:sz="0" w:space="0" w:color="auto"/>
        <w:left w:val="none" w:sz="0" w:space="0" w:color="auto"/>
        <w:bottom w:val="none" w:sz="0" w:space="0" w:color="auto"/>
        <w:right w:val="none" w:sz="0" w:space="0" w:color="auto"/>
      </w:divBdr>
    </w:div>
    <w:div w:id="1350834762">
      <w:bodyDiv w:val="1"/>
      <w:marLeft w:val="0"/>
      <w:marRight w:val="0"/>
      <w:marTop w:val="0"/>
      <w:marBottom w:val="0"/>
      <w:divBdr>
        <w:top w:val="none" w:sz="0" w:space="0" w:color="auto"/>
        <w:left w:val="none" w:sz="0" w:space="0" w:color="auto"/>
        <w:bottom w:val="none" w:sz="0" w:space="0" w:color="auto"/>
        <w:right w:val="none" w:sz="0" w:space="0" w:color="auto"/>
      </w:divBdr>
    </w:div>
    <w:div w:id="1481727317">
      <w:bodyDiv w:val="1"/>
      <w:marLeft w:val="0"/>
      <w:marRight w:val="0"/>
      <w:marTop w:val="0"/>
      <w:marBottom w:val="0"/>
      <w:divBdr>
        <w:top w:val="none" w:sz="0" w:space="0" w:color="auto"/>
        <w:left w:val="none" w:sz="0" w:space="0" w:color="auto"/>
        <w:bottom w:val="none" w:sz="0" w:space="0" w:color="auto"/>
        <w:right w:val="none" w:sz="0" w:space="0" w:color="auto"/>
      </w:divBdr>
    </w:div>
    <w:div w:id="1495536445">
      <w:bodyDiv w:val="1"/>
      <w:marLeft w:val="0"/>
      <w:marRight w:val="0"/>
      <w:marTop w:val="0"/>
      <w:marBottom w:val="0"/>
      <w:divBdr>
        <w:top w:val="none" w:sz="0" w:space="0" w:color="auto"/>
        <w:left w:val="none" w:sz="0" w:space="0" w:color="auto"/>
        <w:bottom w:val="none" w:sz="0" w:space="0" w:color="auto"/>
        <w:right w:val="none" w:sz="0" w:space="0" w:color="auto"/>
      </w:divBdr>
    </w:div>
    <w:div w:id="1651866528">
      <w:bodyDiv w:val="1"/>
      <w:marLeft w:val="0"/>
      <w:marRight w:val="0"/>
      <w:marTop w:val="0"/>
      <w:marBottom w:val="0"/>
      <w:divBdr>
        <w:top w:val="none" w:sz="0" w:space="0" w:color="auto"/>
        <w:left w:val="none" w:sz="0" w:space="0" w:color="auto"/>
        <w:bottom w:val="none" w:sz="0" w:space="0" w:color="auto"/>
        <w:right w:val="none" w:sz="0" w:space="0" w:color="auto"/>
      </w:divBdr>
    </w:div>
    <w:div w:id="1657032210">
      <w:bodyDiv w:val="1"/>
      <w:marLeft w:val="0"/>
      <w:marRight w:val="0"/>
      <w:marTop w:val="0"/>
      <w:marBottom w:val="0"/>
      <w:divBdr>
        <w:top w:val="none" w:sz="0" w:space="0" w:color="auto"/>
        <w:left w:val="none" w:sz="0" w:space="0" w:color="auto"/>
        <w:bottom w:val="none" w:sz="0" w:space="0" w:color="auto"/>
        <w:right w:val="none" w:sz="0" w:space="0" w:color="auto"/>
      </w:divBdr>
    </w:div>
    <w:div w:id="1669943892">
      <w:bodyDiv w:val="1"/>
      <w:marLeft w:val="0"/>
      <w:marRight w:val="0"/>
      <w:marTop w:val="0"/>
      <w:marBottom w:val="0"/>
      <w:divBdr>
        <w:top w:val="none" w:sz="0" w:space="0" w:color="auto"/>
        <w:left w:val="none" w:sz="0" w:space="0" w:color="auto"/>
        <w:bottom w:val="none" w:sz="0" w:space="0" w:color="auto"/>
        <w:right w:val="none" w:sz="0" w:space="0" w:color="auto"/>
      </w:divBdr>
    </w:div>
    <w:div w:id="1790733433">
      <w:bodyDiv w:val="1"/>
      <w:marLeft w:val="0"/>
      <w:marRight w:val="0"/>
      <w:marTop w:val="0"/>
      <w:marBottom w:val="0"/>
      <w:divBdr>
        <w:top w:val="none" w:sz="0" w:space="0" w:color="auto"/>
        <w:left w:val="none" w:sz="0" w:space="0" w:color="auto"/>
        <w:bottom w:val="none" w:sz="0" w:space="0" w:color="auto"/>
        <w:right w:val="none" w:sz="0" w:space="0" w:color="auto"/>
      </w:divBdr>
    </w:div>
    <w:div w:id="1908103282">
      <w:bodyDiv w:val="1"/>
      <w:marLeft w:val="0"/>
      <w:marRight w:val="0"/>
      <w:marTop w:val="0"/>
      <w:marBottom w:val="0"/>
      <w:divBdr>
        <w:top w:val="none" w:sz="0" w:space="0" w:color="auto"/>
        <w:left w:val="none" w:sz="0" w:space="0" w:color="auto"/>
        <w:bottom w:val="none" w:sz="0" w:space="0" w:color="auto"/>
        <w:right w:val="none" w:sz="0" w:space="0" w:color="auto"/>
      </w:divBdr>
    </w:div>
    <w:div w:id="2018850493">
      <w:bodyDiv w:val="1"/>
      <w:marLeft w:val="0"/>
      <w:marRight w:val="0"/>
      <w:marTop w:val="0"/>
      <w:marBottom w:val="0"/>
      <w:divBdr>
        <w:top w:val="none" w:sz="0" w:space="0" w:color="auto"/>
        <w:left w:val="none" w:sz="0" w:space="0" w:color="auto"/>
        <w:bottom w:val="none" w:sz="0" w:space="0" w:color="auto"/>
        <w:right w:val="none" w:sz="0" w:space="0" w:color="auto"/>
      </w:divBdr>
    </w:div>
    <w:div w:id="2025545298">
      <w:bodyDiv w:val="1"/>
      <w:marLeft w:val="0"/>
      <w:marRight w:val="0"/>
      <w:marTop w:val="0"/>
      <w:marBottom w:val="0"/>
      <w:divBdr>
        <w:top w:val="none" w:sz="0" w:space="0" w:color="auto"/>
        <w:left w:val="none" w:sz="0" w:space="0" w:color="auto"/>
        <w:bottom w:val="none" w:sz="0" w:space="0" w:color="auto"/>
        <w:right w:val="none" w:sz="0" w:space="0" w:color="auto"/>
      </w:divBdr>
    </w:div>
    <w:div w:id="2028366170">
      <w:bodyDiv w:val="1"/>
      <w:marLeft w:val="0"/>
      <w:marRight w:val="0"/>
      <w:marTop w:val="0"/>
      <w:marBottom w:val="0"/>
      <w:divBdr>
        <w:top w:val="none" w:sz="0" w:space="0" w:color="auto"/>
        <w:left w:val="none" w:sz="0" w:space="0" w:color="auto"/>
        <w:bottom w:val="none" w:sz="0" w:space="0" w:color="auto"/>
        <w:right w:val="none" w:sz="0" w:space="0" w:color="auto"/>
      </w:divBdr>
    </w:div>
    <w:div w:id="20996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7EF83-ECC3-4085-9D6F-88B08D14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58</Pages>
  <Words>14297</Words>
  <Characters>81498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95604</CharactersWithSpaces>
  <SharedDoc>false</SharedDoc>
  <HLinks>
    <vt:vector size="12" baseType="variant">
      <vt:variant>
        <vt:i4>2752532</vt:i4>
      </vt:variant>
      <vt:variant>
        <vt:i4>3</vt:i4>
      </vt:variant>
      <vt:variant>
        <vt:i4>0</vt:i4>
      </vt:variant>
      <vt:variant>
        <vt:i4>5</vt:i4>
      </vt:variant>
      <vt:variant>
        <vt:lpwstr/>
      </vt:variant>
      <vt:variant>
        <vt:lpwstr>sub_5000</vt:lpwstr>
      </vt:variant>
      <vt:variant>
        <vt:i4>2752532</vt:i4>
      </vt:variant>
      <vt:variant>
        <vt:i4>0</vt:i4>
      </vt:variant>
      <vt:variant>
        <vt:i4>0</vt:i4>
      </vt:variant>
      <vt:variant>
        <vt:i4>5</vt:i4>
      </vt:variant>
      <vt:variant>
        <vt:lpwstr/>
      </vt:variant>
      <vt:variant>
        <vt:lpwstr>sub_5000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Лютикова Анна Юрьевна (LUTIKOVAAU - ЛютиковаАЮ)</dc:creator>
  <cp:lastModifiedBy>Ненашева Александра Андреевна</cp:lastModifiedBy>
  <cp:revision>33</cp:revision>
  <cp:lastPrinted>2022-12-27T14:42:00Z</cp:lastPrinted>
  <dcterms:created xsi:type="dcterms:W3CDTF">2022-12-27T13:22:00Z</dcterms:created>
  <dcterms:modified xsi:type="dcterms:W3CDTF">2022-12-27T14:42:00Z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