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Look w:val="04A0" w:firstRow="1" w:lastRow="0" w:firstColumn="1" w:lastColumn="0" w:noHBand="0" w:noVBand="1"/>
      </w:tblPr>
      <w:tblGrid>
        <w:gridCol w:w="10632"/>
        <w:gridCol w:w="4677"/>
      </w:tblGrid>
      <w:tr w:rsidR="00884BB6" w:rsidTr="008C73FC">
        <w:tc>
          <w:tcPr>
            <w:tcW w:w="10632" w:type="dxa"/>
          </w:tcPr>
          <w:p w:rsidR="00884BB6" w:rsidRDefault="00884BB6" w:rsidP="008C73FC">
            <w:pPr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1B0E9A" w:rsidRPr="005D1B97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5D1B97">
              <w:rPr>
                <w:rFonts w:ascii="PT Astra Serif" w:hAnsi="PT Astra Serif" w:cs="Arial"/>
                <w:sz w:val="28"/>
                <w:szCs w:val="28"/>
              </w:rPr>
              <w:t>УТВЕРЖДАЮ</w:t>
            </w:r>
          </w:p>
          <w:p w:rsidR="001B0E9A" w:rsidRPr="0074304F" w:rsidRDefault="001B0E9A" w:rsidP="001B0E9A">
            <w:pPr>
              <w:rPr>
                <w:sz w:val="28"/>
                <w:szCs w:val="28"/>
              </w:rPr>
            </w:pPr>
            <w:r w:rsidRPr="0074304F">
              <w:rPr>
                <w:sz w:val="28"/>
                <w:szCs w:val="28"/>
              </w:rPr>
              <w:t xml:space="preserve"> </w:t>
            </w:r>
            <w:r w:rsidRPr="0074304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Председатель</w:t>
            </w:r>
            <w:r w:rsidRPr="0074304F">
              <w:rPr>
                <w:sz w:val="28"/>
                <w:szCs w:val="28"/>
              </w:rPr>
              <w:t xml:space="preserve"> Правительства Ульяновской области</w:t>
            </w:r>
          </w:p>
          <w:p w:rsidR="001B0E9A" w:rsidRPr="0074304F" w:rsidRDefault="001B0E9A" w:rsidP="001B0E9A">
            <w:pPr>
              <w:jc w:val="center"/>
              <w:rPr>
                <w:sz w:val="28"/>
                <w:szCs w:val="28"/>
              </w:rPr>
            </w:pPr>
          </w:p>
          <w:p w:rsidR="001B0E9A" w:rsidRPr="0074304F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74304F">
              <w:rPr>
                <w:rFonts w:ascii="PT Astra Serif" w:hAnsi="PT Astra Serif" w:cs="Arial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В.Н.Разумков</w:t>
            </w:r>
            <w:proofErr w:type="spellEnd"/>
          </w:p>
          <w:p w:rsidR="001B0E9A" w:rsidRPr="0074304F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____ ________________ 2023</w:t>
            </w:r>
            <w:r w:rsidRPr="0074304F">
              <w:rPr>
                <w:rFonts w:ascii="PT Astra Serif" w:hAnsi="PT Astra Serif" w:cs="Arial"/>
                <w:sz w:val="28"/>
                <w:szCs w:val="28"/>
              </w:rPr>
              <w:t xml:space="preserve"> г.</w:t>
            </w:r>
          </w:p>
          <w:p w:rsidR="001B0E9A" w:rsidRPr="005D1B97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  <w:p w:rsidR="00884BB6" w:rsidRPr="005D1B97" w:rsidRDefault="00884BB6" w:rsidP="008C73FC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  <w:p w:rsidR="00884BB6" w:rsidRPr="005D1B97" w:rsidRDefault="00884BB6" w:rsidP="008C73FC">
            <w:pPr>
              <w:shd w:val="clear" w:color="auto" w:fill="FFFFFF"/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5D1B97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  <w:p w:rsidR="00884BB6" w:rsidRPr="005D1B97" w:rsidRDefault="00884BB6" w:rsidP="008C73FC">
            <w:pPr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884BB6" w:rsidRDefault="00884BB6" w:rsidP="005D1B97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5B491A">
        <w:rPr>
          <w:rFonts w:ascii="PT Astra Serif" w:hAnsi="PT Astra Serif" w:cs="Arial"/>
          <w:sz w:val="28"/>
          <w:szCs w:val="28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5B491A">
        <w:rPr>
          <w:rFonts w:ascii="PT Astra Serif" w:hAnsi="PT Astra Serif" w:cs="Arial"/>
          <w:sz w:val="28"/>
          <w:szCs w:val="28"/>
        </w:rPr>
        <w:t> </w:t>
      </w:r>
    </w:p>
    <w:p w:rsidR="00884BB6" w:rsidRPr="005B491A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ПЛАН-ГРАФИК</w:t>
      </w:r>
    </w:p>
    <w:p w:rsidR="00884BB6" w:rsidRPr="005B491A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реализации государственной программы Ульяновской области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84BB6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«Развитие государственного управления в Ульяновской области»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4C561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в 202</w:t>
      </w:r>
      <w:r w:rsidR="00D42B78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3</w:t>
      </w:r>
      <w:r w:rsidR="00393D93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году</w:t>
      </w:r>
    </w:p>
    <w:p w:rsidR="00884BB6" w:rsidRDefault="00884BB6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(в редакции постановлени</w:t>
      </w:r>
      <w:r w:rsidR="001E3907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Правительства Ульяновской области 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от </w:t>
      </w:r>
      <w:r w:rsidR="00A5720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21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.</w:t>
      </w:r>
      <w:r w:rsidR="00A5720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12</w:t>
      </w:r>
      <w:r w:rsidR="0059502B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.</w:t>
      </w:r>
      <w:r w:rsidR="0059502B"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2023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№ </w:t>
      </w:r>
      <w:r w:rsidR="00A5720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36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/</w:t>
      </w:r>
      <w:r w:rsidR="00A5720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707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-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П)</w:t>
      </w:r>
    </w:p>
    <w:p w:rsidR="008B43E7" w:rsidRDefault="008B43E7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8B43E7" w:rsidRDefault="008B43E7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8B43E7" w:rsidRPr="0074304F" w:rsidRDefault="008B43E7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884BB6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sectPr w:rsidR="00884BB6" w:rsidSect="008C73FC">
          <w:headerReference w:type="default" r:id="rId8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131"/>
        <w:gridCol w:w="1347"/>
        <w:gridCol w:w="1916"/>
        <w:gridCol w:w="1959"/>
        <w:gridCol w:w="3364"/>
      </w:tblGrid>
      <w:tr w:rsidR="00884BB6" w:rsidRPr="00117EE4" w:rsidTr="00812534"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lastRenderedPageBreak/>
              <w:t>Наименование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ероприятия/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ц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елевого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индикатора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Исполнитель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мероприятия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(</w:t>
            </w:r>
            <w:r>
              <w:rPr>
                <w:rFonts w:ascii="PT Astra Serif" w:hAnsi="PT Astra Serif" w:cs="Arial"/>
                <w:sz w:val="20"/>
                <w:szCs w:val="20"/>
              </w:rPr>
              <w:t>ИОГВ, фамилия,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имя, отчество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(далее – ФИО)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ответственного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исполнителя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Плановый срок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реализации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мероприяти</w:t>
            </w:r>
            <w:r>
              <w:rPr>
                <w:rFonts w:ascii="PT Astra Serif" w:hAnsi="PT Astra Serif" w:cs="Arial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vAlign w:val="center"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Код целевой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статьи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Общий объём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бюджетных ассигнований на реализацию мероприятий государственной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программы на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отчётный год</w:t>
            </w:r>
            <w:r>
              <w:rPr>
                <w:rFonts w:ascii="PT Astra Serif" w:hAnsi="PT Astra Serif" w:cs="Arial"/>
                <w:sz w:val="20"/>
                <w:szCs w:val="20"/>
              </w:rPr>
              <w:t>,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тыс.</w:t>
            </w:r>
            <w:r w:rsidR="00806AB3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Ожидаемый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непосредственный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результат </w:t>
            </w:r>
            <w:r>
              <w:rPr>
                <w:rFonts w:ascii="PT Astra Serif" w:hAnsi="PT Astra Serif" w:cs="Arial"/>
                <w:sz w:val="20"/>
                <w:szCs w:val="20"/>
              </w:rPr>
              <w:t>(краткое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планируемых к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выполнени</w:t>
            </w:r>
            <w:r>
              <w:rPr>
                <w:rFonts w:ascii="PT Astra Serif" w:hAnsi="PT Astra Serif" w:cs="Arial"/>
                <w:sz w:val="20"/>
                <w:szCs w:val="20"/>
              </w:rPr>
              <w:t>ю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работ</w:t>
            </w:r>
            <w:r>
              <w:rPr>
                <w:rFonts w:ascii="PT Astra Serif" w:hAnsi="PT Astra Serif" w:cs="Arial"/>
                <w:sz w:val="20"/>
                <w:szCs w:val="20"/>
              </w:rPr>
              <w:t>/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значение целевого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индикатора)</w:t>
            </w:r>
          </w:p>
        </w:tc>
      </w:tr>
      <w:tr w:rsidR="00884BB6" w:rsidRPr="00117EE4" w:rsidTr="00812534">
        <w:trPr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4C56B8" w:rsidRDefault="00884BB6" w:rsidP="00812534">
            <w:pPr>
              <w:spacing w:before="40" w:after="4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Раздел 1.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884BB6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B640E1" w:rsidRDefault="00884BB6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Основное мероприятие 1</w:t>
            </w:r>
          </w:p>
          <w:p w:rsidR="00884BB6" w:rsidRPr="00C92BFC" w:rsidRDefault="00B640E1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Оценка претендентов на замещение должностей государственной гражданской службы Ульяновской области (далее –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гражданск</w:t>
            </w:r>
            <w:r w:rsidR="00BB015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ая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служб</w:t>
            </w:r>
            <w:r w:rsidR="00BB015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 и государственных гражданских служащих Ульяновской области (далее – гражданские служащие)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41679" w:rsidRPr="00712C0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393D9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01.01.2023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203/0113/8400100000/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Участие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независимых</w:t>
            </w:r>
            <w:proofErr w:type="gramEnd"/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экспертов в составах</w:t>
            </w:r>
          </w:p>
          <w:p w:rsidR="00884BB6" w:rsidRPr="00C92BFC" w:rsidRDefault="00884BB6" w:rsidP="002C566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конкур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сных и аттестационных комиссий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в целях о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ценки претендентов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 замещение должностей гражданской службы и гражданских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служащих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Доля претендентов на замещение вакантных должностей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государственной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 гражданской службы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Ульяновской области (далее – гражданская служба)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и включение в кадровый резерв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Ульяновской области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 на гражданской службе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(далее – кадровый резерв)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, отобранных с помощью информационных технологий, в общем числе претендентов на замещение вакантных должностей гражданской службы и включение в кадровый резерв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5A3A5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5A3A5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100 процентов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1.1</w:t>
            </w:r>
          </w:p>
          <w:p w:rsidR="009532FE" w:rsidRPr="00812DC2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участия экспертов при проведении конкурсов на замещение вакантных должностей гражданской службы, на включение в кадровый резерв 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на гражданской службе, резерв управленческих кадров Ульяновской</w:t>
            </w:r>
            <w:r w:rsidR="00812DC2">
              <w:rPr>
                <w:rFonts w:ascii="PT Astra Serif" w:hAnsi="PT Astra Serif" w:cs="PT Astra Serif"/>
                <w:sz w:val="20"/>
                <w:szCs w:val="20"/>
              </w:rPr>
              <w:t xml:space="preserve"> области, проведение аттестации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гражданских служащих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203/0113/8400126010/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9037A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Поиск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независимых</w:t>
            </w:r>
            <w:proofErr w:type="gramEnd"/>
          </w:p>
          <w:p w:rsidR="009532FE" w:rsidRPr="00C92BFC" w:rsidRDefault="009532FE" w:rsidP="002C566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экспертов, заключение с ними договоров для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участия в составах конкурсных  и аттестационных комиссий,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их непосредственное участие в заседаниях данных органов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Основное мероприятие 2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Совершенствование ведения кадрового учёта лиц, замещающих государственные должности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Ульяновской области (далее – государственные должности)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, гражданских служащих,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лиц, замещающих должности, не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 xml:space="preserve"> являющиеся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должностям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гражданской службы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государственных ор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>ганах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2467C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203/0113/8400200000/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Совершенствование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ведения кадрового учёта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в исполнительных органах Ульяновской области посредством автоматизации кадровых процессов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C92BFC" w:rsidRDefault="009532FE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Количество служебных (рабочих) мест, подключ</w:t>
            </w:r>
            <w:r w:rsidR="00A61077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нных к автоматизированной системе управл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ения персоналом «БОСС-Кадровик», лицензионное программное обеспечение которой обновлено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A6107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A6107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  <w:r w:rsidR="009532FE" w:rsidRPr="00C92BFC">
              <w:rPr>
                <w:rFonts w:ascii="PT Astra Serif" w:hAnsi="PT Astra Serif"/>
                <w:sz w:val="20"/>
                <w:szCs w:val="20"/>
              </w:rPr>
              <w:t xml:space="preserve"> единиц</w:t>
            </w:r>
            <w:r w:rsidR="005235A1">
              <w:rPr>
                <w:rFonts w:ascii="PT Astra Serif" w:hAnsi="PT Astra Serif"/>
                <w:sz w:val="20"/>
                <w:szCs w:val="20"/>
              </w:rPr>
              <w:t>ы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t>Мероприятие 2.1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«О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беспечение функционирования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 закупка обновлений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автоматизированной системы управления персоналом «БОСС-Кадровик» в целях обеспечения возможности передачи сведений по вопросам формирования кадров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ого состава гражданской 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B9594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</w:t>
            </w:r>
            <w:r w:rsidR="00B9594F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203/0113/8400226020/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Закупка обновлений лицензионного программного обеспечения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автоматизированной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систем</w:t>
            </w:r>
            <w:r>
              <w:rPr>
                <w:rFonts w:ascii="PT Astra Serif" w:hAnsi="PT Astra Serif"/>
                <w:sz w:val="20"/>
                <w:szCs w:val="20"/>
              </w:rPr>
              <w:t>ы</w:t>
            </w:r>
            <w:r w:rsidRPr="00C92BFC">
              <w:rPr>
                <w:rFonts w:ascii="PT Astra Serif" w:hAnsi="PT Astra Serif"/>
                <w:sz w:val="20"/>
                <w:szCs w:val="20"/>
              </w:rPr>
              <w:t xml:space="preserve"> управления</w:t>
            </w:r>
          </w:p>
          <w:p w:rsidR="00812DC2" w:rsidRDefault="00812DC2" w:rsidP="00812DC2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персоналом «БОСС-Кадровик» </w:t>
            </w:r>
            <w:r w:rsidRPr="00812DC2">
              <w:rPr>
                <w:rFonts w:ascii="PT Astra Serif" w:hAnsi="PT Astra Serif"/>
                <w:sz w:val="20"/>
                <w:szCs w:val="20"/>
              </w:rPr>
              <w:t xml:space="preserve">на 1,5 года </w:t>
            </w:r>
            <w:r w:rsidR="00836D4F">
              <w:rPr>
                <w:rFonts w:ascii="PT Astra Serif" w:hAnsi="PT Astra Serif"/>
                <w:sz w:val="20"/>
                <w:szCs w:val="20"/>
              </w:rPr>
              <w:t>273,9 тыс. рублей.</w:t>
            </w:r>
          </w:p>
          <w:p w:rsidR="00836D4F" w:rsidRPr="00812DC2" w:rsidRDefault="00836D4F" w:rsidP="00812DC2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12DC2" w:rsidRPr="00812DC2" w:rsidRDefault="00812DC2" w:rsidP="00812DC2">
            <w:pPr>
              <w:pStyle w:val="ConsPlusNormal"/>
              <w:spacing w:line="232" w:lineRule="auto"/>
              <w:jc w:val="center"/>
              <w:rPr>
                <w:rFonts w:ascii="PT Astra Serif" w:hAnsi="PT Astra Serif"/>
                <w:szCs w:val="20"/>
              </w:rPr>
            </w:pPr>
            <w:r w:rsidRPr="00812DC2">
              <w:rPr>
                <w:rFonts w:ascii="PT Astra Serif" w:hAnsi="PT Astra Serif"/>
                <w:szCs w:val="20"/>
              </w:rPr>
              <w:t>142,0 тыс. рублей закупка дополнительных 6 лицензий АСУП «БОСС-Кадровик».</w:t>
            </w:r>
          </w:p>
          <w:p w:rsidR="000C666E" w:rsidRPr="00C92BFC" w:rsidRDefault="000C66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>Основное мероприятие 3</w:t>
            </w:r>
          </w:p>
          <w:p w:rsidR="009532FE" w:rsidRPr="0059502B" w:rsidRDefault="0059502B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proofErr w:type="gramStart"/>
            <w:r w:rsidRPr="0059502B">
              <w:rPr>
                <w:rFonts w:ascii="PT Astra Serif" w:hAnsi="PT Astra Serif"/>
                <w:sz w:val="20"/>
                <w:szCs w:val="20"/>
              </w:rPr>
              <w:t>«Организация предоставления профессионального (в том числе дополнительного профессионального) образования лицам, замещающим государственные должности или выборные муниципальные должности, должности гражданской или муниципальной службы, должности, не являющ</w:t>
            </w:r>
            <w:r w:rsidR="002C5669">
              <w:rPr>
                <w:rFonts w:ascii="PT Astra Serif" w:hAnsi="PT Astra Serif"/>
                <w:sz w:val="20"/>
                <w:szCs w:val="20"/>
              </w:rPr>
              <w:t>иеся</w:t>
            </w:r>
            <w:r w:rsidRPr="0059502B">
              <w:rPr>
                <w:rFonts w:ascii="PT Astra Serif" w:hAnsi="PT Astra Serif"/>
                <w:sz w:val="20"/>
                <w:szCs w:val="20"/>
              </w:rPr>
              <w:t xml:space="preserve"> должностями гражданской или муниципальной службы в государственных органах,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органах местного самоуправления муниципальных образований Ульяновской области, а также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работникам областных государственных и муниципальных учреждений (далее –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br/>
              <w:t>работники)»</w:t>
            </w:r>
            <w:proofErr w:type="gramEnd"/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58-36-78,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7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59525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59525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203/0113/8400300000/</w:t>
            </w:r>
          </w:p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203/0705/8400300000/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1E3907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1254,2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Проведение образовательных мероприятий в целях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повышения уровня знаний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и умений, необходимых для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замещения должностей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в государс</w:t>
            </w:r>
            <w:r>
              <w:rPr>
                <w:rFonts w:ascii="PT Astra Serif" w:hAnsi="PT Astra Serif"/>
                <w:sz w:val="20"/>
                <w:szCs w:val="20"/>
              </w:rPr>
              <w:t>твенных и муниципальных органах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0EF1">
              <w:rPr>
                <w:rFonts w:ascii="PT Astra Serif" w:hAnsi="PT Astra Serif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59502B" w:rsidRDefault="0059502B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59502B">
              <w:rPr>
                <w:rFonts w:ascii="PT Astra Serif" w:hAnsi="PT Astra Serif"/>
                <w:sz w:val="20"/>
                <w:szCs w:val="20"/>
              </w:rPr>
              <w:t>Доля лиц, замещающих государственные должности или выборные муниципальные должности, должности гражданской или муниципальной службы, работников, получивших профессиональное образование (в том числе дополнительное профессиональное образование), в общем числе указанных лиц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C5D20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C5D20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Авдеева В.А.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36-78,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812534" w:rsidRPr="00812534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7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EB210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16,5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 xml:space="preserve">  процентов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3.1</w:t>
            </w:r>
          </w:p>
          <w:p w:rsidR="009532FE" w:rsidRPr="00C92BFC" w:rsidRDefault="009532FE" w:rsidP="000C4253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Организация профессионального образования лиц, замещающих государственные или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 xml:space="preserve"> выборные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муниципальные должности, должности гражданской или муниципальной службы,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 xml:space="preserve"> и работников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35632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</w:t>
            </w:r>
            <w:r w:rsidR="0035632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58-92-27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203/0705/8400326030/</w:t>
            </w:r>
          </w:p>
          <w:p w:rsidR="000C4253" w:rsidRPr="00C92BFC" w:rsidRDefault="000C4253" w:rsidP="000C4253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203/0113/8400326030/</w:t>
            </w:r>
          </w:p>
          <w:p w:rsidR="000C4253" w:rsidRPr="00C92BFC" w:rsidRDefault="000C4253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1E3907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1104,2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Формирование и утверждение государственного заказа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на</w:t>
            </w:r>
            <w:proofErr w:type="gramEnd"/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мероприятия по профессиональному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развитию, организация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мероприятий </w:t>
            </w:r>
            <w:r w:rsidRPr="00C92BFC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 xml:space="preserve">по </w:t>
            </w:r>
            <w:hyperlink r:id="rId9" w:history="1">
              <w:r w:rsidRPr="00C92BFC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дополнительному профессиональному образовани</w:t>
              </w:r>
            </w:hyperlink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ю и </w:t>
            </w:r>
            <w:hyperlink r:id="rId10" w:history="1">
              <w:r w:rsidRPr="00C92BFC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ины</w:t>
              </w:r>
            </w:hyperlink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х мероприятий по профессиональному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развитию</w:t>
            </w:r>
            <w:r w:rsidR="000C425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.</w:t>
            </w:r>
          </w:p>
          <w:p w:rsidR="000C4253" w:rsidRDefault="000C425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0C4253" w:rsidRPr="00C92BFC" w:rsidRDefault="000C425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Проведение </w:t>
            </w:r>
            <w:r>
              <w:rPr>
                <w:rFonts w:ascii="PT Astra Serif" w:hAnsi="PT Astra Serif" w:cs="Arial"/>
                <w:sz w:val="20"/>
                <w:szCs w:val="20"/>
              </w:rPr>
              <w:t>семинаров, тренингов, мастер – классов, круглых столов и иных мероприятий по профессиональному развитию, в том числе дополнительному профессиональному образованию,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по актуальным вопросам профессиональной служебной (трудовой) деятельности служащих/ работников</w:t>
            </w:r>
          </w:p>
        </w:tc>
      </w:tr>
      <w:tr w:rsidR="009532FE" w:rsidRPr="0009482A" w:rsidTr="00812534">
        <w:trPr>
          <w:trHeight w:val="223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253" w:rsidRDefault="000C4253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Мероприятие 3.2</w:t>
            </w:r>
          </w:p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«Предоставление грантов в форме субсидий организациям, осуществляющим образовательную деятельность, в целях возмещения затрат,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712C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заместитель 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203/0705/8400326070/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15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Организация мероприятий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по дополнительному профессиональному образованию</w:t>
            </w: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450EF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>Основное мероприятие 6</w:t>
            </w:r>
          </w:p>
          <w:p w:rsidR="009532FE" w:rsidRPr="00451205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451205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Повышение имиджа гражданской и муниципальной 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203/0113/8400600000/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59502B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90,6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Организация и проведение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конкурсов и конференций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 сфере развития кадровой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политики</w:t>
            </w: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9532FE" w:rsidRPr="00325149" w:rsidRDefault="003251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25149">
              <w:rPr>
                <w:rFonts w:ascii="PT Astra Serif" w:hAnsi="PT Astra Serif"/>
                <w:sz w:val="20"/>
                <w:szCs w:val="20"/>
              </w:rPr>
              <w:t xml:space="preserve">Доля лиц, замещающих государственные должности или выборные муниципальные должности, должности гражданской или муниципальной службы, и работников, принявших участие в мероприятиях, направленных на повышение </w:t>
            </w:r>
            <w:r w:rsidRPr="00325149">
              <w:rPr>
                <w:rFonts w:ascii="PT Astra Serif" w:hAnsi="PT Astra Serif"/>
                <w:sz w:val="20"/>
                <w:szCs w:val="20"/>
              </w:rPr>
              <w:br/>
              <w:t>имиджа гражданской и муниципальной службы, в общем числе лиц, замещающих государственные должности или выборные муниципальные должности, должности гражданской или муниципальной службы, и работников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0C666E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 xml:space="preserve"> процентов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Мероприятие 6.1</w:t>
            </w:r>
          </w:p>
          <w:p w:rsidR="009532FE" w:rsidRPr="00451205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«Организация и проведение областных конкурсов и конференций в сферах гражданской и муниципальной 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203/0113/8400626060/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3251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90,6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Организация и проведение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кадрового форума</w:t>
            </w: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конкурсов «Лучшие во власти»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и</w:t>
            </w: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«Лучший кадровик»</w:t>
            </w:r>
          </w:p>
        </w:tc>
      </w:tr>
      <w:tr w:rsidR="00AF1649" w:rsidRPr="0009482A" w:rsidTr="00812534">
        <w:trPr>
          <w:trHeight w:val="2671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Целевой индикатор</w:t>
            </w:r>
          </w:p>
          <w:p w:rsidR="00AF1649" w:rsidRPr="007226B2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Доля лиц молодого возраста, находящихся на гражданской службе, в общей численности государственных гражданских служащих Ульяновской области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625636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AF1649" w:rsidRPr="00625636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 вопросам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8125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1205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5A1BD6" w:rsidP="0032514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</w:t>
            </w:r>
            <w:r w:rsidR="003251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,0</w:t>
            </w:r>
            <w:r w:rsidR="00AF16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процентов</w:t>
            </w:r>
          </w:p>
        </w:tc>
      </w:tr>
      <w:tr w:rsidR="00AF1649" w:rsidRPr="0009482A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textAlignment w:val="baseline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E0769E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1783,34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spacing w:line="216" w:lineRule="auto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AF1649" w:rsidRPr="0009482A" w:rsidTr="00812534">
        <w:trPr>
          <w:trHeight w:val="20"/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Раздел 2.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Реализация государственного плана подготовки управленческих кадров для организаций народного хозяйства</w:t>
            </w:r>
          </w:p>
          <w:p w:rsidR="00AF1649" w:rsidRPr="009C7D20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Российской Федерации на территории Ульяновской области</w:t>
            </w:r>
          </w:p>
        </w:tc>
      </w:tr>
      <w:tr w:rsidR="00AF1649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Основное мероприятие 1</w:t>
            </w:r>
          </w:p>
          <w:p w:rsidR="00AF1649" w:rsidRPr="008E7238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Pr="005C39A4">
              <w:rPr>
                <w:rFonts w:ascii="PT Astra Serif" w:hAnsi="PT Astra Serif" w:cs="Arial"/>
                <w:sz w:val="20"/>
                <w:szCs w:val="20"/>
              </w:rPr>
              <w:t>Подготовка управленческих кадров для организаций народного хозяйства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на территории Ульяновской области»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625636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AF1649" w:rsidRPr="00625636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AF1649" w:rsidRPr="00C92BFC" w:rsidRDefault="0091484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</w:t>
            </w:r>
            <w:r w:rsidR="00AF16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203/0705/84009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  <w:szCs w:val="20"/>
              </w:rPr>
              <w:t>06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3C5A6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F8714A" w:rsidP="00F8714A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квалификации лиц, отобранных в рамках Государственного плана подготовки управленческих кадров</w:t>
            </w:r>
          </w:p>
        </w:tc>
      </w:tr>
      <w:tr w:rsidR="00AF1649" w:rsidTr="0066057F">
        <w:trPr>
          <w:trHeight w:val="4473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AF1649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Количество подготовленных управленческих кадров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 w:rsidR="00325149">
              <w:rPr>
                <w:rFonts w:ascii="PT Astra Serif" w:hAnsi="PT Astra Serif" w:cs="Arial"/>
                <w:sz w:val="20"/>
                <w:szCs w:val="20"/>
              </w:rPr>
              <w:t>ходе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реализации Государственного плана подготовки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правленческих кадров для организаций народного хозяйства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Российской Федерации на территории Ульяновской области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по всем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видам образовательных программ</w:t>
            </w:r>
          </w:p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AF1649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Количество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специалистов, завершивших обучение </w:t>
            </w:r>
            <w:r>
              <w:rPr>
                <w:rFonts w:ascii="PT Astra Serif" w:hAnsi="PT Astra Serif" w:cs="Arial"/>
                <w:sz w:val="20"/>
                <w:szCs w:val="20"/>
              </w:rPr>
              <w:t>(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процентах к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общем</w:t>
            </w:r>
            <w:r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количеству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специалис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тов, приступивших к обучению</w:t>
            </w:r>
            <w:r>
              <w:rPr>
                <w:rFonts w:ascii="PT Astra Serif" w:hAnsi="PT Astra Serif" w:cs="Arial"/>
                <w:sz w:val="20"/>
                <w:szCs w:val="20"/>
              </w:rPr>
              <w:t>)</w:t>
            </w:r>
          </w:p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AF1649" w:rsidRPr="00450EF1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Количество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специалистов, сдавших итоговые аттестационные испытания на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хорошо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»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и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отлично</w:t>
            </w:r>
            <w:r>
              <w:rPr>
                <w:rFonts w:ascii="PT Astra Serif" w:hAnsi="PT Astra Serif" w:cs="Arial"/>
                <w:sz w:val="20"/>
                <w:szCs w:val="20"/>
              </w:rPr>
              <w:t>»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(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в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процентах к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общем</w:t>
            </w:r>
            <w:r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количеству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с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пециалистов, завершивших обучени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е</w:t>
            </w:r>
            <w:r>
              <w:rPr>
                <w:rFonts w:ascii="PT Astra Serif" w:hAnsi="PT Astra Serif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E6E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EE5E6E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EE5E6E" w:rsidRPr="00C92BFC" w:rsidRDefault="0091484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3C5A6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  <w:r w:rsidR="00AF1649">
              <w:rPr>
                <w:rFonts w:ascii="PT Astra Serif" w:hAnsi="PT Astra Serif"/>
                <w:sz w:val="20"/>
                <w:szCs w:val="20"/>
              </w:rPr>
              <w:t xml:space="preserve"> человек</w:t>
            </w: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56326" w:rsidRDefault="00356326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90 </w:t>
            </w:r>
            <w:r>
              <w:rPr>
                <w:rFonts w:ascii="PT Astra Serif" w:hAnsi="PT Astra Serif" w:cs="Arial"/>
                <w:sz w:val="20"/>
                <w:szCs w:val="20"/>
              </w:rPr>
              <w:t>процентов</w:t>
            </w: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96021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EF14B3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80 </w:t>
            </w:r>
            <w:r>
              <w:rPr>
                <w:rFonts w:ascii="PT Astra Serif" w:hAnsi="PT Astra Serif" w:cs="Arial"/>
                <w:sz w:val="20"/>
                <w:szCs w:val="20"/>
              </w:rPr>
              <w:t>процентов</w:t>
            </w:r>
          </w:p>
        </w:tc>
      </w:tr>
      <w:tr w:rsidR="003A2DB0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325149" w:rsidRDefault="003A2DB0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325149">
              <w:rPr>
                <w:rFonts w:ascii="PT Astra Serif" w:hAnsi="PT Astra Serif" w:cs="Arial"/>
                <w:sz w:val="20"/>
                <w:szCs w:val="20"/>
              </w:rPr>
              <w:t>Мероприятие 1.1</w:t>
            </w:r>
          </w:p>
          <w:p w:rsidR="003A2DB0" w:rsidRPr="00325149" w:rsidRDefault="003A2DB0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3251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t xml:space="preserve">Организация предоставления профессионального обучения лиц, отобранных для освоения соответствующей образовательной программы в </w:t>
            </w:r>
            <w:r w:rsidR="00325149" w:rsidRPr="00325149">
              <w:rPr>
                <w:rFonts w:ascii="PT Astra Serif" w:hAnsi="PT Astra Serif"/>
                <w:spacing w:val="-4"/>
                <w:sz w:val="20"/>
                <w:szCs w:val="20"/>
              </w:rPr>
              <w:t>ходе реализации Государственного плана подготовки управленческих кадров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t xml:space="preserve"> для 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br/>
              <w:t>организаций народного хозяйства Российской Федерации на территории Ульяновской области</w:t>
            </w:r>
            <w:r w:rsidRPr="00325149">
              <w:rPr>
                <w:rFonts w:ascii="PT Astra Serif" w:hAnsi="PT Astra Serif" w:cs="Arial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3A2DB0" w:rsidRPr="00C92BFC" w:rsidRDefault="00296021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3A2DB0" w:rsidRDefault="003A2DB0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203/0705/84009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  <w:szCs w:val="20"/>
              </w:rPr>
              <w:t>06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25149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Заключение договора на оказание </w:t>
            </w:r>
            <w:r w:rsidR="00325149">
              <w:rPr>
                <w:rFonts w:ascii="PT Astra Serif" w:hAnsi="PT Astra Serif"/>
                <w:sz w:val="20"/>
                <w:szCs w:val="20"/>
              </w:rPr>
              <w:t xml:space="preserve">образовательных </w:t>
            </w:r>
            <w:r>
              <w:rPr>
                <w:rFonts w:ascii="PT Astra Serif" w:hAnsi="PT Astra Serif"/>
                <w:sz w:val="20"/>
                <w:szCs w:val="20"/>
              </w:rPr>
              <w:t>услуг лиц</w:t>
            </w:r>
            <w:r w:rsidR="00325149">
              <w:rPr>
                <w:rFonts w:ascii="PT Astra Serif" w:hAnsi="PT Astra Serif"/>
                <w:sz w:val="20"/>
                <w:szCs w:val="20"/>
              </w:rPr>
              <w:t>ам, отобранным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25149">
              <w:rPr>
                <w:rFonts w:ascii="PT Astra Serif" w:hAnsi="PT Astra Serif"/>
                <w:sz w:val="20"/>
                <w:szCs w:val="20"/>
              </w:rPr>
              <w:t xml:space="preserve">для освоения соответствующей образовательной программы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="00325149">
              <w:rPr>
                <w:rFonts w:ascii="PT Astra Serif" w:hAnsi="PT Astra Serif"/>
                <w:sz w:val="20"/>
                <w:szCs w:val="20"/>
              </w:rPr>
              <w:t>ходе реализации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Государственного плана подготовки управленческих кадров</w:t>
            </w:r>
          </w:p>
        </w:tc>
      </w:tr>
      <w:tr w:rsidR="003A2DB0" w:rsidTr="00812534">
        <w:trPr>
          <w:trHeight w:val="270"/>
          <w:tblHeader/>
        </w:trPr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Итого по разделу</w:t>
            </w:r>
          </w:p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913441" w:rsidRDefault="00913441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Pr="00E0769E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913441">
        <w:trPr>
          <w:trHeight w:val="166"/>
          <w:tblHeader/>
        </w:trPr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бюджетные ассигнования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1010,2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812534">
        <w:trPr>
          <w:trHeight w:val="255"/>
          <w:tblHeader/>
        </w:trPr>
        <w:tc>
          <w:tcPr>
            <w:tcW w:w="0" w:type="auto"/>
            <w:vMerge/>
            <w:tcBorders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бюджетные ассигнования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812534">
        <w:trPr>
          <w:trHeight w:val="20"/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8B4D33" w:rsidRDefault="003A2DB0" w:rsidP="008B4D33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357C5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Раздел 3. Обеспечение деятельности Губернатора Ульяновской области и 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иных </w:t>
            </w:r>
            <w:r w:rsidRPr="00357C5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государственных органов</w:t>
            </w:r>
          </w:p>
        </w:tc>
      </w:tr>
      <w:tr w:rsidR="003A2DB0" w:rsidTr="0066057F">
        <w:trPr>
          <w:trHeight w:val="2697"/>
          <w:tblHeader/>
        </w:trPr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450EF1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Основное мероприятие 1</w:t>
            </w:r>
          </w:p>
          <w:p w:rsidR="003A2DB0" w:rsidRPr="008E7238" w:rsidRDefault="003A2DB0" w:rsidP="007578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Pr="005C39A4">
              <w:rPr>
                <w:rFonts w:ascii="PT Astra Serif" w:hAnsi="PT Astra Serif" w:cs="Arial"/>
                <w:sz w:val="20"/>
                <w:szCs w:val="20"/>
              </w:rPr>
              <w:t>Обеспечение деятельности Губернатора Ульяновской области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и иных государственных органов, в том числе </w:t>
            </w:r>
            <w:r w:rsidR="0075780C">
              <w:rPr>
                <w:rFonts w:ascii="PT Astra Serif" w:hAnsi="PT Astra Serif" w:cs="Arial"/>
                <w:sz w:val="20"/>
                <w:szCs w:val="20"/>
              </w:rPr>
              <w:t>выполнение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работ по капитальному ремонту административных зданий»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Областное государственное казённое учреждение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области» (далее – ОГКУ «Управление делами Ульяновской области»)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3A2DB0" w:rsidRPr="00625636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671F37" w:rsidRDefault="00A57206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519279,85535</w:t>
            </w:r>
          </w:p>
        </w:tc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Проведение мероприятий, направленных на обеспечение </w:t>
            </w:r>
            <w:r w:rsidRPr="00671F37">
              <w:rPr>
                <w:rFonts w:ascii="PT Astra Serif" w:hAnsi="PT Astra Serif"/>
                <w:sz w:val="20"/>
                <w:szCs w:val="20"/>
              </w:rPr>
              <w:t>деятельности Губернатора Ульяновской области, Правительства Ульяновской области, исполнительных органов Ульяновской области и других государственных органов Ульяновской области</w:t>
            </w:r>
          </w:p>
        </w:tc>
      </w:tr>
      <w:tr w:rsidR="003A2DB0" w:rsidTr="003A2DB0">
        <w:trPr>
          <w:trHeight w:val="228"/>
          <w:tblHeader/>
        </w:trPr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450EF1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Министерство жилищно-коммунального хозяйства и строительства Ульяновской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(Сычёва И.Н. –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 Министра жилищно-коммунального хозяйства и строительства Ульяновской области – главный бухгалтер,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58-95-51)</w:t>
            </w:r>
          </w:p>
        </w:tc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66057F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6742,14465</w:t>
            </w:r>
          </w:p>
        </w:tc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B963FA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75780C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3A2DB0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 xml:space="preserve">Доля исполненных мероприятий, предусмотренных бюджетной сметой Областного государственного казённого учреждения «Управление делами Ульяновской области» (далее – ОГКУ «Управление делами Ульяновской области, смета соответственно), в общем количестве таких мероприятий» </w:t>
            </w:r>
          </w:p>
          <w:p w:rsid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Доля реализованных организационно-технических мероприятий, направленных на устранение неисправностей строительных конструкций административных зданий, занимаемых государственными органами, в том числе выполнение работ по их капитальному ремонту, в общем количестве таких мероприятий (далее – организационно-технические мероприятия)</w:t>
            </w: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3A2DB0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Целевой индикатор</w:t>
            </w:r>
          </w:p>
          <w:p w:rsidR="00BA7EF7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Количество информационных материалов о деятельности Губернатора Ульяновской области и Правительства Ульяновской области, размещённых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ОГКУ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области)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3A2DB0" w:rsidRPr="00625636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9C7D2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 процентов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D75A7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75780C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  <w:p w:rsidR="0075780C" w:rsidRDefault="0075780C" w:rsidP="0075780C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 процентов</w:t>
            </w: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7A769F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D75A7" w:rsidRDefault="008D75A7" w:rsidP="0075780C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D75A7" w:rsidRDefault="008D75A7" w:rsidP="0075780C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8D75A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Стабильный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3000 единиц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320D5" w:rsidTr="00B963FA">
        <w:trPr>
          <w:trHeight w:val="234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Мероприятие 1.1</w:t>
            </w:r>
          </w:p>
          <w:p w:rsidR="00E320D5" w:rsidRP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A7EF7">
              <w:rPr>
                <w:rFonts w:ascii="PT Astra Serif" w:hAnsi="PT Astra Serif"/>
                <w:sz w:val="20"/>
                <w:szCs w:val="20"/>
              </w:rPr>
              <w:t xml:space="preserve">Организация мероприятий по 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>исполнению бюджетной сметы Областного государственного казённого учреждения «Управление делами Ульяновской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Областное государственное казённое учреждение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области» (далее – ОГКУ «Управление делами Ульяновской области»)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BA7EF7" w:rsidRPr="00625636" w:rsidRDefault="00E320D5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BC0492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E320D5" w:rsidRDefault="00E320D5" w:rsidP="00BC0492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D5" w:rsidRDefault="00E320D5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Pr="00671F37" w:rsidRDefault="00A57206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519279,85535</w:t>
            </w:r>
          </w:p>
          <w:p w:rsidR="00E320D5" w:rsidRPr="00671F37" w:rsidRDefault="00E320D5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Заключение договоров, контрактов в рамках исполнения бюджетной сметы </w:t>
            </w:r>
            <w:r>
              <w:rPr>
                <w:rFonts w:ascii="PT Astra Serif" w:hAnsi="PT Astra Serif" w:cs="Arial"/>
                <w:sz w:val="20"/>
                <w:szCs w:val="20"/>
              </w:rPr>
              <w:t>Областного государственного казённого учреждения «Управление делами Ульяновской области»</w:t>
            </w:r>
          </w:p>
        </w:tc>
      </w:tr>
      <w:tr w:rsidR="00BA7EF7" w:rsidTr="00B963FA">
        <w:trPr>
          <w:trHeight w:val="668"/>
          <w:tblHeader/>
        </w:trPr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1.2</w:t>
            </w:r>
          </w:p>
          <w:p w:rsidR="00BA7EF7" w:rsidRP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«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>Реализация комплекса организационно-технических мероприятий в целях устранения неисправностей строительных конструкций административных зданий, занятых государственными органами, в том числе выполнение работ по их капитальному ремонту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Министерство жилищно-коммунального хозяйства и строительства Ульяновской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(Сычёва И.Н. –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 Министра жилищно-коммунального хозяйства и строительства Ульяновской области – главный бухгалтер,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58-95-51)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BA7EF7" w:rsidRDefault="00BA7EF7" w:rsidP="00E84D4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66057F" w:rsidP="00E84D4B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6742,14465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Заключение договоров на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устранения неисправностей строительных конструкций административных зданий, занятых государственными органами, в том числе выполнение работ по их капитальному ремонту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BA7EF7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BA7EF7" w:rsidP="00812534">
            <w:pPr>
              <w:spacing w:line="21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A5720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526022,0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7EF7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BA7EF7" w:rsidP="00812534">
            <w:pPr>
              <w:spacing w:line="21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A5720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530062,54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0769E" w:rsidRDefault="00E0769E" w:rsidP="00C92BFC">
      <w:pPr>
        <w:spacing w:line="216" w:lineRule="auto"/>
      </w:pPr>
    </w:p>
    <w:p w:rsidR="001B0E9A" w:rsidRDefault="001B0E9A" w:rsidP="00C92BFC">
      <w:pPr>
        <w:spacing w:line="216" w:lineRule="auto"/>
      </w:pPr>
    </w:p>
    <w:p w:rsidR="001B0E9A" w:rsidRDefault="001B0E9A" w:rsidP="001B0E9A">
      <w:pPr>
        <w:spacing w:line="216" w:lineRule="auto"/>
      </w:pP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  <w:bCs/>
          <w:bdr w:val="none" w:sz="0" w:space="0" w:color="auto" w:frame="1"/>
        </w:rPr>
        <w:t xml:space="preserve">Заместитель руководителя </w:t>
      </w:r>
      <w:r w:rsidRPr="00501A4D">
        <w:rPr>
          <w:rFonts w:ascii="PT Astra Serif" w:hAnsi="PT Astra Serif" w:cs="Arial"/>
        </w:rPr>
        <w:t xml:space="preserve">администрации </w:t>
      </w: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</w:rPr>
        <w:t>Губернатора</w:t>
      </w:r>
      <w:r>
        <w:rPr>
          <w:rFonts w:ascii="PT Astra Serif" w:hAnsi="PT Astra Serif" w:cs="Arial"/>
        </w:rPr>
        <w:t xml:space="preserve"> </w:t>
      </w:r>
      <w:r w:rsidRPr="00501A4D">
        <w:rPr>
          <w:rFonts w:ascii="PT Astra Serif" w:hAnsi="PT Astra Serif" w:cs="Arial"/>
        </w:rPr>
        <w:t xml:space="preserve">Ульяновской области – </w:t>
      </w: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</w:rPr>
        <w:t xml:space="preserve">начальник управления по вопросам </w:t>
      </w: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</w:rPr>
        <w:t xml:space="preserve">государственной службы и кадров </w:t>
      </w:r>
      <w:r>
        <w:rPr>
          <w:rFonts w:ascii="PT Astra Serif" w:hAnsi="PT Astra Serif" w:cs="Arial"/>
        </w:rPr>
        <w:t xml:space="preserve">                             </w:t>
      </w:r>
      <w:r w:rsidRPr="00501A4D">
        <w:rPr>
          <w:rFonts w:ascii="PT Astra Serif" w:hAnsi="PT Astra Serif" w:cs="Arial"/>
        </w:rPr>
        <w:t xml:space="preserve">                             </w:t>
      </w:r>
      <w:r>
        <w:rPr>
          <w:rFonts w:ascii="PT Astra Serif" w:hAnsi="PT Astra Serif" w:cs="Arial"/>
        </w:rPr>
        <w:t xml:space="preserve">             </w:t>
      </w:r>
      <w:r w:rsidRPr="00501A4D">
        <w:rPr>
          <w:rFonts w:ascii="PT Astra Serif" w:hAnsi="PT Astra Serif" w:cs="Arial"/>
        </w:rPr>
        <w:t xml:space="preserve">                                                                                        </w:t>
      </w:r>
      <w:proofErr w:type="spellStart"/>
      <w:r w:rsidRPr="00501A4D">
        <w:rPr>
          <w:rFonts w:ascii="PT Astra Serif" w:hAnsi="PT Astra Serif" w:cs="Arial"/>
        </w:rPr>
        <w:t>Е.В.Чехунова</w:t>
      </w:r>
      <w:proofErr w:type="spellEnd"/>
    </w:p>
    <w:p w:rsidR="0095416D" w:rsidRDefault="0095416D" w:rsidP="00C92BFC">
      <w:pPr>
        <w:spacing w:line="216" w:lineRule="auto"/>
      </w:pPr>
    </w:p>
    <w:p w:rsidR="0089037A" w:rsidRDefault="0089037A" w:rsidP="00C92BFC">
      <w:pPr>
        <w:spacing w:line="216" w:lineRule="auto"/>
      </w:pPr>
    </w:p>
    <w:p w:rsidR="0089037A" w:rsidRDefault="0089037A" w:rsidP="00C92BFC">
      <w:pPr>
        <w:spacing w:line="216" w:lineRule="auto"/>
      </w:pP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СОГЛАСОВАНО</w:t>
      </w: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Руководитель администрации </w:t>
      </w: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Губернатора области</w:t>
      </w: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________________  </w:t>
      </w:r>
      <w:proofErr w:type="spellStart"/>
      <w:r>
        <w:rPr>
          <w:rFonts w:ascii="PT Astra Serif" w:hAnsi="PT Astra Serif" w:cs="Arial"/>
        </w:rPr>
        <w:t>В.Ю.Барынин</w:t>
      </w:r>
      <w:proofErr w:type="spellEnd"/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</w:p>
    <w:p w:rsidR="0089037A" w:rsidRDefault="0089037A" w:rsidP="0089037A">
      <w:pPr>
        <w:shd w:val="clear" w:color="auto" w:fill="FFFFFF"/>
        <w:textAlignment w:val="baseline"/>
      </w:pPr>
      <w:r>
        <w:rPr>
          <w:rFonts w:ascii="PT Astra Serif" w:hAnsi="PT Astra Serif" w:cs="Arial"/>
        </w:rPr>
        <w:t>«_____» _______________ 2023 г</w:t>
      </w:r>
    </w:p>
    <w:p w:rsidR="0089037A" w:rsidRDefault="0089037A" w:rsidP="00C92BFC">
      <w:pPr>
        <w:spacing w:line="216" w:lineRule="auto"/>
      </w:pPr>
    </w:p>
    <w:sectPr w:rsidR="0089037A" w:rsidSect="00812534">
      <w:pgSz w:w="16838" w:h="11906" w:orient="landscape"/>
      <w:pgMar w:top="709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7D" w:rsidRDefault="0064417D">
      <w:r>
        <w:separator/>
      </w:r>
    </w:p>
  </w:endnote>
  <w:endnote w:type="continuationSeparator" w:id="0">
    <w:p w:rsidR="0064417D" w:rsidRDefault="0064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7D" w:rsidRDefault="0064417D">
      <w:r>
        <w:separator/>
      </w:r>
    </w:p>
  </w:footnote>
  <w:footnote w:type="continuationSeparator" w:id="0">
    <w:p w:rsidR="0064417D" w:rsidRDefault="0064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352276"/>
      <w:docPartObj>
        <w:docPartGallery w:val="Page Numbers (Top of Page)"/>
        <w:docPartUnique/>
      </w:docPartObj>
    </w:sdtPr>
    <w:sdtEndPr/>
    <w:sdtContent>
      <w:p w:rsidR="002C5669" w:rsidRDefault="002C56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06">
          <w:rPr>
            <w:noProof/>
          </w:rPr>
          <w:t>2</w:t>
        </w:r>
        <w:r>
          <w:fldChar w:fldCharType="end"/>
        </w:r>
      </w:p>
    </w:sdtContent>
  </w:sdt>
  <w:p w:rsidR="002C5669" w:rsidRDefault="002C56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6"/>
    <w:rsid w:val="0002075D"/>
    <w:rsid w:val="000244D9"/>
    <w:rsid w:val="00031042"/>
    <w:rsid w:val="00046058"/>
    <w:rsid w:val="00055889"/>
    <w:rsid w:val="00057A3D"/>
    <w:rsid w:val="00074F2B"/>
    <w:rsid w:val="00082B6F"/>
    <w:rsid w:val="000A059A"/>
    <w:rsid w:val="000C01BA"/>
    <w:rsid w:val="000C4253"/>
    <w:rsid w:val="000C666E"/>
    <w:rsid w:val="000F0787"/>
    <w:rsid w:val="000F35A7"/>
    <w:rsid w:val="001035E1"/>
    <w:rsid w:val="00163B52"/>
    <w:rsid w:val="00194652"/>
    <w:rsid w:val="001A60F9"/>
    <w:rsid w:val="001B0E9A"/>
    <w:rsid w:val="001B6BED"/>
    <w:rsid w:val="001E3907"/>
    <w:rsid w:val="002026BE"/>
    <w:rsid w:val="002154B4"/>
    <w:rsid w:val="00222B27"/>
    <w:rsid w:val="00227B24"/>
    <w:rsid w:val="00230DBF"/>
    <w:rsid w:val="0023209E"/>
    <w:rsid w:val="002467CF"/>
    <w:rsid w:val="002637F2"/>
    <w:rsid w:val="00276C5D"/>
    <w:rsid w:val="00281622"/>
    <w:rsid w:val="0028360B"/>
    <w:rsid w:val="00296021"/>
    <w:rsid w:val="00297EB8"/>
    <w:rsid w:val="002A2337"/>
    <w:rsid w:val="002A6EF8"/>
    <w:rsid w:val="002C5669"/>
    <w:rsid w:val="002D22B2"/>
    <w:rsid w:val="002F009C"/>
    <w:rsid w:val="002F4BA9"/>
    <w:rsid w:val="00301FA1"/>
    <w:rsid w:val="003120A5"/>
    <w:rsid w:val="0032382F"/>
    <w:rsid w:val="00325149"/>
    <w:rsid w:val="00356326"/>
    <w:rsid w:val="00381080"/>
    <w:rsid w:val="00393D93"/>
    <w:rsid w:val="003A2DB0"/>
    <w:rsid w:val="003A7EB1"/>
    <w:rsid w:val="003C5A66"/>
    <w:rsid w:val="003E12B3"/>
    <w:rsid w:val="003F1F06"/>
    <w:rsid w:val="00403E8C"/>
    <w:rsid w:val="00407685"/>
    <w:rsid w:val="00432130"/>
    <w:rsid w:val="00450EF1"/>
    <w:rsid w:val="004520FA"/>
    <w:rsid w:val="0045435C"/>
    <w:rsid w:val="004612B4"/>
    <w:rsid w:val="00471669"/>
    <w:rsid w:val="00471A86"/>
    <w:rsid w:val="00476F1E"/>
    <w:rsid w:val="0048162E"/>
    <w:rsid w:val="00485535"/>
    <w:rsid w:val="004A026C"/>
    <w:rsid w:val="004A27A6"/>
    <w:rsid w:val="004C089F"/>
    <w:rsid w:val="004C561F"/>
    <w:rsid w:val="004D56D4"/>
    <w:rsid w:val="004D57DC"/>
    <w:rsid w:val="004F7F3F"/>
    <w:rsid w:val="0050216E"/>
    <w:rsid w:val="00513C3A"/>
    <w:rsid w:val="005235A1"/>
    <w:rsid w:val="00527E5E"/>
    <w:rsid w:val="005300C2"/>
    <w:rsid w:val="00541D6A"/>
    <w:rsid w:val="00577816"/>
    <w:rsid w:val="00593CDB"/>
    <w:rsid w:val="0059502B"/>
    <w:rsid w:val="00595259"/>
    <w:rsid w:val="005A1BD6"/>
    <w:rsid w:val="005A3A50"/>
    <w:rsid w:val="005B3211"/>
    <w:rsid w:val="005B6313"/>
    <w:rsid w:val="005C4F61"/>
    <w:rsid w:val="005C5C6B"/>
    <w:rsid w:val="005D1B97"/>
    <w:rsid w:val="005D5AAE"/>
    <w:rsid w:val="005F3D53"/>
    <w:rsid w:val="005F7923"/>
    <w:rsid w:val="005F79C0"/>
    <w:rsid w:val="006052E3"/>
    <w:rsid w:val="006073B4"/>
    <w:rsid w:val="00615E60"/>
    <w:rsid w:val="00621264"/>
    <w:rsid w:val="00637A4E"/>
    <w:rsid w:val="0064417D"/>
    <w:rsid w:val="00646FC0"/>
    <w:rsid w:val="00651A3F"/>
    <w:rsid w:val="006526A5"/>
    <w:rsid w:val="0066057F"/>
    <w:rsid w:val="00665FF9"/>
    <w:rsid w:val="00673EB5"/>
    <w:rsid w:val="006756AB"/>
    <w:rsid w:val="006C06B9"/>
    <w:rsid w:val="006C193C"/>
    <w:rsid w:val="006C249F"/>
    <w:rsid w:val="006C4B51"/>
    <w:rsid w:val="006D2EF8"/>
    <w:rsid w:val="006E5FBF"/>
    <w:rsid w:val="006F15B2"/>
    <w:rsid w:val="006F729B"/>
    <w:rsid w:val="00702D4F"/>
    <w:rsid w:val="00710C64"/>
    <w:rsid w:val="00711A78"/>
    <w:rsid w:val="00712C0C"/>
    <w:rsid w:val="007137D7"/>
    <w:rsid w:val="00713DE9"/>
    <w:rsid w:val="007226B2"/>
    <w:rsid w:val="007353CA"/>
    <w:rsid w:val="0074304F"/>
    <w:rsid w:val="0075780C"/>
    <w:rsid w:val="00765173"/>
    <w:rsid w:val="0077590C"/>
    <w:rsid w:val="007976AC"/>
    <w:rsid w:val="007A3255"/>
    <w:rsid w:val="007A769F"/>
    <w:rsid w:val="007B6658"/>
    <w:rsid w:val="007C6470"/>
    <w:rsid w:val="007D4F78"/>
    <w:rsid w:val="007E20EA"/>
    <w:rsid w:val="007F2E61"/>
    <w:rsid w:val="007F375D"/>
    <w:rsid w:val="007F39F3"/>
    <w:rsid w:val="007F734A"/>
    <w:rsid w:val="00806AB3"/>
    <w:rsid w:val="00812534"/>
    <w:rsid w:val="00812DC2"/>
    <w:rsid w:val="00834BD0"/>
    <w:rsid w:val="00836D4F"/>
    <w:rsid w:val="008561B1"/>
    <w:rsid w:val="00877F1E"/>
    <w:rsid w:val="00884BB6"/>
    <w:rsid w:val="0089037A"/>
    <w:rsid w:val="008A2630"/>
    <w:rsid w:val="008A623D"/>
    <w:rsid w:val="008B11B3"/>
    <w:rsid w:val="008B16E6"/>
    <w:rsid w:val="008B43E7"/>
    <w:rsid w:val="008B4D33"/>
    <w:rsid w:val="008C3C96"/>
    <w:rsid w:val="008C73FC"/>
    <w:rsid w:val="008D0597"/>
    <w:rsid w:val="008D31EB"/>
    <w:rsid w:val="008D66C6"/>
    <w:rsid w:val="008D75A7"/>
    <w:rsid w:val="008F4CF4"/>
    <w:rsid w:val="00913441"/>
    <w:rsid w:val="00914846"/>
    <w:rsid w:val="0092457E"/>
    <w:rsid w:val="00941219"/>
    <w:rsid w:val="00941679"/>
    <w:rsid w:val="009532FE"/>
    <w:rsid w:val="0095416D"/>
    <w:rsid w:val="00981CBA"/>
    <w:rsid w:val="00990C31"/>
    <w:rsid w:val="00992AC4"/>
    <w:rsid w:val="009A0ED4"/>
    <w:rsid w:val="009D37BF"/>
    <w:rsid w:val="009F4CE1"/>
    <w:rsid w:val="00A340E5"/>
    <w:rsid w:val="00A570EA"/>
    <w:rsid w:val="00A57206"/>
    <w:rsid w:val="00A61077"/>
    <w:rsid w:val="00A807F4"/>
    <w:rsid w:val="00A97F11"/>
    <w:rsid w:val="00AB4B41"/>
    <w:rsid w:val="00AD7255"/>
    <w:rsid w:val="00AF1649"/>
    <w:rsid w:val="00B01C1C"/>
    <w:rsid w:val="00B16FA9"/>
    <w:rsid w:val="00B347A8"/>
    <w:rsid w:val="00B640E1"/>
    <w:rsid w:val="00B764AB"/>
    <w:rsid w:val="00B831F7"/>
    <w:rsid w:val="00B86F35"/>
    <w:rsid w:val="00B9594F"/>
    <w:rsid w:val="00B963FA"/>
    <w:rsid w:val="00BA1863"/>
    <w:rsid w:val="00BA1DA8"/>
    <w:rsid w:val="00BA7EF7"/>
    <w:rsid w:val="00BB015C"/>
    <w:rsid w:val="00BB5FB1"/>
    <w:rsid w:val="00BC0492"/>
    <w:rsid w:val="00C312AF"/>
    <w:rsid w:val="00C7373B"/>
    <w:rsid w:val="00C92BFC"/>
    <w:rsid w:val="00C94124"/>
    <w:rsid w:val="00C95962"/>
    <w:rsid w:val="00CC4731"/>
    <w:rsid w:val="00CF570A"/>
    <w:rsid w:val="00D0297E"/>
    <w:rsid w:val="00D1518C"/>
    <w:rsid w:val="00D3278E"/>
    <w:rsid w:val="00D35401"/>
    <w:rsid w:val="00D42B78"/>
    <w:rsid w:val="00D50E92"/>
    <w:rsid w:val="00D60AFD"/>
    <w:rsid w:val="00D81074"/>
    <w:rsid w:val="00DE12D9"/>
    <w:rsid w:val="00DE7630"/>
    <w:rsid w:val="00DF4931"/>
    <w:rsid w:val="00E0769E"/>
    <w:rsid w:val="00E320D5"/>
    <w:rsid w:val="00E34914"/>
    <w:rsid w:val="00E4114F"/>
    <w:rsid w:val="00E6778F"/>
    <w:rsid w:val="00E755C5"/>
    <w:rsid w:val="00E84D4B"/>
    <w:rsid w:val="00E85105"/>
    <w:rsid w:val="00EE5E6E"/>
    <w:rsid w:val="00EE74AD"/>
    <w:rsid w:val="00EF14B3"/>
    <w:rsid w:val="00EF1A19"/>
    <w:rsid w:val="00F24F2B"/>
    <w:rsid w:val="00F4207C"/>
    <w:rsid w:val="00F5443B"/>
    <w:rsid w:val="00F67A10"/>
    <w:rsid w:val="00F8714A"/>
    <w:rsid w:val="00FB1A4E"/>
    <w:rsid w:val="00FB70DE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4BB6"/>
  </w:style>
  <w:style w:type="paragraph" w:styleId="a4">
    <w:name w:val="header"/>
    <w:basedOn w:val="a"/>
    <w:link w:val="a3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84BB6"/>
  </w:style>
  <w:style w:type="paragraph" w:styleId="a6">
    <w:name w:val="footer"/>
    <w:basedOn w:val="a"/>
    <w:link w:val="a5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84BB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84B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84B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E12B3"/>
    <w:rPr>
      <w:color w:val="0563C1"/>
      <w:u w:val="single"/>
    </w:rPr>
  </w:style>
  <w:style w:type="paragraph" w:customStyle="1" w:styleId="ConsPlusNormal">
    <w:name w:val="ConsPlusNormal"/>
    <w:rsid w:val="0081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4BB6"/>
  </w:style>
  <w:style w:type="paragraph" w:styleId="a4">
    <w:name w:val="header"/>
    <w:basedOn w:val="a"/>
    <w:link w:val="a3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84BB6"/>
  </w:style>
  <w:style w:type="paragraph" w:styleId="a6">
    <w:name w:val="footer"/>
    <w:basedOn w:val="a"/>
    <w:link w:val="a5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84BB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84B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84B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E12B3"/>
    <w:rPr>
      <w:color w:val="0563C1"/>
      <w:u w:val="single"/>
    </w:rPr>
  </w:style>
  <w:style w:type="paragraph" w:customStyle="1" w:styleId="ConsPlusNormal">
    <w:name w:val="ConsPlusNormal"/>
    <w:rsid w:val="0081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96C775603D57F8131EF28C14A2825B2239AB9082FE064C637A4573062E750A1203E38953DD0BBA70FF00FA8614F5B93BC8C1F0B97F36CB6EX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6C775603D57F8131EF28C14A2825B223AA79F81FA064C637A4573062E750A1203E38953DD0BBD76FF00FA8614F5B93BC8C1F0B97F36CB6E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B1AF-5DB2-4BCC-8308-466E2C7D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3</cp:revision>
  <cp:lastPrinted>2023-10-19T11:48:00Z</cp:lastPrinted>
  <dcterms:created xsi:type="dcterms:W3CDTF">2023-12-22T06:39:00Z</dcterms:created>
  <dcterms:modified xsi:type="dcterms:W3CDTF">2023-12-22T06:43:00Z</dcterms:modified>
</cp:coreProperties>
</file>