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8" w:rsidRPr="00F96227" w:rsidRDefault="00740A28" w:rsidP="0066724E">
      <w:pPr>
        <w:spacing w:line="235" w:lineRule="auto"/>
        <w:jc w:val="center"/>
        <w:rPr>
          <w:b/>
          <w:sz w:val="28"/>
          <w:szCs w:val="28"/>
        </w:rPr>
      </w:pPr>
    </w:p>
    <w:p w:rsidR="00740A28" w:rsidRDefault="00740A28" w:rsidP="0066724E">
      <w:pPr>
        <w:spacing w:line="235" w:lineRule="auto"/>
        <w:jc w:val="center"/>
        <w:rPr>
          <w:b/>
          <w:sz w:val="28"/>
          <w:szCs w:val="28"/>
        </w:rPr>
      </w:pPr>
    </w:p>
    <w:p w:rsidR="001E6494" w:rsidRDefault="001E6494" w:rsidP="0066724E">
      <w:pPr>
        <w:spacing w:line="235" w:lineRule="auto"/>
        <w:jc w:val="center"/>
        <w:rPr>
          <w:b/>
          <w:sz w:val="28"/>
          <w:szCs w:val="28"/>
        </w:rPr>
      </w:pPr>
    </w:p>
    <w:p w:rsidR="001E6494" w:rsidRDefault="001E6494" w:rsidP="0066724E">
      <w:pPr>
        <w:spacing w:line="235" w:lineRule="auto"/>
        <w:jc w:val="center"/>
        <w:rPr>
          <w:b/>
          <w:sz w:val="28"/>
          <w:szCs w:val="28"/>
        </w:rPr>
      </w:pPr>
    </w:p>
    <w:p w:rsidR="001E6494" w:rsidRPr="00F96227" w:rsidRDefault="001E6494" w:rsidP="0066724E">
      <w:pPr>
        <w:spacing w:line="235" w:lineRule="auto"/>
        <w:jc w:val="center"/>
        <w:rPr>
          <w:b/>
          <w:sz w:val="28"/>
          <w:szCs w:val="28"/>
        </w:rPr>
      </w:pPr>
    </w:p>
    <w:p w:rsidR="00C61423" w:rsidRDefault="00C61423" w:rsidP="0066724E">
      <w:pPr>
        <w:spacing w:line="230" w:lineRule="auto"/>
        <w:jc w:val="center"/>
        <w:rPr>
          <w:b/>
          <w:sz w:val="28"/>
          <w:szCs w:val="28"/>
        </w:rPr>
      </w:pPr>
      <w:r w:rsidRPr="00740A2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551FBB">
        <w:rPr>
          <w:b/>
          <w:sz w:val="28"/>
          <w:szCs w:val="28"/>
        </w:rPr>
        <w:t>статьи 4 и 8 Закона</w:t>
      </w:r>
      <w:r>
        <w:rPr>
          <w:b/>
          <w:sz w:val="28"/>
          <w:szCs w:val="28"/>
        </w:rPr>
        <w:t xml:space="preserve"> Ульяновской области </w:t>
      </w:r>
    </w:p>
    <w:p w:rsidR="00E632A4" w:rsidRPr="00740A28" w:rsidRDefault="00C61423" w:rsidP="0066724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некоторых мерах по развитию туристской деятельности на территории Ульяновской области»</w:t>
      </w:r>
    </w:p>
    <w:p w:rsidR="00740A28" w:rsidRPr="001E6494" w:rsidRDefault="00740A28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9A54D4" w:rsidRDefault="009A54D4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740A28" w:rsidRDefault="00740A28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2E6AFC" w:rsidRPr="00551FBB" w:rsidRDefault="002E6AFC" w:rsidP="0066724E">
      <w:pPr>
        <w:spacing w:line="230" w:lineRule="auto"/>
        <w:ind w:firstLine="720"/>
        <w:jc w:val="both"/>
        <w:rPr>
          <w:b/>
          <w:sz w:val="28"/>
          <w:szCs w:val="28"/>
        </w:rPr>
      </w:pPr>
    </w:p>
    <w:p w:rsidR="007946EA" w:rsidRPr="00903FC5" w:rsidRDefault="000F37B7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Статья 1</w:t>
      </w:r>
    </w:p>
    <w:p w:rsidR="007946EA" w:rsidRPr="0066724E" w:rsidRDefault="007946EA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p w:rsidR="001E6494" w:rsidRPr="0066724E" w:rsidRDefault="001E6494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p w:rsidR="0063586B" w:rsidRPr="001E6494" w:rsidRDefault="0063586B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E6494">
        <w:rPr>
          <w:spacing w:val="-4"/>
          <w:sz w:val="28"/>
          <w:szCs w:val="28"/>
        </w:rPr>
        <w:t xml:space="preserve">Внести в Закон Ульяновской области </w:t>
      </w:r>
      <w:r w:rsidR="00551FBB" w:rsidRPr="001E6494">
        <w:rPr>
          <w:spacing w:val="-4"/>
          <w:sz w:val="28"/>
          <w:szCs w:val="28"/>
        </w:rPr>
        <w:t xml:space="preserve">от 10 марта 2010 года № 23-ЗО </w:t>
      </w:r>
      <w:r w:rsidR="001E6494">
        <w:rPr>
          <w:spacing w:val="-4"/>
          <w:sz w:val="28"/>
          <w:szCs w:val="28"/>
        </w:rPr>
        <w:br/>
      </w:r>
      <w:r w:rsidRPr="001E6494">
        <w:rPr>
          <w:spacing w:val="-4"/>
          <w:sz w:val="28"/>
          <w:szCs w:val="28"/>
        </w:rPr>
        <w:t xml:space="preserve">«О некоторых мерах по развитию туристской деятельности на территории Ульяновской области» </w:t>
      </w:r>
      <w:r w:rsidRPr="001E6494">
        <w:rPr>
          <w:spacing w:val="-4"/>
          <w:sz w:val="28"/>
          <w:szCs w:val="28"/>
          <w:shd w:val="clear" w:color="auto" w:fill="FFFFFF"/>
        </w:rPr>
        <w:t>(«</w:t>
      </w:r>
      <w:proofErr w:type="gramStart"/>
      <w:r w:rsidRPr="001E6494">
        <w:rPr>
          <w:spacing w:val="-4"/>
          <w:sz w:val="28"/>
          <w:szCs w:val="28"/>
          <w:shd w:val="clear" w:color="auto" w:fill="FFFFFF"/>
        </w:rPr>
        <w:t>Ульяновская</w:t>
      </w:r>
      <w:proofErr w:type="gramEnd"/>
      <w:r w:rsidRPr="001E6494">
        <w:rPr>
          <w:spacing w:val="-4"/>
          <w:sz w:val="28"/>
          <w:szCs w:val="28"/>
          <w:shd w:val="clear" w:color="auto" w:fill="FFFFFF"/>
        </w:rPr>
        <w:t xml:space="preserve"> правда» от 12.03.2010 № 18; </w:t>
      </w:r>
      <w:r w:rsidR="00551FBB" w:rsidRPr="001E6494">
        <w:rPr>
          <w:spacing w:val="-4"/>
          <w:sz w:val="28"/>
          <w:szCs w:val="28"/>
          <w:shd w:val="clear" w:color="auto" w:fill="FFFFFF"/>
        </w:rPr>
        <w:t xml:space="preserve">от 06.07.2012 № 70; </w:t>
      </w:r>
      <w:r w:rsidRPr="001E6494">
        <w:rPr>
          <w:spacing w:val="-4"/>
          <w:sz w:val="28"/>
          <w:szCs w:val="28"/>
          <w:shd w:val="clear" w:color="auto" w:fill="FFFFFF"/>
        </w:rPr>
        <w:t>от 19.08.2013 № 97; от 05.10.2015 № 139) следующие изменения:</w:t>
      </w:r>
    </w:p>
    <w:p w:rsidR="00C260BB" w:rsidRPr="001E6494" w:rsidRDefault="0063586B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E6494">
        <w:rPr>
          <w:spacing w:val="-4"/>
          <w:sz w:val="28"/>
          <w:szCs w:val="28"/>
          <w:shd w:val="clear" w:color="auto" w:fill="FFFFFF"/>
        </w:rPr>
        <w:t xml:space="preserve">1) </w:t>
      </w:r>
      <w:r w:rsidR="00324F39" w:rsidRPr="001E6494">
        <w:rPr>
          <w:spacing w:val="-4"/>
          <w:sz w:val="28"/>
          <w:szCs w:val="28"/>
          <w:shd w:val="clear" w:color="auto" w:fill="FFFFFF"/>
        </w:rPr>
        <w:t>в пункте 3 статьи 4</w:t>
      </w:r>
      <w:r w:rsidR="00551FBB" w:rsidRPr="001E6494">
        <w:rPr>
          <w:spacing w:val="-4"/>
          <w:sz w:val="28"/>
          <w:szCs w:val="28"/>
          <w:shd w:val="clear" w:color="auto" w:fill="FFFFFF"/>
        </w:rPr>
        <w:t xml:space="preserve"> слова «и (или) налог на прибыль организаций, подлежащий зачислению в областной бюджет Ульяновской области</w:t>
      </w:r>
      <w:proofErr w:type="gramStart"/>
      <w:r w:rsidR="00551FBB" w:rsidRPr="001E6494">
        <w:rPr>
          <w:spacing w:val="-4"/>
          <w:sz w:val="28"/>
          <w:szCs w:val="28"/>
          <w:shd w:val="clear" w:color="auto" w:fill="FFFFFF"/>
        </w:rPr>
        <w:t>,»</w:t>
      </w:r>
      <w:proofErr w:type="gramEnd"/>
      <w:r w:rsidR="00551FBB" w:rsidRPr="001E6494">
        <w:rPr>
          <w:spacing w:val="-4"/>
          <w:sz w:val="28"/>
          <w:szCs w:val="28"/>
          <w:shd w:val="clear" w:color="auto" w:fill="FFFFFF"/>
        </w:rPr>
        <w:t xml:space="preserve"> исключить;</w:t>
      </w:r>
    </w:p>
    <w:p w:rsidR="00520165" w:rsidRDefault="00520165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60BB" w:rsidRPr="00C260BB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C260BB" w:rsidRPr="00C260BB">
        <w:rPr>
          <w:sz w:val="28"/>
          <w:szCs w:val="28"/>
        </w:rPr>
        <w:t xml:space="preserve"> 2 статьи 8 </w:t>
      </w:r>
      <w:r>
        <w:rPr>
          <w:sz w:val="28"/>
          <w:szCs w:val="28"/>
        </w:rPr>
        <w:t>изложить в следующей редакции:</w:t>
      </w:r>
    </w:p>
    <w:p w:rsidR="00C260BB" w:rsidRPr="001E6494" w:rsidRDefault="00520165" w:rsidP="0066724E">
      <w:pPr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E6494">
        <w:rPr>
          <w:spacing w:val="-4"/>
          <w:sz w:val="28"/>
          <w:szCs w:val="28"/>
        </w:rPr>
        <w:t xml:space="preserve">«2. </w:t>
      </w:r>
      <w:r w:rsidRPr="001E6494">
        <w:rPr>
          <w:spacing w:val="-4"/>
          <w:sz w:val="28"/>
          <w:szCs w:val="28"/>
          <w:shd w:val="clear" w:color="auto" w:fill="FFFFFF"/>
        </w:rPr>
        <w:t>Формирование и ведение Туристского реестра Ульяновской области осуществляет Правительство Ульяновской области</w:t>
      </w:r>
      <w:r w:rsidR="00551FBB" w:rsidRPr="001E6494">
        <w:rPr>
          <w:spacing w:val="-4"/>
          <w:sz w:val="28"/>
          <w:szCs w:val="28"/>
          <w:shd w:val="clear" w:color="auto" w:fill="FFFFFF"/>
        </w:rPr>
        <w:t xml:space="preserve"> в установленном им порядке</w:t>
      </w:r>
      <w:proofErr w:type="gramStart"/>
      <w:r w:rsidR="00551FBB" w:rsidRPr="001E6494">
        <w:rPr>
          <w:spacing w:val="-4"/>
          <w:sz w:val="28"/>
          <w:szCs w:val="28"/>
          <w:shd w:val="clear" w:color="auto" w:fill="FFFFFF"/>
        </w:rPr>
        <w:t>.</w:t>
      </w:r>
      <w:r w:rsidRPr="001E6494">
        <w:rPr>
          <w:spacing w:val="-4"/>
          <w:sz w:val="28"/>
          <w:szCs w:val="28"/>
          <w:shd w:val="clear" w:color="auto" w:fill="FFFFFF"/>
        </w:rPr>
        <w:t>»</w:t>
      </w:r>
      <w:r w:rsidR="00C260BB" w:rsidRPr="001E6494">
        <w:rPr>
          <w:spacing w:val="-4"/>
          <w:sz w:val="28"/>
          <w:szCs w:val="28"/>
          <w:shd w:val="clear" w:color="auto" w:fill="FFFFFF"/>
        </w:rPr>
        <w:t>.</w:t>
      </w:r>
      <w:proofErr w:type="gramEnd"/>
    </w:p>
    <w:p w:rsidR="00310403" w:rsidRPr="001E6494" w:rsidRDefault="00310403" w:rsidP="001E6494">
      <w:pPr>
        <w:autoSpaceDE w:val="0"/>
        <w:autoSpaceDN w:val="0"/>
        <w:adjustRightInd w:val="0"/>
        <w:ind w:firstLine="709"/>
        <w:jc w:val="both"/>
        <w:rPr>
          <w:spacing w:val="2"/>
          <w:sz w:val="16"/>
          <w:szCs w:val="28"/>
        </w:rPr>
      </w:pPr>
    </w:p>
    <w:p w:rsidR="00C260BB" w:rsidRPr="0066724E" w:rsidRDefault="00C260BB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2"/>
          <w:szCs w:val="28"/>
        </w:rPr>
      </w:pPr>
      <w:bookmarkStart w:id="0" w:name="_GoBack"/>
      <w:bookmarkEnd w:id="0"/>
    </w:p>
    <w:p w:rsidR="00310403" w:rsidRDefault="00310403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 w:val="28"/>
          <w:szCs w:val="28"/>
        </w:rPr>
      </w:pPr>
      <w:r w:rsidRPr="00310403">
        <w:rPr>
          <w:b/>
          <w:spacing w:val="2"/>
          <w:sz w:val="28"/>
          <w:szCs w:val="28"/>
        </w:rPr>
        <w:t xml:space="preserve">Статья </w:t>
      </w:r>
      <w:r w:rsidR="000F37B7">
        <w:rPr>
          <w:b/>
          <w:spacing w:val="2"/>
          <w:sz w:val="28"/>
          <w:szCs w:val="28"/>
        </w:rPr>
        <w:t>2</w:t>
      </w:r>
    </w:p>
    <w:p w:rsidR="00310403" w:rsidRPr="0066724E" w:rsidRDefault="00310403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Cs w:val="28"/>
        </w:rPr>
      </w:pPr>
    </w:p>
    <w:p w:rsidR="001E6494" w:rsidRPr="0066724E" w:rsidRDefault="001E6494" w:rsidP="0066724E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2"/>
          <w:szCs w:val="28"/>
        </w:rPr>
      </w:pPr>
    </w:p>
    <w:p w:rsidR="00310403" w:rsidRPr="00C260BB" w:rsidRDefault="00C260BB" w:rsidP="0066724E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C260BB">
        <w:rPr>
          <w:sz w:val="28"/>
          <w:szCs w:val="28"/>
          <w:shd w:val="clear" w:color="auto" w:fill="FFFFFF"/>
        </w:rPr>
        <w:t xml:space="preserve">Настоящий Закон вступает в силу </w:t>
      </w:r>
      <w:r w:rsidR="00551FBB">
        <w:rPr>
          <w:sz w:val="28"/>
          <w:szCs w:val="28"/>
          <w:shd w:val="clear" w:color="auto" w:fill="FFFFFF"/>
        </w:rPr>
        <w:t>через десять дней после</w:t>
      </w:r>
      <w:r w:rsidRPr="00C260BB">
        <w:rPr>
          <w:sz w:val="28"/>
          <w:szCs w:val="28"/>
          <w:shd w:val="clear" w:color="auto" w:fill="FFFFFF"/>
        </w:rPr>
        <w:t xml:space="preserve"> дня </w:t>
      </w:r>
      <w:r w:rsidR="001E6494">
        <w:rPr>
          <w:sz w:val="28"/>
          <w:szCs w:val="28"/>
          <w:shd w:val="clear" w:color="auto" w:fill="FFFFFF"/>
        </w:rPr>
        <w:t>его официального</w:t>
      </w:r>
      <w:r w:rsidRPr="00C260BB">
        <w:rPr>
          <w:sz w:val="28"/>
          <w:szCs w:val="28"/>
          <w:shd w:val="clear" w:color="auto" w:fill="FFFFFF"/>
        </w:rPr>
        <w:t xml:space="preserve"> опубликования</w:t>
      </w:r>
      <w:r w:rsidR="00551FBB">
        <w:rPr>
          <w:sz w:val="28"/>
          <w:szCs w:val="28"/>
          <w:shd w:val="clear" w:color="auto" w:fill="FFFFFF"/>
        </w:rPr>
        <w:t>, за исключением пункта 1 статьи 1 настоящего Закона, который вступает в силу с 1 января 2023 года</w:t>
      </w:r>
      <w:r w:rsidRPr="00C260BB">
        <w:rPr>
          <w:sz w:val="28"/>
          <w:szCs w:val="28"/>
          <w:shd w:val="clear" w:color="auto" w:fill="FFFFFF"/>
        </w:rPr>
        <w:t>.</w:t>
      </w:r>
    </w:p>
    <w:p w:rsidR="00310403" w:rsidRPr="001E6494" w:rsidRDefault="00310403" w:rsidP="0066724E">
      <w:pPr>
        <w:autoSpaceDE w:val="0"/>
        <w:autoSpaceDN w:val="0"/>
        <w:adjustRightInd w:val="0"/>
        <w:spacing w:line="350" w:lineRule="auto"/>
        <w:jc w:val="both"/>
        <w:rPr>
          <w:color w:val="2D2D2D"/>
          <w:spacing w:val="2"/>
          <w:sz w:val="16"/>
          <w:szCs w:val="28"/>
        </w:rPr>
      </w:pPr>
    </w:p>
    <w:p w:rsidR="00E847E8" w:rsidRDefault="00E847E8" w:rsidP="0066724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CC78AE" w:rsidRPr="001E6494" w:rsidRDefault="00CC78AE" w:rsidP="0066724E">
      <w:pPr>
        <w:pStyle w:val="ConsPlusNormal"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CC78AE" w:rsidRDefault="00CC78A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E80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1A311E" w:rsidRDefault="001A311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1E" w:rsidRDefault="001A311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1E" w:rsidRPr="001A311E" w:rsidRDefault="001A311E" w:rsidP="0066724E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CC78AE" w:rsidRPr="0021020B" w:rsidRDefault="00CC78AE" w:rsidP="0066724E">
      <w:pPr>
        <w:pStyle w:val="ConsPlusNormal"/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E80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CC78AE" w:rsidRDefault="00CC78AE" w:rsidP="0066724E">
      <w:pPr>
        <w:pStyle w:val="ConsPlusNormal"/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494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C61423">
        <w:rPr>
          <w:rFonts w:ascii="Times New Roman" w:hAnsi="Times New Roman" w:cs="Times New Roman"/>
          <w:bCs/>
          <w:sz w:val="28"/>
          <w:szCs w:val="28"/>
        </w:rPr>
        <w:t>9</w:t>
      </w:r>
      <w:r w:rsidRPr="0021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06E9D" w:rsidRPr="00DF13C4" w:rsidRDefault="00CC78AE" w:rsidP="001E64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00B08">
        <w:rPr>
          <w:rFonts w:ascii="Times New Roman" w:hAnsi="Times New Roman" w:cs="Times New Roman"/>
          <w:bCs/>
          <w:sz w:val="28"/>
          <w:szCs w:val="28"/>
        </w:rPr>
        <w:t>___</w:t>
      </w:r>
      <w:r w:rsidRPr="0021020B">
        <w:rPr>
          <w:rFonts w:ascii="Times New Roman" w:hAnsi="Times New Roman" w:cs="Times New Roman"/>
          <w:bCs/>
          <w:sz w:val="28"/>
          <w:szCs w:val="28"/>
        </w:rPr>
        <w:t>-ЗО</w:t>
      </w:r>
    </w:p>
    <w:sectPr w:rsidR="00606E9D" w:rsidRPr="00DF13C4" w:rsidSect="001E6494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3A" w:rsidRDefault="00A7303A">
      <w:r>
        <w:separator/>
      </w:r>
    </w:p>
  </w:endnote>
  <w:endnote w:type="continuationSeparator" w:id="0">
    <w:p w:rsidR="00A7303A" w:rsidRDefault="00A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94" w:rsidRPr="001E6494" w:rsidRDefault="001E6494" w:rsidP="001E6494">
    <w:pPr>
      <w:pStyle w:val="a4"/>
      <w:jc w:val="right"/>
      <w:rPr>
        <w:sz w:val="16"/>
      </w:rPr>
    </w:pPr>
    <w:r w:rsidRPr="001E6494">
      <w:rPr>
        <w:sz w:val="16"/>
      </w:rPr>
      <w:t>1103ан2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3A" w:rsidRDefault="00A7303A">
      <w:r>
        <w:separator/>
      </w:r>
    </w:p>
  </w:footnote>
  <w:footnote w:type="continuationSeparator" w:id="0">
    <w:p w:rsidR="00A7303A" w:rsidRDefault="00A7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Pr="002A5BB0" w:rsidRDefault="00B51C9B" w:rsidP="002A5BB0">
    <w:pPr>
      <w:pStyle w:val="a3"/>
      <w:jc w:val="center"/>
      <w:rPr>
        <w:rStyle w:val="a5"/>
        <w:sz w:val="28"/>
        <w:szCs w:val="28"/>
      </w:rPr>
    </w:pPr>
    <w:r w:rsidRPr="002A5BB0">
      <w:rPr>
        <w:rStyle w:val="a5"/>
        <w:sz w:val="28"/>
        <w:szCs w:val="28"/>
      </w:rPr>
      <w:fldChar w:fldCharType="begin"/>
    </w:r>
    <w:r w:rsidRPr="002A5BB0">
      <w:rPr>
        <w:rStyle w:val="a5"/>
        <w:sz w:val="28"/>
        <w:szCs w:val="28"/>
      </w:rPr>
      <w:instrText xml:space="preserve">PAGE  </w:instrText>
    </w:r>
    <w:r w:rsidRPr="002A5BB0">
      <w:rPr>
        <w:rStyle w:val="a5"/>
        <w:sz w:val="28"/>
        <w:szCs w:val="28"/>
      </w:rPr>
      <w:fldChar w:fldCharType="separate"/>
    </w:r>
    <w:r w:rsidR="0066724E">
      <w:rPr>
        <w:rStyle w:val="a5"/>
        <w:noProof/>
        <w:sz w:val="28"/>
        <w:szCs w:val="28"/>
      </w:rPr>
      <w:t>2</w:t>
    </w:r>
    <w:r w:rsidRPr="002A5BB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0011AE"/>
    <w:multiLevelType w:val="multilevel"/>
    <w:tmpl w:val="DDC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15EC7"/>
    <w:rsid w:val="00020EB2"/>
    <w:rsid w:val="00027C47"/>
    <w:rsid w:val="0003731E"/>
    <w:rsid w:val="000477DA"/>
    <w:rsid w:val="000526E1"/>
    <w:rsid w:val="00055E17"/>
    <w:rsid w:val="00066AE0"/>
    <w:rsid w:val="00072CD3"/>
    <w:rsid w:val="00073B5E"/>
    <w:rsid w:val="00080352"/>
    <w:rsid w:val="0008107D"/>
    <w:rsid w:val="00096777"/>
    <w:rsid w:val="000969DF"/>
    <w:rsid w:val="000A2235"/>
    <w:rsid w:val="000A3F7B"/>
    <w:rsid w:val="000A49C6"/>
    <w:rsid w:val="000A7195"/>
    <w:rsid w:val="000C2541"/>
    <w:rsid w:val="000C6360"/>
    <w:rsid w:val="000D251B"/>
    <w:rsid w:val="000D7280"/>
    <w:rsid w:val="000E3915"/>
    <w:rsid w:val="000E459B"/>
    <w:rsid w:val="000E583E"/>
    <w:rsid w:val="000E5BDE"/>
    <w:rsid w:val="000F2E19"/>
    <w:rsid w:val="000F2FCA"/>
    <w:rsid w:val="000F37B7"/>
    <w:rsid w:val="001054BC"/>
    <w:rsid w:val="0010732B"/>
    <w:rsid w:val="00107790"/>
    <w:rsid w:val="00107E74"/>
    <w:rsid w:val="00115036"/>
    <w:rsid w:val="00115B0F"/>
    <w:rsid w:val="001215D2"/>
    <w:rsid w:val="00121EA6"/>
    <w:rsid w:val="00125DAF"/>
    <w:rsid w:val="00143946"/>
    <w:rsid w:val="0014519F"/>
    <w:rsid w:val="001504C8"/>
    <w:rsid w:val="00150C34"/>
    <w:rsid w:val="00157EF5"/>
    <w:rsid w:val="00162457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311E"/>
    <w:rsid w:val="001A5F6F"/>
    <w:rsid w:val="001C039B"/>
    <w:rsid w:val="001C440F"/>
    <w:rsid w:val="001C50E1"/>
    <w:rsid w:val="001D3047"/>
    <w:rsid w:val="001E0BC6"/>
    <w:rsid w:val="001E33BD"/>
    <w:rsid w:val="001E6494"/>
    <w:rsid w:val="001F0726"/>
    <w:rsid w:val="001F1E8B"/>
    <w:rsid w:val="001F24FF"/>
    <w:rsid w:val="001F37D1"/>
    <w:rsid w:val="002011FA"/>
    <w:rsid w:val="0021020B"/>
    <w:rsid w:val="00211857"/>
    <w:rsid w:val="0021379D"/>
    <w:rsid w:val="002142CD"/>
    <w:rsid w:val="00215538"/>
    <w:rsid w:val="00223C33"/>
    <w:rsid w:val="0022607C"/>
    <w:rsid w:val="00230614"/>
    <w:rsid w:val="00231910"/>
    <w:rsid w:val="0023777E"/>
    <w:rsid w:val="00240ACF"/>
    <w:rsid w:val="00243FDE"/>
    <w:rsid w:val="00244517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C4C91"/>
    <w:rsid w:val="002C5FC4"/>
    <w:rsid w:val="002D70E2"/>
    <w:rsid w:val="002E6AFC"/>
    <w:rsid w:val="002F1651"/>
    <w:rsid w:val="002F19CB"/>
    <w:rsid w:val="00304781"/>
    <w:rsid w:val="00304851"/>
    <w:rsid w:val="00310403"/>
    <w:rsid w:val="00324EC2"/>
    <w:rsid w:val="00324F39"/>
    <w:rsid w:val="003418C7"/>
    <w:rsid w:val="00347159"/>
    <w:rsid w:val="00347B1A"/>
    <w:rsid w:val="00355A0C"/>
    <w:rsid w:val="00360236"/>
    <w:rsid w:val="0036150A"/>
    <w:rsid w:val="0036163E"/>
    <w:rsid w:val="00364478"/>
    <w:rsid w:val="003729D1"/>
    <w:rsid w:val="00375D21"/>
    <w:rsid w:val="003810FA"/>
    <w:rsid w:val="003A2CF9"/>
    <w:rsid w:val="003A61AA"/>
    <w:rsid w:val="003A67B4"/>
    <w:rsid w:val="003A79CE"/>
    <w:rsid w:val="003B2159"/>
    <w:rsid w:val="003C5C58"/>
    <w:rsid w:val="003D24C7"/>
    <w:rsid w:val="003D6A1D"/>
    <w:rsid w:val="003E0BA4"/>
    <w:rsid w:val="003E3F50"/>
    <w:rsid w:val="003E5528"/>
    <w:rsid w:val="003E7160"/>
    <w:rsid w:val="004028F1"/>
    <w:rsid w:val="00406C8B"/>
    <w:rsid w:val="00406CB8"/>
    <w:rsid w:val="00407FB9"/>
    <w:rsid w:val="00430E06"/>
    <w:rsid w:val="00432DCE"/>
    <w:rsid w:val="004544A4"/>
    <w:rsid w:val="004553D8"/>
    <w:rsid w:val="004747AA"/>
    <w:rsid w:val="00477EC7"/>
    <w:rsid w:val="0048187B"/>
    <w:rsid w:val="00482C6B"/>
    <w:rsid w:val="00484EE6"/>
    <w:rsid w:val="004C09B9"/>
    <w:rsid w:val="004C4D1E"/>
    <w:rsid w:val="004D2690"/>
    <w:rsid w:val="004D51AE"/>
    <w:rsid w:val="004E3C1B"/>
    <w:rsid w:val="004F415F"/>
    <w:rsid w:val="00514F8B"/>
    <w:rsid w:val="00516760"/>
    <w:rsid w:val="005200BC"/>
    <w:rsid w:val="00520165"/>
    <w:rsid w:val="005212EC"/>
    <w:rsid w:val="00541414"/>
    <w:rsid w:val="00551FBB"/>
    <w:rsid w:val="005566A7"/>
    <w:rsid w:val="0055732F"/>
    <w:rsid w:val="00557DE3"/>
    <w:rsid w:val="0056009B"/>
    <w:rsid w:val="005664D9"/>
    <w:rsid w:val="00570B6A"/>
    <w:rsid w:val="0057400D"/>
    <w:rsid w:val="00574A85"/>
    <w:rsid w:val="00576A39"/>
    <w:rsid w:val="00581B68"/>
    <w:rsid w:val="00582FD3"/>
    <w:rsid w:val="00585946"/>
    <w:rsid w:val="005A3D0B"/>
    <w:rsid w:val="005A5845"/>
    <w:rsid w:val="005A5B96"/>
    <w:rsid w:val="005A7A8C"/>
    <w:rsid w:val="005B1B0C"/>
    <w:rsid w:val="005B5E10"/>
    <w:rsid w:val="005B7594"/>
    <w:rsid w:val="005C07F3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E9D"/>
    <w:rsid w:val="0061085F"/>
    <w:rsid w:val="0061606F"/>
    <w:rsid w:val="0062173F"/>
    <w:rsid w:val="0062488E"/>
    <w:rsid w:val="00625BD7"/>
    <w:rsid w:val="006264A5"/>
    <w:rsid w:val="006341FB"/>
    <w:rsid w:val="0063586B"/>
    <w:rsid w:val="00636971"/>
    <w:rsid w:val="006468FD"/>
    <w:rsid w:val="0066170E"/>
    <w:rsid w:val="00662D49"/>
    <w:rsid w:val="0066427D"/>
    <w:rsid w:val="0066724E"/>
    <w:rsid w:val="00670A4D"/>
    <w:rsid w:val="006725F9"/>
    <w:rsid w:val="006A7602"/>
    <w:rsid w:val="006B5912"/>
    <w:rsid w:val="006C6FA9"/>
    <w:rsid w:val="006D4202"/>
    <w:rsid w:val="006D5A57"/>
    <w:rsid w:val="006E68C4"/>
    <w:rsid w:val="006F502B"/>
    <w:rsid w:val="00701E8E"/>
    <w:rsid w:val="007040D5"/>
    <w:rsid w:val="007055EB"/>
    <w:rsid w:val="00714ED9"/>
    <w:rsid w:val="00715536"/>
    <w:rsid w:val="007223C3"/>
    <w:rsid w:val="0072672E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946EA"/>
    <w:rsid w:val="007A0516"/>
    <w:rsid w:val="007A0921"/>
    <w:rsid w:val="007A1ED5"/>
    <w:rsid w:val="007A245F"/>
    <w:rsid w:val="007A2FFD"/>
    <w:rsid w:val="007A79A8"/>
    <w:rsid w:val="007B4E95"/>
    <w:rsid w:val="007B553F"/>
    <w:rsid w:val="007C45DA"/>
    <w:rsid w:val="007D5829"/>
    <w:rsid w:val="007F15B6"/>
    <w:rsid w:val="007F729B"/>
    <w:rsid w:val="008005F5"/>
    <w:rsid w:val="00806A09"/>
    <w:rsid w:val="00821A31"/>
    <w:rsid w:val="008314E6"/>
    <w:rsid w:val="00835FF2"/>
    <w:rsid w:val="00842AE2"/>
    <w:rsid w:val="008469D2"/>
    <w:rsid w:val="00854F91"/>
    <w:rsid w:val="0085788B"/>
    <w:rsid w:val="00861B4B"/>
    <w:rsid w:val="0086279F"/>
    <w:rsid w:val="00875A39"/>
    <w:rsid w:val="00890AA8"/>
    <w:rsid w:val="00891F21"/>
    <w:rsid w:val="008951A8"/>
    <w:rsid w:val="008A7B3F"/>
    <w:rsid w:val="008B695E"/>
    <w:rsid w:val="008E3812"/>
    <w:rsid w:val="00903FC5"/>
    <w:rsid w:val="00905B14"/>
    <w:rsid w:val="00907F06"/>
    <w:rsid w:val="00917CE4"/>
    <w:rsid w:val="0092175B"/>
    <w:rsid w:val="00924B06"/>
    <w:rsid w:val="00937036"/>
    <w:rsid w:val="009472B7"/>
    <w:rsid w:val="00950B1E"/>
    <w:rsid w:val="009554BC"/>
    <w:rsid w:val="00957DD3"/>
    <w:rsid w:val="00977C14"/>
    <w:rsid w:val="0099693C"/>
    <w:rsid w:val="009A2CA1"/>
    <w:rsid w:val="009A54D4"/>
    <w:rsid w:val="009A7B37"/>
    <w:rsid w:val="009B20C5"/>
    <w:rsid w:val="009B272E"/>
    <w:rsid w:val="009B348C"/>
    <w:rsid w:val="009B6A62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CF3"/>
    <w:rsid w:val="00A52EBD"/>
    <w:rsid w:val="00A621EF"/>
    <w:rsid w:val="00A66EB2"/>
    <w:rsid w:val="00A72C23"/>
    <w:rsid w:val="00A7303A"/>
    <w:rsid w:val="00A8372B"/>
    <w:rsid w:val="00A83C18"/>
    <w:rsid w:val="00A8562D"/>
    <w:rsid w:val="00A91DE4"/>
    <w:rsid w:val="00A94611"/>
    <w:rsid w:val="00AA3511"/>
    <w:rsid w:val="00AA4556"/>
    <w:rsid w:val="00AB336C"/>
    <w:rsid w:val="00AB513A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05EC"/>
    <w:rsid w:val="00B15C8E"/>
    <w:rsid w:val="00B20A17"/>
    <w:rsid w:val="00B22698"/>
    <w:rsid w:val="00B23EA6"/>
    <w:rsid w:val="00B24758"/>
    <w:rsid w:val="00B26604"/>
    <w:rsid w:val="00B27D25"/>
    <w:rsid w:val="00B326C5"/>
    <w:rsid w:val="00B3658D"/>
    <w:rsid w:val="00B37DDC"/>
    <w:rsid w:val="00B44F10"/>
    <w:rsid w:val="00B50668"/>
    <w:rsid w:val="00B51C9B"/>
    <w:rsid w:val="00B51EFF"/>
    <w:rsid w:val="00B54521"/>
    <w:rsid w:val="00B62447"/>
    <w:rsid w:val="00B62B50"/>
    <w:rsid w:val="00B810A1"/>
    <w:rsid w:val="00B86DF1"/>
    <w:rsid w:val="00B9106C"/>
    <w:rsid w:val="00B91571"/>
    <w:rsid w:val="00B92B77"/>
    <w:rsid w:val="00B946EB"/>
    <w:rsid w:val="00B947D5"/>
    <w:rsid w:val="00BB6815"/>
    <w:rsid w:val="00BC20C9"/>
    <w:rsid w:val="00BC4EC0"/>
    <w:rsid w:val="00BD3753"/>
    <w:rsid w:val="00BE000F"/>
    <w:rsid w:val="00BE0B87"/>
    <w:rsid w:val="00BE1E2D"/>
    <w:rsid w:val="00BE4B32"/>
    <w:rsid w:val="00BE7671"/>
    <w:rsid w:val="00BF1555"/>
    <w:rsid w:val="00BF2732"/>
    <w:rsid w:val="00C00705"/>
    <w:rsid w:val="00C14E23"/>
    <w:rsid w:val="00C233B1"/>
    <w:rsid w:val="00C23AEA"/>
    <w:rsid w:val="00C24091"/>
    <w:rsid w:val="00C260BB"/>
    <w:rsid w:val="00C37D58"/>
    <w:rsid w:val="00C41AC5"/>
    <w:rsid w:val="00C53DBB"/>
    <w:rsid w:val="00C61160"/>
    <w:rsid w:val="00C61423"/>
    <w:rsid w:val="00C6772F"/>
    <w:rsid w:val="00C77C9D"/>
    <w:rsid w:val="00C92772"/>
    <w:rsid w:val="00C92E59"/>
    <w:rsid w:val="00C97CEA"/>
    <w:rsid w:val="00CA12E4"/>
    <w:rsid w:val="00CA1873"/>
    <w:rsid w:val="00CA5740"/>
    <w:rsid w:val="00CA712F"/>
    <w:rsid w:val="00CB0F0E"/>
    <w:rsid w:val="00CB552E"/>
    <w:rsid w:val="00CC78AE"/>
    <w:rsid w:val="00CF70A5"/>
    <w:rsid w:val="00D07132"/>
    <w:rsid w:val="00D12D7C"/>
    <w:rsid w:val="00D23BDA"/>
    <w:rsid w:val="00D24EAC"/>
    <w:rsid w:val="00D420A3"/>
    <w:rsid w:val="00D42795"/>
    <w:rsid w:val="00D42D60"/>
    <w:rsid w:val="00D51C65"/>
    <w:rsid w:val="00D7130E"/>
    <w:rsid w:val="00D81A15"/>
    <w:rsid w:val="00D945BB"/>
    <w:rsid w:val="00D9772C"/>
    <w:rsid w:val="00DA0E70"/>
    <w:rsid w:val="00DA1843"/>
    <w:rsid w:val="00DA1D7F"/>
    <w:rsid w:val="00DA2512"/>
    <w:rsid w:val="00DA643D"/>
    <w:rsid w:val="00DC30AC"/>
    <w:rsid w:val="00DC5C0A"/>
    <w:rsid w:val="00DC6094"/>
    <w:rsid w:val="00DE1473"/>
    <w:rsid w:val="00DE4F70"/>
    <w:rsid w:val="00DE546F"/>
    <w:rsid w:val="00DE5646"/>
    <w:rsid w:val="00DF13C4"/>
    <w:rsid w:val="00DF2C24"/>
    <w:rsid w:val="00E1056F"/>
    <w:rsid w:val="00E108D5"/>
    <w:rsid w:val="00E13428"/>
    <w:rsid w:val="00E15819"/>
    <w:rsid w:val="00E30295"/>
    <w:rsid w:val="00E33A6F"/>
    <w:rsid w:val="00E35C89"/>
    <w:rsid w:val="00E35E6C"/>
    <w:rsid w:val="00E42210"/>
    <w:rsid w:val="00E42D41"/>
    <w:rsid w:val="00E43D8A"/>
    <w:rsid w:val="00E453F4"/>
    <w:rsid w:val="00E45EEB"/>
    <w:rsid w:val="00E5472E"/>
    <w:rsid w:val="00E55E06"/>
    <w:rsid w:val="00E632A4"/>
    <w:rsid w:val="00E6604E"/>
    <w:rsid w:val="00E800CC"/>
    <w:rsid w:val="00E847E8"/>
    <w:rsid w:val="00E931B9"/>
    <w:rsid w:val="00E9655A"/>
    <w:rsid w:val="00EA23C5"/>
    <w:rsid w:val="00EA2622"/>
    <w:rsid w:val="00EA58BC"/>
    <w:rsid w:val="00ED6FDA"/>
    <w:rsid w:val="00EE4E0A"/>
    <w:rsid w:val="00F00B08"/>
    <w:rsid w:val="00F0119D"/>
    <w:rsid w:val="00F14A53"/>
    <w:rsid w:val="00F1593F"/>
    <w:rsid w:val="00F15F71"/>
    <w:rsid w:val="00F245E3"/>
    <w:rsid w:val="00F46DDA"/>
    <w:rsid w:val="00F527C2"/>
    <w:rsid w:val="00F56350"/>
    <w:rsid w:val="00F56E6E"/>
    <w:rsid w:val="00F62F9A"/>
    <w:rsid w:val="00F76336"/>
    <w:rsid w:val="00F852F8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16E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Ненашева Александра Андреевна</cp:lastModifiedBy>
  <cp:revision>4</cp:revision>
  <cp:lastPrinted>2019-02-07T05:21:00Z</cp:lastPrinted>
  <dcterms:created xsi:type="dcterms:W3CDTF">2019-03-11T12:48:00Z</dcterms:created>
  <dcterms:modified xsi:type="dcterms:W3CDTF">2019-03-11T12:57:00Z</dcterms:modified>
</cp:coreProperties>
</file>