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D" w:rsidRDefault="00A0412D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P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4"/>
          <w:szCs w:val="32"/>
        </w:rPr>
      </w:pPr>
    </w:p>
    <w:p w:rsidR="001625E4" w:rsidRPr="004D7A2B" w:rsidRDefault="00DA64F2" w:rsidP="007051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>внесении изменени</w:t>
      </w:r>
      <w:r w:rsidR="00686DE2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6A6ABE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31082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статью 5 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>Закон</w:t>
      </w:r>
      <w:r w:rsidR="00AB13EA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1625E4" w:rsidRPr="004D7A2B" w:rsidRDefault="001625E4" w:rsidP="007051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6A6ABE"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стратегическом планировании в Ульяновской области</w:t>
      </w:r>
      <w:r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335FC5" w:rsidRDefault="00335FC5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Pr="004D7A2B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6A6ABE" w:rsidRPr="004D7A2B" w:rsidRDefault="00A3038D" w:rsidP="00A95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  <w:r w:rsidRPr="004D7A2B">
        <w:rPr>
          <w:rFonts w:ascii="PT Astra Serif" w:hAnsi="PT Astra Serif" w:cs="Times New Roman"/>
          <w:spacing w:val="4"/>
          <w:sz w:val="28"/>
          <w:szCs w:val="28"/>
        </w:rPr>
        <w:t>Внести</w:t>
      </w:r>
      <w:r w:rsidR="00671182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4D7A2B">
        <w:rPr>
          <w:rFonts w:ascii="PT Astra Serif" w:hAnsi="PT Astra Serif" w:cs="Times New Roman"/>
          <w:spacing w:val="4"/>
          <w:sz w:val="28"/>
          <w:szCs w:val="28"/>
        </w:rPr>
        <w:t xml:space="preserve">в 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 xml:space="preserve">часть 3 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>стать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>и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5 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>Закон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>а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Ульяновской области от 20 апреля 2018 года № 28-ЗО </w:t>
      </w:r>
      <w:r w:rsidR="004C4EAA" w:rsidRPr="004D7A2B">
        <w:rPr>
          <w:rFonts w:ascii="PT Astra Serif" w:hAnsi="PT Astra Serif" w:cs="Times New Roman"/>
          <w:spacing w:val="4"/>
          <w:sz w:val="28"/>
          <w:szCs w:val="28"/>
        </w:rPr>
        <w:t>«О стратегическом планировании в Ульяновской области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>» («</w:t>
      </w:r>
      <w:proofErr w:type="gramStart"/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>Ульяновская</w:t>
      </w:r>
      <w:proofErr w:type="gramEnd"/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правда» от 27.04.2018 № 29)</w:t>
      </w:r>
      <w:r w:rsidR="004C4EAA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изменени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 xml:space="preserve">е, заменив </w:t>
      </w:r>
      <w:r w:rsidR="00705134">
        <w:rPr>
          <w:rFonts w:ascii="PT Astra Serif" w:hAnsi="PT Astra Serif" w:cs="Times New Roman"/>
          <w:spacing w:val="4"/>
          <w:sz w:val="28"/>
          <w:szCs w:val="28"/>
        </w:rPr>
        <w:br/>
      </w:r>
      <w:r w:rsidR="00686DE2">
        <w:rPr>
          <w:rFonts w:ascii="PT Astra Serif" w:hAnsi="PT Astra Serif" w:cs="Times New Roman"/>
          <w:spacing w:val="4"/>
          <w:sz w:val="28"/>
          <w:szCs w:val="28"/>
        </w:rPr>
        <w:t>в ней слово «заслушивания» словом «анализа».</w:t>
      </w:r>
    </w:p>
    <w:p w:rsidR="00476F1D" w:rsidRPr="00705134" w:rsidRDefault="00476F1D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16"/>
          <w:szCs w:val="28"/>
        </w:rPr>
      </w:pPr>
    </w:p>
    <w:p w:rsidR="002766A9" w:rsidRPr="004D7A2B" w:rsidRDefault="002766A9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CD2EA9" w:rsidRPr="004D7A2B" w:rsidRDefault="00CD2EA9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5D75C3" w:rsidRPr="004D7A2B" w:rsidRDefault="00705134" w:rsidP="00DC0CCD">
      <w:pPr>
        <w:pStyle w:val="ListParagraph"/>
        <w:spacing w:after="0" w:line="240" w:lineRule="auto"/>
        <w:ind w:left="0"/>
        <w:jc w:val="both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>Губернатор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Ульяновской области</w:t>
      </w:r>
      <w:r w:rsidR="007060BB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</w:t>
      </w: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</w:t>
      </w:r>
      <w:r w:rsidR="00CD2EA9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                С.И.Морозов</w:t>
      </w:r>
    </w:p>
    <w:p w:rsidR="005D75C3" w:rsidRDefault="005D75C3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705134" w:rsidRPr="004D7A2B" w:rsidRDefault="00705134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110C7" w:rsidRPr="004D7A2B" w:rsidRDefault="006110C7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D75C3" w:rsidRPr="004D7A2B" w:rsidRDefault="005D75C3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D7A2B">
        <w:rPr>
          <w:rFonts w:ascii="PT Astra Serif" w:hAnsi="PT Astra Serif" w:cs="Times New Roman"/>
          <w:sz w:val="28"/>
          <w:szCs w:val="28"/>
        </w:rPr>
        <w:t>г. Ульяновск</w:t>
      </w:r>
    </w:p>
    <w:p w:rsidR="005D75C3" w:rsidRPr="004D7A2B" w:rsidRDefault="00705134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 </w:t>
      </w:r>
      <w:r w:rsidR="00A713E6">
        <w:rPr>
          <w:rFonts w:ascii="PT Astra Serif" w:hAnsi="PT Astra Serif" w:cs="Times New Roman"/>
          <w:sz w:val="28"/>
          <w:szCs w:val="28"/>
        </w:rPr>
        <w:t>_________</w:t>
      </w:r>
      <w:bookmarkStart w:id="0" w:name="_GoBack"/>
      <w:bookmarkEnd w:id="0"/>
      <w:r w:rsidR="005D75C3" w:rsidRPr="004D7A2B">
        <w:rPr>
          <w:rFonts w:ascii="PT Astra Serif" w:hAnsi="PT Astra Serif" w:cs="Times New Roman"/>
          <w:sz w:val="28"/>
          <w:szCs w:val="28"/>
        </w:rPr>
        <w:t>__ 20</w:t>
      </w:r>
      <w:r w:rsidR="00335FC5">
        <w:rPr>
          <w:rFonts w:ascii="PT Astra Serif" w:hAnsi="PT Astra Serif" w:cs="Times New Roman"/>
          <w:sz w:val="28"/>
          <w:szCs w:val="28"/>
        </w:rPr>
        <w:t>__</w:t>
      </w:r>
      <w:r w:rsidR="005D75C3" w:rsidRPr="004D7A2B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66593" w:rsidRPr="004D7A2B" w:rsidRDefault="005D75C3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D7A2B">
        <w:rPr>
          <w:rFonts w:ascii="PT Astra Serif" w:hAnsi="PT Astra Serif" w:cs="Times New Roman"/>
          <w:sz w:val="28"/>
          <w:szCs w:val="28"/>
        </w:rPr>
        <w:t>№ _____-ЗО</w:t>
      </w:r>
    </w:p>
    <w:sectPr w:rsidR="00A66593" w:rsidRPr="004D7A2B" w:rsidSect="0070513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A" w:rsidRDefault="009F25AA">
      <w:r>
        <w:separator/>
      </w:r>
    </w:p>
  </w:endnote>
  <w:endnote w:type="continuationSeparator" w:id="0">
    <w:p w:rsidR="009F25AA" w:rsidRDefault="009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34" w:rsidRPr="00705134" w:rsidRDefault="00705134" w:rsidP="00705134">
    <w:pPr>
      <w:pStyle w:val="a8"/>
      <w:spacing w:after="0"/>
      <w:jc w:val="right"/>
      <w:rPr>
        <w:rFonts w:ascii="PT Astra Serif" w:hAnsi="PT Astra Serif"/>
        <w:sz w:val="16"/>
      </w:rPr>
    </w:pPr>
    <w:r w:rsidRPr="00705134">
      <w:rPr>
        <w:rFonts w:ascii="PT Astra Serif" w:hAnsi="PT Astra Serif"/>
        <w:sz w:val="16"/>
      </w:rPr>
      <w:t>1510ан1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A" w:rsidRDefault="009F25AA">
      <w:r>
        <w:separator/>
      </w:r>
    </w:p>
  </w:footnote>
  <w:footnote w:type="continuationSeparator" w:id="0">
    <w:p w:rsidR="009F25AA" w:rsidRDefault="009F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F9" w:rsidRPr="00360854" w:rsidRDefault="00D501F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8A62A8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554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304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25E4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0CD"/>
    <w:rsid w:val="001751CE"/>
    <w:rsid w:val="00175432"/>
    <w:rsid w:val="001769E8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69A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887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1B9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352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C5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F2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71E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05F"/>
    <w:rsid w:val="003D3EEC"/>
    <w:rsid w:val="003D464C"/>
    <w:rsid w:val="003D46EB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700B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7F1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4EAA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D7A2B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AA6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E71BD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1E5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182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6DE2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AB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0360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134"/>
    <w:rsid w:val="0070556A"/>
    <w:rsid w:val="00705D08"/>
    <w:rsid w:val="007060BB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2A8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E2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65E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5AA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38D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6AA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3E6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F4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3EA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A3A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4BC2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4E33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1C5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220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D06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1F9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39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A7E6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17A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A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8A8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2ECE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082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9E3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6</cp:revision>
  <cp:lastPrinted>2019-10-15T06:28:00Z</cp:lastPrinted>
  <dcterms:created xsi:type="dcterms:W3CDTF">2019-10-15T06:26:00Z</dcterms:created>
  <dcterms:modified xsi:type="dcterms:W3CDTF">2019-10-15T06:28:00Z</dcterms:modified>
</cp:coreProperties>
</file>