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1B88" w14:textId="77777777" w:rsidR="007D1D9A" w:rsidRPr="00572C50" w:rsidRDefault="007D1D9A" w:rsidP="007D1D9A">
      <w:pPr>
        <w:suppressAutoHyphens/>
        <w:spacing w:after="0" w:line="216" w:lineRule="auto"/>
        <w:jc w:val="center"/>
        <w:rPr>
          <w:rFonts w:ascii="PT Astra Serif" w:hAnsi="PT Astra Serif"/>
          <w:sz w:val="28"/>
          <w:szCs w:val="28"/>
        </w:rPr>
      </w:pPr>
    </w:p>
    <w:p w14:paraId="38F22F35" w14:textId="77777777" w:rsidR="00572C50" w:rsidRPr="00572C50" w:rsidRDefault="00572C50" w:rsidP="007D1D9A">
      <w:pPr>
        <w:suppressAutoHyphens/>
        <w:spacing w:after="0" w:line="216" w:lineRule="auto"/>
        <w:jc w:val="center"/>
        <w:rPr>
          <w:rFonts w:ascii="PT Astra Serif" w:hAnsi="PT Astra Serif"/>
          <w:sz w:val="28"/>
          <w:szCs w:val="28"/>
        </w:rPr>
      </w:pPr>
    </w:p>
    <w:p w14:paraId="3E09E284" w14:textId="77777777" w:rsidR="00572C50" w:rsidRPr="00572C50" w:rsidRDefault="00572C50" w:rsidP="007D1D9A">
      <w:pPr>
        <w:suppressAutoHyphens/>
        <w:spacing w:after="0" w:line="216" w:lineRule="auto"/>
        <w:jc w:val="center"/>
        <w:rPr>
          <w:rFonts w:ascii="PT Astra Serif" w:hAnsi="PT Astra Serif"/>
          <w:sz w:val="28"/>
          <w:szCs w:val="28"/>
        </w:rPr>
      </w:pPr>
    </w:p>
    <w:p w14:paraId="1C43A8C3" w14:textId="77777777" w:rsidR="00572C50" w:rsidRPr="00572C50" w:rsidRDefault="00572C50" w:rsidP="007D1D9A">
      <w:pPr>
        <w:suppressAutoHyphens/>
        <w:spacing w:after="0" w:line="216" w:lineRule="auto"/>
        <w:jc w:val="center"/>
        <w:rPr>
          <w:rFonts w:ascii="PT Astra Serif" w:hAnsi="PT Astra Serif"/>
          <w:sz w:val="28"/>
          <w:szCs w:val="28"/>
        </w:rPr>
      </w:pPr>
    </w:p>
    <w:p w14:paraId="6AAE0D44" w14:textId="77777777" w:rsidR="00572C50" w:rsidRPr="00572C50" w:rsidRDefault="00572C50" w:rsidP="007D1D9A">
      <w:pPr>
        <w:suppressAutoHyphens/>
        <w:spacing w:after="0" w:line="216" w:lineRule="auto"/>
        <w:jc w:val="center"/>
        <w:rPr>
          <w:rFonts w:ascii="PT Astra Serif" w:hAnsi="PT Astra Serif"/>
          <w:sz w:val="28"/>
          <w:szCs w:val="28"/>
        </w:rPr>
      </w:pPr>
    </w:p>
    <w:p w14:paraId="323FCE09" w14:textId="77777777" w:rsidR="00572C50" w:rsidRPr="00572C50" w:rsidRDefault="00572C50" w:rsidP="007D1D9A">
      <w:pPr>
        <w:suppressAutoHyphens/>
        <w:spacing w:after="0" w:line="216" w:lineRule="auto"/>
        <w:jc w:val="center"/>
        <w:rPr>
          <w:rFonts w:ascii="PT Astra Serif" w:hAnsi="PT Astra Serif"/>
          <w:sz w:val="28"/>
          <w:szCs w:val="28"/>
        </w:rPr>
      </w:pPr>
    </w:p>
    <w:p w14:paraId="54CFEB10" w14:textId="77777777" w:rsidR="00572C50" w:rsidRPr="00572C50" w:rsidRDefault="00572C50" w:rsidP="007D1D9A">
      <w:pPr>
        <w:suppressAutoHyphens/>
        <w:spacing w:after="0" w:line="216" w:lineRule="auto"/>
        <w:jc w:val="center"/>
        <w:rPr>
          <w:rFonts w:ascii="PT Astra Serif" w:hAnsi="PT Astra Serif"/>
          <w:b/>
          <w:sz w:val="28"/>
          <w:szCs w:val="28"/>
        </w:rPr>
      </w:pPr>
    </w:p>
    <w:p w14:paraId="593117E2" w14:textId="77777777" w:rsidR="007D1D9A" w:rsidRPr="00572C50" w:rsidRDefault="007D1D9A" w:rsidP="007D1D9A">
      <w:pPr>
        <w:suppressAutoHyphens/>
        <w:spacing w:after="0" w:line="216" w:lineRule="auto"/>
        <w:jc w:val="center"/>
        <w:rPr>
          <w:rFonts w:ascii="PT Astra Serif" w:hAnsi="PT Astra Serif"/>
          <w:b/>
          <w:sz w:val="28"/>
          <w:szCs w:val="28"/>
        </w:rPr>
      </w:pPr>
    </w:p>
    <w:p w14:paraId="4B6E0D19" w14:textId="77777777" w:rsidR="007D1D9A" w:rsidRPr="00572C50" w:rsidRDefault="007D1D9A" w:rsidP="007D1D9A">
      <w:pPr>
        <w:suppressAutoHyphens/>
        <w:spacing w:after="0" w:line="216" w:lineRule="auto"/>
        <w:jc w:val="center"/>
        <w:rPr>
          <w:rFonts w:ascii="PT Astra Serif" w:hAnsi="PT Astra Serif"/>
          <w:b/>
          <w:sz w:val="28"/>
          <w:szCs w:val="28"/>
        </w:rPr>
      </w:pPr>
    </w:p>
    <w:p w14:paraId="57F9434F" w14:textId="77777777" w:rsidR="007D1D9A" w:rsidRPr="00572C50" w:rsidRDefault="007D1D9A" w:rsidP="007D1D9A">
      <w:pPr>
        <w:suppressAutoHyphens/>
        <w:spacing w:after="0" w:line="216" w:lineRule="auto"/>
        <w:jc w:val="center"/>
        <w:rPr>
          <w:rFonts w:ascii="PT Astra Serif" w:hAnsi="PT Astra Serif"/>
          <w:b/>
          <w:sz w:val="28"/>
          <w:szCs w:val="28"/>
        </w:rPr>
      </w:pPr>
    </w:p>
    <w:p w14:paraId="72F44D38" w14:textId="77777777" w:rsidR="00531BD1" w:rsidRPr="00572C50" w:rsidRDefault="00531BD1" w:rsidP="00572C50">
      <w:pPr>
        <w:suppressAutoHyphens/>
        <w:spacing w:after="0" w:line="216" w:lineRule="auto"/>
        <w:jc w:val="center"/>
        <w:rPr>
          <w:rFonts w:ascii="PT Astra Serif" w:hAnsi="PT Astra Serif"/>
          <w:b/>
          <w:sz w:val="28"/>
          <w:szCs w:val="28"/>
        </w:rPr>
      </w:pPr>
    </w:p>
    <w:p w14:paraId="47799CB4" w14:textId="77777777" w:rsidR="00572C50" w:rsidRPr="00804FF4" w:rsidRDefault="00572C50" w:rsidP="00804FF4">
      <w:pPr>
        <w:suppressAutoHyphens/>
        <w:spacing w:after="0" w:line="216" w:lineRule="auto"/>
        <w:jc w:val="center"/>
        <w:rPr>
          <w:rFonts w:ascii="PT Astra Serif" w:hAnsi="PT Astra Serif"/>
          <w:b/>
          <w:sz w:val="18"/>
          <w:szCs w:val="28"/>
        </w:rPr>
      </w:pPr>
    </w:p>
    <w:p w14:paraId="6CDC05F3" w14:textId="77777777" w:rsidR="00804FF4" w:rsidRPr="00572C50" w:rsidRDefault="00804FF4" w:rsidP="00804FF4">
      <w:pPr>
        <w:suppressAutoHyphens/>
        <w:spacing w:after="0" w:line="216" w:lineRule="auto"/>
        <w:jc w:val="center"/>
        <w:rPr>
          <w:rFonts w:ascii="PT Astra Serif" w:hAnsi="PT Astra Serif"/>
          <w:b/>
          <w:sz w:val="28"/>
          <w:szCs w:val="28"/>
        </w:rPr>
      </w:pPr>
    </w:p>
    <w:p w14:paraId="109815A1" w14:textId="77777777" w:rsidR="007D1D9A" w:rsidRPr="00572C50" w:rsidRDefault="007D1D9A" w:rsidP="001B5660">
      <w:pPr>
        <w:suppressAutoHyphens/>
        <w:spacing w:after="0" w:line="245" w:lineRule="auto"/>
        <w:jc w:val="center"/>
        <w:rPr>
          <w:rFonts w:ascii="PT Astra Serif" w:hAnsi="PT Astra Serif"/>
          <w:b/>
          <w:sz w:val="28"/>
          <w:szCs w:val="28"/>
        </w:rPr>
      </w:pPr>
      <w:r w:rsidRPr="00572C50">
        <w:rPr>
          <w:rFonts w:ascii="PT Astra Serif" w:hAnsi="PT Astra Serif"/>
          <w:b/>
          <w:sz w:val="28"/>
          <w:szCs w:val="28"/>
        </w:rPr>
        <w:t xml:space="preserve">О внесении изменений в </w:t>
      </w:r>
      <w:proofErr w:type="gramStart"/>
      <w:r w:rsidRPr="00572C50">
        <w:rPr>
          <w:rFonts w:ascii="PT Astra Serif" w:hAnsi="PT Astra Serif"/>
          <w:b/>
          <w:sz w:val="28"/>
          <w:szCs w:val="28"/>
        </w:rPr>
        <w:t>отдельные</w:t>
      </w:r>
      <w:proofErr w:type="gramEnd"/>
      <w:r w:rsidRPr="00572C50">
        <w:rPr>
          <w:rFonts w:ascii="PT Astra Serif" w:hAnsi="PT Astra Serif"/>
          <w:b/>
          <w:sz w:val="28"/>
          <w:szCs w:val="28"/>
        </w:rPr>
        <w:t xml:space="preserve"> нормативные</w:t>
      </w:r>
    </w:p>
    <w:p w14:paraId="28C9E270" w14:textId="3582727E" w:rsidR="00DA0F7D" w:rsidRPr="00572C50" w:rsidRDefault="007D1D9A" w:rsidP="001B5660">
      <w:pPr>
        <w:suppressAutoHyphens/>
        <w:spacing w:after="0" w:line="245" w:lineRule="auto"/>
        <w:jc w:val="center"/>
        <w:rPr>
          <w:rFonts w:ascii="PT Astra Serif" w:hAnsi="PT Astra Serif"/>
          <w:sz w:val="28"/>
          <w:szCs w:val="28"/>
        </w:rPr>
      </w:pPr>
      <w:r w:rsidRPr="00572C50">
        <w:rPr>
          <w:rFonts w:ascii="PT Astra Serif" w:hAnsi="PT Astra Serif"/>
          <w:b/>
          <w:sz w:val="28"/>
          <w:szCs w:val="28"/>
        </w:rPr>
        <w:t>правовые акты Правительства Ульяновской области</w:t>
      </w:r>
    </w:p>
    <w:p w14:paraId="68E8E66F" w14:textId="77777777" w:rsidR="00DA0F7D" w:rsidRDefault="00DA0F7D" w:rsidP="001B5660">
      <w:pPr>
        <w:suppressAutoHyphens/>
        <w:spacing w:after="0" w:line="245" w:lineRule="auto"/>
        <w:jc w:val="center"/>
        <w:rPr>
          <w:rFonts w:ascii="PT Astra Serif" w:hAnsi="PT Astra Serif"/>
          <w:b/>
          <w:sz w:val="28"/>
          <w:szCs w:val="28"/>
        </w:rPr>
      </w:pPr>
    </w:p>
    <w:p w14:paraId="4FDD3975" w14:textId="77777777" w:rsidR="00804FF4" w:rsidRPr="00572C50" w:rsidRDefault="00804FF4" w:rsidP="001B5660">
      <w:pPr>
        <w:suppressAutoHyphens/>
        <w:spacing w:after="0" w:line="245" w:lineRule="auto"/>
        <w:jc w:val="center"/>
        <w:rPr>
          <w:rFonts w:ascii="PT Astra Serif" w:hAnsi="PT Astra Serif"/>
          <w:b/>
          <w:sz w:val="28"/>
          <w:szCs w:val="28"/>
        </w:rPr>
      </w:pPr>
    </w:p>
    <w:p w14:paraId="49DD1148" w14:textId="77777777" w:rsidR="00DA0F7D" w:rsidRPr="00572C50" w:rsidRDefault="00DA0F7D" w:rsidP="001B5660">
      <w:pPr>
        <w:suppressAutoHyphens/>
        <w:spacing w:after="0" w:line="245" w:lineRule="auto"/>
        <w:ind w:firstLine="709"/>
        <w:rPr>
          <w:rFonts w:ascii="PT Astra Serif" w:hAnsi="PT Astra Serif"/>
          <w:spacing w:val="20"/>
          <w:sz w:val="28"/>
          <w:szCs w:val="28"/>
        </w:rPr>
      </w:pPr>
      <w:r w:rsidRPr="00572C50">
        <w:rPr>
          <w:rFonts w:ascii="PT Astra Serif" w:hAnsi="PT Astra Serif"/>
          <w:sz w:val="28"/>
          <w:szCs w:val="28"/>
        </w:rPr>
        <w:t xml:space="preserve">Правительство Ульяновской области  </w:t>
      </w:r>
      <w:proofErr w:type="gramStart"/>
      <w:r w:rsidRPr="00572C50">
        <w:rPr>
          <w:rFonts w:ascii="PT Astra Serif" w:hAnsi="PT Astra Serif"/>
          <w:sz w:val="28"/>
          <w:szCs w:val="28"/>
        </w:rPr>
        <w:t>п</w:t>
      </w:r>
      <w:proofErr w:type="gramEnd"/>
      <w:r w:rsidRPr="00572C50">
        <w:rPr>
          <w:rFonts w:ascii="PT Astra Serif" w:hAnsi="PT Astra Serif"/>
          <w:sz w:val="28"/>
          <w:szCs w:val="28"/>
        </w:rPr>
        <w:t xml:space="preserve"> о с т а н о в л я е т:</w:t>
      </w:r>
    </w:p>
    <w:p w14:paraId="40ECD2A5" w14:textId="77777777" w:rsidR="00DA0F7D" w:rsidRPr="00572C50" w:rsidRDefault="00DA0F7D" w:rsidP="001B5660">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1. Утвердить:</w:t>
      </w:r>
    </w:p>
    <w:p w14:paraId="5859D576" w14:textId="520EBC2F" w:rsidR="00DA0F7D" w:rsidRPr="00572C50" w:rsidRDefault="00AA0082" w:rsidP="001B5660">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1.1. И</w:t>
      </w:r>
      <w:r w:rsidR="00DA0F7D" w:rsidRPr="00572C50">
        <w:rPr>
          <w:rFonts w:ascii="PT Astra Serif" w:hAnsi="PT Astra Serif"/>
          <w:sz w:val="28"/>
          <w:szCs w:val="28"/>
        </w:rPr>
        <w:t xml:space="preserve">зменения в государственную программу Ульяновской области «Социальная поддержка и защита населения на территории Ульяновской области», утверждённую постановлением Правительства Ульяновской области от 14.11.2019 № 26/567-П «Об утверждении государственной программы Ульяновской области «Социальная поддержка и защита населения </w:t>
      </w:r>
      <w:r w:rsidR="00DA0F7D" w:rsidRPr="00572C50">
        <w:rPr>
          <w:rFonts w:ascii="PT Astra Serif" w:hAnsi="PT Astra Serif"/>
          <w:sz w:val="28"/>
          <w:szCs w:val="28"/>
        </w:rPr>
        <w:br/>
        <w:t>на территории Ульяно</w:t>
      </w:r>
      <w:r w:rsidR="009F07D8" w:rsidRPr="00572C50">
        <w:rPr>
          <w:rFonts w:ascii="PT Astra Serif" w:hAnsi="PT Astra Serif"/>
          <w:sz w:val="28"/>
          <w:szCs w:val="28"/>
        </w:rPr>
        <w:t>вской области» (приложение № 1).</w:t>
      </w:r>
    </w:p>
    <w:p w14:paraId="095F01B0" w14:textId="5E876FCF" w:rsidR="00DA0F7D" w:rsidRPr="00572C50" w:rsidRDefault="00AA0082" w:rsidP="001B5660">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1.2.</w:t>
      </w:r>
      <w:r w:rsidR="00DA0F7D" w:rsidRPr="00572C50">
        <w:rPr>
          <w:rFonts w:ascii="PT Astra Serif" w:hAnsi="PT Astra Serif"/>
          <w:sz w:val="28"/>
          <w:szCs w:val="28"/>
        </w:rPr>
        <w:t> </w:t>
      </w:r>
      <w:r w:rsidRPr="00572C50">
        <w:rPr>
          <w:rFonts w:ascii="PT Astra Serif" w:hAnsi="PT Astra Serif"/>
          <w:sz w:val="28"/>
          <w:szCs w:val="28"/>
        </w:rPr>
        <w:t>И</w:t>
      </w:r>
      <w:r w:rsidR="00DA0F7D" w:rsidRPr="00572C50">
        <w:rPr>
          <w:rFonts w:ascii="PT Astra Serif" w:hAnsi="PT Astra Serif"/>
          <w:sz w:val="28"/>
          <w:szCs w:val="28"/>
        </w:rPr>
        <w:t xml:space="preserve">зменения </w:t>
      </w:r>
      <w:r w:rsidR="009F07D8" w:rsidRPr="00572C50">
        <w:rPr>
          <w:rFonts w:ascii="PT Astra Serif" w:hAnsi="PT Astra Serif"/>
          <w:sz w:val="28"/>
          <w:szCs w:val="28"/>
        </w:rPr>
        <w:t xml:space="preserve">в изменения </w:t>
      </w:r>
      <w:r w:rsidR="00DA0F7D" w:rsidRPr="00572C50">
        <w:rPr>
          <w:rFonts w:ascii="PT Astra Serif" w:hAnsi="PT Astra Serif"/>
          <w:sz w:val="28"/>
          <w:szCs w:val="28"/>
        </w:rPr>
        <w:t xml:space="preserve">в </w:t>
      </w:r>
      <w:r w:rsidR="0051217D" w:rsidRPr="00572C50">
        <w:rPr>
          <w:rFonts w:ascii="PT Astra Serif" w:hAnsi="PT Astra Serif"/>
          <w:sz w:val="28"/>
          <w:szCs w:val="28"/>
        </w:rPr>
        <w:t>государственную программу Ульяновской области «Социальная поддержка и защита населения на территории Ульяновской области», утверждённ</w:t>
      </w:r>
      <w:r w:rsidR="009F07D8" w:rsidRPr="00572C50">
        <w:rPr>
          <w:rFonts w:ascii="PT Astra Serif" w:hAnsi="PT Astra Serif"/>
          <w:sz w:val="28"/>
          <w:szCs w:val="28"/>
        </w:rPr>
        <w:t>ые</w:t>
      </w:r>
      <w:r w:rsidR="0051217D" w:rsidRPr="00572C50">
        <w:rPr>
          <w:rFonts w:ascii="PT Astra Serif" w:hAnsi="PT Astra Serif"/>
          <w:sz w:val="28"/>
          <w:szCs w:val="28"/>
        </w:rPr>
        <w:t xml:space="preserve"> постановлением Правительства Ульяновской области от 21.10.2021 № 14/515-П «О внесении изменений </w:t>
      </w:r>
      <w:r w:rsidR="009F07D8" w:rsidRPr="00572C50">
        <w:rPr>
          <w:rFonts w:ascii="PT Astra Serif" w:hAnsi="PT Astra Serif"/>
          <w:sz w:val="28"/>
          <w:szCs w:val="28"/>
        </w:rPr>
        <w:br/>
      </w:r>
      <w:r w:rsidR="0051217D" w:rsidRPr="00572C50">
        <w:rPr>
          <w:rFonts w:ascii="PT Astra Serif" w:hAnsi="PT Astra Serif"/>
          <w:sz w:val="28"/>
          <w:szCs w:val="28"/>
        </w:rPr>
        <w:t xml:space="preserve">в государственную программу Ульяновской области «Социальная поддержка </w:t>
      </w:r>
      <w:r w:rsidR="009F07D8" w:rsidRPr="00572C50">
        <w:rPr>
          <w:rFonts w:ascii="PT Astra Serif" w:hAnsi="PT Astra Serif"/>
          <w:sz w:val="28"/>
          <w:szCs w:val="28"/>
        </w:rPr>
        <w:br/>
      </w:r>
      <w:r w:rsidR="0051217D" w:rsidRPr="00572C50">
        <w:rPr>
          <w:rFonts w:ascii="PT Astra Serif" w:hAnsi="PT Astra Serif"/>
          <w:sz w:val="28"/>
          <w:szCs w:val="28"/>
        </w:rPr>
        <w:t>и защита населения на территории Ульяновской области»</w:t>
      </w:r>
      <w:r w:rsidR="001F5B6D" w:rsidRPr="00572C50">
        <w:rPr>
          <w:rFonts w:ascii="PT Astra Serif" w:hAnsi="PT Astra Serif"/>
          <w:sz w:val="28"/>
          <w:szCs w:val="28"/>
        </w:rPr>
        <w:t xml:space="preserve"> и признании </w:t>
      </w:r>
      <w:proofErr w:type="gramStart"/>
      <w:r w:rsidR="001F5B6D" w:rsidRPr="00572C50">
        <w:rPr>
          <w:rFonts w:ascii="PT Astra Serif" w:hAnsi="PT Astra Serif"/>
          <w:sz w:val="28"/>
          <w:szCs w:val="28"/>
        </w:rPr>
        <w:t>утратившими</w:t>
      </w:r>
      <w:proofErr w:type="gramEnd"/>
      <w:r w:rsidR="001F5B6D" w:rsidRPr="00572C50">
        <w:rPr>
          <w:rFonts w:ascii="PT Astra Serif" w:hAnsi="PT Astra Serif"/>
          <w:sz w:val="28"/>
          <w:szCs w:val="28"/>
        </w:rPr>
        <w:t xml:space="preserve"> силу отдельных положений нормативного правового акта Правительства Ульяновской области</w:t>
      </w:r>
      <w:r w:rsidR="009F07D8" w:rsidRPr="00572C50">
        <w:rPr>
          <w:rFonts w:ascii="PT Astra Serif" w:hAnsi="PT Astra Serif"/>
          <w:sz w:val="28"/>
          <w:szCs w:val="28"/>
        </w:rPr>
        <w:t>»</w:t>
      </w:r>
      <w:r w:rsidR="00DA0F7D" w:rsidRPr="00572C50">
        <w:rPr>
          <w:rFonts w:ascii="PT Astra Serif" w:hAnsi="PT Astra Serif"/>
          <w:sz w:val="28"/>
          <w:szCs w:val="28"/>
        </w:rPr>
        <w:t xml:space="preserve"> (приложение № 2).</w:t>
      </w:r>
    </w:p>
    <w:p w14:paraId="6C30295E" w14:textId="1291682A" w:rsidR="001B5660" w:rsidRPr="00572C50" w:rsidRDefault="001B5660" w:rsidP="001B5660">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1</w:t>
      </w:r>
      <w:r w:rsidR="00531BD1" w:rsidRPr="00572C50">
        <w:rPr>
          <w:rFonts w:ascii="PT Astra Serif" w:hAnsi="PT Astra Serif"/>
          <w:sz w:val="28"/>
          <w:szCs w:val="28"/>
        </w:rPr>
        <w:t>.3. Изменения в приложение № 2 к постановлению Правительства Ульяновской области от 30.11.2021 № 19/612-П</w:t>
      </w:r>
      <w:r w:rsidRPr="00572C50">
        <w:rPr>
          <w:rFonts w:ascii="PT Astra Serif" w:hAnsi="PT Astra Serif"/>
          <w:sz w:val="28"/>
          <w:szCs w:val="28"/>
        </w:rPr>
        <w:t xml:space="preserve"> «О внесении изменений </w:t>
      </w:r>
      <w:r w:rsidR="00531BD1" w:rsidRPr="00572C50">
        <w:rPr>
          <w:rFonts w:ascii="PT Astra Serif" w:hAnsi="PT Astra Serif"/>
          <w:sz w:val="28"/>
          <w:szCs w:val="28"/>
        </w:rPr>
        <w:br/>
      </w:r>
      <w:r w:rsidRPr="00572C50">
        <w:rPr>
          <w:rFonts w:ascii="PT Astra Serif" w:hAnsi="PT Astra Serif"/>
          <w:sz w:val="28"/>
          <w:szCs w:val="28"/>
        </w:rPr>
        <w:t xml:space="preserve">в государственную программу Ульяновской области «Социальная поддержка </w:t>
      </w:r>
      <w:r w:rsidR="00531BD1" w:rsidRPr="00572C50">
        <w:rPr>
          <w:rFonts w:ascii="PT Astra Serif" w:hAnsi="PT Astra Serif"/>
          <w:sz w:val="28"/>
          <w:szCs w:val="28"/>
        </w:rPr>
        <w:br/>
      </w:r>
      <w:r w:rsidRPr="00572C50">
        <w:rPr>
          <w:rFonts w:ascii="PT Astra Serif" w:hAnsi="PT Astra Serif"/>
          <w:sz w:val="28"/>
          <w:szCs w:val="28"/>
        </w:rPr>
        <w:t xml:space="preserve">и защита населения на территории Ульяновской области» и признании </w:t>
      </w:r>
      <w:proofErr w:type="gramStart"/>
      <w:r w:rsidRPr="00572C50">
        <w:rPr>
          <w:rFonts w:ascii="PT Astra Serif" w:hAnsi="PT Astra Serif"/>
          <w:sz w:val="28"/>
          <w:szCs w:val="28"/>
        </w:rPr>
        <w:t>утратившими</w:t>
      </w:r>
      <w:proofErr w:type="gramEnd"/>
      <w:r w:rsidRPr="00572C50">
        <w:rPr>
          <w:rFonts w:ascii="PT Astra Serif" w:hAnsi="PT Astra Serif"/>
          <w:sz w:val="28"/>
          <w:szCs w:val="28"/>
        </w:rPr>
        <w:t xml:space="preserve"> силу отдельных положений нормативного правового акта Правительства Ульяновской области» (приложение № 3).</w:t>
      </w:r>
    </w:p>
    <w:p w14:paraId="53849874" w14:textId="14466D4E" w:rsidR="0084739E" w:rsidRPr="00804FF4" w:rsidRDefault="00643621" w:rsidP="001B5660">
      <w:pPr>
        <w:suppressAutoHyphens/>
        <w:spacing w:after="0" w:line="245" w:lineRule="auto"/>
        <w:ind w:firstLine="709"/>
        <w:jc w:val="both"/>
        <w:rPr>
          <w:rFonts w:ascii="PT Astra Serif" w:hAnsi="PT Astra Serif"/>
          <w:spacing w:val="-4"/>
          <w:sz w:val="28"/>
          <w:szCs w:val="28"/>
        </w:rPr>
      </w:pPr>
      <w:r w:rsidRPr="00804FF4">
        <w:rPr>
          <w:rFonts w:ascii="PT Astra Serif" w:hAnsi="PT Astra Serif"/>
          <w:spacing w:val="-4"/>
          <w:sz w:val="28"/>
          <w:szCs w:val="28"/>
        </w:rPr>
        <w:t>2</w:t>
      </w:r>
      <w:r w:rsidR="00DA0F7D" w:rsidRPr="00804FF4">
        <w:rPr>
          <w:rFonts w:ascii="PT Astra Serif" w:hAnsi="PT Astra Serif"/>
          <w:spacing w:val="-4"/>
          <w:sz w:val="28"/>
          <w:szCs w:val="28"/>
        </w:rPr>
        <w:t xml:space="preserve">. Финансовое обеспечение расходных обязательств, связанных </w:t>
      </w:r>
      <w:r w:rsidR="00DA0F7D" w:rsidRPr="00804FF4">
        <w:rPr>
          <w:rFonts w:ascii="PT Astra Serif" w:hAnsi="PT Astra Serif"/>
          <w:spacing w:val="-4"/>
          <w:sz w:val="28"/>
          <w:szCs w:val="28"/>
        </w:rPr>
        <w:br/>
        <w:t>с реализацией в 202</w:t>
      </w:r>
      <w:r w:rsidR="00EF613B" w:rsidRPr="00804FF4">
        <w:rPr>
          <w:rFonts w:ascii="PT Astra Serif" w:hAnsi="PT Astra Serif"/>
          <w:spacing w:val="-4"/>
          <w:sz w:val="28"/>
          <w:szCs w:val="28"/>
        </w:rPr>
        <w:t>1</w:t>
      </w:r>
      <w:r w:rsidR="00DA0F7D" w:rsidRPr="00804FF4">
        <w:rPr>
          <w:rFonts w:ascii="PT Astra Serif" w:hAnsi="PT Astra Serif"/>
          <w:spacing w:val="-4"/>
          <w:sz w:val="28"/>
          <w:szCs w:val="28"/>
        </w:rPr>
        <w:t xml:space="preserve"> году государственной программы Ульяновской области «Социальная поддержка и защита населения на территории Ульяновской </w:t>
      </w:r>
      <w:r w:rsidR="00804FF4">
        <w:rPr>
          <w:rFonts w:ascii="PT Astra Serif" w:hAnsi="PT Astra Serif"/>
          <w:spacing w:val="-4"/>
          <w:sz w:val="28"/>
          <w:szCs w:val="28"/>
        </w:rPr>
        <w:br/>
      </w:r>
      <w:r w:rsidR="00DA0F7D" w:rsidRPr="00804FF4">
        <w:rPr>
          <w:rFonts w:ascii="PT Astra Serif" w:hAnsi="PT Astra Serif"/>
          <w:spacing w:val="-4"/>
          <w:sz w:val="28"/>
          <w:szCs w:val="28"/>
        </w:rPr>
        <w:t>области»</w:t>
      </w:r>
      <w:r w:rsidR="009F07D8" w:rsidRPr="00804FF4">
        <w:rPr>
          <w:rFonts w:ascii="PT Astra Serif" w:hAnsi="PT Astra Serif"/>
          <w:spacing w:val="-4"/>
          <w:sz w:val="28"/>
          <w:szCs w:val="28"/>
        </w:rPr>
        <w:t xml:space="preserve"> (в редакции настоящего постановления)</w:t>
      </w:r>
      <w:r w:rsidR="00DA0F7D" w:rsidRPr="00804FF4">
        <w:rPr>
          <w:rFonts w:ascii="PT Astra Serif" w:hAnsi="PT Astra Serif"/>
          <w:spacing w:val="-4"/>
          <w:sz w:val="28"/>
          <w:szCs w:val="28"/>
        </w:rPr>
        <w:t xml:space="preserve">, осуществлять за счёт </w:t>
      </w:r>
      <w:r w:rsidR="0084739E" w:rsidRPr="00804FF4">
        <w:rPr>
          <w:rFonts w:ascii="PT Astra Serif" w:hAnsi="PT Astra Serif"/>
          <w:spacing w:val="-4"/>
          <w:sz w:val="28"/>
          <w:szCs w:val="28"/>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14:paraId="02F40A01" w14:textId="26D24CB9" w:rsidR="00DA0F7D" w:rsidRPr="00572C50" w:rsidRDefault="00643621" w:rsidP="001B5660">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lastRenderedPageBreak/>
        <w:t>3</w:t>
      </w:r>
      <w:r w:rsidR="00DA0F7D" w:rsidRPr="00572C50">
        <w:rPr>
          <w:rFonts w:ascii="PT Astra Serif" w:hAnsi="PT Astra Serif"/>
          <w:sz w:val="28"/>
          <w:szCs w:val="28"/>
        </w:rPr>
        <w:t xml:space="preserve">. Настоящее постановление вступает в силу </w:t>
      </w:r>
      <w:r w:rsidR="0084739E" w:rsidRPr="00572C50">
        <w:rPr>
          <w:rFonts w:ascii="PT Astra Serif" w:hAnsi="PT Astra Serif"/>
          <w:sz w:val="28"/>
          <w:szCs w:val="28"/>
        </w:rPr>
        <w:t>на следующий день после дня</w:t>
      </w:r>
      <w:r w:rsidR="00152EE5" w:rsidRPr="00572C50">
        <w:rPr>
          <w:rFonts w:ascii="PT Astra Serif" w:hAnsi="PT Astra Serif"/>
          <w:sz w:val="28"/>
          <w:szCs w:val="28"/>
        </w:rPr>
        <w:t xml:space="preserve"> его</w:t>
      </w:r>
      <w:r w:rsidR="0084739E" w:rsidRPr="00572C50">
        <w:rPr>
          <w:rFonts w:ascii="PT Astra Serif" w:hAnsi="PT Astra Serif"/>
          <w:sz w:val="28"/>
          <w:szCs w:val="28"/>
        </w:rPr>
        <w:t xml:space="preserve"> официального опубликования, за исключением подпункт</w:t>
      </w:r>
      <w:r w:rsidR="00531BD1" w:rsidRPr="00572C50">
        <w:rPr>
          <w:rFonts w:ascii="PT Astra Serif" w:hAnsi="PT Astra Serif"/>
          <w:sz w:val="28"/>
          <w:szCs w:val="28"/>
        </w:rPr>
        <w:t>ов</w:t>
      </w:r>
      <w:r w:rsidR="0084739E" w:rsidRPr="00572C50">
        <w:rPr>
          <w:rFonts w:ascii="PT Astra Serif" w:hAnsi="PT Astra Serif"/>
          <w:sz w:val="28"/>
          <w:szCs w:val="28"/>
        </w:rPr>
        <w:t xml:space="preserve"> 1.2 </w:t>
      </w:r>
      <w:r w:rsidR="001B5660" w:rsidRPr="00572C50">
        <w:rPr>
          <w:rFonts w:ascii="PT Astra Serif" w:hAnsi="PT Astra Serif"/>
          <w:sz w:val="28"/>
          <w:szCs w:val="28"/>
        </w:rPr>
        <w:t xml:space="preserve">и 1.3 </w:t>
      </w:r>
      <w:r w:rsidR="0084739E" w:rsidRPr="00572C50">
        <w:rPr>
          <w:rFonts w:ascii="PT Astra Serif" w:hAnsi="PT Astra Serif"/>
          <w:sz w:val="28"/>
          <w:szCs w:val="28"/>
        </w:rPr>
        <w:t>пункт</w:t>
      </w:r>
      <w:r w:rsidR="005A322A" w:rsidRPr="00572C50">
        <w:rPr>
          <w:rFonts w:ascii="PT Astra Serif" w:hAnsi="PT Astra Serif"/>
          <w:sz w:val="28"/>
          <w:szCs w:val="28"/>
        </w:rPr>
        <w:t>а</w:t>
      </w:r>
      <w:r w:rsidR="0084739E" w:rsidRPr="00572C50">
        <w:rPr>
          <w:rFonts w:ascii="PT Astra Serif" w:hAnsi="PT Astra Serif"/>
          <w:sz w:val="28"/>
          <w:szCs w:val="28"/>
        </w:rPr>
        <w:t xml:space="preserve"> 1</w:t>
      </w:r>
      <w:r w:rsidR="001B5660" w:rsidRPr="00572C50">
        <w:rPr>
          <w:rFonts w:ascii="PT Astra Serif" w:hAnsi="PT Astra Serif"/>
          <w:sz w:val="28"/>
          <w:szCs w:val="28"/>
        </w:rPr>
        <w:t xml:space="preserve"> </w:t>
      </w:r>
      <w:r w:rsidR="0084739E" w:rsidRPr="00572C50">
        <w:rPr>
          <w:rFonts w:ascii="PT Astra Serif" w:hAnsi="PT Astra Serif"/>
          <w:sz w:val="28"/>
          <w:szCs w:val="28"/>
        </w:rPr>
        <w:t>настоящего постановления и приложени</w:t>
      </w:r>
      <w:r w:rsidR="00531BD1" w:rsidRPr="00572C50">
        <w:rPr>
          <w:rFonts w:ascii="PT Astra Serif" w:hAnsi="PT Astra Serif"/>
          <w:sz w:val="28"/>
          <w:szCs w:val="28"/>
        </w:rPr>
        <w:t>й</w:t>
      </w:r>
      <w:r w:rsidR="0084739E" w:rsidRPr="00572C50">
        <w:rPr>
          <w:rFonts w:ascii="PT Astra Serif" w:hAnsi="PT Astra Serif"/>
          <w:sz w:val="28"/>
          <w:szCs w:val="28"/>
        </w:rPr>
        <w:t xml:space="preserve"> № 2</w:t>
      </w:r>
      <w:r w:rsidR="001B5660" w:rsidRPr="00572C50">
        <w:rPr>
          <w:rFonts w:ascii="PT Astra Serif" w:hAnsi="PT Astra Serif"/>
          <w:sz w:val="28"/>
          <w:szCs w:val="28"/>
        </w:rPr>
        <w:t xml:space="preserve"> и 3</w:t>
      </w:r>
      <w:r w:rsidR="0084739E" w:rsidRPr="00572C50">
        <w:rPr>
          <w:rFonts w:ascii="PT Astra Serif" w:hAnsi="PT Astra Serif"/>
          <w:sz w:val="28"/>
          <w:szCs w:val="28"/>
        </w:rPr>
        <w:t xml:space="preserve"> к нему, которые вступают в силу </w:t>
      </w:r>
      <w:r w:rsidR="00DA0F7D" w:rsidRPr="00572C50">
        <w:rPr>
          <w:rFonts w:ascii="PT Astra Serif" w:hAnsi="PT Astra Serif"/>
          <w:sz w:val="28"/>
          <w:szCs w:val="28"/>
        </w:rPr>
        <w:t>с 1 января 202</w:t>
      </w:r>
      <w:r w:rsidR="00EF613B" w:rsidRPr="00572C50">
        <w:rPr>
          <w:rFonts w:ascii="PT Astra Serif" w:hAnsi="PT Astra Serif"/>
          <w:sz w:val="28"/>
          <w:szCs w:val="28"/>
        </w:rPr>
        <w:t>2</w:t>
      </w:r>
      <w:r w:rsidR="0084739E" w:rsidRPr="00572C50">
        <w:rPr>
          <w:rFonts w:ascii="PT Astra Serif" w:hAnsi="PT Astra Serif"/>
          <w:sz w:val="28"/>
          <w:szCs w:val="28"/>
        </w:rPr>
        <w:t xml:space="preserve"> года.</w:t>
      </w:r>
    </w:p>
    <w:p w14:paraId="755EBE65" w14:textId="77777777" w:rsidR="00207219" w:rsidRPr="00572C50" w:rsidRDefault="00207219" w:rsidP="001B5660">
      <w:pPr>
        <w:tabs>
          <w:tab w:val="left" w:pos="5745"/>
        </w:tabs>
        <w:suppressAutoHyphens/>
        <w:spacing w:after="0" w:line="245" w:lineRule="auto"/>
        <w:rPr>
          <w:rFonts w:ascii="PT Astra Serif" w:hAnsi="PT Astra Serif"/>
          <w:sz w:val="28"/>
          <w:szCs w:val="28"/>
        </w:rPr>
      </w:pPr>
    </w:p>
    <w:p w14:paraId="0C625869" w14:textId="77777777" w:rsidR="001B5660" w:rsidRPr="00572C50" w:rsidRDefault="001B5660" w:rsidP="001B5660">
      <w:pPr>
        <w:tabs>
          <w:tab w:val="left" w:pos="5745"/>
        </w:tabs>
        <w:suppressAutoHyphens/>
        <w:spacing w:after="0" w:line="245" w:lineRule="auto"/>
        <w:rPr>
          <w:rFonts w:ascii="PT Astra Serif" w:hAnsi="PT Astra Serif"/>
          <w:sz w:val="28"/>
          <w:szCs w:val="28"/>
        </w:rPr>
      </w:pPr>
    </w:p>
    <w:p w14:paraId="16566B62" w14:textId="77777777" w:rsidR="001B5660" w:rsidRPr="00572C50" w:rsidRDefault="001B5660" w:rsidP="001B5660">
      <w:pPr>
        <w:tabs>
          <w:tab w:val="left" w:pos="5745"/>
        </w:tabs>
        <w:suppressAutoHyphens/>
        <w:spacing w:after="0" w:line="245" w:lineRule="auto"/>
        <w:rPr>
          <w:rFonts w:ascii="PT Astra Serif" w:hAnsi="PT Astra Serif"/>
          <w:sz w:val="28"/>
          <w:szCs w:val="28"/>
        </w:rPr>
      </w:pPr>
    </w:p>
    <w:p w14:paraId="7501280D" w14:textId="2755EA00" w:rsidR="00207219" w:rsidRPr="00572C50" w:rsidRDefault="00207219" w:rsidP="001B5660">
      <w:pPr>
        <w:widowControl w:val="0"/>
        <w:suppressAutoHyphens/>
        <w:spacing w:after="0" w:line="245" w:lineRule="auto"/>
        <w:rPr>
          <w:rFonts w:ascii="PT Astra Serif" w:hAnsi="PT Astra Serif"/>
          <w:sz w:val="28"/>
          <w:szCs w:val="28"/>
        </w:rPr>
      </w:pPr>
      <w:r w:rsidRPr="00572C50">
        <w:rPr>
          <w:rFonts w:ascii="PT Astra Serif" w:hAnsi="PT Astra Serif"/>
          <w:sz w:val="28"/>
          <w:szCs w:val="28"/>
        </w:rPr>
        <w:t>Председател</w:t>
      </w:r>
      <w:r w:rsidR="00EF613B" w:rsidRPr="00572C50">
        <w:rPr>
          <w:rFonts w:ascii="PT Astra Serif" w:hAnsi="PT Astra Serif"/>
          <w:sz w:val="28"/>
          <w:szCs w:val="28"/>
        </w:rPr>
        <w:t>ь</w:t>
      </w:r>
      <w:r w:rsidRPr="00572C50">
        <w:rPr>
          <w:rFonts w:ascii="PT Astra Serif" w:hAnsi="PT Astra Serif"/>
          <w:sz w:val="28"/>
          <w:szCs w:val="28"/>
        </w:rPr>
        <w:t xml:space="preserve"> </w:t>
      </w:r>
    </w:p>
    <w:p w14:paraId="226B2D5A" w14:textId="0740B602" w:rsidR="0044793D" w:rsidRPr="00572C50" w:rsidRDefault="00207219" w:rsidP="001B5660">
      <w:pPr>
        <w:tabs>
          <w:tab w:val="left" w:pos="5745"/>
        </w:tabs>
        <w:suppressAutoHyphens/>
        <w:spacing w:after="0" w:line="245" w:lineRule="auto"/>
        <w:jc w:val="both"/>
        <w:rPr>
          <w:rFonts w:ascii="PT Astra Serif" w:hAnsi="PT Astra Serif"/>
          <w:sz w:val="28"/>
          <w:szCs w:val="28"/>
        </w:rPr>
      </w:pPr>
      <w:r w:rsidRPr="00572C50">
        <w:rPr>
          <w:rFonts w:ascii="PT Astra Serif" w:hAnsi="PT Astra Serif"/>
          <w:sz w:val="28"/>
          <w:szCs w:val="28"/>
        </w:rPr>
        <w:t xml:space="preserve">Правительства области                              </w:t>
      </w:r>
      <w:r w:rsidR="000C64C4" w:rsidRPr="00572C50">
        <w:rPr>
          <w:rFonts w:ascii="PT Astra Serif" w:hAnsi="PT Astra Serif"/>
          <w:sz w:val="28"/>
          <w:szCs w:val="28"/>
        </w:rPr>
        <w:t xml:space="preserve"> </w:t>
      </w:r>
      <w:r w:rsidRPr="00572C50">
        <w:rPr>
          <w:rFonts w:ascii="PT Astra Serif" w:hAnsi="PT Astra Serif"/>
          <w:sz w:val="28"/>
          <w:szCs w:val="28"/>
        </w:rPr>
        <w:t xml:space="preserve">                         </w:t>
      </w:r>
      <w:r w:rsidR="00AF7C49" w:rsidRPr="00572C50">
        <w:rPr>
          <w:rFonts w:ascii="PT Astra Serif" w:hAnsi="PT Astra Serif"/>
          <w:sz w:val="28"/>
          <w:szCs w:val="28"/>
        </w:rPr>
        <w:t xml:space="preserve">    </w:t>
      </w:r>
      <w:r w:rsidRPr="00572C50">
        <w:rPr>
          <w:rFonts w:ascii="PT Astra Serif" w:hAnsi="PT Astra Serif"/>
          <w:sz w:val="28"/>
          <w:szCs w:val="28"/>
        </w:rPr>
        <w:t xml:space="preserve">              </w:t>
      </w:r>
      <w:proofErr w:type="spellStart"/>
      <w:r w:rsidR="00EF613B" w:rsidRPr="00572C50">
        <w:rPr>
          <w:rFonts w:ascii="PT Astra Serif" w:hAnsi="PT Astra Serif"/>
          <w:sz w:val="28"/>
          <w:szCs w:val="28"/>
        </w:rPr>
        <w:t>В.</w:t>
      </w:r>
      <w:r w:rsidR="00A15669" w:rsidRPr="00572C50">
        <w:rPr>
          <w:rFonts w:ascii="PT Astra Serif" w:hAnsi="PT Astra Serif"/>
          <w:sz w:val="28"/>
          <w:szCs w:val="28"/>
        </w:rPr>
        <w:t>Н</w:t>
      </w:r>
      <w:r w:rsidR="00EF613B" w:rsidRPr="00572C50">
        <w:rPr>
          <w:rFonts w:ascii="PT Astra Serif" w:hAnsi="PT Astra Serif"/>
          <w:sz w:val="28"/>
          <w:szCs w:val="28"/>
        </w:rPr>
        <w:t>.Разумков</w:t>
      </w:r>
      <w:proofErr w:type="spellEnd"/>
    </w:p>
    <w:p w14:paraId="04B7A2D7" w14:textId="77777777" w:rsidR="0044793D" w:rsidRPr="00572C50" w:rsidRDefault="0044793D" w:rsidP="001B5660">
      <w:pPr>
        <w:suppressAutoHyphens/>
        <w:spacing w:after="0" w:line="245" w:lineRule="auto"/>
        <w:rPr>
          <w:rFonts w:ascii="PT Astra Serif" w:hAnsi="PT Astra Serif"/>
          <w:sz w:val="28"/>
          <w:szCs w:val="28"/>
        </w:rPr>
        <w:sectPr w:rsidR="0044793D" w:rsidRPr="00572C50" w:rsidSect="00FD7F4A">
          <w:headerReference w:type="default" r:id="rId9"/>
          <w:footerReference w:type="default" r:id="rId10"/>
          <w:footerReference w:type="first" r:id="rId11"/>
          <w:pgSz w:w="11906" w:h="16838" w:code="9"/>
          <w:pgMar w:top="1134" w:right="567" w:bottom="1134" w:left="1701" w:header="709" w:footer="709" w:gutter="0"/>
          <w:cols w:space="720"/>
          <w:titlePg/>
          <w:docGrid w:linePitch="299"/>
        </w:sectPr>
      </w:pPr>
    </w:p>
    <w:p w14:paraId="4D25DF0C" w14:textId="77777777" w:rsidR="00A15669" w:rsidRPr="00572C50" w:rsidRDefault="00A15669" w:rsidP="00A91610">
      <w:pPr>
        <w:suppressAutoHyphens/>
        <w:spacing w:after="0" w:line="240" w:lineRule="auto"/>
        <w:ind w:left="5670"/>
        <w:jc w:val="center"/>
        <w:rPr>
          <w:rFonts w:ascii="PT Astra Serif" w:hAnsi="PT Astra Serif"/>
          <w:sz w:val="28"/>
          <w:szCs w:val="28"/>
        </w:rPr>
      </w:pPr>
      <w:r w:rsidRPr="00572C50">
        <w:rPr>
          <w:rFonts w:ascii="PT Astra Serif" w:hAnsi="PT Astra Serif"/>
          <w:sz w:val="28"/>
          <w:szCs w:val="28"/>
        </w:rPr>
        <w:lastRenderedPageBreak/>
        <w:t>ПРИЛОЖЕНИЕ № 1</w:t>
      </w:r>
    </w:p>
    <w:p w14:paraId="40EAAF6B" w14:textId="77777777" w:rsidR="00A15669" w:rsidRPr="00572C50" w:rsidRDefault="00A15669" w:rsidP="00A91610">
      <w:pPr>
        <w:suppressAutoHyphens/>
        <w:spacing w:after="0" w:line="240" w:lineRule="auto"/>
        <w:ind w:left="5670"/>
        <w:jc w:val="center"/>
        <w:rPr>
          <w:rFonts w:ascii="PT Astra Serif" w:hAnsi="PT Astra Serif"/>
          <w:sz w:val="28"/>
          <w:szCs w:val="28"/>
        </w:rPr>
      </w:pPr>
    </w:p>
    <w:p w14:paraId="06587078" w14:textId="77777777" w:rsidR="00A15669" w:rsidRPr="00572C50" w:rsidRDefault="00A15669" w:rsidP="00A91610">
      <w:pPr>
        <w:suppressAutoHyphens/>
        <w:spacing w:after="0" w:line="240" w:lineRule="auto"/>
        <w:ind w:left="5670"/>
        <w:jc w:val="center"/>
        <w:rPr>
          <w:rFonts w:ascii="PT Astra Serif" w:hAnsi="PT Astra Serif"/>
          <w:sz w:val="28"/>
          <w:szCs w:val="28"/>
        </w:rPr>
      </w:pPr>
      <w:r w:rsidRPr="00572C50">
        <w:rPr>
          <w:rFonts w:ascii="PT Astra Serif" w:hAnsi="PT Astra Serif"/>
          <w:sz w:val="28"/>
          <w:szCs w:val="28"/>
        </w:rPr>
        <w:t>к постановлению Правительства</w:t>
      </w:r>
    </w:p>
    <w:p w14:paraId="09DF61D8" w14:textId="77777777" w:rsidR="00A15669" w:rsidRPr="00572C50" w:rsidRDefault="00A15669" w:rsidP="00A91610">
      <w:pPr>
        <w:suppressAutoHyphens/>
        <w:spacing w:after="0" w:line="240" w:lineRule="auto"/>
        <w:ind w:left="5670"/>
        <w:jc w:val="center"/>
        <w:rPr>
          <w:rFonts w:ascii="PT Astra Serif" w:hAnsi="PT Astra Serif"/>
          <w:sz w:val="28"/>
          <w:szCs w:val="28"/>
        </w:rPr>
      </w:pPr>
      <w:r w:rsidRPr="00572C50">
        <w:rPr>
          <w:rFonts w:ascii="PT Astra Serif" w:hAnsi="PT Astra Serif"/>
          <w:sz w:val="28"/>
          <w:szCs w:val="28"/>
        </w:rPr>
        <w:t>Ульяновской области</w:t>
      </w:r>
    </w:p>
    <w:p w14:paraId="59B9626D" w14:textId="77777777" w:rsidR="00A15669" w:rsidRPr="00572C50" w:rsidRDefault="00A15669" w:rsidP="00A91610">
      <w:pPr>
        <w:suppressAutoHyphens/>
        <w:spacing w:after="0" w:line="240" w:lineRule="auto"/>
        <w:ind w:left="5670"/>
        <w:jc w:val="center"/>
        <w:rPr>
          <w:rFonts w:ascii="PT Astra Serif" w:hAnsi="PT Astra Serif"/>
          <w:sz w:val="28"/>
          <w:szCs w:val="28"/>
        </w:rPr>
      </w:pPr>
    </w:p>
    <w:p w14:paraId="3801C9F6" w14:textId="77777777" w:rsidR="00A15669" w:rsidRPr="00572C50" w:rsidRDefault="00A15669" w:rsidP="00A91610">
      <w:pPr>
        <w:suppressAutoHyphens/>
        <w:spacing w:after="0" w:line="240" w:lineRule="auto"/>
        <w:ind w:left="5670"/>
        <w:jc w:val="center"/>
        <w:rPr>
          <w:rFonts w:ascii="PT Astra Serif" w:hAnsi="PT Astra Serif"/>
          <w:sz w:val="28"/>
          <w:szCs w:val="28"/>
        </w:rPr>
      </w:pPr>
    </w:p>
    <w:p w14:paraId="37ADBE74" w14:textId="77777777" w:rsidR="00A15669" w:rsidRPr="00572C50" w:rsidRDefault="00A15669" w:rsidP="00A91610">
      <w:pPr>
        <w:suppressAutoHyphens/>
        <w:spacing w:after="0" w:line="240" w:lineRule="auto"/>
        <w:ind w:left="5670"/>
        <w:jc w:val="center"/>
        <w:rPr>
          <w:rFonts w:ascii="PT Astra Serif" w:hAnsi="PT Astra Serif"/>
          <w:sz w:val="28"/>
          <w:szCs w:val="28"/>
        </w:rPr>
      </w:pPr>
    </w:p>
    <w:p w14:paraId="1F704B0C" w14:textId="77777777" w:rsidR="00A15669" w:rsidRPr="00572C50" w:rsidRDefault="00A15669" w:rsidP="00A91610">
      <w:pPr>
        <w:suppressAutoHyphens/>
        <w:spacing w:after="0" w:line="240" w:lineRule="auto"/>
        <w:ind w:left="5670"/>
        <w:jc w:val="center"/>
        <w:rPr>
          <w:rFonts w:ascii="PT Astra Serif" w:hAnsi="PT Astra Serif"/>
          <w:sz w:val="28"/>
          <w:szCs w:val="28"/>
        </w:rPr>
      </w:pPr>
    </w:p>
    <w:p w14:paraId="31FBDC35" w14:textId="77777777" w:rsidR="00A15669" w:rsidRPr="00572C50" w:rsidRDefault="00A15669" w:rsidP="00A91610">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ИЗМЕНЕНИЯ</w:t>
      </w:r>
    </w:p>
    <w:p w14:paraId="263BB6B8" w14:textId="77777777" w:rsidR="00A15669" w:rsidRPr="00572C50" w:rsidRDefault="00A15669" w:rsidP="00A91610">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в государственную программу Ульяновской области</w:t>
      </w:r>
    </w:p>
    <w:p w14:paraId="0CFFFDD4" w14:textId="77777777" w:rsidR="003C20EE" w:rsidRPr="00572C50" w:rsidRDefault="00A15669" w:rsidP="00A91610">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 xml:space="preserve">«Социальная поддержка и защита населения </w:t>
      </w:r>
    </w:p>
    <w:p w14:paraId="5C6BF543" w14:textId="53B969F5" w:rsidR="00A15669" w:rsidRPr="00572C50" w:rsidRDefault="00A15669" w:rsidP="00A91610">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на территории Ульяновской области»</w:t>
      </w:r>
    </w:p>
    <w:p w14:paraId="447BA8E4" w14:textId="77777777" w:rsidR="00A15669" w:rsidRPr="00572C50" w:rsidRDefault="00A15669" w:rsidP="00A91610">
      <w:pPr>
        <w:tabs>
          <w:tab w:val="left" w:pos="0"/>
        </w:tabs>
        <w:suppressAutoHyphens/>
        <w:spacing w:after="0" w:line="240" w:lineRule="auto"/>
        <w:ind w:firstLine="709"/>
        <w:jc w:val="both"/>
        <w:rPr>
          <w:rFonts w:ascii="PT Astra Serif" w:hAnsi="PT Astra Serif"/>
          <w:sz w:val="28"/>
          <w:szCs w:val="28"/>
        </w:rPr>
      </w:pPr>
    </w:p>
    <w:p w14:paraId="10B95FBB" w14:textId="77777777" w:rsidR="00D46870" w:rsidRPr="00572C50" w:rsidRDefault="00D46870" w:rsidP="00A91610">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1. В паспорте:</w:t>
      </w:r>
    </w:p>
    <w:p w14:paraId="329A301F" w14:textId="77777777" w:rsidR="00D46870" w:rsidRPr="00572C50" w:rsidRDefault="00D46870" w:rsidP="00A91610">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1) в строке «Ресурсное обеспечение государственной программы </w:t>
      </w:r>
      <w:r w:rsidRPr="00572C50">
        <w:rPr>
          <w:rFonts w:ascii="PT Astra Serif" w:hAnsi="PT Astra Serif"/>
          <w:sz w:val="28"/>
          <w:szCs w:val="28"/>
        </w:rPr>
        <w:br/>
        <w:t>с разбивкой по этапам и годам реализации»:</w:t>
      </w:r>
    </w:p>
    <w:p w14:paraId="6034EF06" w14:textId="76B22022" w:rsidR="00D46870" w:rsidRPr="00572C50" w:rsidRDefault="00D46870" w:rsidP="00A91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а) в абзаце первом цифры «</w:t>
      </w:r>
      <w:r w:rsidR="009E68A2" w:rsidRPr="00572C50">
        <w:rPr>
          <w:rFonts w:ascii="PT Astra Serif" w:hAnsi="PT Astra Serif"/>
          <w:sz w:val="28"/>
          <w:szCs w:val="28"/>
        </w:rPr>
        <w:t>71423419,40653</w:t>
      </w:r>
      <w:r w:rsidRPr="00572C50">
        <w:rPr>
          <w:rFonts w:ascii="PT Astra Serif" w:hAnsi="PT Astra Serif"/>
          <w:sz w:val="28"/>
          <w:szCs w:val="28"/>
        </w:rPr>
        <w:t>» заменить цифрами «</w:t>
      </w:r>
      <w:r w:rsidR="000C60D3" w:rsidRPr="00572C50">
        <w:rPr>
          <w:rFonts w:ascii="PT Astra Serif" w:hAnsi="PT Astra Serif"/>
          <w:sz w:val="28"/>
          <w:szCs w:val="28"/>
        </w:rPr>
        <w:t>71</w:t>
      </w:r>
      <w:r w:rsidR="00923A72" w:rsidRPr="00572C50">
        <w:rPr>
          <w:rFonts w:ascii="PT Astra Serif" w:hAnsi="PT Astra Serif"/>
          <w:sz w:val="28"/>
          <w:szCs w:val="28"/>
        </w:rPr>
        <w:t>275098</w:t>
      </w:r>
      <w:r w:rsidR="007361D3" w:rsidRPr="00572C50">
        <w:rPr>
          <w:rFonts w:ascii="PT Astra Serif" w:hAnsi="PT Astra Serif"/>
          <w:sz w:val="28"/>
          <w:szCs w:val="28"/>
        </w:rPr>
        <w:t>,20653</w:t>
      </w:r>
      <w:r w:rsidRPr="00572C50">
        <w:rPr>
          <w:rFonts w:ascii="PT Astra Serif" w:hAnsi="PT Astra Serif"/>
          <w:sz w:val="28"/>
          <w:szCs w:val="28"/>
        </w:rPr>
        <w:t>»;</w:t>
      </w:r>
    </w:p>
    <w:p w14:paraId="69C2AA3F" w14:textId="2FD18296" w:rsidR="00D46870" w:rsidRPr="00572C50" w:rsidRDefault="00D46870" w:rsidP="00A91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б) в абзаце третьем цифры «</w:t>
      </w:r>
      <w:r w:rsidR="009E68A2" w:rsidRPr="00572C50">
        <w:rPr>
          <w:rFonts w:ascii="PT Astra Serif" w:hAnsi="PT Astra Serif"/>
          <w:sz w:val="28"/>
          <w:szCs w:val="28"/>
        </w:rPr>
        <w:t>17609959,68367</w:t>
      </w:r>
      <w:r w:rsidRPr="00572C50">
        <w:rPr>
          <w:rFonts w:ascii="PT Astra Serif" w:hAnsi="PT Astra Serif"/>
          <w:sz w:val="28"/>
          <w:szCs w:val="28"/>
        </w:rPr>
        <w:t>» заменить цифрами «</w:t>
      </w:r>
      <w:r w:rsidR="000C60D3" w:rsidRPr="00572C50">
        <w:rPr>
          <w:rFonts w:ascii="PT Astra Serif" w:hAnsi="PT Astra Serif"/>
          <w:sz w:val="28"/>
          <w:szCs w:val="28"/>
        </w:rPr>
        <w:t>17</w:t>
      </w:r>
      <w:r w:rsidR="00923A72" w:rsidRPr="00572C50">
        <w:rPr>
          <w:rFonts w:ascii="PT Astra Serif" w:hAnsi="PT Astra Serif"/>
          <w:sz w:val="28"/>
          <w:szCs w:val="28"/>
        </w:rPr>
        <w:t>461638</w:t>
      </w:r>
      <w:r w:rsidR="007361D3" w:rsidRPr="00572C50">
        <w:rPr>
          <w:rFonts w:ascii="PT Astra Serif" w:hAnsi="PT Astra Serif"/>
          <w:sz w:val="28"/>
          <w:szCs w:val="28"/>
        </w:rPr>
        <w:t>,48367</w:t>
      </w:r>
      <w:r w:rsidRPr="00572C50">
        <w:rPr>
          <w:rFonts w:ascii="PT Astra Serif" w:hAnsi="PT Astra Serif"/>
          <w:sz w:val="28"/>
          <w:szCs w:val="28"/>
        </w:rPr>
        <w:t>»;</w:t>
      </w:r>
    </w:p>
    <w:p w14:paraId="515E21A1" w14:textId="6A39978F" w:rsidR="00D46870" w:rsidRPr="00572C50" w:rsidRDefault="009E68A2" w:rsidP="00A91610">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w:t>
      </w:r>
      <w:r w:rsidR="00D46870" w:rsidRPr="00572C50">
        <w:rPr>
          <w:rFonts w:ascii="PT Astra Serif" w:hAnsi="PT Astra Serif"/>
          <w:sz w:val="28"/>
          <w:szCs w:val="28"/>
        </w:rPr>
        <w:t>) в абзаце четырнадцатом цифры «</w:t>
      </w:r>
      <w:r w:rsidRPr="00572C50">
        <w:rPr>
          <w:rFonts w:ascii="PT Astra Serif" w:hAnsi="PT Astra Serif"/>
          <w:sz w:val="28"/>
          <w:szCs w:val="28"/>
        </w:rPr>
        <w:t>23386142,5</w:t>
      </w:r>
      <w:r w:rsidR="00D46870" w:rsidRPr="00572C50">
        <w:rPr>
          <w:rFonts w:ascii="PT Astra Serif" w:hAnsi="PT Astra Serif"/>
          <w:sz w:val="28"/>
          <w:szCs w:val="28"/>
        </w:rPr>
        <w:t>» заменить цифрами «</w:t>
      </w:r>
      <w:r w:rsidR="000C60D3" w:rsidRPr="00572C50">
        <w:rPr>
          <w:rFonts w:ascii="PT Astra Serif" w:hAnsi="PT Astra Serif"/>
          <w:sz w:val="28"/>
          <w:szCs w:val="28"/>
        </w:rPr>
        <w:t>2323</w:t>
      </w:r>
      <w:r w:rsidR="00923A72" w:rsidRPr="00572C50">
        <w:rPr>
          <w:rFonts w:ascii="PT Astra Serif" w:hAnsi="PT Astra Serif"/>
          <w:sz w:val="28"/>
          <w:szCs w:val="28"/>
        </w:rPr>
        <w:t>7821</w:t>
      </w:r>
      <w:r w:rsidR="000C60D3" w:rsidRPr="00572C50">
        <w:rPr>
          <w:rFonts w:ascii="PT Astra Serif" w:hAnsi="PT Astra Serif"/>
          <w:sz w:val="28"/>
          <w:szCs w:val="28"/>
        </w:rPr>
        <w:t>,3</w:t>
      </w:r>
      <w:r w:rsidR="00D46870" w:rsidRPr="00572C50">
        <w:rPr>
          <w:rFonts w:ascii="PT Astra Serif" w:hAnsi="PT Astra Serif"/>
          <w:sz w:val="28"/>
          <w:szCs w:val="28"/>
        </w:rPr>
        <w:t>»;</w:t>
      </w:r>
    </w:p>
    <w:p w14:paraId="233D050B" w14:textId="3222BA73" w:rsidR="00D46870" w:rsidRPr="00572C50" w:rsidRDefault="009E68A2" w:rsidP="00A91610">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г</w:t>
      </w:r>
      <w:r w:rsidR="00D46870" w:rsidRPr="00572C50">
        <w:rPr>
          <w:rFonts w:ascii="PT Astra Serif" w:hAnsi="PT Astra Serif"/>
          <w:sz w:val="28"/>
          <w:szCs w:val="28"/>
        </w:rPr>
        <w:t>) в абзаце шестнадцатом цифры «</w:t>
      </w:r>
      <w:r w:rsidRPr="00572C50">
        <w:rPr>
          <w:rFonts w:ascii="PT Astra Serif" w:hAnsi="PT Astra Serif"/>
          <w:sz w:val="28"/>
          <w:szCs w:val="28"/>
        </w:rPr>
        <w:t>6061209,4</w:t>
      </w:r>
      <w:r w:rsidR="00D46870" w:rsidRPr="00572C50">
        <w:rPr>
          <w:rFonts w:ascii="PT Astra Serif" w:hAnsi="PT Astra Serif"/>
          <w:sz w:val="28"/>
          <w:szCs w:val="28"/>
        </w:rPr>
        <w:t>» заменить цифрами «</w:t>
      </w:r>
      <w:r w:rsidR="000C60D3" w:rsidRPr="00572C50">
        <w:rPr>
          <w:rFonts w:ascii="PT Astra Serif" w:hAnsi="PT Astra Serif"/>
          <w:sz w:val="28"/>
          <w:szCs w:val="28"/>
        </w:rPr>
        <w:t>5</w:t>
      </w:r>
      <w:r w:rsidR="00923A72" w:rsidRPr="00572C50">
        <w:rPr>
          <w:rFonts w:ascii="PT Astra Serif" w:hAnsi="PT Astra Serif"/>
          <w:sz w:val="28"/>
          <w:szCs w:val="28"/>
        </w:rPr>
        <w:t>912888,2</w:t>
      </w:r>
      <w:r w:rsidR="00E82A6D" w:rsidRPr="00572C50">
        <w:rPr>
          <w:rFonts w:ascii="PT Astra Serif" w:hAnsi="PT Astra Serif"/>
          <w:sz w:val="28"/>
          <w:szCs w:val="28"/>
        </w:rPr>
        <w:t>»;</w:t>
      </w:r>
    </w:p>
    <w:p w14:paraId="4D610559" w14:textId="77777777" w:rsidR="00D46870" w:rsidRPr="00572C50" w:rsidRDefault="00D46870" w:rsidP="00A91610">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2) в строке «Ресурсное обеспечение проектов, реализуемых в составе государственной программы»:</w:t>
      </w:r>
    </w:p>
    <w:p w14:paraId="1E16FACF" w14:textId="6254C2C7" w:rsidR="00D46870" w:rsidRPr="00572C50" w:rsidRDefault="00D46870" w:rsidP="00A91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а) в абзаце первом цифры «</w:t>
      </w:r>
      <w:r w:rsidR="009E68A2" w:rsidRPr="00572C50">
        <w:rPr>
          <w:rFonts w:ascii="PT Astra Serif" w:hAnsi="PT Astra Serif"/>
          <w:sz w:val="28"/>
          <w:szCs w:val="28"/>
        </w:rPr>
        <w:t>8885553,37685</w:t>
      </w:r>
      <w:r w:rsidRPr="00572C50">
        <w:rPr>
          <w:rFonts w:ascii="PT Astra Serif" w:hAnsi="PT Astra Serif"/>
          <w:sz w:val="28"/>
          <w:szCs w:val="28"/>
        </w:rPr>
        <w:t>» заменить цифрами «</w:t>
      </w:r>
      <w:r w:rsidR="009E68A2" w:rsidRPr="00572C50">
        <w:rPr>
          <w:rFonts w:ascii="PT Astra Serif" w:hAnsi="PT Astra Serif"/>
          <w:sz w:val="28"/>
          <w:szCs w:val="28"/>
        </w:rPr>
        <w:t>8862889,6</w:t>
      </w:r>
      <w:r w:rsidR="000C60D3" w:rsidRPr="00572C50">
        <w:rPr>
          <w:rFonts w:ascii="PT Astra Serif" w:hAnsi="PT Astra Serif"/>
          <w:sz w:val="28"/>
          <w:szCs w:val="28"/>
        </w:rPr>
        <w:t>6</w:t>
      </w:r>
      <w:r w:rsidR="009E68A2" w:rsidRPr="00572C50">
        <w:rPr>
          <w:rFonts w:ascii="PT Astra Serif" w:hAnsi="PT Astra Serif"/>
          <w:sz w:val="28"/>
          <w:szCs w:val="28"/>
        </w:rPr>
        <w:t>685</w:t>
      </w:r>
      <w:r w:rsidRPr="00572C50">
        <w:rPr>
          <w:rFonts w:ascii="PT Astra Serif" w:hAnsi="PT Astra Serif"/>
          <w:sz w:val="28"/>
          <w:szCs w:val="28"/>
        </w:rPr>
        <w:t>»;</w:t>
      </w:r>
    </w:p>
    <w:p w14:paraId="72A088A6" w14:textId="5570718E" w:rsidR="00D46870" w:rsidRPr="00572C50" w:rsidRDefault="00D46870" w:rsidP="00A91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б) в абзаце третьем цифры «</w:t>
      </w:r>
      <w:r w:rsidR="009E68A2" w:rsidRPr="00572C50">
        <w:rPr>
          <w:rFonts w:ascii="PT Astra Serif" w:hAnsi="PT Astra Serif"/>
          <w:sz w:val="28"/>
          <w:szCs w:val="28"/>
        </w:rPr>
        <w:t>2107238,19247</w:t>
      </w:r>
      <w:r w:rsidRPr="00572C50">
        <w:rPr>
          <w:rFonts w:ascii="PT Astra Serif" w:hAnsi="PT Astra Serif"/>
          <w:sz w:val="28"/>
          <w:szCs w:val="28"/>
        </w:rPr>
        <w:t>» заменить цифрами «</w:t>
      </w:r>
      <w:r w:rsidR="009E68A2" w:rsidRPr="00572C50">
        <w:rPr>
          <w:rFonts w:ascii="PT Astra Serif" w:hAnsi="PT Astra Serif"/>
          <w:sz w:val="28"/>
          <w:szCs w:val="28"/>
        </w:rPr>
        <w:t>2084574,4</w:t>
      </w:r>
      <w:r w:rsidR="000C60D3" w:rsidRPr="00572C50">
        <w:rPr>
          <w:rFonts w:ascii="PT Astra Serif" w:hAnsi="PT Astra Serif"/>
          <w:sz w:val="28"/>
          <w:szCs w:val="28"/>
        </w:rPr>
        <w:t>8</w:t>
      </w:r>
      <w:r w:rsidR="009E68A2" w:rsidRPr="00572C50">
        <w:rPr>
          <w:rFonts w:ascii="PT Astra Serif" w:hAnsi="PT Astra Serif"/>
          <w:sz w:val="28"/>
          <w:szCs w:val="28"/>
        </w:rPr>
        <w:t>247</w:t>
      </w:r>
      <w:r w:rsidRPr="00572C50">
        <w:rPr>
          <w:rFonts w:ascii="PT Astra Serif" w:hAnsi="PT Astra Serif"/>
          <w:sz w:val="28"/>
          <w:szCs w:val="28"/>
        </w:rPr>
        <w:t>»;</w:t>
      </w:r>
    </w:p>
    <w:p w14:paraId="4E1ADDD2" w14:textId="71665410" w:rsidR="000C60D3" w:rsidRPr="00572C50" w:rsidRDefault="00E22AC6" w:rsidP="00A91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w:t>
      </w:r>
      <w:r w:rsidR="000C60D3" w:rsidRPr="00572C50">
        <w:rPr>
          <w:rFonts w:ascii="PT Astra Serif" w:hAnsi="PT Astra Serif"/>
          <w:sz w:val="28"/>
          <w:szCs w:val="28"/>
        </w:rPr>
        <w:t>) в абзаце восьмом цифры «875728,47685» заменить цифрами «</w:t>
      </w:r>
      <w:r w:rsidRPr="00572C50">
        <w:rPr>
          <w:rFonts w:ascii="PT Astra Serif" w:hAnsi="PT Astra Serif"/>
          <w:sz w:val="28"/>
          <w:szCs w:val="28"/>
        </w:rPr>
        <w:t>875728,46685</w:t>
      </w:r>
      <w:r w:rsidR="000C60D3" w:rsidRPr="00572C50">
        <w:rPr>
          <w:rFonts w:ascii="PT Astra Serif" w:hAnsi="PT Astra Serif"/>
          <w:sz w:val="28"/>
          <w:szCs w:val="28"/>
        </w:rPr>
        <w:t>»;</w:t>
      </w:r>
    </w:p>
    <w:p w14:paraId="77BCB054" w14:textId="7642D9F2" w:rsidR="000C60D3" w:rsidRPr="00572C50" w:rsidRDefault="00E22AC6" w:rsidP="00A91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г</w:t>
      </w:r>
      <w:r w:rsidR="000C60D3" w:rsidRPr="00572C50">
        <w:rPr>
          <w:rFonts w:ascii="PT Astra Serif" w:hAnsi="PT Astra Serif"/>
          <w:sz w:val="28"/>
          <w:szCs w:val="28"/>
        </w:rPr>
        <w:t>) в абзаце десятом цифры «204936,39247» заменить цифрами «</w:t>
      </w:r>
      <w:r w:rsidRPr="00572C50">
        <w:rPr>
          <w:rFonts w:ascii="PT Astra Serif" w:hAnsi="PT Astra Serif"/>
          <w:sz w:val="28"/>
          <w:szCs w:val="28"/>
        </w:rPr>
        <w:t>204936,38247</w:t>
      </w:r>
      <w:r w:rsidR="000C60D3" w:rsidRPr="00572C50">
        <w:rPr>
          <w:rFonts w:ascii="PT Astra Serif" w:hAnsi="PT Astra Serif"/>
          <w:sz w:val="28"/>
          <w:szCs w:val="28"/>
        </w:rPr>
        <w:t>»;</w:t>
      </w:r>
    </w:p>
    <w:p w14:paraId="417EB657" w14:textId="63F4D15B" w:rsidR="00D46870" w:rsidRPr="00572C50" w:rsidRDefault="00E22AC6" w:rsidP="00A91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д</w:t>
      </w:r>
      <w:r w:rsidR="00D46870" w:rsidRPr="00572C50">
        <w:rPr>
          <w:rFonts w:ascii="PT Astra Serif" w:hAnsi="PT Astra Serif"/>
          <w:sz w:val="28"/>
          <w:szCs w:val="28"/>
        </w:rPr>
        <w:t>) в абзаце четырнадцатом цифры «</w:t>
      </w:r>
      <w:r w:rsidR="009E68A2" w:rsidRPr="00572C50">
        <w:rPr>
          <w:rFonts w:ascii="PT Astra Serif" w:hAnsi="PT Astra Serif"/>
          <w:sz w:val="28"/>
          <w:szCs w:val="28"/>
        </w:rPr>
        <w:t>8009824,9</w:t>
      </w:r>
      <w:r w:rsidR="00D46870" w:rsidRPr="00572C50">
        <w:rPr>
          <w:rFonts w:ascii="PT Astra Serif" w:hAnsi="PT Astra Serif"/>
          <w:sz w:val="28"/>
          <w:szCs w:val="28"/>
        </w:rPr>
        <w:t>» заменить цифрами «</w:t>
      </w:r>
      <w:r w:rsidR="009E68A2" w:rsidRPr="00572C50">
        <w:rPr>
          <w:rFonts w:ascii="PT Astra Serif" w:hAnsi="PT Astra Serif"/>
          <w:sz w:val="28"/>
          <w:szCs w:val="28"/>
        </w:rPr>
        <w:t>7987161,2</w:t>
      </w:r>
      <w:r w:rsidR="00D46870" w:rsidRPr="00572C50">
        <w:rPr>
          <w:rFonts w:ascii="PT Astra Serif" w:hAnsi="PT Astra Serif"/>
          <w:sz w:val="28"/>
          <w:szCs w:val="28"/>
        </w:rPr>
        <w:t>»;</w:t>
      </w:r>
    </w:p>
    <w:p w14:paraId="3525F6A8" w14:textId="0D7E8E6A" w:rsidR="00D46870" w:rsidRPr="00572C50" w:rsidRDefault="00E22AC6" w:rsidP="00A91610">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е</w:t>
      </w:r>
      <w:r w:rsidR="00D46870" w:rsidRPr="00572C50">
        <w:rPr>
          <w:rFonts w:ascii="PT Astra Serif" w:hAnsi="PT Astra Serif"/>
          <w:sz w:val="28"/>
          <w:szCs w:val="28"/>
        </w:rPr>
        <w:t>) в абзаце шестнадцатом цифры «</w:t>
      </w:r>
      <w:r w:rsidR="009E68A2" w:rsidRPr="00572C50">
        <w:rPr>
          <w:rFonts w:ascii="PT Astra Serif" w:hAnsi="PT Astra Serif"/>
          <w:sz w:val="28"/>
          <w:szCs w:val="28"/>
        </w:rPr>
        <w:t>1902301,8</w:t>
      </w:r>
      <w:r w:rsidR="00D46870" w:rsidRPr="00572C50">
        <w:rPr>
          <w:rFonts w:ascii="PT Astra Serif" w:hAnsi="PT Astra Serif"/>
          <w:sz w:val="28"/>
          <w:szCs w:val="28"/>
        </w:rPr>
        <w:t>» заменить цифрами «</w:t>
      </w:r>
      <w:r w:rsidR="009E68A2" w:rsidRPr="00572C50">
        <w:rPr>
          <w:rFonts w:ascii="PT Astra Serif" w:hAnsi="PT Astra Serif"/>
          <w:sz w:val="28"/>
          <w:szCs w:val="28"/>
        </w:rPr>
        <w:t>1879638,1</w:t>
      </w:r>
      <w:r w:rsidR="00791321" w:rsidRPr="00572C50">
        <w:rPr>
          <w:rFonts w:ascii="PT Astra Serif" w:hAnsi="PT Astra Serif"/>
          <w:sz w:val="28"/>
          <w:szCs w:val="28"/>
        </w:rPr>
        <w:t>».</w:t>
      </w:r>
    </w:p>
    <w:p w14:paraId="7E515287" w14:textId="77777777" w:rsidR="004D395D" w:rsidRPr="00572C50" w:rsidRDefault="004D395D" w:rsidP="00A91610">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2. В строке «Ресурсное обеспечение подпрограммы с разбивкой по этапам и годам реализации» паспорта подпрограммы «Развитие мер социальной поддержки отдельных категорий граждан»:</w:t>
      </w:r>
    </w:p>
    <w:p w14:paraId="61DC0BA6" w14:textId="2F220EF9" w:rsidR="004D395D" w:rsidRPr="00572C50" w:rsidRDefault="004D395D" w:rsidP="00A91610">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1) в абзаце первом цифры «</w:t>
      </w:r>
      <w:r w:rsidR="001A4A78" w:rsidRPr="00572C50">
        <w:rPr>
          <w:rFonts w:ascii="PT Astra Serif" w:hAnsi="PT Astra Serif"/>
          <w:sz w:val="28"/>
          <w:szCs w:val="28"/>
        </w:rPr>
        <w:t>30883657,59164</w:t>
      </w:r>
      <w:r w:rsidRPr="00572C50">
        <w:rPr>
          <w:rFonts w:ascii="PT Astra Serif" w:hAnsi="PT Astra Serif"/>
          <w:sz w:val="28"/>
          <w:szCs w:val="28"/>
        </w:rPr>
        <w:t>» заменить цифрами «</w:t>
      </w:r>
      <w:r w:rsidR="00E22AC6" w:rsidRPr="00572C50">
        <w:rPr>
          <w:rFonts w:ascii="PT Astra Serif" w:hAnsi="PT Astra Serif"/>
          <w:sz w:val="28"/>
          <w:szCs w:val="28"/>
        </w:rPr>
        <w:t>30725584,09164</w:t>
      </w:r>
      <w:r w:rsidRPr="00572C50">
        <w:rPr>
          <w:rFonts w:ascii="PT Astra Serif" w:hAnsi="PT Astra Serif"/>
          <w:sz w:val="28"/>
          <w:szCs w:val="28"/>
        </w:rPr>
        <w:t>»;</w:t>
      </w:r>
    </w:p>
    <w:p w14:paraId="10D7FFC7" w14:textId="06EB31EC" w:rsidR="004D395D" w:rsidRPr="00572C50" w:rsidRDefault="004D395D" w:rsidP="00A91610">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2) в абзаце третьем цифры «</w:t>
      </w:r>
      <w:r w:rsidR="001A4A78" w:rsidRPr="00572C50">
        <w:rPr>
          <w:rFonts w:ascii="PT Astra Serif" w:hAnsi="PT Astra Serif"/>
          <w:sz w:val="28"/>
          <w:szCs w:val="28"/>
        </w:rPr>
        <w:t>7127109,71964</w:t>
      </w:r>
      <w:r w:rsidRPr="00572C50">
        <w:rPr>
          <w:rFonts w:ascii="PT Astra Serif" w:hAnsi="PT Astra Serif"/>
          <w:sz w:val="28"/>
          <w:szCs w:val="28"/>
        </w:rPr>
        <w:t>» заменить цифрами «</w:t>
      </w:r>
      <w:r w:rsidR="00E22AC6" w:rsidRPr="00572C50">
        <w:rPr>
          <w:rFonts w:ascii="PT Astra Serif" w:hAnsi="PT Astra Serif"/>
          <w:sz w:val="28"/>
          <w:szCs w:val="28"/>
        </w:rPr>
        <w:t>6969036,21964</w:t>
      </w:r>
      <w:r w:rsidRPr="00572C50">
        <w:rPr>
          <w:rFonts w:ascii="PT Astra Serif" w:hAnsi="PT Astra Serif"/>
          <w:sz w:val="28"/>
          <w:szCs w:val="28"/>
        </w:rPr>
        <w:t>»;</w:t>
      </w:r>
    </w:p>
    <w:p w14:paraId="0E9D9253" w14:textId="4007025B" w:rsidR="004D395D" w:rsidRPr="00572C50" w:rsidRDefault="008A78CE" w:rsidP="006435D4">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lastRenderedPageBreak/>
        <w:t>3</w:t>
      </w:r>
      <w:r w:rsidR="004D395D" w:rsidRPr="00572C50">
        <w:rPr>
          <w:rFonts w:ascii="PT Astra Serif" w:hAnsi="PT Astra Serif"/>
          <w:sz w:val="28"/>
          <w:szCs w:val="28"/>
        </w:rPr>
        <w:t>) в абзаце восьмом цифры «</w:t>
      </w:r>
      <w:r w:rsidR="001A4A78" w:rsidRPr="00572C50">
        <w:rPr>
          <w:rFonts w:ascii="PT Astra Serif" w:hAnsi="PT Astra Serif"/>
          <w:sz w:val="28"/>
          <w:szCs w:val="28"/>
        </w:rPr>
        <w:t>24528105,49164</w:t>
      </w:r>
      <w:r w:rsidR="004D395D" w:rsidRPr="00572C50">
        <w:rPr>
          <w:rFonts w:ascii="PT Astra Serif" w:hAnsi="PT Astra Serif"/>
          <w:sz w:val="28"/>
          <w:szCs w:val="28"/>
        </w:rPr>
        <w:t>» заменить цифрами «</w:t>
      </w:r>
      <w:r w:rsidR="00E22AC6" w:rsidRPr="00572C50">
        <w:rPr>
          <w:rFonts w:ascii="PT Astra Serif" w:hAnsi="PT Astra Serif"/>
          <w:sz w:val="28"/>
          <w:szCs w:val="28"/>
        </w:rPr>
        <w:t>24512773,89164</w:t>
      </w:r>
      <w:r w:rsidR="009B6DE6" w:rsidRPr="00572C50">
        <w:rPr>
          <w:rFonts w:ascii="PT Astra Serif" w:hAnsi="PT Astra Serif"/>
          <w:sz w:val="28"/>
          <w:szCs w:val="28"/>
        </w:rPr>
        <w:t>»</w:t>
      </w:r>
      <w:r w:rsidR="004D395D" w:rsidRPr="00572C50">
        <w:rPr>
          <w:rFonts w:ascii="PT Astra Serif" w:hAnsi="PT Astra Serif"/>
          <w:sz w:val="28"/>
          <w:szCs w:val="28"/>
        </w:rPr>
        <w:t>;</w:t>
      </w:r>
    </w:p>
    <w:p w14:paraId="213582D0" w14:textId="539B16EE" w:rsidR="004D395D" w:rsidRPr="00572C50" w:rsidRDefault="008A78CE" w:rsidP="006435D4">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4</w:t>
      </w:r>
      <w:r w:rsidR="004D395D" w:rsidRPr="00572C50">
        <w:rPr>
          <w:rFonts w:ascii="PT Astra Serif" w:hAnsi="PT Astra Serif"/>
          <w:sz w:val="28"/>
          <w:szCs w:val="28"/>
        </w:rPr>
        <w:t>) в абзаце десятом цифры «</w:t>
      </w:r>
      <w:r w:rsidR="001A4A78" w:rsidRPr="00572C50">
        <w:rPr>
          <w:rFonts w:ascii="PT Astra Serif" w:hAnsi="PT Astra Serif"/>
          <w:sz w:val="28"/>
          <w:szCs w:val="28"/>
        </w:rPr>
        <w:t>5713914,91964</w:t>
      </w:r>
      <w:r w:rsidR="004D395D" w:rsidRPr="00572C50">
        <w:rPr>
          <w:rFonts w:ascii="PT Astra Serif" w:hAnsi="PT Astra Serif"/>
          <w:sz w:val="28"/>
          <w:szCs w:val="28"/>
        </w:rPr>
        <w:t>» заменить цифрами «</w:t>
      </w:r>
      <w:r w:rsidR="00E22AC6" w:rsidRPr="00572C50">
        <w:rPr>
          <w:rFonts w:ascii="PT Astra Serif" w:hAnsi="PT Astra Serif"/>
          <w:sz w:val="28"/>
          <w:szCs w:val="28"/>
        </w:rPr>
        <w:t>5698583,31964</w:t>
      </w:r>
      <w:r w:rsidR="004D395D" w:rsidRPr="00572C50">
        <w:rPr>
          <w:rFonts w:ascii="PT Astra Serif" w:hAnsi="PT Astra Serif"/>
          <w:sz w:val="28"/>
          <w:szCs w:val="28"/>
        </w:rPr>
        <w:t>»;</w:t>
      </w:r>
    </w:p>
    <w:p w14:paraId="4F6DB7A7" w14:textId="3FED77A4" w:rsidR="00BD2EBD" w:rsidRPr="00572C50" w:rsidRDefault="008A78CE" w:rsidP="006435D4">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5</w:t>
      </w:r>
      <w:r w:rsidR="00BD2EBD" w:rsidRPr="00572C50">
        <w:rPr>
          <w:rFonts w:ascii="PT Astra Serif" w:hAnsi="PT Astra Serif"/>
          <w:sz w:val="28"/>
          <w:szCs w:val="28"/>
        </w:rPr>
        <w:t>) в абзаце четырнадцатом цифры «</w:t>
      </w:r>
      <w:r w:rsidR="001A4A78" w:rsidRPr="00572C50">
        <w:rPr>
          <w:rFonts w:ascii="PT Astra Serif" w:hAnsi="PT Astra Serif"/>
          <w:sz w:val="28"/>
          <w:szCs w:val="28"/>
        </w:rPr>
        <w:t>6355552,1</w:t>
      </w:r>
      <w:r w:rsidR="00BD2EBD" w:rsidRPr="00572C50">
        <w:rPr>
          <w:rFonts w:ascii="PT Astra Serif" w:hAnsi="PT Astra Serif"/>
          <w:sz w:val="28"/>
          <w:szCs w:val="28"/>
        </w:rPr>
        <w:t>» заменить цифрами «</w:t>
      </w:r>
      <w:r w:rsidR="00E22AC6" w:rsidRPr="00572C50">
        <w:rPr>
          <w:rFonts w:ascii="PT Astra Serif" w:hAnsi="PT Astra Serif"/>
          <w:sz w:val="28"/>
          <w:szCs w:val="28"/>
        </w:rPr>
        <w:t>6212810,2</w:t>
      </w:r>
      <w:r w:rsidR="00BD2EBD" w:rsidRPr="00572C50">
        <w:rPr>
          <w:rFonts w:ascii="PT Astra Serif" w:hAnsi="PT Astra Serif"/>
          <w:sz w:val="28"/>
          <w:szCs w:val="28"/>
        </w:rPr>
        <w:t>»;</w:t>
      </w:r>
    </w:p>
    <w:p w14:paraId="408B0C9A" w14:textId="51985DE3" w:rsidR="00BD2EBD" w:rsidRPr="00572C50" w:rsidRDefault="008A78CE" w:rsidP="006435D4">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6</w:t>
      </w:r>
      <w:r w:rsidR="00BD2EBD" w:rsidRPr="00572C50">
        <w:rPr>
          <w:rFonts w:ascii="PT Astra Serif" w:hAnsi="PT Astra Serif"/>
          <w:sz w:val="28"/>
          <w:szCs w:val="28"/>
        </w:rPr>
        <w:t>) в абзаце шестнадцатом цифры «</w:t>
      </w:r>
      <w:r w:rsidR="001A4A78" w:rsidRPr="00572C50">
        <w:rPr>
          <w:rFonts w:ascii="PT Astra Serif" w:hAnsi="PT Astra Serif"/>
          <w:sz w:val="28"/>
          <w:szCs w:val="28"/>
        </w:rPr>
        <w:t>1413194,8</w:t>
      </w:r>
      <w:r w:rsidR="00BD2EBD" w:rsidRPr="00572C50">
        <w:rPr>
          <w:rFonts w:ascii="PT Astra Serif" w:hAnsi="PT Astra Serif"/>
          <w:sz w:val="28"/>
          <w:szCs w:val="28"/>
        </w:rPr>
        <w:t>» заменить цифрами «</w:t>
      </w:r>
      <w:r w:rsidR="00E22AC6" w:rsidRPr="00572C50">
        <w:rPr>
          <w:rFonts w:ascii="PT Astra Serif" w:hAnsi="PT Astra Serif"/>
          <w:sz w:val="28"/>
          <w:szCs w:val="28"/>
        </w:rPr>
        <w:t>1270452,9</w:t>
      </w:r>
      <w:r w:rsidR="0026662E" w:rsidRPr="00572C50">
        <w:rPr>
          <w:rFonts w:ascii="PT Astra Serif" w:hAnsi="PT Astra Serif"/>
          <w:sz w:val="28"/>
          <w:szCs w:val="28"/>
        </w:rPr>
        <w:t>».</w:t>
      </w:r>
    </w:p>
    <w:p w14:paraId="6FCF2A5E" w14:textId="02B28289" w:rsidR="00E171FA" w:rsidRPr="00572C50" w:rsidRDefault="00814D56" w:rsidP="006435D4">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3. </w:t>
      </w:r>
      <w:r w:rsidR="00E171FA" w:rsidRPr="00572C50">
        <w:rPr>
          <w:rFonts w:ascii="PT Astra Serif" w:hAnsi="PT Astra Serif"/>
          <w:sz w:val="28"/>
          <w:szCs w:val="28"/>
        </w:rPr>
        <w:t>В паспорте подпрограммы «Семья и дети»:</w:t>
      </w:r>
    </w:p>
    <w:p w14:paraId="799955E0" w14:textId="270F5B69" w:rsidR="00E171FA" w:rsidRPr="00572C50" w:rsidRDefault="00E171FA" w:rsidP="006435D4">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1) в строке «Ресурсное обеспечение подпрограммы с разбивкой по этапам и годам реализации»:</w:t>
      </w:r>
    </w:p>
    <w:p w14:paraId="1ED8B3E0" w14:textId="32CEC9AF" w:rsidR="00814D56" w:rsidRPr="00572C50" w:rsidRDefault="00E171FA" w:rsidP="006435D4">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а</w:t>
      </w:r>
      <w:r w:rsidR="00814D56" w:rsidRPr="00572C50">
        <w:rPr>
          <w:rFonts w:ascii="PT Astra Serif" w:hAnsi="PT Astra Serif"/>
          <w:sz w:val="28"/>
          <w:szCs w:val="28"/>
        </w:rPr>
        <w:t>) в абзаце первом цифры «</w:t>
      </w:r>
      <w:r w:rsidR="00137A25" w:rsidRPr="00572C50">
        <w:rPr>
          <w:rFonts w:ascii="PT Astra Serif" w:hAnsi="PT Astra Serif"/>
          <w:sz w:val="28"/>
          <w:szCs w:val="28"/>
        </w:rPr>
        <w:t>26997184,34478</w:t>
      </w:r>
      <w:r w:rsidR="00814D56" w:rsidRPr="00572C50">
        <w:rPr>
          <w:rFonts w:ascii="PT Astra Serif" w:hAnsi="PT Astra Serif"/>
          <w:sz w:val="28"/>
          <w:szCs w:val="28"/>
        </w:rPr>
        <w:t>» заменить цифрами «</w:t>
      </w:r>
      <w:r w:rsidR="005D7BA8" w:rsidRPr="00572C50">
        <w:rPr>
          <w:rFonts w:ascii="PT Astra Serif" w:hAnsi="PT Astra Serif"/>
          <w:sz w:val="28"/>
          <w:szCs w:val="28"/>
        </w:rPr>
        <w:t>2698</w:t>
      </w:r>
      <w:r w:rsidR="00923A72" w:rsidRPr="00572C50">
        <w:rPr>
          <w:rFonts w:ascii="PT Astra Serif" w:hAnsi="PT Astra Serif"/>
          <w:sz w:val="28"/>
          <w:szCs w:val="28"/>
        </w:rPr>
        <w:t>8879</w:t>
      </w:r>
      <w:r w:rsidR="005D7BA8" w:rsidRPr="00572C50">
        <w:rPr>
          <w:rFonts w:ascii="PT Astra Serif" w:hAnsi="PT Astra Serif"/>
          <w:sz w:val="28"/>
          <w:szCs w:val="28"/>
        </w:rPr>
        <w:t>,64478</w:t>
      </w:r>
      <w:r w:rsidR="00814D56" w:rsidRPr="00572C50">
        <w:rPr>
          <w:rFonts w:ascii="PT Astra Serif" w:hAnsi="PT Astra Serif"/>
          <w:sz w:val="28"/>
          <w:szCs w:val="28"/>
        </w:rPr>
        <w:t>»;</w:t>
      </w:r>
    </w:p>
    <w:p w14:paraId="7A796745" w14:textId="48F8C22A" w:rsidR="00814D56" w:rsidRPr="00572C50" w:rsidRDefault="00597C8A"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б</w:t>
      </w:r>
      <w:r w:rsidR="00814D56" w:rsidRPr="00572C50">
        <w:rPr>
          <w:rFonts w:ascii="PT Astra Serif" w:hAnsi="PT Astra Serif"/>
          <w:sz w:val="28"/>
          <w:szCs w:val="28"/>
        </w:rPr>
        <w:t xml:space="preserve">) в абзаце </w:t>
      </w:r>
      <w:r w:rsidR="000D397B" w:rsidRPr="00572C50">
        <w:rPr>
          <w:rFonts w:ascii="PT Astra Serif" w:hAnsi="PT Astra Serif"/>
          <w:sz w:val="28"/>
          <w:szCs w:val="28"/>
        </w:rPr>
        <w:t>третьем</w:t>
      </w:r>
      <w:r w:rsidR="00814D56" w:rsidRPr="00572C50">
        <w:rPr>
          <w:rFonts w:ascii="PT Astra Serif" w:hAnsi="PT Astra Serif"/>
          <w:sz w:val="28"/>
          <w:szCs w:val="28"/>
        </w:rPr>
        <w:t xml:space="preserve"> цифры «</w:t>
      </w:r>
      <w:r w:rsidR="00137A25" w:rsidRPr="00572C50">
        <w:rPr>
          <w:rFonts w:ascii="PT Astra Serif" w:hAnsi="PT Astra Serif"/>
          <w:sz w:val="28"/>
          <w:szCs w:val="28"/>
        </w:rPr>
        <w:t>7092891,89112</w:t>
      </w:r>
      <w:r w:rsidR="00814D56" w:rsidRPr="00572C50">
        <w:rPr>
          <w:rFonts w:ascii="PT Astra Serif" w:hAnsi="PT Astra Serif"/>
          <w:sz w:val="28"/>
          <w:szCs w:val="28"/>
        </w:rPr>
        <w:t>» заменить цифрами «</w:t>
      </w:r>
      <w:r w:rsidR="005D7BA8" w:rsidRPr="00572C50">
        <w:rPr>
          <w:rFonts w:ascii="PT Astra Serif" w:hAnsi="PT Astra Serif"/>
          <w:sz w:val="28"/>
          <w:szCs w:val="28"/>
        </w:rPr>
        <w:t>708</w:t>
      </w:r>
      <w:r w:rsidR="00923A72" w:rsidRPr="00572C50">
        <w:rPr>
          <w:rFonts w:ascii="PT Astra Serif" w:hAnsi="PT Astra Serif"/>
          <w:sz w:val="28"/>
          <w:szCs w:val="28"/>
        </w:rPr>
        <w:t>4587</w:t>
      </w:r>
      <w:r w:rsidR="005D7BA8" w:rsidRPr="00572C50">
        <w:rPr>
          <w:rFonts w:ascii="PT Astra Serif" w:hAnsi="PT Astra Serif"/>
          <w:sz w:val="28"/>
          <w:szCs w:val="28"/>
        </w:rPr>
        <w:t>,19112</w:t>
      </w:r>
      <w:r w:rsidR="00814D56" w:rsidRPr="00572C50">
        <w:rPr>
          <w:rFonts w:ascii="PT Astra Serif" w:hAnsi="PT Astra Serif"/>
          <w:sz w:val="28"/>
          <w:szCs w:val="28"/>
        </w:rPr>
        <w:t>»;</w:t>
      </w:r>
    </w:p>
    <w:p w14:paraId="1E7BCC89" w14:textId="6470CA54" w:rsidR="00814D56" w:rsidRPr="00572C50" w:rsidRDefault="00597C8A"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w:t>
      </w:r>
      <w:r w:rsidR="00814D56" w:rsidRPr="00572C50">
        <w:rPr>
          <w:rFonts w:ascii="PT Astra Serif" w:hAnsi="PT Astra Serif"/>
          <w:sz w:val="28"/>
          <w:szCs w:val="28"/>
        </w:rPr>
        <w:t>) в абзаце восьмом цифры «</w:t>
      </w:r>
      <w:r w:rsidR="00137A25" w:rsidRPr="00572C50">
        <w:rPr>
          <w:rFonts w:ascii="PT Astra Serif" w:hAnsi="PT Astra Serif"/>
          <w:sz w:val="28"/>
          <w:szCs w:val="28"/>
        </w:rPr>
        <w:t>10834663,84478</w:t>
      </w:r>
      <w:r w:rsidR="00814D56" w:rsidRPr="00572C50">
        <w:rPr>
          <w:rFonts w:ascii="PT Astra Serif" w:hAnsi="PT Astra Serif"/>
          <w:sz w:val="28"/>
          <w:szCs w:val="28"/>
        </w:rPr>
        <w:t>» заменить цифрами «</w:t>
      </w:r>
      <w:r w:rsidR="00C67655" w:rsidRPr="00572C50">
        <w:rPr>
          <w:rFonts w:ascii="PT Astra Serif" w:hAnsi="PT Astra Serif"/>
          <w:sz w:val="28"/>
          <w:szCs w:val="28"/>
        </w:rPr>
        <w:t>10831938,44478</w:t>
      </w:r>
      <w:r w:rsidR="00814D56" w:rsidRPr="00572C50">
        <w:rPr>
          <w:rFonts w:ascii="PT Astra Serif" w:hAnsi="PT Astra Serif"/>
          <w:sz w:val="28"/>
          <w:szCs w:val="28"/>
        </w:rPr>
        <w:t>»;</w:t>
      </w:r>
    </w:p>
    <w:p w14:paraId="0E627106" w14:textId="560EDC2B" w:rsidR="00814D56" w:rsidRPr="00572C50" w:rsidRDefault="00597C8A"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г</w:t>
      </w:r>
      <w:r w:rsidR="00814D56" w:rsidRPr="00572C50">
        <w:rPr>
          <w:rFonts w:ascii="PT Astra Serif" w:hAnsi="PT Astra Serif"/>
          <w:sz w:val="28"/>
          <w:szCs w:val="28"/>
        </w:rPr>
        <w:t>) в абзаце де</w:t>
      </w:r>
      <w:r w:rsidR="001208DC" w:rsidRPr="00572C50">
        <w:rPr>
          <w:rFonts w:ascii="PT Astra Serif" w:hAnsi="PT Astra Serif"/>
          <w:sz w:val="28"/>
          <w:szCs w:val="28"/>
        </w:rPr>
        <w:t>с</w:t>
      </w:r>
      <w:r w:rsidR="00814D56" w:rsidRPr="00572C50">
        <w:rPr>
          <w:rFonts w:ascii="PT Astra Serif" w:hAnsi="PT Astra Serif"/>
          <w:sz w:val="28"/>
          <w:szCs w:val="28"/>
        </w:rPr>
        <w:t>ятом цифры «</w:t>
      </w:r>
      <w:r w:rsidR="00137A25" w:rsidRPr="00572C50">
        <w:rPr>
          <w:rFonts w:ascii="PT Astra Serif" w:hAnsi="PT Astra Serif"/>
          <w:sz w:val="28"/>
          <w:szCs w:val="28"/>
        </w:rPr>
        <w:t>2601648,29112</w:t>
      </w:r>
      <w:r w:rsidR="00814D56" w:rsidRPr="00572C50">
        <w:rPr>
          <w:rFonts w:ascii="PT Astra Serif" w:hAnsi="PT Astra Serif"/>
          <w:sz w:val="28"/>
          <w:szCs w:val="28"/>
        </w:rPr>
        <w:t>» заменить цифрами «</w:t>
      </w:r>
      <w:r w:rsidR="00C67655" w:rsidRPr="00572C50">
        <w:rPr>
          <w:rFonts w:ascii="PT Astra Serif" w:hAnsi="PT Astra Serif"/>
          <w:sz w:val="28"/>
          <w:szCs w:val="28"/>
        </w:rPr>
        <w:t>2598922,89112</w:t>
      </w:r>
      <w:r w:rsidR="00AA1442" w:rsidRPr="00572C50">
        <w:rPr>
          <w:rFonts w:ascii="PT Astra Serif" w:hAnsi="PT Astra Serif"/>
          <w:sz w:val="28"/>
          <w:szCs w:val="28"/>
        </w:rPr>
        <w:t>»;</w:t>
      </w:r>
    </w:p>
    <w:p w14:paraId="452640C7" w14:textId="7A7D4332" w:rsidR="00AA1442" w:rsidRPr="00572C50" w:rsidRDefault="00597C8A"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д</w:t>
      </w:r>
      <w:r w:rsidR="00AA1442" w:rsidRPr="00572C50">
        <w:rPr>
          <w:rFonts w:ascii="PT Astra Serif" w:hAnsi="PT Astra Serif"/>
          <w:sz w:val="28"/>
          <w:szCs w:val="28"/>
        </w:rPr>
        <w:t>) в абзаце четырнадцатом цифры «</w:t>
      </w:r>
      <w:r w:rsidR="00137A25" w:rsidRPr="00572C50">
        <w:rPr>
          <w:rFonts w:ascii="PT Astra Serif" w:hAnsi="PT Astra Serif"/>
          <w:sz w:val="28"/>
          <w:szCs w:val="28"/>
        </w:rPr>
        <w:t>16162520,5</w:t>
      </w:r>
      <w:r w:rsidR="00AA1442" w:rsidRPr="00572C50">
        <w:rPr>
          <w:rFonts w:ascii="PT Astra Serif" w:hAnsi="PT Astra Serif"/>
          <w:sz w:val="28"/>
          <w:szCs w:val="28"/>
        </w:rPr>
        <w:t>» заменить цифрами «</w:t>
      </w:r>
      <w:r w:rsidR="005D7BA8" w:rsidRPr="00572C50">
        <w:rPr>
          <w:rFonts w:ascii="PT Astra Serif" w:hAnsi="PT Astra Serif"/>
          <w:sz w:val="28"/>
          <w:szCs w:val="28"/>
        </w:rPr>
        <w:t>1615</w:t>
      </w:r>
      <w:r w:rsidR="00923A72" w:rsidRPr="00572C50">
        <w:rPr>
          <w:rFonts w:ascii="PT Astra Serif" w:hAnsi="PT Astra Serif"/>
          <w:sz w:val="28"/>
          <w:szCs w:val="28"/>
        </w:rPr>
        <w:t>6941</w:t>
      </w:r>
      <w:r w:rsidR="005D7BA8" w:rsidRPr="00572C50">
        <w:rPr>
          <w:rFonts w:ascii="PT Astra Serif" w:hAnsi="PT Astra Serif"/>
          <w:sz w:val="28"/>
          <w:szCs w:val="28"/>
        </w:rPr>
        <w:t>,2</w:t>
      </w:r>
      <w:r w:rsidR="00AA1442" w:rsidRPr="00572C50">
        <w:rPr>
          <w:rFonts w:ascii="PT Astra Serif" w:hAnsi="PT Astra Serif"/>
          <w:sz w:val="28"/>
          <w:szCs w:val="28"/>
        </w:rPr>
        <w:t>»;</w:t>
      </w:r>
    </w:p>
    <w:p w14:paraId="678FE8D5" w14:textId="216FF91F" w:rsidR="00AA1442" w:rsidRPr="00572C50" w:rsidRDefault="00597C8A"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е</w:t>
      </w:r>
      <w:r w:rsidR="00AA1442" w:rsidRPr="00572C50">
        <w:rPr>
          <w:rFonts w:ascii="PT Astra Serif" w:hAnsi="PT Astra Serif"/>
          <w:sz w:val="28"/>
          <w:szCs w:val="28"/>
        </w:rPr>
        <w:t>) в абзаце шестнадцатом цифры «</w:t>
      </w:r>
      <w:r w:rsidR="00137A25" w:rsidRPr="00572C50">
        <w:rPr>
          <w:rFonts w:ascii="PT Astra Serif" w:hAnsi="PT Astra Serif"/>
          <w:sz w:val="28"/>
          <w:szCs w:val="28"/>
        </w:rPr>
        <w:t>4491243,6</w:t>
      </w:r>
      <w:r w:rsidR="00AA1442" w:rsidRPr="00572C50">
        <w:rPr>
          <w:rFonts w:ascii="PT Astra Serif" w:hAnsi="PT Astra Serif"/>
          <w:sz w:val="28"/>
          <w:szCs w:val="28"/>
        </w:rPr>
        <w:t>» заменить цифрами «</w:t>
      </w:r>
      <w:r w:rsidR="005D7BA8" w:rsidRPr="00572C50">
        <w:rPr>
          <w:rFonts w:ascii="PT Astra Serif" w:hAnsi="PT Astra Serif"/>
          <w:sz w:val="28"/>
          <w:szCs w:val="28"/>
        </w:rPr>
        <w:t>448</w:t>
      </w:r>
      <w:r w:rsidR="00923A72" w:rsidRPr="00572C50">
        <w:rPr>
          <w:rFonts w:ascii="PT Astra Serif" w:hAnsi="PT Astra Serif"/>
          <w:sz w:val="28"/>
          <w:szCs w:val="28"/>
        </w:rPr>
        <w:t>5664</w:t>
      </w:r>
      <w:r w:rsidR="005D7BA8" w:rsidRPr="00572C50">
        <w:rPr>
          <w:rFonts w:ascii="PT Astra Serif" w:hAnsi="PT Astra Serif"/>
          <w:sz w:val="28"/>
          <w:szCs w:val="28"/>
        </w:rPr>
        <w:t>,3»;</w:t>
      </w:r>
    </w:p>
    <w:p w14:paraId="450AF4DB" w14:textId="77777777" w:rsidR="00E171FA" w:rsidRPr="00572C50" w:rsidRDefault="00E171FA" w:rsidP="006435D4">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2) в строке «Ресурсное обеспечение проектов, реализуемых в составе подпрограммы»:</w:t>
      </w:r>
    </w:p>
    <w:p w14:paraId="506044D5" w14:textId="5D56ABF3" w:rsidR="00E171FA" w:rsidRPr="00572C50" w:rsidRDefault="00E171FA" w:rsidP="006435D4">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а) в абзаце первом цифры «</w:t>
      </w:r>
      <w:r w:rsidR="00137A25" w:rsidRPr="00572C50">
        <w:rPr>
          <w:rFonts w:ascii="PT Astra Serif" w:hAnsi="PT Astra Serif"/>
          <w:sz w:val="28"/>
          <w:szCs w:val="28"/>
        </w:rPr>
        <w:t>7956543,21</w:t>
      </w:r>
      <w:r w:rsidRPr="00572C50">
        <w:rPr>
          <w:rFonts w:ascii="PT Astra Serif" w:hAnsi="PT Astra Serif"/>
          <w:sz w:val="28"/>
          <w:szCs w:val="28"/>
        </w:rPr>
        <w:t>» заменить цифрами «</w:t>
      </w:r>
      <w:r w:rsidR="00C67655" w:rsidRPr="00572C50">
        <w:rPr>
          <w:rFonts w:ascii="PT Astra Serif" w:hAnsi="PT Astra Serif"/>
          <w:sz w:val="28"/>
          <w:szCs w:val="28"/>
        </w:rPr>
        <w:t>7933879,5</w:t>
      </w:r>
      <w:r w:rsidRPr="00572C50">
        <w:rPr>
          <w:rFonts w:ascii="PT Astra Serif" w:hAnsi="PT Astra Serif"/>
          <w:sz w:val="28"/>
          <w:szCs w:val="28"/>
        </w:rPr>
        <w:t>»;</w:t>
      </w:r>
    </w:p>
    <w:p w14:paraId="183D7FF7" w14:textId="610F64FD" w:rsidR="00E171FA" w:rsidRPr="00572C50" w:rsidRDefault="00E171FA" w:rsidP="006435D4">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б) в абзаце </w:t>
      </w:r>
      <w:r w:rsidR="00061E9F" w:rsidRPr="00572C50">
        <w:rPr>
          <w:rFonts w:ascii="PT Astra Serif" w:hAnsi="PT Astra Serif"/>
          <w:sz w:val="28"/>
          <w:szCs w:val="28"/>
        </w:rPr>
        <w:t>третьем</w:t>
      </w:r>
      <w:r w:rsidRPr="00572C50">
        <w:rPr>
          <w:rFonts w:ascii="PT Astra Serif" w:hAnsi="PT Astra Serif"/>
          <w:sz w:val="28"/>
          <w:szCs w:val="28"/>
        </w:rPr>
        <w:t xml:space="preserve"> цифры «</w:t>
      </w:r>
      <w:r w:rsidR="00137A25" w:rsidRPr="00572C50">
        <w:rPr>
          <w:rFonts w:ascii="PT Astra Serif" w:hAnsi="PT Astra Serif"/>
          <w:sz w:val="28"/>
          <w:szCs w:val="28"/>
        </w:rPr>
        <w:t>1908813,31</w:t>
      </w:r>
      <w:r w:rsidR="00061E9F" w:rsidRPr="00572C50">
        <w:rPr>
          <w:rFonts w:ascii="PT Astra Serif" w:hAnsi="PT Astra Serif"/>
          <w:sz w:val="28"/>
          <w:szCs w:val="28"/>
        </w:rPr>
        <w:t xml:space="preserve">» </w:t>
      </w:r>
      <w:r w:rsidRPr="00572C50">
        <w:rPr>
          <w:rFonts w:ascii="PT Astra Serif" w:hAnsi="PT Astra Serif"/>
          <w:sz w:val="28"/>
          <w:szCs w:val="28"/>
        </w:rPr>
        <w:t>заменить цифрами «</w:t>
      </w:r>
      <w:r w:rsidR="00C67655" w:rsidRPr="00572C50">
        <w:rPr>
          <w:rFonts w:ascii="PT Astra Serif" w:hAnsi="PT Astra Serif"/>
          <w:sz w:val="28"/>
          <w:szCs w:val="28"/>
        </w:rPr>
        <w:t>1886149,6</w:t>
      </w:r>
      <w:r w:rsidRPr="00572C50">
        <w:rPr>
          <w:rFonts w:ascii="PT Astra Serif" w:hAnsi="PT Astra Serif"/>
          <w:sz w:val="28"/>
          <w:szCs w:val="28"/>
        </w:rPr>
        <w:t>»;</w:t>
      </w:r>
    </w:p>
    <w:p w14:paraId="13C54871" w14:textId="692C2DE5" w:rsidR="00E22AC6" w:rsidRPr="00572C50" w:rsidRDefault="00E22AC6" w:rsidP="00E22AC6">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в абзаце восьмом цифры «777820,91» заменить цифрами «777820,9»;</w:t>
      </w:r>
    </w:p>
    <w:p w14:paraId="1278DA1D" w14:textId="5EE99B7B" w:rsidR="00E22AC6" w:rsidRPr="00572C50" w:rsidRDefault="00E22AC6" w:rsidP="00E22AC6">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г) в абзаце десятом цифры «150837,61» заменить цифрами «150837,6»;</w:t>
      </w:r>
    </w:p>
    <w:p w14:paraId="19186735" w14:textId="5B204520" w:rsidR="00597C8A" w:rsidRPr="00572C50" w:rsidRDefault="00E22AC6"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д</w:t>
      </w:r>
      <w:r w:rsidR="00597C8A" w:rsidRPr="00572C50">
        <w:rPr>
          <w:rFonts w:ascii="PT Astra Serif" w:hAnsi="PT Astra Serif"/>
          <w:sz w:val="28"/>
          <w:szCs w:val="28"/>
        </w:rPr>
        <w:t>) в абзаце четырнадцатом цифры «</w:t>
      </w:r>
      <w:r w:rsidR="00137A25" w:rsidRPr="00572C50">
        <w:rPr>
          <w:rFonts w:ascii="PT Astra Serif" w:hAnsi="PT Astra Serif"/>
          <w:sz w:val="28"/>
          <w:szCs w:val="28"/>
        </w:rPr>
        <w:t>7178722,3</w:t>
      </w:r>
      <w:r w:rsidR="00597C8A" w:rsidRPr="00572C50">
        <w:rPr>
          <w:rFonts w:ascii="PT Astra Serif" w:hAnsi="PT Astra Serif"/>
          <w:sz w:val="28"/>
          <w:szCs w:val="28"/>
        </w:rPr>
        <w:t>» заменить цифрами «</w:t>
      </w:r>
      <w:r w:rsidR="00C67655" w:rsidRPr="00572C50">
        <w:rPr>
          <w:rFonts w:ascii="PT Astra Serif" w:hAnsi="PT Astra Serif"/>
          <w:sz w:val="28"/>
          <w:szCs w:val="28"/>
        </w:rPr>
        <w:t>7156058,6</w:t>
      </w:r>
      <w:r w:rsidR="00597C8A" w:rsidRPr="00572C50">
        <w:rPr>
          <w:rFonts w:ascii="PT Astra Serif" w:hAnsi="PT Astra Serif"/>
          <w:sz w:val="28"/>
          <w:szCs w:val="28"/>
        </w:rPr>
        <w:t>»;</w:t>
      </w:r>
    </w:p>
    <w:p w14:paraId="583C2D07" w14:textId="6D7CF4A9" w:rsidR="00597C8A" w:rsidRPr="00572C50" w:rsidRDefault="00E22AC6"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е</w:t>
      </w:r>
      <w:r w:rsidR="00597C8A" w:rsidRPr="00572C50">
        <w:rPr>
          <w:rFonts w:ascii="PT Astra Serif" w:hAnsi="PT Astra Serif"/>
          <w:sz w:val="28"/>
          <w:szCs w:val="28"/>
        </w:rPr>
        <w:t>) в абзаце шестнадцатом цифры «</w:t>
      </w:r>
      <w:r w:rsidR="00137A25" w:rsidRPr="00572C50">
        <w:rPr>
          <w:rFonts w:ascii="PT Astra Serif" w:hAnsi="PT Astra Serif"/>
          <w:sz w:val="28"/>
          <w:szCs w:val="28"/>
        </w:rPr>
        <w:t>1757975,7</w:t>
      </w:r>
      <w:r w:rsidR="00597C8A" w:rsidRPr="00572C50">
        <w:rPr>
          <w:rFonts w:ascii="PT Astra Serif" w:hAnsi="PT Astra Serif"/>
          <w:sz w:val="28"/>
          <w:szCs w:val="28"/>
        </w:rPr>
        <w:t>» заменить цифрами «</w:t>
      </w:r>
      <w:r w:rsidR="00C67655" w:rsidRPr="00572C50">
        <w:rPr>
          <w:rFonts w:ascii="PT Astra Serif" w:hAnsi="PT Astra Serif"/>
          <w:sz w:val="28"/>
          <w:szCs w:val="28"/>
        </w:rPr>
        <w:t>1735312,0</w:t>
      </w:r>
      <w:r w:rsidR="00597C8A" w:rsidRPr="00572C50">
        <w:rPr>
          <w:rFonts w:ascii="PT Astra Serif" w:hAnsi="PT Astra Serif"/>
          <w:sz w:val="28"/>
          <w:szCs w:val="28"/>
        </w:rPr>
        <w:t>».</w:t>
      </w:r>
    </w:p>
    <w:p w14:paraId="086CED34" w14:textId="34372C12" w:rsidR="00E22AC6" w:rsidRPr="00572C50" w:rsidRDefault="00FA6DF2" w:rsidP="00E22AC6">
      <w:pPr>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4</w:t>
      </w:r>
      <w:r w:rsidR="00E22AC6" w:rsidRPr="00572C50">
        <w:rPr>
          <w:rFonts w:ascii="PT Astra Serif" w:hAnsi="PT Astra Serif"/>
          <w:sz w:val="28"/>
          <w:szCs w:val="28"/>
        </w:rPr>
        <w:t>. В паспорте подпрограммы «Модернизация и развитие социального обслуживания и социальной защиты»:</w:t>
      </w:r>
    </w:p>
    <w:p w14:paraId="55D4A96C" w14:textId="77777777" w:rsidR="00E22AC6" w:rsidRPr="00572C50" w:rsidRDefault="00E22AC6" w:rsidP="00E22AC6">
      <w:pPr>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1) в строке «Ресурсное обеспечение подпрограммы с разбивкой по этапам и годам реализации»:</w:t>
      </w:r>
    </w:p>
    <w:p w14:paraId="5A7483A7" w14:textId="6B9E5714" w:rsidR="00E22AC6" w:rsidRPr="00572C50" w:rsidRDefault="00E22AC6" w:rsidP="00E22AC6">
      <w:pPr>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а) в абзаце первом цифры «</w:t>
      </w:r>
      <w:r w:rsidR="00FA6DF2" w:rsidRPr="00572C50">
        <w:rPr>
          <w:rFonts w:ascii="PT Astra Serif" w:hAnsi="PT Astra Serif"/>
          <w:sz w:val="28"/>
          <w:szCs w:val="28"/>
        </w:rPr>
        <w:t>1985016,25885</w:t>
      </w:r>
      <w:r w:rsidRPr="00572C50">
        <w:rPr>
          <w:rFonts w:ascii="PT Astra Serif" w:hAnsi="PT Astra Serif"/>
          <w:sz w:val="28"/>
          <w:szCs w:val="28"/>
        </w:rPr>
        <w:t>» заменить цифрами «</w:t>
      </w:r>
      <w:r w:rsidR="00FA6DF2" w:rsidRPr="00572C50">
        <w:rPr>
          <w:rFonts w:ascii="PT Astra Serif" w:hAnsi="PT Astra Serif"/>
          <w:sz w:val="28"/>
          <w:szCs w:val="28"/>
        </w:rPr>
        <w:t>1997378,25885</w:t>
      </w:r>
      <w:r w:rsidRPr="00572C50">
        <w:rPr>
          <w:rFonts w:ascii="PT Astra Serif" w:hAnsi="PT Astra Serif"/>
          <w:sz w:val="28"/>
          <w:szCs w:val="28"/>
        </w:rPr>
        <w:t>»;</w:t>
      </w:r>
    </w:p>
    <w:p w14:paraId="42EB7B54" w14:textId="347F8B5F" w:rsidR="00E22AC6" w:rsidRPr="00572C50" w:rsidRDefault="00E22AC6" w:rsidP="00E22AC6">
      <w:pPr>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б) в абзаце третьем цифры «</w:t>
      </w:r>
      <w:r w:rsidR="00FA6DF2" w:rsidRPr="00572C50">
        <w:rPr>
          <w:rFonts w:ascii="PT Astra Serif" w:hAnsi="PT Astra Serif"/>
          <w:sz w:val="28"/>
          <w:szCs w:val="28"/>
        </w:rPr>
        <w:t>483875,16685</w:t>
      </w:r>
      <w:r w:rsidRPr="00572C50">
        <w:rPr>
          <w:rFonts w:ascii="PT Astra Serif" w:hAnsi="PT Astra Serif"/>
          <w:sz w:val="28"/>
          <w:szCs w:val="28"/>
        </w:rPr>
        <w:t>» заменить цифрами «</w:t>
      </w:r>
      <w:r w:rsidR="00FA6DF2" w:rsidRPr="00572C50">
        <w:rPr>
          <w:rFonts w:ascii="PT Astra Serif" w:hAnsi="PT Astra Serif"/>
          <w:sz w:val="28"/>
          <w:szCs w:val="28"/>
        </w:rPr>
        <w:t>496237,16685</w:t>
      </w:r>
      <w:r w:rsidRPr="00572C50">
        <w:rPr>
          <w:rFonts w:ascii="PT Astra Serif" w:hAnsi="PT Astra Serif"/>
          <w:sz w:val="28"/>
          <w:szCs w:val="28"/>
        </w:rPr>
        <w:t>»;</w:t>
      </w:r>
    </w:p>
    <w:p w14:paraId="63F5745E" w14:textId="3A88E60D" w:rsidR="00E22AC6" w:rsidRPr="00572C50" w:rsidRDefault="006F5337" w:rsidP="00E22AC6">
      <w:pPr>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w:t>
      </w:r>
      <w:r w:rsidR="00E22AC6" w:rsidRPr="00572C50">
        <w:rPr>
          <w:rFonts w:ascii="PT Astra Serif" w:hAnsi="PT Astra Serif"/>
          <w:sz w:val="28"/>
          <w:szCs w:val="28"/>
        </w:rPr>
        <w:t>) в абзаце восьмом цифры «</w:t>
      </w:r>
      <w:r w:rsidR="00FA6DF2" w:rsidRPr="00572C50">
        <w:rPr>
          <w:rFonts w:ascii="PT Astra Serif" w:hAnsi="PT Astra Serif"/>
          <w:sz w:val="28"/>
          <w:szCs w:val="28"/>
        </w:rPr>
        <w:t>1153913,65885</w:t>
      </w:r>
      <w:r w:rsidR="00E22AC6" w:rsidRPr="00572C50">
        <w:rPr>
          <w:rFonts w:ascii="PT Astra Serif" w:hAnsi="PT Astra Serif"/>
          <w:sz w:val="28"/>
          <w:szCs w:val="28"/>
        </w:rPr>
        <w:t>» заменить цифрами «</w:t>
      </w:r>
      <w:r w:rsidR="00FA6DF2" w:rsidRPr="00572C50">
        <w:rPr>
          <w:rFonts w:ascii="PT Astra Serif" w:hAnsi="PT Astra Serif"/>
          <w:sz w:val="28"/>
          <w:szCs w:val="28"/>
        </w:rPr>
        <w:t>1166275,65885</w:t>
      </w:r>
      <w:r w:rsidR="00E22AC6" w:rsidRPr="00572C50">
        <w:rPr>
          <w:rFonts w:ascii="PT Astra Serif" w:hAnsi="PT Astra Serif"/>
          <w:sz w:val="28"/>
          <w:szCs w:val="28"/>
        </w:rPr>
        <w:t>»;</w:t>
      </w:r>
    </w:p>
    <w:p w14:paraId="5A7E1B7B" w14:textId="4470E856" w:rsidR="00E22AC6" w:rsidRPr="00572C50" w:rsidRDefault="006F5337" w:rsidP="00E22AC6">
      <w:pPr>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г</w:t>
      </w:r>
      <w:r w:rsidR="00E22AC6" w:rsidRPr="00572C50">
        <w:rPr>
          <w:rFonts w:ascii="PT Astra Serif" w:hAnsi="PT Astra Serif"/>
          <w:sz w:val="28"/>
          <w:szCs w:val="28"/>
        </w:rPr>
        <w:t>) в абзаце десятом цифры «</w:t>
      </w:r>
      <w:r w:rsidR="00FA6DF2" w:rsidRPr="00572C50">
        <w:rPr>
          <w:rFonts w:ascii="PT Astra Serif" w:hAnsi="PT Astra Serif"/>
          <w:sz w:val="28"/>
          <w:szCs w:val="28"/>
        </w:rPr>
        <w:t>339549,06685</w:t>
      </w:r>
      <w:r w:rsidR="00E22AC6" w:rsidRPr="00572C50">
        <w:rPr>
          <w:rFonts w:ascii="PT Astra Serif" w:hAnsi="PT Astra Serif"/>
          <w:sz w:val="28"/>
          <w:szCs w:val="28"/>
        </w:rPr>
        <w:t>» заменить цифрами «</w:t>
      </w:r>
      <w:r w:rsidR="00FA6DF2" w:rsidRPr="00572C50">
        <w:rPr>
          <w:rFonts w:ascii="PT Astra Serif" w:hAnsi="PT Astra Serif"/>
          <w:sz w:val="28"/>
          <w:szCs w:val="28"/>
        </w:rPr>
        <w:t>351911,06685».</w:t>
      </w:r>
    </w:p>
    <w:p w14:paraId="52719252" w14:textId="25EF16AD" w:rsidR="00E22AC6" w:rsidRPr="00572C50" w:rsidRDefault="00FA6DF2" w:rsidP="00E22AC6">
      <w:pPr>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lastRenderedPageBreak/>
        <w:t>5</w:t>
      </w:r>
      <w:r w:rsidR="00E22AC6" w:rsidRPr="00572C50">
        <w:rPr>
          <w:rFonts w:ascii="PT Astra Serif" w:hAnsi="PT Astra Serif"/>
          <w:sz w:val="28"/>
          <w:szCs w:val="28"/>
        </w:rPr>
        <w:t>. В строке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14:paraId="6A072EC0" w14:textId="21FFC41E" w:rsidR="00E22AC6" w:rsidRPr="00572C50" w:rsidRDefault="00E22AC6" w:rsidP="00E22AC6">
      <w:pPr>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1) в абзаце первом цифры «</w:t>
      </w:r>
      <w:r w:rsidR="00FA6DF2" w:rsidRPr="00572C50">
        <w:rPr>
          <w:rFonts w:ascii="PT Astra Serif" w:hAnsi="PT Astra Serif"/>
          <w:sz w:val="28"/>
          <w:szCs w:val="28"/>
        </w:rPr>
        <w:t>11444545,17726</w:t>
      </w:r>
      <w:r w:rsidRPr="00572C50">
        <w:rPr>
          <w:rFonts w:ascii="PT Astra Serif" w:hAnsi="PT Astra Serif"/>
          <w:sz w:val="28"/>
          <w:szCs w:val="28"/>
        </w:rPr>
        <w:t>» заменить цифрами «</w:t>
      </w:r>
      <w:r w:rsidR="00FA6DF2" w:rsidRPr="00572C50">
        <w:rPr>
          <w:rFonts w:ascii="PT Astra Serif" w:hAnsi="PT Astra Serif"/>
          <w:sz w:val="28"/>
          <w:szCs w:val="28"/>
        </w:rPr>
        <w:t>11450240,17726</w:t>
      </w:r>
      <w:r w:rsidRPr="00572C50">
        <w:rPr>
          <w:rFonts w:ascii="PT Astra Serif" w:hAnsi="PT Astra Serif"/>
          <w:sz w:val="28"/>
          <w:szCs w:val="28"/>
        </w:rPr>
        <w:t>»;</w:t>
      </w:r>
    </w:p>
    <w:p w14:paraId="30996939" w14:textId="6C1376EE" w:rsidR="00E22AC6" w:rsidRPr="00572C50" w:rsidRDefault="00E22AC6" w:rsidP="00E22AC6">
      <w:pPr>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2) в абзаце третьем цифры «</w:t>
      </w:r>
      <w:r w:rsidR="00FA6DF2" w:rsidRPr="00572C50">
        <w:rPr>
          <w:rFonts w:ascii="PT Astra Serif" w:hAnsi="PT Astra Serif"/>
          <w:sz w:val="28"/>
          <w:szCs w:val="28"/>
        </w:rPr>
        <w:t>2880459,50606</w:t>
      </w:r>
      <w:r w:rsidRPr="00572C50">
        <w:rPr>
          <w:rFonts w:ascii="PT Astra Serif" w:hAnsi="PT Astra Serif"/>
          <w:sz w:val="28"/>
          <w:szCs w:val="28"/>
        </w:rPr>
        <w:t>» заменить цифрами «</w:t>
      </w:r>
      <w:r w:rsidR="00FA6DF2" w:rsidRPr="00572C50">
        <w:rPr>
          <w:rFonts w:ascii="PT Astra Serif" w:hAnsi="PT Astra Serif"/>
          <w:sz w:val="28"/>
          <w:szCs w:val="28"/>
        </w:rPr>
        <w:t>2886154,50606</w:t>
      </w:r>
      <w:r w:rsidRPr="00572C50">
        <w:rPr>
          <w:rFonts w:ascii="PT Astra Serif" w:hAnsi="PT Astra Serif"/>
          <w:sz w:val="28"/>
          <w:szCs w:val="28"/>
        </w:rPr>
        <w:t>».</w:t>
      </w:r>
    </w:p>
    <w:p w14:paraId="6DEF5AA6" w14:textId="2583D2F6" w:rsidR="00E22AC6" w:rsidRPr="00572C50" w:rsidRDefault="00FA6DF2" w:rsidP="00FA6DF2">
      <w:pPr>
        <w:pStyle w:val="af5"/>
        <w:ind w:left="0" w:firstLine="709"/>
        <w:rPr>
          <w:rFonts w:ascii="PT Astra Serif" w:hAnsi="PT Astra Serif"/>
          <w:szCs w:val="28"/>
        </w:rPr>
      </w:pPr>
      <w:r w:rsidRPr="00572C50">
        <w:rPr>
          <w:rFonts w:ascii="PT Astra Serif" w:hAnsi="PT Astra Serif"/>
        </w:rPr>
        <w:t>6</w:t>
      </w:r>
      <w:r w:rsidR="00E22AC6" w:rsidRPr="00572C50">
        <w:rPr>
          <w:rFonts w:ascii="PT Astra Serif" w:hAnsi="PT Astra Serif"/>
        </w:rPr>
        <w:t>. </w:t>
      </w:r>
      <w:r w:rsidRPr="00572C50">
        <w:rPr>
          <w:rFonts w:ascii="PT Astra Serif" w:hAnsi="PT Astra Serif"/>
        </w:rPr>
        <w:t>В графе 5 строки 6 раздела «</w:t>
      </w:r>
      <w:hyperlink w:anchor="Par263" w:tooltip="Подпрограмма &quot;Развитие мер социальной поддержки" w:history="1">
        <w:r w:rsidRPr="00572C50">
          <w:rPr>
            <w:rStyle w:val="a3"/>
            <w:rFonts w:ascii="PT Astra Serif" w:hAnsi="PT Astra Serif"/>
            <w:color w:val="auto"/>
            <w:u w:val="none"/>
          </w:rPr>
          <w:t>Подпрограмма</w:t>
        </w:r>
      </w:hyperlink>
      <w:r w:rsidRPr="00572C50">
        <w:rPr>
          <w:rFonts w:ascii="PT Astra Serif" w:hAnsi="PT Astra Serif"/>
        </w:rPr>
        <w:t xml:space="preserve"> «Развитие мер социальной поддержки отдельных категорий граждан»</w:t>
      </w:r>
      <w:r w:rsidR="00E22AC6" w:rsidRPr="00572C50">
        <w:rPr>
          <w:rFonts w:ascii="PT Astra Serif" w:hAnsi="PT Astra Serif"/>
          <w:szCs w:val="28"/>
        </w:rPr>
        <w:t xml:space="preserve"> приложени</w:t>
      </w:r>
      <w:r w:rsidRPr="00572C50">
        <w:rPr>
          <w:rFonts w:ascii="PT Astra Serif" w:hAnsi="PT Astra Serif"/>
          <w:szCs w:val="28"/>
        </w:rPr>
        <w:t xml:space="preserve">я № 1 </w:t>
      </w:r>
      <w:r w:rsidR="00E22AC6" w:rsidRPr="00572C50">
        <w:rPr>
          <w:rFonts w:ascii="PT Astra Serif" w:hAnsi="PT Astra Serif"/>
          <w:szCs w:val="28"/>
        </w:rPr>
        <w:t>цифры «</w:t>
      </w:r>
      <w:r w:rsidRPr="00572C50">
        <w:rPr>
          <w:rFonts w:ascii="PT Astra Serif" w:hAnsi="PT Astra Serif"/>
          <w:szCs w:val="28"/>
        </w:rPr>
        <w:t>6,2</w:t>
      </w:r>
      <w:r w:rsidR="00E22AC6" w:rsidRPr="00572C50">
        <w:rPr>
          <w:rFonts w:ascii="PT Astra Serif" w:hAnsi="PT Astra Serif"/>
          <w:szCs w:val="28"/>
        </w:rPr>
        <w:t xml:space="preserve">» </w:t>
      </w:r>
      <w:r w:rsidR="00063A88">
        <w:rPr>
          <w:rFonts w:ascii="PT Astra Serif" w:hAnsi="PT Astra Serif"/>
          <w:szCs w:val="28"/>
        </w:rPr>
        <w:br/>
      </w:r>
      <w:r w:rsidR="00E22AC6" w:rsidRPr="00572C50">
        <w:rPr>
          <w:rFonts w:ascii="PT Astra Serif" w:hAnsi="PT Astra Serif"/>
          <w:szCs w:val="28"/>
        </w:rPr>
        <w:t>заменить цифрами «</w:t>
      </w:r>
      <w:r w:rsidRPr="00572C50">
        <w:rPr>
          <w:rFonts w:ascii="PT Astra Serif" w:hAnsi="PT Astra Serif"/>
          <w:szCs w:val="28"/>
        </w:rPr>
        <w:t>3,7».</w:t>
      </w:r>
    </w:p>
    <w:p w14:paraId="1D943298" w14:textId="68173046" w:rsidR="00DC382E" w:rsidRPr="00572C50" w:rsidRDefault="00FA6DF2" w:rsidP="006435D4">
      <w:pPr>
        <w:pStyle w:val="af5"/>
        <w:ind w:left="0" w:firstLine="709"/>
        <w:rPr>
          <w:rFonts w:ascii="PT Astra Serif" w:hAnsi="PT Astra Serif"/>
          <w:szCs w:val="28"/>
        </w:rPr>
      </w:pPr>
      <w:r w:rsidRPr="00572C50">
        <w:rPr>
          <w:rFonts w:ascii="PT Astra Serif" w:hAnsi="PT Astra Serif"/>
        </w:rPr>
        <w:t>7</w:t>
      </w:r>
      <w:r w:rsidR="001515A8" w:rsidRPr="00572C50">
        <w:rPr>
          <w:rFonts w:ascii="PT Astra Serif" w:hAnsi="PT Astra Serif"/>
        </w:rPr>
        <w:t>. </w:t>
      </w:r>
      <w:r w:rsidR="00DC382E" w:rsidRPr="00572C50">
        <w:rPr>
          <w:rFonts w:ascii="PT Astra Serif" w:hAnsi="PT Astra Serif"/>
          <w:szCs w:val="28"/>
        </w:rPr>
        <w:t>В приложении № 2:</w:t>
      </w:r>
    </w:p>
    <w:p w14:paraId="5965A24C" w14:textId="77777777" w:rsidR="00DC382E" w:rsidRPr="00572C50" w:rsidRDefault="00DC382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1) в разделе «Подпрограмма «Развитие мер социальной поддержки отдельных категорий граждан»:</w:t>
      </w:r>
    </w:p>
    <w:p w14:paraId="2B10167A" w14:textId="77777777" w:rsidR="00DC382E" w:rsidRPr="00572C50" w:rsidRDefault="00DC382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а) в строке 1:</w:t>
      </w:r>
    </w:p>
    <w:p w14:paraId="233B0A22" w14:textId="77777777" w:rsidR="00DC382E" w:rsidRPr="00572C50" w:rsidRDefault="00DC382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2B007C97" w14:textId="3B21024A" w:rsidR="00DC382E" w:rsidRPr="00572C50" w:rsidRDefault="00DC382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в графе </w:t>
      </w:r>
      <w:r w:rsidR="00CE107E" w:rsidRPr="00572C50">
        <w:rPr>
          <w:rFonts w:ascii="PT Astra Serif" w:hAnsi="PT Astra Serif"/>
          <w:sz w:val="28"/>
          <w:szCs w:val="28"/>
        </w:rPr>
        <w:t>5</w:t>
      </w:r>
      <w:r w:rsidRPr="00572C50">
        <w:rPr>
          <w:rFonts w:ascii="PT Astra Serif" w:hAnsi="PT Astra Serif"/>
          <w:sz w:val="28"/>
          <w:szCs w:val="28"/>
        </w:rPr>
        <w:t xml:space="preserve"> цифры «</w:t>
      </w:r>
      <w:r w:rsidR="00FE1ABB" w:rsidRPr="00572C50">
        <w:rPr>
          <w:rFonts w:ascii="PT Astra Serif" w:hAnsi="PT Astra Serif"/>
          <w:sz w:val="28"/>
          <w:szCs w:val="28"/>
        </w:rPr>
        <w:t>30883657,59164</w:t>
      </w:r>
      <w:r w:rsidRPr="00572C50">
        <w:rPr>
          <w:rFonts w:ascii="PT Astra Serif" w:hAnsi="PT Astra Serif"/>
          <w:sz w:val="28"/>
          <w:szCs w:val="28"/>
        </w:rPr>
        <w:t>» заменить цифрами «</w:t>
      </w:r>
      <w:r w:rsidR="00FA6DF2" w:rsidRPr="00572C50">
        <w:rPr>
          <w:rFonts w:ascii="PT Astra Serif" w:hAnsi="PT Astra Serif"/>
          <w:sz w:val="28"/>
          <w:szCs w:val="28"/>
        </w:rPr>
        <w:t>30725584,09164</w:t>
      </w:r>
      <w:r w:rsidRPr="00572C50">
        <w:rPr>
          <w:rFonts w:ascii="PT Astra Serif" w:hAnsi="PT Astra Serif"/>
          <w:sz w:val="28"/>
          <w:szCs w:val="28"/>
        </w:rPr>
        <w:t>»;</w:t>
      </w:r>
    </w:p>
    <w:p w14:paraId="01DC2B45" w14:textId="65CA3D6B" w:rsidR="001B5DAB" w:rsidRPr="00572C50" w:rsidRDefault="001B5DAB"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FE1ABB" w:rsidRPr="00572C50">
        <w:rPr>
          <w:rFonts w:ascii="PT Astra Serif" w:hAnsi="PT Astra Serif"/>
          <w:sz w:val="28"/>
          <w:szCs w:val="28"/>
        </w:rPr>
        <w:t>7127109,71964</w:t>
      </w:r>
      <w:r w:rsidRPr="00572C50">
        <w:rPr>
          <w:rFonts w:ascii="PT Astra Serif" w:hAnsi="PT Astra Serif"/>
          <w:sz w:val="28"/>
          <w:szCs w:val="28"/>
        </w:rPr>
        <w:t>» заменить цифрами «</w:t>
      </w:r>
      <w:r w:rsidR="000F1C05" w:rsidRPr="00572C50">
        <w:rPr>
          <w:rFonts w:ascii="PT Astra Serif" w:hAnsi="PT Astra Serif"/>
          <w:sz w:val="28"/>
          <w:szCs w:val="28"/>
        </w:rPr>
        <w:t>6969036,21964</w:t>
      </w:r>
      <w:r w:rsidRPr="00572C50">
        <w:rPr>
          <w:rFonts w:ascii="PT Astra Serif" w:hAnsi="PT Astra Serif"/>
          <w:sz w:val="28"/>
          <w:szCs w:val="28"/>
        </w:rPr>
        <w:t>»;</w:t>
      </w:r>
    </w:p>
    <w:p w14:paraId="5B9BC8C9" w14:textId="77777777" w:rsidR="00DC382E" w:rsidRPr="00572C50" w:rsidRDefault="00DC382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 Ульяновской области (далее – областной бюджет)»:</w:t>
      </w:r>
    </w:p>
    <w:p w14:paraId="41B1A625" w14:textId="1E9B135B" w:rsidR="003D3EF5" w:rsidRPr="00572C50" w:rsidRDefault="003D3EF5"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FE1ABB" w:rsidRPr="00572C50">
        <w:rPr>
          <w:rFonts w:ascii="PT Astra Serif" w:hAnsi="PT Astra Serif"/>
          <w:sz w:val="28"/>
          <w:szCs w:val="28"/>
        </w:rPr>
        <w:t>24528105,49164</w:t>
      </w:r>
      <w:r w:rsidRPr="00572C50">
        <w:rPr>
          <w:rFonts w:ascii="PT Astra Serif" w:hAnsi="PT Astra Serif"/>
          <w:sz w:val="28"/>
          <w:szCs w:val="28"/>
        </w:rPr>
        <w:t>» заменить цифрами «</w:t>
      </w:r>
      <w:r w:rsidR="000F1C05" w:rsidRPr="00572C50">
        <w:rPr>
          <w:rFonts w:ascii="PT Astra Serif" w:hAnsi="PT Astra Serif"/>
          <w:sz w:val="28"/>
          <w:szCs w:val="28"/>
        </w:rPr>
        <w:t>24512773</w:t>
      </w:r>
      <w:r w:rsidR="00E24BB2" w:rsidRPr="00572C50">
        <w:rPr>
          <w:rFonts w:ascii="PT Astra Serif" w:hAnsi="PT Astra Serif"/>
          <w:sz w:val="28"/>
          <w:szCs w:val="28"/>
        </w:rPr>
        <w:t>,89164</w:t>
      </w:r>
      <w:r w:rsidRPr="00572C50">
        <w:rPr>
          <w:rFonts w:ascii="PT Astra Serif" w:hAnsi="PT Astra Serif"/>
          <w:sz w:val="28"/>
          <w:szCs w:val="28"/>
        </w:rPr>
        <w:t>»;</w:t>
      </w:r>
    </w:p>
    <w:p w14:paraId="323C6CD8" w14:textId="0EE36693" w:rsidR="001B5DAB" w:rsidRPr="00572C50" w:rsidRDefault="001B5DAB"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FE1ABB" w:rsidRPr="00572C50">
        <w:rPr>
          <w:rFonts w:ascii="PT Astra Serif" w:hAnsi="PT Astra Serif"/>
          <w:sz w:val="28"/>
          <w:szCs w:val="28"/>
        </w:rPr>
        <w:t>5713914,91964</w:t>
      </w:r>
      <w:r w:rsidRPr="00572C50">
        <w:rPr>
          <w:rFonts w:ascii="PT Astra Serif" w:hAnsi="PT Astra Serif"/>
          <w:sz w:val="28"/>
          <w:szCs w:val="28"/>
        </w:rPr>
        <w:t>» заменить цифрами «</w:t>
      </w:r>
      <w:r w:rsidR="000F1C05" w:rsidRPr="00572C50">
        <w:rPr>
          <w:rFonts w:ascii="PT Astra Serif" w:hAnsi="PT Astra Serif"/>
          <w:sz w:val="28"/>
          <w:szCs w:val="28"/>
        </w:rPr>
        <w:t>5698583</w:t>
      </w:r>
      <w:r w:rsidR="00E24BB2" w:rsidRPr="00572C50">
        <w:rPr>
          <w:rFonts w:ascii="PT Astra Serif" w:hAnsi="PT Astra Serif"/>
          <w:sz w:val="28"/>
          <w:szCs w:val="28"/>
        </w:rPr>
        <w:t>,31964</w:t>
      </w:r>
      <w:r w:rsidRPr="00572C50">
        <w:rPr>
          <w:rFonts w:ascii="PT Astra Serif" w:hAnsi="PT Astra Serif"/>
          <w:sz w:val="28"/>
          <w:szCs w:val="28"/>
        </w:rPr>
        <w:t>»;</w:t>
      </w:r>
    </w:p>
    <w:p w14:paraId="41A86FD9" w14:textId="74F67875" w:rsidR="00CE0548" w:rsidRPr="00572C50" w:rsidRDefault="00CE0548"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75D7A5AE" w14:textId="437E5A6C" w:rsidR="00CE0548" w:rsidRPr="00572C50" w:rsidRDefault="00CE0548"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FE1ABB" w:rsidRPr="00572C50">
        <w:rPr>
          <w:rFonts w:ascii="PT Astra Serif" w:hAnsi="PT Astra Serif"/>
          <w:sz w:val="28"/>
          <w:szCs w:val="28"/>
        </w:rPr>
        <w:t>6355552,1</w:t>
      </w:r>
      <w:r w:rsidRPr="00572C50">
        <w:rPr>
          <w:rFonts w:ascii="PT Astra Serif" w:hAnsi="PT Astra Serif"/>
          <w:sz w:val="28"/>
          <w:szCs w:val="28"/>
        </w:rPr>
        <w:t>» заменить цифрами «</w:t>
      </w:r>
      <w:r w:rsidR="000F1C05" w:rsidRPr="00572C50">
        <w:rPr>
          <w:rFonts w:ascii="PT Astra Serif" w:hAnsi="PT Astra Serif"/>
          <w:sz w:val="28"/>
          <w:szCs w:val="28"/>
        </w:rPr>
        <w:t>6212810,2</w:t>
      </w:r>
      <w:r w:rsidRPr="00572C50">
        <w:rPr>
          <w:rFonts w:ascii="PT Astra Serif" w:hAnsi="PT Astra Serif"/>
          <w:sz w:val="28"/>
          <w:szCs w:val="28"/>
        </w:rPr>
        <w:t>»;</w:t>
      </w:r>
    </w:p>
    <w:p w14:paraId="6CFBF9D9" w14:textId="1BD9B9C0" w:rsidR="00CE0548" w:rsidRPr="00572C50" w:rsidRDefault="00CE0548"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FE1ABB" w:rsidRPr="00572C50">
        <w:rPr>
          <w:rFonts w:ascii="PT Astra Serif" w:hAnsi="PT Astra Serif"/>
          <w:sz w:val="28"/>
          <w:szCs w:val="28"/>
        </w:rPr>
        <w:t>1413194,8</w:t>
      </w:r>
      <w:r w:rsidRPr="00572C50">
        <w:rPr>
          <w:rFonts w:ascii="PT Astra Serif" w:hAnsi="PT Astra Serif"/>
          <w:sz w:val="28"/>
          <w:szCs w:val="28"/>
        </w:rPr>
        <w:t>» заменить цифрами «</w:t>
      </w:r>
      <w:r w:rsidR="000F1C05" w:rsidRPr="00572C50">
        <w:rPr>
          <w:rFonts w:ascii="PT Astra Serif" w:hAnsi="PT Astra Serif"/>
          <w:sz w:val="28"/>
          <w:szCs w:val="28"/>
        </w:rPr>
        <w:t>1270452,9</w:t>
      </w:r>
      <w:r w:rsidRPr="00572C50">
        <w:rPr>
          <w:rFonts w:ascii="PT Astra Serif" w:hAnsi="PT Astra Serif"/>
          <w:sz w:val="28"/>
          <w:szCs w:val="28"/>
        </w:rPr>
        <w:t>»;</w:t>
      </w:r>
    </w:p>
    <w:p w14:paraId="2B4B7777" w14:textId="4D4961FD" w:rsidR="00E86CC7" w:rsidRPr="00572C50" w:rsidRDefault="00E86CC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б) в строке 1.1:</w:t>
      </w:r>
    </w:p>
    <w:p w14:paraId="0932E5A7" w14:textId="6E7A5A40" w:rsidR="00E86CC7" w:rsidRPr="00572C50" w:rsidRDefault="00E86CC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E24BB2" w:rsidRPr="00572C50">
        <w:rPr>
          <w:rFonts w:ascii="PT Astra Serif" w:hAnsi="PT Astra Serif"/>
          <w:sz w:val="28"/>
          <w:szCs w:val="28"/>
        </w:rPr>
        <w:t>2276936,6</w:t>
      </w:r>
      <w:r w:rsidRPr="00572C50">
        <w:rPr>
          <w:rFonts w:ascii="PT Astra Serif" w:hAnsi="PT Astra Serif"/>
          <w:sz w:val="28"/>
          <w:szCs w:val="28"/>
        </w:rPr>
        <w:t>» заменить цифрами «</w:t>
      </w:r>
      <w:r w:rsidR="00E24BB2" w:rsidRPr="00572C50">
        <w:rPr>
          <w:rFonts w:ascii="PT Astra Serif" w:hAnsi="PT Astra Serif"/>
          <w:sz w:val="28"/>
          <w:szCs w:val="28"/>
        </w:rPr>
        <w:t>2270936,6</w:t>
      </w:r>
      <w:r w:rsidRPr="00572C50">
        <w:rPr>
          <w:rFonts w:ascii="PT Astra Serif" w:hAnsi="PT Astra Serif"/>
          <w:sz w:val="28"/>
          <w:szCs w:val="28"/>
        </w:rPr>
        <w:t>»;</w:t>
      </w:r>
    </w:p>
    <w:p w14:paraId="00A0EDD8" w14:textId="66E52AE1" w:rsidR="00E86CC7" w:rsidRPr="00572C50" w:rsidRDefault="00E86CC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E24BB2" w:rsidRPr="00572C50">
        <w:rPr>
          <w:rFonts w:ascii="PT Astra Serif" w:hAnsi="PT Astra Serif"/>
          <w:sz w:val="28"/>
          <w:szCs w:val="28"/>
        </w:rPr>
        <w:t>561829,4</w:t>
      </w:r>
      <w:r w:rsidRPr="00572C50">
        <w:rPr>
          <w:rFonts w:ascii="PT Astra Serif" w:hAnsi="PT Astra Serif"/>
          <w:sz w:val="28"/>
          <w:szCs w:val="28"/>
        </w:rPr>
        <w:t>» заменить цифрами «</w:t>
      </w:r>
      <w:r w:rsidR="00E24BB2" w:rsidRPr="00572C50">
        <w:rPr>
          <w:rFonts w:ascii="PT Astra Serif" w:hAnsi="PT Astra Serif"/>
          <w:sz w:val="28"/>
          <w:szCs w:val="28"/>
        </w:rPr>
        <w:t>555829,4</w:t>
      </w:r>
      <w:r w:rsidRPr="00572C50">
        <w:rPr>
          <w:rFonts w:ascii="PT Astra Serif" w:hAnsi="PT Astra Serif"/>
          <w:sz w:val="28"/>
          <w:szCs w:val="28"/>
        </w:rPr>
        <w:t>»;</w:t>
      </w:r>
    </w:p>
    <w:p w14:paraId="5FE03CFD" w14:textId="386BF96F" w:rsidR="00E86CC7" w:rsidRPr="00572C50" w:rsidRDefault="00E24BB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w:t>
      </w:r>
      <w:r w:rsidR="00E86CC7" w:rsidRPr="00572C50">
        <w:rPr>
          <w:rFonts w:ascii="PT Astra Serif" w:hAnsi="PT Astra Serif"/>
          <w:sz w:val="28"/>
          <w:szCs w:val="28"/>
        </w:rPr>
        <w:t>) в строке 1.</w:t>
      </w:r>
      <w:r w:rsidR="00560594" w:rsidRPr="00572C50">
        <w:rPr>
          <w:rFonts w:ascii="PT Astra Serif" w:hAnsi="PT Astra Serif"/>
          <w:sz w:val="28"/>
          <w:szCs w:val="28"/>
        </w:rPr>
        <w:t>3</w:t>
      </w:r>
      <w:r w:rsidR="00E86CC7" w:rsidRPr="00572C50">
        <w:rPr>
          <w:rFonts w:ascii="PT Astra Serif" w:hAnsi="PT Astra Serif"/>
          <w:sz w:val="28"/>
          <w:szCs w:val="28"/>
        </w:rPr>
        <w:t>:</w:t>
      </w:r>
    </w:p>
    <w:p w14:paraId="3890936C" w14:textId="48DB3129" w:rsidR="00E86CC7" w:rsidRPr="00572C50" w:rsidRDefault="00E86CC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E24BB2" w:rsidRPr="00572C50">
        <w:rPr>
          <w:rFonts w:ascii="PT Astra Serif" w:hAnsi="PT Astra Serif"/>
          <w:sz w:val="28"/>
          <w:szCs w:val="28"/>
        </w:rPr>
        <w:t>990084,65902</w:t>
      </w:r>
      <w:r w:rsidRPr="00572C50">
        <w:rPr>
          <w:rFonts w:ascii="PT Astra Serif" w:hAnsi="PT Astra Serif"/>
          <w:sz w:val="28"/>
          <w:szCs w:val="28"/>
        </w:rPr>
        <w:t>» заменить цифрами «</w:t>
      </w:r>
      <w:r w:rsidR="00E24BB2" w:rsidRPr="00572C50">
        <w:rPr>
          <w:rFonts w:ascii="PT Astra Serif" w:hAnsi="PT Astra Serif"/>
          <w:sz w:val="28"/>
          <w:szCs w:val="28"/>
        </w:rPr>
        <w:t>1000084,65902</w:t>
      </w:r>
      <w:r w:rsidRPr="00572C50">
        <w:rPr>
          <w:rFonts w:ascii="PT Astra Serif" w:hAnsi="PT Astra Serif"/>
          <w:sz w:val="28"/>
          <w:szCs w:val="28"/>
        </w:rPr>
        <w:t>»;</w:t>
      </w:r>
    </w:p>
    <w:p w14:paraId="1D746416" w14:textId="1BF9BC87" w:rsidR="00E86CC7" w:rsidRPr="00572C50" w:rsidRDefault="00E86CC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E24BB2" w:rsidRPr="00572C50">
        <w:rPr>
          <w:rFonts w:ascii="PT Astra Serif" w:hAnsi="PT Astra Serif"/>
          <w:sz w:val="28"/>
          <w:szCs w:val="28"/>
        </w:rPr>
        <w:t>275639,35902</w:t>
      </w:r>
      <w:r w:rsidRPr="00572C50">
        <w:rPr>
          <w:rFonts w:ascii="PT Astra Serif" w:hAnsi="PT Astra Serif"/>
          <w:sz w:val="28"/>
          <w:szCs w:val="28"/>
        </w:rPr>
        <w:t>» заменить цифрами «</w:t>
      </w:r>
      <w:r w:rsidR="00E24BB2" w:rsidRPr="00572C50">
        <w:rPr>
          <w:rFonts w:ascii="PT Astra Serif" w:hAnsi="PT Astra Serif"/>
          <w:sz w:val="28"/>
          <w:szCs w:val="28"/>
        </w:rPr>
        <w:t>285639,35902</w:t>
      </w:r>
      <w:r w:rsidRPr="00572C50">
        <w:rPr>
          <w:rFonts w:ascii="PT Astra Serif" w:hAnsi="PT Astra Serif"/>
          <w:sz w:val="28"/>
          <w:szCs w:val="28"/>
        </w:rPr>
        <w:t>»;</w:t>
      </w:r>
    </w:p>
    <w:p w14:paraId="00F9962B" w14:textId="412AC3FF" w:rsidR="000F1C05" w:rsidRPr="00572C50" w:rsidRDefault="000F1C05" w:rsidP="000F1C0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г) в строке 1.6:</w:t>
      </w:r>
    </w:p>
    <w:p w14:paraId="02029B9C" w14:textId="54ACA352" w:rsidR="000F1C05" w:rsidRPr="00572C50" w:rsidRDefault="000F1C05" w:rsidP="000F1C0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«7951912,20408» заменить цифрами «</w:t>
      </w:r>
      <w:r w:rsidR="00483466" w:rsidRPr="00572C50">
        <w:rPr>
          <w:rFonts w:ascii="PT Astra Serif" w:hAnsi="PT Astra Serif"/>
          <w:sz w:val="28"/>
          <w:szCs w:val="28"/>
        </w:rPr>
        <w:t>7966686</w:t>
      </w:r>
      <w:r w:rsidRPr="00572C50">
        <w:rPr>
          <w:rFonts w:ascii="PT Astra Serif" w:hAnsi="PT Astra Serif"/>
          <w:sz w:val="28"/>
          <w:szCs w:val="28"/>
        </w:rPr>
        <w:t>,90408»;</w:t>
      </w:r>
    </w:p>
    <w:p w14:paraId="391854B0" w14:textId="78DC5370" w:rsidR="000F1C05" w:rsidRPr="00572C50" w:rsidRDefault="000F1C05" w:rsidP="000F1C0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«1900909,35408» заменить цифрами «191</w:t>
      </w:r>
      <w:r w:rsidR="00483466" w:rsidRPr="00572C50">
        <w:rPr>
          <w:rFonts w:ascii="PT Astra Serif" w:hAnsi="PT Astra Serif"/>
          <w:sz w:val="28"/>
          <w:szCs w:val="28"/>
        </w:rPr>
        <w:t>56</w:t>
      </w:r>
      <w:r w:rsidRPr="00572C50">
        <w:rPr>
          <w:rFonts w:ascii="PT Astra Serif" w:hAnsi="PT Astra Serif"/>
          <w:sz w:val="28"/>
          <w:szCs w:val="28"/>
        </w:rPr>
        <w:t>84,05408»;</w:t>
      </w:r>
    </w:p>
    <w:p w14:paraId="391186CB" w14:textId="4C9D334F" w:rsidR="00DC382E" w:rsidRPr="00572C50" w:rsidRDefault="000F1C05"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д</w:t>
      </w:r>
      <w:r w:rsidR="00DC382E" w:rsidRPr="00572C50">
        <w:rPr>
          <w:rFonts w:ascii="PT Astra Serif" w:hAnsi="PT Astra Serif"/>
          <w:sz w:val="28"/>
          <w:szCs w:val="28"/>
        </w:rPr>
        <w:t>) в строке 1.9:</w:t>
      </w:r>
    </w:p>
    <w:p w14:paraId="413FAC03" w14:textId="5A378633" w:rsidR="009E6183" w:rsidRPr="00572C50" w:rsidRDefault="009E6183"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3528E0" w:rsidRPr="00572C50">
        <w:rPr>
          <w:rFonts w:ascii="PT Astra Serif" w:hAnsi="PT Astra Serif"/>
          <w:sz w:val="28"/>
          <w:szCs w:val="28"/>
        </w:rPr>
        <w:t>7555636,67</w:t>
      </w:r>
      <w:r w:rsidRPr="00572C50">
        <w:rPr>
          <w:rFonts w:ascii="PT Astra Serif" w:hAnsi="PT Astra Serif"/>
          <w:sz w:val="28"/>
          <w:szCs w:val="28"/>
        </w:rPr>
        <w:t>» заменить цифрами «</w:t>
      </w:r>
      <w:r w:rsidR="003528E0" w:rsidRPr="00572C50">
        <w:rPr>
          <w:rFonts w:ascii="PT Astra Serif" w:hAnsi="PT Astra Serif"/>
          <w:sz w:val="28"/>
          <w:szCs w:val="28"/>
        </w:rPr>
        <w:t>7549057,67</w:t>
      </w:r>
      <w:r w:rsidRPr="00572C50">
        <w:rPr>
          <w:rFonts w:ascii="PT Astra Serif" w:hAnsi="PT Astra Serif"/>
          <w:sz w:val="28"/>
          <w:szCs w:val="28"/>
        </w:rPr>
        <w:t>»;</w:t>
      </w:r>
    </w:p>
    <w:p w14:paraId="694608BF" w14:textId="1F243BE2" w:rsidR="003A741E" w:rsidRPr="00572C50" w:rsidRDefault="003A741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3528E0" w:rsidRPr="00572C50">
        <w:rPr>
          <w:rFonts w:ascii="PT Astra Serif" w:hAnsi="PT Astra Serif"/>
          <w:sz w:val="28"/>
          <w:szCs w:val="28"/>
        </w:rPr>
        <w:t>1578277,5</w:t>
      </w:r>
      <w:r w:rsidRPr="00572C50">
        <w:rPr>
          <w:rFonts w:ascii="PT Astra Serif" w:hAnsi="PT Astra Serif"/>
          <w:sz w:val="28"/>
          <w:szCs w:val="28"/>
        </w:rPr>
        <w:t>» заменить цифрами «</w:t>
      </w:r>
      <w:r w:rsidR="003528E0" w:rsidRPr="00572C50">
        <w:rPr>
          <w:rFonts w:ascii="PT Astra Serif" w:hAnsi="PT Astra Serif"/>
          <w:sz w:val="28"/>
          <w:szCs w:val="28"/>
        </w:rPr>
        <w:t>1571698,5</w:t>
      </w:r>
      <w:r w:rsidRPr="00572C50">
        <w:rPr>
          <w:rFonts w:ascii="PT Astra Serif" w:hAnsi="PT Astra Serif"/>
          <w:sz w:val="28"/>
          <w:szCs w:val="28"/>
        </w:rPr>
        <w:t>»;</w:t>
      </w:r>
    </w:p>
    <w:p w14:paraId="6B619326" w14:textId="755768F2" w:rsidR="00CE0E1F"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е</w:t>
      </w:r>
      <w:r w:rsidR="00CE0E1F" w:rsidRPr="00572C50">
        <w:rPr>
          <w:rFonts w:ascii="PT Astra Serif" w:hAnsi="PT Astra Serif"/>
          <w:sz w:val="28"/>
          <w:szCs w:val="28"/>
        </w:rPr>
        <w:t>) в строке 1.11:</w:t>
      </w:r>
    </w:p>
    <w:p w14:paraId="195701C8" w14:textId="64FEE563" w:rsidR="00CE0E1F" w:rsidRPr="00572C50" w:rsidRDefault="00CE0E1F"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3528E0" w:rsidRPr="00572C50">
        <w:rPr>
          <w:rFonts w:ascii="PT Astra Serif" w:hAnsi="PT Astra Serif"/>
          <w:sz w:val="28"/>
          <w:szCs w:val="28"/>
        </w:rPr>
        <w:t>37189,36454</w:t>
      </w:r>
      <w:r w:rsidRPr="00572C50">
        <w:rPr>
          <w:rFonts w:ascii="PT Astra Serif" w:hAnsi="PT Astra Serif"/>
          <w:sz w:val="28"/>
          <w:szCs w:val="28"/>
        </w:rPr>
        <w:t>» заменить цифрами «</w:t>
      </w:r>
      <w:r w:rsidR="003528E0" w:rsidRPr="00572C50">
        <w:rPr>
          <w:rFonts w:ascii="PT Astra Serif" w:hAnsi="PT Astra Serif"/>
          <w:sz w:val="28"/>
          <w:szCs w:val="28"/>
        </w:rPr>
        <w:t>37389,36454</w:t>
      </w:r>
      <w:r w:rsidRPr="00572C50">
        <w:rPr>
          <w:rFonts w:ascii="PT Astra Serif" w:hAnsi="PT Astra Serif"/>
          <w:sz w:val="28"/>
          <w:szCs w:val="28"/>
        </w:rPr>
        <w:t>»;</w:t>
      </w:r>
    </w:p>
    <w:p w14:paraId="39EC1B91" w14:textId="21B2E42E" w:rsidR="00CE0E1F" w:rsidRPr="00572C50" w:rsidRDefault="00CE0E1F"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3528E0" w:rsidRPr="00572C50">
        <w:rPr>
          <w:rFonts w:ascii="PT Astra Serif" w:hAnsi="PT Astra Serif"/>
          <w:sz w:val="28"/>
          <w:szCs w:val="28"/>
        </w:rPr>
        <w:t>10950,02654</w:t>
      </w:r>
      <w:r w:rsidRPr="00572C50">
        <w:rPr>
          <w:rFonts w:ascii="PT Astra Serif" w:hAnsi="PT Astra Serif"/>
          <w:sz w:val="28"/>
          <w:szCs w:val="28"/>
        </w:rPr>
        <w:t>» заменить цифрами «</w:t>
      </w:r>
      <w:r w:rsidR="003528E0" w:rsidRPr="00572C50">
        <w:rPr>
          <w:rFonts w:ascii="PT Astra Serif" w:hAnsi="PT Astra Serif"/>
          <w:sz w:val="28"/>
          <w:szCs w:val="28"/>
        </w:rPr>
        <w:t>11150,02654</w:t>
      </w:r>
      <w:r w:rsidRPr="00572C50">
        <w:rPr>
          <w:rFonts w:ascii="PT Astra Serif" w:hAnsi="PT Astra Serif"/>
          <w:sz w:val="28"/>
          <w:szCs w:val="28"/>
        </w:rPr>
        <w:t>»;</w:t>
      </w:r>
    </w:p>
    <w:p w14:paraId="70D7CE58" w14:textId="0ABD2C00" w:rsidR="00150ADD"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ж</w:t>
      </w:r>
      <w:r w:rsidR="00150ADD" w:rsidRPr="00572C50">
        <w:rPr>
          <w:rFonts w:ascii="PT Astra Serif" w:hAnsi="PT Astra Serif"/>
          <w:sz w:val="28"/>
          <w:szCs w:val="28"/>
        </w:rPr>
        <w:t>) в строке 1.13:</w:t>
      </w:r>
    </w:p>
    <w:p w14:paraId="2213F7D3" w14:textId="4AC436D2" w:rsidR="00150ADD" w:rsidRPr="00572C50" w:rsidRDefault="00150ADD"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3528E0" w:rsidRPr="00572C50">
        <w:rPr>
          <w:rFonts w:ascii="PT Astra Serif" w:hAnsi="PT Astra Serif"/>
          <w:sz w:val="28"/>
          <w:szCs w:val="28"/>
        </w:rPr>
        <w:t>1734504,0</w:t>
      </w:r>
      <w:r w:rsidRPr="00572C50">
        <w:rPr>
          <w:rFonts w:ascii="PT Astra Serif" w:hAnsi="PT Astra Serif"/>
          <w:sz w:val="28"/>
          <w:szCs w:val="28"/>
        </w:rPr>
        <w:t>» заменить цифрами «</w:t>
      </w:r>
      <w:r w:rsidR="00426915" w:rsidRPr="00572C50">
        <w:rPr>
          <w:rFonts w:ascii="PT Astra Serif" w:hAnsi="PT Astra Serif"/>
          <w:sz w:val="28"/>
          <w:szCs w:val="28"/>
        </w:rPr>
        <w:t>1740504,0</w:t>
      </w:r>
      <w:r w:rsidRPr="00572C50">
        <w:rPr>
          <w:rFonts w:ascii="PT Astra Serif" w:hAnsi="PT Astra Serif"/>
          <w:sz w:val="28"/>
          <w:szCs w:val="28"/>
        </w:rPr>
        <w:t>»;</w:t>
      </w:r>
    </w:p>
    <w:p w14:paraId="73172075" w14:textId="6477EDCE" w:rsidR="00150ADD" w:rsidRPr="00572C50" w:rsidRDefault="00150ADD"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426915" w:rsidRPr="00572C50">
        <w:rPr>
          <w:rFonts w:ascii="PT Astra Serif" w:hAnsi="PT Astra Serif"/>
          <w:sz w:val="28"/>
          <w:szCs w:val="28"/>
        </w:rPr>
        <w:t>417700,0</w:t>
      </w:r>
      <w:r w:rsidRPr="00572C50">
        <w:rPr>
          <w:rFonts w:ascii="PT Astra Serif" w:hAnsi="PT Astra Serif"/>
          <w:sz w:val="28"/>
          <w:szCs w:val="28"/>
        </w:rPr>
        <w:t>» заменить цифрами «</w:t>
      </w:r>
      <w:r w:rsidR="00426915" w:rsidRPr="00572C50">
        <w:rPr>
          <w:rFonts w:ascii="PT Astra Serif" w:hAnsi="PT Astra Serif"/>
          <w:sz w:val="28"/>
          <w:szCs w:val="28"/>
        </w:rPr>
        <w:t>423700,0</w:t>
      </w:r>
      <w:r w:rsidRPr="00572C50">
        <w:rPr>
          <w:rFonts w:ascii="PT Astra Serif" w:hAnsi="PT Astra Serif"/>
          <w:sz w:val="28"/>
          <w:szCs w:val="28"/>
        </w:rPr>
        <w:t>»;</w:t>
      </w:r>
    </w:p>
    <w:p w14:paraId="2583663B" w14:textId="3DD8C6EA" w:rsidR="00CE0E1F"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з</w:t>
      </w:r>
      <w:r w:rsidR="00CE0E1F" w:rsidRPr="00572C50">
        <w:rPr>
          <w:rFonts w:ascii="PT Astra Serif" w:hAnsi="PT Astra Serif"/>
          <w:sz w:val="28"/>
          <w:szCs w:val="28"/>
        </w:rPr>
        <w:t>) в строке 1.14:</w:t>
      </w:r>
    </w:p>
    <w:p w14:paraId="3CF5AC77" w14:textId="14F80DF2" w:rsidR="00CE0E1F" w:rsidRPr="00572C50" w:rsidRDefault="00CE0E1F"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426915" w:rsidRPr="00572C50">
        <w:rPr>
          <w:rFonts w:ascii="PT Astra Serif" w:hAnsi="PT Astra Serif"/>
          <w:sz w:val="28"/>
          <w:szCs w:val="28"/>
        </w:rPr>
        <w:t>107003,55</w:t>
      </w:r>
      <w:r w:rsidRPr="00572C50">
        <w:rPr>
          <w:rFonts w:ascii="PT Astra Serif" w:hAnsi="PT Astra Serif"/>
          <w:sz w:val="28"/>
          <w:szCs w:val="28"/>
        </w:rPr>
        <w:t>» заменить цифрами «</w:t>
      </w:r>
      <w:r w:rsidR="00426915" w:rsidRPr="00572C50">
        <w:rPr>
          <w:rFonts w:ascii="PT Astra Serif" w:hAnsi="PT Astra Serif"/>
          <w:sz w:val="28"/>
          <w:szCs w:val="28"/>
        </w:rPr>
        <w:t>106495,65</w:t>
      </w:r>
      <w:r w:rsidRPr="00572C50">
        <w:rPr>
          <w:rFonts w:ascii="PT Astra Serif" w:hAnsi="PT Astra Serif"/>
          <w:sz w:val="28"/>
          <w:szCs w:val="28"/>
        </w:rPr>
        <w:t>»;</w:t>
      </w:r>
    </w:p>
    <w:p w14:paraId="37E63290" w14:textId="0F93D3D8" w:rsidR="00CE0E1F" w:rsidRPr="00572C50" w:rsidRDefault="00CE0E1F"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426915" w:rsidRPr="00572C50">
        <w:rPr>
          <w:rFonts w:ascii="PT Astra Serif" w:hAnsi="PT Astra Serif"/>
          <w:sz w:val="28"/>
          <w:szCs w:val="28"/>
        </w:rPr>
        <w:t>29900,0</w:t>
      </w:r>
      <w:r w:rsidRPr="00572C50">
        <w:rPr>
          <w:rFonts w:ascii="PT Astra Serif" w:hAnsi="PT Astra Serif"/>
          <w:sz w:val="28"/>
          <w:szCs w:val="28"/>
        </w:rPr>
        <w:t>» заменить цифрами «</w:t>
      </w:r>
      <w:r w:rsidR="00426915" w:rsidRPr="00572C50">
        <w:rPr>
          <w:rFonts w:ascii="PT Astra Serif" w:hAnsi="PT Astra Serif"/>
          <w:sz w:val="28"/>
          <w:szCs w:val="28"/>
        </w:rPr>
        <w:t>29392,1</w:t>
      </w:r>
      <w:r w:rsidRPr="00572C50">
        <w:rPr>
          <w:rFonts w:ascii="PT Astra Serif" w:hAnsi="PT Astra Serif"/>
          <w:sz w:val="28"/>
          <w:szCs w:val="28"/>
        </w:rPr>
        <w:t>»;</w:t>
      </w:r>
    </w:p>
    <w:p w14:paraId="140E698C" w14:textId="6B59B283" w:rsidR="00A55CBB"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lastRenderedPageBreak/>
        <w:t>и</w:t>
      </w:r>
      <w:r w:rsidR="00A55CBB" w:rsidRPr="00572C50">
        <w:rPr>
          <w:rFonts w:ascii="PT Astra Serif" w:hAnsi="PT Astra Serif"/>
          <w:sz w:val="28"/>
          <w:szCs w:val="28"/>
        </w:rPr>
        <w:t>) в строке 1.18:</w:t>
      </w:r>
    </w:p>
    <w:p w14:paraId="07F3E5C5" w14:textId="0B80143E" w:rsidR="00A55CBB" w:rsidRPr="00572C50" w:rsidRDefault="00A55CBB"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591358" w:rsidRPr="00572C50">
        <w:rPr>
          <w:rFonts w:ascii="PT Astra Serif" w:hAnsi="PT Astra Serif"/>
          <w:sz w:val="28"/>
          <w:szCs w:val="28"/>
        </w:rPr>
        <w:t>216028,8</w:t>
      </w:r>
      <w:r w:rsidRPr="00572C50">
        <w:rPr>
          <w:rFonts w:ascii="PT Astra Serif" w:hAnsi="PT Astra Serif"/>
          <w:sz w:val="28"/>
          <w:szCs w:val="28"/>
        </w:rPr>
        <w:t>» заменить цифрами «</w:t>
      </w:r>
      <w:r w:rsidR="00591358" w:rsidRPr="00572C50">
        <w:rPr>
          <w:rFonts w:ascii="PT Astra Serif" w:hAnsi="PT Astra Serif"/>
          <w:sz w:val="28"/>
          <w:szCs w:val="28"/>
        </w:rPr>
        <w:t>215028,8</w:t>
      </w:r>
      <w:r w:rsidRPr="00572C50">
        <w:rPr>
          <w:rFonts w:ascii="PT Astra Serif" w:hAnsi="PT Astra Serif"/>
          <w:sz w:val="28"/>
          <w:szCs w:val="28"/>
        </w:rPr>
        <w:t>»;</w:t>
      </w:r>
    </w:p>
    <w:p w14:paraId="32C27C1A" w14:textId="4B953C61" w:rsidR="00A55CBB" w:rsidRPr="00572C50" w:rsidRDefault="00A55CBB"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591358" w:rsidRPr="00572C50">
        <w:rPr>
          <w:rFonts w:ascii="PT Astra Serif" w:hAnsi="PT Astra Serif"/>
          <w:sz w:val="28"/>
          <w:szCs w:val="28"/>
        </w:rPr>
        <w:t>56195,0</w:t>
      </w:r>
      <w:r w:rsidRPr="00572C50">
        <w:rPr>
          <w:rFonts w:ascii="PT Astra Serif" w:hAnsi="PT Astra Serif"/>
          <w:sz w:val="28"/>
          <w:szCs w:val="28"/>
        </w:rPr>
        <w:t>» заменить цифрами «</w:t>
      </w:r>
      <w:r w:rsidR="00591358" w:rsidRPr="00572C50">
        <w:rPr>
          <w:rFonts w:ascii="PT Astra Serif" w:hAnsi="PT Astra Serif"/>
          <w:sz w:val="28"/>
          <w:szCs w:val="28"/>
        </w:rPr>
        <w:t>55195,0</w:t>
      </w:r>
      <w:r w:rsidRPr="00572C50">
        <w:rPr>
          <w:rFonts w:ascii="PT Astra Serif" w:hAnsi="PT Astra Serif"/>
          <w:sz w:val="28"/>
          <w:szCs w:val="28"/>
        </w:rPr>
        <w:t>»;</w:t>
      </w:r>
    </w:p>
    <w:p w14:paraId="2D669F93" w14:textId="19D749B5" w:rsidR="00A55CBB"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к</w:t>
      </w:r>
      <w:r w:rsidR="00A55CBB" w:rsidRPr="00572C50">
        <w:rPr>
          <w:rFonts w:ascii="PT Astra Serif" w:hAnsi="PT Astra Serif"/>
          <w:sz w:val="28"/>
          <w:szCs w:val="28"/>
        </w:rPr>
        <w:t>) в строке 1.19:</w:t>
      </w:r>
    </w:p>
    <w:p w14:paraId="5504866B" w14:textId="3561F397" w:rsidR="00A55CBB" w:rsidRPr="00572C50" w:rsidRDefault="00A55CBB"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591358" w:rsidRPr="00572C50">
        <w:rPr>
          <w:rFonts w:ascii="PT Astra Serif" w:hAnsi="PT Astra Serif"/>
          <w:sz w:val="28"/>
          <w:szCs w:val="28"/>
        </w:rPr>
        <w:t>6213,08</w:t>
      </w:r>
      <w:r w:rsidRPr="00572C50">
        <w:rPr>
          <w:rFonts w:ascii="PT Astra Serif" w:hAnsi="PT Astra Serif"/>
          <w:sz w:val="28"/>
          <w:szCs w:val="28"/>
        </w:rPr>
        <w:t>» заменить цифрами «</w:t>
      </w:r>
      <w:r w:rsidR="00591358" w:rsidRPr="00572C50">
        <w:rPr>
          <w:rFonts w:ascii="PT Astra Serif" w:hAnsi="PT Astra Serif"/>
          <w:sz w:val="28"/>
          <w:szCs w:val="28"/>
        </w:rPr>
        <w:t>6463,08</w:t>
      </w:r>
      <w:r w:rsidRPr="00572C50">
        <w:rPr>
          <w:rFonts w:ascii="PT Astra Serif" w:hAnsi="PT Astra Serif"/>
          <w:sz w:val="28"/>
          <w:szCs w:val="28"/>
        </w:rPr>
        <w:t>»;</w:t>
      </w:r>
    </w:p>
    <w:p w14:paraId="29A5A3AB" w14:textId="605B7A8B" w:rsidR="00A55CBB" w:rsidRPr="00572C50" w:rsidRDefault="00A55CBB"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6426E3" w:rsidRPr="00572C50">
        <w:rPr>
          <w:rFonts w:ascii="PT Astra Serif" w:hAnsi="PT Astra Serif"/>
          <w:sz w:val="28"/>
          <w:szCs w:val="28"/>
        </w:rPr>
        <w:t>13</w:t>
      </w:r>
      <w:r w:rsidR="00591358" w:rsidRPr="00572C50">
        <w:rPr>
          <w:rFonts w:ascii="PT Astra Serif" w:hAnsi="PT Astra Serif"/>
          <w:sz w:val="28"/>
          <w:szCs w:val="28"/>
        </w:rPr>
        <w:t>7</w:t>
      </w:r>
      <w:r w:rsidR="006426E3" w:rsidRPr="00572C50">
        <w:rPr>
          <w:rFonts w:ascii="PT Astra Serif" w:hAnsi="PT Astra Serif"/>
          <w:sz w:val="28"/>
          <w:szCs w:val="28"/>
        </w:rPr>
        <w:t>0,0</w:t>
      </w:r>
      <w:r w:rsidRPr="00572C50">
        <w:rPr>
          <w:rFonts w:ascii="PT Astra Serif" w:hAnsi="PT Astra Serif"/>
          <w:sz w:val="28"/>
          <w:szCs w:val="28"/>
        </w:rPr>
        <w:t>» заменить цифрами «</w:t>
      </w:r>
      <w:r w:rsidR="006426E3" w:rsidRPr="00572C50">
        <w:rPr>
          <w:rFonts w:ascii="PT Astra Serif" w:hAnsi="PT Astra Serif"/>
          <w:sz w:val="28"/>
          <w:szCs w:val="28"/>
        </w:rPr>
        <w:t>1</w:t>
      </w:r>
      <w:r w:rsidR="00FC2D7A" w:rsidRPr="00572C50">
        <w:rPr>
          <w:rFonts w:ascii="PT Astra Serif" w:hAnsi="PT Astra Serif"/>
          <w:sz w:val="28"/>
          <w:szCs w:val="28"/>
        </w:rPr>
        <w:t>62</w:t>
      </w:r>
      <w:r w:rsidR="006426E3" w:rsidRPr="00572C50">
        <w:rPr>
          <w:rFonts w:ascii="PT Astra Serif" w:hAnsi="PT Astra Serif"/>
          <w:sz w:val="28"/>
          <w:szCs w:val="28"/>
        </w:rPr>
        <w:t>0,0</w:t>
      </w:r>
      <w:r w:rsidRPr="00572C50">
        <w:rPr>
          <w:rFonts w:ascii="PT Astra Serif" w:hAnsi="PT Astra Serif"/>
          <w:sz w:val="28"/>
          <w:szCs w:val="28"/>
        </w:rPr>
        <w:t>»;</w:t>
      </w:r>
    </w:p>
    <w:p w14:paraId="46119CF8" w14:textId="12E6AB74" w:rsidR="00E0609A"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л</w:t>
      </w:r>
      <w:r w:rsidR="00E0609A" w:rsidRPr="00572C50">
        <w:rPr>
          <w:rFonts w:ascii="PT Astra Serif" w:hAnsi="PT Astra Serif"/>
          <w:sz w:val="28"/>
          <w:szCs w:val="28"/>
        </w:rPr>
        <w:t>) в строке 1.24:</w:t>
      </w:r>
    </w:p>
    <w:p w14:paraId="2CBFBFE5" w14:textId="3CE840D7" w:rsidR="00E0609A" w:rsidRPr="00572C50" w:rsidRDefault="00E0609A"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FC2D7A" w:rsidRPr="00572C50">
        <w:rPr>
          <w:rFonts w:ascii="PT Astra Serif" w:hAnsi="PT Astra Serif"/>
          <w:sz w:val="28"/>
          <w:szCs w:val="28"/>
        </w:rPr>
        <w:t>59276,1</w:t>
      </w:r>
      <w:r w:rsidRPr="00572C50">
        <w:rPr>
          <w:rFonts w:ascii="PT Astra Serif" w:hAnsi="PT Astra Serif"/>
          <w:sz w:val="28"/>
          <w:szCs w:val="28"/>
        </w:rPr>
        <w:t>» заменить цифрами «59</w:t>
      </w:r>
      <w:r w:rsidR="00FC2D7A" w:rsidRPr="00572C50">
        <w:rPr>
          <w:rFonts w:ascii="PT Astra Serif" w:hAnsi="PT Astra Serif"/>
          <w:sz w:val="28"/>
          <w:szCs w:val="28"/>
        </w:rPr>
        <w:t>39</w:t>
      </w:r>
      <w:r w:rsidRPr="00572C50">
        <w:rPr>
          <w:rFonts w:ascii="PT Astra Serif" w:hAnsi="PT Astra Serif"/>
          <w:sz w:val="28"/>
          <w:szCs w:val="28"/>
        </w:rPr>
        <w:t>6,1»;</w:t>
      </w:r>
    </w:p>
    <w:p w14:paraId="2D357AEF" w14:textId="45A2BBFB" w:rsidR="00E0609A" w:rsidRPr="00572C50" w:rsidRDefault="00E0609A"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FC2D7A" w:rsidRPr="00572C50">
        <w:rPr>
          <w:rFonts w:ascii="PT Astra Serif" w:hAnsi="PT Astra Serif"/>
          <w:sz w:val="28"/>
          <w:szCs w:val="28"/>
        </w:rPr>
        <w:t>14414,1</w:t>
      </w:r>
      <w:r w:rsidRPr="00572C50">
        <w:rPr>
          <w:rFonts w:ascii="PT Astra Serif" w:hAnsi="PT Astra Serif"/>
          <w:sz w:val="28"/>
          <w:szCs w:val="28"/>
        </w:rPr>
        <w:t>» заменить цифрами «14</w:t>
      </w:r>
      <w:r w:rsidR="00FC2D7A" w:rsidRPr="00572C50">
        <w:rPr>
          <w:rFonts w:ascii="PT Astra Serif" w:hAnsi="PT Astra Serif"/>
          <w:sz w:val="28"/>
          <w:szCs w:val="28"/>
        </w:rPr>
        <w:t>534</w:t>
      </w:r>
      <w:r w:rsidRPr="00572C50">
        <w:rPr>
          <w:rFonts w:ascii="PT Astra Serif" w:hAnsi="PT Astra Serif"/>
          <w:sz w:val="28"/>
          <w:szCs w:val="28"/>
        </w:rPr>
        <w:t>,1»;</w:t>
      </w:r>
    </w:p>
    <w:p w14:paraId="3E9E5C80" w14:textId="27E9BC46" w:rsidR="00A70160"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м</w:t>
      </w:r>
      <w:r w:rsidR="00A70160" w:rsidRPr="00572C50">
        <w:rPr>
          <w:rFonts w:ascii="PT Astra Serif" w:hAnsi="PT Astra Serif"/>
          <w:sz w:val="28"/>
          <w:szCs w:val="28"/>
        </w:rPr>
        <w:t>) в строке 1.30:</w:t>
      </w:r>
    </w:p>
    <w:p w14:paraId="5C4F661A" w14:textId="24D9F249" w:rsidR="00A70160" w:rsidRPr="00572C50" w:rsidRDefault="00A70160"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FC2D7A" w:rsidRPr="00572C50">
        <w:rPr>
          <w:rFonts w:ascii="PT Astra Serif" w:hAnsi="PT Astra Serif"/>
          <w:sz w:val="28"/>
          <w:szCs w:val="28"/>
        </w:rPr>
        <w:t>416184,84</w:t>
      </w:r>
      <w:r w:rsidRPr="00572C50">
        <w:rPr>
          <w:rFonts w:ascii="PT Astra Serif" w:hAnsi="PT Astra Serif"/>
          <w:sz w:val="28"/>
          <w:szCs w:val="28"/>
        </w:rPr>
        <w:t>» заменить цифрами «</w:t>
      </w:r>
      <w:r w:rsidR="00FC2D7A" w:rsidRPr="00572C50">
        <w:rPr>
          <w:rFonts w:ascii="PT Astra Serif" w:hAnsi="PT Astra Serif"/>
          <w:sz w:val="28"/>
          <w:szCs w:val="28"/>
        </w:rPr>
        <w:t>416185,04</w:t>
      </w:r>
      <w:r w:rsidRPr="00572C50">
        <w:rPr>
          <w:rFonts w:ascii="PT Astra Serif" w:hAnsi="PT Astra Serif"/>
          <w:sz w:val="28"/>
          <w:szCs w:val="28"/>
        </w:rPr>
        <w:t>»;</w:t>
      </w:r>
    </w:p>
    <w:p w14:paraId="6D0CD7D9" w14:textId="583096B0" w:rsidR="00A70160" w:rsidRPr="00572C50" w:rsidRDefault="00A70160"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FC2D7A" w:rsidRPr="00572C50">
        <w:rPr>
          <w:rFonts w:ascii="PT Astra Serif" w:hAnsi="PT Astra Serif"/>
          <w:sz w:val="28"/>
          <w:szCs w:val="28"/>
        </w:rPr>
        <w:t>76656,6</w:t>
      </w:r>
      <w:r w:rsidRPr="00572C50">
        <w:rPr>
          <w:rFonts w:ascii="PT Astra Serif" w:hAnsi="PT Astra Serif"/>
          <w:sz w:val="28"/>
          <w:szCs w:val="28"/>
        </w:rPr>
        <w:t>» заменить цифрами «</w:t>
      </w:r>
      <w:r w:rsidR="00FC2D7A" w:rsidRPr="00572C50">
        <w:rPr>
          <w:rFonts w:ascii="PT Astra Serif" w:hAnsi="PT Astra Serif"/>
          <w:sz w:val="28"/>
          <w:szCs w:val="28"/>
        </w:rPr>
        <w:t>76656,8</w:t>
      </w:r>
      <w:r w:rsidRPr="00572C50">
        <w:rPr>
          <w:rFonts w:ascii="PT Astra Serif" w:hAnsi="PT Astra Serif"/>
          <w:sz w:val="28"/>
          <w:szCs w:val="28"/>
        </w:rPr>
        <w:t>»;</w:t>
      </w:r>
    </w:p>
    <w:p w14:paraId="7AD507EF" w14:textId="126DAF85" w:rsidR="00FC2D7A" w:rsidRPr="00572C50" w:rsidRDefault="006F5337"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н</w:t>
      </w:r>
      <w:r w:rsidR="00FC2D7A" w:rsidRPr="00572C50">
        <w:rPr>
          <w:rFonts w:ascii="PT Astra Serif" w:hAnsi="PT Astra Serif"/>
          <w:sz w:val="28"/>
          <w:szCs w:val="28"/>
        </w:rPr>
        <w:t>) в строке 1.31:</w:t>
      </w:r>
    </w:p>
    <w:p w14:paraId="599E494B" w14:textId="5B4D9B73" w:rsidR="00FC2D7A" w:rsidRPr="00572C50" w:rsidRDefault="00FC2D7A"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«6390,6» заменить цифрами «6500,6»;</w:t>
      </w:r>
    </w:p>
    <w:p w14:paraId="286EAA9F" w14:textId="0FC9ADD4" w:rsidR="00FC2D7A" w:rsidRPr="00572C50" w:rsidRDefault="00FC2D7A"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«2392,1» заменить цифрами «2502,1»;</w:t>
      </w:r>
    </w:p>
    <w:p w14:paraId="21185A38" w14:textId="51C71B36" w:rsidR="000F1C05" w:rsidRPr="00572C50" w:rsidRDefault="006F5337" w:rsidP="000F1C0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о</w:t>
      </w:r>
      <w:r w:rsidR="000F1C05" w:rsidRPr="00572C50">
        <w:rPr>
          <w:rFonts w:ascii="PT Astra Serif" w:hAnsi="PT Astra Serif"/>
          <w:sz w:val="28"/>
          <w:szCs w:val="28"/>
        </w:rPr>
        <w:t>) в строке 1.40:</w:t>
      </w:r>
    </w:p>
    <w:p w14:paraId="09E526E4" w14:textId="77777777" w:rsidR="005A54E5" w:rsidRPr="00572C50" w:rsidRDefault="005A54E5" w:rsidP="005A54E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3E49D12A" w14:textId="5BACF2E2" w:rsidR="000F1C05" w:rsidRPr="00572C50" w:rsidRDefault="000F1C05" w:rsidP="000F1C0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5A54E5" w:rsidRPr="00572C50">
        <w:rPr>
          <w:rFonts w:ascii="PT Astra Serif" w:hAnsi="PT Astra Serif"/>
          <w:sz w:val="28"/>
          <w:szCs w:val="28"/>
        </w:rPr>
        <w:t>1278070,7</w:t>
      </w:r>
      <w:r w:rsidRPr="00572C50">
        <w:rPr>
          <w:rFonts w:ascii="PT Astra Serif" w:hAnsi="PT Astra Serif"/>
          <w:sz w:val="28"/>
          <w:szCs w:val="28"/>
        </w:rPr>
        <w:t>» заменить цифрами «</w:t>
      </w:r>
      <w:r w:rsidR="00483466" w:rsidRPr="00572C50">
        <w:rPr>
          <w:rFonts w:ascii="PT Astra Serif" w:hAnsi="PT Astra Serif"/>
          <w:sz w:val="28"/>
          <w:szCs w:val="28"/>
        </w:rPr>
        <w:t>1105239,0</w:t>
      </w:r>
      <w:r w:rsidRPr="00572C50">
        <w:rPr>
          <w:rFonts w:ascii="PT Astra Serif" w:hAnsi="PT Astra Serif"/>
          <w:sz w:val="28"/>
          <w:szCs w:val="28"/>
        </w:rPr>
        <w:t>»;</w:t>
      </w:r>
    </w:p>
    <w:p w14:paraId="30EA024A" w14:textId="21FE09C5" w:rsidR="000F1C05" w:rsidRPr="00572C50" w:rsidRDefault="000F1C05" w:rsidP="000F1C0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5A54E5" w:rsidRPr="00572C50">
        <w:rPr>
          <w:rFonts w:ascii="PT Astra Serif" w:hAnsi="PT Astra Serif"/>
          <w:sz w:val="28"/>
          <w:szCs w:val="28"/>
        </w:rPr>
        <w:t>418367,5</w:t>
      </w:r>
      <w:r w:rsidRPr="00572C50">
        <w:rPr>
          <w:rFonts w:ascii="PT Astra Serif" w:hAnsi="PT Astra Serif"/>
          <w:sz w:val="28"/>
          <w:szCs w:val="28"/>
        </w:rPr>
        <w:t>» заменить цифрами «</w:t>
      </w:r>
      <w:r w:rsidR="00483466" w:rsidRPr="00572C50">
        <w:rPr>
          <w:rFonts w:ascii="PT Astra Serif" w:hAnsi="PT Astra Serif"/>
          <w:sz w:val="28"/>
          <w:szCs w:val="28"/>
        </w:rPr>
        <w:t>245535,8</w:t>
      </w:r>
      <w:r w:rsidRPr="00572C50">
        <w:rPr>
          <w:rFonts w:ascii="PT Astra Serif" w:hAnsi="PT Astra Serif"/>
          <w:sz w:val="28"/>
          <w:szCs w:val="28"/>
        </w:rPr>
        <w:t>»;</w:t>
      </w:r>
    </w:p>
    <w:p w14:paraId="5F7D4B7E" w14:textId="77777777" w:rsidR="005A54E5" w:rsidRPr="00572C50" w:rsidRDefault="005A54E5" w:rsidP="005A54E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1CF97C59" w14:textId="31A7A129" w:rsidR="005A54E5" w:rsidRPr="00572C50" w:rsidRDefault="005A54E5" w:rsidP="005A54E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«261672,8» заменить цифрами «</w:t>
      </w:r>
      <w:r w:rsidR="00483466" w:rsidRPr="00572C50">
        <w:rPr>
          <w:rFonts w:ascii="PT Astra Serif" w:hAnsi="PT Astra Serif"/>
          <w:sz w:val="28"/>
          <w:szCs w:val="28"/>
        </w:rPr>
        <w:t>228841,1</w:t>
      </w:r>
      <w:r w:rsidRPr="00572C50">
        <w:rPr>
          <w:rFonts w:ascii="PT Astra Serif" w:hAnsi="PT Astra Serif"/>
          <w:sz w:val="28"/>
          <w:szCs w:val="28"/>
        </w:rPr>
        <w:t>»;</w:t>
      </w:r>
    </w:p>
    <w:p w14:paraId="2A241CA1" w14:textId="1F99D458" w:rsidR="005A54E5" w:rsidRPr="00572C50" w:rsidRDefault="005A54E5" w:rsidP="005A54E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«79568,2» заменить цифрами «</w:t>
      </w:r>
      <w:r w:rsidR="00483466" w:rsidRPr="00572C50">
        <w:rPr>
          <w:rFonts w:ascii="PT Astra Serif" w:hAnsi="PT Astra Serif"/>
          <w:sz w:val="28"/>
          <w:szCs w:val="28"/>
        </w:rPr>
        <w:t>46736,5</w:t>
      </w:r>
      <w:r w:rsidRPr="00572C50">
        <w:rPr>
          <w:rFonts w:ascii="PT Astra Serif" w:hAnsi="PT Astra Serif"/>
          <w:sz w:val="28"/>
          <w:szCs w:val="28"/>
        </w:rPr>
        <w:t>»;</w:t>
      </w:r>
    </w:p>
    <w:p w14:paraId="7974AF68" w14:textId="77777777" w:rsidR="005A54E5" w:rsidRPr="00572C50" w:rsidRDefault="005A54E5" w:rsidP="005A54E5">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466B0C1A" w14:textId="1E691CF9" w:rsidR="005A54E5" w:rsidRPr="00572C50" w:rsidRDefault="005A54E5" w:rsidP="005A54E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«1016397,9» заменить цифрами «876397,9»;</w:t>
      </w:r>
    </w:p>
    <w:p w14:paraId="13BC2374" w14:textId="4B3984DF" w:rsidR="005A54E5" w:rsidRPr="00572C50" w:rsidRDefault="005A54E5" w:rsidP="005A54E5">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«338799,3» заменить цифрами «198799,3»;</w:t>
      </w:r>
    </w:p>
    <w:p w14:paraId="471E5370" w14:textId="65CBE54C" w:rsidR="00FC2D7A" w:rsidRPr="00572C50" w:rsidRDefault="006F5337"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п</w:t>
      </w:r>
      <w:r w:rsidR="00FC2D7A" w:rsidRPr="00572C50">
        <w:rPr>
          <w:rFonts w:ascii="PT Astra Serif" w:hAnsi="PT Astra Serif"/>
          <w:sz w:val="28"/>
          <w:szCs w:val="28"/>
        </w:rPr>
        <w:t>) в строке 1.41:</w:t>
      </w:r>
    </w:p>
    <w:p w14:paraId="7173DD15" w14:textId="70B6AB64" w:rsidR="00FC2D7A" w:rsidRPr="00572C50" w:rsidRDefault="00FC2D7A"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«23539,4» заменить цифрами «21911,3»;</w:t>
      </w:r>
    </w:p>
    <w:p w14:paraId="04F54FF7" w14:textId="0BCC68AD" w:rsidR="00FC2D7A" w:rsidRPr="00572C50" w:rsidRDefault="00FC2D7A"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«3028,1» заменить цифрами «1400,0»;</w:t>
      </w:r>
    </w:p>
    <w:p w14:paraId="52096868" w14:textId="5D6F7472" w:rsidR="00FC2D7A" w:rsidRPr="00572C50" w:rsidRDefault="006F5337"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р</w:t>
      </w:r>
      <w:r w:rsidR="00FC2D7A" w:rsidRPr="00572C50">
        <w:rPr>
          <w:rFonts w:ascii="PT Astra Serif" w:hAnsi="PT Astra Serif"/>
          <w:sz w:val="28"/>
          <w:szCs w:val="28"/>
        </w:rPr>
        <w:t>) в строке 1.43:</w:t>
      </w:r>
    </w:p>
    <w:p w14:paraId="4DF74807" w14:textId="006D98EA" w:rsidR="00FC2D7A" w:rsidRPr="00572C50" w:rsidRDefault="00FC2D7A"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«83077,2» заменить цифрами «81871,2»;</w:t>
      </w:r>
    </w:p>
    <w:p w14:paraId="2293241D" w14:textId="4433FFFC" w:rsidR="00FC2D7A" w:rsidRPr="00572C50" w:rsidRDefault="00FC2D7A"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«9606,0» заменить цифрами «8400,0»;</w:t>
      </w:r>
    </w:p>
    <w:p w14:paraId="01DD31C6" w14:textId="1A9E935F" w:rsidR="00FC2D7A" w:rsidRPr="00572C50" w:rsidRDefault="006F5337"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с</w:t>
      </w:r>
      <w:r w:rsidR="00FC2D7A" w:rsidRPr="00572C50">
        <w:rPr>
          <w:rFonts w:ascii="PT Astra Serif" w:hAnsi="PT Astra Serif"/>
          <w:sz w:val="28"/>
          <w:szCs w:val="28"/>
        </w:rPr>
        <w:t>) в строке 1.</w:t>
      </w:r>
      <w:r w:rsidR="00544995" w:rsidRPr="00572C50">
        <w:rPr>
          <w:rFonts w:ascii="PT Astra Serif" w:hAnsi="PT Astra Serif"/>
          <w:sz w:val="28"/>
          <w:szCs w:val="28"/>
        </w:rPr>
        <w:t>47</w:t>
      </w:r>
      <w:r w:rsidR="00FC2D7A" w:rsidRPr="00572C50">
        <w:rPr>
          <w:rFonts w:ascii="PT Astra Serif" w:hAnsi="PT Astra Serif"/>
          <w:sz w:val="28"/>
          <w:szCs w:val="28"/>
        </w:rPr>
        <w:t>:</w:t>
      </w:r>
    </w:p>
    <w:p w14:paraId="1DCB261D" w14:textId="7AA296B5" w:rsidR="00FC2D7A" w:rsidRPr="00572C50" w:rsidRDefault="00FC2D7A"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544995" w:rsidRPr="00572C50">
        <w:rPr>
          <w:rFonts w:ascii="PT Astra Serif" w:hAnsi="PT Astra Serif"/>
          <w:sz w:val="28"/>
          <w:szCs w:val="28"/>
        </w:rPr>
        <w:t>1730,0</w:t>
      </w:r>
      <w:r w:rsidRPr="00572C50">
        <w:rPr>
          <w:rFonts w:ascii="PT Astra Serif" w:hAnsi="PT Astra Serif"/>
          <w:sz w:val="28"/>
          <w:szCs w:val="28"/>
        </w:rPr>
        <w:t>» заменить цифрами «</w:t>
      </w:r>
      <w:r w:rsidR="00544995" w:rsidRPr="00572C50">
        <w:rPr>
          <w:rFonts w:ascii="PT Astra Serif" w:hAnsi="PT Astra Serif"/>
          <w:sz w:val="28"/>
          <w:szCs w:val="28"/>
        </w:rPr>
        <w:t>1822,2</w:t>
      </w:r>
      <w:r w:rsidRPr="00572C50">
        <w:rPr>
          <w:rFonts w:ascii="PT Astra Serif" w:hAnsi="PT Astra Serif"/>
          <w:sz w:val="28"/>
          <w:szCs w:val="28"/>
        </w:rPr>
        <w:t>»;</w:t>
      </w:r>
    </w:p>
    <w:p w14:paraId="1581EE52" w14:textId="267777C6" w:rsidR="00FC2D7A" w:rsidRPr="00572C50" w:rsidRDefault="00FC2D7A" w:rsidP="00FC2D7A">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544995" w:rsidRPr="00572C50">
        <w:rPr>
          <w:rFonts w:ascii="PT Astra Serif" w:hAnsi="PT Astra Serif"/>
          <w:sz w:val="28"/>
          <w:szCs w:val="28"/>
        </w:rPr>
        <w:t>322,8</w:t>
      </w:r>
      <w:r w:rsidRPr="00572C50">
        <w:rPr>
          <w:rFonts w:ascii="PT Astra Serif" w:hAnsi="PT Astra Serif"/>
          <w:sz w:val="28"/>
          <w:szCs w:val="28"/>
        </w:rPr>
        <w:t>» заменить цифрами «</w:t>
      </w:r>
      <w:r w:rsidR="00544995" w:rsidRPr="00572C50">
        <w:rPr>
          <w:rFonts w:ascii="PT Astra Serif" w:hAnsi="PT Astra Serif"/>
          <w:sz w:val="28"/>
          <w:szCs w:val="28"/>
        </w:rPr>
        <w:t>415,0</w:t>
      </w:r>
      <w:r w:rsidRPr="00572C50">
        <w:rPr>
          <w:rFonts w:ascii="PT Astra Serif" w:hAnsi="PT Astra Serif"/>
          <w:sz w:val="28"/>
          <w:szCs w:val="28"/>
        </w:rPr>
        <w:t>»;</w:t>
      </w:r>
    </w:p>
    <w:p w14:paraId="7471325B" w14:textId="1966FA9F" w:rsidR="000807B6"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т</w:t>
      </w:r>
      <w:r w:rsidR="000807B6" w:rsidRPr="00572C50">
        <w:rPr>
          <w:rFonts w:ascii="PT Astra Serif" w:hAnsi="PT Astra Serif"/>
          <w:sz w:val="28"/>
          <w:szCs w:val="28"/>
        </w:rPr>
        <w:t>) в строке 1.49:</w:t>
      </w:r>
    </w:p>
    <w:p w14:paraId="35A5B369" w14:textId="74F052C7" w:rsidR="000807B6" w:rsidRPr="00572C50" w:rsidRDefault="000807B6"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53496F" w:rsidRPr="00572C50">
        <w:rPr>
          <w:rFonts w:ascii="PT Astra Serif" w:hAnsi="PT Astra Serif"/>
          <w:sz w:val="28"/>
          <w:szCs w:val="28"/>
        </w:rPr>
        <w:t>67403,0</w:t>
      </w:r>
      <w:r w:rsidRPr="00572C50">
        <w:rPr>
          <w:rFonts w:ascii="PT Astra Serif" w:hAnsi="PT Astra Serif"/>
          <w:sz w:val="28"/>
          <w:szCs w:val="28"/>
        </w:rPr>
        <w:t>» заменить цифрами «</w:t>
      </w:r>
      <w:r w:rsidR="0053496F" w:rsidRPr="00572C50">
        <w:rPr>
          <w:rFonts w:ascii="PT Astra Serif" w:hAnsi="PT Astra Serif"/>
          <w:sz w:val="28"/>
          <w:szCs w:val="28"/>
        </w:rPr>
        <w:t>67415,1</w:t>
      </w:r>
      <w:r w:rsidRPr="00572C50">
        <w:rPr>
          <w:rFonts w:ascii="PT Astra Serif" w:hAnsi="PT Astra Serif"/>
          <w:sz w:val="28"/>
          <w:szCs w:val="28"/>
        </w:rPr>
        <w:t>»;</w:t>
      </w:r>
    </w:p>
    <w:p w14:paraId="30E0A1C8" w14:textId="17A28CED" w:rsidR="000807B6" w:rsidRPr="00572C50" w:rsidRDefault="000807B6"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53496F" w:rsidRPr="00572C50">
        <w:rPr>
          <w:rFonts w:ascii="PT Astra Serif" w:hAnsi="PT Astra Serif"/>
          <w:sz w:val="28"/>
          <w:szCs w:val="28"/>
        </w:rPr>
        <w:t>67403,0</w:t>
      </w:r>
      <w:r w:rsidRPr="00572C50">
        <w:rPr>
          <w:rFonts w:ascii="PT Astra Serif" w:hAnsi="PT Astra Serif"/>
          <w:sz w:val="28"/>
          <w:szCs w:val="28"/>
        </w:rPr>
        <w:t>» заменить цифрами «67</w:t>
      </w:r>
      <w:r w:rsidR="00380EDF" w:rsidRPr="00572C50">
        <w:rPr>
          <w:rFonts w:ascii="PT Astra Serif" w:hAnsi="PT Astra Serif"/>
          <w:sz w:val="28"/>
          <w:szCs w:val="28"/>
        </w:rPr>
        <w:t>4</w:t>
      </w:r>
      <w:r w:rsidR="0053496F" w:rsidRPr="00572C50">
        <w:rPr>
          <w:rFonts w:ascii="PT Astra Serif" w:hAnsi="PT Astra Serif"/>
          <w:sz w:val="28"/>
          <w:szCs w:val="28"/>
        </w:rPr>
        <w:t>15,1</w:t>
      </w:r>
      <w:r w:rsidRPr="00572C50">
        <w:rPr>
          <w:rFonts w:ascii="PT Astra Serif" w:hAnsi="PT Astra Serif"/>
          <w:sz w:val="28"/>
          <w:szCs w:val="28"/>
        </w:rPr>
        <w:t>»;</w:t>
      </w:r>
    </w:p>
    <w:p w14:paraId="19FE3D51" w14:textId="60F114EB" w:rsidR="0053496F" w:rsidRPr="00572C50" w:rsidRDefault="006F5337" w:rsidP="0053496F">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у</w:t>
      </w:r>
      <w:r w:rsidR="0053496F" w:rsidRPr="00572C50">
        <w:rPr>
          <w:rFonts w:ascii="PT Astra Serif" w:hAnsi="PT Astra Serif"/>
          <w:sz w:val="28"/>
          <w:szCs w:val="28"/>
        </w:rPr>
        <w:t>) в строке 1.50:</w:t>
      </w:r>
    </w:p>
    <w:p w14:paraId="4982FE8D" w14:textId="05A406F6" w:rsidR="0053496F" w:rsidRPr="00572C50" w:rsidRDefault="0053496F" w:rsidP="0053496F">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«405,0» заменить цифрами «525,0»;</w:t>
      </w:r>
    </w:p>
    <w:p w14:paraId="416C54EB" w14:textId="00ABABE4" w:rsidR="0053496F" w:rsidRPr="00572C50" w:rsidRDefault="0053496F" w:rsidP="0053496F">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«405,0» заменить цифрами «525,0»;</w:t>
      </w:r>
    </w:p>
    <w:p w14:paraId="1744551D" w14:textId="253A31FA" w:rsidR="00020570" w:rsidRPr="00572C50" w:rsidRDefault="006F5337"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ф</w:t>
      </w:r>
      <w:r w:rsidR="00020570" w:rsidRPr="00572C50">
        <w:rPr>
          <w:rFonts w:ascii="PT Astra Serif" w:hAnsi="PT Astra Serif"/>
          <w:sz w:val="28"/>
          <w:szCs w:val="28"/>
        </w:rPr>
        <w:t>) в строке «Итого по подпрограмме»:</w:t>
      </w:r>
    </w:p>
    <w:p w14:paraId="742B014D" w14:textId="77777777" w:rsidR="00020570" w:rsidRPr="00572C50" w:rsidRDefault="00020570"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30DDD053" w14:textId="62351E16" w:rsidR="00020570" w:rsidRPr="00572C50" w:rsidRDefault="00020570"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53496F" w:rsidRPr="00572C50">
        <w:rPr>
          <w:rFonts w:ascii="PT Astra Serif" w:hAnsi="PT Astra Serif"/>
          <w:sz w:val="28"/>
          <w:szCs w:val="28"/>
        </w:rPr>
        <w:t>30883657,59164</w:t>
      </w:r>
      <w:r w:rsidRPr="00572C50">
        <w:rPr>
          <w:rFonts w:ascii="PT Astra Serif" w:hAnsi="PT Astra Serif"/>
          <w:sz w:val="28"/>
          <w:szCs w:val="28"/>
        </w:rPr>
        <w:t>» заменить цифрами «</w:t>
      </w:r>
      <w:r w:rsidR="005A54E5" w:rsidRPr="00572C50">
        <w:rPr>
          <w:rFonts w:ascii="PT Astra Serif" w:hAnsi="PT Astra Serif"/>
          <w:sz w:val="28"/>
          <w:szCs w:val="28"/>
        </w:rPr>
        <w:t>30725584</w:t>
      </w:r>
      <w:r w:rsidR="0053496F" w:rsidRPr="00572C50">
        <w:rPr>
          <w:rFonts w:ascii="PT Astra Serif" w:hAnsi="PT Astra Serif"/>
          <w:sz w:val="28"/>
          <w:szCs w:val="28"/>
        </w:rPr>
        <w:t>,09164</w:t>
      </w:r>
      <w:r w:rsidRPr="00572C50">
        <w:rPr>
          <w:rFonts w:ascii="PT Astra Serif" w:hAnsi="PT Astra Serif"/>
          <w:sz w:val="28"/>
          <w:szCs w:val="28"/>
        </w:rPr>
        <w:t>»;</w:t>
      </w:r>
    </w:p>
    <w:p w14:paraId="488DC29D" w14:textId="0D8797D8" w:rsidR="00020570" w:rsidRPr="00572C50" w:rsidRDefault="00020570"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53496F" w:rsidRPr="00572C50">
        <w:rPr>
          <w:rFonts w:ascii="PT Astra Serif" w:hAnsi="PT Astra Serif"/>
          <w:sz w:val="28"/>
          <w:szCs w:val="28"/>
        </w:rPr>
        <w:t>7127109,71964</w:t>
      </w:r>
      <w:r w:rsidRPr="00572C50">
        <w:rPr>
          <w:rFonts w:ascii="PT Astra Serif" w:hAnsi="PT Astra Serif"/>
          <w:sz w:val="28"/>
          <w:szCs w:val="28"/>
        </w:rPr>
        <w:t>» заменить цифрами «</w:t>
      </w:r>
      <w:r w:rsidR="005A54E5" w:rsidRPr="00572C50">
        <w:rPr>
          <w:rFonts w:ascii="PT Astra Serif" w:hAnsi="PT Astra Serif"/>
          <w:sz w:val="28"/>
          <w:szCs w:val="28"/>
        </w:rPr>
        <w:t>6969036,21964</w:t>
      </w:r>
      <w:r w:rsidRPr="00572C50">
        <w:rPr>
          <w:rFonts w:ascii="PT Astra Serif" w:hAnsi="PT Astra Serif"/>
          <w:sz w:val="28"/>
          <w:szCs w:val="28"/>
        </w:rPr>
        <w:t>»;</w:t>
      </w:r>
    </w:p>
    <w:p w14:paraId="22992E4D" w14:textId="0F65D3B4" w:rsidR="00020570" w:rsidRPr="00572C50" w:rsidRDefault="00020570"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69920966" w14:textId="0D82978A" w:rsidR="00020570" w:rsidRPr="00572C50" w:rsidRDefault="0002057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lastRenderedPageBreak/>
        <w:t>в графе 5 цифры «</w:t>
      </w:r>
      <w:r w:rsidR="0053496F" w:rsidRPr="00572C50">
        <w:rPr>
          <w:rFonts w:ascii="PT Astra Serif" w:hAnsi="PT Astra Serif"/>
          <w:sz w:val="28"/>
          <w:szCs w:val="28"/>
        </w:rPr>
        <w:t>24528105,49164</w:t>
      </w:r>
      <w:r w:rsidRPr="00572C50">
        <w:rPr>
          <w:rFonts w:ascii="PT Astra Serif" w:hAnsi="PT Astra Serif"/>
          <w:sz w:val="28"/>
          <w:szCs w:val="28"/>
        </w:rPr>
        <w:t>» заменить цифрами «</w:t>
      </w:r>
      <w:r w:rsidR="005A54E5" w:rsidRPr="00572C50">
        <w:rPr>
          <w:rFonts w:ascii="PT Astra Serif" w:hAnsi="PT Astra Serif"/>
          <w:sz w:val="28"/>
          <w:szCs w:val="28"/>
        </w:rPr>
        <w:t>24512773</w:t>
      </w:r>
      <w:r w:rsidR="0053496F" w:rsidRPr="00572C50">
        <w:rPr>
          <w:rFonts w:ascii="PT Astra Serif" w:hAnsi="PT Astra Serif"/>
          <w:sz w:val="28"/>
          <w:szCs w:val="28"/>
        </w:rPr>
        <w:t>,89164</w:t>
      </w:r>
      <w:r w:rsidRPr="00572C50">
        <w:rPr>
          <w:rFonts w:ascii="PT Astra Serif" w:hAnsi="PT Astra Serif"/>
          <w:sz w:val="28"/>
          <w:szCs w:val="28"/>
        </w:rPr>
        <w:t>»;</w:t>
      </w:r>
    </w:p>
    <w:p w14:paraId="227F8E8F" w14:textId="18468301" w:rsidR="00020570" w:rsidRPr="00572C50" w:rsidRDefault="0002057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53496F" w:rsidRPr="00572C50">
        <w:rPr>
          <w:rFonts w:ascii="PT Astra Serif" w:hAnsi="PT Astra Serif"/>
          <w:sz w:val="28"/>
          <w:szCs w:val="28"/>
        </w:rPr>
        <w:t>5713914,91964</w:t>
      </w:r>
      <w:r w:rsidRPr="00572C50">
        <w:rPr>
          <w:rFonts w:ascii="PT Astra Serif" w:hAnsi="PT Astra Serif"/>
          <w:sz w:val="28"/>
          <w:szCs w:val="28"/>
        </w:rPr>
        <w:t>» заменить цифрами «</w:t>
      </w:r>
      <w:r w:rsidR="005A54E5" w:rsidRPr="00572C50">
        <w:rPr>
          <w:rFonts w:ascii="PT Astra Serif" w:hAnsi="PT Astra Serif"/>
          <w:sz w:val="28"/>
          <w:szCs w:val="28"/>
        </w:rPr>
        <w:t>5698583</w:t>
      </w:r>
      <w:r w:rsidR="0053496F" w:rsidRPr="00572C50">
        <w:rPr>
          <w:rFonts w:ascii="PT Astra Serif" w:hAnsi="PT Astra Serif"/>
          <w:sz w:val="28"/>
          <w:szCs w:val="28"/>
        </w:rPr>
        <w:t>,31964</w:t>
      </w:r>
      <w:r w:rsidRPr="00572C50">
        <w:rPr>
          <w:rFonts w:ascii="PT Astra Serif" w:hAnsi="PT Astra Serif"/>
          <w:sz w:val="28"/>
          <w:szCs w:val="28"/>
        </w:rPr>
        <w:t>»;</w:t>
      </w:r>
    </w:p>
    <w:p w14:paraId="3462CB24" w14:textId="77777777" w:rsidR="00CB55BE" w:rsidRPr="00572C50" w:rsidRDefault="00CB55BE"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4D17E304" w14:textId="35475174" w:rsidR="00CB55BE" w:rsidRPr="00572C50" w:rsidRDefault="00CB55BE"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53496F" w:rsidRPr="00572C50">
        <w:rPr>
          <w:rFonts w:ascii="PT Astra Serif" w:hAnsi="PT Astra Serif"/>
          <w:sz w:val="28"/>
          <w:szCs w:val="28"/>
        </w:rPr>
        <w:t>6355552,1</w:t>
      </w:r>
      <w:r w:rsidRPr="00572C50">
        <w:rPr>
          <w:rFonts w:ascii="PT Astra Serif" w:hAnsi="PT Astra Serif"/>
          <w:sz w:val="28"/>
          <w:szCs w:val="28"/>
        </w:rPr>
        <w:t>» заменить цифрами «</w:t>
      </w:r>
      <w:r w:rsidR="0063758D" w:rsidRPr="00572C50">
        <w:rPr>
          <w:rFonts w:ascii="PT Astra Serif" w:hAnsi="PT Astra Serif"/>
          <w:sz w:val="28"/>
          <w:szCs w:val="28"/>
        </w:rPr>
        <w:t>6212810,2</w:t>
      </w:r>
      <w:r w:rsidRPr="00572C50">
        <w:rPr>
          <w:rFonts w:ascii="PT Astra Serif" w:hAnsi="PT Astra Serif"/>
          <w:sz w:val="28"/>
          <w:szCs w:val="28"/>
        </w:rPr>
        <w:t>»;</w:t>
      </w:r>
    </w:p>
    <w:p w14:paraId="286D0079" w14:textId="5BC721D9" w:rsidR="00CB55BE" w:rsidRPr="00572C50" w:rsidRDefault="00CB55BE"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53496F" w:rsidRPr="00572C50">
        <w:rPr>
          <w:rFonts w:ascii="PT Astra Serif" w:hAnsi="PT Astra Serif"/>
          <w:sz w:val="28"/>
          <w:szCs w:val="28"/>
        </w:rPr>
        <w:t>1413194,8</w:t>
      </w:r>
      <w:r w:rsidRPr="00572C50">
        <w:rPr>
          <w:rFonts w:ascii="PT Astra Serif" w:hAnsi="PT Astra Serif"/>
          <w:sz w:val="28"/>
          <w:szCs w:val="28"/>
        </w:rPr>
        <w:t>» заменить цифрами «</w:t>
      </w:r>
      <w:r w:rsidR="0063758D" w:rsidRPr="00572C50">
        <w:rPr>
          <w:rFonts w:ascii="PT Astra Serif" w:hAnsi="PT Astra Serif"/>
          <w:sz w:val="28"/>
          <w:szCs w:val="28"/>
        </w:rPr>
        <w:t>1270452,9</w:t>
      </w:r>
      <w:r w:rsidRPr="00572C50">
        <w:rPr>
          <w:rFonts w:ascii="PT Astra Serif" w:hAnsi="PT Astra Serif"/>
          <w:sz w:val="28"/>
          <w:szCs w:val="28"/>
        </w:rPr>
        <w:t>»;</w:t>
      </w:r>
    </w:p>
    <w:p w14:paraId="336F5085" w14:textId="244A2B4B" w:rsidR="00AA3A4A" w:rsidRPr="00572C50" w:rsidRDefault="00AA3A4A"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2) в разделе «Подпрограмма «Семья и дети»:</w:t>
      </w:r>
    </w:p>
    <w:p w14:paraId="7AD3AB42" w14:textId="7AA5682D" w:rsidR="00020570" w:rsidRPr="00572C50" w:rsidRDefault="0002057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а) в строке 1:</w:t>
      </w:r>
    </w:p>
    <w:p w14:paraId="255E055B" w14:textId="77777777" w:rsidR="00020570" w:rsidRPr="00572C50" w:rsidRDefault="0002057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230029A2" w14:textId="016A603F" w:rsidR="00020570" w:rsidRPr="00572C50" w:rsidRDefault="0002057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334AF9" w:rsidRPr="00572C50">
        <w:rPr>
          <w:rFonts w:ascii="PT Astra Serif" w:hAnsi="PT Astra Serif"/>
          <w:sz w:val="28"/>
          <w:szCs w:val="28"/>
        </w:rPr>
        <w:t>7956543,21</w:t>
      </w:r>
      <w:r w:rsidRPr="00572C50">
        <w:rPr>
          <w:rFonts w:ascii="PT Astra Serif" w:hAnsi="PT Astra Serif"/>
          <w:sz w:val="28"/>
          <w:szCs w:val="28"/>
        </w:rPr>
        <w:t>» заменить цифрами «</w:t>
      </w:r>
      <w:r w:rsidR="00334AF9" w:rsidRPr="00572C50">
        <w:rPr>
          <w:rFonts w:ascii="PT Astra Serif" w:hAnsi="PT Astra Serif"/>
          <w:sz w:val="28"/>
          <w:szCs w:val="28"/>
        </w:rPr>
        <w:t>7933879,5</w:t>
      </w:r>
      <w:r w:rsidRPr="00572C50">
        <w:rPr>
          <w:rFonts w:ascii="PT Astra Serif" w:hAnsi="PT Astra Serif"/>
          <w:sz w:val="28"/>
          <w:szCs w:val="28"/>
        </w:rPr>
        <w:t>»;</w:t>
      </w:r>
    </w:p>
    <w:p w14:paraId="584A00D2" w14:textId="68FAFF44" w:rsidR="00020570" w:rsidRPr="00572C50" w:rsidRDefault="0002057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334AF9" w:rsidRPr="00572C50">
        <w:rPr>
          <w:rFonts w:ascii="PT Astra Serif" w:hAnsi="PT Astra Serif"/>
          <w:sz w:val="28"/>
          <w:szCs w:val="28"/>
        </w:rPr>
        <w:t>1908813,31</w:t>
      </w:r>
      <w:r w:rsidRPr="00572C50">
        <w:rPr>
          <w:rFonts w:ascii="PT Astra Serif" w:hAnsi="PT Astra Serif"/>
          <w:sz w:val="28"/>
          <w:szCs w:val="28"/>
        </w:rPr>
        <w:t>» заменить цифрами «</w:t>
      </w:r>
      <w:r w:rsidR="00334AF9" w:rsidRPr="00572C50">
        <w:rPr>
          <w:rFonts w:ascii="PT Astra Serif" w:hAnsi="PT Astra Serif"/>
          <w:sz w:val="28"/>
          <w:szCs w:val="28"/>
        </w:rPr>
        <w:t>1886149,6</w:t>
      </w:r>
      <w:r w:rsidRPr="00572C50">
        <w:rPr>
          <w:rFonts w:ascii="PT Astra Serif" w:hAnsi="PT Astra Serif"/>
          <w:sz w:val="28"/>
          <w:szCs w:val="28"/>
        </w:rPr>
        <w:t>»;</w:t>
      </w:r>
    </w:p>
    <w:p w14:paraId="4C00353B" w14:textId="77777777" w:rsidR="00966B7F"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3F0703A8" w14:textId="47EB59BE" w:rsidR="00966B7F"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«777820,91» заменить цифрами «777820,9»;</w:t>
      </w:r>
    </w:p>
    <w:p w14:paraId="0B241B1A" w14:textId="39F1C56F" w:rsidR="00966B7F"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«150837,61» заменить цифрами «150837,6»;</w:t>
      </w:r>
    </w:p>
    <w:p w14:paraId="74D67C37" w14:textId="77777777" w:rsidR="00020570" w:rsidRPr="00572C50" w:rsidRDefault="0002057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63684FF1" w14:textId="79294C0B" w:rsidR="00020570" w:rsidRPr="00572C50" w:rsidRDefault="0002057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334AF9" w:rsidRPr="00572C50">
        <w:rPr>
          <w:rFonts w:ascii="PT Astra Serif" w:hAnsi="PT Astra Serif"/>
          <w:sz w:val="28"/>
          <w:szCs w:val="28"/>
        </w:rPr>
        <w:t>7178722,3</w:t>
      </w:r>
      <w:r w:rsidRPr="00572C50">
        <w:rPr>
          <w:rFonts w:ascii="PT Astra Serif" w:hAnsi="PT Astra Serif"/>
          <w:sz w:val="28"/>
          <w:szCs w:val="28"/>
        </w:rPr>
        <w:t>» заменить цифрами «</w:t>
      </w:r>
      <w:r w:rsidR="00334AF9" w:rsidRPr="00572C50">
        <w:rPr>
          <w:rFonts w:ascii="PT Astra Serif" w:hAnsi="PT Astra Serif"/>
          <w:sz w:val="28"/>
          <w:szCs w:val="28"/>
        </w:rPr>
        <w:t>7156058,6</w:t>
      </w:r>
      <w:r w:rsidRPr="00572C50">
        <w:rPr>
          <w:rFonts w:ascii="PT Astra Serif" w:hAnsi="PT Astra Serif"/>
          <w:sz w:val="28"/>
          <w:szCs w:val="28"/>
        </w:rPr>
        <w:t>»;</w:t>
      </w:r>
    </w:p>
    <w:p w14:paraId="33CFB8ED" w14:textId="40572B7F" w:rsidR="00020570" w:rsidRPr="00572C50" w:rsidRDefault="0002057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334AF9" w:rsidRPr="00572C50">
        <w:rPr>
          <w:rFonts w:ascii="PT Astra Serif" w:hAnsi="PT Astra Serif"/>
          <w:sz w:val="28"/>
          <w:szCs w:val="28"/>
        </w:rPr>
        <w:t>1757975,7</w:t>
      </w:r>
      <w:r w:rsidRPr="00572C50">
        <w:rPr>
          <w:rFonts w:ascii="PT Astra Serif" w:hAnsi="PT Astra Serif"/>
          <w:sz w:val="28"/>
          <w:szCs w:val="28"/>
        </w:rPr>
        <w:t>» заменить цифрами «</w:t>
      </w:r>
      <w:r w:rsidR="00334AF9" w:rsidRPr="00572C50">
        <w:rPr>
          <w:rFonts w:ascii="PT Astra Serif" w:hAnsi="PT Astra Serif"/>
          <w:sz w:val="28"/>
          <w:szCs w:val="28"/>
        </w:rPr>
        <w:t>1735312,0</w:t>
      </w:r>
      <w:r w:rsidRPr="00572C50">
        <w:rPr>
          <w:rFonts w:ascii="PT Astra Serif" w:hAnsi="PT Astra Serif"/>
          <w:sz w:val="28"/>
          <w:szCs w:val="28"/>
        </w:rPr>
        <w:t>»;</w:t>
      </w:r>
    </w:p>
    <w:p w14:paraId="0A45C1FD" w14:textId="44712638" w:rsidR="00966B7F"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б) в строке 1.1:</w:t>
      </w:r>
    </w:p>
    <w:p w14:paraId="312FB298" w14:textId="77777777" w:rsidR="00966B7F"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0DE34717" w14:textId="26687473" w:rsidR="00966B7F"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«4112607,41» заменить цифрами «4112607,4»;</w:t>
      </w:r>
    </w:p>
    <w:p w14:paraId="632AF6F9" w14:textId="3BDA6AF6" w:rsidR="00966B7F"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«813501,01» заменить цифрами «813501,0»;</w:t>
      </w:r>
    </w:p>
    <w:p w14:paraId="0251A273" w14:textId="77777777" w:rsidR="00966B7F"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63A0C8CE" w14:textId="321057CC" w:rsidR="00966B7F"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«773413,51» заменить цифрами «773413,5»;</w:t>
      </w:r>
    </w:p>
    <w:p w14:paraId="2A448158" w14:textId="333911D7" w:rsidR="00966B7F"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«146430,21» заменить цифрами «146430,2»;</w:t>
      </w:r>
    </w:p>
    <w:p w14:paraId="342B0B8B" w14:textId="52E38609" w:rsidR="00D7160D" w:rsidRPr="00572C50" w:rsidRDefault="00966B7F"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w:t>
      </w:r>
      <w:r w:rsidR="00D7160D" w:rsidRPr="00572C50">
        <w:rPr>
          <w:rFonts w:ascii="PT Astra Serif" w:hAnsi="PT Astra Serif"/>
          <w:sz w:val="28"/>
          <w:szCs w:val="28"/>
        </w:rPr>
        <w:t>) в строке 1.</w:t>
      </w:r>
      <w:r w:rsidR="0043315D" w:rsidRPr="00572C50">
        <w:rPr>
          <w:rFonts w:ascii="PT Astra Serif" w:hAnsi="PT Astra Serif"/>
          <w:sz w:val="28"/>
          <w:szCs w:val="28"/>
        </w:rPr>
        <w:t>2</w:t>
      </w:r>
      <w:r w:rsidR="00D7160D" w:rsidRPr="00572C50">
        <w:rPr>
          <w:rFonts w:ascii="PT Astra Serif" w:hAnsi="PT Astra Serif"/>
          <w:sz w:val="28"/>
          <w:szCs w:val="28"/>
        </w:rPr>
        <w:t>:</w:t>
      </w:r>
    </w:p>
    <w:p w14:paraId="68622A6C" w14:textId="01EB74DB" w:rsidR="00D7160D" w:rsidRPr="00572C50" w:rsidRDefault="00D7160D"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43315D" w:rsidRPr="00572C50">
        <w:rPr>
          <w:rFonts w:ascii="PT Astra Serif" w:hAnsi="PT Astra Serif"/>
          <w:sz w:val="28"/>
          <w:szCs w:val="28"/>
        </w:rPr>
        <w:t>3819450,2</w:t>
      </w:r>
      <w:r w:rsidRPr="00572C50">
        <w:rPr>
          <w:rFonts w:ascii="PT Astra Serif" w:hAnsi="PT Astra Serif"/>
          <w:sz w:val="28"/>
          <w:szCs w:val="28"/>
        </w:rPr>
        <w:t>» заменить цифрами «</w:t>
      </w:r>
      <w:r w:rsidR="0043315D" w:rsidRPr="00572C50">
        <w:rPr>
          <w:rFonts w:ascii="PT Astra Serif" w:hAnsi="PT Astra Serif"/>
          <w:sz w:val="28"/>
          <w:szCs w:val="28"/>
        </w:rPr>
        <w:t>3796786,5</w:t>
      </w:r>
      <w:r w:rsidRPr="00572C50">
        <w:rPr>
          <w:rFonts w:ascii="PT Astra Serif" w:hAnsi="PT Astra Serif"/>
          <w:sz w:val="28"/>
          <w:szCs w:val="28"/>
        </w:rPr>
        <w:t>»;</w:t>
      </w:r>
    </w:p>
    <w:p w14:paraId="19024E86" w14:textId="1ECEF056" w:rsidR="00D7160D" w:rsidRPr="00572C50" w:rsidRDefault="00D7160D"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43315D" w:rsidRPr="00572C50">
        <w:rPr>
          <w:rFonts w:ascii="PT Astra Serif" w:hAnsi="PT Astra Serif"/>
          <w:sz w:val="28"/>
          <w:szCs w:val="28"/>
        </w:rPr>
        <w:t>1070826,7</w:t>
      </w:r>
      <w:r w:rsidRPr="00572C50">
        <w:rPr>
          <w:rFonts w:ascii="PT Astra Serif" w:hAnsi="PT Astra Serif"/>
          <w:sz w:val="28"/>
          <w:szCs w:val="28"/>
        </w:rPr>
        <w:t>» заменить цифрами «</w:t>
      </w:r>
      <w:r w:rsidR="0043315D" w:rsidRPr="00572C50">
        <w:rPr>
          <w:rFonts w:ascii="PT Astra Serif" w:hAnsi="PT Astra Serif"/>
          <w:sz w:val="28"/>
          <w:szCs w:val="28"/>
        </w:rPr>
        <w:t>1048163,0</w:t>
      </w:r>
      <w:r w:rsidRPr="00572C50">
        <w:rPr>
          <w:rFonts w:ascii="PT Astra Serif" w:hAnsi="PT Astra Serif"/>
          <w:sz w:val="28"/>
          <w:szCs w:val="28"/>
        </w:rPr>
        <w:t>»;</w:t>
      </w:r>
    </w:p>
    <w:p w14:paraId="417FC299" w14:textId="32F9FBC7" w:rsidR="00AA3A4A" w:rsidRPr="00572C50" w:rsidRDefault="006F5337"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г</w:t>
      </w:r>
      <w:r w:rsidR="00AA3A4A" w:rsidRPr="00572C50">
        <w:rPr>
          <w:rFonts w:ascii="PT Astra Serif" w:hAnsi="PT Astra Serif"/>
          <w:sz w:val="28"/>
          <w:szCs w:val="28"/>
        </w:rPr>
        <w:t xml:space="preserve">) в строке </w:t>
      </w:r>
      <w:r w:rsidR="00D33D40" w:rsidRPr="00572C50">
        <w:rPr>
          <w:rFonts w:ascii="PT Astra Serif" w:hAnsi="PT Astra Serif"/>
          <w:sz w:val="28"/>
          <w:szCs w:val="28"/>
        </w:rPr>
        <w:t>2</w:t>
      </w:r>
      <w:r w:rsidR="00AA3A4A" w:rsidRPr="00572C50">
        <w:rPr>
          <w:rFonts w:ascii="PT Astra Serif" w:hAnsi="PT Astra Serif"/>
          <w:sz w:val="28"/>
          <w:szCs w:val="28"/>
        </w:rPr>
        <w:t>:</w:t>
      </w:r>
    </w:p>
    <w:p w14:paraId="15577747" w14:textId="3A7F483B" w:rsidR="00AA4453" w:rsidRPr="00572C50" w:rsidRDefault="00AA4453"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00D33D40" w:rsidRPr="00572C50">
        <w:rPr>
          <w:rFonts w:ascii="PT Astra Serif" w:hAnsi="PT Astra Serif"/>
          <w:sz w:val="28"/>
          <w:szCs w:val="28"/>
        </w:rPr>
        <w:t>:</w:t>
      </w:r>
    </w:p>
    <w:p w14:paraId="77AAFE7D" w14:textId="6779D8E3" w:rsidR="00CC3420" w:rsidRPr="00572C50" w:rsidRDefault="00CC342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43315D" w:rsidRPr="00572C50">
        <w:rPr>
          <w:rFonts w:ascii="PT Astra Serif" w:hAnsi="PT Astra Serif"/>
          <w:sz w:val="28"/>
          <w:szCs w:val="28"/>
        </w:rPr>
        <w:t>19040641,13478</w:t>
      </w:r>
      <w:r w:rsidRPr="00572C50">
        <w:rPr>
          <w:rFonts w:ascii="PT Astra Serif" w:hAnsi="PT Astra Serif"/>
          <w:sz w:val="28"/>
          <w:szCs w:val="28"/>
        </w:rPr>
        <w:t>» заменить цифрами «</w:t>
      </w:r>
      <w:r w:rsidR="00966B7F" w:rsidRPr="00572C50">
        <w:rPr>
          <w:rFonts w:ascii="PT Astra Serif" w:hAnsi="PT Astra Serif"/>
          <w:sz w:val="28"/>
          <w:szCs w:val="28"/>
        </w:rPr>
        <w:t>1905</w:t>
      </w:r>
      <w:r w:rsidR="00C4510D" w:rsidRPr="00572C50">
        <w:rPr>
          <w:rFonts w:ascii="PT Astra Serif" w:hAnsi="PT Astra Serif"/>
          <w:sz w:val="28"/>
          <w:szCs w:val="28"/>
        </w:rPr>
        <w:t>5000</w:t>
      </w:r>
      <w:r w:rsidR="00966B7F" w:rsidRPr="00572C50">
        <w:rPr>
          <w:rFonts w:ascii="PT Astra Serif" w:hAnsi="PT Astra Serif"/>
          <w:sz w:val="28"/>
          <w:szCs w:val="28"/>
        </w:rPr>
        <w:t>,14</w:t>
      </w:r>
      <w:r w:rsidR="0021173F" w:rsidRPr="00572C50">
        <w:rPr>
          <w:rFonts w:ascii="PT Astra Serif" w:hAnsi="PT Astra Serif"/>
          <w:sz w:val="28"/>
          <w:szCs w:val="28"/>
        </w:rPr>
        <w:t>478</w:t>
      </w:r>
      <w:r w:rsidRPr="00572C50">
        <w:rPr>
          <w:rFonts w:ascii="PT Astra Serif" w:hAnsi="PT Astra Serif"/>
          <w:sz w:val="28"/>
          <w:szCs w:val="28"/>
        </w:rPr>
        <w:t>»;</w:t>
      </w:r>
    </w:p>
    <w:p w14:paraId="75F1F506" w14:textId="4FC7AB5F" w:rsidR="00CC3420" w:rsidRPr="00572C50" w:rsidRDefault="00CC342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43315D" w:rsidRPr="00572C50">
        <w:rPr>
          <w:rFonts w:ascii="PT Astra Serif" w:hAnsi="PT Astra Serif"/>
          <w:sz w:val="28"/>
          <w:szCs w:val="28"/>
        </w:rPr>
        <w:t>5184078,58112</w:t>
      </w:r>
      <w:r w:rsidRPr="00572C50">
        <w:rPr>
          <w:rFonts w:ascii="PT Astra Serif" w:hAnsi="PT Astra Serif"/>
          <w:sz w:val="28"/>
          <w:szCs w:val="28"/>
        </w:rPr>
        <w:t>» заменить цифрами «</w:t>
      </w:r>
      <w:r w:rsidR="0021173F" w:rsidRPr="00572C50">
        <w:rPr>
          <w:rFonts w:ascii="PT Astra Serif" w:hAnsi="PT Astra Serif"/>
          <w:sz w:val="28"/>
          <w:szCs w:val="28"/>
        </w:rPr>
        <w:t>519</w:t>
      </w:r>
      <w:r w:rsidR="00C4510D" w:rsidRPr="00572C50">
        <w:rPr>
          <w:rFonts w:ascii="PT Astra Serif" w:hAnsi="PT Astra Serif"/>
          <w:sz w:val="28"/>
          <w:szCs w:val="28"/>
        </w:rPr>
        <w:t>8437</w:t>
      </w:r>
      <w:r w:rsidR="0021173F" w:rsidRPr="00572C50">
        <w:rPr>
          <w:rFonts w:ascii="PT Astra Serif" w:hAnsi="PT Astra Serif"/>
          <w:sz w:val="28"/>
          <w:szCs w:val="28"/>
        </w:rPr>
        <w:t>,5</w:t>
      </w:r>
      <w:r w:rsidR="00966B7F" w:rsidRPr="00572C50">
        <w:rPr>
          <w:rFonts w:ascii="PT Astra Serif" w:hAnsi="PT Astra Serif"/>
          <w:sz w:val="28"/>
          <w:szCs w:val="28"/>
        </w:rPr>
        <w:t>9</w:t>
      </w:r>
      <w:r w:rsidR="0021173F" w:rsidRPr="00572C50">
        <w:rPr>
          <w:rFonts w:ascii="PT Astra Serif" w:hAnsi="PT Astra Serif"/>
          <w:sz w:val="28"/>
          <w:szCs w:val="28"/>
        </w:rPr>
        <w:t>112</w:t>
      </w:r>
      <w:r w:rsidRPr="00572C50">
        <w:rPr>
          <w:rFonts w:ascii="PT Astra Serif" w:hAnsi="PT Astra Serif"/>
          <w:sz w:val="28"/>
          <w:szCs w:val="28"/>
        </w:rPr>
        <w:t>»;</w:t>
      </w:r>
    </w:p>
    <w:p w14:paraId="10EBA402" w14:textId="04EBBA79" w:rsidR="00AA4453" w:rsidRPr="00572C50" w:rsidRDefault="00AA4453"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23CFDEC5" w14:textId="5EAFD378" w:rsidR="001E49DB" w:rsidRPr="00572C50" w:rsidRDefault="001E49DB"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43315D" w:rsidRPr="00572C50">
        <w:rPr>
          <w:rFonts w:ascii="PT Astra Serif" w:hAnsi="PT Astra Serif"/>
          <w:sz w:val="28"/>
          <w:szCs w:val="28"/>
        </w:rPr>
        <w:t>10056842,93478</w:t>
      </w:r>
      <w:r w:rsidRPr="00572C50">
        <w:rPr>
          <w:rFonts w:ascii="PT Astra Serif" w:hAnsi="PT Astra Serif"/>
          <w:sz w:val="28"/>
          <w:szCs w:val="28"/>
        </w:rPr>
        <w:t>» заменить цифрами «</w:t>
      </w:r>
      <w:r w:rsidR="0043315D" w:rsidRPr="00572C50">
        <w:rPr>
          <w:rFonts w:ascii="PT Astra Serif" w:hAnsi="PT Astra Serif"/>
          <w:sz w:val="28"/>
          <w:szCs w:val="28"/>
        </w:rPr>
        <w:t>10054117,5</w:t>
      </w:r>
      <w:r w:rsidR="00966B7F" w:rsidRPr="00572C50">
        <w:rPr>
          <w:rFonts w:ascii="PT Astra Serif" w:hAnsi="PT Astra Serif"/>
          <w:sz w:val="28"/>
          <w:szCs w:val="28"/>
        </w:rPr>
        <w:t>4</w:t>
      </w:r>
      <w:r w:rsidR="0043315D" w:rsidRPr="00572C50">
        <w:rPr>
          <w:rFonts w:ascii="PT Astra Serif" w:hAnsi="PT Astra Serif"/>
          <w:sz w:val="28"/>
          <w:szCs w:val="28"/>
        </w:rPr>
        <w:t>478</w:t>
      </w:r>
      <w:r w:rsidRPr="00572C50">
        <w:rPr>
          <w:rFonts w:ascii="PT Astra Serif" w:hAnsi="PT Astra Serif"/>
          <w:sz w:val="28"/>
          <w:szCs w:val="28"/>
        </w:rPr>
        <w:t>»;</w:t>
      </w:r>
    </w:p>
    <w:p w14:paraId="78A1FBE3" w14:textId="20F87AF7" w:rsidR="001E49DB" w:rsidRPr="00572C50" w:rsidRDefault="001E49DB"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43315D" w:rsidRPr="00572C50">
        <w:rPr>
          <w:rFonts w:ascii="PT Astra Serif" w:hAnsi="PT Astra Serif"/>
          <w:sz w:val="28"/>
          <w:szCs w:val="28"/>
        </w:rPr>
        <w:t>2450810,68112</w:t>
      </w:r>
      <w:r w:rsidRPr="00572C50">
        <w:rPr>
          <w:rFonts w:ascii="PT Astra Serif" w:hAnsi="PT Astra Serif"/>
          <w:sz w:val="28"/>
          <w:szCs w:val="28"/>
        </w:rPr>
        <w:t>» заменить цифрами «</w:t>
      </w:r>
      <w:r w:rsidR="0043315D" w:rsidRPr="00572C50">
        <w:rPr>
          <w:rFonts w:ascii="PT Astra Serif" w:hAnsi="PT Astra Serif"/>
          <w:sz w:val="28"/>
          <w:szCs w:val="28"/>
        </w:rPr>
        <w:t>2448085,2</w:t>
      </w:r>
      <w:r w:rsidR="00966B7F" w:rsidRPr="00572C50">
        <w:rPr>
          <w:rFonts w:ascii="PT Astra Serif" w:hAnsi="PT Astra Serif"/>
          <w:sz w:val="28"/>
          <w:szCs w:val="28"/>
        </w:rPr>
        <w:t>9</w:t>
      </w:r>
      <w:r w:rsidR="0043315D" w:rsidRPr="00572C50">
        <w:rPr>
          <w:rFonts w:ascii="PT Astra Serif" w:hAnsi="PT Astra Serif"/>
          <w:sz w:val="28"/>
          <w:szCs w:val="28"/>
        </w:rPr>
        <w:t>112</w:t>
      </w:r>
      <w:r w:rsidRPr="00572C50">
        <w:rPr>
          <w:rFonts w:ascii="PT Astra Serif" w:hAnsi="PT Astra Serif"/>
          <w:sz w:val="28"/>
          <w:szCs w:val="28"/>
        </w:rPr>
        <w:t>»;</w:t>
      </w:r>
    </w:p>
    <w:p w14:paraId="213288CC" w14:textId="77777777" w:rsidR="000B7E5E" w:rsidRPr="00572C50" w:rsidRDefault="000B7E5E"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2AB6C9FC" w14:textId="1CC35DA7" w:rsidR="000B7E5E" w:rsidRPr="00572C50" w:rsidRDefault="000B7E5E"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43315D" w:rsidRPr="00572C50">
        <w:rPr>
          <w:rFonts w:ascii="PT Astra Serif" w:hAnsi="PT Astra Serif"/>
          <w:sz w:val="28"/>
          <w:szCs w:val="28"/>
        </w:rPr>
        <w:t>8983798,2</w:t>
      </w:r>
      <w:r w:rsidRPr="00572C50">
        <w:rPr>
          <w:rFonts w:ascii="PT Astra Serif" w:hAnsi="PT Astra Serif"/>
          <w:sz w:val="28"/>
          <w:szCs w:val="28"/>
        </w:rPr>
        <w:t>» заменить цифрами «</w:t>
      </w:r>
      <w:r w:rsidR="00C4510D" w:rsidRPr="00572C50">
        <w:rPr>
          <w:rFonts w:ascii="PT Astra Serif" w:hAnsi="PT Astra Serif"/>
          <w:sz w:val="28"/>
          <w:szCs w:val="28"/>
        </w:rPr>
        <w:t>9000882,6</w:t>
      </w:r>
      <w:r w:rsidRPr="00572C50">
        <w:rPr>
          <w:rFonts w:ascii="PT Astra Serif" w:hAnsi="PT Astra Serif"/>
          <w:sz w:val="28"/>
          <w:szCs w:val="28"/>
        </w:rPr>
        <w:t>»;</w:t>
      </w:r>
    </w:p>
    <w:p w14:paraId="416F9426" w14:textId="002F3F83" w:rsidR="000B7E5E" w:rsidRPr="00572C50" w:rsidRDefault="000B7E5E"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43315D" w:rsidRPr="00572C50">
        <w:rPr>
          <w:rFonts w:ascii="PT Astra Serif" w:hAnsi="PT Astra Serif"/>
          <w:sz w:val="28"/>
          <w:szCs w:val="28"/>
        </w:rPr>
        <w:t>2733267,9</w:t>
      </w:r>
      <w:r w:rsidRPr="00572C50">
        <w:rPr>
          <w:rFonts w:ascii="PT Astra Serif" w:hAnsi="PT Astra Serif"/>
          <w:sz w:val="28"/>
          <w:szCs w:val="28"/>
        </w:rPr>
        <w:t>» заменить цифрами «</w:t>
      </w:r>
      <w:r w:rsidR="0021173F" w:rsidRPr="00572C50">
        <w:rPr>
          <w:rFonts w:ascii="PT Astra Serif" w:hAnsi="PT Astra Serif"/>
          <w:sz w:val="28"/>
          <w:szCs w:val="28"/>
        </w:rPr>
        <w:t>27</w:t>
      </w:r>
      <w:r w:rsidR="00C4510D" w:rsidRPr="00572C50">
        <w:rPr>
          <w:rFonts w:ascii="PT Astra Serif" w:hAnsi="PT Astra Serif"/>
          <w:sz w:val="28"/>
          <w:szCs w:val="28"/>
        </w:rPr>
        <w:t>50352,3</w:t>
      </w:r>
      <w:r w:rsidRPr="00572C50">
        <w:rPr>
          <w:rFonts w:ascii="PT Astra Serif" w:hAnsi="PT Astra Serif"/>
          <w:sz w:val="28"/>
          <w:szCs w:val="28"/>
        </w:rPr>
        <w:t>»;</w:t>
      </w:r>
    </w:p>
    <w:p w14:paraId="7F6CBEBA" w14:textId="2517A269" w:rsidR="00126AEB" w:rsidRPr="00572C50" w:rsidRDefault="006F5337"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д</w:t>
      </w:r>
      <w:r w:rsidR="00126AEB" w:rsidRPr="00572C50">
        <w:rPr>
          <w:rFonts w:ascii="PT Astra Serif" w:hAnsi="PT Astra Serif"/>
          <w:sz w:val="28"/>
          <w:szCs w:val="28"/>
        </w:rPr>
        <w:t>)</w:t>
      </w:r>
      <w:r w:rsidR="00E15FEA" w:rsidRPr="00572C50">
        <w:rPr>
          <w:rFonts w:ascii="PT Astra Serif" w:hAnsi="PT Astra Serif"/>
          <w:sz w:val="28"/>
          <w:szCs w:val="28"/>
        </w:rPr>
        <w:t> </w:t>
      </w:r>
      <w:r w:rsidR="00126AEB" w:rsidRPr="00572C50">
        <w:rPr>
          <w:rFonts w:ascii="PT Astra Serif" w:hAnsi="PT Astra Serif"/>
          <w:sz w:val="28"/>
          <w:szCs w:val="28"/>
        </w:rPr>
        <w:t>в строке 2.1:</w:t>
      </w:r>
    </w:p>
    <w:p w14:paraId="09DDD42B" w14:textId="028155E5" w:rsidR="00126AEB" w:rsidRPr="00572C50" w:rsidRDefault="00126AEB"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43315D" w:rsidRPr="00572C50">
        <w:rPr>
          <w:rFonts w:ascii="PT Astra Serif" w:hAnsi="PT Astra Serif"/>
          <w:sz w:val="28"/>
          <w:szCs w:val="28"/>
        </w:rPr>
        <w:t>1403535,69</w:t>
      </w:r>
      <w:r w:rsidRPr="00572C50">
        <w:rPr>
          <w:rFonts w:ascii="PT Astra Serif" w:hAnsi="PT Astra Serif"/>
          <w:sz w:val="28"/>
          <w:szCs w:val="28"/>
        </w:rPr>
        <w:t>» заменить цифрами «</w:t>
      </w:r>
      <w:r w:rsidR="0043315D" w:rsidRPr="00572C50">
        <w:rPr>
          <w:rFonts w:ascii="PT Astra Serif" w:hAnsi="PT Astra Serif"/>
          <w:sz w:val="28"/>
          <w:szCs w:val="28"/>
        </w:rPr>
        <w:t>1403275,69</w:t>
      </w:r>
      <w:r w:rsidRPr="00572C50">
        <w:rPr>
          <w:rFonts w:ascii="PT Astra Serif" w:hAnsi="PT Astra Serif"/>
          <w:sz w:val="28"/>
          <w:szCs w:val="28"/>
        </w:rPr>
        <w:t>»;</w:t>
      </w:r>
    </w:p>
    <w:p w14:paraId="1E212CFF" w14:textId="36C8EB10" w:rsidR="00126AEB" w:rsidRPr="00572C50" w:rsidRDefault="00126AEB"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43315D" w:rsidRPr="00572C50">
        <w:rPr>
          <w:rFonts w:ascii="PT Astra Serif" w:hAnsi="PT Astra Serif"/>
          <w:sz w:val="28"/>
          <w:szCs w:val="28"/>
        </w:rPr>
        <w:t>350750,0</w:t>
      </w:r>
      <w:r w:rsidRPr="00572C50">
        <w:rPr>
          <w:rFonts w:ascii="PT Astra Serif" w:hAnsi="PT Astra Serif"/>
          <w:sz w:val="28"/>
          <w:szCs w:val="28"/>
        </w:rPr>
        <w:t>» заменить цифрами «</w:t>
      </w:r>
      <w:r w:rsidR="0043315D" w:rsidRPr="00572C50">
        <w:rPr>
          <w:rFonts w:ascii="PT Astra Serif" w:hAnsi="PT Astra Serif"/>
          <w:sz w:val="28"/>
          <w:szCs w:val="28"/>
        </w:rPr>
        <w:t>350490,0</w:t>
      </w:r>
      <w:r w:rsidRPr="00572C50">
        <w:rPr>
          <w:rFonts w:ascii="PT Astra Serif" w:hAnsi="PT Astra Serif"/>
          <w:sz w:val="28"/>
          <w:szCs w:val="28"/>
        </w:rPr>
        <w:t>»;</w:t>
      </w:r>
    </w:p>
    <w:p w14:paraId="49FA9D69" w14:textId="1F31D262" w:rsidR="00383D01" w:rsidRPr="00572C50" w:rsidRDefault="006F5337"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е</w:t>
      </w:r>
      <w:r w:rsidR="00383D01" w:rsidRPr="00572C50">
        <w:rPr>
          <w:rFonts w:ascii="PT Astra Serif" w:hAnsi="PT Astra Serif"/>
          <w:sz w:val="28"/>
          <w:szCs w:val="28"/>
        </w:rPr>
        <w:t>) в строке 2.2:</w:t>
      </w:r>
    </w:p>
    <w:p w14:paraId="2E758FB3" w14:textId="5D4D2B4E" w:rsidR="00383D01" w:rsidRPr="00572C50" w:rsidRDefault="00383D01"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«14</w:t>
      </w:r>
      <w:r w:rsidR="0043315D" w:rsidRPr="00572C50">
        <w:rPr>
          <w:rFonts w:ascii="PT Astra Serif" w:hAnsi="PT Astra Serif"/>
          <w:sz w:val="28"/>
          <w:szCs w:val="28"/>
        </w:rPr>
        <w:t>8</w:t>
      </w:r>
      <w:r w:rsidRPr="00572C50">
        <w:rPr>
          <w:rFonts w:ascii="PT Astra Serif" w:hAnsi="PT Astra Serif"/>
          <w:sz w:val="28"/>
          <w:szCs w:val="28"/>
        </w:rPr>
        <w:t>00,0» заменить цифрами «14</w:t>
      </w:r>
      <w:r w:rsidR="0043315D" w:rsidRPr="00572C50">
        <w:rPr>
          <w:rFonts w:ascii="PT Astra Serif" w:hAnsi="PT Astra Serif"/>
          <w:sz w:val="28"/>
          <w:szCs w:val="28"/>
        </w:rPr>
        <w:t>9</w:t>
      </w:r>
      <w:r w:rsidRPr="00572C50">
        <w:rPr>
          <w:rFonts w:ascii="PT Astra Serif" w:hAnsi="PT Astra Serif"/>
          <w:sz w:val="28"/>
          <w:szCs w:val="28"/>
        </w:rPr>
        <w:t>00,0»;</w:t>
      </w:r>
    </w:p>
    <w:p w14:paraId="6F169599" w14:textId="7266A66F" w:rsidR="00383D01" w:rsidRPr="00572C50" w:rsidRDefault="00383D01"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«3</w:t>
      </w:r>
      <w:r w:rsidR="00847C37" w:rsidRPr="00572C50">
        <w:rPr>
          <w:rFonts w:ascii="PT Astra Serif" w:hAnsi="PT Astra Serif"/>
          <w:sz w:val="28"/>
          <w:szCs w:val="28"/>
        </w:rPr>
        <w:t>2</w:t>
      </w:r>
      <w:r w:rsidRPr="00572C50">
        <w:rPr>
          <w:rFonts w:ascii="PT Astra Serif" w:hAnsi="PT Astra Serif"/>
          <w:sz w:val="28"/>
          <w:szCs w:val="28"/>
        </w:rPr>
        <w:t>00,0» заменить цифрами «3</w:t>
      </w:r>
      <w:r w:rsidR="00847C37" w:rsidRPr="00572C50">
        <w:rPr>
          <w:rFonts w:ascii="PT Astra Serif" w:hAnsi="PT Astra Serif"/>
          <w:sz w:val="28"/>
          <w:szCs w:val="28"/>
        </w:rPr>
        <w:t>3</w:t>
      </w:r>
      <w:r w:rsidRPr="00572C50">
        <w:rPr>
          <w:rFonts w:ascii="PT Astra Serif" w:hAnsi="PT Astra Serif"/>
          <w:sz w:val="28"/>
          <w:szCs w:val="28"/>
        </w:rPr>
        <w:t>00,0»;</w:t>
      </w:r>
    </w:p>
    <w:p w14:paraId="6B154D0E" w14:textId="78E8296B" w:rsidR="00FA7890" w:rsidRPr="00572C50" w:rsidRDefault="006F5337"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ж</w:t>
      </w:r>
      <w:r w:rsidR="00FA7890" w:rsidRPr="00572C50">
        <w:rPr>
          <w:rFonts w:ascii="PT Astra Serif" w:hAnsi="PT Astra Serif"/>
          <w:sz w:val="28"/>
          <w:szCs w:val="28"/>
        </w:rPr>
        <w:t>) в строке 2.7:</w:t>
      </w:r>
    </w:p>
    <w:p w14:paraId="2B39F49E" w14:textId="5CECC164" w:rsidR="00FA7890" w:rsidRPr="00572C50" w:rsidRDefault="00FA7890" w:rsidP="00063A88">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847C37" w:rsidRPr="00572C50">
        <w:rPr>
          <w:rFonts w:ascii="PT Astra Serif" w:hAnsi="PT Astra Serif"/>
          <w:sz w:val="28"/>
          <w:szCs w:val="28"/>
        </w:rPr>
        <w:t>658724,15</w:t>
      </w:r>
      <w:r w:rsidRPr="00572C50">
        <w:rPr>
          <w:rFonts w:ascii="PT Astra Serif" w:hAnsi="PT Astra Serif"/>
          <w:sz w:val="28"/>
          <w:szCs w:val="28"/>
        </w:rPr>
        <w:t>» заменить цифрами «</w:t>
      </w:r>
      <w:r w:rsidR="00847C37" w:rsidRPr="00572C50">
        <w:rPr>
          <w:rFonts w:ascii="PT Astra Serif" w:hAnsi="PT Astra Serif"/>
          <w:sz w:val="28"/>
          <w:szCs w:val="28"/>
        </w:rPr>
        <w:t>656158,75</w:t>
      </w:r>
      <w:r w:rsidRPr="00572C50">
        <w:rPr>
          <w:rFonts w:ascii="PT Astra Serif" w:hAnsi="PT Astra Serif"/>
          <w:sz w:val="28"/>
          <w:szCs w:val="28"/>
        </w:rPr>
        <w:t>»;</w:t>
      </w:r>
    </w:p>
    <w:p w14:paraId="696A25D7" w14:textId="01C40A66" w:rsidR="00FA7890" w:rsidRPr="00572C50" w:rsidRDefault="00FA7890"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847C37" w:rsidRPr="00572C50">
        <w:rPr>
          <w:rFonts w:ascii="PT Astra Serif" w:hAnsi="PT Astra Serif"/>
          <w:sz w:val="28"/>
          <w:szCs w:val="28"/>
        </w:rPr>
        <w:t>159000,0</w:t>
      </w:r>
      <w:r w:rsidRPr="00572C50">
        <w:rPr>
          <w:rFonts w:ascii="PT Astra Serif" w:hAnsi="PT Astra Serif"/>
          <w:sz w:val="28"/>
          <w:szCs w:val="28"/>
        </w:rPr>
        <w:t>» заменить цифрами «</w:t>
      </w:r>
      <w:r w:rsidR="00847C37" w:rsidRPr="00572C50">
        <w:rPr>
          <w:rFonts w:ascii="PT Astra Serif" w:hAnsi="PT Astra Serif"/>
          <w:sz w:val="28"/>
          <w:szCs w:val="28"/>
        </w:rPr>
        <w:t>156434,6</w:t>
      </w:r>
      <w:r w:rsidRPr="00572C50">
        <w:rPr>
          <w:rFonts w:ascii="PT Astra Serif" w:hAnsi="PT Astra Serif"/>
          <w:sz w:val="28"/>
          <w:szCs w:val="28"/>
        </w:rPr>
        <w:t>»;</w:t>
      </w:r>
    </w:p>
    <w:p w14:paraId="4CF7D5B1" w14:textId="2CF57DE1" w:rsidR="00966B7F" w:rsidRPr="00572C50" w:rsidRDefault="006F5337" w:rsidP="00966B7F">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lastRenderedPageBreak/>
        <w:t>з</w:t>
      </w:r>
      <w:r w:rsidR="00966B7F" w:rsidRPr="00572C50">
        <w:rPr>
          <w:rFonts w:ascii="PT Astra Serif" w:hAnsi="PT Astra Serif"/>
          <w:sz w:val="28"/>
          <w:szCs w:val="28"/>
        </w:rPr>
        <w:t>) в строке 2.20:</w:t>
      </w:r>
    </w:p>
    <w:p w14:paraId="5ACDC94E" w14:textId="45B0B023" w:rsidR="00966B7F" w:rsidRPr="00572C50" w:rsidRDefault="00966B7F" w:rsidP="00966B7F">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«58056,34» заменить цифрами «58056,35»;</w:t>
      </w:r>
    </w:p>
    <w:p w14:paraId="23B0A5A8" w14:textId="171AA1DA" w:rsidR="00966B7F" w:rsidRPr="00572C50" w:rsidRDefault="00966B7F" w:rsidP="00966B7F">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«14950,0» заменить цифрами «14950,01»;</w:t>
      </w:r>
    </w:p>
    <w:p w14:paraId="6887DD99" w14:textId="2E7135E9" w:rsidR="00E9726A"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и</w:t>
      </w:r>
      <w:r w:rsidR="00E9726A" w:rsidRPr="00572C50">
        <w:rPr>
          <w:rFonts w:ascii="PT Astra Serif" w:hAnsi="PT Astra Serif"/>
          <w:sz w:val="28"/>
          <w:szCs w:val="28"/>
        </w:rPr>
        <w:t>) в строке 2.2</w:t>
      </w:r>
      <w:r w:rsidR="00D4753A" w:rsidRPr="00572C50">
        <w:rPr>
          <w:rFonts w:ascii="PT Astra Serif" w:hAnsi="PT Astra Serif"/>
          <w:sz w:val="28"/>
          <w:szCs w:val="28"/>
        </w:rPr>
        <w:t>2</w:t>
      </w:r>
      <w:r w:rsidR="00E9726A" w:rsidRPr="00572C50">
        <w:rPr>
          <w:rFonts w:ascii="PT Astra Serif" w:hAnsi="PT Astra Serif"/>
          <w:sz w:val="28"/>
          <w:szCs w:val="28"/>
        </w:rPr>
        <w:t>:</w:t>
      </w:r>
    </w:p>
    <w:p w14:paraId="3F4D1C1C" w14:textId="7567D392" w:rsidR="00E9726A" w:rsidRPr="00572C50" w:rsidRDefault="00E9726A"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D4753A" w:rsidRPr="00572C50">
        <w:rPr>
          <w:rFonts w:ascii="PT Astra Serif" w:hAnsi="PT Astra Serif"/>
          <w:sz w:val="28"/>
          <w:szCs w:val="28"/>
        </w:rPr>
        <w:t>53943,8</w:t>
      </w:r>
      <w:r w:rsidRPr="00572C50">
        <w:rPr>
          <w:rFonts w:ascii="PT Astra Serif" w:hAnsi="PT Astra Serif"/>
          <w:sz w:val="28"/>
          <w:szCs w:val="28"/>
        </w:rPr>
        <w:t>» заменить цифрами «</w:t>
      </w:r>
      <w:r w:rsidR="00D4753A" w:rsidRPr="00572C50">
        <w:rPr>
          <w:rFonts w:ascii="PT Astra Serif" w:hAnsi="PT Astra Serif"/>
          <w:sz w:val="28"/>
          <w:szCs w:val="28"/>
        </w:rPr>
        <w:t>52522,7</w:t>
      </w:r>
      <w:r w:rsidRPr="00572C50">
        <w:rPr>
          <w:rFonts w:ascii="PT Astra Serif" w:hAnsi="PT Astra Serif"/>
          <w:sz w:val="28"/>
          <w:szCs w:val="28"/>
        </w:rPr>
        <w:t>»;</w:t>
      </w:r>
    </w:p>
    <w:p w14:paraId="0C3C3CBC" w14:textId="234CB011" w:rsidR="00E9726A" w:rsidRPr="00572C50" w:rsidRDefault="00E9726A"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D4753A" w:rsidRPr="00572C50">
        <w:rPr>
          <w:rFonts w:ascii="PT Astra Serif" w:hAnsi="PT Astra Serif"/>
          <w:sz w:val="28"/>
          <w:szCs w:val="28"/>
        </w:rPr>
        <w:t>10699,9</w:t>
      </w:r>
      <w:r w:rsidRPr="00572C50">
        <w:rPr>
          <w:rFonts w:ascii="PT Astra Serif" w:hAnsi="PT Astra Serif"/>
          <w:sz w:val="28"/>
          <w:szCs w:val="28"/>
        </w:rPr>
        <w:t>» заменить цифрами «</w:t>
      </w:r>
      <w:r w:rsidR="00D4753A" w:rsidRPr="00572C50">
        <w:rPr>
          <w:rFonts w:ascii="PT Astra Serif" w:hAnsi="PT Astra Serif"/>
          <w:sz w:val="28"/>
          <w:szCs w:val="28"/>
        </w:rPr>
        <w:t>9278,8</w:t>
      </w:r>
      <w:r w:rsidRPr="00572C50">
        <w:rPr>
          <w:rFonts w:ascii="PT Astra Serif" w:hAnsi="PT Astra Serif"/>
          <w:sz w:val="28"/>
          <w:szCs w:val="28"/>
        </w:rPr>
        <w:t>»;</w:t>
      </w:r>
    </w:p>
    <w:p w14:paraId="14CBC383" w14:textId="24736750" w:rsidR="00F376E7" w:rsidRPr="00572C50" w:rsidRDefault="006F5337" w:rsidP="00F376E7">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к</w:t>
      </w:r>
      <w:r w:rsidR="00F376E7" w:rsidRPr="00572C50">
        <w:rPr>
          <w:rFonts w:ascii="PT Astra Serif" w:hAnsi="PT Astra Serif"/>
          <w:sz w:val="28"/>
          <w:szCs w:val="28"/>
        </w:rPr>
        <w:t>) в строке 2.24:</w:t>
      </w:r>
    </w:p>
    <w:p w14:paraId="6818374D" w14:textId="3DFA25EC" w:rsidR="00F376E7" w:rsidRPr="00572C50" w:rsidRDefault="00F376E7" w:rsidP="00F376E7">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«2365480,9» заменить цифрами «237</w:t>
      </w:r>
      <w:r w:rsidR="00C4510D" w:rsidRPr="00572C50">
        <w:rPr>
          <w:rFonts w:ascii="PT Astra Serif" w:hAnsi="PT Astra Serif"/>
          <w:sz w:val="28"/>
          <w:szCs w:val="28"/>
        </w:rPr>
        <w:t>3958</w:t>
      </w:r>
      <w:r w:rsidRPr="00572C50">
        <w:rPr>
          <w:rFonts w:ascii="PT Astra Serif" w:hAnsi="PT Astra Serif"/>
          <w:sz w:val="28"/>
          <w:szCs w:val="28"/>
        </w:rPr>
        <w:t>,</w:t>
      </w:r>
      <w:r w:rsidR="00C4510D" w:rsidRPr="00572C50">
        <w:rPr>
          <w:rFonts w:ascii="PT Astra Serif" w:hAnsi="PT Astra Serif"/>
          <w:sz w:val="28"/>
          <w:szCs w:val="28"/>
        </w:rPr>
        <w:t>8</w:t>
      </w:r>
      <w:r w:rsidRPr="00572C50">
        <w:rPr>
          <w:rFonts w:ascii="PT Astra Serif" w:hAnsi="PT Astra Serif"/>
          <w:sz w:val="28"/>
          <w:szCs w:val="28"/>
        </w:rPr>
        <w:t>»;</w:t>
      </w:r>
    </w:p>
    <w:p w14:paraId="040E8674" w14:textId="156382C2" w:rsidR="00F376E7" w:rsidRPr="00572C50" w:rsidRDefault="00F376E7" w:rsidP="00F376E7">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«451304,5» заменить цифрами «</w:t>
      </w:r>
      <w:r w:rsidR="00C4510D" w:rsidRPr="00572C50">
        <w:rPr>
          <w:rFonts w:ascii="PT Astra Serif" w:hAnsi="PT Astra Serif"/>
          <w:sz w:val="28"/>
          <w:szCs w:val="28"/>
        </w:rPr>
        <w:t>459782,4</w:t>
      </w:r>
      <w:r w:rsidRPr="00572C50">
        <w:rPr>
          <w:rFonts w:ascii="PT Astra Serif" w:hAnsi="PT Astra Serif"/>
          <w:sz w:val="28"/>
          <w:szCs w:val="28"/>
        </w:rPr>
        <w:t>»;</w:t>
      </w:r>
    </w:p>
    <w:p w14:paraId="3C48BED2" w14:textId="4ADCEC67" w:rsidR="00F376E7" w:rsidRPr="00572C50" w:rsidRDefault="006F5337" w:rsidP="00F376E7">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л</w:t>
      </w:r>
      <w:r w:rsidR="00F376E7" w:rsidRPr="00572C50">
        <w:rPr>
          <w:rFonts w:ascii="PT Astra Serif" w:hAnsi="PT Astra Serif"/>
          <w:sz w:val="28"/>
          <w:szCs w:val="28"/>
        </w:rPr>
        <w:t>) в строке 2.25:</w:t>
      </w:r>
    </w:p>
    <w:p w14:paraId="4DCD5E59" w14:textId="6EED4BD5" w:rsidR="00F376E7" w:rsidRPr="00572C50" w:rsidRDefault="00F376E7" w:rsidP="00F376E7">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«198562,3» заменить цифрами «</w:t>
      </w:r>
      <w:r w:rsidR="00C4510D" w:rsidRPr="00572C50">
        <w:rPr>
          <w:rFonts w:ascii="PT Astra Serif" w:hAnsi="PT Astra Serif"/>
          <w:sz w:val="28"/>
          <w:szCs w:val="28"/>
        </w:rPr>
        <w:t>201012,5</w:t>
      </w:r>
      <w:r w:rsidRPr="00572C50">
        <w:rPr>
          <w:rFonts w:ascii="PT Astra Serif" w:hAnsi="PT Astra Serif"/>
          <w:sz w:val="28"/>
          <w:szCs w:val="28"/>
        </w:rPr>
        <w:t>»;</w:t>
      </w:r>
    </w:p>
    <w:p w14:paraId="5AA950ED" w14:textId="62059375" w:rsidR="00F376E7" w:rsidRPr="00572C50" w:rsidRDefault="00F376E7" w:rsidP="00F376E7">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«33662,5» заменить цифрами «</w:t>
      </w:r>
      <w:r w:rsidR="00C4510D" w:rsidRPr="00572C50">
        <w:rPr>
          <w:rFonts w:ascii="PT Astra Serif" w:hAnsi="PT Astra Serif"/>
          <w:sz w:val="28"/>
          <w:szCs w:val="28"/>
        </w:rPr>
        <w:t>36112,7</w:t>
      </w:r>
      <w:r w:rsidRPr="00572C50">
        <w:rPr>
          <w:rFonts w:ascii="PT Astra Serif" w:hAnsi="PT Astra Serif"/>
          <w:sz w:val="28"/>
          <w:szCs w:val="28"/>
        </w:rPr>
        <w:t>»;</w:t>
      </w:r>
    </w:p>
    <w:p w14:paraId="109E5E06" w14:textId="1F45EB3C" w:rsidR="0077123E"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м</w:t>
      </w:r>
      <w:r w:rsidR="00E15FEA" w:rsidRPr="00572C50">
        <w:rPr>
          <w:rFonts w:ascii="PT Astra Serif" w:hAnsi="PT Astra Serif"/>
          <w:sz w:val="28"/>
          <w:szCs w:val="28"/>
        </w:rPr>
        <w:t>) </w:t>
      </w:r>
      <w:r w:rsidR="0077123E" w:rsidRPr="00572C50">
        <w:rPr>
          <w:rFonts w:ascii="PT Astra Serif" w:hAnsi="PT Astra Serif"/>
          <w:sz w:val="28"/>
          <w:szCs w:val="28"/>
        </w:rPr>
        <w:t>в строке 2.</w:t>
      </w:r>
      <w:r w:rsidR="004F2119" w:rsidRPr="00572C50">
        <w:rPr>
          <w:rFonts w:ascii="PT Astra Serif" w:hAnsi="PT Astra Serif"/>
          <w:sz w:val="28"/>
          <w:szCs w:val="28"/>
        </w:rPr>
        <w:t>30</w:t>
      </w:r>
      <w:r w:rsidR="0077123E" w:rsidRPr="00572C50">
        <w:rPr>
          <w:rFonts w:ascii="PT Astra Serif" w:hAnsi="PT Astra Serif"/>
          <w:sz w:val="28"/>
          <w:szCs w:val="28"/>
        </w:rPr>
        <w:t>:</w:t>
      </w:r>
    </w:p>
    <w:p w14:paraId="2689C367" w14:textId="77777777" w:rsidR="0077123E" w:rsidRPr="00572C50" w:rsidRDefault="0077123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0E1A1B3D" w14:textId="6E79AF0B" w:rsidR="0077123E" w:rsidRPr="00572C50" w:rsidRDefault="0077123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D4753A" w:rsidRPr="00572C50">
        <w:rPr>
          <w:rFonts w:ascii="PT Astra Serif" w:hAnsi="PT Astra Serif"/>
          <w:sz w:val="28"/>
          <w:szCs w:val="28"/>
        </w:rPr>
        <w:t>7064239,919</w:t>
      </w:r>
      <w:r w:rsidRPr="00572C50">
        <w:rPr>
          <w:rFonts w:ascii="PT Astra Serif" w:hAnsi="PT Astra Serif"/>
          <w:sz w:val="28"/>
          <w:szCs w:val="28"/>
        </w:rPr>
        <w:t>» заменить цифрами «</w:t>
      </w:r>
      <w:r w:rsidR="00684BA0" w:rsidRPr="00572C50">
        <w:rPr>
          <w:rFonts w:ascii="PT Astra Serif" w:hAnsi="PT Astra Serif"/>
          <w:sz w:val="28"/>
          <w:szCs w:val="28"/>
        </w:rPr>
        <w:t>7062576,601</w:t>
      </w:r>
      <w:r w:rsidRPr="00572C50">
        <w:rPr>
          <w:rFonts w:ascii="PT Astra Serif" w:hAnsi="PT Astra Serif"/>
          <w:sz w:val="28"/>
          <w:szCs w:val="28"/>
        </w:rPr>
        <w:t>»;</w:t>
      </w:r>
    </w:p>
    <w:p w14:paraId="1A93BE51" w14:textId="4D3D2844" w:rsidR="0077123E" w:rsidRPr="00572C50" w:rsidRDefault="0077123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D4753A" w:rsidRPr="00572C50">
        <w:rPr>
          <w:rFonts w:ascii="PT Astra Serif" w:hAnsi="PT Astra Serif"/>
          <w:sz w:val="28"/>
          <w:szCs w:val="28"/>
        </w:rPr>
        <w:t>2580054,739</w:t>
      </w:r>
      <w:r w:rsidRPr="00572C50">
        <w:rPr>
          <w:rFonts w:ascii="PT Astra Serif" w:hAnsi="PT Astra Serif"/>
          <w:sz w:val="28"/>
          <w:szCs w:val="28"/>
        </w:rPr>
        <w:t>» заменить цифрами «</w:t>
      </w:r>
      <w:r w:rsidR="00684BA0" w:rsidRPr="00572C50">
        <w:rPr>
          <w:rFonts w:ascii="PT Astra Serif" w:hAnsi="PT Astra Serif"/>
          <w:sz w:val="28"/>
          <w:szCs w:val="28"/>
        </w:rPr>
        <w:t>2578391,421</w:t>
      </w:r>
      <w:r w:rsidRPr="00572C50">
        <w:rPr>
          <w:rFonts w:ascii="PT Astra Serif" w:hAnsi="PT Astra Serif"/>
          <w:sz w:val="28"/>
          <w:szCs w:val="28"/>
        </w:rPr>
        <w:t>»;</w:t>
      </w:r>
    </w:p>
    <w:p w14:paraId="4B29CD4A" w14:textId="77777777" w:rsidR="00D504B8" w:rsidRPr="00572C50" w:rsidRDefault="00D504B8"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57506F4E" w14:textId="3E3E8881" w:rsidR="0077123E" w:rsidRPr="00572C50" w:rsidRDefault="0077123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D4753A" w:rsidRPr="00572C50">
        <w:rPr>
          <w:rFonts w:ascii="PT Astra Serif" w:hAnsi="PT Astra Serif"/>
          <w:sz w:val="28"/>
          <w:szCs w:val="28"/>
        </w:rPr>
        <w:t>1482975,919</w:t>
      </w:r>
      <w:r w:rsidRPr="00572C50">
        <w:rPr>
          <w:rFonts w:ascii="PT Astra Serif" w:hAnsi="PT Astra Serif"/>
          <w:sz w:val="28"/>
          <w:szCs w:val="28"/>
        </w:rPr>
        <w:t>» заменить цифрами «</w:t>
      </w:r>
      <w:r w:rsidR="00684BA0" w:rsidRPr="00572C50">
        <w:rPr>
          <w:rFonts w:ascii="PT Astra Serif" w:hAnsi="PT Astra Serif"/>
          <w:sz w:val="28"/>
          <w:szCs w:val="28"/>
        </w:rPr>
        <w:t>1481312,601</w:t>
      </w:r>
      <w:r w:rsidRPr="00572C50">
        <w:rPr>
          <w:rFonts w:ascii="PT Astra Serif" w:hAnsi="PT Astra Serif"/>
          <w:sz w:val="28"/>
          <w:szCs w:val="28"/>
        </w:rPr>
        <w:t>»;</w:t>
      </w:r>
    </w:p>
    <w:p w14:paraId="6DEDC1FD" w14:textId="00078180" w:rsidR="0077123E" w:rsidRPr="00572C50" w:rsidRDefault="0077123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в графе </w:t>
      </w:r>
      <w:r w:rsidR="00D504B8" w:rsidRPr="00572C50">
        <w:rPr>
          <w:rFonts w:ascii="PT Astra Serif" w:hAnsi="PT Astra Serif"/>
          <w:sz w:val="28"/>
          <w:szCs w:val="28"/>
        </w:rPr>
        <w:t>7</w:t>
      </w:r>
      <w:r w:rsidRPr="00572C50">
        <w:rPr>
          <w:rFonts w:ascii="PT Astra Serif" w:hAnsi="PT Astra Serif"/>
          <w:sz w:val="28"/>
          <w:szCs w:val="28"/>
        </w:rPr>
        <w:t xml:space="preserve"> цифры «</w:t>
      </w:r>
      <w:r w:rsidR="00D4753A" w:rsidRPr="00572C50">
        <w:rPr>
          <w:rFonts w:ascii="PT Astra Serif" w:hAnsi="PT Astra Serif"/>
          <w:sz w:val="28"/>
          <w:szCs w:val="28"/>
        </w:rPr>
        <w:t>501003,439</w:t>
      </w:r>
      <w:r w:rsidRPr="00572C50">
        <w:rPr>
          <w:rFonts w:ascii="PT Astra Serif" w:hAnsi="PT Astra Serif"/>
          <w:sz w:val="28"/>
          <w:szCs w:val="28"/>
        </w:rPr>
        <w:t>» заменить цифрами «</w:t>
      </w:r>
      <w:r w:rsidR="00684BA0" w:rsidRPr="00572C50">
        <w:rPr>
          <w:rFonts w:ascii="PT Astra Serif" w:hAnsi="PT Astra Serif"/>
          <w:sz w:val="28"/>
          <w:szCs w:val="28"/>
        </w:rPr>
        <w:t>499340,121</w:t>
      </w:r>
      <w:r w:rsidRPr="00572C50">
        <w:rPr>
          <w:rFonts w:ascii="PT Astra Serif" w:hAnsi="PT Astra Serif"/>
          <w:sz w:val="28"/>
          <w:szCs w:val="28"/>
        </w:rPr>
        <w:t>»;</w:t>
      </w:r>
    </w:p>
    <w:p w14:paraId="083812A8" w14:textId="2CDF50E1" w:rsidR="00C47F32" w:rsidRPr="00572C50" w:rsidRDefault="006F5337"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н</w:t>
      </w:r>
      <w:r w:rsidR="00C47F32" w:rsidRPr="00572C50">
        <w:rPr>
          <w:rFonts w:ascii="PT Astra Serif" w:hAnsi="PT Astra Serif"/>
          <w:sz w:val="28"/>
          <w:szCs w:val="28"/>
        </w:rPr>
        <w:t>) в строке 2.31:</w:t>
      </w:r>
    </w:p>
    <w:p w14:paraId="6A306C87" w14:textId="77777777" w:rsidR="00C47F32" w:rsidRPr="00572C50" w:rsidRDefault="00C47F3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5EC06B68" w14:textId="2AFDA598" w:rsidR="00C47F32" w:rsidRPr="00572C50" w:rsidRDefault="00C47F3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684BA0" w:rsidRPr="00572C50">
        <w:rPr>
          <w:rFonts w:ascii="PT Astra Serif" w:hAnsi="PT Astra Serif"/>
          <w:sz w:val="28"/>
          <w:szCs w:val="28"/>
        </w:rPr>
        <w:t>854097,62</w:t>
      </w:r>
      <w:r w:rsidRPr="00572C50">
        <w:rPr>
          <w:rFonts w:ascii="PT Astra Serif" w:hAnsi="PT Astra Serif"/>
          <w:sz w:val="28"/>
          <w:szCs w:val="28"/>
        </w:rPr>
        <w:t>» заменить цифрами «</w:t>
      </w:r>
      <w:r w:rsidR="00684BA0" w:rsidRPr="00572C50">
        <w:rPr>
          <w:rFonts w:ascii="PT Astra Serif" w:hAnsi="PT Astra Serif"/>
          <w:sz w:val="28"/>
          <w:szCs w:val="28"/>
        </w:rPr>
        <w:t>863338,338</w:t>
      </w:r>
      <w:r w:rsidRPr="00572C50">
        <w:rPr>
          <w:rFonts w:ascii="PT Astra Serif" w:hAnsi="PT Astra Serif"/>
          <w:sz w:val="28"/>
          <w:szCs w:val="28"/>
        </w:rPr>
        <w:t>»;</w:t>
      </w:r>
    </w:p>
    <w:p w14:paraId="16E551FF" w14:textId="5FC68911" w:rsidR="00C47F32" w:rsidRPr="00572C50" w:rsidRDefault="00C47F3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в графе 7 </w:t>
      </w:r>
      <w:r w:rsidR="00684BA0" w:rsidRPr="00572C50">
        <w:rPr>
          <w:rFonts w:ascii="PT Astra Serif" w:hAnsi="PT Astra Serif"/>
          <w:sz w:val="28"/>
          <w:szCs w:val="28"/>
        </w:rPr>
        <w:t>цифры</w:t>
      </w:r>
      <w:r w:rsidRPr="00572C50">
        <w:rPr>
          <w:rFonts w:ascii="PT Astra Serif" w:hAnsi="PT Astra Serif"/>
          <w:sz w:val="28"/>
          <w:szCs w:val="28"/>
        </w:rPr>
        <w:t xml:space="preserve"> «</w:t>
      </w:r>
      <w:r w:rsidR="00684BA0" w:rsidRPr="00572C50">
        <w:rPr>
          <w:rFonts w:ascii="PT Astra Serif" w:hAnsi="PT Astra Serif"/>
          <w:sz w:val="28"/>
          <w:szCs w:val="28"/>
        </w:rPr>
        <w:t>189938,2</w:t>
      </w:r>
      <w:r w:rsidRPr="00572C50">
        <w:rPr>
          <w:rFonts w:ascii="PT Astra Serif" w:hAnsi="PT Astra Serif"/>
          <w:sz w:val="28"/>
          <w:szCs w:val="28"/>
        </w:rPr>
        <w:t>» заменить цифрами «</w:t>
      </w:r>
      <w:r w:rsidR="00684BA0" w:rsidRPr="00572C50">
        <w:rPr>
          <w:rFonts w:ascii="PT Astra Serif" w:hAnsi="PT Astra Serif"/>
          <w:sz w:val="28"/>
          <w:szCs w:val="28"/>
        </w:rPr>
        <w:t>199178,918</w:t>
      </w:r>
      <w:r w:rsidRPr="00572C50">
        <w:rPr>
          <w:rFonts w:ascii="PT Astra Serif" w:hAnsi="PT Astra Serif"/>
          <w:sz w:val="28"/>
          <w:szCs w:val="28"/>
        </w:rPr>
        <w:t>»;</w:t>
      </w:r>
    </w:p>
    <w:p w14:paraId="7687559C" w14:textId="77777777" w:rsidR="00C47F32" w:rsidRPr="00572C50" w:rsidRDefault="00C47F32"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40EC47CB" w14:textId="5E852AA3" w:rsidR="00C47F32" w:rsidRPr="00572C50" w:rsidRDefault="00C47F3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684BA0" w:rsidRPr="00572C50">
        <w:rPr>
          <w:rFonts w:ascii="PT Astra Serif" w:hAnsi="PT Astra Serif"/>
          <w:sz w:val="28"/>
          <w:szCs w:val="28"/>
        </w:rPr>
        <w:t>167363,62</w:t>
      </w:r>
      <w:r w:rsidRPr="00572C50">
        <w:rPr>
          <w:rFonts w:ascii="PT Astra Serif" w:hAnsi="PT Astra Serif"/>
          <w:sz w:val="28"/>
          <w:szCs w:val="28"/>
        </w:rPr>
        <w:t>» заменить цифрами «</w:t>
      </w:r>
      <w:r w:rsidR="00684BA0" w:rsidRPr="00572C50">
        <w:rPr>
          <w:rFonts w:ascii="PT Astra Serif" w:hAnsi="PT Astra Serif"/>
          <w:sz w:val="28"/>
          <w:szCs w:val="28"/>
        </w:rPr>
        <w:t>169026,938</w:t>
      </w:r>
      <w:r w:rsidRPr="00572C50">
        <w:rPr>
          <w:rFonts w:ascii="PT Astra Serif" w:hAnsi="PT Astra Serif"/>
          <w:sz w:val="28"/>
          <w:szCs w:val="28"/>
        </w:rPr>
        <w:t>»;</w:t>
      </w:r>
    </w:p>
    <w:p w14:paraId="438B15FB" w14:textId="4F572D1B" w:rsidR="00C47F32" w:rsidRPr="00572C50" w:rsidRDefault="00C47F3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в графе 7 </w:t>
      </w:r>
      <w:r w:rsidR="00684BA0" w:rsidRPr="00572C50">
        <w:rPr>
          <w:rFonts w:ascii="PT Astra Serif" w:hAnsi="PT Astra Serif"/>
          <w:sz w:val="28"/>
          <w:szCs w:val="28"/>
        </w:rPr>
        <w:t>цифры</w:t>
      </w:r>
      <w:r w:rsidRPr="00572C50">
        <w:rPr>
          <w:rFonts w:ascii="PT Astra Serif" w:hAnsi="PT Astra Serif"/>
          <w:sz w:val="28"/>
          <w:szCs w:val="28"/>
        </w:rPr>
        <w:t xml:space="preserve"> «</w:t>
      </w:r>
      <w:r w:rsidR="00684BA0" w:rsidRPr="00572C50">
        <w:rPr>
          <w:rFonts w:ascii="PT Astra Serif" w:hAnsi="PT Astra Serif"/>
          <w:sz w:val="28"/>
          <w:szCs w:val="28"/>
        </w:rPr>
        <w:t>38000,0</w:t>
      </w:r>
      <w:r w:rsidRPr="00572C50">
        <w:rPr>
          <w:rFonts w:ascii="PT Astra Serif" w:hAnsi="PT Astra Serif"/>
          <w:sz w:val="28"/>
          <w:szCs w:val="28"/>
        </w:rPr>
        <w:t>» заменить цифрами «</w:t>
      </w:r>
      <w:r w:rsidR="00684BA0" w:rsidRPr="00572C50">
        <w:rPr>
          <w:rFonts w:ascii="PT Astra Serif" w:hAnsi="PT Astra Serif"/>
          <w:sz w:val="28"/>
          <w:szCs w:val="28"/>
        </w:rPr>
        <w:t>39663,318</w:t>
      </w:r>
      <w:r w:rsidRPr="00572C50">
        <w:rPr>
          <w:rFonts w:ascii="PT Astra Serif" w:hAnsi="PT Astra Serif"/>
          <w:sz w:val="28"/>
          <w:szCs w:val="28"/>
        </w:rPr>
        <w:t>»;</w:t>
      </w:r>
    </w:p>
    <w:p w14:paraId="4A383A0F" w14:textId="4E662B4D" w:rsidR="00C47F32" w:rsidRPr="00572C50" w:rsidRDefault="00C47F32"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6A182F2F" w14:textId="61C1358F" w:rsidR="00C47F32" w:rsidRPr="00572C50" w:rsidRDefault="00C47F3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684BA0" w:rsidRPr="00572C50">
        <w:rPr>
          <w:rFonts w:ascii="PT Astra Serif" w:hAnsi="PT Astra Serif"/>
          <w:sz w:val="28"/>
          <w:szCs w:val="28"/>
        </w:rPr>
        <w:t>686734,0</w:t>
      </w:r>
      <w:r w:rsidRPr="00572C50">
        <w:rPr>
          <w:rFonts w:ascii="PT Astra Serif" w:hAnsi="PT Astra Serif"/>
          <w:sz w:val="28"/>
          <w:szCs w:val="28"/>
        </w:rPr>
        <w:t>» заменить цифрами «</w:t>
      </w:r>
      <w:r w:rsidR="00684BA0" w:rsidRPr="00572C50">
        <w:rPr>
          <w:rFonts w:ascii="PT Astra Serif" w:hAnsi="PT Astra Serif"/>
          <w:sz w:val="28"/>
          <w:szCs w:val="28"/>
        </w:rPr>
        <w:t>694311,4</w:t>
      </w:r>
      <w:r w:rsidRPr="00572C50">
        <w:rPr>
          <w:rFonts w:ascii="PT Astra Serif" w:hAnsi="PT Astra Serif"/>
          <w:sz w:val="28"/>
          <w:szCs w:val="28"/>
        </w:rPr>
        <w:t>»;</w:t>
      </w:r>
    </w:p>
    <w:p w14:paraId="3CD700D5" w14:textId="4C30A1AA" w:rsidR="00C47F32" w:rsidRPr="00572C50" w:rsidRDefault="00C47F3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в графе 7 </w:t>
      </w:r>
      <w:r w:rsidR="00684BA0" w:rsidRPr="00572C50">
        <w:rPr>
          <w:rFonts w:ascii="PT Astra Serif" w:hAnsi="PT Astra Serif"/>
          <w:sz w:val="28"/>
          <w:szCs w:val="28"/>
        </w:rPr>
        <w:t>цифры</w:t>
      </w:r>
      <w:r w:rsidRPr="00572C50">
        <w:rPr>
          <w:rFonts w:ascii="PT Astra Serif" w:hAnsi="PT Astra Serif"/>
          <w:sz w:val="28"/>
          <w:szCs w:val="28"/>
        </w:rPr>
        <w:t xml:space="preserve"> «</w:t>
      </w:r>
      <w:r w:rsidR="00684BA0" w:rsidRPr="00572C50">
        <w:rPr>
          <w:rFonts w:ascii="PT Astra Serif" w:hAnsi="PT Astra Serif"/>
          <w:sz w:val="28"/>
          <w:szCs w:val="28"/>
        </w:rPr>
        <w:t>151938,2</w:t>
      </w:r>
      <w:r w:rsidRPr="00572C50">
        <w:rPr>
          <w:rFonts w:ascii="PT Astra Serif" w:hAnsi="PT Astra Serif"/>
          <w:sz w:val="28"/>
          <w:szCs w:val="28"/>
        </w:rPr>
        <w:t>»  заменить цифрами «</w:t>
      </w:r>
      <w:r w:rsidR="00684BA0" w:rsidRPr="00572C50">
        <w:rPr>
          <w:rFonts w:ascii="PT Astra Serif" w:hAnsi="PT Astra Serif"/>
          <w:sz w:val="28"/>
          <w:szCs w:val="28"/>
        </w:rPr>
        <w:t>159515,6</w:t>
      </w:r>
      <w:r w:rsidRPr="00572C50">
        <w:rPr>
          <w:rFonts w:ascii="PT Astra Serif" w:hAnsi="PT Astra Serif"/>
          <w:sz w:val="28"/>
          <w:szCs w:val="28"/>
        </w:rPr>
        <w:t>»;</w:t>
      </w:r>
    </w:p>
    <w:p w14:paraId="351CC576" w14:textId="2936B346" w:rsidR="00CD3AAE" w:rsidRPr="00572C50" w:rsidRDefault="006F5337"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о</w:t>
      </w:r>
      <w:r w:rsidR="00CD3AAE" w:rsidRPr="00572C50">
        <w:rPr>
          <w:rFonts w:ascii="PT Astra Serif" w:hAnsi="PT Astra Serif"/>
          <w:sz w:val="28"/>
          <w:szCs w:val="28"/>
        </w:rPr>
        <w:t>) в строке «Итого по подпрограмме»:</w:t>
      </w:r>
    </w:p>
    <w:p w14:paraId="2BD003FB" w14:textId="77777777" w:rsidR="00CD3AAE" w:rsidRPr="00572C50" w:rsidRDefault="00CD3AAE"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66356BEE" w14:textId="3DD56A3F" w:rsidR="00CD3AAE" w:rsidRPr="00572C50" w:rsidRDefault="00CD3AA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F376E7" w:rsidRPr="00572C50">
        <w:rPr>
          <w:rFonts w:ascii="PT Astra Serif" w:hAnsi="PT Astra Serif"/>
          <w:sz w:val="28"/>
          <w:szCs w:val="28"/>
        </w:rPr>
        <w:t>26997184,34478</w:t>
      </w:r>
      <w:r w:rsidRPr="00572C50">
        <w:rPr>
          <w:rFonts w:ascii="PT Astra Serif" w:hAnsi="PT Astra Serif"/>
          <w:sz w:val="28"/>
          <w:szCs w:val="28"/>
        </w:rPr>
        <w:t>» заменить цифрами «</w:t>
      </w:r>
      <w:r w:rsidR="00D47DC9" w:rsidRPr="00572C50">
        <w:rPr>
          <w:rFonts w:ascii="PT Astra Serif" w:hAnsi="PT Astra Serif"/>
          <w:sz w:val="28"/>
          <w:szCs w:val="28"/>
        </w:rPr>
        <w:t>2698</w:t>
      </w:r>
      <w:r w:rsidR="00C4510D" w:rsidRPr="00572C50">
        <w:rPr>
          <w:rFonts w:ascii="PT Astra Serif" w:hAnsi="PT Astra Serif"/>
          <w:sz w:val="28"/>
          <w:szCs w:val="28"/>
        </w:rPr>
        <w:t>8879</w:t>
      </w:r>
      <w:r w:rsidR="00D47DC9" w:rsidRPr="00572C50">
        <w:rPr>
          <w:rFonts w:ascii="PT Astra Serif" w:hAnsi="PT Astra Serif"/>
          <w:sz w:val="28"/>
          <w:szCs w:val="28"/>
        </w:rPr>
        <w:t>,64478</w:t>
      </w:r>
      <w:r w:rsidRPr="00572C50">
        <w:rPr>
          <w:rFonts w:ascii="PT Astra Serif" w:hAnsi="PT Astra Serif"/>
          <w:sz w:val="28"/>
          <w:szCs w:val="28"/>
        </w:rPr>
        <w:t>»;</w:t>
      </w:r>
    </w:p>
    <w:p w14:paraId="2A7A68B2" w14:textId="720A3902" w:rsidR="00CD3AAE" w:rsidRPr="00572C50" w:rsidRDefault="00CD3AA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в графе </w:t>
      </w:r>
      <w:r w:rsidR="00EF3EAE" w:rsidRPr="00572C50">
        <w:rPr>
          <w:rFonts w:ascii="PT Astra Serif" w:hAnsi="PT Astra Serif"/>
          <w:sz w:val="28"/>
          <w:szCs w:val="28"/>
        </w:rPr>
        <w:t>7</w:t>
      </w:r>
      <w:r w:rsidRPr="00572C50">
        <w:rPr>
          <w:rFonts w:ascii="PT Astra Serif" w:hAnsi="PT Astra Serif"/>
          <w:sz w:val="28"/>
          <w:szCs w:val="28"/>
        </w:rPr>
        <w:t xml:space="preserve"> цифры «</w:t>
      </w:r>
      <w:r w:rsidR="00F376E7" w:rsidRPr="00572C50">
        <w:rPr>
          <w:rFonts w:ascii="PT Astra Serif" w:hAnsi="PT Astra Serif"/>
          <w:sz w:val="28"/>
          <w:szCs w:val="28"/>
        </w:rPr>
        <w:t>7092891,89112</w:t>
      </w:r>
      <w:r w:rsidRPr="00572C50">
        <w:rPr>
          <w:rFonts w:ascii="PT Astra Serif" w:hAnsi="PT Astra Serif"/>
          <w:sz w:val="28"/>
          <w:szCs w:val="28"/>
        </w:rPr>
        <w:t>» заменить цифрами «</w:t>
      </w:r>
      <w:r w:rsidR="00D47DC9" w:rsidRPr="00572C50">
        <w:rPr>
          <w:rFonts w:ascii="PT Astra Serif" w:hAnsi="PT Astra Serif"/>
          <w:sz w:val="28"/>
          <w:szCs w:val="28"/>
        </w:rPr>
        <w:t>708</w:t>
      </w:r>
      <w:r w:rsidR="00C4510D" w:rsidRPr="00572C50">
        <w:rPr>
          <w:rFonts w:ascii="PT Astra Serif" w:hAnsi="PT Astra Serif"/>
          <w:sz w:val="28"/>
          <w:szCs w:val="28"/>
        </w:rPr>
        <w:t>4587</w:t>
      </w:r>
      <w:r w:rsidR="00D47DC9" w:rsidRPr="00572C50">
        <w:rPr>
          <w:rFonts w:ascii="PT Astra Serif" w:hAnsi="PT Astra Serif"/>
          <w:sz w:val="28"/>
          <w:szCs w:val="28"/>
        </w:rPr>
        <w:t>,19112</w:t>
      </w:r>
      <w:r w:rsidRPr="00572C50">
        <w:rPr>
          <w:rFonts w:ascii="PT Astra Serif" w:hAnsi="PT Astra Serif"/>
          <w:sz w:val="28"/>
          <w:szCs w:val="28"/>
        </w:rPr>
        <w:t>»;</w:t>
      </w:r>
    </w:p>
    <w:p w14:paraId="350F4956" w14:textId="77777777" w:rsidR="00CD3AAE" w:rsidRPr="00572C50" w:rsidRDefault="00CD3AAE"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4381D046" w14:textId="57A12E9A" w:rsidR="00EF3EAE" w:rsidRPr="00572C50" w:rsidRDefault="00EF3EA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F376E7" w:rsidRPr="00572C50">
        <w:rPr>
          <w:rFonts w:ascii="PT Astra Serif" w:hAnsi="PT Astra Serif"/>
          <w:sz w:val="28"/>
          <w:szCs w:val="28"/>
        </w:rPr>
        <w:t>10834663,84478</w:t>
      </w:r>
      <w:r w:rsidRPr="00572C50">
        <w:rPr>
          <w:rFonts w:ascii="PT Astra Serif" w:hAnsi="PT Astra Serif"/>
          <w:sz w:val="28"/>
          <w:szCs w:val="28"/>
        </w:rPr>
        <w:t>» заменить цифрами «</w:t>
      </w:r>
      <w:r w:rsidR="00D47DC9" w:rsidRPr="00572C50">
        <w:rPr>
          <w:rFonts w:ascii="PT Astra Serif" w:hAnsi="PT Astra Serif"/>
          <w:sz w:val="28"/>
          <w:szCs w:val="28"/>
        </w:rPr>
        <w:t>10831938,44478</w:t>
      </w:r>
      <w:r w:rsidRPr="00572C50">
        <w:rPr>
          <w:rFonts w:ascii="PT Astra Serif" w:hAnsi="PT Astra Serif"/>
          <w:sz w:val="28"/>
          <w:szCs w:val="28"/>
        </w:rPr>
        <w:t>»;</w:t>
      </w:r>
    </w:p>
    <w:p w14:paraId="661FDA3B" w14:textId="121FE68E" w:rsidR="00EF3EAE" w:rsidRPr="00572C50" w:rsidRDefault="00EF3EA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F376E7" w:rsidRPr="00572C50">
        <w:rPr>
          <w:rFonts w:ascii="PT Astra Serif" w:hAnsi="PT Astra Serif"/>
          <w:sz w:val="28"/>
          <w:szCs w:val="28"/>
        </w:rPr>
        <w:t>2601648,29112</w:t>
      </w:r>
      <w:r w:rsidRPr="00572C50">
        <w:rPr>
          <w:rFonts w:ascii="PT Astra Serif" w:hAnsi="PT Astra Serif"/>
          <w:sz w:val="28"/>
          <w:szCs w:val="28"/>
        </w:rPr>
        <w:t>» заменить цифрами «</w:t>
      </w:r>
      <w:r w:rsidR="00D47DC9" w:rsidRPr="00572C50">
        <w:rPr>
          <w:rFonts w:ascii="PT Astra Serif" w:hAnsi="PT Astra Serif"/>
          <w:sz w:val="28"/>
          <w:szCs w:val="28"/>
        </w:rPr>
        <w:t>2598922,89112</w:t>
      </w:r>
      <w:r w:rsidRPr="00572C50">
        <w:rPr>
          <w:rFonts w:ascii="PT Astra Serif" w:hAnsi="PT Astra Serif"/>
          <w:sz w:val="28"/>
          <w:szCs w:val="28"/>
        </w:rPr>
        <w:t>»;</w:t>
      </w:r>
    </w:p>
    <w:p w14:paraId="4A48600C" w14:textId="77777777" w:rsidR="000B7E5E" w:rsidRPr="00572C50" w:rsidRDefault="000B7E5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5599854C" w14:textId="040D08EF" w:rsidR="000B7E5E" w:rsidRPr="00572C50" w:rsidRDefault="000B7E5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F376E7" w:rsidRPr="00572C50">
        <w:rPr>
          <w:rFonts w:ascii="PT Astra Serif" w:hAnsi="PT Astra Serif"/>
          <w:sz w:val="28"/>
          <w:szCs w:val="28"/>
        </w:rPr>
        <w:t>16162520,5</w:t>
      </w:r>
      <w:r w:rsidRPr="00572C50">
        <w:rPr>
          <w:rFonts w:ascii="PT Astra Serif" w:hAnsi="PT Astra Serif"/>
          <w:sz w:val="28"/>
          <w:szCs w:val="28"/>
        </w:rPr>
        <w:t>» заменить цифрами «</w:t>
      </w:r>
      <w:r w:rsidR="00D47DC9" w:rsidRPr="00572C50">
        <w:rPr>
          <w:rFonts w:ascii="PT Astra Serif" w:hAnsi="PT Astra Serif"/>
          <w:sz w:val="28"/>
          <w:szCs w:val="28"/>
        </w:rPr>
        <w:t>1615</w:t>
      </w:r>
      <w:r w:rsidR="00C4510D" w:rsidRPr="00572C50">
        <w:rPr>
          <w:rFonts w:ascii="PT Astra Serif" w:hAnsi="PT Astra Serif"/>
          <w:sz w:val="28"/>
          <w:szCs w:val="28"/>
        </w:rPr>
        <w:t>6941</w:t>
      </w:r>
      <w:r w:rsidR="00D47DC9" w:rsidRPr="00572C50">
        <w:rPr>
          <w:rFonts w:ascii="PT Astra Serif" w:hAnsi="PT Astra Serif"/>
          <w:sz w:val="28"/>
          <w:szCs w:val="28"/>
        </w:rPr>
        <w:t>,2</w:t>
      </w:r>
      <w:r w:rsidRPr="00572C50">
        <w:rPr>
          <w:rFonts w:ascii="PT Astra Serif" w:hAnsi="PT Astra Serif"/>
          <w:sz w:val="28"/>
          <w:szCs w:val="28"/>
        </w:rPr>
        <w:t>»;</w:t>
      </w:r>
    </w:p>
    <w:p w14:paraId="7D9BA5BF" w14:textId="7676207E" w:rsidR="000B7E5E" w:rsidRPr="00572C50" w:rsidRDefault="000B7E5E"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F376E7" w:rsidRPr="00572C50">
        <w:rPr>
          <w:rFonts w:ascii="PT Astra Serif" w:hAnsi="PT Astra Serif"/>
          <w:sz w:val="28"/>
          <w:szCs w:val="28"/>
        </w:rPr>
        <w:t>4491243,6</w:t>
      </w:r>
      <w:r w:rsidRPr="00572C50">
        <w:rPr>
          <w:rFonts w:ascii="PT Astra Serif" w:hAnsi="PT Astra Serif"/>
          <w:sz w:val="28"/>
          <w:szCs w:val="28"/>
        </w:rPr>
        <w:t>» заменить цифрами «</w:t>
      </w:r>
      <w:r w:rsidR="00D47DC9" w:rsidRPr="00572C50">
        <w:rPr>
          <w:rFonts w:ascii="PT Astra Serif" w:hAnsi="PT Astra Serif"/>
          <w:sz w:val="28"/>
          <w:szCs w:val="28"/>
        </w:rPr>
        <w:t>448</w:t>
      </w:r>
      <w:r w:rsidR="00C4510D" w:rsidRPr="00572C50">
        <w:rPr>
          <w:rFonts w:ascii="PT Astra Serif" w:hAnsi="PT Astra Serif"/>
          <w:sz w:val="28"/>
          <w:szCs w:val="28"/>
        </w:rPr>
        <w:t>5664</w:t>
      </w:r>
      <w:r w:rsidR="00D47DC9" w:rsidRPr="00572C50">
        <w:rPr>
          <w:rFonts w:ascii="PT Astra Serif" w:hAnsi="PT Astra Serif"/>
          <w:sz w:val="28"/>
          <w:szCs w:val="28"/>
        </w:rPr>
        <w:t>,3</w:t>
      </w:r>
      <w:r w:rsidRPr="00572C50">
        <w:rPr>
          <w:rFonts w:ascii="PT Astra Serif" w:hAnsi="PT Astra Serif"/>
          <w:sz w:val="28"/>
          <w:szCs w:val="28"/>
        </w:rPr>
        <w:t>»;</w:t>
      </w:r>
    </w:p>
    <w:p w14:paraId="0F12D132" w14:textId="19A58723" w:rsidR="007C7B94" w:rsidRPr="00572C50" w:rsidRDefault="000C50E6"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3</w:t>
      </w:r>
      <w:r w:rsidR="007C7B94" w:rsidRPr="00572C50">
        <w:rPr>
          <w:rFonts w:ascii="PT Astra Serif" w:hAnsi="PT Astra Serif"/>
          <w:sz w:val="28"/>
          <w:szCs w:val="28"/>
        </w:rPr>
        <w:t xml:space="preserve">) в разделе «Подпрограмма «Формирование системы комплексной реабилитации и </w:t>
      </w:r>
      <w:proofErr w:type="spellStart"/>
      <w:r w:rsidR="007C7B94" w:rsidRPr="00572C50">
        <w:rPr>
          <w:rFonts w:ascii="PT Astra Serif" w:hAnsi="PT Astra Serif"/>
          <w:sz w:val="28"/>
          <w:szCs w:val="28"/>
        </w:rPr>
        <w:t>абилитации</w:t>
      </w:r>
      <w:proofErr w:type="spellEnd"/>
      <w:r w:rsidR="007C7B94" w:rsidRPr="00572C50">
        <w:rPr>
          <w:rFonts w:ascii="PT Astra Serif" w:hAnsi="PT Astra Serif"/>
          <w:sz w:val="28"/>
          <w:szCs w:val="28"/>
        </w:rPr>
        <w:t xml:space="preserve"> инвалидов, в том числе детей-инвалидов»:</w:t>
      </w:r>
    </w:p>
    <w:p w14:paraId="00F4381C" w14:textId="2C85C2B2" w:rsidR="006C571F" w:rsidRPr="00572C50" w:rsidRDefault="000C50E6"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а</w:t>
      </w:r>
      <w:r w:rsidR="006C571F" w:rsidRPr="00572C50">
        <w:rPr>
          <w:rFonts w:ascii="PT Astra Serif" w:hAnsi="PT Astra Serif"/>
          <w:sz w:val="28"/>
          <w:szCs w:val="28"/>
        </w:rPr>
        <w:t>) в строке 2.1:</w:t>
      </w:r>
    </w:p>
    <w:p w14:paraId="1C945BF3" w14:textId="77777777"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34192B37" w14:textId="22D6009D" w:rsidR="006C571F" w:rsidRPr="00572C50" w:rsidRDefault="006C571F"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0C50E6" w:rsidRPr="00572C50">
        <w:rPr>
          <w:rFonts w:ascii="PT Astra Serif" w:hAnsi="PT Astra Serif"/>
          <w:sz w:val="28"/>
          <w:szCs w:val="28"/>
        </w:rPr>
        <w:t>29431,45635</w:t>
      </w:r>
      <w:r w:rsidRPr="00572C50">
        <w:rPr>
          <w:rFonts w:ascii="PT Astra Serif" w:hAnsi="PT Astra Serif"/>
          <w:sz w:val="28"/>
          <w:szCs w:val="28"/>
        </w:rPr>
        <w:t>» заменить цифрами «</w:t>
      </w:r>
      <w:r w:rsidR="00AF71F7" w:rsidRPr="00572C50">
        <w:rPr>
          <w:rFonts w:ascii="PT Astra Serif" w:hAnsi="PT Astra Serif"/>
          <w:sz w:val="28"/>
          <w:szCs w:val="28"/>
        </w:rPr>
        <w:t>29358,96885</w:t>
      </w:r>
      <w:r w:rsidRPr="00572C50">
        <w:rPr>
          <w:rFonts w:ascii="PT Astra Serif" w:hAnsi="PT Astra Serif"/>
          <w:sz w:val="28"/>
          <w:szCs w:val="28"/>
        </w:rPr>
        <w:t>»;</w:t>
      </w:r>
    </w:p>
    <w:p w14:paraId="449BBACB" w14:textId="2D1358A4" w:rsidR="006C571F" w:rsidRPr="00572C50" w:rsidRDefault="006C571F"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0C50E6" w:rsidRPr="00572C50">
        <w:rPr>
          <w:rFonts w:ascii="PT Astra Serif" w:hAnsi="PT Astra Serif"/>
          <w:sz w:val="28"/>
          <w:szCs w:val="28"/>
        </w:rPr>
        <w:t>9066,55635</w:t>
      </w:r>
      <w:r w:rsidRPr="00572C50">
        <w:rPr>
          <w:rFonts w:ascii="PT Astra Serif" w:hAnsi="PT Astra Serif"/>
          <w:sz w:val="28"/>
          <w:szCs w:val="28"/>
        </w:rPr>
        <w:t>» заменить цифрами «</w:t>
      </w:r>
      <w:r w:rsidR="00AF71F7" w:rsidRPr="00572C50">
        <w:rPr>
          <w:rFonts w:ascii="PT Astra Serif" w:hAnsi="PT Astra Serif"/>
          <w:sz w:val="28"/>
          <w:szCs w:val="28"/>
        </w:rPr>
        <w:t>8994,06885</w:t>
      </w:r>
      <w:r w:rsidRPr="00572C50">
        <w:rPr>
          <w:rFonts w:ascii="PT Astra Serif" w:hAnsi="PT Astra Serif"/>
          <w:sz w:val="28"/>
          <w:szCs w:val="28"/>
        </w:rPr>
        <w:t>»;</w:t>
      </w:r>
    </w:p>
    <w:p w14:paraId="48F9DB97" w14:textId="77777777"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lastRenderedPageBreak/>
        <w:t>в позиции «бюджетные ассигнования областного бюджета»:</w:t>
      </w:r>
    </w:p>
    <w:p w14:paraId="346A03DA" w14:textId="28E23B43"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0C50E6" w:rsidRPr="00572C50">
        <w:rPr>
          <w:rFonts w:ascii="PT Astra Serif" w:hAnsi="PT Astra Serif"/>
          <w:sz w:val="28"/>
          <w:szCs w:val="28"/>
        </w:rPr>
        <w:t>6574,58615</w:t>
      </w:r>
      <w:r w:rsidRPr="00572C50">
        <w:rPr>
          <w:rFonts w:ascii="PT Astra Serif" w:hAnsi="PT Astra Serif"/>
          <w:sz w:val="28"/>
          <w:szCs w:val="28"/>
        </w:rPr>
        <w:t>» заменить цифрами «</w:t>
      </w:r>
      <w:r w:rsidR="00AF71F7" w:rsidRPr="00572C50">
        <w:rPr>
          <w:rFonts w:ascii="PT Astra Serif" w:hAnsi="PT Astra Serif"/>
          <w:sz w:val="28"/>
          <w:szCs w:val="28"/>
        </w:rPr>
        <w:t>6561,5384</w:t>
      </w:r>
      <w:r w:rsidRPr="00572C50">
        <w:rPr>
          <w:rFonts w:ascii="PT Astra Serif" w:hAnsi="PT Astra Serif"/>
          <w:sz w:val="28"/>
          <w:szCs w:val="28"/>
        </w:rPr>
        <w:t>»;</w:t>
      </w:r>
    </w:p>
    <w:p w14:paraId="62228D6C" w14:textId="10D58AFC"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0C50E6" w:rsidRPr="00572C50">
        <w:rPr>
          <w:rFonts w:ascii="PT Astra Serif" w:hAnsi="PT Astra Serif"/>
          <w:sz w:val="28"/>
          <w:szCs w:val="28"/>
        </w:rPr>
        <w:t>1631,98615</w:t>
      </w:r>
      <w:r w:rsidRPr="00572C50">
        <w:rPr>
          <w:rFonts w:ascii="PT Astra Serif" w:hAnsi="PT Astra Serif"/>
          <w:sz w:val="28"/>
          <w:szCs w:val="28"/>
        </w:rPr>
        <w:t>» заменить цифрами «</w:t>
      </w:r>
      <w:r w:rsidR="00AF71F7" w:rsidRPr="00572C50">
        <w:rPr>
          <w:rFonts w:ascii="PT Astra Serif" w:hAnsi="PT Astra Serif"/>
          <w:sz w:val="28"/>
          <w:szCs w:val="28"/>
        </w:rPr>
        <w:t>1618,9384</w:t>
      </w:r>
      <w:r w:rsidRPr="00572C50">
        <w:rPr>
          <w:rFonts w:ascii="PT Astra Serif" w:hAnsi="PT Astra Serif"/>
          <w:sz w:val="28"/>
          <w:szCs w:val="28"/>
        </w:rPr>
        <w:t>»;</w:t>
      </w:r>
    </w:p>
    <w:p w14:paraId="54EBFA1D" w14:textId="77777777" w:rsidR="005846D2" w:rsidRPr="00572C50" w:rsidRDefault="005846D2"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14774FE8" w14:textId="3651B2B5"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0C50E6" w:rsidRPr="00572C50">
        <w:rPr>
          <w:rFonts w:ascii="PT Astra Serif" w:hAnsi="PT Astra Serif"/>
          <w:sz w:val="28"/>
          <w:szCs w:val="28"/>
        </w:rPr>
        <w:t>22856,8702</w:t>
      </w:r>
      <w:r w:rsidRPr="00572C50">
        <w:rPr>
          <w:rFonts w:ascii="PT Astra Serif" w:hAnsi="PT Astra Serif"/>
          <w:sz w:val="28"/>
          <w:szCs w:val="28"/>
        </w:rPr>
        <w:t>» заменить цифрами «</w:t>
      </w:r>
      <w:r w:rsidR="00AF71F7" w:rsidRPr="00572C50">
        <w:rPr>
          <w:rFonts w:ascii="PT Astra Serif" w:hAnsi="PT Astra Serif"/>
          <w:sz w:val="28"/>
          <w:szCs w:val="28"/>
        </w:rPr>
        <w:t>22797,43045</w:t>
      </w:r>
      <w:r w:rsidRPr="00572C50">
        <w:rPr>
          <w:rFonts w:ascii="PT Astra Serif" w:hAnsi="PT Astra Serif"/>
          <w:sz w:val="28"/>
          <w:szCs w:val="28"/>
        </w:rPr>
        <w:t>»;</w:t>
      </w:r>
    </w:p>
    <w:p w14:paraId="40413F36" w14:textId="3D9A9CFF"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0C50E6" w:rsidRPr="00572C50">
        <w:rPr>
          <w:rFonts w:ascii="PT Astra Serif" w:hAnsi="PT Astra Serif"/>
          <w:sz w:val="28"/>
          <w:szCs w:val="28"/>
        </w:rPr>
        <w:t xml:space="preserve">7434,5702» </w:t>
      </w:r>
      <w:r w:rsidRPr="00572C50">
        <w:rPr>
          <w:rFonts w:ascii="PT Astra Serif" w:hAnsi="PT Astra Serif"/>
          <w:sz w:val="28"/>
          <w:szCs w:val="28"/>
        </w:rPr>
        <w:t>заменить цифрами «</w:t>
      </w:r>
      <w:r w:rsidR="00AF71F7" w:rsidRPr="00572C50">
        <w:rPr>
          <w:rFonts w:ascii="PT Astra Serif" w:hAnsi="PT Astra Serif"/>
          <w:sz w:val="28"/>
          <w:szCs w:val="28"/>
        </w:rPr>
        <w:t>7375,13045</w:t>
      </w:r>
      <w:r w:rsidRPr="00572C50">
        <w:rPr>
          <w:rFonts w:ascii="PT Astra Serif" w:hAnsi="PT Astra Serif"/>
          <w:sz w:val="28"/>
          <w:szCs w:val="28"/>
        </w:rPr>
        <w:t>»;</w:t>
      </w:r>
    </w:p>
    <w:p w14:paraId="238C6B4B" w14:textId="5E3929CF" w:rsidR="005846D2" w:rsidRPr="00572C50" w:rsidRDefault="000D3286"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б</w:t>
      </w:r>
      <w:r w:rsidR="005846D2" w:rsidRPr="00572C50">
        <w:rPr>
          <w:rFonts w:ascii="PT Astra Serif" w:hAnsi="PT Astra Serif"/>
          <w:sz w:val="28"/>
          <w:szCs w:val="28"/>
        </w:rPr>
        <w:t xml:space="preserve">) в строке </w:t>
      </w:r>
      <w:r w:rsidR="00F61CE3" w:rsidRPr="00572C50">
        <w:rPr>
          <w:rFonts w:ascii="PT Astra Serif" w:hAnsi="PT Astra Serif"/>
          <w:sz w:val="28"/>
          <w:szCs w:val="28"/>
        </w:rPr>
        <w:t>2.1.1</w:t>
      </w:r>
      <w:r w:rsidR="005846D2" w:rsidRPr="00572C50">
        <w:rPr>
          <w:rFonts w:ascii="PT Astra Serif" w:hAnsi="PT Astra Serif"/>
          <w:sz w:val="28"/>
          <w:szCs w:val="28"/>
        </w:rPr>
        <w:t>:</w:t>
      </w:r>
    </w:p>
    <w:p w14:paraId="5CFCED64" w14:textId="77777777"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6E2C0AAA" w14:textId="481A7241"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9D68A1" w:rsidRPr="00572C50">
        <w:rPr>
          <w:rFonts w:ascii="PT Astra Serif" w:hAnsi="PT Astra Serif"/>
          <w:sz w:val="28"/>
          <w:szCs w:val="28"/>
        </w:rPr>
        <w:t>4442,37647</w:t>
      </w:r>
      <w:r w:rsidRPr="00572C50">
        <w:rPr>
          <w:rFonts w:ascii="PT Astra Serif" w:hAnsi="PT Astra Serif"/>
          <w:sz w:val="28"/>
          <w:szCs w:val="28"/>
        </w:rPr>
        <w:t>» заменить цифрами «</w:t>
      </w:r>
      <w:r w:rsidR="009D68A1" w:rsidRPr="00572C50">
        <w:rPr>
          <w:rFonts w:ascii="PT Astra Serif" w:hAnsi="PT Astra Serif"/>
          <w:sz w:val="28"/>
          <w:szCs w:val="28"/>
        </w:rPr>
        <w:t>4372,05046</w:t>
      </w:r>
      <w:r w:rsidRPr="00572C50">
        <w:rPr>
          <w:rFonts w:ascii="PT Astra Serif" w:hAnsi="PT Astra Serif"/>
          <w:sz w:val="28"/>
          <w:szCs w:val="28"/>
        </w:rPr>
        <w:t>»;</w:t>
      </w:r>
    </w:p>
    <w:p w14:paraId="2AA206D5" w14:textId="399E07F9"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9D68A1" w:rsidRPr="00572C50">
        <w:rPr>
          <w:rFonts w:ascii="PT Astra Serif" w:hAnsi="PT Astra Serif"/>
          <w:sz w:val="28"/>
          <w:szCs w:val="28"/>
        </w:rPr>
        <w:t>1821,87647</w:t>
      </w:r>
      <w:r w:rsidRPr="00572C50">
        <w:rPr>
          <w:rFonts w:ascii="PT Astra Serif" w:hAnsi="PT Astra Serif"/>
          <w:sz w:val="28"/>
          <w:szCs w:val="28"/>
        </w:rPr>
        <w:t>» заменить цифрами «</w:t>
      </w:r>
      <w:r w:rsidR="009D68A1" w:rsidRPr="00572C50">
        <w:rPr>
          <w:rFonts w:ascii="PT Astra Serif" w:hAnsi="PT Astra Serif"/>
          <w:sz w:val="28"/>
          <w:szCs w:val="28"/>
        </w:rPr>
        <w:t>1751,55046</w:t>
      </w:r>
      <w:r w:rsidRPr="00572C50">
        <w:rPr>
          <w:rFonts w:ascii="PT Astra Serif" w:hAnsi="PT Astra Serif"/>
          <w:sz w:val="28"/>
          <w:szCs w:val="28"/>
        </w:rPr>
        <w:t>»;</w:t>
      </w:r>
    </w:p>
    <w:p w14:paraId="24ECE296" w14:textId="77777777"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2EBD59BA" w14:textId="2AD295BE"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9D68A1" w:rsidRPr="00572C50">
        <w:rPr>
          <w:rFonts w:ascii="PT Astra Serif" w:hAnsi="PT Astra Serif"/>
          <w:sz w:val="28"/>
          <w:szCs w:val="28"/>
        </w:rPr>
        <w:t>1045,6377</w:t>
      </w:r>
      <w:r w:rsidR="00D8785F" w:rsidRPr="00572C50">
        <w:rPr>
          <w:rFonts w:ascii="PT Astra Serif" w:hAnsi="PT Astra Serif"/>
          <w:sz w:val="28"/>
          <w:szCs w:val="28"/>
        </w:rPr>
        <w:t>7</w:t>
      </w:r>
      <w:r w:rsidRPr="00572C50">
        <w:rPr>
          <w:rFonts w:ascii="PT Astra Serif" w:hAnsi="PT Astra Serif"/>
          <w:sz w:val="28"/>
          <w:szCs w:val="28"/>
        </w:rPr>
        <w:t>» заменить цифрами «</w:t>
      </w:r>
      <w:r w:rsidR="009D68A1" w:rsidRPr="00572C50">
        <w:rPr>
          <w:rFonts w:ascii="PT Astra Serif" w:hAnsi="PT Astra Serif"/>
          <w:sz w:val="28"/>
          <w:szCs w:val="28"/>
        </w:rPr>
        <w:t>1032,97909</w:t>
      </w:r>
      <w:r w:rsidRPr="00572C50">
        <w:rPr>
          <w:rFonts w:ascii="PT Astra Serif" w:hAnsi="PT Astra Serif"/>
          <w:sz w:val="28"/>
          <w:szCs w:val="28"/>
        </w:rPr>
        <w:t>»;</w:t>
      </w:r>
    </w:p>
    <w:p w14:paraId="3128081E" w14:textId="2841D268"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9D68A1" w:rsidRPr="00572C50">
        <w:rPr>
          <w:rFonts w:ascii="PT Astra Serif" w:hAnsi="PT Astra Serif"/>
          <w:sz w:val="28"/>
          <w:szCs w:val="28"/>
        </w:rPr>
        <w:t>327,93777</w:t>
      </w:r>
      <w:r w:rsidRPr="00572C50">
        <w:rPr>
          <w:rFonts w:ascii="PT Astra Serif" w:hAnsi="PT Astra Serif"/>
          <w:sz w:val="28"/>
          <w:szCs w:val="28"/>
        </w:rPr>
        <w:t>» заменить цифрами «</w:t>
      </w:r>
      <w:r w:rsidR="009D68A1" w:rsidRPr="00572C50">
        <w:rPr>
          <w:rFonts w:ascii="PT Astra Serif" w:hAnsi="PT Astra Serif"/>
          <w:sz w:val="28"/>
          <w:szCs w:val="28"/>
        </w:rPr>
        <w:t>315,27909</w:t>
      </w:r>
      <w:r w:rsidRPr="00572C50">
        <w:rPr>
          <w:rFonts w:ascii="PT Astra Serif" w:hAnsi="PT Astra Serif"/>
          <w:sz w:val="28"/>
          <w:szCs w:val="28"/>
        </w:rPr>
        <w:t>»;</w:t>
      </w:r>
    </w:p>
    <w:p w14:paraId="67CC2EAD" w14:textId="77777777" w:rsidR="005846D2" w:rsidRPr="00572C50" w:rsidRDefault="005846D2"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0DDB4809" w14:textId="7FD52DDC" w:rsidR="005846D2"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9D68A1" w:rsidRPr="00572C50">
        <w:rPr>
          <w:rFonts w:ascii="PT Astra Serif" w:hAnsi="PT Astra Serif"/>
          <w:sz w:val="28"/>
          <w:szCs w:val="28"/>
        </w:rPr>
        <w:t>3396,7387</w:t>
      </w:r>
      <w:r w:rsidRPr="00572C50">
        <w:rPr>
          <w:rFonts w:ascii="PT Astra Serif" w:hAnsi="PT Astra Serif"/>
          <w:sz w:val="28"/>
          <w:szCs w:val="28"/>
        </w:rPr>
        <w:t>» заменить цифрами «</w:t>
      </w:r>
      <w:r w:rsidR="009D68A1" w:rsidRPr="00572C50">
        <w:rPr>
          <w:rFonts w:ascii="PT Astra Serif" w:hAnsi="PT Astra Serif"/>
          <w:sz w:val="28"/>
          <w:szCs w:val="28"/>
        </w:rPr>
        <w:t>3339,07137</w:t>
      </w:r>
      <w:r w:rsidRPr="00572C50">
        <w:rPr>
          <w:rFonts w:ascii="PT Astra Serif" w:hAnsi="PT Astra Serif"/>
          <w:sz w:val="28"/>
          <w:szCs w:val="28"/>
        </w:rPr>
        <w:t>»;</w:t>
      </w:r>
    </w:p>
    <w:p w14:paraId="6263ADDB" w14:textId="304D3B8C" w:rsidR="0093267F" w:rsidRPr="00572C50" w:rsidRDefault="005846D2"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9D68A1" w:rsidRPr="00572C50">
        <w:rPr>
          <w:rFonts w:ascii="PT Astra Serif" w:hAnsi="PT Astra Serif"/>
          <w:sz w:val="28"/>
          <w:szCs w:val="28"/>
        </w:rPr>
        <w:t>1493,9387</w:t>
      </w:r>
      <w:r w:rsidRPr="00572C50">
        <w:rPr>
          <w:rFonts w:ascii="PT Astra Serif" w:hAnsi="PT Astra Serif"/>
          <w:sz w:val="28"/>
          <w:szCs w:val="28"/>
        </w:rPr>
        <w:t>» заменить цифрами «</w:t>
      </w:r>
      <w:r w:rsidR="009D68A1" w:rsidRPr="00572C50">
        <w:rPr>
          <w:rFonts w:ascii="PT Astra Serif" w:hAnsi="PT Astra Serif"/>
          <w:sz w:val="28"/>
          <w:szCs w:val="28"/>
        </w:rPr>
        <w:t>1436,27137</w:t>
      </w:r>
      <w:r w:rsidRPr="00572C50">
        <w:rPr>
          <w:rFonts w:ascii="PT Astra Serif" w:hAnsi="PT Astra Serif"/>
          <w:sz w:val="28"/>
          <w:szCs w:val="28"/>
        </w:rPr>
        <w:t>»;</w:t>
      </w:r>
    </w:p>
    <w:p w14:paraId="2F0EF941" w14:textId="44C82814" w:rsidR="00F61CE3" w:rsidRPr="00572C50" w:rsidRDefault="000D3286"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w:t>
      </w:r>
      <w:r w:rsidR="00F61CE3" w:rsidRPr="00572C50">
        <w:rPr>
          <w:rFonts w:ascii="PT Astra Serif" w:hAnsi="PT Astra Serif"/>
          <w:sz w:val="28"/>
          <w:szCs w:val="28"/>
        </w:rPr>
        <w:t>) в строке 2.1.1</w:t>
      </w:r>
      <w:r w:rsidR="00A62D2D" w:rsidRPr="00572C50">
        <w:rPr>
          <w:rFonts w:ascii="PT Astra Serif" w:hAnsi="PT Astra Serif"/>
          <w:sz w:val="28"/>
          <w:szCs w:val="28"/>
        </w:rPr>
        <w:t>0</w:t>
      </w:r>
      <w:r w:rsidR="00F61CE3" w:rsidRPr="00572C50">
        <w:rPr>
          <w:rFonts w:ascii="PT Astra Serif" w:hAnsi="PT Astra Serif"/>
          <w:sz w:val="28"/>
          <w:szCs w:val="28"/>
        </w:rPr>
        <w:t>:</w:t>
      </w:r>
    </w:p>
    <w:p w14:paraId="6C7CF5F9" w14:textId="77777777" w:rsidR="00F61CE3" w:rsidRPr="00572C50" w:rsidRDefault="00F61CE3"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10F5369D" w14:textId="508F93A0" w:rsidR="00F61CE3" w:rsidRPr="00572C50" w:rsidRDefault="00F61CE3"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A62D2D" w:rsidRPr="00572C50">
        <w:rPr>
          <w:rFonts w:ascii="PT Astra Serif" w:hAnsi="PT Astra Serif"/>
          <w:sz w:val="28"/>
          <w:szCs w:val="28"/>
        </w:rPr>
        <w:t>777,8</w:t>
      </w:r>
      <w:r w:rsidRPr="00572C50">
        <w:rPr>
          <w:rFonts w:ascii="PT Astra Serif" w:hAnsi="PT Astra Serif"/>
          <w:sz w:val="28"/>
          <w:szCs w:val="28"/>
        </w:rPr>
        <w:t>» заменить цифрами «</w:t>
      </w:r>
      <w:r w:rsidR="00A62D2D" w:rsidRPr="00572C50">
        <w:rPr>
          <w:rFonts w:ascii="PT Astra Serif" w:hAnsi="PT Astra Serif"/>
          <w:sz w:val="28"/>
          <w:szCs w:val="28"/>
        </w:rPr>
        <w:t>775,63851</w:t>
      </w:r>
      <w:r w:rsidRPr="00572C50">
        <w:rPr>
          <w:rFonts w:ascii="PT Astra Serif" w:hAnsi="PT Astra Serif"/>
          <w:sz w:val="28"/>
          <w:szCs w:val="28"/>
        </w:rPr>
        <w:t>»;</w:t>
      </w:r>
    </w:p>
    <w:p w14:paraId="2A3CE0E8" w14:textId="5D95D6D9" w:rsidR="00F61CE3" w:rsidRPr="00572C50" w:rsidRDefault="00F61CE3"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A62D2D" w:rsidRPr="00572C50">
        <w:rPr>
          <w:rFonts w:ascii="PT Astra Serif" w:hAnsi="PT Astra Serif"/>
          <w:sz w:val="28"/>
          <w:szCs w:val="28"/>
        </w:rPr>
        <w:t>73,0</w:t>
      </w:r>
      <w:r w:rsidRPr="00572C50">
        <w:rPr>
          <w:rFonts w:ascii="PT Astra Serif" w:hAnsi="PT Astra Serif"/>
          <w:sz w:val="28"/>
          <w:szCs w:val="28"/>
        </w:rPr>
        <w:t>» заменить цифрами «</w:t>
      </w:r>
      <w:r w:rsidR="00A62D2D" w:rsidRPr="00572C50">
        <w:rPr>
          <w:rFonts w:ascii="PT Astra Serif" w:hAnsi="PT Astra Serif"/>
          <w:sz w:val="28"/>
          <w:szCs w:val="28"/>
        </w:rPr>
        <w:t>70,83851</w:t>
      </w:r>
      <w:r w:rsidRPr="00572C50">
        <w:rPr>
          <w:rFonts w:ascii="PT Astra Serif" w:hAnsi="PT Astra Serif"/>
          <w:sz w:val="28"/>
          <w:szCs w:val="28"/>
        </w:rPr>
        <w:t>»;</w:t>
      </w:r>
    </w:p>
    <w:p w14:paraId="7C8CDCC6" w14:textId="77777777" w:rsidR="00F61CE3" w:rsidRPr="00572C50" w:rsidRDefault="00F61CE3"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7A1EC040" w14:textId="7B977460"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«195,1» заменить цифрами «194,71093»;</w:t>
      </w:r>
    </w:p>
    <w:p w14:paraId="08C23EA8" w14:textId="6A9663C5"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«13,1» заменить цифрами «12,71093»;</w:t>
      </w:r>
    </w:p>
    <w:p w14:paraId="175EDFD9" w14:textId="77777777" w:rsidR="00F61CE3" w:rsidRPr="00572C50" w:rsidRDefault="00F61CE3"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1EEA599F" w14:textId="5B51FC96"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«582,7» заменить цифрами «580,92758»;</w:t>
      </w:r>
    </w:p>
    <w:p w14:paraId="1F7CF125" w14:textId="74112BB4"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«59,9» заменить цифрами «58,12758»;</w:t>
      </w:r>
    </w:p>
    <w:p w14:paraId="63C5CB8F" w14:textId="670EAD9E" w:rsidR="008C5F78" w:rsidRPr="00572C50" w:rsidRDefault="000D3286"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г</w:t>
      </w:r>
      <w:r w:rsidR="008C5F78" w:rsidRPr="00572C50">
        <w:rPr>
          <w:rFonts w:ascii="PT Astra Serif" w:hAnsi="PT Astra Serif"/>
          <w:sz w:val="28"/>
          <w:szCs w:val="28"/>
        </w:rPr>
        <w:t>) в строке 2.</w:t>
      </w:r>
      <w:r w:rsidR="00A62D2D" w:rsidRPr="00572C50">
        <w:rPr>
          <w:rFonts w:ascii="PT Astra Serif" w:hAnsi="PT Astra Serif"/>
          <w:sz w:val="28"/>
          <w:szCs w:val="28"/>
        </w:rPr>
        <w:t>4</w:t>
      </w:r>
      <w:r w:rsidR="008C5F78" w:rsidRPr="00572C50">
        <w:rPr>
          <w:rFonts w:ascii="PT Astra Serif" w:hAnsi="PT Astra Serif"/>
          <w:sz w:val="28"/>
          <w:szCs w:val="28"/>
        </w:rPr>
        <w:t>:</w:t>
      </w:r>
    </w:p>
    <w:p w14:paraId="361F21EA" w14:textId="77777777" w:rsidR="008C5F78" w:rsidRPr="00572C50" w:rsidRDefault="008C5F78"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173BDDC1" w14:textId="70973987"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«7671,2» заменить цифрами «7743,6875»;</w:t>
      </w:r>
    </w:p>
    <w:p w14:paraId="6EB6E943" w14:textId="7385830E"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«3530,0» заменить цифрами «3602,4875»;</w:t>
      </w:r>
    </w:p>
    <w:p w14:paraId="5C7D96F2" w14:textId="77777777" w:rsidR="008C5F78" w:rsidRPr="00572C50" w:rsidRDefault="008C5F78"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7A1F995C" w14:textId="2BA788BE"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«2015,8» заменить цифрами «2028,84775»;</w:t>
      </w:r>
    </w:p>
    <w:p w14:paraId="294B5F86" w14:textId="1F409D4E"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76501D" w:rsidRPr="00572C50">
        <w:rPr>
          <w:rFonts w:ascii="PT Astra Serif" w:hAnsi="PT Astra Serif"/>
          <w:sz w:val="28"/>
          <w:szCs w:val="28"/>
        </w:rPr>
        <w:t>635,4</w:t>
      </w:r>
      <w:r w:rsidRPr="00572C50">
        <w:rPr>
          <w:rFonts w:ascii="PT Astra Serif" w:hAnsi="PT Astra Serif"/>
          <w:sz w:val="28"/>
          <w:szCs w:val="28"/>
        </w:rPr>
        <w:t>» заменить цифрами «</w:t>
      </w:r>
      <w:r w:rsidR="0076501D" w:rsidRPr="00572C50">
        <w:rPr>
          <w:rFonts w:ascii="PT Astra Serif" w:hAnsi="PT Astra Serif"/>
          <w:sz w:val="28"/>
          <w:szCs w:val="28"/>
        </w:rPr>
        <w:t>648,44775</w:t>
      </w:r>
      <w:r w:rsidRPr="00572C50">
        <w:rPr>
          <w:rFonts w:ascii="PT Astra Serif" w:hAnsi="PT Astra Serif"/>
          <w:sz w:val="28"/>
          <w:szCs w:val="28"/>
        </w:rPr>
        <w:t>»;</w:t>
      </w:r>
    </w:p>
    <w:p w14:paraId="34A889E3" w14:textId="77777777" w:rsidR="008C5F78" w:rsidRPr="00572C50" w:rsidRDefault="008C5F78"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4B9C7052" w14:textId="770FC32C"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76501D" w:rsidRPr="00572C50">
        <w:rPr>
          <w:rFonts w:ascii="PT Astra Serif" w:hAnsi="PT Astra Serif"/>
          <w:sz w:val="28"/>
          <w:szCs w:val="28"/>
        </w:rPr>
        <w:t>5655,4</w:t>
      </w:r>
      <w:r w:rsidRPr="00572C50">
        <w:rPr>
          <w:rFonts w:ascii="PT Astra Serif" w:hAnsi="PT Astra Serif"/>
          <w:sz w:val="28"/>
          <w:szCs w:val="28"/>
        </w:rPr>
        <w:t>» заменить цифрами «</w:t>
      </w:r>
      <w:r w:rsidR="0076501D" w:rsidRPr="00572C50">
        <w:rPr>
          <w:rFonts w:ascii="PT Astra Serif" w:hAnsi="PT Astra Serif"/>
          <w:sz w:val="28"/>
          <w:szCs w:val="28"/>
        </w:rPr>
        <w:t>5714,83975</w:t>
      </w:r>
      <w:r w:rsidRPr="00572C50">
        <w:rPr>
          <w:rFonts w:ascii="PT Astra Serif" w:hAnsi="PT Astra Serif"/>
          <w:sz w:val="28"/>
          <w:szCs w:val="28"/>
        </w:rPr>
        <w:t>»;</w:t>
      </w:r>
    </w:p>
    <w:p w14:paraId="4B8DCF0F" w14:textId="7597D07E"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76501D" w:rsidRPr="00572C50">
        <w:rPr>
          <w:rFonts w:ascii="PT Astra Serif" w:hAnsi="PT Astra Serif"/>
          <w:sz w:val="28"/>
          <w:szCs w:val="28"/>
        </w:rPr>
        <w:t>2894,6</w:t>
      </w:r>
      <w:r w:rsidRPr="00572C50">
        <w:rPr>
          <w:rFonts w:ascii="PT Astra Serif" w:hAnsi="PT Astra Serif"/>
          <w:sz w:val="28"/>
          <w:szCs w:val="28"/>
        </w:rPr>
        <w:t>» заменить цифрами «</w:t>
      </w:r>
      <w:r w:rsidR="0076501D" w:rsidRPr="00572C50">
        <w:rPr>
          <w:rFonts w:ascii="PT Astra Serif" w:hAnsi="PT Astra Serif"/>
          <w:sz w:val="28"/>
          <w:szCs w:val="28"/>
        </w:rPr>
        <w:t>2954,03975</w:t>
      </w:r>
      <w:r w:rsidRPr="00572C50">
        <w:rPr>
          <w:rFonts w:ascii="PT Astra Serif" w:hAnsi="PT Astra Serif"/>
          <w:sz w:val="28"/>
          <w:szCs w:val="28"/>
        </w:rPr>
        <w:t>»;</w:t>
      </w:r>
    </w:p>
    <w:p w14:paraId="645B316D" w14:textId="3BBCDB1E" w:rsidR="00F61CE3" w:rsidRPr="00572C50" w:rsidRDefault="000D3286"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д</w:t>
      </w:r>
      <w:r w:rsidR="00F61CE3" w:rsidRPr="00572C50">
        <w:rPr>
          <w:rFonts w:ascii="PT Astra Serif" w:hAnsi="PT Astra Serif"/>
          <w:sz w:val="28"/>
          <w:szCs w:val="28"/>
        </w:rPr>
        <w:t xml:space="preserve">) в строке </w:t>
      </w:r>
      <w:r w:rsidR="008C5F78" w:rsidRPr="00572C50">
        <w:rPr>
          <w:rFonts w:ascii="PT Astra Serif" w:hAnsi="PT Astra Serif"/>
          <w:sz w:val="28"/>
          <w:szCs w:val="28"/>
        </w:rPr>
        <w:t>2.</w:t>
      </w:r>
      <w:r w:rsidR="0076501D" w:rsidRPr="00572C50">
        <w:rPr>
          <w:rFonts w:ascii="PT Astra Serif" w:hAnsi="PT Astra Serif"/>
          <w:sz w:val="28"/>
          <w:szCs w:val="28"/>
        </w:rPr>
        <w:t>4</w:t>
      </w:r>
      <w:r w:rsidR="008C5F78" w:rsidRPr="00572C50">
        <w:rPr>
          <w:rFonts w:ascii="PT Astra Serif" w:hAnsi="PT Astra Serif"/>
          <w:sz w:val="28"/>
          <w:szCs w:val="28"/>
        </w:rPr>
        <w:t>.1</w:t>
      </w:r>
      <w:r w:rsidR="00F61CE3" w:rsidRPr="00572C50">
        <w:rPr>
          <w:rFonts w:ascii="PT Astra Serif" w:hAnsi="PT Astra Serif"/>
          <w:sz w:val="28"/>
          <w:szCs w:val="28"/>
        </w:rPr>
        <w:t>:</w:t>
      </w:r>
    </w:p>
    <w:p w14:paraId="19841949" w14:textId="77777777" w:rsidR="00F61CE3" w:rsidRPr="00572C50" w:rsidRDefault="00F61CE3"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1A4D410D" w14:textId="059E4F7B"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76501D" w:rsidRPr="00572C50">
        <w:rPr>
          <w:rFonts w:ascii="PT Astra Serif" w:hAnsi="PT Astra Serif"/>
          <w:sz w:val="28"/>
          <w:szCs w:val="28"/>
        </w:rPr>
        <w:t>2680,0</w:t>
      </w:r>
      <w:r w:rsidRPr="00572C50">
        <w:rPr>
          <w:rFonts w:ascii="PT Astra Serif" w:hAnsi="PT Astra Serif"/>
          <w:sz w:val="28"/>
          <w:szCs w:val="28"/>
        </w:rPr>
        <w:t>» заменить цифрами «</w:t>
      </w:r>
      <w:r w:rsidR="0076501D" w:rsidRPr="00572C50">
        <w:rPr>
          <w:rFonts w:ascii="PT Astra Serif" w:hAnsi="PT Astra Serif"/>
          <w:sz w:val="28"/>
          <w:szCs w:val="28"/>
        </w:rPr>
        <w:t>2793,17176</w:t>
      </w:r>
      <w:r w:rsidRPr="00572C50">
        <w:rPr>
          <w:rFonts w:ascii="PT Astra Serif" w:hAnsi="PT Astra Serif"/>
          <w:sz w:val="28"/>
          <w:szCs w:val="28"/>
        </w:rPr>
        <w:t>»;</w:t>
      </w:r>
    </w:p>
    <w:p w14:paraId="20C557F5" w14:textId="4DFC43DA"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76501D" w:rsidRPr="00572C50">
        <w:rPr>
          <w:rFonts w:ascii="PT Astra Serif" w:hAnsi="PT Astra Serif"/>
          <w:sz w:val="28"/>
          <w:szCs w:val="28"/>
        </w:rPr>
        <w:t>1720,0</w:t>
      </w:r>
      <w:r w:rsidRPr="00572C50">
        <w:rPr>
          <w:rFonts w:ascii="PT Astra Serif" w:hAnsi="PT Astra Serif"/>
          <w:sz w:val="28"/>
          <w:szCs w:val="28"/>
        </w:rPr>
        <w:t>» заменить цифрами «</w:t>
      </w:r>
      <w:r w:rsidR="0076501D" w:rsidRPr="00572C50">
        <w:rPr>
          <w:rFonts w:ascii="PT Astra Serif" w:hAnsi="PT Astra Serif"/>
          <w:sz w:val="28"/>
          <w:szCs w:val="28"/>
        </w:rPr>
        <w:t>1833,17176</w:t>
      </w:r>
      <w:r w:rsidRPr="00572C50">
        <w:rPr>
          <w:rFonts w:ascii="PT Astra Serif" w:hAnsi="PT Astra Serif"/>
          <w:sz w:val="28"/>
          <w:szCs w:val="28"/>
        </w:rPr>
        <w:t>»;</w:t>
      </w:r>
    </w:p>
    <w:p w14:paraId="390D4801" w14:textId="77777777" w:rsidR="00F61CE3" w:rsidRPr="00572C50" w:rsidRDefault="00F61CE3" w:rsidP="006435D4">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4DCC0960" w14:textId="32F9AA24"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76501D" w:rsidRPr="00572C50">
        <w:rPr>
          <w:rFonts w:ascii="PT Astra Serif" w:hAnsi="PT Astra Serif"/>
          <w:sz w:val="28"/>
          <w:szCs w:val="28"/>
        </w:rPr>
        <w:t>629,6</w:t>
      </w:r>
      <w:r w:rsidRPr="00572C50">
        <w:rPr>
          <w:rFonts w:ascii="PT Astra Serif" w:hAnsi="PT Astra Serif"/>
          <w:sz w:val="28"/>
          <w:szCs w:val="28"/>
        </w:rPr>
        <w:t>» заменить цифрами «</w:t>
      </w:r>
      <w:r w:rsidR="0076501D" w:rsidRPr="00572C50">
        <w:rPr>
          <w:rFonts w:ascii="PT Astra Serif" w:hAnsi="PT Astra Serif"/>
          <w:sz w:val="28"/>
          <w:szCs w:val="28"/>
        </w:rPr>
        <w:t>649,97092</w:t>
      </w:r>
      <w:r w:rsidRPr="00572C50">
        <w:rPr>
          <w:rFonts w:ascii="PT Astra Serif" w:hAnsi="PT Astra Serif"/>
          <w:sz w:val="28"/>
          <w:szCs w:val="28"/>
        </w:rPr>
        <w:t>»;</w:t>
      </w:r>
    </w:p>
    <w:p w14:paraId="27908AA2" w14:textId="50D593D9"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76501D" w:rsidRPr="00572C50">
        <w:rPr>
          <w:rFonts w:ascii="PT Astra Serif" w:hAnsi="PT Astra Serif"/>
          <w:sz w:val="28"/>
          <w:szCs w:val="28"/>
        </w:rPr>
        <w:t>309,6</w:t>
      </w:r>
      <w:r w:rsidRPr="00572C50">
        <w:rPr>
          <w:rFonts w:ascii="PT Astra Serif" w:hAnsi="PT Astra Serif"/>
          <w:sz w:val="28"/>
          <w:szCs w:val="28"/>
        </w:rPr>
        <w:t>» заменить цифрами «</w:t>
      </w:r>
      <w:r w:rsidR="0076501D" w:rsidRPr="00572C50">
        <w:rPr>
          <w:rFonts w:ascii="PT Astra Serif" w:hAnsi="PT Astra Serif"/>
          <w:sz w:val="28"/>
          <w:szCs w:val="28"/>
        </w:rPr>
        <w:t>329,97092</w:t>
      </w:r>
      <w:r w:rsidRPr="00572C50">
        <w:rPr>
          <w:rFonts w:ascii="PT Astra Serif" w:hAnsi="PT Astra Serif"/>
          <w:sz w:val="28"/>
          <w:szCs w:val="28"/>
        </w:rPr>
        <w:t>»;</w:t>
      </w:r>
    </w:p>
    <w:p w14:paraId="6DCF4B0D" w14:textId="77777777" w:rsidR="00F61CE3" w:rsidRPr="00572C50" w:rsidRDefault="00F61CE3" w:rsidP="006435D4">
      <w:pPr>
        <w:widowControl w:val="0"/>
        <w:tabs>
          <w:tab w:val="left" w:pos="0"/>
        </w:tabs>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6F232BC3" w14:textId="0BEF2514" w:rsidR="00A62D2D" w:rsidRPr="00572C50" w:rsidRDefault="00A62D2D" w:rsidP="00A62D2D">
      <w:pPr>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76501D" w:rsidRPr="00572C50">
        <w:rPr>
          <w:rFonts w:ascii="PT Astra Serif" w:hAnsi="PT Astra Serif"/>
          <w:sz w:val="28"/>
          <w:szCs w:val="28"/>
        </w:rPr>
        <w:t>2050,4</w:t>
      </w:r>
      <w:r w:rsidRPr="00572C50">
        <w:rPr>
          <w:rFonts w:ascii="PT Astra Serif" w:hAnsi="PT Astra Serif"/>
          <w:sz w:val="28"/>
          <w:szCs w:val="28"/>
        </w:rPr>
        <w:t>» заменить цифрами «</w:t>
      </w:r>
      <w:r w:rsidR="0076501D" w:rsidRPr="00572C50">
        <w:rPr>
          <w:rFonts w:ascii="PT Astra Serif" w:hAnsi="PT Astra Serif"/>
          <w:sz w:val="28"/>
          <w:szCs w:val="28"/>
        </w:rPr>
        <w:t>2143,20084</w:t>
      </w:r>
      <w:r w:rsidRPr="00572C50">
        <w:rPr>
          <w:rFonts w:ascii="PT Astra Serif" w:hAnsi="PT Astra Serif"/>
          <w:sz w:val="28"/>
          <w:szCs w:val="28"/>
        </w:rPr>
        <w:t>»;</w:t>
      </w:r>
    </w:p>
    <w:p w14:paraId="3352B98C" w14:textId="4C77E088" w:rsidR="00A62D2D" w:rsidRPr="00572C50" w:rsidRDefault="00A62D2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lastRenderedPageBreak/>
        <w:t>в графе 7 цифры «</w:t>
      </w:r>
      <w:r w:rsidR="0076501D" w:rsidRPr="00572C50">
        <w:rPr>
          <w:rFonts w:ascii="PT Astra Serif" w:hAnsi="PT Astra Serif"/>
          <w:sz w:val="28"/>
          <w:szCs w:val="28"/>
        </w:rPr>
        <w:t>1410,4</w:t>
      </w:r>
      <w:r w:rsidRPr="00572C50">
        <w:rPr>
          <w:rFonts w:ascii="PT Astra Serif" w:hAnsi="PT Astra Serif"/>
          <w:sz w:val="28"/>
          <w:szCs w:val="28"/>
        </w:rPr>
        <w:t>» заменить цифрами «</w:t>
      </w:r>
      <w:r w:rsidR="0076501D" w:rsidRPr="00572C50">
        <w:rPr>
          <w:rFonts w:ascii="PT Astra Serif" w:hAnsi="PT Astra Serif"/>
          <w:sz w:val="28"/>
          <w:szCs w:val="28"/>
        </w:rPr>
        <w:t>1503,20084</w:t>
      </w:r>
      <w:r w:rsidRPr="00572C50">
        <w:rPr>
          <w:rFonts w:ascii="PT Astra Serif" w:hAnsi="PT Astra Serif"/>
          <w:sz w:val="28"/>
          <w:szCs w:val="28"/>
        </w:rPr>
        <w:t>»;</w:t>
      </w:r>
    </w:p>
    <w:p w14:paraId="684D1B41" w14:textId="3EBF00D9" w:rsidR="005510F6" w:rsidRPr="00572C50" w:rsidRDefault="000D3286"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е</w:t>
      </w:r>
      <w:r w:rsidR="005510F6" w:rsidRPr="00572C50">
        <w:rPr>
          <w:rFonts w:ascii="PT Astra Serif" w:hAnsi="PT Astra Serif"/>
          <w:sz w:val="28"/>
          <w:szCs w:val="28"/>
        </w:rPr>
        <w:t>) в строке 2.</w:t>
      </w:r>
      <w:r w:rsidR="0076501D" w:rsidRPr="00572C50">
        <w:rPr>
          <w:rFonts w:ascii="PT Astra Serif" w:hAnsi="PT Astra Serif"/>
          <w:sz w:val="28"/>
          <w:szCs w:val="28"/>
        </w:rPr>
        <w:t>4</w:t>
      </w:r>
      <w:r w:rsidR="005510F6" w:rsidRPr="00572C50">
        <w:rPr>
          <w:rFonts w:ascii="PT Astra Serif" w:hAnsi="PT Astra Serif"/>
          <w:sz w:val="28"/>
          <w:szCs w:val="28"/>
        </w:rPr>
        <w:t>.2:</w:t>
      </w:r>
    </w:p>
    <w:p w14:paraId="711B8180" w14:textId="77777777" w:rsidR="005510F6" w:rsidRPr="00572C50" w:rsidRDefault="005510F6"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07A5044F" w14:textId="6D9B3E43" w:rsidR="00A62D2D" w:rsidRPr="00572C50" w:rsidRDefault="00A62D2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76501D" w:rsidRPr="00572C50">
        <w:rPr>
          <w:rFonts w:ascii="PT Astra Serif" w:hAnsi="PT Astra Serif"/>
          <w:sz w:val="28"/>
          <w:szCs w:val="28"/>
        </w:rPr>
        <w:t>2341,2</w:t>
      </w:r>
      <w:r w:rsidRPr="00572C50">
        <w:rPr>
          <w:rFonts w:ascii="PT Astra Serif" w:hAnsi="PT Astra Serif"/>
          <w:sz w:val="28"/>
          <w:szCs w:val="28"/>
        </w:rPr>
        <w:t>» заменить цифрами «</w:t>
      </w:r>
      <w:r w:rsidR="0076501D" w:rsidRPr="00572C50">
        <w:rPr>
          <w:rFonts w:ascii="PT Astra Serif" w:hAnsi="PT Astra Serif"/>
          <w:sz w:val="28"/>
          <w:szCs w:val="28"/>
        </w:rPr>
        <w:t>2300,51574</w:t>
      </w:r>
      <w:r w:rsidRPr="00572C50">
        <w:rPr>
          <w:rFonts w:ascii="PT Astra Serif" w:hAnsi="PT Astra Serif"/>
          <w:sz w:val="28"/>
          <w:szCs w:val="28"/>
        </w:rPr>
        <w:t>»;</w:t>
      </w:r>
    </w:p>
    <w:p w14:paraId="60A2F302" w14:textId="48F41548" w:rsidR="00A62D2D" w:rsidRPr="00572C50" w:rsidRDefault="00A62D2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76501D" w:rsidRPr="00572C50">
        <w:rPr>
          <w:rFonts w:ascii="PT Astra Serif" w:hAnsi="PT Astra Serif"/>
          <w:sz w:val="28"/>
          <w:szCs w:val="28"/>
        </w:rPr>
        <w:t>600,0</w:t>
      </w:r>
      <w:r w:rsidRPr="00572C50">
        <w:rPr>
          <w:rFonts w:ascii="PT Astra Serif" w:hAnsi="PT Astra Serif"/>
          <w:sz w:val="28"/>
          <w:szCs w:val="28"/>
        </w:rPr>
        <w:t>» заменить цифрами «</w:t>
      </w:r>
      <w:r w:rsidR="0076501D" w:rsidRPr="00572C50">
        <w:rPr>
          <w:rFonts w:ascii="PT Astra Serif" w:hAnsi="PT Astra Serif"/>
          <w:sz w:val="28"/>
          <w:szCs w:val="28"/>
        </w:rPr>
        <w:t>559,31574</w:t>
      </w:r>
      <w:r w:rsidRPr="00572C50">
        <w:rPr>
          <w:rFonts w:ascii="PT Astra Serif" w:hAnsi="PT Astra Serif"/>
          <w:sz w:val="28"/>
          <w:szCs w:val="28"/>
        </w:rPr>
        <w:t>»;</w:t>
      </w:r>
    </w:p>
    <w:p w14:paraId="7BFCD4EF" w14:textId="77777777" w:rsidR="005510F6" w:rsidRPr="00572C50" w:rsidRDefault="005510F6"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66518949" w14:textId="1ADBBF6A" w:rsidR="00A62D2D" w:rsidRPr="00572C50" w:rsidRDefault="00A62D2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76501D" w:rsidRPr="00572C50">
        <w:rPr>
          <w:rFonts w:ascii="PT Astra Serif" w:hAnsi="PT Astra Serif"/>
          <w:sz w:val="28"/>
          <w:szCs w:val="28"/>
        </w:rPr>
        <w:t>688,4</w:t>
      </w:r>
      <w:r w:rsidRPr="00572C50">
        <w:rPr>
          <w:rFonts w:ascii="PT Astra Serif" w:hAnsi="PT Astra Serif"/>
          <w:sz w:val="28"/>
          <w:szCs w:val="28"/>
        </w:rPr>
        <w:t>» заменить цифрами «</w:t>
      </w:r>
      <w:r w:rsidR="0076501D" w:rsidRPr="00572C50">
        <w:rPr>
          <w:rFonts w:ascii="PT Astra Serif" w:hAnsi="PT Astra Serif"/>
          <w:sz w:val="28"/>
          <w:szCs w:val="28"/>
        </w:rPr>
        <w:t>681,07683</w:t>
      </w:r>
      <w:r w:rsidRPr="00572C50">
        <w:rPr>
          <w:rFonts w:ascii="PT Astra Serif" w:hAnsi="PT Astra Serif"/>
          <w:sz w:val="28"/>
          <w:szCs w:val="28"/>
        </w:rPr>
        <w:t>»;</w:t>
      </w:r>
    </w:p>
    <w:p w14:paraId="610CB57F" w14:textId="098047B8" w:rsidR="00A62D2D" w:rsidRPr="00572C50" w:rsidRDefault="00A62D2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76501D" w:rsidRPr="00572C50">
        <w:rPr>
          <w:rFonts w:ascii="PT Astra Serif" w:hAnsi="PT Astra Serif"/>
          <w:sz w:val="28"/>
          <w:szCs w:val="28"/>
        </w:rPr>
        <w:t>108,0</w:t>
      </w:r>
      <w:r w:rsidRPr="00572C50">
        <w:rPr>
          <w:rFonts w:ascii="PT Astra Serif" w:hAnsi="PT Astra Serif"/>
          <w:sz w:val="28"/>
          <w:szCs w:val="28"/>
        </w:rPr>
        <w:t>» заменить цифрами «</w:t>
      </w:r>
      <w:r w:rsidR="0076501D" w:rsidRPr="00572C50">
        <w:rPr>
          <w:rFonts w:ascii="PT Astra Serif" w:hAnsi="PT Astra Serif"/>
          <w:sz w:val="28"/>
          <w:szCs w:val="28"/>
        </w:rPr>
        <w:t>100,67683</w:t>
      </w:r>
      <w:r w:rsidRPr="00572C50">
        <w:rPr>
          <w:rFonts w:ascii="PT Astra Serif" w:hAnsi="PT Astra Serif"/>
          <w:sz w:val="28"/>
          <w:szCs w:val="28"/>
        </w:rPr>
        <w:t>»;</w:t>
      </w:r>
    </w:p>
    <w:p w14:paraId="3BE8F893" w14:textId="77777777" w:rsidR="005510F6" w:rsidRPr="00572C50" w:rsidRDefault="005510F6" w:rsidP="008F4511">
      <w:pPr>
        <w:widowControl w:val="0"/>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федерального бюджета*»:</w:t>
      </w:r>
    </w:p>
    <w:p w14:paraId="3F9BAC44" w14:textId="154FD354" w:rsidR="00A62D2D" w:rsidRPr="00572C50" w:rsidRDefault="00A62D2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76501D" w:rsidRPr="00572C50">
        <w:rPr>
          <w:rFonts w:ascii="PT Astra Serif" w:hAnsi="PT Astra Serif"/>
          <w:sz w:val="28"/>
          <w:szCs w:val="28"/>
        </w:rPr>
        <w:t>1652,8</w:t>
      </w:r>
      <w:r w:rsidRPr="00572C50">
        <w:rPr>
          <w:rFonts w:ascii="PT Astra Serif" w:hAnsi="PT Astra Serif"/>
          <w:sz w:val="28"/>
          <w:szCs w:val="28"/>
        </w:rPr>
        <w:t>» заменить цифрами «</w:t>
      </w:r>
      <w:r w:rsidR="0076501D" w:rsidRPr="00572C50">
        <w:rPr>
          <w:rFonts w:ascii="PT Astra Serif" w:hAnsi="PT Astra Serif"/>
          <w:sz w:val="28"/>
          <w:szCs w:val="28"/>
        </w:rPr>
        <w:t>1619,43891</w:t>
      </w:r>
      <w:r w:rsidRPr="00572C50">
        <w:rPr>
          <w:rFonts w:ascii="PT Astra Serif" w:hAnsi="PT Astra Serif"/>
          <w:sz w:val="28"/>
          <w:szCs w:val="28"/>
        </w:rPr>
        <w:t>»;</w:t>
      </w:r>
    </w:p>
    <w:p w14:paraId="522C9274" w14:textId="4BBD512B" w:rsidR="00A62D2D" w:rsidRPr="00572C50" w:rsidRDefault="00A62D2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76501D" w:rsidRPr="00572C50">
        <w:rPr>
          <w:rFonts w:ascii="PT Astra Serif" w:hAnsi="PT Astra Serif"/>
          <w:sz w:val="28"/>
          <w:szCs w:val="28"/>
        </w:rPr>
        <w:t>492,0</w:t>
      </w:r>
      <w:r w:rsidRPr="00572C50">
        <w:rPr>
          <w:rFonts w:ascii="PT Astra Serif" w:hAnsi="PT Astra Serif"/>
          <w:sz w:val="28"/>
          <w:szCs w:val="28"/>
        </w:rPr>
        <w:t>» заменить цифрами «</w:t>
      </w:r>
      <w:r w:rsidR="0076501D" w:rsidRPr="00572C50">
        <w:rPr>
          <w:rFonts w:ascii="PT Astra Serif" w:hAnsi="PT Astra Serif"/>
          <w:sz w:val="28"/>
          <w:szCs w:val="28"/>
        </w:rPr>
        <w:t>458,63891</w:t>
      </w:r>
      <w:r w:rsidRPr="00572C50">
        <w:rPr>
          <w:rFonts w:ascii="PT Astra Serif" w:hAnsi="PT Astra Serif"/>
          <w:sz w:val="28"/>
          <w:szCs w:val="28"/>
        </w:rPr>
        <w:t>»;</w:t>
      </w:r>
    </w:p>
    <w:p w14:paraId="3E580808" w14:textId="52F41AE3"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rPr>
        <w:t>4) </w:t>
      </w:r>
      <w:r w:rsidRPr="00572C50">
        <w:rPr>
          <w:rFonts w:ascii="PT Astra Serif" w:hAnsi="PT Astra Serif"/>
          <w:szCs w:val="28"/>
        </w:rPr>
        <w:t xml:space="preserve">в разделе «Подпрограмма «Модернизация и развитие социального </w:t>
      </w:r>
      <w:r w:rsidRPr="00572C50">
        <w:rPr>
          <w:rFonts w:ascii="PT Astra Serif" w:hAnsi="PT Astra Serif"/>
          <w:szCs w:val="28"/>
        </w:rPr>
        <w:br/>
        <w:t>обслуживания и социальной защиты»:</w:t>
      </w:r>
    </w:p>
    <w:p w14:paraId="1D0E2359" w14:textId="3D3813B1" w:rsidR="00D612AD" w:rsidRPr="00572C50" w:rsidRDefault="00DE161B" w:rsidP="008F4511">
      <w:pPr>
        <w:pStyle w:val="af5"/>
        <w:spacing w:line="245" w:lineRule="auto"/>
        <w:ind w:left="0" w:firstLine="709"/>
        <w:rPr>
          <w:rFonts w:ascii="PT Astra Serif" w:hAnsi="PT Astra Serif"/>
          <w:szCs w:val="28"/>
        </w:rPr>
      </w:pPr>
      <w:r w:rsidRPr="00572C50">
        <w:rPr>
          <w:rFonts w:ascii="PT Astra Serif" w:hAnsi="PT Astra Serif"/>
          <w:szCs w:val="28"/>
        </w:rPr>
        <w:t>а</w:t>
      </w:r>
      <w:r w:rsidR="00D612AD" w:rsidRPr="00572C50">
        <w:rPr>
          <w:rFonts w:ascii="PT Astra Serif" w:hAnsi="PT Astra Serif"/>
          <w:szCs w:val="28"/>
        </w:rPr>
        <w:t>) в строке 3:</w:t>
      </w:r>
    </w:p>
    <w:p w14:paraId="426EDACF" w14:textId="643001CE"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5 цифры «326953,62» заменить цифрами «</w:t>
      </w:r>
      <w:r w:rsidR="003E6859" w:rsidRPr="00572C50">
        <w:rPr>
          <w:rFonts w:ascii="PT Astra Serif" w:hAnsi="PT Astra Serif"/>
          <w:szCs w:val="28"/>
        </w:rPr>
        <w:t>339315,62</w:t>
      </w:r>
      <w:r w:rsidRPr="00572C50">
        <w:rPr>
          <w:rFonts w:ascii="PT Astra Serif" w:hAnsi="PT Astra Serif"/>
          <w:szCs w:val="28"/>
        </w:rPr>
        <w:t>»;</w:t>
      </w:r>
    </w:p>
    <w:p w14:paraId="31CD09FF" w14:textId="20C224E3"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7 цифры «109096,42» заменить цифрами «</w:t>
      </w:r>
      <w:r w:rsidR="003E6859" w:rsidRPr="00572C50">
        <w:rPr>
          <w:rFonts w:ascii="PT Astra Serif" w:hAnsi="PT Astra Serif"/>
          <w:szCs w:val="28"/>
        </w:rPr>
        <w:t>121458,42</w:t>
      </w:r>
      <w:r w:rsidRPr="00572C50">
        <w:rPr>
          <w:rFonts w:ascii="PT Astra Serif" w:hAnsi="PT Astra Serif"/>
          <w:szCs w:val="28"/>
        </w:rPr>
        <w:t>»;</w:t>
      </w:r>
    </w:p>
    <w:p w14:paraId="22054A77" w14:textId="7363709F" w:rsidR="00D612AD" w:rsidRPr="00572C50" w:rsidRDefault="00DE161B" w:rsidP="008F4511">
      <w:pPr>
        <w:pStyle w:val="af5"/>
        <w:spacing w:line="245" w:lineRule="auto"/>
        <w:ind w:left="0" w:firstLine="709"/>
        <w:rPr>
          <w:rFonts w:ascii="PT Astra Serif" w:hAnsi="PT Astra Serif"/>
          <w:szCs w:val="28"/>
        </w:rPr>
      </w:pPr>
      <w:r w:rsidRPr="00572C50">
        <w:rPr>
          <w:rFonts w:ascii="PT Astra Serif" w:hAnsi="PT Astra Serif"/>
          <w:szCs w:val="28"/>
        </w:rPr>
        <w:t>б</w:t>
      </w:r>
      <w:r w:rsidR="00D612AD" w:rsidRPr="00572C50">
        <w:rPr>
          <w:rFonts w:ascii="PT Astra Serif" w:hAnsi="PT Astra Serif"/>
          <w:szCs w:val="28"/>
        </w:rPr>
        <w:t>) в строке 3.1:</w:t>
      </w:r>
    </w:p>
    <w:p w14:paraId="40066E01" w14:textId="530DE544"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5 цифры «280793,62» заменить цифрами «</w:t>
      </w:r>
      <w:r w:rsidR="003E6859" w:rsidRPr="00572C50">
        <w:rPr>
          <w:rFonts w:ascii="PT Astra Serif" w:hAnsi="PT Astra Serif"/>
          <w:szCs w:val="28"/>
        </w:rPr>
        <w:t>293155,62</w:t>
      </w:r>
      <w:r w:rsidRPr="00572C50">
        <w:rPr>
          <w:rFonts w:ascii="PT Astra Serif" w:hAnsi="PT Astra Serif"/>
          <w:szCs w:val="28"/>
        </w:rPr>
        <w:t>»;</w:t>
      </w:r>
    </w:p>
    <w:p w14:paraId="51B6EDBC" w14:textId="5ED65449"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7 цифры «88096,42» заменить цифрами «</w:t>
      </w:r>
      <w:r w:rsidR="003E6859" w:rsidRPr="00572C50">
        <w:rPr>
          <w:rFonts w:ascii="PT Astra Serif" w:hAnsi="PT Astra Serif"/>
          <w:szCs w:val="28"/>
        </w:rPr>
        <w:t>100458,</w:t>
      </w:r>
      <w:r w:rsidR="00A46CD5" w:rsidRPr="00572C50">
        <w:rPr>
          <w:rFonts w:ascii="PT Astra Serif" w:hAnsi="PT Astra Serif"/>
          <w:szCs w:val="28"/>
        </w:rPr>
        <w:t>4</w:t>
      </w:r>
      <w:r w:rsidR="003E6859" w:rsidRPr="00572C50">
        <w:rPr>
          <w:rFonts w:ascii="PT Astra Serif" w:hAnsi="PT Astra Serif"/>
          <w:szCs w:val="28"/>
        </w:rPr>
        <w:t>2</w:t>
      </w:r>
      <w:r w:rsidRPr="00572C50">
        <w:rPr>
          <w:rFonts w:ascii="PT Astra Serif" w:hAnsi="PT Astra Serif"/>
          <w:szCs w:val="28"/>
        </w:rPr>
        <w:t>»;</w:t>
      </w:r>
    </w:p>
    <w:p w14:paraId="71CB292C" w14:textId="7DDEB822" w:rsidR="00D612AD" w:rsidRPr="00572C50" w:rsidRDefault="00DE161B" w:rsidP="008F4511">
      <w:pPr>
        <w:widowControl w:val="0"/>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w:t>
      </w:r>
      <w:r w:rsidR="00D612AD" w:rsidRPr="00572C50">
        <w:rPr>
          <w:rFonts w:ascii="PT Astra Serif" w:hAnsi="PT Astra Serif"/>
          <w:sz w:val="28"/>
          <w:szCs w:val="28"/>
        </w:rPr>
        <w:t>) в строке «Итого по подпрограмме»:</w:t>
      </w:r>
    </w:p>
    <w:p w14:paraId="19F7820F" w14:textId="77777777" w:rsidR="00D612AD" w:rsidRPr="00572C50" w:rsidRDefault="00D612AD" w:rsidP="008F4511">
      <w:pPr>
        <w:widowControl w:val="0"/>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474543B4" w14:textId="32016924"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5 цифры «1985016,25885» заменить цифрами «</w:t>
      </w:r>
      <w:r w:rsidR="003E6859" w:rsidRPr="00572C50">
        <w:rPr>
          <w:rFonts w:ascii="PT Astra Serif" w:hAnsi="PT Astra Serif"/>
          <w:szCs w:val="28"/>
        </w:rPr>
        <w:t>1997378,25885</w:t>
      </w:r>
      <w:r w:rsidRPr="00572C50">
        <w:rPr>
          <w:rFonts w:ascii="PT Astra Serif" w:hAnsi="PT Astra Serif"/>
          <w:szCs w:val="28"/>
        </w:rPr>
        <w:t>»;</w:t>
      </w:r>
    </w:p>
    <w:p w14:paraId="47432A74" w14:textId="7B2B63D7" w:rsidR="00D612AD" w:rsidRPr="00572C50" w:rsidRDefault="00D612AD" w:rsidP="008F4511">
      <w:pPr>
        <w:widowControl w:val="0"/>
        <w:tabs>
          <w:tab w:val="left" w:pos="0"/>
        </w:tabs>
        <w:suppressAutoHyphens/>
        <w:spacing w:after="0" w:line="245" w:lineRule="auto"/>
        <w:ind w:firstLine="709"/>
        <w:jc w:val="both"/>
        <w:rPr>
          <w:rFonts w:ascii="PT Astra Serif" w:eastAsia="Calibri" w:hAnsi="PT Astra Serif"/>
          <w:sz w:val="28"/>
          <w:szCs w:val="28"/>
        </w:rPr>
      </w:pPr>
      <w:r w:rsidRPr="00572C50">
        <w:rPr>
          <w:rFonts w:ascii="PT Astra Serif" w:eastAsia="Calibri" w:hAnsi="PT Astra Serif"/>
          <w:sz w:val="28"/>
          <w:szCs w:val="28"/>
        </w:rPr>
        <w:t>в графе 7 цифры «483875,16685» заменить цифрами «</w:t>
      </w:r>
      <w:r w:rsidR="003E6859" w:rsidRPr="00572C50">
        <w:rPr>
          <w:rFonts w:ascii="PT Astra Serif" w:eastAsia="Calibri" w:hAnsi="PT Astra Serif"/>
          <w:sz w:val="28"/>
          <w:szCs w:val="28"/>
        </w:rPr>
        <w:t>496237,16685</w:t>
      </w:r>
      <w:r w:rsidRPr="00572C50">
        <w:rPr>
          <w:rFonts w:ascii="PT Astra Serif" w:eastAsia="Calibri" w:hAnsi="PT Astra Serif"/>
          <w:sz w:val="28"/>
          <w:szCs w:val="28"/>
        </w:rPr>
        <w:t>»;</w:t>
      </w:r>
    </w:p>
    <w:p w14:paraId="539681DF" w14:textId="77777777" w:rsidR="00D612AD" w:rsidRPr="00572C50" w:rsidRDefault="00D612AD" w:rsidP="008F4511">
      <w:pPr>
        <w:widowControl w:val="0"/>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позиции «бюджетные ассигнования областного бюджета»:</w:t>
      </w:r>
    </w:p>
    <w:p w14:paraId="5001175C" w14:textId="4AA2202C"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5 цифры «1153913,65885» заменить цифрами «</w:t>
      </w:r>
      <w:r w:rsidR="003E6859" w:rsidRPr="00572C50">
        <w:rPr>
          <w:rFonts w:ascii="PT Astra Serif" w:hAnsi="PT Astra Serif"/>
          <w:szCs w:val="28"/>
        </w:rPr>
        <w:t>1166275,65885</w:t>
      </w:r>
      <w:r w:rsidRPr="00572C50">
        <w:rPr>
          <w:rFonts w:ascii="PT Astra Serif" w:hAnsi="PT Astra Serif"/>
          <w:szCs w:val="28"/>
        </w:rPr>
        <w:t>»;</w:t>
      </w:r>
    </w:p>
    <w:p w14:paraId="54EA0BF9" w14:textId="48B91592" w:rsidR="00D612AD" w:rsidRPr="00572C50" w:rsidRDefault="00D612AD" w:rsidP="008F4511">
      <w:pPr>
        <w:suppressAutoHyphens/>
        <w:spacing w:after="0" w:line="245" w:lineRule="auto"/>
        <w:ind w:firstLine="709"/>
        <w:jc w:val="both"/>
        <w:rPr>
          <w:rFonts w:ascii="PT Astra Serif" w:eastAsia="Calibri" w:hAnsi="PT Astra Serif"/>
          <w:sz w:val="28"/>
          <w:szCs w:val="28"/>
        </w:rPr>
      </w:pPr>
      <w:r w:rsidRPr="00572C50">
        <w:rPr>
          <w:rFonts w:ascii="PT Astra Serif" w:eastAsia="Calibri" w:hAnsi="PT Astra Serif"/>
          <w:sz w:val="28"/>
          <w:szCs w:val="28"/>
        </w:rPr>
        <w:t>в графе 7 цифры «339549,06685» заменить цифрами «</w:t>
      </w:r>
      <w:r w:rsidR="003E6859" w:rsidRPr="00572C50">
        <w:rPr>
          <w:rFonts w:ascii="PT Astra Serif" w:eastAsia="Calibri" w:hAnsi="PT Astra Serif"/>
          <w:sz w:val="28"/>
          <w:szCs w:val="28"/>
        </w:rPr>
        <w:t>351911,06685</w:t>
      </w:r>
      <w:r w:rsidRPr="00572C50">
        <w:rPr>
          <w:rFonts w:ascii="PT Astra Serif" w:eastAsia="Calibri" w:hAnsi="PT Astra Serif"/>
          <w:sz w:val="28"/>
          <w:szCs w:val="28"/>
        </w:rPr>
        <w:t>»;</w:t>
      </w:r>
    </w:p>
    <w:p w14:paraId="19975879" w14:textId="32B9264C" w:rsidR="00D612AD" w:rsidRPr="00572C50" w:rsidRDefault="00D612A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5) в разделе «Подпрограмма «Обеспечение реализации государственной программы»:</w:t>
      </w:r>
    </w:p>
    <w:p w14:paraId="5E29E003" w14:textId="77777777" w:rsidR="00D612AD" w:rsidRPr="00572C50" w:rsidRDefault="00D612A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а) в строке 1:</w:t>
      </w:r>
    </w:p>
    <w:p w14:paraId="0783CCED" w14:textId="4A9EBF62"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5 цифры «</w:t>
      </w:r>
      <w:r w:rsidR="003E6859" w:rsidRPr="00572C50">
        <w:rPr>
          <w:rFonts w:ascii="PT Astra Serif" w:hAnsi="PT Astra Serif"/>
          <w:szCs w:val="28"/>
        </w:rPr>
        <w:t>11444545,17726</w:t>
      </w:r>
      <w:r w:rsidRPr="00572C50">
        <w:rPr>
          <w:rFonts w:ascii="PT Astra Serif" w:hAnsi="PT Astra Serif"/>
          <w:szCs w:val="28"/>
        </w:rPr>
        <w:t>» заменить цифрами «</w:t>
      </w:r>
      <w:r w:rsidR="003E6859" w:rsidRPr="00572C50">
        <w:rPr>
          <w:rFonts w:ascii="PT Astra Serif" w:hAnsi="PT Astra Serif"/>
          <w:szCs w:val="28"/>
        </w:rPr>
        <w:t>11450240,17726</w:t>
      </w:r>
      <w:r w:rsidRPr="00572C50">
        <w:rPr>
          <w:rFonts w:ascii="PT Astra Serif" w:hAnsi="PT Astra Serif"/>
          <w:szCs w:val="28"/>
        </w:rPr>
        <w:t>»;</w:t>
      </w:r>
    </w:p>
    <w:p w14:paraId="665960E9" w14:textId="4720F8BB"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7 цифры «</w:t>
      </w:r>
      <w:r w:rsidR="003E6859" w:rsidRPr="00572C50">
        <w:rPr>
          <w:rFonts w:ascii="PT Astra Serif" w:hAnsi="PT Astra Serif"/>
          <w:szCs w:val="28"/>
        </w:rPr>
        <w:t>2880459,50606</w:t>
      </w:r>
      <w:r w:rsidRPr="00572C50">
        <w:rPr>
          <w:rFonts w:ascii="PT Astra Serif" w:hAnsi="PT Astra Serif"/>
          <w:szCs w:val="28"/>
        </w:rPr>
        <w:t>» заменить цифрами «</w:t>
      </w:r>
      <w:r w:rsidR="003E6859" w:rsidRPr="00572C50">
        <w:rPr>
          <w:rFonts w:ascii="PT Astra Serif" w:hAnsi="PT Astra Serif"/>
          <w:szCs w:val="28"/>
        </w:rPr>
        <w:t>2886154,50606</w:t>
      </w:r>
      <w:r w:rsidRPr="00572C50">
        <w:rPr>
          <w:rFonts w:ascii="PT Astra Serif" w:hAnsi="PT Astra Serif"/>
          <w:szCs w:val="28"/>
        </w:rPr>
        <w:t>»;</w:t>
      </w:r>
    </w:p>
    <w:p w14:paraId="0DE7A90F" w14:textId="77777777" w:rsidR="00D612AD" w:rsidRPr="00572C50" w:rsidRDefault="00D612A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б) в строке 1.1:</w:t>
      </w:r>
    </w:p>
    <w:p w14:paraId="0B4D52D5" w14:textId="56F2E783"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5 цифры «</w:t>
      </w:r>
      <w:r w:rsidR="003E6859" w:rsidRPr="00572C50">
        <w:rPr>
          <w:rFonts w:ascii="PT Astra Serif" w:hAnsi="PT Astra Serif"/>
          <w:szCs w:val="28"/>
        </w:rPr>
        <w:t>236716,885</w:t>
      </w:r>
      <w:r w:rsidRPr="00572C50">
        <w:rPr>
          <w:rFonts w:ascii="PT Astra Serif" w:hAnsi="PT Astra Serif"/>
          <w:szCs w:val="28"/>
        </w:rPr>
        <w:t>» заменить цифрами «</w:t>
      </w:r>
      <w:r w:rsidR="003E6859" w:rsidRPr="00572C50">
        <w:rPr>
          <w:rFonts w:ascii="PT Astra Serif" w:hAnsi="PT Astra Serif"/>
          <w:szCs w:val="28"/>
        </w:rPr>
        <w:t>239811,885</w:t>
      </w:r>
      <w:r w:rsidRPr="00572C50">
        <w:rPr>
          <w:rFonts w:ascii="PT Astra Serif" w:hAnsi="PT Astra Serif"/>
          <w:szCs w:val="28"/>
        </w:rPr>
        <w:t>»;</w:t>
      </w:r>
    </w:p>
    <w:p w14:paraId="306F7991" w14:textId="3FA874AA"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7 цифры «</w:t>
      </w:r>
      <w:r w:rsidR="003E6859" w:rsidRPr="00572C50">
        <w:rPr>
          <w:rFonts w:ascii="PT Astra Serif" w:hAnsi="PT Astra Serif"/>
          <w:szCs w:val="28"/>
        </w:rPr>
        <w:t>46761,6</w:t>
      </w:r>
      <w:r w:rsidRPr="00572C50">
        <w:rPr>
          <w:rFonts w:ascii="PT Astra Serif" w:hAnsi="PT Astra Serif"/>
          <w:szCs w:val="28"/>
        </w:rPr>
        <w:t>» заменить цифрами «</w:t>
      </w:r>
      <w:r w:rsidR="003E6859" w:rsidRPr="00572C50">
        <w:rPr>
          <w:rFonts w:ascii="PT Astra Serif" w:hAnsi="PT Astra Serif"/>
          <w:szCs w:val="28"/>
        </w:rPr>
        <w:t>49856,6</w:t>
      </w:r>
      <w:r w:rsidRPr="00572C50">
        <w:rPr>
          <w:rFonts w:ascii="PT Astra Serif" w:hAnsi="PT Astra Serif"/>
          <w:szCs w:val="28"/>
        </w:rPr>
        <w:t>»;</w:t>
      </w:r>
    </w:p>
    <w:p w14:paraId="3F976E64" w14:textId="77777777" w:rsidR="00D612AD" w:rsidRPr="00572C50" w:rsidRDefault="00D612A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в строке 1.2:</w:t>
      </w:r>
    </w:p>
    <w:p w14:paraId="2F72CD71" w14:textId="3C908310"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5 цифры «</w:t>
      </w:r>
      <w:r w:rsidR="003E6859" w:rsidRPr="00572C50">
        <w:rPr>
          <w:rFonts w:ascii="PT Astra Serif" w:hAnsi="PT Astra Serif"/>
          <w:szCs w:val="28"/>
        </w:rPr>
        <w:t>316222,073</w:t>
      </w:r>
      <w:r w:rsidRPr="00572C50">
        <w:rPr>
          <w:rFonts w:ascii="PT Astra Serif" w:hAnsi="PT Astra Serif"/>
          <w:szCs w:val="28"/>
        </w:rPr>
        <w:t>» заменить цифрами «</w:t>
      </w:r>
      <w:r w:rsidR="003E6859" w:rsidRPr="00572C50">
        <w:rPr>
          <w:rFonts w:ascii="PT Astra Serif" w:hAnsi="PT Astra Serif"/>
          <w:szCs w:val="28"/>
        </w:rPr>
        <w:t>318822,073</w:t>
      </w:r>
      <w:r w:rsidRPr="00572C50">
        <w:rPr>
          <w:rFonts w:ascii="PT Astra Serif" w:hAnsi="PT Astra Serif"/>
          <w:szCs w:val="28"/>
        </w:rPr>
        <w:t>»;</w:t>
      </w:r>
    </w:p>
    <w:p w14:paraId="62403D18" w14:textId="0F00C678" w:rsidR="00D612AD" w:rsidRPr="00572C50" w:rsidRDefault="00D612AD" w:rsidP="008F4511">
      <w:pPr>
        <w:pStyle w:val="af5"/>
        <w:spacing w:line="245" w:lineRule="auto"/>
        <w:ind w:left="0" w:firstLine="709"/>
        <w:rPr>
          <w:rFonts w:ascii="PT Astra Serif" w:hAnsi="PT Astra Serif"/>
          <w:szCs w:val="28"/>
        </w:rPr>
      </w:pPr>
      <w:r w:rsidRPr="00572C50">
        <w:rPr>
          <w:rFonts w:ascii="PT Astra Serif" w:hAnsi="PT Astra Serif"/>
          <w:szCs w:val="28"/>
        </w:rPr>
        <w:t>в графе 7 цифры «</w:t>
      </w:r>
      <w:r w:rsidR="003E6859" w:rsidRPr="00572C50">
        <w:rPr>
          <w:rFonts w:ascii="PT Astra Serif" w:hAnsi="PT Astra Serif"/>
          <w:szCs w:val="28"/>
        </w:rPr>
        <w:t>60723,1</w:t>
      </w:r>
      <w:r w:rsidRPr="00572C50">
        <w:rPr>
          <w:rFonts w:ascii="PT Astra Serif" w:hAnsi="PT Astra Serif"/>
          <w:szCs w:val="28"/>
        </w:rPr>
        <w:t>» заменить цифрами «</w:t>
      </w:r>
      <w:r w:rsidR="003E6859" w:rsidRPr="00572C50">
        <w:rPr>
          <w:rFonts w:ascii="PT Astra Serif" w:hAnsi="PT Astra Serif"/>
          <w:szCs w:val="28"/>
        </w:rPr>
        <w:t>63323,1</w:t>
      </w:r>
      <w:r w:rsidRPr="00572C50">
        <w:rPr>
          <w:rFonts w:ascii="PT Astra Serif" w:hAnsi="PT Astra Serif"/>
          <w:szCs w:val="28"/>
        </w:rPr>
        <w:t>»;</w:t>
      </w:r>
    </w:p>
    <w:p w14:paraId="6F9FB607" w14:textId="27690706" w:rsidR="00D612AD" w:rsidRPr="00572C50" w:rsidRDefault="00DE161B" w:rsidP="008F4511">
      <w:pPr>
        <w:widowControl w:val="0"/>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г</w:t>
      </w:r>
      <w:r w:rsidR="00D612AD" w:rsidRPr="00572C50">
        <w:rPr>
          <w:rFonts w:ascii="PT Astra Serif" w:hAnsi="PT Astra Serif"/>
          <w:sz w:val="28"/>
          <w:szCs w:val="28"/>
        </w:rPr>
        <w:t>) в строке «Итого по подпрограмме»:</w:t>
      </w:r>
    </w:p>
    <w:p w14:paraId="5D1721C1" w14:textId="2BCAB247" w:rsidR="00D612AD" w:rsidRPr="00572C50" w:rsidRDefault="00D612AD"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3E6859" w:rsidRPr="00572C50">
        <w:rPr>
          <w:rFonts w:ascii="PT Astra Serif" w:hAnsi="PT Astra Serif"/>
          <w:sz w:val="28"/>
          <w:szCs w:val="28"/>
        </w:rPr>
        <w:t>11444545,17726</w:t>
      </w:r>
      <w:r w:rsidRPr="00572C50">
        <w:rPr>
          <w:rFonts w:ascii="PT Astra Serif" w:hAnsi="PT Astra Serif"/>
          <w:sz w:val="28"/>
          <w:szCs w:val="28"/>
        </w:rPr>
        <w:t>» заменить цифрами «</w:t>
      </w:r>
      <w:r w:rsidR="003E6859" w:rsidRPr="00572C50">
        <w:rPr>
          <w:rFonts w:ascii="PT Astra Serif" w:hAnsi="PT Astra Serif"/>
          <w:sz w:val="28"/>
          <w:szCs w:val="28"/>
        </w:rPr>
        <w:t>11450240,17726</w:t>
      </w:r>
      <w:r w:rsidRPr="00572C50">
        <w:rPr>
          <w:rFonts w:ascii="PT Astra Serif" w:hAnsi="PT Astra Serif"/>
          <w:sz w:val="28"/>
          <w:szCs w:val="28"/>
        </w:rPr>
        <w:t>»;</w:t>
      </w:r>
    </w:p>
    <w:p w14:paraId="5B76C2A7" w14:textId="1A26089D" w:rsidR="00D612AD" w:rsidRPr="00572C50" w:rsidRDefault="00D612AD" w:rsidP="008F4511">
      <w:pPr>
        <w:widowControl w:val="0"/>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3E6859" w:rsidRPr="00572C50">
        <w:rPr>
          <w:rFonts w:ascii="PT Astra Serif" w:hAnsi="PT Astra Serif"/>
          <w:sz w:val="28"/>
          <w:szCs w:val="28"/>
        </w:rPr>
        <w:t>2880459,50606</w:t>
      </w:r>
      <w:r w:rsidRPr="00572C50">
        <w:rPr>
          <w:rFonts w:ascii="PT Astra Serif" w:hAnsi="PT Astra Serif"/>
          <w:sz w:val="28"/>
          <w:szCs w:val="28"/>
        </w:rPr>
        <w:t>» заменить цифрами «</w:t>
      </w:r>
      <w:r w:rsidR="003E6859" w:rsidRPr="00572C50">
        <w:rPr>
          <w:rFonts w:ascii="PT Astra Serif" w:hAnsi="PT Astra Serif"/>
          <w:sz w:val="28"/>
          <w:szCs w:val="28"/>
        </w:rPr>
        <w:t>2886154,50606</w:t>
      </w:r>
      <w:r w:rsidRPr="00572C50">
        <w:rPr>
          <w:rFonts w:ascii="PT Astra Serif" w:hAnsi="PT Astra Serif"/>
          <w:sz w:val="28"/>
          <w:szCs w:val="28"/>
        </w:rPr>
        <w:t>»;</w:t>
      </w:r>
    </w:p>
    <w:p w14:paraId="4910A646" w14:textId="688FA1A8" w:rsidR="00C76323" w:rsidRPr="00572C50" w:rsidRDefault="00D612AD" w:rsidP="008F4511">
      <w:pPr>
        <w:widowControl w:val="0"/>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6</w:t>
      </w:r>
      <w:r w:rsidR="00D474C0" w:rsidRPr="00572C50">
        <w:rPr>
          <w:rFonts w:ascii="PT Astra Serif" w:hAnsi="PT Astra Serif"/>
          <w:sz w:val="28"/>
          <w:szCs w:val="28"/>
        </w:rPr>
        <w:t>)</w:t>
      </w:r>
      <w:r w:rsidR="00C76323" w:rsidRPr="00572C50">
        <w:rPr>
          <w:rFonts w:ascii="PT Astra Serif" w:hAnsi="PT Astra Serif"/>
          <w:sz w:val="28"/>
          <w:szCs w:val="28"/>
        </w:rPr>
        <w:t> </w:t>
      </w:r>
      <w:r w:rsidR="00D474C0" w:rsidRPr="00572C50">
        <w:rPr>
          <w:rFonts w:ascii="PT Astra Serif" w:hAnsi="PT Astra Serif"/>
          <w:sz w:val="28"/>
          <w:szCs w:val="28"/>
        </w:rPr>
        <w:t>в</w:t>
      </w:r>
      <w:r w:rsidR="00C76323" w:rsidRPr="00572C50">
        <w:rPr>
          <w:rFonts w:ascii="PT Astra Serif" w:hAnsi="PT Astra Serif"/>
          <w:sz w:val="28"/>
          <w:szCs w:val="28"/>
        </w:rPr>
        <w:t xml:space="preserve"> строке «В</w:t>
      </w:r>
      <w:r w:rsidR="00C6516C" w:rsidRPr="00572C50">
        <w:rPr>
          <w:rFonts w:ascii="PT Astra Serif" w:hAnsi="PT Astra Serif"/>
          <w:sz w:val="28"/>
          <w:szCs w:val="28"/>
        </w:rPr>
        <w:t>СЕГО</w:t>
      </w:r>
      <w:r w:rsidR="00C76323" w:rsidRPr="00572C50">
        <w:rPr>
          <w:rFonts w:ascii="PT Astra Serif" w:hAnsi="PT Astra Serif"/>
          <w:sz w:val="28"/>
          <w:szCs w:val="28"/>
        </w:rPr>
        <w:t xml:space="preserve"> по государственной программе»:</w:t>
      </w:r>
      <w:r w:rsidR="005D7447" w:rsidRPr="00572C50">
        <w:rPr>
          <w:rFonts w:ascii="PT Astra Serif" w:hAnsi="PT Astra Serif"/>
          <w:sz w:val="28"/>
          <w:szCs w:val="28"/>
        </w:rPr>
        <w:t xml:space="preserve"> </w:t>
      </w:r>
    </w:p>
    <w:p w14:paraId="74B963DA" w14:textId="77777777" w:rsidR="00C310BB" w:rsidRPr="00572C50" w:rsidRDefault="00C310BB" w:rsidP="008F4511">
      <w:pPr>
        <w:widowControl w:val="0"/>
        <w:tabs>
          <w:tab w:val="left" w:pos="0"/>
        </w:tabs>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а) в позиции «Всего, в том числе</w:t>
      </w:r>
      <w:proofErr w:type="gramStart"/>
      <w:r w:rsidRPr="00572C50">
        <w:rPr>
          <w:rFonts w:ascii="PT Astra Serif" w:hAnsi="PT Astra Serif"/>
          <w:sz w:val="28"/>
          <w:szCs w:val="28"/>
        </w:rPr>
        <w:t>:»</w:t>
      </w:r>
      <w:proofErr w:type="gramEnd"/>
      <w:r w:rsidRPr="00572C50">
        <w:rPr>
          <w:rFonts w:ascii="PT Astra Serif" w:hAnsi="PT Astra Serif"/>
          <w:sz w:val="28"/>
          <w:szCs w:val="28"/>
        </w:rPr>
        <w:t>:</w:t>
      </w:r>
    </w:p>
    <w:p w14:paraId="0738A386" w14:textId="482AAC7A" w:rsidR="00C310BB" w:rsidRPr="00572C50" w:rsidRDefault="00C310BB"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7E0C7E" w:rsidRPr="00572C50">
        <w:rPr>
          <w:rFonts w:ascii="PT Astra Serif" w:hAnsi="PT Astra Serif"/>
          <w:sz w:val="28"/>
          <w:szCs w:val="28"/>
        </w:rPr>
        <w:t>71423419,40653</w:t>
      </w:r>
      <w:r w:rsidRPr="00572C50">
        <w:rPr>
          <w:rFonts w:ascii="PT Astra Serif" w:hAnsi="PT Astra Serif"/>
          <w:sz w:val="28"/>
          <w:szCs w:val="28"/>
        </w:rPr>
        <w:t>» заменить цифрами «</w:t>
      </w:r>
      <w:r w:rsidR="003E6859" w:rsidRPr="00572C50">
        <w:rPr>
          <w:rFonts w:ascii="PT Astra Serif" w:hAnsi="PT Astra Serif"/>
          <w:sz w:val="28"/>
          <w:szCs w:val="28"/>
        </w:rPr>
        <w:t>7127</w:t>
      </w:r>
      <w:r w:rsidR="00C4510D" w:rsidRPr="00572C50">
        <w:rPr>
          <w:rFonts w:ascii="PT Astra Serif" w:hAnsi="PT Astra Serif"/>
          <w:sz w:val="28"/>
          <w:szCs w:val="28"/>
        </w:rPr>
        <w:t>5098</w:t>
      </w:r>
      <w:r w:rsidR="007E0C7E" w:rsidRPr="00572C50">
        <w:rPr>
          <w:rFonts w:ascii="PT Astra Serif" w:hAnsi="PT Astra Serif"/>
          <w:sz w:val="28"/>
          <w:szCs w:val="28"/>
        </w:rPr>
        <w:t>,20653</w:t>
      </w:r>
      <w:r w:rsidRPr="00572C50">
        <w:rPr>
          <w:rFonts w:ascii="PT Astra Serif" w:hAnsi="PT Astra Serif"/>
          <w:sz w:val="28"/>
          <w:szCs w:val="28"/>
        </w:rPr>
        <w:t>»;</w:t>
      </w:r>
    </w:p>
    <w:p w14:paraId="22E612F0" w14:textId="13C2F2DF" w:rsidR="00C310BB" w:rsidRPr="00572C50" w:rsidRDefault="00C310BB"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7E0C7E" w:rsidRPr="00572C50">
        <w:rPr>
          <w:rFonts w:ascii="PT Astra Serif" w:hAnsi="PT Astra Serif"/>
          <w:sz w:val="28"/>
          <w:szCs w:val="28"/>
        </w:rPr>
        <w:t>17609959,68367</w:t>
      </w:r>
      <w:r w:rsidRPr="00572C50">
        <w:rPr>
          <w:rFonts w:ascii="PT Astra Serif" w:hAnsi="PT Astra Serif"/>
          <w:sz w:val="28"/>
          <w:szCs w:val="28"/>
        </w:rPr>
        <w:t>» заменить цифрами «</w:t>
      </w:r>
      <w:r w:rsidR="003E6859" w:rsidRPr="00572C50">
        <w:rPr>
          <w:rFonts w:ascii="PT Astra Serif" w:hAnsi="PT Astra Serif"/>
          <w:sz w:val="28"/>
          <w:szCs w:val="28"/>
        </w:rPr>
        <w:t>174</w:t>
      </w:r>
      <w:r w:rsidR="00C4510D" w:rsidRPr="00572C50">
        <w:rPr>
          <w:rFonts w:ascii="PT Astra Serif" w:hAnsi="PT Astra Serif"/>
          <w:sz w:val="28"/>
          <w:szCs w:val="28"/>
        </w:rPr>
        <w:t>61638</w:t>
      </w:r>
      <w:r w:rsidR="007E0C7E" w:rsidRPr="00572C50">
        <w:rPr>
          <w:rFonts w:ascii="PT Astra Serif" w:hAnsi="PT Astra Serif"/>
          <w:sz w:val="28"/>
          <w:szCs w:val="28"/>
        </w:rPr>
        <w:t>,48367</w:t>
      </w:r>
      <w:r w:rsidRPr="00572C50">
        <w:rPr>
          <w:rFonts w:ascii="PT Astra Serif" w:hAnsi="PT Astra Serif"/>
          <w:sz w:val="28"/>
          <w:szCs w:val="28"/>
        </w:rPr>
        <w:t>»;</w:t>
      </w:r>
    </w:p>
    <w:p w14:paraId="48AD2CFD" w14:textId="0CA99AE5" w:rsidR="00C310BB" w:rsidRPr="00572C50" w:rsidRDefault="007E0C7E" w:rsidP="008F4511">
      <w:pPr>
        <w:suppressAutoHyphens/>
        <w:spacing w:after="0" w:line="245" w:lineRule="auto"/>
        <w:ind w:firstLine="709"/>
        <w:jc w:val="both"/>
        <w:rPr>
          <w:rFonts w:ascii="PT Astra Serif" w:hAnsi="PT Astra Serif"/>
          <w:sz w:val="28"/>
          <w:szCs w:val="28"/>
        </w:rPr>
      </w:pPr>
      <w:r w:rsidRPr="00572C50">
        <w:rPr>
          <w:rFonts w:ascii="PT Astra Serif" w:hAnsi="PT Astra Serif"/>
          <w:sz w:val="28"/>
          <w:szCs w:val="28"/>
        </w:rPr>
        <w:lastRenderedPageBreak/>
        <w:t>б</w:t>
      </w:r>
      <w:r w:rsidR="00C310BB" w:rsidRPr="00572C50">
        <w:rPr>
          <w:rFonts w:ascii="PT Astra Serif" w:hAnsi="PT Astra Serif"/>
          <w:sz w:val="28"/>
          <w:szCs w:val="28"/>
        </w:rPr>
        <w:t>) в позиции «бюджетные ассигнования федерального бюджета*»:</w:t>
      </w:r>
    </w:p>
    <w:p w14:paraId="36A3AFA4" w14:textId="51A9D99C" w:rsidR="00C310BB" w:rsidRPr="00572C50" w:rsidRDefault="00C310BB" w:rsidP="00C20FB3">
      <w:pPr>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в графе 5 цифры «</w:t>
      </w:r>
      <w:r w:rsidR="007E0C7E" w:rsidRPr="00572C50">
        <w:rPr>
          <w:rFonts w:ascii="PT Astra Serif" w:hAnsi="PT Astra Serif"/>
          <w:sz w:val="28"/>
          <w:szCs w:val="28"/>
        </w:rPr>
        <w:t>23386142,5</w:t>
      </w:r>
      <w:r w:rsidRPr="00572C50">
        <w:rPr>
          <w:rFonts w:ascii="PT Astra Serif" w:hAnsi="PT Astra Serif"/>
          <w:sz w:val="28"/>
          <w:szCs w:val="28"/>
        </w:rPr>
        <w:t>» заменить цифрами «</w:t>
      </w:r>
      <w:r w:rsidR="003E6859" w:rsidRPr="00572C50">
        <w:rPr>
          <w:rFonts w:ascii="PT Astra Serif" w:hAnsi="PT Astra Serif"/>
          <w:sz w:val="28"/>
          <w:szCs w:val="28"/>
        </w:rPr>
        <w:t>2323</w:t>
      </w:r>
      <w:r w:rsidR="00C4510D" w:rsidRPr="00572C50">
        <w:rPr>
          <w:rFonts w:ascii="PT Astra Serif" w:hAnsi="PT Astra Serif"/>
          <w:sz w:val="28"/>
          <w:szCs w:val="28"/>
        </w:rPr>
        <w:t>7821</w:t>
      </w:r>
      <w:r w:rsidR="007E0C7E" w:rsidRPr="00572C50">
        <w:rPr>
          <w:rFonts w:ascii="PT Astra Serif" w:hAnsi="PT Astra Serif"/>
          <w:sz w:val="28"/>
          <w:szCs w:val="28"/>
        </w:rPr>
        <w:t>,3</w:t>
      </w:r>
      <w:r w:rsidRPr="00572C50">
        <w:rPr>
          <w:rFonts w:ascii="PT Astra Serif" w:hAnsi="PT Astra Serif"/>
          <w:sz w:val="28"/>
          <w:szCs w:val="28"/>
        </w:rPr>
        <w:t>»;</w:t>
      </w:r>
    </w:p>
    <w:p w14:paraId="4095F63A" w14:textId="410316F2" w:rsidR="00C310BB" w:rsidRPr="00572C50" w:rsidRDefault="00C310BB" w:rsidP="00C20FB3">
      <w:pPr>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в графе 7 цифры «</w:t>
      </w:r>
      <w:r w:rsidR="007E0C7E" w:rsidRPr="00572C50">
        <w:rPr>
          <w:rFonts w:ascii="PT Astra Serif" w:hAnsi="PT Astra Serif"/>
          <w:sz w:val="28"/>
          <w:szCs w:val="28"/>
        </w:rPr>
        <w:t>6061209,4</w:t>
      </w:r>
      <w:r w:rsidRPr="00572C50">
        <w:rPr>
          <w:rFonts w:ascii="PT Astra Serif" w:hAnsi="PT Astra Serif"/>
          <w:sz w:val="28"/>
          <w:szCs w:val="28"/>
        </w:rPr>
        <w:t>» заменить цифрами «</w:t>
      </w:r>
      <w:r w:rsidR="003E6859" w:rsidRPr="00572C50">
        <w:rPr>
          <w:rFonts w:ascii="PT Astra Serif" w:hAnsi="PT Astra Serif"/>
          <w:sz w:val="28"/>
          <w:szCs w:val="28"/>
        </w:rPr>
        <w:t>59</w:t>
      </w:r>
      <w:r w:rsidR="00C4510D" w:rsidRPr="00572C50">
        <w:rPr>
          <w:rFonts w:ascii="PT Astra Serif" w:hAnsi="PT Astra Serif"/>
          <w:sz w:val="28"/>
          <w:szCs w:val="28"/>
        </w:rPr>
        <w:t>12888</w:t>
      </w:r>
      <w:r w:rsidR="003E6859" w:rsidRPr="00572C50">
        <w:rPr>
          <w:rFonts w:ascii="PT Astra Serif" w:hAnsi="PT Astra Serif"/>
          <w:sz w:val="28"/>
          <w:szCs w:val="28"/>
        </w:rPr>
        <w:t>,2</w:t>
      </w:r>
      <w:r w:rsidR="00152EE5" w:rsidRPr="00572C50">
        <w:rPr>
          <w:rFonts w:ascii="PT Astra Serif" w:hAnsi="PT Astra Serif"/>
          <w:sz w:val="28"/>
          <w:szCs w:val="28"/>
        </w:rPr>
        <w:t>».</w:t>
      </w:r>
    </w:p>
    <w:p w14:paraId="4FB1B302" w14:textId="77777777" w:rsidR="001A1247" w:rsidRPr="00572C50" w:rsidRDefault="001A1247" w:rsidP="006435D4">
      <w:pPr>
        <w:suppressAutoHyphens/>
        <w:spacing w:after="0" w:line="240" w:lineRule="auto"/>
        <w:jc w:val="center"/>
        <w:rPr>
          <w:rFonts w:ascii="PT Astra Serif" w:hAnsi="PT Astra Serif"/>
          <w:sz w:val="28"/>
          <w:szCs w:val="28"/>
        </w:rPr>
      </w:pPr>
    </w:p>
    <w:p w14:paraId="6F2D326F" w14:textId="77777777" w:rsidR="001A1247" w:rsidRPr="00572C50" w:rsidRDefault="001A1247" w:rsidP="006435D4">
      <w:pPr>
        <w:suppressAutoHyphens/>
        <w:spacing w:after="0" w:line="240" w:lineRule="auto"/>
        <w:jc w:val="center"/>
        <w:rPr>
          <w:rFonts w:ascii="PT Astra Serif" w:hAnsi="PT Astra Serif"/>
          <w:sz w:val="28"/>
          <w:szCs w:val="28"/>
        </w:rPr>
      </w:pPr>
    </w:p>
    <w:p w14:paraId="1D9542A4" w14:textId="714744EC" w:rsidR="001953E7" w:rsidRPr="00572C50" w:rsidRDefault="00D82489" w:rsidP="006435D4">
      <w:pPr>
        <w:suppressAutoHyphens/>
        <w:spacing w:after="0" w:line="240" w:lineRule="auto"/>
        <w:jc w:val="center"/>
        <w:rPr>
          <w:rFonts w:ascii="PT Astra Serif" w:hAnsi="PT Astra Serif"/>
          <w:sz w:val="28"/>
          <w:szCs w:val="28"/>
        </w:rPr>
      </w:pPr>
      <w:r w:rsidRPr="00572C50">
        <w:rPr>
          <w:rFonts w:ascii="PT Astra Serif" w:hAnsi="PT Astra Serif"/>
          <w:sz w:val="28"/>
          <w:szCs w:val="28"/>
        </w:rPr>
        <w:t>_________</w:t>
      </w:r>
      <w:r w:rsidR="00EB1E9D" w:rsidRPr="00572C50">
        <w:rPr>
          <w:rFonts w:ascii="PT Astra Serif" w:hAnsi="PT Astra Serif"/>
          <w:sz w:val="28"/>
          <w:szCs w:val="28"/>
        </w:rPr>
        <w:t>_</w:t>
      </w:r>
      <w:r w:rsidRPr="00572C50">
        <w:rPr>
          <w:rFonts w:ascii="PT Astra Serif" w:hAnsi="PT Astra Serif"/>
          <w:sz w:val="28"/>
          <w:szCs w:val="28"/>
        </w:rPr>
        <w:t>____</w:t>
      </w:r>
    </w:p>
    <w:p w14:paraId="33F4BCF1" w14:textId="77777777" w:rsidR="001A1247" w:rsidRPr="00572C50" w:rsidRDefault="001A1247" w:rsidP="006435D4">
      <w:pPr>
        <w:suppressAutoHyphens/>
        <w:spacing w:after="0" w:line="240" w:lineRule="auto"/>
        <w:jc w:val="center"/>
        <w:rPr>
          <w:rFonts w:ascii="PT Astra Serif" w:hAnsi="PT Astra Serif"/>
          <w:sz w:val="28"/>
          <w:szCs w:val="28"/>
        </w:rPr>
        <w:sectPr w:rsidR="001A1247" w:rsidRPr="00572C50" w:rsidSect="00A91610">
          <w:headerReference w:type="even" r:id="rId12"/>
          <w:headerReference w:type="default" r:id="rId13"/>
          <w:headerReference w:type="first" r:id="rId14"/>
          <w:pgSz w:w="11906" w:h="16838" w:code="9"/>
          <w:pgMar w:top="1134" w:right="567" w:bottom="1134" w:left="1701" w:header="709" w:footer="709" w:gutter="0"/>
          <w:pgNumType w:start="1"/>
          <w:cols w:space="720"/>
          <w:titlePg/>
          <w:docGrid w:linePitch="299"/>
        </w:sectPr>
      </w:pPr>
    </w:p>
    <w:p w14:paraId="181AE095" w14:textId="77777777" w:rsidR="00643621" w:rsidRPr="00572C50" w:rsidRDefault="00643621" w:rsidP="00643621">
      <w:pPr>
        <w:suppressAutoHyphens/>
        <w:spacing w:after="0" w:line="240" w:lineRule="auto"/>
        <w:ind w:left="5670"/>
        <w:jc w:val="center"/>
        <w:rPr>
          <w:rFonts w:ascii="PT Astra Serif" w:hAnsi="PT Astra Serif"/>
          <w:sz w:val="28"/>
          <w:szCs w:val="28"/>
        </w:rPr>
      </w:pPr>
      <w:r w:rsidRPr="00572C50">
        <w:rPr>
          <w:rFonts w:ascii="PT Astra Serif" w:hAnsi="PT Astra Serif"/>
          <w:sz w:val="28"/>
          <w:szCs w:val="28"/>
        </w:rPr>
        <w:lastRenderedPageBreak/>
        <w:t>ПРИЛОЖЕНИЕ № 2</w:t>
      </w:r>
    </w:p>
    <w:p w14:paraId="5A266894" w14:textId="77777777" w:rsidR="00643621" w:rsidRPr="00572C50" w:rsidRDefault="00643621" w:rsidP="00643621">
      <w:pPr>
        <w:suppressAutoHyphens/>
        <w:spacing w:after="0" w:line="240" w:lineRule="auto"/>
        <w:ind w:left="5670"/>
        <w:jc w:val="center"/>
        <w:rPr>
          <w:rFonts w:ascii="PT Astra Serif" w:hAnsi="PT Astra Serif"/>
          <w:sz w:val="28"/>
          <w:szCs w:val="28"/>
        </w:rPr>
      </w:pPr>
    </w:p>
    <w:p w14:paraId="0E86D54D" w14:textId="77777777" w:rsidR="00643621" w:rsidRPr="00572C50" w:rsidRDefault="00643621" w:rsidP="00643621">
      <w:pPr>
        <w:suppressAutoHyphens/>
        <w:spacing w:after="0" w:line="240" w:lineRule="auto"/>
        <w:ind w:left="5670"/>
        <w:jc w:val="center"/>
        <w:rPr>
          <w:rFonts w:ascii="PT Astra Serif" w:hAnsi="PT Astra Serif"/>
          <w:sz w:val="28"/>
          <w:szCs w:val="28"/>
        </w:rPr>
      </w:pPr>
      <w:r w:rsidRPr="00572C50">
        <w:rPr>
          <w:rFonts w:ascii="PT Astra Serif" w:hAnsi="PT Astra Serif"/>
          <w:sz w:val="28"/>
          <w:szCs w:val="28"/>
        </w:rPr>
        <w:t>к постановлению Правительства</w:t>
      </w:r>
    </w:p>
    <w:p w14:paraId="65B1B526" w14:textId="77777777" w:rsidR="00643621" w:rsidRPr="00572C50" w:rsidRDefault="00643621" w:rsidP="00643621">
      <w:pPr>
        <w:suppressAutoHyphens/>
        <w:spacing w:after="0" w:line="240" w:lineRule="auto"/>
        <w:ind w:left="5670"/>
        <w:jc w:val="center"/>
        <w:rPr>
          <w:rFonts w:ascii="PT Astra Serif" w:hAnsi="PT Astra Serif"/>
          <w:sz w:val="28"/>
          <w:szCs w:val="28"/>
        </w:rPr>
      </w:pPr>
      <w:r w:rsidRPr="00572C50">
        <w:rPr>
          <w:rFonts w:ascii="PT Astra Serif" w:hAnsi="PT Astra Serif"/>
          <w:sz w:val="28"/>
          <w:szCs w:val="28"/>
        </w:rPr>
        <w:t>Ульяновской области</w:t>
      </w:r>
    </w:p>
    <w:p w14:paraId="6D7F6C43" w14:textId="77777777" w:rsidR="00643621" w:rsidRPr="00572C50" w:rsidRDefault="00643621" w:rsidP="00643621">
      <w:pPr>
        <w:suppressAutoHyphens/>
        <w:spacing w:after="0" w:line="240" w:lineRule="auto"/>
        <w:jc w:val="both"/>
        <w:rPr>
          <w:rFonts w:ascii="PT Astra Serif" w:hAnsi="PT Astra Serif"/>
          <w:sz w:val="28"/>
          <w:szCs w:val="28"/>
        </w:rPr>
      </w:pPr>
    </w:p>
    <w:p w14:paraId="4C69310A" w14:textId="77777777" w:rsidR="00643621" w:rsidRPr="00572C50" w:rsidRDefault="00643621" w:rsidP="00643621">
      <w:pPr>
        <w:suppressAutoHyphens/>
        <w:spacing w:after="0" w:line="240" w:lineRule="auto"/>
        <w:rPr>
          <w:rFonts w:ascii="PT Astra Serif" w:hAnsi="PT Astra Serif"/>
          <w:sz w:val="28"/>
          <w:szCs w:val="28"/>
        </w:rPr>
      </w:pPr>
    </w:p>
    <w:p w14:paraId="7A8B1948" w14:textId="77777777" w:rsidR="00643621" w:rsidRPr="00572C50" w:rsidRDefault="00643621" w:rsidP="00643621">
      <w:pPr>
        <w:suppressAutoHyphens/>
        <w:spacing w:after="0" w:line="240" w:lineRule="auto"/>
        <w:rPr>
          <w:rFonts w:ascii="PT Astra Serif" w:hAnsi="PT Astra Serif"/>
          <w:sz w:val="28"/>
          <w:szCs w:val="28"/>
        </w:rPr>
      </w:pPr>
    </w:p>
    <w:p w14:paraId="4555D864" w14:textId="77777777" w:rsidR="00643621" w:rsidRPr="00572C50" w:rsidRDefault="00643621" w:rsidP="00643621">
      <w:pPr>
        <w:suppressAutoHyphens/>
        <w:spacing w:after="0" w:line="240" w:lineRule="auto"/>
        <w:rPr>
          <w:rFonts w:ascii="PT Astra Serif" w:hAnsi="PT Astra Serif"/>
          <w:sz w:val="28"/>
          <w:szCs w:val="28"/>
        </w:rPr>
      </w:pPr>
    </w:p>
    <w:p w14:paraId="095B4A46" w14:textId="77777777" w:rsidR="00643621" w:rsidRPr="00572C50" w:rsidRDefault="00643621" w:rsidP="00643621">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ИЗМЕНЕНИЯ</w:t>
      </w:r>
    </w:p>
    <w:p w14:paraId="0E3D2005" w14:textId="77777777" w:rsidR="00643621" w:rsidRPr="00572C50" w:rsidRDefault="00643621" w:rsidP="00643621">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в изменения в государственную программу Ульяновской области</w:t>
      </w:r>
    </w:p>
    <w:p w14:paraId="5A022952" w14:textId="77777777" w:rsidR="00643621" w:rsidRPr="00572C50" w:rsidRDefault="00643621" w:rsidP="00643621">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 xml:space="preserve">«Социальная поддержка и защита населения </w:t>
      </w:r>
    </w:p>
    <w:p w14:paraId="1FF80FE6" w14:textId="77777777" w:rsidR="00643621" w:rsidRPr="00572C50" w:rsidRDefault="00643621" w:rsidP="00643621">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на территории Ульяновской области»</w:t>
      </w:r>
    </w:p>
    <w:p w14:paraId="6A9CE7E1" w14:textId="77777777" w:rsidR="00E67026" w:rsidRPr="00572C50" w:rsidRDefault="00E67026" w:rsidP="00E67026">
      <w:pPr>
        <w:suppressAutoHyphens/>
        <w:spacing w:after="0" w:line="240" w:lineRule="auto"/>
        <w:jc w:val="center"/>
        <w:rPr>
          <w:rFonts w:ascii="PT Astra Serif" w:hAnsi="PT Astra Serif"/>
          <w:sz w:val="28"/>
        </w:rPr>
      </w:pPr>
    </w:p>
    <w:p w14:paraId="31BA727C" w14:textId="2F1B1E1F" w:rsidR="00DE1BA6" w:rsidRPr="00572C50" w:rsidRDefault="006D245D" w:rsidP="00DE1BA6">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Подпункт 9 </w:t>
      </w:r>
      <w:r w:rsidR="00DE1BA6" w:rsidRPr="00572C50">
        <w:rPr>
          <w:rFonts w:ascii="PT Astra Serif" w:hAnsi="PT Astra Serif"/>
          <w:sz w:val="28"/>
          <w:szCs w:val="28"/>
        </w:rPr>
        <w:t>пункт</w:t>
      </w:r>
      <w:r w:rsidRPr="00572C50">
        <w:rPr>
          <w:rFonts w:ascii="PT Astra Serif" w:hAnsi="PT Astra Serif"/>
          <w:sz w:val="28"/>
          <w:szCs w:val="28"/>
        </w:rPr>
        <w:t>а</w:t>
      </w:r>
      <w:r w:rsidR="00DE1BA6" w:rsidRPr="00572C50">
        <w:rPr>
          <w:rFonts w:ascii="PT Astra Serif" w:hAnsi="PT Astra Serif"/>
          <w:sz w:val="28"/>
          <w:szCs w:val="28"/>
        </w:rPr>
        <w:t xml:space="preserve"> 2 изложить в следующей редакции:</w:t>
      </w:r>
    </w:p>
    <w:p w14:paraId="2CE6D791" w14:textId="42617058" w:rsidR="001750CA" w:rsidRPr="00572C50" w:rsidRDefault="001750CA" w:rsidP="00DE1BA6">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«9) абзац четырнадцатый изложить в следующей редакции:</w:t>
      </w:r>
    </w:p>
    <w:p w14:paraId="58C6D4D7" w14:textId="07B169C5" w:rsidR="00DE1BA6" w:rsidRPr="00572C50" w:rsidRDefault="00DE1BA6" w:rsidP="00DE1BA6">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«за счёт бюджетных ассигнований областного бюджета Ульяновской области, источником которых являются субсидии из федерального бюджета, </w:t>
      </w:r>
      <w:r w:rsidR="00E52783" w:rsidRPr="00572C50">
        <w:rPr>
          <w:rFonts w:ascii="PT Astra Serif" w:hAnsi="PT Astra Serif"/>
          <w:sz w:val="28"/>
          <w:szCs w:val="28"/>
        </w:rPr>
        <w:t>–</w:t>
      </w:r>
      <w:r w:rsidRPr="00572C50">
        <w:rPr>
          <w:rFonts w:ascii="PT Astra Serif" w:hAnsi="PT Astra Serif"/>
          <w:sz w:val="28"/>
          <w:szCs w:val="28"/>
        </w:rPr>
        <w:t xml:space="preserve"> </w:t>
      </w:r>
      <w:r w:rsidR="00E52783" w:rsidRPr="00572C50">
        <w:rPr>
          <w:rFonts w:ascii="PT Astra Serif" w:hAnsi="PT Astra Serif"/>
          <w:sz w:val="28"/>
          <w:szCs w:val="28"/>
        </w:rPr>
        <w:t>6426282,8</w:t>
      </w:r>
      <w:r w:rsidRPr="00572C50">
        <w:rPr>
          <w:rFonts w:ascii="PT Astra Serif" w:hAnsi="PT Astra Serif"/>
          <w:sz w:val="28"/>
          <w:szCs w:val="28"/>
        </w:rPr>
        <w:t xml:space="preserve"> тыс.</w:t>
      </w:r>
      <w:r w:rsidR="006D245D" w:rsidRPr="00572C50">
        <w:rPr>
          <w:rFonts w:ascii="PT Astra Serif" w:hAnsi="PT Astra Serif"/>
          <w:sz w:val="28"/>
          <w:szCs w:val="28"/>
        </w:rPr>
        <w:t xml:space="preserve"> рублей, в том числе по годам</w:t>
      </w:r>
      <w:proofErr w:type="gramStart"/>
      <w:r w:rsidR="006D245D" w:rsidRPr="00572C50">
        <w:rPr>
          <w:rFonts w:ascii="PT Astra Serif" w:hAnsi="PT Astra Serif"/>
          <w:sz w:val="28"/>
          <w:szCs w:val="28"/>
        </w:rPr>
        <w:t>:»</w:t>
      </w:r>
      <w:proofErr w:type="gramEnd"/>
      <w:r w:rsidR="001750CA" w:rsidRPr="00572C50">
        <w:rPr>
          <w:rFonts w:ascii="PT Astra Serif" w:hAnsi="PT Astra Serif"/>
          <w:sz w:val="28"/>
          <w:szCs w:val="28"/>
        </w:rPr>
        <w:t>;»</w:t>
      </w:r>
      <w:r w:rsidR="006D245D" w:rsidRPr="00572C50">
        <w:rPr>
          <w:rFonts w:ascii="PT Astra Serif" w:hAnsi="PT Astra Serif"/>
          <w:sz w:val="28"/>
          <w:szCs w:val="28"/>
        </w:rPr>
        <w:t>.</w:t>
      </w:r>
    </w:p>
    <w:p w14:paraId="42E04B6D" w14:textId="77777777" w:rsidR="00DE1BA6" w:rsidRPr="00572C50" w:rsidRDefault="00DE1BA6" w:rsidP="00C579DE">
      <w:pPr>
        <w:widowControl w:val="0"/>
        <w:suppressAutoHyphens/>
        <w:spacing w:after="0" w:line="240" w:lineRule="auto"/>
        <w:jc w:val="center"/>
        <w:rPr>
          <w:rFonts w:ascii="PT Astra Serif" w:hAnsi="PT Astra Serif"/>
          <w:sz w:val="28"/>
          <w:szCs w:val="28"/>
        </w:rPr>
      </w:pPr>
    </w:p>
    <w:p w14:paraId="14E8F120" w14:textId="77777777" w:rsidR="003C20EE" w:rsidRPr="00572C50" w:rsidRDefault="003C20EE" w:rsidP="00C579DE">
      <w:pPr>
        <w:widowControl w:val="0"/>
        <w:suppressAutoHyphens/>
        <w:spacing w:after="0" w:line="240" w:lineRule="auto"/>
        <w:jc w:val="center"/>
        <w:rPr>
          <w:rFonts w:ascii="PT Astra Serif" w:hAnsi="PT Astra Serif"/>
          <w:sz w:val="28"/>
          <w:szCs w:val="28"/>
        </w:rPr>
      </w:pPr>
    </w:p>
    <w:p w14:paraId="5DD2BB8D" w14:textId="23D681FF" w:rsidR="001B5660" w:rsidRPr="00572C50" w:rsidRDefault="003C20EE" w:rsidP="00C579DE">
      <w:pPr>
        <w:widowControl w:val="0"/>
        <w:suppressAutoHyphens/>
        <w:spacing w:after="0" w:line="240" w:lineRule="auto"/>
        <w:jc w:val="center"/>
        <w:rPr>
          <w:rFonts w:ascii="PT Astra Serif" w:hAnsi="PT Astra Serif"/>
          <w:sz w:val="28"/>
          <w:szCs w:val="28"/>
        </w:rPr>
        <w:sectPr w:rsidR="001B5660" w:rsidRPr="00572C50" w:rsidSect="00BA2F1A">
          <w:footerReference w:type="first" r:id="rId15"/>
          <w:pgSz w:w="11906" w:h="16838" w:code="9"/>
          <w:pgMar w:top="1134" w:right="567" w:bottom="1134" w:left="1701" w:header="709" w:footer="709" w:gutter="0"/>
          <w:pgNumType w:start="1"/>
          <w:cols w:space="720"/>
          <w:titlePg/>
          <w:docGrid w:linePitch="299"/>
        </w:sectPr>
      </w:pPr>
      <w:r w:rsidRPr="00572C50">
        <w:rPr>
          <w:rFonts w:ascii="PT Astra Serif" w:hAnsi="PT Astra Serif"/>
          <w:sz w:val="28"/>
          <w:szCs w:val="28"/>
        </w:rPr>
        <w:t>_________________</w:t>
      </w:r>
    </w:p>
    <w:p w14:paraId="7871FD3D" w14:textId="12665F7A" w:rsidR="001B5660" w:rsidRPr="00572C50" w:rsidRDefault="001B5660" w:rsidP="001B5660">
      <w:pPr>
        <w:suppressAutoHyphens/>
        <w:spacing w:after="0" w:line="240" w:lineRule="auto"/>
        <w:ind w:left="5670"/>
        <w:jc w:val="center"/>
        <w:rPr>
          <w:rFonts w:ascii="PT Astra Serif" w:hAnsi="PT Astra Serif"/>
          <w:sz w:val="28"/>
          <w:szCs w:val="28"/>
        </w:rPr>
      </w:pPr>
      <w:r w:rsidRPr="00572C50">
        <w:rPr>
          <w:rFonts w:ascii="PT Astra Serif" w:hAnsi="PT Astra Serif"/>
          <w:sz w:val="28"/>
          <w:szCs w:val="28"/>
        </w:rPr>
        <w:lastRenderedPageBreak/>
        <w:t>ПРИЛОЖЕНИЕ № 3</w:t>
      </w:r>
    </w:p>
    <w:p w14:paraId="480D1860" w14:textId="77777777" w:rsidR="001B5660" w:rsidRPr="00572C50" w:rsidRDefault="001B5660" w:rsidP="001B5660">
      <w:pPr>
        <w:suppressAutoHyphens/>
        <w:spacing w:after="0" w:line="240" w:lineRule="auto"/>
        <w:ind w:left="5670"/>
        <w:jc w:val="center"/>
        <w:rPr>
          <w:rFonts w:ascii="PT Astra Serif" w:hAnsi="PT Astra Serif"/>
          <w:sz w:val="28"/>
          <w:szCs w:val="28"/>
        </w:rPr>
      </w:pPr>
    </w:p>
    <w:p w14:paraId="396D0799" w14:textId="77777777" w:rsidR="001B5660" w:rsidRPr="00572C50" w:rsidRDefault="001B5660" w:rsidP="001B5660">
      <w:pPr>
        <w:suppressAutoHyphens/>
        <w:spacing w:after="0" w:line="240" w:lineRule="auto"/>
        <w:ind w:left="5670"/>
        <w:jc w:val="center"/>
        <w:rPr>
          <w:rFonts w:ascii="PT Astra Serif" w:hAnsi="PT Astra Serif"/>
          <w:sz w:val="28"/>
          <w:szCs w:val="28"/>
        </w:rPr>
      </w:pPr>
      <w:r w:rsidRPr="00572C50">
        <w:rPr>
          <w:rFonts w:ascii="PT Astra Serif" w:hAnsi="PT Astra Serif"/>
          <w:sz w:val="28"/>
          <w:szCs w:val="28"/>
        </w:rPr>
        <w:t>к постановлению Правительства</w:t>
      </w:r>
    </w:p>
    <w:p w14:paraId="26C94190" w14:textId="77777777" w:rsidR="001B5660" w:rsidRPr="00572C50" w:rsidRDefault="001B5660" w:rsidP="001B5660">
      <w:pPr>
        <w:suppressAutoHyphens/>
        <w:spacing w:after="0" w:line="240" w:lineRule="auto"/>
        <w:ind w:left="5670"/>
        <w:jc w:val="center"/>
        <w:rPr>
          <w:rFonts w:ascii="PT Astra Serif" w:hAnsi="PT Astra Serif"/>
          <w:sz w:val="28"/>
          <w:szCs w:val="28"/>
        </w:rPr>
      </w:pPr>
      <w:r w:rsidRPr="00572C50">
        <w:rPr>
          <w:rFonts w:ascii="PT Astra Serif" w:hAnsi="PT Astra Serif"/>
          <w:sz w:val="28"/>
          <w:szCs w:val="28"/>
        </w:rPr>
        <w:t>Ульяновской области</w:t>
      </w:r>
    </w:p>
    <w:p w14:paraId="11E50802" w14:textId="77777777" w:rsidR="001B5660" w:rsidRPr="00572C50" w:rsidRDefault="001B5660" w:rsidP="001B5660">
      <w:pPr>
        <w:suppressAutoHyphens/>
        <w:spacing w:after="0" w:line="240" w:lineRule="auto"/>
        <w:jc w:val="both"/>
        <w:rPr>
          <w:rFonts w:ascii="PT Astra Serif" w:hAnsi="PT Astra Serif"/>
          <w:sz w:val="28"/>
          <w:szCs w:val="28"/>
        </w:rPr>
      </w:pPr>
    </w:p>
    <w:p w14:paraId="1A70EE46" w14:textId="77777777" w:rsidR="001B5660" w:rsidRPr="00572C50" w:rsidRDefault="001B5660" w:rsidP="001B5660">
      <w:pPr>
        <w:suppressAutoHyphens/>
        <w:spacing w:after="0" w:line="240" w:lineRule="auto"/>
        <w:rPr>
          <w:rFonts w:ascii="PT Astra Serif" w:hAnsi="PT Astra Serif"/>
          <w:sz w:val="28"/>
          <w:szCs w:val="28"/>
        </w:rPr>
      </w:pPr>
    </w:p>
    <w:p w14:paraId="7971BA15" w14:textId="77777777" w:rsidR="001B5660" w:rsidRPr="00572C50" w:rsidRDefault="001B5660" w:rsidP="001B5660">
      <w:pPr>
        <w:suppressAutoHyphens/>
        <w:spacing w:after="0" w:line="240" w:lineRule="auto"/>
        <w:rPr>
          <w:rFonts w:ascii="PT Astra Serif" w:hAnsi="PT Astra Serif"/>
          <w:sz w:val="28"/>
          <w:szCs w:val="28"/>
        </w:rPr>
      </w:pPr>
    </w:p>
    <w:p w14:paraId="1AFCC2D9" w14:textId="77777777" w:rsidR="001B5660" w:rsidRPr="00572C50" w:rsidRDefault="001B5660" w:rsidP="001B5660">
      <w:pPr>
        <w:suppressAutoHyphens/>
        <w:spacing w:after="0" w:line="240" w:lineRule="auto"/>
        <w:rPr>
          <w:rFonts w:ascii="PT Astra Serif" w:hAnsi="PT Astra Serif"/>
          <w:sz w:val="28"/>
          <w:szCs w:val="28"/>
        </w:rPr>
      </w:pPr>
    </w:p>
    <w:p w14:paraId="6DCBC530" w14:textId="77777777" w:rsidR="001B5660" w:rsidRPr="00572C50" w:rsidRDefault="001B5660" w:rsidP="001B5660">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ИЗМЕНЕНИЯ</w:t>
      </w:r>
    </w:p>
    <w:p w14:paraId="5820CBE3" w14:textId="77777777" w:rsidR="00FD7F4A" w:rsidRPr="00572C50" w:rsidRDefault="001B5660" w:rsidP="001218CD">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 xml:space="preserve">в </w:t>
      </w:r>
      <w:r w:rsidR="001218CD" w:rsidRPr="00572C50">
        <w:rPr>
          <w:rFonts w:ascii="PT Astra Serif" w:hAnsi="PT Astra Serif"/>
          <w:b/>
          <w:sz w:val="28"/>
          <w:szCs w:val="28"/>
        </w:rPr>
        <w:t xml:space="preserve">приложение № 2 к постановлению Правительства </w:t>
      </w:r>
    </w:p>
    <w:p w14:paraId="08B721FC" w14:textId="7D3ABB0C" w:rsidR="001B5660" w:rsidRPr="00572C50" w:rsidRDefault="001218CD" w:rsidP="001218CD">
      <w:pPr>
        <w:suppressAutoHyphens/>
        <w:spacing w:after="0" w:line="240" w:lineRule="auto"/>
        <w:jc w:val="center"/>
        <w:rPr>
          <w:rFonts w:ascii="PT Astra Serif" w:hAnsi="PT Astra Serif"/>
          <w:b/>
          <w:sz w:val="28"/>
          <w:szCs w:val="28"/>
        </w:rPr>
      </w:pPr>
      <w:r w:rsidRPr="00572C50">
        <w:rPr>
          <w:rFonts w:ascii="PT Astra Serif" w:hAnsi="PT Astra Serif"/>
          <w:b/>
          <w:sz w:val="28"/>
          <w:szCs w:val="28"/>
        </w:rPr>
        <w:t>Ульяновской области от 30.11.2021 № 19/612-П</w:t>
      </w:r>
    </w:p>
    <w:p w14:paraId="749F7EF6" w14:textId="77777777" w:rsidR="001B5660" w:rsidRPr="00572C50" w:rsidRDefault="001B5660" w:rsidP="00FD7F4A">
      <w:pPr>
        <w:suppressAutoHyphens/>
        <w:spacing w:after="0" w:line="238" w:lineRule="auto"/>
        <w:jc w:val="center"/>
        <w:rPr>
          <w:rFonts w:ascii="PT Astra Serif" w:hAnsi="PT Astra Serif"/>
          <w:sz w:val="28"/>
        </w:rPr>
      </w:pPr>
    </w:p>
    <w:p w14:paraId="39F32708" w14:textId="77777777" w:rsidR="001218CD" w:rsidRPr="00572C50" w:rsidRDefault="001218CD" w:rsidP="00FD7F4A">
      <w:pPr>
        <w:suppressAutoHyphens/>
        <w:spacing w:after="0" w:line="238" w:lineRule="auto"/>
        <w:jc w:val="center"/>
        <w:rPr>
          <w:rFonts w:ascii="PT Astra Serif" w:hAnsi="PT Astra Serif"/>
          <w:sz w:val="28"/>
        </w:rPr>
      </w:pPr>
    </w:p>
    <w:p w14:paraId="7B444126" w14:textId="7FDC7E7D" w:rsidR="00ED2CC9" w:rsidRPr="00572C50" w:rsidRDefault="00ED2CC9"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Пункт</w:t>
      </w:r>
      <w:r w:rsidR="002703D5" w:rsidRPr="00572C50">
        <w:rPr>
          <w:rFonts w:ascii="PT Astra Serif" w:hAnsi="PT Astra Serif"/>
          <w:sz w:val="28"/>
          <w:szCs w:val="28"/>
        </w:rPr>
        <w:t>ы</w:t>
      </w:r>
      <w:r w:rsidRPr="00572C50">
        <w:rPr>
          <w:rFonts w:ascii="PT Astra Serif" w:hAnsi="PT Astra Serif"/>
          <w:sz w:val="28"/>
          <w:szCs w:val="28"/>
        </w:rPr>
        <w:t xml:space="preserve"> 1-8 изложить в </w:t>
      </w:r>
      <w:r w:rsidR="00641C83" w:rsidRPr="00572C50">
        <w:rPr>
          <w:rFonts w:ascii="PT Astra Serif" w:hAnsi="PT Astra Serif"/>
          <w:sz w:val="28"/>
          <w:szCs w:val="28"/>
        </w:rPr>
        <w:t>следующей</w:t>
      </w:r>
      <w:r w:rsidRPr="00572C50">
        <w:rPr>
          <w:rFonts w:ascii="PT Astra Serif" w:hAnsi="PT Astra Serif"/>
          <w:sz w:val="28"/>
          <w:szCs w:val="28"/>
        </w:rPr>
        <w:t xml:space="preserve"> редакции:</w:t>
      </w:r>
    </w:p>
    <w:p w14:paraId="605C8E21" w14:textId="070F2758" w:rsidR="00ED2CC9" w:rsidRPr="00572C50" w:rsidRDefault="00ED2CC9"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«1. В пункте 1:</w:t>
      </w:r>
    </w:p>
    <w:p w14:paraId="1B5E9F2D" w14:textId="182D2CF4" w:rsidR="00ED2CC9" w:rsidRPr="00572C50" w:rsidRDefault="00ED2CC9"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1) в подпункте 1:</w:t>
      </w:r>
    </w:p>
    <w:p w14:paraId="3FD41294" w14:textId="4DC37181" w:rsidR="00E222F9" w:rsidRPr="00572C50" w:rsidRDefault="00E222F9"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а) подпункт «а» изложить в следующей редакции:</w:t>
      </w:r>
    </w:p>
    <w:p w14:paraId="7A66ED51" w14:textId="0A3C0349" w:rsidR="001B5660" w:rsidRPr="00572C50" w:rsidRDefault="00E222F9"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w:t>
      </w:r>
      <w:r w:rsidR="001B5660" w:rsidRPr="00572C50">
        <w:rPr>
          <w:rFonts w:ascii="PT Astra Serif" w:hAnsi="PT Astra Serif"/>
          <w:sz w:val="28"/>
          <w:szCs w:val="28"/>
        </w:rPr>
        <w:t>а) </w:t>
      </w:r>
      <w:r w:rsidR="00641C83" w:rsidRPr="00572C50">
        <w:rPr>
          <w:rFonts w:ascii="PT Astra Serif" w:hAnsi="PT Astra Serif"/>
          <w:sz w:val="28"/>
          <w:szCs w:val="28"/>
        </w:rPr>
        <w:t>абзац первый</w:t>
      </w:r>
      <w:r w:rsidR="001B5660" w:rsidRPr="00572C50">
        <w:rPr>
          <w:rFonts w:ascii="PT Astra Serif" w:hAnsi="PT Astra Serif"/>
          <w:sz w:val="28"/>
          <w:szCs w:val="28"/>
        </w:rPr>
        <w:t xml:space="preserve"> </w:t>
      </w:r>
      <w:r w:rsidR="004C2151" w:rsidRPr="00572C50">
        <w:rPr>
          <w:rFonts w:ascii="PT Astra Serif" w:hAnsi="PT Astra Serif"/>
          <w:sz w:val="28"/>
          <w:szCs w:val="28"/>
        </w:rPr>
        <w:t xml:space="preserve">изложить </w:t>
      </w:r>
      <w:r w:rsidR="001B5660" w:rsidRPr="00572C50">
        <w:rPr>
          <w:rFonts w:ascii="PT Astra Serif" w:hAnsi="PT Astra Serif"/>
          <w:sz w:val="28"/>
          <w:szCs w:val="28"/>
        </w:rPr>
        <w:t>в следующей редакции:</w:t>
      </w:r>
    </w:p>
    <w:p w14:paraId="59AB4578" w14:textId="7435385C" w:rsidR="001B5660" w:rsidRPr="00572C50" w:rsidRDefault="001B5660"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 xml:space="preserve">«общий объём бюджетных ассигнований на финансовое обеспечение реализации государственной программы в 2020-2024 годах составит </w:t>
      </w:r>
      <w:r w:rsidR="00E74693" w:rsidRPr="00572C50">
        <w:rPr>
          <w:rFonts w:ascii="PT Astra Serif" w:hAnsi="PT Astra Serif"/>
          <w:sz w:val="28"/>
          <w:szCs w:val="28"/>
        </w:rPr>
        <w:t>8692</w:t>
      </w:r>
      <w:r w:rsidR="00265F92" w:rsidRPr="00572C50">
        <w:rPr>
          <w:rFonts w:ascii="PT Astra Serif" w:hAnsi="PT Astra Serif"/>
          <w:sz w:val="28"/>
          <w:szCs w:val="28"/>
        </w:rPr>
        <w:t>8420</w:t>
      </w:r>
      <w:r w:rsidR="00E74693" w:rsidRPr="00572C50">
        <w:rPr>
          <w:rFonts w:ascii="PT Astra Serif" w:hAnsi="PT Astra Serif"/>
          <w:sz w:val="28"/>
          <w:szCs w:val="28"/>
        </w:rPr>
        <w:t>,1</w:t>
      </w:r>
      <w:r w:rsidRPr="00572C50">
        <w:rPr>
          <w:rFonts w:ascii="PT Astra Serif" w:hAnsi="PT Astra Serif"/>
          <w:sz w:val="28"/>
          <w:szCs w:val="28"/>
        </w:rPr>
        <w:t>0653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4C2151" w:rsidRPr="00572C50">
        <w:rPr>
          <w:rFonts w:ascii="PT Astra Serif" w:hAnsi="PT Astra Serif"/>
          <w:sz w:val="28"/>
          <w:szCs w:val="28"/>
        </w:rPr>
        <w:t>»;</w:t>
      </w:r>
    </w:p>
    <w:p w14:paraId="4878A698" w14:textId="1A359777" w:rsidR="00E222F9" w:rsidRPr="00572C50" w:rsidRDefault="00E222F9"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б) подпункт «</w:t>
      </w:r>
      <w:r w:rsidR="001750CA" w:rsidRPr="00572C50">
        <w:rPr>
          <w:rFonts w:ascii="PT Astra Serif" w:hAnsi="PT Astra Serif"/>
          <w:sz w:val="28"/>
          <w:szCs w:val="28"/>
        </w:rPr>
        <w:t>д</w:t>
      </w:r>
      <w:r w:rsidRPr="00572C50">
        <w:rPr>
          <w:rFonts w:ascii="PT Astra Serif" w:hAnsi="PT Astra Serif"/>
          <w:sz w:val="28"/>
          <w:szCs w:val="28"/>
        </w:rPr>
        <w:t>» изложить в следующей редакции:</w:t>
      </w:r>
    </w:p>
    <w:p w14:paraId="1A94EEFA" w14:textId="05B86CB9" w:rsidR="001B5660" w:rsidRPr="00572C50" w:rsidRDefault="004C2151"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w:t>
      </w:r>
      <w:r w:rsidR="00E222F9" w:rsidRPr="00572C50">
        <w:rPr>
          <w:rFonts w:ascii="PT Astra Serif" w:hAnsi="PT Astra Serif"/>
          <w:sz w:val="28"/>
          <w:szCs w:val="28"/>
        </w:rPr>
        <w:t>д</w:t>
      </w:r>
      <w:r w:rsidR="001B5660" w:rsidRPr="00572C50">
        <w:rPr>
          <w:rFonts w:ascii="PT Astra Serif" w:hAnsi="PT Astra Serif"/>
          <w:sz w:val="28"/>
          <w:szCs w:val="28"/>
        </w:rPr>
        <w:t>) </w:t>
      </w:r>
      <w:r w:rsidRPr="00572C50">
        <w:rPr>
          <w:rFonts w:ascii="PT Astra Serif" w:hAnsi="PT Astra Serif"/>
          <w:sz w:val="28"/>
          <w:szCs w:val="28"/>
        </w:rPr>
        <w:t>абзац восьмой изложить в следующей редакции</w:t>
      </w:r>
      <w:r w:rsidR="001B5660" w:rsidRPr="00572C50">
        <w:rPr>
          <w:rFonts w:ascii="PT Astra Serif" w:hAnsi="PT Astra Serif"/>
          <w:sz w:val="28"/>
          <w:szCs w:val="28"/>
        </w:rPr>
        <w:t>:</w:t>
      </w:r>
    </w:p>
    <w:p w14:paraId="5EA0B340" w14:textId="4AA3F180" w:rsidR="001B5660" w:rsidRPr="00572C50" w:rsidRDefault="001B5660"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«за счёт бюджетных ассигнований областного бюджета Ульяновской области – 56593262,60653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4C2151" w:rsidRPr="00572C50">
        <w:rPr>
          <w:rFonts w:ascii="PT Astra Serif" w:hAnsi="PT Astra Serif"/>
          <w:sz w:val="28"/>
          <w:szCs w:val="28"/>
        </w:rPr>
        <w:t>»;</w:t>
      </w:r>
    </w:p>
    <w:p w14:paraId="080AA32C" w14:textId="4A06B38C" w:rsidR="00E222F9" w:rsidRPr="00572C50" w:rsidRDefault="00E222F9"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в) подпункт «</w:t>
      </w:r>
      <w:r w:rsidR="001750CA" w:rsidRPr="00572C50">
        <w:rPr>
          <w:rFonts w:ascii="PT Astra Serif" w:hAnsi="PT Astra Serif"/>
          <w:sz w:val="28"/>
          <w:szCs w:val="28"/>
        </w:rPr>
        <w:t>и</w:t>
      </w:r>
      <w:r w:rsidRPr="00572C50">
        <w:rPr>
          <w:rFonts w:ascii="PT Astra Serif" w:hAnsi="PT Astra Serif"/>
          <w:sz w:val="28"/>
          <w:szCs w:val="28"/>
        </w:rPr>
        <w:t>» изложить в следующей редакции:</w:t>
      </w:r>
    </w:p>
    <w:p w14:paraId="56099490" w14:textId="33936D43" w:rsidR="001B5660" w:rsidRPr="00572C50" w:rsidRDefault="004C2151"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w:t>
      </w:r>
      <w:r w:rsidR="00E222F9" w:rsidRPr="00572C50">
        <w:rPr>
          <w:rFonts w:ascii="PT Astra Serif" w:hAnsi="PT Astra Serif"/>
          <w:sz w:val="28"/>
          <w:szCs w:val="28"/>
        </w:rPr>
        <w:t>и</w:t>
      </w:r>
      <w:r w:rsidR="001B5660" w:rsidRPr="00572C50">
        <w:rPr>
          <w:rFonts w:ascii="PT Astra Serif" w:hAnsi="PT Astra Serif"/>
          <w:sz w:val="28"/>
          <w:szCs w:val="28"/>
        </w:rPr>
        <w:t>) </w:t>
      </w:r>
      <w:r w:rsidRPr="00572C50">
        <w:rPr>
          <w:rFonts w:ascii="PT Astra Serif" w:hAnsi="PT Astra Serif"/>
          <w:sz w:val="28"/>
          <w:szCs w:val="28"/>
        </w:rPr>
        <w:t>абзац четырнадцатый</w:t>
      </w:r>
      <w:r w:rsidR="001B5660" w:rsidRPr="00572C50">
        <w:rPr>
          <w:rFonts w:ascii="PT Astra Serif" w:hAnsi="PT Astra Serif"/>
          <w:sz w:val="28"/>
          <w:szCs w:val="28"/>
        </w:rPr>
        <w:t xml:space="preserve"> изложить в следующей редакции:</w:t>
      </w:r>
    </w:p>
    <w:p w14:paraId="48952AE2" w14:textId="4F26BB28" w:rsidR="001B5660" w:rsidRPr="00572C50" w:rsidRDefault="001B5660"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 xml:space="preserve">«за счёт бюджетных ассигнований областного бюджета Ульяновской области, источником которых являются субсидии из федерального бюджета, – </w:t>
      </w:r>
      <w:r w:rsidR="00E74693" w:rsidRPr="00572C50">
        <w:rPr>
          <w:rFonts w:ascii="PT Astra Serif" w:hAnsi="PT Astra Serif"/>
          <w:sz w:val="28"/>
          <w:szCs w:val="28"/>
        </w:rPr>
        <w:t>3033</w:t>
      </w:r>
      <w:r w:rsidR="00265F92" w:rsidRPr="00572C50">
        <w:rPr>
          <w:rFonts w:ascii="PT Astra Serif" w:hAnsi="PT Astra Serif"/>
          <w:sz w:val="28"/>
          <w:szCs w:val="28"/>
        </w:rPr>
        <w:t>5157</w:t>
      </w:r>
      <w:r w:rsidR="00E74693" w:rsidRPr="00572C50">
        <w:rPr>
          <w:rFonts w:ascii="PT Astra Serif" w:hAnsi="PT Astra Serif"/>
          <w:sz w:val="28"/>
          <w:szCs w:val="28"/>
        </w:rPr>
        <w:t>,5</w:t>
      </w:r>
      <w:r w:rsidRPr="00572C50">
        <w:rPr>
          <w:rFonts w:ascii="PT Astra Serif" w:hAnsi="PT Astra Serif"/>
          <w:sz w:val="28"/>
          <w:szCs w:val="28"/>
        </w:rPr>
        <w:t xml:space="preserve">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4C2151" w:rsidRPr="00572C50">
        <w:rPr>
          <w:rFonts w:ascii="PT Astra Serif" w:hAnsi="PT Astra Serif"/>
          <w:sz w:val="28"/>
          <w:szCs w:val="28"/>
        </w:rPr>
        <w:t>»;</w:t>
      </w:r>
    </w:p>
    <w:p w14:paraId="1D9B0063" w14:textId="77777777" w:rsidR="001B5660" w:rsidRPr="00572C50" w:rsidRDefault="001B5660"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2) в подпункте 2:</w:t>
      </w:r>
    </w:p>
    <w:p w14:paraId="517550B3" w14:textId="58977F16" w:rsidR="00E222F9" w:rsidRPr="00572C50" w:rsidRDefault="00E222F9"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 xml:space="preserve">а) подпункт </w:t>
      </w:r>
      <w:r w:rsidR="001750CA" w:rsidRPr="00572C50">
        <w:rPr>
          <w:rFonts w:ascii="PT Astra Serif" w:hAnsi="PT Astra Serif"/>
          <w:sz w:val="28"/>
          <w:szCs w:val="28"/>
        </w:rPr>
        <w:t>«</w:t>
      </w:r>
      <w:r w:rsidR="003D105D" w:rsidRPr="00572C50">
        <w:rPr>
          <w:rFonts w:ascii="PT Astra Serif" w:hAnsi="PT Astra Serif"/>
          <w:sz w:val="28"/>
          <w:szCs w:val="28"/>
        </w:rPr>
        <w:t>а</w:t>
      </w:r>
      <w:r w:rsidR="001750CA" w:rsidRPr="00572C50">
        <w:rPr>
          <w:rFonts w:ascii="PT Astra Serif" w:hAnsi="PT Astra Serif"/>
          <w:sz w:val="28"/>
          <w:szCs w:val="28"/>
        </w:rPr>
        <w:t>»</w:t>
      </w:r>
      <w:r w:rsidRPr="00572C50">
        <w:rPr>
          <w:rFonts w:ascii="PT Astra Serif" w:hAnsi="PT Astra Serif"/>
          <w:sz w:val="28"/>
          <w:szCs w:val="28"/>
        </w:rPr>
        <w:t xml:space="preserve"> изложить в следующей редакции:</w:t>
      </w:r>
    </w:p>
    <w:p w14:paraId="5E6A9919" w14:textId="41647EDB" w:rsidR="001B5660" w:rsidRPr="00572C50" w:rsidRDefault="004C2151"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w:t>
      </w:r>
      <w:r w:rsidR="001B5660" w:rsidRPr="00572C50">
        <w:rPr>
          <w:rFonts w:ascii="PT Astra Serif" w:hAnsi="PT Astra Serif"/>
          <w:sz w:val="28"/>
          <w:szCs w:val="28"/>
        </w:rPr>
        <w:t>а) </w:t>
      </w:r>
      <w:r w:rsidRPr="00572C50">
        <w:rPr>
          <w:rFonts w:ascii="PT Astra Serif" w:hAnsi="PT Astra Serif"/>
          <w:sz w:val="28"/>
          <w:szCs w:val="28"/>
        </w:rPr>
        <w:t>абзац первый</w:t>
      </w:r>
      <w:r w:rsidR="001B5660" w:rsidRPr="00572C50">
        <w:rPr>
          <w:rFonts w:ascii="PT Astra Serif" w:hAnsi="PT Astra Serif"/>
          <w:sz w:val="28"/>
          <w:szCs w:val="28"/>
        </w:rPr>
        <w:t xml:space="preserve"> изложить в следующей редакции:</w:t>
      </w:r>
    </w:p>
    <w:p w14:paraId="3A804AB2" w14:textId="298A10F1" w:rsidR="001B5660" w:rsidRPr="00572C50" w:rsidRDefault="001B5660"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pacing w:val="6"/>
          <w:sz w:val="28"/>
          <w:szCs w:val="28"/>
        </w:rPr>
        <w:t>«общий объём бюджетных ассигнований на финансовое обеспечение проектов, реализуемых в составе государственной программы, в 2020-</w:t>
      </w:r>
      <w:r w:rsidR="00FD7F4A" w:rsidRPr="00572C50">
        <w:rPr>
          <w:rFonts w:ascii="PT Astra Serif" w:hAnsi="PT Astra Serif"/>
          <w:spacing w:val="6"/>
          <w:sz w:val="28"/>
          <w:szCs w:val="28"/>
        </w:rPr>
        <w:br/>
      </w:r>
      <w:r w:rsidRPr="00572C50">
        <w:rPr>
          <w:rFonts w:ascii="PT Astra Serif" w:hAnsi="PT Astra Serif"/>
          <w:spacing w:val="6"/>
          <w:sz w:val="28"/>
          <w:szCs w:val="28"/>
        </w:rPr>
        <w:t>2024 годах</w:t>
      </w:r>
      <w:r w:rsidRPr="00572C50">
        <w:rPr>
          <w:rFonts w:ascii="PT Astra Serif" w:hAnsi="PT Astra Serif"/>
          <w:sz w:val="28"/>
          <w:szCs w:val="28"/>
        </w:rPr>
        <w:t xml:space="preserve"> составит 9787283,7</w:t>
      </w:r>
      <w:r w:rsidR="00E74693" w:rsidRPr="00572C50">
        <w:rPr>
          <w:rFonts w:ascii="PT Astra Serif" w:hAnsi="PT Astra Serif"/>
          <w:sz w:val="28"/>
          <w:szCs w:val="28"/>
        </w:rPr>
        <w:t>8</w:t>
      </w:r>
      <w:r w:rsidRPr="00572C50">
        <w:rPr>
          <w:rFonts w:ascii="PT Astra Serif" w:hAnsi="PT Astra Serif"/>
          <w:sz w:val="28"/>
          <w:szCs w:val="28"/>
        </w:rPr>
        <w:t>247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4C2151" w:rsidRPr="00572C50">
        <w:rPr>
          <w:rFonts w:ascii="PT Astra Serif" w:hAnsi="PT Astra Serif"/>
          <w:sz w:val="28"/>
          <w:szCs w:val="28"/>
        </w:rPr>
        <w:t>»;</w:t>
      </w:r>
    </w:p>
    <w:p w14:paraId="513A00D9" w14:textId="610D833D" w:rsidR="00E222F9" w:rsidRPr="00572C50" w:rsidRDefault="00E222F9"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 xml:space="preserve">б) подпункт </w:t>
      </w:r>
      <w:r w:rsidR="001750CA" w:rsidRPr="00572C50">
        <w:rPr>
          <w:rFonts w:ascii="PT Astra Serif" w:hAnsi="PT Astra Serif"/>
          <w:sz w:val="28"/>
          <w:szCs w:val="28"/>
        </w:rPr>
        <w:t>«д»</w:t>
      </w:r>
      <w:r w:rsidRPr="00572C50">
        <w:rPr>
          <w:rFonts w:ascii="PT Astra Serif" w:hAnsi="PT Astra Serif"/>
          <w:sz w:val="28"/>
          <w:szCs w:val="28"/>
        </w:rPr>
        <w:t xml:space="preserve"> изложить в следующей редакции:</w:t>
      </w:r>
    </w:p>
    <w:p w14:paraId="66BE56BE" w14:textId="22EE2E76" w:rsidR="001B5660" w:rsidRPr="00572C50" w:rsidRDefault="004C2151"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w:t>
      </w:r>
      <w:r w:rsidR="00E222F9" w:rsidRPr="00572C50">
        <w:rPr>
          <w:rFonts w:ascii="PT Astra Serif" w:hAnsi="PT Astra Serif"/>
          <w:sz w:val="28"/>
          <w:szCs w:val="28"/>
        </w:rPr>
        <w:t>д</w:t>
      </w:r>
      <w:r w:rsidR="001B5660" w:rsidRPr="00572C50">
        <w:rPr>
          <w:rFonts w:ascii="PT Astra Serif" w:hAnsi="PT Astra Serif"/>
          <w:sz w:val="28"/>
          <w:szCs w:val="28"/>
        </w:rPr>
        <w:t>) </w:t>
      </w:r>
      <w:r w:rsidRPr="00572C50">
        <w:rPr>
          <w:rFonts w:ascii="PT Astra Serif" w:hAnsi="PT Astra Serif"/>
          <w:sz w:val="28"/>
          <w:szCs w:val="28"/>
        </w:rPr>
        <w:t>абзац восьмой</w:t>
      </w:r>
      <w:r w:rsidR="001B5660" w:rsidRPr="00572C50">
        <w:rPr>
          <w:rFonts w:ascii="PT Astra Serif" w:hAnsi="PT Astra Serif"/>
          <w:sz w:val="28"/>
          <w:szCs w:val="28"/>
        </w:rPr>
        <w:t xml:space="preserve"> изложить в следующей редакции:</w:t>
      </w:r>
    </w:p>
    <w:p w14:paraId="2F12AD30" w14:textId="0581F843" w:rsidR="001B5660" w:rsidRPr="00572C50" w:rsidRDefault="001B5660"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«за счёт бюджетных ассигнований областного бюджета Ульяновской области – 963235,5</w:t>
      </w:r>
      <w:r w:rsidR="00385C73" w:rsidRPr="00572C50">
        <w:rPr>
          <w:rFonts w:ascii="PT Astra Serif" w:hAnsi="PT Astra Serif"/>
          <w:sz w:val="28"/>
          <w:szCs w:val="28"/>
        </w:rPr>
        <w:t>8</w:t>
      </w:r>
      <w:r w:rsidRPr="00572C50">
        <w:rPr>
          <w:rFonts w:ascii="PT Astra Serif" w:hAnsi="PT Astra Serif"/>
          <w:sz w:val="28"/>
          <w:szCs w:val="28"/>
        </w:rPr>
        <w:t>247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4C2151" w:rsidRPr="00572C50">
        <w:rPr>
          <w:rFonts w:ascii="PT Astra Serif" w:hAnsi="PT Astra Serif"/>
          <w:sz w:val="28"/>
          <w:szCs w:val="28"/>
        </w:rPr>
        <w:t>»;</w:t>
      </w:r>
    </w:p>
    <w:p w14:paraId="1E8E5F18" w14:textId="42410409" w:rsidR="003D105D" w:rsidRPr="00572C50" w:rsidRDefault="002703D5"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в</w:t>
      </w:r>
      <w:r w:rsidR="003D105D" w:rsidRPr="00572C50">
        <w:rPr>
          <w:rFonts w:ascii="PT Astra Serif" w:hAnsi="PT Astra Serif"/>
          <w:sz w:val="28"/>
          <w:szCs w:val="28"/>
        </w:rPr>
        <w:t xml:space="preserve">) подпункт </w:t>
      </w:r>
      <w:r w:rsidR="001750CA" w:rsidRPr="00572C50">
        <w:rPr>
          <w:rFonts w:ascii="PT Astra Serif" w:hAnsi="PT Astra Serif"/>
          <w:sz w:val="28"/>
          <w:szCs w:val="28"/>
        </w:rPr>
        <w:t>«и»</w:t>
      </w:r>
      <w:r w:rsidR="003D105D" w:rsidRPr="00572C50">
        <w:rPr>
          <w:rFonts w:ascii="PT Astra Serif" w:hAnsi="PT Astra Serif"/>
          <w:sz w:val="28"/>
          <w:szCs w:val="28"/>
        </w:rPr>
        <w:t xml:space="preserve"> изложить в следующей редакции:</w:t>
      </w:r>
    </w:p>
    <w:p w14:paraId="7A8ACF12" w14:textId="21B43B49" w:rsidR="001B5660" w:rsidRPr="00572C50" w:rsidRDefault="004C2151"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w:t>
      </w:r>
      <w:r w:rsidR="003D105D" w:rsidRPr="00572C50">
        <w:rPr>
          <w:rFonts w:ascii="PT Astra Serif" w:hAnsi="PT Astra Serif"/>
          <w:sz w:val="28"/>
          <w:szCs w:val="28"/>
        </w:rPr>
        <w:t>и</w:t>
      </w:r>
      <w:r w:rsidR="001B5660" w:rsidRPr="00572C50">
        <w:rPr>
          <w:rFonts w:ascii="PT Astra Serif" w:hAnsi="PT Astra Serif"/>
          <w:sz w:val="28"/>
          <w:szCs w:val="28"/>
        </w:rPr>
        <w:t>) </w:t>
      </w:r>
      <w:r w:rsidRPr="00572C50">
        <w:rPr>
          <w:rFonts w:ascii="PT Astra Serif" w:hAnsi="PT Astra Serif"/>
          <w:sz w:val="28"/>
          <w:szCs w:val="28"/>
        </w:rPr>
        <w:t>абзац четырнадцатый</w:t>
      </w:r>
      <w:r w:rsidR="001B5660" w:rsidRPr="00572C50">
        <w:rPr>
          <w:rFonts w:ascii="PT Astra Serif" w:hAnsi="PT Astra Serif"/>
          <w:sz w:val="28"/>
          <w:szCs w:val="28"/>
        </w:rPr>
        <w:t xml:space="preserve"> изложить в следующей редакции:</w:t>
      </w:r>
    </w:p>
    <w:p w14:paraId="3A36CE11" w14:textId="13091896" w:rsidR="001B5660" w:rsidRPr="00572C50" w:rsidRDefault="001B5660" w:rsidP="00FD7F4A">
      <w:pPr>
        <w:widowControl w:val="0"/>
        <w:suppressAutoHyphens/>
        <w:spacing w:after="0" w:line="238" w:lineRule="auto"/>
        <w:ind w:firstLine="709"/>
        <w:jc w:val="both"/>
        <w:rPr>
          <w:rFonts w:ascii="PT Astra Serif" w:hAnsi="PT Astra Serif"/>
          <w:sz w:val="28"/>
          <w:szCs w:val="28"/>
        </w:rPr>
      </w:pPr>
      <w:r w:rsidRPr="00572C50">
        <w:rPr>
          <w:rFonts w:ascii="PT Astra Serif" w:hAnsi="PT Astra Serif"/>
          <w:sz w:val="28"/>
          <w:szCs w:val="28"/>
        </w:rPr>
        <w:t>«за счёт бюджетных ассигнований областного бюджета Ульяновской области, источником которых являются субсидии из федерального бюджета, – 8824048,2 тыс. рублей, в том числе</w:t>
      </w:r>
      <w:r w:rsidR="00C217B0" w:rsidRPr="00572C50">
        <w:rPr>
          <w:rFonts w:ascii="PT Astra Serif" w:hAnsi="PT Astra Serif"/>
          <w:sz w:val="28"/>
          <w:szCs w:val="28"/>
        </w:rPr>
        <w:t xml:space="preserve"> по годам</w:t>
      </w:r>
      <w:proofErr w:type="gramStart"/>
      <w:r w:rsidR="00C217B0" w:rsidRPr="00572C50">
        <w:rPr>
          <w:rFonts w:ascii="PT Astra Serif" w:hAnsi="PT Astra Serif"/>
          <w:sz w:val="28"/>
          <w:szCs w:val="28"/>
        </w:rPr>
        <w:t>:»</w:t>
      </w:r>
      <w:proofErr w:type="gramEnd"/>
      <w:r w:rsidR="00C217B0" w:rsidRPr="00572C50">
        <w:rPr>
          <w:rFonts w:ascii="PT Astra Serif" w:hAnsi="PT Astra Serif"/>
          <w:sz w:val="28"/>
          <w:szCs w:val="28"/>
        </w:rPr>
        <w:t>.</w:t>
      </w:r>
      <w:r w:rsidR="004C2151" w:rsidRPr="00572C50">
        <w:rPr>
          <w:rFonts w:ascii="PT Astra Serif" w:hAnsi="PT Astra Serif"/>
          <w:sz w:val="28"/>
          <w:szCs w:val="28"/>
        </w:rPr>
        <w:t>».</w:t>
      </w:r>
    </w:p>
    <w:p w14:paraId="6612FDD4" w14:textId="77777777"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lastRenderedPageBreak/>
        <w:t>2. В пункте 2:</w:t>
      </w:r>
    </w:p>
    <w:p w14:paraId="555C7088" w14:textId="66D452B8" w:rsidR="002703D5" w:rsidRPr="00572C50" w:rsidRDefault="001750CA" w:rsidP="002703D5">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1</w:t>
      </w:r>
      <w:r w:rsidR="002703D5" w:rsidRPr="00572C50">
        <w:rPr>
          <w:rFonts w:ascii="PT Astra Serif" w:hAnsi="PT Astra Serif"/>
          <w:sz w:val="28"/>
          <w:szCs w:val="28"/>
        </w:rPr>
        <w:t>) подпункт 1 изложить в следующей редакции:</w:t>
      </w:r>
    </w:p>
    <w:p w14:paraId="01A08FBA" w14:textId="34408A21" w:rsidR="00DC0610" w:rsidRPr="00572C50" w:rsidRDefault="004C2151"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w:t>
      </w:r>
      <w:r w:rsidR="00DC0610" w:rsidRPr="00572C50">
        <w:rPr>
          <w:rFonts w:ascii="PT Astra Serif" w:hAnsi="PT Astra Serif"/>
          <w:sz w:val="28"/>
          <w:szCs w:val="28"/>
        </w:rPr>
        <w:t>1) </w:t>
      </w:r>
      <w:r w:rsidRPr="00572C50">
        <w:rPr>
          <w:rFonts w:ascii="PT Astra Serif" w:hAnsi="PT Astra Serif"/>
          <w:sz w:val="28"/>
          <w:szCs w:val="28"/>
        </w:rPr>
        <w:t>абзац первый</w:t>
      </w:r>
      <w:r w:rsidR="00DC0610" w:rsidRPr="00572C50">
        <w:rPr>
          <w:rFonts w:ascii="PT Astra Serif" w:hAnsi="PT Astra Serif"/>
          <w:sz w:val="28"/>
          <w:szCs w:val="28"/>
        </w:rPr>
        <w:t xml:space="preserve"> изложить в следующей редакции:</w:t>
      </w:r>
    </w:p>
    <w:p w14:paraId="07B680A8" w14:textId="134AD844"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«общий объём бюджетных ассигнований на финансовое обеспечение подпрограммы в 2020-2024 годах составит </w:t>
      </w:r>
      <w:r w:rsidR="009C71C4" w:rsidRPr="00572C50">
        <w:rPr>
          <w:rFonts w:ascii="PT Astra Serif" w:hAnsi="PT Astra Serif"/>
          <w:sz w:val="28"/>
          <w:szCs w:val="28"/>
        </w:rPr>
        <w:t>33324135,56364</w:t>
      </w:r>
      <w:r w:rsidRPr="00572C50">
        <w:rPr>
          <w:rFonts w:ascii="PT Astra Serif" w:hAnsi="PT Astra Serif"/>
          <w:sz w:val="28"/>
          <w:szCs w:val="28"/>
        </w:rPr>
        <w:t xml:space="preserve">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4C2151" w:rsidRPr="00572C50">
        <w:rPr>
          <w:rFonts w:ascii="PT Astra Serif" w:hAnsi="PT Astra Serif"/>
          <w:sz w:val="28"/>
          <w:szCs w:val="28"/>
        </w:rPr>
        <w:t>»;</w:t>
      </w:r>
    </w:p>
    <w:p w14:paraId="79DAB1E4" w14:textId="4A6C7226" w:rsidR="002703D5" w:rsidRPr="00572C50" w:rsidRDefault="001750CA" w:rsidP="002703D5">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2</w:t>
      </w:r>
      <w:r w:rsidR="002703D5" w:rsidRPr="00572C50">
        <w:rPr>
          <w:rFonts w:ascii="PT Astra Serif" w:hAnsi="PT Astra Serif"/>
          <w:sz w:val="28"/>
          <w:szCs w:val="28"/>
        </w:rPr>
        <w:t>) подп</w:t>
      </w:r>
      <w:r w:rsidRPr="00572C50">
        <w:rPr>
          <w:rFonts w:ascii="PT Astra Serif" w:hAnsi="PT Astra Serif"/>
          <w:sz w:val="28"/>
          <w:szCs w:val="28"/>
        </w:rPr>
        <w:t>ункт 5</w:t>
      </w:r>
      <w:r w:rsidR="002703D5" w:rsidRPr="00572C50">
        <w:rPr>
          <w:rFonts w:ascii="PT Astra Serif" w:hAnsi="PT Astra Serif"/>
          <w:sz w:val="28"/>
          <w:szCs w:val="28"/>
        </w:rPr>
        <w:t xml:space="preserve"> изложить в следующей редакции:</w:t>
      </w:r>
    </w:p>
    <w:p w14:paraId="7F725557" w14:textId="0BE547AB" w:rsidR="00DC0610" w:rsidRPr="00572C50" w:rsidRDefault="002703D5"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w:t>
      </w:r>
      <w:r w:rsidR="00CA047E" w:rsidRPr="00572C50">
        <w:rPr>
          <w:rFonts w:ascii="PT Astra Serif" w:hAnsi="PT Astra Serif"/>
          <w:sz w:val="28"/>
          <w:szCs w:val="28"/>
        </w:rPr>
        <w:t>5</w:t>
      </w:r>
      <w:r w:rsidR="00DC0610" w:rsidRPr="00572C50">
        <w:rPr>
          <w:rFonts w:ascii="PT Astra Serif" w:hAnsi="PT Astra Serif"/>
          <w:sz w:val="28"/>
          <w:szCs w:val="28"/>
        </w:rPr>
        <w:t>) </w:t>
      </w:r>
      <w:r w:rsidRPr="00572C50">
        <w:rPr>
          <w:rFonts w:ascii="PT Astra Serif" w:hAnsi="PT Astra Serif"/>
          <w:sz w:val="28"/>
          <w:szCs w:val="28"/>
        </w:rPr>
        <w:t>абзац восьмой</w:t>
      </w:r>
      <w:r w:rsidR="00DC0610" w:rsidRPr="00572C50">
        <w:rPr>
          <w:rFonts w:ascii="PT Astra Serif" w:hAnsi="PT Astra Serif"/>
          <w:sz w:val="28"/>
          <w:szCs w:val="28"/>
        </w:rPr>
        <w:t xml:space="preserve"> изложить в следующей редакции:</w:t>
      </w:r>
    </w:p>
    <w:p w14:paraId="6040EBAB" w14:textId="7EA55F62"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«за счёт бюджетных ассигнований областного бюджета Ульяновской области – </w:t>
      </w:r>
      <w:r w:rsidR="00E52783" w:rsidRPr="00572C50">
        <w:rPr>
          <w:rFonts w:ascii="PT Astra Serif" w:hAnsi="PT Astra Serif"/>
          <w:sz w:val="28"/>
          <w:szCs w:val="28"/>
        </w:rPr>
        <w:t>26897852,76364</w:t>
      </w:r>
      <w:r w:rsidRPr="00572C50">
        <w:rPr>
          <w:rFonts w:ascii="PT Astra Serif" w:hAnsi="PT Astra Serif"/>
          <w:sz w:val="28"/>
          <w:szCs w:val="28"/>
        </w:rPr>
        <w:t xml:space="preserve">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2703D5" w:rsidRPr="00572C50">
        <w:rPr>
          <w:rFonts w:ascii="PT Astra Serif" w:hAnsi="PT Astra Serif"/>
          <w:sz w:val="28"/>
          <w:szCs w:val="28"/>
        </w:rPr>
        <w:t>».</w:t>
      </w:r>
    </w:p>
    <w:p w14:paraId="359DE77F" w14:textId="77777777"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3. В пункте 3:</w:t>
      </w:r>
    </w:p>
    <w:p w14:paraId="05C6CDF4" w14:textId="77777777"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1) в подпункте 1:</w:t>
      </w:r>
    </w:p>
    <w:p w14:paraId="36BDEB1D" w14:textId="772D6D57" w:rsidR="002703D5" w:rsidRPr="00572C50" w:rsidRDefault="002703D5" w:rsidP="002703D5">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а) подпункт </w:t>
      </w:r>
      <w:r w:rsidR="001750CA" w:rsidRPr="00572C50">
        <w:rPr>
          <w:rFonts w:ascii="PT Astra Serif" w:hAnsi="PT Astra Serif"/>
          <w:sz w:val="28"/>
          <w:szCs w:val="28"/>
        </w:rPr>
        <w:t>«</w:t>
      </w:r>
      <w:r w:rsidRPr="00572C50">
        <w:rPr>
          <w:rFonts w:ascii="PT Astra Serif" w:hAnsi="PT Astra Serif"/>
          <w:sz w:val="28"/>
          <w:szCs w:val="28"/>
        </w:rPr>
        <w:t>а</w:t>
      </w:r>
      <w:r w:rsidR="001750CA" w:rsidRPr="00572C50">
        <w:rPr>
          <w:rFonts w:ascii="PT Astra Serif" w:hAnsi="PT Astra Serif"/>
          <w:sz w:val="28"/>
          <w:szCs w:val="28"/>
        </w:rPr>
        <w:t>»</w:t>
      </w:r>
      <w:r w:rsidRPr="00572C50">
        <w:rPr>
          <w:rFonts w:ascii="PT Astra Serif" w:hAnsi="PT Astra Serif"/>
          <w:sz w:val="28"/>
          <w:szCs w:val="28"/>
        </w:rPr>
        <w:t xml:space="preserve"> изложить в следующей редакции:</w:t>
      </w:r>
    </w:p>
    <w:p w14:paraId="36D7C2D0" w14:textId="54C0137B" w:rsidR="00DC0610" w:rsidRPr="00572C50" w:rsidRDefault="002703D5"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w:t>
      </w:r>
      <w:r w:rsidR="00DC0610" w:rsidRPr="00572C50">
        <w:rPr>
          <w:rFonts w:ascii="PT Astra Serif" w:hAnsi="PT Astra Serif"/>
          <w:sz w:val="28"/>
          <w:szCs w:val="28"/>
        </w:rPr>
        <w:t>а) </w:t>
      </w:r>
      <w:r w:rsidR="00C07E7B" w:rsidRPr="00572C50">
        <w:rPr>
          <w:rFonts w:ascii="PT Astra Serif" w:hAnsi="PT Astra Serif"/>
          <w:sz w:val="28"/>
          <w:szCs w:val="28"/>
        </w:rPr>
        <w:t>абзац первый</w:t>
      </w:r>
      <w:r w:rsidR="00DC0610" w:rsidRPr="00572C50">
        <w:rPr>
          <w:rFonts w:ascii="PT Astra Serif" w:hAnsi="PT Astra Serif"/>
          <w:sz w:val="28"/>
          <w:szCs w:val="28"/>
        </w:rPr>
        <w:t xml:space="preserve"> изложить в следующей редакции:</w:t>
      </w:r>
    </w:p>
    <w:p w14:paraId="0E596FBF" w14:textId="499631F6"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«общий объём бюджетных ассигнований на финансовое обеспечение подпрограммы в 2020-2024 годах составит </w:t>
      </w:r>
      <w:r w:rsidR="00195CE1" w:rsidRPr="00572C50">
        <w:rPr>
          <w:rFonts w:ascii="PT Astra Serif" w:hAnsi="PT Astra Serif"/>
          <w:sz w:val="28"/>
          <w:szCs w:val="28"/>
        </w:rPr>
        <w:t>3628</w:t>
      </w:r>
      <w:r w:rsidR="008F61B1" w:rsidRPr="00572C50">
        <w:rPr>
          <w:rFonts w:ascii="PT Astra Serif" w:hAnsi="PT Astra Serif"/>
          <w:sz w:val="28"/>
          <w:szCs w:val="28"/>
        </w:rPr>
        <w:t>9291</w:t>
      </w:r>
      <w:r w:rsidR="00195CE1" w:rsidRPr="00572C50">
        <w:rPr>
          <w:rFonts w:ascii="PT Astra Serif" w:hAnsi="PT Astra Serif"/>
          <w:sz w:val="28"/>
          <w:szCs w:val="28"/>
        </w:rPr>
        <w:t>,14478</w:t>
      </w:r>
      <w:r w:rsidRPr="00572C50">
        <w:rPr>
          <w:rFonts w:ascii="PT Astra Serif" w:hAnsi="PT Astra Serif"/>
          <w:sz w:val="28"/>
          <w:szCs w:val="28"/>
        </w:rPr>
        <w:t xml:space="preserve">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C07E7B" w:rsidRPr="00572C50">
        <w:rPr>
          <w:rFonts w:ascii="PT Astra Serif" w:hAnsi="PT Astra Serif"/>
          <w:sz w:val="28"/>
          <w:szCs w:val="28"/>
        </w:rPr>
        <w:t>»;</w:t>
      </w:r>
    </w:p>
    <w:p w14:paraId="07587918" w14:textId="377A6C90" w:rsidR="00C07E7B" w:rsidRPr="00572C50" w:rsidRDefault="00C07E7B" w:rsidP="00C07E7B">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б) подпункт </w:t>
      </w:r>
      <w:r w:rsidR="001750CA" w:rsidRPr="00572C50">
        <w:rPr>
          <w:rFonts w:ascii="PT Astra Serif" w:hAnsi="PT Astra Serif"/>
          <w:sz w:val="28"/>
          <w:szCs w:val="28"/>
        </w:rPr>
        <w:t>«д»</w:t>
      </w:r>
      <w:r w:rsidRPr="00572C50">
        <w:rPr>
          <w:rFonts w:ascii="PT Astra Serif" w:hAnsi="PT Astra Serif"/>
          <w:sz w:val="28"/>
          <w:szCs w:val="28"/>
        </w:rPr>
        <w:t xml:space="preserve"> изложить в следующей редакции:</w:t>
      </w:r>
    </w:p>
    <w:p w14:paraId="18209F1F" w14:textId="3A132891" w:rsidR="00DC0610" w:rsidRPr="00572C50" w:rsidRDefault="00C07E7B"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«д</w:t>
      </w:r>
      <w:r w:rsidR="00DC0610" w:rsidRPr="00572C50">
        <w:rPr>
          <w:rFonts w:ascii="PT Astra Serif" w:hAnsi="PT Astra Serif"/>
          <w:sz w:val="28"/>
          <w:szCs w:val="28"/>
        </w:rPr>
        <w:t>) </w:t>
      </w:r>
      <w:r w:rsidRPr="00572C50">
        <w:rPr>
          <w:rFonts w:ascii="PT Astra Serif" w:hAnsi="PT Astra Serif"/>
          <w:sz w:val="28"/>
          <w:szCs w:val="28"/>
        </w:rPr>
        <w:t>абзац восьмой</w:t>
      </w:r>
      <w:r w:rsidR="00DC0610" w:rsidRPr="00572C50">
        <w:rPr>
          <w:rFonts w:ascii="PT Astra Serif" w:hAnsi="PT Astra Serif"/>
          <w:sz w:val="28"/>
          <w:szCs w:val="28"/>
        </w:rPr>
        <w:t xml:space="preserve"> изложить в следующей редакции:</w:t>
      </w:r>
    </w:p>
    <w:p w14:paraId="36852C99" w14:textId="4D18B645"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«за счёт бюджетных ассигнований областного бюджета Ульяновской области – </w:t>
      </w:r>
      <w:r w:rsidR="00F71607" w:rsidRPr="00572C50">
        <w:rPr>
          <w:rFonts w:ascii="PT Astra Serif" w:hAnsi="PT Astra Serif"/>
          <w:sz w:val="28"/>
          <w:szCs w:val="28"/>
        </w:rPr>
        <w:t>13382858,94478</w:t>
      </w:r>
      <w:r w:rsidRPr="00572C50">
        <w:rPr>
          <w:rFonts w:ascii="PT Astra Serif" w:hAnsi="PT Astra Serif"/>
          <w:sz w:val="28"/>
          <w:szCs w:val="28"/>
        </w:rPr>
        <w:t xml:space="preserve">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C07E7B" w:rsidRPr="00572C50">
        <w:rPr>
          <w:rFonts w:ascii="PT Astra Serif" w:hAnsi="PT Astra Serif"/>
          <w:sz w:val="28"/>
          <w:szCs w:val="28"/>
        </w:rPr>
        <w:t>»;</w:t>
      </w:r>
    </w:p>
    <w:p w14:paraId="2DBA53FF" w14:textId="03CF70FB" w:rsidR="00C07E7B" w:rsidRPr="00572C50" w:rsidRDefault="00C07E7B" w:rsidP="00C07E7B">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в) подпункт </w:t>
      </w:r>
      <w:r w:rsidR="001750CA" w:rsidRPr="00572C50">
        <w:rPr>
          <w:rFonts w:ascii="PT Astra Serif" w:hAnsi="PT Astra Serif"/>
          <w:sz w:val="28"/>
          <w:szCs w:val="28"/>
        </w:rPr>
        <w:t>«и»</w:t>
      </w:r>
      <w:r w:rsidRPr="00572C50">
        <w:rPr>
          <w:rFonts w:ascii="PT Astra Serif" w:hAnsi="PT Astra Serif"/>
          <w:sz w:val="28"/>
          <w:szCs w:val="28"/>
        </w:rPr>
        <w:t xml:space="preserve"> изложить в следующей редакции:</w:t>
      </w:r>
    </w:p>
    <w:p w14:paraId="2E0CB63C" w14:textId="74D4C118" w:rsidR="00DC0610" w:rsidRPr="00572C50" w:rsidRDefault="00C07E7B"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«и</w:t>
      </w:r>
      <w:r w:rsidR="00DC0610" w:rsidRPr="00572C50">
        <w:rPr>
          <w:rFonts w:ascii="PT Astra Serif" w:hAnsi="PT Astra Serif"/>
          <w:sz w:val="28"/>
          <w:szCs w:val="28"/>
        </w:rPr>
        <w:t>) </w:t>
      </w:r>
      <w:r w:rsidRPr="00572C50">
        <w:rPr>
          <w:rFonts w:ascii="PT Astra Serif" w:hAnsi="PT Astra Serif"/>
          <w:sz w:val="28"/>
          <w:szCs w:val="28"/>
        </w:rPr>
        <w:t>абзац четырнадцатый</w:t>
      </w:r>
      <w:r w:rsidR="00DC0610" w:rsidRPr="00572C50">
        <w:rPr>
          <w:rFonts w:ascii="PT Astra Serif" w:hAnsi="PT Astra Serif"/>
          <w:sz w:val="28"/>
          <w:szCs w:val="28"/>
        </w:rPr>
        <w:t xml:space="preserve"> изложить в следующей редакции:</w:t>
      </w:r>
    </w:p>
    <w:p w14:paraId="38B7EEAB" w14:textId="6D5A657C"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«за счёт бюджетных ассигнований областного бюджета Ульяновской области, источником которых являются субсидии из федерального бюджета, – </w:t>
      </w:r>
      <w:r w:rsidR="00195CE1" w:rsidRPr="00572C50">
        <w:rPr>
          <w:rFonts w:ascii="PT Astra Serif" w:hAnsi="PT Astra Serif"/>
          <w:sz w:val="28"/>
          <w:szCs w:val="28"/>
        </w:rPr>
        <w:t>2290</w:t>
      </w:r>
      <w:r w:rsidR="008F61B1" w:rsidRPr="00572C50">
        <w:rPr>
          <w:rFonts w:ascii="PT Astra Serif" w:hAnsi="PT Astra Serif"/>
          <w:sz w:val="28"/>
          <w:szCs w:val="28"/>
        </w:rPr>
        <w:t>6432</w:t>
      </w:r>
      <w:r w:rsidR="00195CE1" w:rsidRPr="00572C50">
        <w:rPr>
          <w:rFonts w:ascii="PT Astra Serif" w:hAnsi="PT Astra Serif"/>
          <w:sz w:val="28"/>
          <w:szCs w:val="28"/>
        </w:rPr>
        <w:t>,2</w:t>
      </w:r>
      <w:r w:rsidRPr="00572C50">
        <w:rPr>
          <w:rFonts w:ascii="PT Astra Serif" w:hAnsi="PT Astra Serif"/>
          <w:sz w:val="28"/>
          <w:szCs w:val="28"/>
        </w:rPr>
        <w:t xml:space="preserve">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C07E7B" w:rsidRPr="00572C50">
        <w:rPr>
          <w:rFonts w:ascii="PT Astra Serif" w:hAnsi="PT Astra Serif"/>
          <w:sz w:val="28"/>
          <w:szCs w:val="28"/>
        </w:rPr>
        <w:t>»;</w:t>
      </w:r>
    </w:p>
    <w:p w14:paraId="034BEBEB" w14:textId="77777777"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2) в подпункте 2:</w:t>
      </w:r>
    </w:p>
    <w:p w14:paraId="26086FEC" w14:textId="2CC39F19" w:rsidR="00C07E7B" w:rsidRPr="00572C50" w:rsidRDefault="00C07E7B" w:rsidP="00C07E7B">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а) подпункт </w:t>
      </w:r>
      <w:r w:rsidR="001750CA" w:rsidRPr="00572C50">
        <w:rPr>
          <w:rFonts w:ascii="PT Astra Serif" w:hAnsi="PT Astra Serif"/>
          <w:sz w:val="28"/>
          <w:szCs w:val="28"/>
        </w:rPr>
        <w:t>«</w:t>
      </w:r>
      <w:r w:rsidRPr="00572C50">
        <w:rPr>
          <w:rFonts w:ascii="PT Astra Serif" w:hAnsi="PT Astra Serif"/>
          <w:sz w:val="28"/>
          <w:szCs w:val="28"/>
        </w:rPr>
        <w:t>а</w:t>
      </w:r>
      <w:r w:rsidR="001750CA" w:rsidRPr="00572C50">
        <w:rPr>
          <w:rFonts w:ascii="PT Astra Serif" w:hAnsi="PT Astra Serif"/>
          <w:sz w:val="28"/>
          <w:szCs w:val="28"/>
        </w:rPr>
        <w:t>»</w:t>
      </w:r>
      <w:r w:rsidRPr="00572C50">
        <w:rPr>
          <w:rFonts w:ascii="PT Astra Serif" w:hAnsi="PT Astra Serif"/>
          <w:sz w:val="28"/>
          <w:szCs w:val="28"/>
        </w:rPr>
        <w:t xml:space="preserve"> изложить в следующей редакции:</w:t>
      </w:r>
    </w:p>
    <w:p w14:paraId="12A64907" w14:textId="675199CF" w:rsidR="00DC0610" w:rsidRPr="00572C50" w:rsidRDefault="00C07E7B"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w:t>
      </w:r>
      <w:r w:rsidR="00DC0610" w:rsidRPr="00572C50">
        <w:rPr>
          <w:rFonts w:ascii="PT Astra Serif" w:hAnsi="PT Astra Serif"/>
          <w:sz w:val="28"/>
          <w:szCs w:val="28"/>
        </w:rPr>
        <w:t>а) </w:t>
      </w:r>
      <w:r w:rsidRPr="00572C50">
        <w:rPr>
          <w:rFonts w:ascii="PT Astra Serif" w:hAnsi="PT Astra Serif"/>
          <w:sz w:val="28"/>
          <w:szCs w:val="28"/>
        </w:rPr>
        <w:t>абзац первый</w:t>
      </w:r>
      <w:r w:rsidR="00DC0610" w:rsidRPr="00572C50">
        <w:rPr>
          <w:rFonts w:ascii="PT Astra Serif" w:hAnsi="PT Astra Serif"/>
          <w:sz w:val="28"/>
          <w:szCs w:val="28"/>
        </w:rPr>
        <w:t xml:space="preserve"> изложить в следующей редакции:</w:t>
      </w:r>
    </w:p>
    <w:p w14:paraId="104C3CEF" w14:textId="439CEF1D"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«общий объём бюджетных ассигнований на финансовое обеспечение проектов, реализуемых в составе подпрограммы, в 2020-2024 годах составит </w:t>
      </w:r>
      <w:r w:rsidR="00A2276B" w:rsidRPr="00572C50">
        <w:rPr>
          <w:rFonts w:ascii="PT Astra Serif" w:hAnsi="PT Astra Serif"/>
          <w:sz w:val="28"/>
          <w:szCs w:val="28"/>
        </w:rPr>
        <w:t>8719706,7</w:t>
      </w:r>
      <w:r w:rsidRPr="00572C50">
        <w:rPr>
          <w:rFonts w:ascii="PT Astra Serif" w:hAnsi="PT Astra Serif"/>
          <w:sz w:val="28"/>
          <w:szCs w:val="28"/>
        </w:rPr>
        <w:t xml:space="preserve">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C07E7B" w:rsidRPr="00572C50">
        <w:rPr>
          <w:rFonts w:ascii="PT Astra Serif" w:hAnsi="PT Astra Serif"/>
          <w:sz w:val="28"/>
          <w:szCs w:val="28"/>
        </w:rPr>
        <w:t>»;</w:t>
      </w:r>
    </w:p>
    <w:p w14:paraId="768DF663" w14:textId="2E9238BF" w:rsidR="00C07E7B" w:rsidRPr="00572C50" w:rsidRDefault="00C07E7B" w:rsidP="00C07E7B">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б) подпункт </w:t>
      </w:r>
      <w:r w:rsidR="001750CA" w:rsidRPr="00572C50">
        <w:rPr>
          <w:rFonts w:ascii="PT Astra Serif" w:hAnsi="PT Astra Serif"/>
          <w:sz w:val="28"/>
          <w:szCs w:val="28"/>
        </w:rPr>
        <w:t>«д»</w:t>
      </w:r>
      <w:r w:rsidRPr="00572C50">
        <w:rPr>
          <w:rFonts w:ascii="PT Astra Serif" w:hAnsi="PT Astra Serif"/>
          <w:sz w:val="28"/>
          <w:szCs w:val="28"/>
        </w:rPr>
        <w:t xml:space="preserve"> изложить в следующей редакции:</w:t>
      </w:r>
    </w:p>
    <w:p w14:paraId="57CA4775" w14:textId="656506C6" w:rsidR="00DC0610" w:rsidRPr="00572C50" w:rsidRDefault="00C07E7B"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«д</w:t>
      </w:r>
      <w:r w:rsidR="00DC0610" w:rsidRPr="00572C50">
        <w:rPr>
          <w:rFonts w:ascii="PT Astra Serif" w:hAnsi="PT Astra Serif"/>
          <w:sz w:val="28"/>
          <w:szCs w:val="28"/>
        </w:rPr>
        <w:t>) </w:t>
      </w:r>
      <w:r w:rsidRPr="00572C50">
        <w:rPr>
          <w:rFonts w:ascii="PT Astra Serif" w:hAnsi="PT Astra Serif"/>
          <w:sz w:val="28"/>
          <w:szCs w:val="28"/>
        </w:rPr>
        <w:t>абзац восьмой</w:t>
      </w:r>
      <w:r w:rsidR="00DC0610" w:rsidRPr="00572C50">
        <w:rPr>
          <w:rFonts w:ascii="PT Astra Serif" w:hAnsi="PT Astra Serif"/>
          <w:sz w:val="28"/>
          <w:szCs w:val="28"/>
        </w:rPr>
        <w:t xml:space="preserve"> изложить в следующей редакции:</w:t>
      </w:r>
    </w:p>
    <w:p w14:paraId="06243AE9" w14:textId="6CDD8012"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«за счёт бюджетных ассигнований областного бюджета Ульяновской области – 861170,9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C07E7B" w:rsidRPr="00572C50">
        <w:rPr>
          <w:rFonts w:ascii="PT Astra Serif" w:hAnsi="PT Astra Serif"/>
          <w:sz w:val="28"/>
          <w:szCs w:val="28"/>
        </w:rPr>
        <w:t>»;</w:t>
      </w:r>
    </w:p>
    <w:p w14:paraId="05E0EA2B" w14:textId="54C071EC" w:rsidR="00C07E7B" w:rsidRPr="00572C50" w:rsidRDefault="00C07E7B" w:rsidP="00C07E7B">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в) подпункт </w:t>
      </w:r>
      <w:r w:rsidR="001750CA" w:rsidRPr="00572C50">
        <w:rPr>
          <w:rFonts w:ascii="PT Astra Serif" w:hAnsi="PT Astra Serif"/>
          <w:sz w:val="28"/>
          <w:szCs w:val="28"/>
        </w:rPr>
        <w:t>«и»</w:t>
      </w:r>
      <w:r w:rsidRPr="00572C50">
        <w:rPr>
          <w:rFonts w:ascii="PT Astra Serif" w:hAnsi="PT Astra Serif"/>
          <w:sz w:val="28"/>
          <w:szCs w:val="28"/>
        </w:rPr>
        <w:t xml:space="preserve"> изложить в следующей редакции:</w:t>
      </w:r>
    </w:p>
    <w:p w14:paraId="36F4A33C" w14:textId="079240EC" w:rsidR="00DC0610" w:rsidRPr="00572C50" w:rsidRDefault="00C07E7B"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«и</w:t>
      </w:r>
      <w:r w:rsidR="00DC0610" w:rsidRPr="00572C50">
        <w:rPr>
          <w:rFonts w:ascii="PT Astra Serif" w:hAnsi="PT Astra Serif"/>
          <w:sz w:val="28"/>
          <w:szCs w:val="28"/>
        </w:rPr>
        <w:t>) </w:t>
      </w:r>
      <w:r w:rsidRPr="00572C50">
        <w:rPr>
          <w:rFonts w:ascii="PT Astra Serif" w:hAnsi="PT Astra Serif"/>
          <w:sz w:val="28"/>
          <w:szCs w:val="28"/>
        </w:rPr>
        <w:t>абзац четырнадцатый</w:t>
      </w:r>
      <w:r w:rsidR="00DC0610" w:rsidRPr="00572C50">
        <w:rPr>
          <w:rFonts w:ascii="PT Astra Serif" w:hAnsi="PT Astra Serif"/>
          <w:sz w:val="28"/>
          <w:szCs w:val="28"/>
        </w:rPr>
        <w:t xml:space="preserve"> изложить в следующей редакции:</w:t>
      </w:r>
    </w:p>
    <w:p w14:paraId="6226FD2D" w14:textId="5AB0B4B2"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«за счёт бюджетных ассигнований областного бюджета Ульяновской области, источником которых являются субсидии из федерального бюджета, - </w:t>
      </w:r>
      <w:r w:rsidR="00E1759D" w:rsidRPr="00572C50">
        <w:rPr>
          <w:rFonts w:ascii="PT Astra Serif" w:hAnsi="PT Astra Serif"/>
          <w:sz w:val="28"/>
          <w:szCs w:val="28"/>
        </w:rPr>
        <w:t>7858535,8</w:t>
      </w:r>
      <w:r w:rsidRPr="00572C50">
        <w:rPr>
          <w:rFonts w:ascii="PT Astra Serif" w:hAnsi="PT Astra Serif"/>
          <w:sz w:val="28"/>
          <w:szCs w:val="28"/>
        </w:rPr>
        <w:t xml:space="preserve">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C07E7B" w:rsidRPr="00572C50">
        <w:rPr>
          <w:rFonts w:ascii="PT Astra Serif" w:hAnsi="PT Astra Serif"/>
          <w:sz w:val="28"/>
          <w:szCs w:val="28"/>
        </w:rPr>
        <w:t>».</w:t>
      </w:r>
    </w:p>
    <w:p w14:paraId="1A2952BC" w14:textId="0AA69795" w:rsidR="006725CA" w:rsidRPr="00572C50" w:rsidRDefault="006725CA" w:rsidP="007E7501">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4. Подпункт 1 пункта 4 изложить в следующей редакции: </w:t>
      </w:r>
    </w:p>
    <w:p w14:paraId="0178990E" w14:textId="3E57C127" w:rsidR="007E7501" w:rsidRPr="00572C50" w:rsidRDefault="007E7501" w:rsidP="007E7501">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«1) абзац первый изложить в следующей редакции:</w:t>
      </w:r>
    </w:p>
    <w:p w14:paraId="78D40154" w14:textId="6C499B20"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«общий объём бюджетных ассигнований на финансовое обеспечение подпрограммы за счёт бюджетных ассигнований областного бюджета </w:t>
      </w:r>
      <w:r w:rsidRPr="00572C50">
        <w:rPr>
          <w:rFonts w:ascii="PT Astra Serif" w:hAnsi="PT Astra Serif"/>
          <w:sz w:val="28"/>
          <w:szCs w:val="28"/>
        </w:rPr>
        <w:lastRenderedPageBreak/>
        <w:t>Ульяновской области в 2020-2024 годах составит 95938,744 тыс.</w:t>
      </w:r>
      <w:r w:rsidR="00A636E2" w:rsidRPr="00572C50">
        <w:rPr>
          <w:rFonts w:ascii="PT Astra Serif" w:hAnsi="PT Astra Serif"/>
          <w:sz w:val="28"/>
          <w:szCs w:val="28"/>
        </w:rPr>
        <w:t xml:space="preserve"> рублей, в том числе по годам:»</w:t>
      </w:r>
      <w:r w:rsidR="001750CA" w:rsidRPr="00572C50">
        <w:rPr>
          <w:rFonts w:ascii="PT Astra Serif" w:hAnsi="PT Astra Serif"/>
          <w:sz w:val="28"/>
          <w:szCs w:val="28"/>
        </w:rPr>
        <w:t>;</w:t>
      </w:r>
      <w:r w:rsidR="00D456B8" w:rsidRPr="00572C50">
        <w:rPr>
          <w:rFonts w:ascii="PT Astra Serif" w:hAnsi="PT Astra Serif"/>
          <w:sz w:val="28"/>
          <w:szCs w:val="28"/>
        </w:rPr>
        <w:t>».</w:t>
      </w:r>
    </w:p>
    <w:p w14:paraId="7843DD89" w14:textId="77777777" w:rsidR="00DC0610" w:rsidRPr="00572C50" w:rsidRDefault="00DC0610" w:rsidP="00DC0610">
      <w:pPr>
        <w:widowControl w:val="0"/>
        <w:suppressAutoHyphens/>
        <w:spacing w:after="0" w:line="240" w:lineRule="auto"/>
        <w:ind w:firstLine="709"/>
        <w:jc w:val="both"/>
        <w:rPr>
          <w:rFonts w:ascii="PT Astra Serif" w:hAnsi="PT Astra Serif"/>
          <w:sz w:val="28"/>
          <w:szCs w:val="28"/>
        </w:rPr>
      </w:pPr>
      <w:r w:rsidRPr="00572C50">
        <w:rPr>
          <w:rFonts w:ascii="PT Astra Serif" w:hAnsi="PT Astra Serif"/>
          <w:sz w:val="28"/>
          <w:szCs w:val="28"/>
        </w:rPr>
        <w:t>5. В пункте 5:</w:t>
      </w:r>
    </w:p>
    <w:p w14:paraId="5E96D1DF" w14:textId="18A3A881" w:rsidR="00DC0610" w:rsidRPr="00572C50" w:rsidRDefault="00DC0610"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1) подпункт «б» подпункта 1 изложить в следующей редакции:</w:t>
      </w:r>
    </w:p>
    <w:p w14:paraId="5AFE30A7" w14:textId="77777777" w:rsidR="00DC0610" w:rsidRPr="00572C50" w:rsidRDefault="00DC0610" w:rsidP="00DC0610">
      <w:pPr>
        <w:widowControl w:val="0"/>
        <w:tabs>
          <w:tab w:val="left" w:pos="0"/>
        </w:tabs>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 xml:space="preserve">«б) строку «Ресурсное обеспечение подпрограммы с разбивкой по этапам </w:t>
      </w:r>
      <w:r w:rsidRPr="00572C50">
        <w:rPr>
          <w:rFonts w:ascii="PT Astra Serif" w:hAnsi="PT Astra Serif"/>
          <w:sz w:val="28"/>
          <w:szCs w:val="28"/>
        </w:rPr>
        <w:br/>
        <w:t>и годам реализации» изложить в следующей редакции:</w:t>
      </w:r>
    </w:p>
    <w:tbl>
      <w:tblPr>
        <w:tblW w:w="0" w:type="auto"/>
        <w:tblInd w:w="108" w:type="dxa"/>
        <w:tblLayout w:type="fixed"/>
        <w:tblLook w:val="0000" w:firstRow="0" w:lastRow="0" w:firstColumn="0" w:lastColumn="0" w:noHBand="0" w:noVBand="0"/>
      </w:tblPr>
      <w:tblGrid>
        <w:gridCol w:w="3544"/>
        <w:gridCol w:w="356"/>
        <w:gridCol w:w="5739"/>
      </w:tblGrid>
      <w:tr w:rsidR="00DC0610" w:rsidRPr="00572C50" w14:paraId="0C79C47F" w14:textId="77777777" w:rsidTr="00866020">
        <w:tc>
          <w:tcPr>
            <w:tcW w:w="3544" w:type="dxa"/>
          </w:tcPr>
          <w:p w14:paraId="649D4BEF"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«Ресурсное обеспечение подпрограммы с разбивкой по этапам и годам реализ</w:t>
            </w:r>
            <w:r w:rsidRPr="00572C50">
              <w:rPr>
                <w:rFonts w:ascii="PT Astra Serif" w:hAnsi="PT Astra Serif"/>
                <w:sz w:val="28"/>
                <w:szCs w:val="28"/>
              </w:rPr>
              <w:t>а</w:t>
            </w:r>
            <w:r w:rsidRPr="00572C50">
              <w:rPr>
                <w:rFonts w:ascii="PT Astra Serif" w:hAnsi="PT Astra Serif"/>
                <w:sz w:val="28"/>
                <w:szCs w:val="28"/>
              </w:rPr>
              <w:t>ции</w:t>
            </w:r>
          </w:p>
        </w:tc>
        <w:tc>
          <w:tcPr>
            <w:tcW w:w="356" w:type="dxa"/>
          </w:tcPr>
          <w:p w14:paraId="017704CB"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w:t>
            </w:r>
          </w:p>
        </w:tc>
        <w:tc>
          <w:tcPr>
            <w:tcW w:w="5739" w:type="dxa"/>
          </w:tcPr>
          <w:p w14:paraId="4DFF819D" w14:textId="5B805E0C"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 xml:space="preserve">общий объём бюджетных ассигнований </w:t>
            </w:r>
            <w:r w:rsidRPr="00572C50">
              <w:rPr>
                <w:rFonts w:ascii="PT Astra Serif" w:hAnsi="PT Astra Serif"/>
                <w:sz w:val="28"/>
                <w:szCs w:val="28"/>
              </w:rPr>
              <w:br/>
              <w:t xml:space="preserve">на финансовое обеспечение подпрограммы </w:t>
            </w:r>
            <w:r w:rsidR="00FD7F4A" w:rsidRPr="00572C50">
              <w:rPr>
                <w:rFonts w:ascii="PT Astra Serif" w:hAnsi="PT Astra Serif"/>
                <w:sz w:val="28"/>
                <w:szCs w:val="28"/>
              </w:rPr>
              <w:br/>
            </w:r>
            <w:r w:rsidRPr="00572C50">
              <w:rPr>
                <w:rFonts w:ascii="PT Astra Serif" w:hAnsi="PT Astra Serif"/>
                <w:sz w:val="28"/>
                <w:szCs w:val="28"/>
              </w:rPr>
              <w:t>в 2020-2024 годах составит 52725,49 тыс. рублей, в том числе по годам:</w:t>
            </w:r>
          </w:p>
          <w:p w14:paraId="5E1C41C5"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2020 году – 15585,09 тыс. рублей;</w:t>
            </w:r>
          </w:p>
          <w:p w14:paraId="7D1410C8"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2021 году – 15247,0 тыс. рублей;</w:t>
            </w:r>
          </w:p>
          <w:p w14:paraId="05D4D048"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2022 году – 15651,6 тыс. рублей;</w:t>
            </w:r>
          </w:p>
          <w:p w14:paraId="504704F1"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2023 году – 3120,9 тыс. рублей;</w:t>
            </w:r>
          </w:p>
          <w:p w14:paraId="4F956086"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2024 году – 3120,9 тыс. рублей;</w:t>
            </w:r>
          </w:p>
          <w:p w14:paraId="30A4DFC1"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из них:</w:t>
            </w:r>
          </w:p>
          <w:p w14:paraId="4028B83E" w14:textId="77777777" w:rsidR="00DC0610" w:rsidRPr="0053151B" w:rsidRDefault="00DC0610" w:rsidP="00866020">
            <w:pPr>
              <w:spacing w:after="0" w:line="235" w:lineRule="auto"/>
              <w:jc w:val="both"/>
              <w:rPr>
                <w:rFonts w:ascii="PT Astra Serif" w:hAnsi="PT Astra Serif"/>
                <w:spacing w:val="-4"/>
              </w:rPr>
            </w:pPr>
            <w:r w:rsidRPr="0053151B">
              <w:rPr>
                <w:rFonts w:ascii="PT Astra Serif" w:hAnsi="PT Astra Serif"/>
                <w:spacing w:val="-4"/>
                <w:sz w:val="28"/>
                <w:szCs w:val="28"/>
              </w:rPr>
              <w:t>за счёт бюджетных ассигнований областного бюджета Ульяновской области – 15795,39 тыс. рублей, в том числе по годам:</w:t>
            </w:r>
          </w:p>
          <w:p w14:paraId="75310726"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2020 году – 3082,49 тыс. рублей;</w:t>
            </w:r>
          </w:p>
          <w:p w14:paraId="74EC3AD5"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2021 году – 2802,1 тыс. рублей;</w:t>
            </w:r>
          </w:p>
          <w:p w14:paraId="2599EB4D"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2022 году – 3669,0 тыс. рублей;</w:t>
            </w:r>
          </w:p>
          <w:p w14:paraId="1CE4AE6F"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2023 году – 3120,9 тыс. рублей;</w:t>
            </w:r>
          </w:p>
          <w:p w14:paraId="0C049A6A"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2024 году – 3120,9 тыс. рублей;</w:t>
            </w:r>
          </w:p>
          <w:p w14:paraId="27A48FEE"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за счёт бюджетных ассигнований областного бюджета Ульяновской области, источником которых являются субсидии из федерального бюджета, – 36930,1 тыс. рублей, в том числе по годам:</w:t>
            </w:r>
          </w:p>
          <w:p w14:paraId="6F325282"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2020 году – 12502,6 тыс. рублей;</w:t>
            </w:r>
          </w:p>
          <w:p w14:paraId="78943624" w14:textId="77777777" w:rsidR="00DC0610" w:rsidRPr="00572C50" w:rsidRDefault="00DC0610" w:rsidP="00866020">
            <w:pPr>
              <w:spacing w:after="0" w:line="235" w:lineRule="auto"/>
              <w:jc w:val="both"/>
              <w:rPr>
                <w:rFonts w:ascii="PT Astra Serif" w:hAnsi="PT Astra Serif"/>
              </w:rPr>
            </w:pPr>
            <w:r w:rsidRPr="00572C50">
              <w:rPr>
                <w:rFonts w:ascii="PT Astra Serif" w:hAnsi="PT Astra Serif"/>
                <w:sz w:val="28"/>
                <w:szCs w:val="28"/>
              </w:rPr>
              <w:t>в 2021 году – 12444,9 тыс. рублей;</w:t>
            </w:r>
          </w:p>
          <w:p w14:paraId="68EDF917" w14:textId="705E4147" w:rsidR="00B75C5A" w:rsidRPr="00572C50" w:rsidRDefault="00DC0610" w:rsidP="00866020">
            <w:pPr>
              <w:spacing w:after="0" w:line="235" w:lineRule="auto"/>
              <w:jc w:val="both"/>
              <w:rPr>
                <w:rFonts w:ascii="PT Astra Serif" w:hAnsi="PT Astra Serif"/>
                <w:sz w:val="28"/>
                <w:szCs w:val="28"/>
              </w:rPr>
            </w:pPr>
            <w:r w:rsidRPr="00572C50">
              <w:rPr>
                <w:rFonts w:ascii="PT Astra Serif" w:hAnsi="PT Astra Serif"/>
                <w:sz w:val="28"/>
                <w:szCs w:val="28"/>
              </w:rPr>
              <w:t>в 2022 году – 11982,6 тыс. рублей</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B75C5A" w:rsidRPr="00572C50">
              <w:rPr>
                <w:rFonts w:ascii="PT Astra Serif" w:hAnsi="PT Astra Serif"/>
                <w:sz w:val="28"/>
                <w:szCs w:val="28"/>
              </w:rPr>
              <w:t>»;</w:t>
            </w:r>
          </w:p>
        </w:tc>
      </w:tr>
    </w:tbl>
    <w:p w14:paraId="3673E725" w14:textId="4EBC497D" w:rsidR="00DC0610" w:rsidRPr="00572C50" w:rsidRDefault="00DC0610"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2) подпункт «а» подпункта 3 изложить в следующей редакции:</w:t>
      </w:r>
    </w:p>
    <w:p w14:paraId="17775A53" w14:textId="77777777" w:rsidR="00DC0610" w:rsidRPr="00572C50" w:rsidRDefault="00DC0610" w:rsidP="00DC0610">
      <w:pPr>
        <w:spacing w:after="0" w:line="240" w:lineRule="auto"/>
        <w:ind w:firstLine="709"/>
        <w:jc w:val="both"/>
        <w:rPr>
          <w:rFonts w:ascii="PT Astra Serif" w:hAnsi="PT Astra Serif"/>
          <w:sz w:val="28"/>
          <w:szCs w:val="28"/>
        </w:rPr>
      </w:pPr>
      <w:r w:rsidRPr="00572C50">
        <w:rPr>
          <w:rFonts w:ascii="PT Astra Serif" w:hAnsi="PT Astra Serif"/>
          <w:spacing w:val="-3"/>
          <w:sz w:val="28"/>
          <w:szCs w:val="28"/>
        </w:rPr>
        <w:t xml:space="preserve">«а) абзацы первый </w:t>
      </w:r>
      <w:r w:rsidRPr="00572C50">
        <w:rPr>
          <w:rFonts w:ascii="PT Astra Serif" w:hAnsi="PT Astra Serif"/>
        </w:rPr>
        <w:t xml:space="preserve">– </w:t>
      </w:r>
      <w:r w:rsidRPr="00572C50">
        <w:rPr>
          <w:rFonts w:ascii="PT Astra Serif" w:hAnsi="PT Astra Serif"/>
          <w:spacing w:val="-3"/>
          <w:sz w:val="28"/>
          <w:szCs w:val="28"/>
        </w:rPr>
        <w:t>пятнадцатый</w:t>
      </w:r>
      <w:r w:rsidRPr="00572C50">
        <w:rPr>
          <w:rFonts w:ascii="PT Astra Serif" w:hAnsi="PT Astra Serif"/>
          <w:sz w:val="28"/>
          <w:szCs w:val="28"/>
        </w:rPr>
        <w:t xml:space="preserve"> изложить в следующей редакции:</w:t>
      </w:r>
    </w:p>
    <w:p w14:paraId="58D0DA7F" w14:textId="77777777" w:rsidR="00DC0610" w:rsidRPr="00572C50" w:rsidRDefault="00DC0610" w:rsidP="00DC0610">
      <w:pPr>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«Общий объём бюджетных ассигнований на финансовое обеспечение подпрограммы в 2020-2024 годах составит 52725,49 тыс. рублей, в том числе </w:t>
      </w:r>
      <w:r w:rsidRPr="00572C50">
        <w:rPr>
          <w:rFonts w:ascii="PT Astra Serif" w:hAnsi="PT Astra Serif"/>
          <w:sz w:val="28"/>
          <w:szCs w:val="28"/>
        </w:rPr>
        <w:br/>
        <w:t>по годам:</w:t>
      </w:r>
    </w:p>
    <w:p w14:paraId="5F5B2AC1" w14:textId="77777777" w:rsidR="00DC0610" w:rsidRPr="00572C50" w:rsidRDefault="00DC0610" w:rsidP="00DC0610">
      <w:pPr>
        <w:spacing w:after="0" w:line="240" w:lineRule="auto"/>
        <w:ind w:firstLine="709"/>
        <w:jc w:val="both"/>
        <w:rPr>
          <w:rFonts w:ascii="PT Astra Serif" w:hAnsi="PT Astra Serif"/>
          <w:sz w:val="28"/>
          <w:szCs w:val="28"/>
        </w:rPr>
      </w:pPr>
      <w:r w:rsidRPr="00572C50">
        <w:rPr>
          <w:rFonts w:ascii="PT Astra Serif" w:hAnsi="PT Astra Serif"/>
          <w:sz w:val="28"/>
          <w:szCs w:val="28"/>
        </w:rPr>
        <w:t>в 2020 году – 15585,09 тыс. рублей;</w:t>
      </w:r>
    </w:p>
    <w:p w14:paraId="4784082D" w14:textId="77777777" w:rsidR="00DC0610" w:rsidRPr="00572C50" w:rsidRDefault="00DC0610" w:rsidP="00DC0610">
      <w:pPr>
        <w:spacing w:after="0" w:line="240" w:lineRule="auto"/>
        <w:ind w:firstLine="709"/>
        <w:jc w:val="both"/>
        <w:rPr>
          <w:rFonts w:ascii="PT Astra Serif" w:hAnsi="PT Astra Serif"/>
          <w:sz w:val="28"/>
          <w:szCs w:val="28"/>
        </w:rPr>
      </w:pPr>
      <w:r w:rsidRPr="00572C50">
        <w:rPr>
          <w:rFonts w:ascii="PT Astra Serif" w:hAnsi="PT Astra Serif"/>
          <w:sz w:val="28"/>
          <w:szCs w:val="28"/>
        </w:rPr>
        <w:t>в 2021 году – 15247,0 тыс. рублей;</w:t>
      </w:r>
    </w:p>
    <w:p w14:paraId="2F3A8CED" w14:textId="362C54AD" w:rsidR="00DC0610" w:rsidRPr="00572C50" w:rsidRDefault="00DC0610" w:rsidP="00DC0610">
      <w:pPr>
        <w:spacing w:after="0" w:line="240" w:lineRule="auto"/>
        <w:ind w:firstLine="709"/>
        <w:jc w:val="both"/>
        <w:rPr>
          <w:rFonts w:ascii="PT Astra Serif" w:hAnsi="PT Astra Serif"/>
          <w:sz w:val="28"/>
          <w:szCs w:val="28"/>
        </w:rPr>
      </w:pPr>
      <w:r w:rsidRPr="00572C50">
        <w:rPr>
          <w:rFonts w:ascii="PT Astra Serif" w:hAnsi="PT Astra Serif"/>
          <w:sz w:val="28"/>
          <w:szCs w:val="28"/>
        </w:rPr>
        <w:t>в 2022 году – 15651,6</w:t>
      </w:r>
      <w:r w:rsidR="00E1759D" w:rsidRPr="00572C50">
        <w:rPr>
          <w:rFonts w:ascii="PT Astra Serif" w:hAnsi="PT Astra Serif"/>
          <w:sz w:val="28"/>
          <w:szCs w:val="28"/>
        </w:rPr>
        <w:t xml:space="preserve"> </w:t>
      </w:r>
      <w:r w:rsidRPr="00572C50">
        <w:rPr>
          <w:rFonts w:ascii="PT Astra Serif" w:hAnsi="PT Astra Serif"/>
          <w:sz w:val="28"/>
          <w:szCs w:val="28"/>
        </w:rPr>
        <w:t>тыс. рублей;</w:t>
      </w:r>
    </w:p>
    <w:p w14:paraId="743D2D1F" w14:textId="77777777" w:rsidR="00DC0610" w:rsidRPr="00572C50" w:rsidRDefault="00DC0610" w:rsidP="00DC0610">
      <w:pPr>
        <w:spacing w:after="0" w:line="240" w:lineRule="auto"/>
        <w:ind w:firstLine="709"/>
        <w:jc w:val="both"/>
        <w:rPr>
          <w:rFonts w:ascii="PT Astra Serif" w:hAnsi="PT Astra Serif"/>
          <w:sz w:val="28"/>
          <w:szCs w:val="28"/>
        </w:rPr>
      </w:pPr>
      <w:r w:rsidRPr="00572C50">
        <w:rPr>
          <w:rFonts w:ascii="PT Astra Serif" w:hAnsi="PT Astra Serif"/>
          <w:sz w:val="28"/>
          <w:szCs w:val="28"/>
        </w:rPr>
        <w:t xml:space="preserve">в 2023 году </w:t>
      </w:r>
      <w:r w:rsidRPr="00572C50">
        <w:rPr>
          <w:rFonts w:ascii="PT Astra Serif" w:hAnsi="PT Astra Serif"/>
        </w:rPr>
        <w:t xml:space="preserve">– </w:t>
      </w:r>
      <w:r w:rsidRPr="00572C50">
        <w:rPr>
          <w:rFonts w:ascii="PT Astra Serif" w:hAnsi="PT Astra Serif"/>
          <w:sz w:val="28"/>
          <w:szCs w:val="28"/>
        </w:rPr>
        <w:t>3120,9 тыс. рублей;</w:t>
      </w:r>
    </w:p>
    <w:p w14:paraId="69F8F3F9" w14:textId="77777777" w:rsidR="00DC0610" w:rsidRPr="00572C50" w:rsidRDefault="00DC0610" w:rsidP="00DC0610">
      <w:pPr>
        <w:spacing w:after="0" w:line="240" w:lineRule="auto"/>
        <w:ind w:firstLine="709"/>
        <w:jc w:val="both"/>
        <w:rPr>
          <w:rFonts w:ascii="PT Astra Serif" w:hAnsi="PT Astra Serif"/>
          <w:sz w:val="28"/>
          <w:szCs w:val="28"/>
        </w:rPr>
      </w:pPr>
      <w:r w:rsidRPr="00572C50">
        <w:rPr>
          <w:rFonts w:ascii="PT Astra Serif" w:hAnsi="PT Astra Serif"/>
          <w:sz w:val="28"/>
          <w:szCs w:val="28"/>
        </w:rPr>
        <w:t>в 2024 году – 3120,9 тыс. рублей;</w:t>
      </w:r>
    </w:p>
    <w:p w14:paraId="0EB47F16" w14:textId="77777777" w:rsidR="00DC0610" w:rsidRPr="00572C50" w:rsidRDefault="00DC0610" w:rsidP="00DC0610">
      <w:pPr>
        <w:spacing w:after="0" w:line="240" w:lineRule="auto"/>
        <w:ind w:firstLine="709"/>
        <w:jc w:val="both"/>
        <w:rPr>
          <w:rFonts w:ascii="PT Astra Serif" w:hAnsi="PT Astra Serif"/>
          <w:sz w:val="28"/>
          <w:szCs w:val="28"/>
        </w:rPr>
      </w:pPr>
      <w:r w:rsidRPr="00572C50">
        <w:rPr>
          <w:rFonts w:ascii="PT Astra Serif" w:hAnsi="PT Astra Serif"/>
          <w:sz w:val="28"/>
          <w:szCs w:val="28"/>
        </w:rPr>
        <w:t>из них:</w:t>
      </w:r>
    </w:p>
    <w:p w14:paraId="3D7C2A7C" w14:textId="4EEEADB8" w:rsidR="00DC0610" w:rsidRPr="00572C50" w:rsidRDefault="00DC0610" w:rsidP="00DC0610">
      <w:pPr>
        <w:spacing w:after="0" w:line="233" w:lineRule="auto"/>
        <w:ind w:firstLine="709"/>
        <w:jc w:val="both"/>
        <w:rPr>
          <w:rFonts w:ascii="PT Astra Serif" w:hAnsi="PT Astra Serif"/>
          <w:sz w:val="28"/>
          <w:szCs w:val="28"/>
        </w:rPr>
      </w:pPr>
      <w:r w:rsidRPr="00572C50">
        <w:rPr>
          <w:rFonts w:ascii="PT Astra Serif" w:hAnsi="PT Astra Serif"/>
          <w:sz w:val="28"/>
          <w:szCs w:val="28"/>
        </w:rPr>
        <w:t xml:space="preserve">за счёт бюджетных ассигнований областного бюджета Ульяновской </w:t>
      </w:r>
      <w:r w:rsidR="0053151B">
        <w:rPr>
          <w:rFonts w:ascii="PT Astra Serif" w:hAnsi="PT Astra Serif"/>
          <w:sz w:val="28"/>
          <w:szCs w:val="28"/>
        </w:rPr>
        <w:br/>
      </w:r>
      <w:r w:rsidRPr="00572C50">
        <w:rPr>
          <w:rFonts w:ascii="PT Astra Serif" w:hAnsi="PT Astra Serif"/>
          <w:sz w:val="28"/>
          <w:szCs w:val="28"/>
        </w:rPr>
        <w:t xml:space="preserve">области – </w:t>
      </w:r>
      <w:r w:rsidR="009A757A" w:rsidRPr="00572C50">
        <w:rPr>
          <w:rFonts w:ascii="PT Astra Serif" w:hAnsi="PT Astra Serif"/>
          <w:sz w:val="28"/>
          <w:szCs w:val="28"/>
        </w:rPr>
        <w:t>15795,39</w:t>
      </w:r>
      <w:r w:rsidRPr="00572C50">
        <w:rPr>
          <w:rFonts w:ascii="PT Astra Serif" w:hAnsi="PT Astra Serif"/>
          <w:sz w:val="28"/>
          <w:szCs w:val="28"/>
        </w:rPr>
        <w:t xml:space="preserve"> тыс. рублей, в том числе по годам:</w:t>
      </w:r>
    </w:p>
    <w:p w14:paraId="5F76B96D" w14:textId="77777777" w:rsidR="00DC0610" w:rsidRPr="00572C50" w:rsidRDefault="00DC0610" w:rsidP="00DC0610">
      <w:pPr>
        <w:spacing w:after="0" w:line="233" w:lineRule="auto"/>
        <w:ind w:firstLine="709"/>
        <w:jc w:val="both"/>
        <w:rPr>
          <w:rFonts w:ascii="PT Astra Serif" w:hAnsi="PT Astra Serif"/>
          <w:sz w:val="28"/>
          <w:szCs w:val="28"/>
        </w:rPr>
      </w:pPr>
      <w:r w:rsidRPr="00572C50">
        <w:rPr>
          <w:rFonts w:ascii="PT Astra Serif" w:hAnsi="PT Astra Serif"/>
          <w:sz w:val="28"/>
          <w:szCs w:val="28"/>
        </w:rPr>
        <w:lastRenderedPageBreak/>
        <w:t>в 2020 году – 3082,49 тыс. рублей;</w:t>
      </w:r>
    </w:p>
    <w:p w14:paraId="68B47764" w14:textId="77777777" w:rsidR="00DC0610" w:rsidRPr="00572C50" w:rsidRDefault="00DC0610" w:rsidP="00DC0610">
      <w:pPr>
        <w:spacing w:after="0" w:line="233" w:lineRule="auto"/>
        <w:ind w:firstLine="709"/>
        <w:jc w:val="both"/>
        <w:rPr>
          <w:rFonts w:ascii="PT Astra Serif" w:hAnsi="PT Astra Serif"/>
          <w:sz w:val="28"/>
          <w:szCs w:val="28"/>
        </w:rPr>
      </w:pPr>
      <w:r w:rsidRPr="00572C50">
        <w:rPr>
          <w:rFonts w:ascii="PT Astra Serif" w:hAnsi="PT Astra Serif"/>
          <w:sz w:val="28"/>
          <w:szCs w:val="28"/>
        </w:rPr>
        <w:t>в 2021 году – 2802,1 тыс. рублей;</w:t>
      </w:r>
    </w:p>
    <w:p w14:paraId="6E552DA3" w14:textId="77777777" w:rsidR="00DC0610" w:rsidRPr="00572C50" w:rsidRDefault="00DC0610" w:rsidP="00DC0610">
      <w:pPr>
        <w:spacing w:after="0" w:line="233" w:lineRule="auto"/>
        <w:ind w:firstLine="709"/>
        <w:jc w:val="both"/>
        <w:rPr>
          <w:rFonts w:ascii="PT Astra Serif" w:hAnsi="PT Astra Serif"/>
          <w:sz w:val="28"/>
          <w:szCs w:val="28"/>
        </w:rPr>
      </w:pPr>
      <w:r w:rsidRPr="00572C50">
        <w:rPr>
          <w:rFonts w:ascii="PT Astra Serif" w:hAnsi="PT Astra Serif"/>
          <w:sz w:val="28"/>
          <w:szCs w:val="28"/>
        </w:rPr>
        <w:t>в 2022 году – 3669,0 тыс. рублей;</w:t>
      </w:r>
    </w:p>
    <w:p w14:paraId="54C4BF26" w14:textId="77777777" w:rsidR="00DC0610" w:rsidRPr="00572C50" w:rsidRDefault="00DC0610" w:rsidP="00DC0610">
      <w:pPr>
        <w:spacing w:after="0" w:line="233" w:lineRule="auto"/>
        <w:ind w:firstLine="709"/>
        <w:jc w:val="both"/>
        <w:rPr>
          <w:rFonts w:ascii="PT Astra Serif" w:hAnsi="PT Astra Serif"/>
          <w:sz w:val="28"/>
          <w:szCs w:val="28"/>
        </w:rPr>
      </w:pPr>
      <w:r w:rsidRPr="00572C50">
        <w:rPr>
          <w:rFonts w:ascii="PT Astra Serif" w:hAnsi="PT Astra Serif"/>
          <w:sz w:val="28"/>
          <w:szCs w:val="28"/>
        </w:rPr>
        <w:t>в 2023 году – 3120,9 тыс. рублей;</w:t>
      </w:r>
    </w:p>
    <w:p w14:paraId="1AE5F53D" w14:textId="77777777" w:rsidR="00DC0610" w:rsidRPr="00572C50" w:rsidRDefault="00DC0610" w:rsidP="00DC0610">
      <w:pPr>
        <w:spacing w:after="0" w:line="233" w:lineRule="auto"/>
        <w:ind w:firstLine="709"/>
        <w:jc w:val="both"/>
        <w:rPr>
          <w:rFonts w:ascii="PT Astra Serif" w:hAnsi="PT Astra Serif"/>
          <w:sz w:val="28"/>
          <w:szCs w:val="28"/>
        </w:rPr>
      </w:pPr>
      <w:r w:rsidRPr="00572C50">
        <w:rPr>
          <w:rFonts w:ascii="PT Astra Serif" w:hAnsi="PT Astra Serif"/>
          <w:sz w:val="28"/>
          <w:szCs w:val="28"/>
        </w:rPr>
        <w:t>в 2024 году – 3120,9 тыс. рублей;</w:t>
      </w:r>
    </w:p>
    <w:p w14:paraId="02FDF63D" w14:textId="77777777" w:rsidR="00DC0610" w:rsidRPr="00572C50" w:rsidRDefault="00DC0610" w:rsidP="00DC0610">
      <w:pPr>
        <w:spacing w:after="0" w:line="233" w:lineRule="auto"/>
        <w:ind w:firstLine="709"/>
        <w:jc w:val="both"/>
        <w:rPr>
          <w:rFonts w:ascii="PT Astra Serif" w:hAnsi="PT Astra Serif"/>
          <w:sz w:val="28"/>
          <w:szCs w:val="28"/>
        </w:rPr>
      </w:pPr>
      <w:r w:rsidRPr="00572C50">
        <w:rPr>
          <w:rFonts w:ascii="PT Astra Serif" w:hAnsi="PT Astra Serif"/>
          <w:sz w:val="28"/>
          <w:szCs w:val="28"/>
        </w:rPr>
        <w:t>за счёт бюджетных ассигнований областного бюджета Ульяновской обл</w:t>
      </w:r>
      <w:r w:rsidRPr="00572C50">
        <w:rPr>
          <w:rFonts w:ascii="PT Astra Serif" w:hAnsi="PT Astra Serif"/>
          <w:sz w:val="28"/>
          <w:szCs w:val="28"/>
        </w:rPr>
        <w:t>а</w:t>
      </w:r>
      <w:r w:rsidRPr="00572C50">
        <w:rPr>
          <w:rFonts w:ascii="PT Astra Serif" w:hAnsi="PT Astra Serif"/>
          <w:sz w:val="28"/>
          <w:szCs w:val="28"/>
        </w:rPr>
        <w:t>сти, источником которых являются субсидии из федерального бюджета, – 36930,1 тыс. рублей, в том числе по годам:</w:t>
      </w:r>
    </w:p>
    <w:p w14:paraId="63DC23CD" w14:textId="4F42850E" w:rsidR="00DC0610" w:rsidRPr="00572C50" w:rsidRDefault="00DC0610" w:rsidP="00DC0610">
      <w:pPr>
        <w:spacing w:after="0" w:line="233" w:lineRule="auto"/>
        <w:ind w:firstLine="709"/>
        <w:jc w:val="both"/>
        <w:rPr>
          <w:rFonts w:ascii="PT Astra Serif" w:hAnsi="PT Astra Serif"/>
          <w:sz w:val="28"/>
          <w:szCs w:val="28"/>
        </w:rPr>
      </w:pPr>
      <w:r w:rsidRPr="00572C50">
        <w:rPr>
          <w:rFonts w:ascii="PT Astra Serif" w:hAnsi="PT Astra Serif"/>
          <w:sz w:val="28"/>
          <w:szCs w:val="28"/>
        </w:rPr>
        <w:t>в 2020 году – 12502,6 тыс. рублей</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B75C5A" w:rsidRPr="00572C50">
        <w:rPr>
          <w:rFonts w:ascii="PT Astra Serif" w:hAnsi="PT Astra Serif"/>
          <w:sz w:val="28"/>
          <w:szCs w:val="28"/>
        </w:rPr>
        <w:t>».</w:t>
      </w:r>
    </w:p>
    <w:p w14:paraId="0F565EAC" w14:textId="77777777" w:rsidR="00DC0610" w:rsidRPr="00572C50" w:rsidRDefault="00DC0610"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6. В подпункте 1 пункта 6:</w:t>
      </w:r>
    </w:p>
    <w:p w14:paraId="45F739A9" w14:textId="26DEAFEE" w:rsidR="00B75C5A" w:rsidRPr="00572C50" w:rsidRDefault="00B75C5A"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1) </w:t>
      </w:r>
      <w:r w:rsidR="001750CA" w:rsidRPr="00572C50">
        <w:rPr>
          <w:rFonts w:ascii="PT Astra Serif" w:hAnsi="PT Astra Serif"/>
          <w:sz w:val="28"/>
          <w:szCs w:val="28"/>
        </w:rPr>
        <w:t>под</w:t>
      </w:r>
      <w:r w:rsidRPr="00572C50">
        <w:rPr>
          <w:rFonts w:ascii="PT Astra Serif" w:hAnsi="PT Astra Serif"/>
          <w:sz w:val="28"/>
          <w:szCs w:val="28"/>
        </w:rPr>
        <w:t xml:space="preserve">пункт </w:t>
      </w:r>
      <w:r w:rsidR="001750CA" w:rsidRPr="00572C50">
        <w:rPr>
          <w:rFonts w:ascii="PT Astra Serif" w:hAnsi="PT Astra Serif"/>
          <w:sz w:val="28"/>
          <w:szCs w:val="28"/>
        </w:rPr>
        <w:t>«а»</w:t>
      </w:r>
      <w:r w:rsidRPr="00572C50">
        <w:rPr>
          <w:rFonts w:ascii="PT Astra Serif" w:hAnsi="PT Astra Serif"/>
          <w:sz w:val="28"/>
          <w:szCs w:val="28"/>
        </w:rPr>
        <w:t xml:space="preserve"> изложить в следующей редакции:</w:t>
      </w:r>
    </w:p>
    <w:p w14:paraId="7F7AA5E0" w14:textId="667E9F96" w:rsidR="00DC0610" w:rsidRPr="00572C50" w:rsidRDefault="00B75C5A"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w:t>
      </w:r>
      <w:r w:rsidR="00DC0610" w:rsidRPr="00572C50">
        <w:rPr>
          <w:rFonts w:ascii="PT Astra Serif" w:hAnsi="PT Astra Serif"/>
          <w:sz w:val="28"/>
          <w:szCs w:val="28"/>
        </w:rPr>
        <w:t>а</w:t>
      </w:r>
      <w:r w:rsidRPr="00572C50">
        <w:rPr>
          <w:rFonts w:ascii="PT Astra Serif" w:hAnsi="PT Astra Serif"/>
          <w:sz w:val="28"/>
          <w:szCs w:val="28"/>
        </w:rPr>
        <w:t>) абзац первый</w:t>
      </w:r>
      <w:r w:rsidR="00DC0610" w:rsidRPr="00572C50">
        <w:rPr>
          <w:rFonts w:ascii="PT Astra Serif" w:hAnsi="PT Astra Serif"/>
          <w:sz w:val="28"/>
          <w:szCs w:val="28"/>
        </w:rPr>
        <w:t xml:space="preserve"> изложить в следующей редакции:</w:t>
      </w:r>
    </w:p>
    <w:p w14:paraId="1F3A87D3" w14:textId="365E1133" w:rsidR="00DC0610" w:rsidRPr="00572C50" w:rsidRDefault="00DC0610"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 xml:space="preserve">«общий объём бюджетных ассигнований на финансовое обеспечение подпрограммы в 2020-2024 годах составит </w:t>
      </w:r>
      <w:r w:rsidR="00A636E2" w:rsidRPr="00572C50">
        <w:rPr>
          <w:rFonts w:ascii="PT Astra Serif" w:hAnsi="PT Astra Serif"/>
          <w:sz w:val="28"/>
          <w:szCs w:val="28"/>
        </w:rPr>
        <w:t>2482774</w:t>
      </w:r>
      <w:r w:rsidRPr="00572C50">
        <w:rPr>
          <w:rFonts w:ascii="PT Astra Serif" w:hAnsi="PT Astra Serif"/>
          <w:sz w:val="28"/>
          <w:szCs w:val="28"/>
        </w:rPr>
        <w:t>,18685 тыс. рублей, в том числе по годам</w:t>
      </w:r>
      <w:proofErr w:type="gramStart"/>
      <w:r w:rsidRPr="00572C50">
        <w:rPr>
          <w:rFonts w:ascii="PT Astra Serif" w:hAnsi="PT Astra Serif"/>
          <w:sz w:val="28"/>
          <w:szCs w:val="28"/>
        </w:rPr>
        <w:t>:»</w:t>
      </w:r>
      <w:proofErr w:type="gramEnd"/>
      <w:r w:rsidRPr="00572C50">
        <w:rPr>
          <w:rFonts w:ascii="PT Astra Serif" w:hAnsi="PT Astra Serif"/>
          <w:sz w:val="28"/>
          <w:szCs w:val="28"/>
        </w:rPr>
        <w:t>;</w:t>
      </w:r>
      <w:r w:rsidR="00B75C5A" w:rsidRPr="00572C50">
        <w:rPr>
          <w:rFonts w:ascii="PT Astra Serif" w:hAnsi="PT Astra Serif"/>
          <w:sz w:val="28"/>
          <w:szCs w:val="28"/>
        </w:rPr>
        <w:t>»;</w:t>
      </w:r>
    </w:p>
    <w:p w14:paraId="1A33D134" w14:textId="166FDC2F" w:rsidR="00B75C5A" w:rsidRPr="00572C50" w:rsidRDefault="00B75C5A" w:rsidP="00B75C5A">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2) </w:t>
      </w:r>
      <w:r w:rsidR="001750CA" w:rsidRPr="00572C50">
        <w:rPr>
          <w:rFonts w:ascii="PT Astra Serif" w:hAnsi="PT Astra Serif"/>
          <w:sz w:val="28"/>
          <w:szCs w:val="28"/>
        </w:rPr>
        <w:t>под</w:t>
      </w:r>
      <w:r w:rsidRPr="00572C50">
        <w:rPr>
          <w:rFonts w:ascii="PT Astra Serif" w:hAnsi="PT Astra Serif"/>
          <w:sz w:val="28"/>
          <w:szCs w:val="28"/>
        </w:rPr>
        <w:t xml:space="preserve">пункт </w:t>
      </w:r>
      <w:r w:rsidR="001750CA" w:rsidRPr="00572C50">
        <w:rPr>
          <w:rFonts w:ascii="PT Astra Serif" w:hAnsi="PT Astra Serif"/>
          <w:sz w:val="28"/>
          <w:szCs w:val="28"/>
        </w:rPr>
        <w:t>«д»</w:t>
      </w:r>
      <w:r w:rsidRPr="00572C50">
        <w:rPr>
          <w:rFonts w:ascii="PT Astra Serif" w:hAnsi="PT Astra Serif"/>
          <w:sz w:val="28"/>
          <w:szCs w:val="28"/>
        </w:rPr>
        <w:t xml:space="preserve"> изложить в следующей редакции:</w:t>
      </w:r>
    </w:p>
    <w:p w14:paraId="23797076" w14:textId="00D99842" w:rsidR="00DC0610" w:rsidRPr="00572C50" w:rsidRDefault="00B75C5A"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«д</w:t>
      </w:r>
      <w:r w:rsidR="00DC0610" w:rsidRPr="00572C50">
        <w:rPr>
          <w:rFonts w:ascii="PT Astra Serif" w:hAnsi="PT Astra Serif"/>
          <w:sz w:val="28"/>
          <w:szCs w:val="28"/>
        </w:rPr>
        <w:t>) </w:t>
      </w:r>
      <w:r w:rsidRPr="00572C50">
        <w:rPr>
          <w:rFonts w:ascii="PT Astra Serif" w:hAnsi="PT Astra Serif"/>
          <w:sz w:val="28"/>
          <w:szCs w:val="28"/>
        </w:rPr>
        <w:t>абзац восьмой</w:t>
      </w:r>
      <w:r w:rsidR="00DC0610" w:rsidRPr="00572C50">
        <w:rPr>
          <w:rFonts w:ascii="PT Astra Serif" w:hAnsi="PT Astra Serif"/>
          <w:sz w:val="28"/>
          <w:szCs w:val="28"/>
        </w:rPr>
        <w:t xml:space="preserve"> изложить в следующей редакции:</w:t>
      </w:r>
    </w:p>
    <w:p w14:paraId="04DC2B4C" w14:textId="357443E6" w:rsidR="00DC0610" w:rsidRPr="00572C50" w:rsidRDefault="00DC0610"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 xml:space="preserve">«за счёт бюджетных ассигнований областного бюджета Ульяновской области </w:t>
      </w:r>
      <w:r w:rsidR="00A636E2" w:rsidRPr="00572C50">
        <w:rPr>
          <w:rFonts w:ascii="PT Astra Serif" w:hAnsi="PT Astra Serif"/>
          <w:sz w:val="28"/>
          <w:szCs w:val="28"/>
        </w:rPr>
        <w:t>–</w:t>
      </w:r>
      <w:r w:rsidRPr="00572C50">
        <w:rPr>
          <w:rFonts w:ascii="PT Astra Serif" w:hAnsi="PT Astra Serif"/>
          <w:sz w:val="28"/>
          <w:szCs w:val="28"/>
        </w:rPr>
        <w:t xml:space="preserve"> </w:t>
      </w:r>
      <w:r w:rsidR="00A636E2" w:rsidRPr="00572C50">
        <w:rPr>
          <w:rFonts w:ascii="PT Astra Serif" w:hAnsi="PT Astra Serif"/>
          <w:sz w:val="28"/>
          <w:szCs w:val="28"/>
        </w:rPr>
        <w:t>1517261</w:t>
      </w:r>
      <w:r w:rsidRPr="00572C50">
        <w:rPr>
          <w:rFonts w:ascii="PT Astra Serif" w:hAnsi="PT Astra Serif"/>
          <w:sz w:val="28"/>
          <w:szCs w:val="28"/>
        </w:rPr>
        <w:t>,78685 тыс. рублей, в том числе по годам</w:t>
      </w:r>
      <w:proofErr w:type="gramStart"/>
      <w:r w:rsidRPr="00572C50">
        <w:rPr>
          <w:rFonts w:ascii="PT Astra Serif" w:hAnsi="PT Astra Serif"/>
          <w:sz w:val="28"/>
          <w:szCs w:val="28"/>
        </w:rPr>
        <w:t>:»</w:t>
      </w:r>
      <w:proofErr w:type="gramEnd"/>
      <w:r w:rsidR="001750CA" w:rsidRPr="00572C50">
        <w:rPr>
          <w:rFonts w:ascii="PT Astra Serif" w:hAnsi="PT Astra Serif"/>
          <w:sz w:val="28"/>
          <w:szCs w:val="28"/>
        </w:rPr>
        <w:t>;</w:t>
      </w:r>
      <w:r w:rsidR="00B75C5A" w:rsidRPr="00572C50">
        <w:rPr>
          <w:rFonts w:ascii="PT Astra Serif" w:hAnsi="PT Astra Serif"/>
          <w:sz w:val="28"/>
          <w:szCs w:val="28"/>
        </w:rPr>
        <w:t>».</w:t>
      </w:r>
    </w:p>
    <w:p w14:paraId="526F9ED1" w14:textId="7CC112A1" w:rsidR="006725CA" w:rsidRPr="00572C50" w:rsidRDefault="006725CA"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7. П</w:t>
      </w:r>
      <w:r w:rsidR="00BE4D7D" w:rsidRPr="00572C50">
        <w:rPr>
          <w:rFonts w:ascii="PT Astra Serif" w:hAnsi="PT Astra Serif"/>
          <w:sz w:val="28"/>
          <w:szCs w:val="28"/>
        </w:rPr>
        <w:t>одп</w:t>
      </w:r>
      <w:r w:rsidRPr="00572C50">
        <w:rPr>
          <w:rFonts w:ascii="PT Astra Serif" w:hAnsi="PT Astra Serif"/>
          <w:sz w:val="28"/>
          <w:szCs w:val="28"/>
        </w:rPr>
        <w:t>ункт 1 пункта 7 изложить в следующей редакции:</w:t>
      </w:r>
    </w:p>
    <w:p w14:paraId="0D75C094" w14:textId="4F72CF88" w:rsidR="00DC0610" w:rsidRPr="00572C50" w:rsidRDefault="006725CA" w:rsidP="006725CA">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 xml:space="preserve">«1) абзац первый </w:t>
      </w:r>
      <w:r w:rsidR="00DC0610" w:rsidRPr="00572C50">
        <w:rPr>
          <w:rFonts w:ascii="PT Astra Serif" w:hAnsi="PT Astra Serif"/>
          <w:sz w:val="28"/>
          <w:szCs w:val="28"/>
        </w:rPr>
        <w:t>изложить в следующей редакции:</w:t>
      </w:r>
    </w:p>
    <w:p w14:paraId="7969A98E" w14:textId="66A4D33D" w:rsidR="00DC0610" w:rsidRPr="00572C50" w:rsidRDefault="00DC0610"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 xml:space="preserve">«общий объём бюджетных ассигнований на финансовое обеспечение подпрограммы за счёт бюджетных ассигнований областного бюджета Ульяновской области в 2020-2024 годах составит </w:t>
      </w:r>
      <w:r w:rsidR="006D245D" w:rsidRPr="00572C50">
        <w:rPr>
          <w:rFonts w:ascii="PT Astra Serif" w:hAnsi="PT Astra Serif"/>
          <w:sz w:val="28"/>
          <w:szCs w:val="28"/>
        </w:rPr>
        <w:t>14683554</w:t>
      </w:r>
      <w:r w:rsidRPr="00572C50">
        <w:rPr>
          <w:rFonts w:ascii="PT Astra Serif" w:hAnsi="PT Astra Serif"/>
          <w:sz w:val="28"/>
          <w:szCs w:val="28"/>
        </w:rPr>
        <w:t xml:space="preserve">,97726 тыс. рублей, </w:t>
      </w:r>
      <w:r w:rsidR="00FD7F4A" w:rsidRPr="00572C50">
        <w:rPr>
          <w:rFonts w:ascii="PT Astra Serif" w:hAnsi="PT Astra Serif"/>
          <w:sz w:val="28"/>
          <w:szCs w:val="28"/>
        </w:rPr>
        <w:br/>
      </w:r>
      <w:r w:rsidRPr="00572C50">
        <w:rPr>
          <w:rFonts w:ascii="PT Astra Serif" w:hAnsi="PT Astra Serif"/>
          <w:sz w:val="28"/>
          <w:szCs w:val="28"/>
        </w:rPr>
        <w:t>в том числе по годам:»</w:t>
      </w:r>
      <w:r w:rsidR="00BE4D7D" w:rsidRPr="00572C50">
        <w:rPr>
          <w:rFonts w:ascii="PT Astra Serif" w:hAnsi="PT Astra Serif"/>
          <w:sz w:val="28"/>
          <w:szCs w:val="28"/>
        </w:rPr>
        <w:t>;</w:t>
      </w:r>
      <w:r w:rsidR="006725CA" w:rsidRPr="00572C50">
        <w:rPr>
          <w:rFonts w:ascii="PT Astra Serif" w:hAnsi="PT Astra Serif"/>
          <w:sz w:val="28"/>
          <w:szCs w:val="28"/>
        </w:rPr>
        <w:t>».</w:t>
      </w:r>
    </w:p>
    <w:p w14:paraId="13F4FFC3" w14:textId="6BC3001D" w:rsidR="00366081" w:rsidRPr="00572C50" w:rsidRDefault="00366081"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8. Пункт 9 изложить в следующей редакции:</w:t>
      </w:r>
    </w:p>
    <w:p w14:paraId="6E2ECAC1" w14:textId="562C3266" w:rsidR="00366081" w:rsidRPr="00572C50" w:rsidRDefault="00366081" w:rsidP="00DC0610">
      <w:pPr>
        <w:widowControl w:val="0"/>
        <w:suppressAutoHyphens/>
        <w:spacing w:after="0" w:line="235" w:lineRule="auto"/>
        <w:ind w:firstLine="709"/>
        <w:jc w:val="both"/>
        <w:rPr>
          <w:rFonts w:ascii="PT Astra Serif" w:hAnsi="PT Astra Serif"/>
          <w:sz w:val="28"/>
          <w:szCs w:val="28"/>
        </w:rPr>
      </w:pPr>
      <w:r w:rsidRPr="00572C50">
        <w:rPr>
          <w:rFonts w:ascii="PT Astra Serif" w:hAnsi="PT Astra Serif"/>
          <w:sz w:val="28"/>
          <w:szCs w:val="28"/>
        </w:rPr>
        <w:t>«9. Приложение № 2 изложить в следующей редакции:</w:t>
      </w:r>
    </w:p>
    <w:p w14:paraId="7A292C53" w14:textId="77777777" w:rsidR="00830D14" w:rsidRPr="00572C50" w:rsidRDefault="00830D14" w:rsidP="00DC0610">
      <w:pPr>
        <w:widowControl w:val="0"/>
        <w:suppressAutoHyphens/>
        <w:spacing w:after="0" w:line="235" w:lineRule="auto"/>
        <w:ind w:firstLine="709"/>
        <w:jc w:val="both"/>
        <w:rPr>
          <w:rFonts w:ascii="PT Astra Serif" w:hAnsi="PT Astra Serif"/>
          <w:sz w:val="28"/>
          <w:szCs w:val="28"/>
        </w:rPr>
        <w:sectPr w:rsidR="00830D14" w:rsidRPr="00572C50" w:rsidSect="00C217B0">
          <w:pgSz w:w="11906" w:h="16838" w:code="9"/>
          <w:pgMar w:top="1134" w:right="567" w:bottom="1134" w:left="1701" w:header="709" w:footer="709" w:gutter="0"/>
          <w:pgNumType w:start="1"/>
          <w:cols w:space="720"/>
          <w:titlePg/>
          <w:docGrid w:linePitch="299"/>
        </w:sectPr>
      </w:pPr>
    </w:p>
    <w:p w14:paraId="7C4716C8" w14:textId="62D6F514" w:rsidR="00830D14" w:rsidRPr="00A161D8" w:rsidRDefault="00C217B0" w:rsidP="00830D14">
      <w:pPr>
        <w:pStyle w:val="ConsPlusNormal"/>
        <w:ind w:left="10773"/>
        <w:jc w:val="center"/>
        <w:outlineLvl w:val="1"/>
        <w:rPr>
          <w:rFonts w:ascii="PT Astra Serif" w:hAnsi="PT Astra Serif"/>
          <w:sz w:val="28"/>
          <w:szCs w:val="28"/>
        </w:rPr>
      </w:pPr>
      <w:r w:rsidRPr="00572C50">
        <w:rPr>
          <w:rFonts w:ascii="PT Astra Serif" w:hAnsi="PT Astra Serif"/>
          <w:sz w:val="28"/>
          <w:szCs w:val="28"/>
        </w:rPr>
        <w:lastRenderedPageBreak/>
        <w:t>«</w:t>
      </w:r>
      <w:r w:rsidR="00830D14" w:rsidRPr="00A161D8">
        <w:rPr>
          <w:rFonts w:ascii="PT Astra Serif" w:hAnsi="PT Astra Serif"/>
          <w:sz w:val="28"/>
          <w:szCs w:val="28"/>
        </w:rPr>
        <w:t>ПРИЛОЖЕНИЕ № 2</w:t>
      </w:r>
    </w:p>
    <w:p w14:paraId="4E41EFE4" w14:textId="77777777" w:rsidR="00830D14" w:rsidRPr="00A161D8" w:rsidRDefault="00830D14" w:rsidP="00830D14">
      <w:pPr>
        <w:pStyle w:val="ConsPlusNormal"/>
        <w:ind w:left="10773"/>
        <w:jc w:val="center"/>
        <w:outlineLvl w:val="1"/>
        <w:rPr>
          <w:rFonts w:ascii="PT Astra Serif" w:hAnsi="PT Astra Serif"/>
          <w:sz w:val="28"/>
          <w:szCs w:val="28"/>
        </w:rPr>
      </w:pPr>
    </w:p>
    <w:p w14:paraId="529CD3C5" w14:textId="77777777" w:rsidR="00830D14" w:rsidRPr="00A161D8" w:rsidRDefault="00830D14" w:rsidP="00830D14">
      <w:pPr>
        <w:pStyle w:val="ConsPlusNormal"/>
        <w:ind w:left="10773"/>
        <w:jc w:val="both"/>
        <w:rPr>
          <w:rFonts w:ascii="PT Astra Serif" w:hAnsi="PT Astra Serif"/>
          <w:sz w:val="28"/>
          <w:szCs w:val="28"/>
        </w:rPr>
      </w:pPr>
      <w:r w:rsidRPr="00A161D8">
        <w:rPr>
          <w:rFonts w:ascii="PT Astra Serif" w:hAnsi="PT Astra Serif"/>
          <w:sz w:val="28"/>
          <w:szCs w:val="28"/>
        </w:rPr>
        <w:t>к государственной программе</w:t>
      </w:r>
    </w:p>
    <w:p w14:paraId="65751384" w14:textId="77777777" w:rsidR="00830D14" w:rsidRPr="00A161D8" w:rsidRDefault="00830D14" w:rsidP="00830D14">
      <w:pPr>
        <w:pStyle w:val="ConsPlusNormal"/>
        <w:jc w:val="both"/>
        <w:rPr>
          <w:rFonts w:ascii="PT Astra Serif" w:hAnsi="PT Astra Serif"/>
          <w:sz w:val="28"/>
          <w:szCs w:val="28"/>
        </w:rPr>
      </w:pPr>
    </w:p>
    <w:p w14:paraId="577A9ED2" w14:textId="77777777" w:rsidR="00830D14" w:rsidRDefault="00830D14" w:rsidP="00830D14">
      <w:pPr>
        <w:pStyle w:val="ConsPlusNormal"/>
        <w:jc w:val="both"/>
        <w:rPr>
          <w:rFonts w:ascii="PT Astra Serif" w:hAnsi="PT Astra Serif"/>
          <w:sz w:val="28"/>
          <w:szCs w:val="28"/>
        </w:rPr>
      </w:pPr>
    </w:p>
    <w:p w14:paraId="07B05DBB" w14:textId="77777777" w:rsidR="00BC0467" w:rsidRPr="00BC0467" w:rsidRDefault="00BC0467" w:rsidP="00830D14">
      <w:pPr>
        <w:pStyle w:val="ConsPlusNormal"/>
        <w:jc w:val="both"/>
        <w:rPr>
          <w:rFonts w:ascii="PT Astra Serif" w:hAnsi="PT Astra Serif"/>
          <w:szCs w:val="28"/>
        </w:rPr>
      </w:pPr>
    </w:p>
    <w:p w14:paraId="162BBF66" w14:textId="77777777" w:rsidR="00830D14" w:rsidRPr="00A161D8" w:rsidRDefault="00830D14" w:rsidP="00830D14">
      <w:pPr>
        <w:pStyle w:val="ConsPlusNormal"/>
        <w:jc w:val="both"/>
        <w:rPr>
          <w:rFonts w:ascii="PT Astra Serif" w:hAnsi="PT Astra Serif"/>
          <w:sz w:val="28"/>
          <w:szCs w:val="28"/>
        </w:rPr>
      </w:pPr>
    </w:p>
    <w:p w14:paraId="275A6F1E" w14:textId="77777777" w:rsidR="00830D14" w:rsidRPr="00572C50" w:rsidRDefault="00830D14" w:rsidP="00830D14">
      <w:pPr>
        <w:pStyle w:val="ConsPlusNormal"/>
        <w:jc w:val="center"/>
        <w:rPr>
          <w:rFonts w:ascii="PT Astra Serif" w:hAnsi="PT Astra Serif"/>
          <w:b/>
          <w:sz w:val="28"/>
          <w:szCs w:val="28"/>
        </w:rPr>
      </w:pPr>
      <w:bookmarkStart w:id="0" w:name="P345"/>
      <w:bookmarkEnd w:id="0"/>
      <w:r w:rsidRPr="00572C50">
        <w:rPr>
          <w:rFonts w:ascii="PT Astra Serif" w:hAnsi="PT Astra Serif"/>
          <w:b/>
          <w:sz w:val="28"/>
          <w:szCs w:val="28"/>
        </w:rPr>
        <w:t xml:space="preserve">СИСТЕМА МЕРОПРИЯТИЙ </w:t>
      </w:r>
    </w:p>
    <w:p w14:paraId="53659B2D" w14:textId="77777777" w:rsidR="00830D14" w:rsidRPr="00572C50" w:rsidRDefault="00830D14" w:rsidP="00830D14">
      <w:pPr>
        <w:pStyle w:val="ConsPlusNormal"/>
        <w:jc w:val="center"/>
        <w:rPr>
          <w:rFonts w:ascii="PT Astra Serif" w:hAnsi="PT Astra Serif"/>
          <w:b/>
          <w:sz w:val="28"/>
          <w:szCs w:val="28"/>
        </w:rPr>
      </w:pPr>
      <w:r w:rsidRPr="00572C50">
        <w:rPr>
          <w:rFonts w:ascii="PT Astra Serif" w:hAnsi="PT Astra Serif"/>
          <w:b/>
          <w:sz w:val="28"/>
          <w:szCs w:val="28"/>
        </w:rPr>
        <w:t>государственной программы Ульяновской области</w:t>
      </w:r>
    </w:p>
    <w:p w14:paraId="7BFEFFE9" w14:textId="77777777" w:rsidR="00830D14" w:rsidRPr="00572C50" w:rsidRDefault="00830D14" w:rsidP="00830D14">
      <w:pPr>
        <w:pStyle w:val="ConsPlusNormal"/>
        <w:jc w:val="center"/>
        <w:rPr>
          <w:rFonts w:ascii="PT Astra Serif" w:hAnsi="PT Astra Serif"/>
          <w:b/>
          <w:sz w:val="28"/>
          <w:szCs w:val="28"/>
        </w:rPr>
      </w:pPr>
      <w:r w:rsidRPr="00572C50">
        <w:rPr>
          <w:rFonts w:ascii="PT Astra Serif" w:hAnsi="PT Astra Serif"/>
          <w:b/>
          <w:sz w:val="28"/>
          <w:szCs w:val="28"/>
        </w:rPr>
        <w:t>«Социальная поддержка и защита населения на территории Ульяновской области»</w:t>
      </w:r>
    </w:p>
    <w:p w14:paraId="00AC8370" w14:textId="77777777" w:rsidR="00830D14" w:rsidRPr="00572C50" w:rsidRDefault="00830D14" w:rsidP="00830D14">
      <w:pPr>
        <w:pStyle w:val="ConsPlusNormal"/>
        <w:jc w:val="center"/>
        <w:rPr>
          <w:rFonts w:ascii="PT Astra Serif" w:hAnsi="PT Astra Serif"/>
          <w:b/>
          <w:sz w:val="24"/>
          <w:szCs w:val="28"/>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3827"/>
        <w:gridCol w:w="1559"/>
        <w:gridCol w:w="1418"/>
        <w:gridCol w:w="1559"/>
        <w:gridCol w:w="1559"/>
        <w:gridCol w:w="1276"/>
        <w:gridCol w:w="1134"/>
        <w:gridCol w:w="1276"/>
        <w:gridCol w:w="1134"/>
      </w:tblGrid>
      <w:tr w:rsidR="00830D14" w:rsidRPr="00572C50" w14:paraId="239765F6" w14:textId="77777777" w:rsidTr="00D002C3">
        <w:tc>
          <w:tcPr>
            <w:tcW w:w="568" w:type="dxa"/>
            <w:vMerge w:val="restart"/>
            <w:tcBorders>
              <w:bottom w:val="nil"/>
            </w:tcBorders>
            <w:tcMar>
              <w:top w:w="0" w:type="dxa"/>
              <w:left w:w="62" w:type="dxa"/>
              <w:bottom w:w="0" w:type="dxa"/>
              <w:right w:w="62" w:type="dxa"/>
            </w:tcMar>
            <w:vAlign w:val="center"/>
          </w:tcPr>
          <w:p w14:paraId="753B017A"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 </w:t>
            </w:r>
            <w:proofErr w:type="gramStart"/>
            <w:r w:rsidRPr="00572C50">
              <w:rPr>
                <w:rFonts w:ascii="PT Astra Serif" w:hAnsi="PT Astra Serif"/>
                <w:sz w:val="20"/>
                <w:szCs w:val="20"/>
                <w:lang w:eastAsia="en-US"/>
              </w:rPr>
              <w:t>п</w:t>
            </w:r>
            <w:proofErr w:type="gramEnd"/>
            <w:r w:rsidRPr="00572C50">
              <w:rPr>
                <w:rFonts w:ascii="PT Astra Serif" w:hAnsi="PT Astra Serif"/>
                <w:sz w:val="20"/>
                <w:szCs w:val="20"/>
                <w:lang w:eastAsia="en-US"/>
              </w:rPr>
              <w:t>/п</w:t>
            </w:r>
          </w:p>
        </w:tc>
        <w:tc>
          <w:tcPr>
            <w:tcW w:w="3827" w:type="dxa"/>
            <w:vMerge w:val="restart"/>
            <w:tcBorders>
              <w:bottom w:val="nil"/>
            </w:tcBorders>
            <w:tcMar>
              <w:top w:w="0" w:type="dxa"/>
              <w:left w:w="62" w:type="dxa"/>
              <w:bottom w:w="0" w:type="dxa"/>
              <w:right w:w="62" w:type="dxa"/>
            </w:tcMar>
            <w:vAlign w:val="center"/>
          </w:tcPr>
          <w:p w14:paraId="73B4A273"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Наименование основного мероприятия (мероприятия)</w:t>
            </w:r>
          </w:p>
        </w:tc>
        <w:tc>
          <w:tcPr>
            <w:tcW w:w="1559" w:type="dxa"/>
            <w:vMerge w:val="restart"/>
            <w:tcBorders>
              <w:bottom w:val="nil"/>
            </w:tcBorders>
            <w:tcMar>
              <w:top w:w="0" w:type="dxa"/>
              <w:left w:w="62" w:type="dxa"/>
              <w:bottom w:w="0" w:type="dxa"/>
              <w:right w:w="62" w:type="dxa"/>
            </w:tcMar>
            <w:vAlign w:val="center"/>
          </w:tcPr>
          <w:p w14:paraId="73C90831"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Ответственные исполнители мероприятия</w:t>
            </w:r>
          </w:p>
        </w:tc>
        <w:tc>
          <w:tcPr>
            <w:tcW w:w="1418" w:type="dxa"/>
            <w:vMerge w:val="restart"/>
            <w:tcBorders>
              <w:bottom w:val="nil"/>
            </w:tcBorders>
            <w:tcMar>
              <w:top w:w="0" w:type="dxa"/>
              <w:left w:w="62" w:type="dxa"/>
              <w:bottom w:w="0" w:type="dxa"/>
              <w:right w:w="62" w:type="dxa"/>
            </w:tcMar>
            <w:vAlign w:val="center"/>
          </w:tcPr>
          <w:p w14:paraId="44F6999D" w14:textId="77777777" w:rsidR="0028003B"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Источник </w:t>
            </w:r>
          </w:p>
          <w:p w14:paraId="024C27BB" w14:textId="436FF4D3"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финансового обеспечения</w:t>
            </w:r>
          </w:p>
        </w:tc>
        <w:tc>
          <w:tcPr>
            <w:tcW w:w="7938" w:type="dxa"/>
            <w:gridSpan w:val="6"/>
            <w:tcMar>
              <w:top w:w="0" w:type="dxa"/>
              <w:left w:w="62" w:type="dxa"/>
              <w:bottom w:w="0" w:type="dxa"/>
              <w:right w:w="62" w:type="dxa"/>
            </w:tcMar>
            <w:vAlign w:val="center"/>
          </w:tcPr>
          <w:p w14:paraId="3E9CE203"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Объём финансового обеспечения </w:t>
            </w:r>
            <w:r w:rsidRPr="00572C50">
              <w:rPr>
                <w:rFonts w:ascii="PT Astra Serif" w:hAnsi="PT Astra Serif"/>
                <w:sz w:val="20"/>
                <w:szCs w:val="20"/>
                <w:lang w:eastAsia="en-US"/>
              </w:rPr>
              <w:br/>
              <w:t>реализации мероприятий, тыс. руб.</w:t>
            </w:r>
          </w:p>
        </w:tc>
      </w:tr>
      <w:tr w:rsidR="00830D14" w:rsidRPr="00572C50" w14:paraId="4557A924" w14:textId="77777777" w:rsidTr="00D002C3">
        <w:trPr>
          <w:trHeight w:val="20"/>
        </w:trPr>
        <w:tc>
          <w:tcPr>
            <w:tcW w:w="568" w:type="dxa"/>
            <w:vMerge/>
            <w:tcBorders>
              <w:bottom w:val="nil"/>
            </w:tcBorders>
            <w:vAlign w:val="center"/>
          </w:tcPr>
          <w:p w14:paraId="022F42D2" w14:textId="77777777" w:rsidR="00830D14" w:rsidRPr="00572C50" w:rsidRDefault="00830D14" w:rsidP="004A2FE3">
            <w:pPr>
              <w:spacing w:line="240" w:lineRule="auto"/>
              <w:rPr>
                <w:rFonts w:ascii="PT Astra Serif" w:hAnsi="PT Astra Serif"/>
                <w:sz w:val="20"/>
                <w:szCs w:val="20"/>
              </w:rPr>
            </w:pPr>
          </w:p>
        </w:tc>
        <w:tc>
          <w:tcPr>
            <w:tcW w:w="3827" w:type="dxa"/>
            <w:vMerge/>
            <w:tcBorders>
              <w:bottom w:val="nil"/>
            </w:tcBorders>
            <w:vAlign w:val="center"/>
          </w:tcPr>
          <w:p w14:paraId="6A232B75" w14:textId="77777777" w:rsidR="00830D14" w:rsidRPr="00572C50" w:rsidRDefault="00830D14" w:rsidP="004A2FE3">
            <w:pPr>
              <w:spacing w:line="240" w:lineRule="auto"/>
              <w:rPr>
                <w:rFonts w:ascii="PT Astra Serif" w:hAnsi="PT Astra Serif"/>
                <w:sz w:val="20"/>
                <w:szCs w:val="20"/>
              </w:rPr>
            </w:pPr>
          </w:p>
        </w:tc>
        <w:tc>
          <w:tcPr>
            <w:tcW w:w="1559" w:type="dxa"/>
            <w:vMerge/>
            <w:tcBorders>
              <w:bottom w:val="nil"/>
            </w:tcBorders>
            <w:vAlign w:val="center"/>
          </w:tcPr>
          <w:p w14:paraId="6247180C" w14:textId="77777777" w:rsidR="00830D14" w:rsidRPr="00572C50" w:rsidRDefault="00830D14" w:rsidP="004A2FE3">
            <w:pPr>
              <w:spacing w:line="240" w:lineRule="auto"/>
              <w:rPr>
                <w:rFonts w:ascii="PT Astra Serif" w:hAnsi="PT Astra Serif"/>
                <w:sz w:val="20"/>
                <w:szCs w:val="20"/>
              </w:rPr>
            </w:pPr>
          </w:p>
        </w:tc>
        <w:tc>
          <w:tcPr>
            <w:tcW w:w="1418" w:type="dxa"/>
            <w:vMerge/>
            <w:tcBorders>
              <w:bottom w:val="nil"/>
            </w:tcBorders>
            <w:vAlign w:val="center"/>
          </w:tcPr>
          <w:p w14:paraId="5C726E75" w14:textId="77777777" w:rsidR="00830D14" w:rsidRPr="00572C50" w:rsidRDefault="00830D14" w:rsidP="004A2FE3">
            <w:pPr>
              <w:spacing w:line="240" w:lineRule="auto"/>
              <w:rPr>
                <w:rFonts w:ascii="PT Astra Serif" w:hAnsi="PT Astra Serif"/>
                <w:sz w:val="20"/>
                <w:szCs w:val="20"/>
              </w:rPr>
            </w:pPr>
          </w:p>
        </w:tc>
        <w:tc>
          <w:tcPr>
            <w:tcW w:w="1559" w:type="dxa"/>
            <w:tcBorders>
              <w:bottom w:val="nil"/>
            </w:tcBorders>
            <w:tcMar>
              <w:top w:w="0" w:type="dxa"/>
              <w:left w:w="62" w:type="dxa"/>
              <w:bottom w:w="0" w:type="dxa"/>
              <w:right w:w="62" w:type="dxa"/>
            </w:tcMar>
            <w:vAlign w:val="center"/>
          </w:tcPr>
          <w:p w14:paraId="2D046023"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всего</w:t>
            </w:r>
          </w:p>
        </w:tc>
        <w:tc>
          <w:tcPr>
            <w:tcW w:w="1559" w:type="dxa"/>
            <w:tcBorders>
              <w:bottom w:val="nil"/>
            </w:tcBorders>
            <w:tcMar>
              <w:top w:w="0" w:type="dxa"/>
              <w:left w:w="62" w:type="dxa"/>
              <w:bottom w:w="0" w:type="dxa"/>
              <w:right w:w="62" w:type="dxa"/>
            </w:tcMar>
            <w:vAlign w:val="center"/>
          </w:tcPr>
          <w:p w14:paraId="1BE8EC31"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2020 </w:t>
            </w:r>
          </w:p>
          <w:p w14:paraId="51B9E699"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год</w:t>
            </w:r>
          </w:p>
        </w:tc>
        <w:tc>
          <w:tcPr>
            <w:tcW w:w="1276" w:type="dxa"/>
            <w:tcBorders>
              <w:bottom w:val="nil"/>
            </w:tcBorders>
            <w:tcMar>
              <w:top w:w="0" w:type="dxa"/>
              <w:left w:w="62" w:type="dxa"/>
              <w:bottom w:w="0" w:type="dxa"/>
              <w:right w:w="62" w:type="dxa"/>
            </w:tcMar>
            <w:vAlign w:val="center"/>
          </w:tcPr>
          <w:p w14:paraId="63D04A68"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2021 </w:t>
            </w:r>
          </w:p>
          <w:p w14:paraId="48C354EB"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год</w:t>
            </w:r>
          </w:p>
        </w:tc>
        <w:tc>
          <w:tcPr>
            <w:tcW w:w="1134" w:type="dxa"/>
            <w:tcBorders>
              <w:bottom w:val="nil"/>
            </w:tcBorders>
            <w:tcMar>
              <w:top w:w="0" w:type="dxa"/>
              <w:left w:w="62" w:type="dxa"/>
              <w:bottom w:w="0" w:type="dxa"/>
              <w:right w:w="62" w:type="dxa"/>
            </w:tcMar>
            <w:vAlign w:val="center"/>
          </w:tcPr>
          <w:p w14:paraId="089D8CBF"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2022 </w:t>
            </w:r>
          </w:p>
          <w:p w14:paraId="1F2D38E8"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год</w:t>
            </w:r>
          </w:p>
        </w:tc>
        <w:tc>
          <w:tcPr>
            <w:tcW w:w="1276" w:type="dxa"/>
            <w:tcBorders>
              <w:bottom w:val="nil"/>
            </w:tcBorders>
            <w:tcMar>
              <w:top w:w="0" w:type="dxa"/>
              <w:left w:w="62" w:type="dxa"/>
              <w:bottom w:w="0" w:type="dxa"/>
              <w:right w:w="62" w:type="dxa"/>
            </w:tcMar>
            <w:vAlign w:val="center"/>
          </w:tcPr>
          <w:p w14:paraId="24ECD4A1"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2023 </w:t>
            </w:r>
          </w:p>
          <w:p w14:paraId="2CA5EEBE"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год</w:t>
            </w:r>
          </w:p>
        </w:tc>
        <w:tc>
          <w:tcPr>
            <w:tcW w:w="1134" w:type="dxa"/>
            <w:tcBorders>
              <w:bottom w:val="nil"/>
            </w:tcBorders>
            <w:tcMar>
              <w:top w:w="0" w:type="dxa"/>
              <w:left w:w="62" w:type="dxa"/>
              <w:bottom w:w="0" w:type="dxa"/>
              <w:right w:w="62" w:type="dxa"/>
            </w:tcMar>
            <w:vAlign w:val="center"/>
          </w:tcPr>
          <w:p w14:paraId="74C4C916"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2024 </w:t>
            </w:r>
          </w:p>
          <w:p w14:paraId="3C633792"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год</w:t>
            </w:r>
          </w:p>
        </w:tc>
      </w:tr>
    </w:tbl>
    <w:p w14:paraId="4F00A065" w14:textId="77777777" w:rsidR="00830D14" w:rsidRPr="00572C50" w:rsidRDefault="00830D14" w:rsidP="00BC0467">
      <w:pPr>
        <w:pStyle w:val="ConsPlusNormal"/>
        <w:spacing w:line="14" w:lineRule="auto"/>
        <w:jc w:val="both"/>
        <w:rPr>
          <w:rFonts w:ascii="PT Astra Serif" w:hAnsi="PT Astra Serif"/>
          <w:sz w:val="2"/>
          <w:szCs w:val="2"/>
        </w:rPr>
      </w:pPr>
    </w:p>
    <w:tbl>
      <w:tblPr>
        <w:tblW w:w="153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2"/>
        <w:gridCol w:w="6"/>
        <w:gridCol w:w="3824"/>
        <w:gridCol w:w="1562"/>
        <w:gridCol w:w="1418"/>
        <w:gridCol w:w="1559"/>
        <w:gridCol w:w="1559"/>
        <w:gridCol w:w="1276"/>
        <w:gridCol w:w="1134"/>
        <w:gridCol w:w="1276"/>
        <w:gridCol w:w="1136"/>
      </w:tblGrid>
      <w:tr w:rsidR="00830D14" w:rsidRPr="00572C50" w14:paraId="46464454" w14:textId="77777777" w:rsidTr="00D002C3">
        <w:trPr>
          <w:tblHeader/>
        </w:trPr>
        <w:tc>
          <w:tcPr>
            <w:tcW w:w="562" w:type="dxa"/>
            <w:tcMar>
              <w:top w:w="0" w:type="dxa"/>
              <w:left w:w="62" w:type="dxa"/>
              <w:bottom w:w="0" w:type="dxa"/>
              <w:right w:w="62" w:type="dxa"/>
            </w:tcMar>
            <w:vAlign w:val="center"/>
          </w:tcPr>
          <w:p w14:paraId="6616261F"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w:t>
            </w:r>
          </w:p>
        </w:tc>
        <w:tc>
          <w:tcPr>
            <w:tcW w:w="3830" w:type="dxa"/>
            <w:gridSpan w:val="2"/>
            <w:tcMar>
              <w:top w:w="0" w:type="dxa"/>
              <w:left w:w="62" w:type="dxa"/>
              <w:bottom w:w="0" w:type="dxa"/>
              <w:right w:w="62" w:type="dxa"/>
            </w:tcMar>
            <w:vAlign w:val="center"/>
          </w:tcPr>
          <w:p w14:paraId="7AC14E85"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w:t>
            </w:r>
          </w:p>
        </w:tc>
        <w:tc>
          <w:tcPr>
            <w:tcW w:w="1562" w:type="dxa"/>
            <w:tcMar>
              <w:top w:w="0" w:type="dxa"/>
              <w:left w:w="62" w:type="dxa"/>
              <w:bottom w:w="0" w:type="dxa"/>
              <w:right w:w="62" w:type="dxa"/>
            </w:tcMar>
            <w:vAlign w:val="center"/>
          </w:tcPr>
          <w:p w14:paraId="64EE4DA8"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w:t>
            </w:r>
          </w:p>
        </w:tc>
        <w:tc>
          <w:tcPr>
            <w:tcW w:w="1418" w:type="dxa"/>
            <w:tcMar>
              <w:top w:w="0" w:type="dxa"/>
              <w:left w:w="62" w:type="dxa"/>
              <w:bottom w:w="0" w:type="dxa"/>
              <w:right w:w="62" w:type="dxa"/>
            </w:tcMar>
            <w:vAlign w:val="center"/>
          </w:tcPr>
          <w:p w14:paraId="2526244A"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w:t>
            </w:r>
          </w:p>
        </w:tc>
        <w:tc>
          <w:tcPr>
            <w:tcW w:w="1559" w:type="dxa"/>
            <w:tcMar>
              <w:top w:w="0" w:type="dxa"/>
              <w:left w:w="62" w:type="dxa"/>
              <w:bottom w:w="0" w:type="dxa"/>
              <w:right w:w="62" w:type="dxa"/>
            </w:tcMar>
            <w:vAlign w:val="center"/>
          </w:tcPr>
          <w:p w14:paraId="434AE0D5"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w:t>
            </w:r>
          </w:p>
        </w:tc>
        <w:tc>
          <w:tcPr>
            <w:tcW w:w="1559" w:type="dxa"/>
            <w:tcMar>
              <w:top w:w="0" w:type="dxa"/>
              <w:left w:w="62" w:type="dxa"/>
              <w:bottom w:w="0" w:type="dxa"/>
              <w:right w:w="62" w:type="dxa"/>
            </w:tcMar>
            <w:vAlign w:val="center"/>
          </w:tcPr>
          <w:p w14:paraId="2AA01CD4"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w:t>
            </w:r>
          </w:p>
        </w:tc>
        <w:tc>
          <w:tcPr>
            <w:tcW w:w="1276" w:type="dxa"/>
            <w:tcMar>
              <w:top w:w="0" w:type="dxa"/>
              <w:left w:w="62" w:type="dxa"/>
              <w:bottom w:w="0" w:type="dxa"/>
              <w:right w:w="62" w:type="dxa"/>
            </w:tcMar>
            <w:vAlign w:val="center"/>
          </w:tcPr>
          <w:p w14:paraId="5B7EB580"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w:t>
            </w:r>
          </w:p>
        </w:tc>
        <w:tc>
          <w:tcPr>
            <w:tcW w:w="1134" w:type="dxa"/>
            <w:tcMar>
              <w:top w:w="0" w:type="dxa"/>
              <w:left w:w="62" w:type="dxa"/>
              <w:bottom w:w="0" w:type="dxa"/>
              <w:right w:w="62" w:type="dxa"/>
            </w:tcMar>
            <w:vAlign w:val="center"/>
          </w:tcPr>
          <w:p w14:paraId="2705CA17"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8</w:t>
            </w:r>
          </w:p>
        </w:tc>
        <w:tc>
          <w:tcPr>
            <w:tcW w:w="1276" w:type="dxa"/>
            <w:tcMar>
              <w:top w:w="0" w:type="dxa"/>
              <w:left w:w="62" w:type="dxa"/>
              <w:bottom w:w="0" w:type="dxa"/>
              <w:right w:w="62" w:type="dxa"/>
            </w:tcMar>
            <w:vAlign w:val="center"/>
          </w:tcPr>
          <w:p w14:paraId="24269EFC"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w:t>
            </w:r>
          </w:p>
        </w:tc>
        <w:tc>
          <w:tcPr>
            <w:tcW w:w="1136" w:type="dxa"/>
            <w:tcMar>
              <w:top w:w="0" w:type="dxa"/>
              <w:left w:w="62" w:type="dxa"/>
              <w:bottom w:w="0" w:type="dxa"/>
              <w:right w:w="62" w:type="dxa"/>
            </w:tcMar>
            <w:vAlign w:val="center"/>
          </w:tcPr>
          <w:p w14:paraId="78AE0016"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w:t>
            </w:r>
          </w:p>
        </w:tc>
      </w:tr>
      <w:tr w:rsidR="00830D14" w:rsidRPr="00572C50" w14:paraId="01B99B5C" w14:textId="77777777" w:rsidTr="00866020">
        <w:tc>
          <w:tcPr>
            <w:tcW w:w="15312" w:type="dxa"/>
            <w:gridSpan w:val="11"/>
            <w:tcMar>
              <w:top w:w="0" w:type="dxa"/>
              <w:left w:w="62" w:type="dxa"/>
              <w:bottom w:w="0" w:type="dxa"/>
              <w:right w:w="62" w:type="dxa"/>
            </w:tcMar>
            <w:vAlign w:val="center"/>
          </w:tcPr>
          <w:p w14:paraId="10B81991"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Подпрограмма «Развитие мер социальной поддержки отдельных категорий граждан»</w:t>
            </w:r>
          </w:p>
        </w:tc>
      </w:tr>
      <w:tr w:rsidR="00830D14" w:rsidRPr="00572C50" w14:paraId="2D4F4706" w14:textId="77777777" w:rsidTr="00866020">
        <w:tc>
          <w:tcPr>
            <w:tcW w:w="15312" w:type="dxa"/>
            <w:gridSpan w:val="11"/>
            <w:tcMar>
              <w:top w:w="0" w:type="dxa"/>
              <w:left w:w="62" w:type="dxa"/>
              <w:bottom w:w="0" w:type="dxa"/>
              <w:right w:w="62" w:type="dxa"/>
            </w:tcMar>
            <w:vAlign w:val="center"/>
          </w:tcPr>
          <w:p w14:paraId="4889B711"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Цели подпрограммы: повышение качества жизни жителей Ульяновской области, в отношении которых </w:t>
            </w:r>
          </w:p>
          <w:p w14:paraId="6640EC2E"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законодательно установлены обязательства государства по предоставлению мер социальной поддержки;</w:t>
            </w:r>
          </w:p>
          <w:p w14:paraId="63B18BDB"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создание условий для роста благосостояния граждан – получателей мер социальной поддержки</w:t>
            </w:r>
          </w:p>
        </w:tc>
      </w:tr>
      <w:tr w:rsidR="00830D14" w:rsidRPr="00572C50" w14:paraId="6BC654ED" w14:textId="77777777" w:rsidTr="00866020">
        <w:tc>
          <w:tcPr>
            <w:tcW w:w="15312" w:type="dxa"/>
            <w:gridSpan w:val="11"/>
            <w:tcMar>
              <w:top w:w="0" w:type="dxa"/>
              <w:left w:w="62" w:type="dxa"/>
              <w:bottom w:w="0" w:type="dxa"/>
              <w:right w:w="62" w:type="dxa"/>
            </w:tcMar>
            <w:vAlign w:val="center"/>
          </w:tcPr>
          <w:p w14:paraId="55646B53"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Задачи подпрограммы: сокращение бедности среди населения Ульяновской области;</w:t>
            </w:r>
          </w:p>
          <w:p w14:paraId="08762732"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соблюдение принципа адресности при предоставлении мер социальной поддержки;</w:t>
            </w:r>
          </w:p>
          <w:p w14:paraId="37CA6D0D"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организация своевременного и в полном объёме предоставления мер социальной поддержки отдельным категориям граждан</w:t>
            </w:r>
          </w:p>
        </w:tc>
      </w:tr>
      <w:tr w:rsidR="00830D14" w:rsidRPr="00572C50" w14:paraId="2444D33C" w14:textId="77777777" w:rsidTr="00D002C3">
        <w:tc>
          <w:tcPr>
            <w:tcW w:w="562" w:type="dxa"/>
            <w:vMerge w:val="restart"/>
            <w:tcMar>
              <w:top w:w="0" w:type="dxa"/>
              <w:left w:w="62" w:type="dxa"/>
              <w:bottom w:w="0" w:type="dxa"/>
              <w:right w:w="62" w:type="dxa"/>
            </w:tcMar>
          </w:tcPr>
          <w:p w14:paraId="32B4F3B2"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w:t>
            </w:r>
          </w:p>
        </w:tc>
        <w:tc>
          <w:tcPr>
            <w:tcW w:w="3830" w:type="dxa"/>
            <w:gridSpan w:val="2"/>
            <w:vMerge w:val="restart"/>
            <w:tcMar>
              <w:top w:w="0" w:type="dxa"/>
              <w:left w:w="62" w:type="dxa"/>
              <w:bottom w:w="0" w:type="dxa"/>
              <w:right w:w="62" w:type="dxa"/>
            </w:tcMar>
          </w:tcPr>
          <w:p w14:paraId="62F5C735" w14:textId="77777777" w:rsidR="00830D14" w:rsidRPr="00572C50" w:rsidRDefault="00830D14" w:rsidP="004A2FE3">
            <w:pPr>
              <w:pStyle w:val="ConsPlusNormal"/>
              <w:jc w:val="both"/>
              <w:rPr>
                <w:rFonts w:ascii="PT Astra Serif" w:hAnsi="PT Astra Serif"/>
                <w:sz w:val="20"/>
                <w:szCs w:val="20"/>
                <w:lang w:eastAsia="en-US"/>
              </w:rPr>
            </w:pPr>
            <w:r w:rsidRPr="00572C50">
              <w:rPr>
                <w:rFonts w:ascii="PT Astra Serif" w:hAnsi="PT Astra Serif"/>
                <w:sz w:val="20"/>
                <w:szCs w:val="20"/>
                <w:lang w:eastAsia="en-US"/>
              </w:rPr>
              <w:t>Основное мероприятие «Предоставление мер социальной поддержки»</w:t>
            </w:r>
          </w:p>
        </w:tc>
        <w:tc>
          <w:tcPr>
            <w:tcW w:w="1562" w:type="dxa"/>
            <w:vMerge w:val="restart"/>
            <w:tcMar>
              <w:top w:w="0" w:type="dxa"/>
              <w:left w:w="62" w:type="dxa"/>
              <w:bottom w:w="0" w:type="dxa"/>
              <w:right w:w="62" w:type="dxa"/>
            </w:tcMar>
          </w:tcPr>
          <w:p w14:paraId="09E82A67" w14:textId="77777777" w:rsidR="00830D14" w:rsidRPr="00572C50" w:rsidRDefault="00830D14" w:rsidP="004A2FE3">
            <w:pPr>
              <w:pStyle w:val="ConsPlusNormal"/>
              <w:ind w:right="18"/>
              <w:jc w:val="center"/>
              <w:rPr>
                <w:rFonts w:ascii="PT Astra Serif" w:hAnsi="PT Astra Serif"/>
                <w:sz w:val="20"/>
                <w:szCs w:val="20"/>
                <w:lang w:eastAsia="en-US"/>
              </w:rPr>
            </w:pPr>
            <w:r w:rsidRPr="00572C50">
              <w:rPr>
                <w:rFonts w:ascii="PT Astra Serif" w:hAnsi="PT Astra Serif"/>
                <w:sz w:val="20"/>
                <w:szCs w:val="20"/>
                <w:lang w:eastAsia="en-US"/>
              </w:rPr>
              <w:t xml:space="preserve">Министерство </w:t>
            </w:r>
          </w:p>
          <w:p w14:paraId="2AAF6558" w14:textId="77777777" w:rsidR="00830D14" w:rsidRPr="00572C50" w:rsidRDefault="00830D14" w:rsidP="004A2FE3">
            <w:pPr>
              <w:pStyle w:val="ConsPlusNormal"/>
              <w:ind w:right="18"/>
              <w:jc w:val="center"/>
              <w:rPr>
                <w:rFonts w:ascii="PT Astra Serif" w:hAnsi="PT Astra Serif"/>
                <w:sz w:val="20"/>
                <w:szCs w:val="20"/>
                <w:lang w:eastAsia="en-US"/>
              </w:rPr>
            </w:pPr>
            <w:r w:rsidRPr="00572C50">
              <w:rPr>
                <w:rFonts w:ascii="PT Astra Serif" w:hAnsi="PT Astra Serif"/>
                <w:sz w:val="20"/>
                <w:szCs w:val="20"/>
                <w:lang w:eastAsia="en-US"/>
              </w:rPr>
              <w:t>семейной, дем</w:t>
            </w:r>
            <w:r w:rsidRPr="00572C50">
              <w:rPr>
                <w:rFonts w:ascii="PT Astra Serif" w:hAnsi="PT Astra Serif"/>
                <w:sz w:val="20"/>
                <w:szCs w:val="20"/>
                <w:lang w:eastAsia="en-US"/>
              </w:rPr>
              <w:t>о</w:t>
            </w:r>
            <w:r w:rsidRPr="00572C50">
              <w:rPr>
                <w:rFonts w:ascii="PT Astra Serif" w:hAnsi="PT Astra Serif"/>
                <w:sz w:val="20"/>
                <w:szCs w:val="20"/>
                <w:lang w:eastAsia="en-US"/>
              </w:rPr>
              <w:t>графической политики и с</w:t>
            </w:r>
            <w:r w:rsidRPr="00572C50">
              <w:rPr>
                <w:rFonts w:ascii="PT Astra Serif" w:hAnsi="PT Astra Serif"/>
                <w:sz w:val="20"/>
                <w:szCs w:val="20"/>
                <w:lang w:eastAsia="en-US"/>
              </w:rPr>
              <w:t>о</w:t>
            </w:r>
            <w:r w:rsidRPr="00572C50">
              <w:rPr>
                <w:rFonts w:ascii="PT Astra Serif" w:hAnsi="PT Astra Serif"/>
                <w:sz w:val="20"/>
                <w:szCs w:val="20"/>
                <w:lang w:eastAsia="en-US"/>
              </w:rPr>
              <w:t>циального бл</w:t>
            </w:r>
            <w:r w:rsidRPr="00572C50">
              <w:rPr>
                <w:rFonts w:ascii="PT Astra Serif" w:hAnsi="PT Astra Serif"/>
                <w:sz w:val="20"/>
                <w:szCs w:val="20"/>
                <w:lang w:eastAsia="en-US"/>
              </w:rPr>
              <w:t>а</w:t>
            </w:r>
            <w:r w:rsidRPr="00572C50">
              <w:rPr>
                <w:rFonts w:ascii="PT Astra Serif" w:hAnsi="PT Astra Serif"/>
                <w:sz w:val="20"/>
                <w:szCs w:val="20"/>
                <w:lang w:eastAsia="en-US"/>
              </w:rPr>
              <w:t>гополучия Ул</w:t>
            </w:r>
            <w:r w:rsidRPr="00572C50">
              <w:rPr>
                <w:rFonts w:ascii="PT Astra Serif" w:hAnsi="PT Astra Serif"/>
                <w:sz w:val="20"/>
                <w:szCs w:val="20"/>
                <w:lang w:eastAsia="en-US"/>
              </w:rPr>
              <w:t>ь</w:t>
            </w:r>
            <w:r w:rsidRPr="00572C50">
              <w:rPr>
                <w:rFonts w:ascii="PT Astra Serif" w:hAnsi="PT Astra Serif"/>
                <w:sz w:val="20"/>
                <w:szCs w:val="20"/>
                <w:lang w:eastAsia="en-US"/>
              </w:rPr>
              <w:t>яновской обл</w:t>
            </w:r>
            <w:r w:rsidRPr="00572C50">
              <w:rPr>
                <w:rFonts w:ascii="PT Astra Serif" w:hAnsi="PT Astra Serif"/>
                <w:sz w:val="20"/>
                <w:szCs w:val="20"/>
                <w:lang w:eastAsia="en-US"/>
              </w:rPr>
              <w:t>а</w:t>
            </w:r>
            <w:r w:rsidRPr="00572C50">
              <w:rPr>
                <w:rFonts w:ascii="PT Astra Serif" w:hAnsi="PT Astra Serif"/>
                <w:sz w:val="20"/>
                <w:szCs w:val="20"/>
                <w:lang w:eastAsia="en-US"/>
              </w:rPr>
              <w:t>сти (далее – Министерство)</w:t>
            </w:r>
          </w:p>
        </w:tc>
        <w:tc>
          <w:tcPr>
            <w:tcW w:w="1418" w:type="dxa"/>
            <w:tcMar>
              <w:top w:w="0" w:type="dxa"/>
              <w:left w:w="62" w:type="dxa"/>
              <w:bottom w:w="0" w:type="dxa"/>
              <w:right w:w="62" w:type="dxa"/>
            </w:tcMar>
          </w:tcPr>
          <w:p w14:paraId="25CFB617"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Всего, </w:t>
            </w:r>
            <w:r w:rsidRPr="00572C50">
              <w:rPr>
                <w:rFonts w:ascii="PT Astra Serif" w:hAnsi="PT Astra Serif"/>
                <w:sz w:val="20"/>
                <w:szCs w:val="20"/>
                <w:lang w:eastAsia="en-US"/>
              </w:rPr>
              <w:br/>
              <w:t>в том числе:</w:t>
            </w:r>
          </w:p>
        </w:tc>
        <w:tc>
          <w:tcPr>
            <w:tcW w:w="1559" w:type="dxa"/>
            <w:tcMar>
              <w:top w:w="0" w:type="dxa"/>
              <w:left w:w="62" w:type="dxa"/>
              <w:bottom w:w="0" w:type="dxa"/>
              <w:right w:w="62" w:type="dxa"/>
            </w:tcMar>
          </w:tcPr>
          <w:p w14:paraId="2C895105" w14:textId="6FA7890A" w:rsidR="00830D14" w:rsidRPr="00572C50" w:rsidRDefault="00D560F2" w:rsidP="004A2FE3">
            <w:pPr>
              <w:pStyle w:val="ConsPlusNormal"/>
              <w:jc w:val="center"/>
              <w:rPr>
                <w:rFonts w:ascii="PT Astra Serif" w:hAnsi="PT Astra Serif"/>
                <w:spacing w:val="-2"/>
                <w:sz w:val="20"/>
                <w:szCs w:val="20"/>
                <w:lang w:eastAsia="en-US"/>
              </w:rPr>
            </w:pPr>
            <w:r w:rsidRPr="00572C50">
              <w:rPr>
                <w:rFonts w:ascii="PT Astra Serif" w:hAnsi="PT Astra Serif"/>
                <w:spacing w:val="-2"/>
                <w:sz w:val="20"/>
                <w:szCs w:val="20"/>
                <w:lang w:eastAsia="en-US"/>
              </w:rPr>
              <w:t>33324135,56364</w:t>
            </w:r>
          </w:p>
        </w:tc>
        <w:tc>
          <w:tcPr>
            <w:tcW w:w="1559" w:type="dxa"/>
            <w:tcMar>
              <w:top w:w="0" w:type="dxa"/>
              <w:left w:w="62" w:type="dxa"/>
              <w:bottom w:w="0" w:type="dxa"/>
              <w:right w:w="62" w:type="dxa"/>
            </w:tcMar>
          </w:tcPr>
          <w:p w14:paraId="2AF5FD4A" w14:textId="1C97D756" w:rsidR="00830D14" w:rsidRPr="00572C50" w:rsidRDefault="00866020" w:rsidP="004A2FE3">
            <w:pPr>
              <w:pStyle w:val="ConsPlusNormal"/>
              <w:jc w:val="center"/>
              <w:rPr>
                <w:rFonts w:ascii="PT Astra Serif" w:hAnsi="PT Astra Serif"/>
                <w:spacing w:val="-4"/>
                <w:sz w:val="20"/>
                <w:szCs w:val="20"/>
                <w:lang w:eastAsia="en-US"/>
              </w:rPr>
            </w:pPr>
            <w:r w:rsidRPr="00572C50">
              <w:rPr>
                <w:rFonts w:ascii="PT Astra Serif" w:hAnsi="PT Astra Serif"/>
                <w:spacing w:val="-4"/>
                <w:sz w:val="20"/>
                <w:szCs w:val="20"/>
                <w:lang w:eastAsia="en-US"/>
              </w:rPr>
              <w:t>6614682,644</w:t>
            </w:r>
          </w:p>
        </w:tc>
        <w:tc>
          <w:tcPr>
            <w:tcW w:w="1276" w:type="dxa"/>
            <w:tcMar>
              <w:top w:w="0" w:type="dxa"/>
              <w:left w:w="62" w:type="dxa"/>
              <w:bottom w:w="0" w:type="dxa"/>
              <w:right w:w="62" w:type="dxa"/>
            </w:tcMar>
          </w:tcPr>
          <w:p w14:paraId="3A02DCDF" w14:textId="27931C26" w:rsidR="00830D14" w:rsidRPr="00572C50" w:rsidRDefault="00D560F2" w:rsidP="004A2FE3">
            <w:pPr>
              <w:pStyle w:val="ConsPlusNormal"/>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6969036,21964</w:t>
            </w:r>
          </w:p>
        </w:tc>
        <w:tc>
          <w:tcPr>
            <w:tcW w:w="1134" w:type="dxa"/>
            <w:tcMar>
              <w:top w:w="0" w:type="dxa"/>
              <w:left w:w="62" w:type="dxa"/>
              <w:bottom w:w="0" w:type="dxa"/>
              <w:right w:w="62" w:type="dxa"/>
            </w:tcMar>
          </w:tcPr>
          <w:p w14:paraId="1AE01A73" w14:textId="391025DC" w:rsidR="00830D14" w:rsidRPr="00572C50" w:rsidRDefault="0028003B" w:rsidP="004A2FE3">
            <w:pPr>
              <w:pStyle w:val="ConsPlusNormal"/>
              <w:jc w:val="center"/>
              <w:rPr>
                <w:rFonts w:ascii="PT Astra Serif" w:hAnsi="PT Astra Serif"/>
                <w:spacing w:val="-4"/>
                <w:sz w:val="20"/>
                <w:szCs w:val="20"/>
                <w:lang w:eastAsia="en-US"/>
              </w:rPr>
            </w:pPr>
            <w:r w:rsidRPr="00572C50">
              <w:rPr>
                <w:rFonts w:ascii="PT Astra Serif" w:hAnsi="PT Astra Serif"/>
                <w:spacing w:val="-4"/>
                <w:sz w:val="20"/>
                <w:szCs w:val="20"/>
                <w:lang w:eastAsia="en-US"/>
              </w:rPr>
              <w:t>6824887,7</w:t>
            </w:r>
          </w:p>
        </w:tc>
        <w:tc>
          <w:tcPr>
            <w:tcW w:w="1276" w:type="dxa"/>
            <w:tcMar>
              <w:top w:w="0" w:type="dxa"/>
              <w:left w:w="62" w:type="dxa"/>
              <w:bottom w:w="0" w:type="dxa"/>
              <w:right w:w="62" w:type="dxa"/>
            </w:tcMar>
          </w:tcPr>
          <w:p w14:paraId="2263738A" w14:textId="3B892F48" w:rsidR="00830D14" w:rsidRPr="00572C50" w:rsidRDefault="0028003B" w:rsidP="004A2FE3">
            <w:pPr>
              <w:pStyle w:val="ConsPlusNormal"/>
              <w:jc w:val="center"/>
              <w:rPr>
                <w:rFonts w:ascii="PT Astra Serif" w:hAnsi="PT Astra Serif"/>
                <w:spacing w:val="-4"/>
                <w:sz w:val="20"/>
                <w:szCs w:val="20"/>
                <w:lang w:eastAsia="en-US"/>
              </w:rPr>
            </w:pPr>
            <w:r w:rsidRPr="00572C50">
              <w:rPr>
                <w:rFonts w:ascii="PT Astra Serif" w:hAnsi="PT Astra Serif"/>
                <w:spacing w:val="-4"/>
                <w:sz w:val="20"/>
                <w:szCs w:val="20"/>
                <w:lang w:eastAsia="en-US"/>
              </w:rPr>
              <w:t>6472274,2</w:t>
            </w:r>
          </w:p>
        </w:tc>
        <w:tc>
          <w:tcPr>
            <w:tcW w:w="1136" w:type="dxa"/>
            <w:tcMar>
              <w:top w:w="0" w:type="dxa"/>
              <w:left w:w="62" w:type="dxa"/>
              <w:bottom w:w="0" w:type="dxa"/>
              <w:right w:w="62" w:type="dxa"/>
            </w:tcMar>
          </w:tcPr>
          <w:p w14:paraId="5C542CBA" w14:textId="18E7A624" w:rsidR="00830D14" w:rsidRPr="00572C50" w:rsidRDefault="0028003B" w:rsidP="004A2FE3">
            <w:pPr>
              <w:pStyle w:val="ConsPlusNormal"/>
              <w:ind w:left="-62"/>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6443254,8</w:t>
            </w:r>
          </w:p>
        </w:tc>
      </w:tr>
      <w:tr w:rsidR="00830D14" w:rsidRPr="00572C50" w14:paraId="3E906C6A" w14:textId="77777777" w:rsidTr="00D002C3">
        <w:tc>
          <w:tcPr>
            <w:tcW w:w="562" w:type="dxa"/>
            <w:vMerge/>
            <w:tcMar>
              <w:top w:w="0" w:type="dxa"/>
              <w:left w:w="62" w:type="dxa"/>
              <w:bottom w:w="0" w:type="dxa"/>
              <w:right w:w="62" w:type="dxa"/>
            </w:tcMar>
          </w:tcPr>
          <w:p w14:paraId="7F685B57" w14:textId="77777777" w:rsidR="00830D14" w:rsidRPr="00572C50" w:rsidRDefault="00830D14" w:rsidP="004A2FE3">
            <w:pPr>
              <w:pStyle w:val="ConsPlusNormal"/>
              <w:jc w:val="center"/>
              <w:rPr>
                <w:rFonts w:ascii="PT Astra Serif" w:hAnsi="PT Astra Serif"/>
                <w:sz w:val="20"/>
                <w:szCs w:val="20"/>
                <w:lang w:eastAsia="en-US"/>
              </w:rPr>
            </w:pPr>
          </w:p>
        </w:tc>
        <w:tc>
          <w:tcPr>
            <w:tcW w:w="3830" w:type="dxa"/>
            <w:gridSpan w:val="2"/>
            <w:vMerge/>
            <w:tcMar>
              <w:top w:w="0" w:type="dxa"/>
              <w:left w:w="62" w:type="dxa"/>
              <w:bottom w:w="0" w:type="dxa"/>
              <w:right w:w="62" w:type="dxa"/>
            </w:tcMar>
          </w:tcPr>
          <w:p w14:paraId="618521CC" w14:textId="77777777" w:rsidR="00830D14" w:rsidRPr="00572C50" w:rsidRDefault="00830D14" w:rsidP="004A2FE3">
            <w:pPr>
              <w:pStyle w:val="ConsPlusNormal"/>
              <w:jc w:val="both"/>
              <w:rPr>
                <w:rFonts w:ascii="PT Astra Serif" w:hAnsi="PT Astra Serif"/>
                <w:sz w:val="20"/>
                <w:szCs w:val="20"/>
                <w:lang w:eastAsia="en-US"/>
              </w:rPr>
            </w:pPr>
          </w:p>
        </w:tc>
        <w:tc>
          <w:tcPr>
            <w:tcW w:w="1562" w:type="dxa"/>
            <w:vMerge/>
            <w:tcMar>
              <w:top w:w="0" w:type="dxa"/>
              <w:left w:w="62" w:type="dxa"/>
              <w:bottom w:w="0" w:type="dxa"/>
              <w:right w:w="62" w:type="dxa"/>
            </w:tcMar>
          </w:tcPr>
          <w:p w14:paraId="4B6E7F6D" w14:textId="77777777" w:rsidR="00830D14" w:rsidRPr="00572C50" w:rsidRDefault="00830D14" w:rsidP="004A2FE3">
            <w:pPr>
              <w:pStyle w:val="ConsPlusNormal"/>
              <w:ind w:right="18"/>
              <w:jc w:val="center"/>
              <w:rPr>
                <w:rFonts w:ascii="PT Astra Serif" w:hAnsi="PT Astra Serif"/>
                <w:sz w:val="20"/>
                <w:szCs w:val="20"/>
                <w:lang w:eastAsia="en-US"/>
              </w:rPr>
            </w:pPr>
          </w:p>
        </w:tc>
        <w:tc>
          <w:tcPr>
            <w:tcW w:w="1418" w:type="dxa"/>
            <w:tcMar>
              <w:top w:w="0" w:type="dxa"/>
              <w:left w:w="62" w:type="dxa"/>
              <w:bottom w:w="0" w:type="dxa"/>
              <w:right w:w="62" w:type="dxa"/>
            </w:tcMar>
          </w:tcPr>
          <w:p w14:paraId="691B5D26"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бюджетные </w:t>
            </w:r>
          </w:p>
          <w:p w14:paraId="59D171DD"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ассигнования областного бюджета </w:t>
            </w:r>
          </w:p>
          <w:p w14:paraId="530A1D2D" w14:textId="77777777" w:rsidR="00830D14" w:rsidRPr="00572C50" w:rsidRDefault="00830D14" w:rsidP="004A2FE3">
            <w:pPr>
              <w:pStyle w:val="ConsPlusNormal"/>
              <w:jc w:val="center"/>
              <w:rPr>
                <w:rFonts w:ascii="PT Astra Serif" w:hAnsi="PT Astra Serif"/>
                <w:sz w:val="20"/>
                <w:szCs w:val="20"/>
                <w:lang w:eastAsia="en-US"/>
              </w:rPr>
            </w:pPr>
            <w:proofErr w:type="gramStart"/>
            <w:r w:rsidRPr="00572C50">
              <w:rPr>
                <w:rFonts w:ascii="PT Astra Serif" w:hAnsi="PT Astra Serif"/>
                <w:sz w:val="20"/>
                <w:szCs w:val="20"/>
                <w:lang w:eastAsia="en-US"/>
              </w:rPr>
              <w:t xml:space="preserve">Ульяновской </w:t>
            </w:r>
            <w:r w:rsidRPr="00572C50">
              <w:rPr>
                <w:rFonts w:ascii="PT Astra Serif" w:hAnsi="PT Astra Serif"/>
                <w:sz w:val="20"/>
                <w:szCs w:val="20"/>
                <w:lang w:eastAsia="en-US"/>
              </w:rPr>
              <w:br/>
              <w:t xml:space="preserve">области (далее – областной </w:t>
            </w:r>
            <w:proofErr w:type="gramEnd"/>
          </w:p>
          <w:p w14:paraId="460E24C8"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бюджет)</w:t>
            </w:r>
          </w:p>
        </w:tc>
        <w:tc>
          <w:tcPr>
            <w:tcW w:w="1559" w:type="dxa"/>
            <w:tcMar>
              <w:top w:w="0" w:type="dxa"/>
              <w:left w:w="62" w:type="dxa"/>
              <w:bottom w:w="0" w:type="dxa"/>
              <w:right w:w="62" w:type="dxa"/>
            </w:tcMar>
          </w:tcPr>
          <w:p w14:paraId="27A5F9E7" w14:textId="51AB92B4" w:rsidR="00830D14" w:rsidRPr="00572C50" w:rsidRDefault="00D560F2" w:rsidP="004A2FE3">
            <w:pPr>
              <w:pStyle w:val="ConsPlusNormal"/>
              <w:contextualSpacing/>
              <w:jc w:val="center"/>
              <w:rPr>
                <w:rFonts w:ascii="PT Astra Serif" w:hAnsi="PT Astra Serif"/>
                <w:sz w:val="20"/>
                <w:szCs w:val="20"/>
                <w:lang w:eastAsia="en-US"/>
              </w:rPr>
            </w:pPr>
            <w:r w:rsidRPr="00572C50">
              <w:rPr>
                <w:rFonts w:ascii="PT Astra Serif" w:hAnsi="PT Astra Serif"/>
                <w:sz w:val="20"/>
                <w:szCs w:val="20"/>
                <w:lang w:eastAsia="en-US"/>
              </w:rPr>
              <w:t>26897852,76364</w:t>
            </w:r>
          </w:p>
        </w:tc>
        <w:tc>
          <w:tcPr>
            <w:tcW w:w="1559" w:type="dxa"/>
            <w:tcMar>
              <w:top w:w="0" w:type="dxa"/>
              <w:left w:w="62" w:type="dxa"/>
              <w:bottom w:w="0" w:type="dxa"/>
              <w:right w:w="62" w:type="dxa"/>
            </w:tcMar>
          </w:tcPr>
          <w:p w14:paraId="2570E651" w14:textId="082CB984" w:rsidR="00830D14" w:rsidRPr="00572C50" w:rsidRDefault="00866020" w:rsidP="004A2FE3">
            <w:pPr>
              <w:pStyle w:val="ConsPlusNormal"/>
              <w:contextualSpacing/>
              <w:jc w:val="center"/>
              <w:rPr>
                <w:rFonts w:ascii="PT Astra Serif" w:hAnsi="PT Astra Serif"/>
                <w:sz w:val="20"/>
                <w:szCs w:val="20"/>
                <w:lang w:eastAsia="en-US"/>
              </w:rPr>
            </w:pPr>
            <w:r w:rsidRPr="00572C50">
              <w:rPr>
                <w:rFonts w:ascii="PT Astra Serif" w:hAnsi="PT Astra Serif"/>
                <w:sz w:val="20"/>
                <w:szCs w:val="20"/>
                <w:lang w:eastAsia="en-US"/>
              </w:rPr>
              <w:t>5513478,744</w:t>
            </w:r>
          </w:p>
        </w:tc>
        <w:tc>
          <w:tcPr>
            <w:tcW w:w="1276" w:type="dxa"/>
            <w:tcMar>
              <w:top w:w="0" w:type="dxa"/>
              <w:left w:w="62" w:type="dxa"/>
              <w:bottom w:w="0" w:type="dxa"/>
              <w:right w:w="62" w:type="dxa"/>
            </w:tcMar>
          </w:tcPr>
          <w:p w14:paraId="77406B44" w14:textId="1BBDA255" w:rsidR="00830D14" w:rsidRPr="00572C50" w:rsidRDefault="00D560F2" w:rsidP="004A2FE3">
            <w:pPr>
              <w:pStyle w:val="ConsPlusNormal"/>
              <w:contextualSpacing/>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5698583,31964</w:t>
            </w:r>
          </w:p>
        </w:tc>
        <w:tc>
          <w:tcPr>
            <w:tcW w:w="1134" w:type="dxa"/>
            <w:tcMar>
              <w:top w:w="0" w:type="dxa"/>
              <w:left w:w="62" w:type="dxa"/>
              <w:bottom w:w="0" w:type="dxa"/>
              <w:right w:w="62" w:type="dxa"/>
            </w:tcMar>
          </w:tcPr>
          <w:p w14:paraId="7D601898" w14:textId="09DD6369" w:rsidR="00830D14" w:rsidRPr="00572C50" w:rsidRDefault="0028003B" w:rsidP="004A2FE3">
            <w:pPr>
              <w:pStyle w:val="ConsPlusNormal"/>
              <w:contextualSpacing/>
              <w:jc w:val="center"/>
              <w:rPr>
                <w:rFonts w:ascii="PT Astra Serif" w:hAnsi="PT Astra Serif"/>
                <w:sz w:val="20"/>
                <w:szCs w:val="20"/>
                <w:lang w:eastAsia="en-US"/>
              </w:rPr>
            </w:pPr>
            <w:r w:rsidRPr="00572C50">
              <w:rPr>
                <w:rFonts w:ascii="PT Astra Serif" w:hAnsi="PT Astra Serif"/>
                <w:sz w:val="20"/>
                <w:szCs w:val="20"/>
                <w:lang w:eastAsia="en-US"/>
              </w:rPr>
              <w:t>5466305,8</w:t>
            </w:r>
          </w:p>
        </w:tc>
        <w:tc>
          <w:tcPr>
            <w:tcW w:w="1276" w:type="dxa"/>
            <w:tcMar>
              <w:top w:w="0" w:type="dxa"/>
              <w:left w:w="62" w:type="dxa"/>
              <w:bottom w:w="0" w:type="dxa"/>
              <w:right w:w="62" w:type="dxa"/>
            </w:tcMar>
          </w:tcPr>
          <w:p w14:paraId="6A9C7A06" w14:textId="0D3B6CB1" w:rsidR="00830D14" w:rsidRPr="00572C50" w:rsidRDefault="0028003B" w:rsidP="004A2FE3">
            <w:pPr>
              <w:pStyle w:val="ConsPlusNormal"/>
              <w:contextualSpacing/>
              <w:jc w:val="center"/>
              <w:rPr>
                <w:rFonts w:ascii="PT Astra Serif" w:hAnsi="PT Astra Serif"/>
                <w:sz w:val="20"/>
                <w:szCs w:val="20"/>
                <w:lang w:eastAsia="en-US"/>
              </w:rPr>
            </w:pPr>
            <w:r w:rsidRPr="00572C50">
              <w:rPr>
                <w:rFonts w:ascii="PT Astra Serif" w:hAnsi="PT Astra Serif"/>
                <w:sz w:val="20"/>
                <w:szCs w:val="20"/>
                <w:lang w:eastAsia="en-US"/>
              </w:rPr>
              <w:t>5129606,5</w:t>
            </w:r>
          </w:p>
        </w:tc>
        <w:tc>
          <w:tcPr>
            <w:tcW w:w="1136" w:type="dxa"/>
            <w:tcMar>
              <w:top w:w="0" w:type="dxa"/>
              <w:left w:w="62" w:type="dxa"/>
              <w:bottom w:w="0" w:type="dxa"/>
              <w:right w:w="62" w:type="dxa"/>
            </w:tcMar>
          </w:tcPr>
          <w:p w14:paraId="10022D4C" w14:textId="3BC588F5" w:rsidR="00830D14" w:rsidRPr="00572C50" w:rsidRDefault="0028003B" w:rsidP="004A2FE3">
            <w:pPr>
              <w:pStyle w:val="ConsPlusNormal"/>
              <w:ind w:left="-62"/>
              <w:contextualSpacing/>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5089878,4</w:t>
            </w:r>
          </w:p>
        </w:tc>
      </w:tr>
      <w:tr w:rsidR="00830D14" w:rsidRPr="00572C50" w14:paraId="7C9DD6CF" w14:textId="77777777" w:rsidTr="00D002C3">
        <w:tc>
          <w:tcPr>
            <w:tcW w:w="562" w:type="dxa"/>
            <w:vMerge/>
            <w:tcMar>
              <w:top w:w="0" w:type="dxa"/>
              <w:left w:w="62" w:type="dxa"/>
              <w:bottom w:w="0" w:type="dxa"/>
              <w:right w:w="62" w:type="dxa"/>
            </w:tcMar>
          </w:tcPr>
          <w:p w14:paraId="459BF400" w14:textId="77777777" w:rsidR="00830D14" w:rsidRPr="00572C50" w:rsidRDefault="00830D14" w:rsidP="004A2FE3">
            <w:pPr>
              <w:pStyle w:val="ConsPlusNormal"/>
              <w:jc w:val="center"/>
              <w:rPr>
                <w:rFonts w:ascii="PT Astra Serif" w:hAnsi="PT Astra Serif"/>
                <w:sz w:val="20"/>
                <w:szCs w:val="20"/>
                <w:lang w:eastAsia="en-US"/>
              </w:rPr>
            </w:pPr>
          </w:p>
        </w:tc>
        <w:tc>
          <w:tcPr>
            <w:tcW w:w="3830" w:type="dxa"/>
            <w:gridSpan w:val="2"/>
            <w:vMerge/>
            <w:tcMar>
              <w:top w:w="0" w:type="dxa"/>
              <w:left w:w="62" w:type="dxa"/>
              <w:bottom w:w="0" w:type="dxa"/>
              <w:right w:w="62" w:type="dxa"/>
            </w:tcMar>
          </w:tcPr>
          <w:p w14:paraId="0AEC8782" w14:textId="77777777" w:rsidR="00830D14" w:rsidRPr="00572C50" w:rsidRDefault="00830D14" w:rsidP="004A2FE3">
            <w:pPr>
              <w:pStyle w:val="ConsPlusNormal"/>
              <w:jc w:val="both"/>
              <w:rPr>
                <w:rFonts w:ascii="PT Astra Serif" w:hAnsi="PT Astra Serif"/>
                <w:sz w:val="20"/>
                <w:szCs w:val="20"/>
                <w:lang w:eastAsia="en-US"/>
              </w:rPr>
            </w:pPr>
          </w:p>
        </w:tc>
        <w:tc>
          <w:tcPr>
            <w:tcW w:w="1562" w:type="dxa"/>
            <w:vMerge/>
            <w:tcMar>
              <w:top w:w="0" w:type="dxa"/>
              <w:left w:w="62" w:type="dxa"/>
              <w:bottom w:w="0" w:type="dxa"/>
              <w:right w:w="62" w:type="dxa"/>
            </w:tcMar>
          </w:tcPr>
          <w:p w14:paraId="2F174218" w14:textId="77777777" w:rsidR="00830D14" w:rsidRPr="00572C50" w:rsidRDefault="00830D14" w:rsidP="004A2FE3">
            <w:pPr>
              <w:pStyle w:val="ConsPlusNormal"/>
              <w:ind w:right="18"/>
              <w:jc w:val="center"/>
              <w:rPr>
                <w:rFonts w:ascii="PT Astra Serif" w:hAnsi="PT Astra Serif"/>
                <w:sz w:val="20"/>
                <w:szCs w:val="20"/>
                <w:lang w:eastAsia="en-US"/>
              </w:rPr>
            </w:pPr>
          </w:p>
        </w:tc>
        <w:tc>
          <w:tcPr>
            <w:tcW w:w="1418" w:type="dxa"/>
            <w:tcMar>
              <w:top w:w="0" w:type="dxa"/>
              <w:left w:w="62" w:type="dxa"/>
              <w:bottom w:w="0" w:type="dxa"/>
              <w:right w:w="62" w:type="dxa"/>
            </w:tcMar>
          </w:tcPr>
          <w:p w14:paraId="2A4F7194" w14:textId="77777777" w:rsidR="00830D14" w:rsidRPr="00572C50" w:rsidRDefault="00830D14" w:rsidP="004A2FE3">
            <w:pPr>
              <w:pStyle w:val="ConsPlusNormal"/>
              <w:jc w:val="center"/>
              <w:rPr>
                <w:rFonts w:ascii="PT Astra Serif" w:hAnsi="PT Astra Serif"/>
                <w:spacing w:val="-4"/>
                <w:sz w:val="20"/>
                <w:szCs w:val="20"/>
                <w:lang w:eastAsia="en-US"/>
              </w:rPr>
            </w:pPr>
            <w:r w:rsidRPr="00572C50">
              <w:rPr>
                <w:rFonts w:ascii="PT Astra Serif" w:hAnsi="PT Astra Serif"/>
                <w:spacing w:val="-4"/>
                <w:sz w:val="20"/>
                <w:szCs w:val="20"/>
                <w:lang w:eastAsia="en-US"/>
              </w:rPr>
              <w:t xml:space="preserve">бюджетные </w:t>
            </w:r>
          </w:p>
          <w:p w14:paraId="44C512F5" w14:textId="77777777" w:rsidR="00830D14" w:rsidRPr="00572C50" w:rsidRDefault="00830D14" w:rsidP="004A2FE3">
            <w:pPr>
              <w:pStyle w:val="ConsPlusNormal"/>
              <w:jc w:val="center"/>
              <w:rPr>
                <w:rFonts w:ascii="PT Astra Serif" w:hAnsi="PT Astra Serif"/>
                <w:sz w:val="20"/>
                <w:szCs w:val="20"/>
                <w:lang w:eastAsia="en-US"/>
              </w:rPr>
            </w:pPr>
            <w:r w:rsidRPr="00572C50">
              <w:rPr>
                <w:rFonts w:ascii="PT Astra Serif" w:hAnsi="PT Astra Serif"/>
                <w:spacing w:val="-4"/>
                <w:sz w:val="20"/>
                <w:szCs w:val="20"/>
                <w:lang w:eastAsia="en-US"/>
              </w:rPr>
              <w:t>ассигнования федерального</w:t>
            </w:r>
            <w:r w:rsidRPr="00572C50">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14:paraId="577512D3" w14:textId="550945DC" w:rsidR="00830D14" w:rsidRPr="00572C50" w:rsidRDefault="00D560F2"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6426282,8</w:t>
            </w:r>
          </w:p>
        </w:tc>
        <w:tc>
          <w:tcPr>
            <w:tcW w:w="1559" w:type="dxa"/>
            <w:tcMar>
              <w:top w:w="0" w:type="dxa"/>
              <w:left w:w="62" w:type="dxa"/>
              <w:bottom w:w="0" w:type="dxa"/>
              <w:right w:w="62" w:type="dxa"/>
            </w:tcMar>
          </w:tcPr>
          <w:p w14:paraId="41600FFB" w14:textId="3D03F2F9" w:rsidR="00830D14" w:rsidRPr="00572C50" w:rsidRDefault="00866020"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1101203,9</w:t>
            </w:r>
          </w:p>
        </w:tc>
        <w:tc>
          <w:tcPr>
            <w:tcW w:w="1276" w:type="dxa"/>
            <w:tcMar>
              <w:top w:w="0" w:type="dxa"/>
              <w:left w:w="62" w:type="dxa"/>
              <w:bottom w:w="0" w:type="dxa"/>
              <w:right w:w="62" w:type="dxa"/>
            </w:tcMar>
          </w:tcPr>
          <w:p w14:paraId="1D51D62B" w14:textId="3D0225DA" w:rsidR="00830D14" w:rsidRPr="00572C50" w:rsidRDefault="00D560F2"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1270452,9</w:t>
            </w:r>
          </w:p>
        </w:tc>
        <w:tc>
          <w:tcPr>
            <w:tcW w:w="1134" w:type="dxa"/>
            <w:tcMar>
              <w:top w:w="0" w:type="dxa"/>
              <w:left w:w="62" w:type="dxa"/>
              <w:bottom w:w="0" w:type="dxa"/>
              <w:right w:w="62" w:type="dxa"/>
            </w:tcMar>
          </w:tcPr>
          <w:p w14:paraId="6791FC1F" w14:textId="242403DC" w:rsidR="00830D14" w:rsidRPr="00572C50" w:rsidRDefault="0028003B"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1358581,9</w:t>
            </w:r>
          </w:p>
        </w:tc>
        <w:tc>
          <w:tcPr>
            <w:tcW w:w="1276" w:type="dxa"/>
            <w:tcMar>
              <w:top w:w="0" w:type="dxa"/>
              <w:left w:w="62" w:type="dxa"/>
              <w:bottom w:w="0" w:type="dxa"/>
              <w:right w:w="62" w:type="dxa"/>
            </w:tcMar>
          </w:tcPr>
          <w:p w14:paraId="66821C8F" w14:textId="14B4D522" w:rsidR="00830D14" w:rsidRPr="00572C50" w:rsidRDefault="0028003B" w:rsidP="004A2FE3">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1342667,7</w:t>
            </w:r>
          </w:p>
        </w:tc>
        <w:tc>
          <w:tcPr>
            <w:tcW w:w="1136" w:type="dxa"/>
            <w:tcMar>
              <w:top w:w="0" w:type="dxa"/>
              <w:left w:w="62" w:type="dxa"/>
              <w:bottom w:w="0" w:type="dxa"/>
              <w:right w:w="62" w:type="dxa"/>
            </w:tcMar>
          </w:tcPr>
          <w:p w14:paraId="288E77FC" w14:textId="78613464" w:rsidR="00830D14" w:rsidRPr="00572C50" w:rsidRDefault="0028003B" w:rsidP="004A2FE3">
            <w:pPr>
              <w:pStyle w:val="ConsPlusNormal"/>
              <w:ind w:left="-62"/>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1353376,4</w:t>
            </w:r>
          </w:p>
        </w:tc>
      </w:tr>
      <w:tr w:rsidR="00830D14" w:rsidRPr="00572C50" w14:paraId="6718EFC8" w14:textId="77777777" w:rsidTr="00D002C3">
        <w:tc>
          <w:tcPr>
            <w:tcW w:w="562" w:type="dxa"/>
            <w:tcMar>
              <w:top w:w="0" w:type="dxa"/>
              <w:left w:w="62" w:type="dxa"/>
              <w:bottom w:w="0" w:type="dxa"/>
              <w:right w:w="62" w:type="dxa"/>
            </w:tcMar>
          </w:tcPr>
          <w:p w14:paraId="4E46C25A" w14:textId="77777777" w:rsidR="00830D14" w:rsidRPr="00572C50" w:rsidRDefault="00830D14"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lastRenderedPageBreak/>
              <w:t>1.1.</w:t>
            </w:r>
          </w:p>
        </w:tc>
        <w:tc>
          <w:tcPr>
            <w:tcW w:w="3830" w:type="dxa"/>
            <w:gridSpan w:val="2"/>
            <w:tcMar>
              <w:top w:w="0" w:type="dxa"/>
              <w:left w:w="62" w:type="dxa"/>
              <w:bottom w:w="0" w:type="dxa"/>
              <w:right w:w="62" w:type="dxa"/>
            </w:tcMar>
          </w:tcPr>
          <w:p w14:paraId="0B9AD9FB" w14:textId="77777777" w:rsidR="00830D14" w:rsidRPr="00572C50" w:rsidRDefault="00830D14" w:rsidP="004A2FE3">
            <w:pPr>
              <w:widowControl w:val="0"/>
              <w:spacing w:after="0" w:line="233" w:lineRule="auto"/>
              <w:jc w:val="both"/>
              <w:rPr>
                <w:rFonts w:ascii="PT Astra Serif" w:hAnsi="PT Astra Serif"/>
                <w:spacing w:val="-4"/>
              </w:rPr>
            </w:pPr>
            <w:r w:rsidRPr="00572C50">
              <w:rPr>
                <w:rFonts w:ascii="PT Astra Serif" w:hAnsi="PT Astra Serif"/>
                <w:bCs/>
                <w:spacing w:val="-4"/>
                <w:sz w:val="20"/>
                <w:szCs w:val="20"/>
              </w:rPr>
              <w:t>Предоставление субсидий на оплату жилого помещения и коммунальных услуг</w:t>
            </w:r>
          </w:p>
        </w:tc>
        <w:tc>
          <w:tcPr>
            <w:tcW w:w="1562" w:type="dxa"/>
            <w:tcMar>
              <w:top w:w="0" w:type="dxa"/>
              <w:left w:w="62" w:type="dxa"/>
              <w:bottom w:w="0" w:type="dxa"/>
              <w:right w:w="62" w:type="dxa"/>
            </w:tcMar>
          </w:tcPr>
          <w:p w14:paraId="4EA91925" w14:textId="77777777" w:rsidR="00830D14" w:rsidRPr="00572C50" w:rsidRDefault="00830D14" w:rsidP="004A2FE3">
            <w:pPr>
              <w:widowControl w:val="0"/>
              <w:spacing w:after="0"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8368BAA" w14:textId="77777777" w:rsidR="00830D14" w:rsidRPr="00572C50" w:rsidRDefault="00830D14"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6F98CFD2" w14:textId="77777777" w:rsidR="00830D14" w:rsidRPr="00572C50" w:rsidRDefault="00830D14" w:rsidP="004A2FE3">
            <w:pPr>
              <w:widowControl w:val="0"/>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5469AE0A" w14:textId="1672F0DE" w:rsidR="00830D14" w:rsidRPr="00572C50" w:rsidRDefault="00D560F2"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2838097,0</w:t>
            </w:r>
          </w:p>
        </w:tc>
        <w:tc>
          <w:tcPr>
            <w:tcW w:w="1559" w:type="dxa"/>
            <w:tcMar>
              <w:top w:w="0" w:type="dxa"/>
              <w:left w:w="62" w:type="dxa"/>
              <w:bottom w:w="0" w:type="dxa"/>
              <w:right w:w="62" w:type="dxa"/>
            </w:tcMar>
          </w:tcPr>
          <w:p w14:paraId="75468E1F" w14:textId="77777777" w:rsidR="00830D14" w:rsidRPr="00572C50" w:rsidRDefault="00830D14"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624927,2</w:t>
            </w:r>
          </w:p>
        </w:tc>
        <w:tc>
          <w:tcPr>
            <w:tcW w:w="1276" w:type="dxa"/>
            <w:tcMar>
              <w:top w:w="0" w:type="dxa"/>
              <w:left w:w="62" w:type="dxa"/>
              <w:bottom w:w="0" w:type="dxa"/>
              <w:right w:w="62" w:type="dxa"/>
            </w:tcMar>
          </w:tcPr>
          <w:p w14:paraId="2EC728F5" w14:textId="5A78D47C" w:rsidR="00830D14" w:rsidRPr="00572C50" w:rsidRDefault="00D560F2"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555829,4</w:t>
            </w:r>
          </w:p>
        </w:tc>
        <w:tc>
          <w:tcPr>
            <w:tcW w:w="1134" w:type="dxa"/>
            <w:tcMar>
              <w:top w:w="0" w:type="dxa"/>
              <w:left w:w="62" w:type="dxa"/>
              <w:bottom w:w="0" w:type="dxa"/>
              <w:right w:w="62" w:type="dxa"/>
            </w:tcMar>
          </w:tcPr>
          <w:p w14:paraId="297B15D9" w14:textId="4423E5A0" w:rsidR="00830D14"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550000,0</w:t>
            </w:r>
          </w:p>
        </w:tc>
        <w:tc>
          <w:tcPr>
            <w:tcW w:w="1276" w:type="dxa"/>
            <w:tcMar>
              <w:top w:w="0" w:type="dxa"/>
              <w:left w:w="62" w:type="dxa"/>
              <w:bottom w:w="0" w:type="dxa"/>
              <w:right w:w="62" w:type="dxa"/>
            </w:tcMar>
          </w:tcPr>
          <w:p w14:paraId="7201ED50" w14:textId="302D0A5C" w:rsidR="00830D14"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553670,2</w:t>
            </w:r>
          </w:p>
        </w:tc>
        <w:tc>
          <w:tcPr>
            <w:tcW w:w="1136" w:type="dxa"/>
            <w:tcMar>
              <w:top w:w="0" w:type="dxa"/>
              <w:left w:w="62" w:type="dxa"/>
              <w:bottom w:w="0" w:type="dxa"/>
              <w:right w:w="62" w:type="dxa"/>
            </w:tcMar>
          </w:tcPr>
          <w:p w14:paraId="4EF9FAD7" w14:textId="4AF34017" w:rsidR="00830D14" w:rsidRPr="00572C50" w:rsidRDefault="0028003B" w:rsidP="004A2FE3">
            <w:pPr>
              <w:pStyle w:val="ConsPlusNormal"/>
              <w:spacing w:line="233" w:lineRule="auto"/>
              <w:ind w:left="-62"/>
              <w:jc w:val="center"/>
              <w:rPr>
                <w:rFonts w:ascii="PT Astra Serif" w:hAnsi="PT Astra Serif"/>
                <w:sz w:val="20"/>
                <w:szCs w:val="20"/>
                <w:lang w:eastAsia="en-US"/>
              </w:rPr>
            </w:pPr>
            <w:r w:rsidRPr="00572C50">
              <w:rPr>
                <w:rFonts w:ascii="PT Astra Serif" w:hAnsi="PT Astra Serif"/>
                <w:sz w:val="20"/>
                <w:szCs w:val="20"/>
                <w:lang w:eastAsia="en-US"/>
              </w:rPr>
              <w:t>553670,2</w:t>
            </w:r>
          </w:p>
        </w:tc>
      </w:tr>
      <w:tr w:rsidR="00830D14" w:rsidRPr="00572C50" w14:paraId="3E3293B5" w14:textId="77777777" w:rsidTr="00D002C3">
        <w:tc>
          <w:tcPr>
            <w:tcW w:w="562" w:type="dxa"/>
            <w:tcMar>
              <w:top w:w="0" w:type="dxa"/>
              <w:left w:w="62" w:type="dxa"/>
              <w:bottom w:w="0" w:type="dxa"/>
              <w:right w:w="62" w:type="dxa"/>
            </w:tcMar>
          </w:tcPr>
          <w:p w14:paraId="42B3B827" w14:textId="77777777" w:rsidR="00830D14" w:rsidRPr="00572C50" w:rsidRDefault="00830D14" w:rsidP="004A2FE3">
            <w:pPr>
              <w:widowControl w:val="0"/>
              <w:spacing w:after="0" w:line="233" w:lineRule="auto"/>
              <w:jc w:val="center"/>
              <w:rPr>
                <w:rFonts w:ascii="PT Astra Serif" w:hAnsi="PT Astra Serif"/>
              </w:rPr>
            </w:pPr>
            <w:r w:rsidRPr="00572C50">
              <w:rPr>
                <w:rFonts w:ascii="PT Astra Serif" w:hAnsi="PT Astra Serif"/>
                <w:sz w:val="20"/>
                <w:szCs w:val="20"/>
              </w:rPr>
              <w:t>1.2.</w:t>
            </w:r>
          </w:p>
        </w:tc>
        <w:tc>
          <w:tcPr>
            <w:tcW w:w="3830" w:type="dxa"/>
            <w:gridSpan w:val="2"/>
            <w:tcMar>
              <w:top w:w="0" w:type="dxa"/>
              <w:left w:w="62" w:type="dxa"/>
              <w:bottom w:w="0" w:type="dxa"/>
              <w:right w:w="62" w:type="dxa"/>
            </w:tcMar>
          </w:tcPr>
          <w:p w14:paraId="03AC8A9C" w14:textId="11F69E2C" w:rsidR="00830D14" w:rsidRPr="00572C50" w:rsidRDefault="00830D14" w:rsidP="00FD7F4A">
            <w:pPr>
              <w:widowControl w:val="0"/>
              <w:spacing w:after="0" w:line="233" w:lineRule="auto"/>
              <w:jc w:val="both"/>
              <w:rPr>
                <w:rFonts w:ascii="PT Astra Serif" w:hAnsi="PT Astra Serif"/>
                <w:spacing w:val="-4"/>
              </w:rPr>
            </w:pPr>
            <w:r w:rsidRPr="00572C50">
              <w:rPr>
                <w:rFonts w:ascii="PT Astra Serif" w:hAnsi="PT Astra Serif"/>
                <w:bCs/>
                <w:spacing w:val="-4"/>
                <w:sz w:val="20"/>
                <w:szCs w:val="20"/>
              </w:rPr>
              <w:t xml:space="preserve">Предоставление компенсаций </w:t>
            </w:r>
            <w:r w:rsidR="00FD7F4A" w:rsidRPr="00572C50">
              <w:rPr>
                <w:rFonts w:ascii="PT Astra Serif" w:hAnsi="PT Astra Serif"/>
                <w:bCs/>
                <w:spacing w:val="-4"/>
                <w:sz w:val="20"/>
                <w:szCs w:val="20"/>
              </w:rPr>
              <w:t>на</w:t>
            </w:r>
            <w:r w:rsidRPr="00572C50">
              <w:rPr>
                <w:rFonts w:ascii="PT Astra Serif" w:hAnsi="PT Astra Serif"/>
                <w:bCs/>
                <w:spacing w:val="-4"/>
                <w:sz w:val="20"/>
                <w:szCs w:val="20"/>
              </w:rPr>
              <w:t xml:space="preserve"> оплат</w:t>
            </w:r>
            <w:r w:rsidR="00FD7F4A" w:rsidRPr="00572C50">
              <w:rPr>
                <w:rFonts w:ascii="PT Astra Serif" w:hAnsi="PT Astra Serif"/>
                <w:bCs/>
                <w:spacing w:val="-4"/>
                <w:sz w:val="20"/>
                <w:szCs w:val="20"/>
              </w:rPr>
              <w:t>у</w:t>
            </w:r>
            <w:r w:rsidRPr="00572C50">
              <w:rPr>
                <w:rFonts w:ascii="PT Astra Serif" w:hAnsi="PT Astra Serif"/>
                <w:bCs/>
                <w:spacing w:val="-4"/>
                <w:sz w:val="20"/>
                <w:szCs w:val="20"/>
              </w:rPr>
              <w:t xml:space="preserve"> ж</w:t>
            </w:r>
            <w:r w:rsidRPr="00572C50">
              <w:rPr>
                <w:rFonts w:ascii="PT Astra Serif" w:hAnsi="PT Astra Serif"/>
                <w:bCs/>
                <w:spacing w:val="-4"/>
                <w:sz w:val="20"/>
                <w:szCs w:val="20"/>
              </w:rPr>
              <w:t>и</w:t>
            </w:r>
            <w:r w:rsidRPr="00572C50">
              <w:rPr>
                <w:rFonts w:ascii="PT Astra Serif" w:hAnsi="PT Astra Serif"/>
                <w:bCs/>
                <w:spacing w:val="-4"/>
                <w:sz w:val="20"/>
                <w:szCs w:val="20"/>
              </w:rPr>
              <w:t>лого помещения и коммунальных услуг</w:t>
            </w:r>
          </w:p>
        </w:tc>
        <w:tc>
          <w:tcPr>
            <w:tcW w:w="1562" w:type="dxa"/>
            <w:tcMar>
              <w:top w:w="0" w:type="dxa"/>
              <w:left w:w="62" w:type="dxa"/>
              <w:bottom w:w="0" w:type="dxa"/>
              <w:right w:w="62" w:type="dxa"/>
            </w:tcMar>
          </w:tcPr>
          <w:p w14:paraId="0D4E3F5E" w14:textId="77777777" w:rsidR="00830D14" w:rsidRPr="00572C50" w:rsidRDefault="00830D14" w:rsidP="004A2FE3">
            <w:pPr>
              <w:spacing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DE1B193" w14:textId="77777777" w:rsidR="00830D14" w:rsidRPr="00572C50" w:rsidRDefault="00830D14"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2665FF43" w14:textId="77777777" w:rsidR="00830D14" w:rsidRPr="00572C50" w:rsidRDefault="00830D14" w:rsidP="004A2FE3">
            <w:pPr>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31FE8349" w14:textId="687C73C8" w:rsidR="00830D14" w:rsidRPr="00572C50" w:rsidRDefault="00D560F2"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780477,6</w:t>
            </w:r>
          </w:p>
        </w:tc>
        <w:tc>
          <w:tcPr>
            <w:tcW w:w="1559" w:type="dxa"/>
            <w:tcMar>
              <w:top w:w="0" w:type="dxa"/>
              <w:left w:w="62" w:type="dxa"/>
              <w:bottom w:w="0" w:type="dxa"/>
              <w:right w:w="62" w:type="dxa"/>
            </w:tcMar>
          </w:tcPr>
          <w:p w14:paraId="0BFF481C" w14:textId="77777777" w:rsidR="00830D14" w:rsidRPr="00572C50" w:rsidRDefault="00830D14"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178500,0</w:t>
            </w:r>
          </w:p>
        </w:tc>
        <w:tc>
          <w:tcPr>
            <w:tcW w:w="1276" w:type="dxa"/>
            <w:tcMar>
              <w:top w:w="0" w:type="dxa"/>
              <w:left w:w="62" w:type="dxa"/>
              <w:bottom w:w="0" w:type="dxa"/>
              <w:right w:w="62" w:type="dxa"/>
            </w:tcMar>
          </w:tcPr>
          <w:p w14:paraId="5B7E23AD" w14:textId="12064ECC" w:rsidR="00830D14" w:rsidRPr="00572C50" w:rsidRDefault="00D560F2"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141660,0</w:t>
            </w:r>
          </w:p>
        </w:tc>
        <w:tc>
          <w:tcPr>
            <w:tcW w:w="1134" w:type="dxa"/>
            <w:tcMar>
              <w:top w:w="0" w:type="dxa"/>
              <w:left w:w="62" w:type="dxa"/>
              <w:bottom w:w="0" w:type="dxa"/>
              <w:right w:w="62" w:type="dxa"/>
            </w:tcMar>
          </w:tcPr>
          <w:p w14:paraId="112B84F5" w14:textId="70EE95EF" w:rsidR="00830D14"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150000,0</w:t>
            </w:r>
          </w:p>
        </w:tc>
        <w:tc>
          <w:tcPr>
            <w:tcW w:w="1276" w:type="dxa"/>
            <w:tcMar>
              <w:top w:w="0" w:type="dxa"/>
              <w:left w:w="62" w:type="dxa"/>
              <w:bottom w:w="0" w:type="dxa"/>
              <w:right w:w="62" w:type="dxa"/>
            </w:tcMar>
          </w:tcPr>
          <w:p w14:paraId="4D986E10" w14:textId="31B14FEB" w:rsidR="00830D14"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155158,8</w:t>
            </w:r>
          </w:p>
        </w:tc>
        <w:tc>
          <w:tcPr>
            <w:tcW w:w="1136" w:type="dxa"/>
            <w:tcMar>
              <w:top w:w="0" w:type="dxa"/>
              <w:left w:w="62" w:type="dxa"/>
              <w:bottom w:w="0" w:type="dxa"/>
              <w:right w:w="62" w:type="dxa"/>
            </w:tcMar>
          </w:tcPr>
          <w:p w14:paraId="6BC34B74" w14:textId="7A53C2EF" w:rsidR="00830D14" w:rsidRPr="00572C50" w:rsidRDefault="0028003B" w:rsidP="004A2FE3">
            <w:pPr>
              <w:pStyle w:val="ConsPlusNormal"/>
              <w:spacing w:line="233" w:lineRule="auto"/>
              <w:ind w:left="-62"/>
              <w:jc w:val="center"/>
              <w:rPr>
                <w:rFonts w:ascii="PT Astra Serif" w:hAnsi="PT Astra Serif"/>
                <w:sz w:val="20"/>
                <w:szCs w:val="20"/>
                <w:lang w:eastAsia="en-US"/>
              </w:rPr>
            </w:pPr>
            <w:r w:rsidRPr="00572C50">
              <w:rPr>
                <w:rFonts w:ascii="PT Astra Serif" w:hAnsi="PT Astra Serif"/>
                <w:sz w:val="20"/>
                <w:szCs w:val="20"/>
                <w:lang w:eastAsia="en-US"/>
              </w:rPr>
              <w:t>155158,8</w:t>
            </w:r>
          </w:p>
        </w:tc>
      </w:tr>
      <w:tr w:rsidR="008B7F73" w:rsidRPr="00572C50" w14:paraId="60A645D5" w14:textId="77777777" w:rsidTr="00D002C3">
        <w:tc>
          <w:tcPr>
            <w:tcW w:w="562" w:type="dxa"/>
            <w:tcMar>
              <w:top w:w="0" w:type="dxa"/>
              <w:left w:w="62" w:type="dxa"/>
              <w:bottom w:w="0" w:type="dxa"/>
              <w:right w:w="62" w:type="dxa"/>
            </w:tcMar>
          </w:tcPr>
          <w:p w14:paraId="35595641"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1.3.</w:t>
            </w:r>
          </w:p>
        </w:tc>
        <w:tc>
          <w:tcPr>
            <w:tcW w:w="3830" w:type="dxa"/>
            <w:gridSpan w:val="2"/>
            <w:tcMar>
              <w:top w:w="0" w:type="dxa"/>
              <w:left w:w="62" w:type="dxa"/>
              <w:bottom w:w="0" w:type="dxa"/>
              <w:right w:w="62" w:type="dxa"/>
            </w:tcMar>
          </w:tcPr>
          <w:p w14:paraId="3F4ECABD" w14:textId="77777777" w:rsidR="008B7F73" w:rsidRPr="00572C50" w:rsidRDefault="008B7F73" w:rsidP="004A2FE3">
            <w:pPr>
              <w:widowControl w:val="0"/>
              <w:spacing w:after="0" w:line="233" w:lineRule="auto"/>
              <w:jc w:val="both"/>
              <w:rPr>
                <w:rFonts w:ascii="PT Astra Serif" w:hAnsi="PT Astra Serif"/>
              </w:rPr>
            </w:pPr>
            <w:r w:rsidRPr="00572C50">
              <w:rPr>
                <w:rFonts w:ascii="PT Astra Serif" w:hAnsi="PT Astra Serif"/>
                <w:bCs/>
                <w:sz w:val="20"/>
                <w:szCs w:val="20"/>
              </w:rPr>
              <w:t>Предоставление адресной материальной помощи гражданам, оказавшимся в тру</w:t>
            </w:r>
            <w:r w:rsidRPr="00572C50">
              <w:rPr>
                <w:rFonts w:ascii="PT Astra Serif" w:hAnsi="PT Astra Serif"/>
                <w:bCs/>
                <w:sz w:val="20"/>
                <w:szCs w:val="20"/>
              </w:rPr>
              <w:t>д</w:t>
            </w:r>
            <w:r w:rsidRPr="00572C50">
              <w:rPr>
                <w:rFonts w:ascii="PT Astra Serif" w:hAnsi="PT Astra Serif"/>
                <w:bCs/>
                <w:sz w:val="20"/>
                <w:szCs w:val="20"/>
              </w:rPr>
              <w:t>ной жизненной ситуации, неработающим пенсионерам, являющимся получателями страховых пенсий по старости и по инв</w:t>
            </w:r>
            <w:r w:rsidRPr="00572C50">
              <w:rPr>
                <w:rFonts w:ascii="PT Astra Serif" w:hAnsi="PT Astra Serif"/>
                <w:bCs/>
                <w:sz w:val="20"/>
                <w:szCs w:val="20"/>
              </w:rPr>
              <w:t>а</w:t>
            </w:r>
            <w:r w:rsidRPr="00572C50">
              <w:rPr>
                <w:rFonts w:ascii="PT Astra Serif" w:hAnsi="PT Astra Serif"/>
                <w:bCs/>
                <w:sz w:val="20"/>
                <w:szCs w:val="20"/>
              </w:rPr>
              <w:t>лидности, гражданам, которым предоста</w:t>
            </w:r>
            <w:r w:rsidRPr="00572C50">
              <w:rPr>
                <w:rFonts w:ascii="PT Astra Serif" w:hAnsi="PT Astra Serif"/>
                <w:bCs/>
                <w:sz w:val="20"/>
                <w:szCs w:val="20"/>
              </w:rPr>
              <w:t>в</w:t>
            </w:r>
            <w:r w:rsidRPr="00572C50">
              <w:rPr>
                <w:rFonts w:ascii="PT Astra Serif" w:hAnsi="PT Astra Serif"/>
                <w:bCs/>
                <w:sz w:val="20"/>
                <w:szCs w:val="20"/>
              </w:rPr>
              <w:t>ляется лечение методом программного системного гемодиализа</w:t>
            </w:r>
          </w:p>
        </w:tc>
        <w:tc>
          <w:tcPr>
            <w:tcW w:w="1562" w:type="dxa"/>
            <w:tcMar>
              <w:top w:w="0" w:type="dxa"/>
              <w:left w:w="62" w:type="dxa"/>
              <w:bottom w:w="0" w:type="dxa"/>
              <w:right w:w="62" w:type="dxa"/>
            </w:tcMar>
          </w:tcPr>
          <w:p w14:paraId="4CC4874E" w14:textId="77777777" w:rsidR="008B7F73" w:rsidRPr="00572C50" w:rsidRDefault="008B7F73" w:rsidP="004A2FE3">
            <w:pPr>
              <w:spacing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A87A297"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307539DF" w14:textId="77777777" w:rsidR="008B7F73" w:rsidRPr="00572C50" w:rsidRDefault="008B7F73" w:rsidP="004A2FE3">
            <w:pPr>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C39F0A3" w14:textId="17099478" w:rsidR="008B7F73" w:rsidRPr="00572C50" w:rsidRDefault="00D560F2"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1299084,65902</w:t>
            </w:r>
          </w:p>
        </w:tc>
        <w:tc>
          <w:tcPr>
            <w:tcW w:w="1559" w:type="dxa"/>
            <w:tcMar>
              <w:top w:w="0" w:type="dxa"/>
              <w:left w:w="62" w:type="dxa"/>
              <w:bottom w:w="0" w:type="dxa"/>
              <w:right w:w="62" w:type="dxa"/>
            </w:tcMar>
          </w:tcPr>
          <w:p w14:paraId="75D161C5" w14:textId="4CA9EC4B" w:rsidR="008B7F73" w:rsidRPr="00572C50" w:rsidRDefault="008B7F73"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257445,3</w:t>
            </w:r>
          </w:p>
        </w:tc>
        <w:tc>
          <w:tcPr>
            <w:tcW w:w="1276" w:type="dxa"/>
            <w:tcMar>
              <w:top w:w="0" w:type="dxa"/>
              <w:left w:w="62" w:type="dxa"/>
              <w:bottom w:w="0" w:type="dxa"/>
              <w:right w:w="62" w:type="dxa"/>
            </w:tcMar>
          </w:tcPr>
          <w:p w14:paraId="7CA0CA7C" w14:textId="1B062809" w:rsidR="008B7F73" w:rsidRPr="00572C50" w:rsidRDefault="00D560F2"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285639,35902</w:t>
            </w:r>
          </w:p>
        </w:tc>
        <w:tc>
          <w:tcPr>
            <w:tcW w:w="1134" w:type="dxa"/>
            <w:tcMar>
              <w:top w:w="0" w:type="dxa"/>
              <w:left w:w="62" w:type="dxa"/>
              <w:bottom w:w="0" w:type="dxa"/>
              <w:right w:w="62" w:type="dxa"/>
            </w:tcMar>
          </w:tcPr>
          <w:p w14:paraId="3F84E411" w14:textId="7A6A3F7C"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256000,0</w:t>
            </w:r>
          </w:p>
        </w:tc>
        <w:tc>
          <w:tcPr>
            <w:tcW w:w="1276" w:type="dxa"/>
            <w:tcMar>
              <w:top w:w="0" w:type="dxa"/>
              <w:left w:w="62" w:type="dxa"/>
              <w:bottom w:w="0" w:type="dxa"/>
              <w:right w:w="62" w:type="dxa"/>
            </w:tcMar>
          </w:tcPr>
          <w:p w14:paraId="682E451A" w14:textId="59127134"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250000,0</w:t>
            </w:r>
          </w:p>
        </w:tc>
        <w:tc>
          <w:tcPr>
            <w:tcW w:w="1136" w:type="dxa"/>
            <w:tcMar>
              <w:top w:w="0" w:type="dxa"/>
              <w:left w:w="62" w:type="dxa"/>
              <w:bottom w:w="0" w:type="dxa"/>
              <w:right w:w="62" w:type="dxa"/>
            </w:tcMar>
          </w:tcPr>
          <w:p w14:paraId="521DE9FC" w14:textId="338DCD28" w:rsidR="008B7F73" w:rsidRPr="00572C50" w:rsidRDefault="0028003B" w:rsidP="004A2FE3">
            <w:pPr>
              <w:pStyle w:val="ConsPlusNormal"/>
              <w:spacing w:line="233" w:lineRule="auto"/>
              <w:ind w:left="-62"/>
              <w:jc w:val="center"/>
              <w:rPr>
                <w:rFonts w:ascii="PT Astra Serif" w:hAnsi="PT Astra Serif"/>
                <w:sz w:val="20"/>
                <w:szCs w:val="20"/>
                <w:lang w:eastAsia="en-US"/>
              </w:rPr>
            </w:pPr>
            <w:r w:rsidRPr="00572C50">
              <w:rPr>
                <w:rFonts w:ascii="PT Astra Serif" w:hAnsi="PT Astra Serif"/>
                <w:sz w:val="20"/>
                <w:szCs w:val="20"/>
                <w:lang w:eastAsia="en-US"/>
              </w:rPr>
              <w:t>250000,0</w:t>
            </w:r>
          </w:p>
        </w:tc>
      </w:tr>
      <w:tr w:rsidR="008B7F73" w:rsidRPr="00572C50" w14:paraId="6A6FE19A" w14:textId="77777777" w:rsidTr="00D002C3">
        <w:tc>
          <w:tcPr>
            <w:tcW w:w="562" w:type="dxa"/>
            <w:tcMar>
              <w:top w:w="0" w:type="dxa"/>
              <w:left w:w="62" w:type="dxa"/>
              <w:bottom w:w="0" w:type="dxa"/>
              <w:right w:w="62" w:type="dxa"/>
            </w:tcMar>
          </w:tcPr>
          <w:p w14:paraId="65D1DBB0"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1.4.</w:t>
            </w:r>
          </w:p>
        </w:tc>
        <w:tc>
          <w:tcPr>
            <w:tcW w:w="3830" w:type="dxa"/>
            <w:gridSpan w:val="2"/>
            <w:tcMar>
              <w:top w:w="0" w:type="dxa"/>
              <w:left w:w="62" w:type="dxa"/>
              <w:bottom w:w="0" w:type="dxa"/>
              <w:right w:w="62" w:type="dxa"/>
            </w:tcMar>
          </w:tcPr>
          <w:p w14:paraId="3EE5CA93" w14:textId="77777777" w:rsidR="008B7F73" w:rsidRPr="00572C50" w:rsidRDefault="008B7F73" w:rsidP="004A2FE3">
            <w:pPr>
              <w:widowControl w:val="0"/>
              <w:spacing w:after="0" w:line="233" w:lineRule="auto"/>
              <w:jc w:val="both"/>
              <w:rPr>
                <w:rFonts w:ascii="PT Astra Serif" w:hAnsi="PT Astra Serif"/>
                <w:spacing w:val="-4"/>
              </w:rPr>
            </w:pPr>
            <w:r w:rsidRPr="00572C50">
              <w:rPr>
                <w:rFonts w:ascii="PT Astra Serif" w:hAnsi="PT Astra Serif"/>
                <w:bCs/>
                <w:spacing w:val="-4"/>
                <w:sz w:val="20"/>
                <w:szCs w:val="20"/>
              </w:rPr>
              <w:t>Предоставление государственной социал</w:t>
            </w:r>
            <w:r w:rsidRPr="00572C50">
              <w:rPr>
                <w:rFonts w:ascii="PT Astra Serif" w:hAnsi="PT Astra Serif"/>
                <w:bCs/>
                <w:spacing w:val="-4"/>
                <w:sz w:val="20"/>
                <w:szCs w:val="20"/>
              </w:rPr>
              <w:t>ь</w:t>
            </w:r>
            <w:r w:rsidRPr="00572C50">
              <w:rPr>
                <w:rFonts w:ascii="PT Astra Serif" w:hAnsi="PT Astra Serif"/>
                <w:bCs/>
                <w:spacing w:val="-4"/>
                <w:sz w:val="20"/>
                <w:szCs w:val="20"/>
              </w:rPr>
              <w:t>ной помощи, в том числе на основании с</w:t>
            </w:r>
            <w:r w:rsidRPr="00572C50">
              <w:rPr>
                <w:rFonts w:ascii="PT Astra Serif" w:hAnsi="PT Astra Serif"/>
                <w:bCs/>
                <w:spacing w:val="-4"/>
                <w:sz w:val="20"/>
                <w:szCs w:val="20"/>
              </w:rPr>
              <w:t>о</w:t>
            </w:r>
            <w:r w:rsidRPr="00572C50">
              <w:rPr>
                <w:rFonts w:ascii="PT Astra Serif" w:hAnsi="PT Astra Serif"/>
                <w:bCs/>
                <w:spacing w:val="-4"/>
                <w:sz w:val="20"/>
                <w:szCs w:val="20"/>
              </w:rPr>
              <w:t>циального контракта</w:t>
            </w:r>
          </w:p>
        </w:tc>
        <w:tc>
          <w:tcPr>
            <w:tcW w:w="1562" w:type="dxa"/>
            <w:tcMar>
              <w:top w:w="0" w:type="dxa"/>
              <w:left w:w="62" w:type="dxa"/>
              <w:bottom w:w="0" w:type="dxa"/>
              <w:right w:w="62" w:type="dxa"/>
            </w:tcMar>
          </w:tcPr>
          <w:p w14:paraId="109948DD" w14:textId="77777777" w:rsidR="008B7F73" w:rsidRPr="00572C50" w:rsidRDefault="008B7F73" w:rsidP="004A2FE3">
            <w:pPr>
              <w:spacing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38D097E"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34B2245B" w14:textId="77777777" w:rsidR="008B7F73" w:rsidRPr="00572C50" w:rsidRDefault="008B7F73" w:rsidP="004A2FE3">
            <w:pPr>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31297B05" w14:textId="563AB244" w:rsidR="008B7F73" w:rsidRPr="00572C50" w:rsidRDefault="00D560F2"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157301,5</w:t>
            </w:r>
          </w:p>
        </w:tc>
        <w:tc>
          <w:tcPr>
            <w:tcW w:w="1559" w:type="dxa"/>
            <w:tcMar>
              <w:top w:w="0" w:type="dxa"/>
              <w:left w:w="62" w:type="dxa"/>
              <w:bottom w:w="0" w:type="dxa"/>
              <w:right w:w="62" w:type="dxa"/>
            </w:tcMar>
          </w:tcPr>
          <w:p w14:paraId="1F613EFE" w14:textId="6B3239D5" w:rsidR="008B7F73" w:rsidRPr="00572C50" w:rsidRDefault="008B7F73"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44851,5</w:t>
            </w:r>
          </w:p>
        </w:tc>
        <w:tc>
          <w:tcPr>
            <w:tcW w:w="1276" w:type="dxa"/>
            <w:tcMar>
              <w:top w:w="0" w:type="dxa"/>
              <w:left w:w="62" w:type="dxa"/>
              <w:bottom w:w="0" w:type="dxa"/>
              <w:right w:w="62" w:type="dxa"/>
            </w:tcMar>
          </w:tcPr>
          <w:p w14:paraId="70BA5762" w14:textId="24D5C21B" w:rsidR="008B7F73" w:rsidRPr="00572C50" w:rsidRDefault="00D560F2"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22450,0</w:t>
            </w:r>
          </w:p>
        </w:tc>
        <w:tc>
          <w:tcPr>
            <w:tcW w:w="1134" w:type="dxa"/>
            <w:tcMar>
              <w:top w:w="0" w:type="dxa"/>
              <w:left w:w="62" w:type="dxa"/>
              <w:bottom w:w="0" w:type="dxa"/>
              <w:right w:w="62" w:type="dxa"/>
            </w:tcMar>
          </w:tcPr>
          <w:p w14:paraId="37B744E3" w14:textId="62043545"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30000,0</w:t>
            </w:r>
          </w:p>
        </w:tc>
        <w:tc>
          <w:tcPr>
            <w:tcW w:w="1276" w:type="dxa"/>
            <w:tcMar>
              <w:top w:w="0" w:type="dxa"/>
              <w:left w:w="62" w:type="dxa"/>
              <w:bottom w:w="0" w:type="dxa"/>
              <w:right w:w="62" w:type="dxa"/>
            </w:tcMar>
          </w:tcPr>
          <w:p w14:paraId="0CDA7CBA" w14:textId="567C8BAE"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30000,0</w:t>
            </w:r>
          </w:p>
        </w:tc>
        <w:tc>
          <w:tcPr>
            <w:tcW w:w="1136" w:type="dxa"/>
            <w:tcMar>
              <w:top w:w="0" w:type="dxa"/>
              <w:left w:w="62" w:type="dxa"/>
              <w:bottom w:w="0" w:type="dxa"/>
              <w:right w:w="62" w:type="dxa"/>
            </w:tcMar>
          </w:tcPr>
          <w:p w14:paraId="34EFB141" w14:textId="03077678"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30000,0</w:t>
            </w:r>
          </w:p>
        </w:tc>
      </w:tr>
      <w:tr w:rsidR="008B7F73" w:rsidRPr="00572C50" w14:paraId="410E0246" w14:textId="77777777" w:rsidTr="00D002C3">
        <w:tc>
          <w:tcPr>
            <w:tcW w:w="562" w:type="dxa"/>
            <w:tcMar>
              <w:top w:w="0" w:type="dxa"/>
              <w:left w:w="62" w:type="dxa"/>
              <w:bottom w:w="0" w:type="dxa"/>
              <w:right w:w="62" w:type="dxa"/>
            </w:tcMar>
          </w:tcPr>
          <w:p w14:paraId="612ECCBA"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1.5.</w:t>
            </w:r>
          </w:p>
        </w:tc>
        <w:tc>
          <w:tcPr>
            <w:tcW w:w="3830" w:type="dxa"/>
            <w:gridSpan w:val="2"/>
            <w:tcMar>
              <w:top w:w="0" w:type="dxa"/>
              <w:left w:w="62" w:type="dxa"/>
              <w:bottom w:w="0" w:type="dxa"/>
              <w:right w:w="62" w:type="dxa"/>
            </w:tcMar>
          </w:tcPr>
          <w:p w14:paraId="5B70D81B" w14:textId="77777777" w:rsidR="008B7F73" w:rsidRPr="00572C50" w:rsidRDefault="008B7F73" w:rsidP="004A2FE3">
            <w:pPr>
              <w:widowControl w:val="0"/>
              <w:spacing w:after="0" w:line="233" w:lineRule="auto"/>
              <w:jc w:val="both"/>
              <w:rPr>
                <w:rFonts w:ascii="PT Astra Serif" w:hAnsi="PT Astra Serif"/>
              </w:rPr>
            </w:pPr>
            <w:r w:rsidRPr="00572C50">
              <w:rPr>
                <w:rFonts w:ascii="PT Astra Serif" w:hAnsi="PT Astra Serif"/>
                <w:bCs/>
                <w:sz w:val="20"/>
                <w:szCs w:val="20"/>
              </w:rPr>
              <w:t>Приобретение и ремонт протезно-ортопедических изделий лицам, не име</w:t>
            </w:r>
            <w:r w:rsidRPr="00572C50">
              <w:rPr>
                <w:rFonts w:ascii="PT Astra Serif" w:hAnsi="PT Astra Serif"/>
                <w:bCs/>
                <w:sz w:val="20"/>
                <w:szCs w:val="20"/>
              </w:rPr>
              <w:t>ю</w:t>
            </w:r>
            <w:r w:rsidRPr="00572C50">
              <w:rPr>
                <w:rFonts w:ascii="PT Astra Serif" w:hAnsi="PT Astra Serif"/>
                <w:bCs/>
                <w:sz w:val="20"/>
                <w:szCs w:val="20"/>
              </w:rPr>
              <w:t xml:space="preserve">щим инвалидности, но по медицинским </w:t>
            </w:r>
            <w:proofErr w:type="gramStart"/>
            <w:r w:rsidRPr="00572C50">
              <w:rPr>
                <w:rFonts w:ascii="PT Astra Serif" w:hAnsi="PT Astra Serif"/>
                <w:bCs/>
                <w:sz w:val="20"/>
                <w:szCs w:val="20"/>
              </w:rPr>
              <w:t>показаниям</w:t>
            </w:r>
            <w:proofErr w:type="gramEnd"/>
            <w:r w:rsidRPr="00572C50">
              <w:rPr>
                <w:rFonts w:ascii="PT Astra Serif" w:hAnsi="PT Astra Serif"/>
                <w:bCs/>
                <w:sz w:val="20"/>
                <w:szCs w:val="20"/>
              </w:rPr>
              <w:t xml:space="preserve"> нуждающимся в них</w:t>
            </w:r>
          </w:p>
        </w:tc>
        <w:tc>
          <w:tcPr>
            <w:tcW w:w="1562" w:type="dxa"/>
            <w:tcMar>
              <w:top w:w="0" w:type="dxa"/>
              <w:left w:w="62" w:type="dxa"/>
              <w:bottom w:w="0" w:type="dxa"/>
              <w:right w:w="62" w:type="dxa"/>
            </w:tcMar>
          </w:tcPr>
          <w:p w14:paraId="131F6A2A" w14:textId="77777777" w:rsidR="008B7F73" w:rsidRPr="00572C50" w:rsidRDefault="008B7F73" w:rsidP="004A2FE3">
            <w:pPr>
              <w:spacing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7388561"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0E61B5F4" w14:textId="77777777" w:rsidR="008B7F73" w:rsidRPr="00572C50" w:rsidRDefault="008B7F73" w:rsidP="004A2FE3">
            <w:pPr>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558E11B4" w14:textId="378452C3" w:rsidR="008B7F73" w:rsidRPr="00572C50" w:rsidRDefault="00D560F2"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128625,0</w:t>
            </w:r>
          </w:p>
        </w:tc>
        <w:tc>
          <w:tcPr>
            <w:tcW w:w="1559" w:type="dxa"/>
            <w:tcMar>
              <w:top w:w="0" w:type="dxa"/>
              <w:left w:w="62" w:type="dxa"/>
              <w:bottom w:w="0" w:type="dxa"/>
              <w:right w:w="62" w:type="dxa"/>
            </w:tcMar>
          </w:tcPr>
          <w:p w14:paraId="464A0BD8" w14:textId="00E18A68" w:rsidR="008B7F73" w:rsidRPr="00572C50" w:rsidRDefault="008B7F73"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36000,0</w:t>
            </w:r>
          </w:p>
        </w:tc>
        <w:tc>
          <w:tcPr>
            <w:tcW w:w="1276" w:type="dxa"/>
            <w:tcMar>
              <w:top w:w="0" w:type="dxa"/>
              <w:left w:w="62" w:type="dxa"/>
              <w:bottom w:w="0" w:type="dxa"/>
              <w:right w:w="62" w:type="dxa"/>
            </w:tcMar>
          </w:tcPr>
          <w:p w14:paraId="21B53510" w14:textId="6A67CB38" w:rsidR="008B7F73" w:rsidRPr="00572C50" w:rsidRDefault="00D560F2"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23500,0</w:t>
            </w:r>
          </w:p>
        </w:tc>
        <w:tc>
          <w:tcPr>
            <w:tcW w:w="1134" w:type="dxa"/>
            <w:tcMar>
              <w:top w:w="0" w:type="dxa"/>
              <w:left w:w="62" w:type="dxa"/>
              <w:bottom w:w="0" w:type="dxa"/>
              <w:right w:w="62" w:type="dxa"/>
            </w:tcMar>
          </w:tcPr>
          <w:p w14:paraId="3FC16740" w14:textId="50588E6B"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23125,0</w:t>
            </w:r>
          </w:p>
        </w:tc>
        <w:tc>
          <w:tcPr>
            <w:tcW w:w="1276" w:type="dxa"/>
            <w:tcMar>
              <w:top w:w="0" w:type="dxa"/>
              <w:left w:w="62" w:type="dxa"/>
              <w:bottom w:w="0" w:type="dxa"/>
              <w:right w:w="62" w:type="dxa"/>
            </w:tcMar>
          </w:tcPr>
          <w:p w14:paraId="79A2E42E" w14:textId="705C7AE2"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23000,0</w:t>
            </w:r>
          </w:p>
        </w:tc>
        <w:tc>
          <w:tcPr>
            <w:tcW w:w="1136" w:type="dxa"/>
            <w:tcMar>
              <w:top w:w="0" w:type="dxa"/>
              <w:left w:w="62" w:type="dxa"/>
              <w:bottom w:w="0" w:type="dxa"/>
              <w:right w:w="62" w:type="dxa"/>
            </w:tcMar>
          </w:tcPr>
          <w:p w14:paraId="7918A20F" w14:textId="26E3230B"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23000,0</w:t>
            </w:r>
          </w:p>
        </w:tc>
      </w:tr>
      <w:tr w:rsidR="008B7F73" w:rsidRPr="00572C50" w14:paraId="452DD801" w14:textId="77777777" w:rsidTr="00D002C3">
        <w:tc>
          <w:tcPr>
            <w:tcW w:w="562" w:type="dxa"/>
            <w:tcMar>
              <w:top w:w="0" w:type="dxa"/>
              <w:left w:w="62" w:type="dxa"/>
              <w:bottom w:w="0" w:type="dxa"/>
              <w:right w:w="62" w:type="dxa"/>
            </w:tcMar>
          </w:tcPr>
          <w:p w14:paraId="517A15C3"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1.6.</w:t>
            </w:r>
          </w:p>
        </w:tc>
        <w:tc>
          <w:tcPr>
            <w:tcW w:w="3830" w:type="dxa"/>
            <w:gridSpan w:val="2"/>
            <w:tcMar>
              <w:top w:w="0" w:type="dxa"/>
              <w:left w:w="62" w:type="dxa"/>
              <w:bottom w:w="0" w:type="dxa"/>
              <w:right w:w="62" w:type="dxa"/>
            </w:tcMar>
          </w:tcPr>
          <w:p w14:paraId="53A1CDFA" w14:textId="77777777" w:rsidR="008B7F73" w:rsidRPr="00572C50" w:rsidRDefault="008B7F73" w:rsidP="004A2FE3">
            <w:pPr>
              <w:widowControl w:val="0"/>
              <w:spacing w:after="0" w:line="233" w:lineRule="auto"/>
              <w:jc w:val="both"/>
              <w:rPr>
                <w:rFonts w:ascii="PT Astra Serif" w:hAnsi="PT Astra Serif"/>
              </w:rPr>
            </w:pPr>
            <w:r w:rsidRPr="00572C50">
              <w:rPr>
                <w:rFonts w:ascii="PT Astra Serif" w:hAnsi="PT Astra Serif"/>
                <w:bCs/>
                <w:iCs/>
                <w:sz w:val="20"/>
                <w:szCs w:val="20"/>
              </w:rPr>
              <w:t>Обеспечение мер социальной поддержки ветеранов труда</w:t>
            </w:r>
          </w:p>
        </w:tc>
        <w:tc>
          <w:tcPr>
            <w:tcW w:w="1562" w:type="dxa"/>
            <w:tcMar>
              <w:top w:w="0" w:type="dxa"/>
              <w:left w:w="62" w:type="dxa"/>
              <w:bottom w:w="0" w:type="dxa"/>
              <w:right w:w="62" w:type="dxa"/>
            </w:tcMar>
          </w:tcPr>
          <w:p w14:paraId="0167DE7E" w14:textId="77777777" w:rsidR="008B7F73" w:rsidRPr="00572C50" w:rsidRDefault="008B7F73" w:rsidP="004A2FE3">
            <w:pPr>
              <w:spacing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8CF461E"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12C1A52D" w14:textId="77777777" w:rsidR="008B7F73" w:rsidRPr="00572C50" w:rsidRDefault="008B7F73" w:rsidP="004A2FE3">
            <w:pPr>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29EA57C6" w14:textId="2AEC0F04" w:rsidR="008B7F73" w:rsidRPr="00572C50" w:rsidRDefault="00D560F2"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8944427,60408</w:t>
            </w:r>
          </w:p>
        </w:tc>
        <w:tc>
          <w:tcPr>
            <w:tcW w:w="1559" w:type="dxa"/>
            <w:tcMar>
              <w:top w:w="0" w:type="dxa"/>
              <w:left w:w="62" w:type="dxa"/>
              <w:bottom w:w="0" w:type="dxa"/>
              <w:right w:w="62" w:type="dxa"/>
            </w:tcMar>
          </w:tcPr>
          <w:p w14:paraId="1E360D67" w14:textId="67876C27" w:rsidR="008B7F73" w:rsidRPr="00572C50" w:rsidRDefault="008B7F73"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1828886,05</w:t>
            </w:r>
          </w:p>
        </w:tc>
        <w:tc>
          <w:tcPr>
            <w:tcW w:w="1276" w:type="dxa"/>
            <w:tcMar>
              <w:top w:w="0" w:type="dxa"/>
              <w:left w:w="62" w:type="dxa"/>
              <w:bottom w:w="0" w:type="dxa"/>
              <w:right w:w="62" w:type="dxa"/>
            </w:tcMar>
          </w:tcPr>
          <w:p w14:paraId="1AACE8AC" w14:textId="3D08E6F8" w:rsidR="008B7F73" w:rsidRPr="00572C50" w:rsidRDefault="00D560F2" w:rsidP="004A2FE3">
            <w:pPr>
              <w:pStyle w:val="ConsPlusNormal"/>
              <w:spacing w:line="233" w:lineRule="auto"/>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1913584,05408</w:t>
            </w:r>
          </w:p>
        </w:tc>
        <w:tc>
          <w:tcPr>
            <w:tcW w:w="1134" w:type="dxa"/>
            <w:tcMar>
              <w:top w:w="0" w:type="dxa"/>
              <w:left w:w="62" w:type="dxa"/>
              <w:bottom w:w="0" w:type="dxa"/>
              <w:right w:w="62" w:type="dxa"/>
            </w:tcMar>
          </w:tcPr>
          <w:p w14:paraId="7666CBCF" w14:textId="72C4290C"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1982343,0</w:t>
            </w:r>
          </w:p>
        </w:tc>
        <w:tc>
          <w:tcPr>
            <w:tcW w:w="1276" w:type="dxa"/>
            <w:tcMar>
              <w:top w:w="0" w:type="dxa"/>
              <w:left w:w="62" w:type="dxa"/>
              <w:bottom w:w="0" w:type="dxa"/>
              <w:right w:w="62" w:type="dxa"/>
            </w:tcMar>
          </w:tcPr>
          <w:p w14:paraId="60A5CB08" w14:textId="6A679935"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1631721,9</w:t>
            </w:r>
          </w:p>
        </w:tc>
        <w:tc>
          <w:tcPr>
            <w:tcW w:w="1136" w:type="dxa"/>
            <w:tcMar>
              <w:top w:w="0" w:type="dxa"/>
              <w:left w:w="62" w:type="dxa"/>
              <w:bottom w:w="0" w:type="dxa"/>
              <w:right w:w="62" w:type="dxa"/>
            </w:tcMar>
          </w:tcPr>
          <w:p w14:paraId="536AD9AE" w14:textId="236D7D2B" w:rsidR="008B7F73" w:rsidRPr="00572C50" w:rsidRDefault="0028003B" w:rsidP="004A2FE3">
            <w:pPr>
              <w:pStyle w:val="ConsPlusNormal"/>
              <w:spacing w:line="233" w:lineRule="auto"/>
              <w:ind w:left="-62"/>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1587892,6</w:t>
            </w:r>
          </w:p>
        </w:tc>
      </w:tr>
      <w:tr w:rsidR="008B7F73" w:rsidRPr="00572C50" w14:paraId="09305DE7" w14:textId="77777777" w:rsidTr="00D002C3">
        <w:tc>
          <w:tcPr>
            <w:tcW w:w="562" w:type="dxa"/>
            <w:tcMar>
              <w:top w:w="0" w:type="dxa"/>
              <w:left w:w="62" w:type="dxa"/>
              <w:bottom w:w="0" w:type="dxa"/>
              <w:right w:w="62" w:type="dxa"/>
            </w:tcMar>
          </w:tcPr>
          <w:p w14:paraId="0AC47881"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1.7.</w:t>
            </w:r>
          </w:p>
        </w:tc>
        <w:tc>
          <w:tcPr>
            <w:tcW w:w="3830" w:type="dxa"/>
            <w:gridSpan w:val="2"/>
            <w:tcMar>
              <w:top w:w="0" w:type="dxa"/>
              <w:left w:w="62" w:type="dxa"/>
              <w:bottom w:w="0" w:type="dxa"/>
              <w:right w:w="62" w:type="dxa"/>
            </w:tcMar>
          </w:tcPr>
          <w:p w14:paraId="2E4FB40C" w14:textId="77777777" w:rsidR="008B7F73" w:rsidRPr="00572C50" w:rsidRDefault="008B7F73" w:rsidP="004A2FE3">
            <w:pPr>
              <w:widowControl w:val="0"/>
              <w:spacing w:after="0" w:line="233" w:lineRule="auto"/>
              <w:jc w:val="both"/>
              <w:rPr>
                <w:rFonts w:ascii="PT Astra Serif" w:hAnsi="PT Astra Serif"/>
              </w:rPr>
            </w:pPr>
            <w:r w:rsidRPr="00572C50">
              <w:rPr>
                <w:rFonts w:ascii="PT Astra Serif" w:hAnsi="PT Astra Serif"/>
                <w:bCs/>
                <w:iCs/>
                <w:sz w:val="20"/>
                <w:szCs w:val="20"/>
              </w:rPr>
              <w:t xml:space="preserve">Обеспечение мер социальной </w:t>
            </w:r>
            <w:r w:rsidRPr="00572C50">
              <w:rPr>
                <w:rFonts w:ascii="PT Astra Serif" w:hAnsi="PT Astra Serif"/>
                <w:bCs/>
                <w:iCs/>
                <w:spacing w:val="-6"/>
                <w:sz w:val="20"/>
                <w:szCs w:val="20"/>
              </w:rPr>
              <w:t>поддержки тружеников тыла</w:t>
            </w:r>
          </w:p>
        </w:tc>
        <w:tc>
          <w:tcPr>
            <w:tcW w:w="1562" w:type="dxa"/>
            <w:tcMar>
              <w:top w:w="0" w:type="dxa"/>
              <w:left w:w="62" w:type="dxa"/>
              <w:bottom w:w="0" w:type="dxa"/>
              <w:right w:w="62" w:type="dxa"/>
            </w:tcMar>
          </w:tcPr>
          <w:p w14:paraId="42BAF944" w14:textId="77777777" w:rsidR="008B7F73" w:rsidRPr="00572C50" w:rsidRDefault="008B7F73" w:rsidP="004A2FE3">
            <w:pPr>
              <w:spacing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9F9756E"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121ABAA1" w14:textId="77777777" w:rsidR="008B7F73" w:rsidRPr="00572C50" w:rsidRDefault="008B7F73" w:rsidP="004A2FE3">
            <w:pPr>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267678C6" w14:textId="19917BC2" w:rsidR="008B7F73" w:rsidRPr="00572C50" w:rsidRDefault="00D560F2"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6434,65</w:t>
            </w:r>
          </w:p>
        </w:tc>
        <w:tc>
          <w:tcPr>
            <w:tcW w:w="1559" w:type="dxa"/>
            <w:tcMar>
              <w:top w:w="0" w:type="dxa"/>
              <w:left w:w="62" w:type="dxa"/>
              <w:bottom w:w="0" w:type="dxa"/>
              <w:right w:w="62" w:type="dxa"/>
            </w:tcMar>
          </w:tcPr>
          <w:p w14:paraId="2A0405F1" w14:textId="504F7289" w:rsidR="008B7F73" w:rsidRPr="00572C50" w:rsidRDefault="008B7F73"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1741,75</w:t>
            </w:r>
          </w:p>
        </w:tc>
        <w:tc>
          <w:tcPr>
            <w:tcW w:w="1276" w:type="dxa"/>
            <w:tcMar>
              <w:top w:w="0" w:type="dxa"/>
              <w:left w:w="62" w:type="dxa"/>
              <w:bottom w:w="0" w:type="dxa"/>
              <w:right w:w="62" w:type="dxa"/>
            </w:tcMar>
          </w:tcPr>
          <w:p w14:paraId="7764C95C" w14:textId="7D4575C6" w:rsidR="008B7F73" w:rsidRPr="00572C50" w:rsidRDefault="00D560F2"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1250,0</w:t>
            </w:r>
          </w:p>
        </w:tc>
        <w:tc>
          <w:tcPr>
            <w:tcW w:w="1134" w:type="dxa"/>
            <w:tcMar>
              <w:top w:w="0" w:type="dxa"/>
              <w:left w:w="62" w:type="dxa"/>
              <w:bottom w:w="0" w:type="dxa"/>
              <w:right w:w="62" w:type="dxa"/>
            </w:tcMar>
          </w:tcPr>
          <w:p w14:paraId="708DD451" w14:textId="3A679836"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1170,0</w:t>
            </w:r>
          </w:p>
        </w:tc>
        <w:tc>
          <w:tcPr>
            <w:tcW w:w="1276" w:type="dxa"/>
            <w:tcMar>
              <w:top w:w="0" w:type="dxa"/>
              <w:left w:w="62" w:type="dxa"/>
              <w:bottom w:w="0" w:type="dxa"/>
              <w:right w:w="62" w:type="dxa"/>
            </w:tcMar>
          </w:tcPr>
          <w:p w14:paraId="0C17180C" w14:textId="17802685"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1118,6</w:t>
            </w:r>
          </w:p>
        </w:tc>
        <w:tc>
          <w:tcPr>
            <w:tcW w:w="1136" w:type="dxa"/>
            <w:tcMar>
              <w:top w:w="0" w:type="dxa"/>
              <w:left w:w="62" w:type="dxa"/>
              <w:bottom w:w="0" w:type="dxa"/>
              <w:right w:w="62" w:type="dxa"/>
            </w:tcMar>
          </w:tcPr>
          <w:p w14:paraId="6D023822" w14:textId="734F163D" w:rsidR="008B7F73" w:rsidRPr="00572C50" w:rsidRDefault="0028003B" w:rsidP="00FC3DA0">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w:t>
            </w:r>
            <w:r w:rsidR="00FC3DA0" w:rsidRPr="00572C50">
              <w:rPr>
                <w:rFonts w:ascii="PT Astra Serif" w:hAnsi="PT Astra Serif"/>
                <w:sz w:val="20"/>
                <w:szCs w:val="20"/>
                <w:lang w:eastAsia="en-US"/>
              </w:rPr>
              <w:t>1</w:t>
            </w:r>
            <w:r w:rsidRPr="00572C50">
              <w:rPr>
                <w:rFonts w:ascii="PT Astra Serif" w:hAnsi="PT Astra Serif"/>
                <w:sz w:val="20"/>
                <w:szCs w:val="20"/>
                <w:lang w:eastAsia="en-US"/>
              </w:rPr>
              <w:t>54,3</w:t>
            </w:r>
          </w:p>
        </w:tc>
      </w:tr>
      <w:tr w:rsidR="008B7F73" w:rsidRPr="00572C50" w14:paraId="12D3ABE2" w14:textId="77777777" w:rsidTr="00D002C3">
        <w:tc>
          <w:tcPr>
            <w:tcW w:w="562" w:type="dxa"/>
            <w:tcMar>
              <w:top w:w="0" w:type="dxa"/>
              <w:left w:w="62" w:type="dxa"/>
              <w:bottom w:w="0" w:type="dxa"/>
              <w:right w:w="62" w:type="dxa"/>
            </w:tcMar>
          </w:tcPr>
          <w:p w14:paraId="1F8F099D"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1.8.</w:t>
            </w:r>
          </w:p>
        </w:tc>
        <w:tc>
          <w:tcPr>
            <w:tcW w:w="3830" w:type="dxa"/>
            <w:gridSpan w:val="2"/>
            <w:tcMar>
              <w:top w:w="0" w:type="dxa"/>
              <w:left w:w="62" w:type="dxa"/>
              <w:bottom w:w="0" w:type="dxa"/>
              <w:right w:w="62" w:type="dxa"/>
            </w:tcMar>
          </w:tcPr>
          <w:p w14:paraId="4D708355" w14:textId="77777777" w:rsidR="008B7F73" w:rsidRPr="00572C50" w:rsidRDefault="008B7F73" w:rsidP="004A2FE3">
            <w:pPr>
              <w:widowControl w:val="0"/>
              <w:spacing w:after="0" w:line="233" w:lineRule="auto"/>
              <w:jc w:val="both"/>
              <w:rPr>
                <w:rFonts w:ascii="PT Astra Serif" w:hAnsi="PT Astra Serif"/>
              </w:rPr>
            </w:pPr>
            <w:r w:rsidRPr="00572C50">
              <w:rPr>
                <w:rFonts w:ascii="PT Astra Serif" w:hAnsi="PT Astra Serif"/>
                <w:bCs/>
                <w:iCs/>
                <w:sz w:val="20"/>
                <w:szCs w:val="20"/>
              </w:rPr>
              <w:t>Обеспечение мер социальной поддержки реабилитированных лиц и лиц, призна</w:t>
            </w:r>
            <w:r w:rsidRPr="00572C50">
              <w:rPr>
                <w:rFonts w:ascii="PT Astra Serif" w:hAnsi="PT Astra Serif"/>
                <w:bCs/>
                <w:iCs/>
                <w:sz w:val="20"/>
                <w:szCs w:val="20"/>
              </w:rPr>
              <w:t>н</w:t>
            </w:r>
            <w:r w:rsidRPr="00572C50">
              <w:rPr>
                <w:rFonts w:ascii="PT Astra Serif" w:hAnsi="PT Astra Serif"/>
                <w:bCs/>
                <w:iCs/>
                <w:sz w:val="20"/>
                <w:szCs w:val="20"/>
              </w:rPr>
              <w:t>ных пострадавшими от политических р</w:t>
            </w:r>
            <w:r w:rsidRPr="00572C50">
              <w:rPr>
                <w:rFonts w:ascii="PT Astra Serif" w:hAnsi="PT Astra Serif"/>
                <w:bCs/>
                <w:iCs/>
                <w:sz w:val="20"/>
                <w:szCs w:val="20"/>
              </w:rPr>
              <w:t>е</w:t>
            </w:r>
            <w:r w:rsidRPr="00572C50">
              <w:rPr>
                <w:rFonts w:ascii="PT Astra Serif" w:hAnsi="PT Astra Serif"/>
                <w:bCs/>
                <w:iCs/>
                <w:sz w:val="20"/>
                <w:szCs w:val="20"/>
              </w:rPr>
              <w:t>прессий</w:t>
            </w:r>
          </w:p>
        </w:tc>
        <w:tc>
          <w:tcPr>
            <w:tcW w:w="1562" w:type="dxa"/>
            <w:tcMar>
              <w:top w:w="0" w:type="dxa"/>
              <w:left w:w="62" w:type="dxa"/>
              <w:bottom w:w="0" w:type="dxa"/>
              <w:right w:w="62" w:type="dxa"/>
            </w:tcMar>
          </w:tcPr>
          <w:p w14:paraId="706B2FAA" w14:textId="77777777" w:rsidR="008B7F73" w:rsidRPr="00572C50" w:rsidRDefault="008B7F73" w:rsidP="004A2FE3">
            <w:pPr>
              <w:spacing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B107A27"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222B0B81" w14:textId="77777777" w:rsidR="008B7F73" w:rsidRPr="00572C50" w:rsidRDefault="008B7F73" w:rsidP="004A2FE3">
            <w:pPr>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68650577" w14:textId="6CC424E3" w:rsidR="008B7F73" w:rsidRPr="00572C50" w:rsidRDefault="00D560F2"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91657,4</w:t>
            </w:r>
          </w:p>
        </w:tc>
        <w:tc>
          <w:tcPr>
            <w:tcW w:w="1559" w:type="dxa"/>
            <w:tcMar>
              <w:top w:w="0" w:type="dxa"/>
              <w:left w:w="62" w:type="dxa"/>
              <w:bottom w:w="0" w:type="dxa"/>
              <w:right w:w="62" w:type="dxa"/>
            </w:tcMar>
          </w:tcPr>
          <w:p w14:paraId="068F8984" w14:textId="12E9CF48" w:rsidR="008B7F73" w:rsidRPr="00572C50" w:rsidRDefault="008B7F73"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26780,2</w:t>
            </w:r>
          </w:p>
        </w:tc>
        <w:tc>
          <w:tcPr>
            <w:tcW w:w="1276" w:type="dxa"/>
            <w:tcMar>
              <w:top w:w="0" w:type="dxa"/>
              <w:left w:w="62" w:type="dxa"/>
              <w:bottom w:w="0" w:type="dxa"/>
              <w:right w:w="62" w:type="dxa"/>
            </w:tcMar>
          </w:tcPr>
          <w:p w14:paraId="4B9B33EA" w14:textId="3BC81153" w:rsidR="008B7F73" w:rsidRPr="00572C50" w:rsidRDefault="00D560F2"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26663,5</w:t>
            </w:r>
          </w:p>
        </w:tc>
        <w:tc>
          <w:tcPr>
            <w:tcW w:w="1134" w:type="dxa"/>
            <w:tcMar>
              <w:top w:w="0" w:type="dxa"/>
              <w:left w:w="62" w:type="dxa"/>
              <w:bottom w:w="0" w:type="dxa"/>
              <w:right w:w="62" w:type="dxa"/>
            </w:tcMar>
          </w:tcPr>
          <w:p w14:paraId="1C23833C" w14:textId="2A528D8A"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25000,0</w:t>
            </w:r>
          </w:p>
        </w:tc>
        <w:tc>
          <w:tcPr>
            <w:tcW w:w="1276" w:type="dxa"/>
            <w:tcMar>
              <w:top w:w="0" w:type="dxa"/>
              <w:left w:w="62" w:type="dxa"/>
              <w:bottom w:w="0" w:type="dxa"/>
              <w:right w:w="62" w:type="dxa"/>
            </w:tcMar>
          </w:tcPr>
          <w:p w14:paraId="196E4581" w14:textId="3C0CBD13"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6478,2</w:t>
            </w:r>
          </w:p>
        </w:tc>
        <w:tc>
          <w:tcPr>
            <w:tcW w:w="1136" w:type="dxa"/>
            <w:tcMar>
              <w:top w:w="0" w:type="dxa"/>
              <w:left w:w="62" w:type="dxa"/>
              <w:bottom w:w="0" w:type="dxa"/>
              <w:right w:w="62" w:type="dxa"/>
            </w:tcMar>
          </w:tcPr>
          <w:p w14:paraId="366D1BE3" w14:textId="4FBE68DA"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6735,5</w:t>
            </w:r>
          </w:p>
        </w:tc>
      </w:tr>
      <w:tr w:rsidR="008B7F73" w:rsidRPr="00572C50" w14:paraId="17213D21" w14:textId="77777777" w:rsidTr="00D002C3">
        <w:tc>
          <w:tcPr>
            <w:tcW w:w="562" w:type="dxa"/>
            <w:tcMar>
              <w:top w:w="0" w:type="dxa"/>
              <w:left w:w="62" w:type="dxa"/>
              <w:bottom w:w="0" w:type="dxa"/>
              <w:right w:w="62" w:type="dxa"/>
            </w:tcMar>
          </w:tcPr>
          <w:p w14:paraId="5D75BD77"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1.9.</w:t>
            </w:r>
          </w:p>
        </w:tc>
        <w:tc>
          <w:tcPr>
            <w:tcW w:w="3830" w:type="dxa"/>
            <w:gridSpan w:val="2"/>
            <w:tcMar>
              <w:top w:w="0" w:type="dxa"/>
              <w:left w:w="62" w:type="dxa"/>
              <w:bottom w:w="0" w:type="dxa"/>
              <w:right w:w="62" w:type="dxa"/>
            </w:tcMar>
          </w:tcPr>
          <w:p w14:paraId="08F25932" w14:textId="77777777" w:rsidR="008B7F73" w:rsidRPr="00572C50" w:rsidRDefault="008B7F73" w:rsidP="004A2FE3">
            <w:pPr>
              <w:widowControl w:val="0"/>
              <w:spacing w:after="0" w:line="233" w:lineRule="auto"/>
              <w:jc w:val="both"/>
              <w:rPr>
                <w:rFonts w:ascii="PT Astra Serif" w:hAnsi="PT Astra Serif"/>
              </w:rPr>
            </w:pPr>
            <w:r w:rsidRPr="00572C50">
              <w:rPr>
                <w:rFonts w:ascii="PT Astra Serif" w:hAnsi="PT Astra Serif"/>
                <w:bCs/>
                <w:iCs/>
                <w:sz w:val="20"/>
                <w:szCs w:val="20"/>
              </w:rPr>
              <w:t xml:space="preserve">Обеспечение </w:t>
            </w:r>
            <w:proofErr w:type="gramStart"/>
            <w:r w:rsidRPr="00572C50">
              <w:rPr>
                <w:rFonts w:ascii="PT Astra Serif" w:hAnsi="PT Astra Serif"/>
                <w:bCs/>
                <w:iCs/>
                <w:sz w:val="20"/>
                <w:szCs w:val="20"/>
              </w:rPr>
              <w:t>мер социальной поддержки ветеранов труда Ульяновской области</w:t>
            </w:r>
            <w:proofErr w:type="gramEnd"/>
          </w:p>
        </w:tc>
        <w:tc>
          <w:tcPr>
            <w:tcW w:w="1562" w:type="dxa"/>
            <w:tcMar>
              <w:top w:w="0" w:type="dxa"/>
              <w:left w:w="62" w:type="dxa"/>
              <w:bottom w:w="0" w:type="dxa"/>
              <w:right w:w="62" w:type="dxa"/>
            </w:tcMar>
          </w:tcPr>
          <w:p w14:paraId="54549A45" w14:textId="77777777" w:rsidR="008B7F73" w:rsidRPr="00572C50" w:rsidRDefault="008B7F73" w:rsidP="004A2FE3">
            <w:pPr>
              <w:spacing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CAF315E"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7805B6FD" w14:textId="77777777" w:rsidR="008B7F73" w:rsidRPr="00572C50" w:rsidRDefault="008B7F73" w:rsidP="004A2FE3">
            <w:pPr>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E4A11EE" w14:textId="054D768C" w:rsidR="008B7F73" w:rsidRPr="00572C50" w:rsidRDefault="00D560F2"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7352499,47</w:t>
            </w:r>
          </w:p>
        </w:tc>
        <w:tc>
          <w:tcPr>
            <w:tcW w:w="1559" w:type="dxa"/>
            <w:tcMar>
              <w:top w:w="0" w:type="dxa"/>
              <w:left w:w="62" w:type="dxa"/>
              <w:bottom w:w="0" w:type="dxa"/>
              <w:right w:w="62" w:type="dxa"/>
            </w:tcMar>
          </w:tcPr>
          <w:p w14:paraId="4A9EA16A" w14:textId="2EC1CB02" w:rsidR="008B7F73" w:rsidRPr="00572C50" w:rsidRDefault="008B7F73"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1540844,67</w:t>
            </w:r>
          </w:p>
        </w:tc>
        <w:tc>
          <w:tcPr>
            <w:tcW w:w="1276" w:type="dxa"/>
            <w:tcMar>
              <w:top w:w="0" w:type="dxa"/>
              <w:left w:w="62" w:type="dxa"/>
              <w:bottom w:w="0" w:type="dxa"/>
              <w:right w:w="62" w:type="dxa"/>
            </w:tcMar>
          </w:tcPr>
          <w:p w14:paraId="42A34410" w14:textId="07C980BA" w:rsidR="008B7F73" w:rsidRPr="00572C50" w:rsidRDefault="00D560F2"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1571698,5</w:t>
            </w:r>
          </w:p>
        </w:tc>
        <w:tc>
          <w:tcPr>
            <w:tcW w:w="1134" w:type="dxa"/>
            <w:tcMar>
              <w:top w:w="0" w:type="dxa"/>
              <w:left w:w="62" w:type="dxa"/>
              <w:bottom w:w="0" w:type="dxa"/>
              <w:right w:w="62" w:type="dxa"/>
            </w:tcMar>
          </w:tcPr>
          <w:p w14:paraId="0C76EA84" w14:textId="56C96310"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1339956,4</w:t>
            </w:r>
          </w:p>
        </w:tc>
        <w:tc>
          <w:tcPr>
            <w:tcW w:w="1276" w:type="dxa"/>
            <w:tcMar>
              <w:top w:w="0" w:type="dxa"/>
              <w:left w:w="62" w:type="dxa"/>
              <w:bottom w:w="0" w:type="dxa"/>
              <w:right w:w="62" w:type="dxa"/>
            </w:tcMar>
          </w:tcPr>
          <w:p w14:paraId="490F6F1E" w14:textId="06EA3DEC" w:rsidR="008B7F73" w:rsidRPr="00572C50" w:rsidRDefault="0028003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1449999,9</w:t>
            </w:r>
          </w:p>
        </w:tc>
        <w:tc>
          <w:tcPr>
            <w:tcW w:w="1136" w:type="dxa"/>
            <w:tcMar>
              <w:top w:w="0" w:type="dxa"/>
              <w:left w:w="62" w:type="dxa"/>
              <w:bottom w:w="0" w:type="dxa"/>
              <w:right w:w="62" w:type="dxa"/>
            </w:tcMar>
          </w:tcPr>
          <w:p w14:paraId="7026AF55" w14:textId="635649CB" w:rsidR="008B7F73" w:rsidRPr="00572C50" w:rsidRDefault="0028003B" w:rsidP="004A2FE3">
            <w:pPr>
              <w:pStyle w:val="ConsPlusNormal"/>
              <w:spacing w:line="233" w:lineRule="auto"/>
              <w:ind w:left="-62"/>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1450000,0</w:t>
            </w:r>
          </w:p>
        </w:tc>
      </w:tr>
      <w:tr w:rsidR="008B7F73" w:rsidRPr="00572C50" w14:paraId="3BFFF9DA" w14:textId="77777777" w:rsidTr="00D002C3">
        <w:trPr>
          <w:trHeight w:val="431"/>
        </w:trPr>
        <w:tc>
          <w:tcPr>
            <w:tcW w:w="562" w:type="dxa"/>
            <w:tcMar>
              <w:top w:w="0" w:type="dxa"/>
              <w:left w:w="62" w:type="dxa"/>
              <w:bottom w:w="0" w:type="dxa"/>
              <w:right w:w="62" w:type="dxa"/>
            </w:tcMar>
          </w:tcPr>
          <w:p w14:paraId="7132C82B"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lastRenderedPageBreak/>
              <w:t>1.10.</w:t>
            </w:r>
          </w:p>
        </w:tc>
        <w:tc>
          <w:tcPr>
            <w:tcW w:w="3830" w:type="dxa"/>
            <w:gridSpan w:val="2"/>
            <w:tcMar>
              <w:top w:w="0" w:type="dxa"/>
              <w:left w:w="62" w:type="dxa"/>
              <w:bottom w:w="0" w:type="dxa"/>
              <w:right w:w="62" w:type="dxa"/>
            </w:tcMar>
          </w:tcPr>
          <w:p w14:paraId="443607C4" w14:textId="77777777" w:rsidR="008B7F73" w:rsidRPr="00572C50" w:rsidRDefault="008B7F73" w:rsidP="00866020">
            <w:pPr>
              <w:widowControl w:val="0"/>
              <w:spacing w:after="0" w:line="240" w:lineRule="auto"/>
              <w:jc w:val="both"/>
              <w:rPr>
                <w:rFonts w:ascii="PT Astra Serif" w:hAnsi="PT Astra Serif"/>
                <w:spacing w:val="-4"/>
              </w:rPr>
            </w:pPr>
            <w:r w:rsidRPr="00572C50">
              <w:rPr>
                <w:rFonts w:ascii="PT Astra Serif" w:hAnsi="PT Astra Serif"/>
                <w:bCs/>
                <w:iCs/>
                <w:spacing w:val="-4"/>
                <w:sz w:val="20"/>
                <w:szCs w:val="20"/>
              </w:rPr>
              <w:t>Обеспечение доплаты к пенсиям госуда</w:t>
            </w:r>
            <w:r w:rsidRPr="00572C50">
              <w:rPr>
                <w:rFonts w:ascii="PT Astra Serif" w:hAnsi="PT Astra Serif"/>
                <w:bCs/>
                <w:iCs/>
                <w:spacing w:val="-4"/>
                <w:sz w:val="20"/>
                <w:szCs w:val="20"/>
              </w:rPr>
              <w:t>р</w:t>
            </w:r>
            <w:r w:rsidRPr="00572C50">
              <w:rPr>
                <w:rFonts w:ascii="PT Astra Serif" w:hAnsi="PT Astra Serif"/>
                <w:bCs/>
                <w:iCs/>
                <w:spacing w:val="-4"/>
                <w:sz w:val="20"/>
                <w:szCs w:val="20"/>
              </w:rPr>
              <w:t>ственным служащим, получающим пенсию в соответствии с законодательством</w:t>
            </w:r>
          </w:p>
        </w:tc>
        <w:tc>
          <w:tcPr>
            <w:tcW w:w="1562" w:type="dxa"/>
            <w:tcMar>
              <w:top w:w="0" w:type="dxa"/>
              <w:left w:w="62" w:type="dxa"/>
              <w:bottom w:w="0" w:type="dxa"/>
              <w:right w:w="62" w:type="dxa"/>
            </w:tcMar>
          </w:tcPr>
          <w:p w14:paraId="67D4C4A4" w14:textId="77777777" w:rsidR="008B7F73" w:rsidRPr="00572C50" w:rsidRDefault="008B7F73" w:rsidP="00866020">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888AAA2"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ассигнования</w:t>
            </w:r>
          </w:p>
          <w:p w14:paraId="5E06E7A2"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49F12970" w14:textId="585C04F5" w:rsidR="008B7F73" w:rsidRPr="00572C50" w:rsidRDefault="00D560F2"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956996,7</w:t>
            </w:r>
          </w:p>
        </w:tc>
        <w:tc>
          <w:tcPr>
            <w:tcW w:w="1559" w:type="dxa"/>
            <w:tcMar>
              <w:top w:w="0" w:type="dxa"/>
              <w:left w:w="62" w:type="dxa"/>
              <w:bottom w:w="0" w:type="dxa"/>
              <w:right w:w="62" w:type="dxa"/>
            </w:tcMar>
          </w:tcPr>
          <w:p w14:paraId="43CF83A1" w14:textId="5B95DB00" w:rsidR="008B7F73" w:rsidRPr="00572C50" w:rsidRDefault="008B7F73"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190642,0</w:t>
            </w:r>
          </w:p>
        </w:tc>
        <w:tc>
          <w:tcPr>
            <w:tcW w:w="1276" w:type="dxa"/>
            <w:tcMar>
              <w:top w:w="0" w:type="dxa"/>
              <w:left w:w="62" w:type="dxa"/>
              <w:bottom w:w="0" w:type="dxa"/>
              <w:right w:w="62" w:type="dxa"/>
            </w:tcMar>
          </w:tcPr>
          <w:p w14:paraId="0AF99E71" w14:textId="5D371D58" w:rsidR="008B7F73" w:rsidRPr="00572C50" w:rsidRDefault="00D560F2"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196639,0</w:t>
            </w:r>
          </w:p>
        </w:tc>
        <w:tc>
          <w:tcPr>
            <w:tcW w:w="1134" w:type="dxa"/>
            <w:tcMar>
              <w:top w:w="0" w:type="dxa"/>
              <w:left w:w="62" w:type="dxa"/>
              <w:bottom w:w="0" w:type="dxa"/>
              <w:right w:w="62" w:type="dxa"/>
            </w:tcMar>
          </w:tcPr>
          <w:p w14:paraId="25401E8F" w14:textId="0059E065" w:rsidR="008B7F73" w:rsidRPr="00572C50" w:rsidRDefault="0028003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200000,0</w:t>
            </w:r>
          </w:p>
        </w:tc>
        <w:tc>
          <w:tcPr>
            <w:tcW w:w="1276" w:type="dxa"/>
            <w:tcMar>
              <w:top w:w="0" w:type="dxa"/>
              <w:left w:w="62" w:type="dxa"/>
              <w:bottom w:w="0" w:type="dxa"/>
              <w:right w:w="62" w:type="dxa"/>
            </w:tcMar>
          </w:tcPr>
          <w:p w14:paraId="27E10EB2" w14:textId="13022889" w:rsidR="008B7F73" w:rsidRPr="00572C50" w:rsidRDefault="0028003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184315,7</w:t>
            </w:r>
          </w:p>
        </w:tc>
        <w:tc>
          <w:tcPr>
            <w:tcW w:w="1136" w:type="dxa"/>
            <w:tcMar>
              <w:top w:w="0" w:type="dxa"/>
              <w:left w:w="62" w:type="dxa"/>
              <w:bottom w:w="0" w:type="dxa"/>
              <w:right w:w="62" w:type="dxa"/>
            </w:tcMar>
          </w:tcPr>
          <w:p w14:paraId="7FFD85B9" w14:textId="54D9B8D5" w:rsidR="008B7F73" w:rsidRPr="00572C50" w:rsidRDefault="0028003B" w:rsidP="00866020">
            <w:pPr>
              <w:pStyle w:val="ConsPlusNormal"/>
              <w:ind w:left="-62"/>
              <w:jc w:val="center"/>
              <w:rPr>
                <w:rFonts w:ascii="PT Astra Serif" w:hAnsi="PT Astra Serif"/>
                <w:sz w:val="20"/>
                <w:szCs w:val="20"/>
                <w:lang w:eastAsia="en-US"/>
              </w:rPr>
            </w:pPr>
            <w:r w:rsidRPr="00572C50">
              <w:rPr>
                <w:rFonts w:ascii="PT Astra Serif" w:hAnsi="PT Astra Serif"/>
                <w:sz w:val="20"/>
                <w:szCs w:val="20"/>
                <w:lang w:eastAsia="en-US"/>
              </w:rPr>
              <w:t>185400,0</w:t>
            </w:r>
          </w:p>
        </w:tc>
      </w:tr>
      <w:tr w:rsidR="008B7F73" w:rsidRPr="00572C50" w14:paraId="53920C1D" w14:textId="77777777" w:rsidTr="00D002C3">
        <w:tc>
          <w:tcPr>
            <w:tcW w:w="562" w:type="dxa"/>
            <w:tcMar>
              <w:top w:w="0" w:type="dxa"/>
              <w:left w:w="62" w:type="dxa"/>
              <w:bottom w:w="0" w:type="dxa"/>
              <w:right w:w="62" w:type="dxa"/>
            </w:tcMar>
          </w:tcPr>
          <w:p w14:paraId="6620EC8C"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1.11.</w:t>
            </w:r>
          </w:p>
        </w:tc>
        <w:tc>
          <w:tcPr>
            <w:tcW w:w="3830" w:type="dxa"/>
            <w:gridSpan w:val="2"/>
            <w:tcMar>
              <w:top w:w="0" w:type="dxa"/>
              <w:left w:w="62" w:type="dxa"/>
              <w:bottom w:w="0" w:type="dxa"/>
              <w:right w:w="62" w:type="dxa"/>
            </w:tcMar>
          </w:tcPr>
          <w:p w14:paraId="181F9439" w14:textId="77777777" w:rsidR="008B7F73" w:rsidRPr="00572C50" w:rsidRDefault="008B7F73" w:rsidP="00866020">
            <w:pPr>
              <w:widowControl w:val="0"/>
              <w:spacing w:after="0" w:line="240" w:lineRule="auto"/>
              <w:jc w:val="both"/>
              <w:rPr>
                <w:rFonts w:ascii="PT Astra Serif" w:hAnsi="PT Astra Serif"/>
              </w:rPr>
            </w:pPr>
            <w:r w:rsidRPr="00572C50">
              <w:rPr>
                <w:rFonts w:ascii="PT Astra Serif" w:hAnsi="PT Astra Serif"/>
                <w:bCs/>
                <w:iCs/>
                <w:sz w:val="20"/>
                <w:szCs w:val="20"/>
              </w:rPr>
              <w:t>Предоставление услуг по погребению о</w:t>
            </w:r>
            <w:r w:rsidRPr="00572C50">
              <w:rPr>
                <w:rFonts w:ascii="PT Astra Serif" w:hAnsi="PT Astra Serif"/>
                <w:bCs/>
                <w:iCs/>
                <w:sz w:val="20"/>
                <w:szCs w:val="20"/>
              </w:rPr>
              <w:t>т</w:t>
            </w:r>
            <w:r w:rsidRPr="00572C50">
              <w:rPr>
                <w:rFonts w:ascii="PT Astra Serif" w:hAnsi="PT Astra Serif"/>
                <w:bCs/>
                <w:iCs/>
                <w:sz w:val="20"/>
                <w:szCs w:val="20"/>
              </w:rPr>
              <w:t>дельных категорий граждан</w:t>
            </w:r>
          </w:p>
        </w:tc>
        <w:tc>
          <w:tcPr>
            <w:tcW w:w="1562" w:type="dxa"/>
            <w:tcMar>
              <w:top w:w="0" w:type="dxa"/>
              <w:left w:w="62" w:type="dxa"/>
              <w:bottom w:w="0" w:type="dxa"/>
              <w:right w:w="62" w:type="dxa"/>
            </w:tcMar>
          </w:tcPr>
          <w:p w14:paraId="0E860EA0" w14:textId="77777777" w:rsidR="008B7F73" w:rsidRPr="00572C50" w:rsidRDefault="008B7F73" w:rsidP="00866020">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7EBC147"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3A62A0A0" w14:textId="77777777" w:rsidR="008B7F73" w:rsidRPr="00572C50" w:rsidRDefault="008B7F73" w:rsidP="00866020">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4B9002D" w14:textId="266D99DA" w:rsidR="008B7F73" w:rsidRPr="00572C50" w:rsidRDefault="00D560F2"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47005,16454</w:t>
            </w:r>
          </w:p>
        </w:tc>
        <w:tc>
          <w:tcPr>
            <w:tcW w:w="1559" w:type="dxa"/>
            <w:tcMar>
              <w:top w:w="0" w:type="dxa"/>
              <w:left w:w="62" w:type="dxa"/>
              <w:bottom w:w="0" w:type="dxa"/>
              <w:right w:w="62" w:type="dxa"/>
            </w:tcMar>
          </w:tcPr>
          <w:p w14:paraId="7848A752" w14:textId="1EFF6F96" w:rsidR="008B7F73" w:rsidRPr="00572C50" w:rsidRDefault="008B7F73"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7970,338</w:t>
            </w:r>
          </w:p>
        </w:tc>
        <w:tc>
          <w:tcPr>
            <w:tcW w:w="1276" w:type="dxa"/>
            <w:tcMar>
              <w:top w:w="0" w:type="dxa"/>
              <w:left w:w="62" w:type="dxa"/>
              <w:bottom w:w="0" w:type="dxa"/>
              <w:right w:w="62" w:type="dxa"/>
            </w:tcMar>
          </w:tcPr>
          <w:p w14:paraId="1647E110" w14:textId="55B414B7" w:rsidR="008B7F73" w:rsidRPr="00572C50" w:rsidRDefault="00D560F2"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11150,02654</w:t>
            </w:r>
          </w:p>
        </w:tc>
        <w:tc>
          <w:tcPr>
            <w:tcW w:w="1134" w:type="dxa"/>
            <w:tcMar>
              <w:top w:w="0" w:type="dxa"/>
              <w:left w:w="62" w:type="dxa"/>
              <w:bottom w:w="0" w:type="dxa"/>
              <w:right w:w="62" w:type="dxa"/>
            </w:tcMar>
          </w:tcPr>
          <w:p w14:paraId="5E91E86B" w14:textId="3F9499E7" w:rsidR="008B7F73" w:rsidRPr="00572C50" w:rsidRDefault="0028003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9884,8</w:t>
            </w:r>
          </w:p>
        </w:tc>
        <w:tc>
          <w:tcPr>
            <w:tcW w:w="1276" w:type="dxa"/>
            <w:tcMar>
              <w:top w:w="0" w:type="dxa"/>
              <w:left w:w="62" w:type="dxa"/>
              <w:bottom w:w="0" w:type="dxa"/>
              <w:right w:w="62" w:type="dxa"/>
            </w:tcMar>
          </w:tcPr>
          <w:p w14:paraId="1E8E4743" w14:textId="42E10CC2" w:rsidR="008B7F73" w:rsidRPr="00572C50" w:rsidRDefault="0028003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9000,0</w:t>
            </w:r>
          </w:p>
        </w:tc>
        <w:tc>
          <w:tcPr>
            <w:tcW w:w="1136" w:type="dxa"/>
            <w:tcMar>
              <w:top w:w="0" w:type="dxa"/>
              <w:left w:w="62" w:type="dxa"/>
              <w:bottom w:w="0" w:type="dxa"/>
              <w:right w:w="62" w:type="dxa"/>
            </w:tcMar>
          </w:tcPr>
          <w:p w14:paraId="53508884" w14:textId="4EB34026" w:rsidR="008B7F73" w:rsidRPr="00572C50" w:rsidRDefault="0028003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9000,0</w:t>
            </w:r>
          </w:p>
        </w:tc>
      </w:tr>
      <w:tr w:rsidR="008B7F73" w:rsidRPr="00572C50" w14:paraId="6B950CBC" w14:textId="77777777" w:rsidTr="00D002C3">
        <w:trPr>
          <w:trHeight w:val="60"/>
        </w:trPr>
        <w:tc>
          <w:tcPr>
            <w:tcW w:w="562" w:type="dxa"/>
            <w:tcMar>
              <w:top w:w="0" w:type="dxa"/>
              <w:left w:w="62" w:type="dxa"/>
              <w:bottom w:w="0" w:type="dxa"/>
              <w:right w:w="62" w:type="dxa"/>
            </w:tcMar>
          </w:tcPr>
          <w:p w14:paraId="24E79E69"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1.12.</w:t>
            </w:r>
          </w:p>
        </w:tc>
        <w:tc>
          <w:tcPr>
            <w:tcW w:w="3830" w:type="dxa"/>
            <w:gridSpan w:val="2"/>
            <w:tcMar>
              <w:top w:w="0" w:type="dxa"/>
              <w:left w:w="62" w:type="dxa"/>
              <w:bottom w:w="0" w:type="dxa"/>
              <w:right w:w="62" w:type="dxa"/>
            </w:tcMar>
          </w:tcPr>
          <w:p w14:paraId="64B4EEDF" w14:textId="77777777" w:rsidR="008B7F73" w:rsidRPr="00572C50" w:rsidRDefault="008B7F73" w:rsidP="00866020">
            <w:pPr>
              <w:widowControl w:val="0"/>
              <w:spacing w:after="0" w:line="240" w:lineRule="auto"/>
              <w:jc w:val="both"/>
              <w:rPr>
                <w:rFonts w:ascii="PT Astra Serif" w:hAnsi="PT Astra Serif"/>
                <w:spacing w:val="-4"/>
              </w:rPr>
            </w:pPr>
            <w:proofErr w:type="gramStart"/>
            <w:r w:rsidRPr="00572C50">
              <w:rPr>
                <w:rFonts w:ascii="PT Astra Serif" w:hAnsi="PT Astra Serif"/>
                <w:bCs/>
                <w:iCs/>
                <w:spacing w:val="-4"/>
                <w:sz w:val="20"/>
                <w:szCs w:val="20"/>
              </w:rPr>
              <w:t>Предоставление дополнительных мер соц</w:t>
            </w:r>
            <w:r w:rsidRPr="00572C50">
              <w:rPr>
                <w:rFonts w:ascii="PT Astra Serif" w:hAnsi="PT Astra Serif"/>
                <w:bCs/>
                <w:iCs/>
                <w:spacing w:val="-4"/>
                <w:sz w:val="20"/>
                <w:szCs w:val="20"/>
              </w:rPr>
              <w:t>и</w:t>
            </w:r>
            <w:r w:rsidRPr="00572C50">
              <w:rPr>
                <w:rFonts w:ascii="PT Astra Serif" w:hAnsi="PT Astra Serif"/>
                <w:bCs/>
                <w:iCs/>
                <w:spacing w:val="-4"/>
                <w:sz w:val="20"/>
                <w:szCs w:val="20"/>
              </w:rPr>
              <w:t>альной поддержки супругам, детям и род</w:t>
            </w:r>
            <w:r w:rsidRPr="00572C50">
              <w:rPr>
                <w:rFonts w:ascii="PT Astra Serif" w:hAnsi="PT Astra Serif"/>
                <w:bCs/>
                <w:iCs/>
                <w:spacing w:val="-4"/>
                <w:sz w:val="20"/>
                <w:szCs w:val="20"/>
              </w:rPr>
              <w:t>и</w:t>
            </w:r>
            <w:r w:rsidRPr="00572C50">
              <w:rPr>
                <w:rFonts w:ascii="PT Astra Serif" w:hAnsi="PT Astra Serif"/>
                <w:bCs/>
                <w:iCs/>
                <w:spacing w:val="-4"/>
                <w:sz w:val="20"/>
                <w:szCs w:val="20"/>
              </w:rPr>
              <w:t>телям лиц, замещавших государственные должности Ульяновской области, должности государственной гражданской службы Ул</w:t>
            </w:r>
            <w:r w:rsidRPr="00572C50">
              <w:rPr>
                <w:rFonts w:ascii="PT Astra Serif" w:hAnsi="PT Astra Serif"/>
                <w:bCs/>
                <w:iCs/>
                <w:spacing w:val="-4"/>
                <w:sz w:val="20"/>
                <w:szCs w:val="20"/>
              </w:rPr>
              <w:t>ь</w:t>
            </w:r>
            <w:r w:rsidRPr="00572C50">
              <w:rPr>
                <w:rFonts w:ascii="PT Astra Serif" w:hAnsi="PT Astra Serif"/>
                <w:bCs/>
                <w:iCs/>
                <w:spacing w:val="-4"/>
                <w:sz w:val="20"/>
                <w:szCs w:val="20"/>
              </w:rPr>
              <w:t>яновской области или должности в госуда</w:t>
            </w:r>
            <w:r w:rsidRPr="00572C50">
              <w:rPr>
                <w:rFonts w:ascii="PT Astra Serif" w:hAnsi="PT Astra Serif"/>
                <w:bCs/>
                <w:iCs/>
                <w:spacing w:val="-4"/>
                <w:sz w:val="20"/>
                <w:szCs w:val="20"/>
              </w:rPr>
              <w:t>р</w:t>
            </w:r>
            <w:r w:rsidRPr="00572C50">
              <w:rPr>
                <w:rFonts w:ascii="PT Astra Serif" w:hAnsi="PT Astra Serif"/>
                <w:bCs/>
                <w:iCs/>
                <w:spacing w:val="-4"/>
                <w:sz w:val="20"/>
                <w:szCs w:val="20"/>
              </w:rPr>
              <w:t>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w:t>
            </w:r>
            <w:proofErr w:type="gramEnd"/>
          </w:p>
        </w:tc>
        <w:tc>
          <w:tcPr>
            <w:tcW w:w="1562" w:type="dxa"/>
            <w:tcMar>
              <w:top w:w="0" w:type="dxa"/>
              <w:left w:w="62" w:type="dxa"/>
              <w:bottom w:w="0" w:type="dxa"/>
              <w:right w:w="62" w:type="dxa"/>
            </w:tcMar>
          </w:tcPr>
          <w:p w14:paraId="0C3CBADB" w14:textId="77777777" w:rsidR="008B7F73" w:rsidRPr="00572C50" w:rsidRDefault="008B7F73" w:rsidP="00866020">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0D90EDF"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721C3409" w14:textId="77777777" w:rsidR="008B7F73" w:rsidRPr="00572C50" w:rsidRDefault="008B7F73" w:rsidP="00866020">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3F0531DC" w14:textId="1BA544B5" w:rsidR="008B7F73" w:rsidRPr="00572C50" w:rsidRDefault="00D560F2"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130,0</w:t>
            </w:r>
          </w:p>
        </w:tc>
        <w:tc>
          <w:tcPr>
            <w:tcW w:w="1559" w:type="dxa"/>
            <w:tcMar>
              <w:top w:w="0" w:type="dxa"/>
              <w:left w:w="62" w:type="dxa"/>
              <w:bottom w:w="0" w:type="dxa"/>
              <w:right w:w="62" w:type="dxa"/>
            </w:tcMar>
          </w:tcPr>
          <w:p w14:paraId="455690AD" w14:textId="211B720D" w:rsidR="008B7F73" w:rsidRPr="00572C50" w:rsidRDefault="008B7F73" w:rsidP="004C14E2">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24F908D4" w14:textId="046312A9" w:rsidR="008B7F73" w:rsidRPr="00572C50" w:rsidRDefault="00210A57"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00D4678A" w14:textId="4DB0CB32" w:rsidR="008B7F73" w:rsidRPr="00572C50" w:rsidRDefault="0028003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30,0</w:t>
            </w:r>
          </w:p>
        </w:tc>
        <w:tc>
          <w:tcPr>
            <w:tcW w:w="1276" w:type="dxa"/>
            <w:tcMar>
              <w:top w:w="0" w:type="dxa"/>
              <w:left w:w="62" w:type="dxa"/>
              <w:bottom w:w="0" w:type="dxa"/>
              <w:right w:w="62" w:type="dxa"/>
            </w:tcMar>
          </w:tcPr>
          <w:p w14:paraId="6F94C749" w14:textId="12700B64" w:rsidR="008B7F73" w:rsidRPr="00572C50" w:rsidRDefault="0028003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50,0</w:t>
            </w:r>
          </w:p>
        </w:tc>
        <w:tc>
          <w:tcPr>
            <w:tcW w:w="1136" w:type="dxa"/>
            <w:tcMar>
              <w:top w:w="0" w:type="dxa"/>
              <w:left w:w="62" w:type="dxa"/>
              <w:bottom w:w="0" w:type="dxa"/>
              <w:right w:w="62" w:type="dxa"/>
            </w:tcMar>
          </w:tcPr>
          <w:p w14:paraId="39AE3787" w14:textId="6F71C714" w:rsidR="008B7F73" w:rsidRPr="00572C50" w:rsidRDefault="0028003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50,0</w:t>
            </w:r>
          </w:p>
        </w:tc>
      </w:tr>
      <w:tr w:rsidR="008B7F73" w:rsidRPr="00572C50" w14:paraId="76DC650C" w14:textId="77777777" w:rsidTr="00D002C3">
        <w:tc>
          <w:tcPr>
            <w:tcW w:w="562" w:type="dxa"/>
            <w:tcMar>
              <w:top w:w="0" w:type="dxa"/>
              <w:left w:w="62" w:type="dxa"/>
              <w:bottom w:w="0" w:type="dxa"/>
              <w:right w:w="62" w:type="dxa"/>
            </w:tcMar>
          </w:tcPr>
          <w:p w14:paraId="50166834" w14:textId="6CEED2D7" w:rsidR="008B7F73" w:rsidRPr="00572C50" w:rsidRDefault="008B7F73" w:rsidP="00866020">
            <w:pPr>
              <w:widowControl w:val="0"/>
              <w:spacing w:after="0" w:line="228" w:lineRule="auto"/>
              <w:jc w:val="center"/>
              <w:rPr>
                <w:rFonts w:ascii="PT Astra Serif" w:hAnsi="PT Astra Serif"/>
              </w:rPr>
            </w:pPr>
            <w:r w:rsidRPr="00572C50">
              <w:rPr>
                <w:rFonts w:ascii="PT Astra Serif" w:hAnsi="PT Astra Serif"/>
                <w:sz w:val="20"/>
                <w:szCs w:val="20"/>
              </w:rPr>
              <w:t>1.13.</w:t>
            </w:r>
          </w:p>
        </w:tc>
        <w:tc>
          <w:tcPr>
            <w:tcW w:w="3830" w:type="dxa"/>
            <w:gridSpan w:val="2"/>
            <w:tcMar>
              <w:top w:w="0" w:type="dxa"/>
              <w:left w:w="62" w:type="dxa"/>
              <w:bottom w:w="0" w:type="dxa"/>
              <w:right w:w="62" w:type="dxa"/>
            </w:tcMar>
          </w:tcPr>
          <w:p w14:paraId="06A87FEA" w14:textId="77777777" w:rsidR="008B7F73" w:rsidRPr="00572C50" w:rsidRDefault="008B7F73" w:rsidP="00866020">
            <w:pPr>
              <w:widowControl w:val="0"/>
              <w:spacing w:after="0" w:line="226" w:lineRule="auto"/>
              <w:jc w:val="both"/>
              <w:rPr>
                <w:rFonts w:ascii="PT Astra Serif" w:hAnsi="PT Astra Serif"/>
              </w:rPr>
            </w:pPr>
            <w:r w:rsidRPr="00572C50">
              <w:rPr>
                <w:rFonts w:ascii="PT Astra Serif" w:hAnsi="PT Astra Serif"/>
                <w:bCs/>
                <w:iCs/>
                <w:sz w:val="20"/>
                <w:szCs w:val="20"/>
              </w:rPr>
              <w:t>Предоставление мер социальной поддер</w:t>
            </w:r>
            <w:r w:rsidRPr="00572C50">
              <w:rPr>
                <w:rFonts w:ascii="PT Astra Serif" w:hAnsi="PT Astra Serif"/>
                <w:bCs/>
                <w:iCs/>
                <w:sz w:val="20"/>
                <w:szCs w:val="20"/>
              </w:rPr>
              <w:t>ж</w:t>
            </w:r>
            <w:r w:rsidRPr="00572C50">
              <w:rPr>
                <w:rFonts w:ascii="PT Astra Serif" w:hAnsi="PT Astra Serif"/>
                <w:bCs/>
                <w:iCs/>
                <w:sz w:val="20"/>
                <w:szCs w:val="20"/>
              </w:rPr>
              <w:t>ки педагогическим работникам образов</w:t>
            </w:r>
            <w:r w:rsidRPr="00572C50">
              <w:rPr>
                <w:rFonts w:ascii="PT Astra Serif" w:hAnsi="PT Astra Serif"/>
                <w:bCs/>
                <w:iCs/>
                <w:sz w:val="20"/>
                <w:szCs w:val="20"/>
              </w:rPr>
              <w:t>а</w:t>
            </w:r>
            <w:r w:rsidRPr="00572C50">
              <w:rPr>
                <w:rFonts w:ascii="PT Astra Serif" w:hAnsi="PT Astra Serif"/>
                <w:bCs/>
                <w:iCs/>
                <w:sz w:val="20"/>
                <w:szCs w:val="20"/>
              </w:rPr>
              <w:t>тельных организаций, работающим и пр</w:t>
            </w:r>
            <w:r w:rsidRPr="00572C50">
              <w:rPr>
                <w:rFonts w:ascii="PT Astra Serif" w:hAnsi="PT Astra Serif"/>
                <w:bCs/>
                <w:iCs/>
                <w:sz w:val="20"/>
                <w:szCs w:val="20"/>
              </w:rPr>
              <w:t>о</w:t>
            </w:r>
            <w:r w:rsidRPr="00572C50">
              <w:rPr>
                <w:rFonts w:ascii="PT Astra Serif" w:hAnsi="PT Astra Serif"/>
                <w:bCs/>
                <w:iCs/>
                <w:sz w:val="20"/>
                <w:szCs w:val="20"/>
              </w:rPr>
              <w:t>живающим в сельской местности, рабочих посёлках (посёлках городского типа)</w:t>
            </w:r>
          </w:p>
        </w:tc>
        <w:tc>
          <w:tcPr>
            <w:tcW w:w="1562" w:type="dxa"/>
            <w:tcMar>
              <w:top w:w="0" w:type="dxa"/>
              <w:left w:w="62" w:type="dxa"/>
              <w:bottom w:w="0" w:type="dxa"/>
              <w:right w:w="62" w:type="dxa"/>
            </w:tcMar>
          </w:tcPr>
          <w:p w14:paraId="093FF280" w14:textId="77777777" w:rsidR="008B7F73" w:rsidRPr="00572C50" w:rsidRDefault="008B7F73" w:rsidP="00866020">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546DEB4" w14:textId="77777777" w:rsidR="008B7F73" w:rsidRPr="00572C50" w:rsidRDefault="008B7F73" w:rsidP="00866020">
            <w:pPr>
              <w:widowControl w:val="0"/>
              <w:spacing w:after="0" w:line="228"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3ADAA729" w14:textId="77777777" w:rsidR="008B7F73" w:rsidRPr="00572C50" w:rsidRDefault="008B7F73" w:rsidP="00866020">
            <w:pPr>
              <w:spacing w:after="0" w:line="228"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14BAED3" w14:textId="2E498788" w:rsidR="008B7F73" w:rsidRPr="00572C50" w:rsidRDefault="00D560F2" w:rsidP="00866020">
            <w:pPr>
              <w:widowControl w:val="0"/>
              <w:spacing w:after="0" w:line="228" w:lineRule="auto"/>
              <w:jc w:val="center"/>
              <w:rPr>
                <w:rFonts w:ascii="PT Astra Serif" w:hAnsi="PT Astra Serif"/>
                <w:sz w:val="20"/>
                <w:szCs w:val="20"/>
              </w:rPr>
            </w:pPr>
            <w:r w:rsidRPr="00572C50">
              <w:rPr>
                <w:rFonts w:ascii="PT Astra Serif" w:hAnsi="PT Astra Serif"/>
                <w:sz w:val="20"/>
                <w:szCs w:val="20"/>
              </w:rPr>
              <w:t>1948618,6</w:t>
            </w:r>
          </w:p>
        </w:tc>
        <w:tc>
          <w:tcPr>
            <w:tcW w:w="1559" w:type="dxa"/>
            <w:tcMar>
              <w:top w:w="0" w:type="dxa"/>
              <w:left w:w="62" w:type="dxa"/>
              <w:bottom w:w="0" w:type="dxa"/>
              <w:right w:w="62" w:type="dxa"/>
            </w:tcMar>
          </w:tcPr>
          <w:p w14:paraId="7F7EDA2C" w14:textId="34F31E96" w:rsidR="008B7F73" w:rsidRPr="00572C50" w:rsidRDefault="008B7F73" w:rsidP="00866020">
            <w:pPr>
              <w:widowControl w:val="0"/>
              <w:spacing w:after="0" w:line="228" w:lineRule="auto"/>
              <w:jc w:val="center"/>
              <w:rPr>
                <w:rFonts w:ascii="PT Astra Serif" w:hAnsi="PT Astra Serif"/>
                <w:sz w:val="20"/>
                <w:szCs w:val="20"/>
              </w:rPr>
            </w:pPr>
            <w:r w:rsidRPr="00572C50">
              <w:rPr>
                <w:rFonts w:ascii="PT Astra Serif" w:hAnsi="PT Astra Serif"/>
                <w:sz w:val="20"/>
                <w:szCs w:val="20"/>
              </w:rPr>
              <w:t>376189,0</w:t>
            </w:r>
          </w:p>
        </w:tc>
        <w:tc>
          <w:tcPr>
            <w:tcW w:w="1276" w:type="dxa"/>
            <w:tcMar>
              <w:top w:w="0" w:type="dxa"/>
              <w:left w:w="62" w:type="dxa"/>
              <w:bottom w:w="0" w:type="dxa"/>
              <w:right w:w="62" w:type="dxa"/>
            </w:tcMar>
          </w:tcPr>
          <w:p w14:paraId="4084BE33" w14:textId="55E13396" w:rsidR="008B7F73" w:rsidRPr="00572C50" w:rsidRDefault="00D560F2"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423700,0</w:t>
            </w:r>
          </w:p>
        </w:tc>
        <w:tc>
          <w:tcPr>
            <w:tcW w:w="1134" w:type="dxa"/>
            <w:tcMar>
              <w:top w:w="0" w:type="dxa"/>
              <w:left w:w="62" w:type="dxa"/>
              <w:bottom w:w="0" w:type="dxa"/>
              <w:right w:w="62" w:type="dxa"/>
            </w:tcMar>
          </w:tcPr>
          <w:p w14:paraId="3F8179E0" w14:textId="7AEF3C9A" w:rsidR="008B7F73" w:rsidRPr="00572C50" w:rsidRDefault="0028003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400000,0</w:t>
            </w:r>
          </w:p>
        </w:tc>
        <w:tc>
          <w:tcPr>
            <w:tcW w:w="1276" w:type="dxa"/>
            <w:tcMar>
              <w:top w:w="0" w:type="dxa"/>
              <w:left w:w="62" w:type="dxa"/>
              <w:bottom w:w="0" w:type="dxa"/>
              <w:right w:w="62" w:type="dxa"/>
            </w:tcMar>
          </w:tcPr>
          <w:p w14:paraId="652D6DED" w14:textId="46F4E757" w:rsidR="008B7F73" w:rsidRPr="00572C50" w:rsidRDefault="0028003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374364,8</w:t>
            </w:r>
          </w:p>
        </w:tc>
        <w:tc>
          <w:tcPr>
            <w:tcW w:w="1136" w:type="dxa"/>
            <w:tcMar>
              <w:top w:w="0" w:type="dxa"/>
              <w:left w:w="62" w:type="dxa"/>
              <w:bottom w:w="0" w:type="dxa"/>
              <w:right w:w="62" w:type="dxa"/>
            </w:tcMar>
          </w:tcPr>
          <w:p w14:paraId="1ADEF7FD" w14:textId="3C5BD723" w:rsidR="008B7F73" w:rsidRPr="00572C50" w:rsidRDefault="0028003B" w:rsidP="00866020">
            <w:pPr>
              <w:pStyle w:val="ConsPlusNormal"/>
              <w:spacing w:line="276" w:lineRule="auto"/>
              <w:ind w:left="-62"/>
              <w:jc w:val="center"/>
              <w:rPr>
                <w:rFonts w:ascii="PT Astra Serif" w:hAnsi="PT Astra Serif"/>
                <w:sz w:val="20"/>
                <w:szCs w:val="20"/>
                <w:lang w:eastAsia="en-US"/>
              </w:rPr>
            </w:pPr>
            <w:r w:rsidRPr="00572C50">
              <w:rPr>
                <w:rFonts w:ascii="PT Astra Serif" w:hAnsi="PT Astra Serif"/>
                <w:sz w:val="20"/>
                <w:szCs w:val="20"/>
                <w:lang w:eastAsia="en-US"/>
              </w:rPr>
              <w:t>374364,8</w:t>
            </w:r>
          </w:p>
        </w:tc>
      </w:tr>
      <w:tr w:rsidR="008B7F73" w:rsidRPr="00572C50" w14:paraId="66FDF029" w14:textId="77777777" w:rsidTr="00D002C3">
        <w:tc>
          <w:tcPr>
            <w:tcW w:w="562" w:type="dxa"/>
            <w:tcMar>
              <w:top w:w="0" w:type="dxa"/>
              <w:left w:w="62" w:type="dxa"/>
              <w:bottom w:w="0" w:type="dxa"/>
              <w:right w:w="62" w:type="dxa"/>
            </w:tcMar>
          </w:tcPr>
          <w:p w14:paraId="001D69C9" w14:textId="77777777" w:rsidR="008B7F73" w:rsidRPr="00572C50" w:rsidRDefault="008B7F73" w:rsidP="00866020">
            <w:pPr>
              <w:widowControl w:val="0"/>
              <w:spacing w:after="0" w:line="228" w:lineRule="auto"/>
              <w:jc w:val="center"/>
              <w:rPr>
                <w:rFonts w:ascii="PT Astra Serif" w:hAnsi="PT Astra Serif"/>
              </w:rPr>
            </w:pPr>
            <w:r w:rsidRPr="00572C50">
              <w:rPr>
                <w:rFonts w:ascii="PT Astra Serif" w:hAnsi="PT Astra Serif"/>
                <w:sz w:val="20"/>
                <w:szCs w:val="20"/>
              </w:rPr>
              <w:t>1.14.</w:t>
            </w:r>
          </w:p>
        </w:tc>
        <w:tc>
          <w:tcPr>
            <w:tcW w:w="3830" w:type="dxa"/>
            <w:gridSpan w:val="2"/>
            <w:tcMar>
              <w:top w:w="0" w:type="dxa"/>
              <w:left w:w="62" w:type="dxa"/>
              <w:bottom w:w="0" w:type="dxa"/>
              <w:right w:w="62" w:type="dxa"/>
            </w:tcMar>
          </w:tcPr>
          <w:p w14:paraId="036FF135" w14:textId="77777777" w:rsidR="008B7F73" w:rsidRPr="00572C50" w:rsidRDefault="008B7F73" w:rsidP="00866020">
            <w:pPr>
              <w:widowControl w:val="0"/>
              <w:spacing w:after="0" w:line="226" w:lineRule="auto"/>
              <w:jc w:val="both"/>
              <w:rPr>
                <w:rFonts w:ascii="PT Astra Serif" w:hAnsi="PT Astra Serif"/>
              </w:rPr>
            </w:pPr>
            <w:r w:rsidRPr="00572C50">
              <w:rPr>
                <w:rFonts w:ascii="PT Astra Serif" w:hAnsi="PT Astra Serif"/>
                <w:bCs/>
                <w:iCs/>
                <w:sz w:val="20"/>
                <w:szCs w:val="20"/>
              </w:rPr>
              <w:t>Предоставление компенсационных выплат за проезд на садово-дачные массивы для социально незащищённых категорий лиц</w:t>
            </w:r>
          </w:p>
        </w:tc>
        <w:tc>
          <w:tcPr>
            <w:tcW w:w="1562" w:type="dxa"/>
            <w:tcMar>
              <w:top w:w="0" w:type="dxa"/>
              <w:left w:w="62" w:type="dxa"/>
              <w:bottom w:w="0" w:type="dxa"/>
              <w:right w:w="62" w:type="dxa"/>
            </w:tcMar>
          </w:tcPr>
          <w:p w14:paraId="78851FAC" w14:textId="77777777" w:rsidR="008B7F73" w:rsidRPr="00572C50" w:rsidRDefault="008B7F73" w:rsidP="00866020">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61CF226" w14:textId="77777777" w:rsidR="008B7F73" w:rsidRPr="00572C50" w:rsidRDefault="008B7F73" w:rsidP="00866020">
            <w:pPr>
              <w:widowControl w:val="0"/>
              <w:spacing w:after="0" w:line="228"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3F825546" w14:textId="77777777" w:rsidR="008B7F73" w:rsidRPr="00572C50" w:rsidRDefault="008B7F73" w:rsidP="00866020">
            <w:pPr>
              <w:spacing w:after="0" w:line="228"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60E447C" w14:textId="3B84F0C3" w:rsidR="008B7F73" w:rsidRPr="00572C50" w:rsidRDefault="00D560F2" w:rsidP="00866020">
            <w:pPr>
              <w:widowControl w:val="0"/>
              <w:spacing w:after="0" w:line="228" w:lineRule="auto"/>
              <w:jc w:val="center"/>
              <w:rPr>
                <w:rFonts w:ascii="PT Astra Serif" w:hAnsi="PT Astra Serif"/>
                <w:sz w:val="20"/>
                <w:szCs w:val="20"/>
              </w:rPr>
            </w:pPr>
            <w:r w:rsidRPr="00572C50">
              <w:rPr>
                <w:rFonts w:ascii="PT Astra Serif" w:hAnsi="PT Astra Serif"/>
                <w:sz w:val="20"/>
                <w:szCs w:val="20"/>
              </w:rPr>
              <w:t>152295,65</w:t>
            </w:r>
          </w:p>
        </w:tc>
        <w:tc>
          <w:tcPr>
            <w:tcW w:w="1559" w:type="dxa"/>
            <w:tcMar>
              <w:top w:w="0" w:type="dxa"/>
              <w:left w:w="62" w:type="dxa"/>
              <w:bottom w:w="0" w:type="dxa"/>
              <w:right w:w="62" w:type="dxa"/>
            </w:tcMar>
          </w:tcPr>
          <w:p w14:paraId="6C660BA8" w14:textId="6DE92D5E" w:rsidR="008B7F73" w:rsidRPr="00572C50" w:rsidRDefault="008B7F73" w:rsidP="00866020">
            <w:pPr>
              <w:widowControl w:val="0"/>
              <w:spacing w:after="0" w:line="228" w:lineRule="auto"/>
              <w:jc w:val="center"/>
              <w:rPr>
                <w:rFonts w:ascii="PT Astra Serif" w:hAnsi="PT Astra Serif"/>
                <w:sz w:val="20"/>
                <w:szCs w:val="20"/>
              </w:rPr>
            </w:pPr>
            <w:r w:rsidRPr="00572C50">
              <w:rPr>
                <w:rFonts w:ascii="PT Astra Serif" w:hAnsi="PT Astra Serif"/>
                <w:sz w:val="20"/>
                <w:szCs w:val="20"/>
              </w:rPr>
              <w:t>28903,55</w:t>
            </w:r>
          </w:p>
        </w:tc>
        <w:tc>
          <w:tcPr>
            <w:tcW w:w="1276" w:type="dxa"/>
            <w:tcMar>
              <w:top w:w="0" w:type="dxa"/>
              <w:left w:w="62" w:type="dxa"/>
              <w:bottom w:w="0" w:type="dxa"/>
              <w:right w:w="62" w:type="dxa"/>
            </w:tcMar>
          </w:tcPr>
          <w:p w14:paraId="21DA183B" w14:textId="76153890" w:rsidR="008B7F73" w:rsidRPr="00572C50" w:rsidRDefault="00D560F2"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29392,1</w:t>
            </w:r>
          </w:p>
        </w:tc>
        <w:tc>
          <w:tcPr>
            <w:tcW w:w="1134" w:type="dxa"/>
            <w:tcMar>
              <w:top w:w="0" w:type="dxa"/>
              <w:left w:w="62" w:type="dxa"/>
              <w:bottom w:w="0" w:type="dxa"/>
              <w:right w:w="62" w:type="dxa"/>
            </w:tcMar>
          </w:tcPr>
          <w:p w14:paraId="46E04E00" w14:textId="12E0253B"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38000,0</w:t>
            </w:r>
          </w:p>
        </w:tc>
        <w:tc>
          <w:tcPr>
            <w:tcW w:w="1276" w:type="dxa"/>
            <w:tcMar>
              <w:top w:w="0" w:type="dxa"/>
              <w:left w:w="62" w:type="dxa"/>
              <w:bottom w:w="0" w:type="dxa"/>
              <w:right w:w="62" w:type="dxa"/>
            </w:tcMar>
          </w:tcPr>
          <w:p w14:paraId="261D232E" w14:textId="3C011516"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28000,0</w:t>
            </w:r>
          </w:p>
        </w:tc>
        <w:tc>
          <w:tcPr>
            <w:tcW w:w="1136" w:type="dxa"/>
            <w:tcMar>
              <w:top w:w="0" w:type="dxa"/>
              <w:left w:w="62" w:type="dxa"/>
              <w:bottom w:w="0" w:type="dxa"/>
              <w:right w:w="62" w:type="dxa"/>
            </w:tcMar>
          </w:tcPr>
          <w:p w14:paraId="46DB52A2" w14:textId="1092BFDE"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28000,0</w:t>
            </w:r>
          </w:p>
        </w:tc>
      </w:tr>
      <w:tr w:rsidR="008B7F73" w:rsidRPr="00572C50" w14:paraId="53F3B1E6" w14:textId="77777777" w:rsidTr="00D002C3">
        <w:tc>
          <w:tcPr>
            <w:tcW w:w="562" w:type="dxa"/>
            <w:tcMar>
              <w:top w:w="0" w:type="dxa"/>
              <w:left w:w="62" w:type="dxa"/>
              <w:bottom w:w="0" w:type="dxa"/>
              <w:right w:w="62" w:type="dxa"/>
            </w:tcMar>
          </w:tcPr>
          <w:p w14:paraId="36F33088" w14:textId="77777777" w:rsidR="008B7F73" w:rsidRPr="00572C50" w:rsidRDefault="008B7F73" w:rsidP="00866020">
            <w:pPr>
              <w:widowControl w:val="0"/>
              <w:spacing w:after="0" w:line="228" w:lineRule="auto"/>
              <w:jc w:val="center"/>
              <w:rPr>
                <w:rFonts w:ascii="PT Astra Serif" w:hAnsi="PT Astra Serif"/>
              </w:rPr>
            </w:pPr>
            <w:r w:rsidRPr="00572C50">
              <w:rPr>
                <w:rFonts w:ascii="PT Astra Serif" w:hAnsi="PT Astra Serif"/>
                <w:sz w:val="20"/>
                <w:szCs w:val="20"/>
              </w:rPr>
              <w:t>1.15.</w:t>
            </w:r>
          </w:p>
        </w:tc>
        <w:tc>
          <w:tcPr>
            <w:tcW w:w="3830" w:type="dxa"/>
            <w:gridSpan w:val="2"/>
            <w:tcMar>
              <w:top w:w="0" w:type="dxa"/>
              <w:left w:w="62" w:type="dxa"/>
              <w:bottom w:w="0" w:type="dxa"/>
              <w:right w:w="62" w:type="dxa"/>
            </w:tcMar>
          </w:tcPr>
          <w:p w14:paraId="2A99B0DE" w14:textId="77777777" w:rsidR="008B7F73" w:rsidRPr="00572C50" w:rsidRDefault="008B7F73" w:rsidP="00866020">
            <w:pPr>
              <w:widowControl w:val="0"/>
              <w:spacing w:after="0" w:line="226" w:lineRule="auto"/>
              <w:jc w:val="both"/>
              <w:rPr>
                <w:rFonts w:ascii="PT Astra Serif" w:hAnsi="PT Astra Serif"/>
              </w:rPr>
            </w:pPr>
            <w:r w:rsidRPr="00572C50">
              <w:rPr>
                <w:rFonts w:ascii="PT Astra Serif" w:hAnsi="PT Astra Serif"/>
                <w:bCs/>
                <w:iCs/>
                <w:sz w:val="20"/>
                <w:szCs w:val="20"/>
              </w:rPr>
              <w:t>Выплата военнослужащим, сотрудникам правоохранительных органов и членам их семей</w:t>
            </w:r>
          </w:p>
        </w:tc>
        <w:tc>
          <w:tcPr>
            <w:tcW w:w="1562" w:type="dxa"/>
            <w:tcMar>
              <w:top w:w="0" w:type="dxa"/>
              <w:left w:w="62" w:type="dxa"/>
              <w:bottom w:w="0" w:type="dxa"/>
              <w:right w:w="62" w:type="dxa"/>
            </w:tcMar>
          </w:tcPr>
          <w:p w14:paraId="6522F7DB" w14:textId="77777777" w:rsidR="008B7F73" w:rsidRPr="00572C50" w:rsidRDefault="008B7F73" w:rsidP="00866020">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98B8A24" w14:textId="77777777" w:rsidR="008B7F73" w:rsidRPr="00572C50" w:rsidRDefault="008B7F73" w:rsidP="00866020">
            <w:pPr>
              <w:widowControl w:val="0"/>
              <w:spacing w:after="0" w:line="228"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493F4B0A" w14:textId="77777777" w:rsidR="008B7F73" w:rsidRPr="00572C50" w:rsidRDefault="008B7F73" w:rsidP="00866020">
            <w:pPr>
              <w:spacing w:after="0" w:line="228"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C2E8ECF" w14:textId="2727D058" w:rsidR="008B7F73" w:rsidRPr="00572C50" w:rsidRDefault="00D560F2" w:rsidP="00866020">
            <w:pPr>
              <w:widowControl w:val="0"/>
              <w:spacing w:after="0" w:line="228" w:lineRule="auto"/>
              <w:jc w:val="center"/>
              <w:rPr>
                <w:rFonts w:ascii="PT Astra Serif" w:hAnsi="PT Astra Serif"/>
                <w:sz w:val="20"/>
                <w:szCs w:val="20"/>
              </w:rPr>
            </w:pPr>
            <w:r w:rsidRPr="00572C50">
              <w:rPr>
                <w:rFonts w:ascii="PT Astra Serif" w:hAnsi="PT Astra Serif"/>
                <w:sz w:val="20"/>
                <w:szCs w:val="20"/>
              </w:rPr>
              <w:t>540,0</w:t>
            </w:r>
          </w:p>
        </w:tc>
        <w:tc>
          <w:tcPr>
            <w:tcW w:w="1559" w:type="dxa"/>
            <w:tcMar>
              <w:top w:w="0" w:type="dxa"/>
              <w:left w:w="62" w:type="dxa"/>
              <w:bottom w:w="0" w:type="dxa"/>
              <w:right w:w="62" w:type="dxa"/>
            </w:tcMar>
          </w:tcPr>
          <w:p w14:paraId="41295C50" w14:textId="257E56ED" w:rsidR="008B7F73" w:rsidRPr="00572C50" w:rsidRDefault="008B7F73" w:rsidP="00866020">
            <w:pPr>
              <w:widowControl w:val="0"/>
              <w:spacing w:after="0" w:line="228" w:lineRule="auto"/>
              <w:jc w:val="center"/>
              <w:rPr>
                <w:rFonts w:ascii="PT Astra Serif" w:hAnsi="PT Astra Serif"/>
                <w:sz w:val="20"/>
                <w:szCs w:val="20"/>
              </w:rPr>
            </w:pPr>
            <w:r w:rsidRPr="00572C50">
              <w:rPr>
                <w:rFonts w:ascii="PT Astra Serif" w:hAnsi="PT Astra Serif"/>
                <w:sz w:val="20"/>
                <w:szCs w:val="20"/>
              </w:rPr>
              <w:t>100,0</w:t>
            </w:r>
          </w:p>
        </w:tc>
        <w:tc>
          <w:tcPr>
            <w:tcW w:w="1276" w:type="dxa"/>
            <w:tcMar>
              <w:top w:w="0" w:type="dxa"/>
              <w:left w:w="62" w:type="dxa"/>
              <w:bottom w:w="0" w:type="dxa"/>
              <w:right w:w="62" w:type="dxa"/>
            </w:tcMar>
          </w:tcPr>
          <w:p w14:paraId="6AC73CFB" w14:textId="3D708654" w:rsidR="008B7F73" w:rsidRPr="00572C50" w:rsidRDefault="00D560F2"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140,0</w:t>
            </w:r>
          </w:p>
        </w:tc>
        <w:tc>
          <w:tcPr>
            <w:tcW w:w="1134" w:type="dxa"/>
            <w:tcMar>
              <w:top w:w="0" w:type="dxa"/>
              <w:left w:w="62" w:type="dxa"/>
              <w:bottom w:w="0" w:type="dxa"/>
              <w:right w:w="62" w:type="dxa"/>
            </w:tcMar>
          </w:tcPr>
          <w:p w14:paraId="787B53CE" w14:textId="68D75713"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100,0</w:t>
            </w:r>
          </w:p>
        </w:tc>
        <w:tc>
          <w:tcPr>
            <w:tcW w:w="1276" w:type="dxa"/>
            <w:tcMar>
              <w:top w:w="0" w:type="dxa"/>
              <w:left w:w="62" w:type="dxa"/>
              <w:bottom w:w="0" w:type="dxa"/>
              <w:right w:w="62" w:type="dxa"/>
            </w:tcMar>
          </w:tcPr>
          <w:p w14:paraId="2E4AF1F5" w14:textId="28347348"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100,0</w:t>
            </w:r>
          </w:p>
        </w:tc>
        <w:tc>
          <w:tcPr>
            <w:tcW w:w="1136" w:type="dxa"/>
            <w:tcMar>
              <w:top w:w="0" w:type="dxa"/>
              <w:left w:w="62" w:type="dxa"/>
              <w:bottom w:w="0" w:type="dxa"/>
              <w:right w:w="62" w:type="dxa"/>
            </w:tcMar>
          </w:tcPr>
          <w:p w14:paraId="0C31220B" w14:textId="7F3762E6"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100,0</w:t>
            </w:r>
          </w:p>
        </w:tc>
      </w:tr>
      <w:tr w:rsidR="008B7F73" w:rsidRPr="00572C50" w14:paraId="0A95CBE1" w14:textId="77777777" w:rsidTr="00D002C3">
        <w:tc>
          <w:tcPr>
            <w:tcW w:w="562" w:type="dxa"/>
            <w:tcMar>
              <w:top w:w="0" w:type="dxa"/>
              <w:left w:w="62" w:type="dxa"/>
              <w:bottom w:w="0" w:type="dxa"/>
              <w:right w:w="62" w:type="dxa"/>
            </w:tcMar>
          </w:tcPr>
          <w:p w14:paraId="46FC9D58" w14:textId="77777777" w:rsidR="008B7F73" w:rsidRPr="00572C50" w:rsidRDefault="008B7F73" w:rsidP="00866020">
            <w:pPr>
              <w:widowControl w:val="0"/>
              <w:spacing w:after="0" w:line="228" w:lineRule="auto"/>
              <w:jc w:val="center"/>
              <w:rPr>
                <w:rFonts w:ascii="PT Astra Serif" w:hAnsi="PT Astra Serif"/>
              </w:rPr>
            </w:pPr>
            <w:r w:rsidRPr="00572C50">
              <w:rPr>
                <w:rFonts w:ascii="PT Astra Serif" w:hAnsi="PT Astra Serif"/>
                <w:sz w:val="20"/>
                <w:szCs w:val="20"/>
              </w:rPr>
              <w:t>1.16.</w:t>
            </w:r>
          </w:p>
        </w:tc>
        <w:tc>
          <w:tcPr>
            <w:tcW w:w="3830" w:type="dxa"/>
            <w:gridSpan w:val="2"/>
            <w:tcMar>
              <w:top w:w="0" w:type="dxa"/>
              <w:left w:w="62" w:type="dxa"/>
              <w:bottom w:w="0" w:type="dxa"/>
              <w:right w:w="62" w:type="dxa"/>
            </w:tcMar>
          </w:tcPr>
          <w:p w14:paraId="642D1C2C" w14:textId="77777777" w:rsidR="008B7F73" w:rsidRPr="00572C50" w:rsidRDefault="008B7F73" w:rsidP="00866020">
            <w:pPr>
              <w:widowControl w:val="0"/>
              <w:spacing w:after="0" w:line="226" w:lineRule="auto"/>
              <w:jc w:val="both"/>
              <w:rPr>
                <w:rFonts w:ascii="PT Astra Serif" w:hAnsi="PT Astra Serif"/>
              </w:rPr>
            </w:pPr>
            <w:r w:rsidRPr="00572C50">
              <w:rPr>
                <w:rFonts w:ascii="PT Astra Serif" w:hAnsi="PT Astra Serif"/>
                <w:bCs/>
                <w:iCs/>
                <w:sz w:val="20"/>
                <w:szCs w:val="20"/>
              </w:rPr>
              <w:t>Оказание мер социальной поддержки и</w:t>
            </w:r>
            <w:r w:rsidRPr="00572C50">
              <w:rPr>
                <w:rFonts w:ascii="PT Astra Serif" w:hAnsi="PT Astra Serif"/>
                <w:bCs/>
                <w:iCs/>
                <w:sz w:val="20"/>
                <w:szCs w:val="20"/>
              </w:rPr>
              <w:t>н</w:t>
            </w:r>
            <w:r w:rsidRPr="00572C50">
              <w:rPr>
                <w:rFonts w:ascii="PT Astra Serif" w:hAnsi="PT Astra Serif"/>
                <w:bCs/>
                <w:iCs/>
                <w:sz w:val="20"/>
                <w:szCs w:val="20"/>
              </w:rPr>
              <w:t>валидам боевых действий, проживающим на территории Ульяновской области</w:t>
            </w:r>
          </w:p>
        </w:tc>
        <w:tc>
          <w:tcPr>
            <w:tcW w:w="1562" w:type="dxa"/>
            <w:tcMar>
              <w:top w:w="0" w:type="dxa"/>
              <w:left w:w="62" w:type="dxa"/>
              <w:bottom w:w="0" w:type="dxa"/>
              <w:right w:w="62" w:type="dxa"/>
            </w:tcMar>
          </w:tcPr>
          <w:p w14:paraId="319EB0B5" w14:textId="77777777" w:rsidR="008B7F73" w:rsidRPr="00572C50" w:rsidRDefault="008B7F73" w:rsidP="00866020">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FEDD8BC" w14:textId="77777777" w:rsidR="008B7F73" w:rsidRPr="00572C50" w:rsidRDefault="008B7F73" w:rsidP="00866020">
            <w:pPr>
              <w:widowControl w:val="0"/>
              <w:spacing w:after="0" w:line="228"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52A07AFD" w14:textId="77777777" w:rsidR="008B7F73" w:rsidRPr="00572C50" w:rsidRDefault="008B7F73" w:rsidP="00866020">
            <w:pPr>
              <w:spacing w:after="0" w:line="228"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19B1BD1" w14:textId="20DE0D7F" w:rsidR="008B7F73" w:rsidRPr="00572C50" w:rsidRDefault="00D560F2" w:rsidP="00866020">
            <w:pPr>
              <w:widowControl w:val="0"/>
              <w:spacing w:after="0" w:line="228" w:lineRule="auto"/>
              <w:jc w:val="center"/>
              <w:rPr>
                <w:rFonts w:ascii="PT Astra Serif" w:hAnsi="PT Astra Serif"/>
                <w:sz w:val="20"/>
                <w:szCs w:val="20"/>
              </w:rPr>
            </w:pPr>
            <w:r w:rsidRPr="00572C50">
              <w:rPr>
                <w:rFonts w:ascii="PT Astra Serif" w:hAnsi="PT Astra Serif"/>
                <w:sz w:val="20"/>
                <w:szCs w:val="20"/>
              </w:rPr>
              <w:t>4678,0</w:t>
            </w:r>
          </w:p>
        </w:tc>
        <w:tc>
          <w:tcPr>
            <w:tcW w:w="1559" w:type="dxa"/>
            <w:tcMar>
              <w:top w:w="0" w:type="dxa"/>
              <w:left w:w="62" w:type="dxa"/>
              <w:bottom w:w="0" w:type="dxa"/>
              <w:right w:w="62" w:type="dxa"/>
            </w:tcMar>
          </w:tcPr>
          <w:p w14:paraId="66870DF2" w14:textId="7AD98B99" w:rsidR="008B7F73" w:rsidRPr="00572C50" w:rsidRDefault="008B7F73" w:rsidP="00866020">
            <w:pPr>
              <w:widowControl w:val="0"/>
              <w:spacing w:after="0" w:line="228" w:lineRule="auto"/>
              <w:jc w:val="center"/>
              <w:rPr>
                <w:rFonts w:ascii="PT Astra Serif" w:hAnsi="PT Astra Serif"/>
                <w:sz w:val="20"/>
                <w:szCs w:val="20"/>
              </w:rPr>
            </w:pPr>
            <w:r w:rsidRPr="00572C50">
              <w:rPr>
                <w:rFonts w:ascii="PT Astra Serif" w:hAnsi="PT Astra Serif"/>
                <w:sz w:val="20"/>
                <w:szCs w:val="20"/>
              </w:rPr>
              <w:t>1002,0</w:t>
            </w:r>
          </w:p>
        </w:tc>
        <w:tc>
          <w:tcPr>
            <w:tcW w:w="1276" w:type="dxa"/>
            <w:tcMar>
              <w:top w:w="0" w:type="dxa"/>
              <w:left w:w="62" w:type="dxa"/>
              <w:bottom w:w="0" w:type="dxa"/>
              <w:right w:w="62" w:type="dxa"/>
            </w:tcMar>
          </w:tcPr>
          <w:p w14:paraId="662EE1D7" w14:textId="01B897D5" w:rsidR="008B7F73" w:rsidRPr="00572C50" w:rsidRDefault="00D560F2"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956,0</w:t>
            </w:r>
          </w:p>
        </w:tc>
        <w:tc>
          <w:tcPr>
            <w:tcW w:w="1134" w:type="dxa"/>
            <w:tcMar>
              <w:top w:w="0" w:type="dxa"/>
              <w:left w:w="62" w:type="dxa"/>
              <w:bottom w:w="0" w:type="dxa"/>
              <w:right w:w="62" w:type="dxa"/>
            </w:tcMar>
          </w:tcPr>
          <w:p w14:paraId="2F9AE8A5" w14:textId="0ADA1848"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920,0</w:t>
            </w:r>
          </w:p>
        </w:tc>
        <w:tc>
          <w:tcPr>
            <w:tcW w:w="1276" w:type="dxa"/>
            <w:tcMar>
              <w:top w:w="0" w:type="dxa"/>
              <w:left w:w="62" w:type="dxa"/>
              <w:bottom w:w="0" w:type="dxa"/>
              <w:right w:w="62" w:type="dxa"/>
            </w:tcMar>
          </w:tcPr>
          <w:p w14:paraId="64DBDF3A" w14:textId="6BE2260B"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900,0</w:t>
            </w:r>
          </w:p>
        </w:tc>
        <w:tc>
          <w:tcPr>
            <w:tcW w:w="1136" w:type="dxa"/>
            <w:tcMar>
              <w:top w:w="0" w:type="dxa"/>
              <w:left w:w="62" w:type="dxa"/>
              <w:bottom w:w="0" w:type="dxa"/>
              <w:right w:w="62" w:type="dxa"/>
            </w:tcMar>
          </w:tcPr>
          <w:p w14:paraId="620F9361" w14:textId="5DDA746C"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900,0</w:t>
            </w:r>
          </w:p>
        </w:tc>
      </w:tr>
      <w:tr w:rsidR="008B7F73" w:rsidRPr="00572C50" w14:paraId="6CBAF8E0" w14:textId="77777777" w:rsidTr="00D002C3">
        <w:tc>
          <w:tcPr>
            <w:tcW w:w="562" w:type="dxa"/>
            <w:tcMar>
              <w:top w:w="0" w:type="dxa"/>
              <w:left w:w="62" w:type="dxa"/>
              <w:bottom w:w="0" w:type="dxa"/>
              <w:right w:w="62" w:type="dxa"/>
            </w:tcMar>
          </w:tcPr>
          <w:p w14:paraId="2FBB2FD6" w14:textId="77777777" w:rsidR="008B7F73" w:rsidRPr="00572C50" w:rsidRDefault="008B7F73" w:rsidP="00866020">
            <w:pPr>
              <w:widowControl w:val="0"/>
              <w:spacing w:after="0" w:line="228" w:lineRule="auto"/>
              <w:jc w:val="center"/>
              <w:rPr>
                <w:rFonts w:ascii="PT Astra Serif" w:hAnsi="PT Astra Serif"/>
              </w:rPr>
            </w:pPr>
            <w:r w:rsidRPr="00572C50">
              <w:rPr>
                <w:rFonts w:ascii="PT Astra Serif" w:hAnsi="PT Astra Serif"/>
                <w:sz w:val="20"/>
                <w:szCs w:val="20"/>
              </w:rPr>
              <w:t>1.17.</w:t>
            </w:r>
          </w:p>
        </w:tc>
        <w:tc>
          <w:tcPr>
            <w:tcW w:w="3830" w:type="dxa"/>
            <w:gridSpan w:val="2"/>
            <w:tcMar>
              <w:top w:w="0" w:type="dxa"/>
              <w:left w:w="62" w:type="dxa"/>
              <w:bottom w:w="0" w:type="dxa"/>
              <w:right w:w="62" w:type="dxa"/>
            </w:tcMar>
          </w:tcPr>
          <w:p w14:paraId="3B26E7F4" w14:textId="77777777" w:rsidR="008B7F73" w:rsidRPr="00572C50" w:rsidRDefault="008B7F73" w:rsidP="00866020">
            <w:pPr>
              <w:widowControl w:val="0"/>
              <w:spacing w:after="0" w:line="233" w:lineRule="auto"/>
              <w:jc w:val="both"/>
              <w:rPr>
                <w:rFonts w:ascii="PT Astra Serif" w:hAnsi="PT Astra Serif"/>
                <w:spacing w:val="-2"/>
              </w:rPr>
            </w:pPr>
            <w:r w:rsidRPr="00572C50">
              <w:rPr>
                <w:rFonts w:ascii="PT Astra Serif" w:hAnsi="PT Astra Serif"/>
                <w:bCs/>
                <w:iCs/>
                <w:spacing w:val="-2"/>
                <w:sz w:val="20"/>
                <w:szCs w:val="20"/>
              </w:rPr>
              <w:t xml:space="preserve">Реализация мер социальной поддержки родителей и супругов военнослужащих, </w:t>
            </w:r>
            <w:r w:rsidRPr="00572C50">
              <w:rPr>
                <w:rFonts w:ascii="PT Astra Serif" w:hAnsi="PT Astra Serif"/>
                <w:bCs/>
                <w:iCs/>
                <w:spacing w:val="-2"/>
                <w:sz w:val="20"/>
                <w:szCs w:val="20"/>
              </w:rPr>
              <w:lastRenderedPageBreak/>
              <w:t>сотрудников органов внутренних дел, Ф</w:t>
            </w:r>
            <w:r w:rsidRPr="00572C50">
              <w:rPr>
                <w:rFonts w:ascii="PT Astra Serif" w:hAnsi="PT Astra Serif"/>
                <w:bCs/>
                <w:iCs/>
                <w:spacing w:val="-2"/>
                <w:sz w:val="20"/>
                <w:szCs w:val="20"/>
              </w:rPr>
              <w:t>е</w:t>
            </w:r>
            <w:r w:rsidRPr="00572C50">
              <w:rPr>
                <w:rFonts w:ascii="PT Astra Serif" w:hAnsi="PT Astra Serif"/>
                <w:bCs/>
                <w:iCs/>
                <w:spacing w:val="-2"/>
                <w:sz w:val="20"/>
                <w:szCs w:val="20"/>
              </w:rPr>
              <w:t>деральной службы безопасности Росси</w:t>
            </w:r>
            <w:r w:rsidRPr="00572C50">
              <w:rPr>
                <w:rFonts w:ascii="PT Astra Serif" w:hAnsi="PT Astra Serif"/>
                <w:bCs/>
                <w:iCs/>
                <w:spacing w:val="-2"/>
                <w:sz w:val="20"/>
                <w:szCs w:val="20"/>
              </w:rPr>
              <w:t>й</w:t>
            </w:r>
            <w:r w:rsidRPr="00572C50">
              <w:rPr>
                <w:rFonts w:ascii="PT Astra Serif" w:hAnsi="PT Astra Serif"/>
                <w:bCs/>
                <w:iCs/>
                <w:spacing w:val="-2"/>
                <w:sz w:val="20"/>
                <w:szCs w:val="20"/>
              </w:rPr>
              <w:t>ской Федерации, прокуратуры Российской Федерации, органов уголовно-исполни-тельной системы Министерства юстиции Российской Федерации, погибших при и</w:t>
            </w:r>
            <w:r w:rsidRPr="00572C50">
              <w:rPr>
                <w:rFonts w:ascii="PT Astra Serif" w:hAnsi="PT Astra Serif"/>
                <w:bCs/>
                <w:iCs/>
                <w:spacing w:val="-2"/>
                <w:sz w:val="20"/>
                <w:szCs w:val="20"/>
              </w:rPr>
              <w:t>с</w:t>
            </w:r>
            <w:r w:rsidRPr="00572C50">
              <w:rPr>
                <w:rFonts w:ascii="PT Astra Serif" w:hAnsi="PT Astra Serif"/>
                <w:bCs/>
                <w:iCs/>
                <w:spacing w:val="-2"/>
                <w:sz w:val="20"/>
                <w:szCs w:val="20"/>
              </w:rPr>
              <w:t>полнении обязанностей военной службы, служебных обязанностей или умерших вследствие ранения, контузии, заболеваний, увечья, полученных при исполнении об</w:t>
            </w:r>
            <w:r w:rsidRPr="00572C50">
              <w:rPr>
                <w:rFonts w:ascii="PT Astra Serif" w:hAnsi="PT Astra Serif"/>
                <w:bCs/>
                <w:iCs/>
                <w:spacing w:val="-2"/>
                <w:sz w:val="20"/>
                <w:szCs w:val="20"/>
              </w:rPr>
              <w:t>я</w:t>
            </w:r>
            <w:r w:rsidRPr="00572C50">
              <w:rPr>
                <w:rFonts w:ascii="PT Astra Serif" w:hAnsi="PT Astra Serif"/>
                <w:bCs/>
                <w:iCs/>
                <w:spacing w:val="-2"/>
                <w:sz w:val="20"/>
                <w:szCs w:val="20"/>
              </w:rPr>
              <w:t>занностей военной службы, служебных обязанностей</w:t>
            </w:r>
          </w:p>
        </w:tc>
        <w:tc>
          <w:tcPr>
            <w:tcW w:w="1562" w:type="dxa"/>
            <w:tcMar>
              <w:top w:w="0" w:type="dxa"/>
              <w:left w:w="62" w:type="dxa"/>
              <w:bottom w:w="0" w:type="dxa"/>
              <w:right w:w="62" w:type="dxa"/>
            </w:tcMar>
          </w:tcPr>
          <w:p w14:paraId="5E9D52DB" w14:textId="77777777" w:rsidR="008B7F73" w:rsidRPr="00572C50" w:rsidRDefault="008B7F73" w:rsidP="00866020">
            <w:pPr>
              <w:spacing w:line="235" w:lineRule="auto"/>
              <w:jc w:val="center"/>
              <w:rPr>
                <w:rFonts w:ascii="PT Astra Serif" w:hAnsi="PT Astra Serif"/>
              </w:rPr>
            </w:pPr>
            <w:r w:rsidRPr="00572C50">
              <w:rPr>
                <w:rFonts w:ascii="PT Astra Serif" w:hAnsi="PT Astra Serif"/>
                <w:sz w:val="20"/>
                <w:szCs w:val="20"/>
              </w:rPr>
              <w:lastRenderedPageBreak/>
              <w:t>Министерство</w:t>
            </w:r>
          </w:p>
        </w:tc>
        <w:tc>
          <w:tcPr>
            <w:tcW w:w="1418" w:type="dxa"/>
            <w:tcMar>
              <w:top w:w="0" w:type="dxa"/>
              <w:left w:w="62" w:type="dxa"/>
              <w:bottom w:w="0" w:type="dxa"/>
              <w:right w:w="62" w:type="dxa"/>
            </w:tcMar>
          </w:tcPr>
          <w:p w14:paraId="548085E2" w14:textId="77777777" w:rsidR="008B7F73" w:rsidRPr="00572C50" w:rsidRDefault="008B7F73" w:rsidP="00866020">
            <w:pPr>
              <w:widowControl w:val="0"/>
              <w:spacing w:after="0" w:line="235"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619CFF46" w14:textId="77777777" w:rsidR="008B7F73" w:rsidRPr="00572C50" w:rsidRDefault="008B7F73" w:rsidP="00866020">
            <w:pPr>
              <w:spacing w:after="0" w:line="235" w:lineRule="auto"/>
              <w:jc w:val="center"/>
              <w:rPr>
                <w:rFonts w:ascii="PT Astra Serif" w:hAnsi="PT Astra Serif"/>
              </w:rPr>
            </w:pPr>
            <w:r w:rsidRPr="00572C50">
              <w:rPr>
                <w:rFonts w:ascii="PT Astra Serif" w:hAnsi="PT Astra Serif"/>
                <w:sz w:val="20"/>
                <w:szCs w:val="20"/>
              </w:rPr>
              <w:lastRenderedPageBreak/>
              <w:t>областного бюджета</w:t>
            </w:r>
          </w:p>
        </w:tc>
        <w:tc>
          <w:tcPr>
            <w:tcW w:w="1559" w:type="dxa"/>
            <w:tcMar>
              <w:top w:w="0" w:type="dxa"/>
              <w:left w:w="62" w:type="dxa"/>
              <w:bottom w:w="0" w:type="dxa"/>
              <w:right w:w="62" w:type="dxa"/>
            </w:tcMar>
          </w:tcPr>
          <w:p w14:paraId="5EFA07E7" w14:textId="21A57FED" w:rsidR="008B7F73" w:rsidRPr="00572C50" w:rsidRDefault="00D560F2"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lastRenderedPageBreak/>
              <w:t>23287,8</w:t>
            </w:r>
          </w:p>
        </w:tc>
        <w:tc>
          <w:tcPr>
            <w:tcW w:w="1559" w:type="dxa"/>
            <w:tcMar>
              <w:top w:w="0" w:type="dxa"/>
              <w:left w:w="62" w:type="dxa"/>
              <w:bottom w:w="0" w:type="dxa"/>
              <w:right w:w="62" w:type="dxa"/>
            </w:tcMar>
          </w:tcPr>
          <w:p w14:paraId="390E2334" w14:textId="06CD740E" w:rsidR="008B7F73" w:rsidRPr="00572C50" w:rsidRDefault="008B7F73"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5152,4</w:t>
            </w:r>
          </w:p>
        </w:tc>
        <w:tc>
          <w:tcPr>
            <w:tcW w:w="1276" w:type="dxa"/>
            <w:tcMar>
              <w:top w:w="0" w:type="dxa"/>
              <w:left w:w="62" w:type="dxa"/>
              <w:bottom w:w="0" w:type="dxa"/>
              <w:right w:w="62" w:type="dxa"/>
            </w:tcMar>
          </w:tcPr>
          <w:p w14:paraId="6E694626" w14:textId="65296DC1" w:rsidR="008B7F73" w:rsidRPr="00572C50" w:rsidRDefault="00D560F2"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4871,0</w:t>
            </w:r>
          </w:p>
        </w:tc>
        <w:tc>
          <w:tcPr>
            <w:tcW w:w="1134" w:type="dxa"/>
            <w:tcMar>
              <w:top w:w="0" w:type="dxa"/>
              <w:left w:w="62" w:type="dxa"/>
              <w:bottom w:w="0" w:type="dxa"/>
              <w:right w:w="62" w:type="dxa"/>
            </w:tcMar>
          </w:tcPr>
          <w:p w14:paraId="57B50BDA" w14:textId="20B139F7"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4700,0</w:t>
            </w:r>
          </w:p>
        </w:tc>
        <w:tc>
          <w:tcPr>
            <w:tcW w:w="1276" w:type="dxa"/>
            <w:tcMar>
              <w:top w:w="0" w:type="dxa"/>
              <w:left w:w="62" w:type="dxa"/>
              <w:bottom w:w="0" w:type="dxa"/>
              <w:right w:w="62" w:type="dxa"/>
            </w:tcMar>
          </w:tcPr>
          <w:p w14:paraId="57948156" w14:textId="4A096D54"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4282,2</w:t>
            </w:r>
          </w:p>
        </w:tc>
        <w:tc>
          <w:tcPr>
            <w:tcW w:w="1136" w:type="dxa"/>
            <w:tcMar>
              <w:top w:w="0" w:type="dxa"/>
              <w:left w:w="62" w:type="dxa"/>
              <w:bottom w:w="0" w:type="dxa"/>
              <w:right w:w="62" w:type="dxa"/>
            </w:tcMar>
          </w:tcPr>
          <w:p w14:paraId="7732A398" w14:textId="66B41CFC"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4282,2</w:t>
            </w:r>
          </w:p>
        </w:tc>
      </w:tr>
      <w:tr w:rsidR="008B7F73" w:rsidRPr="00572C50" w14:paraId="6769D2C7" w14:textId="77777777" w:rsidTr="00D002C3">
        <w:trPr>
          <w:trHeight w:val="947"/>
        </w:trPr>
        <w:tc>
          <w:tcPr>
            <w:tcW w:w="562" w:type="dxa"/>
            <w:tcMar>
              <w:top w:w="0" w:type="dxa"/>
              <w:left w:w="62" w:type="dxa"/>
              <w:bottom w:w="0" w:type="dxa"/>
              <w:right w:w="62" w:type="dxa"/>
            </w:tcMar>
          </w:tcPr>
          <w:p w14:paraId="5BEA908D" w14:textId="77777777" w:rsidR="008B7F73" w:rsidRPr="00572C50" w:rsidRDefault="008B7F73" w:rsidP="00866020">
            <w:pPr>
              <w:widowControl w:val="0"/>
              <w:spacing w:after="0" w:line="235" w:lineRule="auto"/>
              <w:jc w:val="center"/>
              <w:rPr>
                <w:rFonts w:ascii="PT Astra Serif" w:hAnsi="PT Astra Serif"/>
              </w:rPr>
            </w:pPr>
            <w:r w:rsidRPr="00572C50">
              <w:rPr>
                <w:rFonts w:ascii="PT Astra Serif" w:hAnsi="PT Astra Serif"/>
                <w:sz w:val="20"/>
                <w:szCs w:val="20"/>
              </w:rPr>
              <w:lastRenderedPageBreak/>
              <w:t>1.18.</w:t>
            </w:r>
          </w:p>
        </w:tc>
        <w:tc>
          <w:tcPr>
            <w:tcW w:w="3830" w:type="dxa"/>
            <w:gridSpan w:val="2"/>
            <w:tcMar>
              <w:top w:w="0" w:type="dxa"/>
              <w:left w:w="62" w:type="dxa"/>
              <w:bottom w:w="0" w:type="dxa"/>
              <w:right w:w="62" w:type="dxa"/>
            </w:tcMar>
          </w:tcPr>
          <w:p w14:paraId="50B84FB5" w14:textId="77777777" w:rsidR="008B7F73" w:rsidRPr="00572C50" w:rsidRDefault="008B7F73" w:rsidP="00866020">
            <w:pPr>
              <w:widowControl w:val="0"/>
              <w:spacing w:after="0" w:line="233" w:lineRule="auto"/>
              <w:jc w:val="both"/>
              <w:rPr>
                <w:rFonts w:ascii="PT Astra Serif" w:hAnsi="PT Astra Serif"/>
                <w:spacing w:val="-2"/>
              </w:rPr>
            </w:pPr>
            <w:r w:rsidRPr="00572C50">
              <w:rPr>
                <w:rFonts w:ascii="PT Astra Serif" w:hAnsi="PT Astra Serif"/>
                <w:bCs/>
                <w:iCs/>
                <w:spacing w:val="-2"/>
                <w:sz w:val="20"/>
                <w:szCs w:val="20"/>
              </w:rPr>
              <w:t>Реализация мер социальной поддержки граждан, добровольно участвующих в охране общественного порядка на террит</w:t>
            </w:r>
            <w:r w:rsidRPr="00572C50">
              <w:rPr>
                <w:rFonts w:ascii="PT Astra Serif" w:hAnsi="PT Astra Serif"/>
                <w:bCs/>
                <w:iCs/>
                <w:spacing w:val="-2"/>
                <w:sz w:val="20"/>
                <w:szCs w:val="20"/>
              </w:rPr>
              <w:t>о</w:t>
            </w:r>
            <w:r w:rsidRPr="00572C50">
              <w:rPr>
                <w:rFonts w:ascii="PT Astra Serif" w:hAnsi="PT Astra Serif"/>
                <w:bCs/>
                <w:iCs/>
                <w:spacing w:val="-2"/>
                <w:sz w:val="20"/>
                <w:szCs w:val="20"/>
              </w:rPr>
              <w:t>рии Ульяновской области</w:t>
            </w:r>
          </w:p>
        </w:tc>
        <w:tc>
          <w:tcPr>
            <w:tcW w:w="1562" w:type="dxa"/>
            <w:tcMar>
              <w:top w:w="0" w:type="dxa"/>
              <w:left w:w="62" w:type="dxa"/>
              <w:bottom w:w="0" w:type="dxa"/>
              <w:right w:w="62" w:type="dxa"/>
            </w:tcMar>
          </w:tcPr>
          <w:p w14:paraId="49D6AE77" w14:textId="77777777" w:rsidR="008B7F73" w:rsidRPr="00572C50" w:rsidRDefault="008B7F73" w:rsidP="00866020">
            <w:pPr>
              <w:spacing w:line="244"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BEFF1A8" w14:textId="77777777" w:rsidR="008B7F73" w:rsidRPr="00572C50" w:rsidRDefault="008B7F73" w:rsidP="00866020">
            <w:pPr>
              <w:widowControl w:val="0"/>
              <w:spacing w:after="0" w:line="244"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4F169F7C" w14:textId="77777777" w:rsidR="008B7F73" w:rsidRPr="00572C50" w:rsidRDefault="008B7F73" w:rsidP="00866020">
            <w:pPr>
              <w:spacing w:after="0" w:line="244"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31F12FA4" w14:textId="2C6F57C6" w:rsidR="008B7F73" w:rsidRPr="00572C50" w:rsidRDefault="004A0FCC" w:rsidP="00866020">
            <w:pPr>
              <w:widowControl w:val="0"/>
              <w:spacing w:after="0" w:line="244" w:lineRule="auto"/>
              <w:jc w:val="center"/>
              <w:rPr>
                <w:rFonts w:ascii="PT Astra Serif" w:hAnsi="PT Astra Serif"/>
                <w:sz w:val="20"/>
                <w:szCs w:val="20"/>
              </w:rPr>
            </w:pPr>
            <w:r w:rsidRPr="00572C50">
              <w:rPr>
                <w:rFonts w:ascii="PT Astra Serif" w:hAnsi="PT Astra Serif"/>
                <w:sz w:val="20"/>
                <w:szCs w:val="20"/>
              </w:rPr>
              <w:t>245851,8</w:t>
            </w:r>
          </w:p>
        </w:tc>
        <w:tc>
          <w:tcPr>
            <w:tcW w:w="1559" w:type="dxa"/>
            <w:tcMar>
              <w:top w:w="0" w:type="dxa"/>
              <w:left w:w="62" w:type="dxa"/>
              <w:bottom w:w="0" w:type="dxa"/>
              <w:right w:w="62" w:type="dxa"/>
            </w:tcMar>
          </w:tcPr>
          <w:p w14:paraId="0CBD6705" w14:textId="12EA0026" w:rsidR="008B7F73" w:rsidRPr="00572C50" w:rsidRDefault="008B7F73" w:rsidP="00866020">
            <w:pPr>
              <w:widowControl w:val="0"/>
              <w:spacing w:after="0" w:line="244" w:lineRule="auto"/>
              <w:jc w:val="center"/>
              <w:rPr>
                <w:rFonts w:ascii="PT Astra Serif" w:hAnsi="PT Astra Serif"/>
                <w:sz w:val="20"/>
                <w:szCs w:val="20"/>
              </w:rPr>
            </w:pPr>
            <w:r w:rsidRPr="00572C50">
              <w:rPr>
                <w:rFonts w:ascii="PT Astra Serif" w:hAnsi="PT Astra Serif"/>
                <w:sz w:val="20"/>
                <w:szCs w:val="20"/>
              </w:rPr>
              <w:t>34856,8</w:t>
            </w:r>
          </w:p>
        </w:tc>
        <w:tc>
          <w:tcPr>
            <w:tcW w:w="1276" w:type="dxa"/>
            <w:tcMar>
              <w:top w:w="0" w:type="dxa"/>
              <w:left w:w="62" w:type="dxa"/>
              <w:bottom w:w="0" w:type="dxa"/>
              <w:right w:w="62" w:type="dxa"/>
            </w:tcMar>
          </w:tcPr>
          <w:p w14:paraId="5925E662" w14:textId="468711A2" w:rsidR="008B7F73" w:rsidRPr="00572C50" w:rsidRDefault="004A0FCC"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55195,0</w:t>
            </w:r>
          </w:p>
        </w:tc>
        <w:tc>
          <w:tcPr>
            <w:tcW w:w="1134" w:type="dxa"/>
            <w:tcMar>
              <w:top w:w="0" w:type="dxa"/>
              <w:left w:w="62" w:type="dxa"/>
              <w:bottom w:w="0" w:type="dxa"/>
              <w:right w:w="62" w:type="dxa"/>
            </w:tcMar>
          </w:tcPr>
          <w:p w14:paraId="1E0426F4" w14:textId="26C8D7D9"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55800,0</w:t>
            </w:r>
          </w:p>
        </w:tc>
        <w:tc>
          <w:tcPr>
            <w:tcW w:w="1276" w:type="dxa"/>
            <w:tcMar>
              <w:top w:w="0" w:type="dxa"/>
              <w:left w:w="62" w:type="dxa"/>
              <w:bottom w:w="0" w:type="dxa"/>
              <w:right w:w="62" w:type="dxa"/>
            </w:tcMar>
          </w:tcPr>
          <w:p w14:paraId="205720F4" w14:textId="020D73AE"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50000,0</w:t>
            </w:r>
          </w:p>
        </w:tc>
        <w:tc>
          <w:tcPr>
            <w:tcW w:w="1136" w:type="dxa"/>
            <w:tcMar>
              <w:top w:w="0" w:type="dxa"/>
              <w:left w:w="62" w:type="dxa"/>
              <w:bottom w:w="0" w:type="dxa"/>
              <w:right w:w="62" w:type="dxa"/>
            </w:tcMar>
          </w:tcPr>
          <w:p w14:paraId="499800F7" w14:textId="591B9780"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50000,0</w:t>
            </w:r>
          </w:p>
        </w:tc>
      </w:tr>
      <w:tr w:rsidR="008B7F73" w:rsidRPr="00572C50" w14:paraId="48FA53FE" w14:textId="77777777" w:rsidTr="00D002C3">
        <w:trPr>
          <w:trHeight w:val="60"/>
        </w:trPr>
        <w:tc>
          <w:tcPr>
            <w:tcW w:w="562" w:type="dxa"/>
            <w:tcMar>
              <w:top w:w="0" w:type="dxa"/>
              <w:left w:w="62" w:type="dxa"/>
              <w:bottom w:w="0" w:type="dxa"/>
              <w:right w:w="62" w:type="dxa"/>
            </w:tcMar>
          </w:tcPr>
          <w:p w14:paraId="61C80E55" w14:textId="77777777" w:rsidR="008B7F73" w:rsidRPr="00572C50" w:rsidRDefault="008B7F73" w:rsidP="00866020">
            <w:pPr>
              <w:widowControl w:val="0"/>
              <w:spacing w:after="0" w:line="247" w:lineRule="auto"/>
              <w:jc w:val="center"/>
              <w:rPr>
                <w:rFonts w:ascii="PT Astra Serif" w:hAnsi="PT Astra Serif"/>
              </w:rPr>
            </w:pPr>
            <w:r w:rsidRPr="00572C50">
              <w:rPr>
                <w:rFonts w:ascii="PT Astra Serif" w:hAnsi="PT Astra Serif"/>
                <w:sz w:val="20"/>
                <w:szCs w:val="20"/>
              </w:rPr>
              <w:t>1.19.</w:t>
            </w:r>
          </w:p>
        </w:tc>
        <w:tc>
          <w:tcPr>
            <w:tcW w:w="3830" w:type="dxa"/>
            <w:gridSpan w:val="2"/>
            <w:tcMar>
              <w:top w:w="0" w:type="dxa"/>
              <w:left w:w="62" w:type="dxa"/>
              <w:bottom w:w="0" w:type="dxa"/>
              <w:right w:w="62" w:type="dxa"/>
            </w:tcMar>
          </w:tcPr>
          <w:p w14:paraId="52DABE40" w14:textId="77777777" w:rsidR="008B7F73" w:rsidRPr="00572C50" w:rsidRDefault="008B7F73" w:rsidP="00866020">
            <w:pPr>
              <w:widowControl w:val="0"/>
              <w:spacing w:after="0" w:line="247" w:lineRule="auto"/>
              <w:jc w:val="both"/>
              <w:rPr>
                <w:rFonts w:ascii="PT Astra Serif" w:hAnsi="PT Astra Serif"/>
              </w:rPr>
            </w:pPr>
            <w:r w:rsidRPr="00572C50">
              <w:rPr>
                <w:rFonts w:ascii="PT Astra Serif" w:hAnsi="PT Astra Serif"/>
                <w:bCs/>
                <w:iCs/>
                <w:sz w:val="20"/>
                <w:szCs w:val="20"/>
              </w:rPr>
              <w:t>Выплата пособий лицам, страдающим психическими расстройствами, наход</w:t>
            </w:r>
            <w:r w:rsidRPr="00572C50">
              <w:rPr>
                <w:rFonts w:ascii="PT Astra Serif" w:hAnsi="PT Astra Serif"/>
                <w:bCs/>
                <w:iCs/>
                <w:sz w:val="20"/>
                <w:szCs w:val="20"/>
              </w:rPr>
              <w:t>я</w:t>
            </w:r>
            <w:r w:rsidRPr="00572C50">
              <w:rPr>
                <w:rFonts w:ascii="PT Astra Serif" w:hAnsi="PT Astra Serif"/>
                <w:bCs/>
                <w:iCs/>
                <w:sz w:val="20"/>
                <w:szCs w:val="20"/>
              </w:rPr>
              <w:t>щимся в трудной жизненной ситуации</w:t>
            </w:r>
          </w:p>
        </w:tc>
        <w:tc>
          <w:tcPr>
            <w:tcW w:w="1562" w:type="dxa"/>
            <w:tcMar>
              <w:top w:w="0" w:type="dxa"/>
              <w:left w:w="62" w:type="dxa"/>
              <w:bottom w:w="0" w:type="dxa"/>
              <w:right w:w="62" w:type="dxa"/>
            </w:tcMar>
          </w:tcPr>
          <w:p w14:paraId="2CC18241" w14:textId="77777777" w:rsidR="008B7F73" w:rsidRPr="00572C50" w:rsidRDefault="008B7F73" w:rsidP="00866020">
            <w:pPr>
              <w:spacing w:line="247"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6AECBC3" w14:textId="77777777" w:rsidR="008B7F73" w:rsidRPr="00572C50" w:rsidRDefault="008B7F73" w:rsidP="00866020">
            <w:pPr>
              <w:widowControl w:val="0"/>
              <w:spacing w:after="0" w:line="247"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4ACBAAA4" w14:textId="77777777" w:rsidR="008B7F73" w:rsidRPr="00572C50" w:rsidRDefault="008B7F73" w:rsidP="00866020">
            <w:pPr>
              <w:spacing w:after="0" w:line="247"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25E3544" w14:textId="46BC515D" w:rsidR="008B7F73" w:rsidRPr="00572C50" w:rsidRDefault="004A0FCC" w:rsidP="00866020">
            <w:pPr>
              <w:widowControl w:val="0"/>
              <w:spacing w:after="0" w:line="247" w:lineRule="auto"/>
              <w:jc w:val="center"/>
              <w:rPr>
                <w:rFonts w:ascii="PT Astra Serif" w:hAnsi="PT Astra Serif"/>
                <w:sz w:val="20"/>
                <w:szCs w:val="20"/>
              </w:rPr>
            </w:pPr>
            <w:r w:rsidRPr="00572C50">
              <w:rPr>
                <w:rFonts w:ascii="PT Astra Serif" w:hAnsi="PT Astra Serif"/>
                <w:sz w:val="20"/>
                <w:szCs w:val="20"/>
              </w:rPr>
              <w:t>6896,58</w:t>
            </w:r>
          </w:p>
        </w:tc>
        <w:tc>
          <w:tcPr>
            <w:tcW w:w="1559" w:type="dxa"/>
            <w:tcMar>
              <w:top w:w="0" w:type="dxa"/>
              <w:left w:w="62" w:type="dxa"/>
              <w:bottom w:w="0" w:type="dxa"/>
              <w:right w:w="62" w:type="dxa"/>
            </w:tcMar>
          </w:tcPr>
          <w:p w14:paraId="732E2374" w14:textId="36147B16" w:rsidR="008B7F73" w:rsidRPr="00572C50" w:rsidRDefault="008B7F73" w:rsidP="00866020">
            <w:pPr>
              <w:widowControl w:val="0"/>
              <w:spacing w:after="0" w:line="247" w:lineRule="auto"/>
              <w:jc w:val="center"/>
              <w:rPr>
                <w:rFonts w:ascii="PT Astra Serif" w:hAnsi="PT Astra Serif"/>
                <w:sz w:val="20"/>
                <w:szCs w:val="20"/>
              </w:rPr>
            </w:pPr>
            <w:r w:rsidRPr="00572C50">
              <w:rPr>
                <w:rFonts w:ascii="PT Astra Serif" w:hAnsi="PT Astra Serif"/>
                <w:sz w:val="20"/>
                <w:szCs w:val="20"/>
              </w:rPr>
              <w:t>1423,08</w:t>
            </w:r>
          </w:p>
        </w:tc>
        <w:tc>
          <w:tcPr>
            <w:tcW w:w="1276" w:type="dxa"/>
            <w:tcMar>
              <w:top w:w="0" w:type="dxa"/>
              <w:left w:w="62" w:type="dxa"/>
              <w:bottom w:w="0" w:type="dxa"/>
              <w:right w:w="62" w:type="dxa"/>
            </w:tcMar>
          </w:tcPr>
          <w:p w14:paraId="4C130A5C" w14:textId="418A2AA3" w:rsidR="008B7F73" w:rsidRPr="00572C50" w:rsidRDefault="004A0FCC" w:rsidP="00866020">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1620,0</w:t>
            </w:r>
          </w:p>
        </w:tc>
        <w:tc>
          <w:tcPr>
            <w:tcW w:w="1134" w:type="dxa"/>
            <w:tcMar>
              <w:top w:w="0" w:type="dxa"/>
              <w:left w:w="62" w:type="dxa"/>
              <w:bottom w:w="0" w:type="dxa"/>
              <w:right w:w="62" w:type="dxa"/>
            </w:tcMar>
          </w:tcPr>
          <w:p w14:paraId="11814783" w14:textId="128FF9AC" w:rsidR="008B7F73" w:rsidRPr="00572C50" w:rsidRDefault="009E6D0B" w:rsidP="00866020">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1284,5</w:t>
            </w:r>
          </w:p>
        </w:tc>
        <w:tc>
          <w:tcPr>
            <w:tcW w:w="1276" w:type="dxa"/>
            <w:tcMar>
              <w:top w:w="0" w:type="dxa"/>
              <w:left w:w="62" w:type="dxa"/>
              <w:bottom w:w="0" w:type="dxa"/>
              <w:right w:w="62" w:type="dxa"/>
            </w:tcMar>
          </w:tcPr>
          <w:p w14:paraId="27A12922" w14:textId="386A02BE" w:rsidR="008B7F73" w:rsidRPr="00572C50" w:rsidRDefault="009E6D0B" w:rsidP="00866020">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1284,5</w:t>
            </w:r>
          </w:p>
        </w:tc>
        <w:tc>
          <w:tcPr>
            <w:tcW w:w="1136" w:type="dxa"/>
            <w:tcMar>
              <w:top w:w="0" w:type="dxa"/>
              <w:left w:w="62" w:type="dxa"/>
              <w:bottom w:w="0" w:type="dxa"/>
              <w:right w:w="62" w:type="dxa"/>
            </w:tcMar>
          </w:tcPr>
          <w:p w14:paraId="6CB3CE32" w14:textId="55F802E5" w:rsidR="008B7F73" w:rsidRPr="00572C50" w:rsidRDefault="009E6D0B" w:rsidP="00866020">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1284,5</w:t>
            </w:r>
          </w:p>
        </w:tc>
      </w:tr>
      <w:tr w:rsidR="008B7F73" w:rsidRPr="00572C50" w14:paraId="3DD59482" w14:textId="77777777" w:rsidTr="00D002C3">
        <w:tc>
          <w:tcPr>
            <w:tcW w:w="562" w:type="dxa"/>
            <w:tcMar>
              <w:top w:w="0" w:type="dxa"/>
              <w:left w:w="62" w:type="dxa"/>
              <w:bottom w:w="0" w:type="dxa"/>
              <w:right w:w="62" w:type="dxa"/>
            </w:tcMar>
          </w:tcPr>
          <w:p w14:paraId="46750C9E"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1.20.</w:t>
            </w:r>
          </w:p>
        </w:tc>
        <w:tc>
          <w:tcPr>
            <w:tcW w:w="3830" w:type="dxa"/>
            <w:gridSpan w:val="2"/>
            <w:tcMar>
              <w:top w:w="0" w:type="dxa"/>
              <w:left w:w="62" w:type="dxa"/>
              <w:bottom w:w="0" w:type="dxa"/>
              <w:right w:w="62" w:type="dxa"/>
            </w:tcMar>
          </w:tcPr>
          <w:p w14:paraId="1371DEF8" w14:textId="77777777" w:rsidR="008B7F73" w:rsidRPr="00572C50" w:rsidRDefault="008B7F73" w:rsidP="00866020">
            <w:pPr>
              <w:widowControl w:val="0"/>
              <w:spacing w:after="0" w:line="240" w:lineRule="auto"/>
              <w:jc w:val="both"/>
              <w:rPr>
                <w:rFonts w:ascii="PT Astra Serif" w:hAnsi="PT Astra Serif"/>
              </w:rPr>
            </w:pPr>
            <w:r w:rsidRPr="00572C50">
              <w:rPr>
                <w:rFonts w:ascii="PT Astra Serif" w:hAnsi="PT Astra Serif"/>
                <w:bCs/>
                <w:iCs/>
                <w:sz w:val="20"/>
                <w:szCs w:val="20"/>
              </w:rPr>
              <w:t>Проведение социально значимых мер</w:t>
            </w:r>
            <w:r w:rsidRPr="00572C50">
              <w:rPr>
                <w:rFonts w:ascii="PT Astra Serif" w:hAnsi="PT Astra Serif"/>
                <w:bCs/>
                <w:iCs/>
                <w:sz w:val="20"/>
                <w:szCs w:val="20"/>
              </w:rPr>
              <w:t>о</w:t>
            </w:r>
            <w:r w:rsidRPr="00572C50">
              <w:rPr>
                <w:rFonts w:ascii="PT Astra Serif" w:hAnsi="PT Astra Serif"/>
                <w:bCs/>
                <w:iCs/>
                <w:sz w:val="20"/>
                <w:szCs w:val="20"/>
              </w:rPr>
              <w:t>приятий</w:t>
            </w:r>
          </w:p>
        </w:tc>
        <w:tc>
          <w:tcPr>
            <w:tcW w:w="1562" w:type="dxa"/>
            <w:tcMar>
              <w:top w:w="0" w:type="dxa"/>
              <w:left w:w="62" w:type="dxa"/>
              <w:bottom w:w="0" w:type="dxa"/>
              <w:right w:w="62" w:type="dxa"/>
            </w:tcMar>
          </w:tcPr>
          <w:p w14:paraId="12839435" w14:textId="77777777" w:rsidR="008B7F73" w:rsidRPr="00572C50" w:rsidRDefault="008B7F73" w:rsidP="00866020">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CD96D00"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1C37783D" w14:textId="77777777" w:rsidR="008B7F73" w:rsidRPr="00572C50" w:rsidRDefault="008B7F73" w:rsidP="00866020">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70C6A78" w14:textId="6C927E7D" w:rsidR="008B7F73" w:rsidRPr="00572C50" w:rsidRDefault="004A0FCC"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96458,806</w:t>
            </w:r>
          </w:p>
        </w:tc>
        <w:tc>
          <w:tcPr>
            <w:tcW w:w="1559" w:type="dxa"/>
            <w:tcMar>
              <w:top w:w="0" w:type="dxa"/>
              <w:left w:w="62" w:type="dxa"/>
              <w:bottom w:w="0" w:type="dxa"/>
              <w:right w:w="62" w:type="dxa"/>
            </w:tcMar>
          </w:tcPr>
          <w:p w14:paraId="525D3ACF" w14:textId="4AC2C732" w:rsidR="008B7F73" w:rsidRPr="00572C50" w:rsidRDefault="008B7F73"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32400,506</w:t>
            </w:r>
          </w:p>
        </w:tc>
        <w:tc>
          <w:tcPr>
            <w:tcW w:w="1276" w:type="dxa"/>
            <w:tcMar>
              <w:top w:w="0" w:type="dxa"/>
              <w:left w:w="62" w:type="dxa"/>
              <w:bottom w:w="0" w:type="dxa"/>
              <w:right w:w="62" w:type="dxa"/>
            </w:tcMar>
          </w:tcPr>
          <w:p w14:paraId="5DA60066" w14:textId="2DB80E02" w:rsidR="008B7F73" w:rsidRPr="00572C50" w:rsidRDefault="00392AE3"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16150,4</w:t>
            </w:r>
          </w:p>
        </w:tc>
        <w:tc>
          <w:tcPr>
            <w:tcW w:w="1134" w:type="dxa"/>
            <w:tcMar>
              <w:top w:w="0" w:type="dxa"/>
              <w:left w:w="62" w:type="dxa"/>
              <w:bottom w:w="0" w:type="dxa"/>
              <w:right w:w="62" w:type="dxa"/>
            </w:tcMar>
          </w:tcPr>
          <w:p w14:paraId="446A23CB" w14:textId="2693FD29"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15969,3</w:t>
            </w:r>
          </w:p>
        </w:tc>
        <w:tc>
          <w:tcPr>
            <w:tcW w:w="1276" w:type="dxa"/>
            <w:tcMar>
              <w:top w:w="0" w:type="dxa"/>
              <w:left w:w="62" w:type="dxa"/>
              <w:bottom w:w="0" w:type="dxa"/>
              <w:right w:w="62" w:type="dxa"/>
            </w:tcMar>
          </w:tcPr>
          <w:p w14:paraId="36EBFB50" w14:textId="6D93D60B"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15969,3</w:t>
            </w:r>
          </w:p>
        </w:tc>
        <w:tc>
          <w:tcPr>
            <w:tcW w:w="1136" w:type="dxa"/>
            <w:tcMar>
              <w:top w:w="0" w:type="dxa"/>
              <w:left w:w="62" w:type="dxa"/>
              <w:bottom w:w="0" w:type="dxa"/>
              <w:right w:w="62" w:type="dxa"/>
            </w:tcMar>
          </w:tcPr>
          <w:p w14:paraId="1614FA5E" w14:textId="5B87670B"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15969,3</w:t>
            </w:r>
          </w:p>
        </w:tc>
      </w:tr>
      <w:tr w:rsidR="008B7F73" w:rsidRPr="00572C50" w14:paraId="27A649FC" w14:textId="77777777" w:rsidTr="00D002C3">
        <w:tc>
          <w:tcPr>
            <w:tcW w:w="562" w:type="dxa"/>
            <w:tcMar>
              <w:top w:w="0" w:type="dxa"/>
              <w:left w:w="62" w:type="dxa"/>
              <w:bottom w:w="0" w:type="dxa"/>
              <w:right w:w="62" w:type="dxa"/>
            </w:tcMar>
          </w:tcPr>
          <w:p w14:paraId="45AF0715"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1.21.</w:t>
            </w:r>
          </w:p>
        </w:tc>
        <w:tc>
          <w:tcPr>
            <w:tcW w:w="3830" w:type="dxa"/>
            <w:gridSpan w:val="2"/>
            <w:tcMar>
              <w:top w:w="0" w:type="dxa"/>
              <w:left w:w="62" w:type="dxa"/>
              <w:bottom w:w="0" w:type="dxa"/>
              <w:right w:w="62" w:type="dxa"/>
            </w:tcMar>
          </w:tcPr>
          <w:p w14:paraId="66AF91E2" w14:textId="77777777" w:rsidR="008B7F73" w:rsidRPr="00572C50" w:rsidRDefault="008B7F73" w:rsidP="00866020">
            <w:pPr>
              <w:widowControl w:val="0"/>
              <w:spacing w:after="0" w:line="240" w:lineRule="auto"/>
              <w:jc w:val="both"/>
              <w:rPr>
                <w:rFonts w:ascii="PT Astra Serif" w:hAnsi="PT Astra Serif"/>
                <w:spacing w:val="-6"/>
              </w:rPr>
            </w:pPr>
            <w:r w:rsidRPr="00572C50">
              <w:rPr>
                <w:rFonts w:ascii="PT Astra Serif" w:hAnsi="PT Astra Serif"/>
                <w:bCs/>
                <w:iCs/>
                <w:spacing w:val="-8"/>
                <w:sz w:val="20"/>
                <w:szCs w:val="20"/>
              </w:rPr>
              <w:t>Материальное обеспечение вдовы Сычёва В.А.</w:t>
            </w:r>
            <w:r w:rsidRPr="00572C50">
              <w:rPr>
                <w:rFonts w:ascii="PT Astra Serif" w:hAnsi="PT Astra Serif"/>
                <w:bCs/>
                <w:iCs/>
                <w:spacing w:val="-6"/>
                <w:sz w:val="20"/>
                <w:szCs w:val="20"/>
              </w:rPr>
              <w:t xml:space="preserve"> и вдовы Доронина Н.П.</w:t>
            </w:r>
          </w:p>
        </w:tc>
        <w:tc>
          <w:tcPr>
            <w:tcW w:w="1562" w:type="dxa"/>
            <w:tcMar>
              <w:top w:w="0" w:type="dxa"/>
              <w:left w:w="62" w:type="dxa"/>
              <w:bottom w:w="0" w:type="dxa"/>
              <w:right w:w="62" w:type="dxa"/>
            </w:tcMar>
          </w:tcPr>
          <w:p w14:paraId="787C8276" w14:textId="77777777" w:rsidR="008B7F73" w:rsidRPr="00572C50" w:rsidRDefault="008B7F73" w:rsidP="00866020">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BA5D044"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0333B406" w14:textId="77777777" w:rsidR="008B7F73" w:rsidRPr="00572C50" w:rsidRDefault="008B7F73" w:rsidP="00866020">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18DEC32" w14:textId="3A39E98F" w:rsidR="008B7F73" w:rsidRPr="00572C50" w:rsidRDefault="009E6D0B"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4800,0</w:t>
            </w:r>
          </w:p>
        </w:tc>
        <w:tc>
          <w:tcPr>
            <w:tcW w:w="1559" w:type="dxa"/>
            <w:tcMar>
              <w:top w:w="0" w:type="dxa"/>
              <w:left w:w="62" w:type="dxa"/>
              <w:bottom w:w="0" w:type="dxa"/>
              <w:right w:w="62" w:type="dxa"/>
            </w:tcMar>
          </w:tcPr>
          <w:p w14:paraId="6CAB25D6" w14:textId="2D609897" w:rsidR="008B7F73" w:rsidRPr="00572C50" w:rsidRDefault="008B7F73"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960,0</w:t>
            </w:r>
          </w:p>
        </w:tc>
        <w:tc>
          <w:tcPr>
            <w:tcW w:w="1276" w:type="dxa"/>
            <w:tcMar>
              <w:top w:w="0" w:type="dxa"/>
              <w:left w:w="62" w:type="dxa"/>
              <w:bottom w:w="0" w:type="dxa"/>
              <w:right w:w="62" w:type="dxa"/>
            </w:tcMar>
          </w:tcPr>
          <w:p w14:paraId="7CD77441" w14:textId="706F3ED8" w:rsidR="008B7F73" w:rsidRPr="00572C50" w:rsidRDefault="00B74ADE"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960,0</w:t>
            </w:r>
          </w:p>
        </w:tc>
        <w:tc>
          <w:tcPr>
            <w:tcW w:w="1134" w:type="dxa"/>
            <w:tcMar>
              <w:top w:w="0" w:type="dxa"/>
              <w:left w:w="62" w:type="dxa"/>
              <w:bottom w:w="0" w:type="dxa"/>
              <w:right w:w="62" w:type="dxa"/>
            </w:tcMar>
          </w:tcPr>
          <w:p w14:paraId="7093E902" w14:textId="7489055B"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960,0</w:t>
            </w:r>
          </w:p>
        </w:tc>
        <w:tc>
          <w:tcPr>
            <w:tcW w:w="1276" w:type="dxa"/>
            <w:tcMar>
              <w:top w:w="0" w:type="dxa"/>
              <w:left w:w="62" w:type="dxa"/>
              <w:bottom w:w="0" w:type="dxa"/>
              <w:right w:w="62" w:type="dxa"/>
            </w:tcMar>
          </w:tcPr>
          <w:p w14:paraId="755ED441" w14:textId="479F77A2"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960,0</w:t>
            </w:r>
          </w:p>
        </w:tc>
        <w:tc>
          <w:tcPr>
            <w:tcW w:w="1136" w:type="dxa"/>
            <w:tcMar>
              <w:top w:w="0" w:type="dxa"/>
              <w:left w:w="62" w:type="dxa"/>
              <w:bottom w:w="0" w:type="dxa"/>
              <w:right w:w="62" w:type="dxa"/>
            </w:tcMar>
          </w:tcPr>
          <w:p w14:paraId="5201BC6C" w14:textId="4BBD5A31"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960,0</w:t>
            </w:r>
          </w:p>
        </w:tc>
      </w:tr>
      <w:tr w:rsidR="008B7F73" w:rsidRPr="00572C50" w14:paraId="0ED10B49" w14:textId="77777777" w:rsidTr="00D002C3">
        <w:tc>
          <w:tcPr>
            <w:tcW w:w="562" w:type="dxa"/>
            <w:tcMar>
              <w:top w:w="0" w:type="dxa"/>
              <w:left w:w="62" w:type="dxa"/>
              <w:bottom w:w="0" w:type="dxa"/>
              <w:right w:w="62" w:type="dxa"/>
            </w:tcMar>
          </w:tcPr>
          <w:p w14:paraId="31711EB7"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1.22.</w:t>
            </w:r>
          </w:p>
        </w:tc>
        <w:tc>
          <w:tcPr>
            <w:tcW w:w="3830" w:type="dxa"/>
            <w:gridSpan w:val="2"/>
            <w:tcMar>
              <w:top w:w="0" w:type="dxa"/>
              <w:left w:w="62" w:type="dxa"/>
              <w:bottom w:w="0" w:type="dxa"/>
              <w:right w:w="62" w:type="dxa"/>
            </w:tcMar>
          </w:tcPr>
          <w:p w14:paraId="5BB427F9" w14:textId="77777777" w:rsidR="008B7F73" w:rsidRPr="00572C50" w:rsidRDefault="008B7F73" w:rsidP="00866020">
            <w:pPr>
              <w:widowControl w:val="0"/>
              <w:spacing w:after="0" w:line="240" w:lineRule="auto"/>
              <w:jc w:val="both"/>
              <w:rPr>
                <w:rFonts w:ascii="PT Astra Serif" w:hAnsi="PT Astra Serif"/>
              </w:rPr>
            </w:pPr>
            <w:r w:rsidRPr="00572C50">
              <w:rPr>
                <w:rFonts w:ascii="PT Astra Serif" w:hAnsi="PT Astra Serif"/>
                <w:bCs/>
                <w:iCs/>
                <w:sz w:val="20"/>
                <w:szCs w:val="20"/>
              </w:rPr>
              <w:t>Единовременные выплаты за вред, прич</w:t>
            </w:r>
            <w:r w:rsidRPr="00572C50">
              <w:rPr>
                <w:rFonts w:ascii="PT Astra Serif" w:hAnsi="PT Astra Serif"/>
                <w:bCs/>
                <w:iCs/>
                <w:sz w:val="20"/>
                <w:szCs w:val="20"/>
              </w:rPr>
              <w:t>и</w:t>
            </w:r>
            <w:r w:rsidRPr="00572C50">
              <w:rPr>
                <w:rFonts w:ascii="PT Astra Serif" w:hAnsi="PT Astra Serif"/>
                <w:bCs/>
                <w:iCs/>
                <w:sz w:val="20"/>
                <w:szCs w:val="20"/>
              </w:rPr>
              <w:t>нённый при оказании противотуберкулё</w:t>
            </w:r>
            <w:r w:rsidRPr="00572C50">
              <w:rPr>
                <w:rFonts w:ascii="PT Astra Serif" w:hAnsi="PT Astra Serif"/>
                <w:bCs/>
                <w:iCs/>
                <w:sz w:val="20"/>
                <w:szCs w:val="20"/>
              </w:rPr>
              <w:t>з</w:t>
            </w:r>
            <w:r w:rsidRPr="00572C50">
              <w:rPr>
                <w:rFonts w:ascii="PT Astra Serif" w:hAnsi="PT Astra Serif"/>
                <w:bCs/>
                <w:iCs/>
                <w:sz w:val="20"/>
                <w:szCs w:val="20"/>
              </w:rPr>
              <w:t>ной помощи</w:t>
            </w:r>
          </w:p>
        </w:tc>
        <w:tc>
          <w:tcPr>
            <w:tcW w:w="1562" w:type="dxa"/>
            <w:tcMar>
              <w:top w:w="0" w:type="dxa"/>
              <w:left w:w="62" w:type="dxa"/>
              <w:bottom w:w="0" w:type="dxa"/>
              <w:right w:w="62" w:type="dxa"/>
            </w:tcMar>
          </w:tcPr>
          <w:p w14:paraId="296E5EF7" w14:textId="77777777" w:rsidR="008B7F73" w:rsidRPr="00572C50" w:rsidRDefault="008B7F73" w:rsidP="00866020">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A3DE59A"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039DFD72" w14:textId="77777777" w:rsidR="008B7F73" w:rsidRPr="00572C50" w:rsidRDefault="008B7F73" w:rsidP="00866020">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5F10B03D" w14:textId="564A95AC" w:rsidR="008B7F73" w:rsidRPr="00572C50" w:rsidRDefault="00B74ADE"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7,5</w:t>
            </w:r>
          </w:p>
        </w:tc>
        <w:tc>
          <w:tcPr>
            <w:tcW w:w="1559" w:type="dxa"/>
            <w:tcMar>
              <w:top w:w="0" w:type="dxa"/>
              <w:left w:w="62" w:type="dxa"/>
              <w:bottom w:w="0" w:type="dxa"/>
              <w:right w:w="62" w:type="dxa"/>
            </w:tcMar>
          </w:tcPr>
          <w:p w14:paraId="1E460C59" w14:textId="6DCAA102" w:rsidR="008B7F73" w:rsidRPr="00572C50" w:rsidRDefault="008B7F73"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0054734D" w14:textId="5AC1F208"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42D7F098" w14:textId="5D6F0A00"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2,5</w:t>
            </w:r>
          </w:p>
        </w:tc>
        <w:tc>
          <w:tcPr>
            <w:tcW w:w="1276" w:type="dxa"/>
            <w:tcMar>
              <w:top w:w="0" w:type="dxa"/>
              <w:left w:w="62" w:type="dxa"/>
              <w:bottom w:w="0" w:type="dxa"/>
              <w:right w:w="62" w:type="dxa"/>
            </w:tcMar>
          </w:tcPr>
          <w:p w14:paraId="7135C3B8" w14:textId="07DF8DD3"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2,5</w:t>
            </w:r>
          </w:p>
        </w:tc>
        <w:tc>
          <w:tcPr>
            <w:tcW w:w="1136" w:type="dxa"/>
            <w:tcMar>
              <w:top w:w="0" w:type="dxa"/>
              <w:left w:w="62" w:type="dxa"/>
              <w:bottom w:w="0" w:type="dxa"/>
              <w:right w:w="62" w:type="dxa"/>
            </w:tcMar>
          </w:tcPr>
          <w:p w14:paraId="36A26387" w14:textId="265099BE"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2,5</w:t>
            </w:r>
          </w:p>
        </w:tc>
      </w:tr>
      <w:tr w:rsidR="008B7F73" w:rsidRPr="00572C50" w14:paraId="235B7076" w14:textId="77777777" w:rsidTr="00D002C3">
        <w:tc>
          <w:tcPr>
            <w:tcW w:w="562" w:type="dxa"/>
            <w:tcMar>
              <w:top w:w="0" w:type="dxa"/>
              <w:left w:w="62" w:type="dxa"/>
              <w:bottom w:w="0" w:type="dxa"/>
              <w:right w:w="62" w:type="dxa"/>
            </w:tcMar>
          </w:tcPr>
          <w:p w14:paraId="04AAAFD0"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1.23.</w:t>
            </w:r>
          </w:p>
        </w:tc>
        <w:tc>
          <w:tcPr>
            <w:tcW w:w="3830" w:type="dxa"/>
            <w:gridSpan w:val="2"/>
            <w:tcMar>
              <w:top w:w="0" w:type="dxa"/>
              <w:left w:w="62" w:type="dxa"/>
              <w:bottom w:w="0" w:type="dxa"/>
              <w:right w:w="62" w:type="dxa"/>
            </w:tcMar>
          </w:tcPr>
          <w:p w14:paraId="23276C32" w14:textId="77777777" w:rsidR="008B7F73" w:rsidRPr="00572C50" w:rsidRDefault="008B7F73" w:rsidP="00866020">
            <w:pPr>
              <w:widowControl w:val="0"/>
              <w:spacing w:after="0" w:line="240" w:lineRule="auto"/>
              <w:jc w:val="both"/>
              <w:rPr>
                <w:rFonts w:ascii="PT Astra Serif" w:hAnsi="PT Astra Serif"/>
              </w:rPr>
            </w:pPr>
            <w:r w:rsidRPr="00572C50">
              <w:rPr>
                <w:rFonts w:ascii="PT Astra Serif" w:hAnsi="PT Astra Serif"/>
                <w:bCs/>
                <w:iCs/>
                <w:sz w:val="20"/>
                <w:szCs w:val="20"/>
              </w:rPr>
              <w:t>Обеспечение равной доступности услуг общественного транспорта для отдельных категорий граждан</w:t>
            </w:r>
          </w:p>
        </w:tc>
        <w:tc>
          <w:tcPr>
            <w:tcW w:w="1562" w:type="dxa"/>
            <w:tcMar>
              <w:top w:w="0" w:type="dxa"/>
              <w:left w:w="62" w:type="dxa"/>
              <w:bottom w:w="0" w:type="dxa"/>
              <w:right w:w="62" w:type="dxa"/>
            </w:tcMar>
          </w:tcPr>
          <w:p w14:paraId="3A6E8565" w14:textId="77777777" w:rsidR="008B7F73" w:rsidRPr="00572C50" w:rsidRDefault="008B7F73" w:rsidP="00866020">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D003541"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4C07D5FB" w14:textId="77777777" w:rsidR="008B7F73" w:rsidRPr="00572C50" w:rsidRDefault="008B7F73" w:rsidP="00866020">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63A8D014" w14:textId="0EBB2C5C" w:rsidR="008B7F73" w:rsidRPr="00572C50" w:rsidRDefault="004A0FCC"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384805,9</w:t>
            </w:r>
          </w:p>
        </w:tc>
        <w:tc>
          <w:tcPr>
            <w:tcW w:w="1559" w:type="dxa"/>
            <w:tcMar>
              <w:top w:w="0" w:type="dxa"/>
              <w:left w:w="62" w:type="dxa"/>
              <w:bottom w:w="0" w:type="dxa"/>
              <w:right w:w="62" w:type="dxa"/>
            </w:tcMar>
          </w:tcPr>
          <w:p w14:paraId="5E437D8F" w14:textId="118FC6DC" w:rsidR="008B7F73" w:rsidRPr="00572C50" w:rsidRDefault="008B7F73"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62544,0</w:t>
            </w:r>
          </w:p>
        </w:tc>
        <w:tc>
          <w:tcPr>
            <w:tcW w:w="1276" w:type="dxa"/>
            <w:tcMar>
              <w:top w:w="0" w:type="dxa"/>
              <w:left w:w="62" w:type="dxa"/>
              <w:bottom w:w="0" w:type="dxa"/>
              <w:right w:w="62" w:type="dxa"/>
            </w:tcMar>
          </w:tcPr>
          <w:p w14:paraId="5E34BF2C" w14:textId="3DA18C28" w:rsidR="008B7F73" w:rsidRPr="00572C50" w:rsidRDefault="004A0FCC"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107261,5</w:t>
            </w:r>
          </w:p>
        </w:tc>
        <w:tc>
          <w:tcPr>
            <w:tcW w:w="1134" w:type="dxa"/>
            <w:tcMar>
              <w:top w:w="0" w:type="dxa"/>
              <w:left w:w="62" w:type="dxa"/>
              <w:bottom w:w="0" w:type="dxa"/>
              <w:right w:w="62" w:type="dxa"/>
            </w:tcMar>
          </w:tcPr>
          <w:p w14:paraId="2896EE3A" w14:textId="7D26C970"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75000,0</w:t>
            </w:r>
          </w:p>
        </w:tc>
        <w:tc>
          <w:tcPr>
            <w:tcW w:w="1276" w:type="dxa"/>
            <w:tcMar>
              <w:top w:w="0" w:type="dxa"/>
              <w:left w:w="62" w:type="dxa"/>
              <w:bottom w:w="0" w:type="dxa"/>
              <w:right w:w="62" w:type="dxa"/>
            </w:tcMar>
          </w:tcPr>
          <w:p w14:paraId="413DE87C" w14:textId="540ACF76"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70000,0</w:t>
            </w:r>
          </w:p>
        </w:tc>
        <w:tc>
          <w:tcPr>
            <w:tcW w:w="1136" w:type="dxa"/>
            <w:tcMar>
              <w:top w:w="0" w:type="dxa"/>
              <w:left w:w="62" w:type="dxa"/>
              <w:bottom w:w="0" w:type="dxa"/>
              <w:right w:w="62" w:type="dxa"/>
            </w:tcMar>
          </w:tcPr>
          <w:p w14:paraId="7F0CA679" w14:textId="3DC5D2C9"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70000,0</w:t>
            </w:r>
          </w:p>
        </w:tc>
      </w:tr>
      <w:tr w:rsidR="008B7F73" w:rsidRPr="00572C50" w14:paraId="4239A797" w14:textId="77777777" w:rsidTr="00D002C3">
        <w:tc>
          <w:tcPr>
            <w:tcW w:w="562" w:type="dxa"/>
            <w:tcMar>
              <w:top w:w="0" w:type="dxa"/>
              <w:left w:w="62" w:type="dxa"/>
              <w:bottom w:w="0" w:type="dxa"/>
              <w:right w:w="62" w:type="dxa"/>
            </w:tcMar>
          </w:tcPr>
          <w:p w14:paraId="05F62621"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1.24.</w:t>
            </w:r>
          </w:p>
        </w:tc>
        <w:tc>
          <w:tcPr>
            <w:tcW w:w="3830" w:type="dxa"/>
            <w:gridSpan w:val="2"/>
            <w:tcMar>
              <w:top w:w="0" w:type="dxa"/>
              <w:left w:w="62" w:type="dxa"/>
              <w:bottom w:w="0" w:type="dxa"/>
              <w:right w:w="62" w:type="dxa"/>
            </w:tcMar>
          </w:tcPr>
          <w:p w14:paraId="4F21697F" w14:textId="77777777" w:rsidR="008B7F73" w:rsidRPr="00572C50" w:rsidRDefault="008B7F73" w:rsidP="004A2FE3">
            <w:pPr>
              <w:widowControl w:val="0"/>
              <w:spacing w:after="0" w:line="233" w:lineRule="auto"/>
              <w:jc w:val="both"/>
              <w:rPr>
                <w:rFonts w:ascii="PT Astra Serif" w:hAnsi="PT Astra Serif"/>
              </w:rPr>
            </w:pPr>
            <w:r w:rsidRPr="00572C50">
              <w:rPr>
                <w:rFonts w:ascii="PT Astra Serif" w:hAnsi="PT Astra Serif"/>
                <w:bCs/>
                <w:iCs/>
                <w:sz w:val="20"/>
                <w:szCs w:val="20"/>
              </w:rPr>
              <w:t>Предоставление мер поддержки творч</w:t>
            </w:r>
            <w:r w:rsidRPr="00572C50">
              <w:rPr>
                <w:rFonts w:ascii="PT Astra Serif" w:hAnsi="PT Astra Serif"/>
                <w:bCs/>
                <w:iCs/>
                <w:sz w:val="20"/>
                <w:szCs w:val="20"/>
              </w:rPr>
              <w:t>е</w:t>
            </w:r>
            <w:r w:rsidRPr="00572C50">
              <w:rPr>
                <w:rFonts w:ascii="PT Astra Serif" w:hAnsi="PT Astra Serif"/>
                <w:bCs/>
                <w:iCs/>
                <w:sz w:val="20"/>
                <w:szCs w:val="20"/>
              </w:rPr>
              <w:t>ским работникам</w:t>
            </w:r>
          </w:p>
        </w:tc>
        <w:tc>
          <w:tcPr>
            <w:tcW w:w="1562" w:type="dxa"/>
            <w:tcMar>
              <w:top w:w="0" w:type="dxa"/>
              <w:left w:w="62" w:type="dxa"/>
              <w:bottom w:w="0" w:type="dxa"/>
              <w:right w:w="62" w:type="dxa"/>
            </w:tcMar>
          </w:tcPr>
          <w:p w14:paraId="4FD91F1A" w14:textId="77777777" w:rsidR="008B7F73" w:rsidRPr="00572C50" w:rsidRDefault="008B7F73" w:rsidP="004A2FE3">
            <w:pPr>
              <w:spacing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78B0CD9"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0C78C9F6" w14:textId="77777777" w:rsidR="008B7F73" w:rsidRPr="00572C50" w:rsidRDefault="008B7F73" w:rsidP="004A2FE3">
            <w:pPr>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0E88FC7" w14:textId="798A9FFD" w:rsidR="008B7F73" w:rsidRPr="00572C50" w:rsidRDefault="004A0FCC"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68775,9</w:t>
            </w:r>
          </w:p>
        </w:tc>
        <w:tc>
          <w:tcPr>
            <w:tcW w:w="1559" w:type="dxa"/>
            <w:tcMar>
              <w:top w:w="0" w:type="dxa"/>
              <w:left w:w="62" w:type="dxa"/>
              <w:bottom w:w="0" w:type="dxa"/>
              <w:right w:w="62" w:type="dxa"/>
            </w:tcMar>
          </w:tcPr>
          <w:p w14:paraId="44E07B9E" w14:textId="53CCA696" w:rsidR="008B7F73" w:rsidRPr="00572C50" w:rsidRDefault="008B7F73"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13962,0</w:t>
            </w:r>
          </w:p>
        </w:tc>
        <w:tc>
          <w:tcPr>
            <w:tcW w:w="1276" w:type="dxa"/>
            <w:tcMar>
              <w:top w:w="0" w:type="dxa"/>
              <w:left w:w="62" w:type="dxa"/>
              <w:bottom w:w="0" w:type="dxa"/>
              <w:right w:w="62" w:type="dxa"/>
            </w:tcMar>
          </w:tcPr>
          <w:p w14:paraId="72F32A52" w14:textId="5628955C" w:rsidR="008B7F73" w:rsidRPr="00572C50" w:rsidRDefault="004A0FCC"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14534,1</w:t>
            </w:r>
          </w:p>
        </w:tc>
        <w:tc>
          <w:tcPr>
            <w:tcW w:w="1134" w:type="dxa"/>
            <w:tcMar>
              <w:top w:w="0" w:type="dxa"/>
              <w:left w:w="62" w:type="dxa"/>
              <w:bottom w:w="0" w:type="dxa"/>
              <w:right w:w="62" w:type="dxa"/>
            </w:tcMar>
          </w:tcPr>
          <w:p w14:paraId="75AB8864" w14:textId="69343897" w:rsidR="008B7F73" w:rsidRPr="00572C50" w:rsidRDefault="009E6D0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14000,0</w:t>
            </w:r>
          </w:p>
        </w:tc>
        <w:tc>
          <w:tcPr>
            <w:tcW w:w="1276" w:type="dxa"/>
            <w:tcMar>
              <w:top w:w="0" w:type="dxa"/>
              <w:left w:w="62" w:type="dxa"/>
              <w:bottom w:w="0" w:type="dxa"/>
              <w:right w:w="62" w:type="dxa"/>
            </w:tcMar>
          </w:tcPr>
          <w:p w14:paraId="509C673A" w14:textId="136BF550" w:rsidR="008B7F73" w:rsidRPr="00572C50" w:rsidRDefault="009E6D0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13139,9</w:t>
            </w:r>
          </w:p>
        </w:tc>
        <w:tc>
          <w:tcPr>
            <w:tcW w:w="1136" w:type="dxa"/>
            <w:tcMar>
              <w:top w:w="0" w:type="dxa"/>
              <w:left w:w="62" w:type="dxa"/>
              <w:bottom w:w="0" w:type="dxa"/>
              <w:right w:w="62" w:type="dxa"/>
            </w:tcMar>
          </w:tcPr>
          <w:p w14:paraId="1B310280" w14:textId="2FAECC97" w:rsidR="008B7F73" w:rsidRPr="00572C50" w:rsidRDefault="009E6D0B"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13139,9</w:t>
            </w:r>
          </w:p>
        </w:tc>
      </w:tr>
      <w:tr w:rsidR="00BC0467" w:rsidRPr="00572C50" w14:paraId="08A02889" w14:textId="77777777" w:rsidTr="00BC0467">
        <w:trPr>
          <w:trHeight w:val="903"/>
        </w:trPr>
        <w:tc>
          <w:tcPr>
            <w:tcW w:w="562" w:type="dxa"/>
            <w:tcMar>
              <w:top w:w="0" w:type="dxa"/>
              <w:left w:w="62" w:type="dxa"/>
              <w:bottom w:w="0" w:type="dxa"/>
              <w:right w:w="62" w:type="dxa"/>
            </w:tcMar>
          </w:tcPr>
          <w:p w14:paraId="38DF2373" w14:textId="77777777" w:rsidR="00BC0467" w:rsidRPr="00572C50" w:rsidRDefault="00BC0467" w:rsidP="004A2FE3">
            <w:pPr>
              <w:widowControl w:val="0"/>
              <w:spacing w:after="0" w:line="233" w:lineRule="auto"/>
              <w:jc w:val="center"/>
              <w:rPr>
                <w:rFonts w:ascii="PT Astra Serif" w:hAnsi="PT Astra Serif"/>
              </w:rPr>
            </w:pPr>
            <w:r w:rsidRPr="00572C50">
              <w:rPr>
                <w:rFonts w:ascii="PT Astra Serif" w:hAnsi="PT Astra Serif"/>
                <w:sz w:val="20"/>
                <w:szCs w:val="20"/>
              </w:rPr>
              <w:lastRenderedPageBreak/>
              <w:t>1.25.</w:t>
            </w:r>
          </w:p>
        </w:tc>
        <w:tc>
          <w:tcPr>
            <w:tcW w:w="3830" w:type="dxa"/>
            <w:gridSpan w:val="2"/>
            <w:tcMar>
              <w:top w:w="0" w:type="dxa"/>
              <w:left w:w="62" w:type="dxa"/>
              <w:bottom w:w="0" w:type="dxa"/>
              <w:right w:w="62" w:type="dxa"/>
            </w:tcMar>
          </w:tcPr>
          <w:p w14:paraId="635FB337" w14:textId="77777777" w:rsidR="00BC0467" w:rsidRPr="00572C50" w:rsidRDefault="00BC0467" w:rsidP="004A2FE3">
            <w:pPr>
              <w:widowControl w:val="0"/>
              <w:spacing w:after="0" w:line="233" w:lineRule="auto"/>
              <w:jc w:val="both"/>
              <w:rPr>
                <w:rFonts w:ascii="PT Astra Serif" w:hAnsi="PT Astra Serif"/>
              </w:rPr>
            </w:pPr>
            <w:r w:rsidRPr="00572C50">
              <w:rPr>
                <w:rFonts w:ascii="PT Astra Serif" w:hAnsi="PT Astra Serif"/>
                <w:bCs/>
                <w:iCs/>
                <w:sz w:val="20"/>
                <w:szCs w:val="20"/>
              </w:rPr>
              <w:t>Предоставление мер социальной поддер</w:t>
            </w:r>
            <w:r w:rsidRPr="00572C50">
              <w:rPr>
                <w:rFonts w:ascii="PT Astra Serif" w:hAnsi="PT Astra Serif"/>
                <w:bCs/>
                <w:iCs/>
                <w:sz w:val="20"/>
                <w:szCs w:val="20"/>
              </w:rPr>
              <w:t>ж</w:t>
            </w:r>
            <w:r w:rsidRPr="00572C50">
              <w:rPr>
                <w:rFonts w:ascii="PT Astra Serif" w:hAnsi="PT Astra Serif"/>
                <w:bCs/>
                <w:iCs/>
                <w:sz w:val="20"/>
                <w:szCs w:val="20"/>
              </w:rPr>
              <w:t>ки инвалидам и участникам Великой От</w:t>
            </w:r>
            <w:r w:rsidRPr="00572C50">
              <w:rPr>
                <w:rFonts w:ascii="PT Astra Serif" w:hAnsi="PT Astra Serif"/>
                <w:bCs/>
                <w:iCs/>
                <w:sz w:val="20"/>
                <w:szCs w:val="20"/>
              </w:rPr>
              <w:t>е</w:t>
            </w:r>
            <w:r w:rsidRPr="00572C50">
              <w:rPr>
                <w:rFonts w:ascii="PT Astra Serif" w:hAnsi="PT Astra Serif"/>
                <w:bCs/>
                <w:iCs/>
                <w:sz w:val="20"/>
                <w:szCs w:val="20"/>
              </w:rPr>
              <w:t>чественной войны</w:t>
            </w:r>
          </w:p>
        </w:tc>
        <w:tc>
          <w:tcPr>
            <w:tcW w:w="1562" w:type="dxa"/>
            <w:tcMar>
              <w:top w:w="0" w:type="dxa"/>
              <w:left w:w="62" w:type="dxa"/>
              <w:bottom w:w="0" w:type="dxa"/>
              <w:right w:w="62" w:type="dxa"/>
            </w:tcMar>
          </w:tcPr>
          <w:p w14:paraId="696B26E9" w14:textId="77777777" w:rsidR="00BC0467" w:rsidRPr="00572C50" w:rsidRDefault="00BC0467" w:rsidP="004A2FE3">
            <w:pPr>
              <w:spacing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6D158A9" w14:textId="77777777" w:rsidR="00BC0467" w:rsidRPr="00572C50" w:rsidRDefault="00BC0467" w:rsidP="004A2FE3">
            <w:pPr>
              <w:widowControl w:val="0"/>
              <w:spacing w:after="0" w:line="233"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ассигнования</w:t>
            </w:r>
          </w:p>
          <w:p w14:paraId="4EC0A1FE" w14:textId="084331C0" w:rsidR="00BC0467" w:rsidRPr="00572C50" w:rsidRDefault="00BC0467" w:rsidP="004A2FE3">
            <w:pPr>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4F1375F3" w14:textId="6DF6CC5A" w:rsidR="00BC0467" w:rsidRPr="00572C50" w:rsidRDefault="00BC0467"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88810,6</w:t>
            </w:r>
          </w:p>
        </w:tc>
        <w:tc>
          <w:tcPr>
            <w:tcW w:w="1559" w:type="dxa"/>
            <w:tcMar>
              <w:top w:w="0" w:type="dxa"/>
              <w:left w:w="62" w:type="dxa"/>
              <w:bottom w:w="0" w:type="dxa"/>
              <w:right w:w="62" w:type="dxa"/>
            </w:tcMar>
          </w:tcPr>
          <w:p w14:paraId="38A0BB9A" w14:textId="6D1F98F6" w:rsidR="00BC0467" w:rsidRPr="00572C50" w:rsidRDefault="00BC0467" w:rsidP="004A2FE3">
            <w:pPr>
              <w:widowControl w:val="0"/>
              <w:spacing w:after="0" w:line="233" w:lineRule="auto"/>
              <w:jc w:val="center"/>
              <w:rPr>
                <w:rFonts w:ascii="PT Astra Serif" w:hAnsi="PT Astra Serif"/>
                <w:sz w:val="20"/>
                <w:szCs w:val="20"/>
              </w:rPr>
            </w:pPr>
            <w:r w:rsidRPr="00572C50">
              <w:rPr>
                <w:rFonts w:ascii="PT Astra Serif" w:hAnsi="PT Astra Serif"/>
                <w:sz w:val="20"/>
                <w:szCs w:val="20"/>
              </w:rPr>
              <w:t>16510,0</w:t>
            </w:r>
          </w:p>
        </w:tc>
        <w:tc>
          <w:tcPr>
            <w:tcW w:w="1276" w:type="dxa"/>
            <w:tcMar>
              <w:top w:w="0" w:type="dxa"/>
              <w:left w:w="62" w:type="dxa"/>
              <w:bottom w:w="0" w:type="dxa"/>
              <w:right w:w="62" w:type="dxa"/>
            </w:tcMar>
          </w:tcPr>
          <w:p w14:paraId="0949D200" w14:textId="300A820C" w:rsidR="00BC0467" w:rsidRPr="00572C50" w:rsidRDefault="00BC0467"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18698,0</w:t>
            </w:r>
          </w:p>
        </w:tc>
        <w:tc>
          <w:tcPr>
            <w:tcW w:w="1134" w:type="dxa"/>
            <w:tcMar>
              <w:top w:w="0" w:type="dxa"/>
              <w:left w:w="62" w:type="dxa"/>
              <w:bottom w:w="0" w:type="dxa"/>
              <w:right w:w="62" w:type="dxa"/>
            </w:tcMar>
          </w:tcPr>
          <w:p w14:paraId="7009EF50" w14:textId="5FEB7E1E" w:rsidR="00BC0467" w:rsidRPr="00572C50" w:rsidRDefault="00BC0467"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19000,0</w:t>
            </w:r>
          </w:p>
        </w:tc>
        <w:tc>
          <w:tcPr>
            <w:tcW w:w="1276" w:type="dxa"/>
            <w:tcMar>
              <w:top w:w="0" w:type="dxa"/>
              <w:left w:w="62" w:type="dxa"/>
              <w:bottom w:w="0" w:type="dxa"/>
              <w:right w:w="62" w:type="dxa"/>
            </w:tcMar>
          </w:tcPr>
          <w:p w14:paraId="482EBB6F" w14:textId="685226C1" w:rsidR="00BC0467" w:rsidRPr="00572C50" w:rsidRDefault="00BC0467"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17301,3</w:t>
            </w:r>
          </w:p>
        </w:tc>
        <w:tc>
          <w:tcPr>
            <w:tcW w:w="1136" w:type="dxa"/>
            <w:tcMar>
              <w:top w:w="0" w:type="dxa"/>
              <w:left w:w="62" w:type="dxa"/>
              <w:bottom w:w="0" w:type="dxa"/>
              <w:right w:w="62" w:type="dxa"/>
            </w:tcMar>
          </w:tcPr>
          <w:p w14:paraId="43D97667" w14:textId="32A59C7F" w:rsidR="00BC0467" w:rsidRPr="00572C50" w:rsidRDefault="00BC0467" w:rsidP="004A2FE3">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17301,3</w:t>
            </w:r>
          </w:p>
        </w:tc>
      </w:tr>
      <w:tr w:rsidR="008B7F73" w:rsidRPr="00572C50" w14:paraId="2BF52458" w14:textId="77777777" w:rsidTr="00D002C3">
        <w:tc>
          <w:tcPr>
            <w:tcW w:w="562" w:type="dxa"/>
            <w:tcMar>
              <w:top w:w="0" w:type="dxa"/>
              <w:left w:w="62" w:type="dxa"/>
              <w:bottom w:w="0" w:type="dxa"/>
              <w:right w:w="62" w:type="dxa"/>
            </w:tcMar>
          </w:tcPr>
          <w:p w14:paraId="12CD1F17"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1.26.</w:t>
            </w:r>
          </w:p>
        </w:tc>
        <w:tc>
          <w:tcPr>
            <w:tcW w:w="3830" w:type="dxa"/>
            <w:gridSpan w:val="2"/>
            <w:tcMar>
              <w:top w:w="0" w:type="dxa"/>
              <w:left w:w="62" w:type="dxa"/>
              <w:bottom w:w="0" w:type="dxa"/>
              <w:right w:w="62" w:type="dxa"/>
            </w:tcMar>
          </w:tcPr>
          <w:p w14:paraId="622E76C4" w14:textId="77777777" w:rsidR="008B7F73" w:rsidRPr="00572C50" w:rsidRDefault="008B7F73" w:rsidP="00BC1BCF">
            <w:pPr>
              <w:widowControl w:val="0"/>
              <w:spacing w:after="0" w:line="240" w:lineRule="auto"/>
              <w:jc w:val="both"/>
              <w:rPr>
                <w:rFonts w:ascii="PT Astra Serif" w:hAnsi="PT Astra Serif"/>
              </w:rPr>
            </w:pPr>
            <w:r w:rsidRPr="00572C50">
              <w:rPr>
                <w:rFonts w:ascii="PT Astra Serif" w:hAnsi="PT Astra Serif"/>
                <w:bCs/>
                <w:iCs/>
                <w:sz w:val="20"/>
                <w:szCs w:val="20"/>
              </w:rPr>
              <w:t>Предоставление компенсационных выплат в случае фактического увеличения размера вносимой гражданами платы за комм</w:t>
            </w:r>
            <w:r w:rsidRPr="00572C50">
              <w:rPr>
                <w:rFonts w:ascii="PT Astra Serif" w:hAnsi="PT Astra Serif"/>
                <w:bCs/>
                <w:iCs/>
                <w:sz w:val="20"/>
                <w:szCs w:val="20"/>
              </w:rPr>
              <w:t>у</w:t>
            </w:r>
            <w:r w:rsidRPr="00572C50">
              <w:rPr>
                <w:rFonts w:ascii="PT Astra Serif" w:hAnsi="PT Astra Serif"/>
                <w:bCs/>
                <w:iCs/>
                <w:sz w:val="20"/>
                <w:szCs w:val="20"/>
              </w:rPr>
              <w:t>нальные услуги, превышающего предел</w:t>
            </w:r>
            <w:r w:rsidRPr="00572C50">
              <w:rPr>
                <w:rFonts w:ascii="PT Astra Serif" w:hAnsi="PT Astra Serif"/>
                <w:bCs/>
                <w:iCs/>
                <w:sz w:val="20"/>
                <w:szCs w:val="20"/>
              </w:rPr>
              <w:t>ь</w:t>
            </w:r>
            <w:r w:rsidRPr="00572C50">
              <w:rPr>
                <w:rFonts w:ascii="PT Astra Serif" w:hAnsi="PT Astra Serif"/>
                <w:bCs/>
                <w:iCs/>
                <w:sz w:val="20"/>
                <w:szCs w:val="20"/>
              </w:rPr>
              <w:t>ные (максимальные) индексы изменения размера вносимой гражданами платы за коммунальные услуги в муниципальных образованиях Ульяновской области</w:t>
            </w:r>
          </w:p>
        </w:tc>
        <w:tc>
          <w:tcPr>
            <w:tcW w:w="1562" w:type="dxa"/>
            <w:tcMar>
              <w:top w:w="0" w:type="dxa"/>
              <w:left w:w="62" w:type="dxa"/>
              <w:bottom w:w="0" w:type="dxa"/>
              <w:right w:w="62" w:type="dxa"/>
            </w:tcMar>
          </w:tcPr>
          <w:p w14:paraId="2B8F2CFF" w14:textId="77777777" w:rsidR="008B7F73" w:rsidRPr="00572C50" w:rsidRDefault="008B7F73" w:rsidP="00BC1BCF">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EBE0CC7" w14:textId="77777777" w:rsidR="008B7F73" w:rsidRPr="00572C50" w:rsidRDefault="008B7F73" w:rsidP="00BC1BCF">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4BFCF579" w14:textId="77777777" w:rsidR="008B7F73" w:rsidRPr="00572C50" w:rsidRDefault="008B7F73" w:rsidP="00BC1BCF">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4262123A" w14:textId="1E2BC8D3" w:rsidR="008B7F73" w:rsidRPr="00572C50" w:rsidRDefault="004A0FCC"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1300,0</w:t>
            </w:r>
          </w:p>
        </w:tc>
        <w:tc>
          <w:tcPr>
            <w:tcW w:w="1559" w:type="dxa"/>
            <w:tcMar>
              <w:top w:w="0" w:type="dxa"/>
              <w:left w:w="62" w:type="dxa"/>
              <w:bottom w:w="0" w:type="dxa"/>
              <w:right w:w="62" w:type="dxa"/>
            </w:tcMar>
          </w:tcPr>
          <w:p w14:paraId="47620ACB" w14:textId="703C18B7" w:rsidR="008B7F73" w:rsidRPr="00572C50" w:rsidRDefault="008B7F73"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1744F1C7" w14:textId="10C3FE8D" w:rsidR="008B7F73" w:rsidRPr="00572C50" w:rsidRDefault="004A0FCC"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4AFC2593" w14:textId="16717A92"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300,0</w:t>
            </w:r>
          </w:p>
        </w:tc>
        <w:tc>
          <w:tcPr>
            <w:tcW w:w="1276" w:type="dxa"/>
            <w:tcMar>
              <w:top w:w="0" w:type="dxa"/>
              <w:left w:w="62" w:type="dxa"/>
              <w:bottom w:w="0" w:type="dxa"/>
              <w:right w:w="62" w:type="dxa"/>
            </w:tcMar>
          </w:tcPr>
          <w:p w14:paraId="463A60C7" w14:textId="1A7802FD"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500,0</w:t>
            </w:r>
          </w:p>
        </w:tc>
        <w:tc>
          <w:tcPr>
            <w:tcW w:w="1136" w:type="dxa"/>
            <w:tcMar>
              <w:top w:w="0" w:type="dxa"/>
              <w:left w:w="62" w:type="dxa"/>
              <w:bottom w:w="0" w:type="dxa"/>
              <w:right w:w="62" w:type="dxa"/>
            </w:tcMar>
          </w:tcPr>
          <w:p w14:paraId="489F8D1B" w14:textId="0917767C"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500,0</w:t>
            </w:r>
          </w:p>
        </w:tc>
      </w:tr>
      <w:tr w:rsidR="008B7F73" w:rsidRPr="00572C50" w14:paraId="380B3E40" w14:textId="77777777" w:rsidTr="00D002C3">
        <w:tc>
          <w:tcPr>
            <w:tcW w:w="562" w:type="dxa"/>
            <w:tcMar>
              <w:top w:w="0" w:type="dxa"/>
              <w:left w:w="62" w:type="dxa"/>
              <w:bottom w:w="0" w:type="dxa"/>
              <w:right w:w="62" w:type="dxa"/>
            </w:tcMar>
          </w:tcPr>
          <w:p w14:paraId="76800E25"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1.27.</w:t>
            </w:r>
          </w:p>
        </w:tc>
        <w:tc>
          <w:tcPr>
            <w:tcW w:w="3830" w:type="dxa"/>
            <w:gridSpan w:val="2"/>
            <w:tcMar>
              <w:top w:w="0" w:type="dxa"/>
              <w:left w:w="62" w:type="dxa"/>
              <w:bottom w:w="0" w:type="dxa"/>
              <w:right w:w="62" w:type="dxa"/>
            </w:tcMar>
          </w:tcPr>
          <w:p w14:paraId="29AB9AE7" w14:textId="77777777" w:rsidR="008B7F73" w:rsidRPr="00572C50" w:rsidRDefault="008B7F73" w:rsidP="00BC1BCF">
            <w:pPr>
              <w:widowControl w:val="0"/>
              <w:spacing w:after="0" w:line="240" w:lineRule="auto"/>
              <w:jc w:val="both"/>
              <w:rPr>
                <w:rFonts w:ascii="PT Astra Serif" w:hAnsi="PT Astra Serif"/>
              </w:rPr>
            </w:pPr>
            <w:r w:rsidRPr="00572C50">
              <w:rPr>
                <w:rFonts w:ascii="PT Astra Serif" w:hAnsi="PT Astra Serif"/>
                <w:bCs/>
                <w:iCs/>
                <w:sz w:val="20"/>
                <w:szCs w:val="20"/>
              </w:rPr>
              <w:t>Предоставление мер социальной поддер</w:t>
            </w:r>
            <w:r w:rsidRPr="00572C50">
              <w:rPr>
                <w:rFonts w:ascii="PT Astra Serif" w:hAnsi="PT Astra Serif"/>
                <w:bCs/>
                <w:iCs/>
                <w:sz w:val="20"/>
                <w:szCs w:val="20"/>
              </w:rPr>
              <w:t>ж</w:t>
            </w:r>
            <w:r w:rsidRPr="00572C50">
              <w:rPr>
                <w:rFonts w:ascii="PT Astra Serif" w:hAnsi="PT Astra Serif"/>
                <w:bCs/>
                <w:iCs/>
                <w:sz w:val="20"/>
                <w:szCs w:val="20"/>
              </w:rPr>
              <w:t>ки жёнам граждан, уволенных с военной службы</w:t>
            </w:r>
          </w:p>
        </w:tc>
        <w:tc>
          <w:tcPr>
            <w:tcW w:w="1562" w:type="dxa"/>
            <w:tcMar>
              <w:top w:w="0" w:type="dxa"/>
              <w:left w:w="62" w:type="dxa"/>
              <w:bottom w:w="0" w:type="dxa"/>
              <w:right w:w="62" w:type="dxa"/>
            </w:tcMar>
          </w:tcPr>
          <w:p w14:paraId="37625454" w14:textId="77777777" w:rsidR="008B7F73" w:rsidRPr="00572C50" w:rsidRDefault="008B7F73" w:rsidP="00BC1BCF">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249EE23" w14:textId="77777777" w:rsidR="008B7F73" w:rsidRPr="00572C50" w:rsidRDefault="008B7F73" w:rsidP="00BC1BCF">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79418376" w14:textId="77777777" w:rsidR="008B7F73" w:rsidRPr="00572C50" w:rsidRDefault="008B7F73" w:rsidP="00BC1BCF">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615D4265" w14:textId="4A092E08" w:rsidR="008B7F73" w:rsidRPr="00572C50" w:rsidRDefault="004A0FCC"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16499,59</w:t>
            </w:r>
          </w:p>
        </w:tc>
        <w:tc>
          <w:tcPr>
            <w:tcW w:w="1559" w:type="dxa"/>
            <w:tcMar>
              <w:top w:w="0" w:type="dxa"/>
              <w:left w:w="62" w:type="dxa"/>
              <w:bottom w:w="0" w:type="dxa"/>
              <w:right w:w="62" w:type="dxa"/>
            </w:tcMar>
          </w:tcPr>
          <w:p w14:paraId="51C918B2" w14:textId="4C8D0E5B" w:rsidR="008B7F73" w:rsidRPr="00572C50" w:rsidRDefault="008B7F73"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3862,49</w:t>
            </w:r>
          </w:p>
        </w:tc>
        <w:tc>
          <w:tcPr>
            <w:tcW w:w="1276" w:type="dxa"/>
            <w:tcMar>
              <w:top w:w="0" w:type="dxa"/>
              <w:left w:w="62" w:type="dxa"/>
              <w:bottom w:w="0" w:type="dxa"/>
              <w:right w:w="62" w:type="dxa"/>
            </w:tcMar>
          </w:tcPr>
          <w:p w14:paraId="2AC5561B" w14:textId="5D37B555" w:rsidR="008B7F73" w:rsidRPr="00572C50" w:rsidRDefault="004A0FCC"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2990,0</w:t>
            </w:r>
          </w:p>
        </w:tc>
        <w:tc>
          <w:tcPr>
            <w:tcW w:w="1134" w:type="dxa"/>
            <w:tcMar>
              <w:top w:w="0" w:type="dxa"/>
              <w:left w:w="62" w:type="dxa"/>
              <w:bottom w:w="0" w:type="dxa"/>
              <w:right w:w="62" w:type="dxa"/>
            </w:tcMar>
          </w:tcPr>
          <w:p w14:paraId="6F8523CB" w14:textId="64292CF7"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3215,7</w:t>
            </w:r>
          </w:p>
        </w:tc>
        <w:tc>
          <w:tcPr>
            <w:tcW w:w="1276" w:type="dxa"/>
            <w:tcMar>
              <w:top w:w="0" w:type="dxa"/>
              <w:left w:w="62" w:type="dxa"/>
              <w:bottom w:w="0" w:type="dxa"/>
              <w:right w:w="62" w:type="dxa"/>
            </w:tcMar>
          </w:tcPr>
          <w:p w14:paraId="61BB28B7" w14:textId="1AAEE93B"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3215,7</w:t>
            </w:r>
          </w:p>
        </w:tc>
        <w:tc>
          <w:tcPr>
            <w:tcW w:w="1136" w:type="dxa"/>
            <w:tcMar>
              <w:top w:w="0" w:type="dxa"/>
              <w:left w:w="62" w:type="dxa"/>
              <w:bottom w:w="0" w:type="dxa"/>
              <w:right w:w="62" w:type="dxa"/>
            </w:tcMar>
          </w:tcPr>
          <w:p w14:paraId="6415EBFD" w14:textId="43364CAF"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3215,7</w:t>
            </w:r>
          </w:p>
        </w:tc>
      </w:tr>
      <w:tr w:rsidR="008B7F73" w:rsidRPr="00572C50" w14:paraId="23E4488F" w14:textId="77777777" w:rsidTr="00D002C3">
        <w:trPr>
          <w:trHeight w:val="60"/>
        </w:trPr>
        <w:tc>
          <w:tcPr>
            <w:tcW w:w="562" w:type="dxa"/>
            <w:tcMar>
              <w:top w:w="0" w:type="dxa"/>
              <w:left w:w="62" w:type="dxa"/>
              <w:bottom w:w="0" w:type="dxa"/>
              <w:right w:w="62" w:type="dxa"/>
            </w:tcMar>
          </w:tcPr>
          <w:p w14:paraId="225FE1F6"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1.28.</w:t>
            </w:r>
          </w:p>
        </w:tc>
        <w:tc>
          <w:tcPr>
            <w:tcW w:w="3830" w:type="dxa"/>
            <w:gridSpan w:val="2"/>
            <w:tcMar>
              <w:top w:w="0" w:type="dxa"/>
              <w:left w:w="62" w:type="dxa"/>
              <w:bottom w:w="0" w:type="dxa"/>
              <w:right w:w="62" w:type="dxa"/>
            </w:tcMar>
          </w:tcPr>
          <w:p w14:paraId="536C637F" w14:textId="77777777" w:rsidR="008B7F73" w:rsidRPr="00572C50" w:rsidRDefault="008B7F73" w:rsidP="00BC1BCF">
            <w:pPr>
              <w:widowControl w:val="0"/>
              <w:spacing w:after="0" w:line="240" w:lineRule="auto"/>
              <w:jc w:val="both"/>
              <w:rPr>
                <w:rFonts w:ascii="PT Astra Serif" w:hAnsi="PT Astra Serif"/>
              </w:rPr>
            </w:pPr>
            <w:r w:rsidRPr="00572C50">
              <w:rPr>
                <w:rFonts w:ascii="PT Astra Serif" w:hAnsi="PT Astra Serif"/>
                <w:bCs/>
                <w:iCs/>
                <w:sz w:val="20"/>
                <w:szCs w:val="20"/>
              </w:rPr>
              <w:t>Обеспечение исполнения полномочий по предоставлению ежемесячной денежной компенсации на оплату жилого помещения и (или) коммунальных услуг отдельным категориям граждан (расчёты с РИЦ)</w:t>
            </w:r>
          </w:p>
        </w:tc>
        <w:tc>
          <w:tcPr>
            <w:tcW w:w="1562" w:type="dxa"/>
            <w:tcMar>
              <w:top w:w="0" w:type="dxa"/>
              <w:left w:w="62" w:type="dxa"/>
              <w:bottom w:w="0" w:type="dxa"/>
              <w:right w:w="62" w:type="dxa"/>
            </w:tcMar>
          </w:tcPr>
          <w:p w14:paraId="0031E3C5" w14:textId="77777777" w:rsidR="008B7F73" w:rsidRPr="00572C50" w:rsidRDefault="008B7F73" w:rsidP="00BC1BCF">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4FBADDF" w14:textId="77777777" w:rsidR="008B7F73" w:rsidRPr="00572C50" w:rsidRDefault="008B7F73" w:rsidP="00BC1BCF">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164A0B6C" w14:textId="77777777" w:rsidR="008B7F73" w:rsidRPr="00572C50" w:rsidRDefault="008B7F73" w:rsidP="00BC1BCF">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31A4F40D" w14:textId="3D346235" w:rsidR="008B7F73" w:rsidRPr="00572C50" w:rsidRDefault="004A0FCC"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205680,17</w:t>
            </w:r>
          </w:p>
        </w:tc>
        <w:tc>
          <w:tcPr>
            <w:tcW w:w="1559" w:type="dxa"/>
            <w:tcMar>
              <w:top w:w="0" w:type="dxa"/>
              <w:left w:w="62" w:type="dxa"/>
              <w:bottom w:w="0" w:type="dxa"/>
              <w:right w:w="62" w:type="dxa"/>
            </w:tcMar>
          </w:tcPr>
          <w:p w14:paraId="20335D24" w14:textId="5A6C85DC" w:rsidR="008B7F73" w:rsidRPr="00572C50" w:rsidRDefault="008B7F73"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38943,49</w:t>
            </w:r>
          </w:p>
        </w:tc>
        <w:tc>
          <w:tcPr>
            <w:tcW w:w="1276" w:type="dxa"/>
            <w:tcMar>
              <w:top w:w="0" w:type="dxa"/>
              <w:left w:w="62" w:type="dxa"/>
              <w:bottom w:w="0" w:type="dxa"/>
              <w:right w:w="62" w:type="dxa"/>
            </w:tcMar>
          </w:tcPr>
          <w:p w14:paraId="6D88DF87" w14:textId="1DA86D6A" w:rsidR="008B7F73" w:rsidRPr="00572C50" w:rsidRDefault="004A0FCC"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39741,68</w:t>
            </w:r>
          </w:p>
        </w:tc>
        <w:tc>
          <w:tcPr>
            <w:tcW w:w="1134" w:type="dxa"/>
            <w:tcMar>
              <w:top w:w="0" w:type="dxa"/>
              <w:left w:w="62" w:type="dxa"/>
              <w:bottom w:w="0" w:type="dxa"/>
              <w:right w:w="62" w:type="dxa"/>
            </w:tcMar>
          </w:tcPr>
          <w:p w14:paraId="36F439C0" w14:textId="15289DA8"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40802,8</w:t>
            </w:r>
          </w:p>
        </w:tc>
        <w:tc>
          <w:tcPr>
            <w:tcW w:w="1276" w:type="dxa"/>
            <w:tcMar>
              <w:top w:w="0" w:type="dxa"/>
              <w:left w:w="62" w:type="dxa"/>
              <w:bottom w:w="0" w:type="dxa"/>
              <w:right w:w="62" w:type="dxa"/>
            </w:tcMar>
          </w:tcPr>
          <w:p w14:paraId="52585064" w14:textId="523505D4"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42311,5</w:t>
            </w:r>
          </w:p>
        </w:tc>
        <w:tc>
          <w:tcPr>
            <w:tcW w:w="1136" w:type="dxa"/>
            <w:tcMar>
              <w:top w:w="0" w:type="dxa"/>
              <w:left w:w="62" w:type="dxa"/>
              <w:bottom w:w="0" w:type="dxa"/>
              <w:right w:w="62" w:type="dxa"/>
            </w:tcMar>
          </w:tcPr>
          <w:p w14:paraId="2110FDC6" w14:textId="572D8103"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43880,7</w:t>
            </w:r>
          </w:p>
        </w:tc>
      </w:tr>
      <w:tr w:rsidR="008B7F73" w:rsidRPr="00572C50" w14:paraId="5CC7423C" w14:textId="77777777" w:rsidTr="00D002C3">
        <w:tc>
          <w:tcPr>
            <w:tcW w:w="562" w:type="dxa"/>
            <w:tcMar>
              <w:top w:w="0" w:type="dxa"/>
              <w:left w:w="62" w:type="dxa"/>
              <w:bottom w:w="0" w:type="dxa"/>
              <w:right w:w="62" w:type="dxa"/>
            </w:tcMar>
          </w:tcPr>
          <w:p w14:paraId="07C04F33"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1.29.</w:t>
            </w:r>
          </w:p>
        </w:tc>
        <w:tc>
          <w:tcPr>
            <w:tcW w:w="3830" w:type="dxa"/>
            <w:gridSpan w:val="2"/>
            <w:tcMar>
              <w:top w:w="0" w:type="dxa"/>
              <w:left w:w="62" w:type="dxa"/>
              <w:bottom w:w="0" w:type="dxa"/>
              <w:right w:w="62" w:type="dxa"/>
            </w:tcMar>
          </w:tcPr>
          <w:p w14:paraId="77AB024F" w14:textId="77777777" w:rsidR="008B7F73" w:rsidRPr="00572C50" w:rsidRDefault="008B7F73" w:rsidP="00BC1BCF">
            <w:pPr>
              <w:widowControl w:val="0"/>
              <w:spacing w:after="0" w:line="240" w:lineRule="auto"/>
              <w:jc w:val="both"/>
              <w:rPr>
                <w:rFonts w:ascii="PT Astra Serif" w:hAnsi="PT Astra Serif"/>
              </w:rPr>
            </w:pPr>
            <w:r w:rsidRPr="00572C50">
              <w:rPr>
                <w:rFonts w:ascii="PT Astra Serif" w:hAnsi="PT Astra Serif"/>
                <w:bCs/>
                <w:iCs/>
                <w:spacing w:val="-2"/>
                <w:sz w:val="20"/>
                <w:szCs w:val="20"/>
              </w:rPr>
              <w:t>Предоставление государственным гражда</w:t>
            </w:r>
            <w:r w:rsidRPr="00572C50">
              <w:rPr>
                <w:rFonts w:ascii="PT Astra Serif" w:hAnsi="PT Astra Serif"/>
                <w:bCs/>
                <w:iCs/>
                <w:spacing w:val="-2"/>
                <w:sz w:val="20"/>
                <w:szCs w:val="20"/>
              </w:rPr>
              <w:t>н</w:t>
            </w:r>
            <w:r w:rsidRPr="00572C50">
              <w:rPr>
                <w:rFonts w:ascii="PT Astra Serif" w:hAnsi="PT Astra Serif"/>
                <w:bCs/>
                <w:iCs/>
                <w:spacing w:val="-2"/>
                <w:sz w:val="20"/>
                <w:szCs w:val="20"/>
              </w:rPr>
              <w:t>ским служащим единовременной социал</w:t>
            </w:r>
            <w:r w:rsidRPr="00572C50">
              <w:rPr>
                <w:rFonts w:ascii="PT Astra Serif" w:hAnsi="PT Astra Serif"/>
                <w:bCs/>
                <w:iCs/>
                <w:spacing w:val="-2"/>
                <w:sz w:val="20"/>
                <w:szCs w:val="20"/>
              </w:rPr>
              <w:t>ь</w:t>
            </w:r>
            <w:r w:rsidRPr="00572C50">
              <w:rPr>
                <w:rFonts w:ascii="PT Astra Serif" w:hAnsi="PT Astra Serif"/>
                <w:bCs/>
                <w:iCs/>
                <w:spacing w:val="-2"/>
                <w:sz w:val="20"/>
                <w:szCs w:val="20"/>
              </w:rPr>
              <w:t>ной выплаты на приобретение жилья</w:t>
            </w:r>
          </w:p>
        </w:tc>
        <w:tc>
          <w:tcPr>
            <w:tcW w:w="1562" w:type="dxa"/>
            <w:tcMar>
              <w:top w:w="0" w:type="dxa"/>
              <w:left w:w="62" w:type="dxa"/>
              <w:bottom w:w="0" w:type="dxa"/>
              <w:right w:w="62" w:type="dxa"/>
            </w:tcMar>
          </w:tcPr>
          <w:p w14:paraId="76848609" w14:textId="77777777" w:rsidR="008B7F73" w:rsidRPr="00572C50" w:rsidRDefault="008B7F73" w:rsidP="00BC1BCF">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516F27E" w14:textId="77777777" w:rsidR="008B7F73" w:rsidRPr="00572C50" w:rsidRDefault="008B7F73" w:rsidP="00BC1BCF">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6C61A2EA" w14:textId="77777777" w:rsidR="008B7F73" w:rsidRPr="00572C50" w:rsidRDefault="008B7F73" w:rsidP="00BC1BCF">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8B3CE5C" w14:textId="3477C7C9" w:rsidR="008B7F73" w:rsidRPr="00572C50" w:rsidRDefault="009E6D0B"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24978,8</w:t>
            </w:r>
          </w:p>
        </w:tc>
        <w:tc>
          <w:tcPr>
            <w:tcW w:w="1559" w:type="dxa"/>
            <w:tcMar>
              <w:top w:w="0" w:type="dxa"/>
              <w:left w:w="62" w:type="dxa"/>
              <w:bottom w:w="0" w:type="dxa"/>
              <w:right w:w="62" w:type="dxa"/>
            </w:tcMar>
          </w:tcPr>
          <w:p w14:paraId="25009A3B" w14:textId="105829BC" w:rsidR="008B7F73" w:rsidRPr="00572C50" w:rsidRDefault="008B7F73"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4978,8</w:t>
            </w:r>
          </w:p>
        </w:tc>
        <w:tc>
          <w:tcPr>
            <w:tcW w:w="1276" w:type="dxa"/>
            <w:tcMar>
              <w:top w:w="0" w:type="dxa"/>
              <w:left w:w="62" w:type="dxa"/>
              <w:bottom w:w="0" w:type="dxa"/>
              <w:right w:w="62" w:type="dxa"/>
            </w:tcMar>
          </w:tcPr>
          <w:p w14:paraId="2329982F" w14:textId="304586B9" w:rsidR="008B7F73" w:rsidRPr="00572C50" w:rsidRDefault="00B74ADE"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5000,0</w:t>
            </w:r>
          </w:p>
        </w:tc>
        <w:tc>
          <w:tcPr>
            <w:tcW w:w="1134" w:type="dxa"/>
            <w:tcMar>
              <w:top w:w="0" w:type="dxa"/>
              <w:left w:w="62" w:type="dxa"/>
              <w:bottom w:w="0" w:type="dxa"/>
              <w:right w:w="62" w:type="dxa"/>
            </w:tcMar>
          </w:tcPr>
          <w:p w14:paraId="0DC0193F" w14:textId="7238414F"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5000,0</w:t>
            </w:r>
          </w:p>
        </w:tc>
        <w:tc>
          <w:tcPr>
            <w:tcW w:w="1276" w:type="dxa"/>
            <w:tcMar>
              <w:top w:w="0" w:type="dxa"/>
              <w:left w:w="62" w:type="dxa"/>
              <w:bottom w:w="0" w:type="dxa"/>
              <w:right w:w="62" w:type="dxa"/>
            </w:tcMar>
          </w:tcPr>
          <w:p w14:paraId="1D953505" w14:textId="732E64FD"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5000,0</w:t>
            </w:r>
          </w:p>
        </w:tc>
        <w:tc>
          <w:tcPr>
            <w:tcW w:w="1136" w:type="dxa"/>
            <w:tcMar>
              <w:top w:w="0" w:type="dxa"/>
              <w:left w:w="62" w:type="dxa"/>
              <w:bottom w:w="0" w:type="dxa"/>
              <w:right w:w="62" w:type="dxa"/>
            </w:tcMar>
          </w:tcPr>
          <w:p w14:paraId="001FBDF6" w14:textId="55E53053"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5000,0</w:t>
            </w:r>
          </w:p>
        </w:tc>
      </w:tr>
      <w:tr w:rsidR="008B7F73" w:rsidRPr="00572C50" w14:paraId="10B7D259" w14:textId="77777777" w:rsidTr="00D002C3">
        <w:tc>
          <w:tcPr>
            <w:tcW w:w="562" w:type="dxa"/>
            <w:tcMar>
              <w:top w:w="0" w:type="dxa"/>
              <w:left w:w="62" w:type="dxa"/>
              <w:bottom w:w="0" w:type="dxa"/>
              <w:right w:w="62" w:type="dxa"/>
            </w:tcMar>
          </w:tcPr>
          <w:p w14:paraId="6344D6A8" w14:textId="77777777"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1.30.</w:t>
            </w:r>
          </w:p>
        </w:tc>
        <w:tc>
          <w:tcPr>
            <w:tcW w:w="3830" w:type="dxa"/>
            <w:gridSpan w:val="2"/>
            <w:tcMar>
              <w:top w:w="0" w:type="dxa"/>
              <w:left w:w="62" w:type="dxa"/>
              <w:bottom w:w="0" w:type="dxa"/>
              <w:right w:w="62" w:type="dxa"/>
            </w:tcMar>
          </w:tcPr>
          <w:p w14:paraId="62EBD19B" w14:textId="51F23A21" w:rsidR="008B7F73" w:rsidRPr="00572C50" w:rsidRDefault="008B7F73" w:rsidP="00BC1BCF">
            <w:pPr>
              <w:widowControl w:val="0"/>
              <w:spacing w:after="0" w:line="240" w:lineRule="auto"/>
              <w:jc w:val="both"/>
              <w:rPr>
                <w:rFonts w:ascii="PT Astra Serif" w:hAnsi="PT Astra Serif"/>
              </w:rPr>
            </w:pPr>
            <w:r w:rsidRPr="00572C50">
              <w:rPr>
                <w:rFonts w:ascii="PT Astra Serif" w:hAnsi="PT Astra Serif"/>
                <w:bCs/>
                <w:iCs/>
                <w:sz w:val="20"/>
                <w:szCs w:val="20"/>
              </w:rPr>
              <w:t>Предоставление ежегодной денежной в</w:t>
            </w:r>
            <w:r w:rsidRPr="00572C50">
              <w:rPr>
                <w:rFonts w:ascii="PT Astra Serif" w:hAnsi="PT Astra Serif"/>
                <w:bCs/>
                <w:iCs/>
                <w:sz w:val="20"/>
                <w:szCs w:val="20"/>
              </w:rPr>
              <w:t>ы</w:t>
            </w:r>
            <w:r w:rsidRPr="00572C50">
              <w:rPr>
                <w:rFonts w:ascii="PT Astra Serif" w:hAnsi="PT Astra Serif"/>
                <w:bCs/>
                <w:iCs/>
                <w:sz w:val="20"/>
                <w:szCs w:val="20"/>
              </w:rPr>
              <w:t>платы гражданам, родившимся в период с 1 января 19</w:t>
            </w:r>
            <w:r w:rsidR="004A2FE3" w:rsidRPr="00572C50">
              <w:rPr>
                <w:rFonts w:ascii="PT Astra Serif" w:hAnsi="PT Astra Serif"/>
                <w:bCs/>
                <w:iCs/>
                <w:sz w:val="20"/>
                <w:szCs w:val="20"/>
              </w:rPr>
              <w:t>27</w:t>
            </w:r>
            <w:r w:rsidRPr="00572C50">
              <w:rPr>
                <w:rFonts w:ascii="PT Astra Serif" w:hAnsi="PT Astra Serif"/>
                <w:bCs/>
                <w:iCs/>
                <w:sz w:val="20"/>
                <w:szCs w:val="20"/>
              </w:rPr>
              <w:t xml:space="preserve"> года по 31 декабря 1945 года</w:t>
            </w:r>
          </w:p>
        </w:tc>
        <w:tc>
          <w:tcPr>
            <w:tcW w:w="1562" w:type="dxa"/>
            <w:tcMar>
              <w:top w:w="0" w:type="dxa"/>
              <w:left w:w="62" w:type="dxa"/>
              <w:bottom w:w="0" w:type="dxa"/>
              <w:right w:w="62" w:type="dxa"/>
            </w:tcMar>
          </w:tcPr>
          <w:p w14:paraId="0BD51AB4" w14:textId="77777777" w:rsidR="008B7F73" w:rsidRPr="00572C50" w:rsidRDefault="008B7F73" w:rsidP="00BC1BCF">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96E1461" w14:textId="77777777" w:rsidR="008B7F73" w:rsidRPr="00572C50" w:rsidRDefault="008B7F73" w:rsidP="00BC1BCF">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5F108E6D" w14:textId="77777777" w:rsidR="008B7F73" w:rsidRPr="00572C50" w:rsidRDefault="008B7F73" w:rsidP="00BC1BCF">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934C67D" w14:textId="617A2D09" w:rsidR="008B7F73" w:rsidRPr="00572C50" w:rsidRDefault="004A0FCC"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364958,94</w:t>
            </w:r>
          </w:p>
        </w:tc>
        <w:tc>
          <w:tcPr>
            <w:tcW w:w="1559" w:type="dxa"/>
            <w:tcMar>
              <w:top w:w="0" w:type="dxa"/>
              <w:left w:w="62" w:type="dxa"/>
              <w:bottom w:w="0" w:type="dxa"/>
              <w:right w:w="62" w:type="dxa"/>
            </w:tcMar>
          </w:tcPr>
          <w:p w14:paraId="18AF698D" w14:textId="2145B87D" w:rsidR="008B7F73" w:rsidRPr="00572C50" w:rsidRDefault="008B7F73"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82436,94</w:t>
            </w:r>
          </w:p>
        </w:tc>
        <w:tc>
          <w:tcPr>
            <w:tcW w:w="1276" w:type="dxa"/>
            <w:tcMar>
              <w:top w:w="0" w:type="dxa"/>
              <w:left w:w="62" w:type="dxa"/>
              <w:bottom w:w="0" w:type="dxa"/>
              <w:right w:w="62" w:type="dxa"/>
            </w:tcMar>
          </w:tcPr>
          <w:p w14:paraId="1C710C48" w14:textId="271E8E95" w:rsidR="008B7F73" w:rsidRPr="00572C50" w:rsidRDefault="004A0FCC"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76656,8</w:t>
            </w:r>
          </w:p>
        </w:tc>
        <w:tc>
          <w:tcPr>
            <w:tcW w:w="1134" w:type="dxa"/>
            <w:tcMar>
              <w:top w:w="0" w:type="dxa"/>
              <w:left w:w="62" w:type="dxa"/>
              <w:bottom w:w="0" w:type="dxa"/>
              <w:right w:w="62" w:type="dxa"/>
            </w:tcMar>
          </w:tcPr>
          <w:p w14:paraId="37F0F9A1" w14:textId="547BC814"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69865,2</w:t>
            </w:r>
          </w:p>
        </w:tc>
        <w:tc>
          <w:tcPr>
            <w:tcW w:w="1276" w:type="dxa"/>
            <w:tcMar>
              <w:top w:w="0" w:type="dxa"/>
              <w:left w:w="62" w:type="dxa"/>
              <w:bottom w:w="0" w:type="dxa"/>
              <w:right w:w="62" w:type="dxa"/>
            </w:tcMar>
          </w:tcPr>
          <w:p w14:paraId="32A5564D" w14:textId="2BB77EA2"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69000,0</w:t>
            </w:r>
          </w:p>
        </w:tc>
        <w:tc>
          <w:tcPr>
            <w:tcW w:w="1136" w:type="dxa"/>
            <w:tcMar>
              <w:top w:w="0" w:type="dxa"/>
              <w:left w:w="62" w:type="dxa"/>
              <w:bottom w:w="0" w:type="dxa"/>
              <w:right w:w="62" w:type="dxa"/>
            </w:tcMar>
          </w:tcPr>
          <w:p w14:paraId="0BECA663" w14:textId="3981DEC0"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67000,0</w:t>
            </w:r>
          </w:p>
        </w:tc>
      </w:tr>
      <w:tr w:rsidR="008B7F73" w:rsidRPr="00572C50" w14:paraId="2BD276BC" w14:textId="77777777" w:rsidTr="00D002C3">
        <w:trPr>
          <w:trHeight w:val="70"/>
        </w:trPr>
        <w:tc>
          <w:tcPr>
            <w:tcW w:w="562" w:type="dxa"/>
            <w:tcMar>
              <w:top w:w="0" w:type="dxa"/>
              <w:left w:w="62" w:type="dxa"/>
              <w:bottom w:w="0" w:type="dxa"/>
              <w:right w:w="62" w:type="dxa"/>
            </w:tcMar>
          </w:tcPr>
          <w:p w14:paraId="770D6484" w14:textId="6AED9585" w:rsidR="008B7F73" w:rsidRPr="00572C50" w:rsidRDefault="008B7F73" w:rsidP="004A2FE3">
            <w:pPr>
              <w:widowControl w:val="0"/>
              <w:spacing w:after="0" w:line="233" w:lineRule="auto"/>
              <w:jc w:val="center"/>
              <w:rPr>
                <w:rFonts w:ascii="PT Astra Serif" w:hAnsi="PT Astra Serif"/>
              </w:rPr>
            </w:pPr>
            <w:r w:rsidRPr="00572C50">
              <w:rPr>
                <w:rFonts w:ascii="PT Astra Serif" w:hAnsi="PT Astra Serif"/>
                <w:sz w:val="20"/>
                <w:szCs w:val="20"/>
              </w:rPr>
              <w:t>1.31.</w:t>
            </w:r>
          </w:p>
        </w:tc>
        <w:tc>
          <w:tcPr>
            <w:tcW w:w="3830" w:type="dxa"/>
            <w:gridSpan w:val="2"/>
            <w:tcMar>
              <w:top w:w="0" w:type="dxa"/>
              <w:left w:w="62" w:type="dxa"/>
              <w:bottom w:w="0" w:type="dxa"/>
              <w:right w:w="62" w:type="dxa"/>
            </w:tcMar>
          </w:tcPr>
          <w:p w14:paraId="57D60108" w14:textId="77777777" w:rsidR="008B7F73" w:rsidRPr="00572C50" w:rsidRDefault="008B7F73" w:rsidP="00BC1BCF">
            <w:pPr>
              <w:widowControl w:val="0"/>
              <w:spacing w:after="0" w:line="240" w:lineRule="auto"/>
              <w:jc w:val="both"/>
              <w:rPr>
                <w:rFonts w:ascii="PT Astra Serif" w:hAnsi="PT Astra Serif"/>
              </w:rPr>
            </w:pPr>
            <w:r w:rsidRPr="00572C50">
              <w:rPr>
                <w:rFonts w:ascii="PT Astra Serif" w:hAnsi="PT Astra Serif"/>
                <w:bCs/>
                <w:iCs/>
                <w:sz w:val="20"/>
                <w:szCs w:val="20"/>
              </w:rPr>
              <w:t>Предоставление мер социальной поддер</w:t>
            </w:r>
            <w:r w:rsidRPr="00572C50">
              <w:rPr>
                <w:rFonts w:ascii="PT Astra Serif" w:hAnsi="PT Astra Serif"/>
                <w:bCs/>
                <w:iCs/>
                <w:sz w:val="20"/>
                <w:szCs w:val="20"/>
              </w:rPr>
              <w:t>ж</w:t>
            </w:r>
            <w:r w:rsidRPr="00572C50">
              <w:rPr>
                <w:rFonts w:ascii="PT Astra Serif" w:hAnsi="PT Astra Serif"/>
                <w:bCs/>
                <w:iCs/>
                <w:sz w:val="20"/>
                <w:szCs w:val="20"/>
              </w:rPr>
              <w:t>ки работникам противопожарной службы Ульяновской области, профессиональных аварийно-спасательных служб и профе</w:t>
            </w:r>
            <w:r w:rsidRPr="00572C50">
              <w:rPr>
                <w:rFonts w:ascii="PT Astra Serif" w:hAnsi="PT Astra Serif"/>
                <w:bCs/>
                <w:iCs/>
                <w:sz w:val="20"/>
                <w:szCs w:val="20"/>
              </w:rPr>
              <w:t>с</w:t>
            </w:r>
            <w:r w:rsidRPr="00572C50">
              <w:rPr>
                <w:rFonts w:ascii="PT Astra Serif" w:hAnsi="PT Astra Serif"/>
                <w:bCs/>
                <w:iCs/>
                <w:sz w:val="20"/>
                <w:szCs w:val="20"/>
              </w:rPr>
              <w:t>сиональных аварийно-спасательных фо</w:t>
            </w:r>
            <w:r w:rsidRPr="00572C50">
              <w:rPr>
                <w:rFonts w:ascii="PT Astra Serif" w:hAnsi="PT Astra Serif"/>
                <w:bCs/>
                <w:iCs/>
                <w:sz w:val="20"/>
                <w:szCs w:val="20"/>
              </w:rPr>
              <w:t>р</w:t>
            </w:r>
            <w:r w:rsidRPr="00572C50">
              <w:rPr>
                <w:rFonts w:ascii="PT Astra Serif" w:hAnsi="PT Astra Serif"/>
                <w:bCs/>
                <w:iCs/>
                <w:sz w:val="20"/>
                <w:szCs w:val="20"/>
              </w:rPr>
              <w:t>мирований Ульяновской области и лицам из их числа</w:t>
            </w:r>
          </w:p>
        </w:tc>
        <w:tc>
          <w:tcPr>
            <w:tcW w:w="1562" w:type="dxa"/>
            <w:tcMar>
              <w:top w:w="0" w:type="dxa"/>
              <w:left w:w="62" w:type="dxa"/>
              <w:bottom w:w="0" w:type="dxa"/>
              <w:right w:w="62" w:type="dxa"/>
            </w:tcMar>
          </w:tcPr>
          <w:p w14:paraId="47F26B18" w14:textId="77777777" w:rsidR="008B7F73" w:rsidRPr="00572C50" w:rsidRDefault="008B7F73" w:rsidP="00BC1BCF">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A0353BB" w14:textId="77777777" w:rsidR="008B7F73" w:rsidRPr="00572C50" w:rsidRDefault="008B7F73" w:rsidP="00BC1BCF">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2CB008DF" w14:textId="77777777" w:rsidR="008B7F73" w:rsidRPr="00572C50" w:rsidRDefault="008B7F73" w:rsidP="00BC1BCF">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85127FA" w14:textId="5A50BB93" w:rsidR="008B7F73" w:rsidRPr="00572C50" w:rsidRDefault="004A0FCC"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13076,3</w:t>
            </w:r>
          </w:p>
        </w:tc>
        <w:tc>
          <w:tcPr>
            <w:tcW w:w="1559" w:type="dxa"/>
            <w:tcMar>
              <w:top w:w="0" w:type="dxa"/>
              <w:left w:w="62" w:type="dxa"/>
              <w:bottom w:w="0" w:type="dxa"/>
              <w:right w:w="62" w:type="dxa"/>
            </w:tcMar>
          </w:tcPr>
          <w:p w14:paraId="5C77A146" w14:textId="58936236" w:rsidR="008B7F73" w:rsidRPr="00572C50" w:rsidRDefault="008B7F73"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1528,5</w:t>
            </w:r>
          </w:p>
        </w:tc>
        <w:tc>
          <w:tcPr>
            <w:tcW w:w="1276" w:type="dxa"/>
            <w:tcMar>
              <w:top w:w="0" w:type="dxa"/>
              <w:left w:w="62" w:type="dxa"/>
              <w:bottom w:w="0" w:type="dxa"/>
              <w:right w:w="62" w:type="dxa"/>
            </w:tcMar>
          </w:tcPr>
          <w:p w14:paraId="7472D338" w14:textId="6638E140" w:rsidR="008B7F73" w:rsidRPr="00572C50" w:rsidRDefault="004A0FCC"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2502,1</w:t>
            </w:r>
          </w:p>
        </w:tc>
        <w:tc>
          <w:tcPr>
            <w:tcW w:w="1134" w:type="dxa"/>
            <w:tcMar>
              <w:top w:w="0" w:type="dxa"/>
              <w:left w:w="62" w:type="dxa"/>
              <w:bottom w:w="0" w:type="dxa"/>
              <w:right w:w="62" w:type="dxa"/>
            </w:tcMar>
          </w:tcPr>
          <w:p w14:paraId="741DEE8C" w14:textId="464B33AE"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3045,7</w:t>
            </w:r>
          </w:p>
        </w:tc>
        <w:tc>
          <w:tcPr>
            <w:tcW w:w="1276" w:type="dxa"/>
            <w:tcMar>
              <w:top w:w="0" w:type="dxa"/>
              <w:left w:w="62" w:type="dxa"/>
              <w:bottom w:w="0" w:type="dxa"/>
              <w:right w:w="62" w:type="dxa"/>
            </w:tcMar>
          </w:tcPr>
          <w:p w14:paraId="3B555D95" w14:textId="4E0A8270"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3000,0</w:t>
            </w:r>
          </w:p>
        </w:tc>
        <w:tc>
          <w:tcPr>
            <w:tcW w:w="1136" w:type="dxa"/>
            <w:tcMar>
              <w:top w:w="0" w:type="dxa"/>
              <w:left w:w="62" w:type="dxa"/>
              <w:bottom w:w="0" w:type="dxa"/>
              <w:right w:w="62" w:type="dxa"/>
            </w:tcMar>
          </w:tcPr>
          <w:p w14:paraId="54F3E62F" w14:textId="043ACF91"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3000,0</w:t>
            </w:r>
          </w:p>
        </w:tc>
      </w:tr>
      <w:tr w:rsidR="008B7F73" w:rsidRPr="00572C50" w14:paraId="65CFD751" w14:textId="77777777" w:rsidTr="00D002C3">
        <w:tc>
          <w:tcPr>
            <w:tcW w:w="562" w:type="dxa"/>
            <w:tcMar>
              <w:top w:w="0" w:type="dxa"/>
              <w:left w:w="62" w:type="dxa"/>
              <w:bottom w:w="0" w:type="dxa"/>
              <w:right w:w="62" w:type="dxa"/>
            </w:tcMar>
          </w:tcPr>
          <w:p w14:paraId="4421E616" w14:textId="00806445" w:rsidR="008B7F73" w:rsidRPr="00572C50" w:rsidRDefault="008B7F73" w:rsidP="00866020">
            <w:pPr>
              <w:widowControl w:val="0"/>
              <w:spacing w:after="0" w:line="230" w:lineRule="auto"/>
              <w:jc w:val="center"/>
              <w:rPr>
                <w:rFonts w:ascii="PT Astra Serif" w:hAnsi="PT Astra Serif"/>
              </w:rPr>
            </w:pPr>
            <w:r w:rsidRPr="00572C50">
              <w:rPr>
                <w:rFonts w:ascii="PT Astra Serif" w:hAnsi="PT Astra Serif"/>
                <w:sz w:val="20"/>
                <w:szCs w:val="20"/>
              </w:rPr>
              <w:t>1.32.</w:t>
            </w:r>
          </w:p>
        </w:tc>
        <w:tc>
          <w:tcPr>
            <w:tcW w:w="3830" w:type="dxa"/>
            <w:gridSpan w:val="2"/>
            <w:tcMar>
              <w:top w:w="0" w:type="dxa"/>
              <w:left w:w="62" w:type="dxa"/>
              <w:bottom w:w="0" w:type="dxa"/>
              <w:right w:w="62" w:type="dxa"/>
            </w:tcMar>
            <w:vAlign w:val="center"/>
          </w:tcPr>
          <w:p w14:paraId="6384A106" w14:textId="77777777" w:rsidR="008B7F73" w:rsidRPr="00572C50" w:rsidRDefault="008B7F73" w:rsidP="00BC1BCF">
            <w:pPr>
              <w:spacing w:after="0" w:line="240" w:lineRule="auto"/>
              <w:jc w:val="both"/>
              <w:rPr>
                <w:rFonts w:ascii="PT Astra Serif" w:hAnsi="PT Astra Serif"/>
                <w:spacing w:val="-4"/>
              </w:rPr>
            </w:pPr>
            <w:proofErr w:type="gramStart"/>
            <w:r w:rsidRPr="00572C50">
              <w:rPr>
                <w:rFonts w:ascii="PT Astra Serif" w:hAnsi="PT Astra Serif"/>
                <w:spacing w:val="-4"/>
                <w:sz w:val="20"/>
                <w:szCs w:val="20"/>
              </w:rPr>
              <w:t>Предоставление детям-сиротам и детям, оставшимся без попечения родителей, а также отдельным категориям лиц из их чи</w:t>
            </w:r>
            <w:r w:rsidRPr="00572C50">
              <w:rPr>
                <w:rFonts w:ascii="PT Astra Serif" w:hAnsi="PT Astra Serif"/>
                <w:spacing w:val="-4"/>
                <w:sz w:val="20"/>
                <w:szCs w:val="20"/>
              </w:rPr>
              <w:t>с</w:t>
            </w:r>
            <w:r w:rsidRPr="00572C50">
              <w:rPr>
                <w:rFonts w:ascii="PT Astra Serif" w:hAnsi="PT Astra Serif"/>
                <w:spacing w:val="-4"/>
                <w:sz w:val="20"/>
                <w:szCs w:val="20"/>
              </w:rPr>
              <w:t xml:space="preserve">ла, являющимся собственниками жилых </w:t>
            </w:r>
            <w:r w:rsidRPr="00572C50">
              <w:rPr>
                <w:rFonts w:ascii="PT Astra Serif" w:hAnsi="PT Astra Serif"/>
                <w:spacing w:val="-4"/>
                <w:sz w:val="20"/>
                <w:szCs w:val="20"/>
              </w:rPr>
              <w:lastRenderedPageBreak/>
              <w:t>помещений в многоквартирных домах, ра</w:t>
            </w:r>
            <w:r w:rsidRPr="00572C50">
              <w:rPr>
                <w:rFonts w:ascii="PT Astra Serif" w:hAnsi="PT Astra Serif"/>
                <w:spacing w:val="-4"/>
                <w:sz w:val="20"/>
                <w:szCs w:val="20"/>
              </w:rPr>
              <w:t>с</w:t>
            </w:r>
            <w:r w:rsidRPr="00572C50">
              <w:rPr>
                <w:rFonts w:ascii="PT Astra Serif" w:hAnsi="PT Astra Serif"/>
                <w:spacing w:val="-4"/>
                <w:sz w:val="20"/>
                <w:szCs w:val="20"/>
              </w:rPr>
              <w:t>положенных на территории Ульяновской области, ежемесячной компенсации расх</w:t>
            </w:r>
            <w:r w:rsidRPr="00572C50">
              <w:rPr>
                <w:rFonts w:ascii="PT Astra Serif" w:hAnsi="PT Astra Serif"/>
                <w:spacing w:val="-4"/>
                <w:sz w:val="20"/>
                <w:szCs w:val="20"/>
              </w:rPr>
              <w:t>о</w:t>
            </w:r>
            <w:r w:rsidRPr="00572C50">
              <w:rPr>
                <w:rFonts w:ascii="PT Astra Serif" w:hAnsi="PT Astra Serif"/>
                <w:spacing w:val="-4"/>
                <w:sz w:val="20"/>
                <w:szCs w:val="20"/>
              </w:rPr>
              <w:t>дов на уплату взноса на капитальный ремонт общего имущества в таких многокварти</w:t>
            </w:r>
            <w:r w:rsidRPr="00572C50">
              <w:rPr>
                <w:rFonts w:ascii="PT Astra Serif" w:hAnsi="PT Astra Serif"/>
                <w:spacing w:val="-4"/>
                <w:sz w:val="20"/>
                <w:szCs w:val="20"/>
              </w:rPr>
              <w:t>р</w:t>
            </w:r>
            <w:r w:rsidRPr="00572C50">
              <w:rPr>
                <w:rFonts w:ascii="PT Astra Serif" w:hAnsi="PT Astra Serif"/>
                <w:spacing w:val="-4"/>
                <w:sz w:val="20"/>
                <w:szCs w:val="20"/>
              </w:rPr>
              <w:t>ных домах</w:t>
            </w:r>
            <w:proofErr w:type="gramEnd"/>
          </w:p>
        </w:tc>
        <w:tc>
          <w:tcPr>
            <w:tcW w:w="1562" w:type="dxa"/>
            <w:tcMar>
              <w:top w:w="0" w:type="dxa"/>
              <w:left w:w="62" w:type="dxa"/>
              <w:bottom w:w="0" w:type="dxa"/>
              <w:right w:w="62" w:type="dxa"/>
            </w:tcMar>
          </w:tcPr>
          <w:p w14:paraId="72224482" w14:textId="77777777" w:rsidR="008B7F73" w:rsidRPr="00572C50" w:rsidRDefault="008B7F73" w:rsidP="00BC1BCF">
            <w:pPr>
              <w:spacing w:line="240" w:lineRule="auto"/>
              <w:jc w:val="center"/>
              <w:rPr>
                <w:rFonts w:ascii="PT Astra Serif" w:hAnsi="PT Astra Serif"/>
              </w:rPr>
            </w:pPr>
            <w:r w:rsidRPr="00572C50">
              <w:rPr>
                <w:rFonts w:ascii="PT Astra Serif" w:hAnsi="PT Astra Serif"/>
                <w:sz w:val="20"/>
                <w:szCs w:val="20"/>
              </w:rPr>
              <w:lastRenderedPageBreak/>
              <w:t>Министерство</w:t>
            </w:r>
          </w:p>
        </w:tc>
        <w:tc>
          <w:tcPr>
            <w:tcW w:w="1418" w:type="dxa"/>
            <w:tcMar>
              <w:top w:w="0" w:type="dxa"/>
              <w:left w:w="62" w:type="dxa"/>
              <w:bottom w:w="0" w:type="dxa"/>
              <w:right w:w="62" w:type="dxa"/>
            </w:tcMar>
          </w:tcPr>
          <w:p w14:paraId="27AB2D8F" w14:textId="77777777" w:rsidR="008B7F73" w:rsidRPr="00572C50" w:rsidRDefault="008B7F73" w:rsidP="00BC1BCF">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6CFF8403" w14:textId="77777777" w:rsidR="008B7F73" w:rsidRPr="00572C50" w:rsidRDefault="008B7F73" w:rsidP="00BC1BCF">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217868B8" w14:textId="2F262ED7" w:rsidR="008B7F73" w:rsidRPr="00572C50" w:rsidRDefault="004A0FCC"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370,02</w:t>
            </w:r>
          </w:p>
        </w:tc>
        <w:tc>
          <w:tcPr>
            <w:tcW w:w="1559" w:type="dxa"/>
            <w:tcMar>
              <w:top w:w="0" w:type="dxa"/>
              <w:left w:w="62" w:type="dxa"/>
              <w:bottom w:w="0" w:type="dxa"/>
              <w:right w:w="62" w:type="dxa"/>
            </w:tcMar>
          </w:tcPr>
          <w:p w14:paraId="2356179D" w14:textId="292BA5D5" w:rsidR="008B7F73" w:rsidRPr="00572C50" w:rsidRDefault="008B7F73" w:rsidP="00BC1BCF">
            <w:pPr>
              <w:widowControl w:val="0"/>
              <w:spacing w:after="0" w:line="240" w:lineRule="auto"/>
              <w:jc w:val="center"/>
              <w:rPr>
                <w:rFonts w:ascii="PT Astra Serif" w:hAnsi="PT Astra Serif"/>
                <w:sz w:val="20"/>
                <w:szCs w:val="20"/>
              </w:rPr>
            </w:pPr>
            <w:r w:rsidRPr="00572C50">
              <w:rPr>
                <w:rFonts w:ascii="PT Astra Serif" w:hAnsi="PT Astra Serif"/>
                <w:sz w:val="20"/>
                <w:szCs w:val="20"/>
              </w:rPr>
              <w:t>37,02</w:t>
            </w:r>
          </w:p>
        </w:tc>
        <w:tc>
          <w:tcPr>
            <w:tcW w:w="1276" w:type="dxa"/>
            <w:tcMar>
              <w:top w:w="0" w:type="dxa"/>
              <w:left w:w="62" w:type="dxa"/>
              <w:bottom w:w="0" w:type="dxa"/>
              <w:right w:w="62" w:type="dxa"/>
            </w:tcMar>
          </w:tcPr>
          <w:p w14:paraId="38D4A16D" w14:textId="66DFB8BB" w:rsidR="008B7F73" w:rsidRPr="00572C50" w:rsidRDefault="004A0FCC"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w:t>
            </w:r>
          </w:p>
        </w:tc>
        <w:tc>
          <w:tcPr>
            <w:tcW w:w="1134" w:type="dxa"/>
            <w:tcMar>
              <w:top w:w="0" w:type="dxa"/>
              <w:left w:w="62" w:type="dxa"/>
              <w:bottom w:w="0" w:type="dxa"/>
              <w:right w:w="62" w:type="dxa"/>
            </w:tcMar>
          </w:tcPr>
          <w:p w14:paraId="50419FB3" w14:textId="5F39AF16"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93,0</w:t>
            </w:r>
          </w:p>
        </w:tc>
        <w:tc>
          <w:tcPr>
            <w:tcW w:w="1276" w:type="dxa"/>
            <w:tcMar>
              <w:top w:w="0" w:type="dxa"/>
              <w:left w:w="62" w:type="dxa"/>
              <w:bottom w:w="0" w:type="dxa"/>
              <w:right w:w="62" w:type="dxa"/>
            </w:tcMar>
          </w:tcPr>
          <w:p w14:paraId="00986C59" w14:textId="42FECEC9"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90,0</w:t>
            </w:r>
          </w:p>
        </w:tc>
        <w:tc>
          <w:tcPr>
            <w:tcW w:w="1136" w:type="dxa"/>
            <w:tcMar>
              <w:top w:w="0" w:type="dxa"/>
              <w:left w:w="62" w:type="dxa"/>
              <w:bottom w:w="0" w:type="dxa"/>
              <w:right w:w="62" w:type="dxa"/>
            </w:tcMar>
          </w:tcPr>
          <w:p w14:paraId="72814F65" w14:textId="444FCF29" w:rsidR="008B7F73" w:rsidRPr="00572C50" w:rsidRDefault="009E6D0B" w:rsidP="00BC1BCF">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90,0</w:t>
            </w:r>
          </w:p>
        </w:tc>
      </w:tr>
      <w:tr w:rsidR="008B7F73" w:rsidRPr="00572C50" w14:paraId="28A80EB6" w14:textId="77777777" w:rsidTr="00D002C3">
        <w:trPr>
          <w:trHeight w:val="387"/>
        </w:trPr>
        <w:tc>
          <w:tcPr>
            <w:tcW w:w="562" w:type="dxa"/>
            <w:tcMar>
              <w:top w:w="0" w:type="dxa"/>
              <w:left w:w="62" w:type="dxa"/>
              <w:bottom w:w="0" w:type="dxa"/>
              <w:right w:w="62" w:type="dxa"/>
            </w:tcMar>
          </w:tcPr>
          <w:p w14:paraId="71842CF1" w14:textId="77777777" w:rsidR="008B7F73" w:rsidRPr="00572C50" w:rsidRDefault="008B7F73" w:rsidP="00866020">
            <w:pPr>
              <w:widowControl w:val="0"/>
              <w:spacing w:after="0" w:line="240" w:lineRule="auto"/>
              <w:jc w:val="center"/>
              <w:rPr>
                <w:rFonts w:ascii="PT Astra Serif" w:hAnsi="PT Astra Serif"/>
              </w:rPr>
            </w:pPr>
            <w:r w:rsidRPr="00572C50">
              <w:rPr>
                <w:rFonts w:ascii="PT Astra Serif" w:hAnsi="PT Astra Serif"/>
                <w:sz w:val="20"/>
                <w:szCs w:val="20"/>
              </w:rPr>
              <w:lastRenderedPageBreak/>
              <w:t>1.33.</w:t>
            </w:r>
          </w:p>
        </w:tc>
        <w:tc>
          <w:tcPr>
            <w:tcW w:w="3830" w:type="dxa"/>
            <w:gridSpan w:val="2"/>
            <w:tcMar>
              <w:top w:w="0" w:type="dxa"/>
              <w:left w:w="62" w:type="dxa"/>
              <w:bottom w:w="0" w:type="dxa"/>
              <w:right w:w="62" w:type="dxa"/>
            </w:tcMar>
          </w:tcPr>
          <w:p w14:paraId="76BD16AE" w14:textId="77777777" w:rsidR="008B7F73" w:rsidRPr="00572C50" w:rsidRDefault="008B7F73" w:rsidP="00A36F0E">
            <w:pPr>
              <w:spacing w:after="0" w:line="240" w:lineRule="auto"/>
              <w:jc w:val="both"/>
              <w:rPr>
                <w:rFonts w:ascii="PT Astra Serif" w:hAnsi="PT Astra Serif"/>
                <w:spacing w:val="-2"/>
              </w:rPr>
            </w:pPr>
            <w:r w:rsidRPr="00572C50">
              <w:rPr>
                <w:rFonts w:ascii="PT Astra Serif" w:hAnsi="PT Astra Serif"/>
                <w:spacing w:val="-2"/>
                <w:sz w:val="20"/>
                <w:szCs w:val="20"/>
              </w:rPr>
              <w:t>Предоставление мер государственной соц</w:t>
            </w:r>
            <w:r w:rsidRPr="00572C50">
              <w:rPr>
                <w:rFonts w:ascii="PT Astra Serif" w:hAnsi="PT Astra Serif"/>
                <w:spacing w:val="-2"/>
                <w:sz w:val="20"/>
                <w:szCs w:val="20"/>
              </w:rPr>
              <w:t>и</w:t>
            </w:r>
            <w:r w:rsidRPr="00572C50">
              <w:rPr>
                <w:rFonts w:ascii="PT Astra Serif" w:hAnsi="PT Astra Serif"/>
                <w:spacing w:val="-2"/>
                <w:sz w:val="20"/>
                <w:szCs w:val="20"/>
              </w:rPr>
              <w:t>альной поддержки отдельным категориям специалистов государственных организ</w:t>
            </w:r>
            <w:r w:rsidRPr="00572C50">
              <w:rPr>
                <w:rFonts w:ascii="PT Astra Serif" w:hAnsi="PT Astra Serif"/>
                <w:spacing w:val="-2"/>
                <w:sz w:val="20"/>
                <w:szCs w:val="20"/>
              </w:rPr>
              <w:t>а</w:t>
            </w:r>
            <w:r w:rsidRPr="00572C50">
              <w:rPr>
                <w:rFonts w:ascii="PT Astra Serif" w:hAnsi="PT Astra Serif"/>
                <w:spacing w:val="-2"/>
                <w:sz w:val="20"/>
                <w:szCs w:val="20"/>
              </w:rPr>
              <w:t>ций социального обслуживания, работа</w:t>
            </w:r>
            <w:r w:rsidRPr="00572C50">
              <w:rPr>
                <w:rFonts w:ascii="PT Astra Serif" w:hAnsi="PT Astra Serif"/>
                <w:spacing w:val="-2"/>
                <w:sz w:val="20"/>
                <w:szCs w:val="20"/>
              </w:rPr>
              <w:t>ю</w:t>
            </w:r>
            <w:r w:rsidRPr="00572C50">
              <w:rPr>
                <w:rFonts w:ascii="PT Astra Serif" w:hAnsi="PT Astra Serif"/>
                <w:spacing w:val="-2"/>
                <w:sz w:val="20"/>
                <w:szCs w:val="20"/>
              </w:rPr>
              <w:t>щих и проживающих в сельской местности на территории Ульяновской области</w:t>
            </w:r>
          </w:p>
        </w:tc>
        <w:tc>
          <w:tcPr>
            <w:tcW w:w="1562" w:type="dxa"/>
            <w:tcMar>
              <w:top w:w="0" w:type="dxa"/>
              <w:left w:w="62" w:type="dxa"/>
              <w:bottom w:w="0" w:type="dxa"/>
              <w:right w:w="62" w:type="dxa"/>
            </w:tcMar>
          </w:tcPr>
          <w:p w14:paraId="4F1BF83D" w14:textId="77777777" w:rsidR="008B7F73" w:rsidRPr="00572C50" w:rsidRDefault="008B7F73" w:rsidP="00A36F0E">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F0F0CB4" w14:textId="77777777" w:rsidR="008B7F73" w:rsidRPr="00572C50" w:rsidRDefault="008B7F73" w:rsidP="00A36F0E">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7F675FB4" w14:textId="77777777" w:rsidR="008B7F73" w:rsidRPr="00572C50" w:rsidRDefault="008B7F73" w:rsidP="00A36F0E">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3BCF8895" w14:textId="2FBEDAD7" w:rsidR="008B7F73" w:rsidRPr="00572C50" w:rsidRDefault="004A0FCC" w:rsidP="00A36F0E">
            <w:pPr>
              <w:widowControl w:val="0"/>
              <w:spacing w:after="0" w:line="240" w:lineRule="auto"/>
              <w:jc w:val="center"/>
              <w:rPr>
                <w:rFonts w:ascii="PT Astra Serif" w:hAnsi="PT Astra Serif"/>
                <w:sz w:val="20"/>
                <w:szCs w:val="20"/>
              </w:rPr>
            </w:pPr>
            <w:r w:rsidRPr="00572C50">
              <w:rPr>
                <w:rFonts w:ascii="PT Astra Serif" w:hAnsi="PT Astra Serif"/>
                <w:sz w:val="20"/>
                <w:szCs w:val="20"/>
              </w:rPr>
              <w:t>568,9</w:t>
            </w:r>
          </w:p>
        </w:tc>
        <w:tc>
          <w:tcPr>
            <w:tcW w:w="1559" w:type="dxa"/>
            <w:tcMar>
              <w:top w:w="0" w:type="dxa"/>
              <w:left w:w="62" w:type="dxa"/>
              <w:bottom w:w="0" w:type="dxa"/>
              <w:right w:w="62" w:type="dxa"/>
            </w:tcMar>
          </w:tcPr>
          <w:p w14:paraId="23B79047" w14:textId="0A85B71F" w:rsidR="008B7F73" w:rsidRPr="00572C50" w:rsidRDefault="008B7F73"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102,2</w:t>
            </w:r>
          </w:p>
        </w:tc>
        <w:tc>
          <w:tcPr>
            <w:tcW w:w="1276" w:type="dxa"/>
            <w:tcMar>
              <w:top w:w="0" w:type="dxa"/>
              <w:left w:w="62" w:type="dxa"/>
              <w:bottom w:w="0" w:type="dxa"/>
              <w:right w:w="62" w:type="dxa"/>
            </w:tcMar>
          </w:tcPr>
          <w:p w14:paraId="5426A698" w14:textId="47DE3C14" w:rsidR="008B7F73" w:rsidRPr="00572C50" w:rsidRDefault="004A0FCC"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122,9</w:t>
            </w:r>
          </w:p>
        </w:tc>
        <w:tc>
          <w:tcPr>
            <w:tcW w:w="1134" w:type="dxa"/>
            <w:tcMar>
              <w:top w:w="0" w:type="dxa"/>
              <w:left w:w="62" w:type="dxa"/>
              <w:bottom w:w="0" w:type="dxa"/>
              <w:right w:w="62" w:type="dxa"/>
            </w:tcMar>
          </w:tcPr>
          <w:p w14:paraId="69D1F4E6" w14:textId="44CB1F14"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143,8</w:t>
            </w:r>
          </w:p>
        </w:tc>
        <w:tc>
          <w:tcPr>
            <w:tcW w:w="1276" w:type="dxa"/>
            <w:tcMar>
              <w:top w:w="0" w:type="dxa"/>
              <w:left w:w="62" w:type="dxa"/>
              <w:bottom w:w="0" w:type="dxa"/>
              <w:right w:w="62" w:type="dxa"/>
            </w:tcMar>
          </w:tcPr>
          <w:p w14:paraId="36AD1A09" w14:textId="3F740B2C"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100,0</w:t>
            </w:r>
          </w:p>
        </w:tc>
        <w:tc>
          <w:tcPr>
            <w:tcW w:w="1136" w:type="dxa"/>
            <w:tcMar>
              <w:top w:w="0" w:type="dxa"/>
              <w:left w:w="62" w:type="dxa"/>
              <w:bottom w:w="0" w:type="dxa"/>
              <w:right w:w="62" w:type="dxa"/>
            </w:tcMar>
          </w:tcPr>
          <w:p w14:paraId="29CC9620" w14:textId="61DD66B5" w:rsidR="008B7F73" w:rsidRPr="00572C50" w:rsidRDefault="009E6D0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100,0</w:t>
            </w:r>
          </w:p>
        </w:tc>
      </w:tr>
      <w:tr w:rsidR="008B7F73" w:rsidRPr="00572C50" w14:paraId="705C3B19" w14:textId="77777777" w:rsidTr="00D002C3">
        <w:tc>
          <w:tcPr>
            <w:tcW w:w="562" w:type="dxa"/>
            <w:tcMar>
              <w:top w:w="0" w:type="dxa"/>
              <w:left w:w="62" w:type="dxa"/>
              <w:bottom w:w="0" w:type="dxa"/>
              <w:right w:w="62" w:type="dxa"/>
            </w:tcMar>
          </w:tcPr>
          <w:p w14:paraId="524921BA" w14:textId="77777777" w:rsidR="008B7F73" w:rsidRPr="00572C50" w:rsidRDefault="008B7F73" w:rsidP="00866020">
            <w:pPr>
              <w:widowControl w:val="0"/>
              <w:spacing w:after="0" w:line="232" w:lineRule="auto"/>
              <w:ind w:left="-108" w:right="-108"/>
              <w:jc w:val="center"/>
              <w:rPr>
                <w:rFonts w:ascii="PT Astra Serif" w:hAnsi="PT Astra Serif"/>
              </w:rPr>
            </w:pPr>
            <w:r w:rsidRPr="00572C50">
              <w:rPr>
                <w:rFonts w:ascii="PT Astra Serif" w:hAnsi="PT Astra Serif"/>
                <w:sz w:val="20"/>
                <w:szCs w:val="20"/>
              </w:rPr>
              <w:t>1.34.</w:t>
            </w:r>
          </w:p>
        </w:tc>
        <w:tc>
          <w:tcPr>
            <w:tcW w:w="3830" w:type="dxa"/>
            <w:gridSpan w:val="2"/>
            <w:tcMar>
              <w:top w:w="0" w:type="dxa"/>
              <w:left w:w="62" w:type="dxa"/>
              <w:bottom w:w="0" w:type="dxa"/>
              <w:right w:w="62" w:type="dxa"/>
            </w:tcMar>
            <w:vAlign w:val="center"/>
          </w:tcPr>
          <w:p w14:paraId="5A9FAC98" w14:textId="77777777" w:rsidR="008B7F73" w:rsidRPr="00572C50" w:rsidRDefault="008B7F73" w:rsidP="00A36F0E">
            <w:pPr>
              <w:spacing w:after="0" w:line="240" w:lineRule="auto"/>
              <w:jc w:val="both"/>
              <w:rPr>
                <w:rFonts w:ascii="PT Astra Serif" w:hAnsi="PT Astra Serif"/>
              </w:rPr>
            </w:pPr>
            <w:r w:rsidRPr="00572C50">
              <w:rPr>
                <w:rFonts w:ascii="PT Astra Serif" w:hAnsi="PT Astra Serif"/>
                <w:spacing w:val="-2"/>
                <w:sz w:val="20"/>
                <w:szCs w:val="20"/>
              </w:rPr>
              <w:t>Предоставление мер социальной поддер</w:t>
            </w:r>
            <w:r w:rsidRPr="00572C50">
              <w:rPr>
                <w:rFonts w:ascii="PT Astra Serif" w:hAnsi="PT Astra Serif"/>
                <w:spacing w:val="-2"/>
                <w:sz w:val="20"/>
                <w:szCs w:val="20"/>
              </w:rPr>
              <w:t>ж</w:t>
            </w:r>
            <w:r w:rsidRPr="00572C50">
              <w:rPr>
                <w:rFonts w:ascii="PT Astra Serif" w:hAnsi="PT Astra Serif"/>
                <w:spacing w:val="-2"/>
                <w:sz w:val="20"/>
                <w:szCs w:val="20"/>
              </w:rPr>
              <w:t>ки отдельным категориям молодых специ</w:t>
            </w:r>
            <w:r w:rsidRPr="00572C50">
              <w:rPr>
                <w:rFonts w:ascii="PT Astra Serif" w:hAnsi="PT Astra Serif"/>
                <w:spacing w:val="-2"/>
                <w:sz w:val="20"/>
                <w:szCs w:val="20"/>
              </w:rPr>
              <w:t>а</w:t>
            </w:r>
            <w:r w:rsidRPr="00572C50">
              <w:rPr>
                <w:rFonts w:ascii="PT Astra Serif" w:hAnsi="PT Astra Serif"/>
                <w:spacing w:val="-2"/>
                <w:sz w:val="20"/>
                <w:szCs w:val="20"/>
              </w:rPr>
              <w:t>листов государственных организаций соц</w:t>
            </w:r>
            <w:r w:rsidRPr="00572C50">
              <w:rPr>
                <w:rFonts w:ascii="PT Astra Serif" w:hAnsi="PT Astra Serif"/>
                <w:spacing w:val="-2"/>
                <w:sz w:val="20"/>
                <w:szCs w:val="20"/>
              </w:rPr>
              <w:t>и</w:t>
            </w:r>
            <w:r w:rsidRPr="00572C50">
              <w:rPr>
                <w:rFonts w:ascii="PT Astra Serif" w:hAnsi="PT Astra Serif"/>
                <w:spacing w:val="-2"/>
                <w:sz w:val="20"/>
                <w:szCs w:val="20"/>
              </w:rPr>
              <w:t>ального обслуживания</w:t>
            </w:r>
          </w:p>
        </w:tc>
        <w:tc>
          <w:tcPr>
            <w:tcW w:w="1562" w:type="dxa"/>
            <w:tcMar>
              <w:top w:w="0" w:type="dxa"/>
              <w:left w:w="62" w:type="dxa"/>
              <w:bottom w:w="0" w:type="dxa"/>
              <w:right w:w="62" w:type="dxa"/>
            </w:tcMar>
          </w:tcPr>
          <w:p w14:paraId="3AAD1CC2" w14:textId="77777777" w:rsidR="008B7F73" w:rsidRPr="00572C50" w:rsidRDefault="008B7F73" w:rsidP="00A36F0E">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E351AA4" w14:textId="77777777" w:rsidR="008B7F73" w:rsidRPr="00572C50" w:rsidRDefault="008B7F73" w:rsidP="00A36F0E">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764BC916" w14:textId="77777777" w:rsidR="008B7F73" w:rsidRPr="00572C50" w:rsidRDefault="008B7F73" w:rsidP="00A36F0E">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546E4415" w14:textId="33B39A2B" w:rsidR="008B7F73" w:rsidRPr="00572C50" w:rsidRDefault="004A0FCC" w:rsidP="00A36F0E">
            <w:pPr>
              <w:widowControl w:val="0"/>
              <w:spacing w:after="0" w:line="240" w:lineRule="auto"/>
              <w:jc w:val="center"/>
              <w:rPr>
                <w:rFonts w:ascii="PT Astra Serif" w:hAnsi="PT Astra Serif"/>
                <w:sz w:val="20"/>
                <w:szCs w:val="20"/>
              </w:rPr>
            </w:pPr>
            <w:r w:rsidRPr="00572C50">
              <w:rPr>
                <w:rFonts w:ascii="PT Astra Serif" w:hAnsi="PT Astra Serif"/>
                <w:sz w:val="20"/>
                <w:szCs w:val="20"/>
              </w:rPr>
              <w:t>6174,7</w:t>
            </w:r>
          </w:p>
        </w:tc>
        <w:tc>
          <w:tcPr>
            <w:tcW w:w="1559" w:type="dxa"/>
            <w:tcMar>
              <w:top w:w="0" w:type="dxa"/>
              <w:left w:w="62" w:type="dxa"/>
              <w:bottom w:w="0" w:type="dxa"/>
              <w:right w:w="62" w:type="dxa"/>
            </w:tcMar>
          </w:tcPr>
          <w:p w14:paraId="2536B378" w14:textId="46CED277" w:rsidR="008B7F73" w:rsidRPr="00572C50" w:rsidRDefault="008B7F73" w:rsidP="00866020">
            <w:pPr>
              <w:widowControl w:val="0"/>
              <w:spacing w:after="0" w:line="232" w:lineRule="auto"/>
              <w:jc w:val="center"/>
              <w:rPr>
                <w:rFonts w:ascii="PT Astra Serif" w:hAnsi="PT Astra Serif"/>
                <w:sz w:val="20"/>
                <w:szCs w:val="20"/>
              </w:rPr>
            </w:pPr>
            <w:r w:rsidRPr="00572C50">
              <w:rPr>
                <w:rFonts w:ascii="PT Astra Serif" w:hAnsi="PT Astra Serif"/>
                <w:sz w:val="20"/>
                <w:szCs w:val="20"/>
              </w:rPr>
              <w:t>1141,9</w:t>
            </w:r>
          </w:p>
        </w:tc>
        <w:tc>
          <w:tcPr>
            <w:tcW w:w="1276" w:type="dxa"/>
            <w:tcMar>
              <w:top w:w="0" w:type="dxa"/>
              <w:left w:w="62" w:type="dxa"/>
              <w:bottom w:w="0" w:type="dxa"/>
              <w:right w:w="62" w:type="dxa"/>
            </w:tcMar>
          </w:tcPr>
          <w:p w14:paraId="3E8FD444" w14:textId="0C2E215E" w:rsidR="008B7F73" w:rsidRPr="00572C50" w:rsidRDefault="004A0FCC"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1132,8</w:t>
            </w:r>
          </w:p>
        </w:tc>
        <w:tc>
          <w:tcPr>
            <w:tcW w:w="1134" w:type="dxa"/>
            <w:tcMar>
              <w:top w:w="0" w:type="dxa"/>
              <w:left w:w="62" w:type="dxa"/>
              <w:bottom w:w="0" w:type="dxa"/>
              <w:right w:w="62" w:type="dxa"/>
            </w:tcMar>
          </w:tcPr>
          <w:p w14:paraId="2ECF0E18" w14:textId="05BA11C9"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1300,0</w:t>
            </w:r>
          </w:p>
        </w:tc>
        <w:tc>
          <w:tcPr>
            <w:tcW w:w="1276" w:type="dxa"/>
            <w:tcMar>
              <w:top w:w="0" w:type="dxa"/>
              <w:left w:w="62" w:type="dxa"/>
              <w:bottom w:w="0" w:type="dxa"/>
              <w:right w:w="62" w:type="dxa"/>
            </w:tcMar>
          </w:tcPr>
          <w:p w14:paraId="585C7CF1" w14:textId="4E49124D"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1300,0</w:t>
            </w:r>
          </w:p>
        </w:tc>
        <w:tc>
          <w:tcPr>
            <w:tcW w:w="1136" w:type="dxa"/>
            <w:tcMar>
              <w:top w:w="0" w:type="dxa"/>
              <w:left w:w="62" w:type="dxa"/>
              <w:bottom w:w="0" w:type="dxa"/>
              <w:right w:w="62" w:type="dxa"/>
            </w:tcMar>
          </w:tcPr>
          <w:p w14:paraId="6F321BAA" w14:textId="644FFC59" w:rsidR="008B7F73" w:rsidRPr="00572C50" w:rsidRDefault="009E6D0B" w:rsidP="00866020">
            <w:pPr>
              <w:pStyle w:val="ConsPlusNormal"/>
              <w:spacing w:line="276" w:lineRule="auto"/>
              <w:jc w:val="center"/>
              <w:rPr>
                <w:rFonts w:ascii="PT Astra Serif" w:hAnsi="PT Astra Serif"/>
                <w:sz w:val="20"/>
                <w:szCs w:val="20"/>
                <w:lang w:eastAsia="en-US"/>
              </w:rPr>
            </w:pPr>
            <w:r w:rsidRPr="00572C50">
              <w:rPr>
                <w:rFonts w:ascii="PT Astra Serif" w:hAnsi="PT Astra Serif"/>
                <w:sz w:val="20"/>
                <w:szCs w:val="20"/>
                <w:lang w:eastAsia="en-US"/>
              </w:rPr>
              <w:t>1300,0</w:t>
            </w:r>
          </w:p>
        </w:tc>
      </w:tr>
      <w:tr w:rsidR="008B7F73" w:rsidRPr="00572C50" w14:paraId="0C1E36FB" w14:textId="77777777" w:rsidTr="00D002C3">
        <w:tc>
          <w:tcPr>
            <w:tcW w:w="562" w:type="dxa"/>
            <w:tcMar>
              <w:top w:w="0" w:type="dxa"/>
              <w:left w:w="62" w:type="dxa"/>
              <w:bottom w:w="0" w:type="dxa"/>
              <w:right w:w="62" w:type="dxa"/>
            </w:tcMar>
          </w:tcPr>
          <w:p w14:paraId="1D540F1E" w14:textId="77777777" w:rsidR="008B7F73" w:rsidRPr="00572C50" w:rsidRDefault="008B7F73" w:rsidP="00866020">
            <w:pPr>
              <w:widowControl w:val="0"/>
              <w:spacing w:after="0" w:line="230" w:lineRule="auto"/>
              <w:ind w:left="-108" w:right="-108"/>
              <w:jc w:val="center"/>
              <w:rPr>
                <w:rFonts w:ascii="PT Astra Serif" w:hAnsi="PT Astra Serif"/>
              </w:rPr>
            </w:pPr>
            <w:r w:rsidRPr="00572C50">
              <w:rPr>
                <w:rFonts w:ascii="PT Astra Serif" w:hAnsi="PT Astra Serif"/>
                <w:sz w:val="20"/>
                <w:szCs w:val="20"/>
              </w:rPr>
              <w:t>1.35.</w:t>
            </w:r>
          </w:p>
        </w:tc>
        <w:tc>
          <w:tcPr>
            <w:tcW w:w="3830" w:type="dxa"/>
            <w:gridSpan w:val="2"/>
            <w:tcMar>
              <w:top w:w="0" w:type="dxa"/>
              <w:left w:w="62" w:type="dxa"/>
              <w:bottom w:w="0" w:type="dxa"/>
              <w:right w:w="62" w:type="dxa"/>
            </w:tcMar>
          </w:tcPr>
          <w:p w14:paraId="3CD4AE11" w14:textId="77777777" w:rsidR="008B7F73" w:rsidRPr="00572C50" w:rsidRDefault="008B7F73" w:rsidP="00A36F0E">
            <w:pPr>
              <w:spacing w:after="0" w:line="240" w:lineRule="auto"/>
              <w:jc w:val="both"/>
              <w:rPr>
                <w:rFonts w:ascii="PT Astra Serif" w:hAnsi="PT Astra Serif"/>
              </w:rPr>
            </w:pPr>
            <w:r w:rsidRPr="00572C50">
              <w:rPr>
                <w:rFonts w:ascii="PT Astra Serif" w:hAnsi="PT Astra Serif"/>
                <w:sz w:val="20"/>
                <w:szCs w:val="20"/>
              </w:rPr>
              <w:t>Предоставление мер социальной госуда</w:t>
            </w:r>
            <w:r w:rsidRPr="00572C50">
              <w:rPr>
                <w:rFonts w:ascii="PT Astra Serif" w:hAnsi="PT Astra Serif"/>
                <w:sz w:val="20"/>
                <w:szCs w:val="20"/>
              </w:rPr>
              <w:t>р</w:t>
            </w:r>
            <w:r w:rsidRPr="00572C50">
              <w:rPr>
                <w:rFonts w:ascii="PT Astra Serif" w:hAnsi="PT Astra Serif"/>
                <w:sz w:val="20"/>
                <w:szCs w:val="20"/>
              </w:rPr>
              <w:t>ственной поддержки добровольным п</w:t>
            </w:r>
            <w:r w:rsidRPr="00572C50">
              <w:rPr>
                <w:rFonts w:ascii="PT Astra Serif" w:hAnsi="PT Astra Serif"/>
                <w:sz w:val="20"/>
                <w:szCs w:val="20"/>
              </w:rPr>
              <w:t>о</w:t>
            </w:r>
            <w:r w:rsidRPr="00572C50">
              <w:rPr>
                <w:rFonts w:ascii="PT Astra Serif" w:hAnsi="PT Astra Serif"/>
                <w:sz w:val="20"/>
                <w:szCs w:val="20"/>
              </w:rPr>
              <w:t>жарным</w:t>
            </w:r>
          </w:p>
        </w:tc>
        <w:tc>
          <w:tcPr>
            <w:tcW w:w="1562" w:type="dxa"/>
            <w:tcMar>
              <w:top w:w="0" w:type="dxa"/>
              <w:left w:w="62" w:type="dxa"/>
              <w:bottom w:w="0" w:type="dxa"/>
              <w:right w:w="62" w:type="dxa"/>
            </w:tcMar>
          </w:tcPr>
          <w:p w14:paraId="4626968C" w14:textId="77777777" w:rsidR="008B7F73" w:rsidRPr="00572C50" w:rsidRDefault="008B7F73" w:rsidP="00A36F0E">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16A4091" w14:textId="77777777" w:rsidR="008B7F73" w:rsidRPr="00572C50" w:rsidRDefault="008B7F73" w:rsidP="00A36F0E">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743BCDFE" w14:textId="77777777" w:rsidR="008B7F73" w:rsidRPr="00572C50" w:rsidRDefault="008B7F73" w:rsidP="00A36F0E">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355A88E1" w14:textId="60C2BA09" w:rsidR="008B7F73" w:rsidRPr="00572C50" w:rsidRDefault="004A0FCC" w:rsidP="00A36F0E">
            <w:pPr>
              <w:widowControl w:val="0"/>
              <w:spacing w:after="0" w:line="240" w:lineRule="auto"/>
              <w:jc w:val="center"/>
              <w:rPr>
                <w:rFonts w:ascii="PT Astra Serif" w:hAnsi="PT Astra Serif"/>
                <w:sz w:val="20"/>
                <w:szCs w:val="20"/>
              </w:rPr>
            </w:pPr>
            <w:r w:rsidRPr="00572C50">
              <w:rPr>
                <w:rFonts w:ascii="PT Astra Serif" w:hAnsi="PT Astra Serif"/>
                <w:sz w:val="20"/>
                <w:szCs w:val="20"/>
              </w:rPr>
              <w:t>23886,9</w:t>
            </w:r>
          </w:p>
        </w:tc>
        <w:tc>
          <w:tcPr>
            <w:tcW w:w="1559" w:type="dxa"/>
            <w:tcMar>
              <w:top w:w="0" w:type="dxa"/>
              <w:left w:w="62" w:type="dxa"/>
              <w:bottom w:w="0" w:type="dxa"/>
              <w:right w:w="62" w:type="dxa"/>
            </w:tcMar>
          </w:tcPr>
          <w:p w14:paraId="6D41E019" w14:textId="076CED89" w:rsidR="008B7F73" w:rsidRPr="00572C50" w:rsidRDefault="008B7F73"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3926,9</w:t>
            </w:r>
          </w:p>
        </w:tc>
        <w:tc>
          <w:tcPr>
            <w:tcW w:w="1276" w:type="dxa"/>
            <w:tcMar>
              <w:top w:w="0" w:type="dxa"/>
              <w:left w:w="62" w:type="dxa"/>
              <w:bottom w:w="0" w:type="dxa"/>
              <w:right w:w="62" w:type="dxa"/>
            </w:tcMar>
          </w:tcPr>
          <w:p w14:paraId="133F2069" w14:textId="2967CF86" w:rsidR="008B7F73"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4960,0</w:t>
            </w:r>
          </w:p>
        </w:tc>
        <w:tc>
          <w:tcPr>
            <w:tcW w:w="1134" w:type="dxa"/>
            <w:tcMar>
              <w:top w:w="0" w:type="dxa"/>
              <w:left w:w="62" w:type="dxa"/>
              <w:bottom w:w="0" w:type="dxa"/>
              <w:right w:w="62" w:type="dxa"/>
            </w:tcMar>
          </w:tcPr>
          <w:p w14:paraId="77CB2366" w14:textId="6B90BD25"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5000,0</w:t>
            </w:r>
          </w:p>
        </w:tc>
        <w:tc>
          <w:tcPr>
            <w:tcW w:w="1276" w:type="dxa"/>
            <w:tcMar>
              <w:top w:w="0" w:type="dxa"/>
              <w:left w:w="62" w:type="dxa"/>
              <w:bottom w:w="0" w:type="dxa"/>
              <w:right w:w="62" w:type="dxa"/>
            </w:tcMar>
          </w:tcPr>
          <w:p w14:paraId="4719F64B" w14:textId="2AB513FA"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5000,0</w:t>
            </w:r>
          </w:p>
        </w:tc>
        <w:tc>
          <w:tcPr>
            <w:tcW w:w="1136" w:type="dxa"/>
            <w:tcMar>
              <w:top w:w="0" w:type="dxa"/>
              <w:left w:w="62" w:type="dxa"/>
              <w:bottom w:w="0" w:type="dxa"/>
              <w:right w:w="62" w:type="dxa"/>
            </w:tcMar>
          </w:tcPr>
          <w:p w14:paraId="4A0A6700" w14:textId="7FCC2812"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5000,0</w:t>
            </w:r>
          </w:p>
        </w:tc>
      </w:tr>
      <w:tr w:rsidR="008B7F73" w:rsidRPr="00572C50" w14:paraId="1B58127E" w14:textId="77777777" w:rsidTr="00D002C3">
        <w:tc>
          <w:tcPr>
            <w:tcW w:w="562" w:type="dxa"/>
            <w:tcMar>
              <w:top w:w="0" w:type="dxa"/>
              <w:left w:w="62" w:type="dxa"/>
              <w:bottom w:w="0" w:type="dxa"/>
              <w:right w:w="62" w:type="dxa"/>
            </w:tcMar>
          </w:tcPr>
          <w:p w14:paraId="7E2FF5B3" w14:textId="77777777" w:rsidR="008B7F73" w:rsidRPr="00572C50" w:rsidRDefault="008B7F73" w:rsidP="00866020">
            <w:pPr>
              <w:widowControl w:val="0"/>
              <w:spacing w:after="0" w:line="230" w:lineRule="auto"/>
              <w:ind w:left="-108" w:right="-108"/>
              <w:jc w:val="center"/>
              <w:rPr>
                <w:rFonts w:ascii="PT Astra Serif" w:hAnsi="PT Astra Serif"/>
              </w:rPr>
            </w:pPr>
            <w:r w:rsidRPr="00572C50">
              <w:rPr>
                <w:rFonts w:ascii="PT Astra Serif" w:hAnsi="PT Astra Serif"/>
                <w:sz w:val="20"/>
                <w:szCs w:val="20"/>
              </w:rPr>
              <w:t>1.36.</w:t>
            </w:r>
          </w:p>
        </w:tc>
        <w:tc>
          <w:tcPr>
            <w:tcW w:w="3830" w:type="dxa"/>
            <w:gridSpan w:val="2"/>
            <w:tcMar>
              <w:top w:w="0" w:type="dxa"/>
              <w:left w:w="62" w:type="dxa"/>
              <w:bottom w:w="0" w:type="dxa"/>
              <w:right w:w="62" w:type="dxa"/>
            </w:tcMar>
            <w:vAlign w:val="center"/>
          </w:tcPr>
          <w:p w14:paraId="10F1CEEA" w14:textId="77777777" w:rsidR="008B7F73" w:rsidRPr="00572C50" w:rsidRDefault="008B7F73" w:rsidP="00A36F0E">
            <w:pPr>
              <w:spacing w:after="0" w:line="240" w:lineRule="auto"/>
              <w:jc w:val="both"/>
              <w:rPr>
                <w:rFonts w:ascii="PT Astra Serif" w:hAnsi="PT Astra Serif"/>
              </w:rPr>
            </w:pPr>
            <w:r w:rsidRPr="00572C50">
              <w:rPr>
                <w:rFonts w:ascii="PT Astra Serif" w:hAnsi="PT Astra Serif"/>
                <w:sz w:val="20"/>
                <w:szCs w:val="20"/>
              </w:rPr>
              <w:t>Предоставление единовременного пособия в целях возмещения вреда, причинённого в связи с исполнением работниками прот</w:t>
            </w:r>
            <w:r w:rsidRPr="00572C50">
              <w:rPr>
                <w:rFonts w:ascii="PT Astra Serif" w:hAnsi="PT Astra Serif"/>
                <w:sz w:val="20"/>
                <w:szCs w:val="20"/>
              </w:rPr>
              <w:t>и</w:t>
            </w:r>
            <w:r w:rsidRPr="00572C50">
              <w:rPr>
                <w:rFonts w:ascii="PT Astra Serif" w:hAnsi="PT Astra Serif"/>
                <w:sz w:val="20"/>
                <w:szCs w:val="20"/>
              </w:rPr>
              <w:t>вопожарной службы Ульяновской области трудовых обязанностей</w:t>
            </w:r>
          </w:p>
        </w:tc>
        <w:tc>
          <w:tcPr>
            <w:tcW w:w="1562" w:type="dxa"/>
            <w:tcMar>
              <w:top w:w="0" w:type="dxa"/>
              <w:left w:w="62" w:type="dxa"/>
              <w:bottom w:w="0" w:type="dxa"/>
              <w:right w:w="62" w:type="dxa"/>
            </w:tcMar>
          </w:tcPr>
          <w:p w14:paraId="279B964A" w14:textId="77777777" w:rsidR="008B7F73" w:rsidRPr="00572C50" w:rsidRDefault="008B7F73" w:rsidP="00A36F0E">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6E15FF7" w14:textId="77777777" w:rsidR="008B7F73" w:rsidRPr="00572C50" w:rsidRDefault="008B7F73" w:rsidP="00A36F0E">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5F2B3A5B" w14:textId="77777777" w:rsidR="008B7F73" w:rsidRPr="00572C50" w:rsidRDefault="008B7F73" w:rsidP="00A36F0E">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86A94AB" w14:textId="0E9122DF" w:rsidR="008B7F73" w:rsidRPr="00572C50" w:rsidRDefault="004A0FCC" w:rsidP="00A36F0E">
            <w:pPr>
              <w:widowControl w:val="0"/>
              <w:spacing w:after="0" w:line="240" w:lineRule="auto"/>
              <w:jc w:val="center"/>
              <w:rPr>
                <w:rFonts w:ascii="PT Astra Serif" w:hAnsi="PT Astra Serif"/>
                <w:sz w:val="20"/>
                <w:szCs w:val="20"/>
              </w:rPr>
            </w:pPr>
            <w:r w:rsidRPr="00572C50">
              <w:rPr>
                <w:rFonts w:ascii="PT Astra Serif" w:hAnsi="PT Astra Serif"/>
                <w:sz w:val="20"/>
                <w:szCs w:val="20"/>
              </w:rPr>
              <w:t>900,0</w:t>
            </w:r>
          </w:p>
        </w:tc>
        <w:tc>
          <w:tcPr>
            <w:tcW w:w="1559" w:type="dxa"/>
            <w:tcMar>
              <w:top w:w="0" w:type="dxa"/>
              <w:left w:w="62" w:type="dxa"/>
              <w:bottom w:w="0" w:type="dxa"/>
              <w:right w:w="62" w:type="dxa"/>
            </w:tcMar>
          </w:tcPr>
          <w:p w14:paraId="4BD63545" w14:textId="78E14D20" w:rsidR="008B7F73" w:rsidRPr="00572C50" w:rsidRDefault="008B7F73"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73C6670A" w14:textId="70F37AA8" w:rsidR="008B7F73"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1D6BD5B5" w14:textId="562A3AF7"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300,0</w:t>
            </w:r>
          </w:p>
        </w:tc>
        <w:tc>
          <w:tcPr>
            <w:tcW w:w="1276" w:type="dxa"/>
            <w:tcMar>
              <w:top w:w="0" w:type="dxa"/>
              <w:left w:w="62" w:type="dxa"/>
              <w:bottom w:w="0" w:type="dxa"/>
              <w:right w:w="62" w:type="dxa"/>
            </w:tcMar>
          </w:tcPr>
          <w:p w14:paraId="4CF249F5" w14:textId="2D24FC75"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300,0</w:t>
            </w:r>
          </w:p>
        </w:tc>
        <w:tc>
          <w:tcPr>
            <w:tcW w:w="1136" w:type="dxa"/>
            <w:tcMar>
              <w:top w:w="0" w:type="dxa"/>
              <w:left w:w="62" w:type="dxa"/>
              <w:bottom w:w="0" w:type="dxa"/>
              <w:right w:w="62" w:type="dxa"/>
            </w:tcMar>
          </w:tcPr>
          <w:p w14:paraId="060C279B" w14:textId="7EF5EF77"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300,0</w:t>
            </w:r>
          </w:p>
        </w:tc>
      </w:tr>
      <w:tr w:rsidR="008B7F73" w:rsidRPr="00572C50" w14:paraId="6EED92F5" w14:textId="77777777" w:rsidTr="00D002C3">
        <w:tc>
          <w:tcPr>
            <w:tcW w:w="562" w:type="dxa"/>
            <w:tcMar>
              <w:top w:w="0" w:type="dxa"/>
              <w:left w:w="62" w:type="dxa"/>
              <w:bottom w:w="0" w:type="dxa"/>
              <w:right w:w="62" w:type="dxa"/>
            </w:tcMar>
          </w:tcPr>
          <w:p w14:paraId="1428A8E1" w14:textId="1B8D574F" w:rsidR="008B7F73" w:rsidRPr="00572C50" w:rsidRDefault="008B7F73" w:rsidP="00BC1BCF">
            <w:pPr>
              <w:widowControl w:val="0"/>
              <w:spacing w:after="0" w:line="230" w:lineRule="auto"/>
              <w:ind w:left="-108" w:right="-108"/>
              <w:jc w:val="center"/>
              <w:rPr>
                <w:rFonts w:ascii="PT Astra Serif" w:hAnsi="PT Astra Serif"/>
                <w:sz w:val="20"/>
                <w:szCs w:val="20"/>
              </w:rPr>
            </w:pPr>
            <w:r w:rsidRPr="00572C50">
              <w:rPr>
                <w:rFonts w:ascii="PT Astra Serif" w:hAnsi="PT Astra Serif"/>
                <w:sz w:val="20"/>
                <w:szCs w:val="20"/>
              </w:rPr>
              <w:t>1.37.</w:t>
            </w:r>
          </w:p>
        </w:tc>
        <w:tc>
          <w:tcPr>
            <w:tcW w:w="3830" w:type="dxa"/>
            <w:gridSpan w:val="2"/>
            <w:tcMar>
              <w:top w:w="0" w:type="dxa"/>
              <w:left w:w="62" w:type="dxa"/>
              <w:bottom w:w="0" w:type="dxa"/>
              <w:right w:w="62" w:type="dxa"/>
            </w:tcMar>
          </w:tcPr>
          <w:p w14:paraId="76E36E7E" w14:textId="77777777" w:rsidR="008B7F73" w:rsidRPr="00572C50" w:rsidRDefault="008B7F73" w:rsidP="00A36F0E">
            <w:pPr>
              <w:widowControl w:val="0"/>
              <w:spacing w:after="0" w:line="240" w:lineRule="auto"/>
              <w:jc w:val="both"/>
              <w:rPr>
                <w:rFonts w:ascii="PT Astra Serif" w:hAnsi="PT Astra Serif"/>
              </w:rPr>
            </w:pPr>
            <w:r w:rsidRPr="00572C50">
              <w:rPr>
                <w:rFonts w:ascii="PT Astra Serif" w:hAnsi="PT Astra Serif"/>
                <w:bCs/>
                <w:iCs/>
                <w:sz w:val="20"/>
                <w:szCs w:val="20"/>
              </w:rPr>
              <w:t>Обеспечение ежемесячных выплат почё</w:t>
            </w:r>
            <w:r w:rsidRPr="00572C50">
              <w:rPr>
                <w:rFonts w:ascii="PT Astra Serif" w:hAnsi="PT Astra Serif"/>
                <w:bCs/>
                <w:iCs/>
                <w:sz w:val="20"/>
                <w:szCs w:val="20"/>
              </w:rPr>
              <w:t>т</w:t>
            </w:r>
            <w:r w:rsidRPr="00572C50">
              <w:rPr>
                <w:rFonts w:ascii="PT Astra Serif" w:hAnsi="PT Astra Serif"/>
                <w:bCs/>
                <w:iCs/>
                <w:sz w:val="20"/>
                <w:szCs w:val="20"/>
              </w:rPr>
              <w:t>ным гражданам Ульяновской области</w:t>
            </w:r>
          </w:p>
        </w:tc>
        <w:tc>
          <w:tcPr>
            <w:tcW w:w="1562" w:type="dxa"/>
            <w:tcBorders>
              <w:bottom w:val="single" w:sz="4" w:space="0" w:color="auto"/>
            </w:tcBorders>
            <w:tcMar>
              <w:top w:w="0" w:type="dxa"/>
              <w:left w:w="62" w:type="dxa"/>
              <w:bottom w:w="0" w:type="dxa"/>
              <w:right w:w="62" w:type="dxa"/>
            </w:tcMar>
          </w:tcPr>
          <w:p w14:paraId="0E12BECE" w14:textId="77777777" w:rsidR="008B7F73" w:rsidRPr="00572C50" w:rsidRDefault="008B7F73" w:rsidP="00A36F0E">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02E8F06" w14:textId="77777777" w:rsidR="008B7F73" w:rsidRPr="00572C50" w:rsidRDefault="008B7F73" w:rsidP="00A36F0E">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153196C6" w14:textId="77777777" w:rsidR="008B7F73" w:rsidRPr="00572C50" w:rsidRDefault="008B7F73" w:rsidP="00A36F0E">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2A71E93F" w14:textId="47B58155" w:rsidR="008B7F73" w:rsidRPr="00572C50" w:rsidRDefault="004A0FCC" w:rsidP="00A36F0E">
            <w:pPr>
              <w:widowControl w:val="0"/>
              <w:spacing w:after="0" w:line="240" w:lineRule="auto"/>
              <w:jc w:val="center"/>
              <w:rPr>
                <w:rFonts w:ascii="PT Astra Serif" w:hAnsi="PT Astra Serif"/>
                <w:sz w:val="20"/>
                <w:szCs w:val="20"/>
              </w:rPr>
            </w:pPr>
            <w:r w:rsidRPr="00572C50">
              <w:rPr>
                <w:rFonts w:ascii="PT Astra Serif" w:hAnsi="PT Astra Serif"/>
                <w:sz w:val="20"/>
                <w:szCs w:val="20"/>
              </w:rPr>
              <w:t>97719,6</w:t>
            </w:r>
          </w:p>
        </w:tc>
        <w:tc>
          <w:tcPr>
            <w:tcW w:w="1559" w:type="dxa"/>
            <w:tcMar>
              <w:top w:w="0" w:type="dxa"/>
              <w:left w:w="62" w:type="dxa"/>
              <w:bottom w:w="0" w:type="dxa"/>
              <w:right w:w="62" w:type="dxa"/>
            </w:tcMar>
          </w:tcPr>
          <w:p w14:paraId="6F0DEA62" w14:textId="7658B2D7" w:rsidR="008B7F73" w:rsidRPr="00572C50" w:rsidRDefault="008B7F73"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20885,0</w:t>
            </w:r>
          </w:p>
        </w:tc>
        <w:tc>
          <w:tcPr>
            <w:tcW w:w="1276" w:type="dxa"/>
            <w:tcMar>
              <w:top w:w="0" w:type="dxa"/>
              <w:left w:w="62" w:type="dxa"/>
              <w:bottom w:w="0" w:type="dxa"/>
              <w:right w:w="62" w:type="dxa"/>
            </w:tcMar>
          </w:tcPr>
          <w:p w14:paraId="03E5B57B" w14:textId="192F6EED" w:rsidR="008B7F73"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19834,6</w:t>
            </w:r>
          </w:p>
        </w:tc>
        <w:tc>
          <w:tcPr>
            <w:tcW w:w="1134" w:type="dxa"/>
            <w:tcMar>
              <w:top w:w="0" w:type="dxa"/>
              <w:left w:w="62" w:type="dxa"/>
              <w:bottom w:w="0" w:type="dxa"/>
              <w:right w:w="62" w:type="dxa"/>
            </w:tcMar>
          </w:tcPr>
          <w:p w14:paraId="1E6FD72C" w14:textId="3BF095B4"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19000,0</w:t>
            </w:r>
          </w:p>
        </w:tc>
        <w:tc>
          <w:tcPr>
            <w:tcW w:w="1276" w:type="dxa"/>
            <w:tcMar>
              <w:top w:w="0" w:type="dxa"/>
              <w:left w:w="62" w:type="dxa"/>
              <w:bottom w:w="0" w:type="dxa"/>
              <w:right w:w="62" w:type="dxa"/>
            </w:tcMar>
          </w:tcPr>
          <w:p w14:paraId="439E8242" w14:textId="17ABDC68"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19000,0</w:t>
            </w:r>
          </w:p>
        </w:tc>
        <w:tc>
          <w:tcPr>
            <w:tcW w:w="1136" w:type="dxa"/>
            <w:tcMar>
              <w:top w:w="0" w:type="dxa"/>
              <w:left w:w="62" w:type="dxa"/>
              <w:bottom w:w="0" w:type="dxa"/>
              <w:right w:w="62" w:type="dxa"/>
            </w:tcMar>
          </w:tcPr>
          <w:p w14:paraId="32F7FE8F" w14:textId="3733363B"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19000,0</w:t>
            </w:r>
          </w:p>
        </w:tc>
      </w:tr>
      <w:tr w:rsidR="008B7F73" w:rsidRPr="00572C50" w14:paraId="0BFB81E8" w14:textId="77777777" w:rsidTr="00FD7F4A">
        <w:tc>
          <w:tcPr>
            <w:tcW w:w="562" w:type="dxa"/>
            <w:tcMar>
              <w:top w:w="0" w:type="dxa"/>
              <w:left w:w="62" w:type="dxa"/>
              <w:bottom w:w="0" w:type="dxa"/>
              <w:right w:w="62" w:type="dxa"/>
            </w:tcMar>
          </w:tcPr>
          <w:p w14:paraId="44B78D02" w14:textId="185B22EE" w:rsidR="008B7F73" w:rsidRPr="00572C50" w:rsidRDefault="008B7F73" w:rsidP="00BC1BCF">
            <w:pPr>
              <w:widowControl w:val="0"/>
              <w:spacing w:after="0" w:line="230" w:lineRule="auto"/>
              <w:jc w:val="center"/>
              <w:rPr>
                <w:rFonts w:ascii="PT Astra Serif" w:hAnsi="PT Astra Serif"/>
                <w:sz w:val="20"/>
                <w:szCs w:val="20"/>
              </w:rPr>
            </w:pPr>
            <w:r w:rsidRPr="00572C50">
              <w:rPr>
                <w:rFonts w:ascii="PT Astra Serif" w:hAnsi="PT Astra Serif"/>
                <w:sz w:val="20"/>
                <w:szCs w:val="20"/>
              </w:rPr>
              <w:t>1.38.</w:t>
            </w:r>
          </w:p>
        </w:tc>
        <w:tc>
          <w:tcPr>
            <w:tcW w:w="3830" w:type="dxa"/>
            <w:gridSpan w:val="2"/>
            <w:tcMar>
              <w:top w:w="0" w:type="dxa"/>
              <w:left w:w="62" w:type="dxa"/>
              <w:bottom w:w="0" w:type="dxa"/>
              <w:right w:w="62" w:type="dxa"/>
            </w:tcMar>
          </w:tcPr>
          <w:p w14:paraId="50A94E68" w14:textId="77777777" w:rsidR="008B7F73" w:rsidRPr="00572C50" w:rsidRDefault="008B7F73" w:rsidP="00A36F0E">
            <w:pPr>
              <w:spacing w:after="0" w:line="240" w:lineRule="auto"/>
              <w:jc w:val="both"/>
              <w:rPr>
                <w:rFonts w:ascii="PT Astra Serif" w:hAnsi="PT Astra Serif"/>
                <w:spacing w:val="-2"/>
                <w:sz w:val="20"/>
                <w:szCs w:val="20"/>
              </w:rPr>
            </w:pPr>
            <w:r w:rsidRPr="00572C50">
              <w:rPr>
                <w:rFonts w:ascii="PT Astra Serif" w:hAnsi="PT Astra Serif"/>
                <w:spacing w:val="-2"/>
                <w:sz w:val="20"/>
                <w:szCs w:val="20"/>
              </w:rPr>
              <w:t>Предоставление единовременной выплаты гражданам, родившимся в период с 1 янв</w:t>
            </w:r>
            <w:r w:rsidRPr="00572C50">
              <w:rPr>
                <w:rFonts w:ascii="PT Astra Serif" w:hAnsi="PT Astra Serif"/>
                <w:spacing w:val="-2"/>
                <w:sz w:val="20"/>
                <w:szCs w:val="20"/>
              </w:rPr>
              <w:t>а</w:t>
            </w:r>
            <w:r w:rsidRPr="00572C50">
              <w:rPr>
                <w:rFonts w:ascii="PT Astra Serif" w:hAnsi="PT Astra Serif"/>
                <w:spacing w:val="-2"/>
                <w:sz w:val="20"/>
                <w:szCs w:val="20"/>
              </w:rPr>
              <w:t>ря 1927 года по 31 декабря 1945 года, в св</w:t>
            </w:r>
            <w:r w:rsidRPr="00572C50">
              <w:rPr>
                <w:rFonts w:ascii="PT Astra Serif" w:hAnsi="PT Astra Serif"/>
                <w:spacing w:val="-2"/>
                <w:sz w:val="20"/>
                <w:szCs w:val="20"/>
              </w:rPr>
              <w:t>я</w:t>
            </w:r>
            <w:r w:rsidRPr="00572C50">
              <w:rPr>
                <w:rFonts w:ascii="PT Astra Serif" w:hAnsi="PT Astra Serif"/>
                <w:spacing w:val="-2"/>
                <w:sz w:val="20"/>
                <w:szCs w:val="20"/>
              </w:rPr>
              <w:t>зи с 75-летием Победы в Великой Отеч</w:t>
            </w:r>
            <w:r w:rsidRPr="00572C50">
              <w:rPr>
                <w:rFonts w:ascii="PT Astra Serif" w:hAnsi="PT Astra Serif"/>
                <w:spacing w:val="-2"/>
                <w:sz w:val="20"/>
                <w:szCs w:val="20"/>
              </w:rPr>
              <w:t>е</w:t>
            </w:r>
            <w:r w:rsidRPr="00572C50">
              <w:rPr>
                <w:rFonts w:ascii="PT Astra Serif" w:hAnsi="PT Astra Serif"/>
                <w:spacing w:val="-2"/>
                <w:sz w:val="20"/>
                <w:szCs w:val="20"/>
              </w:rPr>
              <w:t>ственной войне 1941-1945 годов</w:t>
            </w:r>
          </w:p>
        </w:tc>
        <w:tc>
          <w:tcPr>
            <w:tcW w:w="1562" w:type="dxa"/>
            <w:tcBorders>
              <w:bottom w:val="single" w:sz="4" w:space="0" w:color="auto"/>
            </w:tcBorders>
            <w:tcMar>
              <w:top w:w="0" w:type="dxa"/>
              <w:left w:w="62" w:type="dxa"/>
              <w:bottom w:w="0" w:type="dxa"/>
              <w:right w:w="62" w:type="dxa"/>
            </w:tcMar>
          </w:tcPr>
          <w:p w14:paraId="0A31CCF8" w14:textId="77777777" w:rsidR="008B7F73" w:rsidRPr="00572C50" w:rsidRDefault="008B7F73" w:rsidP="00A36F0E">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390E9C3" w14:textId="77777777" w:rsidR="008B7F73" w:rsidRPr="00572C50" w:rsidRDefault="008B7F73" w:rsidP="00A36F0E">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p>
          <w:p w14:paraId="5964A2FF" w14:textId="77777777" w:rsidR="008B7F73" w:rsidRPr="00572C50" w:rsidRDefault="008B7F73" w:rsidP="00A36F0E">
            <w:pPr>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4CE0395" w14:textId="140EE887" w:rsidR="008B7F73" w:rsidRPr="00572C50" w:rsidRDefault="009E6D0B" w:rsidP="00A36F0E">
            <w:pPr>
              <w:widowControl w:val="0"/>
              <w:spacing w:after="0" w:line="240" w:lineRule="auto"/>
              <w:jc w:val="center"/>
              <w:rPr>
                <w:rFonts w:ascii="PT Astra Serif" w:hAnsi="PT Astra Serif"/>
                <w:sz w:val="20"/>
                <w:szCs w:val="20"/>
              </w:rPr>
            </w:pPr>
            <w:r w:rsidRPr="00572C50">
              <w:rPr>
                <w:rFonts w:ascii="PT Astra Serif" w:hAnsi="PT Astra Serif"/>
                <w:sz w:val="20"/>
                <w:szCs w:val="20"/>
              </w:rPr>
              <w:t>39547,62</w:t>
            </w:r>
          </w:p>
        </w:tc>
        <w:tc>
          <w:tcPr>
            <w:tcW w:w="1559" w:type="dxa"/>
            <w:tcMar>
              <w:top w:w="0" w:type="dxa"/>
              <w:left w:w="62" w:type="dxa"/>
              <w:bottom w:w="0" w:type="dxa"/>
              <w:right w:w="62" w:type="dxa"/>
            </w:tcMar>
          </w:tcPr>
          <w:p w14:paraId="6E6C10AA" w14:textId="43D1E9CD" w:rsidR="008B7F73" w:rsidRPr="00572C50" w:rsidRDefault="008B7F73"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39547,62</w:t>
            </w:r>
          </w:p>
        </w:tc>
        <w:tc>
          <w:tcPr>
            <w:tcW w:w="1276" w:type="dxa"/>
            <w:tcMar>
              <w:top w:w="0" w:type="dxa"/>
              <w:left w:w="62" w:type="dxa"/>
              <w:bottom w:w="0" w:type="dxa"/>
              <w:right w:w="62" w:type="dxa"/>
            </w:tcMar>
          </w:tcPr>
          <w:p w14:paraId="42C84A09" w14:textId="1AFB4761"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18CD13EA" w14:textId="34EE20E4"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0E81A6EB" w14:textId="2E709DB3"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1EED2D9C" w14:textId="315EB1D2" w:rsidR="008B7F73" w:rsidRPr="00572C50" w:rsidRDefault="009E6D0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A36F0E" w:rsidRPr="00572C50" w14:paraId="314348BA" w14:textId="77777777" w:rsidTr="00365641">
        <w:tc>
          <w:tcPr>
            <w:tcW w:w="562" w:type="dxa"/>
            <w:vMerge w:val="restart"/>
            <w:tcMar>
              <w:top w:w="0" w:type="dxa"/>
              <w:left w:w="62" w:type="dxa"/>
              <w:bottom w:w="0" w:type="dxa"/>
              <w:right w:w="62" w:type="dxa"/>
            </w:tcMar>
          </w:tcPr>
          <w:p w14:paraId="4AB358A7" w14:textId="77777777" w:rsidR="00A36F0E" w:rsidRPr="00572C50" w:rsidRDefault="00A36F0E" w:rsidP="004A2FE3">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1.39.</w:t>
            </w:r>
          </w:p>
        </w:tc>
        <w:tc>
          <w:tcPr>
            <w:tcW w:w="3830" w:type="dxa"/>
            <w:gridSpan w:val="2"/>
            <w:vMerge w:val="restart"/>
            <w:tcMar>
              <w:top w:w="0" w:type="dxa"/>
              <w:left w:w="62" w:type="dxa"/>
              <w:bottom w:w="0" w:type="dxa"/>
              <w:right w:w="62" w:type="dxa"/>
            </w:tcMar>
          </w:tcPr>
          <w:p w14:paraId="5D5CE16C" w14:textId="77777777" w:rsidR="00A36F0E" w:rsidRPr="00572C50" w:rsidRDefault="00A36F0E" w:rsidP="004A2FE3">
            <w:pPr>
              <w:spacing w:after="0" w:line="226" w:lineRule="auto"/>
              <w:jc w:val="both"/>
              <w:rPr>
                <w:rFonts w:ascii="PT Astra Serif" w:hAnsi="PT Astra Serif"/>
                <w:spacing w:val="-2"/>
                <w:sz w:val="20"/>
                <w:szCs w:val="20"/>
              </w:rPr>
            </w:pPr>
            <w:r w:rsidRPr="00572C50">
              <w:rPr>
                <w:rFonts w:ascii="PT Astra Serif" w:hAnsi="PT Astra Serif"/>
                <w:spacing w:val="-2"/>
                <w:sz w:val="20"/>
                <w:szCs w:val="20"/>
              </w:rPr>
              <w:t>Предоставление отдельным категориям граждан ежемесячной компенсации расх</w:t>
            </w:r>
            <w:r w:rsidRPr="00572C50">
              <w:rPr>
                <w:rFonts w:ascii="PT Astra Serif" w:hAnsi="PT Astra Serif"/>
                <w:spacing w:val="-2"/>
                <w:sz w:val="20"/>
                <w:szCs w:val="20"/>
              </w:rPr>
              <w:t>о</w:t>
            </w:r>
            <w:r w:rsidRPr="00572C50">
              <w:rPr>
                <w:rFonts w:ascii="PT Astra Serif" w:hAnsi="PT Astra Serif"/>
                <w:spacing w:val="-2"/>
                <w:sz w:val="20"/>
                <w:szCs w:val="20"/>
              </w:rPr>
              <w:t>дов на уплату взноса на капитальный р</w:t>
            </w:r>
            <w:r w:rsidRPr="00572C50">
              <w:rPr>
                <w:rFonts w:ascii="PT Astra Serif" w:hAnsi="PT Astra Serif"/>
                <w:spacing w:val="-2"/>
                <w:sz w:val="20"/>
                <w:szCs w:val="20"/>
              </w:rPr>
              <w:t>е</w:t>
            </w:r>
            <w:r w:rsidRPr="00572C50">
              <w:rPr>
                <w:rFonts w:ascii="PT Astra Serif" w:hAnsi="PT Astra Serif"/>
                <w:spacing w:val="-2"/>
                <w:sz w:val="20"/>
                <w:szCs w:val="20"/>
              </w:rPr>
              <w:t>монт общего имущества в многокварти</w:t>
            </w:r>
            <w:r w:rsidRPr="00572C50">
              <w:rPr>
                <w:rFonts w:ascii="PT Astra Serif" w:hAnsi="PT Astra Serif"/>
                <w:spacing w:val="-2"/>
                <w:sz w:val="20"/>
                <w:szCs w:val="20"/>
              </w:rPr>
              <w:t>р</w:t>
            </w:r>
            <w:r w:rsidRPr="00572C50">
              <w:rPr>
                <w:rFonts w:ascii="PT Astra Serif" w:hAnsi="PT Astra Serif"/>
                <w:spacing w:val="-2"/>
                <w:sz w:val="20"/>
                <w:szCs w:val="20"/>
              </w:rPr>
              <w:t>ном доме</w:t>
            </w:r>
          </w:p>
        </w:tc>
        <w:tc>
          <w:tcPr>
            <w:tcW w:w="1562" w:type="dxa"/>
            <w:vMerge w:val="restart"/>
            <w:tcMar>
              <w:top w:w="0" w:type="dxa"/>
              <w:left w:w="62" w:type="dxa"/>
              <w:bottom w:w="0" w:type="dxa"/>
              <w:right w:w="62" w:type="dxa"/>
            </w:tcMar>
          </w:tcPr>
          <w:p w14:paraId="4F40D582" w14:textId="77777777" w:rsidR="00A36F0E" w:rsidRPr="00572C50" w:rsidRDefault="00A36F0E" w:rsidP="004A2FE3">
            <w:pPr>
              <w:spacing w:line="226"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54BBDF0" w14:textId="77777777"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 xml:space="preserve">Всего, </w:t>
            </w:r>
            <w:r w:rsidRPr="00572C50">
              <w:rPr>
                <w:rFonts w:ascii="PT Astra Serif" w:hAnsi="PT Astra Serif"/>
                <w:sz w:val="20"/>
                <w:szCs w:val="20"/>
                <w:lang w:eastAsia="en-US"/>
              </w:rPr>
              <w:br/>
              <w:t>в том числе:</w:t>
            </w:r>
          </w:p>
        </w:tc>
        <w:tc>
          <w:tcPr>
            <w:tcW w:w="1559" w:type="dxa"/>
            <w:tcMar>
              <w:top w:w="0" w:type="dxa"/>
              <w:left w:w="62" w:type="dxa"/>
              <w:bottom w:w="0" w:type="dxa"/>
              <w:right w:w="62" w:type="dxa"/>
            </w:tcMar>
          </w:tcPr>
          <w:p w14:paraId="45C24E45" w14:textId="4BBF33CB" w:rsidR="00A36F0E" w:rsidRPr="00572C50" w:rsidRDefault="00A36F0E"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56988,34</w:t>
            </w:r>
          </w:p>
        </w:tc>
        <w:tc>
          <w:tcPr>
            <w:tcW w:w="1559" w:type="dxa"/>
            <w:tcMar>
              <w:top w:w="0" w:type="dxa"/>
              <w:left w:w="62" w:type="dxa"/>
              <w:bottom w:w="0" w:type="dxa"/>
              <w:right w:w="62" w:type="dxa"/>
            </w:tcMar>
          </w:tcPr>
          <w:p w14:paraId="4A417BBE" w14:textId="67033583" w:rsidR="00A36F0E" w:rsidRPr="00572C50" w:rsidRDefault="00A36F0E"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10516,34</w:t>
            </w:r>
          </w:p>
        </w:tc>
        <w:tc>
          <w:tcPr>
            <w:tcW w:w="1276" w:type="dxa"/>
            <w:tcMar>
              <w:top w:w="0" w:type="dxa"/>
              <w:left w:w="62" w:type="dxa"/>
              <w:bottom w:w="0" w:type="dxa"/>
              <w:right w:w="62" w:type="dxa"/>
            </w:tcMar>
          </w:tcPr>
          <w:p w14:paraId="4D34F739" w14:textId="6931EA45"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10747,9</w:t>
            </w:r>
          </w:p>
        </w:tc>
        <w:tc>
          <w:tcPr>
            <w:tcW w:w="1134" w:type="dxa"/>
            <w:tcMar>
              <w:top w:w="0" w:type="dxa"/>
              <w:left w:w="62" w:type="dxa"/>
              <w:bottom w:w="0" w:type="dxa"/>
              <w:right w:w="62" w:type="dxa"/>
            </w:tcMar>
          </w:tcPr>
          <w:p w14:paraId="03FD1F53" w14:textId="18D89E4E"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11739,9</w:t>
            </w:r>
          </w:p>
        </w:tc>
        <w:tc>
          <w:tcPr>
            <w:tcW w:w="1276" w:type="dxa"/>
            <w:tcMar>
              <w:top w:w="0" w:type="dxa"/>
              <w:left w:w="62" w:type="dxa"/>
              <w:bottom w:w="0" w:type="dxa"/>
              <w:right w:w="62" w:type="dxa"/>
            </w:tcMar>
          </w:tcPr>
          <w:p w14:paraId="20A76FEC" w14:textId="493DE815"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11853,8</w:t>
            </w:r>
          </w:p>
        </w:tc>
        <w:tc>
          <w:tcPr>
            <w:tcW w:w="1136" w:type="dxa"/>
            <w:tcMar>
              <w:top w:w="0" w:type="dxa"/>
              <w:left w:w="62" w:type="dxa"/>
              <w:bottom w:w="0" w:type="dxa"/>
              <w:right w:w="62" w:type="dxa"/>
            </w:tcMar>
          </w:tcPr>
          <w:p w14:paraId="527D701F" w14:textId="66FD4DFC"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12130,4</w:t>
            </w:r>
          </w:p>
        </w:tc>
      </w:tr>
      <w:tr w:rsidR="00A36F0E" w:rsidRPr="00572C50" w14:paraId="0F432AFC" w14:textId="77777777" w:rsidTr="00365641">
        <w:tc>
          <w:tcPr>
            <w:tcW w:w="562" w:type="dxa"/>
            <w:vMerge/>
            <w:tcMar>
              <w:top w:w="0" w:type="dxa"/>
              <w:left w:w="62" w:type="dxa"/>
              <w:bottom w:w="0" w:type="dxa"/>
              <w:right w:w="62" w:type="dxa"/>
            </w:tcMar>
          </w:tcPr>
          <w:p w14:paraId="7D49DDE2" w14:textId="77777777" w:rsidR="00A36F0E" w:rsidRPr="00572C50" w:rsidRDefault="00A36F0E" w:rsidP="004A2FE3">
            <w:pPr>
              <w:widowControl w:val="0"/>
              <w:spacing w:after="0" w:line="226"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14:paraId="15D230E6" w14:textId="77777777" w:rsidR="00A36F0E" w:rsidRPr="00572C50" w:rsidRDefault="00A36F0E" w:rsidP="004A2FE3">
            <w:pPr>
              <w:spacing w:after="0" w:line="226" w:lineRule="auto"/>
              <w:jc w:val="both"/>
              <w:rPr>
                <w:rFonts w:ascii="PT Astra Serif" w:hAnsi="PT Astra Serif"/>
              </w:rPr>
            </w:pPr>
          </w:p>
        </w:tc>
        <w:tc>
          <w:tcPr>
            <w:tcW w:w="1562" w:type="dxa"/>
            <w:vMerge/>
            <w:tcMar>
              <w:top w:w="0" w:type="dxa"/>
              <w:left w:w="62" w:type="dxa"/>
              <w:bottom w:w="0" w:type="dxa"/>
              <w:right w:w="62" w:type="dxa"/>
            </w:tcMar>
          </w:tcPr>
          <w:p w14:paraId="3BAA9C88" w14:textId="77777777" w:rsidR="00A36F0E" w:rsidRPr="00572C50" w:rsidRDefault="00A36F0E" w:rsidP="004A2FE3">
            <w:pPr>
              <w:spacing w:line="226" w:lineRule="auto"/>
              <w:jc w:val="center"/>
              <w:rPr>
                <w:rFonts w:ascii="PT Astra Serif" w:hAnsi="PT Astra Serif"/>
              </w:rPr>
            </w:pPr>
          </w:p>
        </w:tc>
        <w:tc>
          <w:tcPr>
            <w:tcW w:w="1418" w:type="dxa"/>
            <w:tcMar>
              <w:top w:w="0" w:type="dxa"/>
              <w:left w:w="62" w:type="dxa"/>
              <w:bottom w:w="0" w:type="dxa"/>
              <w:right w:w="62" w:type="dxa"/>
            </w:tcMar>
          </w:tcPr>
          <w:p w14:paraId="1B43D0FE" w14:textId="77777777"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 xml:space="preserve">бюджетные </w:t>
            </w:r>
          </w:p>
          <w:p w14:paraId="13B573F9" w14:textId="77777777"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14:paraId="332EC6D0" w14:textId="0132C758" w:rsidR="00A36F0E" w:rsidRPr="00572C50" w:rsidRDefault="00A36F0E"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23952,04</w:t>
            </w:r>
          </w:p>
        </w:tc>
        <w:tc>
          <w:tcPr>
            <w:tcW w:w="1559" w:type="dxa"/>
            <w:tcMar>
              <w:top w:w="0" w:type="dxa"/>
              <w:left w:w="62" w:type="dxa"/>
              <w:bottom w:w="0" w:type="dxa"/>
              <w:right w:w="62" w:type="dxa"/>
            </w:tcMar>
          </w:tcPr>
          <w:p w14:paraId="248DEB9C" w14:textId="0128CCD8" w:rsidR="00A36F0E" w:rsidRPr="00572C50" w:rsidRDefault="00A36F0E"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3495,14</w:t>
            </w:r>
          </w:p>
        </w:tc>
        <w:tc>
          <w:tcPr>
            <w:tcW w:w="1276" w:type="dxa"/>
            <w:tcMar>
              <w:top w:w="0" w:type="dxa"/>
              <w:left w:w="62" w:type="dxa"/>
              <w:bottom w:w="0" w:type="dxa"/>
              <w:right w:w="62" w:type="dxa"/>
            </w:tcMar>
          </w:tcPr>
          <w:p w14:paraId="73949589" w14:textId="3AF55419"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3939,4</w:t>
            </w:r>
          </w:p>
        </w:tc>
        <w:tc>
          <w:tcPr>
            <w:tcW w:w="1134" w:type="dxa"/>
            <w:tcMar>
              <w:top w:w="0" w:type="dxa"/>
              <w:left w:w="62" w:type="dxa"/>
              <w:bottom w:w="0" w:type="dxa"/>
              <w:right w:w="62" w:type="dxa"/>
            </w:tcMar>
          </w:tcPr>
          <w:p w14:paraId="2639AF1E" w14:textId="1EA5AD04"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5229,3</w:t>
            </w:r>
          </w:p>
        </w:tc>
        <w:tc>
          <w:tcPr>
            <w:tcW w:w="1276" w:type="dxa"/>
            <w:tcMar>
              <w:top w:w="0" w:type="dxa"/>
              <w:left w:w="62" w:type="dxa"/>
              <w:bottom w:w="0" w:type="dxa"/>
              <w:right w:w="62" w:type="dxa"/>
            </w:tcMar>
          </w:tcPr>
          <w:p w14:paraId="0DFFDF9A" w14:textId="54EB3E94"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5505,8</w:t>
            </w:r>
          </w:p>
        </w:tc>
        <w:tc>
          <w:tcPr>
            <w:tcW w:w="1136" w:type="dxa"/>
            <w:tcMar>
              <w:top w:w="0" w:type="dxa"/>
              <w:left w:w="62" w:type="dxa"/>
              <w:bottom w:w="0" w:type="dxa"/>
              <w:right w:w="62" w:type="dxa"/>
            </w:tcMar>
          </w:tcPr>
          <w:p w14:paraId="2C31D849" w14:textId="5FCCA295"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5782,4</w:t>
            </w:r>
          </w:p>
        </w:tc>
      </w:tr>
      <w:tr w:rsidR="00A36F0E" w:rsidRPr="00572C50" w14:paraId="63A400CE" w14:textId="77777777" w:rsidTr="00365641">
        <w:tc>
          <w:tcPr>
            <w:tcW w:w="562" w:type="dxa"/>
            <w:vMerge/>
            <w:tcMar>
              <w:top w:w="0" w:type="dxa"/>
              <w:left w:w="62" w:type="dxa"/>
              <w:bottom w:w="0" w:type="dxa"/>
              <w:right w:w="62" w:type="dxa"/>
            </w:tcMar>
          </w:tcPr>
          <w:p w14:paraId="1ED4BD72" w14:textId="77777777" w:rsidR="00A36F0E" w:rsidRPr="00572C50" w:rsidRDefault="00A36F0E" w:rsidP="004A2FE3">
            <w:pPr>
              <w:widowControl w:val="0"/>
              <w:spacing w:after="0" w:line="226"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vAlign w:val="center"/>
          </w:tcPr>
          <w:p w14:paraId="62748538" w14:textId="77777777" w:rsidR="00A36F0E" w:rsidRPr="00572C50" w:rsidRDefault="00A36F0E" w:rsidP="004A2FE3">
            <w:pPr>
              <w:spacing w:after="0" w:line="226" w:lineRule="auto"/>
              <w:jc w:val="both"/>
              <w:rPr>
                <w:rFonts w:ascii="PT Astra Serif" w:hAnsi="PT Astra Serif"/>
                <w:sz w:val="20"/>
                <w:szCs w:val="20"/>
              </w:rPr>
            </w:pPr>
          </w:p>
        </w:tc>
        <w:tc>
          <w:tcPr>
            <w:tcW w:w="1562" w:type="dxa"/>
            <w:vMerge/>
            <w:tcMar>
              <w:top w:w="0" w:type="dxa"/>
              <w:left w:w="62" w:type="dxa"/>
              <w:bottom w:w="0" w:type="dxa"/>
              <w:right w:w="62" w:type="dxa"/>
            </w:tcMar>
          </w:tcPr>
          <w:p w14:paraId="2B27A823" w14:textId="77777777" w:rsidR="00A36F0E" w:rsidRPr="00572C50" w:rsidRDefault="00A36F0E" w:rsidP="004A2FE3">
            <w:pPr>
              <w:spacing w:line="226" w:lineRule="auto"/>
              <w:jc w:val="center"/>
              <w:rPr>
                <w:rFonts w:ascii="PT Astra Serif" w:hAnsi="PT Astra Serif"/>
                <w:sz w:val="20"/>
                <w:szCs w:val="20"/>
              </w:rPr>
            </w:pPr>
          </w:p>
        </w:tc>
        <w:tc>
          <w:tcPr>
            <w:tcW w:w="1418" w:type="dxa"/>
            <w:tcMar>
              <w:top w:w="0" w:type="dxa"/>
              <w:left w:w="62" w:type="dxa"/>
              <w:bottom w:w="0" w:type="dxa"/>
              <w:right w:w="62" w:type="dxa"/>
            </w:tcMar>
          </w:tcPr>
          <w:p w14:paraId="2B6A04AF" w14:textId="77777777" w:rsidR="00A36F0E" w:rsidRPr="00572C50" w:rsidRDefault="00A36F0E" w:rsidP="004A2FE3">
            <w:pPr>
              <w:pStyle w:val="ConsPlusNormal"/>
              <w:spacing w:line="226" w:lineRule="auto"/>
              <w:jc w:val="center"/>
              <w:rPr>
                <w:rFonts w:ascii="PT Astra Serif" w:hAnsi="PT Astra Serif"/>
                <w:spacing w:val="-4"/>
                <w:sz w:val="20"/>
                <w:szCs w:val="20"/>
                <w:lang w:eastAsia="en-US"/>
              </w:rPr>
            </w:pPr>
            <w:r w:rsidRPr="00572C50">
              <w:rPr>
                <w:rFonts w:ascii="PT Astra Serif" w:hAnsi="PT Astra Serif"/>
                <w:spacing w:val="-4"/>
                <w:sz w:val="20"/>
                <w:szCs w:val="20"/>
                <w:lang w:eastAsia="en-US"/>
              </w:rPr>
              <w:t xml:space="preserve">бюджетные </w:t>
            </w:r>
          </w:p>
          <w:p w14:paraId="1D42695F" w14:textId="77777777"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pacing w:val="-4"/>
                <w:sz w:val="20"/>
                <w:szCs w:val="20"/>
                <w:lang w:eastAsia="en-US"/>
              </w:rPr>
              <w:t>ассигнования федерального</w:t>
            </w:r>
            <w:r w:rsidRPr="00572C50">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14:paraId="17D1130B" w14:textId="14163138" w:rsidR="00A36F0E" w:rsidRPr="00572C50" w:rsidRDefault="00A36F0E"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33036,3</w:t>
            </w:r>
          </w:p>
        </w:tc>
        <w:tc>
          <w:tcPr>
            <w:tcW w:w="1559" w:type="dxa"/>
            <w:tcMar>
              <w:top w:w="0" w:type="dxa"/>
              <w:left w:w="62" w:type="dxa"/>
              <w:bottom w:w="0" w:type="dxa"/>
              <w:right w:w="62" w:type="dxa"/>
            </w:tcMar>
          </w:tcPr>
          <w:p w14:paraId="4AD442F2" w14:textId="15471D50" w:rsidR="00A36F0E" w:rsidRPr="00572C50" w:rsidRDefault="00A36F0E"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7021,2</w:t>
            </w:r>
          </w:p>
        </w:tc>
        <w:tc>
          <w:tcPr>
            <w:tcW w:w="1276" w:type="dxa"/>
            <w:tcMar>
              <w:top w:w="0" w:type="dxa"/>
              <w:left w:w="62" w:type="dxa"/>
              <w:bottom w:w="0" w:type="dxa"/>
              <w:right w:w="62" w:type="dxa"/>
            </w:tcMar>
          </w:tcPr>
          <w:p w14:paraId="4C190F5C" w14:textId="70A826A9"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6808,5</w:t>
            </w:r>
          </w:p>
        </w:tc>
        <w:tc>
          <w:tcPr>
            <w:tcW w:w="1134" w:type="dxa"/>
            <w:tcMar>
              <w:top w:w="0" w:type="dxa"/>
              <w:left w:w="62" w:type="dxa"/>
              <w:bottom w:w="0" w:type="dxa"/>
              <w:right w:w="62" w:type="dxa"/>
            </w:tcMar>
          </w:tcPr>
          <w:p w14:paraId="786F2744" w14:textId="6544B869"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6510,6</w:t>
            </w:r>
          </w:p>
        </w:tc>
        <w:tc>
          <w:tcPr>
            <w:tcW w:w="1276" w:type="dxa"/>
            <w:tcMar>
              <w:top w:w="0" w:type="dxa"/>
              <w:left w:w="62" w:type="dxa"/>
              <w:bottom w:w="0" w:type="dxa"/>
              <w:right w:w="62" w:type="dxa"/>
            </w:tcMar>
          </w:tcPr>
          <w:p w14:paraId="5B425CA7" w14:textId="1863934D"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6348,0</w:t>
            </w:r>
          </w:p>
        </w:tc>
        <w:tc>
          <w:tcPr>
            <w:tcW w:w="1136" w:type="dxa"/>
            <w:tcMar>
              <w:top w:w="0" w:type="dxa"/>
              <w:left w:w="62" w:type="dxa"/>
              <w:bottom w:w="0" w:type="dxa"/>
              <w:right w:w="62" w:type="dxa"/>
            </w:tcMar>
          </w:tcPr>
          <w:p w14:paraId="1BE963BD" w14:textId="3F16ADD1" w:rsidR="00A36F0E" w:rsidRPr="00572C50" w:rsidRDefault="00A36F0E"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6348,0</w:t>
            </w:r>
          </w:p>
        </w:tc>
      </w:tr>
      <w:tr w:rsidR="009742ED" w:rsidRPr="00572C50" w14:paraId="0CE4A2F5" w14:textId="77777777" w:rsidTr="00AC5885">
        <w:tc>
          <w:tcPr>
            <w:tcW w:w="562" w:type="dxa"/>
            <w:vMerge w:val="restart"/>
            <w:tcMar>
              <w:top w:w="0" w:type="dxa"/>
              <w:left w:w="62" w:type="dxa"/>
              <w:bottom w:w="0" w:type="dxa"/>
              <w:right w:w="62" w:type="dxa"/>
            </w:tcMar>
          </w:tcPr>
          <w:p w14:paraId="25BFD30D" w14:textId="77777777" w:rsidR="009742ED" w:rsidRPr="00572C50" w:rsidRDefault="009742ED" w:rsidP="004A2FE3">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1.40.</w:t>
            </w:r>
          </w:p>
        </w:tc>
        <w:tc>
          <w:tcPr>
            <w:tcW w:w="3830" w:type="dxa"/>
            <w:gridSpan w:val="2"/>
            <w:vMerge w:val="restart"/>
            <w:tcMar>
              <w:top w:w="0" w:type="dxa"/>
              <w:left w:w="62" w:type="dxa"/>
              <w:bottom w:w="0" w:type="dxa"/>
              <w:right w:w="62" w:type="dxa"/>
            </w:tcMar>
          </w:tcPr>
          <w:p w14:paraId="4B1068FF" w14:textId="77777777" w:rsidR="009742ED" w:rsidRPr="00572C50" w:rsidRDefault="009742ED" w:rsidP="004A2FE3">
            <w:pPr>
              <w:spacing w:after="0" w:line="226" w:lineRule="auto"/>
              <w:jc w:val="both"/>
              <w:rPr>
                <w:rFonts w:ascii="PT Astra Serif" w:hAnsi="PT Astra Serif"/>
                <w:spacing w:val="-2"/>
                <w:sz w:val="20"/>
                <w:szCs w:val="20"/>
              </w:rPr>
            </w:pPr>
            <w:r w:rsidRPr="00572C50">
              <w:rPr>
                <w:rFonts w:ascii="PT Astra Serif" w:hAnsi="PT Astra Serif"/>
                <w:spacing w:val="-2"/>
                <w:sz w:val="20"/>
                <w:szCs w:val="20"/>
              </w:rPr>
              <w:t>Оказание отдельным категориям граждан государственной социальной помощи на основании социального контракта</w:t>
            </w:r>
          </w:p>
        </w:tc>
        <w:tc>
          <w:tcPr>
            <w:tcW w:w="1562" w:type="dxa"/>
            <w:vMerge w:val="restart"/>
            <w:tcMar>
              <w:top w:w="0" w:type="dxa"/>
              <w:left w:w="62" w:type="dxa"/>
              <w:bottom w:w="0" w:type="dxa"/>
              <w:right w:w="62" w:type="dxa"/>
            </w:tcMar>
          </w:tcPr>
          <w:p w14:paraId="4F98DF38" w14:textId="77777777" w:rsidR="009742ED" w:rsidRPr="00572C50" w:rsidRDefault="009742ED" w:rsidP="004A2FE3">
            <w:pPr>
              <w:spacing w:line="226"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6B8465B" w14:textId="77777777"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 xml:space="preserve">Всего, </w:t>
            </w:r>
            <w:r w:rsidRPr="00572C50">
              <w:rPr>
                <w:rFonts w:ascii="PT Astra Serif" w:hAnsi="PT Astra Serif"/>
                <w:sz w:val="20"/>
                <w:szCs w:val="20"/>
                <w:lang w:eastAsia="en-US"/>
              </w:rPr>
              <w:br/>
              <w:t>в том числе:</w:t>
            </w:r>
          </w:p>
        </w:tc>
        <w:tc>
          <w:tcPr>
            <w:tcW w:w="1559" w:type="dxa"/>
            <w:tcMar>
              <w:top w:w="0" w:type="dxa"/>
              <w:left w:w="62" w:type="dxa"/>
              <w:bottom w:w="0" w:type="dxa"/>
              <w:right w:w="62" w:type="dxa"/>
            </w:tcMar>
          </w:tcPr>
          <w:p w14:paraId="566FD0D2" w14:textId="7DE00A97" w:rsidR="009742ED" w:rsidRPr="00572C50" w:rsidRDefault="009742ED"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1554358,0</w:t>
            </w:r>
          </w:p>
        </w:tc>
        <w:tc>
          <w:tcPr>
            <w:tcW w:w="1559" w:type="dxa"/>
            <w:tcMar>
              <w:top w:w="0" w:type="dxa"/>
              <w:left w:w="62" w:type="dxa"/>
              <w:bottom w:w="0" w:type="dxa"/>
              <w:right w:w="62" w:type="dxa"/>
            </w:tcMar>
          </w:tcPr>
          <w:p w14:paraId="1AAAF83C" w14:textId="001E3C3D" w:rsidR="009742ED" w:rsidRPr="00572C50" w:rsidRDefault="009742ED"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2C01D783" w14:textId="64D86F5D"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rPr>
              <w:t>247635,8</w:t>
            </w:r>
          </w:p>
        </w:tc>
        <w:tc>
          <w:tcPr>
            <w:tcW w:w="1134" w:type="dxa"/>
            <w:tcMar>
              <w:top w:w="0" w:type="dxa"/>
              <w:left w:w="62" w:type="dxa"/>
              <w:bottom w:w="0" w:type="dxa"/>
              <w:right w:w="62" w:type="dxa"/>
            </w:tcMar>
          </w:tcPr>
          <w:p w14:paraId="5DB57B87" w14:textId="6416F148"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448413,1</w:t>
            </w:r>
          </w:p>
        </w:tc>
        <w:tc>
          <w:tcPr>
            <w:tcW w:w="1276" w:type="dxa"/>
            <w:tcMar>
              <w:top w:w="0" w:type="dxa"/>
              <w:left w:w="62" w:type="dxa"/>
              <w:bottom w:w="0" w:type="dxa"/>
              <w:right w:w="62" w:type="dxa"/>
            </w:tcMar>
          </w:tcPr>
          <w:p w14:paraId="1650DA10" w14:textId="5F334680"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422361,2</w:t>
            </w:r>
          </w:p>
        </w:tc>
        <w:tc>
          <w:tcPr>
            <w:tcW w:w="1136" w:type="dxa"/>
            <w:tcMar>
              <w:top w:w="0" w:type="dxa"/>
              <w:left w:w="62" w:type="dxa"/>
              <w:bottom w:w="0" w:type="dxa"/>
              <w:right w:w="62" w:type="dxa"/>
            </w:tcMar>
          </w:tcPr>
          <w:p w14:paraId="36CA607E" w14:textId="4D247331"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435947,9</w:t>
            </w:r>
          </w:p>
        </w:tc>
      </w:tr>
      <w:tr w:rsidR="009742ED" w:rsidRPr="00572C50" w14:paraId="215806A1" w14:textId="77777777" w:rsidTr="00AC5885">
        <w:tc>
          <w:tcPr>
            <w:tcW w:w="562" w:type="dxa"/>
            <w:vMerge/>
            <w:tcMar>
              <w:top w:w="0" w:type="dxa"/>
              <w:left w:w="62" w:type="dxa"/>
              <w:bottom w:w="0" w:type="dxa"/>
              <w:right w:w="62" w:type="dxa"/>
            </w:tcMar>
          </w:tcPr>
          <w:p w14:paraId="3A4C5B09" w14:textId="77777777" w:rsidR="009742ED" w:rsidRPr="00572C50" w:rsidRDefault="009742ED" w:rsidP="004A2FE3">
            <w:pPr>
              <w:widowControl w:val="0"/>
              <w:spacing w:after="0" w:line="226"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14:paraId="1E4D2D6E" w14:textId="77777777" w:rsidR="009742ED" w:rsidRPr="00572C50" w:rsidRDefault="009742ED" w:rsidP="004A2FE3">
            <w:pPr>
              <w:spacing w:after="0" w:line="226" w:lineRule="auto"/>
              <w:jc w:val="both"/>
              <w:rPr>
                <w:rFonts w:ascii="PT Astra Serif" w:hAnsi="PT Astra Serif"/>
              </w:rPr>
            </w:pPr>
          </w:p>
        </w:tc>
        <w:tc>
          <w:tcPr>
            <w:tcW w:w="1562" w:type="dxa"/>
            <w:vMerge/>
            <w:tcMar>
              <w:top w:w="0" w:type="dxa"/>
              <w:left w:w="62" w:type="dxa"/>
              <w:bottom w:w="0" w:type="dxa"/>
              <w:right w:w="62" w:type="dxa"/>
            </w:tcMar>
          </w:tcPr>
          <w:p w14:paraId="11D4A18A" w14:textId="77777777" w:rsidR="009742ED" w:rsidRPr="00572C50" w:rsidRDefault="009742ED" w:rsidP="004A2FE3">
            <w:pPr>
              <w:spacing w:line="226" w:lineRule="auto"/>
              <w:jc w:val="center"/>
              <w:rPr>
                <w:rFonts w:ascii="PT Astra Serif" w:hAnsi="PT Astra Serif"/>
              </w:rPr>
            </w:pPr>
          </w:p>
        </w:tc>
        <w:tc>
          <w:tcPr>
            <w:tcW w:w="1418" w:type="dxa"/>
            <w:tcMar>
              <w:top w:w="0" w:type="dxa"/>
              <w:left w:w="62" w:type="dxa"/>
              <w:bottom w:w="0" w:type="dxa"/>
              <w:right w:w="62" w:type="dxa"/>
            </w:tcMar>
          </w:tcPr>
          <w:p w14:paraId="2545F70A" w14:textId="77777777"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 xml:space="preserve">бюджетные </w:t>
            </w:r>
          </w:p>
          <w:p w14:paraId="0822EE30" w14:textId="77777777"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14:paraId="3F1859B7" w14:textId="170343F6" w:rsidR="009742ED" w:rsidRPr="00572C50" w:rsidRDefault="009742ED"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325410,7</w:t>
            </w:r>
          </w:p>
        </w:tc>
        <w:tc>
          <w:tcPr>
            <w:tcW w:w="1559" w:type="dxa"/>
            <w:tcMar>
              <w:top w:w="0" w:type="dxa"/>
              <w:left w:w="62" w:type="dxa"/>
              <w:bottom w:w="0" w:type="dxa"/>
              <w:right w:w="62" w:type="dxa"/>
            </w:tcMar>
          </w:tcPr>
          <w:p w14:paraId="243696C0" w14:textId="22F9B326" w:rsidR="009742ED" w:rsidRPr="00572C50" w:rsidRDefault="009742ED"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5D421259" w14:textId="3BCADBEB"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rPr>
              <w:t>48836,5</w:t>
            </w:r>
          </w:p>
        </w:tc>
        <w:tc>
          <w:tcPr>
            <w:tcW w:w="1134" w:type="dxa"/>
            <w:tcMar>
              <w:top w:w="0" w:type="dxa"/>
              <w:left w:w="62" w:type="dxa"/>
              <w:bottom w:w="0" w:type="dxa"/>
              <w:right w:w="62" w:type="dxa"/>
            </w:tcMar>
          </w:tcPr>
          <w:p w14:paraId="4AC6CEED" w14:textId="0A63FEB6"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94764,8</w:t>
            </w:r>
          </w:p>
        </w:tc>
        <w:tc>
          <w:tcPr>
            <w:tcW w:w="1276" w:type="dxa"/>
            <w:tcMar>
              <w:top w:w="0" w:type="dxa"/>
              <w:left w:w="62" w:type="dxa"/>
              <w:bottom w:w="0" w:type="dxa"/>
              <w:right w:w="62" w:type="dxa"/>
            </w:tcMar>
          </w:tcPr>
          <w:p w14:paraId="47FD37D5" w14:textId="392F52C6"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89465,7</w:t>
            </w:r>
          </w:p>
        </w:tc>
        <w:tc>
          <w:tcPr>
            <w:tcW w:w="1136" w:type="dxa"/>
            <w:tcMar>
              <w:top w:w="0" w:type="dxa"/>
              <w:left w:w="62" w:type="dxa"/>
              <w:bottom w:w="0" w:type="dxa"/>
              <w:right w:w="62" w:type="dxa"/>
            </w:tcMar>
          </w:tcPr>
          <w:p w14:paraId="5853C922" w14:textId="67875AC8"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92343,7</w:t>
            </w:r>
          </w:p>
        </w:tc>
      </w:tr>
      <w:tr w:rsidR="009742ED" w:rsidRPr="00572C50" w14:paraId="74917B3B" w14:textId="77777777" w:rsidTr="00AC5885">
        <w:tc>
          <w:tcPr>
            <w:tcW w:w="562" w:type="dxa"/>
            <w:vMerge/>
            <w:tcMar>
              <w:top w:w="0" w:type="dxa"/>
              <w:left w:w="62" w:type="dxa"/>
              <w:bottom w:w="0" w:type="dxa"/>
              <w:right w:w="62" w:type="dxa"/>
            </w:tcMar>
          </w:tcPr>
          <w:p w14:paraId="490309D5" w14:textId="77777777" w:rsidR="009742ED" w:rsidRPr="00572C50" w:rsidRDefault="009742ED" w:rsidP="004A2FE3">
            <w:pPr>
              <w:widowControl w:val="0"/>
              <w:spacing w:after="0" w:line="226"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vAlign w:val="center"/>
          </w:tcPr>
          <w:p w14:paraId="149D04D3" w14:textId="77777777" w:rsidR="009742ED" w:rsidRPr="00572C50" w:rsidRDefault="009742ED" w:rsidP="004A2FE3">
            <w:pPr>
              <w:spacing w:after="0" w:line="226"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66CEE153" w14:textId="77777777" w:rsidR="009742ED" w:rsidRPr="00572C50" w:rsidRDefault="009742ED" w:rsidP="004A2FE3">
            <w:pPr>
              <w:spacing w:line="226" w:lineRule="auto"/>
              <w:jc w:val="center"/>
              <w:rPr>
                <w:rFonts w:ascii="PT Astra Serif" w:hAnsi="PT Astra Serif"/>
                <w:sz w:val="20"/>
                <w:szCs w:val="20"/>
              </w:rPr>
            </w:pPr>
          </w:p>
        </w:tc>
        <w:tc>
          <w:tcPr>
            <w:tcW w:w="1418" w:type="dxa"/>
            <w:tcMar>
              <w:top w:w="0" w:type="dxa"/>
              <w:left w:w="62" w:type="dxa"/>
              <w:bottom w:w="0" w:type="dxa"/>
              <w:right w:w="62" w:type="dxa"/>
            </w:tcMar>
          </w:tcPr>
          <w:p w14:paraId="29A722B7" w14:textId="77777777" w:rsidR="009742ED" w:rsidRPr="00572C50" w:rsidRDefault="009742ED" w:rsidP="004A2FE3">
            <w:pPr>
              <w:pStyle w:val="ConsPlusNormal"/>
              <w:spacing w:line="226" w:lineRule="auto"/>
              <w:jc w:val="center"/>
              <w:rPr>
                <w:rFonts w:ascii="PT Astra Serif" w:hAnsi="PT Astra Serif"/>
                <w:spacing w:val="-4"/>
                <w:sz w:val="20"/>
                <w:szCs w:val="20"/>
                <w:lang w:eastAsia="en-US"/>
              </w:rPr>
            </w:pPr>
            <w:r w:rsidRPr="00572C50">
              <w:rPr>
                <w:rFonts w:ascii="PT Astra Serif" w:hAnsi="PT Astra Serif"/>
                <w:spacing w:val="-4"/>
                <w:sz w:val="20"/>
                <w:szCs w:val="20"/>
                <w:lang w:eastAsia="en-US"/>
              </w:rPr>
              <w:t xml:space="preserve">бюджетные </w:t>
            </w:r>
          </w:p>
          <w:p w14:paraId="0BEBA019" w14:textId="77777777"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pacing w:val="-4"/>
                <w:sz w:val="20"/>
                <w:szCs w:val="20"/>
                <w:lang w:eastAsia="en-US"/>
              </w:rPr>
              <w:t>ассигнования федерального</w:t>
            </w:r>
            <w:r w:rsidRPr="00572C50">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14:paraId="69699BD9" w14:textId="7352E6A4" w:rsidR="009742ED" w:rsidRPr="00572C50" w:rsidRDefault="009742ED"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1228947,3</w:t>
            </w:r>
          </w:p>
        </w:tc>
        <w:tc>
          <w:tcPr>
            <w:tcW w:w="1559" w:type="dxa"/>
            <w:tcMar>
              <w:top w:w="0" w:type="dxa"/>
              <w:left w:w="62" w:type="dxa"/>
              <w:bottom w:w="0" w:type="dxa"/>
              <w:right w:w="62" w:type="dxa"/>
            </w:tcMar>
          </w:tcPr>
          <w:p w14:paraId="138CB996" w14:textId="605A7B1E" w:rsidR="009742ED" w:rsidRPr="00572C50" w:rsidRDefault="009742ED"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18B87C99" w14:textId="3A78D89B"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rPr>
              <w:t>198799,3</w:t>
            </w:r>
          </w:p>
        </w:tc>
        <w:tc>
          <w:tcPr>
            <w:tcW w:w="1134" w:type="dxa"/>
            <w:tcMar>
              <w:top w:w="0" w:type="dxa"/>
              <w:left w:w="62" w:type="dxa"/>
              <w:bottom w:w="0" w:type="dxa"/>
              <w:right w:w="62" w:type="dxa"/>
            </w:tcMar>
          </w:tcPr>
          <w:p w14:paraId="7890A988" w14:textId="4EB2973A"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353648,3</w:t>
            </w:r>
          </w:p>
        </w:tc>
        <w:tc>
          <w:tcPr>
            <w:tcW w:w="1276" w:type="dxa"/>
            <w:tcMar>
              <w:top w:w="0" w:type="dxa"/>
              <w:left w:w="62" w:type="dxa"/>
              <w:bottom w:w="0" w:type="dxa"/>
              <w:right w:w="62" w:type="dxa"/>
            </w:tcMar>
          </w:tcPr>
          <w:p w14:paraId="60C4D033" w14:textId="34606D7A"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332895,5</w:t>
            </w:r>
          </w:p>
        </w:tc>
        <w:tc>
          <w:tcPr>
            <w:tcW w:w="1136" w:type="dxa"/>
            <w:tcMar>
              <w:top w:w="0" w:type="dxa"/>
              <w:left w:w="62" w:type="dxa"/>
              <w:bottom w:w="0" w:type="dxa"/>
              <w:right w:w="62" w:type="dxa"/>
            </w:tcMar>
          </w:tcPr>
          <w:p w14:paraId="79740FDD" w14:textId="7254C040" w:rsidR="009742ED" w:rsidRPr="00572C50" w:rsidRDefault="009742ED"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343604,2</w:t>
            </w:r>
          </w:p>
        </w:tc>
      </w:tr>
      <w:tr w:rsidR="004A0FCC" w:rsidRPr="00572C50" w14:paraId="088321B0" w14:textId="77777777" w:rsidTr="00D002C3">
        <w:tc>
          <w:tcPr>
            <w:tcW w:w="562" w:type="dxa"/>
            <w:tcMar>
              <w:top w:w="0" w:type="dxa"/>
              <w:left w:w="62" w:type="dxa"/>
              <w:bottom w:w="0" w:type="dxa"/>
              <w:right w:w="62" w:type="dxa"/>
            </w:tcMar>
          </w:tcPr>
          <w:p w14:paraId="0C3180A5" w14:textId="77777777" w:rsidR="004A0FCC" w:rsidRPr="00572C50" w:rsidRDefault="004A0FCC" w:rsidP="004A2FE3">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1.41.</w:t>
            </w:r>
          </w:p>
        </w:tc>
        <w:tc>
          <w:tcPr>
            <w:tcW w:w="3830" w:type="dxa"/>
            <w:gridSpan w:val="2"/>
            <w:tcMar>
              <w:top w:w="0" w:type="dxa"/>
              <w:left w:w="62" w:type="dxa"/>
              <w:bottom w:w="0" w:type="dxa"/>
              <w:right w:w="62" w:type="dxa"/>
            </w:tcMar>
            <w:vAlign w:val="center"/>
          </w:tcPr>
          <w:p w14:paraId="6220F74E" w14:textId="77777777" w:rsidR="004A0FCC" w:rsidRPr="00572C50" w:rsidRDefault="004A0FCC" w:rsidP="004A2FE3">
            <w:pPr>
              <w:spacing w:after="0" w:line="226" w:lineRule="auto"/>
              <w:jc w:val="both"/>
              <w:rPr>
                <w:rFonts w:ascii="PT Astra Serif" w:hAnsi="PT Astra Serif"/>
                <w:spacing w:val="-4"/>
              </w:rPr>
            </w:pPr>
            <w:r w:rsidRPr="00572C50">
              <w:rPr>
                <w:rFonts w:ascii="PT Astra Serif" w:hAnsi="PT Astra Serif"/>
                <w:spacing w:val="-4"/>
                <w:sz w:val="20"/>
                <w:szCs w:val="20"/>
              </w:rPr>
              <w:t>Предоставление мер социальной поддержки по обеспечению жильём отдельных катег</w:t>
            </w:r>
            <w:r w:rsidRPr="00572C50">
              <w:rPr>
                <w:rFonts w:ascii="PT Astra Serif" w:hAnsi="PT Astra Serif"/>
                <w:spacing w:val="-4"/>
                <w:sz w:val="20"/>
                <w:szCs w:val="20"/>
              </w:rPr>
              <w:t>о</w:t>
            </w:r>
            <w:r w:rsidRPr="00572C50">
              <w:rPr>
                <w:rFonts w:ascii="PT Astra Serif" w:hAnsi="PT Astra Serif"/>
                <w:spacing w:val="-4"/>
                <w:sz w:val="20"/>
                <w:szCs w:val="20"/>
              </w:rPr>
              <w:t>рий граждан, установленных Федеральным законом от 12.01.1995 № 5-ФЗ «О ветер</w:t>
            </w:r>
            <w:r w:rsidRPr="00572C50">
              <w:rPr>
                <w:rFonts w:ascii="PT Astra Serif" w:hAnsi="PT Astra Serif"/>
                <w:spacing w:val="-4"/>
                <w:sz w:val="20"/>
                <w:szCs w:val="20"/>
              </w:rPr>
              <w:t>а</w:t>
            </w:r>
            <w:r w:rsidRPr="00572C50">
              <w:rPr>
                <w:rFonts w:ascii="PT Astra Serif" w:hAnsi="PT Astra Serif"/>
                <w:spacing w:val="-4"/>
                <w:sz w:val="20"/>
                <w:szCs w:val="20"/>
              </w:rPr>
              <w:t>нах»</w:t>
            </w:r>
          </w:p>
        </w:tc>
        <w:tc>
          <w:tcPr>
            <w:tcW w:w="1562" w:type="dxa"/>
            <w:tcBorders>
              <w:top w:val="single" w:sz="4" w:space="0" w:color="auto"/>
            </w:tcBorders>
            <w:tcMar>
              <w:top w:w="0" w:type="dxa"/>
              <w:left w:w="62" w:type="dxa"/>
              <w:bottom w:w="0" w:type="dxa"/>
              <w:right w:w="62" w:type="dxa"/>
            </w:tcMar>
          </w:tcPr>
          <w:p w14:paraId="25BC6279" w14:textId="77777777" w:rsidR="004A0FCC" w:rsidRPr="00572C50" w:rsidRDefault="004A0FCC" w:rsidP="004A2FE3">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71A8E74" w14:textId="77777777" w:rsidR="004A0FCC" w:rsidRPr="00572C50" w:rsidRDefault="004A0FCC" w:rsidP="004A2FE3">
            <w:pPr>
              <w:pStyle w:val="ConsPlusNormal"/>
              <w:spacing w:line="226" w:lineRule="auto"/>
              <w:jc w:val="center"/>
              <w:rPr>
                <w:rFonts w:ascii="PT Astra Serif" w:hAnsi="PT Astra Serif"/>
                <w:spacing w:val="-4"/>
                <w:sz w:val="20"/>
                <w:szCs w:val="20"/>
                <w:lang w:eastAsia="en-US"/>
              </w:rPr>
            </w:pPr>
            <w:r w:rsidRPr="00572C50">
              <w:rPr>
                <w:rFonts w:ascii="PT Astra Serif" w:hAnsi="PT Astra Serif"/>
                <w:spacing w:val="-4"/>
                <w:sz w:val="20"/>
                <w:szCs w:val="20"/>
                <w:lang w:eastAsia="en-US"/>
              </w:rPr>
              <w:t xml:space="preserve">Бюджетные </w:t>
            </w:r>
          </w:p>
          <w:p w14:paraId="60D7D174" w14:textId="77777777"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pacing w:val="-4"/>
                <w:sz w:val="20"/>
                <w:szCs w:val="20"/>
                <w:lang w:eastAsia="en-US"/>
              </w:rPr>
              <w:t>ассигнования федерального</w:t>
            </w:r>
            <w:r w:rsidRPr="00572C50">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14:paraId="528B3CC3" w14:textId="3470E272" w:rsidR="004A0FCC" w:rsidRPr="00572C50" w:rsidRDefault="00C5670A"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11939,6</w:t>
            </w:r>
          </w:p>
        </w:tc>
        <w:tc>
          <w:tcPr>
            <w:tcW w:w="1559" w:type="dxa"/>
            <w:tcMar>
              <w:top w:w="0" w:type="dxa"/>
              <w:left w:w="62" w:type="dxa"/>
              <w:bottom w:w="0" w:type="dxa"/>
              <w:right w:w="62" w:type="dxa"/>
            </w:tcMar>
          </w:tcPr>
          <w:p w14:paraId="42A6D4B7" w14:textId="74956FF6" w:rsidR="004A0FCC" w:rsidRPr="00572C50" w:rsidRDefault="004A0FCC"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1743,0</w:t>
            </w:r>
          </w:p>
        </w:tc>
        <w:tc>
          <w:tcPr>
            <w:tcW w:w="1276" w:type="dxa"/>
            <w:tcMar>
              <w:top w:w="0" w:type="dxa"/>
              <w:left w:w="62" w:type="dxa"/>
              <w:bottom w:w="0" w:type="dxa"/>
              <w:right w:w="62" w:type="dxa"/>
            </w:tcMar>
          </w:tcPr>
          <w:p w14:paraId="153B3C16" w14:textId="69AC05F4" w:rsidR="004A0FCC" w:rsidRPr="00572C50" w:rsidRDefault="00C5670A"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1400,0</w:t>
            </w:r>
          </w:p>
        </w:tc>
        <w:tc>
          <w:tcPr>
            <w:tcW w:w="1134" w:type="dxa"/>
            <w:tcMar>
              <w:top w:w="0" w:type="dxa"/>
              <w:left w:w="62" w:type="dxa"/>
              <w:bottom w:w="0" w:type="dxa"/>
              <w:right w:w="62" w:type="dxa"/>
            </w:tcMar>
          </w:tcPr>
          <w:p w14:paraId="1C7CD609" w14:textId="071BA35B"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3094,4</w:t>
            </w:r>
          </w:p>
        </w:tc>
        <w:tc>
          <w:tcPr>
            <w:tcW w:w="1276" w:type="dxa"/>
            <w:tcMar>
              <w:top w:w="0" w:type="dxa"/>
              <w:left w:w="62" w:type="dxa"/>
              <w:bottom w:w="0" w:type="dxa"/>
              <w:right w:w="62" w:type="dxa"/>
            </w:tcMar>
          </w:tcPr>
          <w:p w14:paraId="7C2BDA07" w14:textId="4A569BC5"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2851,1</w:t>
            </w:r>
          </w:p>
        </w:tc>
        <w:tc>
          <w:tcPr>
            <w:tcW w:w="1136" w:type="dxa"/>
            <w:tcMar>
              <w:top w:w="0" w:type="dxa"/>
              <w:left w:w="62" w:type="dxa"/>
              <w:bottom w:w="0" w:type="dxa"/>
              <w:right w:w="62" w:type="dxa"/>
            </w:tcMar>
          </w:tcPr>
          <w:p w14:paraId="395838AD" w14:textId="77A2B9DE"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2851,1</w:t>
            </w:r>
          </w:p>
        </w:tc>
      </w:tr>
      <w:tr w:rsidR="004A0FCC" w:rsidRPr="00572C50" w14:paraId="58E14887" w14:textId="77777777" w:rsidTr="00D002C3">
        <w:tc>
          <w:tcPr>
            <w:tcW w:w="562" w:type="dxa"/>
            <w:tcMar>
              <w:top w:w="0" w:type="dxa"/>
              <w:left w:w="62" w:type="dxa"/>
              <w:bottom w:w="0" w:type="dxa"/>
              <w:right w:w="62" w:type="dxa"/>
            </w:tcMar>
          </w:tcPr>
          <w:p w14:paraId="29B01270" w14:textId="77777777" w:rsidR="004A0FCC" w:rsidRPr="00572C50" w:rsidRDefault="004A0FCC" w:rsidP="004A2FE3">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1.42.</w:t>
            </w:r>
          </w:p>
        </w:tc>
        <w:tc>
          <w:tcPr>
            <w:tcW w:w="3830" w:type="dxa"/>
            <w:gridSpan w:val="2"/>
            <w:tcMar>
              <w:top w:w="0" w:type="dxa"/>
              <w:left w:w="62" w:type="dxa"/>
              <w:bottom w:w="0" w:type="dxa"/>
              <w:right w:w="62" w:type="dxa"/>
            </w:tcMar>
          </w:tcPr>
          <w:p w14:paraId="62C020B0" w14:textId="77777777" w:rsidR="004A0FCC" w:rsidRPr="00572C50" w:rsidRDefault="004A0FCC" w:rsidP="004A2FE3">
            <w:pPr>
              <w:spacing w:after="0" w:line="226" w:lineRule="auto"/>
              <w:jc w:val="both"/>
              <w:rPr>
                <w:rFonts w:ascii="PT Astra Serif" w:hAnsi="PT Astra Serif"/>
              </w:rPr>
            </w:pPr>
            <w:r w:rsidRPr="00572C50">
              <w:rPr>
                <w:rFonts w:ascii="PT Astra Serif" w:hAnsi="PT Astra Serif"/>
                <w:sz w:val="20"/>
                <w:szCs w:val="20"/>
              </w:rPr>
              <w:t>Предоставление отдельных мер социал</w:t>
            </w:r>
            <w:r w:rsidRPr="00572C50">
              <w:rPr>
                <w:rFonts w:ascii="PT Astra Serif" w:hAnsi="PT Astra Serif"/>
                <w:sz w:val="20"/>
                <w:szCs w:val="20"/>
              </w:rPr>
              <w:t>ь</w:t>
            </w:r>
            <w:r w:rsidRPr="00572C50">
              <w:rPr>
                <w:rFonts w:ascii="PT Astra Serif" w:hAnsi="PT Astra Serif"/>
                <w:sz w:val="20"/>
                <w:szCs w:val="20"/>
              </w:rPr>
              <w:t>ной поддержки гражданам, подвергшимся воздействию радиации</w:t>
            </w:r>
          </w:p>
        </w:tc>
        <w:tc>
          <w:tcPr>
            <w:tcW w:w="1562" w:type="dxa"/>
            <w:tcMar>
              <w:top w:w="0" w:type="dxa"/>
              <w:left w:w="62" w:type="dxa"/>
              <w:bottom w:w="0" w:type="dxa"/>
              <w:right w:w="62" w:type="dxa"/>
            </w:tcMar>
          </w:tcPr>
          <w:p w14:paraId="7FB2DD25" w14:textId="77777777" w:rsidR="004A0FCC" w:rsidRPr="00572C50" w:rsidRDefault="004A0FCC" w:rsidP="004A2FE3">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BDAD326" w14:textId="77777777" w:rsidR="004A0FCC" w:rsidRPr="00572C50" w:rsidRDefault="004A0FCC" w:rsidP="004A2FE3">
            <w:pPr>
              <w:pStyle w:val="ConsPlusNormal"/>
              <w:spacing w:line="226" w:lineRule="auto"/>
              <w:jc w:val="center"/>
              <w:rPr>
                <w:rFonts w:ascii="PT Astra Serif" w:hAnsi="PT Astra Serif"/>
                <w:spacing w:val="-4"/>
                <w:sz w:val="20"/>
                <w:szCs w:val="20"/>
                <w:lang w:eastAsia="en-US"/>
              </w:rPr>
            </w:pPr>
            <w:r w:rsidRPr="00572C50">
              <w:rPr>
                <w:rFonts w:ascii="PT Astra Serif" w:hAnsi="PT Astra Serif"/>
                <w:spacing w:val="-4"/>
                <w:sz w:val="20"/>
                <w:szCs w:val="20"/>
                <w:lang w:eastAsia="en-US"/>
              </w:rPr>
              <w:t xml:space="preserve">Бюджетные </w:t>
            </w:r>
          </w:p>
          <w:p w14:paraId="64E31246" w14:textId="77777777"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pacing w:val="-4"/>
                <w:sz w:val="20"/>
                <w:szCs w:val="20"/>
                <w:lang w:eastAsia="en-US"/>
              </w:rPr>
              <w:t>ассигнования федерального</w:t>
            </w:r>
            <w:r w:rsidRPr="00572C50">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14:paraId="7640ED7B" w14:textId="61799B3E" w:rsidR="004A0FCC" w:rsidRPr="00572C50" w:rsidRDefault="00C5670A"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144124,1</w:t>
            </w:r>
          </w:p>
        </w:tc>
        <w:tc>
          <w:tcPr>
            <w:tcW w:w="1559" w:type="dxa"/>
            <w:tcMar>
              <w:top w:w="0" w:type="dxa"/>
              <w:left w:w="62" w:type="dxa"/>
              <w:bottom w:w="0" w:type="dxa"/>
              <w:right w:w="62" w:type="dxa"/>
            </w:tcMar>
          </w:tcPr>
          <w:p w14:paraId="33E370A9" w14:textId="74995DBB" w:rsidR="004A0FCC" w:rsidRPr="00572C50" w:rsidRDefault="004A0FCC"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28253,3</w:t>
            </w:r>
          </w:p>
        </w:tc>
        <w:tc>
          <w:tcPr>
            <w:tcW w:w="1276" w:type="dxa"/>
            <w:tcMar>
              <w:top w:w="0" w:type="dxa"/>
              <w:left w:w="62" w:type="dxa"/>
              <w:bottom w:w="0" w:type="dxa"/>
              <w:right w:w="62" w:type="dxa"/>
            </w:tcMar>
          </w:tcPr>
          <w:p w14:paraId="3765C94E" w14:textId="11457E28" w:rsidR="004A0FCC" w:rsidRPr="00572C50" w:rsidRDefault="00C5670A"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27599,4</w:t>
            </w:r>
          </w:p>
        </w:tc>
        <w:tc>
          <w:tcPr>
            <w:tcW w:w="1134" w:type="dxa"/>
            <w:tcMar>
              <w:top w:w="0" w:type="dxa"/>
              <w:left w:w="62" w:type="dxa"/>
              <w:bottom w:w="0" w:type="dxa"/>
              <w:right w:w="62" w:type="dxa"/>
            </w:tcMar>
          </w:tcPr>
          <w:p w14:paraId="56E87ADE" w14:textId="7B03D1E9"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28677,2</w:t>
            </w:r>
          </w:p>
        </w:tc>
        <w:tc>
          <w:tcPr>
            <w:tcW w:w="1276" w:type="dxa"/>
            <w:tcMar>
              <w:top w:w="0" w:type="dxa"/>
              <w:left w:w="62" w:type="dxa"/>
              <w:bottom w:w="0" w:type="dxa"/>
              <w:right w:w="62" w:type="dxa"/>
            </w:tcMar>
          </w:tcPr>
          <w:p w14:paraId="2FBE8611" w14:textId="7004C156"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29797,1</w:t>
            </w:r>
          </w:p>
        </w:tc>
        <w:tc>
          <w:tcPr>
            <w:tcW w:w="1136" w:type="dxa"/>
            <w:tcMar>
              <w:top w:w="0" w:type="dxa"/>
              <w:left w:w="62" w:type="dxa"/>
              <w:bottom w:w="0" w:type="dxa"/>
              <w:right w:w="62" w:type="dxa"/>
            </w:tcMar>
          </w:tcPr>
          <w:p w14:paraId="3B2A17D6" w14:textId="0179EF97"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29797,1</w:t>
            </w:r>
          </w:p>
        </w:tc>
      </w:tr>
      <w:tr w:rsidR="004A0FCC" w:rsidRPr="00572C50" w14:paraId="5A1E27EA" w14:textId="77777777" w:rsidTr="00D002C3">
        <w:trPr>
          <w:trHeight w:val="183"/>
        </w:trPr>
        <w:tc>
          <w:tcPr>
            <w:tcW w:w="562" w:type="dxa"/>
            <w:tcMar>
              <w:top w:w="0" w:type="dxa"/>
              <w:left w:w="62" w:type="dxa"/>
              <w:bottom w:w="0" w:type="dxa"/>
              <w:right w:w="62" w:type="dxa"/>
            </w:tcMar>
          </w:tcPr>
          <w:p w14:paraId="55A85070" w14:textId="77777777" w:rsidR="004A0FCC" w:rsidRPr="00572C50" w:rsidRDefault="004A0FCC" w:rsidP="004A2FE3">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1.43.</w:t>
            </w:r>
          </w:p>
        </w:tc>
        <w:tc>
          <w:tcPr>
            <w:tcW w:w="3830" w:type="dxa"/>
            <w:gridSpan w:val="2"/>
            <w:tcMar>
              <w:top w:w="0" w:type="dxa"/>
              <w:left w:w="62" w:type="dxa"/>
              <w:bottom w:w="0" w:type="dxa"/>
              <w:right w:w="62" w:type="dxa"/>
            </w:tcMar>
          </w:tcPr>
          <w:p w14:paraId="3522BA05" w14:textId="77777777" w:rsidR="004A0FCC" w:rsidRPr="00572C50" w:rsidRDefault="004A0FCC" w:rsidP="004A2FE3">
            <w:pPr>
              <w:spacing w:after="0" w:line="226" w:lineRule="auto"/>
              <w:jc w:val="both"/>
              <w:rPr>
                <w:rFonts w:ascii="PT Astra Serif" w:hAnsi="PT Astra Serif"/>
              </w:rPr>
            </w:pPr>
            <w:r w:rsidRPr="00572C50">
              <w:rPr>
                <w:rFonts w:ascii="PT Astra Serif" w:hAnsi="PT Astra Serif"/>
                <w:sz w:val="20"/>
                <w:szCs w:val="20"/>
              </w:rPr>
              <w:t>Предоставление мер социальной поддер</w:t>
            </w:r>
            <w:r w:rsidRPr="00572C50">
              <w:rPr>
                <w:rFonts w:ascii="PT Astra Serif" w:hAnsi="PT Astra Serif"/>
                <w:sz w:val="20"/>
                <w:szCs w:val="20"/>
              </w:rPr>
              <w:t>ж</w:t>
            </w:r>
            <w:r w:rsidRPr="00572C50">
              <w:rPr>
                <w:rFonts w:ascii="PT Astra Serif" w:hAnsi="PT Astra Serif"/>
                <w:sz w:val="20"/>
                <w:szCs w:val="20"/>
              </w:rPr>
              <w:t>ки по обеспечению жильём отдельных категорий граждан, установленных Фед</w:t>
            </w:r>
            <w:r w:rsidRPr="00572C50">
              <w:rPr>
                <w:rFonts w:ascii="PT Astra Serif" w:hAnsi="PT Astra Serif"/>
                <w:sz w:val="20"/>
                <w:szCs w:val="20"/>
              </w:rPr>
              <w:t>е</w:t>
            </w:r>
            <w:r w:rsidRPr="00572C50">
              <w:rPr>
                <w:rFonts w:ascii="PT Astra Serif" w:hAnsi="PT Astra Serif"/>
                <w:sz w:val="20"/>
                <w:szCs w:val="20"/>
              </w:rPr>
              <w:t>ральным законом от 24.11.1995 № 181-ФЗ «О социальной защите инвалидов в Ро</w:t>
            </w:r>
            <w:r w:rsidRPr="00572C50">
              <w:rPr>
                <w:rFonts w:ascii="PT Astra Serif" w:hAnsi="PT Astra Serif"/>
                <w:sz w:val="20"/>
                <w:szCs w:val="20"/>
              </w:rPr>
              <w:t>с</w:t>
            </w:r>
            <w:r w:rsidRPr="00572C50">
              <w:rPr>
                <w:rFonts w:ascii="PT Astra Serif" w:hAnsi="PT Astra Serif"/>
                <w:sz w:val="20"/>
                <w:szCs w:val="20"/>
              </w:rPr>
              <w:t>сийской Федерации»</w:t>
            </w:r>
          </w:p>
        </w:tc>
        <w:tc>
          <w:tcPr>
            <w:tcW w:w="1562" w:type="dxa"/>
            <w:tcMar>
              <w:top w:w="0" w:type="dxa"/>
              <w:left w:w="62" w:type="dxa"/>
              <w:bottom w:w="0" w:type="dxa"/>
              <w:right w:w="62" w:type="dxa"/>
            </w:tcMar>
          </w:tcPr>
          <w:p w14:paraId="104729C9" w14:textId="77777777" w:rsidR="004A0FCC" w:rsidRPr="00572C50" w:rsidRDefault="004A0FCC" w:rsidP="004A2FE3">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51AC0F0" w14:textId="77777777" w:rsidR="004A0FCC" w:rsidRPr="00572C50" w:rsidRDefault="004A0FCC" w:rsidP="004A2FE3">
            <w:pPr>
              <w:pStyle w:val="ConsPlusNormal"/>
              <w:spacing w:line="226" w:lineRule="auto"/>
              <w:jc w:val="center"/>
              <w:rPr>
                <w:rFonts w:ascii="PT Astra Serif" w:hAnsi="PT Astra Serif"/>
                <w:spacing w:val="-4"/>
                <w:sz w:val="20"/>
                <w:szCs w:val="20"/>
                <w:lang w:eastAsia="en-US"/>
              </w:rPr>
            </w:pPr>
            <w:r w:rsidRPr="00572C50">
              <w:rPr>
                <w:rFonts w:ascii="PT Astra Serif" w:hAnsi="PT Astra Serif"/>
                <w:spacing w:val="-4"/>
                <w:sz w:val="20"/>
                <w:szCs w:val="20"/>
                <w:lang w:eastAsia="en-US"/>
              </w:rPr>
              <w:t xml:space="preserve">Бюджетные </w:t>
            </w:r>
          </w:p>
          <w:p w14:paraId="3E688484" w14:textId="77777777"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pacing w:val="-4"/>
                <w:sz w:val="20"/>
                <w:szCs w:val="20"/>
                <w:lang w:eastAsia="en-US"/>
              </w:rPr>
              <w:t>ассигнования федерального</w:t>
            </w:r>
            <w:r w:rsidRPr="00572C50">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14:paraId="4AB080D0" w14:textId="306402D9" w:rsidR="004A0FCC" w:rsidRPr="00572C50" w:rsidRDefault="00C5670A"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59870,6</w:t>
            </w:r>
          </w:p>
        </w:tc>
        <w:tc>
          <w:tcPr>
            <w:tcW w:w="1559" w:type="dxa"/>
            <w:tcMar>
              <w:top w:w="0" w:type="dxa"/>
              <w:left w:w="62" w:type="dxa"/>
              <w:bottom w:w="0" w:type="dxa"/>
              <w:right w:w="62" w:type="dxa"/>
            </w:tcMar>
          </w:tcPr>
          <w:p w14:paraId="29D2F9A3" w14:textId="77777777" w:rsidR="004A0FCC" w:rsidRPr="00572C50" w:rsidRDefault="004A0FCC"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24599,8</w:t>
            </w:r>
          </w:p>
          <w:p w14:paraId="704A82A0" w14:textId="36B3C680" w:rsidR="004A0FCC" w:rsidRPr="00572C50" w:rsidRDefault="004A0FCC" w:rsidP="004A2FE3">
            <w:pPr>
              <w:widowControl w:val="0"/>
              <w:spacing w:after="0" w:line="226" w:lineRule="auto"/>
              <w:rPr>
                <w:rFonts w:ascii="PT Astra Serif" w:hAnsi="PT Astra Serif"/>
                <w:sz w:val="20"/>
                <w:szCs w:val="20"/>
              </w:rPr>
            </w:pPr>
          </w:p>
        </w:tc>
        <w:tc>
          <w:tcPr>
            <w:tcW w:w="1276" w:type="dxa"/>
            <w:tcMar>
              <w:top w:w="0" w:type="dxa"/>
              <w:left w:w="62" w:type="dxa"/>
              <w:bottom w:w="0" w:type="dxa"/>
              <w:right w:w="62" w:type="dxa"/>
            </w:tcMar>
          </w:tcPr>
          <w:p w14:paraId="758236DF" w14:textId="37C02D0D" w:rsidR="004A0FCC" w:rsidRPr="00572C50" w:rsidRDefault="00C5670A"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8400,0</w:t>
            </w:r>
          </w:p>
        </w:tc>
        <w:tc>
          <w:tcPr>
            <w:tcW w:w="1134" w:type="dxa"/>
            <w:tcMar>
              <w:top w:w="0" w:type="dxa"/>
              <w:left w:w="62" w:type="dxa"/>
              <w:bottom w:w="0" w:type="dxa"/>
              <w:right w:w="62" w:type="dxa"/>
            </w:tcMar>
          </w:tcPr>
          <w:p w14:paraId="1F8007DE" w14:textId="3DE92456"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9596,2</w:t>
            </w:r>
          </w:p>
        </w:tc>
        <w:tc>
          <w:tcPr>
            <w:tcW w:w="1276" w:type="dxa"/>
            <w:tcMar>
              <w:top w:w="0" w:type="dxa"/>
              <w:left w:w="62" w:type="dxa"/>
              <w:bottom w:w="0" w:type="dxa"/>
              <w:right w:w="62" w:type="dxa"/>
            </w:tcMar>
          </w:tcPr>
          <w:p w14:paraId="0DBA970F" w14:textId="3423BEBA"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8637,3</w:t>
            </w:r>
          </w:p>
        </w:tc>
        <w:tc>
          <w:tcPr>
            <w:tcW w:w="1136" w:type="dxa"/>
            <w:tcMar>
              <w:top w:w="0" w:type="dxa"/>
              <w:left w:w="62" w:type="dxa"/>
              <w:bottom w:w="0" w:type="dxa"/>
              <w:right w:w="62" w:type="dxa"/>
            </w:tcMar>
          </w:tcPr>
          <w:p w14:paraId="4A41D1E5" w14:textId="5A58AF73"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8637,3</w:t>
            </w:r>
          </w:p>
        </w:tc>
      </w:tr>
      <w:tr w:rsidR="004A0FCC" w:rsidRPr="00572C50" w14:paraId="1B720588" w14:textId="77777777" w:rsidTr="00D002C3">
        <w:tc>
          <w:tcPr>
            <w:tcW w:w="562" w:type="dxa"/>
            <w:tcMar>
              <w:top w:w="0" w:type="dxa"/>
              <w:left w:w="62" w:type="dxa"/>
              <w:bottom w:w="0" w:type="dxa"/>
              <w:right w:w="62" w:type="dxa"/>
            </w:tcMar>
          </w:tcPr>
          <w:p w14:paraId="51EE2129" w14:textId="1DBFB397" w:rsidR="004A0FCC" w:rsidRPr="00572C50" w:rsidRDefault="004A0FCC" w:rsidP="004A2FE3">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1.44.</w:t>
            </w:r>
          </w:p>
        </w:tc>
        <w:tc>
          <w:tcPr>
            <w:tcW w:w="3830" w:type="dxa"/>
            <w:gridSpan w:val="2"/>
            <w:tcMar>
              <w:top w:w="0" w:type="dxa"/>
              <w:left w:w="62" w:type="dxa"/>
              <w:bottom w:w="0" w:type="dxa"/>
              <w:right w:w="62" w:type="dxa"/>
            </w:tcMar>
          </w:tcPr>
          <w:p w14:paraId="377B03FA" w14:textId="77777777" w:rsidR="004A0FCC" w:rsidRPr="00572C50" w:rsidRDefault="004A0FCC" w:rsidP="004A2FE3">
            <w:pPr>
              <w:spacing w:after="0" w:line="226" w:lineRule="auto"/>
              <w:jc w:val="both"/>
              <w:rPr>
                <w:rFonts w:ascii="PT Astra Serif" w:hAnsi="PT Astra Serif"/>
              </w:rPr>
            </w:pPr>
            <w:r w:rsidRPr="00572C50">
              <w:rPr>
                <w:rFonts w:ascii="PT Astra Serif" w:hAnsi="PT Astra Serif"/>
                <w:sz w:val="20"/>
                <w:szCs w:val="20"/>
              </w:rPr>
              <w:t>Предоставление мер социальной поддер</w:t>
            </w:r>
            <w:r w:rsidRPr="00572C50">
              <w:rPr>
                <w:rFonts w:ascii="PT Astra Serif" w:hAnsi="PT Astra Serif"/>
                <w:sz w:val="20"/>
                <w:szCs w:val="20"/>
              </w:rPr>
              <w:t>ж</w:t>
            </w:r>
            <w:r w:rsidRPr="00572C50">
              <w:rPr>
                <w:rFonts w:ascii="PT Astra Serif" w:hAnsi="PT Astra Serif"/>
                <w:sz w:val="20"/>
                <w:szCs w:val="20"/>
              </w:rPr>
              <w:t>ки лицам, награждённым знаком «Почё</w:t>
            </w:r>
            <w:r w:rsidRPr="00572C50">
              <w:rPr>
                <w:rFonts w:ascii="PT Astra Serif" w:hAnsi="PT Astra Serif"/>
                <w:sz w:val="20"/>
                <w:szCs w:val="20"/>
              </w:rPr>
              <w:t>т</w:t>
            </w:r>
            <w:r w:rsidRPr="00572C50">
              <w:rPr>
                <w:rFonts w:ascii="PT Astra Serif" w:hAnsi="PT Astra Serif"/>
                <w:sz w:val="20"/>
                <w:szCs w:val="20"/>
              </w:rPr>
              <w:t>ный донор СССР» и «Почётный донор России»</w:t>
            </w:r>
          </w:p>
        </w:tc>
        <w:tc>
          <w:tcPr>
            <w:tcW w:w="1562" w:type="dxa"/>
            <w:tcMar>
              <w:top w:w="0" w:type="dxa"/>
              <w:left w:w="62" w:type="dxa"/>
              <w:bottom w:w="0" w:type="dxa"/>
              <w:right w:w="62" w:type="dxa"/>
            </w:tcMar>
          </w:tcPr>
          <w:p w14:paraId="05545EBF" w14:textId="77777777" w:rsidR="004A0FCC" w:rsidRPr="00572C50" w:rsidRDefault="004A0FCC" w:rsidP="004A2FE3">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0C37F76" w14:textId="77777777" w:rsidR="004A0FCC" w:rsidRPr="00572C50" w:rsidRDefault="004A0FCC" w:rsidP="004A2FE3">
            <w:pPr>
              <w:spacing w:after="0" w:line="226"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36FD7C94" w14:textId="628D1527" w:rsidR="004A0FCC" w:rsidRPr="00572C50" w:rsidRDefault="00C5670A"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630833,4</w:t>
            </w:r>
          </w:p>
        </w:tc>
        <w:tc>
          <w:tcPr>
            <w:tcW w:w="1559" w:type="dxa"/>
            <w:tcMar>
              <w:top w:w="0" w:type="dxa"/>
              <w:left w:w="62" w:type="dxa"/>
              <w:bottom w:w="0" w:type="dxa"/>
              <w:right w:w="62" w:type="dxa"/>
            </w:tcMar>
          </w:tcPr>
          <w:p w14:paraId="35A101C6" w14:textId="78C685FD" w:rsidR="004A0FCC" w:rsidRPr="00572C50" w:rsidRDefault="004A0FCC"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117723,3</w:t>
            </w:r>
          </w:p>
        </w:tc>
        <w:tc>
          <w:tcPr>
            <w:tcW w:w="1276" w:type="dxa"/>
            <w:tcMar>
              <w:top w:w="0" w:type="dxa"/>
              <w:left w:w="62" w:type="dxa"/>
              <w:bottom w:w="0" w:type="dxa"/>
              <w:right w:w="62" w:type="dxa"/>
            </w:tcMar>
          </w:tcPr>
          <w:p w14:paraId="7CCDD1C2" w14:textId="5971534E" w:rsidR="004A0FCC" w:rsidRPr="00572C50" w:rsidRDefault="00C5670A"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122078,2</w:t>
            </w:r>
          </w:p>
        </w:tc>
        <w:tc>
          <w:tcPr>
            <w:tcW w:w="1134" w:type="dxa"/>
            <w:tcMar>
              <w:top w:w="0" w:type="dxa"/>
              <w:left w:w="62" w:type="dxa"/>
              <w:bottom w:w="0" w:type="dxa"/>
              <w:right w:w="62" w:type="dxa"/>
            </w:tcMar>
          </w:tcPr>
          <w:p w14:paraId="7EF4EE97" w14:textId="174FAC5E"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126960,7</w:t>
            </w:r>
          </w:p>
        </w:tc>
        <w:tc>
          <w:tcPr>
            <w:tcW w:w="1276" w:type="dxa"/>
            <w:tcMar>
              <w:top w:w="0" w:type="dxa"/>
              <w:left w:w="62" w:type="dxa"/>
              <w:bottom w:w="0" w:type="dxa"/>
              <w:right w:w="62" w:type="dxa"/>
            </w:tcMar>
          </w:tcPr>
          <w:p w14:paraId="15722572" w14:textId="6694409A"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132035,6</w:t>
            </w:r>
          </w:p>
        </w:tc>
        <w:tc>
          <w:tcPr>
            <w:tcW w:w="1136" w:type="dxa"/>
            <w:tcMar>
              <w:top w:w="0" w:type="dxa"/>
              <w:left w:w="62" w:type="dxa"/>
              <w:bottom w:w="0" w:type="dxa"/>
              <w:right w:w="62" w:type="dxa"/>
            </w:tcMar>
          </w:tcPr>
          <w:p w14:paraId="5713535D" w14:textId="607F4576" w:rsidR="004A0FCC" w:rsidRPr="00572C50" w:rsidRDefault="004A0FCC" w:rsidP="004A2FE3">
            <w:pPr>
              <w:pStyle w:val="ConsPlusNormal"/>
              <w:spacing w:line="226" w:lineRule="auto"/>
              <w:ind w:left="-62"/>
              <w:jc w:val="center"/>
              <w:rPr>
                <w:rFonts w:ascii="PT Astra Serif" w:hAnsi="PT Astra Serif"/>
                <w:sz w:val="20"/>
                <w:szCs w:val="20"/>
                <w:lang w:eastAsia="en-US"/>
              </w:rPr>
            </w:pPr>
            <w:r w:rsidRPr="00572C50">
              <w:rPr>
                <w:rFonts w:ascii="PT Astra Serif" w:hAnsi="PT Astra Serif"/>
                <w:sz w:val="20"/>
                <w:szCs w:val="20"/>
                <w:lang w:eastAsia="en-US"/>
              </w:rPr>
              <w:t>132035,6</w:t>
            </w:r>
          </w:p>
        </w:tc>
      </w:tr>
      <w:tr w:rsidR="004A0FCC" w:rsidRPr="00572C50" w14:paraId="13EC3808" w14:textId="77777777" w:rsidTr="00D002C3">
        <w:tc>
          <w:tcPr>
            <w:tcW w:w="562" w:type="dxa"/>
            <w:tcMar>
              <w:top w:w="0" w:type="dxa"/>
              <w:left w:w="62" w:type="dxa"/>
              <w:bottom w:w="0" w:type="dxa"/>
              <w:right w:w="62" w:type="dxa"/>
            </w:tcMar>
          </w:tcPr>
          <w:p w14:paraId="004AF7B8" w14:textId="77777777" w:rsidR="004A0FCC" w:rsidRPr="00572C50" w:rsidRDefault="004A0FCC" w:rsidP="004A2FE3">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1.45.</w:t>
            </w:r>
          </w:p>
        </w:tc>
        <w:tc>
          <w:tcPr>
            <w:tcW w:w="3830" w:type="dxa"/>
            <w:gridSpan w:val="2"/>
            <w:tcMar>
              <w:top w:w="0" w:type="dxa"/>
              <w:left w:w="62" w:type="dxa"/>
              <w:bottom w:w="0" w:type="dxa"/>
              <w:right w:w="62" w:type="dxa"/>
            </w:tcMar>
          </w:tcPr>
          <w:p w14:paraId="570E01FE" w14:textId="77777777" w:rsidR="004A0FCC" w:rsidRPr="00572C50" w:rsidRDefault="004A0FCC" w:rsidP="004A2FE3">
            <w:pPr>
              <w:spacing w:after="0" w:line="226" w:lineRule="auto"/>
              <w:jc w:val="both"/>
              <w:rPr>
                <w:rFonts w:ascii="PT Astra Serif" w:hAnsi="PT Astra Serif"/>
                <w:spacing w:val="-6"/>
              </w:rPr>
            </w:pPr>
            <w:r w:rsidRPr="00572C50">
              <w:rPr>
                <w:rFonts w:ascii="PT Astra Serif" w:hAnsi="PT Astra Serif"/>
                <w:spacing w:val="-6"/>
                <w:sz w:val="20"/>
                <w:szCs w:val="20"/>
              </w:rPr>
              <w:t>Осуществление компенсационных выплат гражданам при возникновении поствакц</w:t>
            </w:r>
            <w:r w:rsidRPr="00572C50">
              <w:rPr>
                <w:rFonts w:ascii="PT Astra Serif" w:hAnsi="PT Astra Serif"/>
                <w:spacing w:val="-6"/>
                <w:sz w:val="20"/>
                <w:szCs w:val="20"/>
              </w:rPr>
              <w:t>и</w:t>
            </w:r>
            <w:r w:rsidRPr="00572C50">
              <w:rPr>
                <w:rFonts w:ascii="PT Astra Serif" w:hAnsi="PT Astra Serif"/>
                <w:spacing w:val="-6"/>
                <w:sz w:val="20"/>
                <w:szCs w:val="20"/>
              </w:rPr>
              <w:t>нальных осложнений</w:t>
            </w:r>
          </w:p>
        </w:tc>
        <w:tc>
          <w:tcPr>
            <w:tcW w:w="1562" w:type="dxa"/>
            <w:tcMar>
              <w:top w:w="0" w:type="dxa"/>
              <w:left w:w="62" w:type="dxa"/>
              <w:bottom w:w="0" w:type="dxa"/>
              <w:right w:w="62" w:type="dxa"/>
            </w:tcMar>
          </w:tcPr>
          <w:p w14:paraId="4F6F574C" w14:textId="77777777" w:rsidR="004A0FCC" w:rsidRPr="00572C50" w:rsidRDefault="004A0FCC" w:rsidP="004A2FE3">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D74E7A8" w14:textId="77777777" w:rsidR="004A0FCC" w:rsidRPr="00572C50" w:rsidRDefault="004A0FCC" w:rsidP="004A2FE3">
            <w:pPr>
              <w:spacing w:after="0" w:line="226"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08E80B33" w14:textId="6B95C4E1" w:rsidR="004A0FCC" w:rsidRPr="00572C50" w:rsidRDefault="00C5670A"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1178,9</w:t>
            </w:r>
          </w:p>
        </w:tc>
        <w:tc>
          <w:tcPr>
            <w:tcW w:w="1559" w:type="dxa"/>
            <w:tcMar>
              <w:top w:w="0" w:type="dxa"/>
              <w:left w:w="62" w:type="dxa"/>
              <w:bottom w:w="0" w:type="dxa"/>
              <w:right w:w="62" w:type="dxa"/>
            </w:tcMar>
          </w:tcPr>
          <w:p w14:paraId="49025E0C" w14:textId="11530B5A" w:rsidR="004A0FCC" w:rsidRPr="00572C50" w:rsidRDefault="004A0FCC" w:rsidP="004A2FE3">
            <w:pPr>
              <w:widowControl w:val="0"/>
              <w:spacing w:after="0" w:line="226" w:lineRule="auto"/>
              <w:jc w:val="center"/>
              <w:rPr>
                <w:rFonts w:ascii="PT Astra Serif" w:hAnsi="PT Astra Serif"/>
                <w:sz w:val="20"/>
                <w:szCs w:val="20"/>
              </w:rPr>
            </w:pPr>
            <w:r w:rsidRPr="00572C50">
              <w:rPr>
                <w:rFonts w:ascii="PT Astra Serif" w:hAnsi="PT Astra Serif"/>
                <w:sz w:val="20"/>
                <w:szCs w:val="20"/>
              </w:rPr>
              <w:t>221,5</w:t>
            </w:r>
          </w:p>
        </w:tc>
        <w:tc>
          <w:tcPr>
            <w:tcW w:w="1276" w:type="dxa"/>
            <w:tcMar>
              <w:top w:w="0" w:type="dxa"/>
              <w:left w:w="62" w:type="dxa"/>
              <w:bottom w:w="0" w:type="dxa"/>
              <w:right w:w="62" w:type="dxa"/>
            </w:tcMar>
          </w:tcPr>
          <w:p w14:paraId="7ADEC6E0" w14:textId="6BAEDB01" w:rsidR="004A0FCC" w:rsidRPr="00572C50" w:rsidRDefault="00C5670A"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228,9</w:t>
            </w:r>
          </w:p>
        </w:tc>
        <w:tc>
          <w:tcPr>
            <w:tcW w:w="1134" w:type="dxa"/>
            <w:tcMar>
              <w:top w:w="0" w:type="dxa"/>
              <w:left w:w="62" w:type="dxa"/>
              <w:bottom w:w="0" w:type="dxa"/>
              <w:right w:w="62" w:type="dxa"/>
            </w:tcMar>
          </w:tcPr>
          <w:p w14:paraId="4F807B61" w14:textId="0D98A0D4"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237,1</w:t>
            </w:r>
          </w:p>
        </w:tc>
        <w:tc>
          <w:tcPr>
            <w:tcW w:w="1276" w:type="dxa"/>
            <w:tcMar>
              <w:top w:w="0" w:type="dxa"/>
              <w:left w:w="62" w:type="dxa"/>
              <w:bottom w:w="0" w:type="dxa"/>
              <w:right w:w="62" w:type="dxa"/>
            </w:tcMar>
          </w:tcPr>
          <w:p w14:paraId="0F0A29C2" w14:textId="335E9A24"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245,7</w:t>
            </w:r>
          </w:p>
        </w:tc>
        <w:tc>
          <w:tcPr>
            <w:tcW w:w="1136" w:type="dxa"/>
            <w:tcMar>
              <w:top w:w="0" w:type="dxa"/>
              <w:left w:w="62" w:type="dxa"/>
              <w:bottom w:w="0" w:type="dxa"/>
              <w:right w:w="62" w:type="dxa"/>
            </w:tcMar>
          </w:tcPr>
          <w:p w14:paraId="13F0B213" w14:textId="4F4C2899" w:rsidR="004A0FCC" w:rsidRPr="00572C50" w:rsidRDefault="004A0FCC" w:rsidP="004A2FE3">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245,7</w:t>
            </w:r>
          </w:p>
        </w:tc>
      </w:tr>
      <w:tr w:rsidR="004A0FCC" w:rsidRPr="00572C50" w14:paraId="6D5FE36F" w14:textId="77777777" w:rsidTr="00D002C3">
        <w:tc>
          <w:tcPr>
            <w:tcW w:w="562" w:type="dxa"/>
            <w:tcMar>
              <w:top w:w="0" w:type="dxa"/>
              <w:left w:w="62" w:type="dxa"/>
              <w:bottom w:w="0" w:type="dxa"/>
              <w:right w:w="62" w:type="dxa"/>
            </w:tcMar>
          </w:tcPr>
          <w:p w14:paraId="682E3610" w14:textId="77777777" w:rsidR="004A0FCC" w:rsidRPr="00572C50" w:rsidRDefault="004A0FCC" w:rsidP="00B61361">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1.46.</w:t>
            </w:r>
          </w:p>
        </w:tc>
        <w:tc>
          <w:tcPr>
            <w:tcW w:w="3830" w:type="dxa"/>
            <w:gridSpan w:val="2"/>
            <w:tcMar>
              <w:top w:w="0" w:type="dxa"/>
              <w:left w:w="62" w:type="dxa"/>
              <w:bottom w:w="0" w:type="dxa"/>
              <w:right w:w="62" w:type="dxa"/>
            </w:tcMar>
          </w:tcPr>
          <w:p w14:paraId="4FDCF5A1" w14:textId="77777777" w:rsidR="004A0FCC" w:rsidRPr="00572C50" w:rsidRDefault="004A0FCC" w:rsidP="00B61361">
            <w:pPr>
              <w:spacing w:after="0" w:line="226" w:lineRule="auto"/>
              <w:jc w:val="both"/>
              <w:rPr>
                <w:rFonts w:ascii="PT Astra Serif" w:hAnsi="PT Astra Serif"/>
                <w:spacing w:val="-2"/>
              </w:rPr>
            </w:pPr>
            <w:r w:rsidRPr="00572C50">
              <w:rPr>
                <w:rFonts w:ascii="PT Astra Serif" w:hAnsi="PT Astra Serif"/>
                <w:spacing w:val="-2"/>
                <w:sz w:val="20"/>
                <w:szCs w:val="20"/>
              </w:rPr>
              <w:t>Предоставление мер социальной поддер</w:t>
            </w:r>
            <w:r w:rsidRPr="00572C50">
              <w:rPr>
                <w:rFonts w:ascii="PT Astra Serif" w:hAnsi="PT Astra Serif"/>
                <w:spacing w:val="-2"/>
                <w:sz w:val="20"/>
                <w:szCs w:val="20"/>
              </w:rPr>
              <w:t>ж</w:t>
            </w:r>
            <w:r w:rsidRPr="00572C50">
              <w:rPr>
                <w:rFonts w:ascii="PT Astra Serif" w:hAnsi="PT Astra Serif"/>
                <w:spacing w:val="-2"/>
                <w:sz w:val="20"/>
                <w:szCs w:val="20"/>
              </w:rPr>
              <w:t>ки на оплату жилищно-коммунальных услуг отдельным категориям граждан</w:t>
            </w:r>
          </w:p>
        </w:tc>
        <w:tc>
          <w:tcPr>
            <w:tcW w:w="1562" w:type="dxa"/>
            <w:tcMar>
              <w:top w:w="0" w:type="dxa"/>
              <w:left w:w="62" w:type="dxa"/>
              <w:bottom w:w="0" w:type="dxa"/>
              <w:right w:w="62" w:type="dxa"/>
            </w:tcMar>
          </w:tcPr>
          <w:p w14:paraId="6AC7F7F4" w14:textId="77777777" w:rsidR="004A0FCC" w:rsidRPr="00572C50" w:rsidRDefault="004A0FCC" w:rsidP="00B61361">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4803D03" w14:textId="77777777" w:rsidR="004A0FCC" w:rsidRPr="00572C50" w:rsidRDefault="004A0FCC" w:rsidP="00B61361">
            <w:pPr>
              <w:spacing w:after="0" w:line="226"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16B148D3" w14:textId="2E14AB87" w:rsidR="004A0FCC" w:rsidRPr="00572C50" w:rsidRDefault="00C5670A" w:rsidP="00B61361">
            <w:pPr>
              <w:widowControl w:val="0"/>
              <w:spacing w:after="0" w:line="226" w:lineRule="auto"/>
              <w:jc w:val="center"/>
              <w:rPr>
                <w:rFonts w:ascii="PT Astra Serif" w:hAnsi="PT Astra Serif"/>
                <w:sz w:val="20"/>
                <w:szCs w:val="20"/>
              </w:rPr>
            </w:pPr>
            <w:r w:rsidRPr="00572C50">
              <w:rPr>
                <w:rFonts w:ascii="PT Astra Serif" w:hAnsi="PT Astra Serif"/>
                <w:sz w:val="20"/>
                <w:szCs w:val="20"/>
              </w:rPr>
              <w:t>4314553,5</w:t>
            </w:r>
          </w:p>
        </w:tc>
        <w:tc>
          <w:tcPr>
            <w:tcW w:w="1559" w:type="dxa"/>
            <w:tcMar>
              <w:top w:w="0" w:type="dxa"/>
              <w:left w:w="62" w:type="dxa"/>
              <w:bottom w:w="0" w:type="dxa"/>
              <w:right w:w="62" w:type="dxa"/>
            </w:tcMar>
          </w:tcPr>
          <w:p w14:paraId="2A438AFD" w14:textId="7D410207" w:rsidR="004A0FCC" w:rsidRPr="00572C50" w:rsidRDefault="004A0FCC" w:rsidP="00B61361">
            <w:pPr>
              <w:widowControl w:val="0"/>
              <w:spacing w:after="0" w:line="226" w:lineRule="auto"/>
              <w:jc w:val="center"/>
              <w:rPr>
                <w:rFonts w:ascii="PT Astra Serif" w:hAnsi="PT Astra Serif"/>
                <w:sz w:val="20"/>
                <w:szCs w:val="20"/>
              </w:rPr>
            </w:pPr>
            <w:r w:rsidRPr="00572C50">
              <w:rPr>
                <w:rFonts w:ascii="PT Astra Serif" w:hAnsi="PT Astra Serif"/>
                <w:sz w:val="20"/>
                <w:szCs w:val="20"/>
              </w:rPr>
              <w:t>921226,1</w:t>
            </w:r>
          </w:p>
        </w:tc>
        <w:tc>
          <w:tcPr>
            <w:tcW w:w="1276" w:type="dxa"/>
            <w:tcMar>
              <w:top w:w="0" w:type="dxa"/>
              <w:left w:w="62" w:type="dxa"/>
              <w:bottom w:w="0" w:type="dxa"/>
              <w:right w:w="62" w:type="dxa"/>
            </w:tcMar>
          </w:tcPr>
          <w:p w14:paraId="7C37D88F" w14:textId="6A051EC0" w:rsidR="004A0FCC" w:rsidRPr="00572C50" w:rsidRDefault="00C5670A"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904723,6</w:t>
            </w:r>
          </w:p>
        </w:tc>
        <w:tc>
          <w:tcPr>
            <w:tcW w:w="1134" w:type="dxa"/>
            <w:tcMar>
              <w:top w:w="0" w:type="dxa"/>
              <w:left w:w="62" w:type="dxa"/>
              <w:bottom w:w="0" w:type="dxa"/>
              <w:right w:w="62" w:type="dxa"/>
            </w:tcMar>
          </w:tcPr>
          <w:p w14:paraId="057BDF30" w14:textId="37BE6766" w:rsidR="004A0FCC" w:rsidRPr="00572C50" w:rsidRDefault="004A0FCC" w:rsidP="00B61361">
            <w:pPr>
              <w:spacing w:line="226" w:lineRule="auto"/>
              <w:jc w:val="center"/>
              <w:rPr>
                <w:rFonts w:ascii="PT Astra Serif" w:hAnsi="PT Astra Serif"/>
                <w:sz w:val="20"/>
                <w:szCs w:val="20"/>
              </w:rPr>
            </w:pPr>
            <w:r w:rsidRPr="00572C50">
              <w:rPr>
                <w:rFonts w:ascii="PT Astra Serif" w:hAnsi="PT Astra Serif"/>
                <w:sz w:val="20"/>
                <w:szCs w:val="20"/>
              </w:rPr>
              <w:t>829534,6</w:t>
            </w:r>
          </w:p>
        </w:tc>
        <w:tc>
          <w:tcPr>
            <w:tcW w:w="1276" w:type="dxa"/>
            <w:tcMar>
              <w:top w:w="0" w:type="dxa"/>
              <w:left w:w="62" w:type="dxa"/>
              <w:bottom w:w="0" w:type="dxa"/>
              <w:right w:w="62" w:type="dxa"/>
            </w:tcMar>
          </w:tcPr>
          <w:p w14:paraId="7C2DE403" w14:textId="1E918A86" w:rsidR="004A0FCC" w:rsidRPr="00572C50" w:rsidRDefault="004A0FCC" w:rsidP="00B61361">
            <w:pPr>
              <w:spacing w:line="226" w:lineRule="auto"/>
              <w:jc w:val="center"/>
              <w:rPr>
                <w:rFonts w:ascii="PT Astra Serif" w:hAnsi="PT Astra Serif"/>
                <w:sz w:val="20"/>
                <w:szCs w:val="20"/>
              </w:rPr>
            </w:pPr>
            <w:r w:rsidRPr="00572C50">
              <w:rPr>
                <w:rFonts w:ascii="PT Astra Serif" w:hAnsi="PT Astra Serif"/>
                <w:sz w:val="20"/>
                <w:szCs w:val="20"/>
              </w:rPr>
              <w:t>829534,6</w:t>
            </w:r>
          </w:p>
        </w:tc>
        <w:tc>
          <w:tcPr>
            <w:tcW w:w="1136" w:type="dxa"/>
            <w:tcMar>
              <w:top w:w="0" w:type="dxa"/>
              <w:left w:w="62" w:type="dxa"/>
              <w:bottom w:w="0" w:type="dxa"/>
              <w:right w:w="62" w:type="dxa"/>
            </w:tcMar>
          </w:tcPr>
          <w:p w14:paraId="07915469" w14:textId="507C01AF" w:rsidR="004A0FCC" w:rsidRPr="00572C50" w:rsidRDefault="004A0FCC" w:rsidP="00B61361">
            <w:pPr>
              <w:spacing w:line="226" w:lineRule="auto"/>
              <w:ind w:left="-57" w:right="-57"/>
              <w:jc w:val="center"/>
              <w:rPr>
                <w:rFonts w:ascii="PT Astra Serif" w:hAnsi="PT Astra Serif"/>
                <w:sz w:val="20"/>
                <w:szCs w:val="20"/>
              </w:rPr>
            </w:pPr>
            <w:r w:rsidRPr="00572C50">
              <w:rPr>
                <w:rFonts w:ascii="PT Astra Serif" w:hAnsi="PT Astra Serif"/>
                <w:sz w:val="20"/>
                <w:szCs w:val="20"/>
              </w:rPr>
              <w:t>829534,6</w:t>
            </w:r>
          </w:p>
        </w:tc>
      </w:tr>
      <w:tr w:rsidR="004A0FCC" w:rsidRPr="00572C50" w14:paraId="7CB48DE6" w14:textId="77777777" w:rsidTr="00D002C3">
        <w:tc>
          <w:tcPr>
            <w:tcW w:w="562" w:type="dxa"/>
            <w:tcBorders>
              <w:bottom w:val="single" w:sz="4" w:space="0" w:color="auto"/>
            </w:tcBorders>
            <w:tcMar>
              <w:top w:w="0" w:type="dxa"/>
              <w:left w:w="62" w:type="dxa"/>
              <w:bottom w:w="0" w:type="dxa"/>
              <w:right w:w="62" w:type="dxa"/>
            </w:tcMar>
          </w:tcPr>
          <w:p w14:paraId="12A5085F" w14:textId="77777777" w:rsidR="004A0FCC" w:rsidRPr="00572C50" w:rsidRDefault="004A0FCC" w:rsidP="00B61361">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lastRenderedPageBreak/>
              <w:t>1.47.</w:t>
            </w:r>
          </w:p>
        </w:tc>
        <w:tc>
          <w:tcPr>
            <w:tcW w:w="3830" w:type="dxa"/>
            <w:gridSpan w:val="2"/>
            <w:tcBorders>
              <w:bottom w:val="single" w:sz="4" w:space="0" w:color="auto"/>
            </w:tcBorders>
            <w:tcMar>
              <w:top w:w="0" w:type="dxa"/>
              <w:left w:w="62" w:type="dxa"/>
              <w:bottom w:w="0" w:type="dxa"/>
              <w:right w:w="62" w:type="dxa"/>
            </w:tcMar>
          </w:tcPr>
          <w:p w14:paraId="603EDF7B" w14:textId="77777777" w:rsidR="004A0FCC" w:rsidRPr="00572C50" w:rsidRDefault="004A0FCC" w:rsidP="009742ED">
            <w:pPr>
              <w:spacing w:after="0" w:line="245" w:lineRule="auto"/>
              <w:jc w:val="both"/>
              <w:rPr>
                <w:rFonts w:ascii="PT Astra Serif" w:hAnsi="PT Astra Serif"/>
                <w:spacing w:val="-2"/>
              </w:rPr>
            </w:pPr>
            <w:r w:rsidRPr="00572C50">
              <w:rPr>
                <w:rFonts w:ascii="PT Astra Serif" w:hAnsi="PT Astra Serif"/>
                <w:spacing w:val="-2"/>
                <w:sz w:val="20"/>
                <w:szCs w:val="20"/>
              </w:rPr>
              <w:t>Выплата инвалидам компенсаций страх</w:t>
            </w:r>
            <w:r w:rsidRPr="00572C50">
              <w:rPr>
                <w:rFonts w:ascii="PT Astra Serif" w:hAnsi="PT Astra Serif"/>
                <w:spacing w:val="-2"/>
                <w:sz w:val="20"/>
                <w:szCs w:val="20"/>
              </w:rPr>
              <w:t>о</w:t>
            </w:r>
            <w:r w:rsidRPr="00572C50">
              <w:rPr>
                <w:rFonts w:ascii="PT Astra Serif" w:hAnsi="PT Astra Serif"/>
                <w:spacing w:val="-2"/>
                <w:sz w:val="20"/>
                <w:szCs w:val="20"/>
              </w:rPr>
              <w:t>вых премий по договорам обязательного страхования гражданской ответственности владельцев транспортных средств</w:t>
            </w:r>
          </w:p>
        </w:tc>
        <w:tc>
          <w:tcPr>
            <w:tcW w:w="1562" w:type="dxa"/>
            <w:tcBorders>
              <w:bottom w:val="single" w:sz="4" w:space="0" w:color="auto"/>
            </w:tcBorders>
            <w:tcMar>
              <w:top w:w="0" w:type="dxa"/>
              <w:left w:w="62" w:type="dxa"/>
              <w:bottom w:w="0" w:type="dxa"/>
              <w:right w:w="62" w:type="dxa"/>
            </w:tcMar>
          </w:tcPr>
          <w:p w14:paraId="671049A6" w14:textId="77777777" w:rsidR="004A0FCC" w:rsidRPr="00572C50" w:rsidRDefault="004A0FCC" w:rsidP="009742ED">
            <w:pPr>
              <w:spacing w:line="24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6E64895" w14:textId="77777777" w:rsidR="004A0FCC" w:rsidRPr="00572C50" w:rsidRDefault="004A0FCC" w:rsidP="009742ED">
            <w:pPr>
              <w:spacing w:after="0" w:line="245"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7B7B6FD1" w14:textId="320575D6" w:rsidR="004A0FCC" w:rsidRPr="00572C50" w:rsidRDefault="00C5670A" w:rsidP="009742ED">
            <w:pPr>
              <w:widowControl w:val="0"/>
              <w:spacing w:after="0" w:line="245" w:lineRule="auto"/>
              <w:jc w:val="center"/>
              <w:rPr>
                <w:rFonts w:ascii="PT Astra Serif" w:hAnsi="PT Astra Serif"/>
                <w:sz w:val="20"/>
                <w:szCs w:val="20"/>
              </w:rPr>
            </w:pPr>
            <w:r w:rsidRPr="00572C50">
              <w:rPr>
                <w:rFonts w:ascii="PT Astra Serif" w:hAnsi="PT Astra Serif"/>
                <w:sz w:val="20"/>
                <w:szCs w:val="20"/>
              </w:rPr>
              <w:t>1799,1</w:t>
            </w:r>
          </w:p>
        </w:tc>
        <w:tc>
          <w:tcPr>
            <w:tcW w:w="1559" w:type="dxa"/>
            <w:tcMar>
              <w:top w:w="0" w:type="dxa"/>
              <w:left w:w="62" w:type="dxa"/>
              <w:bottom w:w="0" w:type="dxa"/>
              <w:right w:w="62" w:type="dxa"/>
            </w:tcMar>
          </w:tcPr>
          <w:p w14:paraId="497D9026" w14:textId="4376671F" w:rsidR="004A0FCC" w:rsidRPr="00572C50" w:rsidRDefault="003F0FC4" w:rsidP="00B61361">
            <w:pPr>
              <w:widowControl w:val="0"/>
              <w:spacing w:after="0" w:line="226" w:lineRule="auto"/>
              <w:jc w:val="center"/>
              <w:rPr>
                <w:rFonts w:ascii="PT Astra Serif" w:hAnsi="PT Astra Serif"/>
                <w:sz w:val="20"/>
                <w:szCs w:val="20"/>
              </w:rPr>
            </w:pPr>
            <w:r w:rsidRPr="00572C50">
              <w:rPr>
                <w:rFonts w:ascii="PT Astra Serif" w:hAnsi="PT Astra Serif"/>
                <w:sz w:val="20"/>
                <w:szCs w:val="20"/>
              </w:rPr>
              <w:t>415,7</w:t>
            </w:r>
          </w:p>
        </w:tc>
        <w:tc>
          <w:tcPr>
            <w:tcW w:w="1276" w:type="dxa"/>
            <w:tcMar>
              <w:top w:w="0" w:type="dxa"/>
              <w:left w:w="62" w:type="dxa"/>
              <w:bottom w:w="0" w:type="dxa"/>
              <w:right w:w="62" w:type="dxa"/>
            </w:tcMar>
          </w:tcPr>
          <w:p w14:paraId="710FD8F2" w14:textId="16865A27" w:rsidR="004A0FCC" w:rsidRPr="00572C50" w:rsidRDefault="00C5670A"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415,0</w:t>
            </w:r>
          </w:p>
        </w:tc>
        <w:tc>
          <w:tcPr>
            <w:tcW w:w="1134" w:type="dxa"/>
            <w:tcMar>
              <w:top w:w="0" w:type="dxa"/>
              <w:left w:w="62" w:type="dxa"/>
              <w:bottom w:w="0" w:type="dxa"/>
              <w:right w:w="62" w:type="dxa"/>
            </w:tcMar>
          </w:tcPr>
          <w:p w14:paraId="08029F46" w14:textId="40596998" w:rsidR="004A0FCC" w:rsidRPr="00572C50" w:rsidRDefault="004A0FCC"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322,8</w:t>
            </w:r>
          </w:p>
        </w:tc>
        <w:tc>
          <w:tcPr>
            <w:tcW w:w="1276" w:type="dxa"/>
            <w:tcMar>
              <w:top w:w="0" w:type="dxa"/>
              <w:left w:w="62" w:type="dxa"/>
              <w:bottom w:w="0" w:type="dxa"/>
              <w:right w:w="62" w:type="dxa"/>
            </w:tcMar>
          </w:tcPr>
          <w:p w14:paraId="67A4EE82" w14:textId="4134CFF3" w:rsidR="004A0FCC" w:rsidRPr="00572C50" w:rsidRDefault="004A0FCC"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322,8</w:t>
            </w:r>
          </w:p>
        </w:tc>
        <w:tc>
          <w:tcPr>
            <w:tcW w:w="1136" w:type="dxa"/>
            <w:tcMar>
              <w:top w:w="0" w:type="dxa"/>
              <w:left w:w="62" w:type="dxa"/>
              <w:bottom w:w="0" w:type="dxa"/>
              <w:right w:w="62" w:type="dxa"/>
            </w:tcMar>
          </w:tcPr>
          <w:p w14:paraId="3D5EE644" w14:textId="221A6E0D" w:rsidR="004A0FCC" w:rsidRPr="00572C50" w:rsidRDefault="004A0FCC"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322,8</w:t>
            </w:r>
          </w:p>
        </w:tc>
      </w:tr>
      <w:tr w:rsidR="009005C4" w:rsidRPr="00572C50" w14:paraId="132B89BC" w14:textId="77777777" w:rsidTr="002E4F77">
        <w:tc>
          <w:tcPr>
            <w:tcW w:w="562" w:type="dxa"/>
            <w:tcBorders>
              <w:bottom w:val="single" w:sz="4" w:space="0" w:color="auto"/>
            </w:tcBorders>
            <w:tcMar>
              <w:top w:w="0" w:type="dxa"/>
              <w:left w:w="62" w:type="dxa"/>
              <w:bottom w:w="0" w:type="dxa"/>
              <w:right w:w="62" w:type="dxa"/>
            </w:tcMar>
          </w:tcPr>
          <w:p w14:paraId="09AEEF44" w14:textId="3364529C" w:rsidR="009005C4" w:rsidRPr="00572C50" w:rsidRDefault="009005C4" w:rsidP="00B61361">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1.48.</w:t>
            </w:r>
          </w:p>
        </w:tc>
        <w:tc>
          <w:tcPr>
            <w:tcW w:w="3830" w:type="dxa"/>
            <w:gridSpan w:val="2"/>
            <w:tcBorders>
              <w:bottom w:val="single" w:sz="4" w:space="0" w:color="auto"/>
            </w:tcBorders>
            <w:tcMar>
              <w:top w:w="0" w:type="dxa"/>
              <w:left w:w="62" w:type="dxa"/>
              <w:bottom w:w="0" w:type="dxa"/>
              <w:right w:w="62" w:type="dxa"/>
            </w:tcMar>
          </w:tcPr>
          <w:p w14:paraId="171DC7D1" w14:textId="53DF7D00" w:rsidR="009005C4" w:rsidRPr="00572C50" w:rsidRDefault="009005C4" w:rsidP="009742ED">
            <w:pPr>
              <w:spacing w:after="0" w:line="245" w:lineRule="auto"/>
              <w:jc w:val="both"/>
              <w:rPr>
                <w:rFonts w:ascii="PT Astra Serif" w:hAnsi="PT Astra Serif"/>
                <w:spacing w:val="-2"/>
                <w:sz w:val="20"/>
                <w:szCs w:val="20"/>
              </w:rPr>
            </w:pPr>
            <w:r w:rsidRPr="00572C50">
              <w:rPr>
                <w:rFonts w:ascii="PT Astra Serif" w:hAnsi="PT Astra Serif"/>
                <w:spacing w:val="-2"/>
                <w:sz w:val="20"/>
                <w:szCs w:val="20"/>
              </w:rPr>
              <w:t>Предоставление единовременной выплаты в связи с 35-й годовщиной катастрофы на Чернобыльской АЭС</w:t>
            </w:r>
          </w:p>
        </w:tc>
        <w:tc>
          <w:tcPr>
            <w:tcW w:w="1562" w:type="dxa"/>
            <w:tcBorders>
              <w:bottom w:val="single" w:sz="4" w:space="0" w:color="auto"/>
            </w:tcBorders>
            <w:tcMar>
              <w:top w:w="0" w:type="dxa"/>
              <w:left w:w="62" w:type="dxa"/>
              <w:bottom w:w="0" w:type="dxa"/>
              <w:right w:w="62" w:type="dxa"/>
            </w:tcMar>
          </w:tcPr>
          <w:p w14:paraId="6C8754AC" w14:textId="77777777" w:rsidR="009005C4" w:rsidRPr="00572C50" w:rsidRDefault="009005C4" w:rsidP="009742ED">
            <w:pPr>
              <w:spacing w:line="24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EC829B8" w14:textId="77777777" w:rsidR="009005C4" w:rsidRPr="00572C50" w:rsidRDefault="009005C4" w:rsidP="009742ED">
            <w:pPr>
              <w:spacing w:after="0" w:line="245"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7FF54C96" w14:textId="50A2F626" w:rsidR="009005C4" w:rsidRPr="00572C50" w:rsidRDefault="009005C4" w:rsidP="009742ED">
            <w:pPr>
              <w:widowControl w:val="0"/>
              <w:spacing w:after="0" w:line="245" w:lineRule="auto"/>
              <w:jc w:val="center"/>
              <w:rPr>
                <w:rFonts w:ascii="PT Astra Serif" w:hAnsi="PT Astra Serif"/>
                <w:sz w:val="20"/>
                <w:szCs w:val="20"/>
              </w:rPr>
            </w:pPr>
            <w:r w:rsidRPr="00572C50">
              <w:rPr>
                <w:rFonts w:ascii="PT Astra Serif" w:hAnsi="PT Astra Serif"/>
                <w:sz w:val="20"/>
                <w:szCs w:val="20"/>
              </w:rPr>
              <w:t>1324,5</w:t>
            </w:r>
          </w:p>
        </w:tc>
        <w:tc>
          <w:tcPr>
            <w:tcW w:w="1559" w:type="dxa"/>
            <w:tcMar>
              <w:top w:w="0" w:type="dxa"/>
              <w:left w:w="62" w:type="dxa"/>
              <w:bottom w:w="0" w:type="dxa"/>
              <w:right w:w="62" w:type="dxa"/>
            </w:tcMar>
          </w:tcPr>
          <w:p w14:paraId="0088010B" w14:textId="16C9FBC7" w:rsidR="009005C4" w:rsidRPr="00572C50" w:rsidRDefault="009005C4" w:rsidP="00B61361">
            <w:pPr>
              <w:widowControl w:val="0"/>
              <w:spacing w:after="0" w:line="226"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7C9CC1DC" w14:textId="5DCCD151" w:rsidR="009005C4" w:rsidRPr="00572C50" w:rsidRDefault="009005C4"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1324,5</w:t>
            </w:r>
          </w:p>
        </w:tc>
        <w:tc>
          <w:tcPr>
            <w:tcW w:w="1134" w:type="dxa"/>
            <w:tcMar>
              <w:top w:w="0" w:type="dxa"/>
              <w:left w:w="62" w:type="dxa"/>
              <w:bottom w:w="0" w:type="dxa"/>
              <w:right w:w="62" w:type="dxa"/>
            </w:tcMar>
          </w:tcPr>
          <w:p w14:paraId="24C5FDF9" w14:textId="1586E9F8" w:rsidR="009005C4" w:rsidRPr="00572C50" w:rsidRDefault="009005C4"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5AAD11CC" w14:textId="73CA84E4" w:rsidR="009005C4" w:rsidRPr="00572C50" w:rsidRDefault="009005C4"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3C909EDE" w14:textId="3B5908B4" w:rsidR="009005C4" w:rsidRPr="00572C50" w:rsidRDefault="009005C4"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9005C4" w:rsidRPr="00572C50" w14:paraId="2EF18679" w14:textId="77777777" w:rsidTr="002E4F77">
        <w:tc>
          <w:tcPr>
            <w:tcW w:w="562" w:type="dxa"/>
            <w:tcBorders>
              <w:bottom w:val="single" w:sz="4" w:space="0" w:color="auto"/>
            </w:tcBorders>
            <w:tcMar>
              <w:top w:w="0" w:type="dxa"/>
              <w:left w:w="62" w:type="dxa"/>
              <w:bottom w:w="0" w:type="dxa"/>
              <w:right w:w="62" w:type="dxa"/>
            </w:tcMar>
          </w:tcPr>
          <w:p w14:paraId="084FB808" w14:textId="7114342D" w:rsidR="009005C4" w:rsidRPr="00572C50" w:rsidRDefault="009005C4" w:rsidP="00B61361">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1.49.</w:t>
            </w:r>
          </w:p>
        </w:tc>
        <w:tc>
          <w:tcPr>
            <w:tcW w:w="3830" w:type="dxa"/>
            <w:gridSpan w:val="2"/>
            <w:tcBorders>
              <w:bottom w:val="single" w:sz="4" w:space="0" w:color="auto"/>
            </w:tcBorders>
            <w:tcMar>
              <w:top w:w="0" w:type="dxa"/>
              <w:left w:w="62" w:type="dxa"/>
              <w:bottom w:w="0" w:type="dxa"/>
              <w:right w:w="62" w:type="dxa"/>
            </w:tcMar>
          </w:tcPr>
          <w:p w14:paraId="7553D05D" w14:textId="4909AF56" w:rsidR="009005C4" w:rsidRPr="00572C50" w:rsidRDefault="009005C4" w:rsidP="009742ED">
            <w:pPr>
              <w:spacing w:after="0" w:line="245" w:lineRule="auto"/>
              <w:jc w:val="both"/>
              <w:rPr>
                <w:rFonts w:ascii="PT Astra Serif" w:hAnsi="PT Astra Serif"/>
                <w:spacing w:val="-2"/>
                <w:sz w:val="20"/>
                <w:szCs w:val="20"/>
              </w:rPr>
            </w:pPr>
            <w:proofErr w:type="gramStart"/>
            <w:r w:rsidRPr="00572C50">
              <w:rPr>
                <w:rFonts w:ascii="PT Astra Serif" w:hAnsi="PT Astra Serif"/>
                <w:spacing w:val="-2"/>
                <w:sz w:val="20"/>
                <w:szCs w:val="20"/>
              </w:rPr>
              <w:t>Предоставление единовременной выплаты гражданам Российской Федерации, роди</w:t>
            </w:r>
            <w:r w:rsidRPr="00572C50">
              <w:rPr>
                <w:rFonts w:ascii="PT Astra Serif" w:hAnsi="PT Astra Serif"/>
                <w:spacing w:val="-2"/>
                <w:sz w:val="20"/>
                <w:szCs w:val="20"/>
              </w:rPr>
              <w:t>в</w:t>
            </w:r>
            <w:r w:rsidRPr="00572C50">
              <w:rPr>
                <w:rFonts w:ascii="PT Astra Serif" w:hAnsi="PT Astra Serif"/>
                <w:spacing w:val="-2"/>
                <w:sz w:val="20"/>
                <w:szCs w:val="20"/>
              </w:rPr>
              <w:t>шимся в период с 1 января 1927 года по 31 декабря 1945 года, ко дню воинской славы России (3 сентября - День окончания Вт</w:t>
            </w:r>
            <w:r w:rsidRPr="00572C50">
              <w:rPr>
                <w:rFonts w:ascii="PT Astra Serif" w:hAnsi="PT Astra Serif"/>
                <w:spacing w:val="-2"/>
                <w:sz w:val="20"/>
                <w:szCs w:val="20"/>
              </w:rPr>
              <w:t>о</w:t>
            </w:r>
            <w:r w:rsidRPr="00572C50">
              <w:rPr>
                <w:rFonts w:ascii="PT Astra Serif" w:hAnsi="PT Astra Serif"/>
                <w:spacing w:val="-2"/>
                <w:sz w:val="20"/>
                <w:szCs w:val="20"/>
              </w:rPr>
              <w:t>рой мировой войны (1945 год)</w:t>
            </w:r>
            <w:proofErr w:type="gramEnd"/>
          </w:p>
        </w:tc>
        <w:tc>
          <w:tcPr>
            <w:tcW w:w="1562" w:type="dxa"/>
            <w:tcBorders>
              <w:bottom w:val="single" w:sz="4" w:space="0" w:color="auto"/>
            </w:tcBorders>
            <w:tcMar>
              <w:top w:w="0" w:type="dxa"/>
              <w:left w:w="62" w:type="dxa"/>
              <w:bottom w:w="0" w:type="dxa"/>
              <w:right w:w="62" w:type="dxa"/>
            </w:tcMar>
          </w:tcPr>
          <w:p w14:paraId="2B6D683D" w14:textId="77777777" w:rsidR="009005C4" w:rsidRPr="00572C50" w:rsidRDefault="009005C4" w:rsidP="009742ED">
            <w:pPr>
              <w:spacing w:line="24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F44A7BB" w14:textId="77777777" w:rsidR="009005C4" w:rsidRPr="00572C50" w:rsidRDefault="009005C4" w:rsidP="009742ED">
            <w:pPr>
              <w:spacing w:after="0" w:line="245"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27E373EC" w14:textId="50E81BB5" w:rsidR="009005C4" w:rsidRPr="00572C50" w:rsidRDefault="009005C4" w:rsidP="009742ED">
            <w:pPr>
              <w:widowControl w:val="0"/>
              <w:spacing w:after="0" w:line="245" w:lineRule="auto"/>
              <w:jc w:val="center"/>
              <w:rPr>
                <w:rFonts w:ascii="PT Astra Serif" w:hAnsi="PT Astra Serif"/>
                <w:sz w:val="20"/>
                <w:szCs w:val="20"/>
              </w:rPr>
            </w:pPr>
            <w:r w:rsidRPr="00572C50">
              <w:rPr>
                <w:rFonts w:ascii="PT Astra Serif" w:hAnsi="PT Astra Serif"/>
                <w:sz w:val="20"/>
                <w:szCs w:val="20"/>
              </w:rPr>
              <w:t>67415,1</w:t>
            </w:r>
          </w:p>
        </w:tc>
        <w:tc>
          <w:tcPr>
            <w:tcW w:w="1559" w:type="dxa"/>
            <w:tcMar>
              <w:top w:w="0" w:type="dxa"/>
              <w:left w:w="62" w:type="dxa"/>
              <w:bottom w:w="0" w:type="dxa"/>
              <w:right w:w="62" w:type="dxa"/>
            </w:tcMar>
          </w:tcPr>
          <w:p w14:paraId="5BE2E70B" w14:textId="1FA8A622" w:rsidR="009005C4" w:rsidRPr="00572C50" w:rsidRDefault="009005C4" w:rsidP="00B61361">
            <w:pPr>
              <w:widowControl w:val="0"/>
              <w:spacing w:after="0" w:line="226"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2AC687AF" w14:textId="6F9197F7" w:rsidR="009005C4" w:rsidRPr="00572C50" w:rsidRDefault="009005C4"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67415,1</w:t>
            </w:r>
          </w:p>
        </w:tc>
        <w:tc>
          <w:tcPr>
            <w:tcW w:w="1134" w:type="dxa"/>
            <w:tcMar>
              <w:top w:w="0" w:type="dxa"/>
              <w:left w:w="62" w:type="dxa"/>
              <w:bottom w:w="0" w:type="dxa"/>
              <w:right w:w="62" w:type="dxa"/>
            </w:tcMar>
          </w:tcPr>
          <w:p w14:paraId="1D5013A0" w14:textId="61AFAE31" w:rsidR="009005C4" w:rsidRPr="00572C50" w:rsidRDefault="009005C4"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240DACCE" w14:textId="2BBA6E9C" w:rsidR="009005C4" w:rsidRPr="00572C50" w:rsidRDefault="009005C4"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3BAB1FD8" w14:textId="2A322439" w:rsidR="009005C4" w:rsidRPr="00572C50" w:rsidRDefault="009005C4"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9005C4" w:rsidRPr="00572C50" w14:paraId="1CC3415B" w14:textId="77777777" w:rsidTr="002E4F77">
        <w:tc>
          <w:tcPr>
            <w:tcW w:w="562" w:type="dxa"/>
            <w:tcBorders>
              <w:bottom w:val="single" w:sz="4" w:space="0" w:color="auto"/>
            </w:tcBorders>
            <w:tcMar>
              <w:top w:w="0" w:type="dxa"/>
              <w:left w:w="62" w:type="dxa"/>
              <w:bottom w:w="0" w:type="dxa"/>
              <w:right w:w="62" w:type="dxa"/>
            </w:tcMar>
          </w:tcPr>
          <w:p w14:paraId="17D9BF31" w14:textId="2BF63F6C" w:rsidR="009005C4" w:rsidRPr="00572C50" w:rsidRDefault="009005C4" w:rsidP="00B61361">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1.50.</w:t>
            </w:r>
          </w:p>
        </w:tc>
        <w:tc>
          <w:tcPr>
            <w:tcW w:w="3830" w:type="dxa"/>
            <w:gridSpan w:val="2"/>
            <w:tcBorders>
              <w:bottom w:val="single" w:sz="4" w:space="0" w:color="auto"/>
            </w:tcBorders>
            <w:tcMar>
              <w:top w:w="0" w:type="dxa"/>
              <w:left w:w="62" w:type="dxa"/>
              <w:bottom w:w="0" w:type="dxa"/>
              <w:right w:w="62" w:type="dxa"/>
            </w:tcMar>
          </w:tcPr>
          <w:p w14:paraId="1788703A" w14:textId="1409A245" w:rsidR="009005C4" w:rsidRPr="00572C50" w:rsidRDefault="009005C4" w:rsidP="009742ED">
            <w:pPr>
              <w:spacing w:after="0" w:line="245" w:lineRule="auto"/>
              <w:jc w:val="both"/>
              <w:rPr>
                <w:rFonts w:ascii="PT Astra Serif" w:hAnsi="PT Astra Serif"/>
                <w:spacing w:val="-2"/>
                <w:sz w:val="20"/>
                <w:szCs w:val="20"/>
              </w:rPr>
            </w:pPr>
            <w:r w:rsidRPr="00572C50">
              <w:rPr>
                <w:rFonts w:ascii="PT Astra Serif" w:hAnsi="PT Astra Serif"/>
                <w:spacing w:val="-2"/>
                <w:sz w:val="20"/>
                <w:szCs w:val="20"/>
              </w:rPr>
              <w:t>Предоставление дополнительных мер соц</w:t>
            </w:r>
            <w:r w:rsidRPr="00572C50">
              <w:rPr>
                <w:rFonts w:ascii="PT Astra Serif" w:hAnsi="PT Astra Serif"/>
                <w:spacing w:val="-2"/>
                <w:sz w:val="20"/>
                <w:szCs w:val="20"/>
              </w:rPr>
              <w:t>и</w:t>
            </w:r>
            <w:r w:rsidRPr="00572C50">
              <w:rPr>
                <w:rFonts w:ascii="PT Astra Serif" w:hAnsi="PT Astra Serif"/>
                <w:spacing w:val="-2"/>
                <w:sz w:val="20"/>
                <w:szCs w:val="20"/>
              </w:rPr>
              <w:t>альной поддержки военнослужащих, пр</w:t>
            </w:r>
            <w:r w:rsidRPr="00572C50">
              <w:rPr>
                <w:rFonts w:ascii="PT Astra Serif" w:hAnsi="PT Astra Serif"/>
                <w:spacing w:val="-2"/>
                <w:sz w:val="20"/>
                <w:szCs w:val="20"/>
              </w:rPr>
              <w:t>о</w:t>
            </w:r>
            <w:r w:rsidRPr="00572C50">
              <w:rPr>
                <w:rFonts w:ascii="PT Astra Serif" w:hAnsi="PT Astra Serif"/>
                <w:spacing w:val="-2"/>
                <w:sz w:val="20"/>
                <w:szCs w:val="20"/>
              </w:rPr>
              <w:t>ходящих военную службу по призыву, чл</w:t>
            </w:r>
            <w:r w:rsidRPr="00572C50">
              <w:rPr>
                <w:rFonts w:ascii="PT Astra Serif" w:hAnsi="PT Astra Serif"/>
                <w:spacing w:val="-2"/>
                <w:sz w:val="20"/>
                <w:szCs w:val="20"/>
              </w:rPr>
              <w:t>е</w:t>
            </w:r>
            <w:r w:rsidRPr="00572C50">
              <w:rPr>
                <w:rFonts w:ascii="PT Astra Serif" w:hAnsi="PT Astra Serif"/>
                <w:spacing w:val="-2"/>
                <w:sz w:val="20"/>
                <w:szCs w:val="20"/>
              </w:rPr>
              <w:t>нов их семей и граждан, уволенных с вое</w:t>
            </w:r>
            <w:r w:rsidRPr="00572C50">
              <w:rPr>
                <w:rFonts w:ascii="PT Astra Serif" w:hAnsi="PT Astra Serif"/>
                <w:spacing w:val="-2"/>
                <w:sz w:val="20"/>
                <w:szCs w:val="20"/>
              </w:rPr>
              <w:t>н</w:t>
            </w:r>
            <w:r w:rsidRPr="00572C50">
              <w:rPr>
                <w:rFonts w:ascii="PT Astra Serif" w:hAnsi="PT Astra Serif"/>
                <w:spacing w:val="-2"/>
                <w:sz w:val="20"/>
                <w:szCs w:val="20"/>
              </w:rPr>
              <w:t>ной службы по призыву, организационных гарантий реализации их прав и свобод</w:t>
            </w:r>
          </w:p>
        </w:tc>
        <w:tc>
          <w:tcPr>
            <w:tcW w:w="1562" w:type="dxa"/>
            <w:tcBorders>
              <w:bottom w:val="single" w:sz="4" w:space="0" w:color="auto"/>
            </w:tcBorders>
            <w:tcMar>
              <w:top w:w="0" w:type="dxa"/>
              <w:left w:w="62" w:type="dxa"/>
              <w:bottom w:w="0" w:type="dxa"/>
              <w:right w:w="62" w:type="dxa"/>
            </w:tcMar>
          </w:tcPr>
          <w:p w14:paraId="6846281A" w14:textId="77777777" w:rsidR="009005C4" w:rsidRPr="00572C50" w:rsidRDefault="009005C4" w:rsidP="009742ED">
            <w:pPr>
              <w:spacing w:line="24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67D4EC6" w14:textId="77777777" w:rsidR="009005C4" w:rsidRPr="00572C50" w:rsidRDefault="009005C4" w:rsidP="009742ED">
            <w:pPr>
              <w:spacing w:after="0" w:line="245"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70440042" w14:textId="737BCDC3" w:rsidR="009005C4" w:rsidRPr="00572C50" w:rsidRDefault="009005C4" w:rsidP="009742ED">
            <w:pPr>
              <w:widowControl w:val="0"/>
              <w:spacing w:after="0" w:line="245" w:lineRule="auto"/>
              <w:jc w:val="center"/>
              <w:rPr>
                <w:rFonts w:ascii="PT Astra Serif" w:hAnsi="PT Astra Serif"/>
                <w:sz w:val="20"/>
                <w:szCs w:val="20"/>
              </w:rPr>
            </w:pPr>
            <w:r w:rsidRPr="00572C50">
              <w:rPr>
                <w:rFonts w:ascii="PT Astra Serif" w:hAnsi="PT Astra Serif"/>
                <w:sz w:val="20"/>
                <w:szCs w:val="20"/>
              </w:rPr>
              <w:t>55525,0</w:t>
            </w:r>
          </w:p>
        </w:tc>
        <w:tc>
          <w:tcPr>
            <w:tcW w:w="1559" w:type="dxa"/>
            <w:tcMar>
              <w:top w:w="0" w:type="dxa"/>
              <w:left w:w="62" w:type="dxa"/>
              <w:bottom w:w="0" w:type="dxa"/>
              <w:right w:w="62" w:type="dxa"/>
            </w:tcMar>
          </w:tcPr>
          <w:p w14:paraId="7BCAC741" w14:textId="23FA35A1" w:rsidR="009005C4" w:rsidRPr="00572C50" w:rsidRDefault="009005C4" w:rsidP="00B61361">
            <w:pPr>
              <w:widowControl w:val="0"/>
              <w:spacing w:after="0" w:line="226"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2D4AFC61" w14:textId="79811F20" w:rsidR="009005C4" w:rsidRPr="00572C50" w:rsidRDefault="00B61361"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525,0</w:t>
            </w:r>
          </w:p>
        </w:tc>
        <w:tc>
          <w:tcPr>
            <w:tcW w:w="1134" w:type="dxa"/>
            <w:tcMar>
              <w:top w:w="0" w:type="dxa"/>
              <w:left w:w="62" w:type="dxa"/>
              <w:bottom w:w="0" w:type="dxa"/>
              <w:right w:w="62" w:type="dxa"/>
            </w:tcMar>
          </w:tcPr>
          <w:p w14:paraId="30C0E124" w14:textId="70546966" w:rsidR="009005C4" w:rsidRPr="00572C50" w:rsidRDefault="00B61361"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25000,0</w:t>
            </w:r>
          </w:p>
        </w:tc>
        <w:tc>
          <w:tcPr>
            <w:tcW w:w="1276" w:type="dxa"/>
            <w:tcMar>
              <w:top w:w="0" w:type="dxa"/>
              <w:left w:w="62" w:type="dxa"/>
              <w:bottom w:w="0" w:type="dxa"/>
              <w:right w:w="62" w:type="dxa"/>
            </w:tcMar>
          </w:tcPr>
          <w:p w14:paraId="7289FBFD" w14:textId="7E69B4E6" w:rsidR="009005C4" w:rsidRPr="00572C50" w:rsidRDefault="00B61361"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15000,0</w:t>
            </w:r>
          </w:p>
        </w:tc>
        <w:tc>
          <w:tcPr>
            <w:tcW w:w="1136" w:type="dxa"/>
            <w:tcMar>
              <w:top w:w="0" w:type="dxa"/>
              <w:left w:w="62" w:type="dxa"/>
              <w:bottom w:w="0" w:type="dxa"/>
              <w:right w:w="62" w:type="dxa"/>
            </w:tcMar>
          </w:tcPr>
          <w:p w14:paraId="329517EA" w14:textId="1F6FE228" w:rsidR="009005C4" w:rsidRPr="00572C50" w:rsidRDefault="00B61361" w:rsidP="00B61361">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15000,0</w:t>
            </w:r>
          </w:p>
        </w:tc>
      </w:tr>
      <w:tr w:rsidR="009742ED" w:rsidRPr="00572C50" w14:paraId="16B7EE4A" w14:textId="77777777" w:rsidTr="00D60AF0">
        <w:tc>
          <w:tcPr>
            <w:tcW w:w="4392" w:type="dxa"/>
            <w:gridSpan w:val="3"/>
            <w:vMerge w:val="restart"/>
            <w:tcMar>
              <w:top w:w="0" w:type="dxa"/>
              <w:left w:w="62" w:type="dxa"/>
              <w:bottom w:w="0" w:type="dxa"/>
              <w:right w:w="62" w:type="dxa"/>
            </w:tcMar>
          </w:tcPr>
          <w:p w14:paraId="35B4B088" w14:textId="77777777" w:rsidR="009742ED" w:rsidRPr="00572C50" w:rsidRDefault="009742ED" w:rsidP="009742ED">
            <w:pPr>
              <w:spacing w:after="0" w:line="245" w:lineRule="auto"/>
              <w:jc w:val="both"/>
              <w:rPr>
                <w:rFonts w:ascii="PT Astra Serif" w:hAnsi="PT Astra Serif"/>
                <w:b/>
                <w:spacing w:val="-2"/>
                <w:sz w:val="20"/>
                <w:szCs w:val="20"/>
              </w:rPr>
            </w:pPr>
            <w:bookmarkStart w:id="1" w:name="sub_121010"/>
            <w:r w:rsidRPr="00572C50">
              <w:rPr>
                <w:rFonts w:ascii="PT Astra Serif" w:hAnsi="PT Astra Serif"/>
                <w:b/>
                <w:spacing w:val="-2"/>
                <w:sz w:val="20"/>
                <w:szCs w:val="20"/>
              </w:rPr>
              <w:t>Итого по подпрограмме</w:t>
            </w:r>
            <w:bookmarkEnd w:id="1"/>
          </w:p>
        </w:tc>
        <w:tc>
          <w:tcPr>
            <w:tcW w:w="1562" w:type="dxa"/>
            <w:vMerge w:val="restart"/>
            <w:tcMar>
              <w:top w:w="0" w:type="dxa"/>
              <w:left w:w="62" w:type="dxa"/>
              <w:bottom w:w="0" w:type="dxa"/>
              <w:right w:w="62" w:type="dxa"/>
            </w:tcMar>
          </w:tcPr>
          <w:p w14:paraId="6FE53489" w14:textId="77777777" w:rsidR="009742ED" w:rsidRPr="00572C50" w:rsidRDefault="009742ED" w:rsidP="009742ED">
            <w:pPr>
              <w:spacing w:line="245" w:lineRule="auto"/>
              <w:jc w:val="center"/>
              <w:rPr>
                <w:rFonts w:ascii="PT Astra Serif" w:hAnsi="PT Astra Serif"/>
                <w:b/>
                <w:sz w:val="20"/>
                <w:szCs w:val="20"/>
              </w:rPr>
            </w:pPr>
          </w:p>
        </w:tc>
        <w:tc>
          <w:tcPr>
            <w:tcW w:w="1418" w:type="dxa"/>
            <w:tcMar>
              <w:top w:w="0" w:type="dxa"/>
              <w:left w:w="62" w:type="dxa"/>
              <w:bottom w:w="0" w:type="dxa"/>
              <w:right w:w="62" w:type="dxa"/>
            </w:tcMar>
          </w:tcPr>
          <w:p w14:paraId="471D5186" w14:textId="77777777" w:rsidR="009742ED" w:rsidRPr="00572C50" w:rsidRDefault="009742ED" w:rsidP="009742ED">
            <w:pPr>
              <w:spacing w:after="0" w:line="245" w:lineRule="auto"/>
              <w:jc w:val="center"/>
              <w:rPr>
                <w:rFonts w:ascii="PT Astra Serif" w:hAnsi="PT Astra Serif"/>
                <w:b/>
                <w:spacing w:val="-4"/>
                <w:sz w:val="20"/>
                <w:szCs w:val="20"/>
              </w:rPr>
            </w:pPr>
            <w:r w:rsidRPr="00572C50">
              <w:rPr>
                <w:rFonts w:ascii="PT Astra Serif" w:hAnsi="PT Astra Serif"/>
                <w:b/>
                <w:sz w:val="20"/>
                <w:szCs w:val="20"/>
              </w:rPr>
              <w:t xml:space="preserve">Всего, </w:t>
            </w:r>
            <w:r w:rsidRPr="00572C50">
              <w:rPr>
                <w:rFonts w:ascii="PT Astra Serif" w:hAnsi="PT Astra Serif"/>
                <w:b/>
                <w:sz w:val="20"/>
                <w:szCs w:val="20"/>
              </w:rPr>
              <w:br/>
              <w:t>в том числе:</w:t>
            </w:r>
          </w:p>
        </w:tc>
        <w:tc>
          <w:tcPr>
            <w:tcW w:w="1559" w:type="dxa"/>
            <w:tcMar>
              <w:top w:w="0" w:type="dxa"/>
              <w:left w:w="62" w:type="dxa"/>
              <w:bottom w:w="0" w:type="dxa"/>
              <w:right w:w="62" w:type="dxa"/>
            </w:tcMar>
          </w:tcPr>
          <w:p w14:paraId="4ACD4EEE" w14:textId="3B3D419E" w:rsidR="009742ED" w:rsidRPr="00572C50" w:rsidRDefault="009742ED" w:rsidP="009742ED">
            <w:pPr>
              <w:widowControl w:val="0"/>
              <w:spacing w:after="0" w:line="245" w:lineRule="auto"/>
              <w:jc w:val="center"/>
              <w:rPr>
                <w:rFonts w:ascii="PT Astra Serif" w:hAnsi="PT Astra Serif"/>
                <w:b/>
                <w:sz w:val="20"/>
                <w:szCs w:val="20"/>
              </w:rPr>
            </w:pPr>
            <w:r w:rsidRPr="00572C50">
              <w:rPr>
                <w:rFonts w:ascii="PT Astra Serif" w:hAnsi="PT Astra Serif"/>
                <w:b/>
                <w:sz w:val="20"/>
                <w:szCs w:val="20"/>
              </w:rPr>
              <w:t>33324135,56364</w:t>
            </w:r>
          </w:p>
        </w:tc>
        <w:tc>
          <w:tcPr>
            <w:tcW w:w="1559" w:type="dxa"/>
            <w:tcMar>
              <w:top w:w="0" w:type="dxa"/>
              <w:left w:w="62" w:type="dxa"/>
              <w:bottom w:w="0" w:type="dxa"/>
              <w:right w:w="62" w:type="dxa"/>
            </w:tcMar>
          </w:tcPr>
          <w:p w14:paraId="4159E4B7" w14:textId="41F7BF1A" w:rsidR="009742ED" w:rsidRPr="00572C50" w:rsidRDefault="009742ED" w:rsidP="00B61361">
            <w:pPr>
              <w:widowControl w:val="0"/>
              <w:spacing w:after="0" w:line="226" w:lineRule="auto"/>
              <w:jc w:val="center"/>
              <w:rPr>
                <w:rFonts w:ascii="PT Astra Serif" w:hAnsi="PT Astra Serif"/>
                <w:b/>
                <w:sz w:val="20"/>
                <w:szCs w:val="20"/>
              </w:rPr>
            </w:pPr>
            <w:r w:rsidRPr="00572C50">
              <w:rPr>
                <w:rFonts w:ascii="PT Astra Serif" w:hAnsi="PT Astra Serif"/>
                <w:b/>
                <w:sz w:val="20"/>
                <w:szCs w:val="20"/>
              </w:rPr>
              <w:t>6614682,644</w:t>
            </w:r>
          </w:p>
        </w:tc>
        <w:tc>
          <w:tcPr>
            <w:tcW w:w="1276" w:type="dxa"/>
            <w:tcMar>
              <w:top w:w="0" w:type="dxa"/>
              <w:left w:w="62" w:type="dxa"/>
              <w:bottom w:w="0" w:type="dxa"/>
              <w:right w:w="62" w:type="dxa"/>
            </w:tcMar>
          </w:tcPr>
          <w:p w14:paraId="30A81BAB" w14:textId="380B0DC3" w:rsidR="009742ED" w:rsidRPr="00572C50" w:rsidRDefault="009742ED" w:rsidP="00B61361">
            <w:pPr>
              <w:pStyle w:val="ConsPlusNormal"/>
              <w:spacing w:line="226" w:lineRule="auto"/>
              <w:jc w:val="center"/>
              <w:rPr>
                <w:rFonts w:ascii="PT Astra Serif" w:hAnsi="PT Astra Serif"/>
                <w:b/>
                <w:spacing w:val="-8"/>
                <w:sz w:val="20"/>
                <w:szCs w:val="20"/>
                <w:lang w:eastAsia="en-US"/>
              </w:rPr>
            </w:pPr>
            <w:r w:rsidRPr="00572C50">
              <w:rPr>
                <w:rFonts w:ascii="PT Astra Serif" w:hAnsi="PT Astra Serif"/>
                <w:b/>
                <w:spacing w:val="-8"/>
                <w:sz w:val="20"/>
                <w:szCs w:val="20"/>
                <w:lang w:eastAsia="en-US"/>
              </w:rPr>
              <w:t>6969036,21964</w:t>
            </w:r>
          </w:p>
        </w:tc>
        <w:tc>
          <w:tcPr>
            <w:tcW w:w="1134" w:type="dxa"/>
            <w:tcMar>
              <w:top w:w="0" w:type="dxa"/>
              <w:left w:w="62" w:type="dxa"/>
              <w:bottom w:w="0" w:type="dxa"/>
              <w:right w:w="62" w:type="dxa"/>
            </w:tcMar>
          </w:tcPr>
          <w:p w14:paraId="3C3A4B22" w14:textId="6AFCBB37" w:rsidR="009742ED" w:rsidRPr="00572C50" w:rsidRDefault="009742ED" w:rsidP="00B61361">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6824887,7</w:t>
            </w:r>
          </w:p>
        </w:tc>
        <w:tc>
          <w:tcPr>
            <w:tcW w:w="1276" w:type="dxa"/>
            <w:tcMar>
              <w:top w:w="0" w:type="dxa"/>
              <w:left w:w="62" w:type="dxa"/>
              <w:bottom w:w="0" w:type="dxa"/>
              <w:right w:w="62" w:type="dxa"/>
            </w:tcMar>
          </w:tcPr>
          <w:p w14:paraId="2361334A" w14:textId="346916A7" w:rsidR="009742ED" w:rsidRPr="00572C50" w:rsidRDefault="009742ED" w:rsidP="00B61361">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6472274,2</w:t>
            </w:r>
          </w:p>
        </w:tc>
        <w:tc>
          <w:tcPr>
            <w:tcW w:w="1136" w:type="dxa"/>
            <w:tcMar>
              <w:top w:w="0" w:type="dxa"/>
              <w:left w:w="62" w:type="dxa"/>
              <w:bottom w:w="0" w:type="dxa"/>
              <w:right w:w="62" w:type="dxa"/>
            </w:tcMar>
          </w:tcPr>
          <w:p w14:paraId="62F972DA" w14:textId="0D3EA161" w:rsidR="009742ED" w:rsidRPr="00572C50" w:rsidRDefault="009742ED" w:rsidP="00B61361">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6443254,8</w:t>
            </w:r>
          </w:p>
        </w:tc>
      </w:tr>
      <w:tr w:rsidR="009742ED" w:rsidRPr="00572C50" w14:paraId="1B3109A1" w14:textId="77777777" w:rsidTr="00D60AF0">
        <w:tc>
          <w:tcPr>
            <w:tcW w:w="4392" w:type="dxa"/>
            <w:gridSpan w:val="3"/>
            <w:vMerge/>
            <w:tcMar>
              <w:top w:w="0" w:type="dxa"/>
              <w:left w:w="62" w:type="dxa"/>
              <w:bottom w:w="0" w:type="dxa"/>
              <w:right w:w="62" w:type="dxa"/>
            </w:tcMar>
          </w:tcPr>
          <w:p w14:paraId="293D3F3D" w14:textId="77777777" w:rsidR="009742ED" w:rsidRPr="00572C50" w:rsidRDefault="009742ED" w:rsidP="009742ED">
            <w:pPr>
              <w:spacing w:after="0" w:line="245" w:lineRule="auto"/>
              <w:jc w:val="both"/>
              <w:rPr>
                <w:rFonts w:ascii="PT Astra Serif" w:hAnsi="PT Astra Serif"/>
                <w:b/>
                <w:spacing w:val="-2"/>
                <w:sz w:val="20"/>
                <w:szCs w:val="20"/>
              </w:rPr>
            </w:pPr>
          </w:p>
        </w:tc>
        <w:tc>
          <w:tcPr>
            <w:tcW w:w="1562" w:type="dxa"/>
            <w:vMerge/>
            <w:tcMar>
              <w:top w:w="0" w:type="dxa"/>
              <w:left w:w="62" w:type="dxa"/>
              <w:bottom w:w="0" w:type="dxa"/>
              <w:right w:w="62" w:type="dxa"/>
            </w:tcMar>
          </w:tcPr>
          <w:p w14:paraId="2DAFBD09" w14:textId="77777777" w:rsidR="009742ED" w:rsidRPr="00572C50" w:rsidRDefault="009742ED" w:rsidP="009742ED">
            <w:pPr>
              <w:spacing w:line="245" w:lineRule="auto"/>
              <w:jc w:val="center"/>
              <w:rPr>
                <w:rFonts w:ascii="PT Astra Serif" w:hAnsi="PT Astra Serif"/>
                <w:b/>
                <w:sz w:val="20"/>
                <w:szCs w:val="20"/>
              </w:rPr>
            </w:pPr>
          </w:p>
        </w:tc>
        <w:tc>
          <w:tcPr>
            <w:tcW w:w="1418" w:type="dxa"/>
            <w:tcMar>
              <w:top w:w="0" w:type="dxa"/>
              <w:left w:w="62" w:type="dxa"/>
              <w:bottom w:w="0" w:type="dxa"/>
              <w:right w:w="62" w:type="dxa"/>
            </w:tcMar>
          </w:tcPr>
          <w:p w14:paraId="49F3CCBF" w14:textId="77777777" w:rsidR="009742ED" w:rsidRPr="00572C50" w:rsidRDefault="009742ED" w:rsidP="009742ED">
            <w:pPr>
              <w:spacing w:after="0" w:line="245" w:lineRule="auto"/>
              <w:jc w:val="center"/>
              <w:rPr>
                <w:rFonts w:ascii="PT Astra Serif" w:hAnsi="PT Astra Serif"/>
                <w:b/>
                <w:spacing w:val="-4"/>
                <w:sz w:val="20"/>
                <w:szCs w:val="20"/>
              </w:rPr>
            </w:pPr>
            <w:r w:rsidRPr="00572C50">
              <w:rPr>
                <w:rFonts w:ascii="PT Astra Serif" w:hAnsi="PT Astra Serif"/>
                <w:b/>
                <w:spacing w:val="-4"/>
                <w:sz w:val="20"/>
                <w:szCs w:val="20"/>
              </w:rPr>
              <w:t xml:space="preserve">бюджетные </w:t>
            </w:r>
          </w:p>
          <w:p w14:paraId="2902AA5B" w14:textId="77777777" w:rsidR="009742ED" w:rsidRPr="00572C50" w:rsidRDefault="009742ED" w:rsidP="009742ED">
            <w:pPr>
              <w:spacing w:after="0" w:line="245" w:lineRule="auto"/>
              <w:jc w:val="center"/>
              <w:rPr>
                <w:rFonts w:ascii="PT Astra Serif" w:hAnsi="PT Astra Serif"/>
                <w:b/>
                <w:spacing w:val="-4"/>
                <w:sz w:val="20"/>
                <w:szCs w:val="20"/>
              </w:rPr>
            </w:pPr>
            <w:r w:rsidRPr="00572C50">
              <w:rPr>
                <w:rFonts w:ascii="PT Astra Serif" w:hAnsi="PT Astra Serif"/>
                <w:b/>
                <w:spacing w:val="-4"/>
                <w:sz w:val="20"/>
                <w:szCs w:val="20"/>
              </w:rPr>
              <w:t>ассигнования областного бюджета</w:t>
            </w:r>
          </w:p>
        </w:tc>
        <w:tc>
          <w:tcPr>
            <w:tcW w:w="1559" w:type="dxa"/>
            <w:tcMar>
              <w:top w:w="0" w:type="dxa"/>
              <w:left w:w="62" w:type="dxa"/>
              <w:bottom w:w="0" w:type="dxa"/>
              <w:right w:w="62" w:type="dxa"/>
            </w:tcMar>
          </w:tcPr>
          <w:p w14:paraId="664E3F45" w14:textId="1B1BB0A2" w:rsidR="009742ED" w:rsidRPr="00572C50" w:rsidRDefault="009742ED" w:rsidP="009742ED">
            <w:pPr>
              <w:widowControl w:val="0"/>
              <w:spacing w:after="0" w:line="245" w:lineRule="auto"/>
              <w:jc w:val="center"/>
              <w:rPr>
                <w:rFonts w:ascii="PT Astra Serif" w:hAnsi="PT Astra Serif"/>
                <w:b/>
                <w:sz w:val="20"/>
                <w:szCs w:val="20"/>
              </w:rPr>
            </w:pPr>
            <w:r w:rsidRPr="00572C50">
              <w:rPr>
                <w:rFonts w:ascii="PT Astra Serif" w:hAnsi="PT Astra Serif"/>
                <w:b/>
                <w:sz w:val="20"/>
                <w:szCs w:val="20"/>
              </w:rPr>
              <w:t>26897852,76364</w:t>
            </w:r>
          </w:p>
        </w:tc>
        <w:tc>
          <w:tcPr>
            <w:tcW w:w="1559" w:type="dxa"/>
            <w:tcMar>
              <w:top w:w="0" w:type="dxa"/>
              <w:left w:w="62" w:type="dxa"/>
              <w:bottom w:w="0" w:type="dxa"/>
              <w:right w:w="62" w:type="dxa"/>
            </w:tcMar>
          </w:tcPr>
          <w:p w14:paraId="62DE2E94" w14:textId="586B2C53" w:rsidR="009742ED" w:rsidRPr="00572C50" w:rsidRDefault="009742ED" w:rsidP="00B61361">
            <w:pPr>
              <w:widowControl w:val="0"/>
              <w:spacing w:after="0" w:line="226" w:lineRule="auto"/>
              <w:jc w:val="center"/>
              <w:rPr>
                <w:rFonts w:ascii="PT Astra Serif" w:hAnsi="PT Astra Serif"/>
                <w:b/>
                <w:sz w:val="20"/>
                <w:szCs w:val="20"/>
              </w:rPr>
            </w:pPr>
            <w:r w:rsidRPr="00572C50">
              <w:rPr>
                <w:rFonts w:ascii="PT Astra Serif" w:hAnsi="PT Astra Serif"/>
                <w:b/>
                <w:sz w:val="20"/>
                <w:szCs w:val="20"/>
              </w:rPr>
              <w:t>5513478,744</w:t>
            </w:r>
          </w:p>
        </w:tc>
        <w:tc>
          <w:tcPr>
            <w:tcW w:w="1276" w:type="dxa"/>
            <w:tcMar>
              <w:top w:w="0" w:type="dxa"/>
              <w:left w:w="62" w:type="dxa"/>
              <w:bottom w:w="0" w:type="dxa"/>
              <w:right w:w="62" w:type="dxa"/>
            </w:tcMar>
          </w:tcPr>
          <w:p w14:paraId="00ADCEEB" w14:textId="1053F293" w:rsidR="009742ED" w:rsidRPr="00572C50" w:rsidRDefault="009742ED" w:rsidP="00B61361">
            <w:pPr>
              <w:pStyle w:val="ConsPlusNormal"/>
              <w:spacing w:line="226" w:lineRule="auto"/>
              <w:jc w:val="center"/>
              <w:rPr>
                <w:rFonts w:ascii="PT Astra Serif" w:hAnsi="PT Astra Serif"/>
                <w:b/>
                <w:spacing w:val="-8"/>
                <w:sz w:val="20"/>
                <w:szCs w:val="20"/>
                <w:lang w:eastAsia="en-US"/>
              </w:rPr>
            </w:pPr>
            <w:r w:rsidRPr="00572C50">
              <w:rPr>
                <w:rFonts w:ascii="PT Astra Serif" w:hAnsi="PT Astra Serif"/>
                <w:b/>
                <w:spacing w:val="-8"/>
                <w:sz w:val="20"/>
                <w:szCs w:val="20"/>
                <w:lang w:eastAsia="en-US"/>
              </w:rPr>
              <w:t>5698583,31964</w:t>
            </w:r>
          </w:p>
        </w:tc>
        <w:tc>
          <w:tcPr>
            <w:tcW w:w="1134" w:type="dxa"/>
            <w:tcMar>
              <w:top w:w="0" w:type="dxa"/>
              <w:left w:w="62" w:type="dxa"/>
              <w:bottom w:w="0" w:type="dxa"/>
              <w:right w:w="62" w:type="dxa"/>
            </w:tcMar>
          </w:tcPr>
          <w:p w14:paraId="26E7B71C" w14:textId="36C1C960" w:rsidR="009742ED" w:rsidRPr="00572C50" w:rsidRDefault="009742ED" w:rsidP="00B61361">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5466305,8</w:t>
            </w:r>
          </w:p>
        </w:tc>
        <w:tc>
          <w:tcPr>
            <w:tcW w:w="1276" w:type="dxa"/>
            <w:tcMar>
              <w:top w:w="0" w:type="dxa"/>
              <w:left w:w="62" w:type="dxa"/>
              <w:bottom w:w="0" w:type="dxa"/>
              <w:right w:w="62" w:type="dxa"/>
            </w:tcMar>
          </w:tcPr>
          <w:p w14:paraId="22686752" w14:textId="43573820" w:rsidR="009742ED" w:rsidRPr="00572C50" w:rsidRDefault="009742ED" w:rsidP="00B61361">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5129606,5</w:t>
            </w:r>
          </w:p>
        </w:tc>
        <w:tc>
          <w:tcPr>
            <w:tcW w:w="1136" w:type="dxa"/>
            <w:tcMar>
              <w:top w:w="0" w:type="dxa"/>
              <w:left w:w="62" w:type="dxa"/>
              <w:bottom w:w="0" w:type="dxa"/>
              <w:right w:w="62" w:type="dxa"/>
            </w:tcMar>
          </w:tcPr>
          <w:p w14:paraId="1A5071F8" w14:textId="0410EBB6" w:rsidR="009742ED" w:rsidRPr="00572C50" w:rsidRDefault="009742ED" w:rsidP="00B61361">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5089878,4</w:t>
            </w:r>
          </w:p>
        </w:tc>
      </w:tr>
      <w:tr w:rsidR="009742ED" w:rsidRPr="00572C50" w14:paraId="4897EDF9" w14:textId="77777777" w:rsidTr="00D002C3">
        <w:tc>
          <w:tcPr>
            <w:tcW w:w="4392" w:type="dxa"/>
            <w:gridSpan w:val="3"/>
            <w:vMerge/>
            <w:tcMar>
              <w:top w:w="0" w:type="dxa"/>
              <w:left w:w="62" w:type="dxa"/>
              <w:bottom w:w="0" w:type="dxa"/>
              <w:right w:w="62" w:type="dxa"/>
            </w:tcMar>
          </w:tcPr>
          <w:p w14:paraId="434B2F1B" w14:textId="77777777" w:rsidR="009742ED" w:rsidRPr="00572C50" w:rsidRDefault="009742ED" w:rsidP="009742ED">
            <w:pPr>
              <w:spacing w:after="0" w:line="245" w:lineRule="auto"/>
              <w:jc w:val="both"/>
              <w:rPr>
                <w:rFonts w:ascii="PT Astra Serif" w:hAnsi="PT Astra Serif"/>
                <w:b/>
                <w:spacing w:val="-2"/>
                <w:sz w:val="20"/>
                <w:szCs w:val="20"/>
              </w:rPr>
            </w:pPr>
          </w:p>
        </w:tc>
        <w:tc>
          <w:tcPr>
            <w:tcW w:w="1562" w:type="dxa"/>
            <w:vMerge/>
            <w:tcMar>
              <w:top w:w="0" w:type="dxa"/>
              <w:left w:w="62" w:type="dxa"/>
              <w:bottom w:w="0" w:type="dxa"/>
              <w:right w:w="62" w:type="dxa"/>
            </w:tcMar>
          </w:tcPr>
          <w:p w14:paraId="365AF730" w14:textId="77777777" w:rsidR="009742ED" w:rsidRPr="00572C50" w:rsidRDefault="009742ED" w:rsidP="009742ED">
            <w:pPr>
              <w:spacing w:line="245" w:lineRule="auto"/>
              <w:jc w:val="center"/>
              <w:rPr>
                <w:rFonts w:ascii="PT Astra Serif" w:hAnsi="PT Astra Serif"/>
                <w:b/>
                <w:sz w:val="20"/>
                <w:szCs w:val="20"/>
              </w:rPr>
            </w:pPr>
          </w:p>
        </w:tc>
        <w:tc>
          <w:tcPr>
            <w:tcW w:w="1418" w:type="dxa"/>
            <w:tcMar>
              <w:top w:w="0" w:type="dxa"/>
              <w:left w:w="62" w:type="dxa"/>
              <w:bottom w:w="0" w:type="dxa"/>
              <w:right w:w="62" w:type="dxa"/>
            </w:tcMar>
          </w:tcPr>
          <w:p w14:paraId="5AC9BC76" w14:textId="77777777" w:rsidR="009742ED" w:rsidRPr="00572C50" w:rsidRDefault="009742ED" w:rsidP="009742E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 xml:space="preserve">бюджетные </w:t>
            </w:r>
          </w:p>
          <w:p w14:paraId="084FD469" w14:textId="77777777" w:rsidR="009742ED" w:rsidRPr="00572C50" w:rsidRDefault="009742ED" w:rsidP="009742E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 xml:space="preserve">ассигнования </w:t>
            </w:r>
          </w:p>
          <w:p w14:paraId="799475F1" w14:textId="77777777" w:rsidR="009742ED" w:rsidRPr="00572C50" w:rsidRDefault="009742ED" w:rsidP="009742ED">
            <w:pPr>
              <w:spacing w:after="0" w:line="245" w:lineRule="auto"/>
              <w:jc w:val="center"/>
              <w:rPr>
                <w:rFonts w:ascii="PT Astra Serif" w:hAnsi="PT Astra Serif"/>
                <w:b/>
                <w:spacing w:val="-4"/>
                <w:sz w:val="20"/>
                <w:szCs w:val="20"/>
              </w:rPr>
            </w:pPr>
            <w:r w:rsidRPr="00572C50">
              <w:rPr>
                <w:rFonts w:ascii="PT Astra Serif" w:hAnsi="PT Astra Serif"/>
                <w:b/>
                <w:sz w:val="20"/>
                <w:szCs w:val="20"/>
              </w:rPr>
              <w:t>федерального бюджета*</w:t>
            </w:r>
          </w:p>
        </w:tc>
        <w:tc>
          <w:tcPr>
            <w:tcW w:w="1559" w:type="dxa"/>
            <w:tcMar>
              <w:top w:w="0" w:type="dxa"/>
              <w:left w:w="62" w:type="dxa"/>
              <w:bottom w:w="0" w:type="dxa"/>
              <w:right w:w="62" w:type="dxa"/>
            </w:tcMar>
          </w:tcPr>
          <w:p w14:paraId="4F7D886D" w14:textId="7F8D9BF5" w:rsidR="009742ED" w:rsidRPr="00572C50" w:rsidRDefault="009742ED" w:rsidP="009742ED">
            <w:pPr>
              <w:widowControl w:val="0"/>
              <w:spacing w:after="0" w:line="245" w:lineRule="auto"/>
              <w:jc w:val="center"/>
              <w:rPr>
                <w:rFonts w:ascii="PT Astra Serif" w:hAnsi="PT Astra Serif"/>
                <w:b/>
                <w:sz w:val="20"/>
                <w:szCs w:val="20"/>
              </w:rPr>
            </w:pPr>
            <w:r w:rsidRPr="00572C50">
              <w:rPr>
                <w:rFonts w:ascii="PT Astra Serif" w:hAnsi="PT Astra Serif"/>
                <w:b/>
                <w:sz w:val="20"/>
                <w:szCs w:val="20"/>
              </w:rPr>
              <w:t>6426282,8</w:t>
            </w:r>
          </w:p>
        </w:tc>
        <w:tc>
          <w:tcPr>
            <w:tcW w:w="1559" w:type="dxa"/>
            <w:tcMar>
              <w:top w:w="0" w:type="dxa"/>
              <w:left w:w="62" w:type="dxa"/>
              <w:bottom w:w="0" w:type="dxa"/>
              <w:right w:w="62" w:type="dxa"/>
            </w:tcMar>
          </w:tcPr>
          <w:p w14:paraId="1DE78A67" w14:textId="22904ADD" w:rsidR="009742ED" w:rsidRPr="00572C50" w:rsidRDefault="009742ED" w:rsidP="00B61361">
            <w:pPr>
              <w:widowControl w:val="0"/>
              <w:spacing w:after="0" w:line="226" w:lineRule="auto"/>
              <w:jc w:val="center"/>
              <w:rPr>
                <w:rFonts w:ascii="PT Astra Serif" w:hAnsi="PT Astra Serif"/>
                <w:b/>
                <w:sz w:val="20"/>
                <w:szCs w:val="20"/>
              </w:rPr>
            </w:pPr>
            <w:r w:rsidRPr="00572C50">
              <w:rPr>
                <w:rFonts w:ascii="PT Astra Serif" w:hAnsi="PT Astra Serif"/>
                <w:b/>
                <w:sz w:val="20"/>
                <w:szCs w:val="20"/>
              </w:rPr>
              <w:t>1101203,9</w:t>
            </w:r>
          </w:p>
        </w:tc>
        <w:tc>
          <w:tcPr>
            <w:tcW w:w="1276" w:type="dxa"/>
            <w:tcMar>
              <w:top w:w="0" w:type="dxa"/>
              <w:left w:w="62" w:type="dxa"/>
              <w:bottom w:w="0" w:type="dxa"/>
              <w:right w:w="62" w:type="dxa"/>
            </w:tcMar>
          </w:tcPr>
          <w:p w14:paraId="56B54BDC" w14:textId="76A50CCC" w:rsidR="009742ED" w:rsidRPr="00572C50" w:rsidRDefault="009742ED" w:rsidP="00B61361">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1270452,9</w:t>
            </w:r>
          </w:p>
        </w:tc>
        <w:tc>
          <w:tcPr>
            <w:tcW w:w="1134" w:type="dxa"/>
            <w:tcMar>
              <w:top w:w="0" w:type="dxa"/>
              <w:left w:w="62" w:type="dxa"/>
              <w:bottom w:w="0" w:type="dxa"/>
              <w:right w:w="62" w:type="dxa"/>
            </w:tcMar>
          </w:tcPr>
          <w:p w14:paraId="042C2AD7" w14:textId="182F4E8E" w:rsidR="009742ED" w:rsidRPr="00572C50" w:rsidRDefault="009742ED" w:rsidP="00B61361">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1358581,9</w:t>
            </w:r>
          </w:p>
        </w:tc>
        <w:tc>
          <w:tcPr>
            <w:tcW w:w="1276" w:type="dxa"/>
            <w:tcMar>
              <w:top w:w="0" w:type="dxa"/>
              <w:left w:w="62" w:type="dxa"/>
              <w:bottom w:w="0" w:type="dxa"/>
              <w:right w:w="62" w:type="dxa"/>
            </w:tcMar>
          </w:tcPr>
          <w:p w14:paraId="2D742D82" w14:textId="69E56238" w:rsidR="009742ED" w:rsidRPr="00572C50" w:rsidRDefault="009742ED" w:rsidP="00B61361">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1342667,7</w:t>
            </w:r>
          </w:p>
        </w:tc>
        <w:tc>
          <w:tcPr>
            <w:tcW w:w="1136" w:type="dxa"/>
            <w:tcMar>
              <w:top w:w="0" w:type="dxa"/>
              <w:left w:w="62" w:type="dxa"/>
              <w:bottom w:w="0" w:type="dxa"/>
              <w:right w:w="62" w:type="dxa"/>
            </w:tcMar>
          </w:tcPr>
          <w:p w14:paraId="5D029EEE" w14:textId="1FF5E6DF" w:rsidR="009742ED" w:rsidRPr="00572C50" w:rsidRDefault="009742ED" w:rsidP="00B61361">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1353376,4</w:t>
            </w:r>
          </w:p>
        </w:tc>
      </w:tr>
      <w:tr w:rsidR="004A0FCC" w:rsidRPr="00572C50" w14:paraId="6903A0F9" w14:textId="77777777" w:rsidTr="00866020">
        <w:tc>
          <w:tcPr>
            <w:tcW w:w="15312" w:type="dxa"/>
            <w:gridSpan w:val="11"/>
            <w:tcMar>
              <w:top w:w="0" w:type="dxa"/>
              <w:left w:w="62" w:type="dxa"/>
              <w:bottom w:w="0" w:type="dxa"/>
              <w:right w:w="62" w:type="dxa"/>
            </w:tcMar>
            <w:vAlign w:val="center"/>
          </w:tcPr>
          <w:p w14:paraId="07913750" w14:textId="77777777" w:rsidR="004A0FCC" w:rsidRPr="00572C50" w:rsidRDefault="004A0FCC" w:rsidP="009742ED">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Подпрограмма «Семья и дети»</w:t>
            </w:r>
          </w:p>
        </w:tc>
      </w:tr>
      <w:tr w:rsidR="004A0FCC" w:rsidRPr="00572C50" w14:paraId="56014168" w14:textId="77777777" w:rsidTr="00866020">
        <w:tc>
          <w:tcPr>
            <w:tcW w:w="15312" w:type="dxa"/>
            <w:gridSpan w:val="11"/>
            <w:tcMar>
              <w:top w:w="0" w:type="dxa"/>
              <w:left w:w="62" w:type="dxa"/>
              <w:bottom w:w="0" w:type="dxa"/>
              <w:right w:w="62" w:type="dxa"/>
            </w:tcMar>
            <w:vAlign w:val="center"/>
          </w:tcPr>
          <w:p w14:paraId="4B43510A" w14:textId="77777777" w:rsidR="004A0FCC" w:rsidRPr="00572C50" w:rsidRDefault="004A0FCC" w:rsidP="009742ED">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Цели подпрограммы: увеличение суммарного коэффициента рождаемости в Ульяновской области;</w:t>
            </w:r>
          </w:p>
          <w:p w14:paraId="7088CBA4" w14:textId="77777777" w:rsidR="004A0FCC" w:rsidRPr="00572C50" w:rsidRDefault="004A0FCC" w:rsidP="009742ED">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создание условий для роста благосостояния граждан – получателей мер социальной поддержки;</w:t>
            </w:r>
          </w:p>
          <w:p w14:paraId="4AF938B4" w14:textId="77777777" w:rsidR="004A0FCC" w:rsidRPr="00572C50" w:rsidRDefault="004A0FCC" w:rsidP="009742ED">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обеспечение устройства детей-сирот и детей, оставшихся без попечения родителей, в семьи граждан Российской Федерации, проживающих на территории Ульяновской области</w:t>
            </w:r>
          </w:p>
        </w:tc>
      </w:tr>
      <w:tr w:rsidR="004A0FCC" w:rsidRPr="00572C50" w14:paraId="06865C18" w14:textId="77777777" w:rsidTr="00866020">
        <w:tc>
          <w:tcPr>
            <w:tcW w:w="15312" w:type="dxa"/>
            <w:gridSpan w:val="11"/>
            <w:tcMar>
              <w:top w:w="0" w:type="dxa"/>
              <w:left w:w="62" w:type="dxa"/>
              <w:bottom w:w="0" w:type="dxa"/>
              <w:right w:w="62" w:type="dxa"/>
            </w:tcMar>
            <w:vAlign w:val="center"/>
          </w:tcPr>
          <w:p w14:paraId="093721D4" w14:textId="77777777" w:rsidR="004A0FCC" w:rsidRPr="00572C50" w:rsidRDefault="004A0FCC" w:rsidP="009742ED">
            <w:pPr>
              <w:pStyle w:val="ConsPlusNormal"/>
              <w:spacing w:line="245" w:lineRule="auto"/>
              <w:jc w:val="center"/>
              <w:rPr>
                <w:rFonts w:ascii="PT Astra Serif" w:hAnsi="PT Astra Serif"/>
                <w:sz w:val="20"/>
                <w:szCs w:val="20"/>
              </w:rPr>
            </w:pPr>
            <w:r w:rsidRPr="00572C50">
              <w:rPr>
                <w:rFonts w:ascii="PT Astra Serif" w:hAnsi="PT Astra Serif"/>
                <w:sz w:val="20"/>
                <w:szCs w:val="20"/>
                <w:lang w:eastAsia="en-US"/>
              </w:rPr>
              <w:t xml:space="preserve">Задачи подпрограммы: </w:t>
            </w:r>
            <w:r w:rsidRPr="00572C50">
              <w:rPr>
                <w:rFonts w:ascii="PT Astra Serif" w:hAnsi="PT Astra Serif"/>
                <w:sz w:val="20"/>
                <w:szCs w:val="20"/>
              </w:rPr>
              <w:t>внедрение механизма финансовой поддержки семей при рождении детей;</w:t>
            </w:r>
          </w:p>
          <w:p w14:paraId="23197CD6" w14:textId="77777777" w:rsidR="004A0FCC" w:rsidRPr="00572C50" w:rsidRDefault="004A0FCC" w:rsidP="009742ED">
            <w:pPr>
              <w:pStyle w:val="ConsPlusNormal"/>
              <w:spacing w:line="245" w:lineRule="auto"/>
              <w:jc w:val="center"/>
              <w:rPr>
                <w:rFonts w:ascii="PT Astra Serif" w:hAnsi="PT Astra Serif"/>
                <w:sz w:val="20"/>
                <w:szCs w:val="20"/>
              </w:rPr>
            </w:pPr>
            <w:r w:rsidRPr="00572C50">
              <w:rPr>
                <w:rFonts w:ascii="PT Astra Serif" w:hAnsi="PT Astra Serif"/>
                <w:sz w:val="20"/>
                <w:szCs w:val="20"/>
              </w:rPr>
              <w:t xml:space="preserve">создание на территории Ульяновской области благоприятных условий для жизнедеятельности семьи и детей и оказание мер социальной поддержки детям-сиротам, </w:t>
            </w:r>
          </w:p>
          <w:p w14:paraId="23D6E7C6" w14:textId="77777777" w:rsidR="004A0FCC" w:rsidRPr="00572C50" w:rsidRDefault="004A0FCC" w:rsidP="009742ED">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rPr>
              <w:t>лицам из их числа, гражданам, принявшим на воспитание детей-сирот</w:t>
            </w:r>
          </w:p>
        </w:tc>
      </w:tr>
      <w:tr w:rsidR="009742ED" w:rsidRPr="00572C50" w14:paraId="67FDF941" w14:textId="77777777" w:rsidTr="000C5F51">
        <w:tc>
          <w:tcPr>
            <w:tcW w:w="562" w:type="dxa"/>
            <w:vMerge w:val="restart"/>
            <w:tcMar>
              <w:top w:w="0" w:type="dxa"/>
              <w:left w:w="62" w:type="dxa"/>
              <w:bottom w:w="0" w:type="dxa"/>
              <w:right w:w="62" w:type="dxa"/>
            </w:tcMar>
          </w:tcPr>
          <w:p w14:paraId="6B87AAEE" w14:textId="77777777" w:rsidR="009742ED" w:rsidRPr="00572C50" w:rsidRDefault="009742ED" w:rsidP="00AC4109">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w:t>
            </w:r>
          </w:p>
        </w:tc>
        <w:tc>
          <w:tcPr>
            <w:tcW w:w="3830" w:type="dxa"/>
            <w:gridSpan w:val="2"/>
            <w:vMerge w:val="restart"/>
            <w:tcMar>
              <w:top w:w="0" w:type="dxa"/>
              <w:left w:w="62" w:type="dxa"/>
              <w:bottom w:w="0" w:type="dxa"/>
              <w:right w:w="62" w:type="dxa"/>
            </w:tcMar>
          </w:tcPr>
          <w:p w14:paraId="4EB55EBA" w14:textId="77777777" w:rsidR="009742ED" w:rsidRPr="00572C50" w:rsidRDefault="009742ED" w:rsidP="00AC4109">
            <w:pPr>
              <w:pStyle w:val="ConsPlusNormal"/>
              <w:spacing w:line="233" w:lineRule="auto"/>
              <w:jc w:val="both"/>
              <w:rPr>
                <w:rFonts w:ascii="PT Astra Serif" w:hAnsi="PT Astra Serif"/>
                <w:sz w:val="20"/>
                <w:szCs w:val="20"/>
                <w:lang w:eastAsia="en-US"/>
              </w:rPr>
            </w:pPr>
            <w:r w:rsidRPr="00572C50">
              <w:rPr>
                <w:rFonts w:ascii="PT Astra Serif" w:hAnsi="PT Astra Serif"/>
                <w:sz w:val="20"/>
                <w:szCs w:val="20"/>
                <w:lang w:eastAsia="en-US"/>
              </w:rPr>
              <w:t>Основное мероприятие «Реализация рег</w:t>
            </w:r>
            <w:r w:rsidRPr="00572C50">
              <w:rPr>
                <w:rFonts w:ascii="PT Astra Serif" w:hAnsi="PT Astra Serif"/>
                <w:sz w:val="20"/>
                <w:szCs w:val="20"/>
                <w:lang w:eastAsia="en-US"/>
              </w:rPr>
              <w:t>и</w:t>
            </w:r>
            <w:r w:rsidRPr="00572C50">
              <w:rPr>
                <w:rFonts w:ascii="PT Astra Serif" w:hAnsi="PT Astra Serif"/>
                <w:sz w:val="20"/>
                <w:szCs w:val="20"/>
                <w:lang w:eastAsia="en-US"/>
              </w:rPr>
              <w:t>онального проекта «Финансовая поддер</w:t>
            </w:r>
            <w:r w:rsidRPr="00572C50">
              <w:rPr>
                <w:rFonts w:ascii="PT Astra Serif" w:hAnsi="PT Astra Serif"/>
                <w:sz w:val="20"/>
                <w:szCs w:val="20"/>
                <w:lang w:eastAsia="en-US"/>
              </w:rPr>
              <w:t>ж</w:t>
            </w:r>
            <w:r w:rsidRPr="00572C50">
              <w:rPr>
                <w:rFonts w:ascii="PT Astra Serif" w:hAnsi="PT Astra Serif"/>
                <w:sz w:val="20"/>
                <w:szCs w:val="20"/>
                <w:lang w:eastAsia="en-US"/>
              </w:rPr>
              <w:lastRenderedPageBreak/>
              <w:t>ка семей при рождении детей», напра</w:t>
            </w:r>
            <w:r w:rsidRPr="00572C50">
              <w:rPr>
                <w:rFonts w:ascii="PT Astra Serif" w:hAnsi="PT Astra Serif"/>
                <w:sz w:val="20"/>
                <w:szCs w:val="20"/>
                <w:lang w:eastAsia="en-US"/>
              </w:rPr>
              <w:t>в</w:t>
            </w:r>
            <w:r w:rsidRPr="00572C50">
              <w:rPr>
                <w:rFonts w:ascii="PT Astra Serif" w:hAnsi="PT Astra Serif"/>
                <w:sz w:val="20"/>
                <w:szCs w:val="20"/>
                <w:lang w:eastAsia="en-US"/>
              </w:rPr>
              <w:t>ленного на достижение целей, показателей и результатов федерального проекта «Ф</w:t>
            </w:r>
            <w:r w:rsidRPr="00572C50">
              <w:rPr>
                <w:rFonts w:ascii="PT Astra Serif" w:hAnsi="PT Astra Serif"/>
                <w:sz w:val="20"/>
                <w:szCs w:val="20"/>
                <w:lang w:eastAsia="en-US"/>
              </w:rPr>
              <w:t>и</w:t>
            </w:r>
            <w:r w:rsidRPr="00572C50">
              <w:rPr>
                <w:rFonts w:ascii="PT Astra Serif" w:hAnsi="PT Astra Serif"/>
                <w:sz w:val="20"/>
                <w:szCs w:val="20"/>
                <w:lang w:eastAsia="en-US"/>
              </w:rPr>
              <w:t>нансовая поддержка семей при рождении детей»</w:t>
            </w:r>
          </w:p>
        </w:tc>
        <w:tc>
          <w:tcPr>
            <w:tcW w:w="1562" w:type="dxa"/>
            <w:vMerge w:val="restart"/>
            <w:tcMar>
              <w:top w:w="0" w:type="dxa"/>
              <w:left w:w="62" w:type="dxa"/>
              <w:bottom w:w="0" w:type="dxa"/>
              <w:right w:w="62" w:type="dxa"/>
            </w:tcMar>
          </w:tcPr>
          <w:p w14:paraId="1EFFDF90" w14:textId="77777777" w:rsidR="009742ED" w:rsidRPr="00572C50" w:rsidRDefault="009742ED" w:rsidP="00AC4109">
            <w:pPr>
              <w:pStyle w:val="ConsPlusNormal"/>
              <w:spacing w:line="233" w:lineRule="auto"/>
              <w:ind w:right="18"/>
              <w:jc w:val="center"/>
              <w:rPr>
                <w:rFonts w:ascii="PT Astra Serif" w:hAnsi="PT Astra Serif"/>
                <w:sz w:val="20"/>
                <w:szCs w:val="20"/>
                <w:lang w:eastAsia="en-US"/>
              </w:rPr>
            </w:pPr>
            <w:r w:rsidRPr="00572C50">
              <w:rPr>
                <w:rFonts w:ascii="PT Astra Serif" w:hAnsi="PT Astra Serif"/>
                <w:sz w:val="20"/>
                <w:szCs w:val="20"/>
                <w:lang w:eastAsia="en-US"/>
              </w:rPr>
              <w:lastRenderedPageBreak/>
              <w:t xml:space="preserve">Министерство </w:t>
            </w:r>
          </w:p>
        </w:tc>
        <w:tc>
          <w:tcPr>
            <w:tcW w:w="1418" w:type="dxa"/>
            <w:tcMar>
              <w:top w:w="0" w:type="dxa"/>
              <w:left w:w="62" w:type="dxa"/>
              <w:bottom w:w="0" w:type="dxa"/>
              <w:right w:w="62" w:type="dxa"/>
            </w:tcMar>
          </w:tcPr>
          <w:p w14:paraId="5930508E" w14:textId="77777777" w:rsidR="009742ED" w:rsidRPr="00572C50" w:rsidRDefault="009742ED" w:rsidP="00AC4109">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 xml:space="preserve">Всего, </w:t>
            </w:r>
            <w:r w:rsidRPr="00572C50">
              <w:rPr>
                <w:rFonts w:ascii="PT Astra Serif" w:hAnsi="PT Astra Serif"/>
                <w:sz w:val="20"/>
                <w:szCs w:val="20"/>
                <w:lang w:eastAsia="en-US"/>
              </w:rPr>
              <w:br/>
              <w:t>в том числе:</w:t>
            </w:r>
          </w:p>
        </w:tc>
        <w:tc>
          <w:tcPr>
            <w:tcW w:w="1559" w:type="dxa"/>
            <w:tcMar>
              <w:top w:w="0" w:type="dxa"/>
              <w:left w:w="62" w:type="dxa"/>
              <w:bottom w:w="0" w:type="dxa"/>
              <w:right w:w="62" w:type="dxa"/>
            </w:tcMar>
          </w:tcPr>
          <w:p w14:paraId="2D8F4F19" w14:textId="34E8E59F" w:rsidR="009742ED" w:rsidRPr="00572C50" w:rsidRDefault="009742ED" w:rsidP="00AC4109">
            <w:pPr>
              <w:widowControl w:val="0"/>
              <w:spacing w:after="0" w:line="233" w:lineRule="auto"/>
              <w:jc w:val="center"/>
              <w:rPr>
                <w:rFonts w:ascii="PT Astra Serif" w:hAnsi="PT Astra Serif"/>
                <w:sz w:val="20"/>
                <w:szCs w:val="20"/>
              </w:rPr>
            </w:pPr>
            <w:r w:rsidRPr="00572C50">
              <w:rPr>
                <w:rFonts w:ascii="PT Astra Serif" w:hAnsi="PT Astra Serif"/>
                <w:sz w:val="20"/>
                <w:szCs w:val="20"/>
              </w:rPr>
              <w:t>8719706,7</w:t>
            </w:r>
          </w:p>
        </w:tc>
        <w:tc>
          <w:tcPr>
            <w:tcW w:w="1559" w:type="dxa"/>
            <w:tcMar>
              <w:top w:w="0" w:type="dxa"/>
              <w:left w:w="62" w:type="dxa"/>
              <w:bottom w:w="0" w:type="dxa"/>
              <w:right w:w="62" w:type="dxa"/>
            </w:tcMar>
          </w:tcPr>
          <w:p w14:paraId="6DDA410E" w14:textId="1731B781" w:rsidR="009742ED" w:rsidRPr="00572C50" w:rsidRDefault="009742ED" w:rsidP="00AC4109">
            <w:pPr>
              <w:widowControl w:val="0"/>
              <w:spacing w:after="0" w:line="233" w:lineRule="auto"/>
              <w:jc w:val="center"/>
              <w:rPr>
                <w:rFonts w:ascii="PT Astra Serif" w:hAnsi="PT Astra Serif"/>
                <w:sz w:val="20"/>
                <w:szCs w:val="20"/>
              </w:rPr>
            </w:pPr>
            <w:r w:rsidRPr="00572C50">
              <w:rPr>
                <w:rFonts w:ascii="PT Astra Serif" w:hAnsi="PT Astra Serif"/>
                <w:sz w:val="20"/>
                <w:szCs w:val="20"/>
              </w:rPr>
              <w:t>1716559,1</w:t>
            </w:r>
          </w:p>
        </w:tc>
        <w:tc>
          <w:tcPr>
            <w:tcW w:w="1276" w:type="dxa"/>
            <w:tcMar>
              <w:top w:w="0" w:type="dxa"/>
              <w:left w:w="62" w:type="dxa"/>
              <w:bottom w:w="0" w:type="dxa"/>
              <w:right w:w="62" w:type="dxa"/>
            </w:tcMar>
          </w:tcPr>
          <w:p w14:paraId="68FEA128" w14:textId="65BDD3CF" w:rsidR="009742ED" w:rsidRPr="00572C50" w:rsidRDefault="009742ED" w:rsidP="00AC4109">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1886149,6</w:t>
            </w:r>
          </w:p>
        </w:tc>
        <w:tc>
          <w:tcPr>
            <w:tcW w:w="1134" w:type="dxa"/>
            <w:tcMar>
              <w:top w:w="0" w:type="dxa"/>
              <w:left w:w="62" w:type="dxa"/>
              <w:bottom w:w="0" w:type="dxa"/>
              <w:right w:w="62" w:type="dxa"/>
            </w:tcMar>
          </w:tcPr>
          <w:p w14:paraId="0B796B1A" w14:textId="69597F11" w:rsidR="009742ED" w:rsidRPr="00572C50" w:rsidRDefault="009742ED" w:rsidP="00AC4109">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1627030,5</w:t>
            </w:r>
          </w:p>
        </w:tc>
        <w:tc>
          <w:tcPr>
            <w:tcW w:w="1276" w:type="dxa"/>
            <w:tcMar>
              <w:top w:w="0" w:type="dxa"/>
              <w:left w:w="62" w:type="dxa"/>
              <w:bottom w:w="0" w:type="dxa"/>
              <w:right w:w="62" w:type="dxa"/>
            </w:tcMar>
          </w:tcPr>
          <w:p w14:paraId="4C0E89AE" w14:textId="296C99A7" w:rsidR="009742ED" w:rsidRPr="00572C50" w:rsidRDefault="009742ED" w:rsidP="00AC4109">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1711940,9</w:t>
            </w:r>
          </w:p>
        </w:tc>
        <w:tc>
          <w:tcPr>
            <w:tcW w:w="1136" w:type="dxa"/>
            <w:tcMar>
              <w:top w:w="0" w:type="dxa"/>
              <w:left w:w="62" w:type="dxa"/>
              <w:bottom w:w="0" w:type="dxa"/>
              <w:right w:w="62" w:type="dxa"/>
            </w:tcMar>
          </w:tcPr>
          <w:p w14:paraId="64C4ABC1" w14:textId="464F536A" w:rsidR="009742ED" w:rsidRPr="00572C50" w:rsidRDefault="009742ED" w:rsidP="00AC4109">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1778026,6</w:t>
            </w:r>
          </w:p>
        </w:tc>
      </w:tr>
      <w:tr w:rsidR="009742ED" w:rsidRPr="00572C50" w14:paraId="3B74705A" w14:textId="77777777" w:rsidTr="000C5F51">
        <w:tc>
          <w:tcPr>
            <w:tcW w:w="562" w:type="dxa"/>
            <w:vMerge/>
            <w:tcMar>
              <w:top w:w="0" w:type="dxa"/>
              <w:left w:w="62" w:type="dxa"/>
              <w:bottom w:w="0" w:type="dxa"/>
              <w:right w:w="62" w:type="dxa"/>
            </w:tcMar>
          </w:tcPr>
          <w:p w14:paraId="15503345" w14:textId="77777777" w:rsidR="009742ED" w:rsidRPr="00572C50" w:rsidRDefault="009742ED" w:rsidP="00AC4109">
            <w:pPr>
              <w:widowControl w:val="0"/>
              <w:spacing w:after="0" w:line="233"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14:paraId="40CB8CD2" w14:textId="77777777" w:rsidR="009742ED" w:rsidRPr="00572C50" w:rsidRDefault="009742ED" w:rsidP="00AC4109">
            <w:pPr>
              <w:spacing w:after="0" w:line="233"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5BE63B50" w14:textId="77777777" w:rsidR="009742ED" w:rsidRPr="00572C50" w:rsidRDefault="009742ED" w:rsidP="00AC4109">
            <w:pPr>
              <w:spacing w:line="233" w:lineRule="auto"/>
              <w:jc w:val="center"/>
              <w:rPr>
                <w:rFonts w:ascii="PT Astra Serif" w:hAnsi="PT Astra Serif"/>
                <w:sz w:val="20"/>
                <w:szCs w:val="20"/>
              </w:rPr>
            </w:pPr>
          </w:p>
        </w:tc>
        <w:tc>
          <w:tcPr>
            <w:tcW w:w="1418" w:type="dxa"/>
            <w:tcMar>
              <w:top w:w="0" w:type="dxa"/>
              <w:left w:w="62" w:type="dxa"/>
              <w:bottom w:w="0" w:type="dxa"/>
              <w:right w:w="62" w:type="dxa"/>
            </w:tcMar>
          </w:tcPr>
          <w:p w14:paraId="2A7E62E7" w14:textId="77777777" w:rsidR="009742ED" w:rsidRPr="00572C50" w:rsidRDefault="009742ED" w:rsidP="000E0EBC">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 xml:space="preserve">бюджетные </w:t>
            </w:r>
          </w:p>
          <w:p w14:paraId="4DA4EE8A" w14:textId="77777777" w:rsidR="009742ED" w:rsidRPr="00572C50" w:rsidRDefault="009742ED" w:rsidP="000E0EBC">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14:paraId="4B600DEE" w14:textId="3E739E3E" w:rsidR="009742ED" w:rsidRPr="00572C50" w:rsidRDefault="009742ED" w:rsidP="000E0EBC">
            <w:pPr>
              <w:widowControl w:val="0"/>
              <w:spacing w:after="0" w:line="240" w:lineRule="auto"/>
              <w:jc w:val="center"/>
              <w:rPr>
                <w:rFonts w:ascii="PT Astra Serif" w:hAnsi="PT Astra Serif"/>
                <w:sz w:val="20"/>
                <w:szCs w:val="20"/>
              </w:rPr>
            </w:pPr>
            <w:r w:rsidRPr="00572C50">
              <w:rPr>
                <w:rFonts w:ascii="PT Astra Serif" w:hAnsi="PT Astra Serif"/>
                <w:sz w:val="20"/>
                <w:szCs w:val="20"/>
              </w:rPr>
              <w:t>861170,9</w:t>
            </w:r>
          </w:p>
        </w:tc>
        <w:tc>
          <w:tcPr>
            <w:tcW w:w="1559" w:type="dxa"/>
            <w:tcMar>
              <w:top w:w="0" w:type="dxa"/>
              <w:left w:w="62" w:type="dxa"/>
              <w:bottom w:w="0" w:type="dxa"/>
              <w:right w:w="62" w:type="dxa"/>
            </w:tcMar>
          </w:tcPr>
          <w:p w14:paraId="3F034F95" w14:textId="6C3FE8BD" w:rsidR="009742ED" w:rsidRPr="00572C50" w:rsidRDefault="009742ED" w:rsidP="000E0EBC">
            <w:pPr>
              <w:widowControl w:val="0"/>
              <w:spacing w:after="0" w:line="240" w:lineRule="auto"/>
              <w:jc w:val="center"/>
              <w:rPr>
                <w:rFonts w:ascii="PT Astra Serif" w:hAnsi="PT Astra Serif"/>
                <w:sz w:val="20"/>
                <w:szCs w:val="20"/>
              </w:rPr>
            </w:pPr>
            <w:r w:rsidRPr="00572C50">
              <w:rPr>
                <w:rFonts w:ascii="PT Astra Serif" w:hAnsi="PT Astra Serif"/>
                <w:sz w:val="20"/>
                <w:szCs w:val="20"/>
              </w:rPr>
              <w:t>146530,6</w:t>
            </w:r>
          </w:p>
        </w:tc>
        <w:tc>
          <w:tcPr>
            <w:tcW w:w="1276" w:type="dxa"/>
            <w:tcMar>
              <w:top w:w="0" w:type="dxa"/>
              <w:left w:w="62" w:type="dxa"/>
              <w:bottom w:w="0" w:type="dxa"/>
              <w:right w:w="62" w:type="dxa"/>
            </w:tcMar>
          </w:tcPr>
          <w:p w14:paraId="7D10E516" w14:textId="748A7588" w:rsidR="009742ED" w:rsidRPr="00572C50" w:rsidRDefault="009742ED" w:rsidP="000E0EBC">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150837,6</w:t>
            </w:r>
          </w:p>
        </w:tc>
        <w:tc>
          <w:tcPr>
            <w:tcW w:w="1134" w:type="dxa"/>
            <w:tcMar>
              <w:top w:w="0" w:type="dxa"/>
              <w:left w:w="62" w:type="dxa"/>
              <w:bottom w:w="0" w:type="dxa"/>
              <w:right w:w="62" w:type="dxa"/>
            </w:tcMar>
          </w:tcPr>
          <w:p w14:paraId="0C3174A8" w14:textId="6AD095B1" w:rsidR="009742ED" w:rsidRPr="00572C50" w:rsidRDefault="009742ED" w:rsidP="000E0EBC">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173120,8</w:t>
            </w:r>
          </w:p>
        </w:tc>
        <w:tc>
          <w:tcPr>
            <w:tcW w:w="1276" w:type="dxa"/>
            <w:tcMar>
              <w:top w:w="0" w:type="dxa"/>
              <w:left w:w="62" w:type="dxa"/>
              <w:bottom w:w="0" w:type="dxa"/>
              <w:right w:w="62" w:type="dxa"/>
            </w:tcMar>
          </w:tcPr>
          <w:p w14:paraId="605507A7" w14:textId="5F0B8B07" w:rsidR="009742ED" w:rsidRPr="00572C50" w:rsidRDefault="009742ED" w:rsidP="000E0EBC">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188732,3</w:t>
            </w:r>
          </w:p>
        </w:tc>
        <w:tc>
          <w:tcPr>
            <w:tcW w:w="1136" w:type="dxa"/>
            <w:tcMar>
              <w:top w:w="0" w:type="dxa"/>
              <w:left w:w="62" w:type="dxa"/>
              <w:bottom w:w="0" w:type="dxa"/>
              <w:right w:w="62" w:type="dxa"/>
            </w:tcMar>
          </w:tcPr>
          <w:p w14:paraId="39137B78" w14:textId="58E182C1" w:rsidR="009742ED" w:rsidRPr="00572C50" w:rsidRDefault="009742ED" w:rsidP="000E0EBC">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201949,6</w:t>
            </w:r>
          </w:p>
        </w:tc>
      </w:tr>
      <w:tr w:rsidR="009742ED" w:rsidRPr="00572C50" w14:paraId="5F4A6513" w14:textId="77777777" w:rsidTr="000C5F51">
        <w:tc>
          <w:tcPr>
            <w:tcW w:w="562" w:type="dxa"/>
            <w:vMerge/>
            <w:tcMar>
              <w:top w:w="0" w:type="dxa"/>
              <w:left w:w="62" w:type="dxa"/>
              <w:bottom w:w="0" w:type="dxa"/>
              <w:right w:w="62" w:type="dxa"/>
            </w:tcMar>
          </w:tcPr>
          <w:p w14:paraId="7D070AA7" w14:textId="77777777" w:rsidR="009742ED" w:rsidRPr="00572C50" w:rsidRDefault="009742ED" w:rsidP="00AC4109">
            <w:pPr>
              <w:widowControl w:val="0"/>
              <w:spacing w:after="0" w:line="233"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14:paraId="1230A055" w14:textId="77777777" w:rsidR="009742ED" w:rsidRPr="00572C50" w:rsidRDefault="009742ED" w:rsidP="00AC4109">
            <w:pPr>
              <w:spacing w:after="0" w:line="233"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6E839380" w14:textId="77777777" w:rsidR="009742ED" w:rsidRPr="00572C50" w:rsidRDefault="009742ED" w:rsidP="00AC4109">
            <w:pPr>
              <w:spacing w:line="233" w:lineRule="auto"/>
              <w:jc w:val="center"/>
              <w:rPr>
                <w:rFonts w:ascii="PT Astra Serif" w:hAnsi="PT Astra Serif"/>
                <w:sz w:val="20"/>
                <w:szCs w:val="20"/>
              </w:rPr>
            </w:pPr>
          </w:p>
        </w:tc>
        <w:tc>
          <w:tcPr>
            <w:tcW w:w="1418" w:type="dxa"/>
            <w:tcMar>
              <w:top w:w="0" w:type="dxa"/>
              <w:left w:w="62" w:type="dxa"/>
              <w:bottom w:w="0" w:type="dxa"/>
              <w:right w:w="62" w:type="dxa"/>
            </w:tcMar>
          </w:tcPr>
          <w:p w14:paraId="48BE7F4C" w14:textId="77777777" w:rsidR="009742ED" w:rsidRPr="00572C50" w:rsidRDefault="009742ED" w:rsidP="000E0EBC">
            <w:pPr>
              <w:pStyle w:val="ConsPlusNormal"/>
              <w:spacing w:line="228" w:lineRule="auto"/>
              <w:jc w:val="center"/>
              <w:rPr>
                <w:rFonts w:ascii="PT Astra Serif" w:hAnsi="PT Astra Serif"/>
                <w:spacing w:val="-4"/>
                <w:sz w:val="20"/>
                <w:szCs w:val="20"/>
                <w:lang w:eastAsia="en-US"/>
              </w:rPr>
            </w:pPr>
            <w:r w:rsidRPr="00572C50">
              <w:rPr>
                <w:rFonts w:ascii="PT Astra Serif" w:hAnsi="PT Astra Serif"/>
                <w:spacing w:val="-4"/>
                <w:sz w:val="20"/>
                <w:szCs w:val="20"/>
                <w:lang w:eastAsia="en-US"/>
              </w:rPr>
              <w:t xml:space="preserve">бюджетные </w:t>
            </w:r>
          </w:p>
          <w:p w14:paraId="4F2672BB" w14:textId="77777777" w:rsidR="009742ED" w:rsidRPr="00572C50" w:rsidRDefault="009742ED" w:rsidP="000E0EBC">
            <w:pPr>
              <w:pStyle w:val="ConsPlusNormal"/>
              <w:spacing w:line="228" w:lineRule="auto"/>
              <w:jc w:val="center"/>
              <w:rPr>
                <w:rFonts w:ascii="PT Astra Serif" w:hAnsi="PT Astra Serif"/>
                <w:sz w:val="20"/>
                <w:szCs w:val="20"/>
                <w:lang w:eastAsia="en-US"/>
              </w:rPr>
            </w:pPr>
            <w:r w:rsidRPr="00572C50">
              <w:rPr>
                <w:rFonts w:ascii="PT Astra Serif" w:hAnsi="PT Astra Serif"/>
                <w:spacing w:val="-4"/>
                <w:sz w:val="20"/>
                <w:szCs w:val="20"/>
                <w:lang w:eastAsia="en-US"/>
              </w:rPr>
              <w:t>ассигнования федерального</w:t>
            </w:r>
            <w:r w:rsidRPr="00572C50">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14:paraId="110C4DE6" w14:textId="7ECBC768" w:rsidR="009742ED" w:rsidRPr="00572C50" w:rsidRDefault="009742ED" w:rsidP="000E0EBC">
            <w:pPr>
              <w:widowControl w:val="0"/>
              <w:spacing w:after="0" w:line="240" w:lineRule="auto"/>
              <w:jc w:val="center"/>
              <w:rPr>
                <w:rFonts w:ascii="PT Astra Serif" w:hAnsi="PT Astra Serif"/>
                <w:sz w:val="20"/>
                <w:szCs w:val="20"/>
              </w:rPr>
            </w:pPr>
            <w:r w:rsidRPr="00572C50">
              <w:rPr>
                <w:rFonts w:ascii="PT Astra Serif" w:hAnsi="PT Astra Serif"/>
                <w:sz w:val="20"/>
                <w:szCs w:val="20"/>
              </w:rPr>
              <w:t>7858535,8</w:t>
            </w:r>
          </w:p>
        </w:tc>
        <w:tc>
          <w:tcPr>
            <w:tcW w:w="1559" w:type="dxa"/>
            <w:tcMar>
              <w:top w:w="0" w:type="dxa"/>
              <w:left w:w="62" w:type="dxa"/>
              <w:bottom w:w="0" w:type="dxa"/>
              <w:right w:w="62" w:type="dxa"/>
            </w:tcMar>
          </w:tcPr>
          <w:p w14:paraId="20151B7E" w14:textId="5E61FF93" w:rsidR="009742ED" w:rsidRPr="00572C50" w:rsidRDefault="009742ED" w:rsidP="000E0EBC">
            <w:pPr>
              <w:widowControl w:val="0"/>
              <w:spacing w:after="0" w:line="240" w:lineRule="auto"/>
              <w:jc w:val="center"/>
              <w:rPr>
                <w:rFonts w:ascii="PT Astra Serif" w:hAnsi="PT Astra Serif"/>
                <w:sz w:val="20"/>
                <w:szCs w:val="20"/>
              </w:rPr>
            </w:pPr>
            <w:r w:rsidRPr="00572C50">
              <w:rPr>
                <w:rFonts w:ascii="PT Astra Serif" w:hAnsi="PT Astra Serif"/>
                <w:sz w:val="20"/>
                <w:szCs w:val="20"/>
              </w:rPr>
              <w:t>1570028,5</w:t>
            </w:r>
          </w:p>
        </w:tc>
        <w:tc>
          <w:tcPr>
            <w:tcW w:w="1276" w:type="dxa"/>
            <w:tcMar>
              <w:top w:w="0" w:type="dxa"/>
              <w:left w:w="62" w:type="dxa"/>
              <w:bottom w:w="0" w:type="dxa"/>
              <w:right w:w="62" w:type="dxa"/>
            </w:tcMar>
          </w:tcPr>
          <w:p w14:paraId="64CC6752" w14:textId="6AADDB49" w:rsidR="009742ED" w:rsidRPr="00572C50" w:rsidRDefault="009742ED" w:rsidP="000E0EBC">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1735312,0</w:t>
            </w:r>
          </w:p>
        </w:tc>
        <w:tc>
          <w:tcPr>
            <w:tcW w:w="1134" w:type="dxa"/>
            <w:tcMar>
              <w:top w:w="0" w:type="dxa"/>
              <w:left w:w="62" w:type="dxa"/>
              <w:bottom w:w="0" w:type="dxa"/>
              <w:right w:w="62" w:type="dxa"/>
            </w:tcMar>
          </w:tcPr>
          <w:p w14:paraId="10A4979F" w14:textId="7096A5F5" w:rsidR="009742ED" w:rsidRPr="00572C50" w:rsidRDefault="009742ED" w:rsidP="000E0EBC">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1453909,7</w:t>
            </w:r>
          </w:p>
        </w:tc>
        <w:tc>
          <w:tcPr>
            <w:tcW w:w="1276" w:type="dxa"/>
            <w:tcMar>
              <w:top w:w="0" w:type="dxa"/>
              <w:left w:w="62" w:type="dxa"/>
              <w:bottom w:w="0" w:type="dxa"/>
              <w:right w:w="62" w:type="dxa"/>
            </w:tcMar>
          </w:tcPr>
          <w:p w14:paraId="155978A5" w14:textId="5E6995FF" w:rsidR="009742ED" w:rsidRPr="00572C50" w:rsidRDefault="009742ED" w:rsidP="000E0EBC">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1523208,6</w:t>
            </w:r>
          </w:p>
        </w:tc>
        <w:tc>
          <w:tcPr>
            <w:tcW w:w="1136" w:type="dxa"/>
            <w:tcMar>
              <w:top w:w="0" w:type="dxa"/>
              <w:left w:w="62" w:type="dxa"/>
              <w:bottom w:w="0" w:type="dxa"/>
              <w:right w:w="62" w:type="dxa"/>
            </w:tcMar>
          </w:tcPr>
          <w:p w14:paraId="2476092A" w14:textId="13AC4A5B" w:rsidR="009742ED" w:rsidRPr="00572C50" w:rsidRDefault="009742ED" w:rsidP="000E0EBC">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1576077,0</w:t>
            </w:r>
          </w:p>
        </w:tc>
      </w:tr>
      <w:tr w:rsidR="009742ED" w:rsidRPr="00572C50" w14:paraId="11DF6BB6" w14:textId="77777777" w:rsidTr="008B180B">
        <w:tc>
          <w:tcPr>
            <w:tcW w:w="562" w:type="dxa"/>
            <w:vMerge w:val="restart"/>
            <w:tcMar>
              <w:top w:w="0" w:type="dxa"/>
              <w:left w:w="62" w:type="dxa"/>
              <w:bottom w:w="0" w:type="dxa"/>
              <w:right w:w="62" w:type="dxa"/>
            </w:tcMar>
          </w:tcPr>
          <w:p w14:paraId="44147B6B" w14:textId="77777777" w:rsidR="009742ED" w:rsidRPr="00572C50" w:rsidRDefault="009742ED" w:rsidP="00AC4109">
            <w:pPr>
              <w:widowControl w:val="0"/>
              <w:spacing w:after="0" w:line="233" w:lineRule="auto"/>
              <w:jc w:val="center"/>
              <w:rPr>
                <w:rFonts w:ascii="PT Astra Serif" w:hAnsi="PT Astra Serif"/>
              </w:rPr>
            </w:pPr>
            <w:r w:rsidRPr="00572C50">
              <w:rPr>
                <w:rFonts w:ascii="PT Astra Serif" w:hAnsi="PT Astra Serif"/>
                <w:sz w:val="20"/>
                <w:szCs w:val="20"/>
              </w:rPr>
              <w:t>1.1.</w:t>
            </w:r>
          </w:p>
        </w:tc>
        <w:tc>
          <w:tcPr>
            <w:tcW w:w="3830" w:type="dxa"/>
            <w:gridSpan w:val="2"/>
            <w:vMerge w:val="restart"/>
            <w:tcMar>
              <w:top w:w="0" w:type="dxa"/>
              <w:left w:w="62" w:type="dxa"/>
              <w:bottom w:w="0" w:type="dxa"/>
              <w:right w:w="62" w:type="dxa"/>
            </w:tcMar>
          </w:tcPr>
          <w:p w14:paraId="60CF98D4" w14:textId="77777777" w:rsidR="009742ED" w:rsidRPr="00572C50" w:rsidRDefault="009742ED" w:rsidP="000E0EBC">
            <w:pPr>
              <w:widowControl w:val="0"/>
              <w:spacing w:after="0" w:line="226" w:lineRule="auto"/>
              <w:jc w:val="both"/>
              <w:rPr>
                <w:rFonts w:ascii="PT Astra Serif" w:hAnsi="PT Astra Serif"/>
              </w:rPr>
            </w:pPr>
            <w:r w:rsidRPr="00572C50">
              <w:rPr>
                <w:rFonts w:ascii="PT Astra Serif" w:hAnsi="PT Astra Serif"/>
                <w:sz w:val="20"/>
              </w:rPr>
              <w:t>Осуществление ежемесячной выплаты на ребёнка до достижения им возраста трёх лет</w:t>
            </w:r>
          </w:p>
        </w:tc>
        <w:tc>
          <w:tcPr>
            <w:tcW w:w="1562" w:type="dxa"/>
            <w:vMerge w:val="restart"/>
            <w:tcMar>
              <w:top w:w="0" w:type="dxa"/>
              <w:left w:w="62" w:type="dxa"/>
              <w:bottom w:w="0" w:type="dxa"/>
              <w:right w:w="62" w:type="dxa"/>
            </w:tcMar>
          </w:tcPr>
          <w:p w14:paraId="1726D882" w14:textId="77777777" w:rsidR="009742ED" w:rsidRPr="00572C50" w:rsidRDefault="009742ED" w:rsidP="000E0EBC">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84C9E63" w14:textId="77777777" w:rsidR="009742ED" w:rsidRPr="00572C50" w:rsidRDefault="009742ED" w:rsidP="000E0EBC">
            <w:pPr>
              <w:widowControl w:val="0"/>
              <w:spacing w:after="0" w:line="226" w:lineRule="auto"/>
              <w:jc w:val="center"/>
              <w:rPr>
                <w:rFonts w:ascii="PT Astra Serif" w:hAnsi="PT Astra Serif"/>
              </w:rPr>
            </w:pPr>
            <w:r w:rsidRPr="00572C50">
              <w:rPr>
                <w:rFonts w:ascii="PT Astra Serif" w:hAnsi="PT Astra Serif"/>
                <w:sz w:val="20"/>
                <w:szCs w:val="20"/>
              </w:rPr>
              <w:t xml:space="preserve">Всего, </w:t>
            </w:r>
            <w:r w:rsidRPr="00572C50">
              <w:rPr>
                <w:rFonts w:ascii="PT Astra Serif" w:hAnsi="PT Astra Serif"/>
                <w:sz w:val="20"/>
                <w:szCs w:val="20"/>
              </w:rPr>
              <w:br/>
              <w:t>в том числе:</w:t>
            </w:r>
          </w:p>
        </w:tc>
        <w:tc>
          <w:tcPr>
            <w:tcW w:w="1559" w:type="dxa"/>
            <w:tcMar>
              <w:top w:w="0" w:type="dxa"/>
              <w:left w:w="62" w:type="dxa"/>
              <w:bottom w:w="0" w:type="dxa"/>
              <w:right w:w="62" w:type="dxa"/>
            </w:tcMar>
          </w:tcPr>
          <w:p w14:paraId="3E65076B" w14:textId="2AC27F20" w:rsidR="009742ED" w:rsidRPr="00572C50" w:rsidRDefault="009742ED"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4446572,5</w:t>
            </w:r>
          </w:p>
        </w:tc>
        <w:tc>
          <w:tcPr>
            <w:tcW w:w="1559" w:type="dxa"/>
            <w:tcMar>
              <w:top w:w="0" w:type="dxa"/>
              <w:left w:w="62" w:type="dxa"/>
              <w:bottom w:w="0" w:type="dxa"/>
              <w:right w:w="62" w:type="dxa"/>
            </w:tcMar>
          </w:tcPr>
          <w:p w14:paraId="44DA6A57" w14:textId="53AD3C0E" w:rsidR="009742ED" w:rsidRPr="00572C50" w:rsidRDefault="009742ED"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814058,9</w:t>
            </w:r>
          </w:p>
        </w:tc>
        <w:tc>
          <w:tcPr>
            <w:tcW w:w="1276" w:type="dxa"/>
            <w:tcMar>
              <w:top w:w="0" w:type="dxa"/>
              <w:left w:w="62" w:type="dxa"/>
              <w:bottom w:w="0" w:type="dxa"/>
              <w:right w:w="62" w:type="dxa"/>
            </w:tcMar>
          </w:tcPr>
          <w:p w14:paraId="0A2E569D" w14:textId="76DAC097"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813501,0</w:t>
            </w:r>
          </w:p>
        </w:tc>
        <w:tc>
          <w:tcPr>
            <w:tcW w:w="1134" w:type="dxa"/>
            <w:tcMar>
              <w:top w:w="0" w:type="dxa"/>
              <w:left w:w="62" w:type="dxa"/>
              <w:bottom w:w="0" w:type="dxa"/>
              <w:right w:w="62" w:type="dxa"/>
            </w:tcMar>
          </w:tcPr>
          <w:p w14:paraId="2EBD71B2" w14:textId="37E5CB5D"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865603,9</w:t>
            </w:r>
          </w:p>
        </w:tc>
        <w:tc>
          <w:tcPr>
            <w:tcW w:w="1276" w:type="dxa"/>
            <w:tcMar>
              <w:top w:w="0" w:type="dxa"/>
              <w:left w:w="62" w:type="dxa"/>
              <w:bottom w:w="0" w:type="dxa"/>
              <w:right w:w="62" w:type="dxa"/>
            </w:tcMar>
          </w:tcPr>
          <w:p w14:paraId="34BF7708" w14:textId="05B7864E"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943661,5</w:t>
            </w:r>
          </w:p>
        </w:tc>
        <w:tc>
          <w:tcPr>
            <w:tcW w:w="1136" w:type="dxa"/>
            <w:tcMar>
              <w:top w:w="0" w:type="dxa"/>
              <w:left w:w="62" w:type="dxa"/>
              <w:bottom w:w="0" w:type="dxa"/>
              <w:right w:w="62" w:type="dxa"/>
            </w:tcMar>
          </w:tcPr>
          <w:p w14:paraId="30463EAE" w14:textId="6CA817CE"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1009747,2</w:t>
            </w:r>
          </w:p>
        </w:tc>
      </w:tr>
      <w:tr w:rsidR="009742ED" w:rsidRPr="00572C50" w14:paraId="51BECA3C" w14:textId="77777777" w:rsidTr="008B180B">
        <w:tc>
          <w:tcPr>
            <w:tcW w:w="562" w:type="dxa"/>
            <w:vMerge/>
            <w:tcMar>
              <w:top w:w="0" w:type="dxa"/>
              <w:left w:w="62" w:type="dxa"/>
              <w:bottom w:w="0" w:type="dxa"/>
              <w:right w:w="62" w:type="dxa"/>
            </w:tcMar>
          </w:tcPr>
          <w:p w14:paraId="4333D812" w14:textId="77777777" w:rsidR="009742ED" w:rsidRPr="00572C50" w:rsidRDefault="009742ED" w:rsidP="00AC4109">
            <w:pPr>
              <w:widowControl w:val="0"/>
              <w:spacing w:after="0" w:line="233" w:lineRule="auto"/>
              <w:jc w:val="center"/>
              <w:rPr>
                <w:rFonts w:ascii="PT Astra Serif" w:hAnsi="PT Astra Serif"/>
              </w:rPr>
            </w:pPr>
          </w:p>
        </w:tc>
        <w:tc>
          <w:tcPr>
            <w:tcW w:w="3830" w:type="dxa"/>
            <w:gridSpan w:val="2"/>
            <w:vMerge/>
            <w:tcMar>
              <w:top w:w="0" w:type="dxa"/>
              <w:left w:w="62" w:type="dxa"/>
              <w:bottom w:w="0" w:type="dxa"/>
              <w:right w:w="62" w:type="dxa"/>
            </w:tcMar>
          </w:tcPr>
          <w:p w14:paraId="36F4F1CC" w14:textId="77777777" w:rsidR="009742ED" w:rsidRPr="00572C50" w:rsidRDefault="009742ED" w:rsidP="000E0EBC">
            <w:pPr>
              <w:widowControl w:val="0"/>
              <w:spacing w:after="0" w:line="226" w:lineRule="auto"/>
              <w:jc w:val="both"/>
              <w:rPr>
                <w:rFonts w:ascii="PT Astra Serif" w:hAnsi="PT Astra Serif"/>
              </w:rPr>
            </w:pPr>
          </w:p>
        </w:tc>
        <w:tc>
          <w:tcPr>
            <w:tcW w:w="1562" w:type="dxa"/>
            <w:vMerge/>
            <w:tcMar>
              <w:top w:w="0" w:type="dxa"/>
              <w:left w:w="62" w:type="dxa"/>
              <w:bottom w:w="0" w:type="dxa"/>
              <w:right w:w="62" w:type="dxa"/>
            </w:tcMar>
          </w:tcPr>
          <w:p w14:paraId="6DECEEFB" w14:textId="77777777" w:rsidR="009742ED" w:rsidRPr="00572C50" w:rsidRDefault="009742ED" w:rsidP="000E0EBC">
            <w:pPr>
              <w:spacing w:line="226" w:lineRule="auto"/>
              <w:jc w:val="center"/>
              <w:rPr>
                <w:rFonts w:ascii="PT Astra Serif" w:hAnsi="PT Astra Serif"/>
              </w:rPr>
            </w:pPr>
          </w:p>
        </w:tc>
        <w:tc>
          <w:tcPr>
            <w:tcW w:w="1418" w:type="dxa"/>
            <w:tcMar>
              <w:top w:w="0" w:type="dxa"/>
              <w:left w:w="62" w:type="dxa"/>
              <w:bottom w:w="0" w:type="dxa"/>
              <w:right w:w="62" w:type="dxa"/>
            </w:tcMar>
          </w:tcPr>
          <w:p w14:paraId="35990527" w14:textId="77777777" w:rsidR="009742ED" w:rsidRPr="00572C50" w:rsidRDefault="009742ED" w:rsidP="000E0EBC">
            <w:pPr>
              <w:widowControl w:val="0"/>
              <w:spacing w:after="0" w:line="226"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4A676749" w14:textId="0293AEEB" w:rsidR="009742ED" w:rsidRPr="00572C50" w:rsidRDefault="009742ED"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856763,5</w:t>
            </w:r>
          </w:p>
        </w:tc>
        <w:tc>
          <w:tcPr>
            <w:tcW w:w="1559" w:type="dxa"/>
            <w:tcMar>
              <w:top w:w="0" w:type="dxa"/>
              <w:left w:w="62" w:type="dxa"/>
              <w:bottom w:w="0" w:type="dxa"/>
              <w:right w:w="62" w:type="dxa"/>
            </w:tcMar>
          </w:tcPr>
          <w:p w14:paraId="7BF2253F" w14:textId="07A61FE4" w:rsidR="009742ED" w:rsidRPr="00572C50" w:rsidRDefault="009742ED"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146530,6</w:t>
            </w:r>
          </w:p>
        </w:tc>
        <w:tc>
          <w:tcPr>
            <w:tcW w:w="1276" w:type="dxa"/>
            <w:tcMar>
              <w:top w:w="0" w:type="dxa"/>
              <w:left w:w="62" w:type="dxa"/>
              <w:bottom w:w="0" w:type="dxa"/>
              <w:right w:w="62" w:type="dxa"/>
            </w:tcMar>
          </w:tcPr>
          <w:p w14:paraId="138BD7E7" w14:textId="411B5FDC"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146430,2</w:t>
            </w:r>
          </w:p>
        </w:tc>
        <w:tc>
          <w:tcPr>
            <w:tcW w:w="1134" w:type="dxa"/>
            <w:tcMar>
              <w:top w:w="0" w:type="dxa"/>
              <w:left w:w="62" w:type="dxa"/>
              <w:bottom w:w="0" w:type="dxa"/>
              <w:right w:w="62" w:type="dxa"/>
            </w:tcMar>
          </w:tcPr>
          <w:p w14:paraId="76E66FB0" w14:textId="0B223098"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173120,8</w:t>
            </w:r>
          </w:p>
        </w:tc>
        <w:tc>
          <w:tcPr>
            <w:tcW w:w="1276" w:type="dxa"/>
            <w:tcMar>
              <w:top w:w="0" w:type="dxa"/>
              <w:left w:w="62" w:type="dxa"/>
              <w:bottom w:w="0" w:type="dxa"/>
              <w:right w:w="62" w:type="dxa"/>
            </w:tcMar>
          </w:tcPr>
          <w:p w14:paraId="0157AAAD" w14:textId="39AEE4A0"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188732,3</w:t>
            </w:r>
          </w:p>
        </w:tc>
        <w:tc>
          <w:tcPr>
            <w:tcW w:w="1136" w:type="dxa"/>
            <w:tcMar>
              <w:top w:w="0" w:type="dxa"/>
              <w:left w:w="62" w:type="dxa"/>
              <w:bottom w:w="0" w:type="dxa"/>
              <w:right w:w="62" w:type="dxa"/>
            </w:tcMar>
          </w:tcPr>
          <w:p w14:paraId="1B3B6C84" w14:textId="0585AAD1"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201949,6</w:t>
            </w:r>
          </w:p>
        </w:tc>
      </w:tr>
      <w:tr w:rsidR="009742ED" w:rsidRPr="00572C50" w14:paraId="2D9FE9AC" w14:textId="77777777" w:rsidTr="008B180B">
        <w:tc>
          <w:tcPr>
            <w:tcW w:w="562" w:type="dxa"/>
            <w:vMerge/>
            <w:tcMar>
              <w:top w:w="0" w:type="dxa"/>
              <w:left w:w="62" w:type="dxa"/>
              <w:bottom w:w="0" w:type="dxa"/>
              <w:right w:w="62" w:type="dxa"/>
            </w:tcMar>
          </w:tcPr>
          <w:p w14:paraId="1F6153AD" w14:textId="77777777" w:rsidR="009742ED" w:rsidRPr="00572C50" w:rsidRDefault="009742ED" w:rsidP="00AC4109">
            <w:pPr>
              <w:widowControl w:val="0"/>
              <w:spacing w:after="0" w:line="233"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73D3D6FB" w14:textId="77777777" w:rsidR="009742ED" w:rsidRPr="00572C50" w:rsidRDefault="009742ED" w:rsidP="000E0EBC">
            <w:pPr>
              <w:widowControl w:val="0"/>
              <w:spacing w:after="0" w:line="226" w:lineRule="auto"/>
              <w:jc w:val="both"/>
              <w:rPr>
                <w:rFonts w:ascii="PT Astra Serif" w:hAnsi="PT Astra Serif"/>
                <w:sz w:val="20"/>
                <w:szCs w:val="20"/>
              </w:rPr>
            </w:pPr>
          </w:p>
        </w:tc>
        <w:tc>
          <w:tcPr>
            <w:tcW w:w="1562" w:type="dxa"/>
            <w:vMerge/>
            <w:tcMar>
              <w:top w:w="0" w:type="dxa"/>
              <w:left w:w="62" w:type="dxa"/>
              <w:bottom w:w="0" w:type="dxa"/>
              <w:right w:w="62" w:type="dxa"/>
            </w:tcMar>
          </w:tcPr>
          <w:p w14:paraId="20EB51CC" w14:textId="77777777" w:rsidR="009742ED" w:rsidRPr="00572C50" w:rsidRDefault="009742ED" w:rsidP="000E0EBC">
            <w:pPr>
              <w:widowControl w:val="0"/>
              <w:spacing w:after="0" w:line="226" w:lineRule="auto"/>
              <w:jc w:val="center"/>
              <w:rPr>
                <w:rFonts w:ascii="PT Astra Serif" w:hAnsi="PT Astra Serif"/>
                <w:sz w:val="20"/>
                <w:szCs w:val="20"/>
              </w:rPr>
            </w:pPr>
          </w:p>
        </w:tc>
        <w:tc>
          <w:tcPr>
            <w:tcW w:w="1418" w:type="dxa"/>
            <w:tcMar>
              <w:top w:w="0" w:type="dxa"/>
              <w:left w:w="62" w:type="dxa"/>
              <w:bottom w:w="0" w:type="dxa"/>
              <w:right w:w="62" w:type="dxa"/>
            </w:tcMar>
          </w:tcPr>
          <w:p w14:paraId="7EADC743" w14:textId="77777777" w:rsidR="009742ED" w:rsidRPr="00572C50" w:rsidRDefault="009742ED" w:rsidP="000E0EBC">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6BC25278" w14:textId="76AA1B00" w:rsidR="009742ED" w:rsidRPr="00572C50" w:rsidRDefault="009742ED"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3589809,0</w:t>
            </w:r>
          </w:p>
        </w:tc>
        <w:tc>
          <w:tcPr>
            <w:tcW w:w="1559" w:type="dxa"/>
            <w:tcMar>
              <w:top w:w="0" w:type="dxa"/>
              <w:left w:w="62" w:type="dxa"/>
              <w:bottom w:w="0" w:type="dxa"/>
              <w:right w:w="62" w:type="dxa"/>
            </w:tcMar>
          </w:tcPr>
          <w:p w14:paraId="18E2AC9F" w14:textId="73F6BB7C" w:rsidR="009742ED" w:rsidRPr="00572C50" w:rsidRDefault="009742ED"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667528,3</w:t>
            </w:r>
          </w:p>
        </w:tc>
        <w:tc>
          <w:tcPr>
            <w:tcW w:w="1276" w:type="dxa"/>
            <w:tcMar>
              <w:top w:w="0" w:type="dxa"/>
              <w:left w:w="62" w:type="dxa"/>
              <w:bottom w:w="0" w:type="dxa"/>
              <w:right w:w="62" w:type="dxa"/>
            </w:tcMar>
          </w:tcPr>
          <w:p w14:paraId="4B05204F" w14:textId="52395044"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667070,8</w:t>
            </w:r>
          </w:p>
        </w:tc>
        <w:tc>
          <w:tcPr>
            <w:tcW w:w="1134" w:type="dxa"/>
            <w:tcMar>
              <w:top w:w="0" w:type="dxa"/>
              <w:left w:w="62" w:type="dxa"/>
              <w:bottom w:w="0" w:type="dxa"/>
              <w:right w:w="62" w:type="dxa"/>
            </w:tcMar>
          </w:tcPr>
          <w:p w14:paraId="1EB55AA8" w14:textId="5B8380A7"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692483,1</w:t>
            </w:r>
          </w:p>
        </w:tc>
        <w:tc>
          <w:tcPr>
            <w:tcW w:w="1276" w:type="dxa"/>
            <w:tcMar>
              <w:top w:w="0" w:type="dxa"/>
              <w:left w:w="62" w:type="dxa"/>
              <w:bottom w:w="0" w:type="dxa"/>
              <w:right w:w="62" w:type="dxa"/>
            </w:tcMar>
          </w:tcPr>
          <w:p w14:paraId="2E639E59" w14:textId="5EEB6334"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754929,2</w:t>
            </w:r>
          </w:p>
        </w:tc>
        <w:tc>
          <w:tcPr>
            <w:tcW w:w="1136" w:type="dxa"/>
            <w:tcMar>
              <w:top w:w="0" w:type="dxa"/>
              <w:left w:w="62" w:type="dxa"/>
              <w:bottom w:w="0" w:type="dxa"/>
              <w:right w:w="62" w:type="dxa"/>
            </w:tcMar>
          </w:tcPr>
          <w:p w14:paraId="3EBE8277" w14:textId="0749A83F" w:rsidR="009742ED" w:rsidRPr="00572C50" w:rsidRDefault="009742ED"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807797,6</w:t>
            </w:r>
          </w:p>
        </w:tc>
      </w:tr>
      <w:tr w:rsidR="004A0FCC" w:rsidRPr="00572C50" w14:paraId="66C0DA3B" w14:textId="77777777" w:rsidTr="00D002C3">
        <w:tc>
          <w:tcPr>
            <w:tcW w:w="562" w:type="dxa"/>
            <w:tcMar>
              <w:top w:w="0" w:type="dxa"/>
              <w:left w:w="62" w:type="dxa"/>
              <w:bottom w:w="0" w:type="dxa"/>
              <w:right w:w="62" w:type="dxa"/>
            </w:tcMar>
          </w:tcPr>
          <w:p w14:paraId="6AD4282D" w14:textId="77777777" w:rsidR="004A0FCC" w:rsidRPr="00572C50" w:rsidRDefault="004A0FCC" w:rsidP="00AC4109">
            <w:pPr>
              <w:widowControl w:val="0"/>
              <w:spacing w:after="0" w:line="233" w:lineRule="auto"/>
              <w:jc w:val="center"/>
              <w:rPr>
                <w:rFonts w:ascii="PT Astra Serif" w:hAnsi="PT Astra Serif"/>
              </w:rPr>
            </w:pPr>
            <w:r w:rsidRPr="00572C50">
              <w:rPr>
                <w:rFonts w:ascii="PT Astra Serif" w:hAnsi="PT Astra Serif"/>
                <w:sz w:val="20"/>
                <w:szCs w:val="20"/>
              </w:rPr>
              <w:t>1.2.</w:t>
            </w:r>
          </w:p>
        </w:tc>
        <w:tc>
          <w:tcPr>
            <w:tcW w:w="3830" w:type="dxa"/>
            <w:gridSpan w:val="2"/>
            <w:tcMar>
              <w:top w:w="0" w:type="dxa"/>
              <w:left w:w="62" w:type="dxa"/>
              <w:bottom w:w="0" w:type="dxa"/>
              <w:right w:w="62" w:type="dxa"/>
            </w:tcMar>
          </w:tcPr>
          <w:p w14:paraId="68162521" w14:textId="77777777" w:rsidR="004A0FCC" w:rsidRPr="00572C50" w:rsidRDefault="004A0FCC" w:rsidP="000E0EBC">
            <w:pPr>
              <w:widowControl w:val="0"/>
              <w:spacing w:after="0" w:line="226" w:lineRule="auto"/>
              <w:jc w:val="both"/>
              <w:rPr>
                <w:rFonts w:ascii="PT Astra Serif" w:hAnsi="PT Astra Serif"/>
              </w:rPr>
            </w:pPr>
            <w:r w:rsidRPr="00572C50">
              <w:rPr>
                <w:rFonts w:ascii="PT Astra Serif" w:hAnsi="PT Astra Serif"/>
                <w:spacing w:val="-2"/>
                <w:sz w:val="20"/>
                <w:szCs w:val="20"/>
              </w:rPr>
              <w:t>Осуществление ежемесячной выплаты в связи с рождением (усыновлением) первого ребёнка</w:t>
            </w:r>
          </w:p>
        </w:tc>
        <w:tc>
          <w:tcPr>
            <w:tcW w:w="1562" w:type="dxa"/>
            <w:tcMar>
              <w:top w:w="0" w:type="dxa"/>
              <w:left w:w="62" w:type="dxa"/>
              <w:bottom w:w="0" w:type="dxa"/>
              <w:right w:w="62" w:type="dxa"/>
            </w:tcMar>
          </w:tcPr>
          <w:p w14:paraId="349B5AA6" w14:textId="77777777" w:rsidR="004A0FCC" w:rsidRPr="00572C50" w:rsidRDefault="004A0FCC" w:rsidP="000E0EBC">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6F16F37" w14:textId="77777777" w:rsidR="004A0FCC" w:rsidRPr="00572C50" w:rsidRDefault="004A0FCC" w:rsidP="000E0EBC">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374473D0" w14:textId="77777777" w:rsidR="004A0FCC" w:rsidRPr="00572C50" w:rsidRDefault="004A0FCC" w:rsidP="000E0EBC">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581BBC71" w14:textId="77777777" w:rsidR="004A0FCC" w:rsidRPr="00572C50" w:rsidRDefault="004A0FCC" w:rsidP="000E0EBC">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3B1918A3" w14:textId="7BC91645" w:rsidR="004A0FCC" w:rsidRPr="00572C50" w:rsidRDefault="00C5670A"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4248648,6</w:t>
            </w:r>
          </w:p>
        </w:tc>
        <w:tc>
          <w:tcPr>
            <w:tcW w:w="1559" w:type="dxa"/>
            <w:tcMar>
              <w:top w:w="0" w:type="dxa"/>
              <w:left w:w="62" w:type="dxa"/>
              <w:bottom w:w="0" w:type="dxa"/>
              <w:right w:w="62" w:type="dxa"/>
            </w:tcMar>
          </w:tcPr>
          <w:p w14:paraId="4CD2FA09" w14:textId="2FC83102" w:rsidR="004A0FCC" w:rsidRPr="00572C50" w:rsidRDefault="004A0FCC"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902500,2</w:t>
            </w:r>
          </w:p>
        </w:tc>
        <w:tc>
          <w:tcPr>
            <w:tcW w:w="1276" w:type="dxa"/>
            <w:tcMar>
              <w:top w:w="0" w:type="dxa"/>
              <w:left w:w="62" w:type="dxa"/>
              <w:bottom w:w="0" w:type="dxa"/>
              <w:right w:w="62" w:type="dxa"/>
            </w:tcMar>
          </w:tcPr>
          <w:p w14:paraId="54CEF66C" w14:textId="7858041C" w:rsidR="004A0FCC" w:rsidRPr="00572C50" w:rsidRDefault="00C5670A"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1048163</w:t>
            </w:r>
            <w:r w:rsidR="00792EA0" w:rsidRPr="00572C50">
              <w:rPr>
                <w:rFonts w:ascii="PT Astra Serif" w:hAnsi="PT Astra Serif"/>
                <w:sz w:val="20"/>
                <w:szCs w:val="20"/>
                <w:lang w:eastAsia="en-US"/>
              </w:rPr>
              <w:t>,</w:t>
            </w:r>
            <w:r w:rsidRPr="00572C50">
              <w:rPr>
                <w:rFonts w:ascii="PT Astra Serif" w:hAnsi="PT Astra Serif"/>
                <w:sz w:val="20"/>
                <w:szCs w:val="20"/>
                <w:lang w:eastAsia="en-US"/>
              </w:rPr>
              <w:t>0</w:t>
            </w:r>
          </w:p>
        </w:tc>
        <w:tc>
          <w:tcPr>
            <w:tcW w:w="1134" w:type="dxa"/>
            <w:tcMar>
              <w:top w:w="0" w:type="dxa"/>
              <w:left w:w="62" w:type="dxa"/>
              <w:bottom w:w="0" w:type="dxa"/>
              <w:right w:w="62" w:type="dxa"/>
            </w:tcMar>
          </w:tcPr>
          <w:p w14:paraId="22D06E32" w14:textId="2E0CF571" w:rsidR="004A0FCC" w:rsidRPr="00572C50" w:rsidRDefault="004A0FCC"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761426,6</w:t>
            </w:r>
          </w:p>
        </w:tc>
        <w:tc>
          <w:tcPr>
            <w:tcW w:w="1276" w:type="dxa"/>
            <w:tcMar>
              <w:top w:w="0" w:type="dxa"/>
              <w:left w:w="62" w:type="dxa"/>
              <w:bottom w:w="0" w:type="dxa"/>
              <w:right w:w="62" w:type="dxa"/>
            </w:tcMar>
          </w:tcPr>
          <w:p w14:paraId="3120294A" w14:textId="4230B01D" w:rsidR="004A0FCC" w:rsidRPr="00572C50" w:rsidRDefault="004A0FCC"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768279,4</w:t>
            </w:r>
          </w:p>
        </w:tc>
        <w:tc>
          <w:tcPr>
            <w:tcW w:w="1136" w:type="dxa"/>
            <w:tcMar>
              <w:top w:w="0" w:type="dxa"/>
              <w:left w:w="62" w:type="dxa"/>
              <w:bottom w:w="0" w:type="dxa"/>
              <w:right w:w="62" w:type="dxa"/>
            </w:tcMar>
          </w:tcPr>
          <w:p w14:paraId="39DCCD68" w14:textId="60E12DFD" w:rsidR="004A0FCC" w:rsidRPr="00572C50" w:rsidRDefault="004A0FCC"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768279,4</w:t>
            </w:r>
          </w:p>
        </w:tc>
      </w:tr>
      <w:tr w:rsidR="008E61C1" w:rsidRPr="00572C50" w14:paraId="07FCAEE4" w14:textId="77777777" w:rsidTr="00B76CBD">
        <w:tc>
          <w:tcPr>
            <w:tcW w:w="562" w:type="dxa"/>
            <w:vMerge w:val="restart"/>
            <w:tcMar>
              <w:top w:w="0" w:type="dxa"/>
              <w:left w:w="62" w:type="dxa"/>
              <w:bottom w:w="0" w:type="dxa"/>
              <w:right w:w="62" w:type="dxa"/>
            </w:tcMar>
          </w:tcPr>
          <w:p w14:paraId="711DCBD4" w14:textId="36145A76" w:rsidR="008E61C1" w:rsidRPr="00572C50" w:rsidRDefault="008E61C1" w:rsidP="00AC4109">
            <w:pPr>
              <w:widowControl w:val="0"/>
              <w:spacing w:after="0" w:line="233" w:lineRule="auto"/>
              <w:jc w:val="center"/>
              <w:rPr>
                <w:rFonts w:ascii="PT Astra Serif" w:hAnsi="PT Astra Serif"/>
              </w:rPr>
            </w:pPr>
            <w:r w:rsidRPr="00572C50">
              <w:rPr>
                <w:rFonts w:ascii="PT Astra Serif" w:hAnsi="PT Astra Serif"/>
                <w:sz w:val="20"/>
                <w:szCs w:val="20"/>
              </w:rPr>
              <w:t>1.3.</w:t>
            </w:r>
          </w:p>
        </w:tc>
        <w:tc>
          <w:tcPr>
            <w:tcW w:w="3830" w:type="dxa"/>
            <w:gridSpan w:val="2"/>
            <w:vMerge w:val="restart"/>
            <w:tcMar>
              <w:top w:w="0" w:type="dxa"/>
              <w:left w:w="62" w:type="dxa"/>
              <w:bottom w:w="0" w:type="dxa"/>
              <w:right w:w="62" w:type="dxa"/>
            </w:tcMar>
          </w:tcPr>
          <w:p w14:paraId="1F218514" w14:textId="45DF38E8" w:rsidR="008E61C1" w:rsidRPr="00572C50" w:rsidRDefault="008E61C1" w:rsidP="000E0EBC">
            <w:pPr>
              <w:widowControl w:val="0"/>
              <w:spacing w:after="0" w:line="226" w:lineRule="auto"/>
              <w:jc w:val="both"/>
              <w:rPr>
                <w:rFonts w:ascii="PT Astra Serif" w:hAnsi="PT Astra Serif"/>
              </w:rPr>
            </w:pPr>
            <w:r w:rsidRPr="00572C50">
              <w:rPr>
                <w:rFonts w:ascii="PT Astra Serif" w:hAnsi="PT Astra Serif"/>
                <w:sz w:val="20"/>
              </w:rPr>
              <w:t>Осуществление ежемесячной выплаты на ребёнка до достижения им возраста трёх лет за счёт средств резервного фонда Пр</w:t>
            </w:r>
            <w:r w:rsidRPr="00572C50">
              <w:rPr>
                <w:rFonts w:ascii="PT Astra Serif" w:hAnsi="PT Astra Serif"/>
                <w:sz w:val="20"/>
              </w:rPr>
              <w:t>а</w:t>
            </w:r>
            <w:r w:rsidRPr="00572C50">
              <w:rPr>
                <w:rFonts w:ascii="PT Astra Serif" w:hAnsi="PT Astra Serif"/>
                <w:sz w:val="20"/>
              </w:rPr>
              <w:t>вительства Российской Федерации</w:t>
            </w:r>
          </w:p>
        </w:tc>
        <w:tc>
          <w:tcPr>
            <w:tcW w:w="1562" w:type="dxa"/>
            <w:vMerge w:val="restart"/>
            <w:tcMar>
              <w:top w:w="0" w:type="dxa"/>
              <w:left w:w="62" w:type="dxa"/>
              <w:bottom w:w="0" w:type="dxa"/>
              <w:right w:w="62" w:type="dxa"/>
            </w:tcMar>
          </w:tcPr>
          <w:p w14:paraId="63FB2190" w14:textId="77777777" w:rsidR="008E61C1" w:rsidRPr="00572C50" w:rsidRDefault="008E61C1" w:rsidP="000E0EBC">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4436E3A" w14:textId="77777777" w:rsidR="008E61C1" w:rsidRPr="00572C50" w:rsidRDefault="008E61C1" w:rsidP="000E0EBC">
            <w:pPr>
              <w:widowControl w:val="0"/>
              <w:spacing w:after="0" w:line="226" w:lineRule="auto"/>
              <w:jc w:val="center"/>
              <w:rPr>
                <w:rFonts w:ascii="PT Astra Serif" w:hAnsi="PT Astra Serif"/>
              </w:rPr>
            </w:pPr>
            <w:r w:rsidRPr="00572C50">
              <w:rPr>
                <w:rFonts w:ascii="PT Astra Serif" w:hAnsi="PT Astra Serif"/>
                <w:sz w:val="20"/>
                <w:szCs w:val="20"/>
              </w:rPr>
              <w:t xml:space="preserve">Всего, </w:t>
            </w:r>
            <w:r w:rsidRPr="00572C50">
              <w:rPr>
                <w:rFonts w:ascii="PT Astra Serif" w:hAnsi="PT Astra Serif"/>
                <w:sz w:val="20"/>
                <w:szCs w:val="20"/>
              </w:rPr>
              <w:br/>
              <w:t>в том числе:</w:t>
            </w:r>
          </w:p>
        </w:tc>
        <w:tc>
          <w:tcPr>
            <w:tcW w:w="1559" w:type="dxa"/>
            <w:tcMar>
              <w:top w:w="0" w:type="dxa"/>
              <w:left w:w="62" w:type="dxa"/>
              <w:bottom w:w="0" w:type="dxa"/>
              <w:right w:w="62" w:type="dxa"/>
            </w:tcMar>
          </w:tcPr>
          <w:p w14:paraId="19E8638A" w14:textId="6219C219"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24485,6</w:t>
            </w:r>
          </w:p>
        </w:tc>
        <w:tc>
          <w:tcPr>
            <w:tcW w:w="1559" w:type="dxa"/>
            <w:tcMar>
              <w:top w:w="0" w:type="dxa"/>
              <w:left w:w="62" w:type="dxa"/>
              <w:bottom w:w="0" w:type="dxa"/>
              <w:right w:w="62" w:type="dxa"/>
            </w:tcMar>
          </w:tcPr>
          <w:p w14:paraId="033F6F04" w14:textId="65234676"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3392A3AD" w14:textId="1138115A"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24485,6</w:t>
            </w:r>
          </w:p>
        </w:tc>
        <w:tc>
          <w:tcPr>
            <w:tcW w:w="1134" w:type="dxa"/>
            <w:tcMar>
              <w:top w:w="0" w:type="dxa"/>
              <w:left w:w="62" w:type="dxa"/>
              <w:bottom w:w="0" w:type="dxa"/>
              <w:right w:w="62" w:type="dxa"/>
            </w:tcMar>
          </w:tcPr>
          <w:p w14:paraId="1B9DF8AC" w14:textId="05660C71"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16599A48" w14:textId="36F7FCCE"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6806DB0" w14:textId="62AA35B0"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8E61C1" w:rsidRPr="00572C50" w14:paraId="3348B824" w14:textId="77777777" w:rsidTr="00B76CBD">
        <w:tc>
          <w:tcPr>
            <w:tcW w:w="562" w:type="dxa"/>
            <w:vMerge/>
            <w:tcMar>
              <w:top w:w="0" w:type="dxa"/>
              <w:left w:w="62" w:type="dxa"/>
              <w:bottom w:w="0" w:type="dxa"/>
              <w:right w:w="62" w:type="dxa"/>
            </w:tcMar>
          </w:tcPr>
          <w:p w14:paraId="03CE0BEA" w14:textId="77777777" w:rsidR="008E61C1" w:rsidRPr="00572C50" w:rsidRDefault="008E61C1" w:rsidP="00AC4109">
            <w:pPr>
              <w:widowControl w:val="0"/>
              <w:spacing w:after="0" w:line="233" w:lineRule="auto"/>
              <w:jc w:val="center"/>
              <w:rPr>
                <w:rFonts w:ascii="PT Astra Serif" w:hAnsi="PT Astra Serif"/>
              </w:rPr>
            </w:pPr>
          </w:p>
        </w:tc>
        <w:tc>
          <w:tcPr>
            <w:tcW w:w="3830" w:type="dxa"/>
            <w:gridSpan w:val="2"/>
            <w:vMerge/>
            <w:tcMar>
              <w:top w:w="0" w:type="dxa"/>
              <w:left w:w="62" w:type="dxa"/>
              <w:bottom w:w="0" w:type="dxa"/>
              <w:right w:w="62" w:type="dxa"/>
            </w:tcMar>
          </w:tcPr>
          <w:p w14:paraId="12ABD47F" w14:textId="77777777" w:rsidR="008E61C1" w:rsidRPr="00572C50" w:rsidRDefault="008E61C1" w:rsidP="000E0EBC">
            <w:pPr>
              <w:widowControl w:val="0"/>
              <w:spacing w:after="0" w:line="226" w:lineRule="auto"/>
              <w:jc w:val="both"/>
              <w:rPr>
                <w:rFonts w:ascii="PT Astra Serif" w:hAnsi="PT Astra Serif"/>
              </w:rPr>
            </w:pPr>
          </w:p>
        </w:tc>
        <w:tc>
          <w:tcPr>
            <w:tcW w:w="1562" w:type="dxa"/>
            <w:vMerge/>
            <w:tcMar>
              <w:top w:w="0" w:type="dxa"/>
              <w:left w:w="62" w:type="dxa"/>
              <w:bottom w:w="0" w:type="dxa"/>
              <w:right w:w="62" w:type="dxa"/>
            </w:tcMar>
          </w:tcPr>
          <w:p w14:paraId="6503C05C" w14:textId="77777777" w:rsidR="008E61C1" w:rsidRPr="00572C50" w:rsidRDefault="008E61C1" w:rsidP="000E0EBC">
            <w:pPr>
              <w:spacing w:line="226" w:lineRule="auto"/>
              <w:jc w:val="center"/>
              <w:rPr>
                <w:rFonts w:ascii="PT Astra Serif" w:hAnsi="PT Astra Serif"/>
              </w:rPr>
            </w:pPr>
          </w:p>
        </w:tc>
        <w:tc>
          <w:tcPr>
            <w:tcW w:w="1418" w:type="dxa"/>
            <w:tcMar>
              <w:top w:w="0" w:type="dxa"/>
              <w:left w:w="62" w:type="dxa"/>
              <w:bottom w:w="0" w:type="dxa"/>
              <w:right w:w="62" w:type="dxa"/>
            </w:tcMar>
          </w:tcPr>
          <w:p w14:paraId="5BF77A6A" w14:textId="77777777" w:rsidR="008E61C1" w:rsidRPr="00572C50" w:rsidRDefault="008E61C1" w:rsidP="000E0EBC">
            <w:pPr>
              <w:widowControl w:val="0"/>
              <w:spacing w:after="0" w:line="226"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40200B0D" w14:textId="2EFE5C20"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4407,4</w:t>
            </w:r>
          </w:p>
        </w:tc>
        <w:tc>
          <w:tcPr>
            <w:tcW w:w="1559" w:type="dxa"/>
            <w:tcMar>
              <w:top w:w="0" w:type="dxa"/>
              <w:left w:w="62" w:type="dxa"/>
              <w:bottom w:w="0" w:type="dxa"/>
              <w:right w:w="62" w:type="dxa"/>
            </w:tcMar>
          </w:tcPr>
          <w:p w14:paraId="2854C3B2" w14:textId="1552FC08"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56E45290" w14:textId="6F20F477"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4407,4</w:t>
            </w:r>
          </w:p>
        </w:tc>
        <w:tc>
          <w:tcPr>
            <w:tcW w:w="1134" w:type="dxa"/>
            <w:tcMar>
              <w:top w:w="0" w:type="dxa"/>
              <w:left w:w="62" w:type="dxa"/>
              <w:bottom w:w="0" w:type="dxa"/>
              <w:right w:w="62" w:type="dxa"/>
            </w:tcMar>
          </w:tcPr>
          <w:p w14:paraId="1040426C" w14:textId="36DA8C63"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0C40D020" w14:textId="79487792"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2D7D1984" w14:textId="6C20126C"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8E61C1" w:rsidRPr="00572C50" w14:paraId="45DBD767" w14:textId="77777777" w:rsidTr="00B76CBD">
        <w:tc>
          <w:tcPr>
            <w:tcW w:w="562" w:type="dxa"/>
            <w:vMerge/>
            <w:tcMar>
              <w:top w:w="0" w:type="dxa"/>
              <w:left w:w="62" w:type="dxa"/>
              <w:bottom w:w="0" w:type="dxa"/>
              <w:right w:w="62" w:type="dxa"/>
            </w:tcMar>
          </w:tcPr>
          <w:p w14:paraId="07CD1918" w14:textId="77777777" w:rsidR="008E61C1" w:rsidRPr="00572C50" w:rsidRDefault="008E61C1" w:rsidP="00AC4109">
            <w:pPr>
              <w:widowControl w:val="0"/>
              <w:spacing w:after="0" w:line="233"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6248634A" w14:textId="77777777" w:rsidR="008E61C1" w:rsidRPr="00572C50" w:rsidRDefault="008E61C1" w:rsidP="000E0EBC">
            <w:pPr>
              <w:widowControl w:val="0"/>
              <w:spacing w:after="0" w:line="226" w:lineRule="auto"/>
              <w:jc w:val="both"/>
              <w:rPr>
                <w:rFonts w:ascii="PT Astra Serif" w:hAnsi="PT Astra Serif"/>
                <w:sz w:val="20"/>
                <w:szCs w:val="20"/>
              </w:rPr>
            </w:pPr>
          </w:p>
        </w:tc>
        <w:tc>
          <w:tcPr>
            <w:tcW w:w="1562" w:type="dxa"/>
            <w:vMerge/>
            <w:tcMar>
              <w:top w:w="0" w:type="dxa"/>
              <w:left w:w="62" w:type="dxa"/>
              <w:bottom w:w="0" w:type="dxa"/>
              <w:right w:w="62" w:type="dxa"/>
            </w:tcMar>
          </w:tcPr>
          <w:p w14:paraId="0E160938" w14:textId="77777777" w:rsidR="008E61C1" w:rsidRPr="00572C50" w:rsidRDefault="008E61C1" w:rsidP="000E0EBC">
            <w:pPr>
              <w:widowControl w:val="0"/>
              <w:spacing w:after="0" w:line="226" w:lineRule="auto"/>
              <w:jc w:val="center"/>
              <w:rPr>
                <w:rFonts w:ascii="PT Astra Serif" w:hAnsi="PT Astra Serif"/>
                <w:sz w:val="20"/>
                <w:szCs w:val="20"/>
              </w:rPr>
            </w:pPr>
          </w:p>
        </w:tc>
        <w:tc>
          <w:tcPr>
            <w:tcW w:w="1418" w:type="dxa"/>
            <w:tcMar>
              <w:top w:w="0" w:type="dxa"/>
              <w:left w:w="62" w:type="dxa"/>
              <w:bottom w:w="0" w:type="dxa"/>
              <w:right w:w="62" w:type="dxa"/>
            </w:tcMar>
          </w:tcPr>
          <w:p w14:paraId="7E6C5C11" w14:textId="77777777" w:rsidR="008E61C1" w:rsidRPr="00572C50" w:rsidRDefault="008E61C1" w:rsidP="000E0EBC">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1E14F742" w14:textId="5E4F65F3"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20078,2</w:t>
            </w:r>
          </w:p>
        </w:tc>
        <w:tc>
          <w:tcPr>
            <w:tcW w:w="1559" w:type="dxa"/>
            <w:tcMar>
              <w:top w:w="0" w:type="dxa"/>
              <w:left w:w="62" w:type="dxa"/>
              <w:bottom w:w="0" w:type="dxa"/>
              <w:right w:w="62" w:type="dxa"/>
            </w:tcMar>
          </w:tcPr>
          <w:p w14:paraId="255E54DA" w14:textId="2B9B71B6"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2EE9F9AD" w14:textId="27070AB3"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20078,2</w:t>
            </w:r>
          </w:p>
        </w:tc>
        <w:tc>
          <w:tcPr>
            <w:tcW w:w="1134" w:type="dxa"/>
            <w:tcMar>
              <w:top w:w="0" w:type="dxa"/>
              <w:left w:w="62" w:type="dxa"/>
              <w:bottom w:w="0" w:type="dxa"/>
              <w:right w:w="62" w:type="dxa"/>
            </w:tcMar>
          </w:tcPr>
          <w:p w14:paraId="611C2A74" w14:textId="256FB924"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10957E5C" w14:textId="4A1E4FF4"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521D3735" w14:textId="07EE0E20"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8E61C1" w:rsidRPr="00572C50" w14:paraId="1F43D83B" w14:textId="77777777" w:rsidTr="00F50843">
        <w:tc>
          <w:tcPr>
            <w:tcW w:w="562" w:type="dxa"/>
            <w:vMerge w:val="restart"/>
            <w:tcMar>
              <w:top w:w="0" w:type="dxa"/>
              <w:left w:w="62" w:type="dxa"/>
              <w:bottom w:w="0" w:type="dxa"/>
              <w:right w:w="62" w:type="dxa"/>
            </w:tcMar>
          </w:tcPr>
          <w:p w14:paraId="0F810644" w14:textId="77777777" w:rsidR="008E61C1" w:rsidRPr="00572C50" w:rsidRDefault="008E61C1" w:rsidP="00AC4109">
            <w:pPr>
              <w:widowControl w:val="0"/>
              <w:spacing w:after="0" w:line="233" w:lineRule="auto"/>
              <w:jc w:val="center"/>
              <w:rPr>
                <w:rFonts w:ascii="PT Astra Serif" w:hAnsi="PT Astra Serif"/>
              </w:rPr>
            </w:pPr>
            <w:r w:rsidRPr="00572C50">
              <w:rPr>
                <w:rFonts w:ascii="PT Astra Serif" w:hAnsi="PT Astra Serif"/>
                <w:sz w:val="20"/>
                <w:szCs w:val="20"/>
              </w:rPr>
              <w:t>2.</w:t>
            </w:r>
          </w:p>
        </w:tc>
        <w:tc>
          <w:tcPr>
            <w:tcW w:w="3830" w:type="dxa"/>
            <w:gridSpan w:val="2"/>
            <w:vMerge w:val="restart"/>
            <w:tcMar>
              <w:top w:w="0" w:type="dxa"/>
              <w:left w:w="62" w:type="dxa"/>
              <w:bottom w:w="0" w:type="dxa"/>
              <w:right w:w="62" w:type="dxa"/>
            </w:tcMar>
          </w:tcPr>
          <w:p w14:paraId="63DA29B4" w14:textId="77777777" w:rsidR="008E61C1" w:rsidRPr="00572C50" w:rsidRDefault="008E61C1" w:rsidP="000E0EBC">
            <w:pPr>
              <w:widowControl w:val="0"/>
              <w:spacing w:after="0" w:line="226" w:lineRule="auto"/>
              <w:jc w:val="both"/>
              <w:rPr>
                <w:rFonts w:ascii="PT Astra Serif" w:hAnsi="PT Astra Serif"/>
              </w:rPr>
            </w:pPr>
            <w:r w:rsidRPr="00572C50">
              <w:rPr>
                <w:rFonts w:ascii="PT Astra Serif" w:hAnsi="PT Astra Serif"/>
                <w:sz w:val="20"/>
                <w:szCs w:val="20"/>
              </w:rPr>
              <w:t>Основное мероприятие «Предоставление мер социальной поддержки»</w:t>
            </w:r>
          </w:p>
        </w:tc>
        <w:tc>
          <w:tcPr>
            <w:tcW w:w="1562" w:type="dxa"/>
            <w:vMerge w:val="restart"/>
            <w:tcMar>
              <w:top w:w="0" w:type="dxa"/>
              <w:left w:w="62" w:type="dxa"/>
              <w:bottom w:w="0" w:type="dxa"/>
              <w:right w:w="62" w:type="dxa"/>
            </w:tcMar>
          </w:tcPr>
          <w:p w14:paraId="437ED7C6" w14:textId="77777777" w:rsidR="008E61C1" w:rsidRPr="00572C50" w:rsidRDefault="008E61C1" w:rsidP="000E0EBC">
            <w:pPr>
              <w:widowControl w:val="0"/>
              <w:spacing w:after="0"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428AAA8" w14:textId="77777777" w:rsidR="008E61C1" w:rsidRPr="00572C50" w:rsidRDefault="008E61C1" w:rsidP="000E0EBC">
            <w:pPr>
              <w:widowControl w:val="0"/>
              <w:spacing w:after="0" w:line="226" w:lineRule="auto"/>
              <w:jc w:val="center"/>
              <w:rPr>
                <w:rFonts w:ascii="PT Astra Serif" w:hAnsi="PT Astra Serif"/>
              </w:rPr>
            </w:pPr>
            <w:r w:rsidRPr="00572C50">
              <w:rPr>
                <w:rFonts w:ascii="PT Astra Serif" w:hAnsi="PT Astra Serif"/>
                <w:sz w:val="20"/>
                <w:szCs w:val="20"/>
              </w:rPr>
              <w:t xml:space="preserve">Всего, </w:t>
            </w:r>
            <w:r w:rsidRPr="00572C50">
              <w:rPr>
                <w:rFonts w:ascii="PT Astra Serif" w:hAnsi="PT Astra Serif"/>
                <w:sz w:val="20"/>
                <w:szCs w:val="20"/>
              </w:rPr>
              <w:br/>
              <w:t>в том числе:</w:t>
            </w:r>
          </w:p>
        </w:tc>
        <w:tc>
          <w:tcPr>
            <w:tcW w:w="1559" w:type="dxa"/>
            <w:tcMar>
              <w:top w:w="0" w:type="dxa"/>
              <w:left w:w="62" w:type="dxa"/>
              <w:bottom w:w="0" w:type="dxa"/>
              <w:right w:w="62" w:type="dxa"/>
            </w:tcMar>
          </w:tcPr>
          <w:p w14:paraId="5727E62B" w14:textId="511D6078"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27569584,44478</w:t>
            </w:r>
          </w:p>
        </w:tc>
        <w:tc>
          <w:tcPr>
            <w:tcW w:w="1559" w:type="dxa"/>
            <w:tcMar>
              <w:top w:w="0" w:type="dxa"/>
              <w:left w:w="62" w:type="dxa"/>
              <w:bottom w:w="0" w:type="dxa"/>
              <w:right w:w="62" w:type="dxa"/>
            </w:tcMar>
          </w:tcPr>
          <w:p w14:paraId="30B5D245" w14:textId="52A083DE"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4163153,65366</w:t>
            </w:r>
          </w:p>
        </w:tc>
        <w:tc>
          <w:tcPr>
            <w:tcW w:w="1276" w:type="dxa"/>
            <w:tcMar>
              <w:top w:w="0" w:type="dxa"/>
              <w:left w:w="62" w:type="dxa"/>
              <w:bottom w:w="0" w:type="dxa"/>
              <w:right w:w="62" w:type="dxa"/>
            </w:tcMar>
          </w:tcPr>
          <w:p w14:paraId="4A5061F4" w14:textId="48EA9E31" w:rsidR="008E61C1" w:rsidRPr="00572C50" w:rsidRDefault="008E61C1" w:rsidP="000E0EBC">
            <w:pPr>
              <w:pStyle w:val="ConsPlusNormal"/>
              <w:spacing w:line="226" w:lineRule="auto"/>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5198437,59112</w:t>
            </w:r>
          </w:p>
        </w:tc>
        <w:tc>
          <w:tcPr>
            <w:tcW w:w="1134" w:type="dxa"/>
            <w:tcMar>
              <w:top w:w="0" w:type="dxa"/>
              <w:left w:w="62" w:type="dxa"/>
              <w:bottom w:w="0" w:type="dxa"/>
              <w:right w:w="62" w:type="dxa"/>
            </w:tcMar>
          </w:tcPr>
          <w:p w14:paraId="08CAB306" w14:textId="72EFB5DC"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6128866,6</w:t>
            </w:r>
          </w:p>
        </w:tc>
        <w:tc>
          <w:tcPr>
            <w:tcW w:w="1276" w:type="dxa"/>
            <w:tcMar>
              <w:top w:w="0" w:type="dxa"/>
              <w:left w:w="62" w:type="dxa"/>
              <w:bottom w:w="0" w:type="dxa"/>
              <w:right w:w="62" w:type="dxa"/>
            </w:tcMar>
          </w:tcPr>
          <w:p w14:paraId="63429770" w14:textId="7120AD6F"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5983641,3</w:t>
            </w:r>
          </w:p>
        </w:tc>
        <w:tc>
          <w:tcPr>
            <w:tcW w:w="1136" w:type="dxa"/>
            <w:tcMar>
              <w:top w:w="0" w:type="dxa"/>
              <w:left w:w="62" w:type="dxa"/>
              <w:bottom w:w="0" w:type="dxa"/>
              <w:right w:w="62" w:type="dxa"/>
            </w:tcMar>
          </w:tcPr>
          <w:p w14:paraId="0CB88E9D" w14:textId="0DAA668D"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6095485,3</w:t>
            </w:r>
          </w:p>
        </w:tc>
      </w:tr>
      <w:tr w:rsidR="008E61C1" w:rsidRPr="00572C50" w14:paraId="250A63B4" w14:textId="77777777" w:rsidTr="00F50843">
        <w:tc>
          <w:tcPr>
            <w:tcW w:w="562" w:type="dxa"/>
            <w:vMerge/>
            <w:tcMar>
              <w:top w:w="0" w:type="dxa"/>
              <w:left w:w="62" w:type="dxa"/>
              <w:bottom w:w="0" w:type="dxa"/>
              <w:right w:w="62" w:type="dxa"/>
            </w:tcMar>
          </w:tcPr>
          <w:p w14:paraId="08CB15F2" w14:textId="77777777" w:rsidR="008E61C1" w:rsidRPr="00572C50" w:rsidRDefault="008E61C1" w:rsidP="00AC4109">
            <w:pPr>
              <w:widowControl w:val="0"/>
              <w:spacing w:after="0" w:line="233"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72159577" w14:textId="77777777" w:rsidR="008E61C1" w:rsidRPr="00572C50" w:rsidRDefault="008E61C1" w:rsidP="000E0EBC">
            <w:pPr>
              <w:widowControl w:val="0"/>
              <w:spacing w:after="0" w:line="226" w:lineRule="auto"/>
              <w:jc w:val="both"/>
              <w:rPr>
                <w:rFonts w:ascii="PT Astra Serif" w:hAnsi="PT Astra Serif"/>
                <w:bCs/>
                <w:iCs/>
                <w:sz w:val="20"/>
                <w:szCs w:val="20"/>
              </w:rPr>
            </w:pPr>
          </w:p>
        </w:tc>
        <w:tc>
          <w:tcPr>
            <w:tcW w:w="1562" w:type="dxa"/>
            <w:vMerge/>
            <w:tcMar>
              <w:top w:w="0" w:type="dxa"/>
              <w:left w:w="62" w:type="dxa"/>
              <w:bottom w:w="0" w:type="dxa"/>
              <w:right w:w="62" w:type="dxa"/>
            </w:tcMar>
          </w:tcPr>
          <w:p w14:paraId="4113EB0B" w14:textId="77777777" w:rsidR="008E61C1" w:rsidRPr="00572C50" w:rsidRDefault="008E61C1" w:rsidP="000E0EBC">
            <w:pPr>
              <w:widowControl w:val="0"/>
              <w:spacing w:after="0" w:line="226" w:lineRule="auto"/>
              <w:jc w:val="center"/>
              <w:rPr>
                <w:rFonts w:ascii="PT Astra Serif" w:hAnsi="PT Astra Serif"/>
                <w:sz w:val="20"/>
                <w:szCs w:val="20"/>
              </w:rPr>
            </w:pPr>
          </w:p>
        </w:tc>
        <w:tc>
          <w:tcPr>
            <w:tcW w:w="1418" w:type="dxa"/>
            <w:tcMar>
              <w:top w:w="0" w:type="dxa"/>
              <w:left w:w="62" w:type="dxa"/>
              <w:bottom w:w="0" w:type="dxa"/>
              <w:right w:w="62" w:type="dxa"/>
            </w:tcMar>
          </w:tcPr>
          <w:p w14:paraId="342CE5BB" w14:textId="77777777" w:rsidR="008E61C1" w:rsidRPr="00572C50" w:rsidRDefault="008E61C1" w:rsidP="000E0EBC">
            <w:pPr>
              <w:widowControl w:val="0"/>
              <w:spacing w:after="0" w:line="226"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3975FD84" w14:textId="5DB243BF"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12521688,04478</w:t>
            </w:r>
          </w:p>
        </w:tc>
        <w:tc>
          <w:tcPr>
            <w:tcW w:w="1559" w:type="dxa"/>
            <w:tcMar>
              <w:top w:w="0" w:type="dxa"/>
              <w:left w:w="62" w:type="dxa"/>
              <w:bottom w:w="0" w:type="dxa"/>
              <w:right w:w="62" w:type="dxa"/>
            </w:tcMar>
          </w:tcPr>
          <w:p w14:paraId="7E8B8ED6" w14:textId="5D2CE000"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2183328,85366</w:t>
            </w:r>
          </w:p>
        </w:tc>
        <w:tc>
          <w:tcPr>
            <w:tcW w:w="1276" w:type="dxa"/>
            <w:tcMar>
              <w:top w:w="0" w:type="dxa"/>
              <w:left w:w="62" w:type="dxa"/>
              <w:bottom w:w="0" w:type="dxa"/>
              <w:right w:w="62" w:type="dxa"/>
            </w:tcMar>
          </w:tcPr>
          <w:p w14:paraId="4AF3986F" w14:textId="54E17970" w:rsidR="008E61C1" w:rsidRPr="00572C50" w:rsidRDefault="008E61C1" w:rsidP="000E0EBC">
            <w:pPr>
              <w:pStyle w:val="ConsPlusNormal"/>
              <w:spacing w:line="226" w:lineRule="auto"/>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2448085,29112</w:t>
            </w:r>
          </w:p>
        </w:tc>
        <w:tc>
          <w:tcPr>
            <w:tcW w:w="1134" w:type="dxa"/>
            <w:tcMar>
              <w:top w:w="0" w:type="dxa"/>
              <w:left w:w="62" w:type="dxa"/>
              <w:bottom w:w="0" w:type="dxa"/>
              <w:right w:w="62" w:type="dxa"/>
            </w:tcMar>
          </w:tcPr>
          <w:p w14:paraId="7E2BBB5A" w14:textId="1D9A435B"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2773128,4</w:t>
            </w:r>
          </w:p>
        </w:tc>
        <w:tc>
          <w:tcPr>
            <w:tcW w:w="1276" w:type="dxa"/>
            <w:tcMar>
              <w:top w:w="0" w:type="dxa"/>
              <w:left w:w="62" w:type="dxa"/>
              <w:bottom w:w="0" w:type="dxa"/>
              <w:right w:w="62" w:type="dxa"/>
            </w:tcMar>
          </w:tcPr>
          <w:p w14:paraId="6EBF7483" w14:textId="4216CE5A"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2574627,4</w:t>
            </w:r>
          </w:p>
        </w:tc>
        <w:tc>
          <w:tcPr>
            <w:tcW w:w="1136" w:type="dxa"/>
            <w:tcMar>
              <w:top w:w="0" w:type="dxa"/>
              <w:left w:w="62" w:type="dxa"/>
              <w:bottom w:w="0" w:type="dxa"/>
              <w:right w:w="62" w:type="dxa"/>
            </w:tcMar>
          </w:tcPr>
          <w:p w14:paraId="41E5B981" w14:textId="7FF739CB"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2542518,1</w:t>
            </w:r>
          </w:p>
        </w:tc>
      </w:tr>
      <w:tr w:rsidR="008E61C1" w:rsidRPr="00572C50" w14:paraId="0454181D" w14:textId="77777777" w:rsidTr="00F50843">
        <w:tc>
          <w:tcPr>
            <w:tcW w:w="562" w:type="dxa"/>
            <w:vMerge/>
            <w:tcMar>
              <w:top w:w="0" w:type="dxa"/>
              <w:left w:w="62" w:type="dxa"/>
              <w:bottom w:w="0" w:type="dxa"/>
              <w:right w:w="62" w:type="dxa"/>
            </w:tcMar>
          </w:tcPr>
          <w:p w14:paraId="1A9FC211" w14:textId="77777777" w:rsidR="008E61C1" w:rsidRPr="00572C50" w:rsidRDefault="008E61C1" w:rsidP="004A2FE3">
            <w:pPr>
              <w:widowControl w:val="0"/>
              <w:spacing w:after="0" w:line="23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7DE4B933" w14:textId="77777777" w:rsidR="008E61C1" w:rsidRPr="00572C50" w:rsidRDefault="008E61C1" w:rsidP="000E0EBC">
            <w:pPr>
              <w:widowControl w:val="0"/>
              <w:spacing w:after="0" w:line="226" w:lineRule="auto"/>
              <w:jc w:val="both"/>
              <w:rPr>
                <w:rFonts w:ascii="PT Astra Serif" w:hAnsi="PT Astra Serif"/>
                <w:bCs/>
                <w:iCs/>
                <w:sz w:val="20"/>
                <w:szCs w:val="20"/>
              </w:rPr>
            </w:pPr>
          </w:p>
        </w:tc>
        <w:tc>
          <w:tcPr>
            <w:tcW w:w="1562" w:type="dxa"/>
            <w:vMerge/>
            <w:tcMar>
              <w:top w:w="0" w:type="dxa"/>
              <w:left w:w="62" w:type="dxa"/>
              <w:bottom w:w="0" w:type="dxa"/>
              <w:right w:w="62" w:type="dxa"/>
            </w:tcMar>
          </w:tcPr>
          <w:p w14:paraId="4AA1CE1E" w14:textId="77777777" w:rsidR="008E61C1" w:rsidRPr="00572C50" w:rsidRDefault="008E61C1" w:rsidP="000E0EBC">
            <w:pPr>
              <w:widowControl w:val="0"/>
              <w:spacing w:after="0" w:line="226" w:lineRule="auto"/>
              <w:jc w:val="center"/>
              <w:rPr>
                <w:rFonts w:ascii="PT Astra Serif" w:hAnsi="PT Astra Serif"/>
                <w:sz w:val="20"/>
                <w:szCs w:val="20"/>
              </w:rPr>
            </w:pPr>
          </w:p>
        </w:tc>
        <w:tc>
          <w:tcPr>
            <w:tcW w:w="1418" w:type="dxa"/>
            <w:tcMar>
              <w:top w:w="0" w:type="dxa"/>
              <w:left w:w="62" w:type="dxa"/>
              <w:bottom w:w="0" w:type="dxa"/>
              <w:right w:w="62" w:type="dxa"/>
            </w:tcMar>
          </w:tcPr>
          <w:p w14:paraId="3C6D20A7" w14:textId="77777777" w:rsidR="008E61C1" w:rsidRPr="00572C50" w:rsidRDefault="008E61C1" w:rsidP="000E0EBC">
            <w:pPr>
              <w:widowControl w:val="0"/>
              <w:spacing w:after="0" w:line="226"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федерального бюджета*</w:t>
            </w:r>
          </w:p>
        </w:tc>
        <w:tc>
          <w:tcPr>
            <w:tcW w:w="1559" w:type="dxa"/>
            <w:tcMar>
              <w:top w:w="0" w:type="dxa"/>
              <w:left w:w="62" w:type="dxa"/>
              <w:bottom w:w="0" w:type="dxa"/>
              <w:right w:w="62" w:type="dxa"/>
            </w:tcMar>
          </w:tcPr>
          <w:p w14:paraId="418A72A5" w14:textId="2E5C6B02"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15047896,4</w:t>
            </w:r>
          </w:p>
        </w:tc>
        <w:tc>
          <w:tcPr>
            <w:tcW w:w="1559" w:type="dxa"/>
            <w:tcMar>
              <w:top w:w="0" w:type="dxa"/>
              <w:left w:w="62" w:type="dxa"/>
              <w:bottom w:w="0" w:type="dxa"/>
              <w:right w:w="62" w:type="dxa"/>
            </w:tcMar>
          </w:tcPr>
          <w:p w14:paraId="775D04D2" w14:textId="4A711E8D" w:rsidR="008E61C1" w:rsidRPr="00572C50" w:rsidRDefault="008E61C1" w:rsidP="000E0EBC">
            <w:pPr>
              <w:widowControl w:val="0"/>
              <w:spacing w:after="0" w:line="226" w:lineRule="auto"/>
              <w:jc w:val="center"/>
              <w:rPr>
                <w:rFonts w:ascii="PT Astra Serif" w:hAnsi="PT Astra Serif"/>
                <w:sz w:val="20"/>
                <w:szCs w:val="20"/>
              </w:rPr>
            </w:pPr>
            <w:r w:rsidRPr="00572C50">
              <w:rPr>
                <w:rFonts w:ascii="PT Astra Serif" w:hAnsi="PT Astra Serif"/>
                <w:sz w:val="20"/>
                <w:szCs w:val="20"/>
              </w:rPr>
              <w:t>1979824,8</w:t>
            </w:r>
          </w:p>
        </w:tc>
        <w:tc>
          <w:tcPr>
            <w:tcW w:w="1276" w:type="dxa"/>
            <w:tcMar>
              <w:top w:w="0" w:type="dxa"/>
              <w:left w:w="62" w:type="dxa"/>
              <w:bottom w:w="0" w:type="dxa"/>
              <w:right w:w="62" w:type="dxa"/>
            </w:tcMar>
          </w:tcPr>
          <w:p w14:paraId="468EE72C" w14:textId="4C2F82A2"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2750352,3</w:t>
            </w:r>
          </w:p>
        </w:tc>
        <w:tc>
          <w:tcPr>
            <w:tcW w:w="1134" w:type="dxa"/>
            <w:tcMar>
              <w:top w:w="0" w:type="dxa"/>
              <w:left w:w="62" w:type="dxa"/>
              <w:bottom w:w="0" w:type="dxa"/>
              <w:right w:w="62" w:type="dxa"/>
            </w:tcMar>
          </w:tcPr>
          <w:p w14:paraId="734758A0" w14:textId="212A073A"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3355738,2</w:t>
            </w:r>
          </w:p>
        </w:tc>
        <w:tc>
          <w:tcPr>
            <w:tcW w:w="1276" w:type="dxa"/>
            <w:tcMar>
              <w:top w:w="0" w:type="dxa"/>
              <w:left w:w="62" w:type="dxa"/>
              <w:bottom w:w="0" w:type="dxa"/>
              <w:right w:w="62" w:type="dxa"/>
            </w:tcMar>
          </w:tcPr>
          <w:p w14:paraId="131FE392" w14:textId="6463F28B"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3409013,9</w:t>
            </w:r>
          </w:p>
        </w:tc>
        <w:tc>
          <w:tcPr>
            <w:tcW w:w="1136" w:type="dxa"/>
            <w:tcMar>
              <w:top w:w="0" w:type="dxa"/>
              <w:left w:w="62" w:type="dxa"/>
              <w:bottom w:w="0" w:type="dxa"/>
              <w:right w:w="62" w:type="dxa"/>
            </w:tcMar>
          </w:tcPr>
          <w:p w14:paraId="496A0BD0" w14:textId="695C9A5B" w:rsidR="008E61C1" w:rsidRPr="00572C50" w:rsidRDefault="008E61C1" w:rsidP="000E0EBC">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3552967,2</w:t>
            </w:r>
          </w:p>
        </w:tc>
      </w:tr>
      <w:tr w:rsidR="004A0FCC" w:rsidRPr="00572C50" w14:paraId="7977C99B" w14:textId="77777777" w:rsidTr="00D002C3">
        <w:tc>
          <w:tcPr>
            <w:tcW w:w="562" w:type="dxa"/>
            <w:tcMar>
              <w:top w:w="0" w:type="dxa"/>
              <w:left w:w="62" w:type="dxa"/>
              <w:bottom w:w="0" w:type="dxa"/>
              <w:right w:w="62" w:type="dxa"/>
            </w:tcMar>
          </w:tcPr>
          <w:p w14:paraId="292DB314" w14:textId="77777777" w:rsidR="004A0FCC" w:rsidRPr="00572C50" w:rsidRDefault="004A0FCC" w:rsidP="004A2FE3">
            <w:pPr>
              <w:widowControl w:val="0"/>
              <w:spacing w:after="0" w:line="230" w:lineRule="auto"/>
              <w:jc w:val="center"/>
              <w:rPr>
                <w:rFonts w:ascii="PT Astra Serif" w:hAnsi="PT Astra Serif"/>
              </w:rPr>
            </w:pPr>
            <w:r w:rsidRPr="00572C50">
              <w:rPr>
                <w:rFonts w:ascii="PT Astra Serif" w:hAnsi="PT Astra Serif"/>
                <w:sz w:val="20"/>
                <w:szCs w:val="20"/>
              </w:rPr>
              <w:lastRenderedPageBreak/>
              <w:t>2.1.</w:t>
            </w:r>
          </w:p>
        </w:tc>
        <w:tc>
          <w:tcPr>
            <w:tcW w:w="3830" w:type="dxa"/>
            <w:gridSpan w:val="2"/>
            <w:tcMar>
              <w:top w:w="0" w:type="dxa"/>
              <w:left w:w="62" w:type="dxa"/>
              <w:bottom w:w="0" w:type="dxa"/>
              <w:right w:w="62" w:type="dxa"/>
            </w:tcMar>
          </w:tcPr>
          <w:p w14:paraId="593BD5FD" w14:textId="77777777" w:rsidR="004A0FCC" w:rsidRPr="00572C50" w:rsidRDefault="004A0FCC" w:rsidP="004A2FE3">
            <w:pPr>
              <w:widowControl w:val="0"/>
              <w:spacing w:after="0" w:line="230" w:lineRule="auto"/>
              <w:jc w:val="both"/>
              <w:rPr>
                <w:rFonts w:ascii="PT Astra Serif" w:hAnsi="PT Astra Serif"/>
              </w:rPr>
            </w:pPr>
            <w:r w:rsidRPr="00572C50">
              <w:rPr>
                <w:rFonts w:ascii="PT Astra Serif" w:hAnsi="PT Astra Serif"/>
                <w:sz w:val="20"/>
                <w:szCs w:val="20"/>
              </w:rPr>
              <w:t>Предоставление дополнительных мер с</w:t>
            </w:r>
            <w:r w:rsidRPr="00572C50">
              <w:rPr>
                <w:rFonts w:ascii="PT Astra Serif" w:hAnsi="PT Astra Serif"/>
                <w:sz w:val="20"/>
                <w:szCs w:val="20"/>
              </w:rPr>
              <w:t>о</w:t>
            </w:r>
            <w:r w:rsidRPr="00572C50">
              <w:rPr>
                <w:rFonts w:ascii="PT Astra Serif" w:hAnsi="PT Astra Serif"/>
                <w:sz w:val="20"/>
                <w:szCs w:val="20"/>
              </w:rPr>
              <w:t>циальной поддержки многодетным семьям</w:t>
            </w:r>
          </w:p>
        </w:tc>
        <w:tc>
          <w:tcPr>
            <w:tcW w:w="1562" w:type="dxa"/>
            <w:tcMar>
              <w:top w:w="0" w:type="dxa"/>
              <w:left w:w="62" w:type="dxa"/>
              <w:bottom w:w="0" w:type="dxa"/>
              <w:right w:w="62" w:type="dxa"/>
            </w:tcMar>
          </w:tcPr>
          <w:p w14:paraId="678D2EF0" w14:textId="77777777" w:rsidR="004A0FCC" w:rsidRPr="00572C50" w:rsidRDefault="004A0FCC" w:rsidP="004A2FE3">
            <w:pPr>
              <w:spacing w:line="23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E4E99D6" w14:textId="77777777" w:rsidR="004A0FCC" w:rsidRPr="00572C50" w:rsidRDefault="004A0FCC" w:rsidP="004A2FE3">
            <w:pPr>
              <w:widowControl w:val="0"/>
              <w:spacing w:after="0" w:line="23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187068C2" w14:textId="3EF194D5" w:rsidR="004A0FCC" w:rsidRPr="00572C50" w:rsidRDefault="00880B5B" w:rsidP="004A2FE3">
            <w:pPr>
              <w:widowControl w:val="0"/>
              <w:spacing w:after="0" w:line="230" w:lineRule="auto"/>
              <w:jc w:val="center"/>
              <w:rPr>
                <w:rFonts w:ascii="PT Astra Serif" w:hAnsi="PT Astra Serif"/>
                <w:sz w:val="20"/>
                <w:szCs w:val="20"/>
              </w:rPr>
            </w:pPr>
            <w:r w:rsidRPr="00572C50">
              <w:rPr>
                <w:rFonts w:ascii="PT Astra Serif" w:hAnsi="PT Astra Serif"/>
                <w:sz w:val="20"/>
                <w:szCs w:val="20"/>
              </w:rPr>
              <w:t>1716766,29</w:t>
            </w:r>
          </w:p>
        </w:tc>
        <w:tc>
          <w:tcPr>
            <w:tcW w:w="1559" w:type="dxa"/>
            <w:tcMar>
              <w:top w:w="0" w:type="dxa"/>
              <w:left w:w="62" w:type="dxa"/>
              <w:bottom w:w="0" w:type="dxa"/>
              <w:right w:w="62" w:type="dxa"/>
            </w:tcMar>
          </w:tcPr>
          <w:p w14:paraId="2B6F8EEE" w14:textId="209A896D" w:rsidR="004A0FCC" w:rsidRPr="00572C50" w:rsidRDefault="004A0FCC" w:rsidP="004A2FE3">
            <w:pPr>
              <w:widowControl w:val="0"/>
              <w:spacing w:after="0" w:line="230" w:lineRule="auto"/>
              <w:jc w:val="center"/>
              <w:rPr>
                <w:rFonts w:ascii="PT Astra Serif" w:hAnsi="PT Astra Serif"/>
                <w:sz w:val="20"/>
                <w:szCs w:val="20"/>
              </w:rPr>
            </w:pPr>
            <w:r w:rsidRPr="00572C50">
              <w:rPr>
                <w:rFonts w:ascii="PT Astra Serif" w:hAnsi="PT Astra Serif"/>
                <w:sz w:val="20"/>
                <w:szCs w:val="20"/>
              </w:rPr>
              <w:t>322785,69</w:t>
            </w:r>
          </w:p>
        </w:tc>
        <w:tc>
          <w:tcPr>
            <w:tcW w:w="1276" w:type="dxa"/>
            <w:tcMar>
              <w:top w:w="0" w:type="dxa"/>
              <w:left w:w="62" w:type="dxa"/>
              <w:bottom w:w="0" w:type="dxa"/>
              <w:right w:w="62" w:type="dxa"/>
            </w:tcMar>
          </w:tcPr>
          <w:p w14:paraId="71CAF9A1" w14:textId="54E794E8" w:rsidR="004A0FCC" w:rsidRPr="00572C50" w:rsidRDefault="00880B5B" w:rsidP="004A2FE3">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350490,0</w:t>
            </w:r>
          </w:p>
        </w:tc>
        <w:tc>
          <w:tcPr>
            <w:tcW w:w="1134" w:type="dxa"/>
            <w:tcMar>
              <w:top w:w="0" w:type="dxa"/>
              <w:left w:w="62" w:type="dxa"/>
              <w:bottom w:w="0" w:type="dxa"/>
              <w:right w:w="62" w:type="dxa"/>
            </w:tcMar>
          </w:tcPr>
          <w:p w14:paraId="12D78609" w14:textId="6396D171" w:rsidR="004A0FCC" w:rsidRPr="00572C50" w:rsidRDefault="004A0FCC" w:rsidP="004A2FE3">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360000,0</w:t>
            </w:r>
          </w:p>
        </w:tc>
        <w:tc>
          <w:tcPr>
            <w:tcW w:w="1276" w:type="dxa"/>
            <w:tcMar>
              <w:top w:w="0" w:type="dxa"/>
              <w:left w:w="62" w:type="dxa"/>
              <w:bottom w:w="0" w:type="dxa"/>
              <w:right w:w="62" w:type="dxa"/>
            </w:tcMar>
          </w:tcPr>
          <w:p w14:paraId="713DB426" w14:textId="2BEDDAC2" w:rsidR="004A0FCC" w:rsidRPr="00572C50" w:rsidRDefault="004A0FCC" w:rsidP="004A2FE3">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341745,3</w:t>
            </w:r>
          </w:p>
        </w:tc>
        <w:tc>
          <w:tcPr>
            <w:tcW w:w="1136" w:type="dxa"/>
            <w:tcMar>
              <w:top w:w="0" w:type="dxa"/>
              <w:left w:w="62" w:type="dxa"/>
              <w:bottom w:w="0" w:type="dxa"/>
              <w:right w:w="62" w:type="dxa"/>
            </w:tcMar>
          </w:tcPr>
          <w:p w14:paraId="67350E70" w14:textId="5EEDFDDF" w:rsidR="004A0FCC" w:rsidRPr="00572C50" w:rsidRDefault="004A0FCC" w:rsidP="004A2FE3">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341745,3</w:t>
            </w:r>
          </w:p>
        </w:tc>
      </w:tr>
      <w:tr w:rsidR="004A0FCC" w:rsidRPr="00572C50" w14:paraId="13D00077" w14:textId="77777777" w:rsidTr="00D002C3">
        <w:tc>
          <w:tcPr>
            <w:tcW w:w="562" w:type="dxa"/>
            <w:tcMar>
              <w:top w:w="0" w:type="dxa"/>
              <w:left w:w="62" w:type="dxa"/>
              <w:bottom w:w="0" w:type="dxa"/>
              <w:right w:w="62" w:type="dxa"/>
            </w:tcMar>
          </w:tcPr>
          <w:p w14:paraId="037E473C" w14:textId="77777777" w:rsidR="004A0FCC" w:rsidRPr="00572C50" w:rsidRDefault="004A0FCC" w:rsidP="004A2FE3">
            <w:pPr>
              <w:widowControl w:val="0"/>
              <w:spacing w:after="0" w:line="230" w:lineRule="auto"/>
              <w:jc w:val="center"/>
              <w:rPr>
                <w:rFonts w:ascii="PT Astra Serif" w:hAnsi="PT Astra Serif"/>
              </w:rPr>
            </w:pPr>
            <w:r w:rsidRPr="00572C50">
              <w:rPr>
                <w:rFonts w:ascii="PT Astra Serif" w:hAnsi="PT Astra Serif"/>
                <w:sz w:val="20"/>
                <w:szCs w:val="20"/>
              </w:rPr>
              <w:t>2.2.</w:t>
            </w:r>
          </w:p>
        </w:tc>
        <w:tc>
          <w:tcPr>
            <w:tcW w:w="3830" w:type="dxa"/>
            <w:gridSpan w:val="2"/>
            <w:tcMar>
              <w:top w:w="0" w:type="dxa"/>
              <w:left w:w="62" w:type="dxa"/>
              <w:bottom w:w="0" w:type="dxa"/>
              <w:right w:w="62" w:type="dxa"/>
            </w:tcMar>
          </w:tcPr>
          <w:p w14:paraId="1E7F6918" w14:textId="77777777" w:rsidR="004A0FCC" w:rsidRPr="00572C50" w:rsidRDefault="004A0FCC" w:rsidP="004A2FE3">
            <w:pPr>
              <w:widowControl w:val="0"/>
              <w:spacing w:after="0" w:line="230" w:lineRule="auto"/>
              <w:jc w:val="both"/>
              <w:rPr>
                <w:rFonts w:ascii="PT Astra Serif" w:hAnsi="PT Astra Serif"/>
              </w:rPr>
            </w:pPr>
            <w:r w:rsidRPr="00572C50">
              <w:rPr>
                <w:rFonts w:ascii="PT Astra Serif" w:hAnsi="PT Astra Serif"/>
                <w:sz w:val="20"/>
                <w:szCs w:val="20"/>
              </w:rPr>
              <w:t>Выплата единовременных пособий гра</w:t>
            </w:r>
            <w:r w:rsidRPr="00572C50">
              <w:rPr>
                <w:rFonts w:ascii="PT Astra Serif" w:hAnsi="PT Astra Serif"/>
                <w:sz w:val="20"/>
                <w:szCs w:val="20"/>
              </w:rPr>
              <w:t>ж</w:t>
            </w:r>
            <w:r w:rsidRPr="00572C50">
              <w:rPr>
                <w:rFonts w:ascii="PT Astra Serif" w:hAnsi="PT Astra Serif"/>
                <w:sz w:val="20"/>
                <w:szCs w:val="20"/>
              </w:rPr>
              <w:t>данам, усыновившим (удочерившим) д</w:t>
            </w:r>
            <w:r w:rsidRPr="00572C50">
              <w:rPr>
                <w:rFonts w:ascii="PT Astra Serif" w:hAnsi="PT Astra Serif"/>
                <w:sz w:val="20"/>
                <w:szCs w:val="20"/>
              </w:rPr>
              <w:t>е</w:t>
            </w:r>
            <w:r w:rsidRPr="00572C50">
              <w:rPr>
                <w:rFonts w:ascii="PT Astra Serif" w:hAnsi="PT Astra Serif"/>
                <w:sz w:val="20"/>
                <w:szCs w:val="20"/>
              </w:rPr>
              <w:t>тей-сирот и детей, оставшихся без попеч</w:t>
            </w:r>
            <w:r w:rsidRPr="00572C50">
              <w:rPr>
                <w:rFonts w:ascii="PT Astra Serif" w:hAnsi="PT Astra Serif"/>
                <w:sz w:val="20"/>
                <w:szCs w:val="20"/>
              </w:rPr>
              <w:t>е</w:t>
            </w:r>
            <w:r w:rsidRPr="00572C50">
              <w:rPr>
                <w:rFonts w:ascii="PT Astra Serif" w:hAnsi="PT Astra Serif"/>
                <w:sz w:val="20"/>
                <w:szCs w:val="20"/>
              </w:rPr>
              <w:t>ния родителей, на территории Ульяно</w:t>
            </w:r>
            <w:r w:rsidRPr="00572C50">
              <w:rPr>
                <w:rFonts w:ascii="PT Astra Serif" w:hAnsi="PT Astra Serif"/>
                <w:sz w:val="20"/>
                <w:szCs w:val="20"/>
              </w:rPr>
              <w:t>в</w:t>
            </w:r>
            <w:r w:rsidRPr="00572C50">
              <w:rPr>
                <w:rFonts w:ascii="PT Astra Serif" w:hAnsi="PT Astra Serif"/>
                <w:sz w:val="20"/>
                <w:szCs w:val="20"/>
              </w:rPr>
              <w:t>ской области</w:t>
            </w:r>
          </w:p>
        </w:tc>
        <w:tc>
          <w:tcPr>
            <w:tcW w:w="1562" w:type="dxa"/>
            <w:tcMar>
              <w:top w:w="0" w:type="dxa"/>
              <w:left w:w="62" w:type="dxa"/>
              <w:bottom w:w="0" w:type="dxa"/>
              <w:right w:w="62" w:type="dxa"/>
            </w:tcMar>
          </w:tcPr>
          <w:p w14:paraId="18EF7C36" w14:textId="77777777" w:rsidR="004A0FCC" w:rsidRPr="00572C50" w:rsidRDefault="004A0FCC" w:rsidP="004A2FE3">
            <w:pPr>
              <w:spacing w:line="23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67CE9D3" w14:textId="77777777" w:rsidR="004A0FCC" w:rsidRPr="00572C50" w:rsidRDefault="004A0FCC" w:rsidP="004A2FE3">
            <w:pPr>
              <w:spacing w:after="0" w:line="23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7123250E" w14:textId="534866D7" w:rsidR="004A0FCC" w:rsidRPr="00572C50" w:rsidRDefault="00880B5B" w:rsidP="004A2FE3">
            <w:pPr>
              <w:widowControl w:val="0"/>
              <w:spacing w:after="0" w:line="230" w:lineRule="auto"/>
              <w:jc w:val="center"/>
              <w:rPr>
                <w:rFonts w:ascii="PT Astra Serif" w:hAnsi="PT Astra Serif"/>
                <w:sz w:val="20"/>
                <w:szCs w:val="20"/>
              </w:rPr>
            </w:pPr>
            <w:r w:rsidRPr="00572C50">
              <w:rPr>
                <w:rFonts w:ascii="PT Astra Serif" w:hAnsi="PT Astra Serif"/>
                <w:sz w:val="20"/>
                <w:szCs w:val="20"/>
              </w:rPr>
              <w:t>18600,0</w:t>
            </w:r>
          </w:p>
        </w:tc>
        <w:tc>
          <w:tcPr>
            <w:tcW w:w="1559" w:type="dxa"/>
            <w:tcMar>
              <w:top w:w="0" w:type="dxa"/>
              <w:left w:w="62" w:type="dxa"/>
              <w:bottom w:w="0" w:type="dxa"/>
              <w:right w:w="62" w:type="dxa"/>
            </w:tcMar>
          </w:tcPr>
          <w:p w14:paraId="6C518F62" w14:textId="6B313318" w:rsidR="004A0FCC" w:rsidRPr="00572C50" w:rsidRDefault="004A0FCC" w:rsidP="004A2FE3">
            <w:pPr>
              <w:widowControl w:val="0"/>
              <w:spacing w:after="0" w:line="230" w:lineRule="auto"/>
              <w:jc w:val="center"/>
              <w:rPr>
                <w:rFonts w:ascii="PT Astra Serif" w:hAnsi="PT Astra Serif"/>
                <w:sz w:val="20"/>
                <w:szCs w:val="20"/>
              </w:rPr>
            </w:pPr>
            <w:r w:rsidRPr="00572C50">
              <w:rPr>
                <w:rFonts w:ascii="PT Astra Serif" w:hAnsi="PT Astra Serif"/>
                <w:sz w:val="20"/>
                <w:szCs w:val="20"/>
              </w:rPr>
              <w:t>3300,0</w:t>
            </w:r>
          </w:p>
        </w:tc>
        <w:tc>
          <w:tcPr>
            <w:tcW w:w="1276" w:type="dxa"/>
            <w:tcMar>
              <w:top w:w="0" w:type="dxa"/>
              <w:left w:w="62" w:type="dxa"/>
              <w:bottom w:w="0" w:type="dxa"/>
              <w:right w:w="62" w:type="dxa"/>
            </w:tcMar>
          </w:tcPr>
          <w:p w14:paraId="0FF681D7" w14:textId="1B9E28CA" w:rsidR="004A0FCC" w:rsidRPr="00572C50" w:rsidRDefault="00880B5B" w:rsidP="004A2FE3">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3300,0</w:t>
            </w:r>
          </w:p>
        </w:tc>
        <w:tc>
          <w:tcPr>
            <w:tcW w:w="1134" w:type="dxa"/>
            <w:tcMar>
              <w:top w:w="0" w:type="dxa"/>
              <w:left w:w="62" w:type="dxa"/>
              <w:bottom w:w="0" w:type="dxa"/>
              <w:right w:w="62" w:type="dxa"/>
            </w:tcMar>
          </w:tcPr>
          <w:p w14:paraId="7EDFC37C" w14:textId="59820CD0" w:rsidR="004A0FCC" w:rsidRPr="00572C50" w:rsidRDefault="004A0FCC" w:rsidP="004A2FE3">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4000,0</w:t>
            </w:r>
          </w:p>
        </w:tc>
        <w:tc>
          <w:tcPr>
            <w:tcW w:w="1276" w:type="dxa"/>
            <w:tcMar>
              <w:top w:w="0" w:type="dxa"/>
              <w:left w:w="62" w:type="dxa"/>
              <w:bottom w:w="0" w:type="dxa"/>
              <w:right w:w="62" w:type="dxa"/>
            </w:tcMar>
          </w:tcPr>
          <w:p w14:paraId="695B5698" w14:textId="6D327362" w:rsidR="004A0FCC" w:rsidRPr="00572C50" w:rsidRDefault="004A0FCC" w:rsidP="004A2FE3">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4000,0</w:t>
            </w:r>
          </w:p>
        </w:tc>
        <w:tc>
          <w:tcPr>
            <w:tcW w:w="1136" w:type="dxa"/>
            <w:tcMar>
              <w:top w:w="0" w:type="dxa"/>
              <w:left w:w="62" w:type="dxa"/>
              <w:bottom w:w="0" w:type="dxa"/>
              <w:right w:w="62" w:type="dxa"/>
            </w:tcMar>
          </w:tcPr>
          <w:p w14:paraId="7015EA72" w14:textId="43815F0D" w:rsidR="004A0FCC" w:rsidRPr="00572C50" w:rsidRDefault="004A0FCC" w:rsidP="004A2FE3">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4000,0</w:t>
            </w:r>
          </w:p>
        </w:tc>
      </w:tr>
      <w:tr w:rsidR="004A0FCC" w:rsidRPr="00572C50" w14:paraId="63AA4208" w14:textId="77777777" w:rsidTr="00D002C3">
        <w:tc>
          <w:tcPr>
            <w:tcW w:w="562" w:type="dxa"/>
            <w:tcMar>
              <w:top w:w="0" w:type="dxa"/>
              <w:left w:w="62" w:type="dxa"/>
              <w:bottom w:w="0" w:type="dxa"/>
              <w:right w:w="62" w:type="dxa"/>
            </w:tcMar>
          </w:tcPr>
          <w:p w14:paraId="2DAEA22F" w14:textId="77777777" w:rsidR="004A0FCC" w:rsidRPr="00572C50" w:rsidRDefault="004A0FCC" w:rsidP="00866020">
            <w:pPr>
              <w:widowControl w:val="0"/>
              <w:spacing w:after="0" w:line="249" w:lineRule="auto"/>
              <w:jc w:val="center"/>
              <w:rPr>
                <w:rFonts w:ascii="PT Astra Serif" w:hAnsi="PT Astra Serif"/>
              </w:rPr>
            </w:pPr>
            <w:r w:rsidRPr="00572C50">
              <w:rPr>
                <w:rFonts w:ascii="PT Astra Serif" w:hAnsi="PT Astra Serif"/>
                <w:sz w:val="20"/>
                <w:szCs w:val="20"/>
              </w:rPr>
              <w:t>2.3.</w:t>
            </w:r>
          </w:p>
        </w:tc>
        <w:tc>
          <w:tcPr>
            <w:tcW w:w="3830" w:type="dxa"/>
            <w:gridSpan w:val="2"/>
            <w:tcMar>
              <w:top w:w="0" w:type="dxa"/>
              <w:left w:w="62" w:type="dxa"/>
              <w:bottom w:w="0" w:type="dxa"/>
              <w:right w:w="62" w:type="dxa"/>
            </w:tcMar>
          </w:tcPr>
          <w:p w14:paraId="1F90AD75" w14:textId="77777777" w:rsidR="004A0FCC" w:rsidRPr="00572C50" w:rsidRDefault="004A0FCC" w:rsidP="00866020">
            <w:pPr>
              <w:widowControl w:val="0"/>
              <w:spacing w:after="0" w:line="226" w:lineRule="auto"/>
              <w:jc w:val="both"/>
              <w:rPr>
                <w:rFonts w:ascii="PT Astra Serif" w:hAnsi="PT Astra Serif"/>
              </w:rPr>
            </w:pPr>
            <w:r w:rsidRPr="00572C50">
              <w:rPr>
                <w:rFonts w:ascii="PT Astra Serif" w:hAnsi="PT Astra Serif"/>
                <w:spacing w:val="-2"/>
                <w:sz w:val="20"/>
                <w:szCs w:val="20"/>
              </w:rPr>
              <w:t>Предоставление ежемесячной выплаты л</w:t>
            </w:r>
            <w:r w:rsidRPr="00572C50">
              <w:rPr>
                <w:rFonts w:ascii="PT Astra Serif" w:hAnsi="PT Astra Serif"/>
                <w:spacing w:val="-2"/>
                <w:sz w:val="20"/>
                <w:szCs w:val="20"/>
              </w:rPr>
              <w:t>и</w:t>
            </w:r>
            <w:r w:rsidRPr="00572C50">
              <w:rPr>
                <w:rFonts w:ascii="PT Astra Serif" w:hAnsi="PT Astra Serif"/>
                <w:spacing w:val="-2"/>
                <w:sz w:val="20"/>
                <w:szCs w:val="20"/>
              </w:rPr>
              <w:t>цам из числа детей-сирот и детей, оста</w:t>
            </w:r>
            <w:r w:rsidRPr="00572C50">
              <w:rPr>
                <w:rFonts w:ascii="PT Astra Serif" w:hAnsi="PT Astra Serif"/>
                <w:spacing w:val="-2"/>
                <w:sz w:val="20"/>
                <w:szCs w:val="20"/>
              </w:rPr>
              <w:t>в</w:t>
            </w:r>
            <w:r w:rsidRPr="00572C50">
              <w:rPr>
                <w:rFonts w:ascii="PT Astra Serif" w:hAnsi="PT Astra Serif"/>
                <w:spacing w:val="-2"/>
                <w:sz w:val="20"/>
                <w:szCs w:val="20"/>
              </w:rPr>
              <w:t>шихся без попечения родителей, обуча</w:t>
            </w:r>
            <w:r w:rsidRPr="00572C50">
              <w:rPr>
                <w:rFonts w:ascii="PT Astra Serif" w:hAnsi="PT Astra Serif"/>
                <w:spacing w:val="-2"/>
                <w:sz w:val="20"/>
                <w:szCs w:val="20"/>
              </w:rPr>
              <w:t>ю</w:t>
            </w:r>
            <w:r w:rsidRPr="00572C50">
              <w:rPr>
                <w:rFonts w:ascii="PT Astra Serif" w:hAnsi="PT Astra Serif"/>
                <w:spacing w:val="-2"/>
                <w:sz w:val="20"/>
                <w:szCs w:val="20"/>
              </w:rPr>
              <w:t xml:space="preserve">щимся в муниципальных образовательных организациях </w:t>
            </w:r>
          </w:p>
        </w:tc>
        <w:tc>
          <w:tcPr>
            <w:tcW w:w="1562" w:type="dxa"/>
            <w:tcMar>
              <w:top w:w="0" w:type="dxa"/>
              <w:left w:w="62" w:type="dxa"/>
              <w:bottom w:w="0" w:type="dxa"/>
              <w:right w:w="62" w:type="dxa"/>
            </w:tcMar>
          </w:tcPr>
          <w:p w14:paraId="0C5B26D1" w14:textId="77777777" w:rsidR="004A0FCC" w:rsidRPr="00572C50" w:rsidRDefault="004A0FCC" w:rsidP="00866020">
            <w:pPr>
              <w:spacing w:line="249"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FECD414" w14:textId="77777777" w:rsidR="004A0FCC" w:rsidRPr="00572C50" w:rsidRDefault="004A0FCC" w:rsidP="00866020">
            <w:pPr>
              <w:spacing w:after="0" w:line="249"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5B90C6ED" w14:textId="1D8F8954" w:rsidR="004A0FCC" w:rsidRPr="00572C50" w:rsidRDefault="00880B5B"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31349,5</w:t>
            </w:r>
          </w:p>
        </w:tc>
        <w:tc>
          <w:tcPr>
            <w:tcW w:w="1559" w:type="dxa"/>
            <w:tcMar>
              <w:top w:w="0" w:type="dxa"/>
              <w:left w:w="62" w:type="dxa"/>
              <w:bottom w:w="0" w:type="dxa"/>
              <w:right w:w="62" w:type="dxa"/>
            </w:tcMar>
          </w:tcPr>
          <w:p w14:paraId="5C2C4CC2" w14:textId="552857A7"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2550,0</w:t>
            </w:r>
          </w:p>
        </w:tc>
        <w:tc>
          <w:tcPr>
            <w:tcW w:w="1276" w:type="dxa"/>
            <w:tcMar>
              <w:top w:w="0" w:type="dxa"/>
              <w:left w:w="62" w:type="dxa"/>
              <w:bottom w:w="0" w:type="dxa"/>
              <w:right w:w="62" w:type="dxa"/>
            </w:tcMar>
          </w:tcPr>
          <w:p w14:paraId="2A89A670" w14:textId="26941AFB" w:rsidR="004A0FCC" w:rsidRPr="00572C50" w:rsidRDefault="00880B5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4246,5</w:t>
            </w:r>
          </w:p>
        </w:tc>
        <w:tc>
          <w:tcPr>
            <w:tcW w:w="1134" w:type="dxa"/>
            <w:tcMar>
              <w:top w:w="0" w:type="dxa"/>
              <w:left w:w="62" w:type="dxa"/>
              <w:bottom w:w="0" w:type="dxa"/>
              <w:right w:w="62" w:type="dxa"/>
            </w:tcMar>
          </w:tcPr>
          <w:p w14:paraId="7DC2E91B" w14:textId="07B78B05"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8700,0</w:t>
            </w:r>
          </w:p>
        </w:tc>
        <w:tc>
          <w:tcPr>
            <w:tcW w:w="1276" w:type="dxa"/>
            <w:tcMar>
              <w:top w:w="0" w:type="dxa"/>
              <w:left w:w="62" w:type="dxa"/>
              <w:bottom w:w="0" w:type="dxa"/>
              <w:right w:w="62" w:type="dxa"/>
            </w:tcMar>
          </w:tcPr>
          <w:p w14:paraId="3975A985" w14:textId="275D0121"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7926,5</w:t>
            </w:r>
          </w:p>
        </w:tc>
        <w:tc>
          <w:tcPr>
            <w:tcW w:w="1136" w:type="dxa"/>
            <w:tcMar>
              <w:top w:w="0" w:type="dxa"/>
              <w:left w:w="62" w:type="dxa"/>
              <w:bottom w:w="0" w:type="dxa"/>
              <w:right w:w="62" w:type="dxa"/>
            </w:tcMar>
          </w:tcPr>
          <w:p w14:paraId="71F51EC4" w14:textId="36011F50"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7926,5</w:t>
            </w:r>
          </w:p>
        </w:tc>
      </w:tr>
      <w:tr w:rsidR="004A0FCC" w:rsidRPr="00572C50" w14:paraId="5C117D06" w14:textId="77777777" w:rsidTr="00D002C3">
        <w:tc>
          <w:tcPr>
            <w:tcW w:w="562" w:type="dxa"/>
            <w:tcMar>
              <w:top w:w="0" w:type="dxa"/>
              <w:left w:w="62" w:type="dxa"/>
              <w:bottom w:w="0" w:type="dxa"/>
              <w:right w:w="62" w:type="dxa"/>
            </w:tcMar>
          </w:tcPr>
          <w:p w14:paraId="15B41E6D" w14:textId="77777777" w:rsidR="004A0FCC" w:rsidRPr="00572C50" w:rsidRDefault="004A0FCC" w:rsidP="00866020">
            <w:pPr>
              <w:widowControl w:val="0"/>
              <w:spacing w:after="0" w:line="249" w:lineRule="auto"/>
              <w:jc w:val="center"/>
              <w:rPr>
                <w:rFonts w:ascii="PT Astra Serif" w:hAnsi="PT Astra Serif"/>
              </w:rPr>
            </w:pPr>
            <w:r w:rsidRPr="00572C50">
              <w:rPr>
                <w:rFonts w:ascii="PT Astra Serif" w:hAnsi="PT Astra Serif"/>
                <w:sz w:val="20"/>
                <w:szCs w:val="20"/>
              </w:rPr>
              <w:t>2.4.</w:t>
            </w:r>
          </w:p>
        </w:tc>
        <w:tc>
          <w:tcPr>
            <w:tcW w:w="3830" w:type="dxa"/>
            <w:gridSpan w:val="2"/>
            <w:tcMar>
              <w:top w:w="0" w:type="dxa"/>
              <w:left w:w="62" w:type="dxa"/>
              <w:bottom w:w="0" w:type="dxa"/>
              <w:right w:w="62" w:type="dxa"/>
            </w:tcMar>
          </w:tcPr>
          <w:p w14:paraId="39FFF631" w14:textId="77777777" w:rsidR="004A0FCC" w:rsidRPr="00572C50" w:rsidRDefault="004A0FCC" w:rsidP="00866020">
            <w:pPr>
              <w:widowControl w:val="0"/>
              <w:spacing w:after="0" w:line="226" w:lineRule="auto"/>
              <w:jc w:val="both"/>
              <w:rPr>
                <w:rFonts w:ascii="PT Astra Serif" w:hAnsi="PT Astra Serif"/>
              </w:rPr>
            </w:pPr>
            <w:r w:rsidRPr="00572C50">
              <w:rPr>
                <w:rFonts w:ascii="PT Astra Serif" w:hAnsi="PT Astra Serif"/>
                <w:sz w:val="20"/>
                <w:szCs w:val="20"/>
              </w:rPr>
              <w:t>Проведение ремонта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1562" w:type="dxa"/>
            <w:tcMar>
              <w:top w:w="0" w:type="dxa"/>
              <w:left w:w="62" w:type="dxa"/>
              <w:bottom w:w="0" w:type="dxa"/>
              <w:right w:w="62" w:type="dxa"/>
            </w:tcMar>
          </w:tcPr>
          <w:p w14:paraId="2B94914A" w14:textId="77777777" w:rsidR="004A0FCC" w:rsidRPr="00572C50" w:rsidRDefault="004A0FCC" w:rsidP="00866020">
            <w:pPr>
              <w:spacing w:line="249"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D969567" w14:textId="77777777" w:rsidR="004A0FCC" w:rsidRPr="00572C50" w:rsidRDefault="004A0FCC" w:rsidP="00866020">
            <w:pPr>
              <w:spacing w:after="0" w:line="249"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14EE823D" w14:textId="1ADBE341" w:rsidR="004A0FCC" w:rsidRPr="00572C50" w:rsidRDefault="00880B5B"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40596,8</w:t>
            </w:r>
          </w:p>
        </w:tc>
        <w:tc>
          <w:tcPr>
            <w:tcW w:w="1559" w:type="dxa"/>
            <w:tcMar>
              <w:top w:w="0" w:type="dxa"/>
              <w:left w:w="62" w:type="dxa"/>
              <w:bottom w:w="0" w:type="dxa"/>
              <w:right w:w="62" w:type="dxa"/>
            </w:tcMar>
          </w:tcPr>
          <w:p w14:paraId="1D070E57" w14:textId="4F85DA3B"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2196,8</w:t>
            </w:r>
          </w:p>
        </w:tc>
        <w:tc>
          <w:tcPr>
            <w:tcW w:w="1276" w:type="dxa"/>
            <w:tcMar>
              <w:top w:w="0" w:type="dxa"/>
              <w:left w:w="62" w:type="dxa"/>
              <w:bottom w:w="0" w:type="dxa"/>
              <w:right w:w="62" w:type="dxa"/>
            </w:tcMar>
          </w:tcPr>
          <w:p w14:paraId="32BDF194" w14:textId="00AA06D0" w:rsidR="004A0FCC" w:rsidRPr="00572C50" w:rsidRDefault="00880B5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8400,0</w:t>
            </w:r>
          </w:p>
        </w:tc>
        <w:tc>
          <w:tcPr>
            <w:tcW w:w="1134" w:type="dxa"/>
            <w:tcMar>
              <w:top w:w="0" w:type="dxa"/>
              <w:left w:w="62" w:type="dxa"/>
              <w:bottom w:w="0" w:type="dxa"/>
              <w:right w:w="62" w:type="dxa"/>
            </w:tcMar>
          </w:tcPr>
          <w:p w14:paraId="3BE989AA" w14:textId="5D11F494"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10000,0</w:t>
            </w:r>
          </w:p>
        </w:tc>
        <w:tc>
          <w:tcPr>
            <w:tcW w:w="1276" w:type="dxa"/>
            <w:tcMar>
              <w:top w:w="0" w:type="dxa"/>
              <w:left w:w="62" w:type="dxa"/>
              <w:bottom w:w="0" w:type="dxa"/>
              <w:right w:w="62" w:type="dxa"/>
            </w:tcMar>
          </w:tcPr>
          <w:p w14:paraId="095322DE" w14:textId="14E0C83B"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10000,0</w:t>
            </w:r>
          </w:p>
        </w:tc>
        <w:tc>
          <w:tcPr>
            <w:tcW w:w="1136" w:type="dxa"/>
            <w:tcMar>
              <w:top w:w="0" w:type="dxa"/>
              <w:left w:w="62" w:type="dxa"/>
              <w:bottom w:w="0" w:type="dxa"/>
              <w:right w:w="62" w:type="dxa"/>
            </w:tcMar>
          </w:tcPr>
          <w:p w14:paraId="556D4589" w14:textId="0E6E3995"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10000,0</w:t>
            </w:r>
          </w:p>
        </w:tc>
      </w:tr>
      <w:tr w:rsidR="004A0FCC" w:rsidRPr="00572C50" w14:paraId="2C4B4698" w14:textId="77777777" w:rsidTr="00D002C3">
        <w:tc>
          <w:tcPr>
            <w:tcW w:w="562" w:type="dxa"/>
            <w:tcMar>
              <w:top w:w="0" w:type="dxa"/>
              <w:left w:w="62" w:type="dxa"/>
              <w:bottom w:w="0" w:type="dxa"/>
              <w:right w:w="62" w:type="dxa"/>
            </w:tcMar>
          </w:tcPr>
          <w:p w14:paraId="25F62A5F" w14:textId="77777777" w:rsidR="004A0FCC" w:rsidRPr="00572C50" w:rsidRDefault="004A0FCC" w:rsidP="00866020">
            <w:pPr>
              <w:widowControl w:val="0"/>
              <w:spacing w:after="0" w:line="249" w:lineRule="auto"/>
              <w:jc w:val="center"/>
              <w:rPr>
                <w:rFonts w:ascii="PT Astra Serif" w:hAnsi="PT Astra Serif"/>
              </w:rPr>
            </w:pPr>
            <w:r w:rsidRPr="00572C50">
              <w:rPr>
                <w:rFonts w:ascii="PT Astra Serif" w:hAnsi="PT Astra Serif"/>
                <w:sz w:val="20"/>
                <w:szCs w:val="20"/>
              </w:rPr>
              <w:t>2.5.</w:t>
            </w:r>
          </w:p>
        </w:tc>
        <w:tc>
          <w:tcPr>
            <w:tcW w:w="3830" w:type="dxa"/>
            <w:gridSpan w:val="2"/>
            <w:tcMar>
              <w:top w:w="0" w:type="dxa"/>
              <w:left w:w="62" w:type="dxa"/>
              <w:bottom w:w="0" w:type="dxa"/>
              <w:right w:w="62" w:type="dxa"/>
            </w:tcMar>
          </w:tcPr>
          <w:p w14:paraId="6FC43428" w14:textId="77777777" w:rsidR="004A0FCC" w:rsidRPr="00572C50" w:rsidRDefault="004A0FCC" w:rsidP="00866020">
            <w:pPr>
              <w:widowControl w:val="0"/>
              <w:spacing w:after="0" w:line="226" w:lineRule="auto"/>
              <w:jc w:val="both"/>
              <w:rPr>
                <w:rFonts w:ascii="PT Astra Serif" w:hAnsi="PT Astra Serif"/>
              </w:rPr>
            </w:pPr>
            <w:r w:rsidRPr="00572C50">
              <w:rPr>
                <w:rFonts w:ascii="PT Astra Serif" w:hAnsi="PT Astra Serif"/>
                <w:sz w:val="20"/>
                <w:szCs w:val="20"/>
              </w:rPr>
              <w:t>Оплата проезда к месту лечения и обратно детей-сирот и детей, оставшихся без поп</w:t>
            </w:r>
            <w:r w:rsidRPr="00572C50">
              <w:rPr>
                <w:rFonts w:ascii="PT Astra Serif" w:hAnsi="PT Astra Serif"/>
                <w:sz w:val="20"/>
                <w:szCs w:val="20"/>
              </w:rPr>
              <w:t>е</w:t>
            </w:r>
            <w:r w:rsidRPr="00572C50">
              <w:rPr>
                <w:rFonts w:ascii="PT Astra Serif" w:hAnsi="PT Astra Serif"/>
                <w:sz w:val="20"/>
                <w:szCs w:val="20"/>
              </w:rPr>
              <w:t>чения родителей, а также лиц из числа детей-сирот и детей, оставшихся без поп</w:t>
            </w:r>
            <w:r w:rsidRPr="00572C50">
              <w:rPr>
                <w:rFonts w:ascii="PT Astra Serif" w:hAnsi="PT Astra Serif"/>
                <w:sz w:val="20"/>
                <w:szCs w:val="20"/>
              </w:rPr>
              <w:t>е</w:t>
            </w:r>
            <w:r w:rsidRPr="00572C50">
              <w:rPr>
                <w:rFonts w:ascii="PT Astra Serif" w:hAnsi="PT Astra Serif"/>
                <w:sz w:val="20"/>
                <w:szCs w:val="20"/>
              </w:rPr>
              <w:t>чения родителей</w:t>
            </w:r>
          </w:p>
        </w:tc>
        <w:tc>
          <w:tcPr>
            <w:tcW w:w="1562" w:type="dxa"/>
            <w:tcMar>
              <w:top w:w="0" w:type="dxa"/>
              <w:left w:w="62" w:type="dxa"/>
              <w:bottom w:w="0" w:type="dxa"/>
              <w:right w:w="62" w:type="dxa"/>
            </w:tcMar>
          </w:tcPr>
          <w:p w14:paraId="5511E4D5" w14:textId="77777777" w:rsidR="004A0FCC" w:rsidRPr="00572C50" w:rsidRDefault="004A0FCC" w:rsidP="00866020">
            <w:pPr>
              <w:spacing w:line="249"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A84946D" w14:textId="77777777" w:rsidR="004A0FCC" w:rsidRPr="00572C50" w:rsidRDefault="004A0FCC" w:rsidP="00866020">
            <w:pPr>
              <w:spacing w:after="0" w:line="249" w:lineRule="auto"/>
              <w:jc w:val="center"/>
              <w:rPr>
                <w:rFonts w:ascii="PT Astra Serif" w:hAnsi="PT Astra Serif"/>
              </w:rPr>
            </w:pPr>
            <w:r w:rsidRPr="00572C50">
              <w:rPr>
                <w:rFonts w:ascii="PT Astra Serif" w:hAnsi="PT Astra Serif"/>
                <w:sz w:val="20"/>
                <w:szCs w:val="20"/>
              </w:rPr>
              <w:t xml:space="preserve">Бюджетные </w:t>
            </w:r>
          </w:p>
          <w:p w14:paraId="3B3ED34B" w14:textId="77777777" w:rsidR="004A0FCC" w:rsidRPr="00572C50" w:rsidRDefault="004A0FCC" w:rsidP="00866020">
            <w:pPr>
              <w:spacing w:after="0" w:line="249" w:lineRule="auto"/>
              <w:jc w:val="center"/>
              <w:rPr>
                <w:rFonts w:ascii="PT Astra Serif" w:hAnsi="PT Astra Serif"/>
              </w:rPr>
            </w:pPr>
            <w:r w:rsidRPr="00572C50">
              <w:rPr>
                <w:rFonts w:ascii="PT Astra Serif" w:hAnsi="PT Astra Serif"/>
                <w:sz w:val="20"/>
                <w:szCs w:val="20"/>
              </w:rPr>
              <w:t xml:space="preserve">ассигнования </w:t>
            </w:r>
          </w:p>
          <w:p w14:paraId="743CB8D6" w14:textId="77777777" w:rsidR="004A0FCC" w:rsidRPr="00572C50" w:rsidRDefault="004A0FCC" w:rsidP="00866020">
            <w:pPr>
              <w:spacing w:after="0" w:line="249"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588BECB7" w14:textId="35A3BACF"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150,0</w:t>
            </w:r>
          </w:p>
        </w:tc>
        <w:tc>
          <w:tcPr>
            <w:tcW w:w="1559" w:type="dxa"/>
            <w:tcMar>
              <w:top w:w="0" w:type="dxa"/>
              <w:left w:w="62" w:type="dxa"/>
              <w:bottom w:w="0" w:type="dxa"/>
              <w:right w:w="62" w:type="dxa"/>
            </w:tcMar>
          </w:tcPr>
          <w:p w14:paraId="0B0515CE" w14:textId="65425B15"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5D2233D6" w14:textId="3DAD2433"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042B74D5" w14:textId="36527DC3"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50,0</w:t>
            </w:r>
          </w:p>
        </w:tc>
        <w:tc>
          <w:tcPr>
            <w:tcW w:w="1276" w:type="dxa"/>
            <w:tcMar>
              <w:top w:w="0" w:type="dxa"/>
              <w:left w:w="62" w:type="dxa"/>
              <w:bottom w:w="0" w:type="dxa"/>
              <w:right w:w="62" w:type="dxa"/>
            </w:tcMar>
          </w:tcPr>
          <w:p w14:paraId="122DCBED" w14:textId="15AF7563"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50,0</w:t>
            </w:r>
          </w:p>
        </w:tc>
        <w:tc>
          <w:tcPr>
            <w:tcW w:w="1136" w:type="dxa"/>
            <w:tcMar>
              <w:top w:w="0" w:type="dxa"/>
              <w:left w:w="62" w:type="dxa"/>
              <w:bottom w:w="0" w:type="dxa"/>
              <w:right w:w="62" w:type="dxa"/>
            </w:tcMar>
          </w:tcPr>
          <w:p w14:paraId="01F4ED96" w14:textId="07371EC0"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50,0</w:t>
            </w:r>
          </w:p>
        </w:tc>
      </w:tr>
      <w:tr w:rsidR="004A0FCC" w:rsidRPr="00572C50" w14:paraId="20E35C90" w14:textId="77777777" w:rsidTr="00D002C3">
        <w:tc>
          <w:tcPr>
            <w:tcW w:w="562" w:type="dxa"/>
            <w:tcMar>
              <w:top w:w="0" w:type="dxa"/>
              <w:left w:w="62" w:type="dxa"/>
              <w:bottom w:w="0" w:type="dxa"/>
              <w:right w:w="62" w:type="dxa"/>
            </w:tcMar>
          </w:tcPr>
          <w:p w14:paraId="5EE00A6A"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2.6.</w:t>
            </w:r>
          </w:p>
        </w:tc>
        <w:tc>
          <w:tcPr>
            <w:tcW w:w="3830" w:type="dxa"/>
            <w:gridSpan w:val="2"/>
            <w:tcMar>
              <w:top w:w="0" w:type="dxa"/>
              <w:left w:w="62" w:type="dxa"/>
              <w:bottom w:w="0" w:type="dxa"/>
              <w:right w:w="62" w:type="dxa"/>
            </w:tcMar>
          </w:tcPr>
          <w:p w14:paraId="53FC6324" w14:textId="77777777" w:rsidR="004A0FCC" w:rsidRPr="00572C50" w:rsidRDefault="004A0FCC" w:rsidP="00866020">
            <w:pPr>
              <w:widowControl w:val="0"/>
              <w:spacing w:after="0" w:line="226" w:lineRule="auto"/>
              <w:jc w:val="both"/>
              <w:rPr>
                <w:rFonts w:ascii="PT Astra Serif" w:hAnsi="PT Astra Serif"/>
              </w:rPr>
            </w:pPr>
            <w:r w:rsidRPr="00572C50">
              <w:rPr>
                <w:rFonts w:ascii="PT Astra Serif" w:hAnsi="PT Astra Serif"/>
                <w:sz w:val="20"/>
                <w:szCs w:val="20"/>
              </w:rPr>
              <w:t>Возмещение расходов, связанных с обуч</w:t>
            </w:r>
            <w:r w:rsidRPr="00572C50">
              <w:rPr>
                <w:rFonts w:ascii="PT Astra Serif" w:hAnsi="PT Astra Serif"/>
                <w:sz w:val="20"/>
                <w:szCs w:val="20"/>
              </w:rPr>
              <w:t>е</w:t>
            </w:r>
            <w:r w:rsidRPr="00572C50">
              <w:rPr>
                <w:rFonts w:ascii="PT Astra Serif" w:hAnsi="PT Astra Serif"/>
                <w:sz w:val="20"/>
                <w:szCs w:val="20"/>
              </w:rPr>
              <w:t>нием детей-сирот и детей, оставшихся без попечения родителей, а также лиц из числа детей-сирот и детей, оставшихся без поп</w:t>
            </w:r>
            <w:r w:rsidRPr="00572C50">
              <w:rPr>
                <w:rFonts w:ascii="PT Astra Serif" w:hAnsi="PT Astra Serif"/>
                <w:sz w:val="20"/>
                <w:szCs w:val="20"/>
              </w:rPr>
              <w:t>е</w:t>
            </w:r>
            <w:r w:rsidRPr="00572C50">
              <w:rPr>
                <w:rFonts w:ascii="PT Astra Serif" w:hAnsi="PT Astra Serif"/>
                <w:sz w:val="20"/>
                <w:szCs w:val="20"/>
              </w:rPr>
              <w:t>чения родителей, на курсах по подготовке к поступлению в профессиональные обр</w:t>
            </w:r>
            <w:r w:rsidRPr="00572C50">
              <w:rPr>
                <w:rFonts w:ascii="PT Astra Serif" w:hAnsi="PT Astra Serif"/>
                <w:sz w:val="20"/>
                <w:szCs w:val="20"/>
              </w:rPr>
              <w:t>а</w:t>
            </w:r>
            <w:r w:rsidRPr="00572C50">
              <w:rPr>
                <w:rFonts w:ascii="PT Astra Serif" w:hAnsi="PT Astra Serif"/>
                <w:sz w:val="20"/>
                <w:szCs w:val="20"/>
              </w:rPr>
              <w:t>зовательные организации и образовател</w:t>
            </w:r>
            <w:r w:rsidRPr="00572C50">
              <w:rPr>
                <w:rFonts w:ascii="PT Astra Serif" w:hAnsi="PT Astra Serif"/>
                <w:sz w:val="20"/>
                <w:szCs w:val="20"/>
              </w:rPr>
              <w:t>ь</w:t>
            </w:r>
            <w:r w:rsidRPr="00572C50">
              <w:rPr>
                <w:rFonts w:ascii="PT Astra Serif" w:hAnsi="PT Astra Serif"/>
                <w:sz w:val="20"/>
                <w:szCs w:val="20"/>
              </w:rPr>
              <w:t>ные организации высшего образования</w:t>
            </w:r>
          </w:p>
        </w:tc>
        <w:tc>
          <w:tcPr>
            <w:tcW w:w="1562" w:type="dxa"/>
            <w:tcMar>
              <w:top w:w="0" w:type="dxa"/>
              <w:left w:w="62" w:type="dxa"/>
              <w:bottom w:w="0" w:type="dxa"/>
              <w:right w:w="62" w:type="dxa"/>
            </w:tcMar>
          </w:tcPr>
          <w:p w14:paraId="147445BB" w14:textId="77777777" w:rsidR="004A0FCC" w:rsidRPr="00572C50" w:rsidRDefault="004A0FCC" w:rsidP="00866020">
            <w:pPr>
              <w:spacing w:line="23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BA3CEC1" w14:textId="77777777" w:rsidR="004A0FCC" w:rsidRPr="00572C50" w:rsidRDefault="004A0FCC" w:rsidP="00866020">
            <w:pPr>
              <w:spacing w:after="0" w:line="235"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663FA850" w14:textId="15D41702" w:rsidR="004A0FCC" w:rsidRPr="00572C50" w:rsidRDefault="00880B5B"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14908,5</w:t>
            </w:r>
          </w:p>
        </w:tc>
        <w:tc>
          <w:tcPr>
            <w:tcW w:w="1559" w:type="dxa"/>
            <w:tcMar>
              <w:top w:w="0" w:type="dxa"/>
              <w:left w:w="62" w:type="dxa"/>
              <w:bottom w:w="0" w:type="dxa"/>
              <w:right w:w="62" w:type="dxa"/>
            </w:tcMar>
          </w:tcPr>
          <w:p w14:paraId="3328FBFA" w14:textId="68A35FAC"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979,3</w:t>
            </w:r>
          </w:p>
        </w:tc>
        <w:tc>
          <w:tcPr>
            <w:tcW w:w="1276" w:type="dxa"/>
            <w:tcMar>
              <w:top w:w="0" w:type="dxa"/>
              <w:left w:w="62" w:type="dxa"/>
              <w:bottom w:w="0" w:type="dxa"/>
              <w:right w:w="62" w:type="dxa"/>
            </w:tcMar>
          </w:tcPr>
          <w:p w14:paraId="46576369" w14:textId="0483591C" w:rsidR="004A0FCC" w:rsidRPr="00572C50" w:rsidRDefault="00880B5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2674,2</w:t>
            </w:r>
          </w:p>
        </w:tc>
        <w:tc>
          <w:tcPr>
            <w:tcW w:w="1134" w:type="dxa"/>
            <w:tcMar>
              <w:top w:w="0" w:type="dxa"/>
              <w:left w:w="62" w:type="dxa"/>
              <w:bottom w:w="0" w:type="dxa"/>
              <w:right w:w="62" w:type="dxa"/>
            </w:tcMar>
          </w:tcPr>
          <w:p w14:paraId="218D98D3" w14:textId="5E9A44F7"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4255,0</w:t>
            </w:r>
          </w:p>
        </w:tc>
        <w:tc>
          <w:tcPr>
            <w:tcW w:w="1276" w:type="dxa"/>
            <w:tcMar>
              <w:top w:w="0" w:type="dxa"/>
              <w:left w:w="62" w:type="dxa"/>
              <w:bottom w:w="0" w:type="dxa"/>
              <w:right w:w="62" w:type="dxa"/>
            </w:tcMar>
          </w:tcPr>
          <w:p w14:paraId="502C9CC9" w14:textId="5F549EC1"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3500,0</w:t>
            </w:r>
          </w:p>
        </w:tc>
        <w:tc>
          <w:tcPr>
            <w:tcW w:w="1136" w:type="dxa"/>
            <w:tcMar>
              <w:top w:w="0" w:type="dxa"/>
              <w:left w:w="62" w:type="dxa"/>
              <w:bottom w:w="0" w:type="dxa"/>
              <w:right w:w="62" w:type="dxa"/>
            </w:tcMar>
          </w:tcPr>
          <w:p w14:paraId="5A87A575" w14:textId="4C5B48F3"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3500,0</w:t>
            </w:r>
          </w:p>
        </w:tc>
      </w:tr>
      <w:tr w:rsidR="004A0FCC" w:rsidRPr="00572C50" w14:paraId="4A847C4F" w14:textId="77777777" w:rsidTr="00D002C3">
        <w:tc>
          <w:tcPr>
            <w:tcW w:w="562" w:type="dxa"/>
            <w:tcMar>
              <w:top w:w="0" w:type="dxa"/>
              <w:left w:w="62" w:type="dxa"/>
              <w:bottom w:w="0" w:type="dxa"/>
              <w:right w:w="62" w:type="dxa"/>
            </w:tcMar>
          </w:tcPr>
          <w:p w14:paraId="4D62B8BC"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2.7.</w:t>
            </w:r>
          </w:p>
        </w:tc>
        <w:tc>
          <w:tcPr>
            <w:tcW w:w="3830" w:type="dxa"/>
            <w:gridSpan w:val="2"/>
            <w:tcMar>
              <w:top w:w="0" w:type="dxa"/>
              <w:left w:w="62" w:type="dxa"/>
              <w:bottom w:w="0" w:type="dxa"/>
              <w:right w:w="62" w:type="dxa"/>
            </w:tcMar>
          </w:tcPr>
          <w:p w14:paraId="5F55D584" w14:textId="77777777" w:rsidR="004A0FCC" w:rsidRPr="00572C50" w:rsidRDefault="004A0FCC" w:rsidP="00866020">
            <w:pPr>
              <w:widowControl w:val="0"/>
              <w:spacing w:after="0" w:line="226" w:lineRule="auto"/>
              <w:jc w:val="both"/>
              <w:rPr>
                <w:rFonts w:ascii="PT Astra Serif" w:hAnsi="PT Astra Serif"/>
              </w:rPr>
            </w:pPr>
            <w:r w:rsidRPr="00572C50">
              <w:rPr>
                <w:rFonts w:ascii="PT Astra Serif" w:hAnsi="PT Astra Serif"/>
                <w:sz w:val="20"/>
                <w:szCs w:val="20"/>
              </w:rPr>
              <w:t>Выплата ежемесячного пособия на ребёнка гражданам, имеющим детей</w:t>
            </w:r>
          </w:p>
        </w:tc>
        <w:tc>
          <w:tcPr>
            <w:tcW w:w="1562" w:type="dxa"/>
            <w:tcMar>
              <w:top w:w="0" w:type="dxa"/>
              <w:left w:w="62" w:type="dxa"/>
              <w:bottom w:w="0" w:type="dxa"/>
              <w:right w:w="62" w:type="dxa"/>
            </w:tcMar>
          </w:tcPr>
          <w:p w14:paraId="7AED2542" w14:textId="77777777" w:rsidR="004A0FCC" w:rsidRPr="00572C50" w:rsidRDefault="004A0FCC" w:rsidP="00866020">
            <w:pPr>
              <w:spacing w:line="23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6BB3BED" w14:textId="77777777" w:rsidR="004A0FCC" w:rsidRPr="00572C50" w:rsidRDefault="004A0FCC" w:rsidP="00866020">
            <w:pPr>
              <w:spacing w:after="0" w:line="235"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07F6E31F" w14:textId="3DFE3AAF" w:rsidR="004A0FCC" w:rsidRPr="00572C50" w:rsidRDefault="00880B5B"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779471,35</w:t>
            </w:r>
          </w:p>
        </w:tc>
        <w:tc>
          <w:tcPr>
            <w:tcW w:w="1559" w:type="dxa"/>
            <w:tcMar>
              <w:top w:w="0" w:type="dxa"/>
              <w:left w:w="62" w:type="dxa"/>
              <w:bottom w:w="0" w:type="dxa"/>
              <w:right w:w="62" w:type="dxa"/>
            </w:tcMar>
          </w:tcPr>
          <w:p w14:paraId="2573BEA8" w14:textId="650A6F43"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165724,15</w:t>
            </w:r>
          </w:p>
        </w:tc>
        <w:tc>
          <w:tcPr>
            <w:tcW w:w="1276" w:type="dxa"/>
            <w:tcMar>
              <w:top w:w="0" w:type="dxa"/>
              <w:left w:w="62" w:type="dxa"/>
              <w:bottom w:w="0" w:type="dxa"/>
              <w:right w:w="62" w:type="dxa"/>
            </w:tcMar>
          </w:tcPr>
          <w:p w14:paraId="6465F4D1" w14:textId="5D1E33E9" w:rsidR="004A0FCC" w:rsidRPr="00572C50" w:rsidRDefault="00880B5B"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156434,6</w:t>
            </w:r>
          </w:p>
        </w:tc>
        <w:tc>
          <w:tcPr>
            <w:tcW w:w="1134" w:type="dxa"/>
            <w:tcMar>
              <w:top w:w="0" w:type="dxa"/>
              <w:left w:w="62" w:type="dxa"/>
              <w:bottom w:w="0" w:type="dxa"/>
              <w:right w:w="62" w:type="dxa"/>
            </w:tcMar>
          </w:tcPr>
          <w:p w14:paraId="366DE233" w14:textId="5C5B4723"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160000,0</w:t>
            </w:r>
          </w:p>
        </w:tc>
        <w:tc>
          <w:tcPr>
            <w:tcW w:w="1276" w:type="dxa"/>
            <w:tcMar>
              <w:top w:w="0" w:type="dxa"/>
              <w:left w:w="62" w:type="dxa"/>
              <w:bottom w:w="0" w:type="dxa"/>
              <w:right w:w="62" w:type="dxa"/>
            </w:tcMar>
          </w:tcPr>
          <w:p w14:paraId="308B8410" w14:textId="34C4F5D6"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148656,3</w:t>
            </w:r>
          </w:p>
        </w:tc>
        <w:tc>
          <w:tcPr>
            <w:tcW w:w="1136" w:type="dxa"/>
            <w:tcMar>
              <w:top w:w="0" w:type="dxa"/>
              <w:left w:w="62" w:type="dxa"/>
              <w:bottom w:w="0" w:type="dxa"/>
              <w:right w:w="62" w:type="dxa"/>
            </w:tcMar>
          </w:tcPr>
          <w:p w14:paraId="735622DD" w14:textId="0317F0B5"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148656,3</w:t>
            </w:r>
          </w:p>
        </w:tc>
      </w:tr>
      <w:tr w:rsidR="004A0FCC" w:rsidRPr="00572C50" w14:paraId="582F9A78" w14:textId="77777777" w:rsidTr="005C5661">
        <w:trPr>
          <w:trHeight w:val="60"/>
        </w:trPr>
        <w:tc>
          <w:tcPr>
            <w:tcW w:w="562" w:type="dxa"/>
            <w:tcMar>
              <w:top w:w="0" w:type="dxa"/>
              <w:left w:w="62" w:type="dxa"/>
              <w:bottom w:w="0" w:type="dxa"/>
              <w:right w:w="62" w:type="dxa"/>
            </w:tcMar>
          </w:tcPr>
          <w:p w14:paraId="57A1BEA3"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2.8.</w:t>
            </w:r>
          </w:p>
        </w:tc>
        <w:tc>
          <w:tcPr>
            <w:tcW w:w="3830" w:type="dxa"/>
            <w:gridSpan w:val="2"/>
            <w:tcMar>
              <w:top w:w="0" w:type="dxa"/>
              <w:left w:w="62" w:type="dxa"/>
              <w:bottom w:w="0" w:type="dxa"/>
              <w:right w:w="62" w:type="dxa"/>
            </w:tcMar>
          </w:tcPr>
          <w:p w14:paraId="731B482E" w14:textId="77777777" w:rsidR="004A0FCC" w:rsidRPr="00572C50" w:rsidRDefault="004A0FCC" w:rsidP="00866020">
            <w:pPr>
              <w:widowControl w:val="0"/>
              <w:spacing w:after="0" w:line="235" w:lineRule="auto"/>
              <w:jc w:val="both"/>
              <w:rPr>
                <w:rFonts w:ascii="PT Astra Serif" w:hAnsi="PT Astra Serif"/>
              </w:rPr>
            </w:pPr>
            <w:r w:rsidRPr="00572C50">
              <w:rPr>
                <w:rFonts w:ascii="PT Astra Serif" w:hAnsi="PT Astra Serif"/>
                <w:sz w:val="20"/>
                <w:szCs w:val="20"/>
              </w:rPr>
              <w:t>Реализация мер социальной поддержки детей военнослужащих, сотрудников о</w:t>
            </w:r>
            <w:r w:rsidRPr="00572C50">
              <w:rPr>
                <w:rFonts w:ascii="PT Astra Serif" w:hAnsi="PT Astra Serif"/>
                <w:sz w:val="20"/>
                <w:szCs w:val="20"/>
              </w:rPr>
              <w:t>р</w:t>
            </w:r>
            <w:r w:rsidRPr="00572C50">
              <w:rPr>
                <w:rFonts w:ascii="PT Astra Serif" w:hAnsi="PT Astra Serif"/>
                <w:sz w:val="20"/>
                <w:szCs w:val="20"/>
              </w:rPr>
              <w:t>ганов внутренних дел, Федеральной слу</w:t>
            </w:r>
            <w:r w:rsidRPr="00572C50">
              <w:rPr>
                <w:rFonts w:ascii="PT Astra Serif" w:hAnsi="PT Astra Serif"/>
                <w:sz w:val="20"/>
                <w:szCs w:val="20"/>
              </w:rPr>
              <w:t>ж</w:t>
            </w:r>
            <w:r w:rsidRPr="00572C50">
              <w:rPr>
                <w:rFonts w:ascii="PT Astra Serif" w:hAnsi="PT Astra Serif"/>
                <w:sz w:val="20"/>
                <w:szCs w:val="20"/>
              </w:rPr>
              <w:t>бы безопасности Российской Федерации, прокуратуры Российской Федерации, о</w:t>
            </w:r>
            <w:r w:rsidRPr="00572C50">
              <w:rPr>
                <w:rFonts w:ascii="PT Astra Serif" w:hAnsi="PT Astra Serif"/>
                <w:sz w:val="20"/>
                <w:szCs w:val="20"/>
              </w:rPr>
              <w:t>р</w:t>
            </w:r>
            <w:r w:rsidRPr="00572C50">
              <w:rPr>
                <w:rFonts w:ascii="PT Astra Serif" w:hAnsi="PT Astra Serif"/>
                <w:sz w:val="20"/>
                <w:szCs w:val="20"/>
              </w:rPr>
              <w:lastRenderedPageBreak/>
              <w:t>ганов уголовно-исполнительной системы Министерства юстиции Российской Фед</w:t>
            </w:r>
            <w:r w:rsidRPr="00572C50">
              <w:rPr>
                <w:rFonts w:ascii="PT Astra Serif" w:hAnsi="PT Astra Serif"/>
                <w:sz w:val="20"/>
                <w:szCs w:val="20"/>
              </w:rPr>
              <w:t>е</w:t>
            </w:r>
            <w:r w:rsidRPr="00572C50">
              <w:rPr>
                <w:rFonts w:ascii="PT Astra Serif" w:hAnsi="PT Astra Serif"/>
                <w:sz w:val="20"/>
                <w:szCs w:val="20"/>
              </w:rPr>
              <w:t>рации и органов Министерства Росси</w:t>
            </w:r>
            <w:r w:rsidRPr="00572C50">
              <w:rPr>
                <w:rFonts w:ascii="PT Astra Serif" w:hAnsi="PT Astra Serif"/>
                <w:sz w:val="20"/>
                <w:szCs w:val="20"/>
              </w:rPr>
              <w:t>й</w:t>
            </w:r>
            <w:r w:rsidRPr="00572C50">
              <w:rPr>
                <w:rFonts w:ascii="PT Astra Serif" w:hAnsi="PT Astra Serif"/>
                <w:sz w:val="20"/>
                <w:szCs w:val="20"/>
              </w:rPr>
              <w:t>ской Федерации по делам гражданской обороны, чрезвычайным ситуациям и ли</w:t>
            </w:r>
            <w:r w:rsidRPr="00572C50">
              <w:rPr>
                <w:rFonts w:ascii="PT Astra Serif" w:hAnsi="PT Astra Serif"/>
                <w:sz w:val="20"/>
                <w:szCs w:val="20"/>
              </w:rPr>
              <w:t>к</w:t>
            </w:r>
            <w:r w:rsidRPr="00572C50">
              <w:rPr>
                <w:rFonts w:ascii="PT Astra Serif" w:hAnsi="PT Astra Serif"/>
                <w:sz w:val="20"/>
                <w:szCs w:val="20"/>
              </w:rPr>
              <w:t>видации последствий стихийных бедствий</w:t>
            </w:r>
          </w:p>
        </w:tc>
        <w:tc>
          <w:tcPr>
            <w:tcW w:w="1562" w:type="dxa"/>
            <w:tcMar>
              <w:top w:w="0" w:type="dxa"/>
              <w:left w:w="62" w:type="dxa"/>
              <w:bottom w:w="0" w:type="dxa"/>
              <w:right w:w="62" w:type="dxa"/>
            </w:tcMar>
          </w:tcPr>
          <w:p w14:paraId="78AD0C29" w14:textId="77777777" w:rsidR="004A0FCC" w:rsidRPr="00572C50" w:rsidRDefault="004A0FCC" w:rsidP="00866020">
            <w:pPr>
              <w:spacing w:line="235" w:lineRule="auto"/>
              <w:jc w:val="center"/>
              <w:rPr>
                <w:rFonts w:ascii="PT Astra Serif" w:hAnsi="PT Astra Serif"/>
              </w:rPr>
            </w:pPr>
            <w:r w:rsidRPr="00572C50">
              <w:rPr>
                <w:rFonts w:ascii="PT Astra Serif" w:hAnsi="PT Astra Serif"/>
                <w:sz w:val="20"/>
                <w:szCs w:val="20"/>
              </w:rPr>
              <w:lastRenderedPageBreak/>
              <w:t>Министерство</w:t>
            </w:r>
          </w:p>
        </w:tc>
        <w:tc>
          <w:tcPr>
            <w:tcW w:w="1418" w:type="dxa"/>
            <w:tcMar>
              <w:top w:w="0" w:type="dxa"/>
              <w:left w:w="62" w:type="dxa"/>
              <w:bottom w:w="0" w:type="dxa"/>
              <w:right w:w="62" w:type="dxa"/>
            </w:tcMar>
          </w:tcPr>
          <w:p w14:paraId="21B8800D" w14:textId="77777777" w:rsidR="004A0FCC" w:rsidRPr="00572C50" w:rsidRDefault="004A0FCC" w:rsidP="00866020">
            <w:pPr>
              <w:spacing w:after="0" w:line="235"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3E152FA4" w14:textId="6ABA5C31" w:rsidR="004A0FCC" w:rsidRPr="00572C50" w:rsidRDefault="00880B5B"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1829,82</w:t>
            </w:r>
          </w:p>
        </w:tc>
        <w:tc>
          <w:tcPr>
            <w:tcW w:w="1559" w:type="dxa"/>
            <w:tcMar>
              <w:top w:w="0" w:type="dxa"/>
              <w:left w:w="62" w:type="dxa"/>
              <w:bottom w:w="0" w:type="dxa"/>
              <w:right w:w="62" w:type="dxa"/>
            </w:tcMar>
          </w:tcPr>
          <w:p w14:paraId="4DD173E7" w14:textId="3AEEC33C"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426,82</w:t>
            </w:r>
          </w:p>
        </w:tc>
        <w:tc>
          <w:tcPr>
            <w:tcW w:w="1276" w:type="dxa"/>
            <w:tcMar>
              <w:top w:w="0" w:type="dxa"/>
              <w:left w:w="62" w:type="dxa"/>
              <w:bottom w:w="0" w:type="dxa"/>
              <w:right w:w="62" w:type="dxa"/>
            </w:tcMar>
          </w:tcPr>
          <w:p w14:paraId="77585023" w14:textId="0A6FA8E2" w:rsidR="004A0FCC" w:rsidRPr="00572C50" w:rsidRDefault="00880B5B"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318,5</w:t>
            </w:r>
          </w:p>
        </w:tc>
        <w:tc>
          <w:tcPr>
            <w:tcW w:w="1134" w:type="dxa"/>
            <w:tcMar>
              <w:top w:w="0" w:type="dxa"/>
              <w:left w:w="62" w:type="dxa"/>
              <w:bottom w:w="0" w:type="dxa"/>
              <w:right w:w="62" w:type="dxa"/>
            </w:tcMar>
          </w:tcPr>
          <w:p w14:paraId="12074C26" w14:textId="74C4A98A"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406,7</w:t>
            </w:r>
          </w:p>
        </w:tc>
        <w:tc>
          <w:tcPr>
            <w:tcW w:w="1276" w:type="dxa"/>
            <w:tcMar>
              <w:top w:w="0" w:type="dxa"/>
              <w:left w:w="62" w:type="dxa"/>
              <w:bottom w:w="0" w:type="dxa"/>
              <w:right w:w="62" w:type="dxa"/>
            </w:tcMar>
          </w:tcPr>
          <w:p w14:paraId="3D0103FA" w14:textId="37A8FDAF"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338,9</w:t>
            </w:r>
          </w:p>
        </w:tc>
        <w:tc>
          <w:tcPr>
            <w:tcW w:w="1136" w:type="dxa"/>
            <w:tcMar>
              <w:top w:w="0" w:type="dxa"/>
              <w:left w:w="62" w:type="dxa"/>
              <w:bottom w:w="0" w:type="dxa"/>
              <w:right w:w="62" w:type="dxa"/>
            </w:tcMar>
          </w:tcPr>
          <w:p w14:paraId="6B02742C" w14:textId="6918E170"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338,9</w:t>
            </w:r>
          </w:p>
        </w:tc>
      </w:tr>
      <w:tr w:rsidR="004A0FCC" w:rsidRPr="00572C50" w14:paraId="30AF7E86" w14:textId="77777777" w:rsidTr="00D002C3">
        <w:tc>
          <w:tcPr>
            <w:tcW w:w="562" w:type="dxa"/>
            <w:tcMar>
              <w:top w:w="0" w:type="dxa"/>
              <w:left w:w="62" w:type="dxa"/>
              <w:bottom w:w="0" w:type="dxa"/>
              <w:right w:w="62" w:type="dxa"/>
            </w:tcMar>
          </w:tcPr>
          <w:p w14:paraId="3545C962"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lastRenderedPageBreak/>
              <w:t>2.9.</w:t>
            </w:r>
          </w:p>
        </w:tc>
        <w:tc>
          <w:tcPr>
            <w:tcW w:w="3830" w:type="dxa"/>
            <w:gridSpan w:val="2"/>
            <w:tcMar>
              <w:top w:w="0" w:type="dxa"/>
              <w:left w:w="62" w:type="dxa"/>
              <w:bottom w:w="0" w:type="dxa"/>
              <w:right w:w="62" w:type="dxa"/>
            </w:tcMar>
          </w:tcPr>
          <w:p w14:paraId="514B7BA2" w14:textId="77777777" w:rsidR="004A0FCC" w:rsidRPr="00572C50" w:rsidRDefault="004A0FCC" w:rsidP="00866020">
            <w:pPr>
              <w:widowControl w:val="0"/>
              <w:spacing w:after="0" w:line="235" w:lineRule="auto"/>
              <w:jc w:val="both"/>
              <w:rPr>
                <w:rFonts w:ascii="PT Astra Serif" w:hAnsi="PT Astra Serif"/>
              </w:rPr>
            </w:pPr>
            <w:r w:rsidRPr="00572C50">
              <w:rPr>
                <w:rFonts w:ascii="PT Astra Serif" w:hAnsi="PT Astra Serif"/>
                <w:sz w:val="20"/>
                <w:szCs w:val="20"/>
              </w:rPr>
              <w:t>Дополнительная социальная поддержка семей, имеющих детей</w:t>
            </w:r>
          </w:p>
        </w:tc>
        <w:tc>
          <w:tcPr>
            <w:tcW w:w="1562" w:type="dxa"/>
            <w:tcMar>
              <w:top w:w="0" w:type="dxa"/>
              <w:left w:w="62" w:type="dxa"/>
              <w:bottom w:w="0" w:type="dxa"/>
              <w:right w:w="62" w:type="dxa"/>
            </w:tcMar>
          </w:tcPr>
          <w:p w14:paraId="57D2D72F" w14:textId="77777777" w:rsidR="004A0FCC" w:rsidRPr="00572C50" w:rsidRDefault="004A0FCC" w:rsidP="00866020">
            <w:pPr>
              <w:spacing w:line="23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E95FE0A"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6B3FA8E9" w14:textId="78AE9AD9" w:rsidR="004A0FCC" w:rsidRPr="00572C50" w:rsidRDefault="00880B5B"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1209845,84</w:t>
            </w:r>
          </w:p>
        </w:tc>
        <w:tc>
          <w:tcPr>
            <w:tcW w:w="1559" w:type="dxa"/>
            <w:tcMar>
              <w:top w:w="0" w:type="dxa"/>
              <w:left w:w="62" w:type="dxa"/>
              <w:bottom w:w="0" w:type="dxa"/>
              <w:right w:w="62" w:type="dxa"/>
            </w:tcMar>
          </w:tcPr>
          <w:p w14:paraId="043FE656" w14:textId="7A8D6EBC"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322995,76</w:t>
            </w:r>
          </w:p>
        </w:tc>
        <w:tc>
          <w:tcPr>
            <w:tcW w:w="1276" w:type="dxa"/>
            <w:tcMar>
              <w:top w:w="0" w:type="dxa"/>
              <w:left w:w="62" w:type="dxa"/>
              <w:bottom w:w="0" w:type="dxa"/>
              <w:right w:w="62" w:type="dxa"/>
            </w:tcMar>
          </w:tcPr>
          <w:p w14:paraId="2274361A" w14:textId="5D77723D" w:rsidR="004A0FCC" w:rsidRPr="00572C50" w:rsidRDefault="00880B5B"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221000,08</w:t>
            </w:r>
          </w:p>
        </w:tc>
        <w:tc>
          <w:tcPr>
            <w:tcW w:w="1134" w:type="dxa"/>
            <w:tcMar>
              <w:top w:w="0" w:type="dxa"/>
              <w:left w:w="62" w:type="dxa"/>
              <w:bottom w:w="0" w:type="dxa"/>
              <w:right w:w="62" w:type="dxa"/>
            </w:tcMar>
          </w:tcPr>
          <w:p w14:paraId="5F4C5A83" w14:textId="1EDE1577"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270000,0</w:t>
            </w:r>
          </w:p>
        </w:tc>
        <w:tc>
          <w:tcPr>
            <w:tcW w:w="1276" w:type="dxa"/>
            <w:tcMar>
              <w:top w:w="0" w:type="dxa"/>
              <w:left w:w="62" w:type="dxa"/>
              <w:bottom w:w="0" w:type="dxa"/>
              <w:right w:w="62" w:type="dxa"/>
            </w:tcMar>
          </w:tcPr>
          <w:p w14:paraId="0F392FFB" w14:textId="48EA30C0"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228375,0</w:t>
            </w:r>
          </w:p>
        </w:tc>
        <w:tc>
          <w:tcPr>
            <w:tcW w:w="1136" w:type="dxa"/>
            <w:tcMar>
              <w:top w:w="0" w:type="dxa"/>
              <w:left w:w="62" w:type="dxa"/>
              <w:bottom w:w="0" w:type="dxa"/>
              <w:right w:w="62" w:type="dxa"/>
            </w:tcMar>
          </w:tcPr>
          <w:p w14:paraId="1FF2623D" w14:textId="5B5D0A45"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167475,0</w:t>
            </w:r>
          </w:p>
        </w:tc>
      </w:tr>
      <w:tr w:rsidR="004A0FCC" w:rsidRPr="00572C50" w14:paraId="715ECB7A" w14:textId="77777777" w:rsidTr="00D002C3">
        <w:tc>
          <w:tcPr>
            <w:tcW w:w="562" w:type="dxa"/>
            <w:tcMar>
              <w:top w:w="0" w:type="dxa"/>
              <w:left w:w="62" w:type="dxa"/>
              <w:bottom w:w="0" w:type="dxa"/>
              <w:right w:w="62" w:type="dxa"/>
            </w:tcMar>
          </w:tcPr>
          <w:p w14:paraId="5795B5A4" w14:textId="77777777"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2.10.</w:t>
            </w:r>
          </w:p>
        </w:tc>
        <w:tc>
          <w:tcPr>
            <w:tcW w:w="3830" w:type="dxa"/>
            <w:gridSpan w:val="2"/>
            <w:tcMar>
              <w:top w:w="0" w:type="dxa"/>
              <w:left w:w="62" w:type="dxa"/>
              <w:bottom w:w="0" w:type="dxa"/>
              <w:right w:w="62" w:type="dxa"/>
            </w:tcMar>
          </w:tcPr>
          <w:p w14:paraId="2566420D" w14:textId="77777777" w:rsidR="004A0FCC" w:rsidRPr="00572C50" w:rsidRDefault="004A0FCC" w:rsidP="00866020">
            <w:pPr>
              <w:widowControl w:val="0"/>
              <w:spacing w:after="0" w:line="235" w:lineRule="auto"/>
              <w:jc w:val="both"/>
              <w:rPr>
                <w:rFonts w:ascii="PT Astra Serif" w:hAnsi="PT Astra Serif"/>
                <w:sz w:val="20"/>
                <w:szCs w:val="20"/>
              </w:rPr>
            </w:pPr>
            <w:r w:rsidRPr="00572C50">
              <w:rPr>
                <w:rFonts w:ascii="PT Astra Serif" w:hAnsi="PT Astra Serif"/>
                <w:sz w:val="20"/>
                <w:szCs w:val="20"/>
              </w:rPr>
              <w:t>Выплата ежегодных премий Губернатора Ульяновской области «Семья года»</w:t>
            </w:r>
          </w:p>
        </w:tc>
        <w:tc>
          <w:tcPr>
            <w:tcW w:w="1562" w:type="dxa"/>
            <w:tcMar>
              <w:top w:w="0" w:type="dxa"/>
              <w:left w:w="62" w:type="dxa"/>
              <w:bottom w:w="0" w:type="dxa"/>
              <w:right w:w="62" w:type="dxa"/>
            </w:tcMar>
          </w:tcPr>
          <w:p w14:paraId="5F00AEA8" w14:textId="77777777" w:rsidR="004A0FCC" w:rsidRPr="00572C50" w:rsidRDefault="004A0FCC" w:rsidP="00866020">
            <w:pPr>
              <w:spacing w:line="235"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8395D3D" w14:textId="77777777"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0BBAD0D1" w14:textId="4A666E4B" w:rsidR="004A0FCC" w:rsidRPr="00572C50" w:rsidRDefault="00880B5B"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1500,0</w:t>
            </w:r>
          </w:p>
        </w:tc>
        <w:tc>
          <w:tcPr>
            <w:tcW w:w="1559" w:type="dxa"/>
            <w:tcMar>
              <w:top w:w="0" w:type="dxa"/>
              <w:left w:w="62" w:type="dxa"/>
              <w:bottom w:w="0" w:type="dxa"/>
              <w:right w:w="62" w:type="dxa"/>
            </w:tcMar>
          </w:tcPr>
          <w:p w14:paraId="18E9ABBC" w14:textId="1B5FCEB6"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300,0</w:t>
            </w:r>
          </w:p>
        </w:tc>
        <w:tc>
          <w:tcPr>
            <w:tcW w:w="1276" w:type="dxa"/>
            <w:tcMar>
              <w:top w:w="0" w:type="dxa"/>
              <w:left w:w="62" w:type="dxa"/>
              <w:bottom w:w="0" w:type="dxa"/>
              <w:right w:w="62" w:type="dxa"/>
            </w:tcMar>
          </w:tcPr>
          <w:p w14:paraId="576DFB8D" w14:textId="56A20ECF" w:rsidR="004A0FCC" w:rsidRPr="00572C50" w:rsidRDefault="00880B5B"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300,0</w:t>
            </w:r>
          </w:p>
        </w:tc>
        <w:tc>
          <w:tcPr>
            <w:tcW w:w="1134" w:type="dxa"/>
            <w:tcMar>
              <w:top w:w="0" w:type="dxa"/>
              <w:left w:w="62" w:type="dxa"/>
              <w:bottom w:w="0" w:type="dxa"/>
              <w:right w:w="62" w:type="dxa"/>
            </w:tcMar>
          </w:tcPr>
          <w:p w14:paraId="3158292A" w14:textId="4589E732"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300,0</w:t>
            </w:r>
          </w:p>
        </w:tc>
        <w:tc>
          <w:tcPr>
            <w:tcW w:w="1276" w:type="dxa"/>
            <w:tcMar>
              <w:top w:w="0" w:type="dxa"/>
              <w:left w:w="62" w:type="dxa"/>
              <w:bottom w:w="0" w:type="dxa"/>
              <w:right w:w="62" w:type="dxa"/>
            </w:tcMar>
          </w:tcPr>
          <w:p w14:paraId="1E2FFB0A" w14:textId="56774327"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300,0</w:t>
            </w:r>
          </w:p>
        </w:tc>
        <w:tc>
          <w:tcPr>
            <w:tcW w:w="1136" w:type="dxa"/>
            <w:tcMar>
              <w:top w:w="0" w:type="dxa"/>
              <w:left w:w="62" w:type="dxa"/>
              <w:bottom w:w="0" w:type="dxa"/>
              <w:right w:w="62" w:type="dxa"/>
            </w:tcMar>
          </w:tcPr>
          <w:p w14:paraId="31BE6CC0" w14:textId="38580EC7"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300,0</w:t>
            </w:r>
          </w:p>
        </w:tc>
      </w:tr>
      <w:tr w:rsidR="004A0FCC" w:rsidRPr="00572C50" w14:paraId="789FB676" w14:textId="77777777" w:rsidTr="00D002C3">
        <w:tc>
          <w:tcPr>
            <w:tcW w:w="562" w:type="dxa"/>
            <w:tcMar>
              <w:top w:w="0" w:type="dxa"/>
              <w:left w:w="62" w:type="dxa"/>
              <w:bottom w:w="0" w:type="dxa"/>
              <w:right w:w="62" w:type="dxa"/>
            </w:tcMar>
          </w:tcPr>
          <w:p w14:paraId="5CB0FD55" w14:textId="77777777"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2.11.</w:t>
            </w:r>
          </w:p>
        </w:tc>
        <w:tc>
          <w:tcPr>
            <w:tcW w:w="3830" w:type="dxa"/>
            <w:gridSpan w:val="2"/>
            <w:tcMar>
              <w:top w:w="0" w:type="dxa"/>
              <w:left w:w="62" w:type="dxa"/>
              <w:bottom w:w="0" w:type="dxa"/>
              <w:right w:w="62" w:type="dxa"/>
            </w:tcMar>
          </w:tcPr>
          <w:p w14:paraId="0CF38305" w14:textId="77777777" w:rsidR="004A0FCC" w:rsidRPr="00572C50" w:rsidRDefault="004A0FCC" w:rsidP="00866020">
            <w:pPr>
              <w:pStyle w:val="aff1"/>
              <w:spacing w:line="235" w:lineRule="auto"/>
              <w:jc w:val="both"/>
              <w:rPr>
                <w:rFonts w:ascii="PT Astra Serif" w:hAnsi="PT Astra Serif" w:cs="Times New Roman"/>
                <w:sz w:val="20"/>
                <w:szCs w:val="20"/>
              </w:rPr>
            </w:pPr>
            <w:r w:rsidRPr="00572C50">
              <w:rPr>
                <w:rFonts w:ascii="PT Astra Serif" w:hAnsi="PT Astra Serif" w:cs="Times New Roman"/>
                <w:sz w:val="20"/>
                <w:szCs w:val="20"/>
              </w:rPr>
              <w:t>Предоставление отдельным категориям граждан, получивших земельный участок в собственность бесплатно, единовреме</w:t>
            </w:r>
            <w:r w:rsidRPr="00572C50">
              <w:rPr>
                <w:rFonts w:ascii="PT Astra Serif" w:hAnsi="PT Astra Serif" w:cs="Times New Roman"/>
                <w:sz w:val="20"/>
                <w:szCs w:val="20"/>
              </w:rPr>
              <w:t>н</w:t>
            </w:r>
            <w:r w:rsidRPr="00572C50">
              <w:rPr>
                <w:rFonts w:ascii="PT Astra Serif" w:hAnsi="PT Astra Serif" w:cs="Times New Roman"/>
                <w:sz w:val="20"/>
                <w:szCs w:val="20"/>
              </w:rPr>
              <w:t>ных социальных выплат</w:t>
            </w:r>
          </w:p>
        </w:tc>
        <w:tc>
          <w:tcPr>
            <w:tcW w:w="1562" w:type="dxa"/>
            <w:tcMar>
              <w:top w:w="0" w:type="dxa"/>
              <w:left w:w="62" w:type="dxa"/>
              <w:bottom w:w="0" w:type="dxa"/>
              <w:right w:w="62" w:type="dxa"/>
            </w:tcMar>
          </w:tcPr>
          <w:p w14:paraId="74F601D3" w14:textId="77777777" w:rsidR="004A0FCC" w:rsidRPr="00572C50" w:rsidRDefault="004A0FCC" w:rsidP="00866020">
            <w:pPr>
              <w:pStyle w:val="aff1"/>
              <w:spacing w:line="235" w:lineRule="auto"/>
              <w:jc w:val="center"/>
              <w:rPr>
                <w:rFonts w:ascii="PT Astra Serif" w:hAnsi="PT Astra Serif" w:cs="Times New Roman"/>
                <w:sz w:val="20"/>
                <w:szCs w:val="20"/>
              </w:rPr>
            </w:pPr>
            <w:r w:rsidRPr="00572C50">
              <w:rPr>
                <w:rFonts w:ascii="PT Astra Serif" w:hAnsi="PT Astra Serif" w:cs="Times New Roman"/>
                <w:sz w:val="20"/>
                <w:szCs w:val="20"/>
              </w:rPr>
              <w:t>Министерство</w:t>
            </w:r>
          </w:p>
        </w:tc>
        <w:tc>
          <w:tcPr>
            <w:tcW w:w="1418" w:type="dxa"/>
            <w:tcMar>
              <w:top w:w="0" w:type="dxa"/>
              <w:left w:w="62" w:type="dxa"/>
              <w:bottom w:w="0" w:type="dxa"/>
              <w:right w:w="62" w:type="dxa"/>
            </w:tcMar>
          </w:tcPr>
          <w:p w14:paraId="1CB0DF89" w14:textId="77777777" w:rsidR="004A0FCC" w:rsidRPr="00572C50" w:rsidRDefault="004A0FCC" w:rsidP="00866020">
            <w:pPr>
              <w:pStyle w:val="aff1"/>
              <w:spacing w:line="235" w:lineRule="auto"/>
              <w:jc w:val="center"/>
              <w:rPr>
                <w:rFonts w:ascii="PT Astra Serif" w:hAnsi="PT Astra Serif" w:cs="Times New Roman"/>
                <w:sz w:val="20"/>
                <w:szCs w:val="20"/>
              </w:rPr>
            </w:pPr>
            <w:r w:rsidRPr="00572C50">
              <w:rPr>
                <w:rFonts w:ascii="PT Astra Serif" w:hAnsi="PT Astra Serif" w:cs="Times New Roman"/>
                <w:sz w:val="20"/>
                <w:szCs w:val="20"/>
              </w:rPr>
              <w:t xml:space="preserve">Бюджетные </w:t>
            </w:r>
            <w:r w:rsidRPr="00572C50">
              <w:rPr>
                <w:rFonts w:ascii="PT Astra Serif" w:hAnsi="PT Astra Serif" w:cs="Times New Roman"/>
                <w:sz w:val="20"/>
                <w:szCs w:val="20"/>
              </w:rPr>
              <w:br/>
              <w:t xml:space="preserve">ассигнования </w:t>
            </w:r>
            <w:r w:rsidRPr="00572C50">
              <w:rPr>
                <w:rFonts w:ascii="PT Astra Serif" w:hAnsi="PT Astra Serif" w:cs="Times New Roman"/>
                <w:sz w:val="20"/>
                <w:szCs w:val="20"/>
              </w:rPr>
              <w:br/>
              <w:t>областного бюджета</w:t>
            </w:r>
          </w:p>
        </w:tc>
        <w:tc>
          <w:tcPr>
            <w:tcW w:w="1559" w:type="dxa"/>
            <w:tcMar>
              <w:top w:w="0" w:type="dxa"/>
              <w:left w:w="62" w:type="dxa"/>
              <w:bottom w:w="0" w:type="dxa"/>
              <w:right w:w="62" w:type="dxa"/>
            </w:tcMar>
          </w:tcPr>
          <w:p w14:paraId="487C4331" w14:textId="221EF3B1" w:rsidR="004A0FCC" w:rsidRPr="00572C50" w:rsidRDefault="00880B5B" w:rsidP="00866020">
            <w:pPr>
              <w:pStyle w:val="aff1"/>
              <w:spacing w:line="235" w:lineRule="auto"/>
              <w:jc w:val="center"/>
              <w:rPr>
                <w:rFonts w:ascii="PT Astra Serif" w:hAnsi="PT Astra Serif" w:cs="Times New Roman"/>
                <w:sz w:val="20"/>
                <w:szCs w:val="20"/>
              </w:rPr>
            </w:pPr>
            <w:r w:rsidRPr="00572C50">
              <w:rPr>
                <w:rFonts w:ascii="PT Astra Serif" w:hAnsi="PT Astra Serif" w:cs="Times New Roman"/>
                <w:sz w:val="20"/>
                <w:szCs w:val="20"/>
              </w:rPr>
              <w:t>94387,661</w:t>
            </w:r>
          </w:p>
        </w:tc>
        <w:tc>
          <w:tcPr>
            <w:tcW w:w="1559" w:type="dxa"/>
            <w:tcMar>
              <w:top w:w="0" w:type="dxa"/>
              <w:left w:w="62" w:type="dxa"/>
              <w:bottom w:w="0" w:type="dxa"/>
              <w:right w:w="62" w:type="dxa"/>
            </w:tcMar>
          </w:tcPr>
          <w:p w14:paraId="622A8005" w14:textId="253BB971"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1168,3</w:t>
            </w:r>
          </w:p>
        </w:tc>
        <w:tc>
          <w:tcPr>
            <w:tcW w:w="1276" w:type="dxa"/>
            <w:tcMar>
              <w:top w:w="0" w:type="dxa"/>
              <w:left w:w="62" w:type="dxa"/>
              <w:bottom w:w="0" w:type="dxa"/>
              <w:right w:w="62" w:type="dxa"/>
            </w:tcMar>
          </w:tcPr>
          <w:p w14:paraId="137E3C20" w14:textId="187794A3" w:rsidR="004A0FCC" w:rsidRPr="00572C50" w:rsidRDefault="00880B5B"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3219,361</w:t>
            </w:r>
          </w:p>
        </w:tc>
        <w:tc>
          <w:tcPr>
            <w:tcW w:w="1134" w:type="dxa"/>
            <w:tcMar>
              <w:top w:w="0" w:type="dxa"/>
              <w:left w:w="62" w:type="dxa"/>
              <w:bottom w:w="0" w:type="dxa"/>
              <w:right w:w="62" w:type="dxa"/>
            </w:tcMar>
          </w:tcPr>
          <w:p w14:paraId="6CD55836" w14:textId="7F45F306"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30000,0</w:t>
            </w:r>
          </w:p>
        </w:tc>
        <w:tc>
          <w:tcPr>
            <w:tcW w:w="1276" w:type="dxa"/>
            <w:tcMar>
              <w:top w:w="0" w:type="dxa"/>
              <w:left w:w="62" w:type="dxa"/>
              <w:bottom w:w="0" w:type="dxa"/>
              <w:right w:w="62" w:type="dxa"/>
            </w:tcMar>
          </w:tcPr>
          <w:p w14:paraId="4FA5FF7C" w14:textId="39891841"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30000,0</w:t>
            </w:r>
          </w:p>
        </w:tc>
        <w:tc>
          <w:tcPr>
            <w:tcW w:w="1136" w:type="dxa"/>
            <w:tcMar>
              <w:top w:w="0" w:type="dxa"/>
              <w:left w:w="62" w:type="dxa"/>
              <w:bottom w:w="0" w:type="dxa"/>
              <w:right w:w="62" w:type="dxa"/>
            </w:tcMar>
          </w:tcPr>
          <w:p w14:paraId="2E47193B" w14:textId="5B743ED1"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30000,0</w:t>
            </w:r>
          </w:p>
        </w:tc>
      </w:tr>
      <w:tr w:rsidR="004A0FCC" w:rsidRPr="00572C50" w14:paraId="79B4ADB0" w14:textId="77777777" w:rsidTr="00D002C3">
        <w:tc>
          <w:tcPr>
            <w:tcW w:w="562" w:type="dxa"/>
            <w:tcMar>
              <w:top w:w="0" w:type="dxa"/>
              <w:left w:w="62" w:type="dxa"/>
              <w:bottom w:w="0" w:type="dxa"/>
              <w:right w:w="62" w:type="dxa"/>
            </w:tcMar>
          </w:tcPr>
          <w:p w14:paraId="2227B864"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2.12.</w:t>
            </w:r>
          </w:p>
        </w:tc>
        <w:tc>
          <w:tcPr>
            <w:tcW w:w="3830" w:type="dxa"/>
            <w:gridSpan w:val="2"/>
            <w:tcMar>
              <w:top w:w="0" w:type="dxa"/>
              <w:left w:w="62" w:type="dxa"/>
              <w:bottom w:w="0" w:type="dxa"/>
              <w:right w:w="62" w:type="dxa"/>
            </w:tcMar>
          </w:tcPr>
          <w:p w14:paraId="68D9A0FA" w14:textId="77777777" w:rsidR="004A0FCC" w:rsidRPr="00572C50" w:rsidRDefault="004A0FCC" w:rsidP="00866020">
            <w:pPr>
              <w:widowControl w:val="0"/>
              <w:spacing w:after="0" w:line="235" w:lineRule="auto"/>
              <w:jc w:val="both"/>
              <w:rPr>
                <w:rFonts w:ascii="PT Astra Serif" w:hAnsi="PT Astra Serif"/>
              </w:rPr>
            </w:pPr>
            <w:r w:rsidRPr="00572C50">
              <w:rPr>
                <w:rFonts w:ascii="PT Astra Serif" w:hAnsi="PT Astra Serif"/>
                <w:sz w:val="20"/>
                <w:szCs w:val="20"/>
              </w:rPr>
              <w:t>Предоставление мер социальной поддер</w:t>
            </w:r>
            <w:r w:rsidRPr="00572C50">
              <w:rPr>
                <w:rFonts w:ascii="PT Astra Serif" w:hAnsi="PT Astra Serif"/>
                <w:sz w:val="20"/>
                <w:szCs w:val="20"/>
              </w:rPr>
              <w:t>ж</w:t>
            </w:r>
            <w:r w:rsidRPr="00572C50">
              <w:rPr>
                <w:rFonts w:ascii="PT Astra Serif" w:hAnsi="PT Astra Serif"/>
                <w:sz w:val="20"/>
                <w:szCs w:val="20"/>
              </w:rPr>
              <w:t>ки отдельным категориям инвалидов, имеющих детей, по оплате жилых пом</w:t>
            </w:r>
            <w:r w:rsidRPr="00572C50">
              <w:rPr>
                <w:rFonts w:ascii="PT Astra Serif" w:hAnsi="PT Astra Serif"/>
                <w:sz w:val="20"/>
                <w:szCs w:val="20"/>
              </w:rPr>
              <w:t>е</w:t>
            </w:r>
            <w:r w:rsidRPr="00572C50">
              <w:rPr>
                <w:rFonts w:ascii="PT Astra Serif" w:hAnsi="PT Astra Serif"/>
                <w:sz w:val="20"/>
                <w:szCs w:val="20"/>
              </w:rPr>
              <w:t>щений частного жилищного фонда</w:t>
            </w:r>
          </w:p>
        </w:tc>
        <w:tc>
          <w:tcPr>
            <w:tcW w:w="1562" w:type="dxa"/>
            <w:tcMar>
              <w:top w:w="0" w:type="dxa"/>
              <w:left w:w="62" w:type="dxa"/>
              <w:bottom w:w="0" w:type="dxa"/>
              <w:right w:w="62" w:type="dxa"/>
            </w:tcMar>
          </w:tcPr>
          <w:p w14:paraId="0001900F" w14:textId="77777777" w:rsidR="004A0FCC" w:rsidRPr="00572C50" w:rsidRDefault="004A0FCC" w:rsidP="00866020">
            <w:pPr>
              <w:spacing w:line="23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7003EE1"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3F7916C1" w14:textId="3E8DE1B2" w:rsidR="004A0FCC" w:rsidRPr="00572C50" w:rsidRDefault="00880B5B"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974,47</w:t>
            </w:r>
          </w:p>
        </w:tc>
        <w:tc>
          <w:tcPr>
            <w:tcW w:w="1559" w:type="dxa"/>
            <w:tcMar>
              <w:top w:w="0" w:type="dxa"/>
              <w:left w:w="62" w:type="dxa"/>
              <w:bottom w:w="0" w:type="dxa"/>
              <w:right w:w="62" w:type="dxa"/>
            </w:tcMar>
          </w:tcPr>
          <w:p w14:paraId="236AC9B9" w14:textId="159AC387"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178,87</w:t>
            </w:r>
          </w:p>
        </w:tc>
        <w:tc>
          <w:tcPr>
            <w:tcW w:w="1276" w:type="dxa"/>
            <w:tcMar>
              <w:top w:w="0" w:type="dxa"/>
              <w:left w:w="62" w:type="dxa"/>
              <w:bottom w:w="0" w:type="dxa"/>
              <w:right w:w="62" w:type="dxa"/>
            </w:tcMar>
          </w:tcPr>
          <w:p w14:paraId="52C98F5B" w14:textId="64183125" w:rsidR="004A0FCC" w:rsidRPr="00572C50" w:rsidRDefault="00880B5B"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179,1</w:t>
            </w:r>
          </w:p>
        </w:tc>
        <w:tc>
          <w:tcPr>
            <w:tcW w:w="1134" w:type="dxa"/>
            <w:tcMar>
              <w:top w:w="0" w:type="dxa"/>
              <w:left w:w="62" w:type="dxa"/>
              <w:bottom w:w="0" w:type="dxa"/>
              <w:right w:w="62" w:type="dxa"/>
            </w:tcMar>
          </w:tcPr>
          <w:p w14:paraId="198D6509" w14:textId="6D4BBF39"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205,5</w:t>
            </w:r>
          </w:p>
        </w:tc>
        <w:tc>
          <w:tcPr>
            <w:tcW w:w="1276" w:type="dxa"/>
            <w:tcMar>
              <w:top w:w="0" w:type="dxa"/>
              <w:left w:w="62" w:type="dxa"/>
              <w:bottom w:w="0" w:type="dxa"/>
              <w:right w:w="62" w:type="dxa"/>
            </w:tcMar>
          </w:tcPr>
          <w:p w14:paraId="6069CEFA" w14:textId="0DF3DBDB"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205,5</w:t>
            </w:r>
          </w:p>
        </w:tc>
        <w:tc>
          <w:tcPr>
            <w:tcW w:w="1136" w:type="dxa"/>
            <w:tcMar>
              <w:top w:w="0" w:type="dxa"/>
              <w:left w:w="62" w:type="dxa"/>
              <w:bottom w:w="0" w:type="dxa"/>
              <w:right w:w="62" w:type="dxa"/>
            </w:tcMar>
          </w:tcPr>
          <w:p w14:paraId="56363C50" w14:textId="5F4614A2"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205,5</w:t>
            </w:r>
          </w:p>
        </w:tc>
      </w:tr>
      <w:tr w:rsidR="004A0FCC" w:rsidRPr="00572C50" w14:paraId="07766A61" w14:textId="77777777" w:rsidTr="00D002C3">
        <w:tc>
          <w:tcPr>
            <w:tcW w:w="562" w:type="dxa"/>
            <w:tcMar>
              <w:top w:w="0" w:type="dxa"/>
              <w:left w:w="62" w:type="dxa"/>
              <w:bottom w:w="0" w:type="dxa"/>
              <w:right w:w="62" w:type="dxa"/>
            </w:tcMar>
          </w:tcPr>
          <w:p w14:paraId="237836F8"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2.13.</w:t>
            </w:r>
          </w:p>
        </w:tc>
        <w:tc>
          <w:tcPr>
            <w:tcW w:w="3830" w:type="dxa"/>
            <w:gridSpan w:val="2"/>
            <w:tcMar>
              <w:top w:w="0" w:type="dxa"/>
              <w:left w:w="62" w:type="dxa"/>
              <w:bottom w:w="0" w:type="dxa"/>
              <w:right w:w="62" w:type="dxa"/>
            </w:tcMar>
          </w:tcPr>
          <w:p w14:paraId="55E18FA6" w14:textId="77777777" w:rsidR="004A0FCC" w:rsidRPr="00572C50" w:rsidRDefault="004A0FCC" w:rsidP="00866020">
            <w:pPr>
              <w:widowControl w:val="0"/>
              <w:spacing w:after="0" w:line="235" w:lineRule="auto"/>
              <w:jc w:val="both"/>
              <w:rPr>
                <w:rFonts w:ascii="PT Astra Serif" w:hAnsi="PT Astra Serif"/>
              </w:rPr>
            </w:pPr>
            <w:r w:rsidRPr="00572C50">
              <w:rPr>
                <w:rFonts w:ascii="PT Astra Serif" w:hAnsi="PT Astra Serif"/>
                <w:sz w:val="20"/>
                <w:szCs w:val="20"/>
              </w:rPr>
              <w:t>Организация льготного проезда железн</w:t>
            </w:r>
            <w:r w:rsidRPr="00572C50">
              <w:rPr>
                <w:rFonts w:ascii="PT Astra Serif" w:hAnsi="PT Astra Serif"/>
                <w:sz w:val="20"/>
                <w:szCs w:val="20"/>
              </w:rPr>
              <w:t>о</w:t>
            </w:r>
            <w:r w:rsidRPr="00572C50">
              <w:rPr>
                <w:rFonts w:ascii="PT Astra Serif" w:hAnsi="PT Astra Serif"/>
                <w:sz w:val="20"/>
                <w:szCs w:val="20"/>
              </w:rPr>
              <w:t>дорожным транспортом пригородного с</w:t>
            </w:r>
            <w:r w:rsidRPr="00572C50">
              <w:rPr>
                <w:rFonts w:ascii="PT Astra Serif" w:hAnsi="PT Astra Serif"/>
                <w:sz w:val="20"/>
                <w:szCs w:val="20"/>
              </w:rPr>
              <w:t>о</w:t>
            </w:r>
            <w:r w:rsidRPr="00572C50">
              <w:rPr>
                <w:rFonts w:ascii="PT Astra Serif" w:hAnsi="PT Astra Serif"/>
                <w:sz w:val="20"/>
                <w:szCs w:val="20"/>
              </w:rPr>
              <w:t>общения обучающихся и студентов обр</w:t>
            </w:r>
            <w:r w:rsidRPr="00572C50">
              <w:rPr>
                <w:rFonts w:ascii="PT Astra Serif" w:hAnsi="PT Astra Serif"/>
                <w:sz w:val="20"/>
                <w:szCs w:val="20"/>
              </w:rPr>
              <w:t>а</w:t>
            </w:r>
            <w:r w:rsidRPr="00572C50">
              <w:rPr>
                <w:rFonts w:ascii="PT Astra Serif" w:hAnsi="PT Astra Serif"/>
                <w:sz w:val="20"/>
                <w:szCs w:val="20"/>
              </w:rPr>
              <w:t>зовательных организаций</w:t>
            </w:r>
          </w:p>
        </w:tc>
        <w:tc>
          <w:tcPr>
            <w:tcW w:w="1562" w:type="dxa"/>
            <w:tcMar>
              <w:top w:w="0" w:type="dxa"/>
              <w:left w:w="62" w:type="dxa"/>
              <w:bottom w:w="0" w:type="dxa"/>
              <w:right w:w="62" w:type="dxa"/>
            </w:tcMar>
          </w:tcPr>
          <w:p w14:paraId="4950BF0D" w14:textId="77777777" w:rsidR="004A0FCC" w:rsidRPr="00572C50" w:rsidRDefault="004A0FCC" w:rsidP="00866020">
            <w:pPr>
              <w:spacing w:line="23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9BE3734"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5158ABCB" w14:textId="0F223D39" w:rsidR="004A0FCC" w:rsidRPr="00572C50" w:rsidRDefault="00880B5B"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7410,7</w:t>
            </w:r>
          </w:p>
        </w:tc>
        <w:tc>
          <w:tcPr>
            <w:tcW w:w="1559" w:type="dxa"/>
            <w:tcMar>
              <w:top w:w="0" w:type="dxa"/>
              <w:left w:w="62" w:type="dxa"/>
              <w:bottom w:w="0" w:type="dxa"/>
              <w:right w:w="62" w:type="dxa"/>
            </w:tcMar>
          </w:tcPr>
          <w:p w14:paraId="51C365C9" w14:textId="1E926DE9"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1301,3</w:t>
            </w:r>
          </w:p>
        </w:tc>
        <w:tc>
          <w:tcPr>
            <w:tcW w:w="1276" w:type="dxa"/>
            <w:tcMar>
              <w:top w:w="0" w:type="dxa"/>
              <w:left w:w="62" w:type="dxa"/>
              <w:bottom w:w="0" w:type="dxa"/>
              <w:right w:w="62" w:type="dxa"/>
            </w:tcMar>
          </w:tcPr>
          <w:p w14:paraId="50249E18" w14:textId="2F9372F3" w:rsidR="004A0FCC" w:rsidRPr="00572C50" w:rsidRDefault="00880B5B"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1554,0</w:t>
            </w:r>
          </w:p>
        </w:tc>
        <w:tc>
          <w:tcPr>
            <w:tcW w:w="1134" w:type="dxa"/>
            <w:tcMar>
              <w:top w:w="0" w:type="dxa"/>
              <w:left w:w="62" w:type="dxa"/>
              <w:bottom w:w="0" w:type="dxa"/>
              <w:right w:w="62" w:type="dxa"/>
            </w:tcMar>
          </w:tcPr>
          <w:p w14:paraId="27D1E2E6" w14:textId="728F3C10"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1555,4</w:t>
            </w:r>
          </w:p>
        </w:tc>
        <w:tc>
          <w:tcPr>
            <w:tcW w:w="1276" w:type="dxa"/>
            <w:tcMar>
              <w:top w:w="0" w:type="dxa"/>
              <w:left w:w="62" w:type="dxa"/>
              <w:bottom w:w="0" w:type="dxa"/>
              <w:right w:w="62" w:type="dxa"/>
            </w:tcMar>
          </w:tcPr>
          <w:p w14:paraId="39FA65C6" w14:textId="7C002965"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1500,0</w:t>
            </w:r>
          </w:p>
        </w:tc>
        <w:tc>
          <w:tcPr>
            <w:tcW w:w="1136" w:type="dxa"/>
            <w:tcMar>
              <w:top w:w="0" w:type="dxa"/>
              <w:left w:w="62" w:type="dxa"/>
              <w:bottom w:w="0" w:type="dxa"/>
              <w:right w:w="62" w:type="dxa"/>
            </w:tcMar>
          </w:tcPr>
          <w:p w14:paraId="561F3D10" w14:textId="2D410400"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1500,0</w:t>
            </w:r>
          </w:p>
        </w:tc>
      </w:tr>
      <w:tr w:rsidR="004A0FCC" w:rsidRPr="00572C50" w14:paraId="79EAB18C" w14:textId="77777777" w:rsidTr="00D002C3">
        <w:tc>
          <w:tcPr>
            <w:tcW w:w="562" w:type="dxa"/>
            <w:tcMar>
              <w:top w:w="0" w:type="dxa"/>
              <w:left w:w="62" w:type="dxa"/>
              <w:bottom w:w="0" w:type="dxa"/>
              <w:right w:w="62" w:type="dxa"/>
            </w:tcMar>
          </w:tcPr>
          <w:p w14:paraId="64DBBD5D" w14:textId="77777777"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2.14.</w:t>
            </w:r>
          </w:p>
        </w:tc>
        <w:tc>
          <w:tcPr>
            <w:tcW w:w="3830" w:type="dxa"/>
            <w:gridSpan w:val="2"/>
            <w:tcMar>
              <w:top w:w="0" w:type="dxa"/>
              <w:left w:w="62" w:type="dxa"/>
              <w:bottom w:w="0" w:type="dxa"/>
              <w:right w:w="62" w:type="dxa"/>
            </w:tcMar>
          </w:tcPr>
          <w:p w14:paraId="5CFC867B" w14:textId="77777777" w:rsidR="004A0FCC" w:rsidRPr="00572C50" w:rsidRDefault="004A0FCC" w:rsidP="00866020">
            <w:pPr>
              <w:widowControl w:val="0"/>
              <w:spacing w:after="0" w:line="235" w:lineRule="auto"/>
              <w:jc w:val="both"/>
              <w:rPr>
                <w:rFonts w:ascii="PT Astra Serif" w:hAnsi="PT Astra Serif"/>
                <w:spacing w:val="-4"/>
                <w:sz w:val="20"/>
                <w:szCs w:val="20"/>
              </w:rPr>
            </w:pPr>
            <w:r w:rsidRPr="00572C50">
              <w:rPr>
                <w:rFonts w:ascii="PT Astra Serif" w:hAnsi="PT Astra Serif"/>
                <w:spacing w:val="-4"/>
                <w:sz w:val="20"/>
                <w:szCs w:val="20"/>
              </w:rPr>
              <w:t>Обеспечение новорождённых детей под</w:t>
            </w:r>
            <w:r w:rsidRPr="00572C50">
              <w:rPr>
                <w:rFonts w:ascii="PT Astra Serif" w:hAnsi="PT Astra Serif"/>
                <w:spacing w:val="-4"/>
                <w:sz w:val="20"/>
                <w:szCs w:val="20"/>
              </w:rPr>
              <w:t>а</w:t>
            </w:r>
            <w:r w:rsidRPr="00572C50">
              <w:rPr>
                <w:rFonts w:ascii="PT Astra Serif" w:hAnsi="PT Astra Serif"/>
                <w:spacing w:val="-4"/>
                <w:sz w:val="20"/>
                <w:szCs w:val="20"/>
              </w:rPr>
              <w:t>рочными комплектами детских принадле</w:t>
            </w:r>
            <w:r w:rsidRPr="00572C50">
              <w:rPr>
                <w:rFonts w:ascii="PT Astra Serif" w:hAnsi="PT Astra Serif"/>
                <w:spacing w:val="-4"/>
                <w:sz w:val="20"/>
                <w:szCs w:val="20"/>
              </w:rPr>
              <w:t>ж</w:t>
            </w:r>
            <w:r w:rsidRPr="00572C50">
              <w:rPr>
                <w:rFonts w:ascii="PT Astra Serif" w:hAnsi="PT Astra Serif"/>
                <w:spacing w:val="-4"/>
                <w:sz w:val="20"/>
                <w:szCs w:val="20"/>
              </w:rPr>
              <w:t>ностей для новорождённого ребёнка</w:t>
            </w:r>
          </w:p>
        </w:tc>
        <w:tc>
          <w:tcPr>
            <w:tcW w:w="1562" w:type="dxa"/>
            <w:tcMar>
              <w:top w:w="0" w:type="dxa"/>
              <w:left w:w="62" w:type="dxa"/>
              <w:bottom w:w="0" w:type="dxa"/>
              <w:right w:w="62" w:type="dxa"/>
            </w:tcMar>
          </w:tcPr>
          <w:p w14:paraId="5EBFF386" w14:textId="77777777" w:rsidR="004A0FCC" w:rsidRPr="00572C50" w:rsidRDefault="004A0FCC" w:rsidP="00866020">
            <w:pPr>
              <w:spacing w:line="23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4EE4987"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 xml:space="preserve">Бюджетные </w:t>
            </w:r>
          </w:p>
          <w:p w14:paraId="44877E75"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 xml:space="preserve">ассигнования </w:t>
            </w:r>
          </w:p>
          <w:p w14:paraId="1D0B341C"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51DAD556" w14:textId="46AD9371" w:rsidR="004A0FCC" w:rsidRPr="00572C50" w:rsidRDefault="00880B5B"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208659,3</w:t>
            </w:r>
          </w:p>
        </w:tc>
        <w:tc>
          <w:tcPr>
            <w:tcW w:w="1559" w:type="dxa"/>
            <w:tcMar>
              <w:top w:w="0" w:type="dxa"/>
              <w:left w:w="62" w:type="dxa"/>
              <w:bottom w:w="0" w:type="dxa"/>
              <w:right w:w="62" w:type="dxa"/>
            </w:tcMar>
          </w:tcPr>
          <w:p w14:paraId="533722CD" w14:textId="324334AA"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48659,3</w:t>
            </w:r>
          </w:p>
        </w:tc>
        <w:tc>
          <w:tcPr>
            <w:tcW w:w="1276" w:type="dxa"/>
            <w:tcMar>
              <w:top w:w="0" w:type="dxa"/>
              <w:left w:w="62" w:type="dxa"/>
              <w:bottom w:w="0" w:type="dxa"/>
              <w:right w:w="62" w:type="dxa"/>
            </w:tcMar>
          </w:tcPr>
          <w:p w14:paraId="053EF528" w14:textId="0BFE349D" w:rsidR="004A0FCC" w:rsidRPr="00572C50" w:rsidRDefault="00880B5B"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40000,0</w:t>
            </w:r>
          </w:p>
        </w:tc>
        <w:tc>
          <w:tcPr>
            <w:tcW w:w="1134" w:type="dxa"/>
            <w:tcMar>
              <w:top w:w="0" w:type="dxa"/>
              <w:left w:w="62" w:type="dxa"/>
              <w:bottom w:w="0" w:type="dxa"/>
              <w:right w:w="62" w:type="dxa"/>
            </w:tcMar>
          </w:tcPr>
          <w:p w14:paraId="5B4FBB79" w14:textId="57482E3B"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40000,0</w:t>
            </w:r>
          </w:p>
        </w:tc>
        <w:tc>
          <w:tcPr>
            <w:tcW w:w="1276" w:type="dxa"/>
            <w:tcMar>
              <w:top w:w="0" w:type="dxa"/>
              <w:left w:w="62" w:type="dxa"/>
              <w:bottom w:w="0" w:type="dxa"/>
              <w:right w:w="62" w:type="dxa"/>
            </w:tcMar>
          </w:tcPr>
          <w:p w14:paraId="1CD7F6C9" w14:textId="07226A6C"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40000,0</w:t>
            </w:r>
          </w:p>
        </w:tc>
        <w:tc>
          <w:tcPr>
            <w:tcW w:w="1136" w:type="dxa"/>
            <w:tcMar>
              <w:top w:w="0" w:type="dxa"/>
              <w:left w:w="62" w:type="dxa"/>
              <w:bottom w:w="0" w:type="dxa"/>
              <w:right w:w="62" w:type="dxa"/>
            </w:tcMar>
          </w:tcPr>
          <w:p w14:paraId="24235117" w14:textId="4E5974AB"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40000,0</w:t>
            </w:r>
          </w:p>
        </w:tc>
      </w:tr>
      <w:tr w:rsidR="004A0FCC" w:rsidRPr="00572C50" w14:paraId="7D55B11A" w14:textId="77777777" w:rsidTr="00D002C3">
        <w:tc>
          <w:tcPr>
            <w:tcW w:w="562" w:type="dxa"/>
            <w:tcMar>
              <w:top w:w="0" w:type="dxa"/>
              <w:left w:w="62" w:type="dxa"/>
              <w:bottom w:w="0" w:type="dxa"/>
              <w:right w:w="62" w:type="dxa"/>
            </w:tcMar>
          </w:tcPr>
          <w:p w14:paraId="3BAA5207"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2.15.</w:t>
            </w:r>
          </w:p>
        </w:tc>
        <w:tc>
          <w:tcPr>
            <w:tcW w:w="3830" w:type="dxa"/>
            <w:gridSpan w:val="2"/>
            <w:tcMar>
              <w:top w:w="0" w:type="dxa"/>
              <w:left w:w="62" w:type="dxa"/>
              <w:bottom w:w="0" w:type="dxa"/>
              <w:right w:w="62" w:type="dxa"/>
            </w:tcMar>
          </w:tcPr>
          <w:p w14:paraId="1019AE4A" w14:textId="77777777" w:rsidR="004A0FCC" w:rsidRPr="00572C50" w:rsidRDefault="004A0FCC" w:rsidP="00866020">
            <w:pPr>
              <w:widowControl w:val="0"/>
              <w:spacing w:after="0" w:line="235" w:lineRule="auto"/>
              <w:jc w:val="both"/>
              <w:rPr>
                <w:rFonts w:ascii="PT Astra Serif" w:hAnsi="PT Astra Serif"/>
                <w:spacing w:val="-2"/>
              </w:rPr>
            </w:pPr>
            <w:proofErr w:type="gramStart"/>
            <w:r w:rsidRPr="00572C50">
              <w:rPr>
                <w:rFonts w:ascii="PT Astra Serif" w:hAnsi="PT Astra Serif"/>
                <w:spacing w:val="-2"/>
                <w:sz w:val="20"/>
                <w:szCs w:val="20"/>
              </w:rPr>
              <w:t>Предоставление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w:t>
            </w:r>
            <w:r w:rsidRPr="00572C50">
              <w:rPr>
                <w:rFonts w:ascii="PT Astra Serif" w:hAnsi="PT Astra Serif"/>
                <w:spacing w:val="-2"/>
                <w:sz w:val="20"/>
                <w:szCs w:val="20"/>
              </w:rPr>
              <w:t>д</w:t>
            </w:r>
            <w:r w:rsidRPr="00572C50">
              <w:rPr>
                <w:rFonts w:ascii="PT Astra Serif" w:hAnsi="PT Astra Serif"/>
                <w:spacing w:val="-2"/>
                <w:sz w:val="20"/>
                <w:szCs w:val="20"/>
              </w:rPr>
              <w:t>ском, пригородном, в сельской местности на внутрирайонном транспорте (кроме та</w:t>
            </w:r>
            <w:r w:rsidRPr="00572C50">
              <w:rPr>
                <w:rFonts w:ascii="PT Astra Serif" w:hAnsi="PT Astra Serif"/>
                <w:spacing w:val="-2"/>
                <w:sz w:val="20"/>
                <w:szCs w:val="20"/>
              </w:rPr>
              <w:t>к</w:t>
            </w:r>
            <w:r w:rsidRPr="00572C50">
              <w:rPr>
                <w:rFonts w:ascii="PT Astra Serif" w:hAnsi="PT Astra Serif"/>
                <w:spacing w:val="-2"/>
                <w:sz w:val="20"/>
                <w:szCs w:val="20"/>
              </w:rPr>
              <w:t>си), а также проезда один раз в год к месту жительства и обратно к месту учёбы</w:t>
            </w:r>
            <w:proofErr w:type="gramEnd"/>
          </w:p>
        </w:tc>
        <w:tc>
          <w:tcPr>
            <w:tcW w:w="1562" w:type="dxa"/>
            <w:tcMar>
              <w:top w:w="0" w:type="dxa"/>
              <w:left w:w="62" w:type="dxa"/>
              <w:bottom w:w="0" w:type="dxa"/>
              <w:right w:w="62" w:type="dxa"/>
            </w:tcMar>
          </w:tcPr>
          <w:p w14:paraId="443FF4E5" w14:textId="77777777" w:rsidR="004A0FCC" w:rsidRPr="00572C50" w:rsidRDefault="004A0FCC" w:rsidP="00866020">
            <w:pPr>
              <w:spacing w:line="23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4A2CEE1" w14:textId="77777777" w:rsidR="004A0FCC" w:rsidRPr="00572C50" w:rsidRDefault="004A0FCC" w:rsidP="00866020">
            <w:pPr>
              <w:widowControl w:val="0"/>
              <w:spacing w:after="0" w:line="235"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54E777D6" w14:textId="3235275B" w:rsidR="004A0FCC" w:rsidRPr="00572C50" w:rsidRDefault="00880B5B"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84116,9</w:t>
            </w:r>
          </w:p>
        </w:tc>
        <w:tc>
          <w:tcPr>
            <w:tcW w:w="1559" w:type="dxa"/>
            <w:tcMar>
              <w:top w:w="0" w:type="dxa"/>
              <w:left w:w="62" w:type="dxa"/>
              <w:bottom w:w="0" w:type="dxa"/>
              <w:right w:w="62" w:type="dxa"/>
            </w:tcMar>
          </w:tcPr>
          <w:p w14:paraId="4EED2E60" w14:textId="58DDB03E" w:rsidR="004A0FCC" w:rsidRPr="00572C50" w:rsidRDefault="004A0FCC"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15703,5</w:t>
            </w:r>
          </w:p>
        </w:tc>
        <w:tc>
          <w:tcPr>
            <w:tcW w:w="1276" w:type="dxa"/>
            <w:tcMar>
              <w:top w:w="0" w:type="dxa"/>
              <w:left w:w="62" w:type="dxa"/>
              <w:bottom w:w="0" w:type="dxa"/>
              <w:right w:w="62" w:type="dxa"/>
            </w:tcMar>
          </w:tcPr>
          <w:p w14:paraId="7C18E659" w14:textId="3C338A00" w:rsidR="004A0FCC" w:rsidRPr="00572C50" w:rsidRDefault="00880B5B"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15642,7</w:t>
            </w:r>
          </w:p>
        </w:tc>
        <w:tc>
          <w:tcPr>
            <w:tcW w:w="1134" w:type="dxa"/>
            <w:tcMar>
              <w:top w:w="0" w:type="dxa"/>
              <w:left w:w="62" w:type="dxa"/>
              <w:bottom w:w="0" w:type="dxa"/>
              <w:right w:w="62" w:type="dxa"/>
            </w:tcMar>
          </w:tcPr>
          <w:p w14:paraId="6249DD7D" w14:textId="4BBF187C"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18770,7</w:t>
            </w:r>
          </w:p>
        </w:tc>
        <w:tc>
          <w:tcPr>
            <w:tcW w:w="1276" w:type="dxa"/>
            <w:tcMar>
              <w:top w:w="0" w:type="dxa"/>
              <w:left w:w="62" w:type="dxa"/>
              <w:bottom w:w="0" w:type="dxa"/>
              <w:right w:w="62" w:type="dxa"/>
            </w:tcMar>
          </w:tcPr>
          <w:p w14:paraId="46C2F9AC" w14:textId="7D1B1E57"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17000,0</w:t>
            </w:r>
          </w:p>
        </w:tc>
        <w:tc>
          <w:tcPr>
            <w:tcW w:w="1136" w:type="dxa"/>
            <w:tcMar>
              <w:top w:w="0" w:type="dxa"/>
              <w:left w:w="62" w:type="dxa"/>
              <w:bottom w:w="0" w:type="dxa"/>
              <w:right w:w="62" w:type="dxa"/>
            </w:tcMar>
          </w:tcPr>
          <w:p w14:paraId="40F11F97" w14:textId="1467F2E2" w:rsidR="004A0FCC" w:rsidRPr="00572C50" w:rsidRDefault="004A0FCC" w:rsidP="00866020">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17000,0</w:t>
            </w:r>
          </w:p>
        </w:tc>
      </w:tr>
      <w:tr w:rsidR="004A0FCC" w:rsidRPr="00572C50" w14:paraId="3EC87EC0" w14:textId="77777777" w:rsidTr="00D002C3">
        <w:tc>
          <w:tcPr>
            <w:tcW w:w="562" w:type="dxa"/>
            <w:tcMar>
              <w:top w:w="0" w:type="dxa"/>
              <w:left w:w="62" w:type="dxa"/>
              <w:bottom w:w="0" w:type="dxa"/>
              <w:right w:w="62" w:type="dxa"/>
            </w:tcMar>
          </w:tcPr>
          <w:p w14:paraId="5B783D10" w14:textId="77777777" w:rsidR="004A0FCC" w:rsidRPr="00572C50" w:rsidRDefault="004A0FCC" w:rsidP="00866020">
            <w:pPr>
              <w:widowControl w:val="0"/>
              <w:spacing w:after="0" w:line="240" w:lineRule="auto"/>
              <w:jc w:val="center"/>
              <w:rPr>
                <w:rFonts w:ascii="PT Astra Serif" w:hAnsi="PT Astra Serif"/>
              </w:rPr>
            </w:pPr>
            <w:r w:rsidRPr="00572C50">
              <w:rPr>
                <w:rFonts w:ascii="PT Astra Serif" w:hAnsi="PT Astra Serif"/>
                <w:sz w:val="20"/>
                <w:szCs w:val="20"/>
              </w:rPr>
              <w:lastRenderedPageBreak/>
              <w:t>2.16.</w:t>
            </w:r>
          </w:p>
        </w:tc>
        <w:tc>
          <w:tcPr>
            <w:tcW w:w="3830" w:type="dxa"/>
            <w:gridSpan w:val="2"/>
            <w:tcMar>
              <w:top w:w="0" w:type="dxa"/>
              <w:left w:w="62" w:type="dxa"/>
              <w:bottom w:w="0" w:type="dxa"/>
              <w:right w:w="62" w:type="dxa"/>
            </w:tcMar>
          </w:tcPr>
          <w:p w14:paraId="2ECB6A27" w14:textId="03A83492" w:rsidR="004A0FCC" w:rsidRPr="00572C50" w:rsidRDefault="004A0FCC" w:rsidP="00866020">
            <w:pPr>
              <w:widowControl w:val="0"/>
              <w:spacing w:after="0" w:line="240" w:lineRule="auto"/>
              <w:jc w:val="both"/>
              <w:rPr>
                <w:rFonts w:ascii="PT Astra Serif" w:hAnsi="PT Astra Serif"/>
              </w:rPr>
            </w:pPr>
            <w:r w:rsidRPr="00572C50">
              <w:rPr>
                <w:rFonts w:ascii="PT Astra Serif" w:hAnsi="PT Astra Serif"/>
                <w:sz w:val="20"/>
                <w:szCs w:val="20"/>
              </w:rPr>
              <w:t>Субвенции на финансовое обеспечение расходных обязательств, связанных с ос</w:t>
            </w:r>
            <w:r w:rsidRPr="00572C50">
              <w:rPr>
                <w:rFonts w:ascii="PT Astra Serif" w:hAnsi="PT Astra Serif"/>
                <w:sz w:val="20"/>
                <w:szCs w:val="20"/>
              </w:rPr>
              <w:t>у</w:t>
            </w:r>
            <w:r w:rsidRPr="00572C50">
              <w:rPr>
                <w:rFonts w:ascii="PT Astra Serif" w:hAnsi="PT Astra Serif"/>
                <w:sz w:val="20"/>
                <w:szCs w:val="20"/>
              </w:rPr>
              <w:t xml:space="preserve">ществлением ежемесячной выплаты на содержание ребёнка в семье опекуна </w:t>
            </w:r>
            <w:r w:rsidR="004A2FE3" w:rsidRPr="00572C50">
              <w:rPr>
                <w:rFonts w:ascii="PT Astra Serif" w:hAnsi="PT Astra Serif"/>
                <w:sz w:val="20"/>
                <w:szCs w:val="20"/>
              </w:rPr>
              <w:br/>
            </w:r>
            <w:r w:rsidRPr="00572C50">
              <w:rPr>
                <w:rFonts w:ascii="PT Astra Serif" w:hAnsi="PT Astra Serif"/>
                <w:sz w:val="20"/>
                <w:szCs w:val="20"/>
              </w:rPr>
              <w:t>(попечителя) и приёмной семье, а также ежемесячного денежного вознаграждения приёмным родителям</w:t>
            </w:r>
          </w:p>
        </w:tc>
        <w:tc>
          <w:tcPr>
            <w:tcW w:w="1562" w:type="dxa"/>
            <w:tcMar>
              <w:top w:w="0" w:type="dxa"/>
              <w:left w:w="62" w:type="dxa"/>
              <w:bottom w:w="0" w:type="dxa"/>
              <w:right w:w="62" w:type="dxa"/>
            </w:tcMar>
          </w:tcPr>
          <w:p w14:paraId="4CB41DC1" w14:textId="77777777" w:rsidR="004A0FCC" w:rsidRPr="00572C50" w:rsidRDefault="004A0FCC" w:rsidP="00866020">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4E648CF" w14:textId="77777777" w:rsidR="004A0FCC" w:rsidRPr="00572C50" w:rsidRDefault="004A0FCC" w:rsidP="00866020">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018402EC" w14:textId="204207D4" w:rsidR="004A0FCC" w:rsidRPr="00572C50" w:rsidRDefault="00880B5B"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3665519,9</w:t>
            </w:r>
          </w:p>
        </w:tc>
        <w:tc>
          <w:tcPr>
            <w:tcW w:w="1559" w:type="dxa"/>
            <w:tcMar>
              <w:top w:w="0" w:type="dxa"/>
              <w:left w:w="62" w:type="dxa"/>
              <w:bottom w:w="0" w:type="dxa"/>
              <w:right w:w="62" w:type="dxa"/>
            </w:tcMar>
          </w:tcPr>
          <w:p w14:paraId="4070C36B" w14:textId="72DD8491" w:rsidR="004A0FCC" w:rsidRPr="00572C50" w:rsidRDefault="004A0FCC"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715760,8</w:t>
            </w:r>
          </w:p>
        </w:tc>
        <w:tc>
          <w:tcPr>
            <w:tcW w:w="1276" w:type="dxa"/>
            <w:tcMar>
              <w:top w:w="0" w:type="dxa"/>
              <w:left w:w="62" w:type="dxa"/>
              <w:bottom w:w="0" w:type="dxa"/>
              <w:right w:w="62" w:type="dxa"/>
            </w:tcMar>
          </w:tcPr>
          <w:p w14:paraId="4105B5BE" w14:textId="20332416" w:rsidR="004A0FCC" w:rsidRPr="00572C50" w:rsidRDefault="00880B5B"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709780,7</w:t>
            </w:r>
          </w:p>
        </w:tc>
        <w:tc>
          <w:tcPr>
            <w:tcW w:w="1134" w:type="dxa"/>
            <w:tcMar>
              <w:top w:w="0" w:type="dxa"/>
              <w:left w:w="62" w:type="dxa"/>
              <w:bottom w:w="0" w:type="dxa"/>
              <w:right w:w="62" w:type="dxa"/>
            </w:tcMar>
          </w:tcPr>
          <w:p w14:paraId="1319FF1C" w14:textId="37339EEB" w:rsidR="004A0FCC" w:rsidRPr="00572C50" w:rsidRDefault="004A0FCC"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799978,4</w:t>
            </w:r>
          </w:p>
        </w:tc>
        <w:tc>
          <w:tcPr>
            <w:tcW w:w="1276" w:type="dxa"/>
            <w:tcMar>
              <w:top w:w="0" w:type="dxa"/>
              <w:left w:w="62" w:type="dxa"/>
              <w:bottom w:w="0" w:type="dxa"/>
              <w:right w:w="62" w:type="dxa"/>
            </w:tcMar>
          </w:tcPr>
          <w:p w14:paraId="675C9AC7" w14:textId="52647B1B" w:rsidR="004A0FCC" w:rsidRPr="00572C50" w:rsidRDefault="004A0FCC"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720000,0</w:t>
            </w:r>
          </w:p>
        </w:tc>
        <w:tc>
          <w:tcPr>
            <w:tcW w:w="1136" w:type="dxa"/>
            <w:tcMar>
              <w:top w:w="0" w:type="dxa"/>
              <w:left w:w="62" w:type="dxa"/>
              <w:bottom w:w="0" w:type="dxa"/>
              <w:right w:w="62" w:type="dxa"/>
            </w:tcMar>
          </w:tcPr>
          <w:p w14:paraId="66AABAAD" w14:textId="73D39D90" w:rsidR="004A0FCC" w:rsidRPr="00572C50" w:rsidRDefault="004A0FCC" w:rsidP="00866020">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720000,0</w:t>
            </w:r>
          </w:p>
        </w:tc>
      </w:tr>
      <w:tr w:rsidR="004A0FCC" w:rsidRPr="00572C50" w14:paraId="789DB20F" w14:textId="77777777" w:rsidTr="00D002C3">
        <w:tc>
          <w:tcPr>
            <w:tcW w:w="562" w:type="dxa"/>
            <w:tcMar>
              <w:top w:w="0" w:type="dxa"/>
              <w:left w:w="62" w:type="dxa"/>
              <w:bottom w:w="0" w:type="dxa"/>
              <w:right w:w="62" w:type="dxa"/>
            </w:tcMar>
          </w:tcPr>
          <w:p w14:paraId="2CB367EA" w14:textId="77777777" w:rsidR="004A0FCC" w:rsidRPr="00572C50" w:rsidRDefault="004A0FCC" w:rsidP="004A2FE3">
            <w:pPr>
              <w:widowControl w:val="0"/>
              <w:spacing w:after="0" w:line="233" w:lineRule="auto"/>
              <w:jc w:val="center"/>
              <w:rPr>
                <w:rFonts w:ascii="PT Astra Serif" w:hAnsi="PT Astra Serif"/>
              </w:rPr>
            </w:pPr>
            <w:r w:rsidRPr="00572C50">
              <w:rPr>
                <w:rFonts w:ascii="PT Astra Serif" w:hAnsi="PT Astra Serif"/>
                <w:sz w:val="20"/>
                <w:szCs w:val="20"/>
              </w:rPr>
              <w:t>2.17.</w:t>
            </w:r>
          </w:p>
        </w:tc>
        <w:tc>
          <w:tcPr>
            <w:tcW w:w="3830" w:type="dxa"/>
            <w:gridSpan w:val="2"/>
            <w:tcMar>
              <w:top w:w="0" w:type="dxa"/>
              <w:left w:w="62" w:type="dxa"/>
              <w:bottom w:w="0" w:type="dxa"/>
              <w:right w:w="62" w:type="dxa"/>
            </w:tcMar>
          </w:tcPr>
          <w:p w14:paraId="79A63F84" w14:textId="77777777" w:rsidR="004A0FCC" w:rsidRPr="00572C50" w:rsidRDefault="004A0FCC" w:rsidP="005C5661">
            <w:pPr>
              <w:widowControl w:val="0"/>
              <w:spacing w:after="0" w:line="247" w:lineRule="auto"/>
              <w:jc w:val="both"/>
              <w:rPr>
                <w:rFonts w:ascii="PT Astra Serif" w:hAnsi="PT Astra Serif"/>
              </w:rPr>
            </w:pPr>
            <w:r w:rsidRPr="00572C50">
              <w:rPr>
                <w:rFonts w:ascii="PT Astra Serif" w:hAnsi="PT Astra Serif"/>
                <w:spacing w:val="-4"/>
                <w:sz w:val="20"/>
                <w:szCs w:val="20"/>
              </w:rPr>
              <w:t>Деятельность по опеке и попечительству в отношении несовершеннолетних</w:t>
            </w:r>
          </w:p>
        </w:tc>
        <w:tc>
          <w:tcPr>
            <w:tcW w:w="1562" w:type="dxa"/>
            <w:tcMar>
              <w:top w:w="0" w:type="dxa"/>
              <w:left w:w="62" w:type="dxa"/>
              <w:bottom w:w="0" w:type="dxa"/>
              <w:right w:w="62" w:type="dxa"/>
            </w:tcMar>
          </w:tcPr>
          <w:p w14:paraId="79DF9E0A" w14:textId="77777777" w:rsidR="004A0FCC" w:rsidRPr="00572C50" w:rsidRDefault="004A0FCC" w:rsidP="005C5661">
            <w:pPr>
              <w:spacing w:line="247"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2BEE5D7" w14:textId="77777777" w:rsidR="004A0FCC" w:rsidRPr="00572C50" w:rsidRDefault="004A0FCC" w:rsidP="005C5661">
            <w:pPr>
              <w:widowControl w:val="0"/>
              <w:spacing w:after="0" w:line="247"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4084147D" w14:textId="356D0544" w:rsidR="004A0FCC" w:rsidRPr="00572C50" w:rsidRDefault="00880B5B"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129008,0</w:t>
            </w:r>
          </w:p>
        </w:tc>
        <w:tc>
          <w:tcPr>
            <w:tcW w:w="1559" w:type="dxa"/>
            <w:tcMar>
              <w:top w:w="0" w:type="dxa"/>
              <w:left w:w="62" w:type="dxa"/>
              <w:bottom w:w="0" w:type="dxa"/>
              <w:right w:w="62" w:type="dxa"/>
            </w:tcMar>
          </w:tcPr>
          <w:p w14:paraId="2612DFC5" w14:textId="18508697" w:rsidR="004A0FCC" w:rsidRPr="00572C50" w:rsidRDefault="004A0FCC"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23668,8</w:t>
            </w:r>
          </w:p>
        </w:tc>
        <w:tc>
          <w:tcPr>
            <w:tcW w:w="1276" w:type="dxa"/>
            <w:tcMar>
              <w:top w:w="0" w:type="dxa"/>
              <w:left w:w="62" w:type="dxa"/>
              <w:bottom w:w="0" w:type="dxa"/>
              <w:right w:w="62" w:type="dxa"/>
            </w:tcMar>
          </w:tcPr>
          <w:p w14:paraId="3D1F52AC" w14:textId="326FD014" w:rsidR="004A0FCC" w:rsidRPr="00572C50" w:rsidRDefault="00880B5B"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27669,6</w:t>
            </w:r>
          </w:p>
        </w:tc>
        <w:tc>
          <w:tcPr>
            <w:tcW w:w="1134" w:type="dxa"/>
            <w:tcMar>
              <w:top w:w="0" w:type="dxa"/>
              <w:left w:w="62" w:type="dxa"/>
              <w:bottom w:w="0" w:type="dxa"/>
              <w:right w:w="62" w:type="dxa"/>
            </w:tcMar>
          </w:tcPr>
          <w:p w14:paraId="75B35C9C" w14:textId="64480A46"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27669,6</w:t>
            </w:r>
          </w:p>
        </w:tc>
        <w:tc>
          <w:tcPr>
            <w:tcW w:w="1276" w:type="dxa"/>
            <w:tcMar>
              <w:top w:w="0" w:type="dxa"/>
              <w:left w:w="62" w:type="dxa"/>
              <w:bottom w:w="0" w:type="dxa"/>
              <w:right w:w="62" w:type="dxa"/>
            </w:tcMar>
          </w:tcPr>
          <w:p w14:paraId="7CF4BB7D" w14:textId="3ABEFAD8"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25000,0</w:t>
            </w:r>
          </w:p>
        </w:tc>
        <w:tc>
          <w:tcPr>
            <w:tcW w:w="1136" w:type="dxa"/>
            <w:tcMar>
              <w:top w:w="0" w:type="dxa"/>
              <w:left w:w="62" w:type="dxa"/>
              <w:bottom w:w="0" w:type="dxa"/>
              <w:right w:w="62" w:type="dxa"/>
            </w:tcMar>
          </w:tcPr>
          <w:p w14:paraId="53C99D20" w14:textId="4BA9FB06"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25000,0</w:t>
            </w:r>
          </w:p>
        </w:tc>
      </w:tr>
      <w:tr w:rsidR="004A0FCC" w:rsidRPr="00572C50" w14:paraId="315147BB" w14:textId="77777777" w:rsidTr="00D002C3">
        <w:tc>
          <w:tcPr>
            <w:tcW w:w="562" w:type="dxa"/>
            <w:tcMar>
              <w:top w:w="0" w:type="dxa"/>
              <w:left w:w="62" w:type="dxa"/>
              <w:bottom w:w="0" w:type="dxa"/>
              <w:right w:w="62" w:type="dxa"/>
            </w:tcMar>
          </w:tcPr>
          <w:p w14:paraId="54C4D6B2" w14:textId="77777777" w:rsidR="004A0FCC" w:rsidRPr="00572C50" w:rsidRDefault="004A0FCC" w:rsidP="004A2FE3">
            <w:pPr>
              <w:widowControl w:val="0"/>
              <w:spacing w:after="0" w:line="233" w:lineRule="auto"/>
              <w:jc w:val="center"/>
              <w:rPr>
                <w:rFonts w:ascii="PT Astra Serif" w:hAnsi="PT Astra Serif"/>
              </w:rPr>
            </w:pPr>
            <w:r w:rsidRPr="00572C50">
              <w:rPr>
                <w:rFonts w:ascii="PT Astra Serif" w:hAnsi="PT Astra Serif"/>
                <w:sz w:val="20"/>
                <w:szCs w:val="20"/>
              </w:rPr>
              <w:t>2.18.</w:t>
            </w:r>
          </w:p>
        </w:tc>
        <w:tc>
          <w:tcPr>
            <w:tcW w:w="3830" w:type="dxa"/>
            <w:gridSpan w:val="2"/>
            <w:tcMar>
              <w:top w:w="0" w:type="dxa"/>
              <w:left w:w="62" w:type="dxa"/>
              <w:bottom w:w="0" w:type="dxa"/>
              <w:right w:w="62" w:type="dxa"/>
            </w:tcMar>
          </w:tcPr>
          <w:p w14:paraId="1E6D3E36" w14:textId="77777777" w:rsidR="004A0FCC" w:rsidRPr="00572C50" w:rsidRDefault="004A0FCC" w:rsidP="005C5661">
            <w:pPr>
              <w:widowControl w:val="0"/>
              <w:spacing w:after="0" w:line="247" w:lineRule="auto"/>
              <w:jc w:val="both"/>
              <w:rPr>
                <w:rFonts w:ascii="PT Astra Serif" w:hAnsi="PT Astra Serif"/>
              </w:rPr>
            </w:pPr>
            <w:r w:rsidRPr="00572C50">
              <w:rPr>
                <w:rFonts w:ascii="PT Astra Serif" w:hAnsi="PT Astra Serif"/>
                <w:sz w:val="20"/>
                <w:szCs w:val="20"/>
              </w:rPr>
              <w:t>Предоставление мер социальной поддер</w:t>
            </w:r>
            <w:r w:rsidRPr="00572C50">
              <w:rPr>
                <w:rFonts w:ascii="PT Astra Serif" w:hAnsi="PT Astra Serif"/>
                <w:sz w:val="20"/>
                <w:szCs w:val="20"/>
              </w:rPr>
              <w:t>ж</w:t>
            </w:r>
            <w:r w:rsidRPr="00572C50">
              <w:rPr>
                <w:rFonts w:ascii="PT Astra Serif" w:hAnsi="PT Astra Serif"/>
                <w:sz w:val="20"/>
                <w:szCs w:val="20"/>
              </w:rPr>
              <w:t>ки, направленных на улучшение демогр</w:t>
            </w:r>
            <w:r w:rsidRPr="00572C50">
              <w:rPr>
                <w:rFonts w:ascii="PT Astra Serif" w:hAnsi="PT Astra Serif"/>
                <w:sz w:val="20"/>
                <w:szCs w:val="20"/>
              </w:rPr>
              <w:t>а</w:t>
            </w:r>
            <w:r w:rsidRPr="00572C50">
              <w:rPr>
                <w:rFonts w:ascii="PT Astra Serif" w:hAnsi="PT Astra Serif"/>
                <w:sz w:val="20"/>
                <w:szCs w:val="20"/>
              </w:rPr>
              <w:t>фической ситуации в Ульяновской области</w:t>
            </w:r>
          </w:p>
        </w:tc>
        <w:tc>
          <w:tcPr>
            <w:tcW w:w="1562" w:type="dxa"/>
            <w:tcMar>
              <w:top w:w="0" w:type="dxa"/>
              <w:left w:w="62" w:type="dxa"/>
              <w:bottom w:w="0" w:type="dxa"/>
              <w:right w:w="62" w:type="dxa"/>
            </w:tcMar>
          </w:tcPr>
          <w:p w14:paraId="5FF86566" w14:textId="77777777" w:rsidR="004A0FCC" w:rsidRPr="00572C50" w:rsidRDefault="004A0FCC" w:rsidP="005C5661">
            <w:pPr>
              <w:spacing w:line="247"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756D458" w14:textId="77777777" w:rsidR="004A0FCC" w:rsidRPr="00572C50" w:rsidRDefault="004A0FCC" w:rsidP="005C5661">
            <w:pPr>
              <w:widowControl w:val="0"/>
              <w:spacing w:after="0" w:line="247"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391D0917" w14:textId="068E68F5" w:rsidR="004A0FCC" w:rsidRPr="00572C50" w:rsidRDefault="00880B5B"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896603,41478</w:t>
            </w:r>
          </w:p>
        </w:tc>
        <w:tc>
          <w:tcPr>
            <w:tcW w:w="1559" w:type="dxa"/>
            <w:tcMar>
              <w:top w:w="0" w:type="dxa"/>
              <w:left w:w="62" w:type="dxa"/>
              <w:bottom w:w="0" w:type="dxa"/>
              <w:right w:w="62" w:type="dxa"/>
            </w:tcMar>
          </w:tcPr>
          <w:p w14:paraId="29F27805" w14:textId="530FE4C1" w:rsidR="004A0FCC" w:rsidRPr="00572C50" w:rsidRDefault="004A0FCC"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152809,51366</w:t>
            </w:r>
          </w:p>
        </w:tc>
        <w:tc>
          <w:tcPr>
            <w:tcW w:w="1276" w:type="dxa"/>
            <w:tcMar>
              <w:top w:w="0" w:type="dxa"/>
              <w:left w:w="62" w:type="dxa"/>
              <w:bottom w:w="0" w:type="dxa"/>
              <w:right w:w="62" w:type="dxa"/>
            </w:tcMar>
          </w:tcPr>
          <w:p w14:paraId="55F3284A" w14:textId="205D42BE" w:rsidR="004A0FCC" w:rsidRPr="00572C50" w:rsidRDefault="00880B5B"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193793,90112</w:t>
            </w:r>
          </w:p>
        </w:tc>
        <w:tc>
          <w:tcPr>
            <w:tcW w:w="1134" w:type="dxa"/>
            <w:tcMar>
              <w:top w:w="0" w:type="dxa"/>
              <w:left w:w="62" w:type="dxa"/>
              <w:bottom w:w="0" w:type="dxa"/>
              <w:right w:w="62" w:type="dxa"/>
            </w:tcMar>
          </w:tcPr>
          <w:p w14:paraId="6C5D7BDE" w14:textId="23C79635"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190000,0</w:t>
            </w:r>
          </w:p>
        </w:tc>
        <w:tc>
          <w:tcPr>
            <w:tcW w:w="1276" w:type="dxa"/>
            <w:tcMar>
              <w:top w:w="0" w:type="dxa"/>
              <w:left w:w="62" w:type="dxa"/>
              <w:bottom w:w="0" w:type="dxa"/>
              <w:right w:w="62" w:type="dxa"/>
            </w:tcMar>
          </w:tcPr>
          <w:p w14:paraId="5965DD72" w14:textId="3ADA3DC8"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180000,0</w:t>
            </w:r>
          </w:p>
        </w:tc>
        <w:tc>
          <w:tcPr>
            <w:tcW w:w="1136" w:type="dxa"/>
            <w:tcMar>
              <w:top w:w="0" w:type="dxa"/>
              <w:left w:w="62" w:type="dxa"/>
              <w:bottom w:w="0" w:type="dxa"/>
              <w:right w:w="62" w:type="dxa"/>
            </w:tcMar>
          </w:tcPr>
          <w:p w14:paraId="33ED4A89" w14:textId="6180E2EB"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180000,0</w:t>
            </w:r>
          </w:p>
        </w:tc>
      </w:tr>
      <w:tr w:rsidR="004A0FCC" w:rsidRPr="00572C50" w14:paraId="3216A559" w14:textId="77777777" w:rsidTr="00D002C3">
        <w:tc>
          <w:tcPr>
            <w:tcW w:w="562" w:type="dxa"/>
            <w:tcMar>
              <w:top w:w="0" w:type="dxa"/>
              <w:left w:w="62" w:type="dxa"/>
              <w:bottom w:w="0" w:type="dxa"/>
              <w:right w:w="62" w:type="dxa"/>
            </w:tcMar>
          </w:tcPr>
          <w:p w14:paraId="1639A23C" w14:textId="77777777" w:rsidR="004A0FCC" w:rsidRPr="00572C50" w:rsidRDefault="004A0FCC" w:rsidP="004A2FE3">
            <w:pPr>
              <w:widowControl w:val="0"/>
              <w:spacing w:after="0" w:line="233" w:lineRule="auto"/>
              <w:jc w:val="center"/>
              <w:rPr>
                <w:rFonts w:ascii="PT Astra Serif" w:hAnsi="PT Astra Serif"/>
              </w:rPr>
            </w:pPr>
            <w:r w:rsidRPr="00572C50">
              <w:rPr>
                <w:rFonts w:ascii="PT Astra Serif" w:hAnsi="PT Astra Serif"/>
                <w:sz w:val="20"/>
                <w:szCs w:val="20"/>
              </w:rPr>
              <w:t>2.19.</w:t>
            </w:r>
          </w:p>
        </w:tc>
        <w:tc>
          <w:tcPr>
            <w:tcW w:w="3830" w:type="dxa"/>
            <w:gridSpan w:val="2"/>
            <w:tcMar>
              <w:top w:w="0" w:type="dxa"/>
              <w:left w:w="62" w:type="dxa"/>
              <w:bottom w:w="0" w:type="dxa"/>
              <w:right w:w="62" w:type="dxa"/>
            </w:tcMar>
          </w:tcPr>
          <w:p w14:paraId="3C118E58" w14:textId="77777777" w:rsidR="004A0FCC" w:rsidRPr="00572C50" w:rsidRDefault="004A0FCC" w:rsidP="005C5661">
            <w:pPr>
              <w:widowControl w:val="0"/>
              <w:spacing w:after="0" w:line="247" w:lineRule="auto"/>
              <w:jc w:val="both"/>
              <w:rPr>
                <w:rFonts w:ascii="PT Astra Serif" w:hAnsi="PT Astra Serif"/>
              </w:rPr>
            </w:pPr>
            <w:r w:rsidRPr="00572C50">
              <w:rPr>
                <w:rFonts w:ascii="PT Astra Serif" w:hAnsi="PT Astra Serif"/>
                <w:sz w:val="20"/>
                <w:szCs w:val="20"/>
              </w:rPr>
              <w:t>Предоставление мер социальной поддер</w:t>
            </w:r>
            <w:r w:rsidRPr="00572C50">
              <w:rPr>
                <w:rFonts w:ascii="PT Astra Serif" w:hAnsi="PT Astra Serif"/>
                <w:sz w:val="20"/>
                <w:szCs w:val="20"/>
              </w:rPr>
              <w:t>ж</w:t>
            </w:r>
            <w:r w:rsidRPr="00572C50">
              <w:rPr>
                <w:rFonts w:ascii="PT Astra Serif" w:hAnsi="PT Astra Serif"/>
                <w:sz w:val="20"/>
                <w:szCs w:val="20"/>
              </w:rPr>
              <w:t>ки по обеспечению полноценным питан</w:t>
            </w:r>
            <w:r w:rsidRPr="00572C50">
              <w:rPr>
                <w:rFonts w:ascii="PT Astra Serif" w:hAnsi="PT Astra Serif"/>
                <w:sz w:val="20"/>
                <w:szCs w:val="20"/>
              </w:rPr>
              <w:t>и</w:t>
            </w:r>
            <w:r w:rsidRPr="00572C50">
              <w:rPr>
                <w:rFonts w:ascii="PT Astra Serif" w:hAnsi="PT Astra Serif"/>
                <w:sz w:val="20"/>
                <w:szCs w:val="20"/>
              </w:rPr>
              <w:t>ем беременных женщин и кормящих мат</w:t>
            </w:r>
            <w:r w:rsidRPr="00572C50">
              <w:rPr>
                <w:rFonts w:ascii="PT Astra Serif" w:hAnsi="PT Astra Serif"/>
                <w:sz w:val="20"/>
                <w:szCs w:val="20"/>
              </w:rPr>
              <w:t>е</w:t>
            </w:r>
            <w:r w:rsidRPr="00572C50">
              <w:rPr>
                <w:rFonts w:ascii="PT Astra Serif" w:hAnsi="PT Astra Serif"/>
                <w:sz w:val="20"/>
                <w:szCs w:val="20"/>
              </w:rPr>
              <w:t>рей (в части ежемесячной денежной в</w:t>
            </w:r>
            <w:r w:rsidRPr="00572C50">
              <w:rPr>
                <w:rFonts w:ascii="PT Astra Serif" w:hAnsi="PT Astra Serif"/>
                <w:sz w:val="20"/>
                <w:szCs w:val="20"/>
              </w:rPr>
              <w:t>ы</w:t>
            </w:r>
            <w:r w:rsidRPr="00572C50">
              <w:rPr>
                <w:rFonts w:ascii="PT Astra Serif" w:hAnsi="PT Astra Serif"/>
                <w:sz w:val="20"/>
                <w:szCs w:val="20"/>
              </w:rPr>
              <w:t>платы)</w:t>
            </w:r>
          </w:p>
        </w:tc>
        <w:tc>
          <w:tcPr>
            <w:tcW w:w="1562" w:type="dxa"/>
            <w:tcMar>
              <w:top w:w="0" w:type="dxa"/>
              <w:left w:w="62" w:type="dxa"/>
              <w:bottom w:w="0" w:type="dxa"/>
              <w:right w:w="62" w:type="dxa"/>
            </w:tcMar>
          </w:tcPr>
          <w:p w14:paraId="088EA8CE" w14:textId="77777777" w:rsidR="004A0FCC" w:rsidRPr="00572C50" w:rsidRDefault="004A0FCC" w:rsidP="005C5661">
            <w:pPr>
              <w:spacing w:line="247"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3EE8A5A" w14:textId="77777777" w:rsidR="004A0FCC" w:rsidRPr="00572C50" w:rsidRDefault="004A0FCC" w:rsidP="005C5661">
            <w:pPr>
              <w:widowControl w:val="0"/>
              <w:spacing w:after="0" w:line="247"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513E7C48" w14:textId="34D62E4B" w:rsidR="004A0FCC" w:rsidRPr="00572C50" w:rsidRDefault="00880B5B"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368427,81</w:t>
            </w:r>
          </w:p>
        </w:tc>
        <w:tc>
          <w:tcPr>
            <w:tcW w:w="1559" w:type="dxa"/>
            <w:tcMar>
              <w:top w:w="0" w:type="dxa"/>
              <w:left w:w="62" w:type="dxa"/>
              <w:bottom w:w="0" w:type="dxa"/>
              <w:right w:w="62" w:type="dxa"/>
            </w:tcMar>
          </w:tcPr>
          <w:p w14:paraId="6532AAF9" w14:textId="288E333B" w:rsidR="004A0FCC" w:rsidRPr="00572C50" w:rsidRDefault="004A0FCC"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1599,21</w:t>
            </w:r>
          </w:p>
        </w:tc>
        <w:tc>
          <w:tcPr>
            <w:tcW w:w="1276" w:type="dxa"/>
            <w:tcMar>
              <w:top w:w="0" w:type="dxa"/>
              <w:left w:w="62" w:type="dxa"/>
              <w:bottom w:w="0" w:type="dxa"/>
              <w:right w:w="62" w:type="dxa"/>
            </w:tcMar>
          </w:tcPr>
          <w:p w14:paraId="63D603F9" w14:textId="17BAC0BA" w:rsidR="004A0FCC" w:rsidRPr="00572C50" w:rsidRDefault="00880B5B"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48828,6</w:t>
            </w:r>
          </w:p>
        </w:tc>
        <w:tc>
          <w:tcPr>
            <w:tcW w:w="1134" w:type="dxa"/>
            <w:tcMar>
              <w:top w:w="0" w:type="dxa"/>
              <w:left w:w="62" w:type="dxa"/>
              <w:bottom w:w="0" w:type="dxa"/>
              <w:right w:w="62" w:type="dxa"/>
            </w:tcMar>
          </w:tcPr>
          <w:p w14:paraId="2463486B" w14:textId="72501A73"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106000,0</w:t>
            </w:r>
          </w:p>
        </w:tc>
        <w:tc>
          <w:tcPr>
            <w:tcW w:w="1276" w:type="dxa"/>
            <w:tcMar>
              <w:top w:w="0" w:type="dxa"/>
              <w:left w:w="62" w:type="dxa"/>
              <w:bottom w:w="0" w:type="dxa"/>
              <w:right w:w="62" w:type="dxa"/>
            </w:tcMar>
          </w:tcPr>
          <w:p w14:paraId="0FDDE600" w14:textId="06139A94"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106000,0</w:t>
            </w:r>
          </w:p>
        </w:tc>
        <w:tc>
          <w:tcPr>
            <w:tcW w:w="1136" w:type="dxa"/>
            <w:tcMar>
              <w:top w:w="0" w:type="dxa"/>
              <w:left w:w="62" w:type="dxa"/>
              <w:bottom w:w="0" w:type="dxa"/>
              <w:right w:w="62" w:type="dxa"/>
            </w:tcMar>
          </w:tcPr>
          <w:p w14:paraId="4ECD3928" w14:textId="391DC95A"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106000,0</w:t>
            </w:r>
          </w:p>
        </w:tc>
      </w:tr>
      <w:tr w:rsidR="004A0FCC" w:rsidRPr="00572C50" w14:paraId="3404F3A2" w14:textId="77777777" w:rsidTr="00D002C3">
        <w:tc>
          <w:tcPr>
            <w:tcW w:w="562" w:type="dxa"/>
            <w:tcMar>
              <w:top w:w="0" w:type="dxa"/>
              <w:left w:w="62" w:type="dxa"/>
              <w:bottom w:w="0" w:type="dxa"/>
              <w:right w:w="62" w:type="dxa"/>
            </w:tcMar>
          </w:tcPr>
          <w:p w14:paraId="29D21DCD" w14:textId="77777777" w:rsidR="004A0FCC" w:rsidRPr="00572C50" w:rsidRDefault="004A0FCC" w:rsidP="004A2FE3">
            <w:pPr>
              <w:widowControl w:val="0"/>
              <w:spacing w:after="0" w:line="233" w:lineRule="auto"/>
              <w:jc w:val="center"/>
              <w:rPr>
                <w:rFonts w:ascii="PT Astra Serif" w:hAnsi="PT Astra Serif"/>
              </w:rPr>
            </w:pPr>
            <w:r w:rsidRPr="00572C50">
              <w:rPr>
                <w:rFonts w:ascii="PT Astra Serif" w:hAnsi="PT Astra Serif"/>
                <w:sz w:val="20"/>
                <w:szCs w:val="20"/>
              </w:rPr>
              <w:t>2.20.</w:t>
            </w:r>
          </w:p>
        </w:tc>
        <w:tc>
          <w:tcPr>
            <w:tcW w:w="3830" w:type="dxa"/>
            <w:gridSpan w:val="2"/>
            <w:tcMar>
              <w:top w:w="0" w:type="dxa"/>
              <w:left w:w="62" w:type="dxa"/>
              <w:bottom w:w="0" w:type="dxa"/>
              <w:right w:w="62" w:type="dxa"/>
            </w:tcMar>
          </w:tcPr>
          <w:p w14:paraId="7CCE0C79" w14:textId="77777777" w:rsidR="004A0FCC" w:rsidRPr="00572C50" w:rsidRDefault="004A0FCC" w:rsidP="005C5661">
            <w:pPr>
              <w:widowControl w:val="0"/>
              <w:spacing w:after="0" w:line="247" w:lineRule="auto"/>
              <w:jc w:val="both"/>
              <w:rPr>
                <w:rFonts w:ascii="PT Astra Serif" w:hAnsi="PT Astra Serif"/>
              </w:rPr>
            </w:pPr>
            <w:r w:rsidRPr="00572C50">
              <w:rPr>
                <w:rFonts w:ascii="PT Astra Serif" w:hAnsi="PT Astra Serif"/>
                <w:sz w:val="20"/>
              </w:rPr>
              <w:t>Осуществление ежемесячной выплаты на ребёнка до достижения им возраста трёх лет</w:t>
            </w:r>
          </w:p>
        </w:tc>
        <w:tc>
          <w:tcPr>
            <w:tcW w:w="1562" w:type="dxa"/>
            <w:tcMar>
              <w:top w:w="0" w:type="dxa"/>
              <w:left w:w="62" w:type="dxa"/>
              <w:bottom w:w="0" w:type="dxa"/>
              <w:right w:w="62" w:type="dxa"/>
            </w:tcMar>
          </w:tcPr>
          <w:p w14:paraId="07C17758" w14:textId="77777777" w:rsidR="004A0FCC" w:rsidRPr="00572C50" w:rsidRDefault="004A0FCC" w:rsidP="005C5661">
            <w:pPr>
              <w:spacing w:line="247"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40C2856" w14:textId="77777777" w:rsidR="004A0FCC" w:rsidRPr="00572C50" w:rsidRDefault="004A0FCC" w:rsidP="005C5661">
            <w:pPr>
              <w:widowControl w:val="0"/>
              <w:spacing w:after="0" w:line="247"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01743C05" w14:textId="72804C00" w:rsidR="004A0FCC" w:rsidRPr="00572C50" w:rsidRDefault="00880B5B"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78891,05</w:t>
            </w:r>
          </w:p>
        </w:tc>
        <w:tc>
          <w:tcPr>
            <w:tcW w:w="1559" w:type="dxa"/>
            <w:tcMar>
              <w:top w:w="0" w:type="dxa"/>
              <w:left w:w="62" w:type="dxa"/>
              <w:bottom w:w="0" w:type="dxa"/>
              <w:right w:w="62" w:type="dxa"/>
            </w:tcMar>
          </w:tcPr>
          <w:p w14:paraId="632F37F3" w14:textId="46C25444" w:rsidR="004A0FCC" w:rsidRPr="00572C50" w:rsidRDefault="004A0FCC"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15691,04</w:t>
            </w:r>
          </w:p>
        </w:tc>
        <w:tc>
          <w:tcPr>
            <w:tcW w:w="1276" w:type="dxa"/>
            <w:tcMar>
              <w:top w:w="0" w:type="dxa"/>
              <w:left w:w="62" w:type="dxa"/>
              <w:bottom w:w="0" w:type="dxa"/>
              <w:right w:w="62" w:type="dxa"/>
            </w:tcMar>
          </w:tcPr>
          <w:p w14:paraId="25823E98" w14:textId="3EF09130" w:rsidR="004A0FCC" w:rsidRPr="00572C50" w:rsidRDefault="00880B5B"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14950,01</w:t>
            </w:r>
          </w:p>
        </w:tc>
        <w:tc>
          <w:tcPr>
            <w:tcW w:w="1134" w:type="dxa"/>
            <w:tcMar>
              <w:top w:w="0" w:type="dxa"/>
              <w:left w:w="62" w:type="dxa"/>
              <w:bottom w:w="0" w:type="dxa"/>
              <w:right w:w="62" w:type="dxa"/>
            </w:tcMar>
          </w:tcPr>
          <w:p w14:paraId="10A81FF1" w14:textId="4D15E1FE"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16050,0</w:t>
            </w:r>
          </w:p>
        </w:tc>
        <w:tc>
          <w:tcPr>
            <w:tcW w:w="1276" w:type="dxa"/>
            <w:tcMar>
              <w:top w:w="0" w:type="dxa"/>
              <w:left w:w="62" w:type="dxa"/>
              <w:bottom w:w="0" w:type="dxa"/>
              <w:right w:w="62" w:type="dxa"/>
            </w:tcMar>
          </w:tcPr>
          <w:p w14:paraId="1CDE2869" w14:textId="5B8BAF21"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16100,0</w:t>
            </w:r>
          </w:p>
        </w:tc>
        <w:tc>
          <w:tcPr>
            <w:tcW w:w="1136" w:type="dxa"/>
            <w:tcMar>
              <w:top w:w="0" w:type="dxa"/>
              <w:left w:w="62" w:type="dxa"/>
              <w:bottom w:w="0" w:type="dxa"/>
              <w:right w:w="62" w:type="dxa"/>
            </w:tcMar>
          </w:tcPr>
          <w:p w14:paraId="11C0FF0B" w14:textId="18CA675F"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16100,0</w:t>
            </w:r>
          </w:p>
        </w:tc>
      </w:tr>
      <w:tr w:rsidR="004A0FCC" w:rsidRPr="00572C50" w14:paraId="023E808F" w14:textId="77777777" w:rsidTr="00D002C3">
        <w:tc>
          <w:tcPr>
            <w:tcW w:w="562" w:type="dxa"/>
            <w:tcMar>
              <w:top w:w="0" w:type="dxa"/>
              <w:left w:w="62" w:type="dxa"/>
              <w:bottom w:w="0" w:type="dxa"/>
              <w:right w:w="62" w:type="dxa"/>
            </w:tcMar>
          </w:tcPr>
          <w:p w14:paraId="3D034EE4" w14:textId="77777777" w:rsidR="004A0FCC" w:rsidRPr="00572C50" w:rsidRDefault="004A0FCC" w:rsidP="004A2FE3">
            <w:pPr>
              <w:widowControl w:val="0"/>
              <w:spacing w:after="0" w:line="233" w:lineRule="auto"/>
              <w:ind w:left="-108" w:right="-108"/>
              <w:jc w:val="center"/>
              <w:rPr>
                <w:rFonts w:ascii="PT Astra Serif" w:hAnsi="PT Astra Serif"/>
                <w:sz w:val="20"/>
                <w:szCs w:val="20"/>
              </w:rPr>
            </w:pPr>
            <w:r w:rsidRPr="00572C50">
              <w:rPr>
                <w:rFonts w:ascii="PT Astra Serif" w:hAnsi="PT Astra Serif"/>
                <w:sz w:val="20"/>
                <w:szCs w:val="20"/>
              </w:rPr>
              <w:t>2.21.</w:t>
            </w:r>
          </w:p>
        </w:tc>
        <w:tc>
          <w:tcPr>
            <w:tcW w:w="3830" w:type="dxa"/>
            <w:gridSpan w:val="2"/>
            <w:tcMar>
              <w:top w:w="0" w:type="dxa"/>
              <w:left w:w="62" w:type="dxa"/>
              <w:bottom w:w="0" w:type="dxa"/>
              <w:right w:w="62" w:type="dxa"/>
            </w:tcMar>
          </w:tcPr>
          <w:p w14:paraId="42F64DC8" w14:textId="77777777" w:rsidR="004A0FCC" w:rsidRPr="00572C50" w:rsidRDefault="004A0FCC" w:rsidP="005C5661">
            <w:pPr>
              <w:spacing w:after="0" w:line="247" w:lineRule="auto"/>
              <w:jc w:val="both"/>
              <w:rPr>
                <w:rFonts w:ascii="PT Astra Serif" w:hAnsi="PT Astra Serif"/>
                <w:spacing w:val="-2"/>
                <w:sz w:val="20"/>
                <w:szCs w:val="20"/>
              </w:rPr>
            </w:pPr>
            <w:r w:rsidRPr="00572C50">
              <w:rPr>
                <w:rFonts w:ascii="PT Astra Serif" w:hAnsi="PT Astra Serif"/>
                <w:spacing w:val="-2"/>
                <w:sz w:val="20"/>
                <w:szCs w:val="20"/>
              </w:rPr>
              <w:t>Предоставление единовременной денежной выплаты в связи с рождением первого р</w:t>
            </w:r>
            <w:r w:rsidRPr="00572C50">
              <w:rPr>
                <w:rFonts w:ascii="PT Astra Serif" w:hAnsi="PT Astra Serif"/>
                <w:spacing w:val="-2"/>
                <w:sz w:val="20"/>
                <w:szCs w:val="20"/>
              </w:rPr>
              <w:t>е</w:t>
            </w:r>
            <w:r w:rsidRPr="00572C50">
              <w:rPr>
                <w:rFonts w:ascii="PT Astra Serif" w:hAnsi="PT Astra Serif"/>
                <w:spacing w:val="-2"/>
                <w:sz w:val="20"/>
                <w:szCs w:val="20"/>
              </w:rPr>
              <w:t>бёнка</w:t>
            </w:r>
          </w:p>
        </w:tc>
        <w:tc>
          <w:tcPr>
            <w:tcW w:w="1562" w:type="dxa"/>
            <w:tcMar>
              <w:top w:w="0" w:type="dxa"/>
              <w:left w:w="62" w:type="dxa"/>
              <w:bottom w:w="0" w:type="dxa"/>
              <w:right w:w="62" w:type="dxa"/>
            </w:tcMar>
          </w:tcPr>
          <w:p w14:paraId="7E12BA09" w14:textId="77777777" w:rsidR="004A0FCC" w:rsidRPr="00572C50" w:rsidRDefault="004A0FCC" w:rsidP="005C5661">
            <w:pPr>
              <w:spacing w:line="247"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F77D6F1" w14:textId="77777777" w:rsidR="004A0FCC" w:rsidRPr="00572C50" w:rsidRDefault="004A0FCC" w:rsidP="005C5661">
            <w:pPr>
              <w:spacing w:after="0" w:line="247" w:lineRule="auto"/>
              <w:jc w:val="center"/>
              <w:rPr>
                <w:rFonts w:ascii="PT Astra Serif" w:hAnsi="PT Astra Serif"/>
                <w:spacing w:val="-4"/>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237DB624" w14:textId="2DFEBB93" w:rsidR="004A0FCC" w:rsidRPr="00572C50" w:rsidRDefault="00880B5B"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432700,0</w:t>
            </w:r>
          </w:p>
        </w:tc>
        <w:tc>
          <w:tcPr>
            <w:tcW w:w="1559" w:type="dxa"/>
            <w:tcMar>
              <w:top w:w="0" w:type="dxa"/>
              <w:left w:w="62" w:type="dxa"/>
              <w:bottom w:w="0" w:type="dxa"/>
              <w:right w:w="62" w:type="dxa"/>
            </w:tcMar>
          </w:tcPr>
          <w:p w14:paraId="28C14DB5" w14:textId="27EC6DF2" w:rsidR="004A0FCC" w:rsidRPr="00572C50" w:rsidRDefault="004A0FCC"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21400,0</w:t>
            </w:r>
          </w:p>
        </w:tc>
        <w:tc>
          <w:tcPr>
            <w:tcW w:w="1276" w:type="dxa"/>
            <w:tcMar>
              <w:top w:w="0" w:type="dxa"/>
              <w:left w:w="62" w:type="dxa"/>
              <w:bottom w:w="0" w:type="dxa"/>
              <w:right w:w="62" w:type="dxa"/>
            </w:tcMar>
          </w:tcPr>
          <w:p w14:paraId="1ACEEF4C" w14:textId="206EC7C7" w:rsidR="004A0FCC" w:rsidRPr="00572C50" w:rsidRDefault="00880B5B"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106300,0</w:t>
            </w:r>
          </w:p>
        </w:tc>
        <w:tc>
          <w:tcPr>
            <w:tcW w:w="1134" w:type="dxa"/>
            <w:tcMar>
              <w:top w:w="0" w:type="dxa"/>
              <w:left w:w="62" w:type="dxa"/>
              <w:bottom w:w="0" w:type="dxa"/>
              <w:right w:w="62" w:type="dxa"/>
            </w:tcMar>
          </w:tcPr>
          <w:p w14:paraId="0FBF0896" w14:textId="3442ACDD"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125000,0</w:t>
            </w:r>
          </w:p>
        </w:tc>
        <w:tc>
          <w:tcPr>
            <w:tcW w:w="1276" w:type="dxa"/>
            <w:tcMar>
              <w:top w:w="0" w:type="dxa"/>
              <w:left w:w="62" w:type="dxa"/>
              <w:bottom w:w="0" w:type="dxa"/>
              <w:right w:w="62" w:type="dxa"/>
            </w:tcMar>
          </w:tcPr>
          <w:p w14:paraId="2EB90B08" w14:textId="7CEE6CDA"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90000,0</w:t>
            </w:r>
          </w:p>
        </w:tc>
        <w:tc>
          <w:tcPr>
            <w:tcW w:w="1136" w:type="dxa"/>
            <w:tcMar>
              <w:top w:w="0" w:type="dxa"/>
              <w:left w:w="62" w:type="dxa"/>
              <w:bottom w:w="0" w:type="dxa"/>
              <w:right w:w="62" w:type="dxa"/>
            </w:tcMar>
          </w:tcPr>
          <w:p w14:paraId="0BE8EFA7" w14:textId="61D2EDD7"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90000,0</w:t>
            </w:r>
          </w:p>
        </w:tc>
      </w:tr>
      <w:tr w:rsidR="004A0FCC" w:rsidRPr="00572C50" w14:paraId="1863E970" w14:textId="77777777" w:rsidTr="00D002C3">
        <w:tc>
          <w:tcPr>
            <w:tcW w:w="562" w:type="dxa"/>
            <w:tcMar>
              <w:top w:w="0" w:type="dxa"/>
              <w:left w:w="62" w:type="dxa"/>
              <w:bottom w:w="0" w:type="dxa"/>
              <w:right w:w="62" w:type="dxa"/>
            </w:tcMar>
          </w:tcPr>
          <w:p w14:paraId="32D6ABD7" w14:textId="77777777" w:rsidR="004A0FCC" w:rsidRPr="00572C50" w:rsidRDefault="004A0FCC" w:rsidP="004A2FE3">
            <w:pPr>
              <w:widowControl w:val="0"/>
              <w:spacing w:after="0" w:line="233" w:lineRule="auto"/>
              <w:jc w:val="center"/>
              <w:rPr>
                <w:rFonts w:ascii="PT Astra Serif" w:hAnsi="PT Astra Serif"/>
              </w:rPr>
            </w:pPr>
            <w:r w:rsidRPr="00572C50">
              <w:rPr>
                <w:rFonts w:ascii="PT Astra Serif" w:hAnsi="PT Astra Serif"/>
                <w:sz w:val="20"/>
                <w:szCs w:val="20"/>
              </w:rPr>
              <w:t>2.22.</w:t>
            </w:r>
          </w:p>
        </w:tc>
        <w:tc>
          <w:tcPr>
            <w:tcW w:w="3830" w:type="dxa"/>
            <w:gridSpan w:val="2"/>
            <w:tcMar>
              <w:top w:w="0" w:type="dxa"/>
              <w:left w:w="62" w:type="dxa"/>
              <w:bottom w:w="0" w:type="dxa"/>
              <w:right w:w="62" w:type="dxa"/>
            </w:tcMar>
          </w:tcPr>
          <w:p w14:paraId="708B324B" w14:textId="77777777" w:rsidR="004A0FCC" w:rsidRPr="00572C50" w:rsidRDefault="004A0FCC" w:rsidP="005C5661">
            <w:pPr>
              <w:widowControl w:val="0"/>
              <w:spacing w:after="0" w:line="247" w:lineRule="auto"/>
              <w:jc w:val="both"/>
              <w:rPr>
                <w:rFonts w:ascii="PT Astra Serif" w:hAnsi="PT Astra Serif"/>
              </w:rPr>
            </w:pPr>
            <w:r w:rsidRPr="00572C50">
              <w:rPr>
                <w:rFonts w:ascii="PT Astra Serif" w:hAnsi="PT Astra Serif"/>
                <w:sz w:val="20"/>
                <w:szCs w:val="20"/>
              </w:rPr>
              <w:t>Выплата единовременного пособия при всех формах устройства детей, лишённых родительского попечения, в семью</w:t>
            </w:r>
          </w:p>
        </w:tc>
        <w:tc>
          <w:tcPr>
            <w:tcW w:w="1562" w:type="dxa"/>
            <w:tcMar>
              <w:top w:w="0" w:type="dxa"/>
              <w:left w:w="62" w:type="dxa"/>
              <w:bottom w:w="0" w:type="dxa"/>
              <w:right w:w="62" w:type="dxa"/>
            </w:tcMar>
          </w:tcPr>
          <w:p w14:paraId="27155A43" w14:textId="77777777" w:rsidR="004A0FCC" w:rsidRPr="00572C50" w:rsidRDefault="004A0FCC" w:rsidP="005C5661">
            <w:pPr>
              <w:spacing w:line="247"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9348F48" w14:textId="77777777" w:rsidR="004A0FCC" w:rsidRPr="00572C50" w:rsidRDefault="004A0FCC" w:rsidP="005C5661">
            <w:pPr>
              <w:widowControl w:val="0"/>
              <w:spacing w:after="0" w:line="247"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7069C047" w14:textId="54F2DACF" w:rsidR="004A0FCC" w:rsidRPr="00572C50" w:rsidRDefault="00880B5B"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53864,5</w:t>
            </w:r>
          </w:p>
        </w:tc>
        <w:tc>
          <w:tcPr>
            <w:tcW w:w="1559" w:type="dxa"/>
            <w:tcMar>
              <w:top w:w="0" w:type="dxa"/>
              <w:left w:w="62" w:type="dxa"/>
              <w:bottom w:w="0" w:type="dxa"/>
              <w:right w:w="62" w:type="dxa"/>
            </w:tcMar>
          </w:tcPr>
          <w:p w14:paraId="24025F34" w14:textId="73FB3AAD" w:rsidR="004A0FCC" w:rsidRPr="00572C50" w:rsidRDefault="004A0FCC"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10076,7</w:t>
            </w:r>
          </w:p>
        </w:tc>
        <w:tc>
          <w:tcPr>
            <w:tcW w:w="1276" w:type="dxa"/>
            <w:tcMar>
              <w:top w:w="0" w:type="dxa"/>
              <w:left w:w="62" w:type="dxa"/>
              <w:bottom w:w="0" w:type="dxa"/>
              <w:right w:w="62" w:type="dxa"/>
            </w:tcMar>
          </w:tcPr>
          <w:p w14:paraId="0A0B07AA" w14:textId="03C115EA" w:rsidR="004A0FCC" w:rsidRPr="00572C50" w:rsidRDefault="00880B5B"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9278,8</w:t>
            </w:r>
          </w:p>
        </w:tc>
        <w:tc>
          <w:tcPr>
            <w:tcW w:w="1134" w:type="dxa"/>
            <w:tcMar>
              <w:top w:w="0" w:type="dxa"/>
              <w:left w:w="62" w:type="dxa"/>
              <w:bottom w:w="0" w:type="dxa"/>
              <w:right w:w="62" w:type="dxa"/>
            </w:tcMar>
          </w:tcPr>
          <w:p w14:paraId="6431B9F4" w14:textId="0806FC6E"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11204,2</w:t>
            </w:r>
          </w:p>
        </w:tc>
        <w:tc>
          <w:tcPr>
            <w:tcW w:w="1276" w:type="dxa"/>
            <w:tcMar>
              <w:top w:w="0" w:type="dxa"/>
              <w:left w:w="62" w:type="dxa"/>
              <w:bottom w:w="0" w:type="dxa"/>
              <w:right w:w="62" w:type="dxa"/>
            </w:tcMar>
          </w:tcPr>
          <w:p w14:paraId="62B7C47E" w14:textId="0F0ECBED"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11652,4</w:t>
            </w:r>
          </w:p>
        </w:tc>
        <w:tc>
          <w:tcPr>
            <w:tcW w:w="1136" w:type="dxa"/>
            <w:tcMar>
              <w:top w:w="0" w:type="dxa"/>
              <w:left w:w="62" w:type="dxa"/>
              <w:bottom w:w="0" w:type="dxa"/>
              <w:right w:w="62" w:type="dxa"/>
            </w:tcMar>
          </w:tcPr>
          <w:p w14:paraId="3EFA0378" w14:textId="45B1ECE8"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11652,4</w:t>
            </w:r>
          </w:p>
        </w:tc>
      </w:tr>
      <w:tr w:rsidR="004A0FCC" w:rsidRPr="00572C50" w14:paraId="495837BA" w14:textId="77777777" w:rsidTr="00D002C3">
        <w:tc>
          <w:tcPr>
            <w:tcW w:w="562" w:type="dxa"/>
            <w:tcMar>
              <w:top w:w="0" w:type="dxa"/>
              <w:left w:w="62" w:type="dxa"/>
              <w:bottom w:w="0" w:type="dxa"/>
              <w:right w:w="62" w:type="dxa"/>
            </w:tcMar>
          </w:tcPr>
          <w:p w14:paraId="4BFF352B" w14:textId="77777777" w:rsidR="004A0FCC" w:rsidRPr="00572C50" w:rsidRDefault="004A0FCC" w:rsidP="00F12854">
            <w:pPr>
              <w:widowControl w:val="0"/>
              <w:spacing w:after="0" w:line="228" w:lineRule="auto"/>
              <w:jc w:val="center"/>
              <w:rPr>
                <w:rFonts w:ascii="PT Astra Serif" w:hAnsi="PT Astra Serif"/>
              </w:rPr>
            </w:pPr>
            <w:r w:rsidRPr="00572C50">
              <w:rPr>
                <w:rFonts w:ascii="PT Astra Serif" w:hAnsi="PT Astra Serif"/>
                <w:sz w:val="20"/>
                <w:szCs w:val="20"/>
              </w:rPr>
              <w:t>2.23.</w:t>
            </w:r>
          </w:p>
        </w:tc>
        <w:tc>
          <w:tcPr>
            <w:tcW w:w="3830" w:type="dxa"/>
            <w:gridSpan w:val="2"/>
            <w:tcMar>
              <w:top w:w="0" w:type="dxa"/>
              <w:left w:w="62" w:type="dxa"/>
              <w:bottom w:w="0" w:type="dxa"/>
              <w:right w:w="62" w:type="dxa"/>
            </w:tcMar>
          </w:tcPr>
          <w:p w14:paraId="18A79767" w14:textId="77777777" w:rsidR="004A0FCC" w:rsidRPr="00572C50" w:rsidRDefault="004A0FCC" w:rsidP="005C5661">
            <w:pPr>
              <w:widowControl w:val="0"/>
              <w:spacing w:after="0" w:line="247" w:lineRule="auto"/>
              <w:jc w:val="both"/>
              <w:rPr>
                <w:rFonts w:ascii="PT Astra Serif" w:hAnsi="PT Astra Serif"/>
              </w:rPr>
            </w:pPr>
            <w:r w:rsidRPr="00572C50">
              <w:rPr>
                <w:rFonts w:ascii="PT Astra Serif" w:hAnsi="PT Astra Serif"/>
                <w:spacing w:val="-4"/>
                <w:sz w:val="20"/>
                <w:szCs w:val="20"/>
              </w:rPr>
              <w:t>Выплата единовременного пособия бер</w:t>
            </w:r>
            <w:r w:rsidRPr="00572C50">
              <w:rPr>
                <w:rFonts w:ascii="PT Astra Serif" w:hAnsi="PT Astra Serif"/>
                <w:spacing w:val="-4"/>
                <w:sz w:val="20"/>
                <w:szCs w:val="20"/>
              </w:rPr>
              <w:t>е</w:t>
            </w:r>
            <w:r w:rsidRPr="00572C50">
              <w:rPr>
                <w:rFonts w:ascii="PT Astra Serif" w:hAnsi="PT Astra Serif"/>
                <w:spacing w:val="-4"/>
                <w:sz w:val="20"/>
                <w:szCs w:val="20"/>
              </w:rPr>
              <w:t>менной жене военнослужащего, проходящ</w:t>
            </w:r>
            <w:r w:rsidRPr="00572C50">
              <w:rPr>
                <w:rFonts w:ascii="PT Astra Serif" w:hAnsi="PT Astra Serif"/>
                <w:spacing w:val="-4"/>
                <w:sz w:val="20"/>
                <w:szCs w:val="20"/>
              </w:rPr>
              <w:t>е</w:t>
            </w:r>
            <w:r w:rsidRPr="00572C50">
              <w:rPr>
                <w:rFonts w:ascii="PT Astra Serif" w:hAnsi="PT Astra Serif"/>
                <w:spacing w:val="-4"/>
                <w:sz w:val="20"/>
                <w:szCs w:val="20"/>
              </w:rPr>
              <w:t>го военную службу по призыву, а также ежемесячного пособия на ребёнка военн</w:t>
            </w:r>
            <w:r w:rsidRPr="00572C50">
              <w:rPr>
                <w:rFonts w:ascii="PT Astra Serif" w:hAnsi="PT Astra Serif"/>
                <w:spacing w:val="-4"/>
                <w:sz w:val="20"/>
                <w:szCs w:val="20"/>
              </w:rPr>
              <w:t>о</w:t>
            </w:r>
            <w:r w:rsidRPr="00572C50">
              <w:rPr>
                <w:rFonts w:ascii="PT Astra Serif" w:hAnsi="PT Astra Serif"/>
                <w:spacing w:val="-4"/>
                <w:sz w:val="20"/>
                <w:szCs w:val="20"/>
              </w:rPr>
              <w:t>служащего, проходящего военную службу по призыву</w:t>
            </w:r>
          </w:p>
        </w:tc>
        <w:tc>
          <w:tcPr>
            <w:tcW w:w="1562" w:type="dxa"/>
            <w:tcMar>
              <w:top w:w="0" w:type="dxa"/>
              <w:left w:w="62" w:type="dxa"/>
              <w:bottom w:w="0" w:type="dxa"/>
              <w:right w:w="62" w:type="dxa"/>
            </w:tcMar>
          </w:tcPr>
          <w:p w14:paraId="706809A8" w14:textId="77777777" w:rsidR="004A0FCC" w:rsidRPr="00572C50" w:rsidRDefault="004A0FCC" w:rsidP="005C5661">
            <w:pPr>
              <w:spacing w:line="247"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247578F" w14:textId="77777777" w:rsidR="004A0FCC" w:rsidRPr="00572C50" w:rsidRDefault="004A0FCC" w:rsidP="005C5661">
            <w:pPr>
              <w:widowControl w:val="0"/>
              <w:spacing w:after="0" w:line="247"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65F6E795" w14:textId="217255E7" w:rsidR="004A0FCC" w:rsidRPr="00572C50" w:rsidRDefault="00880B5B"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31527,0</w:t>
            </w:r>
          </w:p>
        </w:tc>
        <w:tc>
          <w:tcPr>
            <w:tcW w:w="1559" w:type="dxa"/>
            <w:tcMar>
              <w:top w:w="0" w:type="dxa"/>
              <w:left w:w="62" w:type="dxa"/>
              <w:bottom w:w="0" w:type="dxa"/>
              <w:right w:w="62" w:type="dxa"/>
            </w:tcMar>
          </w:tcPr>
          <w:p w14:paraId="4C1F28C7" w14:textId="55DA67C2" w:rsidR="004A0FCC" w:rsidRPr="00572C50" w:rsidRDefault="004A0FCC" w:rsidP="005C5661">
            <w:pPr>
              <w:widowControl w:val="0"/>
              <w:spacing w:after="0" w:line="247" w:lineRule="auto"/>
              <w:jc w:val="center"/>
              <w:rPr>
                <w:rFonts w:ascii="PT Astra Serif" w:hAnsi="PT Astra Serif"/>
                <w:sz w:val="20"/>
                <w:szCs w:val="20"/>
              </w:rPr>
            </w:pPr>
            <w:r w:rsidRPr="00572C50">
              <w:rPr>
                <w:rFonts w:ascii="PT Astra Serif" w:hAnsi="PT Astra Serif"/>
                <w:sz w:val="20"/>
                <w:szCs w:val="20"/>
              </w:rPr>
              <w:t>4324,4</w:t>
            </w:r>
          </w:p>
        </w:tc>
        <w:tc>
          <w:tcPr>
            <w:tcW w:w="1276" w:type="dxa"/>
            <w:tcMar>
              <w:top w:w="0" w:type="dxa"/>
              <w:left w:w="62" w:type="dxa"/>
              <w:bottom w:w="0" w:type="dxa"/>
              <w:right w:w="62" w:type="dxa"/>
            </w:tcMar>
          </w:tcPr>
          <w:p w14:paraId="626C387A" w14:textId="3A56329F" w:rsidR="004A0FCC" w:rsidRPr="00572C50" w:rsidRDefault="00880B5B"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6487,5</w:t>
            </w:r>
          </w:p>
        </w:tc>
        <w:tc>
          <w:tcPr>
            <w:tcW w:w="1134" w:type="dxa"/>
            <w:tcMar>
              <w:top w:w="0" w:type="dxa"/>
              <w:left w:w="62" w:type="dxa"/>
              <w:bottom w:w="0" w:type="dxa"/>
              <w:right w:w="62" w:type="dxa"/>
            </w:tcMar>
          </w:tcPr>
          <w:p w14:paraId="6CBF8685" w14:textId="36CB5166"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6727,3</w:t>
            </w:r>
          </w:p>
        </w:tc>
        <w:tc>
          <w:tcPr>
            <w:tcW w:w="1276" w:type="dxa"/>
            <w:tcMar>
              <w:top w:w="0" w:type="dxa"/>
              <w:left w:w="62" w:type="dxa"/>
              <w:bottom w:w="0" w:type="dxa"/>
              <w:right w:w="62" w:type="dxa"/>
            </w:tcMar>
          </w:tcPr>
          <w:p w14:paraId="0A98933B" w14:textId="30FE7A51"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6993,9</w:t>
            </w:r>
          </w:p>
        </w:tc>
        <w:tc>
          <w:tcPr>
            <w:tcW w:w="1136" w:type="dxa"/>
            <w:tcMar>
              <w:top w:w="0" w:type="dxa"/>
              <w:left w:w="62" w:type="dxa"/>
              <w:bottom w:w="0" w:type="dxa"/>
              <w:right w:w="62" w:type="dxa"/>
            </w:tcMar>
          </w:tcPr>
          <w:p w14:paraId="1A54FC1A" w14:textId="2DA73B1C" w:rsidR="004A0FCC" w:rsidRPr="00572C50" w:rsidRDefault="004A0FCC" w:rsidP="005C5661">
            <w:pPr>
              <w:pStyle w:val="ConsPlusNormal"/>
              <w:spacing w:line="247" w:lineRule="auto"/>
              <w:jc w:val="center"/>
              <w:rPr>
                <w:rFonts w:ascii="PT Astra Serif" w:hAnsi="PT Astra Serif"/>
                <w:sz w:val="20"/>
                <w:szCs w:val="20"/>
                <w:lang w:eastAsia="en-US"/>
              </w:rPr>
            </w:pPr>
            <w:r w:rsidRPr="00572C50">
              <w:rPr>
                <w:rFonts w:ascii="PT Astra Serif" w:hAnsi="PT Astra Serif"/>
                <w:sz w:val="20"/>
                <w:szCs w:val="20"/>
                <w:lang w:eastAsia="en-US"/>
              </w:rPr>
              <w:t>6993,9</w:t>
            </w:r>
          </w:p>
        </w:tc>
      </w:tr>
      <w:tr w:rsidR="004A0FCC" w:rsidRPr="00572C50" w14:paraId="3F893BE0" w14:textId="77777777" w:rsidTr="00D002C3">
        <w:tc>
          <w:tcPr>
            <w:tcW w:w="562" w:type="dxa"/>
            <w:tcMar>
              <w:top w:w="0" w:type="dxa"/>
              <w:left w:w="62" w:type="dxa"/>
              <w:bottom w:w="0" w:type="dxa"/>
              <w:right w:w="62" w:type="dxa"/>
            </w:tcMar>
          </w:tcPr>
          <w:p w14:paraId="585EC2F2" w14:textId="77777777" w:rsidR="004A0FCC" w:rsidRPr="00572C50" w:rsidRDefault="004A0FCC" w:rsidP="00F12854">
            <w:pPr>
              <w:widowControl w:val="0"/>
              <w:spacing w:after="0" w:line="228" w:lineRule="auto"/>
              <w:jc w:val="center"/>
              <w:rPr>
                <w:rFonts w:ascii="PT Astra Serif" w:hAnsi="PT Astra Serif"/>
              </w:rPr>
            </w:pPr>
            <w:r w:rsidRPr="00572C50">
              <w:rPr>
                <w:rFonts w:ascii="PT Astra Serif" w:hAnsi="PT Astra Serif"/>
                <w:sz w:val="20"/>
                <w:szCs w:val="20"/>
              </w:rPr>
              <w:lastRenderedPageBreak/>
              <w:t>2.24.</w:t>
            </w:r>
          </w:p>
        </w:tc>
        <w:tc>
          <w:tcPr>
            <w:tcW w:w="3830" w:type="dxa"/>
            <w:gridSpan w:val="2"/>
            <w:tcMar>
              <w:top w:w="0" w:type="dxa"/>
              <w:left w:w="62" w:type="dxa"/>
              <w:bottom w:w="0" w:type="dxa"/>
              <w:right w:w="62" w:type="dxa"/>
            </w:tcMar>
          </w:tcPr>
          <w:p w14:paraId="466998BA" w14:textId="77777777" w:rsidR="004A0FCC" w:rsidRPr="00572C50" w:rsidRDefault="004A0FCC" w:rsidP="00F12854">
            <w:pPr>
              <w:widowControl w:val="0"/>
              <w:spacing w:after="0" w:line="228" w:lineRule="auto"/>
              <w:jc w:val="both"/>
              <w:rPr>
                <w:rFonts w:ascii="PT Astra Serif" w:hAnsi="PT Astra Serif"/>
              </w:rPr>
            </w:pPr>
            <w:r w:rsidRPr="00572C50">
              <w:rPr>
                <w:rFonts w:ascii="PT Astra Serif" w:hAnsi="PT Astra Serif"/>
                <w:sz w:val="20"/>
                <w:szCs w:val="20"/>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w:t>
            </w:r>
            <w:r w:rsidRPr="00572C50">
              <w:rPr>
                <w:rFonts w:ascii="PT Astra Serif" w:hAnsi="PT Astra Serif"/>
                <w:sz w:val="20"/>
                <w:szCs w:val="20"/>
              </w:rPr>
              <w:t>е</w:t>
            </w:r>
            <w:r w:rsidRPr="00572C50">
              <w:rPr>
                <w:rFonts w:ascii="PT Astra Serif" w:hAnsi="PT Astra Serif"/>
                <w:sz w:val="20"/>
                <w:szCs w:val="20"/>
              </w:rPr>
              <w:t>менной нетрудоспособности и в связи с материнством</w:t>
            </w:r>
          </w:p>
        </w:tc>
        <w:tc>
          <w:tcPr>
            <w:tcW w:w="1562" w:type="dxa"/>
            <w:tcMar>
              <w:top w:w="0" w:type="dxa"/>
              <w:left w:w="62" w:type="dxa"/>
              <w:bottom w:w="0" w:type="dxa"/>
              <w:right w:w="62" w:type="dxa"/>
            </w:tcMar>
          </w:tcPr>
          <w:p w14:paraId="5C14F71A" w14:textId="77777777" w:rsidR="004A0FCC" w:rsidRPr="00572C50" w:rsidRDefault="004A0FCC" w:rsidP="00F12854">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B5890FD" w14:textId="77777777" w:rsidR="004A0FCC" w:rsidRPr="00572C50" w:rsidRDefault="004A0FCC"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7FBF0D01" w14:textId="6C82AB48" w:rsidR="004A0FCC" w:rsidRPr="00572C50" w:rsidRDefault="00880B5B"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241</w:t>
            </w:r>
            <w:r w:rsidR="00C10125" w:rsidRPr="00572C50">
              <w:rPr>
                <w:rFonts w:ascii="PT Astra Serif" w:hAnsi="PT Astra Serif"/>
                <w:sz w:val="20"/>
                <w:szCs w:val="20"/>
              </w:rPr>
              <w:t>5588</w:t>
            </w:r>
            <w:r w:rsidRPr="00572C50">
              <w:rPr>
                <w:rFonts w:ascii="PT Astra Serif" w:hAnsi="PT Astra Serif"/>
                <w:sz w:val="20"/>
                <w:szCs w:val="20"/>
              </w:rPr>
              <w:t>,</w:t>
            </w:r>
            <w:r w:rsidR="00C10125" w:rsidRPr="00572C50">
              <w:rPr>
                <w:rFonts w:ascii="PT Astra Serif" w:hAnsi="PT Astra Serif"/>
                <w:sz w:val="20"/>
                <w:szCs w:val="20"/>
              </w:rPr>
              <w:t>2</w:t>
            </w:r>
          </w:p>
        </w:tc>
        <w:tc>
          <w:tcPr>
            <w:tcW w:w="1559" w:type="dxa"/>
            <w:tcMar>
              <w:top w:w="0" w:type="dxa"/>
              <w:left w:w="62" w:type="dxa"/>
              <w:bottom w:w="0" w:type="dxa"/>
              <w:right w:w="62" w:type="dxa"/>
            </w:tcMar>
          </w:tcPr>
          <w:p w14:paraId="5F62CA0F" w14:textId="0393782B" w:rsidR="004A0FCC" w:rsidRPr="00572C50" w:rsidRDefault="004A0FCC"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352571,6</w:t>
            </w:r>
          </w:p>
        </w:tc>
        <w:tc>
          <w:tcPr>
            <w:tcW w:w="1276" w:type="dxa"/>
            <w:tcMar>
              <w:top w:w="0" w:type="dxa"/>
              <w:left w:w="62" w:type="dxa"/>
              <w:bottom w:w="0" w:type="dxa"/>
              <w:right w:w="62" w:type="dxa"/>
            </w:tcMar>
          </w:tcPr>
          <w:p w14:paraId="6BEE9476" w14:textId="376D6461" w:rsidR="004A0FCC" w:rsidRPr="00572C50" w:rsidRDefault="00C10125"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459782,4</w:t>
            </w:r>
          </w:p>
        </w:tc>
        <w:tc>
          <w:tcPr>
            <w:tcW w:w="1134" w:type="dxa"/>
            <w:tcMar>
              <w:top w:w="0" w:type="dxa"/>
              <w:left w:w="62" w:type="dxa"/>
              <w:bottom w:w="0" w:type="dxa"/>
              <w:right w:w="62" w:type="dxa"/>
            </w:tcMar>
          </w:tcPr>
          <w:p w14:paraId="3AC26C1A" w14:textId="4B75B8AD"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519618,4</w:t>
            </w:r>
          </w:p>
        </w:tc>
        <w:tc>
          <w:tcPr>
            <w:tcW w:w="1276" w:type="dxa"/>
            <w:tcMar>
              <w:top w:w="0" w:type="dxa"/>
              <w:left w:w="62" w:type="dxa"/>
              <w:bottom w:w="0" w:type="dxa"/>
              <w:right w:w="62" w:type="dxa"/>
            </w:tcMar>
          </w:tcPr>
          <w:p w14:paraId="4FB9F763" w14:textId="7E3AA161"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541807,9</w:t>
            </w:r>
          </w:p>
        </w:tc>
        <w:tc>
          <w:tcPr>
            <w:tcW w:w="1136" w:type="dxa"/>
            <w:tcMar>
              <w:top w:w="0" w:type="dxa"/>
              <w:left w:w="62" w:type="dxa"/>
              <w:bottom w:w="0" w:type="dxa"/>
              <w:right w:w="62" w:type="dxa"/>
            </w:tcMar>
          </w:tcPr>
          <w:p w14:paraId="2C5477EB" w14:textId="2A4E12F5"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541807,9</w:t>
            </w:r>
          </w:p>
        </w:tc>
      </w:tr>
      <w:tr w:rsidR="004A0FCC" w:rsidRPr="00572C50" w14:paraId="3715B9FE" w14:textId="77777777" w:rsidTr="00D002C3">
        <w:tc>
          <w:tcPr>
            <w:tcW w:w="562" w:type="dxa"/>
            <w:tcMar>
              <w:top w:w="0" w:type="dxa"/>
              <w:left w:w="62" w:type="dxa"/>
              <w:bottom w:w="0" w:type="dxa"/>
              <w:right w:w="62" w:type="dxa"/>
            </w:tcMar>
          </w:tcPr>
          <w:p w14:paraId="0ECAE17C" w14:textId="77777777" w:rsidR="004A0FCC" w:rsidRPr="00572C50" w:rsidRDefault="004A0FCC" w:rsidP="00F12854">
            <w:pPr>
              <w:widowControl w:val="0"/>
              <w:spacing w:after="0" w:line="228" w:lineRule="auto"/>
              <w:jc w:val="center"/>
              <w:rPr>
                <w:rFonts w:ascii="PT Astra Serif" w:hAnsi="PT Astra Serif"/>
              </w:rPr>
            </w:pPr>
            <w:r w:rsidRPr="00572C50">
              <w:rPr>
                <w:rFonts w:ascii="PT Astra Serif" w:hAnsi="PT Astra Serif"/>
                <w:sz w:val="20"/>
                <w:szCs w:val="20"/>
              </w:rPr>
              <w:t>2.25.</w:t>
            </w:r>
          </w:p>
        </w:tc>
        <w:tc>
          <w:tcPr>
            <w:tcW w:w="3830" w:type="dxa"/>
            <w:gridSpan w:val="2"/>
            <w:tcMar>
              <w:top w:w="0" w:type="dxa"/>
              <w:left w:w="62" w:type="dxa"/>
              <w:bottom w:w="0" w:type="dxa"/>
              <w:right w:w="62" w:type="dxa"/>
            </w:tcMar>
          </w:tcPr>
          <w:p w14:paraId="1839151C" w14:textId="77777777" w:rsidR="004A0FCC" w:rsidRPr="00572C50" w:rsidRDefault="004A0FCC" w:rsidP="00F12854">
            <w:pPr>
              <w:widowControl w:val="0"/>
              <w:spacing w:after="0" w:line="228" w:lineRule="auto"/>
              <w:jc w:val="both"/>
              <w:rPr>
                <w:rFonts w:ascii="PT Astra Serif" w:hAnsi="PT Astra Serif"/>
                <w:spacing w:val="-2"/>
              </w:rPr>
            </w:pPr>
            <w:r w:rsidRPr="00572C50">
              <w:rPr>
                <w:rFonts w:ascii="PT Astra Serif" w:hAnsi="PT Astra Serif"/>
                <w:spacing w:val="-2"/>
                <w:sz w:val="20"/>
                <w:szCs w:val="20"/>
              </w:rPr>
              <w:t>Выплата пособий при рождении ребёнка гражданам, не подлежащим обязательному социальному страхованию на случай вр</w:t>
            </w:r>
            <w:r w:rsidRPr="00572C50">
              <w:rPr>
                <w:rFonts w:ascii="PT Astra Serif" w:hAnsi="PT Astra Serif"/>
                <w:spacing w:val="-2"/>
                <w:sz w:val="20"/>
                <w:szCs w:val="20"/>
              </w:rPr>
              <w:t>е</w:t>
            </w:r>
            <w:r w:rsidRPr="00572C50">
              <w:rPr>
                <w:rFonts w:ascii="PT Astra Serif" w:hAnsi="PT Astra Serif"/>
                <w:spacing w:val="-2"/>
                <w:sz w:val="20"/>
                <w:szCs w:val="20"/>
              </w:rPr>
              <w:t>менной нетрудоспособности и в связи с материнством</w:t>
            </w:r>
          </w:p>
        </w:tc>
        <w:tc>
          <w:tcPr>
            <w:tcW w:w="1562" w:type="dxa"/>
            <w:tcMar>
              <w:top w:w="0" w:type="dxa"/>
              <w:left w:w="62" w:type="dxa"/>
              <w:bottom w:w="0" w:type="dxa"/>
              <w:right w:w="62" w:type="dxa"/>
            </w:tcMar>
          </w:tcPr>
          <w:p w14:paraId="60EB9C73" w14:textId="77777777" w:rsidR="004A0FCC" w:rsidRPr="00572C50" w:rsidRDefault="004A0FCC" w:rsidP="00F12854">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9DDDA58" w14:textId="77777777" w:rsidR="004A0FCC" w:rsidRPr="00572C50" w:rsidRDefault="004A0FCC"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5F0E3164" w14:textId="76BA36F2" w:rsidR="004A0FCC" w:rsidRPr="00572C50" w:rsidRDefault="00DE4651"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190468,9</w:t>
            </w:r>
          </w:p>
        </w:tc>
        <w:tc>
          <w:tcPr>
            <w:tcW w:w="1559" w:type="dxa"/>
            <w:tcMar>
              <w:top w:w="0" w:type="dxa"/>
              <w:left w:w="62" w:type="dxa"/>
              <w:bottom w:w="0" w:type="dxa"/>
              <w:right w:w="62" w:type="dxa"/>
            </w:tcMar>
          </w:tcPr>
          <w:p w14:paraId="3E89B7D9" w14:textId="1039F947" w:rsidR="004A0FCC" w:rsidRPr="00572C50" w:rsidRDefault="004A0FCC"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34356,2</w:t>
            </w:r>
          </w:p>
        </w:tc>
        <w:tc>
          <w:tcPr>
            <w:tcW w:w="1276" w:type="dxa"/>
            <w:tcMar>
              <w:top w:w="0" w:type="dxa"/>
              <w:left w:w="62" w:type="dxa"/>
              <w:bottom w:w="0" w:type="dxa"/>
              <w:right w:w="62" w:type="dxa"/>
            </w:tcMar>
          </w:tcPr>
          <w:p w14:paraId="445ED699" w14:textId="49915A17" w:rsidR="004A0FCC" w:rsidRPr="00572C50" w:rsidRDefault="00DE465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36112,7</w:t>
            </w:r>
          </w:p>
        </w:tc>
        <w:tc>
          <w:tcPr>
            <w:tcW w:w="1134" w:type="dxa"/>
            <w:tcMar>
              <w:top w:w="0" w:type="dxa"/>
              <w:left w:w="62" w:type="dxa"/>
              <w:bottom w:w="0" w:type="dxa"/>
              <w:right w:w="62" w:type="dxa"/>
            </w:tcMar>
          </w:tcPr>
          <w:p w14:paraId="055B9276" w14:textId="1B1CDC15"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40000,0</w:t>
            </w:r>
          </w:p>
        </w:tc>
        <w:tc>
          <w:tcPr>
            <w:tcW w:w="1276" w:type="dxa"/>
            <w:tcMar>
              <w:top w:w="0" w:type="dxa"/>
              <w:left w:w="62" w:type="dxa"/>
              <w:bottom w:w="0" w:type="dxa"/>
              <w:right w:w="62" w:type="dxa"/>
            </w:tcMar>
          </w:tcPr>
          <w:p w14:paraId="250E7B68" w14:textId="3D33C973"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40000,0</w:t>
            </w:r>
          </w:p>
        </w:tc>
        <w:tc>
          <w:tcPr>
            <w:tcW w:w="1136" w:type="dxa"/>
            <w:tcMar>
              <w:top w:w="0" w:type="dxa"/>
              <w:left w:w="62" w:type="dxa"/>
              <w:bottom w:w="0" w:type="dxa"/>
              <w:right w:w="62" w:type="dxa"/>
            </w:tcMar>
          </w:tcPr>
          <w:p w14:paraId="37A103A6" w14:textId="06C426FC"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40000,0</w:t>
            </w:r>
          </w:p>
        </w:tc>
      </w:tr>
      <w:tr w:rsidR="004A0FCC" w:rsidRPr="00572C50" w14:paraId="25EBE972" w14:textId="77777777" w:rsidTr="00D002C3">
        <w:tc>
          <w:tcPr>
            <w:tcW w:w="562" w:type="dxa"/>
            <w:tcMar>
              <w:top w:w="0" w:type="dxa"/>
              <w:left w:w="62" w:type="dxa"/>
              <w:bottom w:w="0" w:type="dxa"/>
              <w:right w:w="62" w:type="dxa"/>
            </w:tcMar>
          </w:tcPr>
          <w:p w14:paraId="578D1213" w14:textId="77777777" w:rsidR="004A0FCC" w:rsidRPr="00572C50" w:rsidRDefault="004A0FCC" w:rsidP="00F12854">
            <w:pPr>
              <w:widowControl w:val="0"/>
              <w:spacing w:after="0" w:line="228" w:lineRule="auto"/>
              <w:jc w:val="center"/>
              <w:rPr>
                <w:rFonts w:ascii="PT Astra Serif" w:hAnsi="PT Astra Serif"/>
              </w:rPr>
            </w:pPr>
            <w:r w:rsidRPr="00572C50">
              <w:rPr>
                <w:rFonts w:ascii="PT Astra Serif" w:hAnsi="PT Astra Serif"/>
                <w:sz w:val="20"/>
                <w:szCs w:val="20"/>
              </w:rPr>
              <w:t>2.26.</w:t>
            </w:r>
          </w:p>
        </w:tc>
        <w:tc>
          <w:tcPr>
            <w:tcW w:w="3830" w:type="dxa"/>
            <w:gridSpan w:val="2"/>
            <w:tcMar>
              <w:top w:w="0" w:type="dxa"/>
              <w:left w:w="62" w:type="dxa"/>
              <w:bottom w:w="0" w:type="dxa"/>
              <w:right w:w="62" w:type="dxa"/>
            </w:tcMar>
          </w:tcPr>
          <w:p w14:paraId="59FB43B5" w14:textId="77777777" w:rsidR="004A0FCC" w:rsidRPr="00572C50" w:rsidRDefault="004A0FCC" w:rsidP="00F12854">
            <w:pPr>
              <w:widowControl w:val="0"/>
              <w:spacing w:after="0" w:line="228" w:lineRule="auto"/>
              <w:jc w:val="both"/>
              <w:rPr>
                <w:rFonts w:ascii="PT Astra Serif" w:hAnsi="PT Astra Serif"/>
              </w:rPr>
            </w:pPr>
            <w:r w:rsidRPr="00572C50">
              <w:rPr>
                <w:rFonts w:ascii="PT Astra Serif" w:hAnsi="PT Astra Serif"/>
                <w:sz w:val="20"/>
                <w:szCs w:val="20"/>
              </w:rPr>
              <w:t>Выплата пособий женщинам, вставшим на учёт в медицинских организациях в ра</w:t>
            </w:r>
            <w:r w:rsidRPr="00572C50">
              <w:rPr>
                <w:rFonts w:ascii="PT Astra Serif" w:hAnsi="PT Astra Serif"/>
                <w:sz w:val="20"/>
                <w:szCs w:val="20"/>
              </w:rPr>
              <w:t>н</w:t>
            </w:r>
            <w:r w:rsidRPr="00572C50">
              <w:rPr>
                <w:rFonts w:ascii="PT Astra Serif" w:hAnsi="PT Astra Serif"/>
                <w:sz w:val="20"/>
                <w:szCs w:val="20"/>
              </w:rPr>
              <w:t>ние сроки беременности, уволенным в св</w:t>
            </w:r>
            <w:r w:rsidRPr="00572C50">
              <w:rPr>
                <w:rFonts w:ascii="PT Astra Serif" w:hAnsi="PT Astra Serif"/>
                <w:sz w:val="20"/>
                <w:szCs w:val="20"/>
              </w:rPr>
              <w:t>я</w:t>
            </w:r>
            <w:r w:rsidRPr="00572C50">
              <w:rPr>
                <w:rFonts w:ascii="PT Astra Serif" w:hAnsi="PT Astra Serif"/>
                <w:sz w:val="20"/>
                <w:szCs w:val="20"/>
              </w:rPr>
              <w:t>зи с ликвидацией организаций, прекращ</w:t>
            </w:r>
            <w:r w:rsidRPr="00572C50">
              <w:rPr>
                <w:rFonts w:ascii="PT Astra Serif" w:hAnsi="PT Astra Serif"/>
                <w:sz w:val="20"/>
                <w:szCs w:val="20"/>
              </w:rPr>
              <w:t>е</w:t>
            </w:r>
            <w:r w:rsidRPr="00572C50">
              <w:rPr>
                <w:rFonts w:ascii="PT Astra Serif" w:hAnsi="PT Astra Serif"/>
                <w:sz w:val="20"/>
                <w:szCs w:val="20"/>
              </w:rPr>
              <w:t>нием деятельности (полномочий) физич</w:t>
            </w:r>
            <w:r w:rsidRPr="00572C50">
              <w:rPr>
                <w:rFonts w:ascii="PT Astra Serif" w:hAnsi="PT Astra Serif"/>
                <w:sz w:val="20"/>
                <w:szCs w:val="20"/>
              </w:rPr>
              <w:t>е</w:t>
            </w:r>
            <w:r w:rsidRPr="00572C50">
              <w:rPr>
                <w:rFonts w:ascii="PT Astra Serif" w:hAnsi="PT Astra Serif"/>
                <w:sz w:val="20"/>
                <w:szCs w:val="20"/>
              </w:rPr>
              <w:t>скими лицами в установленном порядке</w:t>
            </w:r>
          </w:p>
        </w:tc>
        <w:tc>
          <w:tcPr>
            <w:tcW w:w="1562" w:type="dxa"/>
            <w:tcMar>
              <w:top w:w="0" w:type="dxa"/>
              <w:left w:w="62" w:type="dxa"/>
              <w:bottom w:w="0" w:type="dxa"/>
              <w:right w:w="62" w:type="dxa"/>
            </w:tcMar>
          </w:tcPr>
          <w:p w14:paraId="17616AAC" w14:textId="77777777" w:rsidR="004A0FCC" w:rsidRPr="00572C50" w:rsidRDefault="004A0FCC" w:rsidP="00F12854">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F45FBE3" w14:textId="77777777" w:rsidR="004A0FCC" w:rsidRPr="00572C50" w:rsidRDefault="004A0FCC"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0ADCFE2C" w14:textId="2E183BBC" w:rsidR="004A0FCC" w:rsidRPr="00572C50" w:rsidRDefault="004A0FCC"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2,8</w:t>
            </w:r>
          </w:p>
        </w:tc>
        <w:tc>
          <w:tcPr>
            <w:tcW w:w="1559" w:type="dxa"/>
            <w:tcMar>
              <w:top w:w="0" w:type="dxa"/>
              <w:left w:w="62" w:type="dxa"/>
              <w:bottom w:w="0" w:type="dxa"/>
              <w:right w:w="62" w:type="dxa"/>
            </w:tcMar>
          </w:tcPr>
          <w:p w14:paraId="5B0F9521" w14:textId="72B858E3" w:rsidR="004A0FCC" w:rsidRPr="00572C50" w:rsidRDefault="004A0FCC"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0,7</w:t>
            </w:r>
          </w:p>
        </w:tc>
        <w:tc>
          <w:tcPr>
            <w:tcW w:w="1276" w:type="dxa"/>
            <w:tcMar>
              <w:top w:w="0" w:type="dxa"/>
              <w:left w:w="62" w:type="dxa"/>
              <w:bottom w:w="0" w:type="dxa"/>
              <w:right w:w="62" w:type="dxa"/>
            </w:tcMar>
          </w:tcPr>
          <w:p w14:paraId="7FD90733" w14:textId="2536E225"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43F6252A" w14:textId="458E6BA6"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0,7</w:t>
            </w:r>
          </w:p>
        </w:tc>
        <w:tc>
          <w:tcPr>
            <w:tcW w:w="1276" w:type="dxa"/>
            <w:tcMar>
              <w:top w:w="0" w:type="dxa"/>
              <w:left w:w="62" w:type="dxa"/>
              <w:bottom w:w="0" w:type="dxa"/>
              <w:right w:w="62" w:type="dxa"/>
            </w:tcMar>
          </w:tcPr>
          <w:p w14:paraId="54FC9CFD" w14:textId="03C4A0B7"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0,7</w:t>
            </w:r>
          </w:p>
        </w:tc>
        <w:tc>
          <w:tcPr>
            <w:tcW w:w="1136" w:type="dxa"/>
            <w:tcMar>
              <w:top w:w="0" w:type="dxa"/>
              <w:left w:w="62" w:type="dxa"/>
              <w:bottom w:w="0" w:type="dxa"/>
              <w:right w:w="62" w:type="dxa"/>
            </w:tcMar>
          </w:tcPr>
          <w:p w14:paraId="7A1F82DA" w14:textId="2956450E"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0,7</w:t>
            </w:r>
          </w:p>
        </w:tc>
      </w:tr>
      <w:tr w:rsidR="004A0FCC" w:rsidRPr="00572C50" w14:paraId="211F2D3C" w14:textId="77777777" w:rsidTr="00D002C3">
        <w:tc>
          <w:tcPr>
            <w:tcW w:w="562" w:type="dxa"/>
            <w:tcMar>
              <w:top w:w="0" w:type="dxa"/>
              <w:left w:w="62" w:type="dxa"/>
              <w:bottom w:w="0" w:type="dxa"/>
              <w:right w:w="62" w:type="dxa"/>
            </w:tcMar>
          </w:tcPr>
          <w:p w14:paraId="666784D1" w14:textId="77777777" w:rsidR="004A0FCC" w:rsidRPr="00572C50" w:rsidRDefault="004A0FCC" w:rsidP="00F12854">
            <w:pPr>
              <w:widowControl w:val="0"/>
              <w:spacing w:after="0" w:line="228" w:lineRule="auto"/>
              <w:jc w:val="center"/>
              <w:rPr>
                <w:rFonts w:ascii="PT Astra Serif" w:hAnsi="PT Astra Serif"/>
              </w:rPr>
            </w:pPr>
            <w:r w:rsidRPr="00572C50">
              <w:rPr>
                <w:rFonts w:ascii="PT Astra Serif" w:hAnsi="PT Astra Serif"/>
                <w:sz w:val="20"/>
                <w:szCs w:val="20"/>
              </w:rPr>
              <w:t>2.27.</w:t>
            </w:r>
          </w:p>
        </w:tc>
        <w:tc>
          <w:tcPr>
            <w:tcW w:w="3830" w:type="dxa"/>
            <w:gridSpan w:val="2"/>
            <w:tcMar>
              <w:top w:w="0" w:type="dxa"/>
              <w:left w:w="62" w:type="dxa"/>
              <w:bottom w:w="0" w:type="dxa"/>
              <w:right w:w="62" w:type="dxa"/>
            </w:tcMar>
          </w:tcPr>
          <w:p w14:paraId="2C5F2DEE" w14:textId="77777777" w:rsidR="004A0FCC" w:rsidRPr="00572C50" w:rsidRDefault="004A0FCC" w:rsidP="00F12854">
            <w:pPr>
              <w:widowControl w:val="0"/>
              <w:spacing w:after="0" w:line="228" w:lineRule="auto"/>
              <w:jc w:val="both"/>
              <w:rPr>
                <w:rFonts w:ascii="PT Astra Serif" w:hAnsi="PT Astra Serif"/>
                <w:spacing w:val="-4"/>
              </w:rPr>
            </w:pPr>
            <w:r w:rsidRPr="00572C50">
              <w:rPr>
                <w:rFonts w:ascii="PT Astra Serif" w:hAnsi="PT Astra Serif"/>
                <w:spacing w:val="-4"/>
                <w:sz w:val="20"/>
                <w:szCs w:val="20"/>
              </w:rPr>
              <w:t>Выплата пособий по беременности и родам женщинам, уволенным в связи с ликвидац</w:t>
            </w:r>
            <w:r w:rsidRPr="00572C50">
              <w:rPr>
                <w:rFonts w:ascii="PT Astra Serif" w:hAnsi="PT Astra Serif"/>
                <w:spacing w:val="-4"/>
                <w:sz w:val="20"/>
                <w:szCs w:val="20"/>
              </w:rPr>
              <w:t>и</w:t>
            </w:r>
            <w:r w:rsidRPr="00572C50">
              <w:rPr>
                <w:rFonts w:ascii="PT Astra Serif" w:hAnsi="PT Astra Serif"/>
                <w:spacing w:val="-4"/>
                <w:sz w:val="20"/>
                <w:szCs w:val="20"/>
              </w:rPr>
              <w:t>ей организаций, прекращением деятельности (полномочий) физическими лицами в уст</w:t>
            </w:r>
            <w:r w:rsidRPr="00572C50">
              <w:rPr>
                <w:rFonts w:ascii="PT Astra Serif" w:hAnsi="PT Astra Serif"/>
                <w:spacing w:val="-4"/>
                <w:sz w:val="20"/>
                <w:szCs w:val="20"/>
              </w:rPr>
              <w:t>а</w:t>
            </w:r>
            <w:r w:rsidRPr="00572C50">
              <w:rPr>
                <w:rFonts w:ascii="PT Astra Serif" w:hAnsi="PT Astra Serif"/>
                <w:spacing w:val="-4"/>
                <w:sz w:val="20"/>
                <w:szCs w:val="20"/>
              </w:rPr>
              <w:t>новленном порядке</w:t>
            </w:r>
          </w:p>
        </w:tc>
        <w:tc>
          <w:tcPr>
            <w:tcW w:w="1562" w:type="dxa"/>
            <w:tcMar>
              <w:top w:w="0" w:type="dxa"/>
              <w:left w:w="62" w:type="dxa"/>
              <w:bottom w:w="0" w:type="dxa"/>
              <w:right w:w="62" w:type="dxa"/>
            </w:tcMar>
          </w:tcPr>
          <w:p w14:paraId="5A71BB6E" w14:textId="77777777" w:rsidR="004A0FCC" w:rsidRPr="00572C50" w:rsidRDefault="004A0FCC" w:rsidP="00F12854">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8305F19" w14:textId="77777777" w:rsidR="004A0FCC" w:rsidRPr="00572C50" w:rsidRDefault="004A0FCC"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r w:rsidRPr="00572C50">
              <w:rPr>
                <w:rFonts w:ascii="PT Astra Serif" w:hAnsi="PT Astra Serif"/>
                <w:spacing w:val="-4"/>
                <w:sz w:val="20"/>
                <w:szCs w:val="20"/>
              </w:rPr>
              <w:br/>
              <w:t xml:space="preserve">ассигнования </w:t>
            </w:r>
            <w:r w:rsidRPr="00572C50">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14:paraId="52BD30C0" w14:textId="6DA3E2E1" w:rsidR="004A0FCC" w:rsidRPr="00572C50" w:rsidRDefault="004A0FCC"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12,1</w:t>
            </w:r>
          </w:p>
        </w:tc>
        <w:tc>
          <w:tcPr>
            <w:tcW w:w="1559" w:type="dxa"/>
            <w:tcMar>
              <w:top w:w="0" w:type="dxa"/>
              <w:left w:w="62" w:type="dxa"/>
              <w:bottom w:w="0" w:type="dxa"/>
              <w:right w:w="62" w:type="dxa"/>
            </w:tcMar>
          </w:tcPr>
          <w:p w14:paraId="3F041A74" w14:textId="4343C5CD" w:rsidR="004A0FCC" w:rsidRPr="00572C50" w:rsidRDefault="004A0FCC"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3,1</w:t>
            </w:r>
          </w:p>
        </w:tc>
        <w:tc>
          <w:tcPr>
            <w:tcW w:w="1276" w:type="dxa"/>
            <w:tcMar>
              <w:top w:w="0" w:type="dxa"/>
              <w:left w:w="62" w:type="dxa"/>
              <w:bottom w:w="0" w:type="dxa"/>
              <w:right w:w="62" w:type="dxa"/>
            </w:tcMar>
          </w:tcPr>
          <w:p w14:paraId="1B77B2C7" w14:textId="1A083140"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5A123F94" w14:textId="47562DAE"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3,0</w:t>
            </w:r>
          </w:p>
        </w:tc>
        <w:tc>
          <w:tcPr>
            <w:tcW w:w="1276" w:type="dxa"/>
            <w:tcMar>
              <w:top w:w="0" w:type="dxa"/>
              <w:left w:w="62" w:type="dxa"/>
              <w:bottom w:w="0" w:type="dxa"/>
              <w:right w:w="62" w:type="dxa"/>
            </w:tcMar>
          </w:tcPr>
          <w:p w14:paraId="091DEEF4" w14:textId="50234659"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3,0</w:t>
            </w:r>
          </w:p>
        </w:tc>
        <w:tc>
          <w:tcPr>
            <w:tcW w:w="1136" w:type="dxa"/>
            <w:tcMar>
              <w:top w:w="0" w:type="dxa"/>
              <w:left w:w="62" w:type="dxa"/>
              <w:bottom w:w="0" w:type="dxa"/>
              <w:right w:w="62" w:type="dxa"/>
            </w:tcMar>
          </w:tcPr>
          <w:p w14:paraId="5C64C67A" w14:textId="744EB1E0"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3,0</w:t>
            </w:r>
          </w:p>
        </w:tc>
      </w:tr>
      <w:tr w:rsidR="004A0FCC" w:rsidRPr="00572C50" w14:paraId="3DB8F931" w14:textId="77777777" w:rsidTr="00D002C3">
        <w:tc>
          <w:tcPr>
            <w:tcW w:w="562" w:type="dxa"/>
            <w:tcMar>
              <w:top w:w="0" w:type="dxa"/>
              <w:left w:w="62" w:type="dxa"/>
              <w:bottom w:w="0" w:type="dxa"/>
              <w:right w:w="62" w:type="dxa"/>
            </w:tcMar>
          </w:tcPr>
          <w:p w14:paraId="44171463" w14:textId="77777777" w:rsidR="004A0FCC" w:rsidRPr="00572C50" w:rsidRDefault="004A0FCC" w:rsidP="00F12854">
            <w:pPr>
              <w:widowControl w:val="0"/>
              <w:spacing w:after="0" w:line="228" w:lineRule="auto"/>
              <w:jc w:val="center"/>
              <w:rPr>
                <w:rFonts w:ascii="PT Astra Serif" w:hAnsi="PT Astra Serif"/>
              </w:rPr>
            </w:pPr>
            <w:r w:rsidRPr="00572C50">
              <w:rPr>
                <w:rFonts w:ascii="PT Astra Serif" w:hAnsi="PT Astra Serif"/>
                <w:sz w:val="20"/>
                <w:szCs w:val="20"/>
              </w:rPr>
              <w:t>2.28.</w:t>
            </w:r>
          </w:p>
        </w:tc>
        <w:tc>
          <w:tcPr>
            <w:tcW w:w="3830" w:type="dxa"/>
            <w:gridSpan w:val="2"/>
            <w:tcMar>
              <w:top w:w="0" w:type="dxa"/>
              <w:left w:w="62" w:type="dxa"/>
              <w:bottom w:w="0" w:type="dxa"/>
              <w:right w:w="62" w:type="dxa"/>
            </w:tcMar>
          </w:tcPr>
          <w:p w14:paraId="4475FFA5" w14:textId="77777777" w:rsidR="004A0FCC" w:rsidRPr="00572C50" w:rsidRDefault="004A0FCC" w:rsidP="00F12854">
            <w:pPr>
              <w:widowControl w:val="0"/>
              <w:spacing w:after="0" w:line="228" w:lineRule="auto"/>
              <w:jc w:val="both"/>
              <w:rPr>
                <w:rFonts w:ascii="PT Astra Serif" w:hAnsi="PT Astra Serif"/>
                <w:spacing w:val="-4"/>
              </w:rPr>
            </w:pPr>
            <w:r w:rsidRPr="00572C50">
              <w:rPr>
                <w:rFonts w:ascii="PT Astra Serif" w:hAnsi="PT Astra Serif"/>
                <w:spacing w:val="-4"/>
                <w:sz w:val="20"/>
                <w:szCs w:val="20"/>
              </w:rPr>
              <w:t>Реализация мероприятий по перевозке нес</w:t>
            </w:r>
            <w:r w:rsidRPr="00572C50">
              <w:rPr>
                <w:rFonts w:ascii="PT Astra Serif" w:hAnsi="PT Astra Serif"/>
                <w:spacing w:val="-4"/>
                <w:sz w:val="20"/>
                <w:szCs w:val="20"/>
              </w:rPr>
              <w:t>о</w:t>
            </w:r>
            <w:r w:rsidRPr="00572C50">
              <w:rPr>
                <w:rFonts w:ascii="PT Astra Serif" w:hAnsi="PT Astra Serif"/>
                <w:spacing w:val="-4"/>
                <w:sz w:val="20"/>
                <w:szCs w:val="20"/>
              </w:rPr>
              <w:t>вершеннолетних, самостоятельно ушедших из семей, детских домов, школ-интернатов, специальных учебно-воспитательных орг</w:t>
            </w:r>
            <w:r w:rsidRPr="00572C50">
              <w:rPr>
                <w:rFonts w:ascii="PT Astra Serif" w:hAnsi="PT Astra Serif"/>
                <w:spacing w:val="-4"/>
                <w:sz w:val="20"/>
                <w:szCs w:val="20"/>
              </w:rPr>
              <w:t>а</w:t>
            </w:r>
            <w:r w:rsidRPr="00572C50">
              <w:rPr>
                <w:rFonts w:ascii="PT Astra Serif" w:hAnsi="PT Astra Serif"/>
                <w:spacing w:val="-4"/>
                <w:sz w:val="20"/>
                <w:szCs w:val="20"/>
              </w:rPr>
              <w:t>низаций</w:t>
            </w:r>
          </w:p>
        </w:tc>
        <w:tc>
          <w:tcPr>
            <w:tcW w:w="1562" w:type="dxa"/>
            <w:tcMar>
              <w:top w:w="0" w:type="dxa"/>
              <w:left w:w="62" w:type="dxa"/>
              <w:bottom w:w="0" w:type="dxa"/>
              <w:right w:w="62" w:type="dxa"/>
            </w:tcMar>
          </w:tcPr>
          <w:p w14:paraId="7DDD2312" w14:textId="77777777" w:rsidR="004A0FCC" w:rsidRPr="00572C50" w:rsidRDefault="004A0FCC" w:rsidP="00F12854">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7976A58" w14:textId="77777777" w:rsidR="004A0FCC" w:rsidRPr="00572C50" w:rsidRDefault="004A0FCC"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76D76EBC" w14:textId="77777777" w:rsidR="004A0FCC" w:rsidRPr="00572C50" w:rsidRDefault="004A0FCC"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41C0080D" w14:textId="77777777" w:rsidR="004A0FCC" w:rsidRPr="00572C50" w:rsidRDefault="004A0FCC"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7F01A7F8" w14:textId="588FC056" w:rsidR="004A0FCC" w:rsidRPr="00572C50" w:rsidRDefault="004A0FCC"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496,0</w:t>
            </w:r>
          </w:p>
        </w:tc>
        <w:tc>
          <w:tcPr>
            <w:tcW w:w="1559" w:type="dxa"/>
            <w:tcMar>
              <w:top w:w="0" w:type="dxa"/>
              <w:left w:w="62" w:type="dxa"/>
              <w:bottom w:w="0" w:type="dxa"/>
              <w:right w:w="62" w:type="dxa"/>
            </w:tcMar>
          </w:tcPr>
          <w:p w14:paraId="7D95DFB5" w14:textId="1DD27AB0" w:rsidR="004A0FCC" w:rsidRPr="00572C50" w:rsidRDefault="004A0FCC"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79B42474" w14:textId="2EB96471"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124,0</w:t>
            </w:r>
          </w:p>
        </w:tc>
        <w:tc>
          <w:tcPr>
            <w:tcW w:w="1134" w:type="dxa"/>
            <w:tcMar>
              <w:top w:w="0" w:type="dxa"/>
              <w:left w:w="62" w:type="dxa"/>
              <w:bottom w:w="0" w:type="dxa"/>
              <w:right w:w="62" w:type="dxa"/>
            </w:tcMar>
          </w:tcPr>
          <w:p w14:paraId="0EE7602B" w14:textId="194F06DD"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124,0</w:t>
            </w:r>
          </w:p>
        </w:tc>
        <w:tc>
          <w:tcPr>
            <w:tcW w:w="1276" w:type="dxa"/>
            <w:tcMar>
              <w:top w:w="0" w:type="dxa"/>
              <w:left w:w="62" w:type="dxa"/>
              <w:bottom w:w="0" w:type="dxa"/>
              <w:right w:w="62" w:type="dxa"/>
            </w:tcMar>
          </w:tcPr>
          <w:p w14:paraId="5D6105FF" w14:textId="07C70E87"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124,0</w:t>
            </w:r>
          </w:p>
        </w:tc>
        <w:tc>
          <w:tcPr>
            <w:tcW w:w="1136" w:type="dxa"/>
            <w:tcMar>
              <w:top w:w="0" w:type="dxa"/>
              <w:left w:w="62" w:type="dxa"/>
              <w:bottom w:w="0" w:type="dxa"/>
              <w:right w:w="62" w:type="dxa"/>
            </w:tcMar>
          </w:tcPr>
          <w:p w14:paraId="6E2FE033" w14:textId="7A84F408"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124,0</w:t>
            </w:r>
          </w:p>
        </w:tc>
      </w:tr>
      <w:tr w:rsidR="004A0FCC" w:rsidRPr="00572C50" w14:paraId="514A5452" w14:textId="77777777" w:rsidTr="006752A7">
        <w:tc>
          <w:tcPr>
            <w:tcW w:w="562" w:type="dxa"/>
            <w:tcBorders>
              <w:bottom w:val="single" w:sz="4" w:space="0" w:color="auto"/>
            </w:tcBorders>
            <w:tcMar>
              <w:top w:w="0" w:type="dxa"/>
              <w:left w:w="62" w:type="dxa"/>
              <w:bottom w:w="0" w:type="dxa"/>
              <w:right w:w="62" w:type="dxa"/>
            </w:tcMar>
          </w:tcPr>
          <w:p w14:paraId="7C3C9F98" w14:textId="77777777" w:rsidR="004A0FCC" w:rsidRPr="00572C50" w:rsidRDefault="004A0FCC" w:rsidP="00F12854">
            <w:pPr>
              <w:widowControl w:val="0"/>
              <w:spacing w:after="0" w:line="228" w:lineRule="auto"/>
              <w:ind w:left="-108" w:right="-108"/>
              <w:jc w:val="center"/>
              <w:rPr>
                <w:rFonts w:ascii="PT Astra Serif" w:hAnsi="PT Astra Serif"/>
                <w:sz w:val="20"/>
                <w:szCs w:val="20"/>
              </w:rPr>
            </w:pPr>
            <w:r w:rsidRPr="00572C50">
              <w:rPr>
                <w:rFonts w:ascii="PT Astra Serif" w:hAnsi="PT Astra Serif"/>
                <w:sz w:val="20"/>
                <w:szCs w:val="20"/>
              </w:rPr>
              <w:t>2.29.</w:t>
            </w:r>
          </w:p>
        </w:tc>
        <w:tc>
          <w:tcPr>
            <w:tcW w:w="3830" w:type="dxa"/>
            <w:gridSpan w:val="2"/>
            <w:tcBorders>
              <w:bottom w:val="single" w:sz="4" w:space="0" w:color="auto"/>
            </w:tcBorders>
            <w:tcMar>
              <w:top w:w="0" w:type="dxa"/>
              <w:left w:w="62" w:type="dxa"/>
              <w:bottom w:w="0" w:type="dxa"/>
              <w:right w:w="62" w:type="dxa"/>
            </w:tcMar>
          </w:tcPr>
          <w:p w14:paraId="3CC37F68" w14:textId="77777777" w:rsidR="004A0FCC" w:rsidRPr="00572C50" w:rsidRDefault="004A0FCC" w:rsidP="00F12854">
            <w:pPr>
              <w:spacing w:after="0" w:line="228" w:lineRule="auto"/>
              <w:jc w:val="both"/>
              <w:rPr>
                <w:rFonts w:ascii="PT Astra Serif" w:hAnsi="PT Astra Serif"/>
                <w:spacing w:val="-2"/>
                <w:sz w:val="20"/>
                <w:szCs w:val="20"/>
              </w:rPr>
            </w:pPr>
            <w:r w:rsidRPr="00572C50">
              <w:rPr>
                <w:rFonts w:ascii="PT Astra Serif" w:hAnsi="PT Astra Serif"/>
                <w:spacing w:val="-2"/>
                <w:sz w:val="20"/>
                <w:szCs w:val="20"/>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w:t>
            </w:r>
            <w:r w:rsidRPr="00572C50">
              <w:rPr>
                <w:rFonts w:ascii="PT Astra Serif" w:hAnsi="PT Astra Serif"/>
                <w:spacing w:val="-2"/>
                <w:sz w:val="20"/>
                <w:szCs w:val="20"/>
              </w:rPr>
              <w:t>е</w:t>
            </w:r>
            <w:r w:rsidRPr="00572C50">
              <w:rPr>
                <w:rFonts w:ascii="PT Astra Serif" w:hAnsi="PT Astra Serif"/>
                <w:spacing w:val="-2"/>
                <w:sz w:val="20"/>
                <w:szCs w:val="20"/>
              </w:rPr>
              <w:t>менной нетрудоспособности и в связи с материнством, за счёт бюджетных ассигн</w:t>
            </w:r>
            <w:r w:rsidRPr="00572C50">
              <w:rPr>
                <w:rFonts w:ascii="PT Astra Serif" w:hAnsi="PT Astra Serif"/>
                <w:spacing w:val="-2"/>
                <w:sz w:val="20"/>
                <w:szCs w:val="20"/>
              </w:rPr>
              <w:t>о</w:t>
            </w:r>
            <w:r w:rsidRPr="00572C50">
              <w:rPr>
                <w:rFonts w:ascii="PT Astra Serif" w:hAnsi="PT Astra Serif"/>
                <w:spacing w:val="-2"/>
                <w:sz w:val="20"/>
                <w:szCs w:val="20"/>
              </w:rPr>
              <w:t>ваний резервного фонда Правительства Российской Федерации</w:t>
            </w:r>
          </w:p>
        </w:tc>
        <w:tc>
          <w:tcPr>
            <w:tcW w:w="1562" w:type="dxa"/>
            <w:tcBorders>
              <w:bottom w:val="single" w:sz="4" w:space="0" w:color="auto"/>
            </w:tcBorders>
            <w:tcMar>
              <w:top w:w="0" w:type="dxa"/>
              <w:left w:w="62" w:type="dxa"/>
              <w:bottom w:w="0" w:type="dxa"/>
              <w:right w:w="62" w:type="dxa"/>
            </w:tcMar>
          </w:tcPr>
          <w:p w14:paraId="32FB95EB" w14:textId="77777777" w:rsidR="004A0FCC" w:rsidRPr="00572C50" w:rsidRDefault="004A0FCC" w:rsidP="00F12854">
            <w:pPr>
              <w:spacing w:line="228"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8B329BD" w14:textId="77777777" w:rsidR="004A0FCC" w:rsidRPr="00572C50" w:rsidRDefault="004A0FCC"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0C5541E8" w14:textId="77777777" w:rsidR="004A0FCC" w:rsidRPr="00572C50" w:rsidRDefault="004A0FCC"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3DCE19B4" w14:textId="77777777" w:rsidR="004A0FCC" w:rsidRPr="00572C50" w:rsidRDefault="004A0FCC" w:rsidP="00F12854">
            <w:pPr>
              <w:spacing w:after="0" w:line="228" w:lineRule="auto"/>
              <w:jc w:val="center"/>
              <w:rPr>
                <w:rFonts w:ascii="PT Astra Serif" w:hAnsi="PT Astra Serif"/>
                <w:spacing w:val="-4"/>
                <w:sz w:val="20"/>
                <w:szCs w:val="20"/>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26BCDF9D" w14:textId="5992D070" w:rsidR="004A0FCC" w:rsidRPr="00572C50" w:rsidRDefault="004A0FCC"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63838,9</w:t>
            </w:r>
          </w:p>
        </w:tc>
        <w:tc>
          <w:tcPr>
            <w:tcW w:w="1559" w:type="dxa"/>
            <w:tcMar>
              <w:top w:w="0" w:type="dxa"/>
              <w:left w:w="62" w:type="dxa"/>
              <w:bottom w:w="0" w:type="dxa"/>
              <w:right w:w="62" w:type="dxa"/>
            </w:tcMar>
          </w:tcPr>
          <w:p w14:paraId="36DB5FFB" w14:textId="465E0D55" w:rsidR="004A0FCC" w:rsidRPr="00572C50" w:rsidRDefault="004A0FCC"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63838,9</w:t>
            </w:r>
          </w:p>
        </w:tc>
        <w:tc>
          <w:tcPr>
            <w:tcW w:w="1276" w:type="dxa"/>
            <w:tcMar>
              <w:top w:w="0" w:type="dxa"/>
              <w:left w:w="62" w:type="dxa"/>
              <w:bottom w:w="0" w:type="dxa"/>
              <w:right w:w="62" w:type="dxa"/>
            </w:tcMar>
          </w:tcPr>
          <w:p w14:paraId="18FDE0C6" w14:textId="21324109"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5EA4D56F" w14:textId="1FF5B0DE"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749CE46E" w14:textId="2F8EE9C6"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41F43963" w14:textId="18AB2274" w:rsidR="004A0FCC" w:rsidRPr="00572C50" w:rsidRDefault="004A0FCC"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127E0D" w:rsidRPr="00572C50" w14:paraId="3679184F" w14:textId="77777777" w:rsidTr="00240AB1">
        <w:tc>
          <w:tcPr>
            <w:tcW w:w="562" w:type="dxa"/>
            <w:vMerge w:val="restart"/>
            <w:tcMar>
              <w:top w:w="0" w:type="dxa"/>
              <w:left w:w="62" w:type="dxa"/>
              <w:bottom w:w="0" w:type="dxa"/>
              <w:right w:w="62" w:type="dxa"/>
            </w:tcMar>
          </w:tcPr>
          <w:p w14:paraId="2B91A0F6" w14:textId="77777777" w:rsidR="00127E0D" w:rsidRPr="00572C50" w:rsidRDefault="00127E0D" w:rsidP="002E7A0A">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2.30.</w:t>
            </w:r>
          </w:p>
        </w:tc>
        <w:tc>
          <w:tcPr>
            <w:tcW w:w="3830" w:type="dxa"/>
            <w:gridSpan w:val="2"/>
            <w:vMerge w:val="restart"/>
            <w:tcMar>
              <w:top w:w="0" w:type="dxa"/>
              <w:left w:w="62" w:type="dxa"/>
              <w:bottom w:w="0" w:type="dxa"/>
              <w:right w:w="62" w:type="dxa"/>
            </w:tcMar>
          </w:tcPr>
          <w:p w14:paraId="0CD8C8AC" w14:textId="77777777" w:rsidR="00127E0D" w:rsidRPr="00572C50" w:rsidRDefault="00127E0D" w:rsidP="002E7A0A">
            <w:pPr>
              <w:spacing w:after="0" w:line="226" w:lineRule="auto"/>
              <w:jc w:val="both"/>
              <w:rPr>
                <w:rFonts w:ascii="PT Astra Serif" w:hAnsi="PT Astra Serif"/>
                <w:spacing w:val="-2"/>
                <w:sz w:val="20"/>
                <w:szCs w:val="20"/>
              </w:rPr>
            </w:pPr>
            <w:r w:rsidRPr="00572C50">
              <w:rPr>
                <w:rFonts w:ascii="PT Astra Serif" w:hAnsi="PT Astra Serif"/>
                <w:spacing w:val="-2"/>
                <w:sz w:val="20"/>
                <w:szCs w:val="20"/>
              </w:rPr>
              <w:t>Осуществление ежемесячной выплаты на детей в возрасте от трёх до семи лет</w:t>
            </w:r>
          </w:p>
        </w:tc>
        <w:tc>
          <w:tcPr>
            <w:tcW w:w="1562" w:type="dxa"/>
            <w:vMerge w:val="restart"/>
            <w:tcMar>
              <w:top w:w="0" w:type="dxa"/>
              <w:left w:w="62" w:type="dxa"/>
              <w:bottom w:w="0" w:type="dxa"/>
              <w:right w:w="62" w:type="dxa"/>
            </w:tcMar>
          </w:tcPr>
          <w:p w14:paraId="73973703" w14:textId="77777777" w:rsidR="00127E0D" w:rsidRPr="00572C50" w:rsidRDefault="00127E0D" w:rsidP="002E7A0A">
            <w:pPr>
              <w:spacing w:line="226"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B2667B4" w14:textId="77777777" w:rsidR="00127E0D" w:rsidRPr="00572C50" w:rsidRDefault="00127E0D"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 xml:space="preserve">Всего, </w:t>
            </w:r>
          </w:p>
          <w:p w14:paraId="5B65105F" w14:textId="77777777" w:rsidR="00127E0D" w:rsidRPr="00572C50" w:rsidRDefault="00127E0D"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в том числе:</w:t>
            </w:r>
          </w:p>
        </w:tc>
        <w:tc>
          <w:tcPr>
            <w:tcW w:w="1559" w:type="dxa"/>
            <w:tcMar>
              <w:top w:w="0" w:type="dxa"/>
              <w:left w:w="62" w:type="dxa"/>
              <w:bottom w:w="0" w:type="dxa"/>
              <w:right w:w="62" w:type="dxa"/>
            </w:tcMar>
          </w:tcPr>
          <w:p w14:paraId="4F31FE41" w14:textId="2E838888" w:rsidR="00127E0D" w:rsidRPr="00572C50" w:rsidRDefault="00127E0D"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14168730,401</w:t>
            </w:r>
          </w:p>
        </w:tc>
        <w:tc>
          <w:tcPr>
            <w:tcW w:w="1559" w:type="dxa"/>
            <w:tcMar>
              <w:top w:w="0" w:type="dxa"/>
              <w:left w:w="62" w:type="dxa"/>
              <w:bottom w:w="0" w:type="dxa"/>
              <w:right w:w="62" w:type="dxa"/>
            </w:tcMar>
          </w:tcPr>
          <w:p w14:paraId="4BF3D31D" w14:textId="30ADFA03" w:rsidR="00127E0D" w:rsidRPr="00572C50" w:rsidRDefault="00127E0D"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1214623,48</w:t>
            </w:r>
          </w:p>
        </w:tc>
        <w:tc>
          <w:tcPr>
            <w:tcW w:w="1276" w:type="dxa"/>
            <w:tcMar>
              <w:top w:w="0" w:type="dxa"/>
              <w:left w:w="62" w:type="dxa"/>
              <w:bottom w:w="0" w:type="dxa"/>
              <w:right w:w="62" w:type="dxa"/>
            </w:tcMar>
          </w:tcPr>
          <w:p w14:paraId="63F6CEA8" w14:textId="7B3ABC5D" w:rsidR="00127E0D" w:rsidRPr="00572C50" w:rsidRDefault="00127E0D"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2578391,421</w:t>
            </w:r>
          </w:p>
        </w:tc>
        <w:tc>
          <w:tcPr>
            <w:tcW w:w="1134" w:type="dxa"/>
            <w:tcMar>
              <w:top w:w="0" w:type="dxa"/>
              <w:left w:w="62" w:type="dxa"/>
              <w:bottom w:w="0" w:type="dxa"/>
              <w:right w:w="62" w:type="dxa"/>
            </w:tcMar>
          </w:tcPr>
          <w:p w14:paraId="0E62FC0B" w14:textId="39E65F86" w:rsidR="00127E0D" w:rsidRPr="00572C50" w:rsidRDefault="00127E0D"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3378247,7</w:t>
            </w:r>
          </w:p>
        </w:tc>
        <w:tc>
          <w:tcPr>
            <w:tcW w:w="1276" w:type="dxa"/>
            <w:tcMar>
              <w:top w:w="0" w:type="dxa"/>
              <w:left w:w="62" w:type="dxa"/>
              <w:bottom w:w="0" w:type="dxa"/>
              <w:right w:w="62" w:type="dxa"/>
            </w:tcMar>
          </w:tcPr>
          <w:p w14:paraId="066BF2E3" w14:textId="55EB66A7" w:rsidR="00127E0D" w:rsidRPr="00572C50" w:rsidRDefault="00127E0D"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3412361,9</w:t>
            </w:r>
          </w:p>
        </w:tc>
        <w:tc>
          <w:tcPr>
            <w:tcW w:w="1136" w:type="dxa"/>
            <w:tcMar>
              <w:top w:w="0" w:type="dxa"/>
              <w:left w:w="62" w:type="dxa"/>
              <w:bottom w:w="0" w:type="dxa"/>
              <w:right w:w="62" w:type="dxa"/>
            </w:tcMar>
          </w:tcPr>
          <w:p w14:paraId="7651AD7A" w14:textId="42CDFFBE" w:rsidR="00127E0D" w:rsidRPr="00572C50" w:rsidRDefault="00127E0D"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3585105,9</w:t>
            </w:r>
          </w:p>
        </w:tc>
      </w:tr>
      <w:tr w:rsidR="00127E0D" w:rsidRPr="00572C50" w14:paraId="22D1D2E3" w14:textId="77777777" w:rsidTr="006752A7">
        <w:tc>
          <w:tcPr>
            <w:tcW w:w="562" w:type="dxa"/>
            <w:vMerge/>
            <w:tcBorders>
              <w:bottom w:val="single" w:sz="4" w:space="0" w:color="auto"/>
            </w:tcBorders>
            <w:tcMar>
              <w:top w:w="0" w:type="dxa"/>
              <w:left w:w="62" w:type="dxa"/>
              <w:bottom w:w="0" w:type="dxa"/>
              <w:right w:w="62" w:type="dxa"/>
            </w:tcMar>
          </w:tcPr>
          <w:p w14:paraId="5EA65342" w14:textId="77777777" w:rsidR="00127E0D" w:rsidRPr="00572C50" w:rsidRDefault="00127E0D" w:rsidP="002E7A0A">
            <w:pPr>
              <w:widowControl w:val="0"/>
              <w:spacing w:after="0" w:line="226" w:lineRule="auto"/>
              <w:ind w:left="-108" w:right="-108"/>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2DD4EC89" w14:textId="77777777" w:rsidR="00127E0D" w:rsidRPr="00572C50" w:rsidRDefault="00127E0D" w:rsidP="002E7A0A">
            <w:pPr>
              <w:spacing w:after="0" w:line="226" w:lineRule="auto"/>
              <w:jc w:val="both"/>
              <w:rPr>
                <w:rFonts w:ascii="PT Astra Serif" w:hAnsi="PT Astra Serif"/>
                <w:spacing w:val="-2"/>
                <w:sz w:val="20"/>
                <w:szCs w:val="20"/>
              </w:rPr>
            </w:pPr>
          </w:p>
        </w:tc>
        <w:tc>
          <w:tcPr>
            <w:tcW w:w="1562" w:type="dxa"/>
            <w:vMerge/>
            <w:tcBorders>
              <w:bottom w:val="single" w:sz="4" w:space="0" w:color="auto"/>
            </w:tcBorders>
            <w:tcMar>
              <w:top w:w="0" w:type="dxa"/>
              <w:left w:w="62" w:type="dxa"/>
              <w:bottom w:w="0" w:type="dxa"/>
              <w:right w:w="62" w:type="dxa"/>
            </w:tcMar>
          </w:tcPr>
          <w:p w14:paraId="5C830A47" w14:textId="77777777" w:rsidR="00127E0D" w:rsidRPr="00572C50" w:rsidRDefault="00127E0D" w:rsidP="002E7A0A">
            <w:pPr>
              <w:spacing w:line="226" w:lineRule="auto"/>
              <w:jc w:val="center"/>
              <w:rPr>
                <w:rFonts w:ascii="PT Astra Serif" w:hAnsi="PT Astra Serif"/>
                <w:sz w:val="20"/>
                <w:szCs w:val="20"/>
              </w:rPr>
            </w:pPr>
          </w:p>
        </w:tc>
        <w:tc>
          <w:tcPr>
            <w:tcW w:w="1418" w:type="dxa"/>
            <w:tcMar>
              <w:top w:w="0" w:type="dxa"/>
              <w:left w:w="62" w:type="dxa"/>
              <w:bottom w:w="0" w:type="dxa"/>
              <w:right w:w="62" w:type="dxa"/>
            </w:tcMar>
          </w:tcPr>
          <w:p w14:paraId="2A2E1CB6" w14:textId="77777777" w:rsidR="00127E0D" w:rsidRPr="00572C50" w:rsidRDefault="00127E0D"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 xml:space="preserve">бюджетные </w:t>
            </w:r>
          </w:p>
          <w:p w14:paraId="46104091" w14:textId="77777777" w:rsidR="00127E0D" w:rsidRPr="00572C50" w:rsidRDefault="00127E0D"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 xml:space="preserve">ассигнования областного </w:t>
            </w:r>
          </w:p>
          <w:p w14:paraId="7889DB55" w14:textId="77777777" w:rsidR="00127E0D" w:rsidRPr="00572C50" w:rsidRDefault="00127E0D"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бюджета</w:t>
            </w:r>
          </w:p>
        </w:tc>
        <w:tc>
          <w:tcPr>
            <w:tcW w:w="1559" w:type="dxa"/>
            <w:tcMar>
              <w:top w:w="0" w:type="dxa"/>
              <w:left w:w="62" w:type="dxa"/>
              <w:bottom w:w="0" w:type="dxa"/>
              <w:right w:w="62" w:type="dxa"/>
            </w:tcMar>
          </w:tcPr>
          <w:p w14:paraId="5BB031DB" w14:textId="07199B02" w:rsidR="00127E0D" w:rsidRPr="00572C50" w:rsidRDefault="00127E0D"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2570943,801</w:t>
            </w:r>
          </w:p>
        </w:tc>
        <w:tc>
          <w:tcPr>
            <w:tcW w:w="1559" w:type="dxa"/>
            <w:tcMar>
              <w:top w:w="0" w:type="dxa"/>
              <w:left w:w="62" w:type="dxa"/>
              <w:bottom w:w="0" w:type="dxa"/>
              <w:right w:w="62" w:type="dxa"/>
            </w:tcMar>
          </w:tcPr>
          <w:p w14:paraId="117580A5" w14:textId="1D5D1F15" w:rsidR="00127E0D" w:rsidRPr="00572C50" w:rsidRDefault="00127E0D"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234766,08</w:t>
            </w:r>
          </w:p>
        </w:tc>
        <w:tc>
          <w:tcPr>
            <w:tcW w:w="1276" w:type="dxa"/>
            <w:tcMar>
              <w:top w:w="0" w:type="dxa"/>
              <w:left w:w="62" w:type="dxa"/>
              <w:bottom w:w="0" w:type="dxa"/>
              <w:right w:w="62" w:type="dxa"/>
            </w:tcMar>
          </w:tcPr>
          <w:p w14:paraId="63D4E480" w14:textId="17592D9B" w:rsidR="00127E0D" w:rsidRPr="00572C50" w:rsidRDefault="00127E0D"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499340,121</w:t>
            </w:r>
          </w:p>
        </w:tc>
        <w:tc>
          <w:tcPr>
            <w:tcW w:w="1134" w:type="dxa"/>
            <w:tcMar>
              <w:top w:w="0" w:type="dxa"/>
              <w:left w:w="62" w:type="dxa"/>
              <w:bottom w:w="0" w:type="dxa"/>
              <w:right w:w="62" w:type="dxa"/>
            </w:tcMar>
          </w:tcPr>
          <w:p w14:paraId="794EE2EE" w14:textId="73D8E527" w:rsidR="00127E0D" w:rsidRPr="00572C50" w:rsidRDefault="00127E0D"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600187,1</w:t>
            </w:r>
          </w:p>
        </w:tc>
        <w:tc>
          <w:tcPr>
            <w:tcW w:w="1276" w:type="dxa"/>
            <w:tcMar>
              <w:top w:w="0" w:type="dxa"/>
              <w:left w:w="62" w:type="dxa"/>
              <w:bottom w:w="0" w:type="dxa"/>
              <w:right w:w="62" w:type="dxa"/>
            </w:tcMar>
          </w:tcPr>
          <w:p w14:paraId="6264BBE5" w14:textId="62DBEDCB" w:rsidR="00127E0D" w:rsidRPr="00572C50" w:rsidRDefault="00127E0D"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603929,9</w:t>
            </w:r>
          </w:p>
        </w:tc>
        <w:tc>
          <w:tcPr>
            <w:tcW w:w="1136" w:type="dxa"/>
            <w:tcMar>
              <w:top w:w="0" w:type="dxa"/>
              <w:left w:w="62" w:type="dxa"/>
              <w:bottom w:w="0" w:type="dxa"/>
              <w:right w:w="62" w:type="dxa"/>
            </w:tcMar>
          </w:tcPr>
          <w:p w14:paraId="4D892EB6" w14:textId="2A3E82DA" w:rsidR="00127E0D" w:rsidRPr="00572C50" w:rsidRDefault="00127E0D"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632720,6</w:t>
            </w:r>
          </w:p>
        </w:tc>
      </w:tr>
      <w:tr w:rsidR="004A0FCC" w:rsidRPr="00572C50" w14:paraId="2E61BD8D" w14:textId="77777777" w:rsidTr="006752A7">
        <w:tc>
          <w:tcPr>
            <w:tcW w:w="562" w:type="dxa"/>
            <w:tcBorders>
              <w:top w:val="single" w:sz="4" w:space="0" w:color="auto"/>
            </w:tcBorders>
            <w:tcMar>
              <w:top w:w="0" w:type="dxa"/>
              <w:left w:w="62" w:type="dxa"/>
              <w:bottom w:w="0" w:type="dxa"/>
              <w:right w:w="62" w:type="dxa"/>
            </w:tcMar>
          </w:tcPr>
          <w:p w14:paraId="66940EFA" w14:textId="77777777" w:rsidR="004A0FCC" w:rsidRPr="00572C50" w:rsidRDefault="004A0FCC" w:rsidP="002E7A0A">
            <w:pPr>
              <w:widowControl w:val="0"/>
              <w:spacing w:after="0" w:line="226" w:lineRule="auto"/>
              <w:ind w:left="-108" w:right="-108"/>
              <w:jc w:val="center"/>
              <w:rPr>
                <w:rFonts w:ascii="PT Astra Serif" w:hAnsi="PT Astra Serif"/>
                <w:sz w:val="20"/>
                <w:szCs w:val="20"/>
              </w:rPr>
            </w:pPr>
          </w:p>
        </w:tc>
        <w:tc>
          <w:tcPr>
            <w:tcW w:w="3830" w:type="dxa"/>
            <w:gridSpan w:val="2"/>
            <w:tcBorders>
              <w:top w:val="single" w:sz="4" w:space="0" w:color="auto"/>
            </w:tcBorders>
            <w:tcMar>
              <w:top w:w="0" w:type="dxa"/>
              <w:left w:w="62" w:type="dxa"/>
              <w:bottom w:w="0" w:type="dxa"/>
              <w:right w:w="62" w:type="dxa"/>
            </w:tcMar>
          </w:tcPr>
          <w:p w14:paraId="590F75B8" w14:textId="77777777" w:rsidR="004A0FCC" w:rsidRPr="00572C50" w:rsidRDefault="004A0FCC" w:rsidP="002E7A0A">
            <w:pPr>
              <w:spacing w:after="0" w:line="226" w:lineRule="auto"/>
              <w:jc w:val="both"/>
              <w:rPr>
                <w:rFonts w:ascii="PT Astra Serif" w:hAnsi="PT Astra Serif"/>
                <w:spacing w:val="-2"/>
                <w:sz w:val="20"/>
                <w:szCs w:val="20"/>
              </w:rPr>
            </w:pPr>
          </w:p>
        </w:tc>
        <w:tc>
          <w:tcPr>
            <w:tcW w:w="1562" w:type="dxa"/>
            <w:tcBorders>
              <w:top w:val="single" w:sz="4" w:space="0" w:color="auto"/>
            </w:tcBorders>
            <w:tcMar>
              <w:top w:w="0" w:type="dxa"/>
              <w:left w:w="62" w:type="dxa"/>
              <w:bottom w:w="0" w:type="dxa"/>
              <w:right w:w="62" w:type="dxa"/>
            </w:tcMar>
          </w:tcPr>
          <w:p w14:paraId="4123F912" w14:textId="77777777" w:rsidR="004A0FCC" w:rsidRPr="00572C50" w:rsidRDefault="004A0FCC" w:rsidP="002E7A0A">
            <w:pPr>
              <w:spacing w:line="226" w:lineRule="auto"/>
              <w:jc w:val="center"/>
              <w:rPr>
                <w:rFonts w:ascii="PT Astra Serif" w:hAnsi="PT Astra Serif"/>
                <w:sz w:val="20"/>
                <w:szCs w:val="20"/>
              </w:rPr>
            </w:pPr>
          </w:p>
        </w:tc>
        <w:tc>
          <w:tcPr>
            <w:tcW w:w="1418" w:type="dxa"/>
            <w:tcMar>
              <w:top w:w="0" w:type="dxa"/>
              <w:left w:w="62" w:type="dxa"/>
              <w:bottom w:w="0" w:type="dxa"/>
              <w:right w:w="62" w:type="dxa"/>
            </w:tcMar>
          </w:tcPr>
          <w:p w14:paraId="1C171097" w14:textId="77777777" w:rsidR="004A0FCC" w:rsidRPr="00572C50" w:rsidRDefault="004A0FC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 xml:space="preserve">бюджетные </w:t>
            </w:r>
          </w:p>
          <w:p w14:paraId="3BE43DA8" w14:textId="77777777" w:rsidR="004A0FCC" w:rsidRPr="00572C50" w:rsidRDefault="004A0FC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 xml:space="preserve">ассигнования </w:t>
            </w:r>
          </w:p>
          <w:p w14:paraId="3E1E36D7" w14:textId="77777777" w:rsidR="004A0FCC" w:rsidRPr="00572C50" w:rsidRDefault="004A0FC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282AA3A8" w14:textId="7C5C47C8" w:rsidR="004A0FCC" w:rsidRPr="00572C50" w:rsidRDefault="00435ECA"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11597786,6</w:t>
            </w:r>
          </w:p>
        </w:tc>
        <w:tc>
          <w:tcPr>
            <w:tcW w:w="1559" w:type="dxa"/>
            <w:tcMar>
              <w:top w:w="0" w:type="dxa"/>
              <w:left w:w="62" w:type="dxa"/>
              <w:bottom w:w="0" w:type="dxa"/>
              <w:right w:w="62" w:type="dxa"/>
            </w:tcMar>
          </w:tcPr>
          <w:p w14:paraId="06D53DCD" w14:textId="187E21E0" w:rsidR="004A0FCC" w:rsidRPr="00572C50" w:rsidRDefault="004A0FCC"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979857,4</w:t>
            </w:r>
          </w:p>
        </w:tc>
        <w:tc>
          <w:tcPr>
            <w:tcW w:w="1276" w:type="dxa"/>
            <w:tcMar>
              <w:top w:w="0" w:type="dxa"/>
              <w:left w:w="62" w:type="dxa"/>
              <w:bottom w:w="0" w:type="dxa"/>
              <w:right w:w="62" w:type="dxa"/>
            </w:tcMar>
          </w:tcPr>
          <w:p w14:paraId="3DB085D0" w14:textId="5337437D" w:rsidR="004A0FCC" w:rsidRPr="00572C50" w:rsidRDefault="00435ECA"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2079051,3</w:t>
            </w:r>
          </w:p>
        </w:tc>
        <w:tc>
          <w:tcPr>
            <w:tcW w:w="1134" w:type="dxa"/>
            <w:tcMar>
              <w:top w:w="0" w:type="dxa"/>
              <w:left w:w="62" w:type="dxa"/>
              <w:bottom w:w="0" w:type="dxa"/>
              <w:right w:w="62" w:type="dxa"/>
            </w:tcMar>
          </w:tcPr>
          <w:p w14:paraId="380A5A13" w14:textId="3B2EB392"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2778060,6</w:t>
            </w:r>
          </w:p>
        </w:tc>
        <w:tc>
          <w:tcPr>
            <w:tcW w:w="1276" w:type="dxa"/>
            <w:tcMar>
              <w:top w:w="0" w:type="dxa"/>
              <w:left w:w="62" w:type="dxa"/>
              <w:bottom w:w="0" w:type="dxa"/>
              <w:right w:w="62" w:type="dxa"/>
            </w:tcMar>
          </w:tcPr>
          <w:p w14:paraId="002E58C2" w14:textId="09ABC1BB"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2808432,0</w:t>
            </w:r>
          </w:p>
        </w:tc>
        <w:tc>
          <w:tcPr>
            <w:tcW w:w="1136" w:type="dxa"/>
            <w:tcMar>
              <w:top w:w="0" w:type="dxa"/>
              <w:left w:w="62" w:type="dxa"/>
              <w:bottom w:w="0" w:type="dxa"/>
              <w:right w:w="62" w:type="dxa"/>
            </w:tcMar>
          </w:tcPr>
          <w:p w14:paraId="0D0FB364" w14:textId="1D33E6AC"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2952385,3</w:t>
            </w:r>
          </w:p>
        </w:tc>
      </w:tr>
      <w:tr w:rsidR="004D386C" w:rsidRPr="00572C50" w14:paraId="7D2EDE39" w14:textId="77777777" w:rsidTr="003D7E7A">
        <w:trPr>
          <w:trHeight w:val="60"/>
        </w:trPr>
        <w:tc>
          <w:tcPr>
            <w:tcW w:w="562" w:type="dxa"/>
            <w:vMerge w:val="restart"/>
            <w:tcMar>
              <w:top w:w="0" w:type="dxa"/>
              <w:left w:w="62" w:type="dxa"/>
              <w:bottom w:w="0" w:type="dxa"/>
              <w:right w:w="62" w:type="dxa"/>
            </w:tcMar>
          </w:tcPr>
          <w:p w14:paraId="76B1913E" w14:textId="77777777" w:rsidR="004D386C" w:rsidRPr="00572C50" w:rsidRDefault="004D386C" w:rsidP="002E7A0A">
            <w:pPr>
              <w:widowControl w:val="0"/>
              <w:spacing w:after="0" w:line="226" w:lineRule="auto"/>
              <w:ind w:left="-108" w:right="-108"/>
              <w:jc w:val="center"/>
              <w:rPr>
                <w:rFonts w:ascii="PT Astra Serif" w:hAnsi="PT Astra Serif"/>
                <w:sz w:val="20"/>
                <w:szCs w:val="20"/>
              </w:rPr>
            </w:pPr>
            <w:r w:rsidRPr="00572C50">
              <w:rPr>
                <w:rFonts w:ascii="PT Astra Serif" w:hAnsi="PT Astra Serif"/>
                <w:sz w:val="20"/>
                <w:szCs w:val="20"/>
              </w:rPr>
              <w:t>2.31.</w:t>
            </w:r>
          </w:p>
        </w:tc>
        <w:tc>
          <w:tcPr>
            <w:tcW w:w="3830" w:type="dxa"/>
            <w:gridSpan w:val="2"/>
            <w:vMerge w:val="restart"/>
            <w:tcMar>
              <w:top w:w="0" w:type="dxa"/>
              <w:left w:w="62" w:type="dxa"/>
              <w:bottom w:w="0" w:type="dxa"/>
              <w:right w:w="62" w:type="dxa"/>
            </w:tcMar>
          </w:tcPr>
          <w:p w14:paraId="151DEFF9" w14:textId="77777777" w:rsidR="004D386C" w:rsidRPr="00572C50" w:rsidRDefault="004D386C" w:rsidP="002E7A0A">
            <w:pPr>
              <w:spacing w:after="0" w:line="226" w:lineRule="auto"/>
              <w:jc w:val="both"/>
              <w:rPr>
                <w:rFonts w:ascii="PT Astra Serif" w:hAnsi="PT Astra Serif"/>
                <w:spacing w:val="-2"/>
                <w:sz w:val="20"/>
                <w:szCs w:val="20"/>
              </w:rPr>
            </w:pPr>
            <w:r w:rsidRPr="00572C50">
              <w:rPr>
                <w:rFonts w:ascii="PT Astra Serif" w:hAnsi="PT Astra Serif"/>
                <w:spacing w:val="-2"/>
                <w:sz w:val="20"/>
                <w:szCs w:val="20"/>
              </w:rPr>
              <w:t xml:space="preserve">Осуществление ежемесячной выплаты </w:t>
            </w:r>
            <w:proofErr w:type="gramStart"/>
            <w:r w:rsidRPr="00572C50">
              <w:rPr>
                <w:rFonts w:ascii="PT Astra Serif" w:hAnsi="PT Astra Serif"/>
                <w:spacing w:val="-2"/>
                <w:sz w:val="20"/>
                <w:szCs w:val="20"/>
              </w:rPr>
              <w:t>на детей в возрасте от трёх до семи лет за счёт</w:t>
            </w:r>
            <w:proofErr w:type="gramEnd"/>
            <w:r w:rsidRPr="00572C50">
              <w:rPr>
                <w:rFonts w:ascii="PT Astra Serif" w:hAnsi="PT Astra Serif"/>
                <w:spacing w:val="-2"/>
                <w:sz w:val="20"/>
                <w:szCs w:val="20"/>
              </w:rPr>
              <w:t xml:space="preserve"> бюджетных ассигнований резервного фо</w:t>
            </w:r>
            <w:r w:rsidRPr="00572C50">
              <w:rPr>
                <w:rFonts w:ascii="PT Astra Serif" w:hAnsi="PT Astra Serif"/>
                <w:spacing w:val="-2"/>
                <w:sz w:val="20"/>
                <w:szCs w:val="20"/>
              </w:rPr>
              <w:t>н</w:t>
            </w:r>
            <w:r w:rsidRPr="00572C50">
              <w:rPr>
                <w:rFonts w:ascii="PT Astra Serif" w:hAnsi="PT Astra Serif"/>
                <w:spacing w:val="-2"/>
                <w:sz w:val="20"/>
                <w:szCs w:val="20"/>
              </w:rPr>
              <w:t>да Правительства Российской Федерации</w:t>
            </w:r>
          </w:p>
        </w:tc>
        <w:tc>
          <w:tcPr>
            <w:tcW w:w="1562" w:type="dxa"/>
            <w:vMerge w:val="restart"/>
            <w:tcMar>
              <w:top w:w="0" w:type="dxa"/>
              <w:left w:w="62" w:type="dxa"/>
              <w:bottom w:w="0" w:type="dxa"/>
              <w:right w:w="62" w:type="dxa"/>
            </w:tcMar>
          </w:tcPr>
          <w:p w14:paraId="388BE9AA" w14:textId="77777777" w:rsidR="004D386C" w:rsidRPr="00572C50" w:rsidRDefault="004D386C" w:rsidP="002E7A0A">
            <w:pPr>
              <w:spacing w:line="226"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A90002A" w14:textId="77777777" w:rsidR="004D386C" w:rsidRPr="00572C50" w:rsidRDefault="004D386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 xml:space="preserve">Всего, </w:t>
            </w:r>
          </w:p>
          <w:p w14:paraId="31632A31" w14:textId="77777777" w:rsidR="004D386C" w:rsidRPr="00572C50" w:rsidRDefault="004D386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в том числе:</w:t>
            </w:r>
          </w:p>
        </w:tc>
        <w:tc>
          <w:tcPr>
            <w:tcW w:w="1559" w:type="dxa"/>
            <w:tcMar>
              <w:top w:w="0" w:type="dxa"/>
              <w:left w:w="62" w:type="dxa"/>
              <w:bottom w:w="0" w:type="dxa"/>
              <w:right w:w="62" w:type="dxa"/>
            </w:tcMar>
          </w:tcPr>
          <w:p w14:paraId="445678F6" w14:textId="6B250FC0" w:rsidR="004D386C" w:rsidRPr="00572C50" w:rsidRDefault="004D386C"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863338,338</w:t>
            </w:r>
          </w:p>
        </w:tc>
        <w:tc>
          <w:tcPr>
            <w:tcW w:w="1559" w:type="dxa"/>
            <w:tcMar>
              <w:top w:w="0" w:type="dxa"/>
              <w:left w:w="62" w:type="dxa"/>
              <w:bottom w:w="0" w:type="dxa"/>
              <w:right w:w="62" w:type="dxa"/>
            </w:tcMar>
          </w:tcPr>
          <w:p w14:paraId="446B4311" w14:textId="07DA2C98" w:rsidR="004D386C" w:rsidRPr="00572C50" w:rsidRDefault="004D386C"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664159,42</w:t>
            </w:r>
          </w:p>
        </w:tc>
        <w:tc>
          <w:tcPr>
            <w:tcW w:w="1276" w:type="dxa"/>
            <w:tcMar>
              <w:top w:w="0" w:type="dxa"/>
              <w:left w:w="62" w:type="dxa"/>
              <w:bottom w:w="0" w:type="dxa"/>
              <w:right w:w="62" w:type="dxa"/>
            </w:tcMar>
          </w:tcPr>
          <w:p w14:paraId="61F8CAE0" w14:textId="57ED6FCD"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199178,918</w:t>
            </w:r>
          </w:p>
        </w:tc>
        <w:tc>
          <w:tcPr>
            <w:tcW w:w="1134" w:type="dxa"/>
            <w:tcMar>
              <w:top w:w="0" w:type="dxa"/>
              <w:left w:w="62" w:type="dxa"/>
              <w:bottom w:w="0" w:type="dxa"/>
              <w:right w:w="62" w:type="dxa"/>
            </w:tcMar>
          </w:tcPr>
          <w:p w14:paraId="208BDC34" w14:textId="12582826"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308B6ECA" w14:textId="5B08E57D"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70260230" w14:textId="7F58C246"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4D386C" w:rsidRPr="00572C50" w14:paraId="778B53A0" w14:textId="77777777" w:rsidTr="003D7E7A">
        <w:tc>
          <w:tcPr>
            <w:tcW w:w="562" w:type="dxa"/>
            <w:vMerge/>
            <w:tcMar>
              <w:top w:w="0" w:type="dxa"/>
              <w:left w:w="62" w:type="dxa"/>
              <w:bottom w:w="0" w:type="dxa"/>
              <w:right w:w="62" w:type="dxa"/>
            </w:tcMar>
          </w:tcPr>
          <w:p w14:paraId="0A103B67" w14:textId="77777777" w:rsidR="004D386C" w:rsidRPr="00572C50" w:rsidRDefault="004D386C" w:rsidP="002E7A0A">
            <w:pPr>
              <w:widowControl w:val="0"/>
              <w:spacing w:after="0" w:line="226"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14:paraId="2BC39A4A" w14:textId="77777777" w:rsidR="004D386C" w:rsidRPr="00572C50" w:rsidRDefault="004D386C" w:rsidP="002E7A0A">
            <w:pPr>
              <w:spacing w:after="0" w:line="226"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0A02C162" w14:textId="77777777" w:rsidR="004D386C" w:rsidRPr="00572C50" w:rsidRDefault="004D386C" w:rsidP="002E7A0A">
            <w:pPr>
              <w:spacing w:line="226" w:lineRule="auto"/>
              <w:jc w:val="center"/>
              <w:rPr>
                <w:rFonts w:ascii="PT Astra Serif" w:hAnsi="PT Astra Serif"/>
                <w:sz w:val="20"/>
                <w:szCs w:val="20"/>
              </w:rPr>
            </w:pPr>
          </w:p>
        </w:tc>
        <w:tc>
          <w:tcPr>
            <w:tcW w:w="1418" w:type="dxa"/>
            <w:tcMar>
              <w:top w:w="0" w:type="dxa"/>
              <w:left w:w="62" w:type="dxa"/>
              <w:bottom w:w="0" w:type="dxa"/>
              <w:right w:w="62" w:type="dxa"/>
            </w:tcMar>
          </w:tcPr>
          <w:p w14:paraId="26C17E6E" w14:textId="77777777" w:rsidR="004D386C" w:rsidRPr="00572C50" w:rsidRDefault="004D386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 xml:space="preserve">бюджетные </w:t>
            </w:r>
          </w:p>
          <w:p w14:paraId="681C13C8" w14:textId="77777777" w:rsidR="004D386C" w:rsidRPr="00572C50" w:rsidRDefault="004D386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 xml:space="preserve">ассигнования областного </w:t>
            </w:r>
          </w:p>
          <w:p w14:paraId="182FC6FC" w14:textId="77777777" w:rsidR="004D386C" w:rsidRPr="00572C50" w:rsidRDefault="004D386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бюджета</w:t>
            </w:r>
          </w:p>
        </w:tc>
        <w:tc>
          <w:tcPr>
            <w:tcW w:w="1559" w:type="dxa"/>
            <w:tcMar>
              <w:top w:w="0" w:type="dxa"/>
              <w:left w:w="62" w:type="dxa"/>
              <w:bottom w:w="0" w:type="dxa"/>
              <w:right w:w="62" w:type="dxa"/>
            </w:tcMar>
          </w:tcPr>
          <w:p w14:paraId="7BF17787" w14:textId="4AE6E83C" w:rsidR="004D386C" w:rsidRPr="00572C50" w:rsidRDefault="004D386C"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169026,938</w:t>
            </w:r>
          </w:p>
        </w:tc>
        <w:tc>
          <w:tcPr>
            <w:tcW w:w="1559" w:type="dxa"/>
            <w:tcMar>
              <w:top w:w="0" w:type="dxa"/>
              <w:left w:w="62" w:type="dxa"/>
              <w:bottom w:w="0" w:type="dxa"/>
              <w:right w:w="62" w:type="dxa"/>
            </w:tcMar>
          </w:tcPr>
          <w:p w14:paraId="798368E8" w14:textId="17681AB2" w:rsidR="004D386C" w:rsidRPr="00572C50" w:rsidRDefault="004D386C"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129363,62</w:t>
            </w:r>
          </w:p>
        </w:tc>
        <w:tc>
          <w:tcPr>
            <w:tcW w:w="1276" w:type="dxa"/>
            <w:tcMar>
              <w:top w:w="0" w:type="dxa"/>
              <w:left w:w="62" w:type="dxa"/>
              <w:bottom w:w="0" w:type="dxa"/>
              <w:right w:w="62" w:type="dxa"/>
            </w:tcMar>
          </w:tcPr>
          <w:p w14:paraId="415C77A7" w14:textId="0FD4CA6D"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39663,318</w:t>
            </w:r>
          </w:p>
        </w:tc>
        <w:tc>
          <w:tcPr>
            <w:tcW w:w="1134" w:type="dxa"/>
            <w:tcMar>
              <w:top w:w="0" w:type="dxa"/>
              <w:left w:w="62" w:type="dxa"/>
              <w:bottom w:w="0" w:type="dxa"/>
              <w:right w:w="62" w:type="dxa"/>
            </w:tcMar>
          </w:tcPr>
          <w:p w14:paraId="136726C0" w14:textId="0B21FDC8"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7746487F" w14:textId="321188FF"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5E582B8B" w14:textId="65C15FF9"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4D386C" w:rsidRPr="00572C50" w14:paraId="17547217" w14:textId="77777777" w:rsidTr="003D7E7A">
        <w:tc>
          <w:tcPr>
            <w:tcW w:w="562" w:type="dxa"/>
            <w:vMerge/>
            <w:tcBorders>
              <w:bottom w:val="single" w:sz="4" w:space="0" w:color="auto"/>
            </w:tcBorders>
            <w:tcMar>
              <w:top w:w="0" w:type="dxa"/>
              <w:left w:w="62" w:type="dxa"/>
              <w:bottom w:w="0" w:type="dxa"/>
              <w:right w:w="62" w:type="dxa"/>
            </w:tcMar>
          </w:tcPr>
          <w:p w14:paraId="3714230D" w14:textId="77777777" w:rsidR="004D386C" w:rsidRPr="00572C50" w:rsidRDefault="004D386C" w:rsidP="002E7A0A">
            <w:pPr>
              <w:widowControl w:val="0"/>
              <w:spacing w:after="0" w:line="226" w:lineRule="auto"/>
              <w:ind w:left="-108" w:right="-108"/>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1A91825E" w14:textId="77777777" w:rsidR="004D386C" w:rsidRPr="00572C50" w:rsidRDefault="004D386C" w:rsidP="002E7A0A">
            <w:pPr>
              <w:spacing w:after="0" w:line="226" w:lineRule="auto"/>
              <w:jc w:val="both"/>
              <w:rPr>
                <w:rFonts w:ascii="PT Astra Serif" w:hAnsi="PT Astra Serif"/>
                <w:spacing w:val="-2"/>
                <w:sz w:val="20"/>
                <w:szCs w:val="20"/>
              </w:rPr>
            </w:pPr>
          </w:p>
        </w:tc>
        <w:tc>
          <w:tcPr>
            <w:tcW w:w="1562" w:type="dxa"/>
            <w:vMerge/>
            <w:tcBorders>
              <w:bottom w:val="single" w:sz="4" w:space="0" w:color="auto"/>
            </w:tcBorders>
            <w:tcMar>
              <w:top w:w="0" w:type="dxa"/>
              <w:left w:w="62" w:type="dxa"/>
              <w:bottom w:w="0" w:type="dxa"/>
              <w:right w:w="62" w:type="dxa"/>
            </w:tcMar>
          </w:tcPr>
          <w:p w14:paraId="5B42FF0D" w14:textId="77777777" w:rsidR="004D386C" w:rsidRPr="00572C50" w:rsidRDefault="004D386C" w:rsidP="002E7A0A">
            <w:pPr>
              <w:spacing w:line="226" w:lineRule="auto"/>
              <w:jc w:val="center"/>
              <w:rPr>
                <w:rFonts w:ascii="PT Astra Serif" w:hAnsi="PT Astra Serif"/>
                <w:sz w:val="20"/>
                <w:szCs w:val="20"/>
              </w:rPr>
            </w:pPr>
          </w:p>
        </w:tc>
        <w:tc>
          <w:tcPr>
            <w:tcW w:w="1418" w:type="dxa"/>
            <w:tcMar>
              <w:top w:w="0" w:type="dxa"/>
              <w:left w:w="62" w:type="dxa"/>
              <w:bottom w:w="0" w:type="dxa"/>
              <w:right w:w="62" w:type="dxa"/>
            </w:tcMar>
          </w:tcPr>
          <w:p w14:paraId="343F8AB0" w14:textId="77777777" w:rsidR="004D386C" w:rsidRPr="00572C50" w:rsidRDefault="004D386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 xml:space="preserve">бюджетные </w:t>
            </w:r>
          </w:p>
          <w:p w14:paraId="04B84A2C" w14:textId="77777777" w:rsidR="004D386C" w:rsidRPr="00572C50" w:rsidRDefault="004D386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 xml:space="preserve">ассигнования </w:t>
            </w:r>
          </w:p>
          <w:p w14:paraId="2D02315C" w14:textId="77777777" w:rsidR="004D386C" w:rsidRPr="00572C50" w:rsidRDefault="004D386C" w:rsidP="002E7A0A">
            <w:pPr>
              <w:spacing w:after="0" w:line="226" w:lineRule="auto"/>
              <w:jc w:val="center"/>
              <w:rPr>
                <w:rFonts w:ascii="PT Astra Serif" w:hAnsi="PT Astra Serif"/>
                <w:spacing w:val="-4"/>
                <w:sz w:val="20"/>
                <w:szCs w:val="20"/>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482C52D0" w14:textId="71666E11" w:rsidR="004D386C" w:rsidRPr="00572C50" w:rsidRDefault="004D386C"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694311,4</w:t>
            </w:r>
          </w:p>
        </w:tc>
        <w:tc>
          <w:tcPr>
            <w:tcW w:w="1559" w:type="dxa"/>
            <w:tcMar>
              <w:top w:w="0" w:type="dxa"/>
              <w:left w:w="62" w:type="dxa"/>
              <w:bottom w:w="0" w:type="dxa"/>
              <w:right w:w="62" w:type="dxa"/>
            </w:tcMar>
          </w:tcPr>
          <w:p w14:paraId="6771DED6" w14:textId="01998468" w:rsidR="004D386C" w:rsidRPr="00572C50" w:rsidRDefault="004D386C"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534795,8</w:t>
            </w:r>
          </w:p>
        </w:tc>
        <w:tc>
          <w:tcPr>
            <w:tcW w:w="1276" w:type="dxa"/>
            <w:tcMar>
              <w:top w:w="0" w:type="dxa"/>
              <w:left w:w="62" w:type="dxa"/>
              <w:bottom w:w="0" w:type="dxa"/>
              <w:right w:w="62" w:type="dxa"/>
            </w:tcMar>
          </w:tcPr>
          <w:p w14:paraId="167E9974" w14:textId="79793191"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159515,6</w:t>
            </w:r>
          </w:p>
        </w:tc>
        <w:tc>
          <w:tcPr>
            <w:tcW w:w="1134" w:type="dxa"/>
            <w:tcMar>
              <w:top w:w="0" w:type="dxa"/>
              <w:left w:w="62" w:type="dxa"/>
              <w:bottom w:w="0" w:type="dxa"/>
              <w:right w:w="62" w:type="dxa"/>
            </w:tcMar>
          </w:tcPr>
          <w:p w14:paraId="11D1A53A" w14:textId="468BBC48"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32BC4A62" w14:textId="79C2F46A"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7C7E60CC" w14:textId="472773AE" w:rsidR="004D386C" w:rsidRPr="00572C50" w:rsidRDefault="004D386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852602" w:rsidRPr="00572C50" w14:paraId="30AE12B5" w14:textId="77777777" w:rsidTr="003F161B">
        <w:tc>
          <w:tcPr>
            <w:tcW w:w="4392" w:type="dxa"/>
            <w:gridSpan w:val="3"/>
            <w:vMerge w:val="restart"/>
            <w:tcMar>
              <w:top w:w="0" w:type="dxa"/>
              <w:left w:w="62" w:type="dxa"/>
              <w:bottom w:w="0" w:type="dxa"/>
              <w:right w:w="62" w:type="dxa"/>
            </w:tcMar>
          </w:tcPr>
          <w:p w14:paraId="1DA99920" w14:textId="77777777" w:rsidR="00852602" w:rsidRPr="00572C50" w:rsidRDefault="00852602" w:rsidP="002E7A0A">
            <w:pPr>
              <w:spacing w:after="0" w:line="226" w:lineRule="auto"/>
              <w:jc w:val="both"/>
              <w:rPr>
                <w:rFonts w:ascii="PT Astra Serif" w:hAnsi="PT Astra Serif"/>
                <w:b/>
                <w:spacing w:val="-2"/>
                <w:sz w:val="20"/>
                <w:szCs w:val="20"/>
              </w:rPr>
            </w:pPr>
            <w:r w:rsidRPr="00572C50">
              <w:rPr>
                <w:rFonts w:ascii="PT Astra Serif" w:hAnsi="PT Astra Serif"/>
                <w:b/>
                <w:sz w:val="20"/>
                <w:szCs w:val="20"/>
              </w:rPr>
              <w:t>Итого по подпрограмме</w:t>
            </w:r>
          </w:p>
        </w:tc>
        <w:tc>
          <w:tcPr>
            <w:tcW w:w="1562" w:type="dxa"/>
            <w:vMerge w:val="restart"/>
            <w:tcMar>
              <w:top w:w="0" w:type="dxa"/>
              <w:left w:w="62" w:type="dxa"/>
              <w:bottom w:w="0" w:type="dxa"/>
              <w:right w:w="62" w:type="dxa"/>
            </w:tcMar>
          </w:tcPr>
          <w:p w14:paraId="0E642005" w14:textId="77777777" w:rsidR="00852602" w:rsidRPr="00572C50" w:rsidRDefault="00852602" w:rsidP="002E7A0A">
            <w:pPr>
              <w:spacing w:line="226" w:lineRule="auto"/>
              <w:jc w:val="center"/>
              <w:rPr>
                <w:rFonts w:ascii="PT Astra Serif" w:hAnsi="PT Astra Serif"/>
                <w:b/>
                <w:sz w:val="20"/>
                <w:szCs w:val="20"/>
              </w:rPr>
            </w:pPr>
          </w:p>
        </w:tc>
        <w:tc>
          <w:tcPr>
            <w:tcW w:w="1418" w:type="dxa"/>
            <w:tcMar>
              <w:top w:w="0" w:type="dxa"/>
              <w:left w:w="62" w:type="dxa"/>
              <w:bottom w:w="0" w:type="dxa"/>
              <w:right w:w="62" w:type="dxa"/>
            </w:tcMar>
          </w:tcPr>
          <w:p w14:paraId="322D068E" w14:textId="77777777" w:rsidR="00852602" w:rsidRPr="00572C50" w:rsidRDefault="00852602" w:rsidP="002E7A0A">
            <w:pPr>
              <w:spacing w:after="0" w:line="226" w:lineRule="auto"/>
              <w:jc w:val="center"/>
              <w:rPr>
                <w:rFonts w:ascii="PT Astra Serif" w:hAnsi="PT Astra Serif"/>
                <w:b/>
                <w:sz w:val="20"/>
                <w:szCs w:val="20"/>
              </w:rPr>
            </w:pPr>
            <w:r w:rsidRPr="00572C50">
              <w:rPr>
                <w:rFonts w:ascii="PT Astra Serif" w:hAnsi="PT Astra Serif"/>
                <w:b/>
                <w:sz w:val="20"/>
                <w:szCs w:val="20"/>
              </w:rPr>
              <w:t xml:space="preserve">Всего, </w:t>
            </w:r>
            <w:r w:rsidRPr="00572C50">
              <w:rPr>
                <w:rFonts w:ascii="PT Astra Serif" w:hAnsi="PT Astra Serif"/>
                <w:b/>
                <w:sz w:val="20"/>
                <w:szCs w:val="20"/>
              </w:rPr>
              <w:br/>
              <w:t>в том числе:</w:t>
            </w:r>
          </w:p>
        </w:tc>
        <w:tc>
          <w:tcPr>
            <w:tcW w:w="1559" w:type="dxa"/>
            <w:tcMar>
              <w:top w:w="0" w:type="dxa"/>
              <w:left w:w="62" w:type="dxa"/>
              <w:bottom w:w="0" w:type="dxa"/>
              <w:right w:w="62" w:type="dxa"/>
            </w:tcMar>
          </w:tcPr>
          <w:p w14:paraId="04614BE8" w14:textId="2D47D3DB" w:rsidR="00852602" w:rsidRPr="00572C50" w:rsidRDefault="00852602" w:rsidP="002E7A0A">
            <w:pPr>
              <w:widowControl w:val="0"/>
              <w:spacing w:after="0" w:line="226" w:lineRule="auto"/>
              <w:jc w:val="center"/>
              <w:rPr>
                <w:rFonts w:ascii="PT Astra Serif" w:hAnsi="PT Astra Serif"/>
                <w:b/>
                <w:sz w:val="20"/>
                <w:szCs w:val="20"/>
              </w:rPr>
            </w:pPr>
            <w:r w:rsidRPr="00572C50">
              <w:rPr>
                <w:rFonts w:ascii="PT Astra Serif" w:hAnsi="PT Astra Serif"/>
                <w:b/>
                <w:sz w:val="20"/>
                <w:szCs w:val="20"/>
              </w:rPr>
              <w:t>36289291,14478</w:t>
            </w:r>
          </w:p>
        </w:tc>
        <w:tc>
          <w:tcPr>
            <w:tcW w:w="1559" w:type="dxa"/>
            <w:tcMar>
              <w:top w:w="0" w:type="dxa"/>
              <w:left w:w="62" w:type="dxa"/>
              <w:bottom w:w="0" w:type="dxa"/>
              <w:right w:w="62" w:type="dxa"/>
            </w:tcMar>
          </w:tcPr>
          <w:p w14:paraId="23A9C05A" w14:textId="396F72D3" w:rsidR="00852602" w:rsidRPr="00572C50" w:rsidRDefault="00852602" w:rsidP="002E7A0A">
            <w:pPr>
              <w:widowControl w:val="0"/>
              <w:spacing w:after="0" w:line="226" w:lineRule="auto"/>
              <w:jc w:val="center"/>
              <w:rPr>
                <w:rFonts w:ascii="PT Astra Serif" w:hAnsi="PT Astra Serif"/>
                <w:b/>
                <w:sz w:val="20"/>
                <w:szCs w:val="20"/>
              </w:rPr>
            </w:pPr>
            <w:r w:rsidRPr="00572C50">
              <w:rPr>
                <w:rFonts w:ascii="PT Astra Serif" w:hAnsi="PT Astra Serif"/>
                <w:b/>
                <w:sz w:val="20"/>
                <w:szCs w:val="20"/>
              </w:rPr>
              <w:t>5879712,75366</w:t>
            </w:r>
          </w:p>
        </w:tc>
        <w:tc>
          <w:tcPr>
            <w:tcW w:w="1276" w:type="dxa"/>
            <w:tcMar>
              <w:top w:w="0" w:type="dxa"/>
              <w:left w:w="62" w:type="dxa"/>
              <w:bottom w:w="0" w:type="dxa"/>
              <w:right w:w="62" w:type="dxa"/>
            </w:tcMar>
          </w:tcPr>
          <w:p w14:paraId="4244F198" w14:textId="529BDD74" w:rsidR="00852602" w:rsidRPr="00572C50" w:rsidRDefault="00852602" w:rsidP="002E7A0A">
            <w:pPr>
              <w:pStyle w:val="ConsPlusNormal"/>
              <w:spacing w:line="226" w:lineRule="auto"/>
              <w:jc w:val="center"/>
              <w:rPr>
                <w:rFonts w:ascii="PT Astra Serif" w:hAnsi="PT Astra Serif"/>
                <w:b/>
                <w:spacing w:val="-8"/>
                <w:sz w:val="20"/>
                <w:szCs w:val="20"/>
                <w:lang w:eastAsia="en-US"/>
              </w:rPr>
            </w:pPr>
            <w:r w:rsidRPr="00572C50">
              <w:rPr>
                <w:rFonts w:ascii="PT Astra Serif" w:hAnsi="PT Astra Serif"/>
                <w:b/>
                <w:spacing w:val="-8"/>
                <w:sz w:val="20"/>
                <w:szCs w:val="20"/>
                <w:lang w:eastAsia="en-US"/>
              </w:rPr>
              <w:t>7084587,19112</w:t>
            </w:r>
          </w:p>
        </w:tc>
        <w:tc>
          <w:tcPr>
            <w:tcW w:w="1134" w:type="dxa"/>
            <w:tcMar>
              <w:top w:w="0" w:type="dxa"/>
              <w:left w:w="62" w:type="dxa"/>
              <w:bottom w:w="0" w:type="dxa"/>
              <w:right w:w="62" w:type="dxa"/>
            </w:tcMar>
          </w:tcPr>
          <w:p w14:paraId="69F53732" w14:textId="0394E44B"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7755897,1</w:t>
            </w:r>
          </w:p>
        </w:tc>
        <w:tc>
          <w:tcPr>
            <w:tcW w:w="1276" w:type="dxa"/>
            <w:tcMar>
              <w:top w:w="0" w:type="dxa"/>
              <w:left w:w="62" w:type="dxa"/>
              <w:bottom w:w="0" w:type="dxa"/>
              <w:right w:w="62" w:type="dxa"/>
            </w:tcMar>
          </w:tcPr>
          <w:p w14:paraId="7F537757" w14:textId="0206CA58"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7695582,2</w:t>
            </w:r>
          </w:p>
        </w:tc>
        <w:tc>
          <w:tcPr>
            <w:tcW w:w="1136" w:type="dxa"/>
            <w:tcMar>
              <w:top w:w="0" w:type="dxa"/>
              <w:left w:w="62" w:type="dxa"/>
              <w:bottom w:w="0" w:type="dxa"/>
              <w:right w:w="62" w:type="dxa"/>
            </w:tcMar>
          </w:tcPr>
          <w:p w14:paraId="40164050" w14:textId="598D552E"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7873511,9</w:t>
            </w:r>
          </w:p>
        </w:tc>
      </w:tr>
      <w:tr w:rsidR="00852602" w:rsidRPr="00572C50" w14:paraId="50743430" w14:textId="77777777" w:rsidTr="003F161B">
        <w:tc>
          <w:tcPr>
            <w:tcW w:w="4392" w:type="dxa"/>
            <w:gridSpan w:val="3"/>
            <w:vMerge/>
            <w:tcMar>
              <w:top w:w="0" w:type="dxa"/>
              <w:left w:w="62" w:type="dxa"/>
              <w:bottom w:w="0" w:type="dxa"/>
              <w:right w:w="62" w:type="dxa"/>
            </w:tcMar>
          </w:tcPr>
          <w:p w14:paraId="211074D6" w14:textId="77777777" w:rsidR="00852602" w:rsidRPr="00572C50" w:rsidRDefault="00852602" w:rsidP="002E7A0A">
            <w:pPr>
              <w:spacing w:after="0" w:line="226" w:lineRule="auto"/>
              <w:jc w:val="both"/>
              <w:rPr>
                <w:rFonts w:ascii="PT Astra Serif" w:hAnsi="PT Astra Serif"/>
                <w:b/>
                <w:spacing w:val="-2"/>
                <w:sz w:val="20"/>
                <w:szCs w:val="20"/>
              </w:rPr>
            </w:pPr>
          </w:p>
        </w:tc>
        <w:tc>
          <w:tcPr>
            <w:tcW w:w="1562" w:type="dxa"/>
            <w:vMerge/>
            <w:tcMar>
              <w:top w:w="0" w:type="dxa"/>
              <w:left w:w="62" w:type="dxa"/>
              <w:bottom w:w="0" w:type="dxa"/>
              <w:right w:w="62" w:type="dxa"/>
            </w:tcMar>
          </w:tcPr>
          <w:p w14:paraId="0F5EE95F" w14:textId="77777777" w:rsidR="00852602" w:rsidRPr="00572C50" w:rsidRDefault="00852602" w:rsidP="002E7A0A">
            <w:pPr>
              <w:spacing w:line="226" w:lineRule="auto"/>
              <w:jc w:val="center"/>
              <w:rPr>
                <w:rFonts w:ascii="PT Astra Serif" w:hAnsi="PT Astra Serif"/>
                <w:b/>
                <w:sz w:val="20"/>
                <w:szCs w:val="20"/>
              </w:rPr>
            </w:pPr>
          </w:p>
        </w:tc>
        <w:tc>
          <w:tcPr>
            <w:tcW w:w="1418" w:type="dxa"/>
            <w:tcMar>
              <w:top w:w="0" w:type="dxa"/>
              <w:left w:w="62" w:type="dxa"/>
              <w:bottom w:w="0" w:type="dxa"/>
              <w:right w:w="62" w:type="dxa"/>
            </w:tcMar>
          </w:tcPr>
          <w:p w14:paraId="472B9AC2" w14:textId="77777777" w:rsidR="00852602" w:rsidRPr="00572C50" w:rsidRDefault="00852602" w:rsidP="002E7A0A">
            <w:pPr>
              <w:spacing w:after="0" w:line="226" w:lineRule="auto"/>
              <w:jc w:val="center"/>
              <w:rPr>
                <w:rFonts w:ascii="PT Astra Serif" w:hAnsi="PT Astra Serif"/>
                <w:b/>
                <w:sz w:val="20"/>
                <w:szCs w:val="20"/>
              </w:rPr>
            </w:pPr>
            <w:r w:rsidRPr="00572C50">
              <w:rPr>
                <w:rFonts w:ascii="PT Astra Serif" w:hAnsi="PT Astra Serif"/>
                <w:b/>
                <w:sz w:val="20"/>
                <w:szCs w:val="20"/>
              </w:rPr>
              <w:t xml:space="preserve">бюджетные </w:t>
            </w:r>
          </w:p>
          <w:p w14:paraId="6EDCD59F" w14:textId="77777777" w:rsidR="00852602" w:rsidRPr="00572C50" w:rsidRDefault="00852602" w:rsidP="002E7A0A">
            <w:pPr>
              <w:spacing w:after="0" w:line="226" w:lineRule="auto"/>
              <w:jc w:val="center"/>
              <w:rPr>
                <w:rFonts w:ascii="PT Astra Serif" w:hAnsi="PT Astra Serif"/>
                <w:b/>
                <w:sz w:val="20"/>
                <w:szCs w:val="20"/>
              </w:rPr>
            </w:pPr>
            <w:r w:rsidRPr="00572C50">
              <w:rPr>
                <w:rFonts w:ascii="PT Astra Serif" w:hAnsi="PT Astra Serif"/>
                <w:b/>
                <w:sz w:val="20"/>
                <w:szCs w:val="20"/>
              </w:rPr>
              <w:t>ассигнования областного бюджета</w:t>
            </w:r>
          </w:p>
        </w:tc>
        <w:tc>
          <w:tcPr>
            <w:tcW w:w="1559" w:type="dxa"/>
            <w:tcMar>
              <w:top w:w="0" w:type="dxa"/>
              <w:left w:w="62" w:type="dxa"/>
              <w:bottom w:w="0" w:type="dxa"/>
              <w:right w:w="62" w:type="dxa"/>
            </w:tcMar>
          </w:tcPr>
          <w:p w14:paraId="28FC2A1A" w14:textId="445A5280" w:rsidR="00852602" w:rsidRPr="00572C50" w:rsidRDefault="00852602" w:rsidP="002E7A0A">
            <w:pPr>
              <w:widowControl w:val="0"/>
              <w:spacing w:after="0" w:line="226" w:lineRule="auto"/>
              <w:jc w:val="center"/>
              <w:rPr>
                <w:rFonts w:ascii="PT Astra Serif" w:hAnsi="PT Astra Serif"/>
                <w:b/>
                <w:sz w:val="20"/>
                <w:szCs w:val="20"/>
              </w:rPr>
            </w:pPr>
            <w:r w:rsidRPr="00572C50">
              <w:rPr>
                <w:rFonts w:ascii="PT Astra Serif" w:hAnsi="PT Astra Serif"/>
                <w:b/>
                <w:sz w:val="20"/>
                <w:szCs w:val="20"/>
              </w:rPr>
              <w:t>13382858,94478</w:t>
            </w:r>
          </w:p>
        </w:tc>
        <w:tc>
          <w:tcPr>
            <w:tcW w:w="1559" w:type="dxa"/>
            <w:tcMar>
              <w:top w:w="0" w:type="dxa"/>
              <w:left w:w="62" w:type="dxa"/>
              <w:bottom w:w="0" w:type="dxa"/>
              <w:right w:w="62" w:type="dxa"/>
            </w:tcMar>
          </w:tcPr>
          <w:p w14:paraId="6CE7EC4D" w14:textId="1E099CEF" w:rsidR="00852602" w:rsidRPr="00572C50" w:rsidRDefault="00852602" w:rsidP="002E7A0A">
            <w:pPr>
              <w:widowControl w:val="0"/>
              <w:spacing w:after="0" w:line="226" w:lineRule="auto"/>
              <w:jc w:val="center"/>
              <w:rPr>
                <w:rFonts w:ascii="PT Astra Serif" w:hAnsi="PT Astra Serif"/>
                <w:b/>
                <w:sz w:val="20"/>
                <w:szCs w:val="20"/>
              </w:rPr>
            </w:pPr>
            <w:r w:rsidRPr="00572C50">
              <w:rPr>
                <w:rFonts w:ascii="PT Astra Serif" w:hAnsi="PT Astra Serif"/>
                <w:b/>
                <w:sz w:val="20"/>
                <w:szCs w:val="20"/>
              </w:rPr>
              <w:t>2329859,45366</w:t>
            </w:r>
          </w:p>
        </w:tc>
        <w:tc>
          <w:tcPr>
            <w:tcW w:w="1276" w:type="dxa"/>
            <w:tcMar>
              <w:top w:w="0" w:type="dxa"/>
              <w:left w:w="62" w:type="dxa"/>
              <w:bottom w:w="0" w:type="dxa"/>
              <w:right w:w="62" w:type="dxa"/>
            </w:tcMar>
          </w:tcPr>
          <w:p w14:paraId="18614368" w14:textId="338E9934" w:rsidR="00852602" w:rsidRPr="00572C50" w:rsidRDefault="00852602" w:rsidP="002E7A0A">
            <w:pPr>
              <w:pStyle w:val="ConsPlusNormal"/>
              <w:spacing w:line="226" w:lineRule="auto"/>
              <w:jc w:val="center"/>
              <w:rPr>
                <w:rFonts w:ascii="PT Astra Serif" w:hAnsi="PT Astra Serif"/>
                <w:b/>
                <w:spacing w:val="-8"/>
                <w:sz w:val="20"/>
                <w:szCs w:val="20"/>
                <w:lang w:eastAsia="en-US"/>
              </w:rPr>
            </w:pPr>
            <w:r w:rsidRPr="00572C50">
              <w:rPr>
                <w:rFonts w:ascii="PT Astra Serif" w:hAnsi="PT Astra Serif"/>
                <w:b/>
                <w:spacing w:val="-8"/>
                <w:sz w:val="20"/>
                <w:szCs w:val="20"/>
                <w:lang w:eastAsia="en-US"/>
              </w:rPr>
              <w:t>2598922,89112</w:t>
            </w:r>
          </w:p>
        </w:tc>
        <w:tc>
          <w:tcPr>
            <w:tcW w:w="1134" w:type="dxa"/>
            <w:tcMar>
              <w:top w:w="0" w:type="dxa"/>
              <w:left w:w="62" w:type="dxa"/>
              <w:bottom w:w="0" w:type="dxa"/>
              <w:right w:w="62" w:type="dxa"/>
            </w:tcMar>
          </w:tcPr>
          <w:p w14:paraId="6663A2F4" w14:textId="71D6316C"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2946249,2</w:t>
            </w:r>
          </w:p>
        </w:tc>
        <w:tc>
          <w:tcPr>
            <w:tcW w:w="1276" w:type="dxa"/>
            <w:tcMar>
              <w:top w:w="0" w:type="dxa"/>
              <w:left w:w="62" w:type="dxa"/>
              <w:bottom w:w="0" w:type="dxa"/>
              <w:right w:w="62" w:type="dxa"/>
            </w:tcMar>
          </w:tcPr>
          <w:p w14:paraId="176F50FF" w14:textId="4132E9B4"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2763359,7</w:t>
            </w:r>
          </w:p>
        </w:tc>
        <w:tc>
          <w:tcPr>
            <w:tcW w:w="1136" w:type="dxa"/>
            <w:tcMar>
              <w:top w:w="0" w:type="dxa"/>
              <w:left w:w="62" w:type="dxa"/>
              <w:bottom w:w="0" w:type="dxa"/>
              <w:right w:w="62" w:type="dxa"/>
            </w:tcMar>
          </w:tcPr>
          <w:p w14:paraId="2482FEC3" w14:textId="593C86C4"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2744467,7</w:t>
            </w:r>
          </w:p>
        </w:tc>
      </w:tr>
      <w:tr w:rsidR="00852602" w:rsidRPr="00572C50" w14:paraId="2C7A9AEA" w14:textId="77777777" w:rsidTr="003F161B">
        <w:tc>
          <w:tcPr>
            <w:tcW w:w="4392" w:type="dxa"/>
            <w:gridSpan w:val="3"/>
            <w:vMerge/>
            <w:tcMar>
              <w:top w:w="0" w:type="dxa"/>
              <w:left w:w="62" w:type="dxa"/>
              <w:bottom w:w="0" w:type="dxa"/>
              <w:right w:w="62" w:type="dxa"/>
            </w:tcMar>
          </w:tcPr>
          <w:p w14:paraId="1502FBDE" w14:textId="77777777" w:rsidR="00852602" w:rsidRPr="00572C50" w:rsidRDefault="00852602" w:rsidP="002E7A0A">
            <w:pPr>
              <w:spacing w:after="0" w:line="226" w:lineRule="auto"/>
              <w:jc w:val="both"/>
              <w:rPr>
                <w:rFonts w:ascii="PT Astra Serif" w:hAnsi="PT Astra Serif"/>
                <w:b/>
                <w:spacing w:val="-2"/>
                <w:sz w:val="20"/>
                <w:szCs w:val="20"/>
              </w:rPr>
            </w:pPr>
          </w:p>
        </w:tc>
        <w:tc>
          <w:tcPr>
            <w:tcW w:w="1562" w:type="dxa"/>
            <w:vMerge/>
            <w:tcMar>
              <w:top w:w="0" w:type="dxa"/>
              <w:left w:w="62" w:type="dxa"/>
              <w:bottom w:w="0" w:type="dxa"/>
              <w:right w:w="62" w:type="dxa"/>
            </w:tcMar>
          </w:tcPr>
          <w:p w14:paraId="2E8532BD" w14:textId="77777777" w:rsidR="00852602" w:rsidRPr="00572C50" w:rsidRDefault="00852602" w:rsidP="002E7A0A">
            <w:pPr>
              <w:spacing w:line="226" w:lineRule="auto"/>
              <w:jc w:val="center"/>
              <w:rPr>
                <w:rFonts w:ascii="PT Astra Serif" w:hAnsi="PT Astra Serif"/>
                <w:b/>
                <w:sz w:val="20"/>
                <w:szCs w:val="20"/>
              </w:rPr>
            </w:pPr>
          </w:p>
        </w:tc>
        <w:tc>
          <w:tcPr>
            <w:tcW w:w="1418" w:type="dxa"/>
            <w:tcMar>
              <w:top w:w="0" w:type="dxa"/>
              <w:left w:w="62" w:type="dxa"/>
              <w:bottom w:w="0" w:type="dxa"/>
              <w:right w:w="62" w:type="dxa"/>
            </w:tcMar>
          </w:tcPr>
          <w:p w14:paraId="46F85440" w14:textId="77777777"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 xml:space="preserve">бюджетные </w:t>
            </w:r>
          </w:p>
          <w:p w14:paraId="3FC5020D" w14:textId="77777777"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 xml:space="preserve">ассигнования </w:t>
            </w:r>
          </w:p>
          <w:p w14:paraId="03EC8EA8" w14:textId="77777777" w:rsidR="00852602" w:rsidRPr="00572C50" w:rsidRDefault="00852602" w:rsidP="002E7A0A">
            <w:pPr>
              <w:spacing w:after="0" w:line="226" w:lineRule="auto"/>
              <w:jc w:val="center"/>
              <w:rPr>
                <w:rFonts w:ascii="PT Astra Serif" w:hAnsi="PT Astra Serif"/>
                <w:b/>
                <w:sz w:val="20"/>
                <w:szCs w:val="20"/>
              </w:rPr>
            </w:pPr>
            <w:r w:rsidRPr="00572C50">
              <w:rPr>
                <w:rFonts w:ascii="PT Astra Serif" w:hAnsi="PT Astra Serif"/>
                <w:b/>
                <w:sz w:val="20"/>
                <w:szCs w:val="20"/>
              </w:rPr>
              <w:t>федерального бюджета*</w:t>
            </w:r>
          </w:p>
        </w:tc>
        <w:tc>
          <w:tcPr>
            <w:tcW w:w="1559" w:type="dxa"/>
            <w:tcMar>
              <w:top w:w="0" w:type="dxa"/>
              <w:left w:w="62" w:type="dxa"/>
              <w:bottom w:w="0" w:type="dxa"/>
              <w:right w:w="62" w:type="dxa"/>
            </w:tcMar>
          </w:tcPr>
          <w:p w14:paraId="25298605" w14:textId="0E6B31DF" w:rsidR="00852602" w:rsidRPr="00572C50" w:rsidRDefault="00852602" w:rsidP="002E7A0A">
            <w:pPr>
              <w:widowControl w:val="0"/>
              <w:spacing w:after="0" w:line="226" w:lineRule="auto"/>
              <w:jc w:val="center"/>
              <w:rPr>
                <w:rFonts w:ascii="PT Astra Serif" w:hAnsi="PT Astra Serif"/>
                <w:b/>
                <w:sz w:val="20"/>
                <w:szCs w:val="20"/>
              </w:rPr>
            </w:pPr>
            <w:r w:rsidRPr="00572C50">
              <w:rPr>
                <w:rFonts w:ascii="PT Astra Serif" w:hAnsi="PT Astra Serif"/>
                <w:b/>
                <w:sz w:val="20"/>
                <w:szCs w:val="20"/>
              </w:rPr>
              <w:t>22906432,2</w:t>
            </w:r>
          </w:p>
        </w:tc>
        <w:tc>
          <w:tcPr>
            <w:tcW w:w="1559" w:type="dxa"/>
            <w:tcMar>
              <w:top w:w="0" w:type="dxa"/>
              <w:left w:w="62" w:type="dxa"/>
              <w:bottom w:w="0" w:type="dxa"/>
              <w:right w:w="62" w:type="dxa"/>
            </w:tcMar>
          </w:tcPr>
          <w:p w14:paraId="45073021" w14:textId="020AE805" w:rsidR="00852602" w:rsidRPr="00572C50" w:rsidRDefault="00852602" w:rsidP="002E7A0A">
            <w:pPr>
              <w:widowControl w:val="0"/>
              <w:spacing w:after="0" w:line="226" w:lineRule="auto"/>
              <w:jc w:val="center"/>
              <w:rPr>
                <w:rFonts w:ascii="PT Astra Serif" w:hAnsi="PT Astra Serif"/>
                <w:b/>
                <w:sz w:val="20"/>
                <w:szCs w:val="20"/>
              </w:rPr>
            </w:pPr>
            <w:r w:rsidRPr="00572C50">
              <w:rPr>
                <w:rFonts w:ascii="PT Astra Serif" w:hAnsi="PT Astra Serif"/>
                <w:b/>
                <w:sz w:val="20"/>
                <w:szCs w:val="20"/>
              </w:rPr>
              <w:t>3549853,3</w:t>
            </w:r>
          </w:p>
        </w:tc>
        <w:tc>
          <w:tcPr>
            <w:tcW w:w="1276" w:type="dxa"/>
            <w:tcMar>
              <w:top w:w="0" w:type="dxa"/>
              <w:left w:w="62" w:type="dxa"/>
              <w:bottom w:w="0" w:type="dxa"/>
              <w:right w:w="62" w:type="dxa"/>
            </w:tcMar>
          </w:tcPr>
          <w:p w14:paraId="3FCE3250" w14:textId="6E348540"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4485664,3</w:t>
            </w:r>
          </w:p>
        </w:tc>
        <w:tc>
          <w:tcPr>
            <w:tcW w:w="1134" w:type="dxa"/>
            <w:tcMar>
              <w:top w:w="0" w:type="dxa"/>
              <w:left w:w="62" w:type="dxa"/>
              <w:bottom w:w="0" w:type="dxa"/>
              <w:right w:w="62" w:type="dxa"/>
            </w:tcMar>
          </w:tcPr>
          <w:p w14:paraId="646CF61C" w14:textId="7773C0FC"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4809647,9</w:t>
            </w:r>
          </w:p>
        </w:tc>
        <w:tc>
          <w:tcPr>
            <w:tcW w:w="1276" w:type="dxa"/>
            <w:tcMar>
              <w:top w:w="0" w:type="dxa"/>
              <w:left w:w="62" w:type="dxa"/>
              <w:bottom w:w="0" w:type="dxa"/>
              <w:right w:w="62" w:type="dxa"/>
            </w:tcMar>
          </w:tcPr>
          <w:p w14:paraId="432A8236" w14:textId="2EBF7418"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4932222,5</w:t>
            </w:r>
          </w:p>
        </w:tc>
        <w:tc>
          <w:tcPr>
            <w:tcW w:w="1136" w:type="dxa"/>
            <w:tcMar>
              <w:top w:w="0" w:type="dxa"/>
              <w:left w:w="62" w:type="dxa"/>
              <w:bottom w:w="0" w:type="dxa"/>
              <w:right w:w="62" w:type="dxa"/>
            </w:tcMar>
          </w:tcPr>
          <w:p w14:paraId="50D23CFD" w14:textId="01D58088" w:rsidR="00852602" w:rsidRPr="00572C50" w:rsidRDefault="00852602" w:rsidP="002E7A0A">
            <w:pPr>
              <w:pStyle w:val="ConsPlusNormal"/>
              <w:spacing w:line="226" w:lineRule="auto"/>
              <w:jc w:val="center"/>
              <w:rPr>
                <w:rFonts w:ascii="PT Astra Serif" w:hAnsi="PT Astra Serif"/>
                <w:b/>
                <w:sz w:val="20"/>
                <w:szCs w:val="20"/>
                <w:lang w:eastAsia="en-US"/>
              </w:rPr>
            </w:pPr>
            <w:r w:rsidRPr="00572C50">
              <w:rPr>
                <w:rFonts w:ascii="PT Astra Serif" w:hAnsi="PT Astra Serif"/>
                <w:b/>
                <w:sz w:val="20"/>
                <w:szCs w:val="20"/>
                <w:lang w:eastAsia="en-US"/>
              </w:rPr>
              <w:t>5129044,2</w:t>
            </w:r>
          </w:p>
        </w:tc>
      </w:tr>
      <w:tr w:rsidR="004A0FCC" w:rsidRPr="00572C50" w14:paraId="6D6BCC55" w14:textId="77777777" w:rsidTr="00866020">
        <w:trPr>
          <w:trHeight w:val="64"/>
        </w:trPr>
        <w:tc>
          <w:tcPr>
            <w:tcW w:w="15312" w:type="dxa"/>
            <w:gridSpan w:val="11"/>
            <w:tcMar>
              <w:top w:w="0" w:type="dxa"/>
              <w:left w:w="62" w:type="dxa"/>
              <w:bottom w:w="0" w:type="dxa"/>
              <w:right w:w="62" w:type="dxa"/>
            </w:tcMar>
            <w:vAlign w:val="center"/>
          </w:tcPr>
          <w:p w14:paraId="7695D726" w14:textId="77777777"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Подпрограмма «Доступная среда»</w:t>
            </w:r>
          </w:p>
        </w:tc>
      </w:tr>
      <w:tr w:rsidR="004A0FCC" w:rsidRPr="00572C50" w14:paraId="00F8AE78" w14:textId="77777777" w:rsidTr="00866020">
        <w:trPr>
          <w:trHeight w:val="64"/>
        </w:trPr>
        <w:tc>
          <w:tcPr>
            <w:tcW w:w="15312" w:type="dxa"/>
            <w:gridSpan w:val="11"/>
            <w:tcMar>
              <w:top w:w="0" w:type="dxa"/>
              <w:left w:w="62" w:type="dxa"/>
              <w:bottom w:w="0" w:type="dxa"/>
              <w:right w:w="62" w:type="dxa"/>
            </w:tcMar>
            <w:vAlign w:val="center"/>
          </w:tcPr>
          <w:p w14:paraId="5B8AB8B6" w14:textId="77777777"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Цели подпрограммы: обеспечение беспрепятственного доступа к объектам социальной инфраструктуры;</w:t>
            </w:r>
          </w:p>
          <w:p w14:paraId="73DD043E" w14:textId="77777777"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повышение уровня доступности и качества реабилитационных услуг (развитие системы реабилитации и социальной интеграции инвалидов)</w:t>
            </w:r>
          </w:p>
        </w:tc>
      </w:tr>
      <w:tr w:rsidR="004A0FCC" w:rsidRPr="00572C50" w14:paraId="2C35287B" w14:textId="77777777" w:rsidTr="00866020">
        <w:tc>
          <w:tcPr>
            <w:tcW w:w="15312" w:type="dxa"/>
            <w:gridSpan w:val="11"/>
            <w:tcMar>
              <w:top w:w="0" w:type="dxa"/>
              <w:left w:w="62" w:type="dxa"/>
              <w:bottom w:w="0" w:type="dxa"/>
              <w:right w:w="62" w:type="dxa"/>
            </w:tcMar>
            <w:vAlign w:val="center"/>
          </w:tcPr>
          <w:p w14:paraId="5F49F374" w14:textId="77777777"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Задачи подпрограммы: повышение уровня доступности организаций социального обслуживания для граждан пожилого возраста и инвалидов;</w:t>
            </w:r>
          </w:p>
          <w:p w14:paraId="330D9C62" w14:textId="77777777"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обеспечение участия граждан пожилого возраста и инвалидов в областных общественных и социально значимых мероприятиях</w:t>
            </w:r>
          </w:p>
        </w:tc>
      </w:tr>
      <w:tr w:rsidR="004A0FCC" w:rsidRPr="00572C50" w14:paraId="47A1F6B3" w14:textId="77777777" w:rsidTr="00D002C3">
        <w:tc>
          <w:tcPr>
            <w:tcW w:w="562" w:type="dxa"/>
            <w:tcMar>
              <w:top w:w="0" w:type="dxa"/>
              <w:left w:w="62" w:type="dxa"/>
              <w:bottom w:w="0" w:type="dxa"/>
              <w:right w:w="62" w:type="dxa"/>
            </w:tcMar>
          </w:tcPr>
          <w:p w14:paraId="0E5EB819" w14:textId="77777777" w:rsidR="004A0FCC" w:rsidRPr="00572C50" w:rsidRDefault="004A0FCC" w:rsidP="002E7A0A">
            <w:pPr>
              <w:widowControl w:val="0"/>
              <w:spacing w:after="0" w:line="226" w:lineRule="auto"/>
              <w:jc w:val="center"/>
              <w:rPr>
                <w:rFonts w:ascii="PT Astra Serif" w:hAnsi="PT Astra Serif"/>
              </w:rPr>
            </w:pPr>
            <w:r w:rsidRPr="00572C50">
              <w:rPr>
                <w:rFonts w:ascii="PT Astra Serif" w:hAnsi="PT Astra Serif"/>
                <w:sz w:val="20"/>
                <w:szCs w:val="20"/>
              </w:rPr>
              <w:t>1.</w:t>
            </w:r>
          </w:p>
        </w:tc>
        <w:tc>
          <w:tcPr>
            <w:tcW w:w="3830" w:type="dxa"/>
            <w:gridSpan w:val="2"/>
            <w:tcMar>
              <w:top w:w="0" w:type="dxa"/>
              <w:left w:w="62" w:type="dxa"/>
              <w:bottom w:w="0" w:type="dxa"/>
              <w:right w:w="62" w:type="dxa"/>
            </w:tcMar>
          </w:tcPr>
          <w:p w14:paraId="62C96083" w14:textId="505BD9C5" w:rsidR="004A0FCC" w:rsidRPr="00572C50" w:rsidRDefault="004A0FCC" w:rsidP="002E7A0A">
            <w:pPr>
              <w:widowControl w:val="0"/>
              <w:spacing w:after="0" w:line="226" w:lineRule="auto"/>
              <w:jc w:val="both"/>
              <w:rPr>
                <w:rFonts w:ascii="PT Astra Serif" w:hAnsi="PT Astra Serif"/>
              </w:rPr>
            </w:pPr>
            <w:r w:rsidRPr="00572C50">
              <w:rPr>
                <w:rFonts w:ascii="PT Astra Serif" w:hAnsi="PT Astra Serif"/>
                <w:spacing w:val="-2"/>
                <w:sz w:val="20"/>
                <w:szCs w:val="20"/>
              </w:rPr>
              <w:t>Основное мероприятие «Обеспечение д</w:t>
            </w:r>
            <w:r w:rsidRPr="00572C50">
              <w:rPr>
                <w:rFonts w:ascii="PT Astra Serif" w:hAnsi="PT Astra Serif"/>
                <w:spacing w:val="-2"/>
                <w:sz w:val="20"/>
                <w:szCs w:val="20"/>
              </w:rPr>
              <w:t>о</w:t>
            </w:r>
            <w:r w:rsidRPr="00572C50">
              <w:rPr>
                <w:rFonts w:ascii="PT Astra Serif" w:hAnsi="PT Astra Serif"/>
                <w:spacing w:val="-2"/>
                <w:sz w:val="20"/>
                <w:szCs w:val="20"/>
              </w:rPr>
              <w:t>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w:t>
            </w:r>
            <w:r w:rsidR="002E7A0A" w:rsidRPr="00572C50">
              <w:rPr>
                <w:rFonts w:ascii="PT Astra Serif" w:hAnsi="PT Astra Serif"/>
                <w:spacing w:val="-2"/>
                <w:sz w:val="20"/>
                <w:szCs w:val="20"/>
              </w:rPr>
              <w:t xml:space="preserve">нных организациях» </w:t>
            </w:r>
          </w:p>
        </w:tc>
        <w:tc>
          <w:tcPr>
            <w:tcW w:w="1562" w:type="dxa"/>
            <w:tcMar>
              <w:top w:w="0" w:type="dxa"/>
              <w:left w:w="62" w:type="dxa"/>
              <w:bottom w:w="0" w:type="dxa"/>
              <w:right w:w="62" w:type="dxa"/>
            </w:tcMar>
          </w:tcPr>
          <w:p w14:paraId="62885BBA" w14:textId="77777777" w:rsidR="004A0FCC" w:rsidRPr="00572C50" w:rsidRDefault="004A0FCC" w:rsidP="002E7A0A">
            <w:pPr>
              <w:widowControl w:val="0"/>
              <w:spacing w:after="0" w:line="226" w:lineRule="auto"/>
              <w:jc w:val="center"/>
              <w:rPr>
                <w:rFonts w:ascii="PT Astra Serif" w:hAnsi="PT Astra Serif"/>
              </w:rPr>
            </w:pPr>
            <w:r w:rsidRPr="00572C50">
              <w:rPr>
                <w:rFonts w:ascii="PT Astra Serif" w:hAnsi="PT Astra Serif"/>
                <w:sz w:val="20"/>
                <w:szCs w:val="20"/>
              </w:rPr>
              <w:t xml:space="preserve">Министерство </w:t>
            </w:r>
          </w:p>
          <w:p w14:paraId="2433DC1E" w14:textId="77777777" w:rsidR="004A0FCC" w:rsidRPr="00572C50" w:rsidRDefault="004A0FCC" w:rsidP="002E7A0A">
            <w:pPr>
              <w:widowControl w:val="0"/>
              <w:spacing w:after="0" w:line="226" w:lineRule="auto"/>
              <w:jc w:val="center"/>
              <w:rPr>
                <w:rFonts w:ascii="PT Astra Serif" w:hAnsi="PT Astra Serif"/>
                <w:sz w:val="20"/>
                <w:szCs w:val="20"/>
              </w:rPr>
            </w:pPr>
          </w:p>
        </w:tc>
        <w:tc>
          <w:tcPr>
            <w:tcW w:w="1418" w:type="dxa"/>
            <w:tcMar>
              <w:top w:w="0" w:type="dxa"/>
              <w:left w:w="62" w:type="dxa"/>
              <w:bottom w:w="0" w:type="dxa"/>
              <w:right w:w="62" w:type="dxa"/>
            </w:tcMar>
          </w:tcPr>
          <w:p w14:paraId="749033CD" w14:textId="77777777" w:rsidR="004A0FCC" w:rsidRPr="00572C50" w:rsidRDefault="004A0FCC" w:rsidP="002E7A0A">
            <w:pPr>
              <w:tabs>
                <w:tab w:val="left" w:pos="0"/>
              </w:tabs>
              <w:spacing w:after="0" w:line="226" w:lineRule="auto"/>
              <w:jc w:val="center"/>
              <w:rPr>
                <w:rFonts w:ascii="PT Astra Serif" w:hAnsi="PT Astra Serif"/>
              </w:rPr>
            </w:pPr>
            <w:r w:rsidRPr="00572C50">
              <w:rPr>
                <w:rFonts w:ascii="PT Astra Serif" w:hAnsi="PT Astra Serif"/>
                <w:sz w:val="20"/>
                <w:szCs w:val="20"/>
              </w:rPr>
              <w:t>Бюджетные</w:t>
            </w:r>
          </w:p>
          <w:p w14:paraId="5B20358F" w14:textId="77777777" w:rsidR="004A0FCC" w:rsidRPr="00572C50" w:rsidRDefault="004A0FCC" w:rsidP="002E7A0A">
            <w:pPr>
              <w:tabs>
                <w:tab w:val="left" w:pos="0"/>
              </w:tabs>
              <w:spacing w:after="0" w:line="226" w:lineRule="auto"/>
              <w:jc w:val="center"/>
              <w:rPr>
                <w:rFonts w:ascii="PT Astra Serif" w:hAnsi="PT Astra Serif"/>
              </w:rPr>
            </w:pPr>
            <w:r w:rsidRPr="00572C50">
              <w:rPr>
                <w:rFonts w:ascii="PT Astra Serif" w:hAnsi="PT Astra Serif"/>
                <w:sz w:val="20"/>
                <w:szCs w:val="20"/>
              </w:rPr>
              <w:t>ассигнования</w:t>
            </w:r>
          </w:p>
          <w:p w14:paraId="7DB392FA" w14:textId="77777777" w:rsidR="004A0FCC" w:rsidRPr="00572C50" w:rsidRDefault="004A0FCC" w:rsidP="002E7A0A">
            <w:pPr>
              <w:tabs>
                <w:tab w:val="left" w:pos="0"/>
              </w:tabs>
              <w:spacing w:after="0" w:line="226"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6D1A6D77" w14:textId="3097135A" w:rsidR="004A0FCC" w:rsidRPr="00572C50" w:rsidRDefault="004A0FCC"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95938,744</w:t>
            </w:r>
          </w:p>
        </w:tc>
        <w:tc>
          <w:tcPr>
            <w:tcW w:w="1559" w:type="dxa"/>
            <w:tcMar>
              <w:top w:w="0" w:type="dxa"/>
              <w:left w:w="62" w:type="dxa"/>
              <w:bottom w:w="0" w:type="dxa"/>
              <w:right w:w="62" w:type="dxa"/>
            </w:tcMar>
          </w:tcPr>
          <w:p w14:paraId="29E656C2" w14:textId="2ECE421B" w:rsidR="004A0FCC" w:rsidRPr="00572C50" w:rsidRDefault="004A0FCC" w:rsidP="002E7A0A">
            <w:pPr>
              <w:widowControl w:val="0"/>
              <w:spacing w:after="0" w:line="226" w:lineRule="auto"/>
              <w:jc w:val="center"/>
              <w:rPr>
                <w:rFonts w:ascii="PT Astra Serif" w:hAnsi="PT Astra Serif"/>
                <w:sz w:val="20"/>
                <w:szCs w:val="20"/>
              </w:rPr>
            </w:pPr>
            <w:r w:rsidRPr="00572C50">
              <w:rPr>
                <w:rFonts w:ascii="PT Astra Serif" w:hAnsi="PT Astra Serif"/>
                <w:sz w:val="20"/>
                <w:szCs w:val="20"/>
              </w:rPr>
              <w:t>10170,344</w:t>
            </w:r>
          </w:p>
        </w:tc>
        <w:tc>
          <w:tcPr>
            <w:tcW w:w="1276" w:type="dxa"/>
            <w:tcMar>
              <w:top w:w="0" w:type="dxa"/>
              <w:left w:w="62" w:type="dxa"/>
              <w:bottom w:w="0" w:type="dxa"/>
              <w:right w:w="62" w:type="dxa"/>
            </w:tcMar>
          </w:tcPr>
          <w:p w14:paraId="049B12F1" w14:textId="39CADA8E"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10376,4</w:t>
            </w:r>
          </w:p>
        </w:tc>
        <w:tc>
          <w:tcPr>
            <w:tcW w:w="1134" w:type="dxa"/>
            <w:tcMar>
              <w:top w:w="0" w:type="dxa"/>
              <w:left w:w="62" w:type="dxa"/>
              <w:bottom w:w="0" w:type="dxa"/>
              <w:right w:w="62" w:type="dxa"/>
            </w:tcMar>
          </w:tcPr>
          <w:p w14:paraId="4C325F72" w14:textId="362F3DC6"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25625,0</w:t>
            </w:r>
          </w:p>
        </w:tc>
        <w:tc>
          <w:tcPr>
            <w:tcW w:w="1276" w:type="dxa"/>
            <w:tcMar>
              <w:top w:w="0" w:type="dxa"/>
              <w:left w:w="62" w:type="dxa"/>
              <w:bottom w:w="0" w:type="dxa"/>
              <w:right w:w="62" w:type="dxa"/>
            </w:tcMar>
          </w:tcPr>
          <w:p w14:paraId="43848596" w14:textId="4D6193A5"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24611,0</w:t>
            </w:r>
          </w:p>
        </w:tc>
        <w:tc>
          <w:tcPr>
            <w:tcW w:w="1136" w:type="dxa"/>
            <w:tcMar>
              <w:top w:w="0" w:type="dxa"/>
              <w:left w:w="62" w:type="dxa"/>
              <w:bottom w:w="0" w:type="dxa"/>
              <w:right w:w="62" w:type="dxa"/>
            </w:tcMar>
          </w:tcPr>
          <w:p w14:paraId="4E0597EB" w14:textId="3369FC0E" w:rsidR="004A0FCC" w:rsidRPr="00572C50" w:rsidRDefault="004A0FCC" w:rsidP="002E7A0A">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25156,0</w:t>
            </w:r>
          </w:p>
        </w:tc>
      </w:tr>
      <w:tr w:rsidR="004A0FCC" w:rsidRPr="00572C50" w14:paraId="08BCB0D9" w14:textId="77777777" w:rsidTr="00D54134">
        <w:tc>
          <w:tcPr>
            <w:tcW w:w="562" w:type="dxa"/>
            <w:tcBorders>
              <w:bottom w:val="single" w:sz="4" w:space="0" w:color="auto"/>
            </w:tcBorders>
            <w:tcMar>
              <w:top w:w="0" w:type="dxa"/>
              <w:left w:w="62" w:type="dxa"/>
              <w:bottom w:w="0" w:type="dxa"/>
              <w:right w:w="62" w:type="dxa"/>
            </w:tcMar>
          </w:tcPr>
          <w:p w14:paraId="2B82132F" w14:textId="77777777" w:rsidR="004A0FCC" w:rsidRPr="00572C50" w:rsidRDefault="004A0FCC" w:rsidP="00866020">
            <w:pPr>
              <w:widowControl w:val="0"/>
              <w:spacing w:after="0" w:line="252" w:lineRule="auto"/>
              <w:jc w:val="center"/>
              <w:rPr>
                <w:rFonts w:ascii="PT Astra Serif" w:hAnsi="PT Astra Serif"/>
              </w:rPr>
            </w:pPr>
            <w:r w:rsidRPr="00572C50">
              <w:rPr>
                <w:rFonts w:ascii="PT Astra Serif" w:hAnsi="PT Astra Serif"/>
                <w:sz w:val="20"/>
                <w:szCs w:val="20"/>
              </w:rPr>
              <w:t>1.1.</w:t>
            </w:r>
          </w:p>
        </w:tc>
        <w:tc>
          <w:tcPr>
            <w:tcW w:w="3830" w:type="dxa"/>
            <w:gridSpan w:val="2"/>
            <w:tcMar>
              <w:top w:w="0" w:type="dxa"/>
              <w:left w:w="62" w:type="dxa"/>
              <w:bottom w:w="0" w:type="dxa"/>
              <w:right w:w="62" w:type="dxa"/>
            </w:tcMar>
          </w:tcPr>
          <w:p w14:paraId="3826C9F7" w14:textId="77777777" w:rsidR="004A0FCC" w:rsidRPr="00572C50" w:rsidRDefault="004A0FCC" w:rsidP="00866020">
            <w:pPr>
              <w:widowControl w:val="0"/>
              <w:spacing w:after="0" w:line="228" w:lineRule="auto"/>
              <w:jc w:val="both"/>
              <w:rPr>
                <w:rFonts w:ascii="PT Astra Serif" w:hAnsi="PT Astra Serif"/>
              </w:rPr>
            </w:pPr>
            <w:r w:rsidRPr="00572C50">
              <w:rPr>
                <w:rFonts w:ascii="PT Astra Serif" w:hAnsi="PT Astra Serif"/>
                <w:sz w:val="20"/>
                <w:szCs w:val="20"/>
              </w:rPr>
              <w:t>Повышение уровня доступности приор</w:t>
            </w:r>
            <w:r w:rsidRPr="00572C50">
              <w:rPr>
                <w:rFonts w:ascii="PT Astra Serif" w:hAnsi="PT Astra Serif"/>
                <w:sz w:val="20"/>
                <w:szCs w:val="20"/>
              </w:rPr>
              <w:t>и</w:t>
            </w:r>
            <w:r w:rsidRPr="00572C50">
              <w:rPr>
                <w:rFonts w:ascii="PT Astra Serif" w:hAnsi="PT Astra Serif"/>
                <w:sz w:val="20"/>
                <w:szCs w:val="20"/>
              </w:rPr>
              <w:t>тетных объектов социальной защиты и услуг</w:t>
            </w:r>
          </w:p>
        </w:tc>
        <w:tc>
          <w:tcPr>
            <w:tcW w:w="1562" w:type="dxa"/>
            <w:tcMar>
              <w:top w:w="0" w:type="dxa"/>
              <w:left w:w="62" w:type="dxa"/>
              <w:bottom w:w="0" w:type="dxa"/>
              <w:right w:w="62" w:type="dxa"/>
            </w:tcMar>
          </w:tcPr>
          <w:p w14:paraId="431EE50B" w14:textId="77777777" w:rsidR="004A0FCC" w:rsidRPr="00572C50" w:rsidRDefault="004A0FCC" w:rsidP="00866020">
            <w:pPr>
              <w:widowControl w:val="0"/>
              <w:spacing w:after="0" w:line="252" w:lineRule="auto"/>
              <w:jc w:val="center"/>
              <w:rPr>
                <w:rFonts w:ascii="PT Astra Serif" w:hAnsi="PT Astra Serif"/>
              </w:rPr>
            </w:pPr>
            <w:r w:rsidRPr="00572C50">
              <w:rPr>
                <w:rFonts w:ascii="PT Astra Serif" w:hAnsi="PT Astra Serif"/>
                <w:sz w:val="20"/>
                <w:szCs w:val="20"/>
              </w:rPr>
              <w:t xml:space="preserve">Министерство </w:t>
            </w:r>
          </w:p>
          <w:p w14:paraId="1345A872" w14:textId="77777777" w:rsidR="004A0FCC" w:rsidRPr="00572C50" w:rsidRDefault="004A0FCC" w:rsidP="00866020">
            <w:pPr>
              <w:widowControl w:val="0"/>
              <w:spacing w:after="0" w:line="252" w:lineRule="auto"/>
              <w:jc w:val="center"/>
              <w:rPr>
                <w:rFonts w:ascii="PT Astra Serif" w:hAnsi="PT Astra Serif"/>
                <w:sz w:val="20"/>
                <w:szCs w:val="20"/>
              </w:rPr>
            </w:pPr>
          </w:p>
        </w:tc>
        <w:tc>
          <w:tcPr>
            <w:tcW w:w="1418" w:type="dxa"/>
            <w:tcMar>
              <w:top w:w="0" w:type="dxa"/>
              <w:left w:w="62" w:type="dxa"/>
              <w:bottom w:w="0" w:type="dxa"/>
              <w:right w:w="62" w:type="dxa"/>
            </w:tcMar>
          </w:tcPr>
          <w:p w14:paraId="725BE1E5" w14:textId="77777777" w:rsidR="004A0FCC" w:rsidRPr="00572C50" w:rsidRDefault="004A0FCC" w:rsidP="00866020">
            <w:pPr>
              <w:tabs>
                <w:tab w:val="left" w:pos="0"/>
              </w:tabs>
              <w:spacing w:after="0" w:line="252" w:lineRule="auto"/>
              <w:jc w:val="center"/>
              <w:rPr>
                <w:rFonts w:ascii="PT Astra Serif" w:hAnsi="PT Astra Serif"/>
              </w:rPr>
            </w:pPr>
            <w:r w:rsidRPr="00572C50">
              <w:rPr>
                <w:rFonts w:ascii="PT Astra Serif" w:hAnsi="PT Astra Serif"/>
                <w:sz w:val="20"/>
                <w:szCs w:val="20"/>
              </w:rPr>
              <w:t>Бюджетные</w:t>
            </w:r>
          </w:p>
          <w:p w14:paraId="49F60F25" w14:textId="77777777" w:rsidR="004A0FCC" w:rsidRPr="00572C50" w:rsidRDefault="004A0FCC" w:rsidP="00866020">
            <w:pPr>
              <w:tabs>
                <w:tab w:val="left" w:pos="0"/>
              </w:tabs>
              <w:spacing w:after="0" w:line="252" w:lineRule="auto"/>
              <w:jc w:val="center"/>
              <w:rPr>
                <w:rFonts w:ascii="PT Astra Serif" w:hAnsi="PT Astra Serif"/>
              </w:rPr>
            </w:pPr>
            <w:r w:rsidRPr="00572C50">
              <w:rPr>
                <w:rFonts w:ascii="PT Astra Serif" w:hAnsi="PT Astra Serif"/>
                <w:sz w:val="20"/>
                <w:szCs w:val="20"/>
              </w:rPr>
              <w:t>ассигнования</w:t>
            </w:r>
          </w:p>
          <w:p w14:paraId="7FAFC924" w14:textId="77777777" w:rsidR="004A0FCC" w:rsidRPr="00572C50" w:rsidRDefault="004A0FCC" w:rsidP="00866020">
            <w:pPr>
              <w:tabs>
                <w:tab w:val="left" w:pos="0"/>
              </w:tabs>
              <w:spacing w:after="0" w:line="252"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5C46DF4" w14:textId="03F77A22"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66573,143</w:t>
            </w:r>
          </w:p>
        </w:tc>
        <w:tc>
          <w:tcPr>
            <w:tcW w:w="1559" w:type="dxa"/>
            <w:tcMar>
              <w:top w:w="0" w:type="dxa"/>
              <w:left w:w="62" w:type="dxa"/>
              <w:bottom w:w="0" w:type="dxa"/>
              <w:right w:w="62" w:type="dxa"/>
            </w:tcMar>
          </w:tcPr>
          <w:p w14:paraId="2BBAF77E" w14:textId="4815240C"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6411,643</w:t>
            </w:r>
          </w:p>
        </w:tc>
        <w:tc>
          <w:tcPr>
            <w:tcW w:w="1276" w:type="dxa"/>
            <w:tcMar>
              <w:top w:w="0" w:type="dxa"/>
              <w:left w:w="62" w:type="dxa"/>
              <w:bottom w:w="0" w:type="dxa"/>
              <w:right w:w="62" w:type="dxa"/>
            </w:tcMar>
          </w:tcPr>
          <w:p w14:paraId="3EB56C0C" w14:textId="6E14B4F3"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5690,3</w:t>
            </w:r>
          </w:p>
        </w:tc>
        <w:tc>
          <w:tcPr>
            <w:tcW w:w="1134" w:type="dxa"/>
            <w:tcMar>
              <w:top w:w="0" w:type="dxa"/>
              <w:left w:w="62" w:type="dxa"/>
              <w:bottom w:w="0" w:type="dxa"/>
              <w:right w:w="62" w:type="dxa"/>
            </w:tcMar>
          </w:tcPr>
          <w:p w14:paraId="50FEE8F1" w14:textId="2B6ED141"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18681,4</w:t>
            </w:r>
          </w:p>
        </w:tc>
        <w:tc>
          <w:tcPr>
            <w:tcW w:w="1276" w:type="dxa"/>
            <w:tcMar>
              <w:top w:w="0" w:type="dxa"/>
              <w:left w:w="62" w:type="dxa"/>
              <w:bottom w:w="0" w:type="dxa"/>
              <w:right w:w="62" w:type="dxa"/>
            </w:tcMar>
          </w:tcPr>
          <w:p w14:paraId="5E3B448F" w14:textId="555E7192"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16867,4</w:t>
            </w:r>
          </w:p>
        </w:tc>
        <w:tc>
          <w:tcPr>
            <w:tcW w:w="1136" w:type="dxa"/>
            <w:tcMar>
              <w:top w:w="0" w:type="dxa"/>
              <w:left w:w="62" w:type="dxa"/>
              <w:bottom w:w="0" w:type="dxa"/>
              <w:right w:w="62" w:type="dxa"/>
            </w:tcMar>
          </w:tcPr>
          <w:p w14:paraId="22C20814" w14:textId="2337C868"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18922,4</w:t>
            </w:r>
          </w:p>
        </w:tc>
      </w:tr>
      <w:tr w:rsidR="00435ECA" w:rsidRPr="00572C50" w14:paraId="3B2E8AC1" w14:textId="77777777" w:rsidTr="00D54134">
        <w:tc>
          <w:tcPr>
            <w:tcW w:w="562" w:type="dxa"/>
            <w:tcBorders>
              <w:bottom w:val="single" w:sz="4" w:space="0" w:color="auto"/>
            </w:tcBorders>
            <w:tcMar>
              <w:top w:w="0" w:type="dxa"/>
              <w:left w:w="62" w:type="dxa"/>
              <w:bottom w:w="0" w:type="dxa"/>
              <w:right w:w="62" w:type="dxa"/>
            </w:tcMar>
          </w:tcPr>
          <w:p w14:paraId="49D9368B" w14:textId="77777777" w:rsidR="00435ECA" w:rsidRPr="00572C50" w:rsidRDefault="00435ECA" w:rsidP="00866020">
            <w:pPr>
              <w:widowControl w:val="0"/>
              <w:spacing w:after="0" w:line="252" w:lineRule="auto"/>
              <w:jc w:val="center"/>
              <w:rPr>
                <w:rFonts w:ascii="PT Astra Serif" w:hAnsi="PT Astra Serif"/>
                <w:spacing w:val="-2"/>
              </w:rPr>
            </w:pPr>
            <w:r w:rsidRPr="00572C50">
              <w:rPr>
                <w:rFonts w:ascii="PT Astra Serif" w:hAnsi="PT Astra Serif"/>
                <w:spacing w:val="-2"/>
                <w:sz w:val="20"/>
                <w:szCs w:val="20"/>
              </w:rPr>
              <w:t>1.1.1.</w:t>
            </w:r>
          </w:p>
        </w:tc>
        <w:tc>
          <w:tcPr>
            <w:tcW w:w="3830" w:type="dxa"/>
            <w:gridSpan w:val="2"/>
            <w:vMerge w:val="restart"/>
            <w:tcMar>
              <w:top w:w="0" w:type="dxa"/>
              <w:left w:w="62" w:type="dxa"/>
              <w:bottom w:w="0" w:type="dxa"/>
              <w:right w:w="62" w:type="dxa"/>
            </w:tcMar>
          </w:tcPr>
          <w:p w14:paraId="2D0E57CD" w14:textId="77777777" w:rsidR="00435ECA" w:rsidRPr="00572C50" w:rsidRDefault="00435ECA" w:rsidP="00866020">
            <w:pPr>
              <w:widowControl w:val="0"/>
              <w:spacing w:after="0" w:line="223" w:lineRule="auto"/>
              <w:jc w:val="both"/>
              <w:rPr>
                <w:rFonts w:ascii="PT Astra Serif" w:hAnsi="PT Astra Serif"/>
                <w:spacing w:val="-2"/>
              </w:rPr>
            </w:pPr>
            <w:proofErr w:type="gramStart"/>
            <w:r w:rsidRPr="00572C50">
              <w:rPr>
                <w:rFonts w:ascii="PT Astra Serif" w:hAnsi="PT Astra Serif"/>
                <w:spacing w:val="-2"/>
                <w:sz w:val="20"/>
                <w:szCs w:val="20"/>
              </w:rPr>
              <w:t>Приспособление входной группы, оборуд</w:t>
            </w:r>
            <w:r w:rsidRPr="00572C50">
              <w:rPr>
                <w:rFonts w:ascii="PT Astra Serif" w:hAnsi="PT Astra Serif"/>
                <w:spacing w:val="-2"/>
                <w:sz w:val="20"/>
                <w:szCs w:val="20"/>
              </w:rPr>
              <w:t>о</w:t>
            </w:r>
            <w:r w:rsidRPr="00572C50">
              <w:rPr>
                <w:rFonts w:ascii="PT Astra Serif" w:hAnsi="PT Astra Serif"/>
                <w:spacing w:val="-2"/>
                <w:sz w:val="20"/>
                <w:szCs w:val="20"/>
              </w:rPr>
              <w:t>вание путей движения внутри здания, об</w:t>
            </w:r>
            <w:r w:rsidRPr="00572C50">
              <w:rPr>
                <w:rFonts w:ascii="PT Astra Serif" w:hAnsi="PT Astra Serif"/>
                <w:spacing w:val="-2"/>
                <w:sz w:val="20"/>
                <w:szCs w:val="20"/>
              </w:rPr>
              <w:t>о</w:t>
            </w:r>
            <w:r w:rsidRPr="00572C50">
              <w:rPr>
                <w:rFonts w:ascii="PT Astra Serif" w:hAnsi="PT Astra Serif"/>
                <w:spacing w:val="-2"/>
                <w:sz w:val="20"/>
                <w:szCs w:val="20"/>
              </w:rPr>
              <w:lastRenderedPageBreak/>
              <w:t>рудование пандусами, поручнями, тактил</w:t>
            </w:r>
            <w:r w:rsidRPr="00572C50">
              <w:rPr>
                <w:rFonts w:ascii="PT Astra Serif" w:hAnsi="PT Astra Serif"/>
                <w:spacing w:val="-2"/>
                <w:sz w:val="20"/>
                <w:szCs w:val="20"/>
              </w:rPr>
              <w:t>ь</w:t>
            </w:r>
            <w:r w:rsidRPr="00572C50">
              <w:rPr>
                <w:rFonts w:ascii="PT Astra Serif" w:hAnsi="PT Astra Serif"/>
                <w:spacing w:val="-2"/>
                <w:sz w:val="20"/>
                <w:szCs w:val="20"/>
              </w:rPr>
              <w:t>ными полосами, лифтом, подъёмным устройством, приспособление прилега</w:t>
            </w:r>
            <w:r w:rsidRPr="00572C50">
              <w:rPr>
                <w:rFonts w:ascii="PT Astra Serif" w:hAnsi="PT Astra Serif"/>
                <w:spacing w:val="-2"/>
                <w:sz w:val="20"/>
                <w:szCs w:val="20"/>
              </w:rPr>
              <w:t>ю</w:t>
            </w:r>
            <w:r w:rsidRPr="00572C50">
              <w:rPr>
                <w:rFonts w:ascii="PT Astra Serif" w:hAnsi="PT Astra Serif"/>
                <w:spacing w:val="-2"/>
                <w:sz w:val="20"/>
                <w:szCs w:val="20"/>
              </w:rPr>
              <w:t>щей территории, автостоянки для инвал</w:t>
            </w:r>
            <w:r w:rsidRPr="00572C50">
              <w:rPr>
                <w:rFonts w:ascii="PT Astra Serif" w:hAnsi="PT Astra Serif"/>
                <w:spacing w:val="-2"/>
                <w:sz w:val="20"/>
                <w:szCs w:val="20"/>
              </w:rPr>
              <w:t>и</w:t>
            </w:r>
            <w:r w:rsidRPr="00572C50">
              <w:rPr>
                <w:rFonts w:ascii="PT Astra Serif" w:hAnsi="PT Astra Serif"/>
                <w:spacing w:val="-2"/>
                <w:sz w:val="20"/>
                <w:szCs w:val="20"/>
              </w:rPr>
              <w:t>дов, адаптация санитарных узлов, устано</w:t>
            </w:r>
            <w:r w:rsidRPr="00572C50">
              <w:rPr>
                <w:rFonts w:ascii="PT Astra Serif" w:hAnsi="PT Astra Serif"/>
                <w:spacing w:val="-2"/>
                <w:sz w:val="20"/>
                <w:szCs w:val="20"/>
              </w:rPr>
              <w:t>в</w:t>
            </w:r>
            <w:r w:rsidRPr="00572C50">
              <w:rPr>
                <w:rFonts w:ascii="PT Astra Serif" w:hAnsi="PT Astra Serif"/>
                <w:spacing w:val="-2"/>
                <w:sz w:val="20"/>
                <w:szCs w:val="20"/>
              </w:rPr>
              <w:t>ка системы информирования и сигнализ</w:t>
            </w:r>
            <w:r w:rsidRPr="00572C50">
              <w:rPr>
                <w:rFonts w:ascii="PT Astra Serif" w:hAnsi="PT Astra Serif"/>
                <w:spacing w:val="-2"/>
                <w:sz w:val="20"/>
                <w:szCs w:val="20"/>
              </w:rPr>
              <w:t>а</w:t>
            </w:r>
            <w:r w:rsidRPr="00572C50">
              <w:rPr>
                <w:rFonts w:ascii="PT Astra Serif" w:hAnsi="PT Astra Serif"/>
                <w:spacing w:val="-2"/>
                <w:sz w:val="20"/>
                <w:szCs w:val="20"/>
              </w:rPr>
              <w:t>ции (визуальной, звуковой, тактильной) в государственных организациях социальн</w:t>
            </w:r>
            <w:r w:rsidRPr="00572C50">
              <w:rPr>
                <w:rFonts w:ascii="PT Astra Serif" w:hAnsi="PT Astra Serif"/>
                <w:spacing w:val="-2"/>
                <w:sz w:val="20"/>
                <w:szCs w:val="20"/>
              </w:rPr>
              <w:t>о</w:t>
            </w:r>
            <w:r w:rsidRPr="00572C50">
              <w:rPr>
                <w:rFonts w:ascii="PT Astra Serif" w:hAnsi="PT Astra Serif"/>
                <w:spacing w:val="-2"/>
                <w:sz w:val="20"/>
                <w:szCs w:val="20"/>
              </w:rPr>
              <w:t>го обслуживания, организациях для детей-сирот и детей, оставшихся без попечения родителей</w:t>
            </w:r>
            <w:proofErr w:type="gramEnd"/>
          </w:p>
        </w:tc>
        <w:tc>
          <w:tcPr>
            <w:tcW w:w="1562" w:type="dxa"/>
            <w:tcMar>
              <w:top w:w="0" w:type="dxa"/>
              <w:left w:w="62" w:type="dxa"/>
              <w:bottom w:w="0" w:type="dxa"/>
              <w:right w:w="62" w:type="dxa"/>
            </w:tcMar>
          </w:tcPr>
          <w:p w14:paraId="1A4B1D21" w14:textId="77777777" w:rsidR="00435ECA" w:rsidRPr="00572C50" w:rsidRDefault="00435ECA" w:rsidP="00866020">
            <w:pPr>
              <w:widowControl w:val="0"/>
              <w:spacing w:after="0" w:line="252" w:lineRule="auto"/>
              <w:jc w:val="center"/>
              <w:rPr>
                <w:rFonts w:ascii="PT Astra Serif" w:hAnsi="PT Astra Serif"/>
              </w:rPr>
            </w:pPr>
            <w:r w:rsidRPr="00572C50">
              <w:rPr>
                <w:rFonts w:ascii="PT Astra Serif" w:hAnsi="PT Astra Serif"/>
                <w:sz w:val="20"/>
                <w:szCs w:val="20"/>
              </w:rPr>
              <w:lastRenderedPageBreak/>
              <w:t xml:space="preserve">Министерство </w:t>
            </w:r>
          </w:p>
          <w:p w14:paraId="4EA943AB" w14:textId="77777777" w:rsidR="00435ECA" w:rsidRPr="00572C50" w:rsidRDefault="00435ECA" w:rsidP="00866020">
            <w:pPr>
              <w:widowControl w:val="0"/>
              <w:spacing w:after="0" w:line="252" w:lineRule="auto"/>
              <w:jc w:val="center"/>
              <w:rPr>
                <w:rFonts w:ascii="PT Astra Serif" w:hAnsi="PT Astra Serif"/>
                <w:sz w:val="20"/>
                <w:szCs w:val="20"/>
              </w:rPr>
            </w:pPr>
          </w:p>
        </w:tc>
        <w:tc>
          <w:tcPr>
            <w:tcW w:w="1418" w:type="dxa"/>
            <w:vMerge w:val="restart"/>
            <w:tcMar>
              <w:top w:w="0" w:type="dxa"/>
              <w:left w:w="62" w:type="dxa"/>
              <w:bottom w:w="0" w:type="dxa"/>
              <w:right w:w="62" w:type="dxa"/>
            </w:tcMar>
          </w:tcPr>
          <w:p w14:paraId="4E95D84D" w14:textId="77777777" w:rsidR="00435ECA" w:rsidRPr="00572C50" w:rsidRDefault="00435ECA" w:rsidP="00866020">
            <w:pPr>
              <w:tabs>
                <w:tab w:val="left" w:pos="0"/>
              </w:tabs>
              <w:spacing w:after="0" w:line="252" w:lineRule="auto"/>
              <w:jc w:val="center"/>
              <w:rPr>
                <w:rFonts w:ascii="PT Astra Serif" w:hAnsi="PT Astra Serif"/>
              </w:rPr>
            </w:pPr>
            <w:r w:rsidRPr="00572C50">
              <w:rPr>
                <w:rFonts w:ascii="PT Astra Serif" w:hAnsi="PT Astra Serif"/>
                <w:sz w:val="20"/>
                <w:szCs w:val="20"/>
              </w:rPr>
              <w:t>Бюджетные</w:t>
            </w:r>
          </w:p>
          <w:p w14:paraId="6597F25D" w14:textId="77777777" w:rsidR="00435ECA" w:rsidRPr="00572C50" w:rsidRDefault="00435ECA" w:rsidP="00866020">
            <w:pPr>
              <w:tabs>
                <w:tab w:val="left" w:pos="0"/>
              </w:tabs>
              <w:spacing w:after="0" w:line="252" w:lineRule="auto"/>
              <w:jc w:val="center"/>
              <w:rPr>
                <w:rFonts w:ascii="PT Astra Serif" w:hAnsi="PT Astra Serif"/>
              </w:rPr>
            </w:pPr>
            <w:r w:rsidRPr="00572C50">
              <w:rPr>
                <w:rFonts w:ascii="PT Astra Serif" w:hAnsi="PT Astra Serif"/>
                <w:sz w:val="20"/>
                <w:szCs w:val="20"/>
              </w:rPr>
              <w:t>ассигнования</w:t>
            </w:r>
          </w:p>
          <w:p w14:paraId="1139C54F" w14:textId="77777777" w:rsidR="00435ECA" w:rsidRPr="00572C50" w:rsidRDefault="00435ECA" w:rsidP="00866020">
            <w:pPr>
              <w:tabs>
                <w:tab w:val="left" w:pos="0"/>
              </w:tabs>
              <w:spacing w:after="0" w:line="252" w:lineRule="auto"/>
              <w:jc w:val="center"/>
              <w:rPr>
                <w:rFonts w:ascii="PT Astra Serif" w:hAnsi="PT Astra Serif"/>
              </w:rPr>
            </w:pPr>
            <w:r w:rsidRPr="00572C50">
              <w:rPr>
                <w:rFonts w:ascii="PT Astra Serif" w:hAnsi="PT Astra Serif"/>
                <w:sz w:val="20"/>
                <w:szCs w:val="20"/>
              </w:rPr>
              <w:lastRenderedPageBreak/>
              <w:t>областного бюджета</w:t>
            </w:r>
          </w:p>
        </w:tc>
        <w:tc>
          <w:tcPr>
            <w:tcW w:w="1559" w:type="dxa"/>
            <w:tcMar>
              <w:top w:w="0" w:type="dxa"/>
              <w:left w:w="62" w:type="dxa"/>
              <w:bottom w:w="0" w:type="dxa"/>
              <w:right w:w="62" w:type="dxa"/>
            </w:tcMar>
          </w:tcPr>
          <w:p w14:paraId="70533446" w14:textId="2CD159F7" w:rsidR="00435ECA" w:rsidRPr="00572C50" w:rsidRDefault="00435ECA"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lastRenderedPageBreak/>
              <w:t>45956,943</w:t>
            </w:r>
          </w:p>
        </w:tc>
        <w:tc>
          <w:tcPr>
            <w:tcW w:w="1559" w:type="dxa"/>
            <w:tcMar>
              <w:top w:w="0" w:type="dxa"/>
              <w:left w:w="62" w:type="dxa"/>
              <w:bottom w:w="0" w:type="dxa"/>
              <w:right w:w="62" w:type="dxa"/>
            </w:tcMar>
          </w:tcPr>
          <w:p w14:paraId="430953B2" w14:textId="2A9D48CD" w:rsidR="00435ECA" w:rsidRPr="00572C50" w:rsidRDefault="00435ECA" w:rsidP="00435ECA">
            <w:pPr>
              <w:widowControl w:val="0"/>
              <w:spacing w:after="0" w:line="230" w:lineRule="auto"/>
              <w:jc w:val="center"/>
              <w:rPr>
                <w:rFonts w:ascii="PT Astra Serif" w:hAnsi="PT Astra Serif"/>
                <w:sz w:val="20"/>
                <w:szCs w:val="20"/>
              </w:rPr>
            </w:pPr>
            <w:r w:rsidRPr="00572C50">
              <w:rPr>
                <w:rFonts w:ascii="PT Astra Serif" w:hAnsi="PT Astra Serif"/>
                <w:sz w:val="20"/>
                <w:szCs w:val="20"/>
              </w:rPr>
              <w:t>6411,643</w:t>
            </w:r>
          </w:p>
        </w:tc>
        <w:tc>
          <w:tcPr>
            <w:tcW w:w="1276" w:type="dxa"/>
            <w:tcMar>
              <w:top w:w="0" w:type="dxa"/>
              <w:left w:w="62" w:type="dxa"/>
              <w:bottom w:w="0" w:type="dxa"/>
              <w:right w:w="62" w:type="dxa"/>
            </w:tcMar>
          </w:tcPr>
          <w:p w14:paraId="57DCADA7" w14:textId="76752A66" w:rsidR="00435ECA" w:rsidRPr="00572C50" w:rsidRDefault="00435ECA"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5690,3</w:t>
            </w:r>
          </w:p>
        </w:tc>
        <w:tc>
          <w:tcPr>
            <w:tcW w:w="1134" w:type="dxa"/>
            <w:tcMar>
              <w:top w:w="0" w:type="dxa"/>
              <w:left w:w="62" w:type="dxa"/>
              <w:bottom w:w="0" w:type="dxa"/>
              <w:right w:w="62" w:type="dxa"/>
            </w:tcMar>
          </w:tcPr>
          <w:p w14:paraId="47FEBF47" w14:textId="07E88AD0" w:rsidR="00435ECA" w:rsidRPr="00572C50" w:rsidRDefault="00435ECA"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5465,2</w:t>
            </w:r>
          </w:p>
        </w:tc>
        <w:tc>
          <w:tcPr>
            <w:tcW w:w="1276" w:type="dxa"/>
            <w:tcMar>
              <w:top w:w="0" w:type="dxa"/>
              <w:left w:w="62" w:type="dxa"/>
              <w:bottom w:w="0" w:type="dxa"/>
              <w:right w:w="62" w:type="dxa"/>
            </w:tcMar>
          </w:tcPr>
          <w:p w14:paraId="12FCD7F2" w14:textId="7F21F57F" w:rsidR="00435ECA" w:rsidRPr="00572C50" w:rsidRDefault="00435ECA"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9467,4</w:t>
            </w:r>
          </w:p>
        </w:tc>
        <w:tc>
          <w:tcPr>
            <w:tcW w:w="1136" w:type="dxa"/>
            <w:tcMar>
              <w:top w:w="0" w:type="dxa"/>
              <w:left w:w="62" w:type="dxa"/>
              <w:bottom w:w="0" w:type="dxa"/>
              <w:right w:w="62" w:type="dxa"/>
            </w:tcMar>
          </w:tcPr>
          <w:p w14:paraId="08F50787" w14:textId="0F70B8A8" w:rsidR="00435ECA" w:rsidRPr="00572C50" w:rsidRDefault="00435ECA" w:rsidP="00F776FE">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18</w:t>
            </w:r>
            <w:r w:rsidR="00F776FE" w:rsidRPr="00572C50">
              <w:rPr>
                <w:rFonts w:ascii="PT Astra Serif" w:hAnsi="PT Astra Serif"/>
                <w:sz w:val="20"/>
                <w:szCs w:val="20"/>
                <w:lang w:eastAsia="en-US"/>
              </w:rPr>
              <w:t>9</w:t>
            </w:r>
            <w:r w:rsidRPr="00572C50">
              <w:rPr>
                <w:rFonts w:ascii="PT Astra Serif" w:hAnsi="PT Astra Serif"/>
                <w:sz w:val="20"/>
                <w:szCs w:val="20"/>
                <w:lang w:eastAsia="en-US"/>
              </w:rPr>
              <w:t>22,4</w:t>
            </w:r>
          </w:p>
        </w:tc>
      </w:tr>
      <w:tr w:rsidR="00435ECA" w:rsidRPr="00572C50" w14:paraId="30396526" w14:textId="77777777" w:rsidTr="00D54134">
        <w:tc>
          <w:tcPr>
            <w:tcW w:w="562" w:type="dxa"/>
            <w:tcBorders>
              <w:top w:val="single" w:sz="4" w:space="0" w:color="auto"/>
            </w:tcBorders>
            <w:tcMar>
              <w:top w:w="0" w:type="dxa"/>
              <w:left w:w="62" w:type="dxa"/>
              <w:bottom w:w="0" w:type="dxa"/>
              <w:right w:w="62" w:type="dxa"/>
            </w:tcMar>
          </w:tcPr>
          <w:p w14:paraId="02B1436D" w14:textId="77777777" w:rsidR="00435ECA" w:rsidRPr="00572C50" w:rsidRDefault="00435ECA" w:rsidP="00866020">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65744E63" w14:textId="77777777" w:rsidR="00435ECA" w:rsidRPr="00572C50" w:rsidRDefault="00435ECA" w:rsidP="00866020">
            <w:pPr>
              <w:widowControl w:val="0"/>
              <w:spacing w:after="0" w:line="223" w:lineRule="auto"/>
              <w:jc w:val="both"/>
              <w:rPr>
                <w:rFonts w:ascii="PT Astra Serif" w:hAnsi="PT Astra Serif"/>
                <w:sz w:val="20"/>
                <w:szCs w:val="20"/>
              </w:rPr>
            </w:pPr>
          </w:p>
        </w:tc>
        <w:tc>
          <w:tcPr>
            <w:tcW w:w="1562" w:type="dxa"/>
            <w:tcMar>
              <w:top w:w="0" w:type="dxa"/>
              <w:left w:w="62" w:type="dxa"/>
              <w:bottom w:w="0" w:type="dxa"/>
              <w:right w:w="62" w:type="dxa"/>
            </w:tcMar>
          </w:tcPr>
          <w:p w14:paraId="5B9D02D3" w14:textId="77777777" w:rsidR="00435ECA" w:rsidRPr="00572C50" w:rsidRDefault="00435ECA" w:rsidP="00435ECA">
            <w:pPr>
              <w:spacing w:after="0" w:line="235"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318251BD" w14:textId="77777777" w:rsidR="00435ECA" w:rsidRPr="00572C50" w:rsidRDefault="00435ECA" w:rsidP="00435ECA">
            <w:pPr>
              <w:spacing w:after="0" w:line="235" w:lineRule="auto"/>
              <w:jc w:val="center"/>
              <w:rPr>
                <w:rFonts w:ascii="PT Astra Serif" w:hAnsi="PT Astra Serif"/>
                <w:sz w:val="20"/>
                <w:szCs w:val="20"/>
              </w:rPr>
            </w:pPr>
            <w:r w:rsidRPr="00572C50">
              <w:rPr>
                <w:rFonts w:ascii="PT Astra Serif" w:hAnsi="PT Astra Serif"/>
                <w:sz w:val="20"/>
                <w:szCs w:val="20"/>
              </w:rPr>
              <w:t xml:space="preserve">строительства </w:t>
            </w:r>
          </w:p>
          <w:p w14:paraId="6F868784" w14:textId="77777777" w:rsidR="00435ECA" w:rsidRPr="00572C50" w:rsidRDefault="00435ECA" w:rsidP="00435ECA">
            <w:pPr>
              <w:spacing w:after="0" w:line="235" w:lineRule="auto"/>
              <w:jc w:val="center"/>
              <w:rPr>
                <w:rFonts w:ascii="PT Astra Serif" w:hAnsi="PT Astra Serif"/>
                <w:sz w:val="20"/>
                <w:szCs w:val="20"/>
              </w:rPr>
            </w:pPr>
            <w:r w:rsidRPr="00572C50">
              <w:rPr>
                <w:rFonts w:ascii="PT Astra Serif" w:hAnsi="PT Astra Serif"/>
                <w:sz w:val="20"/>
                <w:szCs w:val="20"/>
              </w:rPr>
              <w:t xml:space="preserve">и архитектуры </w:t>
            </w:r>
          </w:p>
          <w:p w14:paraId="1709B436" w14:textId="77777777" w:rsidR="00435ECA" w:rsidRPr="00572C50" w:rsidRDefault="00435ECA" w:rsidP="00435ECA">
            <w:pPr>
              <w:spacing w:after="0" w:line="235" w:lineRule="auto"/>
              <w:jc w:val="center"/>
              <w:rPr>
                <w:rFonts w:ascii="PT Astra Serif" w:hAnsi="PT Astra Serif"/>
                <w:sz w:val="20"/>
                <w:szCs w:val="20"/>
              </w:rPr>
            </w:pPr>
            <w:proofErr w:type="gramStart"/>
            <w:r w:rsidRPr="00572C50">
              <w:rPr>
                <w:rFonts w:ascii="PT Astra Serif" w:hAnsi="PT Astra Serif"/>
                <w:sz w:val="20"/>
                <w:szCs w:val="20"/>
              </w:rPr>
              <w:t>Ульяновской области (Мин</w:t>
            </w:r>
            <w:r w:rsidRPr="00572C50">
              <w:rPr>
                <w:rFonts w:ascii="PT Astra Serif" w:hAnsi="PT Astra Serif"/>
                <w:sz w:val="20"/>
                <w:szCs w:val="20"/>
              </w:rPr>
              <w:t>и</w:t>
            </w:r>
            <w:r w:rsidRPr="00572C50">
              <w:rPr>
                <w:rFonts w:ascii="PT Astra Serif" w:hAnsi="PT Astra Serif"/>
                <w:sz w:val="20"/>
                <w:szCs w:val="20"/>
              </w:rPr>
              <w:t xml:space="preserve">стерство </w:t>
            </w:r>
            <w:proofErr w:type="gramEnd"/>
          </w:p>
          <w:p w14:paraId="39F02919" w14:textId="6A534CC3" w:rsidR="00435ECA" w:rsidRPr="00572C50" w:rsidRDefault="00435ECA" w:rsidP="00435ECA">
            <w:pPr>
              <w:spacing w:line="235" w:lineRule="auto"/>
              <w:jc w:val="center"/>
              <w:rPr>
                <w:rFonts w:ascii="PT Astra Serif" w:hAnsi="PT Astra Serif"/>
                <w:sz w:val="20"/>
                <w:szCs w:val="20"/>
              </w:rPr>
            </w:pPr>
            <w:r w:rsidRPr="00572C50">
              <w:rPr>
                <w:rFonts w:ascii="PT Astra Serif" w:hAnsi="PT Astra Serif"/>
                <w:sz w:val="20"/>
                <w:szCs w:val="20"/>
              </w:rPr>
              <w:t>строительства)</w:t>
            </w:r>
          </w:p>
        </w:tc>
        <w:tc>
          <w:tcPr>
            <w:tcW w:w="1418" w:type="dxa"/>
            <w:vMerge/>
            <w:tcMar>
              <w:top w:w="0" w:type="dxa"/>
              <w:left w:w="62" w:type="dxa"/>
              <w:bottom w:w="0" w:type="dxa"/>
              <w:right w:w="62" w:type="dxa"/>
            </w:tcMar>
          </w:tcPr>
          <w:p w14:paraId="4D657B99" w14:textId="77777777" w:rsidR="00435ECA" w:rsidRPr="00572C50" w:rsidRDefault="00435ECA" w:rsidP="00866020">
            <w:pPr>
              <w:widowControl w:val="0"/>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14:paraId="49437C6A" w14:textId="6EFE99CA" w:rsidR="00435ECA" w:rsidRPr="00572C50" w:rsidRDefault="00435ECA"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20616,2</w:t>
            </w:r>
          </w:p>
        </w:tc>
        <w:tc>
          <w:tcPr>
            <w:tcW w:w="1559" w:type="dxa"/>
            <w:tcMar>
              <w:top w:w="0" w:type="dxa"/>
              <w:left w:w="62" w:type="dxa"/>
              <w:bottom w:w="0" w:type="dxa"/>
              <w:right w:w="62" w:type="dxa"/>
            </w:tcMar>
          </w:tcPr>
          <w:p w14:paraId="3D08D490" w14:textId="385ED8DD" w:rsidR="00435ECA" w:rsidRPr="00572C50" w:rsidRDefault="00435ECA"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16CF5AED" w14:textId="29B26124" w:rsidR="00435ECA" w:rsidRPr="00572C50" w:rsidRDefault="00435ECA"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2BDFFBEF" w14:textId="3B45672A" w:rsidR="00435ECA" w:rsidRPr="00572C50" w:rsidRDefault="00435ECA"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13216,2</w:t>
            </w:r>
          </w:p>
        </w:tc>
        <w:tc>
          <w:tcPr>
            <w:tcW w:w="1276" w:type="dxa"/>
            <w:tcMar>
              <w:top w:w="0" w:type="dxa"/>
              <w:left w:w="62" w:type="dxa"/>
              <w:bottom w:w="0" w:type="dxa"/>
              <w:right w:w="62" w:type="dxa"/>
            </w:tcMar>
          </w:tcPr>
          <w:p w14:paraId="4AD0BE64" w14:textId="70937BDD" w:rsidR="00435ECA" w:rsidRPr="00572C50" w:rsidRDefault="00435ECA"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7400,0</w:t>
            </w:r>
          </w:p>
        </w:tc>
        <w:tc>
          <w:tcPr>
            <w:tcW w:w="1136" w:type="dxa"/>
            <w:tcMar>
              <w:top w:w="0" w:type="dxa"/>
              <w:left w:w="62" w:type="dxa"/>
              <w:bottom w:w="0" w:type="dxa"/>
              <w:right w:w="62" w:type="dxa"/>
            </w:tcMar>
          </w:tcPr>
          <w:p w14:paraId="4524CF81" w14:textId="6503C3AB" w:rsidR="00435ECA" w:rsidRPr="00572C50" w:rsidRDefault="00435ECA"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4A0FCC" w:rsidRPr="00572C50" w14:paraId="1A48DB78" w14:textId="77777777" w:rsidTr="00D002C3">
        <w:tc>
          <w:tcPr>
            <w:tcW w:w="562" w:type="dxa"/>
            <w:tcMar>
              <w:top w:w="0" w:type="dxa"/>
              <w:left w:w="62" w:type="dxa"/>
              <w:bottom w:w="0" w:type="dxa"/>
              <w:right w:w="62" w:type="dxa"/>
            </w:tcMar>
          </w:tcPr>
          <w:p w14:paraId="038DD73F" w14:textId="77777777" w:rsidR="004A0FCC" w:rsidRPr="00572C50" w:rsidRDefault="004A0FCC" w:rsidP="004A2FE3">
            <w:pPr>
              <w:widowControl w:val="0"/>
              <w:spacing w:after="0" w:line="230" w:lineRule="auto"/>
              <w:jc w:val="center"/>
              <w:rPr>
                <w:rFonts w:ascii="PT Astra Serif" w:hAnsi="PT Astra Serif"/>
              </w:rPr>
            </w:pPr>
            <w:r w:rsidRPr="00572C50">
              <w:rPr>
                <w:rFonts w:ascii="PT Astra Serif" w:hAnsi="PT Astra Serif"/>
                <w:sz w:val="20"/>
                <w:szCs w:val="20"/>
              </w:rPr>
              <w:lastRenderedPageBreak/>
              <w:t>1.2.</w:t>
            </w:r>
          </w:p>
        </w:tc>
        <w:tc>
          <w:tcPr>
            <w:tcW w:w="3830" w:type="dxa"/>
            <w:gridSpan w:val="2"/>
            <w:tcMar>
              <w:top w:w="0" w:type="dxa"/>
              <w:left w:w="62" w:type="dxa"/>
              <w:bottom w:w="0" w:type="dxa"/>
              <w:right w:w="62" w:type="dxa"/>
            </w:tcMar>
          </w:tcPr>
          <w:p w14:paraId="73874A26" w14:textId="77777777" w:rsidR="004A0FCC" w:rsidRPr="00572C50" w:rsidRDefault="004A0FCC" w:rsidP="00003F8B">
            <w:pPr>
              <w:widowControl w:val="0"/>
              <w:spacing w:after="0" w:line="240" w:lineRule="auto"/>
              <w:jc w:val="both"/>
              <w:rPr>
                <w:rFonts w:ascii="PT Astra Serif" w:hAnsi="PT Astra Serif"/>
              </w:rPr>
            </w:pPr>
            <w:r w:rsidRPr="00572C50">
              <w:rPr>
                <w:rFonts w:ascii="PT Astra Serif" w:hAnsi="PT Astra Serif"/>
                <w:sz w:val="20"/>
                <w:szCs w:val="20"/>
              </w:rPr>
              <w:t>Реализация комплекса информационных, просветительских и общественных мер</w:t>
            </w:r>
            <w:r w:rsidRPr="00572C50">
              <w:rPr>
                <w:rFonts w:ascii="PT Astra Serif" w:hAnsi="PT Astra Serif"/>
                <w:sz w:val="20"/>
                <w:szCs w:val="20"/>
              </w:rPr>
              <w:t>о</w:t>
            </w:r>
            <w:r w:rsidRPr="00572C50">
              <w:rPr>
                <w:rFonts w:ascii="PT Astra Serif" w:hAnsi="PT Astra Serif"/>
                <w:sz w:val="20"/>
                <w:szCs w:val="20"/>
              </w:rPr>
              <w:t>приятий</w:t>
            </w:r>
          </w:p>
        </w:tc>
        <w:tc>
          <w:tcPr>
            <w:tcW w:w="1562" w:type="dxa"/>
            <w:tcMar>
              <w:top w:w="0" w:type="dxa"/>
              <w:left w:w="62" w:type="dxa"/>
              <w:bottom w:w="0" w:type="dxa"/>
              <w:right w:w="62" w:type="dxa"/>
            </w:tcMar>
          </w:tcPr>
          <w:p w14:paraId="283491D6" w14:textId="77777777" w:rsidR="004A0FCC" w:rsidRPr="00572C50" w:rsidRDefault="004A0FCC" w:rsidP="00003F8B">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3CB864D" w14:textId="77777777" w:rsidR="004A0FCC" w:rsidRPr="00572C50" w:rsidRDefault="004A0FCC" w:rsidP="00003F8B">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31EBFD5C" w14:textId="792F9910" w:rsidR="004A0FCC" w:rsidRPr="00572C50" w:rsidRDefault="004A0FCC" w:rsidP="00003F8B">
            <w:pPr>
              <w:widowControl w:val="0"/>
              <w:spacing w:after="0" w:line="240" w:lineRule="auto"/>
              <w:jc w:val="center"/>
              <w:rPr>
                <w:rFonts w:ascii="PT Astra Serif" w:hAnsi="PT Astra Serif"/>
                <w:sz w:val="20"/>
                <w:szCs w:val="20"/>
              </w:rPr>
            </w:pPr>
            <w:r w:rsidRPr="00572C50">
              <w:rPr>
                <w:rFonts w:ascii="PT Astra Serif" w:hAnsi="PT Astra Serif"/>
                <w:sz w:val="20"/>
                <w:szCs w:val="20"/>
              </w:rPr>
              <w:t>6202,101</w:t>
            </w:r>
          </w:p>
        </w:tc>
        <w:tc>
          <w:tcPr>
            <w:tcW w:w="1559" w:type="dxa"/>
            <w:tcMar>
              <w:top w:w="0" w:type="dxa"/>
              <w:left w:w="62" w:type="dxa"/>
              <w:bottom w:w="0" w:type="dxa"/>
              <w:right w:w="62" w:type="dxa"/>
            </w:tcMar>
          </w:tcPr>
          <w:p w14:paraId="45636D8A" w14:textId="3210068E" w:rsidR="004A0FCC" w:rsidRPr="00572C50" w:rsidRDefault="004A0FCC" w:rsidP="00003F8B">
            <w:pPr>
              <w:widowControl w:val="0"/>
              <w:spacing w:after="0" w:line="240" w:lineRule="auto"/>
              <w:jc w:val="center"/>
              <w:rPr>
                <w:rFonts w:ascii="PT Astra Serif" w:hAnsi="PT Astra Serif"/>
                <w:sz w:val="20"/>
                <w:szCs w:val="20"/>
              </w:rPr>
            </w:pPr>
            <w:r w:rsidRPr="00572C50">
              <w:rPr>
                <w:rFonts w:ascii="PT Astra Serif" w:hAnsi="PT Astra Serif"/>
                <w:sz w:val="20"/>
                <w:szCs w:val="20"/>
              </w:rPr>
              <w:t>985,201</w:t>
            </w:r>
          </w:p>
        </w:tc>
        <w:tc>
          <w:tcPr>
            <w:tcW w:w="1276" w:type="dxa"/>
            <w:tcMar>
              <w:top w:w="0" w:type="dxa"/>
              <w:left w:w="62" w:type="dxa"/>
              <w:bottom w:w="0" w:type="dxa"/>
              <w:right w:w="62" w:type="dxa"/>
            </w:tcMar>
          </w:tcPr>
          <w:p w14:paraId="126E2D0A" w14:textId="2BD84649"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1486,1</w:t>
            </w:r>
          </w:p>
        </w:tc>
        <w:tc>
          <w:tcPr>
            <w:tcW w:w="1134" w:type="dxa"/>
            <w:tcMar>
              <w:top w:w="0" w:type="dxa"/>
              <w:left w:w="62" w:type="dxa"/>
              <w:bottom w:w="0" w:type="dxa"/>
              <w:right w:w="62" w:type="dxa"/>
            </w:tcMar>
          </w:tcPr>
          <w:p w14:paraId="27C28D4F" w14:textId="230D2A0D"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1243,6</w:t>
            </w:r>
          </w:p>
        </w:tc>
        <w:tc>
          <w:tcPr>
            <w:tcW w:w="1276" w:type="dxa"/>
            <w:tcMar>
              <w:top w:w="0" w:type="dxa"/>
              <w:left w:w="62" w:type="dxa"/>
              <w:bottom w:w="0" w:type="dxa"/>
              <w:right w:w="62" w:type="dxa"/>
            </w:tcMar>
          </w:tcPr>
          <w:p w14:paraId="6DB3DDC6" w14:textId="4B12EBCB"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1243,6</w:t>
            </w:r>
          </w:p>
        </w:tc>
        <w:tc>
          <w:tcPr>
            <w:tcW w:w="1136" w:type="dxa"/>
            <w:tcMar>
              <w:top w:w="0" w:type="dxa"/>
              <w:left w:w="62" w:type="dxa"/>
              <w:bottom w:w="0" w:type="dxa"/>
              <w:right w:w="62" w:type="dxa"/>
            </w:tcMar>
          </w:tcPr>
          <w:p w14:paraId="284FD91C" w14:textId="2FECB7FE"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1243,6</w:t>
            </w:r>
          </w:p>
        </w:tc>
      </w:tr>
      <w:tr w:rsidR="004A0FCC" w:rsidRPr="00572C50" w14:paraId="10787528" w14:textId="77777777" w:rsidTr="00D002C3">
        <w:tc>
          <w:tcPr>
            <w:tcW w:w="562" w:type="dxa"/>
            <w:tcMar>
              <w:top w:w="0" w:type="dxa"/>
              <w:left w:w="62" w:type="dxa"/>
              <w:bottom w:w="0" w:type="dxa"/>
              <w:right w:w="62" w:type="dxa"/>
            </w:tcMar>
          </w:tcPr>
          <w:p w14:paraId="78184B54" w14:textId="77777777" w:rsidR="004A0FCC" w:rsidRPr="00572C50" w:rsidRDefault="004A0FCC" w:rsidP="004A2FE3">
            <w:pPr>
              <w:widowControl w:val="0"/>
              <w:spacing w:after="0" w:line="230" w:lineRule="auto"/>
              <w:jc w:val="center"/>
              <w:rPr>
                <w:rFonts w:ascii="PT Astra Serif" w:hAnsi="PT Astra Serif"/>
                <w:spacing w:val="-2"/>
              </w:rPr>
            </w:pPr>
            <w:r w:rsidRPr="00572C50">
              <w:rPr>
                <w:rFonts w:ascii="PT Astra Serif" w:hAnsi="PT Astra Serif"/>
                <w:spacing w:val="-2"/>
                <w:sz w:val="20"/>
                <w:szCs w:val="20"/>
                <w:lang w:eastAsia="ru-RU"/>
              </w:rPr>
              <w:t>1.2.1.</w:t>
            </w:r>
          </w:p>
        </w:tc>
        <w:tc>
          <w:tcPr>
            <w:tcW w:w="3830" w:type="dxa"/>
            <w:gridSpan w:val="2"/>
            <w:tcMar>
              <w:top w:w="0" w:type="dxa"/>
              <w:left w:w="62" w:type="dxa"/>
              <w:bottom w:w="0" w:type="dxa"/>
              <w:right w:w="62" w:type="dxa"/>
            </w:tcMar>
          </w:tcPr>
          <w:p w14:paraId="570ED352" w14:textId="77777777" w:rsidR="004A0FCC" w:rsidRPr="00572C50" w:rsidRDefault="004A0FCC" w:rsidP="00003F8B">
            <w:pPr>
              <w:widowControl w:val="0"/>
              <w:spacing w:after="0" w:line="240" w:lineRule="auto"/>
              <w:jc w:val="both"/>
              <w:rPr>
                <w:rFonts w:ascii="PT Astra Serif" w:hAnsi="PT Astra Serif"/>
                <w:sz w:val="20"/>
                <w:szCs w:val="20"/>
                <w:lang w:eastAsia="ru-RU"/>
              </w:rPr>
            </w:pPr>
            <w:proofErr w:type="gramStart"/>
            <w:r w:rsidRPr="00572C50">
              <w:rPr>
                <w:rFonts w:ascii="PT Astra Serif" w:hAnsi="PT Astra Serif"/>
                <w:sz w:val="20"/>
                <w:szCs w:val="20"/>
                <w:lang w:eastAsia="ru-RU"/>
              </w:rPr>
              <w:t>Обучение (профессиональная переподг</w:t>
            </w:r>
            <w:r w:rsidRPr="00572C50">
              <w:rPr>
                <w:rFonts w:ascii="PT Astra Serif" w:hAnsi="PT Astra Serif"/>
                <w:sz w:val="20"/>
                <w:szCs w:val="20"/>
                <w:lang w:eastAsia="ru-RU"/>
              </w:rPr>
              <w:t>о</w:t>
            </w:r>
            <w:r w:rsidRPr="00572C50">
              <w:rPr>
                <w:rFonts w:ascii="PT Astra Serif" w:hAnsi="PT Astra Serif"/>
                <w:sz w:val="20"/>
                <w:szCs w:val="20"/>
                <w:lang w:eastAsia="ru-RU"/>
              </w:rPr>
              <w:t>товка, повышение квалификации) русск</w:t>
            </w:r>
            <w:r w:rsidRPr="00572C50">
              <w:rPr>
                <w:rFonts w:ascii="PT Astra Serif" w:hAnsi="PT Astra Serif"/>
                <w:sz w:val="20"/>
                <w:szCs w:val="20"/>
                <w:lang w:eastAsia="ru-RU"/>
              </w:rPr>
              <w:t>о</w:t>
            </w:r>
            <w:r w:rsidRPr="00572C50">
              <w:rPr>
                <w:rFonts w:ascii="PT Astra Serif" w:hAnsi="PT Astra Serif"/>
                <w:sz w:val="20"/>
                <w:szCs w:val="20"/>
                <w:lang w:eastAsia="ru-RU"/>
              </w:rPr>
              <w:t xml:space="preserve">му жестовому языку переводчиков в сфере профессиональной коммуникации </w:t>
            </w:r>
            <w:proofErr w:type="spellStart"/>
            <w:r w:rsidRPr="00572C50">
              <w:rPr>
                <w:rFonts w:ascii="PT Astra Serif" w:hAnsi="PT Astra Serif"/>
                <w:sz w:val="20"/>
                <w:szCs w:val="20"/>
                <w:lang w:eastAsia="ru-RU"/>
              </w:rPr>
              <w:t>несл</w:t>
            </w:r>
            <w:r w:rsidRPr="00572C50">
              <w:rPr>
                <w:rFonts w:ascii="PT Astra Serif" w:hAnsi="PT Astra Serif"/>
                <w:sz w:val="20"/>
                <w:szCs w:val="20"/>
                <w:lang w:eastAsia="ru-RU"/>
              </w:rPr>
              <w:t>ы</w:t>
            </w:r>
            <w:r w:rsidRPr="00572C50">
              <w:rPr>
                <w:rFonts w:ascii="PT Astra Serif" w:hAnsi="PT Astra Serif"/>
                <w:sz w:val="20"/>
                <w:szCs w:val="20"/>
                <w:lang w:eastAsia="ru-RU"/>
              </w:rPr>
              <w:t>шащих</w:t>
            </w:r>
            <w:proofErr w:type="spellEnd"/>
            <w:r w:rsidRPr="00572C50">
              <w:rPr>
                <w:rFonts w:ascii="PT Astra Serif" w:hAnsi="PT Astra Serif"/>
                <w:sz w:val="20"/>
                <w:szCs w:val="20"/>
                <w:lang w:eastAsia="ru-RU"/>
              </w:rP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rsidRPr="00572C50">
              <w:rPr>
                <w:rFonts w:ascii="PT Astra Serif" w:hAnsi="PT Astra Serif"/>
                <w:sz w:val="20"/>
                <w:szCs w:val="20"/>
                <w:lang w:eastAsia="ru-RU"/>
              </w:rPr>
              <w:t>тифл</w:t>
            </w:r>
            <w:r w:rsidRPr="00572C50">
              <w:rPr>
                <w:rFonts w:ascii="PT Astra Serif" w:hAnsi="PT Astra Serif"/>
                <w:sz w:val="20"/>
                <w:szCs w:val="20"/>
                <w:lang w:eastAsia="ru-RU"/>
              </w:rPr>
              <w:t>о</w:t>
            </w:r>
            <w:r w:rsidRPr="00572C50">
              <w:rPr>
                <w:rFonts w:ascii="PT Astra Serif" w:hAnsi="PT Astra Serif"/>
                <w:sz w:val="20"/>
                <w:szCs w:val="20"/>
                <w:lang w:eastAsia="ru-RU"/>
              </w:rPr>
              <w:t>комментаторов</w:t>
            </w:r>
            <w:proofErr w:type="spellEnd"/>
            <w:r w:rsidRPr="00572C50">
              <w:rPr>
                <w:rFonts w:ascii="PT Astra Serif" w:hAnsi="PT Astra Serif"/>
                <w:sz w:val="20"/>
                <w:szCs w:val="20"/>
                <w:lang w:eastAsia="ru-RU"/>
              </w:rPr>
              <w:t>, организация курса лекций по применению жестового языка для р</w:t>
            </w:r>
            <w:r w:rsidRPr="00572C50">
              <w:rPr>
                <w:rFonts w:ascii="PT Astra Serif" w:hAnsi="PT Astra Serif"/>
                <w:sz w:val="20"/>
                <w:szCs w:val="20"/>
                <w:lang w:eastAsia="ru-RU"/>
              </w:rPr>
              <w:t>о</w:t>
            </w:r>
            <w:r w:rsidRPr="00572C50">
              <w:rPr>
                <w:rFonts w:ascii="PT Astra Serif" w:hAnsi="PT Astra Serif"/>
                <w:sz w:val="20"/>
                <w:szCs w:val="20"/>
                <w:lang w:eastAsia="ru-RU"/>
              </w:rPr>
              <w:t>дителей детей-инвалидов с нарушением слуха, специалистов органов социальной защиты, здравоохранения</w:t>
            </w:r>
            <w:proofErr w:type="gramEnd"/>
          </w:p>
        </w:tc>
        <w:tc>
          <w:tcPr>
            <w:tcW w:w="1562" w:type="dxa"/>
            <w:tcMar>
              <w:top w:w="0" w:type="dxa"/>
              <w:left w:w="62" w:type="dxa"/>
              <w:bottom w:w="0" w:type="dxa"/>
              <w:right w:w="62" w:type="dxa"/>
            </w:tcMar>
          </w:tcPr>
          <w:p w14:paraId="6ECDC9BA" w14:textId="77777777" w:rsidR="004A0FCC" w:rsidRPr="00572C50" w:rsidRDefault="004A0FCC" w:rsidP="00003F8B">
            <w:pPr>
              <w:spacing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7C0D5B6" w14:textId="77777777" w:rsidR="004A0FCC" w:rsidRPr="00572C50" w:rsidRDefault="004A0FCC" w:rsidP="00003F8B">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6BD38BBE" w14:textId="1620B216" w:rsidR="004A0FCC" w:rsidRPr="00572C50" w:rsidRDefault="004A0FCC" w:rsidP="00003F8B">
            <w:pPr>
              <w:widowControl w:val="0"/>
              <w:spacing w:after="0" w:line="240" w:lineRule="auto"/>
              <w:jc w:val="center"/>
              <w:rPr>
                <w:rFonts w:ascii="PT Astra Serif" w:hAnsi="PT Astra Serif"/>
                <w:sz w:val="20"/>
                <w:szCs w:val="20"/>
              </w:rPr>
            </w:pPr>
            <w:r w:rsidRPr="00572C50">
              <w:rPr>
                <w:rFonts w:ascii="PT Astra Serif" w:hAnsi="PT Astra Serif"/>
                <w:sz w:val="20"/>
                <w:szCs w:val="20"/>
              </w:rPr>
              <w:t>600,8</w:t>
            </w:r>
          </w:p>
        </w:tc>
        <w:tc>
          <w:tcPr>
            <w:tcW w:w="1559" w:type="dxa"/>
            <w:tcMar>
              <w:top w:w="0" w:type="dxa"/>
              <w:left w:w="62" w:type="dxa"/>
              <w:bottom w:w="0" w:type="dxa"/>
              <w:right w:w="62" w:type="dxa"/>
            </w:tcMar>
          </w:tcPr>
          <w:p w14:paraId="2DA4F60E" w14:textId="7F5CA532" w:rsidR="004A0FCC" w:rsidRPr="00572C50" w:rsidRDefault="004A0FCC" w:rsidP="00003F8B">
            <w:pPr>
              <w:widowControl w:val="0"/>
              <w:spacing w:after="0" w:line="240" w:lineRule="auto"/>
              <w:jc w:val="center"/>
              <w:rPr>
                <w:rFonts w:ascii="PT Astra Serif" w:hAnsi="PT Astra Serif"/>
                <w:sz w:val="20"/>
                <w:szCs w:val="20"/>
              </w:rPr>
            </w:pPr>
            <w:r w:rsidRPr="00572C50">
              <w:rPr>
                <w:rFonts w:ascii="PT Astra Serif" w:hAnsi="PT Astra Serif"/>
                <w:sz w:val="20"/>
                <w:szCs w:val="20"/>
              </w:rPr>
              <w:t>80,0</w:t>
            </w:r>
          </w:p>
        </w:tc>
        <w:tc>
          <w:tcPr>
            <w:tcW w:w="1276" w:type="dxa"/>
            <w:tcMar>
              <w:top w:w="0" w:type="dxa"/>
              <w:left w:w="62" w:type="dxa"/>
              <w:bottom w:w="0" w:type="dxa"/>
              <w:right w:w="62" w:type="dxa"/>
            </w:tcMar>
          </w:tcPr>
          <w:p w14:paraId="2C803EA5" w14:textId="203A59A4"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4EF00553" w14:textId="798DA066"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173,6</w:t>
            </w:r>
          </w:p>
        </w:tc>
        <w:tc>
          <w:tcPr>
            <w:tcW w:w="1276" w:type="dxa"/>
            <w:tcMar>
              <w:top w:w="0" w:type="dxa"/>
              <w:left w:w="62" w:type="dxa"/>
              <w:bottom w:w="0" w:type="dxa"/>
              <w:right w:w="62" w:type="dxa"/>
            </w:tcMar>
          </w:tcPr>
          <w:p w14:paraId="690922A2" w14:textId="494F4F42"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173,6</w:t>
            </w:r>
          </w:p>
        </w:tc>
        <w:tc>
          <w:tcPr>
            <w:tcW w:w="1136" w:type="dxa"/>
            <w:tcMar>
              <w:top w:w="0" w:type="dxa"/>
              <w:left w:w="62" w:type="dxa"/>
              <w:bottom w:w="0" w:type="dxa"/>
              <w:right w:w="62" w:type="dxa"/>
            </w:tcMar>
          </w:tcPr>
          <w:p w14:paraId="1E8286C2" w14:textId="02A06787"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173,6</w:t>
            </w:r>
          </w:p>
        </w:tc>
      </w:tr>
      <w:tr w:rsidR="004A0FCC" w:rsidRPr="00572C50" w14:paraId="081D6C7F" w14:textId="77777777" w:rsidTr="00D002C3">
        <w:tc>
          <w:tcPr>
            <w:tcW w:w="562" w:type="dxa"/>
            <w:tcMar>
              <w:top w:w="0" w:type="dxa"/>
              <w:left w:w="62" w:type="dxa"/>
              <w:bottom w:w="0" w:type="dxa"/>
              <w:right w:w="62" w:type="dxa"/>
            </w:tcMar>
          </w:tcPr>
          <w:p w14:paraId="7833273D" w14:textId="77777777" w:rsidR="004A0FCC" w:rsidRPr="00572C50" w:rsidRDefault="004A0FCC" w:rsidP="004A2FE3">
            <w:pPr>
              <w:widowControl w:val="0"/>
              <w:spacing w:after="0" w:line="230" w:lineRule="auto"/>
              <w:jc w:val="center"/>
              <w:rPr>
                <w:rFonts w:ascii="PT Astra Serif" w:hAnsi="PT Astra Serif"/>
                <w:spacing w:val="-2"/>
              </w:rPr>
            </w:pPr>
            <w:r w:rsidRPr="00572C50">
              <w:rPr>
                <w:rFonts w:ascii="PT Astra Serif" w:hAnsi="PT Astra Serif"/>
                <w:spacing w:val="-2"/>
                <w:sz w:val="20"/>
                <w:szCs w:val="20"/>
                <w:lang w:eastAsia="ru-RU"/>
              </w:rPr>
              <w:t>1.2.2.</w:t>
            </w:r>
          </w:p>
        </w:tc>
        <w:tc>
          <w:tcPr>
            <w:tcW w:w="3830" w:type="dxa"/>
            <w:gridSpan w:val="2"/>
            <w:tcMar>
              <w:top w:w="0" w:type="dxa"/>
              <w:left w:w="62" w:type="dxa"/>
              <w:bottom w:w="0" w:type="dxa"/>
              <w:right w:w="62" w:type="dxa"/>
            </w:tcMar>
          </w:tcPr>
          <w:p w14:paraId="5D7559B3" w14:textId="4BAC1594" w:rsidR="004A0FCC" w:rsidRPr="00572C50" w:rsidRDefault="004A0FCC" w:rsidP="00003F8B">
            <w:pPr>
              <w:widowControl w:val="0"/>
              <w:spacing w:after="0" w:line="240" w:lineRule="auto"/>
              <w:jc w:val="both"/>
              <w:rPr>
                <w:rFonts w:ascii="PT Astra Serif" w:hAnsi="PT Astra Serif"/>
              </w:rPr>
            </w:pPr>
            <w:r w:rsidRPr="00572C50">
              <w:rPr>
                <w:rFonts w:ascii="PT Astra Serif" w:hAnsi="PT Astra Serif"/>
                <w:spacing w:val="-2"/>
                <w:sz w:val="20"/>
                <w:szCs w:val="20"/>
                <w:lang w:eastAsia="ru-RU"/>
              </w:rPr>
              <w:t>Информационные и просветительские м</w:t>
            </w:r>
            <w:r w:rsidRPr="00572C50">
              <w:rPr>
                <w:rFonts w:ascii="PT Astra Serif" w:hAnsi="PT Astra Serif"/>
                <w:spacing w:val="-2"/>
                <w:sz w:val="20"/>
                <w:szCs w:val="20"/>
                <w:lang w:eastAsia="ru-RU"/>
              </w:rPr>
              <w:t>е</w:t>
            </w:r>
            <w:r w:rsidRPr="00572C50">
              <w:rPr>
                <w:rFonts w:ascii="PT Astra Serif" w:hAnsi="PT Astra Serif"/>
                <w:spacing w:val="-2"/>
                <w:sz w:val="20"/>
                <w:szCs w:val="20"/>
                <w:lang w:eastAsia="ru-RU"/>
              </w:rPr>
              <w:t xml:space="preserve">роприятия, направленные на преодоление социальной разобщённости в обществе и </w:t>
            </w:r>
            <w:r w:rsidRPr="00D54134">
              <w:rPr>
                <w:rFonts w:ascii="PT Astra Serif" w:hAnsi="PT Astra Serif"/>
                <w:spacing w:val="-4"/>
                <w:sz w:val="20"/>
                <w:szCs w:val="20"/>
                <w:lang w:eastAsia="ru-RU"/>
              </w:rPr>
              <w:t>формирование позитивного отношения в обществе к проблеме обеспечения досту</w:t>
            </w:r>
            <w:r w:rsidRPr="00D54134">
              <w:rPr>
                <w:rFonts w:ascii="PT Astra Serif" w:hAnsi="PT Astra Serif"/>
                <w:spacing w:val="-4"/>
                <w:sz w:val="20"/>
                <w:szCs w:val="20"/>
                <w:lang w:eastAsia="ru-RU"/>
              </w:rPr>
              <w:t>п</w:t>
            </w:r>
            <w:r w:rsidRPr="00D54134">
              <w:rPr>
                <w:rFonts w:ascii="PT Astra Serif" w:hAnsi="PT Astra Serif"/>
                <w:spacing w:val="-4"/>
                <w:sz w:val="20"/>
                <w:szCs w:val="20"/>
                <w:lang w:eastAsia="ru-RU"/>
              </w:rPr>
              <w:t>ной среды жизнедеятельности для инвал</w:t>
            </w:r>
            <w:r w:rsidRPr="00D54134">
              <w:rPr>
                <w:rFonts w:ascii="PT Astra Serif" w:hAnsi="PT Astra Serif"/>
                <w:spacing w:val="-4"/>
                <w:sz w:val="20"/>
                <w:szCs w:val="20"/>
                <w:lang w:eastAsia="ru-RU"/>
              </w:rPr>
              <w:t>и</w:t>
            </w:r>
            <w:r w:rsidRPr="00D54134">
              <w:rPr>
                <w:rFonts w:ascii="PT Astra Serif" w:hAnsi="PT Astra Serif"/>
                <w:spacing w:val="-4"/>
                <w:sz w:val="20"/>
                <w:szCs w:val="20"/>
                <w:lang w:eastAsia="ru-RU"/>
              </w:rPr>
              <w:t xml:space="preserve">дов и </w:t>
            </w:r>
            <w:r w:rsidR="002E7A0A" w:rsidRPr="00D54134">
              <w:rPr>
                <w:rFonts w:ascii="PT Astra Serif" w:hAnsi="PT Astra Serif"/>
                <w:spacing w:val="-4"/>
                <w:sz w:val="20"/>
                <w:szCs w:val="20"/>
                <w:lang w:eastAsia="ru-RU"/>
              </w:rPr>
              <w:t>других маломобильных групп насел</w:t>
            </w:r>
            <w:r w:rsidR="002E7A0A" w:rsidRPr="00D54134">
              <w:rPr>
                <w:rFonts w:ascii="PT Astra Serif" w:hAnsi="PT Astra Serif"/>
                <w:spacing w:val="-4"/>
                <w:sz w:val="20"/>
                <w:szCs w:val="20"/>
                <w:lang w:eastAsia="ru-RU"/>
              </w:rPr>
              <w:t>е</w:t>
            </w:r>
            <w:r w:rsidR="002E7A0A" w:rsidRPr="00D54134">
              <w:rPr>
                <w:rFonts w:ascii="PT Astra Serif" w:hAnsi="PT Astra Serif"/>
                <w:spacing w:val="-4"/>
                <w:sz w:val="20"/>
                <w:szCs w:val="20"/>
                <w:lang w:eastAsia="ru-RU"/>
              </w:rPr>
              <w:t xml:space="preserve">ния (далее </w:t>
            </w:r>
            <w:r w:rsidR="002E7A0A" w:rsidRPr="00D54134">
              <w:rPr>
                <w:rFonts w:ascii="PT Astra Serif" w:hAnsi="PT Astra Serif"/>
                <w:spacing w:val="-4"/>
              </w:rPr>
              <w:t>–</w:t>
            </w:r>
            <w:r w:rsidR="002E7A0A" w:rsidRPr="00D54134">
              <w:rPr>
                <w:rFonts w:ascii="PT Astra Serif" w:hAnsi="PT Astra Serif"/>
                <w:spacing w:val="-4"/>
                <w:sz w:val="20"/>
                <w:szCs w:val="20"/>
                <w:lang w:eastAsia="ru-RU"/>
              </w:rPr>
              <w:t xml:space="preserve"> </w:t>
            </w:r>
            <w:r w:rsidRPr="00D54134">
              <w:rPr>
                <w:rFonts w:ascii="PT Astra Serif" w:hAnsi="PT Astra Serif"/>
                <w:spacing w:val="-4"/>
                <w:sz w:val="20"/>
                <w:szCs w:val="20"/>
                <w:lang w:eastAsia="ru-RU"/>
              </w:rPr>
              <w:t>МГН</w:t>
            </w:r>
            <w:r w:rsidR="00D54134" w:rsidRPr="00D54134">
              <w:rPr>
                <w:rFonts w:ascii="PT Astra Serif" w:hAnsi="PT Astra Serif"/>
                <w:spacing w:val="-4"/>
                <w:sz w:val="20"/>
                <w:szCs w:val="20"/>
                <w:lang w:eastAsia="ru-RU"/>
              </w:rPr>
              <w:t>)</w:t>
            </w:r>
            <w:r w:rsidRPr="00D54134">
              <w:rPr>
                <w:rFonts w:ascii="PT Astra Serif" w:hAnsi="PT Astra Serif"/>
                <w:spacing w:val="-4"/>
                <w:sz w:val="20"/>
                <w:szCs w:val="20"/>
                <w:lang w:eastAsia="ru-RU"/>
              </w:rPr>
              <w:t xml:space="preserve"> в Ульяновской обл</w:t>
            </w:r>
            <w:r w:rsidRPr="00D54134">
              <w:rPr>
                <w:rFonts w:ascii="PT Astra Serif" w:hAnsi="PT Astra Serif"/>
                <w:spacing w:val="-4"/>
                <w:sz w:val="20"/>
                <w:szCs w:val="20"/>
                <w:lang w:eastAsia="ru-RU"/>
              </w:rPr>
              <w:t>а</w:t>
            </w:r>
            <w:r w:rsidRPr="00D54134">
              <w:rPr>
                <w:rFonts w:ascii="PT Astra Serif" w:hAnsi="PT Astra Serif"/>
                <w:spacing w:val="-4"/>
                <w:sz w:val="20"/>
                <w:szCs w:val="20"/>
                <w:lang w:eastAsia="ru-RU"/>
              </w:rPr>
              <w:t>сти</w:t>
            </w:r>
          </w:p>
        </w:tc>
        <w:tc>
          <w:tcPr>
            <w:tcW w:w="1562" w:type="dxa"/>
            <w:tcMar>
              <w:top w:w="0" w:type="dxa"/>
              <w:left w:w="62" w:type="dxa"/>
              <w:bottom w:w="0" w:type="dxa"/>
              <w:right w:w="62" w:type="dxa"/>
            </w:tcMar>
          </w:tcPr>
          <w:p w14:paraId="79FF22AF" w14:textId="77777777" w:rsidR="004A0FCC" w:rsidRPr="00572C50" w:rsidRDefault="004A0FCC" w:rsidP="00003F8B">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BE27AAD" w14:textId="77777777" w:rsidR="004A0FCC" w:rsidRPr="00572C50" w:rsidRDefault="004A0FCC" w:rsidP="00003F8B">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4A89164A" w14:textId="5EB063A2" w:rsidR="004A0FCC" w:rsidRPr="00572C50" w:rsidRDefault="004A0FCC" w:rsidP="00003F8B">
            <w:pPr>
              <w:widowControl w:val="0"/>
              <w:spacing w:after="0" w:line="240" w:lineRule="auto"/>
              <w:jc w:val="center"/>
              <w:rPr>
                <w:rFonts w:ascii="PT Astra Serif" w:hAnsi="PT Astra Serif"/>
                <w:sz w:val="20"/>
                <w:szCs w:val="20"/>
              </w:rPr>
            </w:pPr>
            <w:r w:rsidRPr="00572C50">
              <w:rPr>
                <w:rFonts w:ascii="PT Astra Serif" w:hAnsi="PT Astra Serif"/>
                <w:sz w:val="20"/>
                <w:szCs w:val="20"/>
              </w:rPr>
              <w:t>5601,301</w:t>
            </w:r>
          </w:p>
        </w:tc>
        <w:tc>
          <w:tcPr>
            <w:tcW w:w="1559" w:type="dxa"/>
            <w:tcMar>
              <w:top w:w="0" w:type="dxa"/>
              <w:left w:w="62" w:type="dxa"/>
              <w:bottom w:w="0" w:type="dxa"/>
              <w:right w:w="62" w:type="dxa"/>
            </w:tcMar>
          </w:tcPr>
          <w:p w14:paraId="0828EDC0" w14:textId="2FEB2388" w:rsidR="004A0FCC" w:rsidRPr="00572C50" w:rsidRDefault="004A0FCC" w:rsidP="00003F8B">
            <w:pPr>
              <w:widowControl w:val="0"/>
              <w:spacing w:after="0" w:line="240" w:lineRule="auto"/>
              <w:jc w:val="center"/>
              <w:rPr>
                <w:rFonts w:ascii="PT Astra Serif" w:hAnsi="PT Astra Serif"/>
                <w:sz w:val="20"/>
                <w:szCs w:val="20"/>
              </w:rPr>
            </w:pPr>
            <w:r w:rsidRPr="00572C50">
              <w:rPr>
                <w:rFonts w:ascii="PT Astra Serif" w:hAnsi="PT Astra Serif"/>
                <w:sz w:val="20"/>
                <w:szCs w:val="20"/>
              </w:rPr>
              <w:t>905,201</w:t>
            </w:r>
          </w:p>
        </w:tc>
        <w:tc>
          <w:tcPr>
            <w:tcW w:w="1276" w:type="dxa"/>
            <w:tcMar>
              <w:top w:w="0" w:type="dxa"/>
              <w:left w:w="62" w:type="dxa"/>
              <w:bottom w:w="0" w:type="dxa"/>
              <w:right w:w="62" w:type="dxa"/>
            </w:tcMar>
          </w:tcPr>
          <w:p w14:paraId="2535A290" w14:textId="6ABEF58A"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1486,1</w:t>
            </w:r>
          </w:p>
        </w:tc>
        <w:tc>
          <w:tcPr>
            <w:tcW w:w="1134" w:type="dxa"/>
            <w:tcMar>
              <w:top w:w="0" w:type="dxa"/>
              <w:left w:w="62" w:type="dxa"/>
              <w:bottom w:w="0" w:type="dxa"/>
              <w:right w:w="62" w:type="dxa"/>
            </w:tcMar>
          </w:tcPr>
          <w:p w14:paraId="15AA308D" w14:textId="0CB4715F"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1070,0</w:t>
            </w:r>
          </w:p>
        </w:tc>
        <w:tc>
          <w:tcPr>
            <w:tcW w:w="1276" w:type="dxa"/>
            <w:tcMar>
              <w:top w:w="0" w:type="dxa"/>
              <w:left w:w="62" w:type="dxa"/>
              <w:bottom w:w="0" w:type="dxa"/>
              <w:right w:w="62" w:type="dxa"/>
            </w:tcMar>
          </w:tcPr>
          <w:p w14:paraId="3D155A94" w14:textId="0AB47688"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1070,0</w:t>
            </w:r>
          </w:p>
        </w:tc>
        <w:tc>
          <w:tcPr>
            <w:tcW w:w="1136" w:type="dxa"/>
            <w:tcMar>
              <w:top w:w="0" w:type="dxa"/>
              <w:left w:w="62" w:type="dxa"/>
              <w:bottom w:w="0" w:type="dxa"/>
              <w:right w:w="62" w:type="dxa"/>
            </w:tcMar>
          </w:tcPr>
          <w:p w14:paraId="7740B2EF" w14:textId="4833F7C1" w:rsidR="004A0FCC" w:rsidRPr="00572C50" w:rsidRDefault="004A0FCC" w:rsidP="00003F8B">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1070,0</w:t>
            </w:r>
          </w:p>
        </w:tc>
      </w:tr>
      <w:tr w:rsidR="004A0FCC" w:rsidRPr="00572C50" w14:paraId="23A43A06" w14:textId="77777777" w:rsidTr="00D002C3">
        <w:tc>
          <w:tcPr>
            <w:tcW w:w="562" w:type="dxa"/>
            <w:tcMar>
              <w:top w:w="0" w:type="dxa"/>
              <w:left w:w="62" w:type="dxa"/>
              <w:bottom w:w="0" w:type="dxa"/>
              <w:right w:w="62" w:type="dxa"/>
            </w:tcMar>
          </w:tcPr>
          <w:p w14:paraId="6BD7E660" w14:textId="77777777" w:rsidR="004A0FCC" w:rsidRPr="00572C50" w:rsidRDefault="004A0FCC" w:rsidP="002E7A0A">
            <w:pPr>
              <w:widowControl w:val="0"/>
              <w:spacing w:after="0" w:line="240" w:lineRule="auto"/>
              <w:ind w:left="-57" w:right="-57"/>
              <w:jc w:val="center"/>
              <w:rPr>
                <w:rFonts w:ascii="PT Astra Serif" w:hAnsi="PT Astra Serif"/>
                <w:spacing w:val="-6"/>
              </w:rPr>
            </w:pPr>
            <w:r w:rsidRPr="00572C50">
              <w:rPr>
                <w:rFonts w:ascii="PT Astra Serif" w:hAnsi="PT Astra Serif"/>
                <w:spacing w:val="-6"/>
                <w:sz w:val="20"/>
                <w:szCs w:val="20"/>
              </w:rPr>
              <w:t>1.2.2.1.</w:t>
            </w:r>
          </w:p>
        </w:tc>
        <w:tc>
          <w:tcPr>
            <w:tcW w:w="3830" w:type="dxa"/>
            <w:gridSpan w:val="2"/>
            <w:tcMar>
              <w:top w:w="0" w:type="dxa"/>
              <w:left w:w="62" w:type="dxa"/>
              <w:bottom w:w="0" w:type="dxa"/>
              <w:right w:w="62" w:type="dxa"/>
            </w:tcMar>
          </w:tcPr>
          <w:p w14:paraId="54ADF173" w14:textId="77777777" w:rsidR="004A0FCC" w:rsidRPr="00572C50" w:rsidRDefault="004A0FCC" w:rsidP="002E7A0A">
            <w:pPr>
              <w:widowControl w:val="0"/>
              <w:spacing w:after="0" w:line="240" w:lineRule="auto"/>
              <w:jc w:val="both"/>
              <w:rPr>
                <w:rFonts w:ascii="PT Astra Serif" w:hAnsi="PT Astra Serif"/>
                <w:spacing w:val="-4"/>
                <w:sz w:val="20"/>
                <w:szCs w:val="20"/>
              </w:rPr>
            </w:pPr>
            <w:r w:rsidRPr="00572C50">
              <w:rPr>
                <w:rFonts w:ascii="PT Astra Serif" w:hAnsi="PT Astra Serif"/>
                <w:spacing w:val="-4"/>
                <w:sz w:val="20"/>
                <w:szCs w:val="20"/>
              </w:rPr>
              <w:t>Проведение информационно-просвети-</w:t>
            </w:r>
            <w:proofErr w:type="spellStart"/>
            <w:r w:rsidRPr="00572C50">
              <w:rPr>
                <w:rFonts w:ascii="PT Astra Serif" w:hAnsi="PT Astra Serif"/>
                <w:spacing w:val="-4"/>
                <w:sz w:val="20"/>
                <w:szCs w:val="20"/>
              </w:rPr>
              <w:t>тельской</w:t>
            </w:r>
            <w:proofErr w:type="spellEnd"/>
            <w:r w:rsidRPr="00572C50">
              <w:rPr>
                <w:rFonts w:ascii="PT Astra Serif" w:hAnsi="PT Astra Serif"/>
                <w:spacing w:val="-4"/>
                <w:sz w:val="20"/>
                <w:szCs w:val="20"/>
              </w:rPr>
              <w:t xml:space="preserve"> кампании по формированию у населения позитивного образа инвалидов и других МГН, подготовка и публикация </w:t>
            </w:r>
            <w:r w:rsidRPr="00572C50">
              <w:rPr>
                <w:rFonts w:ascii="PT Astra Serif" w:hAnsi="PT Astra Serif"/>
                <w:spacing w:val="-4"/>
                <w:sz w:val="20"/>
                <w:szCs w:val="20"/>
              </w:rPr>
              <w:lastRenderedPageBreak/>
              <w:t>учебных, информационных, справочных, методических пособий, руководств по фо</w:t>
            </w:r>
            <w:r w:rsidRPr="00572C50">
              <w:rPr>
                <w:rFonts w:ascii="PT Astra Serif" w:hAnsi="PT Astra Serif"/>
                <w:spacing w:val="-4"/>
                <w:sz w:val="20"/>
                <w:szCs w:val="20"/>
              </w:rPr>
              <w:t>р</w:t>
            </w:r>
            <w:r w:rsidRPr="00572C50">
              <w:rPr>
                <w:rFonts w:ascii="PT Astra Serif" w:hAnsi="PT Astra Serif"/>
                <w:spacing w:val="-4"/>
                <w:sz w:val="20"/>
                <w:szCs w:val="20"/>
              </w:rPr>
              <w:t>мированию доступной среды для инвалидов и других МГН</w:t>
            </w:r>
          </w:p>
        </w:tc>
        <w:tc>
          <w:tcPr>
            <w:tcW w:w="1562" w:type="dxa"/>
            <w:tcMar>
              <w:top w:w="0" w:type="dxa"/>
              <w:left w:w="62" w:type="dxa"/>
              <w:bottom w:w="0" w:type="dxa"/>
              <w:right w:w="62" w:type="dxa"/>
            </w:tcMar>
          </w:tcPr>
          <w:p w14:paraId="3014BD4B" w14:textId="77777777" w:rsidR="004A0FCC" w:rsidRPr="00572C50" w:rsidRDefault="004A0FCC" w:rsidP="002E7A0A">
            <w:pPr>
              <w:spacing w:line="240" w:lineRule="auto"/>
              <w:jc w:val="center"/>
              <w:rPr>
                <w:rFonts w:ascii="PT Astra Serif" w:hAnsi="PT Astra Serif"/>
              </w:rPr>
            </w:pPr>
            <w:r w:rsidRPr="00572C50">
              <w:rPr>
                <w:rFonts w:ascii="PT Astra Serif" w:hAnsi="PT Astra Serif"/>
                <w:sz w:val="20"/>
                <w:szCs w:val="20"/>
              </w:rPr>
              <w:lastRenderedPageBreak/>
              <w:t>Министерство</w:t>
            </w:r>
          </w:p>
        </w:tc>
        <w:tc>
          <w:tcPr>
            <w:tcW w:w="1418" w:type="dxa"/>
            <w:tcMar>
              <w:top w:w="0" w:type="dxa"/>
              <w:left w:w="62" w:type="dxa"/>
              <w:bottom w:w="0" w:type="dxa"/>
              <w:right w:w="62" w:type="dxa"/>
            </w:tcMar>
          </w:tcPr>
          <w:p w14:paraId="26AEAB08" w14:textId="77777777" w:rsidR="004A0FCC" w:rsidRPr="00572C50" w:rsidRDefault="004A0FCC" w:rsidP="002E7A0A">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15E42202" w14:textId="016DFD37" w:rsidR="004A0FCC" w:rsidRPr="00572C50" w:rsidRDefault="004A0FCC"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134,301</w:t>
            </w:r>
          </w:p>
        </w:tc>
        <w:tc>
          <w:tcPr>
            <w:tcW w:w="1559" w:type="dxa"/>
            <w:tcMar>
              <w:top w:w="0" w:type="dxa"/>
              <w:left w:w="62" w:type="dxa"/>
              <w:bottom w:w="0" w:type="dxa"/>
              <w:right w:w="62" w:type="dxa"/>
            </w:tcMar>
          </w:tcPr>
          <w:p w14:paraId="6BF960DE" w14:textId="7397E731" w:rsidR="004A0FCC" w:rsidRPr="00572C50" w:rsidRDefault="004A0FCC"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134,301</w:t>
            </w:r>
          </w:p>
        </w:tc>
        <w:tc>
          <w:tcPr>
            <w:tcW w:w="1276" w:type="dxa"/>
            <w:tcMar>
              <w:top w:w="0" w:type="dxa"/>
              <w:left w:w="62" w:type="dxa"/>
              <w:bottom w:w="0" w:type="dxa"/>
              <w:right w:w="62" w:type="dxa"/>
            </w:tcMar>
          </w:tcPr>
          <w:p w14:paraId="5906230D" w14:textId="76D3900E" w:rsidR="004A0FCC" w:rsidRPr="00572C50" w:rsidRDefault="00490322"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5B7B940B" w14:textId="2D4A5BE1" w:rsidR="004A0FCC" w:rsidRPr="00572C50" w:rsidRDefault="00490322"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2EEB6089" w14:textId="18B384B5" w:rsidR="004A0FCC" w:rsidRPr="00572C50" w:rsidRDefault="00490322"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16E328E3" w14:textId="39F6CF8C" w:rsidR="004A0FCC" w:rsidRPr="00572C50" w:rsidRDefault="00490322"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4A0FCC" w:rsidRPr="00572C50" w14:paraId="503CCE66" w14:textId="77777777" w:rsidTr="00D002C3">
        <w:tc>
          <w:tcPr>
            <w:tcW w:w="562" w:type="dxa"/>
            <w:tcMar>
              <w:top w:w="0" w:type="dxa"/>
              <w:left w:w="62" w:type="dxa"/>
              <w:bottom w:w="0" w:type="dxa"/>
              <w:right w:w="62" w:type="dxa"/>
            </w:tcMar>
          </w:tcPr>
          <w:p w14:paraId="6E52BC70" w14:textId="77777777" w:rsidR="004A0FCC" w:rsidRPr="00572C50" w:rsidRDefault="004A0FCC" w:rsidP="002E7A0A">
            <w:pPr>
              <w:widowControl w:val="0"/>
              <w:spacing w:after="0" w:line="240" w:lineRule="auto"/>
              <w:ind w:left="-57" w:right="-57"/>
              <w:jc w:val="center"/>
              <w:rPr>
                <w:rFonts w:ascii="PT Astra Serif" w:hAnsi="PT Astra Serif"/>
                <w:spacing w:val="-6"/>
              </w:rPr>
            </w:pPr>
            <w:r w:rsidRPr="00572C50">
              <w:rPr>
                <w:rFonts w:ascii="PT Astra Serif" w:hAnsi="PT Astra Serif"/>
                <w:spacing w:val="-6"/>
                <w:sz w:val="20"/>
                <w:szCs w:val="20"/>
              </w:rPr>
              <w:lastRenderedPageBreak/>
              <w:t>1.2.2.2.</w:t>
            </w:r>
          </w:p>
        </w:tc>
        <w:tc>
          <w:tcPr>
            <w:tcW w:w="3830" w:type="dxa"/>
            <w:gridSpan w:val="2"/>
            <w:tcMar>
              <w:top w:w="0" w:type="dxa"/>
              <w:left w:w="62" w:type="dxa"/>
              <w:bottom w:w="0" w:type="dxa"/>
              <w:right w:w="62" w:type="dxa"/>
            </w:tcMar>
          </w:tcPr>
          <w:p w14:paraId="771400BB" w14:textId="77777777" w:rsidR="004A0FCC" w:rsidRPr="00572C50" w:rsidRDefault="004A0FCC" w:rsidP="002E7A0A">
            <w:pPr>
              <w:widowControl w:val="0"/>
              <w:spacing w:after="0" w:line="240" w:lineRule="auto"/>
              <w:jc w:val="both"/>
              <w:rPr>
                <w:rFonts w:ascii="PT Astra Serif" w:hAnsi="PT Astra Serif"/>
              </w:rPr>
            </w:pPr>
            <w:r w:rsidRPr="00572C50">
              <w:rPr>
                <w:rFonts w:ascii="PT Astra Serif" w:hAnsi="PT Astra Serif"/>
                <w:spacing w:val="-4"/>
                <w:sz w:val="20"/>
                <w:szCs w:val="20"/>
              </w:rPr>
              <w:t>Проведение мероприятий с участием инв</w:t>
            </w:r>
            <w:r w:rsidRPr="00572C50">
              <w:rPr>
                <w:rFonts w:ascii="PT Astra Serif" w:hAnsi="PT Astra Serif"/>
                <w:spacing w:val="-4"/>
                <w:sz w:val="20"/>
                <w:szCs w:val="20"/>
              </w:rPr>
              <w:t>а</w:t>
            </w:r>
            <w:r w:rsidRPr="00572C50">
              <w:rPr>
                <w:rFonts w:ascii="PT Astra Serif" w:hAnsi="PT Astra Serif"/>
                <w:spacing w:val="-4"/>
                <w:sz w:val="20"/>
                <w:szCs w:val="20"/>
              </w:rPr>
              <w:t>лидов</w:t>
            </w:r>
          </w:p>
        </w:tc>
        <w:tc>
          <w:tcPr>
            <w:tcW w:w="1562" w:type="dxa"/>
            <w:tcMar>
              <w:top w:w="0" w:type="dxa"/>
              <w:left w:w="62" w:type="dxa"/>
              <w:bottom w:w="0" w:type="dxa"/>
              <w:right w:w="62" w:type="dxa"/>
            </w:tcMar>
          </w:tcPr>
          <w:p w14:paraId="556D0370" w14:textId="77777777" w:rsidR="004A0FCC" w:rsidRPr="00572C50" w:rsidRDefault="004A0FCC" w:rsidP="002E7A0A">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229C31E" w14:textId="77777777" w:rsidR="004A0FCC" w:rsidRPr="00572C50" w:rsidRDefault="004A0FCC" w:rsidP="002E7A0A">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272F312A" w14:textId="258D3632" w:rsidR="004A0FCC" w:rsidRPr="00572C50" w:rsidRDefault="004A0FCC"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1970,0</w:t>
            </w:r>
          </w:p>
        </w:tc>
        <w:tc>
          <w:tcPr>
            <w:tcW w:w="1559" w:type="dxa"/>
            <w:tcMar>
              <w:top w:w="0" w:type="dxa"/>
              <w:left w:w="62" w:type="dxa"/>
              <w:bottom w:w="0" w:type="dxa"/>
              <w:right w:w="62" w:type="dxa"/>
            </w:tcMar>
          </w:tcPr>
          <w:p w14:paraId="587DD4E0" w14:textId="3564D0B1" w:rsidR="004A0FCC" w:rsidRPr="00572C50" w:rsidRDefault="004A0FCC"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210,0</w:t>
            </w:r>
          </w:p>
        </w:tc>
        <w:tc>
          <w:tcPr>
            <w:tcW w:w="1276" w:type="dxa"/>
            <w:tcMar>
              <w:top w:w="0" w:type="dxa"/>
              <w:left w:w="62" w:type="dxa"/>
              <w:bottom w:w="0" w:type="dxa"/>
              <w:right w:w="62" w:type="dxa"/>
            </w:tcMar>
          </w:tcPr>
          <w:p w14:paraId="6E5C6D30" w14:textId="77A6D670" w:rsidR="004A0FCC" w:rsidRPr="00572C50" w:rsidRDefault="004A0FCC"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440,0</w:t>
            </w:r>
          </w:p>
        </w:tc>
        <w:tc>
          <w:tcPr>
            <w:tcW w:w="1134" w:type="dxa"/>
            <w:tcMar>
              <w:top w:w="0" w:type="dxa"/>
              <w:left w:w="62" w:type="dxa"/>
              <w:bottom w:w="0" w:type="dxa"/>
              <w:right w:w="62" w:type="dxa"/>
            </w:tcMar>
          </w:tcPr>
          <w:p w14:paraId="6AD5C624" w14:textId="567D731C" w:rsidR="004A0FCC" w:rsidRPr="00572C50" w:rsidRDefault="004A0FCC"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440,0</w:t>
            </w:r>
          </w:p>
        </w:tc>
        <w:tc>
          <w:tcPr>
            <w:tcW w:w="1276" w:type="dxa"/>
            <w:tcMar>
              <w:top w:w="0" w:type="dxa"/>
              <w:left w:w="62" w:type="dxa"/>
              <w:bottom w:w="0" w:type="dxa"/>
              <w:right w:w="62" w:type="dxa"/>
            </w:tcMar>
          </w:tcPr>
          <w:p w14:paraId="261F4F16" w14:textId="25B5CCB8" w:rsidR="004A0FCC" w:rsidRPr="00572C50" w:rsidRDefault="004A0FCC"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440,0</w:t>
            </w:r>
          </w:p>
        </w:tc>
        <w:tc>
          <w:tcPr>
            <w:tcW w:w="1136" w:type="dxa"/>
            <w:tcMar>
              <w:top w:w="0" w:type="dxa"/>
              <w:left w:w="62" w:type="dxa"/>
              <w:bottom w:w="0" w:type="dxa"/>
              <w:right w:w="62" w:type="dxa"/>
            </w:tcMar>
          </w:tcPr>
          <w:p w14:paraId="1A29CA26" w14:textId="4A7B76A0" w:rsidR="004A0FCC" w:rsidRPr="00572C50" w:rsidRDefault="004A0FCC"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440,0</w:t>
            </w:r>
          </w:p>
        </w:tc>
      </w:tr>
      <w:tr w:rsidR="004A0FCC" w:rsidRPr="00572C50" w14:paraId="082EB61B" w14:textId="77777777" w:rsidTr="00D002C3">
        <w:tc>
          <w:tcPr>
            <w:tcW w:w="562" w:type="dxa"/>
            <w:tcMar>
              <w:top w:w="0" w:type="dxa"/>
              <w:left w:w="62" w:type="dxa"/>
              <w:bottom w:w="0" w:type="dxa"/>
              <w:right w:w="62" w:type="dxa"/>
            </w:tcMar>
          </w:tcPr>
          <w:p w14:paraId="47C6FA8B" w14:textId="77777777" w:rsidR="004A0FCC" w:rsidRPr="00572C50" w:rsidRDefault="004A0FCC" w:rsidP="002E7A0A">
            <w:pPr>
              <w:widowControl w:val="0"/>
              <w:spacing w:after="0" w:line="240" w:lineRule="auto"/>
              <w:ind w:left="-57" w:right="-57"/>
              <w:jc w:val="center"/>
              <w:rPr>
                <w:rFonts w:ascii="PT Astra Serif" w:hAnsi="PT Astra Serif"/>
                <w:spacing w:val="-6"/>
              </w:rPr>
            </w:pPr>
            <w:r w:rsidRPr="00572C50">
              <w:rPr>
                <w:rFonts w:ascii="PT Astra Serif" w:hAnsi="PT Astra Serif"/>
                <w:spacing w:val="-6"/>
                <w:sz w:val="20"/>
                <w:szCs w:val="20"/>
              </w:rPr>
              <w:t>1.2.2.3.</w:t>
            </w:r>
          </w:p>
        </w:tc>
        <w:tc>
          <w:tcPr>
            <w:tcW w:w="3830" w:type="dxa"/>
            <w:gridSpan w:val="2"/>
            <w:tcMar>
              <w:top w:w="0" w:type="dxa"/>
              <w:left w:w="62" w:type="dxa"/>
              <w:bottom w:w="0" w:type="dxa"/>
              <w:right w:w="62" w:type="dxa"/>
            </w:tcMar>
          </w:tcPr>
          <w:p w14:paraId="37867805" w14:textId="77777777" w:rsidR="004A0FCC" w:rsidRPr="00572C50" w:rsidRDefault="004A0FCC" w:rsidP="00003F8B">
            <w:pPr>
              <w:widowControl w:val="0"/>
              <w:spacing w:after="0" w:line="230" w:lineRule="auto"/>
              <w:jc w:val="both"/>
              <w:rPr>
                <w:rFonts w:ascii="PT Astra Serif" w:hAnsi="PT Astra Serif"/>
              </w:rPr>
            </w:pPr>
            <w:r w:rsidRPr="00572C50">
              <w:rPr>
                <w:rFonts w:ascii="PT Astra Serif" w:hAnsi="PT Astra Serif"/>
                <w:sz w:val="20"/>
                <w:szCs w:val="20"/>
                <w:lang w:eastAsia="ru-RU"/>
              </w:rPr>
              <w:t>Участие сборных команд Ульяновской области в межрегиональных и всеросси</w:t>
            </w:r>
            <w:r w:rsidRPr="00572C50">
              <w:rPr>
                <w:rFonts w:ascii="PT Astra Serif" w:hAnsi="PT Astra Serif"/>
                <w:sz w:val="20"/>
                <w:szCs w:val="20"/>
                <w:lang w:eastAsia="ru-RU"/>
              </w:rPr>
              <w:t>й</w:t>
            </w:r>
            <w:r w:rsidRPr="00572C50">
              <w:rPr>
                <w:rFonts w:ascii="PT Astra Serif" w:hAnsi="PT Astra Serif"/>
                <w:sz w:val="20"/>
                <w:szCs w:val="20"/>
                <w:lang w:eastAsia="ru-RU"/>
              </w:rPr>
              <w:t xml:space="preserve">ских соревнованиях среди </w:t>
            </w:r>
            <w:r w:rsidRPr="00572C50">
              <w:rPr>
                <w:rFonts w:ascii="PT Astra Serif" w:hAnsi="PT Astra Serif"/>
                <w:sz w:val="20"/>
                <w:szCs w:val="20"/>
              </w:rPr>
              <w:t xml:space="preserve">инвалидов </w:t>
            </w:r>
            <w:r w:rsidRPr="00572C50">
              <w:rPr>
                <w:rFonts w:ascii="PT Astra Serif" w:hAnsi="PT Astra Serif"/>
                <w:sz w:val="20"/>
                <w:szCs w:val="20"/>
              </w:rPr>
              <w:br/>
              <w:t>и других МГН</w:t>
            </w:r>
          </w:p>
        </w:tc>
        <w:tc>
          <w:tcPr>
            <w:tcW w:w="1562" w:type="dxa"/>
            <w:tcMar>
              <w:top w:w="0" w:type="dxa"/>
              <w:left w:w="62" w:type="dxa"/>
              <w:bottom w:w="0" w:type="dxa"/>
              <w:right w:w="62" w:type="dxa"/>
            </w:tcMar>
          </w:tcPr>
          <w:p w14:paraId="3CB72345" w14:textId="77777777" w:rsidR="004A0FCC" w:rsidRPr="00572C50" w:rsidRDefault="004A0FCC" w:rsidP="00003F8B">
            <w:pPr>
              <w:widowControl w:val="0"/>
              <w:spacing w:after="0" w:line="23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8D0E488" w14:textId="77777777" w:rsidR="004A0FCC" w:rsidRPr="00572C50" w:rsidRDefault="004A0FCC" w:rsidP="00003F8B">
            <w:pPr>
              <w:widowControl w:val="0"/>
              <w:spacing w:after="0" w:line="23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60DC26C5" w14:textId="7D82B269"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1640,9</w:t>
            </w:r>
          </w:p>
        </w:tc>
        <w:tc>
          <w:tcPr>
            <w:tcW w:w="1559" w:type="dxa"/>
            <w:tcMar>
              <w:top w:w="0" w:type="dxa"/>
              <w:left w:w="62" w:type="dxa"/>
              <w:bottom w:w="0" w:type="dxa"/>
              <w:right w:w="62" w:type="dxa"/>
            </w:tcMar>
          </w:tcPr>
          <w:p w14:paraId="78C84CF2" w14:textId="1A0361A1"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320,9</w:t>
            </w:r>
          </w:p>
        </w:tc>
        <w:tc>
          <w:tcPr>
            <w:tcW w:w="1276" w:type="dxa"/>
            <w:tcMar>
              <w:top w:w="0" w:type="dxa"/>
              <w:left w:w="62" w:type="dxa"/>
              <w:bottom w:w="0" w:type="dxa"/>
              <w:right w:w="62" w:type="dxa"/>
            </w:tcMar>
          </w:tcPr>
          <w:p w14:paraId="373CEA02" w14:textId="0EC51E28"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150,0</w:t>
            </w:r>
          </w:p>
        </w:tc>
        <w:tc>
          <w:tcPr>
            <w:tcW w:w="1134" w:type="dxa"/>
            <w:tcMar>
              <w:top w:w="0" w:type="dxa"/>
              <w:left w:w="62" w:type="dxa"/>
              <w:bottom w:w="0" w:type="dxa"/>
              <w:right w:w="62" w:type="dxa"/>
            </w:tcMar>
          </w:tcPr>
          <w:p w14:paraId="36EA1F93" w14:textId="3B228EA4"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390,0</w:t>
            </w:r>
          </w:p>
        </w:tc>
        <w:tc>
          <w:tcPr>
            <w:tcW w:w="1276" w:type="dxa"/>
            <w:tcMar>
              <w:top w:w="0" w:type="dxa"/>
              <w:left w:w="62" w:type="dxa"/>
              <w:bottom w:w="0" w:type="dxa"/>
              <w:right w:w="62" w:type="dxa"/>
            </w:tcMar>
          </w:tcPr>
          <w:p w14:paraId="4ECA23DE" w14:textId="37C70691"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390,0</w:t>
            </w:r>
          </w:p>
        </w:tc>
        <w:tc>
          <w:tcPr>
            <w:tcW w:w="1136" w:type="dxa"/>
            <w:tcMar>
              <w:top w:w="0" w:type="dxa"/>
              <w:left w:w="62" w:type="dxa"/>
              <w:bottom w:w="0" w:type="dxa"/>
              <w:right w:w="62" w:type="dxa"/>
            </w:tcMar>
          </w:tcPr>
          <w:p w14:paraId="3BCED0D8" w14:textId="6953AC1C"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390,0</w:t>
            </w:r>
          </w:p>
        </w:tc>
      </w:tr>
      <w:tr w:rsidR="004A0FCC" w:rsidRPr="00572C50" w14:paraId="6EF10AC0" w14:textId="77777777" w:rsidTr="00D002C3">
        <w:tc>
          <w:tcPr>
            <w:tcW w:w="562" w:type="dxa"/>
            <w:tcMar>
              <w:top w:w="0" w:type="dxa"/>
              <w:left w:w="62" w:type="dxa"/>
              <w:bottom w:w="0" w:type="dxa"/>
              <w:right w:w="62" w:type="dxa"/>
            </w:tcMar>
          </w:tcPr>
          <w:p w14:paraId="030CCFCD" w14:textId="77777777" w:rsidR="004A0FCC" w:rsidRPr="00572C50" w:rsidRDefault="004A0FCC" w:rsidP="002E7A0A">
            <w:pPr>
              <w:widowControl w:val="0"/>
              <w:spacing w:after="0" w:line="240" w:lineRule="auto"/>
              <w:ind w:left="-57" w:right="-57"/>
              <w:jc w:val="center"/>
              <w:rPr>
                <w:rFonts w:ascii="PT Astra Serif" w:hAnsi="PT Astra Serif"/>
                <w:spacing w:val="-6"/>
              </w:rPr>
            </w:pPr>
            <w:r w:rsidRPr="00572C50">
              <w:rPr>
                <w:rFonts w:ascii="PT Astra Serif" w:hAnsi="PT Astra Serif"/>
                <w:spacing w:val="-6"/>
                <w:sz w:val="20"/>
                <w:szCs w:val="20"/>
              </w:rPr>
              <w:t>1.2.2.4.</w:t>
            </w:r>
          </w:p>
        </w:tc>
        <w:tc>
          <w:tcPr>
            <w:tcW w:w="3830" w:type="dxa"/>
            <w:gridSpan w:val="2"/>
            <w:tcMar>
              <w:top w:w="0" w:type="dxa"/>
              <w:left w:w="62" w:type="dxa"/>
              <w:bottom w:w="0" w:type="dxa"/>
              <w:right w:w="62" w:type="dxa"/>
            </w:tcMar>
          </w:tcPr>
          <w:p w14:paraId="1D8CA279" w14:textId="77777777" w:rsidR="004A0FCC" w:rsidRPr="00572C50" w:rsidRDefault="004A0FCC" w:rsidP="00003F8B">
            <w:pPr>
              <w:widowControl w:val="0"/>
              <w:spacing w:after="0" w:line="230" w:lineRule="auto"/>
              <w:jc w:val="both"/>
              <w:rPr>
                <w:rFonts w:ascii="PT Astra Serif" w:hAnsi="PT Astra Serif"/>
              </w:rPr>
            </w:pPr>
            <w:r w:rsidRPr="00572C50">
              <w:rPr>
                <w:rFonts w:ascii="PT Astra Serif" w:hAnsi="PT Astra Serif"/>
                <w:spacing w:val="-4"/>
                <w:sz w:val="20"/>
                <w:szCs w:val="20"/>
              </w:rPr>
              <w:t>Областные спортивные соревнования для инвалидов и других МГН</w:t>
            </w:r>
          </w:p>
        </w:tc>
        <w:tc>
          <w:tcPr>
            <w:tcW w:w="1562" w:type="dxa"/>
            <w:tcMar>
              <w:top w:w="0" w:type="dxa"/>
              <w:left w:w="62" w:type="dxa"/>
              <w:bottom w:w="0" w:type="dxa"/>
              <w:right w:w="62" w:type="dxa"/>
            </w:tcMar>
          </w:tcPr>
          <w:p w14:paraId="3741BBE0" w14:textId="77777777" w:rsidR="004A0FCC" w:rsidRPr="00572C50" w:rsidRDefault="004A0FCC" w:rsidP="00003F8B">
            <w:pPr>
              <w:widowControl w:val="0"/>
              <w:spacing w:after="0" w:line="23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FD14887" w14:textId="77777777" w:rsidR="004A0FCC" w:rsidRPr="00572C50" w:rsidRDefault="004A0FCC" w:rsidP="00003F8B">
            <w:pPr>
              <w:widowControl w:val="0"/>
              <w:spacing w:after="0" w:line="230" w:lineRule="auto"/>
              <w:jc w:val="center"/>
              <w:rPr>
                <w:rFonts w:ascii="PT Astra Serif" w:hAnsi="PT Astra Serif"/>
              </w:rPr>
            </w:pPr>
            <w:r w:rsidRPr="00572C50">
              <w:rPr>
                <w:rFonts w:ascii="PT Astra Serif" w:hAnsi="PT Astra Serif"/>
                <w:sz w:val="20"/>
                <w:szCs w:val="20"/>
              </w:rPr>
              <w:t xml:space="preserve">Бюджетные </w:t>
            </w:r>
          </w:p>
          <w:p w14:paraId="4AD8602C" w14:textId="77777777" w:rsidR="004A0FCC" w:rsidRPr="00572C50" w:rsidRDefault="004A0FCC" w:rsidP="00003F8B">
            <w:pPr>
              <w:widowControl w:val="0"/>
              <w:spacing w:after="0" w:line="230" w:lineRule="auto"/>
              <w:jc w:val="center"/>
              <w:rPr>
                <w:rFonts w:ascii="PT Astra Serif" w:hAnsi="PT Astra Serif"/>
              </w:rPr>
            </w:pPr>
            <w:r w:rsidRPr="00572C50">
              <w:rPr>
                <w:rFonts w:ascii="PT Astra Serif" w:hAnsi="PT Astra Serif"/>
                <w:sz w:val="20"/>
                <w:szCs w:val="20"/>
              </w:rPr>
              <w:t xml:space="preserve">ассигнования </w:t>
            </w:r>
          </w:p>
          <w:p w14:paraId="69EE5F02" w14:textId="77777777" w:rsidR="004A0FCC" w:rsidRPr="00572C50" w:rsidRDefault="004A0FCC" w:rsidP="00003F8B">
            <w:pPr>
              <w:widowControl w:val="0"/>
              <w:spacing w:after="0" w:line="23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8BFC68F" w14:textId="49FE9A4B"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700,0</w:t>
            </w:r>
          </w:p>
        </w:tc>
        <w:tc>
          <w:tcPr>
            <w:tcW w:w="1559" w:type="dxa"/>
            <w:tcMar>
              <w:top w:w="0" w:type="dxa"/>
              <w:left w:w="62" w:type="dxa"/>
              <w:bottom w:w="0" w:type="dxa"/>
              <w:right w:w="62" w:type="dxa"/>
            </w:tcMar>
          </w:tcPr>
          <w:p w14:paraId="70315F4C" w14:textId="47720D35"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140,0</w:t>
            </w:r>
          </w:p>
        </w:tc>
        <w:tc>
          <w:tcPr>
            <w:tcW w:w="1276" w:type="dxa"/>
            <w:tcMar>
              <w:top w:w="0" w:type="dxa"/>
              <w:left w:w="62" w:type="dxa"/>
              <w:bottom w:w="0" w:type="dxa"/>
              <w:right w:w="62" w:type="dxa"/>
            </w:tcMar>
          </w:tcPr>
          <w:p w14:paraId="3121D07C" w14:textId="7D717B8C"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140,0</w:t>
            </w:r>
          </w:p>
        </w:tc>
        <w:tc>
          <w:tcPr>
            <w:tcW w:w="1134" w:type="dxa"/>
            <w:tcMar>
              <w:top w:w="0" w:type="dxa"/>
              <w:left w:w="62" w:type="dxa"/>
              <w:bottom w:w="0" w:type="dxa"/>
              <w:right w:w="62" w:type="dxa"/>
            </w:tcMar>
          </w:tcPr>
          <w:p w14:paraId="7947F1D8" w14:textId="059DAD23"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140,0</w:t>
            </w:r>
          </w:p>
        </w:tc>
        <w:tc>
          <w:tcPr>
            <w:tcW w:w="1276" w:type="dxa"/>
            <w:tcMar>
              <w:top w:w="0" w:type="dxa"/>
              <w:left w:w="62" w:type="dxa"/>
              <w:bottom w:w="0" w:type="dxa"/>
              <w:right w:w="62" w:type="dxa"/>
            </w:tcMar>
          </w:tcPr>
          <w:p w14:paraId="5815F2A3" w14:textId="0D07D42F"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140,0</w:t>
            </w:r>
          </w:p>
        </w:tc>
        <w:tc>
          <w:tcPr>
            <w:tcW w:w="1136" w:type="dxa"/>
            <w:tcMar>
              <w:top w:w="0" w:type="dxa"/>
              <w:left w:w="62" w:type="dxa"/>
              <w:bottom w:w="0" w:type="dxa"/>
              <w:right w:w="62" w:type="dxa"/>
            </w:tcMar>
          </w:tcPr>
          <w:p w14:paraId="5D0A4B21" w14:textId="0063D8F5"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140,0</w:t>
            </w:r>
          </w:p>
        </w:tc>
      </w:tr>
      <w:tr w:rsidR="004A0FCC" w:rsidRPr="00572C50" w14:paraId="1DC05A74" w14:textId="77777777" w:rsidTr="00D002C3">
        <w:tc>
          <w:tcPr>
            <w:tcW w:w="562" w:type="dxa"/>
            <w:tcMar>
              <w:top w:w="0" w:type="dxa"/>
              <w:left w:w="62" w:type="dxa"/>
              <w:bottom w:w="0" w:type="dxa"/>
              <w:right w:w="62" w:type="dxa"/>
            </w:tcMar>
          </w:tcPr>
          <w:p w14:paraId="303658D1" w14:textId="77777777" w:rsidR="004A0FCC" w:rsidRPr="00572C50" w:rsidRDefault="004A0FCC" w:rsidP="002E7A0A">
            <w:pPr>
              <w:widowControl w:val="0"/>
              <w:spacing w:after="0" w:line="240" w:lineRule="auto"/>
              <w:ind w:left="-57" w:right="-57"/>
              <w:jc w:val="center"/>
              <w:rPr>
                <w:rFonts w:ascii="PT Astra Serif" w:hAnsi="PT Astra Serif"/>
                <w:spacing w:val="-6"/>
              </w:rPr>
            </w:pPr>
            <w:r w:rsidRPr="00572C50">
              <w:rPr>
                <w:rFonts w:ascii="PT Astra Serif" w:hAnsi="PT Astra Serif"/>
                <w:spacing w:val="-6"/>
                <w:sz w:val="20"/>
                <w:szCs w:val="20"/>
              </w:rPr>
              <w:t>1.2.2.5.</w:t>
            </w:r>
          </w:p>
        </w:tc>
        <w:tc>
          <w:tcPr>
            <w:tcW w:w="3830" w:type="dxa"/>
            <w:gridSpan w:val="2"/>
            <w:tcMar>
              <w:top w:w="0" w:type="dxa"/>
              <w:left w:w="62" w:type="dxa"/>
              <w:bottom w:w="0" w:type="dxa"/>
              <w:right w:w="62" w:type="dxa"/>
            </w:tcMar>
          </w:tcPr>
          <w:p w14:paraId="2FFA2783" w14:textId="77777777" w:rsidR="004A0FCC" w:rsidRPr="00572C50" w:rsidRDefault="004A0FCC" w:rsidP="00003F8B">
            <w:pPr>
              <w:widowControl w:val="0"/>
              <w:spacing w:after="0" w:line="230" w:lineRule="auto"/>
              <w:jc w:val="both"/>
              <w:rPr>
                <w:rFonts w:ascii="PT Astra Serif" w:hAnsi="PT Astra Serif"/>
              </w:rPr>
            </w:pPr>
            <w:r w:rsidRPr="00572C50">
              <w:rPr>
                <w:rFonts w:ascii="PT Astra Serif" w:hAnsi="PT Astra Serif"/>
                <w:sz w:val="20"/>
                <w:szCs w:val="20"/>
              </w:rPr>
              <w:t>Проведение туристического слёта</w:t>
            </w:r>
          </w:p>
        </w:tc>
        <w:tc>
          <w:tcPr>
            <w:tcW w:w="1562" w:type="dxa"/>
            <w:tcMar>
              <w:top w:w="0" w:type="dxa"/>
              <w:left w:w="62" w:type="dxa"/>
              <w:bottom w:w="0" w:type="dxa"/>
              <w:right w:w="62" w:type="dxa"/>
            </w:tcMar>
          </w:tcPr>
          <w:p w14:paraId="2ACAA169" w14:textId="77777777" w:rsidR="004A0FCC" w:rsidRPr="00572C50" w:rsidRDefault="004A0FCC" w:rsidP="00003F8B">
            <w:pPr>
              <w:widowControl w:val="0"/>
              <w:spacing w:after="0" w:line="23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A9F044C" w14:textId="77777777" w:rsidR="004A0FCC" w:rsidRPr="00572C50" w:rsidRDefault="004A0FCC" w:rsidP="00003F8B">
            <w:pPr>
              <w:widowControl w:val="0"/>
              <w:spacing w:after="0" w:line="230" w:lineRule="auto"/>
              <w:jc w:val="center"/>
              <w:rPr>
                <w:rFonts w:ascii="PT Astra Serif" w:hAnsi="PT Astra Serif"/>
              </w:rPr>
            </w:pPr>
            <w:r w:rsidRPr="00572C50">
              <w:rPr>
                <w:rFonts w:ascii="PT Astra Serif" w:hAnsi="PT Astra Serif"/>
                <w:sz w:val="20"/>
                <w:szCs w:val="20"/>
              </w:rPr>
              <w:t xml:space="preserve">Бюджетные 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0174B892" w14:textId="1186E63B"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1156,1</w:t>
            </w:r>
          </w:p>
        </w:tc>
        <w:tc>
          <w:tcPr>
            <w:tcW w:w="1559" w:type="dxa"/>
            <w:tcMar>
              <w:top w:w="0" w:type="dxa"/>
              <w:left w:w="62" w:type="dxa"/>
              <w:bottom w:w="0" w:type="dxa"/>
              <w:right w:w="62" w:type="dxa"/>
            </w:tcMar>
          </w:tcPr>
          <w:p w14:paraId="75D96E29" w14:textId="7F3B13E3"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100,0</w:t>
            </w:r>
          </w:p>
        </w:tc>
        <w:tc>
          <w:tcPr>
            <w:tcW w:w="1276" w:type="dxa"/>
            <w:tcMar>
              <w:top w:w="0" w:type="dxa"/>
              <w:left w:w="62" w:type="dxa"/>
              <w:bottom w:w="0" w:type="dxa"/>
              <w:right w:w="62" w:type="dxa"/>
            </w:tcMar>
          </w:tcPr>
          <w:p w14:paraId="316412C8" w14:textId="1876EB5A"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756,1</w:t>
            </w:r>
          </w:p>
        </w:tc>
        <w:tc>
          <w:tcPr>
            <w:tcW w:w="1134" w:type="dxa"/>
            <w:tcMar>
              <w:top w:w="0" w:type="dxa"/>
              <w:left w:w="62" w:type="dxa"/>
              <w:bottom w:w="0" w:type="dxa"/>
              <w:right w:w="62" w:type="dxa"/>
            </w:tcMar>
          </w:tcPr>
          <w:p w14:paraId="673159A5" w14:textId="252F995D"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100,0</w:t>
            </w:r>
          </w:p>
        </w:tc>
        <w:tc>
          <w:tcPr>
            <w:tcW w:w="1276" w:type="dxa"/>
            <w:tcMar>
              <w:top w:w="0" w:type="dxa"/>
              <w:left w:w="62" w:type="dxa"/>
              <w:bottom w:w="0" w:type="dxa"/>
              <w:right w:w="62" w:type="dxa"/>
            </w:tcMar>
          </w:tcPr>
          <w:p w14:paraId="6B490AB8" w14:textId="2E1B4B12"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100,0</w:t>
            </w:r>
          </w:p>
        </w:tc>
        <w:tc>
          <w:tcPr>
            <w:tcW w:w="1136" w:type="dxa"/>
            <w:tcMar>
              <w:top w:w="0" w:type="dxa"/>
              <w:left w:w="62" w:type="dxa"/>
              <w:bottom w:w="0" w:type="dxa"/>
              <w:right w:w="62" w:type="dxa"/>
            </w:tcMar>
          </w:tcPr>
          <w:p w14:paraId="6C2D37BE" w14:textId="681BB38C"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100,0</w:t>
            </w:r>
          </w:p>
        </w:tc>
      </w:tr>
      <w:tr w:rsidR="004A0FCC" w:rsidRPr="00572C50" w14:paraId="3055B755" w14:textId="77777777" w:rsidTr="00D002C3">
        <w:tc>
          <w:tcPr>
            <w:tcW w:w="562" w:type="dxa"/>
            <w:tcMar>
              <w:top w:w="0" w:type="dxa"/>
              <w:left w:w="62" w:type="dxa"/>
              <w:bottom w:w="0" w:type="dxa"/>
              <w:right w:w="62" w:type="dxa"/>
            </w:tcMar>
          </w:tcPr>
          <w:p w14:paraId="775AD34D" w14:textId="77777777" w:rsidR="004A0FCC" w:rsidRPr="00572C50" w:rsidRDefault="004A0FCC" w:rsidP="002E7A0A">
            <w:pPr>
              <w:widowControl w:val="0"/>
              <w:spacing w:after="0" w:line="240" w:lineRule="auto"/>
              <w:jc w:val="center"/>
              <w:rPr>
                <w:rFonts w:ascii="PT Astra Serif" w:hAnsi="PT Astra Serif"/>
              </w:rPr>
            </w:pPr>
            <w:r w:rsidRPr="00572C50">
              <w:rPr>
                <w:rFonts w:ascii="PT Astra Serif" w:hAnsi="PT Astra Serif"/>
                <w:sz w:val="20"/>
                <w:szCs w:val="20"/>
              </w:rPr>
              <w:t>1.3.</w:t>
            </w:r>
          </w:p>
        </w:tc>
        <w:tc>
          <w:tcPr>
            <w:tcW w:w="3830" w:type="dxa"/>
            <w:gridSpan w:val="2"/>
            <w:tcMar>
              <w:top w:w="0" w:type="dxa"/>
              <w:left w:w="62" w:type="dxa"/>
              <w:bottom w:w="0" w:type="dxa"/>
              <w:right w:w="62" w:type="dxa"/>
            </w:tcMar>
          </w:tcPr>
          <w:p w14:paraId="726935E5" w14:textId="77777777" w:rsidR="004A0FCC" w:rsidRPr="00572C50" w:rsidRDefault="004A0FCC" w:rsidP="00003F8B">
            <w:pPr>
              <w:widowControl w:val="0"/>
              <w:spacing w:after="0" w:line="230" w:lineRule="auto"/>
              <w:jc w:val="both"/>
              <w:rPr>
                <w:rFonts w:ascii="PT Astra Serif" w:hAnsi="PT Astra Serif"/>
              </w:rPr>
            </w:pPr>
            <w:r w:rsidRPr="00572C50">
              <w:rPr>
                <w:rFonts w:ascii="PT Astra Serif" w:hAnsi="PT Astra Serif"/>
                <w:sz w:val="20"/>
                <w:szCs w:val="20"/>
              </w:rPr>
              <w:t>Иные мероприятия</w:t>
            </w:r>
          </w:p>
        </w:tc>
        <w:tc>
          <w:tcPr>
            <w:tcW w:w="1562" w:type="dxa"/>
            <w:tcMar>
              <w:top w:w="0" w:type="dxa"/>
              <w:left w:w="62" w:type="dxa"/>
              <w:bottom w:w="0" w:type="dxa"/>
              <w:right w:w="62" w:type="dxa"/>
            </w:tcMar>
          </w:tcPr>
          <w:p w14:paraId="49457506" w14:textId="77777777" w:rsidR="004A0FCC" w:rsidRPr="00572C50" w:rsidRDefault="004A0FCC" w:rsidP="00003F8B">
            <w:pPr>
              <w:widowControl w:val="0"/>
              <w:spacing w:after="0" w:line="23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8A73123" w14:textId="77777777" w:rsidR="004A0FCC" w:rsidRPr="00572C50" w:rsidRDefault="004A0FCC" w:rsidP="00003F8B">
            <w:pPr>
              <w:tabs>
                <w:tab w:val="left" w:pos="0"/>
              </w:tabs>
              <w:spacing w:after="0" w:line="230" w:lineRule="auto"/>
              <w:jc w:val="center"/>
              <w:rPr>
                <w:rFonts w:ascii="PT Astra Serif" w:hAnsi="PT Astra Serif"/>
              </w:rPr>
            </w:pPr>
            <w:r w:rsidRPr="00572C50">
              <w:rPr>
                <w:rFonts w:ascii="PT Astra Serif" w:hAnsi="PT Astra Serif"/>
                <w:sz w:val="20"/>
                <w:szCs w:val="20"/>
              </w:rPr>
              <w:t>Бюджетные</w:t>
            </w:r>
          </w:p>
          <w:p w14:paraId="1114C9E9" w14:textId="77777777" w:rsidR="004A0FCC" w:rsidRPr="00572C50" w:rsidRDefault="004A0FCC" w:rsidP="00003F8B">
            <w:pPr>
              <w:tabs>
                <w:tab w:val="left" w:pos="0"/>
              </w:tabs>
              <w:spacing w:after="0" w:line="230" w:lineRule="auto"/>
              <w:jc w:val="center"/>
              <w:rPr>
                <w:rFonts w:ascii="PT Astra Serif" w:hAnsi="PT Astra Serif"/>
              </w:rPr>
            </w:pPr>
            <w:r w:rsidRPr="00572C50">
              <w:rPr>
                <w:rFonts w:ascii="PT Astra Serif" w:hAnsi="PT Astra Serif"/>
                <w:sz w:val="20"/>
                <w:szCs w:val="20"/>
              </w:rPr>
              <w:t>ассигнования</w:t>
            </w:r>
          </w:p>
          <w:p w14:paraId="659299FA" w14:textId="77777777" w:rsidR="004A0FCC" w:rsidRPr="00572C50" w:rsidRDefault="004A0FCC" w:rsidP="00003F8B">
            <w:pPr>
              <w:tabs>
                <w:tab w:val="left" w:pos="0"/>
              </w:tabs>
              <w:spacing w:after="0" w:line="23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4429FDB6" w14:textId="09C4030A"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22895,0</w:t>
            </w:r>
          </w:p>
        </w:tc>
        <w:tc>
          <w:tcPr>
            <w:tcW w:w="1559" w:type="dxa"/>
            <w:tcMar>
              <w:top w:w="0" w:type="dxa"/>
              <w:left w:w="62" w:type="dxa"/>
              <w:bottom w:w="0" w:type="dxa"/>
              <w:right w:w="62" w:type="dxa"/>
            </w:tcMar>
          </w:tcPr>
          <w:p w14:paraId="19F70C8E" w14:textId="3FB54FCE"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2505,0</w:t>
            </w:r>
          </w:p>
        </w:tc>
        <w:tc>
          <w:tcPr>
            <w:tcW w:w="1276" w:type="dxa"/>
            <w:tcMar>
              <w:top w:w="0" w:type="dxa"/>
              <w:left w:w="62" w:type="dxa"/>
              <w:bottom w:w="0" w:type="dxa"/>
              <w:right w:w="62" w:type="dxa"/>
            </w:tcMar>
          </w:tcPr>
          <w:p w14:paraId="35A96A78" w14:textId="3F269010"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3200</w:t>
            </w:r>
            <w:r w:rsidR="002F5828" w:rsidRPr="00572C50">
              <w:rPr>
                <w:rFonts w:ascii="PT Astra Serif" w:hAnsi="PT Astra Serif"/>
                <w:sz w:val="20"/>
                <w:szCs w:val="20"/>
                <w:lang w:eastAsia="en-US"/>
              </w:rPr>
              <w:t>,0</w:t>
            </w:r>
          </w:p>
        </w:tc>
        <w:tc>
          <w:tcPr>
            <w:tcW w:w="1134" w:type="dxa"/>
            <w:tcMar>
              <w:top w:w="0" w:type="dxa"/>
              <w:left w:w="62" w:type="dxa"/>
              <w:bottom w:w="0" w:type="dxa"/>
              <w:right w:w="62" w:type="dxa"/>
            </w:tcMar>
          </w:tcPr>
          <w:p w14:paraId="3F6650FD" w14:textId="46ADD88C"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5700,0</w:t>
            </w:r>
          </w:p>
        </w:tc>
        <w:tc>
          <w:tcPr>
            <w:tcW w:w="1276" w:type="dxa"/>
            <w:tcMar>
              <w:top w:w="0" w:type="dxa"/>
              <w:left w:w="62" w:type="dxa"/>
              <w:bottom w:w="0" w:type="dxa"/>
              <w:right w:w="62" w:type="dxa"/>
            </w:tcMar>
          </w:tcPr>
          <w:p w14:paraId="533DDA1E" w14:textId="16595D8F"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6500,0</w:t>
            </w:r>
          </w:p>
        </w:tc>
        <w:tc>
          <w:tcPr>
            <w:tcW w:w="1136" w:type="dxa"/>
            <w:tcMar>
              <w:top w:w="0" w:type="dxa"/>
              <w:left w:w="62" w:type="dxa"/>
              <w:bottom w:w="0" w:type="dxa"/>
              <w:right w:w="62" w:type="dxa"/>
            </w:tcMar>
          </w:tcPr>
          <w:p w14:paraId="06E5936F" w14:textId="7D670399"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4990,0</w:t>
            </w:r>
          </w:p>
        </w:tc>
      </w:tr>
      <w:tr w:rsidR="004A0FCC" w:rsidRPr="00572C50" w14:paraId="67956CFB" w14:textId="77777777" w:rsidTr="00D002C3">
        <w:tc>
          <w:tcPr>
            <w:tcW w:w="562" w:type="dxa"/>
            <w:tcMar>
              <w:top w:w="0" w:type="dxa"/>
              <w:left w:w="62" w:type="dxa"/>
              <w:bottom w:w="0" w:type="dxa"/>
              <w:right w:w="62" w:type="dxa"/>
            </w:tcMar>
          </w:tcPr>
          <w:p w14:paraId="6366FF95" w14:textId="77777777" w:rsidR="004A0FCC" w:rsidRPr="00572C50" w:rsidRDefault="004A0FCC" w:rsidP="002E7A0A">
            <w:pPr>
              <w:widowControl w:val="0"/>
              <w:spacing w:after="0" w:line="240" w:lineRule="auto"/>
              <w:jc w:val="center"/>
              <w:rPr>
                <w:rFonts w:ascii="PT Astra Serif" w:hAnsi="PT Astra Serif"/>
                <w:spacing w:val="-2"/>
              </w:rPr>
            </w:pPr>
            <w:r w:rsidRPr="00572C50">
              <w:rPr>
                <w:rFonts w:ascii="PT Astra Serif" w:hAnsi="PT Astra Serif"/>
                <w:spacing w:val="-2"/>
                <w:sz w:val="20"/>
                <w:szCs w:val="20"/>
              </w:rPr>
              <w:t>1.3.1.</w:t>
            </w:r>
          </w:p>
        </w:tc>
        <w:tc>
          <w:tcPr>
            <w:tcW w:w="3830" w:type="dxa"/>
            <w:gridSpan w:val="2"/>
            <w:tcMar>
              <w:top w:w="0" w:type="dxa"/>
              <w:left w:w="62" w:type="dxa"/>
              <w:bottom w:w="0" w:type="dxa"/>
              <w:right w:w="62" w:type="dxa"/>
            </w:tcMar>
          </w:tcPr>
          <w:p w14:paraId="0167F0D1" w14:textId="77777777" w:rsidR="004A0FCC" w:rsidRPr="00572C50" w:rsidRDefault="004A0FCC" w:rsidP="00003F8B">
            <w:pPr>
              <w:widowControl w:val="0"/>
              <w:spacing w:after="0" w:line="230" w:lineRule="auto"/>
              <w:jc w:val="both"/>
              <w:rPr>
                <w:rFonts w:ascii="PT Astra Serif" w:hAnsi="PT Astra Serif"/>
                <w:spacing w:val="-4"/>
              </w:rPr>
            </w:pPr>
            <w:r w:rsidRPr="00572C50">
              <w:rPr>
                <w:rFonts w:ascii="PT Astra Serif" w:hAnsi="PT Astra Serif"/>
                <w:spacing w:val="-4"/>
                <w:sz w:val="20"/>
                <w:szCs w:val="20"/>
                <w:lang w:eastAsia="ru-RU"/>
              </w:rPr>
              <w:t>Приобретение микроавтобуса для перевозки инвалидов и других МГН</w:t>
            </w:r>
          </w:p>
        </w:tc>
        <w:tc>
          <w:tcPr>
            <w:tcW w:w="1562" w:type="dxa"/>
            <w:tcMar>
              <w:top w:w="0" w:type="dxa"/>
              <w:left w:w="62" w:type="dxa"/>
              <w:bottom w:w="0" w:type="dxa"/>
              <w:right w:w="62" w:type="dxa"/>
            </w:tcMar>
          </w:tcPr>
          <w:p w14:paraId="0B8E34CE" w14:textId="77777777" w:rsidR="004A0FCC" w:rsidRPr="00572C50" w:rsidRDefault="004A0FCC" w:rsidP="00003F8B">
            <w:pPr>
              <w:widowControl w:val="0"/>
              <w:spacing w:after="0" w:line="23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98C8320" w14:textId="77777777" w:rsidR="004A0FCC" w:rsidRPr="00572C50" w:rsidRDefault="004A0FCC" w:rsidP="00003F8B">
            <w:pPr>
              <w:tabs>
                <w:tab w:val="left" w:pos="0"/>
              </w:tabs>
              <w:spacing w:after="0" w:line="230" w:lineRule="auto"/>
              <w:jc w:val="center"/>
              <w:rPr>
                <w:rFonts w:ascii="PT Astra Serif" w:hAnsi="PT Astra Serif"/>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4E8F421F" w14:textId="52D4F430"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22895,0</w:t>
            </w:r>
          </w:p>
        </w:tc>
        <w:tc>
          <w:tcPr>
            <w:tcW w:w="1559" w:type="dxa"/>
            <w:tcMar>
              <w:top w:w="0" w:type="dxa"/>
              <w:left w:w="62" w:type="dxa"/>
              <w:bottom w:w="0" w:type="dxa"/>
              <w:right w:w="62" w:type="dxa"/>
            </w:tcMar>
          </w:tcPr>
          <w:p w14:paraId="68E8792C" w14:textId="4EA8AA41"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2505,0</w:t>
            </w:r>
          </w:p>
        </w:tc>
        <w:tc>
          <w:tcPr>
            <w:tcW w:w="1276" w:type="dxa"/>
            <w:tcMar>
              <w:top w:w="0" w:type="dxa"/>
              <w:left w:w="62" w:type="dxa"/>
              <w:bottom w:w="0" w:type="dxa"/>
              <w:right w:w="62" w:type="dxa"/>
            </w:tcMar>
          </w:tcPr>
          <w:p w14:paraId="397D8BFD" w14:textId="45718802"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3200</w:t>
            </w:r>
            <w:r w:rsidR="002F5828" w:rsidRPr="00572C50">
              <w:rPr>
                <w:rFonts w:ascii="PT Astra Serif" w:hAnsi="PT Astra Serif"/>
                <w:sz w:val="20"/>
                <w:szCs w:val="20"/>
                <w:lang w:eastAsia="en-US"/>
              </w:rPr>
              <w:t>,0</w:t>
            </w:r>
          </w:p>
        </w:tc>
        <w:tc>
          <w:tcPr>
            <w:tcW w:w="1134" w:type="dxa"/>
            <w:tcMar>
              <w:top w:w="0" w:type="dxa"/>
              <w:left w:w="62" w:type="dxa"/>
              <w:bottom w:w="0" w:type="dxa"/>
              <w:right w:w="62" w:type="dxa"/>
            </w:tcMar>
          </w:tcPr>
          <w:p w14:paraId="20703E2E" w14:textId="6E38DFF1"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5700,0</w:t>
            </w:r>
          </w:p>
        </w:tc>
        <w:tc>
          <w:tcPr>
            <w:tcW w:w="1276" w:type="dxa"/>
            <w:tcMar>
              <w:top w:w="0" w:type="dxa"/>
              <w:left w:w="62" w:type="dxa"/>
              <w:bottom w:w="0" w:type="dxa"/>
              <w:right w:w="62" w:type="dxa"/>
            </w:tcMar>
          </w:tcPr>
          <w:p w14:paraId="0D0E3950" w14:textId="16F42268"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6500,0</w:t>
            </w:r>
          </w:p>
        </w:tc>
        <w:tc>
          <w:tcPr>
            <w:tcW w:w="1136" w:type="dxa"/>
            <w:tcMar>
              <w:top w:w="0" w:type="dxa"/>
              <w:left w:w="62" w:type="dxa"/>
              <w:bottom w:w="0" w:type="dxa"/>
              <w:right w:w="62" w:type="dxa"/>
            </w:tcMar>
          </w:tcPr>
          <w:p w14:paraId="75B97A4A" w14:textId="2ED89B04" w:rsidR="004A0FCC" w:rsidRPr="00572C50" w:rsidRDefault="004A0FCC"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4990,0</w:t>
            </w:r>
          </w:p>
        </w:tc>
      </w:tr>
      <w:tr w:rsidR="004A0FCC" w:rsidRPr="00572C50" w14:paraId="0FF664D0" w14:textId="77777777" w:rsidTr="00D002C3">
        <w:tc>
          <w:tcPr>
            <w:tcW w:w="562" w:type="dxa"/>
            <w:tcMar>
              <w:top w:w="0" w:type="dxa"/>
              <w:left w:w="62" w:type="dxa"/>
              <w:bottom w:w="0" w:type="dxa"/>
              <w:right w:w="62" w:type="dxa"/>
            </w:tcMar>
          </w:tcPr>
          <w:p w14:paraId="6A82BC03" w14:textId="77777777" w:rsidR="004A0FCC" w:rsidRPr="00572C50" w:rsidRDefault="004A0FCC" w:rsidP="002E7A0A">
            <w:pPr>
              <w:widowControl w:val="0"/>
              <w:spacing w:after="0" w:line="240" w:lineRule="auto"/>
              <w:jc w:val="center"/>
              <w:rPr>
                <w:rFonts w:ascii="PT Astra Serif" w:hAnsi="PT Astra Serif"/>
                <w:spacing w:val="-2"/>
                <w:sz w:val="20"/>
                <w:szCs w:val="20"/>
              </w:rPr>
            </w:pPr>
            <w:r w:rsidRPr="00572C50">
              <w:rPr>
                <w:rFonts w:ascii="PT Astra Serif" w:hAnsi="PT Astra Serif"/>
                <w:sz w:val="20"/>
                <w:szCs w:val="20"/>
              </w:rPr>
              <w:t>1.4.</w:t>
            </w:r>
          </w:p>
        </w:tc>
        <w:tc>
          <w:tcPr>
            <w:tcW w:w="3830" w:type="dxa"/>
            <w:gridSpan w:val="2"/>
            <w:tcMar>
              <w:top w:w="0" w:type="dxa"/>
              <w:left w:w="62" w:type="dxa"/>
              <w:bottom w:w="0" w:type="dxa"/>
              <w:right w:w="62" w:type="dxa"/>
            </w:tcMar>
          </w:tcPr>
          <w:p w14:paraId="3473AF55" w14:textId="77777777" w:rsidR="004A0FCC" w:rsidRPr="00572C50" w:rsidRDefault="004A0FCC" w:rsidP="00003F8B">
            <w:pPr>
              <w:widowControl w:val="0"/>
              <w:spacing w:after="0" w:line="230" w:lineRule="auto"/>
              <w:jc w:val="both"/>
              <w:rPr>
                <w:rFonts w:ascii="PT Astra Serif" w:hAnsi="PT Astra Serif"/>
                <w:spacing w:val="-4"/>
                <w:sz w:val="20"/>
                <w:szCs w:val="20"/>
                <w:lang w:eastAsia="ru-RU"/>
              </w:rPr>
            </w:pPr>
            <w:r w:rsidRPr="00572C50">
              <w:rPr>
                <w:rFonts w:ascii="PT Astra Serif" w:hAnsi="PT Astra Serif"/>
                <w:sz w:val="20"/>
                <w:szCs w:val="20"/>
              </w:rPr>
              <w:t>Повышение уровня доступности и кач</w:t>
            </w:r>
            <w:r w:rsidRPr="00572C50">
              <w:rPr>
                <w:rFonts w:ascii="PT Astra Serif" w:hAnsi="PT Astra Serif"/>
                <w:sz w:val="20"/>
                <w:szCs w:val="20"/>
              </w:rPr>
              <w:t>е</w:t>
            </w:r>
            <w:r w:rsidRPr="00572C50">
              <w:rPr>
                <w:rFonts w:ascii="PT Astra Serif" w:hAnsi="PT Astra Serif"/>
                <w:sz w:val="20"/>
                <w:szCs w:val="20"/>
              </w:rPr>
              <w:t>ства реабилитационных услуг для инвал</w:t>
            </w:r>
            <w:r w:rsidRPr="00572C50">
              <w:rPr>
                <w:rFonts w:ascii="PT Astra Serif" w:hAnsi="PT Astra Serif"/>
                <w:sz w:val="20"/>
                <w:szCs w:val="20"/>
              </w:rPr>
              <w:t>и</w:t>
            </w:r>
            <w:r w:rsidRPr="00572C50">
              <w:rPr>
                <w:rFonts w:ascii="PT Astra Serif" w:hAnsi="PT Astra Serif"/>
                <w:sz w:val="20"/>
                <w:szCs w:val="20"/>
              </w:rPr>
              <w:t>дов, в том числе для детей-инвалидов, с</w:t>
            </w:r>
            <w:r w:rsidRPr="00572C50">
              <w:rPr>
                <w:rFonts w:ascii="PT Astra Serif" w:hAnsi="PT Astra Serif"/>
                <w:sz w:val="20"/>
                <w:szCs w:val="20"/>
              </w:rPr>
              <w:t>о</w:t>
            </w:r>
            <w:r w:rsidRPr="00572C50">
              <w:rPr>
                <w:rFonts w:ascii="PT Astra Serif" w:hAnsi="PT Astra Serif"/>
                <w:sz w:val="20"/>
                <w:szCs w:val="20"/>
              </w:rPr>
              <w:t>действие в их социальной интеграции</w:t>
            </w:r>
          </w:p>
        </w:tc>
        <w:tc>
          <w:tcPr>
            <w:tcW w:w="1562" w:type="dxa"/>
            <w:tcMar>
              <w:top w:w="0" w:type="dxa"/>
              <w:left w:w="62" w:type="dxa"/>
              <w:bottom w:w="0" w:type="dxa"/>
              <w:right w:w="62" w:type="dxa"/>
            </w:tcMar>
          </w:tcPr>
          <w:p w14:paraId="551A2D77" w14:textId="77777777"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84F030C" w14:textId="77777777" w:rsidR="004A0FCC" w:rsidRPr="00572C50" w:rsidRDefault="004A0FCC" w:rsidP="00003F8B">
            <w:pPr>
              <w:tabs>
                <w:tab w:val="left" w:pos="0"/>
              </w:tabs>
              <w:spacing w:after="0" w:line="230" w:lineRule="auto"/>
              <w:jc w:val="center"/>
              <w:rPr>
                <w:rFonts w:ascii="PT Astra Serif" w:hAnsi="PT Astra Serif"/>
                <w:sz w:val="20"/>
                <w:szCs w:val="20"/>
              </w:rPr>
            </w:pPr>
            <w:r w:rsidRPr="00572C50">
              <w:rPr>
                <w:rFonts w:ascii="PT Astra Serif" w:hAnsi="PT Astra Serif"/>
                <w:sz w:val="20"/>
                <w:szCs w:val="20"/>
              </w:rPr>
              <w:t xml:space="preserve">Бюджетные </w:t>
            </w:r>
          </w:p>
          <w:p w14:paraId="3A34D4E0" w14:textId="77777777" w:rsidR="004A0FCC" w:rsidRPr="00572C50" w:rsidRDefault="004A0FCC" w:rsidP="00003F8B">
            <w:pPr>
              <w:tabs>
                <w:tab w:val="left" w:pos="0"/>
              </w:tabs>
              <w:spacing w:after="0" w:line="230" w:lineRule="auto"/>
              <w:jc w:val="center"/>
              <w:rPr>
                <w:rFonts w:ascii="PT Astra Serif" w:hAnsi="PT Astra Serif"/>
                <w:sz w:val="20"/>
                <w:szCs w:val="20"/>
              </w:rPr>
            </w:pPr>
            <w:r w:rsidRPr="00572C50">
              <w:rPr>
                <w:rFonts w:ascii="PT Astra Serif" w:hAnsi="PT Astra Serif"/>
                <w:sz w:val="20"/>
                <w:szCs w:val="20"/>
              </w:rPr>
              <w:t xml:space="preserve">ассигнования </w:t>
            </w:r>
          </w:p>
          <w:p w14:paraId="17D77656" w14:textId="77777777" w:rsidR="004A0FCC" w:rsidRPr="00572C50" w:rsidRDefault="004A0FCC" w:rsidP="00003F8B">
            <w:pPr>
              <w:tabs>
                <w:tab w:val="left" w:pos="0"/>
              </w:tabs>
              <w:spacing w:after="0" w:line="230" w:lineRule="auto"/>
              <w:jc w:val="center"/>
              <w:rPr>
                <w:rFonts w:ascii="PT Astra Serif" w:hAnsi="PT Astra Serif"/>
                <w:sz w:val="20"/>
                <w:szCs w:val="20"/>
              </w:rPr>
            </w:pPr>
            <w:r w:rsidRPr="00572C50">
              <w:rPr>
                <w:rFonts w:ascii="PT Astra Serif" w:hAnsi="PT Astra Serif"/>
                <w:sz w:val="20"/>
                <w:szCs w:val="20"/>
              </w:rPr>
              <w:t xml:space="preserve">областного </w:t>
            </w:r>
          </w:p>
          <w:p w14:paraId="3FE3765E" w14:textId="77777777" w:rsidR="004A0FCC" w:rsidRPr="00572C50" w:rsidRDefault="004A0FCC" w:rsidP="00003F8B">
            <w:pPr>
              <w:tabs>
                <w:tab w:val="left" w:pos="0"/>
              </w:tabs>
              <w:spacing w:after="0" w:line="230" w:lineRule="auto"/>
              <w:jc w:val="center"/>
              <w:rPr>
                <w:rFonts w:ascii="PT Astra Serif" w:hAnsi="PT Astra Serif"/>
                <w:sz w:val="20"/>
                <w:szCs w:val="20"/>
              </w:rPr>
            </w:pPr>
            <w:r w:rsidRPr="00572C50">
              <w:rPr>
                <w:rFonts w:ascii="PT Astra Serif" w:hAnsi="PT Astra Serif"/>
                <w:sz w:val="20"/>
                <w:szCs w:val="20"/>
              </w:rPr>
              <w:t xml:space="preserve">бюджета </w:t>
            </w:r>
          </w:p>
        </w:tc>
        <w:tc>
          <w:tcPr>
            <w:tcW w:w="1559" w:type="dxa"/>
            <w:tcMar>
              <w:top w:w="0" w:type="dxa"/>
              <w:left w:w="62" w:type="dxa"/>
              <w:bottom w:w="0" w:type="dxa"/>
              <w:right w:w="62" w:type="dxa"/>
            </w:tcMar>
          </w:tcPr>
          <w:p w14:paraId="1440C5AC" w14:textId="46BFBAE0"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268,5</w:t>
            </w:r>
          </w:p>
        </w:tc>
        <w:tc>
          <w:tcPr>
            <w:tcW w:w="1559" w:type="dxa"/>
            <w:tcMar>
              <w:top w:w="0" w:type="dxa"/>
              <w:left w:w="62" w:type="dxa"/>
              <w:bottom w:w="0" w:type="dxa"/>
              <w:right w:w="62" w:type="dxa"/>
            </w:tcMar>
          </w:tcPr>
          <w:p w14:paraId="13EC22F1" w14:textId="4470F5B9"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268,5</w:t>
            </w:r>
          </w:p>
        </w:tc>
        <w:tc>
          <w:tcPr>
            <w:tcW w:w="1276" w:type="dxa"/>
            <w:tcMar>
              <w:top w:w="0" w:type="dxa"/>
              <w:left w:w="62" w:type="dxa"/>
              <w:bottom w:w="0" w:type="dxa"/>
              <w:right w:w="62" w:type="dxa"/>
            </w:tcMar>
          </w:tcPr>
          <w:p w14:paraId="650527A7" w14:textId="2F7B9888" w:rsidR="004A0FCC" w:rsidRPr="00572C50" w:rsidRDefault="002F5828"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11CF230A" w14:textId="33977126" w:rsidR="004A0FCC" w:rsidRPr="00572C50" w:rsidRDefault="002F5828"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527FE34A" w14:textId="53DC8D2E" w:rsidR="004A0FCC" w:rsidRPr="00572C50" w:rsidRDefault="002F5828"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F3F719E" w14:textId="4F20F766" w:rsidR="004A0FCC" w:rsidRPr="00572C50" w:rsidRDefault="002F5828"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4A0FCC" w:rsidRPr="00572C50" w14:paraId="28E6F647" w14:textId="77777777" w:rsidTr="00D002C3">
        <w:tc>
          <w:tcPr>
            <w:tcW w:w="562" w:type="dxa"/>
            <w:tcMar>
              <w:top w:w="0" w:type="dxa"/>
              <w:left w:w="62" w:type="dxa"/>
              <w:bottom w:w="0" w:type="dxa"/>
              <w:right w:w="62" w:type="dxa"/>
            </w:tcMar>
          </w:tcPr>
          <w:p w14:paraId="7A862BB1" w14:textId="77777777" w:rsidR="004A0FCC" w:rsidRPr="00572C50" w:rsidRDefault="004A0FCC" w:rsidP="002E7A0A">
            <w:pPr>
              <w:widowControl w:val="0"/>
              <w:spacing w:after="0" w:line="240" w:lineRule="auto"/>
              <w:jc w:val="center"/>
              <w:rPr>
                <w:rFonts w:ascii="PT Astra Serif" w:hAnsi="PT Astra Serif"/>
                <w:spacing w:val="-2"/>
                <w:sz w:val="20"/>
                <w:szCs w:val="20"/>
              </w:rPr>
            </w:pPr>
            <w:r w:rsidRPr="00572C50">
              <w:rPr>
                <w:rFonts w:ascii="PT Astra Serif" w:hAnsi="PT Astra Serif"/>
                <w:spacing w:val="-2"/>
                <w:sz w:val="20"/>
                <w:szCs w:val="20"/>
              </w:rPr>
              <w:t>1.4.1.</w:t>
            </w:r>
          </w:p>
        </w:tc>
        <w:tc>
          <w:tcPr>
            <w:tcW w:w="3830" w:type="dxa"/>
            <w:gridSpan w:val="2"/>
            <w:tcMar>
              <w:top w:w="0" w:type="dxa"/>
              <w:left w:w="62" w:type="dxa"/>
              <w:bottom w:w="0" w:type="dxa"/>
              <w:right w:w="62" w:type="dxa"/>
            </w:tcMar>
          </w:tcPr>
          <w:p w14:paraId="084724FB" w14:textId="77777777" w:rsidR="004A0FCC" w:rsidRPr="00572C50" w:rsidRDefault="004A0FCC" w:rsidP="00003F8B">
            <w:pPr>
              <w:widowControl w:val="0"/>
              <w:spacing w:after="0" w:line="230" w:lineRule="auto"/>
              <w:jc w:val="both"/>
              <w:rPr>
                <w:rFonts w:ascii="PT Astra Serif" w:hAnsi="PT Astra Serif"/>
                <w:spacing w:val="-4"/>
                <w:sz w:val="20"/>
                <w:szCs w:val="20"/>
                <w:lang w:eastAsia="ru-RU"/>
              </w:rPr>
            </w:pPr>
            <w:r w:rsidRPr="00572C50">
              <w:rPr>
                <w:rFonts w:ascii="PT Astra Serif" w:hAnsi="PT Astra Serif"/>
                <w:sz w:val="20"/>
                <w:szCs w:val="20"/>
              </w:rPr>
              <w:t>Оснащение реабилитационным оборуд</w:t>
            </w:r>
            <w:r w:rsidRPr="00572C50">
              <w:rPr>
                <w:rFonts w:ascii="PT Astra Serif" w:hAnsi="PT Astra Serif"/>
                <w:sz w:val="20"/>
                <w:szCs w:val="20"/>
              </w:rPr>
              <w:t>о</w:t>
            </w:r>
            <w:r w:rsidRPr="00572C50">
              <w:rPr>
                <w:rFonts w:ascii="PT Astra Serif" w:hAnsi="PT Astra Serif"/>
                <w:sz w:val="20"/>
                <w:szCs w:val="20"/>
              </w:rPr>
              <w:t>ванием государственных организаций с</w:t>
            </w:r>
            <w:r w:rsidRPr="00572C50">
              <w:rPr>
                <w:rFonts w:ascii="PT Astra Serif" w:hAnsi="PT Astra Serif"/>
                <w:sz w:val="20"/>
                <w:szCs w:val="20"/>
              </w:rPr>
              <w:t>о</w:t>
            </w:r>
            <w:r w:rsidRPr="00572C50">
              <w:rPr>
                <w:rFonts w:ascii="PT Astra Serif" w:hAnsi="PT Astra Serif"/>
                <w:sz w:val="20"/>
                <w:szCs w:val="20"/>
              </w:rPr>
              <w:t>циального обслуживания, организаций для детей-сирот и детей, оставшихся без поп</w:t>
            </w:r>
            <w:r w:rsidRPr="00572C50">
              <w:rPr>
                <w:rFonts w:ascii="PT Astra Serif" w:hAnsi="PT Astra Serif"/>
                <w:sz w:val="20"/>
                <w:szCs w:val="20"/>
              </w:rPr>
              <w:t>е</w:t>
            </w:r>
            <w:r w:rsidRPr="00572C50">
              <w:rPr>
                <w:rFonts w:ascii="PT Astra Serif" w:hAnsi="PT Astra Serif"/>
                <w:sz w:val="20"/>
                <w:szCs w:val="20"/>
              </w:rPr>
              <w:t>чения родителей</w:t>
            </w:r>
          </w:p>
        </w:tc>
        <w:tc>
          <w:tcPr>
            <w:tcW w:w="1562" w:type="dxa"/>
            <w:tcMar>
              <w:top w:w="0" w:type="dxa"/>
              <w:left w:w="62" w:type="dxa"/>
              <w:bottom w:w="0" w:type="dxa"/>
              <w:right w:w="62" w:type="dxa"/>
            </w:tcMar>
          </w:tcPr>
          <w:p w14:paraId="2C627871" w14:textId="77777777"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8B356EC" w14:textId="77777777" w:rsidR="004A0FCC" w:rsidRPr="00572C50" w:rsidRDefault="004A0FCC" w:rsidP="00003F8B">
            <w:pPr>
              <w:tabs>
                <w:tab w:val="left" w:pos="0"/>
              </w:tabs>
              <w:spacing w:after="0" w:line="230" w:lineRule="auto"/>
              <w:jc w:val="center"/>
              <w:rPr>
                <w:rFonts w:ascii="PT Astra Serif" w:hAnsi="PT Astra Serif"/>
                <w:sz w:val="20"/>
                <w:szCs w:val="20"/>
              </w:rPr>
            </w:pPr>
            <w:r w:rsidRPr="00572C50">
              <w:rPr>
                <w:rFonts w:ascii="PT Astra Serif" w:hAnsi="PT Astra Serif"/>
                <w:sz w:val="20"/>
                <w:szCs w:val="20"/>
              </w:rPr>
              <w:t xml:space="preserve">Бюджетные </w:t>
            </w:r>
          </w:p>
          <w:p w14:paraId="731A8DB3" w14:textId="77777777" w:rsidR="004A0FCC" w:rsidRPr="00572C50" w:rsidRDefault="004A0FCC" w:rsidP="00003F8B">
            <w:pPr>
              <w:tabs>
                <w:tab w:val="left" w:pos="0"/>
              </w:tabs>
              <w:spacing w:after="0" w:line="230" w:lineRule="auto"/>
              <w:jc w:val="center"/>
              <w:rPr>
                <w:rFonts w:ascii="PT Astra Serif" w:hAnsi="PT Astra Serif"/>
                <w:sz w:val="20"/>
                <w:szCs w:val="20"/>
              </w:rPr>
            </w:pPr>
            <w:r w:rsidRPr="00572C50">
              <w:rPr>
                <w:rFonts w:ascii="PT Astra Serif" w:hAnsi="PT Astra Serif"/>
                <w:sz w:val="20"/>
                <w:szCs w:val="20"/>
              </w:rPr>
              <w:t xml:space="preserve">ассигнования </w:t>
            </w:r>
          </w:p>
          <w:p w14:paraId="5CBAF06E" w14:textId="77777777" w:rsidR="004A0FCC" w:rsidRPr="00572C50" w:rsidRDefault="004A0FCC" w:rsidP="00003F8B">
            <w:pPr>
              <w:tabs>
                <w:tab w:val="left" w:pos="0"/>
              </w:tabs>
              <w:spacing w:after="0" w:line="230" w:lineRule="auto"/>
              <w:jc w:val="center"/>
              <w:rPr>
                <w:rFonts w:ascii="PT Astra Serif" w:hAnsi="PT Astra Serif"/>
                <w:sz w:val="20"/>
                <w:szCs w:val="20"/>
              </w:rPr>
            </w:pPr>
            <w:r w:rsidRPr="00572C50">
              <w:rPr>
                <w:rFonts w:ascii="PT Astra Serif" w:hAnsi="PT Astra Serif"/>
                <w:sz w:val="20"/>
                <w:szCs w:val="20"/>
              </w:rPr>
              <w:t xml:space="preserve">областного </w:t>
            </w:r>
          </w:p>
          <w:p w14:paraId="0AA69517" w14:textId="77777777" w:rsidR="004A0FCC" w:rsidRPr="00572C50" w:rsidRDefault="004A0FCC" w:rsidP="00003F8B">
            <w:pPr>
              <w:tabs>
                <w:tab w:val="left" w:pos="0"/>
              </w:tabs>
              <w:spacing w:after="0" w:line="230" w:lineRule="auto"/>
              <w:jc w:val="center"/>
              <w:rPr>
                <w:rFonts w:ascii="PT Astra Serif" w:hAnsi="PT Astra Serif"/>
                <w:sz w:val="20"/>
                <w:szCs w:val="20"/>
              </w:rPr>
            </w:pPr>
            <w:r w:rsidRPr="00572C50">
              <w:rPr>
                <w:rFonts w:ascii="PT Astra Serif" w:hAnsi="PT Astra Serif"/>
                <w:sz w:val="20"/>
                <w:szCs w:val="20"/>
              </w:rPr>
              <w:t xml:space="preserve">бюджета </w:t>
            </w:r>
          </w:p>
        </w:tc>
        <w:tc>
          <w:tcPr>
            <w:tcW w:w="1559" w:type="dxa"/>
            <w:tcMar>
              <w:top w:w="0" w:type="dxa"/>
              <w:left w:w="62" w:type="dxa"/>
              <w:bottom w:w="0" w:type="dxa"/>
              <w:right w:w="62" w:type="dxa"/>
            </w:tcMar>
          </w:tcPr>
          <w:p w14:paraId="33B240C3" w14:textId="1A944C04"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268,5</w:t>
            </w:r>
          </w:p>
        </w:tc>
        <w:tc>
          <w:tcPr>
            <w:tcW w:w="1559" w:type="dxa"/>
            <w:tcMar>
              <w:top w:w="0" w:type="dxa"/>
              <w:left w:w="62" w:type="dxa"/>
              <w:bottom w:w="0" w:type="dxa"/>
              <w:right w:w="62" w:type="dxa"/>
            </w:tcMar>
          </w:tcPr>
          <w:p w14:paraId="586B5586" w14:textId="4634E422" w:rsidR="004A0FCC" w:rsidRPr="00572C50" w:rsidRDefault="004A0FCC" w:rsidP="00003F8B">
            <w:pPr>
              <w:widowControl w:val="0"/>
              <w:spacing w:after="0" w:line="230" w:lineRule="auto"/>
              <w:jc w:val="center"/>
              <w:rPr>
                <w:rFonts w:ascii="PT Astra Serif" w:hAnsi="PT Astra Serif"/>
                <w:sz w:val="20"/>
                <w:szCs w:val="20"/>
              </w:rPr>
            </w:pPr>
            <w:r w:rsidRPr="00572C50">
              <w:rPr>
                <w:rFonts w:ascii="PT Astra Serif" w:hAnsi="PT Astra Serif"/>
                <w:sz w:val="20"/>
                <w:szCs w:val="20"/>
              </w:rPr>
              <w:t>268,5</w:t>
            </w:r>
          </w:p>
        </w:tc>
        <w:tc>
          <w:tcPr>
            <w:tcW w:w="1276" w:type="dxa"/>
            <w:tcMar>
              <w:top w:w="0" w:type="dxa"/>
              <w:left w:w="62" w:type="dxa"/>
              <w:bottom w:w="0" w:type="dxa"/>
              <w:right w:w="62" w:type="dxa"/>
            </w:tcMar>
          </w:tcPr>
          <w:p w14:paraId="28BCE9F8" w14:textId="3EBFEE27" w:rsidR="004A0FCC" w:rsidRPr="00572C50" w:rsidRDefault="002F5828"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7268A555" w14:textId="64202FCC" w:rsidR="004A0FCC" w:rsidRPr="00572C50" w:rsidRDefault="002F5828"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339BB0B4" w14:textId="41D698F3" w:rsidR="004A0FCC" w:rsidRPr="00572C50" w:rsidRDefault="002F5828"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76D6C8EC" w14:textId="60B67512" w:rsidR="004A0FCC" w:rsidRPr="00572C50" w:rsidRDefault="002F5828" w:rsidP="00003F8B">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4A0FCC" w:rsidRPr="00572C50" w14:paraId="79DBDCCB" w14:textId="77777777" w:rsidTr="00D002C3">
        <w:tc>
          <w:tcPr>
            <w:tcW w:w="4392" w:type="dxa"/>
            <w:gridSpan w:val="3"/>
            <w:tcMar>
              <w:top w:w="0" w:type="dxa"/>
              <w:left w:w="62" w:type="dxa"/>
              <w:bottom w:w="0" w:type="dxa"/>
              <w:right w:w="62" w:type="dxa"/>
            </w:tcMar>
          </w:tcPr>
          <w:p w14:paraId="3F82D50A" w14:textId="77777777" w:rsidR="004A0FCC" w:rsidRPr="00572C50" w:rsidRDefault="004A0FCC" w:rsidP="002E7A0A">
            <w:pPr>
              <w:spacing w:after="0" w:line="240" w:lineRule="auto"/>
              <w:jc w:val="both"/>
              <w:rPr>
                <w:rFonts w:ascii="PT Astra Serif" w:hAnsi="PT Astra Serif"/>
                <w:b/>
                <w:spacing w:val="-2"/>
                <w:sz w:val="20"/>
                <w:szCs w:val="20"/>
              </w:rPr>
            </w:pPr>
            <w:r w:rsidRPr="00572C50">
              <w:rPr>
                <w:rFonts w:ascii="PT Astra Serif" w:hAnsi="PT Astra Serif"/>
                <w:b/>
                <w:sz w:val="20"/>
                <w:szCs w:val="20"/>
              </w:rPr>
              <w:t>Итого по подпрограмме</w:t>
            </w:r>
          </w:p>
        </w:tc>
        <w:tc>
          <w:tcPr>
            <w:tcW w:w="1562" w:type="dxa"/>
            <w:tcMar>
              <w:top w:w="0" w:type="dxa"/>
              <w:left w:w="62" w:type="dxa"/>
              <w:bottom w:w="0" w:type="dxa"/>
              <w:right w:w="62" w:type="dxa"/>
            </w:tcMar>
          </w:tcPr>
          <w:p w14:paraId="1933B2E8" w14:textId="77777777" w:rsidR="004A0FCC" w:rsidRPr="00572C50" w:rsidRDefault="004A0FCC" w:rsidP="002E7A0A">
            <w:pPr>
              <w:spacing w:line="240" w:lineRule="auto"/>
              <w:jc w:val="center"/>
              <w:rPr>
                <w:rFonts w:ascii="PT Astra Serif" w:hAnsi="PT Astra Serif"/>
                <w:b/>
                <w:sz w:val="20"/>
                <w:szCs w:val="20"/>
              </w:rPr>
            </w:pPr>
          </w:p>
        </w:tc>
        <w:tc>
          <w:tcPr>
            <w:tcW w:w="1418" w:type="dxa"/>
            <w:tcMar>
              <w:top w:w="0" w:type="dxa"/>
              <w:left w:w="62" w:type="dxa"/>
              <w:bottom w:w="0" w:type="dxa"/>
              <w:right w:w="62" w:type="dxa"/>
            </w:tcMar>
          </w:tcPr>
          <w:p w14:paraId="6F6332B0" w14:textId="77777777" w:rsidR="004A0FCC" w:rsidRPr="00572C50" w:rsidRDefault="004A0FCC" w:rsidP="002E7A0A">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 xml:space="preserve">Бюджетные </w:t>
            </w:r>
          </w:p>
          <w:p w14:paraId="4B9C83EC" w14:textId="77777777" w:rsidR="004A0FCC" w:rsidRPr="00572C50" w:rsidRDefault="004A0FCC" w:rsidP="002E7A0A">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 xml:space="preserve">ассигнования </w:t>
            </w:r>
          </w:p>
          <w:p w14:paraId="4E7DC37C" w14:textId="77777777" w:rsidR="004A0FCC" w:rsidRPr="00572C50" w:rsidRDefault="004A0FCC" w:rsidP="002E7A0A">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 xml:space="preserve">областного </w:t>
            </w:r>
          </w:p>
          <w:p w14:paraId="49C14237" w14:textId="77777777" w:rsidR="004A0FCC" w:rsidRPr="00572C50" w:rsidRDefault="004A0FCC" w:rsidP="002E7A0A">
            <w:pPr>
              <w:pStyle w:val="ConsPlusNormal"/>
              <w:jc w:val="center"/>
              <w:rPr>
                <w:rFonts w:ascii="PT Astra Serif" w:hAnsi="PT Astra Serif"/>
                <w:b/>
                <w:spacing w:val="-10"/>
                <w:sz w:val="20"/>
                <w:szCs w:val="20"/>
                <w:lang w:eastAsia="en-US"/>
              </w:rPr>
            </w:pPr>
            <w:r w:rsidRPr="00572C50">
              <w:rPr>
                <w:rFonts w:ascii="PT Astra Serif" w:hAnsi="PT Astra Serif"/>
                <w:b/>
                <w:sz w:val="20"/>
                <w:szCs w:val="20"/>
                <w:lang w:eastAsia="en-US"/>
              </w:rPr>
              <w:t>бюджета</w:t>
            </w:r>
          </w:p>
        </w:tc>
        <w:tc>
          <w:tcPr>
            <w:tcW w:w="1559" w:type="dxa"/>
            <w:tcMar>
              <w:top w:w="0" w:type="dxa"/>
              <w:left w:w="62" w:type="dxa"/>
              <w:bottom w:w="0" w:type="dxa"/>
              <w:right w:w="62" w:type="dxa"/>
            </w:tcMar>
          </w:tcPr>
          <w:p w14:paraId="16160D7A" w14:textId="7620CC68" w:rsidR="004A0FCC" w:rsidRPr="00572C50" w:rsidRDefault="004A0FCC" w:rsidP="002E7A0A">
            <w:pPr>
              <w:widowControl w:val="0"/>
              <w:spacing w:after="0" w:line="240" w:lineRule="auto"/>
              <w:jc w:val="center"/>
              <w:rPr>
                <w:rFonts w:ascii="PT Astra Serif" w:hAnsi="PT Astra Serif"/>
                <w:b/>
                <w:sz w:val="20"/>
                <w:szCs w:val="20"/>
              </w:rPr>
            </w:pPr>
            <w:r w:rsidRPr="00572C50">
              <w:rPr>
                <w:rFonts w:ascii="PT Astra Serif" w:hAnsi="PT Astra Serif"/>
                <w:b/>
                <w:sz w:val="20"/>
                <w:szCs w:val="20"/>
              </w:rPr>
              <w:t>95938,744</w:t>
            </w:r>
          </w:p>
        </w:tc>
        <w:tc>
          <w:tcPr>
            <w:tcW w:w="1559" w:type="dxa"/>
            <w:tcMar>
              <w:top w:w="0" w:type="dxa"/>
              <w:left w:w="62" w:type="dxa"/>
              <w:bottom w:w="0" w:type="dxa"/>
              <w:right w:w="62" w:type="dxa"/>
            </w:tcMar>
          </w:tcPr>
          <w:p w14:paraId="670FBE76" w14:textId="634EACBD" w:rsidR="004A0FCC" w:rsidRPr="00572C50" w:rsidRDefault="004A0FCC" w:rsidP="002E7A0A">
            <w:pPr>
              <w:widowControl w:val="0"/>
              <w:spacing w:after="0" w:line="240" w:lineRule="auto"/>
              <w:jc w:val="center"/>
              <w:rPr>
                <w:rFonts w:ascii="PT Astra Serif" w:hAnsi="PT Astra Serif"/>
                <w:b/>
                <w:sz w:val="20"/>
                <w:szCs w:val="20"/>
              </w:rPr>
            </w:pPr>
            <w:r w:rsidRPr="00572C50">
              <w:rPr>
                <w:rFonts w:ascii="PT Astra Serif" w:hAnsi="PT Astra Serif"/>
                <w:b/>
                <w:sz w:val="20"/>
                <w:szCs w:val="20"/>
              </w:rPr>
              <w:t>10170,344</w:t>
            </w:r>
          </w:p>
        </w:tc>
        <w:tc>
          <w:tcPr>
            <w:tcW w:w="1276" w:type="dxa"/>
            <w:tcMar>
              <w:top w:w="0" w:type="dxa"/>
              <w:left w:w="62" w:type="dxa"/>
              <w:bottom w:w="0" w:type="dxa"/>
              <w:right w:w="62" w:type="dxa"/>
            </w:tcMar>
          </w:tcPr>
          <w:p w14:paraId="620A9719" w14:textId="5C45AB58" w:rsidR="004A0FCC" w:rsidRPr="00572C50" w:rsidRDefault="004A0FCC" w:rsidP="002E7A0A">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10376,4</w:t>
            </w:r>
          </w:p>
        </w:tc>
        <w:tc>
          <w:tcPr>
            <w:tcW w:w="1134" w:type="dxa"/>
            <w:tcMar>
              <w:top w:w="0" w:type="dxa"/>
              <w:left w:w="62" w:type="dxa"/>
              <w:bottom w:w="0" w:type="dxa"/>
              <w:right w:w="62" w:type="dxa"/>
            </w:tcMar>
          </w:tcPr>
          <w:p w14:paraId="4B5378F1" w14:textId="77CB4341" w:rsidR="004A0FCC" w:rsidRPr="00572C50" w:rsidRDefault="004A0FCC" w:rsidP="002E7A0A">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25625,0</w:t>
            </w:r>
          </w:p>
        </w:tc>
        <w:tc>
          <w:tcPr>
            <w:tcW w:w="1276" w:type="dxa"/>
            <w:tcMar>
              <w:top w:w="0" w:type="dxa"/>
              <w:left w:w="62" w:type="dxa"/>
              <w:bottom w:w="0" w:type="dxa"/>
              <w:right w:w="62" w:type="dxa"/>
            </w:tcMar>
          </w:tcPr>
          <w:p w14:paraId="5C538DBD" w14:textId="4BE01138" w:rsidR="004A0FCC" w:rsidRPr="00572C50" w:rsidRDefault="004A0FCC" w:rsidP="002E7A0A">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24611,0</w:t>
            </w:r>
          </w:p>
        </w:tc>
        <w:tc>
          <w:tcPr>
            <w:tcW w:w="1136" w:type="dxa"/>
            <w:tcMar>
              <w:top w:w="0" w:type="dxa"/>
              <w:left w:w="62" w:type="dxa"/>
              <w:bottom w:w="0" w:type="dxa"/>
              <w:right w:w="62" w:type="dxa"/>
            </w:tcMar>
          </w:tcPr>
          <w:p w14:paraId="0C7183D9" w14:textId="6E016DE1" w:rsidR="004A0FCC" w:rsidRPr="00572C50" w:rsidRDefault="004A0FCC" w:rsidP="002E7A0A">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25156,0</w:t>
            </w:r>
          </w:p>
        </w:tc>
      </w:tr>
      <w:bookmarkStart w:id="2" w:name="sub_1240"/>
      <w:tr w:rsidR="004A0FCC" w:rsidRPr="00572C50" w14:paraId="0BEB1960" w14:textId="77777777" w:rsidTr="00866020">
        <w:tc>
          <w:tcPr>
            <w:tcW w:w="15312" w:type="dxa"/>
            <w:gridSpan w:val="11"/>
            <w:tcMar>
              <w:top w:w="0" w:type="dxa"/>
              <w:left w:w="62" w:type="dxa"/>
              <w:bottom w:w="0" w:type="dxa"/>
              <w:right w:w="62" w:type="dxa"/>
            </w:tcMar>
          </w:tcPr>
          <w:p w14:paraId="02B24419" w14:textId="77777777" w:rsidR="004A0FCC" w:rsidRPr="00572C50" w:rsidRDefault="004A0FCC" w:rsidP="002E7A0A">
            <w:pPr>
              <w:pStyle w:val="ConsPlusNormal"/>
              <w:jc w:val="center"/>
              <w:rPr>
                <w:rFonts w:ascii="PT Astra Serif" w:hAnsi="PT Astra Serif"/>
                <w:sz w:val="20"/>
                <w:szCs w:val="20"/>
                <w:lang w:eastAsia="en-US"/>
              </w:rPr>
            </w:pPr>
            <w:r w:rsidRPr="00572C50">
              <w:lastRenderedPageBreak/>
              <w:fldChar w:fldCharType="begin"/>
            </w:r>
            <w:r w:rsidRPr="00572C50">
              <w:rPr>
                <w:rFonts w:ascii="PT Astra Serif" w:hAnsi="PT Astra Serif"/>
              </w:rPr>
              <w:instrText xml:space="preserve"> HYPERLINK \l "sub_5000" </w:instrText>
            </w:r>
            <w:r w:rsidRPr="00572C50">
              <w:fldChar w:fldCharType="separate"/>
            </w:r>
            <w:r w:rsidRPr="00572C50">
              <w:rPr>
                <w:rStyle w:val="a3"/>
                <w:rFonts w:ascii="PT Astra Serif" w:hAnsi="PT Astra Serif"/>
                <w:color w:val="auto"/>
                <w:sz w:val="20"/>
                <w:szCs w:val="20"/>
                <w:u w:val="none"/>
                <w:lang w:eastAsia="en-US"/>
              </w:rPr>
              <w:t>Подпрограмма</w:t>
            </w:r>
            <w:r w:rsidRPr="00572C50">
              <w:rPr>
                <w:rStyle w:val="a3"/>
                <w:rFonts w:ascii="PT Astra Serif" w:hAnsi="PT Astra Serif"/>
                <w:color w:val="auto"/>
                <w:sz w:val="20"/>
                <w:szCs w:val="20"/>
                <w:u w:val="none"/>
                <w:lang w:eastAsia="en-US"/>
              </w:rPr>
              <w:fldChar w:fldCharType="end"/>
            </w:r>
            <w:r w:rsidRPr="00572C50">
              <w:rPr>
                <w:rFonts w:ascii="PT Astra Serif" w:hAnsi="PT Astra Serif"/>
                <w:sz w:val="20"/>
                <w:szCs w:val="20"/>
                <w:lang w:eastAsia="en-US"/>
              </w:rPr>
              <w:t xml:space="preserve"> «Формирование системы комплексной реабилитации и </w:t>
            </w:r>
            <w:proofErr w:type="spellStart"/>
            <w:r w:rsidRPr="00572C50">
              <w:rPr>
                <w:rFonts w:ascii="PT Astra Serif" w:hAnsi="PT Astra Serif"/>
                <w:sz w:val="20"/>
                <w:szCs w:val="20"/>
                <w:lang w:eastAsia="en-US"/>
              </w:rPr>
              <w:t>абилитации</w:t>
            </w:r>
            <w:proofErr w:type="spellEnd"/>
            <w:r w:rsidRPr="00572C50">
              <w:rPr>
                <w:rFonts w:ascii="PT Astra Serif" w:hAnsi="PT Astra Serif"/>
                <w:sz w:val="20"/>
                <w:szCs w:val="20"/>
                <w:lang w:eastAsia="en-US"/>
              </w:rPr>
              <w:t xml:space="preserve"> инвалидов, в том числе детей-инвалидов»</w:t>
            </w:r>
          </w:p>
        </w:tc>
      </w:tr>
      <w:tr w:rsidR="004A0FCC" w:rsidRPr="00572C50" w14:paraId="0C35B064" w14:textId="77777777" w:rsidTr="00866020">
        <w:tc>
          <w:tcPr>
            <w:tcW w:w="15312" w:type="dxa"/>
            <w:gridSpan w:val="11"/>
            <w:tcMar>
              <w:top w:w="0" w:type="dxa"/>
              <w:left w:w="62" w:type="dxa"/>
              <w:bottom w:w="0" w:type="dxa"/>
              <w:right w:w="62" w:type="dxa"/>
            </w:tcMar>
          </w:tcPr>
          <w:p w14:paraId="55392462" w14:textId="77777777" w:rsidR="004A0FCC" w:rsidRPr="00572C50" w:rsidRDefault="004A0FCC"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Цель подпрограммы: повышение уровня обеспеченности инвалидов, в том числе детей-инвалидов, реабилитационными и </w:t>
            </w:r>
            <w:proofErr w:type="spellStart"/>
            <w:r w:rsidRPr="00572C50">
              <w:rPr>
                <w:rFonts w:ascii="PT Astra Serif" w:hAnsi="PT Astra Serif"/>
                <w:sz w:val="20"/>
                <w:szCs w:val="20"/>
                <w:lang w:eastAsia="en-US"/>
              </w:rPr>
              <w:t>абилитационными</w:t>
            </w:r>
            <w:proofErr w:type="spellEnd"/>
            <w:r w:rsidRPr="00572C50">
              <w:rPr>
                <w:rFonts w:ascii="PT Astra Serif" w:hAnsi="PT Astra Serif"/>
                <w:sz w:val="20"/>
                <w:szCs w:val="20"/>
                <w:lang w:eastAsia="en-US"/>
              </w:rPr>
              <w:t xml:space="preserve"> услугами, ранней помощью, </w:t>
            </w:r>
            <w:r w:rsidRPr="00572C50">
              <w:rPr>
                <w:rFonts w:ascii="PT Astra Serif" w:hAnsi="PT Astra Serif"/>
                <w:sz w:val="20"/>
                <w:szCs w:val="20"/>
                <w:lang w:eastAsia="en-US"/>
              </w:rPr>
              <w:br/>
              <w:t>а также уровня профессионального развития и занятости, включая содействие занятости инвалидов, в том числе детей-инвалидов, в Ульяновской области</w:t>
            </w:r>
          </w:p>
        </w:tc>
      </w:tr>
      <w:tr w:rsidR="004A0FCC" w:rsidRPr="00572C50" w14:paraId="0365311F" w14:textId="77777777" w:rsidTr="00866020">
        <w:tc>
          <w:tcPr>
            <w:tcW w:w="15312" w:type="dxa"/>
            <w:gridSpan w:val="11"/>
            <w:tcMar>
              <w:top w:w="0" w:type="dxa"/>
              <w:left w:w="62" w:type="dxa"/>
              <w:bottom w:w="0" w:type="dxa"/>
              <w:right w:w="62" w:type="dxa"/>
            </w:tcMar>
          </w:tcPr>
          <w:p w14:paraId="02BCACFF" w14:textId="77777777" w:rsidR="004A0FCC" w:rsidRPr="00572C50" w:rsidRDefault="004A0FCC"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Задачи подпрограммы: формирование условий для развития системы комплексной реабилитации и </w:t>
            </w:r>
            <w:proofErr w:type="spellStart"/>
            <w:r w:rsidRPr="00572C50">
              <w:rPr>
                <w:rFonts w:ascii="PT Astra Serif" w:hAnsi="PT Astra Serif"/>
                <w:sz w:val="20"/>
                <w:szCs w:val="20"/>
                <w:lang w:eastAsia="en-US"/>
              </w:rPr>
              <w:t>абилитации</w:t>
            </w:r>
            <w:proofErr w:type="spellEnd"/>
            <w:r w:rsidRPr="00572C50">
              <w:rPr>
                <w:rFonts w:ascii="PT Astra Serif" w:hAnsi="PT Astra Serif"/>
                <w:sz w:val="20"/>
                <w:szCs w:val="20"/>
                <w:lang w:eastAsia="en-US"/>
              </w:rPr>
              <w:t xml:space="preserve"> инвалидов, </w:t>
            </w:r>
            <w:r w:rsidRPr="00572C50">
              <w:rPr>
                <w:rFonts w:ascii="PT Astra Serif" w:hAnsi="PT Astra Serif"/>
                <w:sz w:val="20"/>
                <w:szCs w:val="20"/>
                <w:lang w:eastAsia="en-US"/>
              </w:rPr>
              <w:br/>
              <w:t>в том числе детей-инвалидов, а также ранней помощи в Ульяновской области;</w:t>
            </w:r>
          </w:p>
          <w:p w14:paraId="1B455CC0" w14:textId="77777777" w:rsidR="004A0FCC" w:rsidRPr="00572C50" w:rsidRDefault="004A0FCC"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определение потребности инвалидов, в том числе детей-инвалидов, в реабилитационных и </w:t>
            </w:r>
            <w:proofErr w:type="spellStart"/>
            <w:r w:rsidRPr="00572C50">
              <w:rPr>
                <w:rFonts w:ascii="PT Astra Serif" w:hAnsi="PT Astra Serif"/>
                <w:sz w:val="20"/>
                <w:szCs w:val="20"/>
                <w:lang w:eastAsia="en-US"/>
              </w:rPr>
              <w:t>абилитационных</w:t>
            </w:r>
            <w:proofErr w:type="spellEnd"/>
            <w:r w:rsidRPr="00572C50">
              <w:rPr>
                <w:rFonts w:ascii="PT Astra Serif" w:hAnsi="PT Astra Serif"/>
                <w:sz w:val="20"/>
                <w:szCs w:val="20"/>
                <w:lang w:eastAsia="en-US"/>
              </w:rPr>
              <w:t xml:space="preserve"> услугах, ранней помощи в Ульяновской области;</w:t>
            </w:r>
          </w:p>
          <w:p w14:paraId="77763694" w14:textId="77777777" w:rsidR="002E7A0A" w:rsidRPr="00572C50" w:rsidRDefault="004A0FCC"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формирование условий для повышения уровня профессионального развития и занятости, </w:t>
            </w:r>
          </w:p>
          <w:p w14:paraId="4F03E860" w14:textId="0BD1555C" w:rsidR="004A0FCC" w:rsidRPr="00572C50" w:rsidRDefault="004A0FCC"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включая сопровождаемое содействие занятости инвалидов, в том числе детей-инвалидов, в Ульяновской области;</w:t>
            </w:r>
          </w:p>
          <w:p w14:paraId="63F68550" w14:textId="77777777" w:rsidR="004A0FCC" w:rsidRPr="00572C50" w:rsidRDefault="004A0FCC"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формирование и поддержание в актуальном состоянии нормативной правовой и методической базы по организации системы </w:t>
            </w:r>
            <w:r w:rsidRPr="00572C50">
              <w:rPr>
                <w:rFonts w:ascii="PT Astra Serif" w:hAnsi="PT Astra Serif"/>
                <w:sz w:val="20"/>
                <w:szCs w:val="20"/>
                <w:lang w:eastAsia="en-US"/>
              </w:rPr>
              <w:br/>
              <w:t xml:space="preserve">комплексной реабилитации и </w:t>
            </w:r>
            <w:proofErr w:type="spellStart"/>
            <w:r w:rsidRPr="00572C50">
              <w:rPr>
                <w:rFonts w:ascii="PT Astra Serif" w:hAnsi="PT Astra Serif"/>
                <w:sz w:val="20"/>
                <w:szCs w:val="20"/>
                <w:lang w:eastAsia="en-US"/>
              </w:rPr>
              <w:t>абилитации</w:t>
            </w:r>
            <w:proofErr w:type="spellEnd"/>
            <w:r w:rsidRPr="00572C50">
              <w:rPr>
                <w:rFonts w:ascii="PT Astra Serif" w:hAnsi="PT Astra Serif"/>
                <w:sz w:val="20"/>
                <w:szCs w:val="20"/>
                <w:lang w:eastAsia="en-US"/>
              </w:rPr>
              <w:t xml:space="preserve"> инвалидов, в том числе детей-инвалидов, а также ранней помощи в Ульяновской области</w:t>
            </w:r>
          </w:p>
        </w:tc>
      </w:tr>
      <w:bookmarkEnd w:id="2"/>
      <w:tr w:rsidR="001D6274" w:rsidRPr="00572C50" w14:paraId="0F298F0F" w14:textId="77777777" w:rsidTr="00D002C3">
        <w:tc>
          <w:tcPr>
            <w:tcW w:w="562" w:type="dxa"/>
            <w:vMerge w:val="restart"/>
            <w:tcMar>
              <w:top w:w="0" w:type="dxa"/>
              <w:left w:w="62" w:type="dxa"/>
              <w:bottom w:w="0" w:type="dxa"/>
              <w:right w:w="62" w:type="dxa"/>
            </w:tcMar>
          </w:tcPr>
          <w:p w14:paraId="5C1A2AAE" w14:textId="77777777" w:rsidR="001D6274" w:rsidRPr="00572C50" w:rsidRDefault="001D6274" w:rsidP="002E7A0A">
            <w:pPr>
              <w:widowControl w:val="0"/>
              <w:spacing w:after="0" w:line="240" w:lineRule="auto"/>
              <w:jc w:val="center"/>
              <w:rPr>
                <w:rFonts w:ascii="PT Astra Serif" w:hAnsi="PT Astra Serif"/>
              </w:rPr>
            </w:pPr>
            <w:r w:rsidRPr="00572C50">
              <w:rPr>
                <w:rFonts w:ascii="PT Astra Serif" w:hAnsi="PT Astra Serif"/>
                <w:sz w:val="20"/>
                <w:szCs w:val="20"/>
              </w:rPr>
              <w:t>1.</w:t>
            </w:r>
          </w:p>
        </w:tc>
        <w:tc>
          <w:tcPr>
            <w:tcW w:w="3830" w:type="dxa"/>
            <w:gridSpan w:val="2"/>
            <w:vMerge w:val="restart"/>
            <w:tcMar>
              <w:top w:w="0" w:type="dxa"/>
              <w:left w:w="62" w:type="dxa"/>
              <w:bottom w:w="0" w:type="dxa"/>
              <w:right w:w="62" w:type="dxa"/>
            </w:tcMar>
          </w:tcPr>
          <w:p w14:paraId="72E44CCB" w14:textId="77777777" w:rsidR="001D6274" w:rsidRPr="00572C50" w:rsidRDefault="001D6274" w:rsidP="002E7A0A">
            <w:pPr>
              <w:widowControl w:val="0"/>
              <w:spacing w:after="0" w:line="240" w:lineRule="auto"/>
              <w:jc w:val="both"/>
              <w:rPr>
                <w:rFonts w:ascii="PT Astra Serif" w:hAnsi="PT Astra Serif"/>
              </w:rPr>
            </w:pPr>
            <w:r w:rsidRPr="00572C50">
              <w:rPr>
                <w:rFonts w:ascii="PT Astra Serif" w:hAnsi="PT Astra Serif"/>
                <w:sz w:val="20"/>
                <w:szCs w:val="20"/>
              </w:rPr>
              <w:t>Основное мероприятие «Мероприятия по формированию условий для повышения уровня профессионального развития и з</w:t>
            </w:r>
            <w:r w:rsidRPr="00572C50">
              <w:rPr>
                <w:rFonts w:ascii="PT Astra Serif" w:hAnsi="PT Astra Serif"/>
                <w:sz w:val="20"/>
                <w:szCs w:val="20"/>
              </w:rPr>
              <w:t>а</w:t>
            </w:r>
            <w:r w:rsidRPr="00572C50">
              <w:rPr>
                <w:rFonts w:ascii="PT Astra Serif" w:hAnsi="PT Astra Serif"/>
                <w:sz w:val="20"/>
                <w:szCs w:val="20"/>
              </w:rPr>
              <w:t>нятости, включая сопровождаемое соде</w:t>
            </w:r>
            <w:r w:rsidRPr="00572C50">
              <w:rPr>
                <w:rFonts w:ascii="PT Astra Serif" w:hAnsi="PT Astra Serif"/>
                <w:sz w:val="20"/>
                <w:szCs w:val="20"/>
              </w:rPr>
              <w:t>й</w:t>
            </w:r>
            <w:r w:rsidRPr="00572C50">
              <w:rPr>
                <w:rFonts w:ascii="PT Astra Serif" w:hAnsi="PT Astra Serif"/>
                <w:sz w:val="20"/>
                <w:szCs w:val="20"/>
              </w:rPr>
              <w:t>ствие занятости инвалидов, в том числе детей-инвалидов, проживающих на терр</w:t>
            </w:r>
            <w:r w:rsidRPr="00572C50">
              <w:rPr>
                <w:rFonts w:ascii="PT Astra Serif" w:hAnsi="PT Astra Serif"/>
                <w:sz w:val="20"/>
                <w:szCs w:val="20"/>
              </w:rPr>
              <w:t>и</w:t>
            </w:r>
            <w:r w:rsidRPr="00572C50">
              <w:rPr>
                <w:rFonts w:ascii="PT Astra Serif" w:hAnsi="PT Astra Serif"/>
                <w:sz w:val="20"/>
                <w:szCs w:val="20"/>
              </w:rPr>
              <w:t>тории Ульяновской области»</w:t>
            </w:r>
          </w:p>
        </w:tc>
        <w:tc>
          <w:tcPr>
            <w:tcW w:w="1562" w:type="dxa"/>
            <w:vMerge w:val="restart"/>
            <w:tcMar>
              <w:top w:w="0" w:type="dxa"/>
              <w:left w:w="62" w:type="dxa"/>
              <w:bottom w:w="0" w:type="dxa"/>
              <w:right w:w="62" w:type="dxa"/>
            </w:tcMar>
          </w:tcPr>
          <w:p w14:paraId="3B63040E" w14:textId="77777777" w:rsidR="001D6274" w:rsidRPr="00572C50" w:rsidRDefault="001D6274" w:rsidP="002E7A0A">
            <w:pPr>
              <w:spacing w:after="0" w:line="240" w:lineRule="auto"/>
              <w:jc w:val="center"/>
              <w:rPr>
                <w:rFonts w:ascii="PT Astra Serif" w:hAnsi="PT Astra Serif"/>
              </w:rPr>
            </w:pPr>
            <w:r w:rsidRPr="00572C50">
              <w:rPr>
                <w:rFonts w:ascii="PT Astra Serif" w:hAnsi="PT Astra Serif"/>
                <w:sz w:val="20"/>
                <w:szCs w:val="20"/>
              </w:rPr>
              <w:t>Министерство,</w:t>
            </w:r>
            <w:r w:rsidRPr="00572C50">
              <w:rPr>
                <w:rFonts w:ascii="PT Astra Serif" w:hAnsi="PT Astra Serif"/>
              </w:rPr>
              <w:t xml:space="preserve"> </w:t>
            </w:r>
            <w:r w:rsidRPr="00572C50">
              <w:rPr>
                <w:rFonts w:ascii="PT Astra Serif" w:hAnsi="PT Astra Serif"/>
                <w:sz w:val="20"/>
                <w:szCs w:val="20"/>
              </w:rPr>
              <w:t>Агентство по развитию чел</w:t>
            </w:r>
            <w:r w:rsidRPr="00572C50">
              <w:rPr>
                <w:rFonts w:ascii="PT Astra Serif" w:hAnsi="PT Astra Serif"/>
                <w:sz w:val="20"/>
                <w:szCs w:val="20"/>
              </w:rPr>
              <w:t>о</w:t>
            </w:r>
            <w:r w:rsidRPr="00572C50">
              <w:rPr>
                <w:rFonts w:ascii="PT Astra Serif" w:hAnsi="PT Astra Serif"/>
                <w:sz w:val="20"/>
                <w:szCs w:val="20"/>
              </w:rPr>
              <w:t>веческого п</w:t>
            </w:r>
            <w:r w:rsidRPr="00572C50">
              <w:rPr>
                <w:rFonts w:ascii="PT Astra Serif" w:hAnsi="PT Astra Serif"/>
                <w:sz w:val="20"/>
                <w:szCs w:val="20"/>
              </w:rPr>
              <w:t>о</w:t>
            </w:r>
            <w:r w:rsidRPr="00572C50">
              <w:rPr>
                <w:rFonts w:ascii="PT Astra Serif" w:hAnsi="PT Astra Serif"/>
                <w:sz w:val="20"/>
                <w:szCs w:val="20"/>
              </w:rPr>
              <w:t>тенциала и тр</w:t>
            </w:r>
            <w:r w:rsidRPr="00572C50">
              <w:rPr>
                <w:rFonts w:ascii="PT Astra Serif" w:hAnsi="PT Astra Serif"/>
                <w:sz w:val="20"/>
                <w:szCs w:val="20"/>
              </w:rPr>
              <w:t>у</w:t>
            </w:r>
            <w:r w:rsidRPr="00572C50">
              <w:rPr>
                <w:rFonts w:ascii="PT Astra Serif" w:hAnsi="PT Astra Serif"/>
                <w:sz w:val="20"/>
                <w:szCs w:val="20"/>
              </w:rPr>
              <w:t xml:space="preserve">довых ресурсов Ульяновской области (далее – Агентство) </w:t>
            </w:r>
          </w:p>
        </w:tc>
        <w:tc>
          <w:tcPr>
            <w:tcW w:w="1418" w:type="dxa"/>
            <w:tcMar>
              <w:top w:w="0" w:type="dxa"/>
              <w:left w:w="62" w:type="dxa"/>
              <w:bottom w:w="0" w:type="dxa"/>
              <w:right w:w="62" w:type="dxa"/>
            </w:tcMar>
          </w:tcPr>
          <w:p w14:paraId="609F4DBF"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5A768F39"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11615AB2" w14:textId="7628C48D"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3027,29</w:t>
            </w:r>
          </w:p>
        </w:tc>
        <w:tc>
          <w:tcPr>
            <w:tcW w:w="1559" w:type="dxa"/>
            <w:tcMar>
              <w:top w:w="0" w:type="dxa"/>
              <w:left w:w="62" w:type="dxa"/>
              <w:bottom w:w="0" w:type="dxa"/>
              <w:right w:w="62" w:type="dxa"/>
            </w:tcMar>
          </w:tcPr>
          <w:p w14:paraId="5EE12219"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937,09</w:t>
            </w:r>
          </w:p>
        </w:tc>
        <w:tc>
          <w:tcPr>
            <w:tcW w:w="1276" w:type="dxa"/>
            <w:tcMar>
              <w:top w:w="0" w:type="dxa"/>
              <w:left w:w="62" w:type="dxa"/>
              <w:bottom w:w="0" w:type="dxa"/>
              <w:right w:w="62" w:type="dxa"/>
            </w:tcMar>
          </w:tcPr>
          <w:p w14:paraId="7DE60533" w14:textId="1509488A"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70,3</w:t>
            </w:r>
          </w:p>
        </w:tc>
        <w:tc>
          <w:tcPr>
            <w:tcW w:w="1134" w:type="dxa"/>
            <w:tcMar>
              <w:top w:w="0" w:type="dxa"/>
              <w:left w:w="62" w:type="dxa"/>
              <w:bottom w:w="0" w:type="dxa"/>
              <w:right w:w="62" w:type="dxa"/>
            </w:tcMar>
          </w:tcPr>
          <w:p w14:paraId="7C6279D9" w14:textId="77777777"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673,3</w:t>
            </w:r>
          </w:p>
        </w:tc>
        <w:tc>
          <w:tcPr>
            <w:tcW w:w="1276" w:type="dxa"/>
            <w:tcMar>
              <w:top w:w="0" w:type="dxa"/>
              <w:left w:w="62" w:type="dxa"/>
              <w:bottom w:w="0" w:type="dxa"/>
              <w:right w:w="62" w:type="dxa"/>
            </w:tcMar>
          </w:tcPr>
          <w:p w14:paraId="68E971A4" w14:textId="77777777"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673,3</w:t>
            </w:r>
          </w:p>
        </w:tc>
        <w:tc>
          <w:tcPr>
            <w:tcW w:w="1136" w:type="dxa"/>
            <w:tcMar>
              <w:top w:w="0" w:type="dxa"/>
              <w:left w:w="62" w:type="dxa"/>
              <w:bottom w:w="0" w:type="dxa"/>
              <w:right w:w="62" w:type="dxa"/>
            </w:tcMar>
          </w:tcPr>
          <w:p w14:paraId="5EB98B80" w14:textId="49141160"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673,3</w:t>
            </w:r>
          </w:p>
        </w:tc>
      </w:tr>
      <w:tr w:rsidR="001D6274" w:rsidRPr="00572C50" w14:paraId="2F690C14" w14:textId="77777777" w:rsidTr="00F11EBA">
        <w:tc>
          <w:tcPr>
            <w:tcW w:w="562" w:type="dxa"/>
            <w:vMerge/>
            <w:tcBorders>
              <w:bottom w:val="nil"/>
            </w:tcBorders>
            <w:tcMar>
              <w:top w:w="0" w:type="dxa"/>
              <w:left w:w="62" w:type="dxa"/>
              <w:bottom w:w="0" w:type="dxa"/>
              <w:right w:w="62" w:type="dxa"/>
            </w:tcMar>
          </w:tcPr>
          <w:p w14:paraId="4861F8F5" w14:textId="77777777" w:rsidR="001D6274" w:rsidRPr="00572C50" w:rsidRDefault="001D6274" w:rsidP="002E7A0A">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7198A5EB" w14:textId="77777777" w:rsidR="001D6274" w:rsidRPr="00572C50" w:rsidRDefault="001D6274" w:rsidP="002E7A0A">
            <w:pPr>
              <w:widowControl w:val="0"/>
              <w:spacing w:after="0" w:line="240" w:lineRule="auto"/>
              <w:jc w:val="both"/>
              <w:rPr>
                <w:rFonts w:ascii="PT Astra Serif" w:hAnsi="PT Astra Serif"/>
                <w:sz w:val="20"/>
                <w:szCs w:val="20"/>
              </w:rPr>
            </w:pPr>
          </w:p>
        </w:tc>
        <w:tc>
          <w:tcPr>
            <w:tcW w:w="1562" w:type="dxa"/>
            <w:vMerge/>
            <w:tcMar>
              <w:top w:w="0" w:type="dxa"/>
              <w:left w:w="62" w:type="dxa"/>
              <w:bottom w:w="0" w:type="dxa"/>
              <w:right w:w="62" w:type="dxa"/>
            </w:tcMar>
          </w:tcPr>
          <w:p w14:paraId="08221D30" w14:textId="77777777" w:rsidR="001D6274" w:rsidRPr="00572C50" w:rsidRDefault="001D6274" w:rsidP="002E7A0A">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1FC674CF" w14:textId="77777777" w:rsidR="001D6274" w:rsidRPr="00572C50" w:rsidRDefault="001D6274" w:rsidP="002E7A0A">
            <w:pPr>
              <w:widowControl w:val="0"/>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1B7BEFC9" w14:textId="77777777" w:rsidR="001D6274" w:rsidRPr="00572C50" w:rsidRDefault="001D6274" w:rsidP="002E7A0A">
            <w:pPr>
              <w:widowControl w:val="0"/>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7CAAA98A" w14:textId="77777777" w:rsidR="001D6274" w:rsidRPr="00572C50" w:rsidRDefault="001D6274" w:rsidP="002E7A0A">
            <w:pPr>
              <w:widowControl w:val="0"/>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3A3703D3" w14:textId="21EB72A2"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2535,99</w:t>
            </w:r>
          </w:p>
        </w:tc>
        <w:tc>
          <w:tcPr>
            <w:tcW w:w="1559" w:type="dxa"/>
            <w:tcMar>
              <w:top w:w="0" w:type="dxa"/>
              <w:left w:w="62" w:type="dxa"/>
              <w:bottom w:w="0" w:type="dxa"/>
              <w:right w:w="62" w:type="dxa"/>
            </w:tcMar>
          </w:tcPr>
          <w:p w14:paraId="6B9A96AF"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445,79</w:t>
            </w:r>
          </w:p>
        </w:tc>
        <w:tc>
          <w:tcPr>
            <w:tcW w:w="1276" w:type="dxa"/>
            <w:tcMar>
              <w:top w:w="0" w:type="dxa"/>
              <w:left w:w="62" w:type="dxa"/>
              <w:bottom w:w="0" w:type="dxa"/>
              <w:right w:w="62" w:type="dxa"/>
            </w:tcMar>
          </w:tcPr>
          <w:p w14:paraId="24939A08" w14:textId="609973C3"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70,3</w:t>
            </w:r>
          </w:p>
        </w:tc>
        <w:tc>
          <w:tcPr>
            <w:tcW w:w="1134" w:type="dxa"/>
            <w:tcMar>
              <w:top w:w="0" w:type="dxa"/>
              <w:left w:w="62" w:type="dxa"/>
              <w:bottom w:w="0" w:type="dxa"/>
              <w:right w:w="62" w:type="dxa"/>
            </w:tcMar>
          </w:tcPr>
          <w:p w14:paraId="4D88F275" w14:textId="77777777"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673,3</w:t>
            </w:r>
          </w:p>
        </w:tc>
        <w:tc>
          <w:tcPr>
            <w:tcW w:w="1276" w:type="dxa"/>
            <w:tcMar>
              <w:top w:w="0" w:type="dxa"/>
              <w:left w:w="62" w:type="dxa"/>
              <w:bottom w:w="0" w:type="dxa"/>
              <w:right w:w="62" w:type="dxa"/>
            </w:tcMar>
          </w:tcPr>
          <w:p w14:paraId="19CA4C45" w14:textId="77777777"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673,3</w:t>
            </w:r>
          </w:p>
        </w:tc>
        <w:tc>
          <w:tcPr>
            <w:tcW w:w="1136" w:type="dxa"/>
            <w:tcMar>
              <w:top w:w="0" w:type="dxa"/>
              <w:left w:w="62" w:type="dxa"/>
              <w:bottom w:w="0" w:type="dxa"/>
              <w:right w:w="62" w:type="dxa"/>
            </w:tcMar>
          </w:tcPr>
          <w:p w14:paraId="00DCBDC6" w14:textId="79FAE18B"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673,3</w:t>
            </w:r>
          </w:p>
        </w:tc>
      </w:tr>
      <w:tr w:rsidR="001D6274" w:rsidRPr="00572C50" w14:paraId="2060E890" w14:textId="77777777" w:rsidTr="00F11EBA">
        <w:tc>
          <w:tcPr>
            <w:tcW w:w="562" w:type="dxa"/>
            <w:tcBorders>
              <w:top w:val="nil"/>
              <w:bottom w:val="single" w:sz="4" w:space="0" w:color="auto"/>
            </w:tcBorders>
            <w:tcMar>
              <w:top w:w="0" w:type="dxa"/>
              <w:left w:w="62" w:type="dxa"/>
              <w:bottom w:w="0" w:type="dxa"/>
              <w:right w:w="62" w:type="dxa"/>
            </w:tcMar>
          </w:tcPr>
          <w:p w14:paraId="6C01291D" w14:textId="77777777" w:rsidR="001D6274" w:rsidRPr="00572C50" w:rsidRDefault="001D6274" w:rsidP="002E7A0A">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03933EAE" w14:textId="77777777" w:rsidR="001D6274" w:rsidRPr="00572C50" w:rsidRDefault="001D6274" w:rsidP="002E7A0A">
            <w:pPr>
              <w:widowControl w:val="0"/>
              <w:spacing w:after="0" w:line="240"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42D83BC1" w14:textId="77777777" w:rsidR="001D6274" w:rsidRPr="00572C50" w:rsidRDefault="001D6274" w:rsidP="002E7A0A">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7C792AD5" w14:textId="77777777" w:rsidR="001D6274" w:rsidRPr="00572C50" w:rsidRDefault="001D6274" w:rsidP="002E7A0A">
            <w:pPr>
              <w:widowControl w:val="0"/>
              <w:spacing w:after="0" w:line="240" w:lineRule="auto"/>
              <w:jc w:val="center"/>
              <w:rPr>
                <w:rFonts w:ascii="PT Astra Serif" w:hAnsi="PT Astra Serif"/>
                <w:spacing w:val="-4"/>
                <w:sz w:val="20"/>
                <w:szCs w:val="20"/>
              </w:rPr>
            </w:pPr>
            <w:r w:rsidRPr="00572C50">
              <w:rPr>
                <w:rFonts w:ascii="PT Astra Serif" w:hAnsi="PT Astra Serif"/>
                <w:spacing w:val="-4"/>
                <w:sz w:val="20"/>
                <w:szCs w:val="20"/>
              </w:rPr>
              <w:t xml:space="preserve">бюджетные </w:t>
            </w:r>
          </w:p>
          <w:p w14:paraId="4F6D37C5" w14:textId="77777777" w:rsidR="001D6274" w:rsidRPr="00572C50" w:rsidRDefault="001D6274" w:rsidP="002E7A0A">
            <w:pPr>
              <w:widowControl w:val="0"/>
              <w:spacing w:after="0" w:line="240" w:lineRule="auto"/>
              <w:jc w:val="center"/>
              <w:rPr>
                <w:rFonts w:ascii="PT Astra Serif" w:hAnsi="PT Astra Serif"/>
                <w:spacing w:val="-4"/>
                <w:sz w:val="20"/>
                <w:szCs w:val="20"/>
              </w:rPr>
            </w:pPr>
            <w:r w:rsidRPr="00572C50">
              <w:rPr>
                <w:rFonts w:ascii="PT Astra Serif" w:hAnsi="PT Astra Serif"/>
                <w:spacing w:val="-4"/>
                <w:sz w:val="20"/>
                <w:szCs w:val="20"/>
              </w:rPr>
              <w:t xml:space="preserve">ассигнования </w:t>
            </w:r>
          </w:p>
          <w:p w14:paraId="2C016D4A" w14:textId="77777777" w:rsidR="001D6274" w:rsidRPr="00572C50" w:rsidRDefault="001D6274" w:rsidP="002E7A0A">
            <w:pPr>
              <w:widowControl w:val="0"/>
              <w:spacing w:after="0" w:line="240" w:lineRule="auto"/>
              <w:jc w:val="center"/>
              <w:rPr>
                <w:rFonts w:ascii="PT Astra Serif" w:hAnsi="PT Astra Serif"/>
                <w:spacing w:val="-4"/>
                <w:sz w:val="20"/>
                <w:szCs w:val="20"/>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4DCA78DD" w14:textId="28AB8C4E"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491,3</w:t>
            </w:r>
          </w:p>
        </w:tc>
        <w:tc>
          <w:tcPr>
            <w:tcW w:w="1559" w:type="dxa"/>
            <w:tcMar>
              <w:top w:w="0" w:type="dxa"/>
              <w:left w:w="62" w:type="dxa"/>
              <w:bottom w:w="0" w:type="dxa"/>
              <w:right w:w="62" w:type="dxa"/>
            </w:tcMar>
          </w:tcPr>
          <w:p w14:paraId="6B8B8CFA"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491,3</w:t>
            </w:r>
          </w:p>
        </w:tc>
        <w:tc>
          <w:tcPr>
            <w:tcW w:w="1276" w:type="dxa"/>
            <w:tcMar>
              <w:top w:w="0" w:type="dxa"/>
              <w:left w:w="62" w:type="dxa"/>
              <w:bottom w:w="0" w:type="dxa"/>
              <w:right w:w="62" w:type="dxa"/>
            </w:tcMar>
          </w:tcPr>
          <w:p w14:paraId="63AC32BA" w14:textId="58325B16"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6022F697" w14:textId="77777777"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385AE3B6" w14:textId="77777777"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11DE8354" w14:textId="1EDD3129"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1D6274" w:rsidRPr="00572C50" w14:paraId="05E15E06" w14:textId="77777777" w:rsidTr="005E4A81">
        <w:tc>
          <w:tcPr>
            <w:tcW w:w="562" w:type="dxa"/>
            <w:vMerge w:val="restart"/>
            <w:tcMar>
              <w:top w:w="0" w:type="dxa"/>
              <w:left w:w="62" w:type="dxa"/>
              <w:bottom w:w="0" w:type="dxa"/>
              <w:right w:w="62" w:type="dxa"/>
            </w:tcMar>
          </w:tcPr>
          <w:p w14:paraId="40C694E2" w14:textId="77777777" w:rsidR="001D6274" w:rsidRPr="00572C50" w:rsidRDefault="001D6274" w:rsidP="002E7A0A">
            <w:pPr>
              <w:widowControl w:val="0"/>
              <w:spacing w:after="0" w:line="240" w:lineRule="auto"/>
              <w:jc w:val="center"/>
              <w:rPr>
                <w:rFonts w:ascii="PT Astra Serif" w:hAnsi="PT Astra Serif"/>
              </w:rPr>
            </w:pPr>
            <w:r w:rsidRPr="00572C50">
              <w:rPr>
                <w:rFonts w:ascii="PT Astra Serif" w:hAnsi="PT Astra Serif"/>
                <w:sz w:val="20"/>
                <w:szCs w:val="20"/>
              </w:rPr>
              <w:t>1.1.</w:t>
            </w:r>
          </w:p>
        </w:tc>
        <w:tc>
          <w:tcPr>
            <w:tcW w:w="3830" w:type="dxa"/>
            <w:gridSpan w:val="2"/>
            <w:vMerge w:val="restart"/>
            <w:tcMar>
              <w:top w:w="0" w:type="dxa"/>
              <w:left w:w="62" w:type="dxa"/>
              <w:bottom w:w="0" w:type="dxa"/>
              <w:right w:w="62" w:type="dxa"/>
            </w:tcMar>
          </w:tcPr>
          <w:p w14:paraId="1D4A8143" w14:textId="77777777" w:rsidR="001D6274" w:rsidRPr="00572C50" w:rsidRDefault="001D6274" w:rsidP="002E7A0A">
            <w:pPr>
              <w:widowControl w:val="0"/>
              <w:spacing w:after="0" w:line="240" w:lineRule="auto"/>
              <w:jc w:val="both"/>
              <w:rPr>
                <w:rFonts w:ascii="PT Astra Serif" w:hAnsi="PT Astra Serif"/>
              </w:rPr>
            </w:pPr>
            <w:r w:rsidRPr="00572C50">
              <w:rPr>
                <w:rFonts w:ascii="PT Astra Serif" w:hAnsi="PT Astra Serif"/>
                <w:sz w:val="20"/>
                <w:szCs w:val="20"/>
              </w:rPr>
              <w:t>Мероприятия по формированию условий для повышения уровня профессиональн</w:t>
            </w:r>
            <w:r w:rsidRPr="00572C50">
              <w:rPr>
                <w:rFonts w:ascii="PT Astra Serif" w:hAnsi="PT Astra Serif"/>
                <w:sz w:val="20"/>
                <w:szCs w:val="20"/>
              </w:rPr>
              <w:t>о</w:t>
            </w:r>
            <w:r w:rsidRPr="00572C50">
              <w:rPr>
                <w:rFonts w:ascii="PT Astra Serif" w:hAnsi="PT Astra Serif"/>
                <w:sz w:val="20"/>
                <w:szCs w:val="20"/>
              </w:rPr>
              <w:t>го развития инвалидов, в том числе детей-инвалидов</w:t>
            </w:r>
          </w:p>
        </w:tc>
        <w:tc>
          <w:tcPr>
            <w:tcW w:w="1562" w:type="dxa"/>
            <w:vMerge w:val="restart"/>
            <w:tcMar>
              <w:top w:w="0" w:type="dxa"/>
              <w:left w:w="62" w:type="dxa"/>
              <w:bottom w:w="0" w:type="dxa"/>
              <w:right w:w="62" w:type="dxa"/>
            </w:tcMar>
          </w:tcPr>
          <w:p w14:paraId="4E4DB50A" w14:textId="77777777" w:rsidR="001D6274" w:rsidRPr="00572C50" w:rsidRDefault="001D6274" w:rsidP="002E7A0A">
            <w:pPr>
              <w:spacing w:after="0" w:line="240" w:lineRule="auto"/>
              <w:jc w:val="center"/>
              <w:rPr>
                <w:rFonts w:ascii="PT Astra Serif" w:hAnsi="PT Astra Serif"/>
              </w:rPr>
            </w:pPr>
            <w:r w:rsidRPr="00572C50">
              <w:rPr>
                <w:rFonts w:ascii="PT Astra Serif" w:hAnsi="PT Astra Serif"/>
                <w:sz w:val="20"/>
                <w:szCs w:val="20"/>
              </w:rPr>
              <w:t xml:space="preserve">Агентство, </w:t>
            </w:r>
          </w:p>
          <w:p w14:paraId="16272856" w14:textId="77777777" w:rsidR="001D6274" w:rsidRPr="00572C50" w:rsidRDefault="001D6274" w:rsidP="002E7A0A">
            <w:pPr>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7432DB3"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673D30A6"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31803DA0" w14:textId="26B3C764"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2051,04</w:t>
            </w:r>
          </w:p>
        </w:tc>
        <w:tc>
          <w:tcPr>
            <w:tcW w:w="1559" w:type="dxa"/>
            <w:tcMar>
              <w:top w:w="0" w:type="dxa"/>
              <w:left w:w="62" w:type="dxa"/>
              <w:bottom w:w="0" w:type="dxa"/>
              <w:right w:w="62" w:type="dxa"/>
            </w:tcMar>
          </w:tcPr>
          <w:p w14:paraId="1FC8FD7E"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804,6</w:t>
            </w:r>
          </w:p>
        </w:tc>
        <w:tc>
          <w:tcPr>
            <w:tcW w:w="1276" w:type="dxa"/>
            <w:tcMar>
              <w:top w:w="0" w:type="dxa"/>
              <w:left w:w="62" w:type="dxa"/>
              <w:bottom w:w="0" w:type="dxa"/>
              <w:right w:w="62" w:type="dxa"/>
            </w:tcMar>
          </w:tcPr>
          <w:p w14:paraId="7CB1807E" w14:textId="59F50478"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1,26</w:t>
            </w:r>
          </w:p>
        </w:tc>
        <w:tc>
          <w:tcPr>
            <w:tcW w:w="1134" w:type="dxa"/>
            <w:tcMar>
              <w:top w:w="0" w:type="dxa"/>
              <w:left w:w="62" w:type="dxa"/>
              <w:bottom w:w="0" w:type="dxa"/>
              <w:right w:w="62" w:type="dxa"/>
            </w:tcMar>
          </w:tcPr>
          <w:p w14:paraId="409B6B0B" w14:textId="0B84EA84"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415,06</w:t>
            </w:r>
          </w:p>
        </w:tc>
        <w:tc>
          <w:tcPr>
            <w:tcW w:w="1276" w:type="dxa"/>
            <w:tcMar>
              <w:top w:w="0" w:type="dxa"/>
              <w:left w:w="62" w:type="dxa"/>
              <w:bottom w:w="0" w:type="dxa"/>
              <w:right w:w="62" w:type="dxa"/>
            </w:tcMar>
          </w:tcPr>
          <w:p w14:paraId="256655D8" w14:textId="0A0A797B"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415,06</w:t>
            </w:r>
          </w:p>
        </w:tc>
        <w:tc>
          <w:tcPr>
            <w:tcW w:w="1136" w:type="dxa"/>
            <w:tcMar>
              <w:top w:w="0" w:type="dxa"/>
              <w:left w:w="62" w:type="dxa"/>
              <w:bottom w:w="0" w:type="dxa"/>
              <w:right w:w="62" w:type="dxa"/>
            </w:tcMar>
          </w:tcPr>
          <w:p w14:paraId="61F818EE" w14:textId="4EE324A5"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415,06</w:t>
            </w:r>
          </w:p>
        </w:tc>
      </w:tr>
      <w:tr w:rsidR="001D6274" w:rsidRPr="00572C50" w14:paraId="55C0E240" w14:textId="77777777" w:rsidTr="005E4A81">
        <w:tc>
          <w:tcPr>
            <w:tcW w:w="562" w:type="dxa"/>
            <w:vMerge/>
            <w:tcMar>
              <w:top w:w="0" w:type="dxa"/>
              <w:left w:w="62" w:type="dxa"/>
              <w:bottom w:w="0" w:type="dxa"/>
              <w:right w:w="62" w:type="dxa"/>
            </w:tcMar>
          </w:tcPr>
          <w:p w14:paraId="31E0AD73" w14:textId="77777777" w:rsidR="001D6274" w:rsidRPr="00572C50" w:rsidRDefault="001D6274" w:rsidP="002E7A0A">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136AE122" w14:textId="77777777" w:rsidR="001D6274" w:rsidRPr="00572C50" w:rsidRDefault="001D6274" w:rsidP="002E7A0A">
            <w:pPr>
              <w:widowControl w:val="0"/>
              <w:spacing w:after="0" w:line="240" w:lineRule="auto"/>
              <w:jc w:val="both"/>
              <w:rPr>
                <w:rFonts w:ascii="PT Astra Serif" w:hAnsi="PT Astra Serif"/>
                <w:sz w:val="20"/>
                <w:szCs w:val="20"/>
              </w:rPr>
            </w:pPr>
          </w:p>
        </w:tc>
        <w:tc>
          <w:tcPr>
            <w:tcW w:w="1562" w:type="dxa"/>
            <w:vMerge/>
            <w:tcMar>
              <w:top w:w="0" w:type="dxa"/>
              <w:left w:w="62" w:type="dxa"/>
              <w:bottom w:w="0" w:type="dxa"/>
              <w:right w:w="62" w:type="dxa"/>
            </w:tcMar>
          </w:tcPr>
          <w:p w14:paraId="064B8C5A" w14:textId="77777777" w:rsidR="001D6274" w:rsidRPr="00572C50" w:rsidRDefault="001D6274" w:rsidP="002E7A0A">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1B54189D"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0440F031" w14:textId="0C547563"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1559,74</w:t>
            </w:r>
          </w:p>
        </w:tc>
        <w:tc>
          <w:tcPr>
            <w:tcW w:w="1559" w:type="dxa"/>
            <w:tcMar>
              <w:top w:w="0" w:type="dxa"/>
              <w:left w:w="62" w:type="dxa"/>
              <w:bottom w:w="0" w:type="dxa"/>
              <w:right w:w="62" w:type="dxa"/>
            </w:tcMar>
          </w:tcPr>
          <w:p w14:paraId="4A4B4145"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313,3</w:t>
            </w:r>
          </w:p>
        </w:tc>
        <w:tc>
          <w:tcPr>
            <w:tcW w:w="1276" w:type="dxa"/>
            <w:tcMar>
              <w:top w:w="0" w:type="dxa"/>
              <w:left w:w="62" w:type="dxa"/>
              <w:bottom w:w="0" w:type="dxa"/>
              <w:right w:w="62" w:type="dxa"/>
            </w:tcMar>
          </w:tcPr>
          <w:p w14:paraId="4413DA1E" w14:textId="1F281BFA"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1,26</w:t>
            </w:r>
          </w:p>
        </w:tc>
        <w:tc>
          <w:tcPr>
            <w:tcW w:w="1134" w:type="dxa"/>
            <w:tcMar>
              <w:top w:w="0" w:type="dxa"/>
              <w:left w:w="62" w:type="dxa"/>
              <w:bottom w:w="0" w:type="dxa"/>
              <w:right w:w="62" w:type="dxa"/>
            </w:tcMar>
          </w:tcPr>
          <w:p w14:paraId="48A399DF" w14:textId="38E4816D"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415,06</w:t>
            </w:r>
          </w:p>
        </w:tc>
        <w:tc>
          <w:tcPr>
            <w:tcW w:w="1276" w:type="dxa"/>
            <w:tcMar>
              <w:top w:w="0" w:type="dxa"/>
              <w:left w:w="62" w:type="dxa"/>
              <w:bottom w:w="0" w:type="dxa"/>
              <w:right w:w="62" w:type="dxa"/>
            </w:tcMar>
          </w:tcPr>
          <w:p w14:paraId="4752EC35" w14:textId="643BBA2E"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415,06</w:t>
            </w:r>
          </w:p>
        </w:tc>
        <w:tc>
          <w:tcPr>
            <w:tcW w:w="1136" w:type="dxa"/>
            <w:tcMar>
              <w:top w:w="0" w:type="dxa"/>
              <w:left w:w="62" w:type="dxa"/>
              <w:bottom w:w="0" w:type="dxa"/>
              <w:right w:w="62" w:type="dxa"/>
            </w:tcMar>
          </w:tcPr>
          <w:p w14:paraId="533C922E" w14:textId="62626D19"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415,06</w:t>
            </w:r>
          </w:p>
        </w:tc>
      </w:tr>
      <w:tr w:rsidR="001D6274" w:rsidRPr="00572C50" w14:paraId="1BD7942C" w14:textId="77777777" w:rsidTr="005E4A81">
        <w:tc>
          <w:tcPr>
            <w:tcW w:w="562" w:type="dxa"/>
            <w:vMerge/>
            <w:tcMar>
              <w:top w:w="0" w:type="dxa"/>
              <w:left w:w="62" w:type="dxa"/>
              <w:bottom w:w="0" w:type="dxa"/>
              <w:right w:w="62" w:type="dxa"/>
            </w:tcMar>
          </w:tcPr>
          <w:p w14:paraId="63B48E89" w14:textId="77777777" w:rsidR="001D6274" w:rsidRPr="00572C50" w:rsidRDefault="001D6274" w:rsidP="002E7A0A">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20CCFD15" w14:textId="77777777" w:rsidR="001D6274" w:rsidRPr="00572C50" w:rsidRDefault="001D6274" w:rsidP="002E7A0A">
            <w:pPr>
              <w:widowControl w:val="0"/>
              <w:spacing w:after="0" w:line="240" w:lineRule="auto"/>
              <w:jc w:val="both"/>
              <w:rPr>
                <w:rFonts w:ascii="PT Astra Serif" w:hAnsi="PT Astra Serif"/>
                <w:sz w:val="20"/>
                <w:szCs w:val="20"/>
              </w:rPr>
            </w:pPr>
          </w:p>
        </w:tc>
        <w:tc>
          <w:tcPr>
            <w:tcW w:w="1562" w:type="dxa"/>
            <w:vMerge/>
            <w:tcMar>
              <w:top w:w="0" w:type="dxa"/>
              <w:left w:w="62" w:type="dxa"/>
              <w:bottom w:w="0" w:type="dxa"/>
              <w:right w:w="62" w:type="dxa"/>
            </w:tcMar>
          </w:tcPr>
          <w:p w14:paraId="7315C3E6" w14:textId="77777777" w:rsidR="001D6274" w:rsidRPr="00572C50" w:rsidRDefault="001D6274" w:rsidP="002E7A0A">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25095461" w14:textId="77777777" w:rsidR="001D6274" w:rsidRPr="00572C50" w:rsidRDefault="001D6274" w:rsidP="002E7A0A">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71F6D099" w14:textId="77777777" w:rsidR="001D6274" w:rsidRPr="00572C50" w:rsidRDefault="001D6274" w:rsidP="002E7A0A">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24AD62BD" w14:textId="77777777" w:rsidR="001D6274" w:rsidRPr="00572C50" w:rsidRDefault="001D6274" w:rsidP="002E7A0A">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2AB1A888" w14:textId="7500319E"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491,3</w:t>
            </w:r>
          </w:p>
        </w:tc>
        <w:tc>
          <w:tcPr>
            <w:tcW w:w="1559" w:type="dxa"/>
            <w:tcMar>
              <w:top w:w="0" w:type="dxa"/>
              <w:left w:w="62" w:type="dxa"/>
              <w:bottom w:w="0" w:type="dxa"/>
              <w:right w:w="62" w:type="dxa"/>
            </w:tcMar>
          </w:tcPr>
          <w:p w14:paraId="7C9B21E6" w14:textId="77777777" w:rsidR="001D6274" w:rsidRPr="00572C50" w:rsidRDefault="001D6274" w:rsidP="002E7A0A">
            <w:pPr>
              <w:widowControl w:val="0"/>
              <w:spacing w:after="0" w:line="240" w:lineRule="auto"/>
              <w:jc w:val="center"/>
              <w:rPr>
                <w:rFonts w:ascii="PT Astra Serif" w:hAnsi="PT Astra Serif"/>
                <w:sz w:val="20"/>
                <w:szCs w:val="20"/>
              </w:rPr>
            </w:pPr>
            <w:r w:rsidRPr="00572C50">
              <w:rPr>
                <w:rFonts w:ascii="PT Astra Serif" w:hAnsi="PT Astra Serif"/>
                <w:sz w:val="20"/>
                <w:szCs w:val="20"/>
              </w:rPr>
              <w:t>491,3</w:t>
            </w:r>
          </w:p>
        </w:tc>
        <w:tc>
          <w:tcPr>
            <w:tcW w:w="1276" w:type="dxa"/>
            <w:tcMar>
              <w:top w:w="0" w:type="dxa"/>
              <w:left w:w="62" w:type="dxa"/>
              <w:bottom w:w="0" w:type="dxa"/>
              <w:right w:w="62" w:type="dxa"/>
            </w:tcMar>
          </w:tcPr>
          <w:p w14:paraId="6670731B" w14:textId="237C7CED"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02FCCB13" w14:textId="77777777"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37073979" w14:textId="77777777"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2B3498D3" w14:textId="79D153C1" w:rsidR="001D6274" w:rsidRPr="00572C50" w:rsidRDefault="001D6274" w:rsidP="002E7A0A">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4A0FCC" w:rsidRPr="00572C50" w14:paraId="24CA23CE" w14:textId="77777777" w:rsidTr="00F12854">
        <w:tc>
          <w:tcPr>
            <w:tcW w:w="562" w:type="dxa"/>
            <w:tcBorders>
              <w:bottom w:val="single" w:sz="4" w:space="0" w:color="auto"/>
            </w:tcBorders>
            <w:tcMar>
              <w:top w:w="0" w:type="dxa"/>
              <w:left w:w="62" w:type="dxa"/>
              <w:bottom w:w="0" w:type="dxa"/>
              <w:right w:w="62" w:type="dxa"/>
            </w:tcMar>
          </w:tcPr>
          <w:p w14:paraId="385C1455" w14:textId="77777777" w:rsidR="004A0FCC" w:rsidRPr="00572C50" w:rsidRDefault="004A0FCC" w:rsidP="00866020">
            <w:pPr>
              <w:widowControl w:val="0"/>
              <w:spacing w:after="0" w:line="245" w:lineRule="auto"/>
              <w:jc w:val="center"/>
              <w:rPr>
                <w:rFonts w:ascii="PT Astra Serif" w:hAnsi="PT Astra Serif"/>
                <w:spacing w:val="-2"/>
              </w:rPr>
            </w:pPr>
            <w:r w:rsidRPr="00572C50">
              <w:rPr>
                <w:rFonts w:ascii="PT Astra Serif" w:hAnsi="PT Astra Serif"/>
                <w:spacing w:val="-2"/>
                <w:sz w:val="20"/>
                <w:szCs w:val="20"/>
              </w:rPr>
              <w:t>1.1.1.</w:t>
            </w:r>
          </w:p>
        </w:tc>
        <w:tc>
          <w:tcPr>
            <w:tcW w:w="3830" w:type="dxa"/>
            <w:gridSpan w:val="2"/>
            <w:tcBorders>
              <w:bottom w:val="single" w:sz="4" w:space="0" w:color="auto"/>
            </w:tcBorders>
            <w:tcMar>
              <w:top w:w="0" w:type="dxa"/>
              <w:left w:w="62" w:type="dxa"/>
              <w:bottom w:w="0" w:type="dxa"/>
              <w:right w:w="62" w:type="dxa"/>
            </w:tcMar>
          </w:tcPr>
          <w:p w14:paraId="3F84CB22" w14:textId="77777777" w:rsidR="004A0FCC" w:rsidRPr="00572C50" w:rsidRDefault="004A0FCC" w:rsidP="00866020">
            <w:pPr>
              <w:widowControl w:val="0"/>
              <w:spacing w:after="0" w:line="245" w:lineRule="auto"/>
              <w:jc w:val="both"/>
              <w:rPr>
                <w:rFonts w:ascii="PT Astra Serif" w:hAnsi="PT Astra Serif"/>
                <w:spacing w:val="-4"/>
              </w:rPr>
            </w:pPr>
            <w:r w:rsidRPr="00572C50">
              <w:rPr>
                <w:rFonts w:ascii="PT Astra Serif" w:hAnsi="PT Astra Serif"/>
                <w:spacing w:val="-4"/>
                <w:sz w:val="20"/>
                <w:szCs w:val="20"/>
              </w:rPr>
              <w:t>Организация мероприятий по професси</w:t>
            </w:r>
            <w:r w:rsidRPr="00572C50">
              <w:rPr>
                <w:rFonts w:ascii="PT Astra Serif" w:hAnsi="PT Astra Serif"/>
                <w:spacing w:val="-4"/>
                <w:sz w:val="20"/>
                <w:szCs w:val="20"/>
              </w:rPr>
              <w:t>о</w:t>
            </w:r>
            <w:r w:rsidRPr="00572C50">
              <w:rPr>
                <w:rFonts w:ascii="PT Astra Serif" w:hAnsi="PT Astra Serif"/>
                <w:spacing w:val="-4"/>
                <w:sz w:val="20"/>
                <w:szCs w:val="20"/>
              </w:rPr>
              <w:t>нальной ориентации граждан с ограниче</w:t>
            </w:r>
            <w:r w:rsidRPr="00572C50">
              <w:rPr>
                <w:rFonts w:ascii="PT Astra Serif" w:hAnsi="PT Astra Serif"/>
                <w:spacing w:val="-4"/>
                <w:sz w:val="20"/>
                <w:szCs w:val="20"/>
              </w:rPr>
              <w:t>н</w:t>
            </w:r>
            <w:r w:rsidRPr="00572C50">
              <w:rPr>
                <w:rFonts w:ascii="PT Astra Serif" w:hAnsi="PT Astra Serif"/>
                <w:spacing w:val="-4"/>
                <w:sz w:val="20"/>
                <w:szCs w:val="20"/>
              </w:rPr>
              <w:t>ными возможностями здоровья и детей-инвалидов, обучающихся в общеобразов</w:t>
            </w:r>
            <w:r w:rsidRPr="00572C50">
              <w:rPr>
                <w:rFonts w:ascii="PT Astra Serif" w:hAnsi="PT Astra Serif"/>
                <w:spacing w:val="-4"/>
                <w:sz w:val="20"/>
                <w:szCs w:val="20"/>
              </w:rPr>
              <w:t>а</w:t>
            </w:r>
            <w:r w:rsidRPr="00572C50">
              <w:rPr>
                <w:rFonts w:ascii="PT Astra Serif" w:hAnsi="PT Astra Serif"/>
                <w:spacing w:val="-4"/>
                <w:sz w:val="20"/>
                <w:szCs w:val="20"/>
              </w:rPr>
              <w:t>тельных организациях, психологическая поддержка безработных граждан из числа инвалидов</w:t>
            </w:r>
          </w:p>
        </w:tc>
        <w:tc>
          <w:tcPr>
            <w:tcW w:w="1562" w:type="dxa"/>
            <w:tcBorders>
              <w:bottom w:val="single" w:sz="4" w:space="0" w:color="auto"/>
            </w:tcBorders>
            <w:tcMar>
              <w:top w:w="0" w:type="dxa"/>
              <w:left w:w="62" w:type="dxa"/>
              <w:bottom w:w="0" w:type="dxa"/>
              <w:right w:w="62" w:type="dxa"/>
            </w:tcMar>
          </w:tcPr>
          <w:p w14:paraId="6471B16A" w14:textId="77777777" w:rsidR="004A0FCC" w:rsidRPr="00572C50" w:rsidRDefault="004A0FCC" w:rsidP="00866020">
            <w:pPr>
              <w:spacing w:after="0" w:line="245" w:lineRule="auto"/>
              <w:jc w:val="center"/>
              <w:rPr>
                <w:rFonts w:ascii="PT Astra Serif" w:hAnsi="PT Astra Serif"/>
              </w:rPr>
            </w:pPr>
            <w:r w:rsidRPr="00572C50">
              <w:rPr>
                <w:rFonts w:ascii="PT Astra Serif" w:hAnsi="PT Astra Serif"/>
                <w:sz w:val="20"/>
                <w:szCs w:val="20"/>
              </w:rPr>
              <w:t>Агентство</w:t>
            </w:r>
          </w:p>
        </w:tc>
        <w:tc>
          <w:tcPr>
            <w:tcW w:w="1418" w:type="dxa"/>
            <w:tcMar>
              <w:top w:w="0" w:type="dxa"/>
              <w:left w:w="62" w:type="dxa"/>
              <w:bottom w:w="0" w:type="dxa"/>
              <w:right w:w="62" w:type="dxa"/>
            </w:tcMar>
          </w:tcPr>
          <w:p w14:paraId="78B01615" w14:textId="77777777" w:rsidR="004A0FCC" w:rsidRPr="00572C50" w:rsidRDefault="004A0FCC" w:rsidP="00866020">
            <w:pPr>
              <w:tabs>
                <w:tab w:val="left" w:pos="0"/>
              </w:tabs>
              <w:spacing w:after="0" w:line="245" w:lineRule="auto"/>
              <w:jc w:val="center"/>
              <w:rPr>
                <w:rFonts w:ascii="PT Astra Serif" w:hAnsi="PT Astra Serif"/>
              </w:rPr>
            </w:pPr>
            <w:r w:rsidRPr="00572C50">
              <w:rPr>
                <w:rFonts w:ascii="PT Astra Serif" w:hAnsi="PT Astra Serif"/>
                <w:sz w:val="20"/>
                <w:szCs w:val="20"/>
              </w:rPr>
              <w:t xml:space="preserve">Бюджетные </w:t>
            </w:r>
          </w:p>
          <w:p w14:paraId="164C1705" w14:textId="77777777" w:rsidR="004A0FCC" w:rsidRPr="00572C50" w:rsidRDefault="004A0FCC" w:rsidP="00866020">
            <w:pPr>
              <w:tabs>
                <w:tab w:val="left" w:pos="0"/>
              </w:tabs>
              <w:spacing w:after="0" w:line="245" w:lineRule="auto"/>
              <w:jc w:val="center"/>
              <w:rPr>
                <w:rFonts w:ascii="PT Astra Serif" w:hAnsi="PT Astra Serif"/>
              </w:rPr>
            </w:pPr>
            <w:r w:rsidRPr="00572C50">
              <w:rPr>
                <w:rFonts w:ascii="PT Astra Serif" w:hAnsi="PT Astra Serif"/>
                <w:sz w:val="20"/>
                <w:szCs w:val="20"/>
              </w:rPr>
              <w:t xml:space="preserve">ассигнования </w:t>
            </w:r>
          </w:p>
          <w:p w14:paraId="001BEA2B" w14:textId="77777777" w:rsidR="004A0FCC" w:rsidRPr="00572C50" w:rsidRDefault="004A0FCC" w:rsidP="00866020">
            <w:pPr>
              <w:tabs>
                <w:tab w:val="left" w:pos="0"/>
              </w:tabs>
              <w:spacing w:after="0" w:line="245"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49F334CF" w14:textId="6E871423"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4,2</w:t>
            </w:r>
          </w:p>
        </w:tc>
        <w:tc>
          <w:tcPr>
            <w:tcW w:w="1559" w:type="dxa"/>
            <w:tcMar>
              <w:top w:w="0" w:type="dxa"/>
              <w:left w:w="62" w:type="dxa"/>
              <w:bottom w:w="0" w:type="dxa"/>
              <w:right w:w="62" w:type="dxa"/>
            </w:tcMar>
          </w:tcPr>
          <w:p w14:paraId="123DC418" w14:textId="77777777"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1,0</w:t>
            </w:r>
          </w:p>
        </w:tc>
        <w:tc>
          <w:tcPr>
            <w:tcW w:w="1276" w:type="dxa"/>
            <w:tcMar>
              <w:top w:w="0" w:type="dxa"/>
              <w:left w:w="62" w:type="dxa"/>
              <w:bottom w:w="0" w:type="dxa"/>
              <w:right w:w="62" w:type="dxa"/>
            </w:tcMar>
          </w:tcPr>
          <w:p w14:paraId="669874E1" w14:textId="4F1C7AD3"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0,2</w:t>
            </w:r>
          </w:p>
        </w:tc>
        <w:tc>
          <w:tcPr>
            <w:tcW w:w="1134" w:type="dxa"/>
            <w:tcMar>
              <w:top w:w="0" w:type="dxa"/>
              <w:left w:w="62" w:type="dxa"/>
              <w:bottom w:w="0" w:type="dxa"/>
              <w:right w:w="62" w:type="dxa"/>
            </w:tcMar>
          </w:tcPr>
          <w:p w14:paraId="01C8C35E" w14:textId="77777777"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1,0</w:t>
            </w:r>
          </w:p>
        </w:tc>
        <w:tc>
          <w:tcPr>
            <w:tcW w:w="1276" w:type="dxa"/>
            <w:tcMar>
              <w:top w:w="0" w:type="dxa"/>
              <w:left w:w="62" w:type="dxa"/>
              <w:bottom w:w="0" w:type="dxa"/>
              <w:right w:w="62" w:type="dxa"/>
            </w:tcMar>
          </w:tcPr>
          <w:p w14:paraId="0DFBA8A5" w14:textId="77777777"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1,0</w:t>
            </w:r>
          </w:p>
        </w:tc>
        <w:tc>
          <w:tcPr>
            <w:tcW w:w="1136" w:type="dxa"/>
            <w:tcMar>
              <w:top w:w="0" w:type="dxa"/>
              <w:left w:w="62" w:type="dxa"/>
              <w:bottom w:w="0" w:type="dxa"/>
              <w:right w:w="62" w:type="dxa"/>
            </w:tcMar>
          </w:tcPr>
          <w:p w14:paraId="0A817DF7" w14:textId="12A0D117"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1,0</w:t>
            </w:r>
          </w:p>
        </w:tc>
      </w:tr>
      <w:tr w:rsidR="00E74534" w:rsidRPr="00572C50" w14:paraId="70832DA2" w14:textId="77777777" w:rsidTr="00D200B7">
        <w:tc>
          <w:tcPr>
            <w:tcW w:w="562" w:type="dxa"/>
            <w:vMerge w:val="restart"/>
            <w:tcMar>
              <w:top w:w="0" w:type="dxa"/>
              <w:left w:w="62" w:type="dxa"/>
              <w:bottom w:w="0" w:type="dxa"/>
              <w:right w:w="62" w:type="dxa"/>
            </w:tcMar>
          </w:tcPr>
          <w:p w14:paraId="79CC5CB7" w14:textId="77777777" w:rsidR="00E74534" w:rsidRPr="00572C50" w:rsidRDefault="00E74534" w:rsidP="00866020">
            <w:pPr>
              <w:widowControl w:val="0"/>
              <w:spacing w:after="0" w:line="245" w:lineRule="auto"/>
              <w:jc w:val="center"/>
              <w:rPr>
                <w:rFonts w:ascii="PT Astra Serif" w:hAnsi="PT Astra Serif"/>
                <w:spacing w:val="-2"/>
              </w:rPr>
            </w:pPr>
            <w:r w:rsidRPr="00572C50">
              <w:rPr>
                <w:rFonts w:ascii="PT Astra Serif" w:hAnsi="PT Astra Serif"/>
                <w:spacing w:val="-2"/>
                <w:sz w:val="20"/>
                <w:szCs w:val="20"/>
              </w:rPr>
              <w:t>1.1.2.</w:t>
            </w:r>
          </w:p>
        </w:tc>
        <w:tc>
          <w:tcPr>
            <w:tcW w:w="3830" w:type="dxa"/>
            <w:gridSpan w:val="2"/>
            <w:vMerge w:val="restart"/>
            <w:tcMar>
              <w:top w:w="0" w:type="dxa"/>
              <w:left w:w="62" w:type="dxa"/>
              <w:bottom w:w="0" w:type="dxa"/>
              <w:right w:w="62" w:type="dxa"/>
            </w:tcMar>
          </w:tcPr>
          <w:p w14:paraId="300DD23E" w14:textId="77777777" w:rsidR="00E74534" w:rsidRPr="00572C50" w:rsidRDefault="00E74534" w:rsidP="00866020">
            <w:pPr>
              <w:widowControl w:val="0"/>
              <w:spacing w:after="0" w:line="245" w:lineRule="auto"/>
              <w:jc w:val="both"/>
              <w:rPr>
                <w:rFonts w:ascii="PT Astra Serif" w:hAnsi="PT Astra Serif"/>
                <w:spacing w:val="-2"/>
              </w:rPr>
            </w:pPr>
            <w:r w:rsidRPr="00572C50">
              <w:rPr>
                <w:rFonts w:ascii="PT Astra Serif" w:hAnsi="PT Astra Serif"/>
                <w:spacing w:val="-2"/>
                <w:sz w:val="20"/>
                <w:szCs w:val="20"/>
              </w:rPr>
              <w:t>Оснащение реабилитационным оборудов</w:t>
            </w:r>
            <w:r w:rsidRPr="00572C50">
              <w:rPr>
                <w:rFonts w:ascii="PT Astra Serif" w:hAnsi="PT Astra Serif"/>
                <w:spacing w:val="-2"/>
                <w:sz w:val="20"/>
                <w:szCs w:val="20"/>
              </w:rPr>
              <w:t>а</w:t>
            </w:r>
            <w:r w:rsidRPr="00572C50">
              <w:rPr>
                <w:rFonts w:ascii="PT Astra Serif" w:hAnsi="PT Astra Serif"/>
                <w:spacing w:val="-2"/>
                <w:sz w:val="20"/>
                <w:szCs w:val="20"/>
              </w:rPr>
              <w:t>нием государственных организаций соц</w:t>
            </w:r>
            <w:r w:rsidRPr="00572C50">
              <w:rPr>
                <w:rFonts w:ascii="PT Astra Serif" w:hAnsi="PT Astra Serif"/>
                <w:spacing w:val="-2"/>
                <w:sz w:val="20"/>
                <w:szCs w:val="20"/>
              </w:rPr>
              <w:t>и</w:t>
            </w:r>
            <w:r w:rsidRPr="00572C50">
              <w:rPr>
                <w:rFonts w:ascii="PT Astra Serif" w:hAnsi="PT Astra Serif"/>
                <w:spacing w:val="-2"/>
                <w:sz w:val="20"/>
                <w:szCs w:val="20"/>
              </w:rPr>
              <w:lastRenderedPageBreak/>
              <w:t xml:space="preserve">ального обслуживания для осуществления профессиональной реабилитации и </w:t>
            </w:r>
            <w:proofErr w:type="spellStart"/>
            <w:r w:rsidRPr="00572C50">
              <w:rPr>
                <w:rFonts w:ascii="PT Astra Serif" w:hAnsi="PT Astra Serif"/>
                <w:spacing w:val="-2"/>
                <w:sz w:val="20"/>
                <w:szCs w:val="20"/>
              </w:rPr>
              <w:t>абил</w:t>
            </w:r>
            <w:r w:rsidRPr="00572C50">
              <w:rPr>
                <w:rFonts w:ascii="PT Astra Serif" w:hAnsi="PT Astra Serif"/>
                <w:spacing w:val="-2"/>
                <w:sz w:val="20"/>
                <w:szCs w:val="20"/>
              </w:rPr>
              <w:t>и</w:t>
            </w:r>
            <w:r w:rsidRPr="00572C50">
              <w:rPr>
                <w:rFonts w:ascii="PT Astra Serif" w:hAnsi="PT Astra Serif"/>
                <w:spacing w:val="-2"/>
                <w:sz w:val="20"/>
                <w:szCs w:val="20"/>
              </w:rPr>
              <w:t>тации</w:t>
            </w:r>
            <w:proofErr w:type="spellEnd"/>
            <w:r w:rsidRPr="00572C50">
              <w:rPr>
                <w:rFonts w:ascii="PT Astra Serif" w:hAnsi="PT Astra Serif"/>
                <w:spacing w:val="-2"/>
                <w:sz w:val="20"/>
                <w:szCs w:val="20"/>
              </w:rPr>
              <w:t xml:space="preserve"> инвалидов</w:t>
            </w:r>
          </w:p>
        </w:tc>
        <w:tc>
          <w:tcPr>
            <w:tcW w:w="1562" w:type="dxa"/>
            <w:vMerge w:val="restart"/>
            <w:tcMar>
              <w:top w:w="0" w:type="dxa"/>
              <w:left w:w="62" w:type="dxa"/>
              <w:bottom w:w="0" w:type="dxa"/>
              <w:right w:w="62" w:type="dxa"/>
            </w:tcMar>
          </w:tcPr>
          <w:p w14:paraId="1D474E72" w14:textId="77777777" w:rsidR="00E74534" w:rsidRPr="00572C50" w:rsidRDefault="00E74534" w:rsidP="00866020">
            <w:pPr>
              <w:spacing w:after="0" w:line="245" w:lineRule="auto"/>
              <w:jc w:val="center"/>
              <w:rPr>
                <w:rFonts w:ascii="PT Astra Serif" w:hAnsi="PT Astra Serif"/>
              </w:rPr>
            </w:pPr>
            <w:r w:rsidRPr="00572C50">
              <w:rPr>
                <w:rFonts w:ascii="PT Astra Serif" w:hAnsi="PT Astra Serif"/>
                <w:sz w:val="20"/>
                <w:szCs w:val="20"/>
              </w:rPr>
              <w:lastRenderedPageBreak/>
              <w:t>Министерство</w:t>
            </w:r>
          </w:p>
        </w:tc>
        <w:tc>
          <w:tcPr>
            <w:tcW w:w="1418" w:type="dxa"/>
            <w:tcMar>
              <w:top w:w="0" w:type="dxa"/>
              <w:left w:w="62" w:type="dxa"/>
              <w:bottom w:w="0" w:type="dxa"/>
              <w:right w:w="62" w:type="dxa"/>
            </w:tcMar>
          </w:tcPr>
          <w:p w14:paraId="53992E8D" w14:textId="77777777" w:rsidR="00E74534" w:rsidRPr="00572C50" w:rsidRDefault="00E74534" w:rsidP="00866020">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Всего, </w:t>
            </w:r>
          </w:p>
          <w:p w14:paraId="369BA779" w14:textId="77777777" w:rsidR="00E74534" w:rsidRPr="00572C50" w:rsidRDefault="00E74534" w:rsidP="00866020">
            <w:pPr>
              <w:widowControl w:val="0"/>
              <w:spacing w:after="0" w:line="24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0C74950B" w14:textId="6856A988" w:rsidR="00E74534" w:rsidRPr="00572C50" w:rsidRDefault="00E74534"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599,2</w:t>
            </w:r>
          </w:p>
        </w:tc>
        <w:tc>
          <w:tcPr>
            <w:tcW w:w="1559" w:type="dxa"/>
            <w:tcMar>
              <w:top w:w="0" w:type="dxa"/>
              <w:left w:w="62" w:type="dxa"/>
              <w:bottom w:w="0" w:type="dxa"/>
              <w:right w:w="62" w:type="dxa"/>
            </w:tcMar>
          </w:tcPr>
          <w:p w14:paraId="6F86706E" w14:textId="77777777" w:rsidR="00E74534" w:rsidRPr="00572C50" w:rsidRDefault="00E74534"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599,2</w:t>
            </w:r>
          </w:p>
        </w:tc>
        <w:tc>
          <w:tcPr>
            <w:tcW w:w="1276" w:type="dxa"/>
            <w:tcMar>
              <w:top w:w="0" w:type="dxa"/>
              <w:left w:w="62" w:type="dxa"/>
              <w:bottom w:w="0" w:type="dxa"/>
              <w:right w:w="62" w:type="dxa"/>
            </w:tcMar>
          </w:tcPr>
          <w:p w14:paraId="139416F6" w14:textId="59BCD917"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33419D88" w14:textId="77777777"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77452CCA" w14:textId="77777777"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33D43F0A" w14:textId="2E3320C1"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E74534" w:rsidRPr="00572C50" w14:paraId="5694CD05" w14:textId="77777777" w:rsidTr="00D200B7">
        <w:tc>
          <w:tcPr>
            <w:tcW w:w="562" w:type="dxa"/>
            <w:vMerge/>
            <w:tcMar>
              <w:top w:w="0" w:type="dxa"/>
              <w:left w:w="62" w:type="dxa"/>
              <w:bottom w:w="0" w:type="dxa"/>
              <w:right w:w="62" w:type="dxa"/>
            </w:tcMar>
          </w:tcPr>
          <w:p w14:paraId="737A993C" w14:textId="77777777" w:rsidR="00E74534" w:rsidRPr="00572C50" w:rsidRDefault="00E74534" w:rsidP="00866020">
            <w:pPr>
              <w:widowControl w:val="0"/>
              <w:spacing w:after="0" w:line="244"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14:paraId="41557687" w14:textId="77777777" w:rsidR="00E74534" w:rsidRPr="00572C50" w:rsidRDefault="00E74534" w:rsidP="00866020">
            <w:pPr>
              <w:widowControl w:val="0"/>
              <w:spacing w:after="0" w:line="244"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06B0E9E5" w14:textId="77777777" w:rsidR="00E74534" w:rsidRPr="00572C50" w:rsidRDefault="00E74534" w:rsidP="00866020">
            <w:pPr>
              <w:spacing w:after="0" w:line="244" w:lineRule="auto"/>
              <w:jc w:val="center"/>
              <w:rPr>
                <w:rFonts w:ascii="PT Astra Serif" w:hAnsi="PT Astra Serif"/>
                <w:sz w:val="20"/>
                <w:szCs w:val="20"/>
              </w:rPr>
            </w:pPr>
          </w:p>
        </w:tc>
        <w:tc>
          <w:tcPr>
            <w:tcW w:w="1418" w:type="dxa"/>
            <w:tcMar>
              <w:top w:w="0" w:type="dxa"/>
              <w:left w:w="62" w:type="dxa"/>
              <w:bottom w:w="0" w:type="dxa"/>
              <w:right w:w="62" w:type="dxa"/>
            </w:tcMar>
          </w:tcPr>
          <w:p w14:paraId="4C09A94B" w14:textId="77777777" w:rsidR="00E74534" w:rsidRPr="00572C50" w:rsidRDefault="00E74534" w:rsidP="00866020">
            <w:pPr>
              <w:widowControl w:val="0"/>
              <w:spacing w:after="0" w:line="23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29B07771" w14:textId="5FB2BFF0" w:rsidR="00E74534" w:rsidRPr="00572C50" w:rsidRDefault="00E74534"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107,9</w:t>
            </w:r>
          </w:p>
        </w:tc>
        <w:tc>
          <w:tcPr>
            <w:tcW w:w="1559" w:type="dxa"/>
            <w:tcMar>
              <w:top w:w="0" w:type="dxa"/>
              <w:left w:w="62" w:type="dxa"/>
              <w:bottom w:w="0" w:type="dxa"/>
              <w:right w:w="62" w:type="dxa"/>
            </w:tcMar>
          </w:tcPr>
          <w:p w14:paraId="71E2F1AE" w14:textId="77777777" w:rsidR="00E74534" w:rsidRPr="00572C50" w:rsidRDefault="00E74534"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107,9</w:t>
            </w:r>
          </w:p>
        </w:tc>
        <w:tc>
          <w:tcPr>
            <w:tcW w:w="1276" w:type="dxa"/>
            <w:tcMar>
              <w:top w:w="0" w:type="dxa"/>
              <w:left w:w="62" w:type="dxa"/>
              <w:bottom w:w="0" w:type="dxa"/>
              <w:right w:w="62" w:type="dxa"/>
            </w:tcMar>
          </w:tcPr>
          <w:p w14:paraId="2A5E92EE" w14:textId="3CE11A9A"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09376B89" w14:textId="77777777"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2E252DA7" w14:textId="77777777"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63553310" w14:textId="7A7C5FBB"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E74534" w:rsidRPr="00572C50" w14:paraId="514CA86B" w14:textId="77777777" w:rsidTr="00D200B7">
        <w:tc>
          <w:tcPr>
            <w:tcW w:w="562" w:type="dxa"/>
            <w:vMerge/>
            <w:tcMar>
              <w:top w:w="0" w:type="dxa"/>
              <w:left w:w="62" w:type="dxa"/>
              <w:bottom w:w="0" w:type="dxa"/>
              <w:right w:w="62" w:type="dxa"/>
            </w:tcMar>
          </w:tcPr>
          <w:p w14:paraId="258A1B59" w14:textId="77777777" w:rsidR="00E74534" w:rsidRPr="00572C50" w:rsidRDefault="00E74534" w:rsidP="00866020">
            <w:pPr>
              <w:widowControl w:val="0"/>
              <w:spacing w:after="0" w:line="244"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14:paraId="3E47F9B4" w14:textId="77777777" w:rsidR="00E74534" w:rsidRPr="00572C50" w:rsidRDefault="00E74534" w:rsidP="00866020">
            <w:pPr>
              <w:widowControl w:val="0"/>
              <w:spacing w:after="0" w:line="244"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6A433618" w14:textId="77777777" w:rsidR="00E74534" w:rsidRPr="00572C50" w:rsidRDefault="00E74534" w:rsidP="00866020">
            <w:pPr>
              <w:spacing w:after="0" w:line="244" w:lineRule="auto"/>
              <w:jc w:val="center"/>
              <w:rPr>
                <w:rFonts w:ascii="PT Astra Serif" w:hAnsi="PT Astra Serif"/>
                <w:sz w:val="20"/>
                <w:szCs w:val="20"/>
              </w:rPr>
            </w:pPr>
          </w:p>
        </w:tc>
        <w:tc>
          <w:tcPr>
            <w:tcW w:w="1418" w:type="dxa"/>
            <w:tcMar>
              <w:top w:w="0" w:type="dxa"/>
              <w:left w:w="62" w:type="dxa"/>
              <w:bottom w:w="0" w:type="dxa"/>
              <w:right w:w="62" w:type="dxa"/>
            </w:tcMar>
          </w:tcPr>
          <w:p w14:paraId="2F7F3067" w14:textId="77777777" w:rsidR="00E74534" w:rsidRPr="00572C50" w:rsidRDefault="00E74534" w:rsidP="00866020">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3D70B8A8" w14:textId="77777777" w:rsidR="00E74534" w:rsidRPr="00572C50" w:rsidRDefault="00E74534" w:rsidP="00866020">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2868EBAF" w14:textId="77777777" w:rsidR="00E74534" w:rsidRPr="00572C50" w:rsidRDefault="00E74534" w:rsidP="00866020">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5C266C91" w14:textId="677A4BDA" w:rsidR="00E74534" w:rsidRPr="00572C50" w:rsidRDefault="00E74534"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491,3</w:t>
            </w:r>
          </w:p>
        </w:tc>
        <w:tc>
          <w:tcPr>
            <w:tcW w:w="1559" w:type="dxa"/>
            <w:tcMar>
              <w:top w:w="0" w:type="dxa"/>
              <w:left w:w="62" w:type="dxa"/>
              <w:bottom w:w="0" w:type="dxa"/>
              <w:right w:w="62" w:type="dxa"/>
            </w:tcMar>
          </w:tcPr>
          <w:p w14:paraId="491FE844" w14:textId="77777777" w:rsidR="00E74534" w:rsidRPr="00572C50" w:rsidRDefault="00E74534"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491,3</w:t>
            </w:r>
          </w:p>
        </w:tc>
        <w:tc>
          <w:tcPr>
            <w:tcW w:w="1276" w:type="dxa"/>
            <w:tcMar>
              <w:top w:w="0" w:type="dxa"/>
              <w:left w:w="62" w:type="dxa"/>
              <w:bottom w:w="0" w:type="dxa"/>
              <w:right w:w="62" w:type="dxa"/>
            </w:tcMar>
          </w:tcPr>
          <w:p w14:paraId="681E60A0" w14:textId="22C65838"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706DD7DA" w14:textId="77777777"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40FEBE75" w14:textId="77777777"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7DD5684" w14:textId="10717E0D" w:rsidR="00E74534" w:rsidRPr="00572C50" w:rsidRDefault="00E74534"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4A0FCC" w:rsidRPr="00572C50" w14:paraId="011BBFE9" w14:textId="77777777" w:rsidTr="00D002C3">
        <w:tc>
          <w:tcPr>
            <w:tcW w:w="562" w:type="dxa"/>
            <w:tcMar>
              <w:top w:w="0" w:type="dxa"/>
              <w:left w:w="62" w:type="dxa"/>
              <w:bottom w:w="0" w:type="dxa"/>
              <w:right w:w="62" w:type="dxa"/>
            </w:tcMar>
          </w:tcPr>
          <w:p w14:paraId="04E5FFFE" w14:textId="77777777" w:rsidR="004A0FCC" w:rsidRPr="00572C50" w:rsidRDefault="004A0FCC" w:rsidP="00866020">
            <w:pPr>
              <w:widowControl w:val="0"/>
              <w:spacing w:after="0" w:line="244" w:lineRule="auto"/>
              <w:jc w:val="center"/>
              <w:rPr>
                <w:rFonts w:ascii="PT Astra Serif" w:hAnsi="PT Astra Serif"/>
                <w:spacing w:val="-2"/>
              </w:rPr>
            </w:pPr>
            <w:r w:rsidRPr="00572C50">
              <w:rPr>
                <w:rFonts w:ascii="PT Astra Serif" w:hAnsi="PT Astra Serif"/>
                <w:spacing w:val="-2"/>
                <w:sz w:val="20"/>
                <w:szCs w:val="20"/>
              </w:rPr>
              <w:t>1.1.3.</w:t>
            </w:r>
          </w:p>
        </w:tc>
        <w:tc>
          <w:tcPr>
            <w:tcW w:w="3830" w:type="dxa"/>
            <w:gridSpan w:val="2"/>
            <w:tcMar>
              <w:top w:w="0" w:type="dxa"/>
              <w:left w:w="62" w:type="dxa"/>
              <w:bottom w:w="0" w:type="dxa"/>
              <w:right w:w="62" w:type="dxa"/>
            </w:tcMar>
          </w:tcPr>
          <w:p w14:paraId="069A7510" w14:textId="77777777" w:rsidR="004A0FCC" w:rsidRPr="00572C50" w:rsidRDefault="004A0FCC" w:rsidP="00866020">
            <w:pPr>
              <w:widowControl w:val="0"/>
              <w:spacing w:after="0" w:line="244" w:lineRule="auto"/>
              <w:jc w:val="both"/>
              <w:rPr>
                <w:rFonts w:ascii="PT Astra Serif" w:hAnsi="PT Astra Serif"/>
                <w:spacing w:val="-2"/>
              </w:rPr>
            </w:pPr>
            <w:r w:rsidRPr="00572C50">
              <w:rPr>
                <w:rFonts w:ascii="PT Astra Serif" w:hAnsi="PT Astra Serif"/>
                <w:spacing w:val="-2"/>
                <w:sz w:val="20"/>
                <w:szCs w:val="20"/>
              </w:rPr>
              <w:t>Профессиональное обучение и дополн</w:t>
            </w:r>
            <w:r w:rsidRPr="00572C50">
              <w:rPr>
                <w:rFonts w:ascii="PT Astra Serif" w:hAnsi="PT Astra Serif"/>
                <w:spacing w:val="-2"/>
                <w:sz w:val="20"/>
                <w:szCs w:val="20"/>
              </w:rPr>
              <w:t>и</w:t>
            </w:r>
            <w:r w:rsidRPr="00572C50">
              <w:rPr>
                <w:rFonts w:ascii="PT Astra Serif" w:hAnsi="PT Astra Serif"/>
                <w:spacing w:val="-2"/>
                <w:sz w:val="20"/>
                <w:szCs w:val="20"/>
              </w:rPr>
              <w:t>тельное профессиональное образование безработных граждан из числа инвалидов</w:t>
            </w:r>
          </w:p>
        </w:tc>
        <w:tc>
          <w:tcPr>
            <w:tcW w:w="1562" w:type="dxa"/>
            <w:tcMar>
              <w:top w:w="0" w:type="dxa"/>
              <w:left w:w="62" w:type="dxa"/>
              <w:bottom w:w="0" w:type="dxa"/>
              <w:right w:w="62" w:type="dxa"/>
            </w:tcMar>
          </w:tcPr>
          <w:p w14:paraId="6E89ACB8" w14:textId="77777777" w:rsidR="004A0FCC" w:rsidRPr="00572C50" w:rsidRDefault="004A0FCC" w:rsidP="00866020">
            <w:pPr>
              <w:spacing w:after="0" w:line="244" w:lineRule="auto"/>
              <w:jc w:val="center"/>
              <w:rPr>
                <w:rFonts w:ascii="PT Astra Serif" w:hAnsi="PT Astra Serif"/>
              </w:rPr>
            </w:pPr>
            <w:r w:rsidRPr="00572C50">
              <w:rPr>
                <w:rFonts w:ascii="PT Astra Serif" w:hAnsi="PT Astra Serif"/>
                <w:sz w:val="20"/>
                <w:szCs w:val="20"/>
              </w:rPr>
              <w:t>Агентство</w:t>
            </w:r>
          </w:p>
        </w:tc>
        <w:tc>
          <w:tcPr>
            <w:tcW w:w="1418" w:type="dxa"/>
            <w:tcMar>
              <w:top w:w="0" w:type="dxa"/>
              <w:left w:w="62" w:type="dxa"/>
              <w:bottom w:w="0" w:type="dxa"/>
              <w:right w:w="62" w:type="dxa"/>
            </w:tcMar>
          </w:tcPr>
          <w:p w14:paraId="32B3FABE" w14:textId="77777777" w:rsidR="004A0FCC" w:rsidRPr="00572C50" w:rsidRDefault="004A0FCC" w:rsidP="00866020">
            <w:pPr>
              <w:tabs>
                <w:tab w:val="left" w:pos="0"/>
              </w:tabs>
              <w:spacing w:after="0" w:line="244" w:lineRule="auto"/>
              <w:jc w:val="center"/>
              <w:rPr>
                <w:rFonts w:ascii="PT Astra Serif" w:hAnsi="PT Astra Serif"/>
              </w:rPr>
            </w:pPr>
            <w:r w:rsidRPr="00572C50">
              <w:rPr>
                <w:rFonts w:ascii="PT Astra Serif" w:hAnsi="PT Astra Serif"/>
                <w:sz w:val="20"/>
                <w:szCs w:val="20"/>
              </w:rPr>
              <w:t xml:space="preserve">Бюджетные </w:t>
            </w:r>
          </w:p>
          <w:p w14:paraId="3DA71414" w14:textId="77777777" w:rsidR="004A0FCC" w:rsidRPr="00572C50" w:rsidRDefault="004A0FCC" w:rsidP="00866020">
            <w:pPr>
              <w:tabs>
                <w:tab w:val="left" w:pos="0"/>
              </w:tabs>
              <w:spacing w:after="0" w:line="244" w:lineRule="auto"/>
              <w:jc w:val="center"/>
              <w:rPr>
                <w:rFonts w:ascii="PT Astra Serif" w:hAnsi="PT Astra Serif"/>
              </w:rPr>
            </w:pPr>
            <w:r w:rsidRPr="00572C50">
              <w:rPr>
                <w:rFonts w:ascii="PT Astra Serif" w:hAnsi="PT Astra Serif"/>
                <w:sz w:val="20"/>
                <w:szCs w:val="20"/>
              </w:rPr>
              <w:t xml:space="preserve">ассигнования </w:t>
            </w:r>
          </w:p>
          <w:p w14:paraId="4DBA20ED" w14:textId="77777777" w:rsidR="004A0FCC" w:rsidRPr="00572C50" w:rsidRDefault="004A0FCC" w:rsidP="00866020">
            <w:pPr>
              <w:tabs>
                <w:tab w:val="left" w:pos="0"/>
              </w:tabs>
              <w:spacing w:after="0" w:line="244"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88DFFE2" w14:textId="6CFD6899"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1447,64</w:t>
            </w:r>
          </w:p>
        </w:tc>
        <w:tc>
          <w:tcPr>
            <w:tcW w:w="1559" w:type="dxa"/>
            <w:tcMar>
              <w:top w:w="0" w:type="dxa"/>
              <w:left w:w="62" w:type="dxa"/>
              <w:bottom w:w="0" w:type="dxa"/>
              <w:right w:w="62" w:type="dxa"/>
            </w:tcMar>
          </w:tcPr>
          <w:p w14:paraId="7A9E6E7E" w14:textId="77777777"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204,4</w:t>
            </w:r>
          </w:p>
        </w:tc>
        <w:tc>
          <w:tcPr>
            <w:tcW w:w="1276" w:type="dxa"/>
            <w:tcMar>
              <w:top w:w="0" w:type="dxa"/>
              <w:left w:w="62" w:type="dxa"/>
              <w:bottom w:w="0" w:type="dxa"/>
              <w:right w:w="62" w:type="dxa"/>
            </w:tcMar>
          </w:tcPr>
          <w:p w14:paraId="2B01DF78" w14:textId="50A2B868"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1,06</w:t>
            </w:r>
          </w:p>
        </w:tc>
        <w:tc>
          <w:tcPr>
            <w:tcW w:w="1134" w:type="dxa"/>
            <w:tcMar>
              <w:top w:w="0" w:type="dxa"/>
              <w:left w:w="62" w:type="dxa"/>
              <w:bottom w:w="0" w:type="dxa"/>
              <w:right w:w="62" w:type="dxa"/>
            </w:tcMar>
          </w:tcPr>
          <w:p w14:paraId="01E6D6A3" w14:textId="6767E69A"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414,06</w:t>
            </w:r>
          </w:p>
        </w:tc>
        <w:tc>
          <w:tcPr>
            <w:tcW w:w="1276" w:type="dxa"/>
            <w:tcMar>
              <w:top w:w="0" w:type="dxa"/>
              <w:left w:w="62" w:type="dxa"/>
              <w:bottom w:w="0" w:type="dxa"/>
              <w:right w:w="62" w:type="dxa"/>
            </w:tcMar>
          </w:tcPr>
          <w:p w14:paraId="0FC4EF1A" w14:textId="5084A91D"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414,06</w:t>
            </w:r>
          </w:p>
        </w:tc>
        <w:tc>
          <w:tcPr>
            <w:tcW w:w="1136" w:type="dxa"/>
            <w:tcMar>
              <w:top w:w="0" w:type="dxa"/>
              <w:left w:w="62" w:type="dxa"/>
              <w:bottom w:w="0" w:type="dxa"/>
              <w:right w:w="62" w:type="dxa"/>
            </w:tcMar>
          </w:tcPr>
          <w:p w14:paraId="111581A8" w14:textId="0C58B08E"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414,06</w:t>
            </w:r>
          </w:p>
        </w:tc>
      </w:tr>
      <w:tr w:rsidR="004A0FCC" w:rsidRPr="00572C50" w14:paraId="56485ABB" w14:textId="77777777" w:rsidTr="00D002C3">
        <w:tc>
          <w:tcPr>
            <w:tcW w:w="562" w:type="dxa"/>
            <w:tcMar>
              <w:top w:w="0" w:type="dxa"/>
              <w:left w:w="62" w:type="dxa"/>
              <w:bottom w:w="0" w:type="dxa"/>
              <w:right w:w="62" w:type="dxa"/>
            </w:tcMar>
          </w:tcPr>
          <w:p w14:paraId="209DF1C3" w14:textId="77777777" w:rsidR="004A0FCC" w:rsidRPr="00572C50" w:rsidRDefault="004A0FCC" w:rsidP="00866020">
            <w:pPr>
              <w:widowControl w:val="0"/>
              <w:spacing w:after="0" w:line="244" w:lineRule="auto"/>
              <w:jc w:val="center"/>
              <w:rPr>
                <w:rFonts w:ascii="PT Astra Serif" w:hAnsi="PT Astra Serif"/>
              </w:rPr>
            </w:pPr>
            <w:r w:rsidRPr="00572C50">
              <w:rPr>
                <w:rFonts w:ascii="PT Astra Serif" w:hAnsi="PT Astra Serif"/>
                <w:sz w:val="20"/>
                <w:szCs w:val="20"/>
              </w:rPr>
              <w:t>1.2.</w:t>
            </w:r>
          </w:p>
        </w:tc>
        <w:tc>
          <w:tcPr>
            <w:tcW w:w="3830" w:type="dxa"/>
            <w:gridSpan w:val="2"/>
            <w:tcMar>
              <w:top w:w="0" w:type="dxa"/>
              <w:left w:w="62" w:type="dxa"/>
              <w:bottom w:w="0" w:type="dxa"/>
              <w:right w:w="62" w:type="dxa"/>
            </w:tcMar>
          </w:tcPr>
          <w:p w14:paraId="66508E72" w14:textId="77777777" w:rsidR="004A0FCC" w:rsidRPr="00572C50" w:rsidRDefault="004A0FCC" w:rsidP="00866020">
            <w:pPr>
              <w:widowControl w:val="0"/>
              <w:spacing w:after="0" w:line="244" w:lineRule="auto"/>
              <w:jc w:val="both"/>
              <w:rPr>
                <w:rFonts w:ascii="PT Astra Serif" w:hAnsi="PT Astra Serif"/>
                <w:spacing w:val="-2"/>
              </w:rPr>
            </w:pPr>
            <w:r w:rsidRPr="00572C50">
              <w:rPr>
                <w:rFonts w:ascii="PT Astra Serif" w:hAnsi="PT Astra Serif"/>
                <w:spacing w:val="-2"/>
                <w:sz w:val="20"/>
                <w:szCs w:val="20"/>
              </w:rPr>
              <w:t>Мероприятия по формированию условий для повышения уровня занятости, включая сопровождаемое содействие занятости, и</w:t>
            </w:r>
            <w:r w:rsidRPr="00572C50">
              <w:rPr>
                <w:rFonts w:ascii="PT Astra Serif" w:hAnsi="PT Astra Serif"/>
                <w:spacing w:val="-2"/>
                <w:sz w:val="20"/>
                <w:szCs w:val="20"/>
              </w:rPr>
              <w:t>н</w:t>
            </w:r>
            <w:r w:rsidRPr="00572C50">
              <w:rPr>
                <w:rFonts w:ascii="PT Astra Serif" w:hAnsi="PT Astra Serif"/>
                <w:spacing w:val="-2"/>
                <w:sz w:val="20"/>
                <w:szCs w:val="20"/>
              </w:rPr>
              <w:t>валидов, в том числе детей-инвалидов</w:t>
            </w:r>
          </w:p>
        </w:tc>
        <w:tc>
          <w:tcPr>
            <w:tcW w:w="1562" w:type="dxa"/>
            <w:tcMar>
              <w:top w:w="0" w:type="dxa"/>
              <w:left w:w="62" w:type="dxa"/>
              <w:bottom w:w="0" w:type="dxa"/>
              <w:right w:w="62" w:type="dxa"/>
            </w:tcMar>
          </w:tcPr>
          <w:p w14:paraId="3B759121" w14:textId="77777777" w:rsidR="004A0FCC" w:rsidRPr="00572C50" w:rsidRDefault="004A0FCC" w:rsidP="00866020">
            <w:pPr>
              <w:spacing w:after="0" w:line="244" w:lineRule="auto"/>
              <w:jc w:val="center"/>
              <w:rPr>
                <w:rFonts w:ascii="PT Astra Serif" w:hAnsi="PT Astra Serif"/>
              </w:rPr>
            </w:pPr>
            <w:r w:rsidRPr="00572C50">
              <w:rPr>
                <w:rFonts w:ascii="PT Astra Serif" w:hAnsi="PT Astra Serif"/>
                <w:sz w:val="20"/>
                <w:szCs w:val="20"/>
              </w:rPr>
              <w:t>Агентство</w:t>
            </w:r>
          </w:p>
        </w:tc>
        <w:tc>
          <w:tcPr>
            <w:tcW w:w="1418" w:type="dxa"/>
            <w:tcMar>
              <w:top w:w="0" w:type="dxa"/>
              <w:left w:w="62" w:type="dxa"/>
              <w:bottom w:w="0" w:type="dxa"/>
              <w:right w:w="62" w:type="dxa"/>
            </w:tcMar>
          </w:tcPr>
          <w:p w14:paraId="284D7BC0" w14:textId="77777777" w:rsidR="004A0FCC" w:rsidRPr="00572C50" w:rsidRDefault="004A0FCC" w:rsidP="00866020">
            <w:pPr>
              <w:tabs>
                <w:tab w:val="left" w:pos="0"/>
              </w:tabs>
              <w:spacing w:after="0" w:line="244" w:lineRule="auto"/>
              <w:jc w:val="center"/>
              <w:rPr>
                <w:rFonts w:ascii="PT Astra Serif" w:hAnsi="PT Astra Serif"/>
              </w:rPr>
            </w:pPr>
            <w:r w:rsidRPr="00572C50">
              <w:rPr>
                <w:rFonts w:ascii="PT Astra Serif" w:hAnsi="PT Astra Serif"/>
                <w:sz w:val="20"/>
                <w:szCs w:val="20"/>
              </w:rPr>
              <w:t xml:space="preserve">Бюджетные </w:t>
            </w:r>
          </w:p>
          <w:p w14:paraId="3F9149A5" w14:textId="77777777" w:rsidR="004A0FCC" w:rsidRPr="00572C50" w:rsidRDefault="004A0FCC" w:rsidP="00866020">
            <w:pPr>
              <w:tabs>
                <w:tab w:val="left" w:pos="0"/>
              </w:tabs>
              <w:spacing w:after="0" w:line="244" w:lineRule="auto"/>
              <w:jc w:val="center"/>
              <w:rPr>
                <w:rFonts w:ascii="PT Astra Serif" w:hAnsi="PT Astra Serif"/>
              </w:rPr>
            </w:pPr>
            <w:r w:rsidRPr="00572C50">
              <w:rPr>
                <w:rFonts w:ascii="PT Astra Serif" w:hAnsi="PT Astra Serif"/>
                <w:sz w:val="20"/>
                <w:szCs w:val="20"/>
              </w:rPr>
              <w:t xml:space="preserve">ассигнования </w:t>
            </w:r>
          </w:p>
          <w:p w14:paraId="43C31110" w14:textId="77777777" w:rsidR="004A0FCC" w:rsidRPr="00572C50" w:rsidRDefault="004A0FCC" w:rsidP="00866020">
            <w:pPr>
              <w:tabs>
                <w:tab w:val="left" w:pos="0"/>
              </w:tabs>
              <w:spacing w:after="0" w:line="244"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2D726FA6" w14:textId="4179E418"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976,25</w:t>
            </w:r>
          </w:p>
        </w:tc>
        <w:tc>
          <w:tcPr>
            <w:tcW w:w="1559" w:type="dxa"/>
            <w:tcMar>
              <w:top w:w="0" w:type="dxa"/>
              <w:left w:w="62" w:type="dxa"/>
              <w:bottom w:w="0" w:type="dxa"/>
              <w:right w:w="62" w:type="dxa"/>
            </w:tcMar>
          </w:tcPr>
          <w:p w14:paraId="1A320F2B" w14:textId="77777777"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132,49</w:t>
            </w:r>
          </w:p>
        </w:tc>
        <w:tc>
          <w:tcPr>
            <w:tcW w:w="1276" w:type="dxa"/>
            <w:tcMar>
              <w:top w:w="0" w:type="dxa"/>
              <w:left w:w="62" w:type="dxa"/>
              <w:bottom w:w="0" w:type="dxa"/>
              <w:right w:w="62" w:type="dxa"/>
            </w:tcMar>
          </w:tcPr>
          <w:p w14:paraId="0D7CB2A0" w14:textId="7C304282"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69,04</w:t>
            </w:r>
          </w:p>
        </w:tc>
        <w:tc>
          <w:tcPr>
            <w:tcW w:w="1134" w:type="dxa"/>
            <w:tcMar>
              <w:top w:w="0" w:type="dxa"/>
              <w:left w:w="62" w:type="dxa"/>
              <w:bottom w:w="0" w:type="dxa"/>
              <w:right w:w="62" w:type="dxa"/>
            </w:tcMar>
          </w:tcPr>
          <w:p w14:paraId="03DD5AFA" w14:textId="28AA300F"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258,24</w:t>
            </w:r>
          </w:p>
        </w:tc>
        <w:tc>
          <w:tcPr>
            <w:tcW w:w="1276" w:type="dxa"/>
            <w:tcMar>
              <w:top w:w="0" w:type="dxa"/>
              <w:left w:w="62" w:type="dxa"/>
              <w:bottom w:w="0" w:type="dxa"/>
              <w:right w:w="62" w:type="dxa"/>
            </w:tcMar>
          </w:tcPr>
          <w:p w14:paraId="5DF7DACC" w14:textId="0B940486"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258,24</w:t>
            </w:r>
          </w:p>
        </w:tc>
        <w:tc>
          <w:tcPr>
            <w:tcW w:w="1136" w:type="dxa"/>
            <w:tcMar>
              <w:top w:w="0" w:type="dxa"/>
              <w:left w:w="62" w:type="dxa"/>
              <w:bottom w:w="0" w:type="dxa"/>
              <w:right w:w="62" w:type="dxa"/>
            </w:tcMar>
          </w:tcPr>
          <w:p w14:paraId="0891A3DF" w14:textId="487E2E72"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258,24</w:t>
            </w:r>
          </w:p>
        </w:tc>
      </w:tr>
      <w:tr w:rsidR="004A0FCC" w:rsidRPr="00572C50" w14:paraId="1CE74CB3" w14:textId="77777777" w:rsidTr="00D002C3">
        <w:tc>
          <w:tcPr>
            <w:tcW w:w="562" w:type="dxa"/>
            <w:tcMar>
              <w:top w:w="0" w:type="dxa"/>
              <w:left w:w="62" w:type="dxa"/>
              <w:bottom w:w="0" w:type="dxa"/>
              <w:right w:w="62" w:type="dxa"/>
            </w:tcMar>
          </w:tcPr>
          <w:p w14:paraId="30CDA508" w14:textId="77777777" w:rsidR="004A0FCC" w:rsidRPr="00572C50" w:rsidRDefault="004A0FCC" w:rsidP="00866020">
            <w:pPr>
              <w:widowControl w:val="0"/>
              <w:spacing w:after="0" w:line="244" w:lineRule="auto"/>
              <w:jc w:val="center"/>
              <w:rPr>
                <w:rFonts w:ascii="PT Astra Serif" w:hAnsi="PT Astra Serif"/>
                <w:spacing w:val="-2"/>
              </w:rPr>
            </w:pPr>
            <w:r w:rsidRPr="00572C50">
              <w:rPr>
                <w:rFonts w:ascii="PT Astra Serif" w:hAnsi="PT Astra Serif"/>
                <w:spacing w:val="-2"/>
                <w:sz w:val="20"/>
                <w:szCs w:val="20"/>
              </w:rPr>
              <w:t>1.2.1.</w:t>
            </w:r>
          </w:p>
        </w:tc>
        <w:tc>
          <w:tcPr>
            <w:tcW w:w="3830" w:type="dxa"/>
            <w:gridSpan w:val="2"/>
            <w:tcMar>
              <w:top w:w="0" w:type="dxa"/>
              <w:left w:w="62" w:type="dxa"/>
              <w:bottom w:w="0" w:type="dxa"/>
              <w:right w:w="62" w:type="dxa"/>
            </w:tcMar>
          </w:tcPr>
          <w:p w14:paraId="5C40E95D" w14:textId="77777777" w:rsidR="004A0FCC" w:rsidRPr="00572C50" w:rsidRDefault="004A0FCC" w:rsidP="00866020">
            <w:pPr>
              <w:widowControl w:val="0"/>
              <w:spacing w:after="0" w:line="244" w:lineRule="auto"/>
              <w:jc w:val="both"/>
              <w:rPr>
                <w:rFonts w:ascii="PT Astra Serif" w:hAnsi="PT Astra Serif"/>
                <w:spacing w:val="-2"/>
              </w:rPr>
            </w:pPr>
            <w:r w:rsidRPr="00572C50">
              <w:rPr>
                <w:rFonts w:ascii="PT Astra Serif" w:hAnsi="PT Astra Serif"/>
                <w:spacing w:val="-2"/>
                <w:sz w:val="20"/>
                <w:szCs w:val="20"/>
              </w:rPr>
              <w:t>Организация информирования инвалидов об услугах, оказываемых органами службы занятости населения Ульяновской области, о положении на рынке труда в Ульяновской области, в том числе в электронном виде</w:t>
            </w:r>
          </w:p>
        </w:tc>
        <w:tc>
          <w:tcPr>
            <w:tcW w:w="1562" w:type="dxa"/>
            <w:tcMar>
              <w:top w:w="0" w:type="dxa"/>
              <w:left w:w="62" w:type="dxa"/>
              <w:bottom w:w="0" w:type="dxa"/>
              <w:right w:w="62" w:type="dxa"/>
            </w:tcMar>
          </w:tcPr>
          <w:p w14:paraId="41457D3C" w14:textId="77777777" w:rsidR="004A0FCC" w:rsidRPr="00572C50" w:rsidRDefault="004A0FCC" w:rsidP="00866020">
            <w:pPr>
              <w:spacing w:after="0" w:line="244" w:lineRule="auto"/>
              <w:jc w:val="center"/>
              <w:rPr>
                <w:rFonts w:ascii="PT Astra Serif" w:hAnsi="PT Astra Serif"/>
              </w:rPr>
            </w:pPr>
            <w:r w:rsidRPr="00572C50">
              <w:rPr>
                <w:rFonts w:ascii="PT Astra Serif" w:hAnsi="PT Astra Serif"/>
                <w:sz w:val="20"/>
                <w:szCs w:val="20"/>
              </w:rPr>
              <w:t>Агентство</w:t>
            </w:r>
          </w:p>
        </w:tc>
        <w:tc>
          <w:tcPr>
            <w:tcW w:w="1418" w:type="dxa"/>
            <w:tcMar>
              <w:top w:w="0" w:type="dxa"/>
              <w:left w:w="62" w:type="dxa"/>
              <w:bottom w:w="0" w:type="dxa"/>
              <w:right w:w="62" w:type="dxa"/>
            </w:tcMar>
          </w:tcPr>
          <w:p w14:paraId="21E24895" w14:textId="77777777" w:rsidR="004A0FCC" w:rsidRPr="00572C50" w:rsidRDefault="004A0FCC" w:rsidP="00866020">
            <w:pPr>
              <w:tabs>
                <w:tab w:val="left" w:pos="0"/>
              </w:tabs>
              <w:spacing w:after="0" w:line="244" w:lineRule="auto"/>
              <w:jc w:val="center"/>
              <w:rPr>
                <w:rFonts w:ascii="PT Astra Serif" w:hAnsi="PT Astra Serif"/>
              </w:rPr>
            </w:pPr>
            <w:r w:rsidRPr="00572C50">
              <w:rPr>
                <w:rFonts w:ascii="PT Astra Serif" w:hAnsi="PT Astra Serif"/>
                <w:sz w:val="20"/>
                <w:szCs w:val="20"/>
              </w:rPr>
              <w:t xml:space="preserve">Бюджетные </w:t>
            </w:r>
          </w:p>
          <w:p w14:paraId="0107312F" w14:textId="77777777" w:rsidR="004A0FCC" w:rsidRPr="00572C50" w:rsidRDefault="004A0FCC" w:rsidP="00866020">
            <w:pPr>
              <w:tabs>
                <w:tab w:val="left" w:pos="0"/>
              </w:tabs>
              <w:spacing w:after="0" w:line="244" w:lineRule="auto"/>
              <w:jc w:val="center"/>
              <w:rPr>
                <w:rFonts w:ascii="PT Astra Serif" w:hAnsi="PT Astra Serif"/>
              </w:rPr>
            </w:pPr>
            <w:r w:rsidRPr="00572C50">
              <w:rPr>
                <w:rFonts w:ascii="PT Astra Serif" w:hAnsi="PT Astra Serif"/>
                <w:sz w:val="20"/>
                <w:szCs w:val="20"/>
              </w:rPr>
              <w:t xml:space="preserve">ассигнования </w:t>
            </w:r>
          </w:p>
          <w:p w14:paraId="0BF67C45" w14:textId="77777777" w:rsidR="004A0FCC" w:rsidRPr="00572C50" w:rsidRDefault="004A0FCC" w:rsidP="00866020">
            <w:pPr>
              <w:tabs>
                <w:tab w:val="left" w:pos="0"/>
              </w:tabs>
              <w:spacing w:after="0" w:line="244"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A0A0C48" w14:textId="2BC893DF"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120,5</w:t>
            </w:r>
          </w:p>
        </w:tc>
        <w:tc>
          <w:tcPr>
            <w:tcW w:w="1559" w:type="dxa"/>
            <w:tcMar>
              <w:top w:w="0" w:type="dxa"/>
              <w:left w:w="62" w:type="dxa"/>
              <w:bottom w:w="0" w:type="dxa"/>
              <w:right w:w="62" w:type="dxa"/>
            </w:tcMar>
          </w:tcPr>
          <w:p w14:paraId="3E85E163" w14:textId="77777777"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30,0</w:t>
            </w:r>
          </w:p>
        </w:tc>
        <w:tc>
          <w:tcPr>
            <w:tcW w:w="1276" w:type="dxa"/>
            <w:tcMar>
              <w:top w:w="0" w:type="dxa"/>
              <w:left w:w="62" w:type="dxa"/>
              <w:bottom w:w="0" w:type="dxa"/>
              <w:right w:w="62" w:type="dxa"/>
            </w:tcMar>
          </w:tcPr>
          <w:p w14:paraId="31247024" w14:textId="48DD9E4A"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0,5</w:t>
            </w:r>
          </w:p>
        </w:tc>
        <w:tc>
          <w:tcPr>
            <w:tcW w:w="1134" w:type="dxa"/>
            <w:tcMar>
              <w:top w:w="0" w:type="dxa"/>
              <w:left w:w="62" w:type="dxa"/>
              <w:bottom w:w="0" w:type="dxa"/>
              <w:right w:w="62" w:type="dxa"/>
            </w:tcMar>
          </w:tcPr>
          <w:p w14:paraId="5DEED6B7" w14:textId="77777777"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30,0</w:t>
            </w:r>
          </w:p>
        </w:tc>
        <w:tc>
          <w:tcPr>
            <w:tcW w:w="1276" w:type="dxa"/>
            <w:tcMar>
              <w:top w:w="0" w:type="dxa"/>
              <w:left w:w="62" w:type="dxa"/>
              <w:bottom w:w="0" w:type="dxa"/>
              <w:right w:w="62" w:type="dxa"/>
            </w:tcMar>
          </w:tcPr>
          <w:p w14:paraId="2EB008D1" w14:textId="77777777"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30,0</w:t>
            </w:r>
          </w:p>
        </w:tc>
        <w:tc>
          <w:tcPr>
            <w:tcW w:w="1136" w:type="dxa"/>
            <w:tcMar>
              <w:top w:w="0" w:type="dxa"/>
              <w:left w:w="62" w:type="dxa"/>
              <w:bottom w:w="0" w:type="dxa"/>
              <w:right w:w="62" w:type="dxa"/>
            </w:tcMar>
          </w:tcPr>
          <w:p w14:paraId="324F07B4" w14:textId="790E5346"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30,0</w:t>
            </w:r>
          </w:p>
        </w:tc>
      </w:tr>
      <w:tr w:rsidR="004A0FCC" w:rsidRPr="00572C50" w14:paraId="7F5D7869" w14:textId="77777777" w:rsidTr="00D002C3">
        <w:tc>
          <w:tcPr>
            <w:tcW w:w="562" w:type="dxa"/>
            <w:tcMar>
              <w:top w:w="0" w:type="dxa"/>
              <w:left w:w="62" w:type="dxa"/>
              <w:bottom w:w="0" w:type="dxa"/>
              <w:right w:w="62" w:type="dxa"/>
            </w:tcMar>
          </w:tcPr>
          <w:p w14:paraId="70762D5D" w14:textId="77777777" w:rsidR="004A0FCC" w:rsidRPr="00572C50" w:rsidRDefault="004A0FCC" w:rsidP="00866020">
            <w:pPr>
              <w:widowControl w:val="0"/>
              <w:spacing w:after="0" w:line="240" w:lineRule="auto"/>
              <w:jc w:val="center"/>
              <w:rPr>
                <w:rFonts w:ascii="PT Astra Serif" w:hAnsi="PT Astra Serif"/>
                <w:spacing w:val="-2"/>
              </w:rPr>
            </w:pPr>
            <w:r w:rsidRPr="00572C50">
              <w:rPr>
                <w:rFonts w:ascii="PT Astra Serif" w:hAnsi="PT Astra Serif"/>
                <w:spacing w:val="-2"/>
                <w:sz w:val="20"/>
                <w:szCs w:val="20"/>
              </w:rPr>
              <w:t>1.2.2.</w:t>
            </w:r>
          </w:p>
        </w:tc>
        <w:tc>
          <w:tcPr>
            <w:tcW w:w="3830" w:type="dxa"/>
            <w:gridSpan w:val="2"/>
            <w:tcMar>
              <w:top w:w="0" w:type="dxa"/>
              <w:left w:w="62" w:type="dxa"/>
              <w:bottom w:w="0" w:type="dxa"/>
              <w:right w:w="62" w:type="dxa"/>
            </w:tcMar>
          </w:tcPr>
          <w:p w14:paraId="00B74DC9" w14:textId="77777777" w:rsidR="004A0FCC" w:rsidRPr="00572C50" w:rsidRDefault="004A0FCC" w:rsidP="00866020">
            <w:pPr>
              <w:widowControl w:val="0"/>
              <w:spacing w:after="0" w:line="240" w:lineRule="auto"/>
              <w:jc w:val="both"/>
              <w:rPr>
                <w:rFonts w:ascii="PT Astra Serif" w:hAnsi="PT Astra Serif"/>
              </w:rPr>
            </w:pPr>
            <w:r w:rsidRPr="00572C50">
              <w:rPr>
                <w:rFonts w:ascii="PT Astra Serif" w:hAnsi="PT Astra Serif"/>
                <w:sz w:val="20"/>
                <w:szCs w:val="20"/>
              </w:rPr>
              <w:t>Предоставление материальной помощи безработным гражданам из числа инвал</w:t>
            </w:r>
            <w:r w:rsidRPr="00572C50">
              <w:rPr>
                <w:rFonts w:ascii="PT Astra Serif" w:hAnsi="PT Astra Serif"/>
                <w:sz w:val="20"/>
                <w:szCs w:val="20"/>
              </w:rPr>
              <w:t>и</w:t>
            </w:r>
            <w:r w:rsidRPr="00572C50">
              <w:rPr>
                <w:rFonts w:ascii="PT Astra Serif" w:hAnsi="PT Astra Serif"/>
                <w:sz w:val="20"/>
                <w:szCs w:val="20"/>
              </w:rPr>
              <w:t xml:space="preserve">дов для организации их </w:t>
            </w:r>
            <w:proofErr w:type="spellStart"/>
            <w:r w:rsidRPr="00572C50">
              <w:rPr>
                <w:rFonts w:ascii="PT Astra Serif" w:hAnsi="PT Astra Serif"/>
                <w:sz w:val="20"/>
                <w:szCs w:val="20"/>
              </w:rPr>
              <w:t>самозанятости</w:t>
            </w:r>
            <w:proofErr w:type="spellEnd"/>
          </w:p>
        </w:tc>
        <w:tc>
          <w:tcPr>
            <w:tcW w:w="1562" w:type="dxa"/>
            <w:tcMar>
              <w:top w:w="0" w:type="dxa"/>
              <w:left w:w="62" w:type="dxa"/>
              <w:bottom w:w="0" w:type="dxa"/>
              <w:right w:w="62" w:type="dxa"/>
            </w:tcMar>
          </w:tcPr>
          <w:p w14:paraId="132FDB62" w14:textId="77777777" w:rsidR="004A0FCC" w:rsidRPr="00572C50" w:rsidRDefault="004A0FCC" w:rsidP="00866020">
            <w:pPr>
              <w:spacing w:after="0" w:line="240" w:lineRule="auto"/>
              <w:jc w:val="center"/>
              <w:rPr>
                <w:rFonts w:ascii="PT Astra Serif" w:hAnsi="PT Astra Serif"/>
              </w:rPr>
            </w:pPr>
            <w:r w:rsidRPr="00572C50">
              <w:rPr>
                <w:rFonts w:ascii="PT Astra Serif" w:hAnsi="PT Astra Serif"/>
                <w:sz w:val="20"/>
                <w:szCs w:val="20"/>
              </w:rPr>
              <w:t>Агентство</w:t>
            </w:r>
          </w:p>
        </w:tc>
        <w:tc>
          <w:tcPr>
            <w:tcW w:w="1418" w:type="dxa"/>
            <w:tcMar>
              <w:top w:w="0" w:type="dxa"/>
              <w:left w:w="62" w:type="dxa"/>
              <w:bottom w:w="0" w:type="dxa"/>
              <w:right w:w="62" w:type="dxa"/>
            </w:tcMar>
          </w:tcPr>
          <w:p w14:paraId="2DFFFD65" w14:textId="77777777" w:rsidR="004A0FCC" w:rsidRPr="00572C50" w:rsidRDefault="004A0FCC" w:rsidP="00866020">
            <w:pPr>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50A8D2E9" w14:textId="77777777" w:rsidR="004A0FCC" w:rsidRPr="00572C50" w:rsidRDefault="004A0FCC" w:rsidP="00866020">
            <w:pPr>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77B01436" w14:textId="77777777" w:rsidR="004A0FCC" w:rsidRPr="00572C50" w:rsidRDefault="004A0FCC" w:rsidP="00866020">
            <w:pPr>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390462CA" w14:textId="359D8ED4"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768,95</w:t>
            </w:r>
          </w:p>
        </w:tc>
        <w:tc>
          <w:tcPr>
            <w:tcW w:w="1559" w:type="dxa"/>
            <w:tcMar>
              <w:top w:w="0" w:type="dxa"/>
              <w:left w:w="62" w:type="dxa"/>
              <w:bottom w:w="0" w:type="dxa"/>
              <w:right w:w="62" w:type="dxa"/>
            </w:tcMar>
          </w:tcPr>
          <w:p w14:paraId="784EACEE" w14:textId="77777777" w:rsidR="004A0FCC" w:rsidRPr="00572C50" w:rsidRDefault="004A0FCC"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80,89</w:t>
            </w:r>
          </w:p>
        </w:tc>
        <w:tc>
          <w:tcPr>
            <w:tcW w:w="1276" w:type="dxa"/>
            <w:tcMar>
              <w:top w:w="0" w:type="dxa"/>
              <w:left w:w="62" w:type="dxa"/>
              <w:bottom w:w="0" w:type="dxa"/>
              <w:right w:w="62" w:type="dxa"/>
            </w:tcMar>
          </w:tcPr>
          <w:p w14:paraId="7D4D2696" w14:textId="787D3227"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68,14</w:t>
            </w:r>
          </w:p>
        </w:tc>
        <w:tc>
          <w:tcPr>
            <w:tcW w:w="1134" w:type="dxa"/>
            <w:tcMar>
              <w:top w:w="0" w:type="dxa"/>
              <w:left w:w="62" w:type="dxa"/>
              <w:bottom w:w="0" w:type="dxa"/>
              <w:right w:w="62" w:type="dxa"/>
            </w:tcMar>
          </w:tcPr>
          <w:p w14:paraId="13CE39B6" w14:textId="14A6D7E9"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206,64</w:t>
            </w:r>
          </w:p>
        </w:tc>
        <w:tc>
          <w:tcPr>
            <w:tcW w:w="1276" w:type="dxa"/>
            <w:tcMar>
              <w:top w:w="0" w:type="dxa"/>
              <w:left w:w="62" w:type="dxa"/>
              <w:bottom w:w="0" w:type="dxa"/>
              <w:right w:w="62" w:type="dxa"/>
            </w:tcMar>
          </w:tcPr>
          <w:p w14:paraId="6988C046" w14:textId="5DA1FCDC"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206,64</w:t>
            </w:r>
          </w:p>
        </w:tc>
        <w:tc>
          <w:tcPr>
            <w:tcW w:w="1136" w:type="dxa"/>
            <w:tcMar>
              <w:top w:w="0" w:type="dxa"/>
              <w:left w:w="62" w:type="dxa"/>
              <w:bottom w:w="0" w:type="dxa"/>
              <w:right w:w="62" w:type="dxa"/>
            </w:tcMar>
          </w:tcPr>
          <w:p w14:paraId="3E45305F" w14:textId="2A6E596B" w:rsidR="004A0FCC" w:rsidRPr="00572C50" w:rsidRDefault="004A0FCC"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206,64</w:t>
            </w:r>
          </w:p>
        </w:tc>
      </w:tr>
      <w:tr w:rsidR="004A0FCC" w:rsidRPr="00572C50" w14:paraId="5F2040D1" w14:textId="77777777" w:rsidTr="00D002C3">
        <w:trPr>
          <w:trHeight w:val="834"/>
        </w:trPr>
        <w:tc>
          <w:tcPr>
            <w:tcW w:w="562" w:type="dxa"/>
            <w:tcBorders>
              <w:bottom w:val="single" w:sz="4" w:space="0" w:color="auto"/>
            </w:tcBorders>
            <w:tcMar>
              <w:top w:w="0" w:type="dxa"/>
              <w:left w:w="62" w:type="dxa"/>
              <w:bottom w:w="0" w:type="dxa"/>
              <w:right w:w="62" w:type="dxa"/>
            </w:tcMar>
          </w:tcPr>
          <w:p w14:paraId="3FE1546C" w14:textId="77777777" w:rsidR="004A0FCC" w:rsidRPr="00572C50" w:rsidRDefault="004A0FCC" w:rsidP="00F12854">
            <w:pPr>
              <w:widowControl w:val="0"/>
              <w:spacing w:after="0" w:line="235" w:lineRule="auto"/>
              <w:jc w:val="center"/>
              <w:rPr>
                <w:rFonts w:ascii="PT Astra Serif" w:hAnsi="PT Astra Serif"/>
                <w:spacing w:val="-2"/>
              </w:rPr>
            </w:pPr>
            <w:r w:rsidRPr="00572C50">
              <w:rPr>
                <w:rFonts w:ascii="PT Astra Serif" w:hAnsi="PT Astra Serif"/>
                <w:spacing w:val="-2"/>
                <w:sz w:val="20"/>
                <w:szCs w:val="20"/>
              </w:rPr>
              <w:t>1.2.3.</w:t>
            </w:r>
          </w:p>
        </w:tc>
        <w:tc>
          <w:tcPr>
            <w:tcW w:w="3830" w:type="dxa"/>
            <w:gridSpan w:val="2"/>
            <w:tcBorders>
              <w:bottom w:val="single" w:sz="4" w:space="0" w:color="auto"/>
            </w:tcBorders>
            <w:tcMar>
              <w:top w:w="0" w:type="dxa"/>
              <w:left w:w="62" w:type="dxa"/>
              <w:bottom w:w="0" w:type="dxa"/>
              <w:right w:w="62" w:type="dxa"/>
            </w:tcMar>
          </w:tcPr>
          <w:p w14:paraId="42708BE0" w14:textId="77777777" w:rsidR="004A0FCC" w:rsidRPr="00572C50" w:rsidRDefault="004A0FCC" w:rsidP="00F12854">
            <w:pPr>
              <w:widowControl w:val="0"/>
              <w:spacing w:after="0" w:line="235" w:lineRule="auto"/>
              <w:jc w:val="both"/>
              <w:rPr>
                <w:rFonts w:ascii="PT Astra Serif" w:hAnsi="PT Astra Serif"/>
              </w:rPr>
            </w:pPr>
            <w:r w:rsidRPr="00572C50">
              <w:rPr>
                <w:rFonts w:ascii="PT Astra Serif" w:hAnsi="PT Astra Serif"/>
                <w:sz w:val="20"/>
                <w:szCs w:val="20"/>
              </w:rPr>
              <w:t>Организация мероприятий по социальной адаптации безработных граждан из числа инвалидов</w:t>
            </w:r>
          </w:p>
        </w:tc>
        <w:tc>
          <w:tcPr>
            <w:tcW w:w="1562" w:type="dxa"/>
            <w:tcBorders>
              <w:bottom w:val="single" w:sz="4" w:space="0" w:color="auto"/>
            </w:tcBorders>
            <w:tcMar>
              <w:top w:w="0" w:type="dxa"/>
              <w:left w:w="62" w:type="dxa"/>
              <w:bottom w:w="0" w:type="dxa"/>
              <w:right w:w="62" w:type="dxa"/>
            </w:tcMar>
          </w:tcPr>
          <w:p w14:paraId="72B2E5A4" w14:textId="77777777" w:rsidR="004A0FCC" w:rsidRPr="00572C50" w:rsidRDefault="004A0FCC" w:rsidP="00F12854">
            <w:pPr>
              <w:spacing w:after="0" w:line="235" w:lineRule="auto"/>
              <w:jc w:val="center"/>
              <w:rPr>
                <w:rFonts w:ascii="PT Astra Serif" w:hAnsi="PT Astra Serif"/>
              </w:rPr>
            </w:pPr>
            <w:r w:rsidRPr="00572C50">
              <w:rPr>
                <w:rFonts w:ascii="PT Astra Serif" w:hAnsi="PT Astra Serif"/>
                <w:sz w:val="20"/>
                <w:szCs w:val="20"/>
              </w:rPr>
              <w:t>Агентство</w:t>
            </w:r>
          </w:p>
        </w:tc>
        <w:tc>
          <w:tcPr>
            <w:tcW w:w="1418" w:type="dxa"/>
            <w:tcMar>
              <w:top w:w="0" w:type="dxa"/>
              <w:left w:w="62" w:type="dxa"/>
              <w:bottom w:w="0" w:type="dxa"/>
              <w:right w:w="62" w:type="dxa"/>
            </w:tcMar>
          </w:tcPr>
          <w:p w14:paraId="5420B98A" w14:textId="77777777" w:rsidR="004A0FCC" w:rsidRPr="00572C50" w:rsidRDefault="004A0FCC" w:rsidP="00F12854">
            <w:pPr>
              <w:tabs>
                <w:tab w:val="left" w:pos="0"/>
              </w:tabs>
              <w:spacing w:after="0" w:line="235" w:lineRule="auto"/>
              <w:jc w:val="center"/>
              <w:rPr>
                <w:rFonts w:ascii="PT Astra Serif" w:hAnsi="PT Astra Serif"/>
              </w:rPr>
            </w:pPr>
            <w:r w:rsidRPr="00572C50">
              <w:rPr>
                <w:rFonts w:ascii="PT Astra Serif" w:hAnsi="PT Astra Serif"/>
                <w:sz w:val="20"/>
                <w:szCs w:val="20"/>
              </w:rPr>
              <w:t xml:space="preserve">Бюджетные </w:t>
            </w:r>
          </w:p>
          <w:p w14:paraId="067AD1CE" w14:textId="77777777" w:rsidR="004A0FCC" w:rsidRPr="00572C50" w:rsidRDefault="004A0FCC" w:rsidP="00F12854">
            <w:pPr>
              <w:tabs>
                <w:tab w:val="left" w:pos="0"/>
              </w:tabs>
              <w:spacing w:after="0" w:line="235" w:lineRule="auto"/>
              <w:jc w:val="center"/>
              <w:rPr>
                <w:rFonts w:ascii="PT Astra Serif" w:hAnsi="PT Astra Serif"/>
              </w:rPr>
            </w:pPr>
            <w:r w:rsidRPr="00572C50">
              <w:rPr>
                <w:rFonts w:ascii="PT Astra Serif" w:hAnsi="PT Astra Serif"/>
                <w:sz w:val="20"/>
                <w:szCs w:val="20"/>
              </w:rPr>
              <w:t xml:space="preserve">ассигнования </w:t>
            </w:r>
          </w:p>
          <w:p w14:paraId="30CF8A2D" w14:textId="77777777" w:rsidR="004A0FCC" w:rsidRPr="00572C50" w:rsidRDefault="004A0FCC" w:rsidP="00F12854">
            <w:pPr>
              <w:tabs>
                <w:tab w:val="left" w:pos="0"/>
              </w:tabs>
              <w:spacing w:after="0" w:line="235"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24F4BEFC" w14:textId="65825E9D" w:rsidR="004A0FCC" w:rsidRPr="00572C50" w:rsidRDefault="004A0FCC" w:rsidP="00F12854">
            <w:pPr>
              <w:widowControl w:val="0"/>
              <w:spacing w:after="0" w:line="235" w:lineRule="auto"/>
              <w:jc w:val="center"/>
              <w:rPr>
                <w:rFonts w:ascii="PT Astra Serif" w:hAnsi="PT Astra Serif"/>
                <w:sz w:val="20"/>
                <w:szCs w:val="20"/>
              </w:rPr>
            </w:pPr>
            <w:r w:rsidRPr="00572C50">
              <w:rPr>
                <w:rFonts w:ascii="PT Astra Serif" w:hAnsi="PT Astra Serif"/>
                <w:sz w:val="20"/>
                <w:szCs w:val="20"/>
              </w:rPr>
              <w:t>86,8</w:t>
            </w:r>
          </w:p>
        </w:tc>
        <w:tc>
          <w:tcPr>
            <w:tcW w:w="1559" w:type="dxa"/>
            <w:tcMar>
              <w:top w:w="0" w:type="dxa"/>
              <w:left w:w="62" w:type="dxa"/>
              <w:bottom w:w="0" w:type="dxa"/>
              <w:right w:w="62" w:type="dxa"/>
            </w:tcMar>
          </w:tcPr>
          <w:p w14:paraId="5C4F8CD5" w14:textId="77777777" w:rsidR="004A0FCC" w:rsidRPr="00572C50" w:rsidRDefault="004A0FCC" w:rsidP="00F12854">
            <w:pPr>
              <w:widowControl w:val="0"/>
              <w:spacing w:after="0" w:line="235" w:lineRule="auto"/>
              <w:jc w:val="center"/>
              <w:rPr>
                <w:rFonts w:ascii="PT Astra Serif" w:hAnsi="PT Astra Serif"/>
                <w:sz w:val="20"/>
                <w:szCs w:val="20"/>
              </w:rPr>
            </w:pPr>
            <w:r w:rsidRPr="00572C50">
              <w:rPr>
                <w:rFonts w:ascii="PT Astra Serif" w:hAnsi="PT Astra Serif"/>
                <w:sz w:val="20"/>
                <w:szCs w:val="20"/>
              </w:rPr>
              <w:t>21,6</w:t>
            </w:r>
          </w:p>
        </w:tc>
        <w:tc>
          <w:tcPr>
            <w:tcW w:w="1276" w:type="dxa"/>
            <w:tcMar>
              <w:top w:w="0" w:type="dxa"/>
              <w:left w:w="62" w:type="dxa"/>
              <w:bottom w:w="0" w:type="dxa"/>
              <w:right w:w="62" w:type="dxa"/>
            </w:tcMar>
          </w:tcPr>
          <w:p w14:paraId="72DAA590" w14:textId="55748766" w:rsidR="004A0FCC" w:rsidRPr="00572C50" w:rsidRDefault="004A0FCC"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0,4</w:t>
            </w:r>
          </w:p>
        </w:tc>
        <w:tc>
          <w:tcPr>
            <w:tcW w:w="1134" w:type="dxa"/>
            <w:tcMar>
              <w:top w:w="0" w:type="dxa"/>
              <w:left w:w="62" w:type="dxa"/>
              <w:bottom w:w="0" w:type="dxa"/>
              <w:right w:w="62" w:type="dxa"/>
            </w:tcMar>
          </w:tcPr>
          <w:p w14:paraId="490E6B84" w14:textId="77777777" w:rsidR="004A0FCC" w:rsidRPr="00572C50" w:rsidRDefault="004A0FCC"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21,6</w:t>
            </w:r>
          </w:p>
        </w:tc>
        <w:tc>
          <w:tcPr>
            <w:tcW w:w="1276" w:type="dxa"/>
            <w:tcMar>
              <w:top w:w="0" w:type="dxa"/>
              <w:left w:w="62" w:type="dxa"/>
              <w:bottom w:w="0" w:type="dxa"/>
              <w:right w:w="62" w:type="dxa"/>
            </w:tcMar>
          </w:tcPr>
          <w:p w14:paraId="493F7780" w14:textId="77777777" w:rsidR="004A0FCC" w:rsidRPr="00572C50" w:rsidRDefault="004A0FCC"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21,6</w:t>
            </w:r>
          </w:p>
        </w:tc>
        <w:tc>
          <w:tcPr>
            <w:tcW w:w="1136" w:type="dxa"/>
            <w:tcMar>
              <w:top w:w="0" w:type="dxa"/>
              <w:left w:w="62" w:type="dxa"/>
              <w:bottom w:w="0" w:type="dxa"/>
              <w:right w:w="62" w:type="dxa"/>
            </w:tcMar>
          </w:tcPr>
          <w:p w14:paraId="22D84D75" w14:textId="727B3024" w:rsidR="004A0FCC" w:rsidRPr="00572C50" w:rsidRDefault="004A0FCC"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21,6</w:t>
            </w:r>
          </w:p>
        </w:tc>
      </w:tr>
      <w:tr w:rsidR="004A0FCC" w:rsidRPr="00572C50" w14:paraId="0684441C" w14:textId="77777777" w:rsidTr="00D002C3">
        <w:tc>
          <w:tcPr>
            <w:tcW w:w="562" w:type="dxa"/>
            <w:tcBorders>
              <w:bottom w:val="nil"/>
            </w:tcBorders>
            <w:tcMar>
              <w:top w:w="0" w:type="dxa"/>
              <w:left w:w="62" w:type="dxa"/>
              <w:bottom w:w="0" w:type="dxa"/>
              <w:right w:w="62" w:type="dxa"/>
            </w:tcMar>
          </w:tcPr>
          <w:p w14:paraId="73637E6B" w14:textId="77777777" w:rsidR="004A0FCC" w:rsidRPr="00572C50" w:rsidRDefault="004A0FCC" w:rsidP="00F12854">
            <w:pPr>
              <w:widowControl w:val="0"/>
              <w:spacing w:after="0" w:line="235" w:lineRule="auto"/>
              <w:jc w:val="center"/>
              <w:rPr>
                <w:rFonts w:ascii="PT Astra Serif" w:hAnsi="PT Astra Serif"/>
              </w:rPr>
            </w:pPr>
            <w:r w:rsidRPr="00572C50">
              <w:rPr>
                <w:rFonts w:ascii="PT Astra Serif" w:hAnsi="PT Astra Serif"/>
                <w:sz w:val="20"/>
                <w:szCs w:val="20"/>
              </w:rPr>
              <w:t>2.</w:t>
            </w:r>
          </w:p>
        </w:tc>
        <w:tc>
          <w:tcPr>
            <w:tcW w:w="3830" w:type="dxa"/>
            <w:gridSpan w:val="2"/>
            <w:vMerge w:val="restart"/>
            <w:tcMar>
              <w:top w:w="0" w:type="dxa"/>
              <w:left w:w="62" w:type="dxa"/>
              <w:bottom w:w="0" w:type="dxa"/>
              <w:right w:w="62" w:type="dxa"/>
            </w:tcMar>
          </w:tcPr>
          <w:p w14:paraId="4AF5CFAC" w14:textId="77777777" w:rsidR="004A0FCC" w:rsidRPr="00572C50" w:rsidRDefault="004A0FCC" w:rsidP="00F12854">
            <w:pPr>
              <w:widowControl w:val="0"/>
              <w:spacing w:after="0" w:line="235" w:lineRule="auto"/>
              <w:jc w:val="both"/>
              <w:rPr>
                <w:rFonts w:ascii="PT Astra Serif" w:hAnsi="PT Astra Serif"/>
              </w:rPr>
            </w:pPr>
            <w:r w:rsidRPr="00572C50">
              <w:rPr>
                <w:rFonts w:ascii="PT Astra Serif" w:hAnsi="PT Astra Serif"/>
                <w:sz w:val="20"/>
                <w:szCs w:val="20"/>
              </w:rPr>
              <w:t>Основное мероприятие «Мероприятия по формированию условий для развития с</w:t>
            </w:r>
            <w:r w:rsidRPr="00572C50">
              <w:rPr>
                <w:rFonts w:ascii="PT Astra Serif" w:hAnsi="PT Astra Serif"/>
                <w:sz w:val="20"/>
                <w:szCs w:val="20"/>
              </w:rPr>
              <w:t>и</w:t>
            </w:r>
            <w:r w:rsidRPr="00572C50">
              <w:rPr>
                <w:rFonts w:ascii="PT Astra Serif" w:hAnsi="PT Astra Serif"/>
                <w:sz w:val="20"/>
                <w:szCs w:val="20"/>
              </w:rPr>
              <w:t xml:space="preserve">стемы комплексной реабилитации и </w:t>
            </w:r>
            <w:proofErr w:type="spellStart"/>
            <w:r w:rsidRPr="00572C50">
              <w:rPr>
                <w:rFonts w:ascii="PT Astra Serif" w:hAnsi="PT Astra Serif"/>
                <w:sz w:val="20"/>
                <w:szCs w:val="20"/>
              </w:rPr>
              <w:t>аб</w:t>
            </w:r>
            <w:r w:rsidRPr="00572C50">
              <w:rPr>
                <w:rFonts w:ascii="PT Astra Serif" w:hAnsi="PT Astra Serif"/>
                <w:sz w:val="20"/>
                <w:szCs w:val="20"/>
              </w:rPr>
              <w:t>и</w:t>
            </w:r>
            <w:r w:rsidRPr="00572C50">
              <w:rPr>
                <w:rFonts w:ascii="PT Astra Serif" w:hAnsi="PT Astra Serif"/>
                <w:sz w:val="20"/>
                <w:szCs w:val="20"/>
              </w:rPr>
              <w:t>литации</w:t>
            </w:r>
            <w:proofErr w:type="spellEnd"/>
            <w:r w:rsidRPr="00572C50">
              <w:rPr>
                <w:rFonts w:ascii="PT Astra Serif" w:hAnsi="PT Astra Serif"/>
                <w:sz w:val="20"/>
                <w:szCs w:val="20"/>
              </w:rPr>
              <w:t xml:space="preserve"> инвалидов, в том числе детей-инвалидов, а также ранней помощи и с</w:t>
            </w:r>
            <w:r w:rsidRPr="00572C50">
              <w:rPr>
                <w:rFonts w:ascii="PT Astra Serif" w:hAnsi="PT Astra Serif"/>
                <w:sz w:val="20"/>
                <w:szCs w:val="20"/>
              </w:rPr>
              <w:t>о</w:t>
            </w:r>
            <w:r w:rsidRPr="00572C50">
              <w:rPr>
                <w:rFonts w:ascii="PT Astra Serif" w:hAnsi="PT Astra Serif"/>
                <w:sz w:val="20"/>
                <w:szCs w:val="20"/>
              </w:rPr>
              <w:t>провождаемого проживания инвалидов на территории Ульяновской области»</w:t>
            </w:r>
          </w:p>
        </w:tc>
        <w:tc>
          <w:tcPr>
            <w:tcW w:w="1562" w:type="dxa"/>
            <w:vMerge w:val="restart"/>
            <w:tcMar>
              <w:top w:w="0" w:type="dxa"/>
              <w:left w:w="62" w:type="dxa"/>
              <w:bottom w:w="0" w:type="dxa"/>
              <w:right w:w="62" w:type="dxa"/>
            </w:tcMar>
          </w:tcPr>
          <w:p w14:paraId="532CDC9D" w14:textId="77777777" w:rsidR="004A0FCC" w:rsidRPr="00572C50" w:rsidRDefault="004A0FCC" w:rsidP="00F12854">
            <w:pPr>
              <w:spacing w:after="0" w:line="235" w:lineRule="auto"/>
              <w:jc w:val="center"/>
              <w:rPr>
                <w:rFonts w:ascii="PT Astra Serif" w:hAnsi="PT Astra Serif"/>
              </w:rPr>
            </w:pPr>
            <w:r w:rsidRPr="00572C50">
              <w:rPr>
                <w:rFonts w:ascii="PT Astra Serif" w:hAnsi="PT Astra Serif"/>
                <w:sz w:val="20"/>
                <w:szCs w:val="20"/>
              </w:rPr>
              <w:t>Министерство, Министерство просвещения и воспитания  Ульяновской области (далее – Министерство просвещения), Министерство искусства и культурной п</w:t>
            </w:r>
            <w:r w:rsidRPr="00572C50">
              <w:rPr>
                <w:rFonts w:ascii="PT Astra Serif" w:hAnsi="PT Astra Serif"/>
                <w:sz w:val="20"/>
                <w:szCs w:val="20"/>
              </w:rPr>
              <w:t>о</w:t>
            </w:r>
            <w:r w:rsidRPr="00572C50">
              <w:rPr>
                <w:rFonts w:ascii="PT Astra Serif" w:hAnsi="PT Astra Serif"/>
                <w:sz w:val="20"/>
                <w:szCs w:val="20"/>
              </w:rPr>
              <w:lastRenderedPageBreak/>
              <w:t>литики Уль</w:t>
            </w:r>
            <w:r w:rsidRPr="00572C50">
              <w:rPr>
                <w:rFonts w:ascii="PT Astra Serif" w:hAnsi="PT Astra Serif"/>
                <w:sz w:val="20"/>
                <w:szCs w:val="20"/>
              </w:rPr>
              <w:t>я</w:t>
            </w:r>
            <w:r w:rsidRPr="00572C50">
              <w:rPr>
                <w:rFonts w:ascii="PT Astra Serif" w:hAnsi="PT Astra Serif"/>
                <w:sz w:val="20"/>
                <w:szCs w:val="20"/>
              </w:rPr>
              <w:t>новской области (далее – Мин</w:t>
            </w:r>
            <w:r w:rsidRPr="00572C50">
              <w:rPr>
                <w:rFonts w:ascii="PT Astra Serif" w:hAnsi="PT Astra Serif"/>
                <w:sz w:val="20"/>
                <w:szCs w:val="20"/>
              </w:rPr>
              <w:t>и</w:t>
            </w:r>
            <w:r w:rsidRPr="00572C50">
              <w:rPr>
                <w:rFonts w:ascii="PT Astra Serif" w:hAnsi="PT Astra Serif"/>
                <w:sz w:val="20"/>
                <w:szCs w:val="20"/>
              </w:rPr>
              <w:t>стерство кул</w:t>
            </w:r>
            <w:r w:rsidRPr="00572C50">
              <w:rPr>
                <w:rFonts w:ascii="PT Astra Serif" w:hAnsi="PT Astra Serif"/>
                <w:sz w:val="20"/>
                <w:szCs w:val="20"/>
              </w:rPr>
              <w:t>ь</w:t>
            </w:r>
            <w:r w:rsidRPr="00572C50">
              <w:rPr>
                <w:rFonts w:ascii="PT Astra Serif" w:hAnsi="PT Astra Serif"/>
                <w:sz w:val="20"/>
                <w:szCs w:val="20"/>
              </w:rPr>
              <w:t>туры), Мин</w:t>
            </w:r>
            <w:r w:rsidRPr="00572C50">
              <w:rPr>
                <w:rFonts w:ascii="PT Astra Serif" w:hAnsi="PT Astra Serif"/>
                <w:sz w:val="20"/>
                <w:szCs w:val="20"/>
              </w:rPr>
              <w:t>и</w:t>
            </w:r>
            <w:r w:rsidRPr="00572C50">
              <w:rPr>
                <w:rFonts w:ascii="PT Astra Serif" w:hAnsi="PT Astra Serif"/>
                <w:sz w:val="20"/>
                <w:szCs w:val="20"/>
              </w:rPr>
              <w:t>стерство здр</w:t>
            </w:r>
            <w:r w:rsidRPr="00572C50">
              <w:rPr>
                <w:rFonts w:ascii="PT Astra Serif" w:hAnsi="PT Astra Serif"/>
                <w:sz w:val="20"/>
                <w:szCs w:val="20"/>
              </w:rPr>
              <w:t>а</w:t>
            </w:r>
            <w:r w:rsidRPr="00572C50">
              <w:rPr>
                <w:rFonts w:ascii="PT Astra Serif" w:hAnsi="PT Astra Serif"/>
                <w:sz w:val="20"/>
                <w:szCs w:val="20"/>
              </w:rPr>
              <w:t>воохранения Ульяновской области (далее – Министерство здравоохран</w:t>
            </w:r>
            <w:r w:rsidRPr="00572C50">
              <w:rPr>
                <w:rFonts w:ascii="PT Astra Serif" w:hAnsi="PT Astra Serif"/>
                <w:sz w:val="20"/>
                <w:szCs w:val="20"/>
              </w:rPr>
              <w:t>е</w:t>
            </w:r>
            <w:r w:rsidRPr="00572C50">
              <w:rPr>
                <w:rFonts w:ascii="PT Astra Serif" w:hAnsi="PT Astra Serif"/>
                <w:sz w:val="20"/>
                <w:szCs w:val="20"/>
              </w:rPr>
              <w:t>ния), Министе</w:t>
            </w:r>
            <w:r w:rsidRPr="00572C50">
              <w:rPr>
                <w:rFonts w:ascii="PT Astra Serif" w:hAnsi="PT Astra Serif"/>
                <w:sz w:val="20"/>
                <w:szCs w:val="20"/>
              </w:rPr>
              <w:t>р</w:t>
            </w:r>
            <w:r w:rsidRPr="00572C50">
              <w:rPr>
                <w:rFonts w:ascii="PT Astra Serif" w:hAnsi="PT Astra Serif"/>
                <w:sz w:val="20"/>
                <w:szCs w:val="20"/>
              </w:rPr>
              <w:t>ство физической культуры и спорта Ульяно</w:t>
            </w:r>
            <w:r w:rsidRPr="00572C50">
              <w:rPr>
                <w:rFonts w:ascii="PT Astra Serif" w:hAnsi="PT Astra Serif"/>
                <w:sz w:val="20"/>
                <w:szCs w:val="20"/>
              </w:rPr>
              <w:t>в</w:t>
            </w:r>
            <w:r w:rsidRPr="00572C50">
              <w:rPr>
                <w:rFonts w:ascii="PT Astra Serif" w:hAnsi="PT Astra Serif"/>
                <w:sz w:val="20"/>
                <w:szCs w:val="20"/>
              </w:rPr>
              <w:t>ской области (далее – Мин</w:t>
            </w:r>
            <w:r w:rsidRPr="00572C50">
              <w:rPr>
                <w:rFonts w:ascii="PT Astra Serif" w:hAnsi="PT Astra Serif"/>
                <w:sz w:val="20"/>
                <w:szCs w:val="20"/>
              </w:rPr>
              <w:t>и</w:t>
            </w:r>
            <w:r w:rsidRPr="00572C50">
              <w:rPr>
                <w:rFonts w:ascii="PT Astra Serif" w:hAnsi="PT Astra Serif"/>
                <w:sz w:val="20"/>
                <w:szCs w:val="20"/>
              </w:rPr>
              <w:t>стерство спорта)</w:t>
            </w:r>
          </w:p>
        </w:tc>
        <w:tc>
          <w:tcPr>
            <w:tcW w:w="1418" w:type="dxa"/>
            <w:tcMar>
              <w:top w:w="0" w:type="dxa"/>
              <w:left w:w="62" w:type="dxa"/>
              <w:bottom w:w="0" w:type="dxa"/>
              <w:right w:w="62" w:type="dxa"/>
            </w:tcMar>
          </w:tcPr>
          <w:p w14:paraId="7B1858C9" w14:textId="77777777" w:rsidR="004A0FCC" w:rsidRPr="00572C50" w:rsidRDefault="004A0FCC" w:rsidP="00F12854">
            <w:pPr>
              <w:widowControl w:val="0"/>
              <w:spacing w:after="0" w:line="235" w:lineRule="auto"/>
              <w:jc w:val="center"/>
              <w:rPr>
                <w:rFonts w:ascii="PT Astra Serif" w:hAnsi="PT Astra Serif"/>
                <w:sz w:val="20"/>
                <w:szCs w:val="20"/>
              </w:rPr>
            </w:pPr>
            <w:r w:rsidRPr="00572C50">
              <w:rPr>
                <w:rFonts w:ascii="PT Astra Serif" w:hAnsi="PT Astra Serif"/>
                <w:sz w:val="20"/>
                <w:szCs w:val="20"/>
              </w:rPr>
              <w:lastRenderedPageBreak/>
              <w:t xml:space="preserve">Всего, </w:t>
            </w:r>
          </w:p>
          <w:p w14:paraId="70130A7B" w14:textId="77777777" w:rsidR="004A0FCC" w:rsidRPr="00572C50" w:rsidRDefault="004A0FCC" w:rsidP="00F12854">
            <w:pPr>
              <w:widowControl w:val="0"/>
              <w:spacing w:after="0" w:line="23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25860D71" w14:textId="13C597DF"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49698,2</w:t>
            </w:r>
          </w:p>
        </w:tc>
        <w:tc>
          <w:tcPr>
            <w:tcW w:w="1559" w:type="dxa"/>
            <w:tcMar>
              <w:top w:w="0" w:type="dxa"/>
              <w:left w:w="62" w:type="dxa"/>
              <w:bottom w:w="0" w:type="dxa"/>
              <w:right w:w="62" w:type="dxa"/>
            </w:tcMar>
          </w:tcPr>
          <w:p w14:paraId="22BE6C2A" w14:textId="77777777"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14648,0</w:t>
            </w:r>
          </w:p>
        </w:tc>
        <w:tc>
          <w:tcPr>
            <w:tcW w:w="1276" w:type="dxa"/>
            <w:tcMar>
              <w:top w:w="0" w:type="dxa"/>
              <w:left w:w="62" w:type="dxa"/>
              <w:bottom w:w="0" w:type="dxa"/>
              <w:right w:w="62" w:type="dxa"/>
            </w:tcMar>
          </w:tcPr>
          <w:p w14:paraId="7E483F00" w14:textId="1E6011C4"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15176,7</w:t>
            </w:r>
          </w:p>
        </w:tc>
        <w:tc>
          <w:tcPr>
            <w:tcW w:w="1134" w:type="dxa"/>
            <w:tcMar>
              <w:top w:w="0" w:type="dxa"/>
              <w:left w:w="62" w:type="dxa"/>
              <w:bottom w:w="0" w:type="dxa"/>
              <w:right w:w="62" w:type="dxa"/>
            </w:tcMar>
          </w:tcPr>
          <w:p w14:paraId="34A5E899" w14:textId="6696582E"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14978,3</w:t>
            </w:r>
          </w:p>
        </w:tc>
        <w:tc>
          <w:tcPr>
            <w:tcW w:w="1276" w:type="dxa"/>
            <w:tcMar>
              <w:top w:w="0" w:type="dxa"/>
              <w:left w:w="62" w:type="dxa"/>
              <w:bottom w:w="0" w:type="dxa"/>
              <w:right w:w="62" w:type="dxa"/>
            </w:tcMar>
          </w:tcPr>
          <w:p w14:paraId="5BD90A53" w14:textId="30C1BD98"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2447,6</w:t>
            </w:r>
          </w:p>
        </w:tc>
        <w:tc>
          <w:tcPr>
            <w:tcW w:w="1136" w:type="dxa"/>
            <w:tcMar>
              <w:top w:w="0" w:type="dxa"/>
              <w:left w:w="62" w:type="dxa"/>
              <w:bottom w:w="0" w:type="dxa"/>
              <w:right w:w="62" w:type="dxa"/>
            </w:tcMar>
          </w:tcPr>
          <w:p w14:paraId="306DFCB4" w14:textId="139344BE" w:rsidR="004A0FCC" w:rsidRPr="00572C50" w:rsidRDefault="004A0FCC" w:rsidP="00F12854">
            <w:pPr>
              <w:spacing w:after="0" w:line="235" w:lineRule="auto"/>
              <w:jc w:val="center"/>
              <w:rPr>
                <w:rFonts w:ascii="PT Astra Serif" w:hAnsi="PT Astra Serif"/>
                <w:bCs/>
                <w:sz w:val="20"/>
                <w:szCs w:val="20"/>
              </w:rPr>
            </w:pPr>
            <w:r w:rsidRPr="00572C50">
              <w:rPr>
                <w:rFonts w:ascii="PT Astra Serif" w:hAnsi="PT Astra Serif"/>
                <w:bCs/>
                <w:sz w:val="20"/>
                <w:szCs w:val="20"/>
              </w:rPr>
              <w:t>2447,6</w:t>
            </w:r>
          </w:p>
        </w:tc>
      </w:tr>
      <w:tr w:rsidR="004A0FCC" w:rsidRPr="00572C50" w14:paraId="3546395A" w14:textId="77777777" w:rsidTr="00D002C3">
        <w:tc>
          <w:tcPr>
            <w:tcW w:w="562" w:type="dxa"/>
            <w:vMerge w:val="restart"/>
            <w:tcBorders>
              <w:top w:val="nil"/>
            </w:tcBorders>
            <w:tcMar>
              <w:top w:w="0" w:type="dxa"/>
              <w:left w:w="62" w:type="dxa"/>
              <w:bottom w:w="0" w:type="dxa"/>
              <w:right w:w="62" w:type="dxa"/>
            </w:tcMar>
          </w:tcPr>
          <w:p w14:paraId="1B359AED" w14:textId="77777777" w:rsidR="004A0FCC" w:rsidRPr="00572C50" w:rsidRDefault="004A0FCC" w:rsidP="00F12854">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728524C6" w14:textId="77777777" w:rsidR="004A0FCC" w:rsidRPr="00572C50" w:rsidRDefault="004A0FCC" w:rsidP="00F12854">
            <w:pPr>
              <w:widowControl w:val="0"/>
              <w:spacing w:after="0" w:line="235"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78E0C659" w14:textId="77777777" w:rsidR="004A0FCC" w:rsidRPr="00572C50" w:rsidRDefault="004A0FCC" w:rsidP="00F12854">
            <w:pPr>
              <w:spacing w:after="0" w:line="235" w:lineRule="auto"/>
              <w:jc w:val="center"/>
              <w:rPr>
                <w:rFonts w:ascii="PT Astra Serif" w:hAnsi="PT Astra Serif"/>
                <w:sz w:val="20"/>
                <w:szCs w:val="20"/>
              </w:rPr>
            </w:pPr>
          </w:p>
        </w:tc>
        <w:tc>
          <w:tcPr>
            <w:tcW w:w="1418" w:type="dxa"/>
            <w:tcMar>
              <w:top w:w="0" w:type="dxa"/>
              <w:left w:w="62" w:type="dxa"/>
              <w:bottom w:w="0" w:type="dxa"/>
              <w:right w:w="62" w:type="dxa"/>
            </w:tcMar>
          </w:tcPr>
          <w:p w14:paraId="62263F70" w14:textId="77777777" w:rsidR="004A0FCC" w:rsidRPr="00572C50" w:rsidRDefault="004A0FCC" w:rsidP="00F12854">
            <w:pPr>
              <w:widowControl w:val="0"/>
              <w:spacing w:after="0" w:line="235" w:lineRule="auto"/>
              <w:jc w:val="center"/>
              <w:rPr>
                <w:rFonts w:ascii="PT Astra Serif" w:hAnsi="PT Astra Serif"/>
              </w:rPr>
            </w:pPr>
            <w:r w:rsidRPr="00572C50">
              <w:rPr>
                <w:rFonts w:ascii="PT Astra Serif" w:hAnsi="PT Astra Serif"/>
                <w:sz w:val="20"/>
                <w:szCs w:val="20"/>
              </w:rPr>
              <w:t xml:space="preserve">бюджетные </w:t>
            </w:r>
          </w:p>
          <w:p w14:paraId="705C964F" w14:textId="77777777" w:rsidR="004A0FCC" w:rsidRPr="00572C50" w:rsidRDefault="004A0FCC" w:rsidP="00F12854">
            <w:pPr>
              <w:widowControl w:val="0"/>
              <w:spacing w:after="0" w:line="235" w:lineRule="auto"/>
              <w:jc w:val="center"/>
              <w:rPr>
                <w:rFonts w:ascii="PT Astra Serif" w:hAnsi="PT Astra Serif"/>
              </w:rPr>
            </w:pPr>
            <w:r w:rsidRPr="00572C50">
              <w:rPr>
                <w:rFonts w:ascii="PT Astra Serif" w:hAnsi="PT Astra Serif"/>
                <w:sz w:val="20"/>
                <w:szCs w:val="20"/>
              </w:rPr>
              <w:t xml:space="preserve">ассигнования </w:t>
            </w:r>
          </w:p>
          <w:p w14:paraId="2AFF40BF" w14:textId="77777777" w:rsidR="004A0FCC" w:rsidRPr="00572C50" w:rsidRDefault="004A0FCC" w:rsidP="00F12854">
            <w:pPr>
              <w:widowControl w:val="0"/>
              <w:spacing w:after="0" w:line="235"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D63B688" w14:textId="13C0DC4E"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13259,4</w:t>
            </w:r>
          </w:p>
        </w:tc>
        <w:tc>
          <w:tcPr>
            <w:tcW w:w="1559" w:type="dxa"/>
            <w:tcMar>
              <w:top w:w="0" w:type="dxa"/>
              <w:left w:w="62" w:type="dxa"/>
              <w:bottom w:w="0" w:type="dxa"/>
              <w:right w:w="62" w:type="dxa"/>
            </w:tcMar>
          </w:tcPr>
          <w:p w14:paraId="155E3C67" w14:textId="77777777"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2636,7</w:t>
            </w:r>
          </w:p>
        </w:tc>
        <w:tc>
          <w:tcPr>
            <w:tcW w:w="1276" w:type="dxa"/>
            <w:tcMar>
              <w:top w:w="0" w:type="dxa"/>
              <w:left w:w="62" w:type="dxa"/>
              <w:bottom w:w="0" w:type="dxa"/>
              <w:right w:w="62" w:type="dxa"/>
            </w:tcMar>
          </w:tcPr>
          <w:p w14:paraId="5B3FE959" w14:textId="68D06769"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2731,8</w:t>
            </w:r>
          </w:p>
        </w:tc>
        <w:tc>
          <w:tcPr>
            <w:tcW w:w="1134" w:type="dxa"/>
            <w:tcMar>
              <w:top w:w="0" w:type="dxa"/>
              <w:left w:w="62" w:type="dxa"/>
              <w:bottom w:w="0" w:type="dxa"/>
              <w:right w:w="62" w:type="dxa"/>
            </w:tcMar>
          </w:tcPr>
          <w:p w14:paraId="3DE7E26F" w14:textId="1E1C2780"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2995,7</w:t>
            </w:r>
          </w:p>
        </w:tc>
        <w:tc>
          <w:tcPr>
            <w:tcW w:w="1276" w:type="dxa"/>
            <w:tcMar>
              <w:top w:w="0" w:type="dxa"/>
              <w:left w:w="62" w:type="dxa"/>
              <w:bottom w:w="0" w:type="dxa"/>
              <w:right w:w="62" w:type="dxa"/>
            </w:tcMar>
          </w:tcPr>
          <w:p w14:paraId="03E693C5" w14:textId="392412BF"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2447,6</w:t>
            </w:r>
          </w:p>
        </w:tc>
        <w:tc>
          <w:tcPr>
            <w:tcW w:w="1136" w:type="dxa"/>
            <w:tcMar>
              <w:top w:w="0" w:type="dxa"/>
              <w:left w:w="62" w:type="dxa"/>
              <w:bottom w:w="0" w:type="dxa"/>
              <w:right w:w="62" w:type="dxa"/>
            </w:tcMar>
          </w:tcPr>
          <w:p w14:paraId="3FBF9F12" w14:textId="37EFFA89" w:rsidR="004A0FCC" w:rsidRPr="00572C50" w:rsidRDefault="004A0FCC" w:rsidP="00F12854">
            <w:pPr>
              <w:spacing w:after="0" w:line="235" w:lineRule="auto"/>
              <w:jc w:val="center"/>
              <w:rPr>
                <w:rFonts w:ascii="PT Astra Serif" w:hAnsi="PT Astra Serif"/>
                <w:bCs/>
                <w:sz w:val="20"/>
                <w:szCs w:val="20"/>
              </w:rPr>
            </w:pPr>
            <w:r w:rsidRPr="00572C50">
              <w:rPr>
                <w:rFonts w:ascii="PT Astra Serif" w:hAnsi="PT Astra Serif"/>
                <w:bCs/>
                <w:sz w:val="20"/>
                <w:szCs w:val="20"/>
              </w:rPr>
              <w:t>2447,6</w:t>
            </w:r>
          </w:p>
        </w:tc>
      </w:tr>
      <w:tr w:rsidR="004A0FCC" w:rsidRPr="00572C50" w14:paraId="4D359A8D" w14:textId="77777777" w:rsidTr="0045652D">
        <w:tc>
          <w:tcPr>
            <w:tcW w:w="562" w:type="dxa"/>
            <w:vMerge/>
            <w:tcMar>
              <w:top w:w="0" w:type="dxa"/>
              <w:left w:w="62" w:type="dxa"/>
              <w:bottom w:w="0" w:type="dxa"/>
              <w:right w:w="62" w:type="dxa"/>
            </w:tcMar>
          </w:tcPr>
          <w:p w14:paraId="6212F3EE" w14:textId="77777777" w:rsidR="004A0FCC" w:rsidRPr="00572C50" w:rsidRDefault="004A0FCC" w:rsidP="00F12854">
            <w:pPr>
              <w:widowControl w:val="0"/>
              <w:spacing w:after="0" w:line="235"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0C24E12F" w14:textId="77777777" w:rsidR="004A0FCC" w:rsidRPr="00572C50" w:rsidRDefault="004A0FCC" w:rsidP="00F12854">
            <w:pPr>
              <w:widowControl w:val="0"/>
              <w:spacing w:after="0" w:line="235" w:lineRule="auto"/>
              <w:jc w:val="both"/>
              <w:rPr>
                <w:rFonts w:ascii="PT Astra Serif" w:hAnsi="PT Astra Serif"/>
                <w:sz w:val="20"/>
                <w:szCs w:val="20"/>
              </w:rPr>
            </w:pPr>
          </w:p>
        </w:tc>
        <w:tc>
          <w:tcPr>
            <w:tcW w:w="1562" w:type="dxa"/>
            <w:vMerge/>
            <w:tcBorders>
              <w:top w:val="single" w:sz="4" w:space="0" w:color="auto"/>
              <w:bottom w:val="single" w:sz="4" w:space="0" w:color="auto"/>
            </w:tcBorders>
            <w:tcMar>
              <w:top w:w="0" w:type="dxa"/>
              <w:left w:w="62" w:type="dxa"/>
              <w:bottom w:w="0" w:type="dxa"/>
              <w:right w:w="62" w:type="dxa"/>
            </w:tcMar>
          </w:tcPr>
          <w:p w14:paraId="7DDF74E1" w14:textId="77777777" w:rsidR="004A0FCC" w:rsidRPr="00572C50" w:rsidRDefault="004A0FCC" w:rsidP="00F12854">
            <w:pPr>
              <w:spacing w:after="0" w:line="235" w:lineRule="auto"/>
              <w:jc w:val="center"/>
              <w:rPr>
                <w:rFonts w:ascii="PT Astra Serif" w:hAnsi="PT Astra Serif"/>
                <w:sz w:val="20"/>
                <w:szCs w:val="20"/>
              </w:rPr>
            </w:pPr>
          </w:p>
        </w:tc>
        <w:tc>
          <w:tcPr>
            <w:tcW w:w="1418" w:type="dxa"/>
            <w:tcMar>
              <w:top w:w="0" w:type="dxa"/>
              <w:left w:w="62" w:type="dxa"/>
              <w:bottom w:w="0" w:type="dxa"/>
              <w:right w:w="62" w:type="dxa"/>
            </w:tcMar>
          </w:tcPr>
          <w:p w14:paraId="0093CD69" w14:textId="77777777" w:rsidR="004A0FCC" w:rsidRPr="00572C50" w:rsidRDefault="004A0FCC" w:rsidP="00F12854">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413BD763" w14:textId="77777777" w:rsidR="004A0FCC" w:rsidRPr="00572C50" w:rsidRDefault="004A0FCC" w:rsidP="00F12854">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2FC2CB2E" w14:textId="77777777" w:rsidR="004A0FCC" w:rsidRPr="00572C50" w:rsidRDefault="004A0FCC" w:rsidP="00F12854">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5EF97D53" w14:textId="0C6B28BF"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36438,8</w:t>
            </w:r>
          </w:p>
        </w:tc>
        <w:tc>
          <w:tcPr>
            <w:tcW w:w="1559" w:type="dxa"/>
            <w:tcMar>
              <w:top w:w="0" w:type="dxa"/>
              <w:left w:w="62" w:type="dxa"/>
              <w:bottom w:w="0" w:type="dxa"/>
              <w:right w:w="62" w:type="dxa"/>
            </w:tcMar>
          </w:tcPr>
          <w:p w14:paraId="2449BC49" w14:textId="77777777"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12011,3</w:t>
            </w:r>
          </w:p>
        </w:tc>
        <w:tc>
          <w:tcPr>
            <w:tcW w:w="1276" w:type="dxa"/>
            <w:tcMar>
              <w:top w:w="0" w:type="dxa"/>
              <w:left w:w="62" w:type="dxa"/>
              <w:bottom w:w="0" w:type="dxa"/>
              <w:right w:w="62" w:type="dxa"/>
            </w:tcMar>
          </w:tcPr>
          <w:p w14:paraId="3BC8FBE9" w14:textId="0606EC1A"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12444,9</w:t>
            </w:r>
          </w:p>
        </w:tc>
        <w:tc>
          <w:tcPr>
            <w:tcW w:w="1134" w:type="dxa"/>
            <w:tcMar>
              <w:top w:w="0" w:type="dxa"/>
              <w:left w:w="62" w:type="dxa"/>
              <w:bottom w:w="0" w:type="dxa"/>
              <w:right w:w="62" w:type="dxa"/>
            </w:tcMar>
          </w:tcPr>
          <w:p w14:paraId="2874E6BF" w14:textId="529C4436"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11982,6</w:t>
            </w:r>
          </w:p>
        </w:tc>
        <w:tc>
          <w:tcPr>
            <w:tcW w:w="1276" w:type="dxa"/>
            <w:tcMar>
              <w:top w:w="0" w:type="dxa"/>
              <w:left w:w="62" w:type="dxa"/>
              <w:bottom w:w="0" w:type="dxa"/>
              <w:right w:w="62" w:type="dxa"/>
            </w:tcMar>
          </w:tcPr>
          <w:p w14:paraId="27C503B5" w14:textId="4FF1B03F" w:rsidR="004A0FCC" w:rsidRPr="00572C50" w:rsidRDefault="004A0FCC" w:rsidP="00F12854">
            <w:pPr>
              <w:spacing w:line="235" w:lineRule="auto"/>
              <w:jc w:val="center"/>
              <w:rPr>
                <w:rFonts w:ascii="PT Astra Serif" w:hAnsi="PT Astra Serif"/>
                <w:bCs/>
                <w:sz w:val="20"/>
                <w:szCs w:val="20"/>
              </w:rPr>
            </w:pPr>
            <w:r w:rsidRPr="00572C50">
              <w:rPr>
                <w:rFonts w:ascii="PT Astra Serif" w:hAnsi="PT Astra Serif"/>
                <w:bCs/>
                <w:sz w:val="20"/>
                <w:szCs w:val="20"/>
              </w:rPr>
              <w:t>-</w:t>
            </w:r>
          </w:p>
        </w:tc>
        <w:tc>
          <w:tcPr>
            <w:tcW w:w="1136" w:type="dxa"/>
            <w:tcMar>
              <w:top w:w="0" w:type="dxa"/>
              <w:left w:w="62" w:type="dxa"/>
              <w:bottom w:w="0" w:type="dxa"/>
              <w:right w:w="62" w:type="dxa"/>
            </w:tcMar>
          </w:tcPr>
          <w:p w14:paraId="4C2BF3D2" w14:textId="0603388F" w:rsidR="004A0FCC" w:rsidRPr="00572C50" w:rsidRDefault="004A0FCC" w:rsidP="00F12854">
            <w:pPr>
              <w:spacing w:after="0" w:line="235" w:lineRule="auto"/>
              <w:jc w:val="center"/>
              <w:rPr>
                <w:rFonts w:ascii="PT Astra Serif" w:hAnsi="PT Astra Serif"/>
                <w:bCs/>
                <w:sz w:val="20"/>
                <w:szCs w:val="20"/>
              </w:rPr>
            </w:pPr>
            <w:r w:rsidRPr="00572C50">
              <w:rPr>
                <w:rFonts w:ascii="PT Astra Serif" w:hAnsi="PT Astra Serif"/>
                <w:bCs/>
                <w:sz w:val="20"/>
                <w:szCs w:val="20"/>
              </w:rPr>
              <w:t>-</w:t>
            </w:r>
          </w:p>
        </w:tc>
      </w:tr>
      <w:tr w:rsidR="00332659" w:rsidRPr="00572C50" w14:paraId="6C3B15CF" w14:textId="77777777" w:rsidTr="00D85AE7">
        <w:tc>
          <w:tcPr>
            <w:tcW w:w="562" w:type="dxa"/>
            <w:vMerge w:val="restart"/>
            <w:tcMar>
              <w:top w:w="0" w:type="dxa"/>
              <w:left w:w="62" w:type="dxa"/>
              <w:bottom w:w="0" w:type="dxa"/>
              <w:right w:w="62" w:type="dxa"/>
            </w:tcMar>
          </w:tcPr>
          <w:p w14:paraId="1C76F635" w14:textId="77777777" w:rsidR="00332659" w:rsidRPr="00572C50" w:rsidRDefault="00332659" w:rsidP="00F12854">
            <w:pPr>
              <w:widowControl w:val="0"/>
              <w:spacing w:after="0" w:line="235" w:lineRule="auto"/>
              <w:jc w:val="center"/>
              <w:rPr>
                <w:rFonts w:ascii="PT Astra Serif" w:hAnsi="PT Astra Serif"/>
              </w:rPr>
            </w:pPr>
            <w:r w:rsidRPr="00572C50">
              <w:rPr>
                <w:rFonts w:ascii="PT Astra Serif" w:hAnsi="PT Astra Serif"/>
                <w:sz w:val="20"/>
                <w:szCs w:val="20"/>
              </w:rPr>
              <w:lastRenderedPageBreak/>
              <w:t>2.1.</w:t>
            </w:r>
          </w:p>
        </w:tc>
        <w:tc>
          <w:tcPr>
            <w:tcW w:w="3830" w:type="dxa"/>
            <w:gridSpan w:val="2"/>
            <w:vMerge w:val="restart"/>
            <w:tcMar>
              <w:top w:w="0" w:type="dxa"/>
              <w:left w:w="62" w:type="dxa"/>
              <w:bottom w:w="0" w:type="dxa"/>
              <w:right w:w="62" w:type="dxa"/>
            </w:tcMar>
          </w:tcPr>
          <w:p w14:paraId="1AD000B6" w14:textId="77777777" w:rsidR="00332659" w:rsidRPr="00572C50" w:rsidRDefault="00332659" w:rsidP="00F12854">
            <w:pPr>
              <w:widowControl w:val="0"/>
              <w:spacing w:after="0" w:line="235" w:lineRule="auto"/>
              <w:jc w:val="both"/>
              <w:rPr>
                <w:rFonts w:ascii="PT Astra Serif" w:hAnsi="PT Astra Serif"/>
              </w:rPr>
            </w:pPr>
            <w:r w:rsidRPr="00572C50">
              <w:rPr>
                <w:rFonts w:ascii="PT Astra Serif" w:hAnsi="PT Astra Serif"/>
                <w:sz w:val="20"/>
                <w:szCs w:val="20"/>
              </w:rPr>
              <w:t>Мероприятия по формированию условий для развития системы комплексной реаб</w:t>
            </w:r>
            <w:r w:rsidRPr="00572C50">
              <w:rPr>
                <w:rFonts w:ascii="PT Astra Serif" w:hAnsi="PT Astra Serif"/>
                <w:sz w:val="20"/>
                <w:szCs w:val="20"/>
              </w:rPr>
              <w:t>и</w:t>
            </w:r>
            <w:r w:rsidRPr="00572C50">
              <w:rPr>
                <w:rFonts w:ascii="PT Astra Serif" w:hAnsi="PT Astra Serif"/>
                <w:sz w:val="20"/>
                <w:szCs w:val="20"/>
              </w:rPr>
              <w:t xml:space="preserve">литации 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xml:space="preserve"> инвалидов, в том числе детей-инвалидов</w:t>
            </w:r>
          </w:p>
        </w:tc>
        <w:tc>
          <w:tcPr>
            <w:tcW w:w="1562" w:type="dxa"/>
            <w:vMerge w:val="restart"/>
            <w:tcMar>
              <w:top w:w="0" w:type="dxa"/>
              <w:left w:w="62" w:type="dxa"/>
              <w:bottom w:w="0" w:type="dxa"/>
              <w:right w:w="62" w:type="dxa"/>
            </w:tcMar>
          </w:tcPr>
          <w:p w14:paraId="38B7F519" w14:textId="77777777" w:rsidR="00332659" w:rsidRPr="00572C50" w:rsidRDefault="00332659" w:rsidP="00F12854">
            <w:pPr>
              <w:spacing w:after="0" w:line="235" w:lineRule="auto"/>
              <w:jc w:val="center"/>
              <w:rPr>
                <w:rFonts w:ascii="PT Astra Serif" w:hAnsi="PT Astra Serif"/>
              </w:rPr>
            </w:pPr>
            <w:r w:rsidRPr="00572C50">
              <w:rPr>
                <w:rFonts w:ascii="PT Astra Serif" w:hAnsi="PT Astra Serif"/>
                <w:sz w:val="20"/>
                <w:szCs w:val="20"/>
              </w:rPr>
              <w:t xml:space="preserve">Министерство, Министерство образования, Министерство культуры, </w:t>
            </w:r>
          </w:p>
          <w:p w14:paraId="044295A7" w14:textId="77777777" w:rsidR="00332659" w:rsidRPr="00572C50" w:rsidRDefault="00332659" w:rsidP="00F12854">
            <w:pPr>
              <w:spacing w:after="0" w:line="235" w:lineRule="auto"/>
              <w:jc w:val="center"/>
              <w:rPr>
                <w:rFonts w:ascii="PT Astra Serif" w:hAnsi="PT Astra Serif"/>
              </w:rPr>
            </w:pPr>
            <w:r w:rsidRPr="00572C50">
              <w:rPr>
                <w:rFonts w:ascii="PT Astra Serif" w:hAnsi="PT Astra Serif"/>
                <w:sz w:val="20"/>
                <w:szCs w:val="20"/>
              </w:rPr>
              <w:t>Министерство спорта</w:t>
            </w:r>
          </w:p>
        </w:tc>
        <w:tc>
          <w:tcPr>
            <w:tcW w:w="1418" w:type="dxa"/>
            <w:tcMar>
              <w:top w:w="0" w:type="dxa"/>
              <w:left w:w="62" w:type="dxa"/>
              <w:bottom w:w="0" w:type="dxa"/>
              <w:right w:w="62" w:type="dxa"/>
            </w:tcMar>
          </w:tcPr>
          <w:p w14:paraId="0973EBC8" w14:textId="77777777" w:rsidR="00332659" w:rsidRPr="00572C50" w:rsidRDefault="00332659" w:rsidP="00F12854">
            <w:pPr>
              <w:widowControl w:val="0"/>
              <w:spacing w:after="0" w:line="235" w:lineRule="auto"/>
              <w:jc w:val="center"/>
              <w:rPr>
                <w:rFonts w:ascii="PT Astra Serif" w:hAnsi="PT Astra Serif"/>
                <w:sz w:val="20"/>
                <w:szCs w:val="20"/>
              </w:rPr>
            </w:pPr>
            <w:r w:rsidRPr="00572C50">
              <w:rPr>
                <w:rFonts w:ascii="PT Astra Serif" w:hAnsi="PT Astra Serif"/>
                <w:sz w:val="20"/>
                <w:szCs w:val="20"/>
              </w:rPr>
              <w:t xml:space="preserve">Всего, </w:t>
            </w:r>
          </w:p>
          <w:p w14:paraId="3F290F67" w14:textId="77777777" w:rsidR="00332659" w:rsidRPr="00572C50" w:rsidRDefault="00332659" w:rsidP="00F12854">
            <w:pPr>
              <w:widowControl w:val="0"/>
              <w:spacing w:after="0" w:line="23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2540C1A7" w14:textId="7F018667" w:rsidR="00332659" w:rsidRPr="00572C50" w:rsidRDefault="00332659" w:rsidP="00F12854">
            <w:pPr>
              <w:widowControl w:val="0"/>
              <w:spacing w:after="0" w:line="235" w:lineRule="auto"/>
              <w:jc w:val="center"/>
              <w:rPr>
                <w:rFonts w:ascii="PT Astra Serif" w:hAnsi="PT Astra Serif"/>
                <w:sz w:val="20"/>
                <w:szCs w:val="20"/>
              </w:rPr>
            </w:pPr>
            <w:r w:rsidRPr="00572C50">
              <w:rPr>
                <w:rFonts w:ascii="PT Astra Serif" w:hAnsi="PT Astra Serif"/>
                <w:sz w:val="20"/>
                <w:szCs w:val="20"/>
              </w:rPr>
              <w:t>31879,86885</w:t>
            </w:r>
          </w:p>
        </w:tc>
        <w:tc>
          <w:tcPr>
            <w:tcW w:w="1559" w:type="dxa"/>
            <w:tcMar>
              <w:top w:w="0" w:type="dxa"/>
              <w:left w:w="62" w:type="dxa"/>
              <w:bottom w:w="0" w:type="dxa"/>
              <w:right w:w="62" w:type="dxa"/>
            </w:tcMar>
          </w:tcPr>
          <w:p w14:paraId="4051F856" w14:textId="77777777" w:rsidR="00332659" w:rsidRPr="00572C50" w:rsidRDefault="00332659" w:rsidP="00F12854">
            <w:pPr>
              <w:widowControl w:val="0"/>
              <w:spacing w:after="0" w:line="235" w:lineRule="auto"/>
              <w:jc w:val="center"/>
              <w:rPr>
                <w:rFonts w:ascii="PT Astra Serif" w:hAnsi="PT Astra Serif"/>
                <w:sz w:val="20"/>
                <w:szCs w:val="20"/>
              </w:rPr>
            </w:pPr>
            <w:r w:rsidRPr="00572C50">
              <w:rPr>
                <w:rFonts w:ascii="PT Astra Serif" w:hAnsi="PT Astra Serif"/>
                <w:sz w:val="20"/>
                <w:szCs w:val="20"/>
              </w:rPr>
              <w:t>11221,3</w:t>
            </w:r>
          </w:p>
        </w:tc>
        <w:tc>
          <w:tcPr>
            <w:tcW w:w="1276" w:type="dxa"/>
            <w:tcMar>
              <w:top w:w="0" w:type="dxa"/>
              <w:left w:w="62" w:type="dxa"/>
              <w:bottom w:w="0" w:type="dxa"/>
              <w:right w:w="62" w:type="dxa"/>
            </w:tcMar>
          </w:tcPr>
          <w:p w14:paraId="23B0DED3" w14:textId="788E2A81" w:rsidR="00332659" w:rsidRPr="00572C50" w:rsidRDefault="00332659"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8994,06885</w:t>
            </w:r>
          </w:p>
        </w:tc>
        <w:tc>
          <w:tcPr>
            <w:tcW w:w="1134" w:type="dxa"/>
            <w:tcMar>
              <w:top w:w="0" w:type="dxa"/>
              <w:left w:w="62" w:type="dxa"/>
              <w:bottom w:w="0" w:type="dxa"/>
              <w:right w:w="62" w:type="dxa"/>
            </w:tcMar>
          </w:tcPr>
          <w:p w14:paraId="5361077D" w14:textId="01019845" w:rsidR="00332659" w:rsidRPr="00572C50" w:rsidRDefault="00332659"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8929,7</w:t>
            </w:r>
          </w:p>
        </w:tc>
        <w:tc>
          <w:tcPr>
            <w:tcW w:w="1276" w:type="dxa"/>
            <w:tcMar>
              <w:top w:w="0" w:type="dxa"/>
              <w:left w:w="62" w:type="dxa"/>
              <w:bottom w:w="0" w:type="dxa"/>
              <w:right w:w="62" w:type="dxa"/>
            </w:tcMar>
          </w:tcPr>
          <w:p w14:paraId="4C692126" w14:textId="353B36DB" w:rsidR="00332659" w:rsidRPr="00572C50" w:rsidRDefault="00332659"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1367,4</w:t>
            </w:r>
          </w:p>
        </w:tc>
        <w:tc>
          <w:tcPr>
            <w:tcW w:w="1136" w:type="dxa"/>
            <w:tcMar>
              <w:top w:w="0" w:type="dxa"/>
              <w:left w:w="62" w:type="dxa"/>
              <w:bottom w:w="0" w:type="dxa"/>
              <w:right w:w="62" w:type="dxa"/>
            </w:tcMar>
          </w:tcPr>
          <w:p w14:paraId="7829875E" w14:textId="3BB43458" w:rsidR="00332659" w:rsidRPr="00572C50" w:rsidRDefault="00332659"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1367,4</w:t>
            </w:r>
          </w:p>
        </w:tc>
      </w:tr>
      <w:tr w:rsidR="00332659" w:rsidRPr="00572C50" w14:paraId="56682538" w14:textId="77777777" w:rsidTr="00D85AE7">
        <w:trPr>
          <w:trHeight w:val="60"/>
        </w:trPr>
        <w:tc>
          <w:tcPr>
            <w:tcW w:w="562" w:type="dxa"/>
            <w:vMerge/>
            <w:tcMar>
              <w:top w:w="0" w:type="dxa"/>
              <w:left w:w="62" w:type="dxa"/>
              <w:bottom w:w="0" w:type="dxa"/>
              <w:right w:w="62" w:type="dxa"/>
            </w:tcMar>
          </w:tcPr>
          <w:p w14:paraId="31C09F5C" w14:textId="77777777" w:rsidR="00332659" w:rsidRPr="00572C50" w:rsidRDefault="00332659" w:rsidP="00F12854">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45AE5B52" w14:textId="77777777" w:rsidR="00332659" w:rsidRPr="00572C50" w:rsidRDefault="00332659" w:rsidP="00F12854">
            <w:pPr>
              <w:widowControl w:val="0"/>
              <w:spacing w:after="0" w:line="235" w:lineRule="auto"/>
              <w:jc w:val="both"/>
              <w:rPr>
                <w:rFonts w:ascii="PT Astra Serif" w:hAnsi="PT Astra Serif"/>
                <w:sz w:val="20"/>
                <w:szCs w:val="20"/>
              </w:rPr>
            </w:pPr>
          </w:p>
        </w:tc>
        <w:tc>
          <w:tcPr>
            <w:tcW w:w="1562" w:type="dxa"/>
            <w:vMerge/>
            <w:tcMar>
              <w:top w:w="0" w:type="dxa"/>
              <w:left w:w="62" w:type="dxa"/>
              <w:bottom w:w="0" w:type="dxa"/>
              <w:right w:w="62" w:type="dxa"/>
            </w:tcMar>
          </w:tcPr>
          <w:p w14:paraId="4CF23CE5" w14:textId="77777777" w:rsidR="00332659" w:rsidRPr="00572C50" w:rsidRDefault="00332659" w:rsidP="00F12854">
            <w:pPr>
              <w:spacing w:after="0" w:line="235" w:lineRule="auto"/>
              <w:jc w:val="center"/>
              <w:rPr>
                <w:rFonts w:ascii="PT Astra Serif" w:hAnsi="PT Astra Serif"/>
                <w:sz w:val="20"/>
                <w:szCs w:val="20"/>
              </w:rPr>
            </w:pPr>
          </w:p>
        </w:tc>
        <w:tc>
          <w:tcPr>
            <w:tcW w:w="1418" w:type="dxa"/>
            <w:tcMar>
              <w:top w:w="0" w:type="dxa"/>
              <w:left w:w="62" w:type="dxa"/>
              <w:bottom w:w="0" w:type="dxa"/>
              <w:right w:w="62" w:type="dxa"/>
            </w:tcMar>
          </w:tcPr>
          <w:p w14:paraId="0416EA72" w14:textId="77777777" w:rsidR="00332659" w:rsidRPr="00572C50" w:rsidRDefault="00332659"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7E2CD54D" w14:textId="70729EE0" w:rsidR="00332659" w:rsidRPr="00572C50" w:rsidRDefault="00332659" w:rsidP="00F12854">
            <w:pPr>
              <w:widowControl w:val="0"/>
              <w:spacing w:after="0" w:line="235" w:lineRule="auto"/>
              <w:jc w:val="center"/>
              <w:rPr>
                <w:rFonts w:ascii="PT Astra Serif" w:hAnsi="PT Astra Serif"/>
                <w:sz w:val="20"/>
                <w:szCs w:val="20"/>
              </w:rPr>
            </w:pPr>
            <w:r w:rsidRPr="00572C50">
              <w:rPr>
                <w:rFonts w:ascii="PT Astra Serif" w:hAnsi="PT Astra Serif"/>
                <w:sz w:val="20"/>
                <w:szCs w:val="20"/>
              </w:rPr>
              <w:t>8159,6384</w:t>
            </w:r>
          </w:p>
        </w:tc>
        <w:tc>
          <w:tcPr>
            <w:tcW w:w="1559" w:type="dxa"/>
            <w:tcMar>
              <w:top w:w="0" w:type="dxa"/>
              <w:left w:w="62" w:type="dxa"/>
              <w:bottom w:w="0" w:type="dxa"/>
              <w:right w:w="62" w:type="dxa"/>
            </w:tcMar>
          </w:tcPr>
          <w:p w14:paraId="18FFEC87" w14:textId="77777777" w:rsidR="00332659" w:rsidRPr="00572C50" w:rsidRDefault="00332659" w:rsidP="00F12854">
            <w:pPr>
              <w:widowControl w:val="0"/>
              <w:spacing w:after="0" w:line="235" w:lineRule="auto"/>
              <w:jc w:val="center"/>
              <w:rPr>
                <w:rFonts w:ascii="PT Astra Serif" w:hAnsi="PT Astra Serif"/>
                <w:sz w:val="20"/>
                <w:szCs w:val="20"/>
              </w:rPr>
            </w:pPr>
            <w:r w:rsidRPr="00572C50">
              <w:rPr>
                <w:rFonts w:ascii="PT Astra Serif" w:hAnsi="PT Astra Serif"/>
                <w:sz w:val="20"/>
                <w:szCs w:val="20"/>
              </w:rPr>
              <w:t>2019,9</w:t>
            </w:r>
          </w:p>
        </w:tc>
        <w:tc>
          <w:tcPr>
            <w:tcW w:w="1276" w:type="dxa"/>
            <w:tcMar>
              <w:top w:w="0" w:type="dxa"/>
              <w:left w:w="62" w:type="dxa"/>
              <w:bottom w:w="0" w:type="dxa"/>
              <w:right w:w="62" w:type="dxa"/>
            </w:tcMar>
          </w:tcPr>
          <w:p w14:paraId="2D21ACC5" w14:textId="3BBA86D8" w:rsidR="00332659" w:rsidRPr="00572C50" w:rsidRDefault="00332659"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1618,9384</w:t>
            </w:r>
          </w:p>
        </w:tc>
        <w:tc>
          <w:tcPr>
            <w:tcW w:w="1134" w:type="dxa"/>
            <w:tcMar>
              <w:top w:w="0" w:type="dxa"/>
              <w:left w:w="62" w:type="dxa"/>
              <w:bottom w:w="0" w:type="dxa"/>
              <w:right w:w="62" w:type="dxa"/>
            </w:tcMar>
          </w:tcPr>
          <w:p w14:paraId="7FEDBE1B" w14:textId="7DD3E4BB" w:rsidR="00332659" w:rsidRPr="00572C50" w:rsidRDefault="00332659"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1786,0</w:t>
            </w:r>
          </w:p>
        </w:tc>
        <w:tc>
          <w:tcPr>
            <w:tcW w:w="1276" w:type="dxa"/>
            <w:tcMar>
              <w:top w:w="0" w:type="dxa"/>
              <w:left w:w="62" w:type="dxa"/>
              <w:bottom w:w="0" w:type="dxa"/>
              <w:right w:w="62" w:type="dxa"/>
            </w:tcMar>
          </w:tcPr>
          <w:p w14:paraId="5EA30905" w14:textId="44FAD916" w:rsidR="00332659" w:rsidRPr="00572C50" w:rsidRDefault="00332659"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1367,4</w:t>
            </w:r>
          </w:p>
        </w:tc>
        <w:tc>
          <w:tcPr>
            <w:tcW w:w="1136" w:type="dxa"/>
            <w:tcMar>
              <w:top w:w="0" w:type="dxa"/>
              <w:left w:w="62" w:type="dxa"/>
              <w:bottom w:w="0" w:type="dxa"/>
              <w:right w:w="62" w:type="dxa"/>
            </w:tcMar>
          </w:tcPr>
          <w:p w14:paraId="2F9DDE5B" w14:textId="66670445" w:rsidR="00332659" w:rsidRPr="00572C50" w:rsidRDefault="00332659" w:rsidP="00F12854">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1367,4</w:t>
            </w:r>
          </w:p>
        </w:tc>
      </w:tr>
      <w:tr w:rsidR="00332659" w:rsidRPr="00572C50" w14:paraId="5815F977" w14:textId="77777777" w:rsidTr="00D85AE7">
        <w:tc>
          <w:tcPr>
            <w:tcW w:w="562" w:type="dxa"/>
            <w:vMerge/>
            <w:tcBorders>
              <w:bottom w:val="single" w:sz="4" w:space="0" w:color="auto"/>
            </w:tcBorders>
            <w:tcMar>
              <w:top w:w="0" w:type="dxa"/>
              <w:left w:w="62" w:type="dxa"/>
              <w:bottom w:w="0" w:type="dxa"/>
              <w:right w:w="62" w:type="dxa"/>
            </w:tcMar>
          </w:tcPr>
          <w:p w14:paraId="7468BF37" w14:textId="77777777" w:rsidR="00332659" w:rsidRPr="00572C50" w:rsidRDefault="00332659" w:rsidP="00F12854">
            <w:pPr>
              <w:widowControl w:val="0"/>
              <w:spacing w:after="0" w:line="228"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717C9411" w14:textId="77777777" w:rsidR="00332659" w:rsidRPr="00572C50" w:rsidRDefault="00332659" w:rsidP="00F12854">
            <w:pPr>
              <w:widowControl w:val="0"/>
              <w:spacing w:after="0" w:line="228"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53495061" w14:textId="77777777" w:rsidR="00332659" w:rsidRPr="00572C50" w:rsidRDefault="00332659" w:rsidP="00F12854">
            <w:pPr>
              <w:spacing w:after="0" w:line="228" w:lineRule="auto"/>
              <w:jc w:val="center"/>
              <w:rPr>
                <w:rFonts w:ascii="PT Astra Serif" w:hAnsi="PT Astra Serif"/>
                <w:sz w:val="20"/>
                <w:szCs w:val="20"/>
              </w:rPr>
            </w:pPr>
          </w:p>
        </w:tc>
        <w:tc>
          <w:tcPr>
            <w:tcW w:w="1418" w:type="dxa"/>
            <w:tcMar>
              <w:top w:w="0" w:type="dxa"/>
              <w:left w:w="62" w:type="dxa"/>
              <w:bottom w:w="0" w:type="dxa"/>
              <w:right w:w="62" w:type="dxa"/>
            </w:tcMar>
          </w:tcPr>
          <w:p w14:paraId="3E9D6AFC" w14:textId="77777777" w:rsidR="00332659" w:rsidRPr="00572C50" w:rsidRDefault="00332659"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381E25E8" w14:textId="77777777" w:rsidR="00332659" w:rsidRPr="00572C50" w:rsidRDefault="00332659"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77A0FF62" w14:textId="77777777" w:rsidR="00332659" w:rsidRPr="00572C50" w:rsidRDefault="00332659"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76724517" w14:textId="2BDC411C"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23720,23045</w:t>
            </w:r>
          </w:p>
        </w:tc>
        <w:tc>
          <w:tcPr>
            <w:tcW w:w="1559" w:type="dxa"/>
            <w:tcMar>
              <w:top w:w="0" w:type="dxa"/>
              <w:left w:w="62" w:type="dxa"/>
              <w:bottom w:w="0" w:type="dxa"/>
              <w:right w:w="62" w:type="dxa"/>
            </w:tcMar>
          </w:tcPr>
          <w:p w14:paraId="18D1722D" w14:textId="77777777"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9201,4</w:t>
            </w:r>
          </w:p>
        </w:tc>
        <w:tc>
          <w:tcPr>
            <w:tcW w:w="1276" w:type="dxa"/>
            <w:tcMar>
              <w:top w:w="0" w:type="dxa"/>
              <w:left w:w="62" w:type="dxa"/>
              <w:bottom w:w="0" w:type="dxa"/>
              <w:right w:w="62" w:type="dxa"/>
            </w:tcMar>
          </w:tcPr>
          <w:p w14:paraId="3615F4B3" w14:textId="191BBEC2"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7375,13045</w:t>
            </w:r>
          </w:p>
        </w:tc>
        <w:tc>
          <w:tcPr>
            <w:tcW w:w="1134" w:type="dxa"/>
            <w:tcMar>
              <w:top w:w="0" w:type="dxa"/>
              <w:left w:w="62" w:type="dxa"/>
              <w:bottom w:w="0" w:type="dxa"/>
              <w:right w:w="62" w:type="dxa"/>
            </w:tcMar>
          </w:tcPr>
          <w:p w14:paraId="03595464" w14:textId="5871DD56"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7143,7</w:t>
            </w:r>
          </w:p>
        </w:tc>
        <w:tc>
          <w:tcPr>
            <w:tcW w:w="1276" w:type="dxa"/>
            <w:tcMar>
              <w:top w:w="0" w:type="dxa"/>
              <w:left w:w="62" w:type="dxa"/>
              <w:bottom w:w="0" w:type="dxa"/>
              <w:right w:w="62" w:type="dxa"/>
            </w:tcMar>
          </w:tcPr>
          <w:p w14:paraId="1507403F" w14:textId="23450350"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5238620A" w14:textId="299CCA16"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332659" w:rsidRPr="00572C50" w14:paraId="309105A9" w14:textId="77777777" w:rsidTr="00C578C6">
        <w:tc>
          <w:tcPr>
            <w:tcW w:w="562" w:type="dxa"/>
            <w:vMerge w:val="restart"/>
            <w:tcMar>
              <w:top w:w="0" w:type="dxa"/>
              <w:left w:w="62" w:type="dxa"/>
              <w:bottom w:w="0" w:type="dxa"/>
              <w:right w:w="62" w:type="dxa"/>
            </w:tcMar>
          </w:tcPr>
          <w:p w14:paraId="5E103048" w14:textId="77777777" w:rsidR="00332659" w:rsidRPr="00572C50" w:rsidRDefault="00332659" w:rsidP="00F12854">
            <w:pPr>
              <w:widowControl w:val="0"/>
              <w:spacing w:after="0" w:line="228" w:lineRule="auto"/>
              <w:ind w:left="-108" w:right="-108"/>
              <w:jc w:val="center"/>
              <w:rPr>
                <w:rFonts w:ascii="PT Astra Serif" w:hAnsi="PT Astra Serif"/>
                <w:sz w:val="20"/>
                <w:szCs w:val="20"/>
              </w:rPr>
            </w:pPr>
            <w:r w:rsidRPr="00572C50">
              <w:rPr>
                <w:rFonts w:ascii="PT Astra Serif" w:hAnsi="PT Astra Serif"/>
                <w:spacing w:val="-2"/>
                <w:sz w:val="20"/>
                <w:szCs w:val="20"/>
              </w:rPr>
              <w:t>2.1.1.</w:t>
            </w:r>
          </w:p>
        </w:tc>
        <w:tc>
          <w:tcPr>
            <w:tcW w:w="3830" w:type="dxa"/>
            <w:gridSpan w:val="2"/>
            <w:vMerge w:val="restart"/>
            <w:tcBorders>
              <w:bottom w:val="nil"/>
            </w:tcBorders>
            <w:tcMar>
              <w:top w:w="0" w:type="dxa"/>
              <w:left w:w="62" w:type="dxa"/>
              <w:bottom w:w="0" w:type="dxa"/>
              <w:right w:w="62" w:type="dxa"/>
            </w:tcMar>
          </w:tcPr>
          <w:p w14:paraId="2E192322" w14:textId="77777777" w:rsidR="00332659" w:rsidRPr="00572C50" w:rsidRDefault="00332659" w:rsidP="00F12854">
            <w:pPr>
              <w:spacing w:after="0" w:line="228" w:lineRule="auto"/>
              <w:jc w:val="both"/>
              <w:rPr>
                <w:rFonts w:ascii="PT Astra Serif" w:hAnsi="PT Astra Serif"/>
                <w:spacing w:val="-2"/>
                <w:sz w:val="20"/>
                <w:szCs w:val="20"/>
              </w:rPr>
            </w:pPr>
            <w:r w:rsidRPr="00572C50">
              <w:rPr>
                <w:rFonts w:ascii="PT Astra Serif" w:hAnsi="PT Astra Serif"/>
                <w:spacing w:val="-2"/>
                <w:sz w:val="20"/>
                <w:szCs w:val="20"/>
              </w:rPr>
              <w:t>Оснащение вновь создаваемого многопр</w:t>
            </w:r>
            <w:r w:rsidRPr="00572C50">
              <w:rPr>
                <w:rFonts w:ascii="PT Astra Serif" w:hAnsi="PT Astra Serif"/>
                <w:spacing w:val="-2"/>
                <w:sz w:val="20"/>
                <w:szCs w:val="20"/>
              </w:rPr>
              <w:t>о</w:t>
            </w:r>
            <w:r w:rsidRPr="00572C50">
              <w:rPr>
                <w:rFonts w:ascii="PT Astra Serif" w:hAnsi="PT Astra Serif"/>
                <w:spacing w:val="-2"/>
                <w:sz w:val="20"/>
                <w:szCs w:val="20"/>
              </w:rPr>
              <w:t>фильного обособленного структурного подразделения по комплексной реабилит</w:t>
            </w:r>
            <w:r w:rsidRPr="00572C50">
              <w:rPr>
                <w:rFonts w:ascii="PT Astra Serif" w:hAnsi="PT Astra Serif"/>
                <w:spacing w:val="-2"/>
                <w:sz w:val="20"/>
                <w:szCs w:val="20"/>
              </w:rPr>
              <w:t>а</w:t>
            </w:r>
            <w:r w:rsidRPr="00572C50">
              <w:rPr>
                <w:rFonts w:ascii="PT Astra Serif" w:hAnsi="PT Astra Serif"/>
                <w:spacing w:val="-2"/>
                <w:sz w:val="20"/>
                <w:szCs w:val="20"/>
              </w:rPr>
              <w:t>ции (</w:t>
            </w:r>
            <w:proofErr w:type="spellStart"/>
            <w:r w:rsidRPr="00572C50">
              <w:rPr>
                <w:rFonts w:ascii="PT Astra Serif" w:hAnsi="PT Astra Serif"/>
                <w:spacing w:val="-2"/>
                <w:sz w:val="20"/>
                <w:szCs w:val="20"/>
              </w:rPr>
              <w:t>абилитации</w:t>
            </w:r>
            <w:proofErr w:type="spellEnd"/>
            <w:r w:rsidRPr="00572C50">
              <w:rPr>
                <w:rFonts w:ascii="PT Astra Serif" w:hAnsi="PT Astra Serif"/>
                <w:spacing w:val="-2"/>
                <w:sz w:val="20"/>
                <w:szCs w:val="20"/>
              </w:rPr>
              <w:t>) инвалидов областной государственной организации социального обслуживания и других областных госуда</w:t>
            </w:r>
            <w:r w:rsidRPr="00572C50">
              <w:rPr>
                <w:rFonts w:ascii="PT Astra Serif" w:hAnsi="PT Astra Serif"/>
                <w:spacing w:val="-2"/>
                <w:sz w:val="20"/>
                <w:szCs w:val="20"/>
              </w:rPr>
              <w:t>р</w:t>
            </w:r>
            <w:r w:rsidRPr="00572C50">
              <w:rPr>
                <w:rFonts w:ascii="PT Astra Serif" w:hAnsi="PT Astra Serif"/>
                <w:spacing w:val="-2"/>
                <w:sz w:val="20"/>
                <w:szCs w:val="20"/>
              </w:rPr>
              <w:t>ственных организаций социального обсл</w:t>
            </w:r>
            <w:r w:rsidRPr="00572C50">
              <w:rPr>
                <w:rFonts w:ascii="PT Astra Serif" w:hAnsi="PT Astra Serif"/>
                <w:spacing w:val="-2"/>
                <w:sz w:val="20"/>
                <w:szCs w:val="20"/>
              </w:rPr>
              <w:t>у</w:t>
            </w:r>
            <w:r w:rsidRPr="00572C50">
              <w:rPr>
                <w:rFonts w:ascii="PT Astra Serif" w:hAnsi="PT Astra Serif"/>
                <w:spacing w:val="-2"/>
                <w:sz w:val="20"/>
                <w:szCs w:val="20"/>
              </w:rPr>
              <w:t>живания реабилитационным оборудован</w:t>
            </w:r>
            <w:r w:rsidRPr="00572C50">
              <w:rPr>
                <w:rFonts w:ascii="PT Astra Serif" w:hAnsi="PT Astra Serif"/>
                <w:spacing w:val="-2"/>
                <w:sz w:val="20"/>
                <w:szCs w:val="20"/>
              </w:rPr>
              <w:t>и</w:t>
            </w:r>
            <w:r w:rsidRPr="00572C50">
              <w:rPr>
                <w:rFonts w:ascii="PT Astra Serif" w:hAnsi="PT Astra Serif"/>
                <w:spacing w:val="-2"/>
                <w:sz w:val="20"/>
                <w:szCs w:val="20"/>
              </w:rPr>
              <w:t>ем для осуществления социальной (быт</w:t>
            </w:r>
            <w:r w:rsidRPr="00572C50">
              <w:rPr>
                <w:rFonts w:ascii="PT Astra Serif" w:hAnsi="PT Astra Serif"/>
                <w:spacing w:val="-2"/>
                <w:sz w:val="20"/>
                <w:szCs w:val="20"/>
              </w:rPr>
              <w:t>о</w:t>
            </w:r>
            <w:r w:rsidRPr="00572C50">
              <w:rPr>
                <w:rFonts w:ascii="PT Astra Serif" w:hAnsi="PT Astra Serif"/>
                <w:spacing w:val="-2"/>
                <w:sz w:val="20"/>
                <w:szCs w:val="20"/>
              </w:rPr>
              <w:t>вой, средовой) реабилитации (</w:t>
            </w:r>
            <w:proofErr w:type="spellStart"/>
            <w:r w:rsidRPr="00572C50">
              <w:rPr>
                <w:rFonts w:ascii="PT Astra Serif" w:hAnsi="PT Astra Serif"/>
                <w:spacing w:val="-2"/>
                <w:sz w:val="20"/>
                <w:szCs w:val="20"/>
              </w:rPr>
              <w:t>абилитации</w:t>
            </w:r>
            <w:proofErr w:type="spellEnd"/>
            <w:r w:rsidRPr="00572C50">
              <w:rPr>
                <w:rFonts w:ascii="PT Astra Serif" w:hAnsi="PT Astra Serif"/>
                <w:spacing w:val="-2"/>
                <w:sz w:val="20"/>
                <w:szCs w:val="20"/>
              </w:rPr>
              <w:t>) инвалидов, в том числе детей-инвалидов</w:t>
            </w:r>
          </w:p>
        </w:tc>
        <w:tc>
          <w:tcPr>
            <w:tcW w:w="1562" w:type="dxa"/>
            <w:vMerge w:val="restart"/>
            <w:tcMar>
              <w:top w:w="0" w:type="dxa"/>
              <w:left w:w="62" w:type="dxa"/>
              <w:bottom w:w="0" w:type="dxa"/>
              <w:right w:w="62" w:type="dxa"/>
            </w:tcMar>
          </w:tcPr>
          <w:p w14:paraId="15659530" w14:textId="77777777" w:rsidR="00332659" w:rsidRPr="00572C50" w:rsidRDefault="00332659" w:rsidP="00F12854">
            <w:pPr>
              <w:spacing w:line="228"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5191100" w14:textId="77777777"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Всего, </w:t>
            </w:r>
          </w:p>
          <w:p w14:paraId="5DAE208A" w14:textId="77777777"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7C232B91" w14:textId="02A52A5C"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3757,75046</w:t>
            </w:r>
          </w:p>
        </w:tc>
        <w:tc>
          <w:tcPr>
            <w:tcW w:w="1559" w:type="dxa"/>
            <w:tcMar>
              <w:top w:w="0" w:type="dxa"/>
              <w:left w:w="62" w:type="dxa"/>
              <w:bottom w:w="0" w:type="dxa"/>
              <w:right w:w="62" w:type="dxa"/>
            </w:tcMar>
          </w:tcPr>
          <w:p w14:paraId="6C4B46EB" w14:textId="77777777"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1016,1</w:t>
            </w:r>
          </w:p>
        </w:tc>
        <w:tc>
          <w:tcPr>
            <w:tcW w:w="1276" w:type="dxa"/>
            <w:tcMar>
              <w:top w:w="0" w:type="dxa"/>
              <w:left w:w="62" w:type="dxa"/>
              <w:bottom w:w="0" w:type="dxa"/>
              <w:right w:w="62" w:type="dxa"/>
            </w:tcMar>
          </w:tcPr>
          <w:p w14:paraId="1EEC9F48" w14:textId="337520F1"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1751,55046</w:t>
            </w:r>
          </w:p>
        </w:tc>
        <w:tc>
          <w:tcPr>
            <w:tcW w:w="1134" w:type="dxa"/>
            <w:tcMar>
              <w:top w:w="0" w:type="dxa"/>
              <w:left w:w="62" w:type="dxa"/>
              <w:bottom w:w="0" w:type="dxa"/>
              <w:right w:w="62" w:type="dxa"/>
            </w:tcMar>
          </w:tcPr>
          <w:p w14:paraId="76A75502" w14:textId="2E20A180"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722,7</w:t>
            </w:r>
          </w:p>
        </w:tc>
        <w:tc>
          <w:tcPr>
            <w:tcW w:w="1276" w:type="dxa"/>
            <w:tcMar>
              <w:top w:w="0" w:type="dxa"/>
              <w:left w:w="62" w:type="dxa"/>
              <w:bottom w:w="0" w:type="dxa"/>
              <w:right w:w="62" w:type="dxa"/>
            </w:tcMar>
          </w:tcPr>
          <w:p w14:paraId="0C75355A" w14:textId="77777777"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267,4</w:t>
            </w:r>
          </w:p>
        </w:tc>
        <w:tc>
          <w:tcPr>
            <w:tcW w:w="1136" w:type="dxa"/>
            <w:tcMar>
              <w:top w:w="0" w:type="dxa"/>
              <w:left w:w="62" w:type="dxa"/>
              <w:bottom w:w="0" w:type="dxa"/>
              <w:right w:w="62" w:type="dxa"/>
            </w:tcMar>
          </w:tcPr>
          <w:p w14:paraId="078C687C" w14:textId="027F09D8"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267,4</w:t>
            </w:r>
          </w:p>
        </w:tc>
      </w:tr>
      <w:tr w:rsidR="00332659" w:rsidRPr="00572C50" w14:paraId="029CC9EC" w14:textId="77777777" w:rsidTr="00C578C6">
        <w:tc>
          <w:tcPr>
            <w:tcW w:w="562" w:type="dxa"/>
            <w:vMerge/>
            <w:tcMar>
              <w:top w:w="0" w:type="dxa"/>
              <w:left w:w="62" w:type="dxa"/>
              <w:bottom w:w="0" w:type="dxa"/>
              <w:right w:w="62" w:type="dxa"/>
            </w:tcMar>
          </w:tcPr>
          <w:p w14:paraId="4692E91B" w14:textId="77777777" w:rsidR="00332659" w:rsidRPr="00572C50" w:rsidRDefault="00332659" w:rsidP="00F12854">
            <w:pPr>
              <w:widowControl w:val="0"/>
              <w:spacing w:after="0" w:line="228"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0D0579F1" w14:textId="77777777" w:rsidR="00332659" w:rsidRPr="00572C50" w:rsidRDefault="00332659" w:rsidP="00F12854">
            <w:pPr>
              <w:spacing w:after="0" w:line="228"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2623D0D1" w14:textId="77777777" w:rsidR="00332659" w:rsidRPr="00572C50" w:rsidRDefault="00332659" w:rsidP="00F12854">
            <w:pPr>
              <w:spacing w:line="228" w:lineRule="auto"/>
              <w:jc w:val="center"/>
              <w:rPr>
                <w:rFonts w:ascii="PT Astra Serif" w:hAnsi="PT Astra Serif"/>
                <w:sz w:val="20"/>
                <w:szCs w:val="20"/>
              </w:rPr>
            </w:pPr>
          </w:p>
        </w:tc>
        <w:tc>
          <w:tcPr>
            <w:tcW w:w="1418" w:type="dxa"/>
            <w:tcMar>
              <w:top w:w="0" w:type="dxa"/>
              <w:left w:w="62" w:type="dxa"/>
              <w:bottom w:w="0" w:type="dxa"/>
              <w:right w:w="62" w:type="dxa"/>
            </w:tcMar>
          </w:tcPr>
          <w:p w14:paraId="470EB997" w14:textId="77777777"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1AF2C3A1" w14:textId="1556AAF8"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910,07909</w:t>
            </w:r>
          </w:p>
        </w:tc>
        <w:tc>
          <w:tcPr>
            <w:tcW w:w="1559" w:type="dxa"/>
            <w:tcMar>
              <w:top w:w="0" w:type="dxa"/>
              <w:left w:w="62" w:type="dxa"/>
              <w:bottom w:w="0" w:type="dxa"/>
              <w:right w:w="62" w:type="dxa"/>
            </w:tcMar>
          </w:tcPr>
          <w:p w14:paraId="6E47AEEF" w14:textId="77777777"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182,9</w:t>
            </w:r>
          </w:p>
        </w:tc>
        <w:tc>
          <w:tcPr>
            <w:tcW w:w="1276" w:type="dxa"/>
            <w:tcMar>
              <w:top w:w="0" w:type="dxa"/>
              <w:left w:w="62" w:type="dxa"/>
              <w:bottom w:w="0" w:type="dxa"/>
              <w:right w:w="62" w:type="dxa"/>
            </w:tcMar>
          </w:tcPr>
          <w:p w14:paraId="4F0EF08C" w14:textId="2F7D93CB"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315,27909</w:t>
            </w:r>
          </w:p>
        </w:tc>
        <w:tc>
          <w:tcPr>
            <w:tcW w:w="1134" w:type="dxa"/>
            <w:tcMar>
              <w:top w:w="0" w:type="dxa"/>
              <w:left w:w="62" w:type="dxa"/>
              <w:bottom w:w="0" w:type="dxa"/>
              <w:right w:w="62" w:type="dxa"/>
            </w:tcMar>
          </w:tcPr>
          <w:p w14:paraId="0B2F1017" w14:textId="207459CD"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144,5</w:t>
            </w:r>
          </w:p>
        </w:tc>
        <w:tc>
          <w:tcPr>
            <w:tcW w:w="1276" w:type="dxa"/>
            <w:tcMar>
              <w:top w:w="0" w:type="dxa"/>
              <w:left w:w="62" w:type="dxa"/>
              <w:bottom w:w="0" w:type="dxa"/>
              <w:right w:w="62" w:type="dxa"/>
            </w:tcMar>
          </w:tcPr>
          <w:p w14:paraId="2789050B" w14:textId="77777777"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267,4</w:t>
            </w:r>
          </w:p>
        </w:tc>
        <w:tc>
          <w:tcPr>
            <w:tcW w:w="1136" w:type="dxa"/>
            <w:tcMar>
              <w:top w:w="0" w:type="dxa"/>
              <w:left w:w="62" w:type="dxa"/>
              <w:bottom w:w="0" w:type="dxa"/>
              <w:right w:w="62" w:type="dxa"/>
            </w:tcMar>
          </w:tcPr>
          <w:p w14:paraId="4E9343CC" w14:textId="5EA94B7B"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267,4</w:t>
            </w:r>
          </w:p>
        </w:tc>
      </w:tr>
      <w:tr w:rsidR="00332659" w:rsidRPr="00572C50" w14:paraId="7986B929" w14:textId="77777777" w:rsidTr="00173A4B">
        <w:tc>
          <w:tcPr>
            <w:tcW w:w="562" w:type="dxa"/>
            <w:vMerge/>
            <w:tcBorders>
              <w:bottom w:val="single" w:sz="4" w:space="0" w:color="auto"/>
            </w:tcBorders>
            <w:tcMar>
              <w:top w:w="0" w:type="dxa"/>
              <w:left w:w="62" w:type="dxa"/>
              <w:bottom w:w="0" w:type="dxa"/>
              <w:right w:w="62" w:type="dxa"/>
            </w:tcMar>
          </w:tcPr>
          <w:p w14:paraId="53FB09EC" w14:textId="77777777" w:rsidR="00332659" w:rsidRPr="00572C50" w:rsidRDefault="00332659" w:rsidP="00F12854">
            <w:pPr>
              <w:widowControl w:val="0"/>
              <w:spacing w:after="0" w:line="228"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14:paraId="60B87C80" w14:textId="77777777" w:rsidR="00332659" w:rsidRPr="00572C50" w:rsidRDefault="00332659" w:rsidP="00F12854">
            <w:pPr>
              <w:spacing w:after="0" w:line="228" w:lineRule="auto"/>
              <w:jc w:val="both"/>
              <w:rPr>
                <w:rFonts w:ascii="PT Astra Serif" w:hAnsi="PT Astra Serif"/>
                <w:spacing w:val="-2"/>
                <w:sz w:val="20"/>
                <w:szCs w:val="20"/>
              </w:rPr>
            </w:pPr>
          </w:p>
        </w:tc>
        <w:tc>
          <w:tcPr>
            <w:tcW w:w="1562" w:type="dxa"/>
            <w:vMerge/>
            <w:tcBorders>
              <w:bottom w:val="single" w:sz="4" w:space="0" w:color="auto"/>
            </w:tcBorders>
            <w:tcMar>
              <w:top w:w="0" w:type="dxa"/>
              <w:left w:w="62" w:type="dxa"/>
              <w:bottom w:w="0" w:type="dxa"/>
              <w:right w:w="62" w:type="dxa"/>
            </w:tcMar>
          </w:tcPr>
          <w:p w14:paraId="208D1C35" w14:textId="77777777" w:rsidR="00332659" w:rsidRPr="00572C50" w:rsidRDefault="00332659" w:rsidP="00F12854">
            <w:pPr>
              <w:spacing w:line="228" w:lineRule="auto"/>
              <w:jc w:val="center"/>
              <w:rPr>
                <w:rFonts w:ascii="PT Astra Serif" w:hAnsi="PT Astra Serif"/>
                <w:sz w:val="20"/>
                <w:szCs w:val="20"/>
              </w:rPr>
            </w:pPr>
          </w:p>
        </w:tc>
        <w:tc>
          <w:tcPr>
            <w:tcW w:w="1418" w:type="dxa"/>
            <w:tcMar>
              <w:top w:w="0" w:type="dxa"/>
              <w:left w:w="62" w:type="dxa"/>
              <w:bottom w:w="0" w:type="dxa"/>
              <w:right w:w="62" w:type="dxa"/>
            </w:tcMar>
          </w:tcPr>
          <w:p w14:paraId="607FF1B2" w14:textId="77777777" w:rsidR="00332659" w:rsidRPr="00572C50" w:rsidRDefault="00332659"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27682EB4" w14:textId="77777777" w:rsidR="00332659" w:rsidRPr="00572C50" w:rsidRDefault="00332659"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62D47E97" w14:textId="77777777" w:rsidR="00332659" w:rsidRPr="00572C50" w:rsidRDefault="00332659"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0D094079" w14:textId="38E9B1A1"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2847,67137</w:t>
            </w:r>
          </w:p>
        </w:tc>
        <w:tc>
          <w:tcPr>
            <w:tcW w:w="1559" w:type="dxa"/>
            <w:tcMar>
              <w:top w:w="0" w:type="dxa"/>
              <w:left w:w="62" w:type="dxa"/>
              <w:bottom w:w="0" w:type="dxa"/>
              <w:right w:w="62" w:type="dxa"/>
            </w:tcMar>
          </w:tcPr>
          <w:p w14:paraId="36FB1EBA" w14:textId="77777777" w:rsidR="00332659" w:rsidRPr="00572C50" w:rsidRDefault="00332659"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833,2</w:t>
            </w:r>
          </w:p>
        </w:tc>
        <w:tc>
          <w:tcPr>
            <w:tcW w:w="1276" w:type="dxa"/>
            <w:tcMar>
              <w:top w:w="0" w:type="dxa"/>
              <w:left w:w="62" w:type="dxa"/>
              <w:bottom w:w="0" w:type="dxa"/>
              <w:right w:w="62" w:type="dxa"/>
            </w:tcMar>
          </w:tcPr>
          <w:p w14:paraId="5AD684F5" w14:textId="129D63A4"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1436,27137</w:t>
            </w:r>
          </w:p>
        </w:tc>
        <w:tc>
          <w:tcPr>
            <w:tcW w:w="1134" w:type="dxa"/>
            <w:tcMar>
              <w:top w:w="0" w:type="dxa"/>
              <w:left w:w="62" w:type="dxa"/>
              <w:bottom w:w="0" w:type="dxa"/>
              <w:right w:w="62" w:type="dxa"/>
            </w:tcMar>
          </w:tcPr>
          <w:p w14:paraId="72B79E77" w14:textId="388286ED"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578,2</w:t>
            </w:r>
          </w:p>
        </w:tc>
        <w:tc>
          <w:tcPr>
            <w:tcW w:w="1276" w:type="dxa"/>
            <w:tcMar>
              <w:top w:w="0" w:type="dxa"/>
              <w:left w:w="62" w:type="dxa"/>
              <w:bottom w:w="0" w:type="dxa"/>
              <w:right w:w="62" w:type="dxa"/>
            </w:tcMar>
          </w:tcPr>
          <w:p w14:paraId="094737EA" w14:textId="77777777"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C38C914" w14:textId="1FC18761" w:rsidR="00332659" w:rsidRPr="00572C50" w:rsidRDefault="00332659"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DE56B1" w:rsidRPr="00572C50" w14:paraId="44679D8C" w14:textId="77777777" w:rsidTr="00173A4B">
        <w:tc>
          <w:tcPr>
            <w:tcW w:w="562" w:type="dxa"/>
            <w:vMerge w:val="restart"/>
            <w:tcMar>
              <w:top w:w="0" w:type="dxa"/>
              <w:left w:w="62" w:type="dxa"/>
              <w:bottom w:w="0" w:type="dxa"/>
              <w:right w:w="62" w:type="dxa"/>
            </w:tcMar>
          </w:tcPr>
          <w:p w14:paraId="407A633D" w14:textId="77777777" w:rsidR="00DE56B1" w:rsidRPr="00572C50" w:rsidRDefault="00DE56B1" w:rsidP="00F12854">
            <w:pPr>
              <w:widowControl w:val="0"/>
              <w:spacing w:after="0" w:line="228" w:lineRule="auto"/>
              <w:jc w:val="center"/>
              <w:rPr>
                <w:rFonts w:ascii="PT Astra Serif" w:hAnsi="PT Astra Serif"/>
                <w:spacing w:val="-2"/>
              </w:rPr>
            </w:pPr>
            <w:r w:rsidRPr="00572C50">
              <w:rPr>
                <w:rFonts w:ascii="PT Astra Serif" w:hAnsi="PT Astra Serif"/>
                <w:spacing w:val="-2"/>
                <w:sz w:val="20"/>
                <w:szCs w:val="20"/>
              </w:rPr>
              <w:t>2.1.2.</w:t>
            </w:r>
          </w:p>
        </w:tc>
        <w:tc>
          <w:tcPr>
            <w:tcW w:w="3830" w:type="dxa"/>
            <w:gridSpan w:val="2"/>
            <w:vMerge w:val="restart"/>
            <w:tcBorders>
              <w:bottom w:val="single" w:sz="4" w:space="0" w:color="auto"/>
            </w:tcBorders>
            <w:tcMar>
              <w:top w:w="0" w:type="dxa"/>
              <w:left w:w="62" w:type="dxa"/>
              <w:bottom w:w="0" w:type="dxa"/>
              <w:right w:w="62" w:type="dxa"/>
            </w:tcMar>
          </w:tcPr>
          <w:p w14:paraId="323DF30D" w14:textId="77777777" w:rsidR="00DE56B1" w:rsidRPr="00572C50" w:rsidRDefault="00DE56B1" w:rsidP="00F12854">
            <w:pPr>
              <w:spacing w:after="0" w:line="228" w:lineRule="auto"/>
              <w:jc w:val="both"/>
              <w:rPr>
                <w:rFonts w:ascii="PT Astra Serif" w:hAnsi="PT Astra Serif"/>
                <w:spacing w:val="-2"/>
                <w:sz w:val="20"/>
                <w:szCs w:val="20"/>
              </w:rPr>
            </w:pPr>
            <w:proofErr w:type="gramStart"/>
            <w:r w:rsidRPr="00572C50">
              <w:rPr>
                <w:rFonts w:ascii="PT Astra Serif" w:hAnsi="PT Astra Serif"/>
                <w:spacing w:val="-2"/>
                <w:sz w:val="20"/>
                <w:szCs w:val="20"/>
              </w:rPr>
              <w:t>Оснащение вновь создаваемого многопр</w:t>
            </w:r>
            <w:r w:rsidRPr="00572C50">
              <w:rPr>
                <w:rFonts w:ascii="PT Astra Serif" w:hAnsi="PT Astra Serif"/>
                <w:spacing w:val="-2"/>
                <w:sz w:val="20"/>
                <w:szCs w:val="20"/>
              </w:rPr>
              <w:t>о</w:t>
            </w:r>
            <w:r w:rsidRPr="00572C50">
              <w:rPr>
                <w:rFonts w:ascii="PT Astra Serif" w:hAnsi="PT Astra Serif"/>
                <w:spacing w:val="-2"/>
                <w:sz w:val="20"/>
                <w:szCs w:val="20"/>
              </w:rPr>
              <w:t xml:space="preserve">фильного </w:t>
            </w:r>
            <w:bookmarkStart w:id="3" w:name="_GoBack"/>
            <w:bookmarkEnd w:id="3"/>
            <w:r w:rsidRPr="00572C50">
              <w:rPr>
                <w:rFonts w:ascii="PT Astra Serif" w:hAnsi="PT Astra Serif"/>
                <w:spacing w:val="-2"/>
                <w:sz w:val="20"/>
                <w:szCs w:val="20"/>
              </w:rPr>
              <w:t xml:space="preserve">обособленного структурного </w:t>
            </w:r>
            <w:r w:rsidRPr="00572C50">
              <w:rPr>
                <w:rFonts w:ascii="PT Astra Serif" w:hAnsi="PT Astra Serif"/>
                <w:spacing w:val="-2"/>
                <w:sz w:val="20"/>
                <w:szCs w:val="20"/>
              </w:rPr>
              <w:lastRenderedPageBreak/>
              <w:t>подразделения по комплексной реабилит</w:t>
            </w:r>
            <w:r w:rsidRPr="00572C50">
              <w:rPr>
                <w:rFonts w:ascii="PT Astra Serif" w:hAnsi="PT Astra Serif"/>
                <w:spacing w:val="-2"/>
                <w:sz w:val="20"/>
                <w:szCs w:val="20"/>
              </w:rPr>
              <w:t>а</w:t>
            </w:r>
            <w:r w:rsidRPr="00572C50">
              <w:rPr>
                <w:rFonts w:ascii="PT Astra Serif" w:hAnsi="PT Astra Serif"/>
                <w:spacing w:val="-2"/>
                <w:sz w:val="20"/>
                <w:szCs w:val="20"/>
              </w:rPr>
              <w:t>ции (</w:t>
            </w:r>
            <w:proofErr w:type="spellStart"/>
            <w:r w:rsidRPr="00572C50">
              <w:rPr>
                <w:rFonts w:ascii="PT Astra Serif" w:hAnsi="PT Astra Serif"/>
                <w:spacing w:val="-2"/>
                <w:sz w:val="20"/>
                <w:szCs w:val="20"/>
              </w:rPr>
              <w:t>абилитации</w:t>
            </w:r>
            <w:proofErr w:type="spellEnd"/>
            <w:r w:rsidRPr="00572C50">
              <w:rPr>
                <w:rFonts w:ascii="PT Astra Serif" w:hAnsi="PT Astra Serif"/>
                <w:spacing w:val="-2"/>
                <w:sz w:val="20"/>
                <w:szCs w:val="20"/>
              </w:rPr>
              <w:t>) инвалидов областной государственной организации социального обслуживания и других областных госуда</w:t>
            </w:r>
            <w:r w:rsidRPr="00572C50">
              <w:rPr>
                <w:rFonts w:ascii="PT Astra Serif" w:hAnsi="PT Astra Serif"/>
                <w:spacing w:val="-2"/>
                <w:sz w:val="20"/>
                <w:szCs w:val="20"/>
              </w:rPr>
              <w:t>р</w:t>
            </w:r>
            <w:r w:rsidRPr="00572C50">
              <w:rPr>
                <w:rFonts w:ascii="PT Astra Serif" w:hAnsi="PT Astra Serif"/>
                <w:spacing w:val="-2"/>
                <w:sz w:val="20"/>
                <w:szCs w:val="20"/>
              </w:rPr>
              <w:t>ственных организаций социального обсл</w:t>
            </w:r>
            <w:r w:rsidRPr="00572C50">
              <w:rPr>
                <w:rFonts w:ascii="PT Astra Serif" w:hAnsi="PT Astra Serif"/>
                <w:spacing w:val="-2"/>
                <w:sz w:val="20"/>
                <w:szCs w:val="20"/>
              </w:rPr>
              <w:t>у</w:t>
            </w:r>
            <w:r w:rsidRPr="00572C50">
              <w:rPr>
                <w:rFonts w:ascii="PT Astra Serif" w:hAnsi="PT Astra Serif"/>
                <w:spacing w:val="-2"/>
                <w:sz w:val="20"/>
                <w:szCs w:val="20"/>
              </w:rPr>
              <w:t>живания реабилитационным оборудован</w:t>
            </w:r>
            <w:r w:rsidRPr="00572C50">
              <w:rPr>
                <w:rFonts w:ascii="PT Astra Serif" w:hAnsi="PT Astra Serif"/>
                <w:spacing w:val="-2"/>
                <w:sz w:val="20"/>
                <w:szCs w:val="20"/>
              </w:rPr>
              <w:t>и</w:t>
            </w:r>
            <w:r w:rsidRPr="00572C50">
              <w:rPr>
                <w:rFonts w:ascii="PT Astra Serif" w:hAnsi="PT Astra Serif"/>
                <w:spacing w:val="-2"/>
                <w:sz w:val="20"/>
                <w:szCs w:val="20"/>
              </w:rPr>
              <w:t>ем для организации модели «Тренирово</w:t>
            </w:r>
            <w:r w:rsidRPr="00572C50">
              <w:rPr>
                <w:rFonts w:ascii="PT Astra Serif" w:hAnsi="PT Astra Serif"/>
                <w:spacing w:val="-2"/>
                <w:sz w:val="20"/>
                <w:szCs w:val="20"/>
              </w:rPr>
              <w:t>ч</w:t>
            </w:r>
            <w:r w:rsidRPr="00572C50">
              <w:rPr>
                <w:rFonts w:ascii="PT Astra Serif" w:hAnsi="PT Astra Serif"/>
                <w:spacing w:val="-2"/>
                <w:sz w:val="20"/>
                <w:szCs w:val="20"/>
              </w:rPr>
              <w:t>ная квартира» в целях проведения мер</w:t>
            </w:r>
            <w:r w:rsidRPr="00572C50">
              <w:rPr>
                <w:rFonts w:ascii="PT Astra Serif" w:hAnsi="PT Astra Serif"/>
                <w:spacing w:val="-2"/>
                <w:sz w:val="20"/>
                <w:szCs w:val="20"/>
              </w:rPr>
              <w:t>о</w:t>
            </w:r>
            <w:r w:rsidRPr="00572C50">
              <w:rPr>
                <w:rFonts w:ascii="PT Astra Serif" w:hAnsi="PT Astra Serif"/>
                <w:spacing w:val="-2"/>
                <w:sz w:val="20"/>
                <w:szCs w:val="20"/>
              </w:rPr>
              <w:t>приятий по сопровождаемому проживанию инвалидов и их подготовке к самостоятел</w:t>
            </w:r>
            <w:r w:rsidRPr="00572C50">
              <w:rPr>
                <w:rFonts w:ascii="PT Astra Serif" w:hAnsi="PT Astra Serif"/>
                <w:spacing w:val="-2"/>
                <w:sz w:val="20"/>
                <w:szCs w:val="20"/>
              </w:rPr>
              <w:t>ь</w:t>
            </w:r>
            <w:r w:rsidRPr="00572C50">
              <w:rPr>
                <w:rFonts w:ascii="PT Astra Serif" w:hAnsi="PT Astra Serif"/>
                <w:spacing w:val="-2"/>
                <w:sz w:val="20"/>
                <w:szCs w:val="20"/>
              </w:rPr>
              <w:t>ной жизни в рамках социально-бытовой реабилитации (</w:t>
            </w:r>
            <w:proofErr w:type="spellStart"/>
            <w:r w:rsidRPr="00572C50">
              <w:rPr>
                <w:rFonts w:ascii="PT Astra Serif" w:hAnsi="PT Astra Serif"/>
                <w:spacing w:val="-2"/>
                <w:sz w:val="20"/>
                <w:szCs w:val="20"/>
              </w:rPr>
              <w:t>абилитации</w:t>
            </w:r>
            <w:proofErr w:type="spellEnd"/>
            <w:r w:rsidRPr="00572C50">
              <w:rPr>
                <w:rFonts w:ascii="PT Astra Serif" w:hAnsi="PT Astra Serif"/>
                <w:spacing w:val="-2"/>
                <w:sz w:val="20"/>
                <w:szCs w:val="20"/>
              </w:rPr>
              <w:t>) инвалидов, в том числе детей-инвалидов</w:t>
            </w:r>
            <w:proofErr w:type="gramEnd"/>
          </w:p>
        </w:tc>
        <w:tc>
          <w:tcPr>
            <w:tcW w:w="1562" w:type="dxa"/>
            <w:vMerge w:val="restart"/>
            <w:tcMar>
              <w:top w:w="0" w:type="dxa"/>
              <w:left w:w="62" w:type="dxa"/>
              <w:bottom w:w="0" w:type="dxa"/>
              <w:right w:w="62" w:type="dxa"/>
            </w:tcMar>
          </w:tcPr>
          <w:p w14:paraId="0DA2160A" w14:textId="77777777" w:rsidR="00DE56B1" w:rsidRPr="00572C50" w:rsidRDefault="00DE56B1" w:rsidP="00F12854">
            <w:pPr>
              <w:spacing w:after="0" w:line="228" w:lineRule="auto"/>
              <w:jc w:val="center"/>
              <w:rPr>
                <w:rFonts w:ascii="PT Astra Serif" w:hAnsi="PT Astra Serif"/>
              </w:rPr>
            </w:pPr>
            <w:r w:rsidRPr="00572C50">
              <w:rPr>
                <w:rFonts w:ascii="PT Astra Serif" w:hAnsi="PT Astra Serif"/>
                <w:sz w:val="20"/>
                <w:szCs w:val="20"/>
              </w:rPr>
              <w:lastRenderedPageBreak/>
              <w:t>Министерство</w:t>
            </w:r>
          </w:p>
        </w:tc>
        <w:tc>
          <w:tcPr>
            <w:tcW w:w="1418" w:type="dxa"/>
            <w:tcMar>
              <w:top w:w="0" w:type="dxa"/>
              <w:left w:w="62" w:type="dxa"/>
              <w:bottom w:w="0" w:type="dxa"/>
              <w:right w:w="62" w:type="dxa"/>
            </w:tcMar>
          </w:tcPr>
          <w:p w14:paraId="1E3428B8" w14:textId="77777777" w:rsidR="00DE56B1" w:rsidRPr="00572C50" w:rsidRDefault="00DE56B1"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Всего, </w:t>
            </w:r>
          </w:p>
          <w:p w14:paraId="520ADF54" w14:textId="77777777" w:rsidR="00DE56B1" w:rsidRPr="00572C50" w:rsidRDefault="00DE56B1"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0626741C" w14:textId="77777777" w:rsidR="00DE56B1" w:rsidRPr="00572C50" w:rsidRDefault="00DE56B1"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1319,4</w:t>
            </w:r>
          </w:p>
        </w:tc>
        <w:tc>
          <w:tcPr>
            <w:tcW w:w="1559" w:type="dxa"/>
            <w:tcMar>
              <w:top w:w="0" w:type="dxa"/>
              <w:left w:w="62" w:type="dxa"/>
              <w:bottom w:w="0" w:type="dxa"/>
              <w:right w:w="62" w:type="dxa"/>
            </w:tcMar>
          </w:tcPr>
          <w:p w14:paraId="0C40FA71" w14:textId="77777777" w:rsidR="00DE56B1" w:rsidRPr="00572C50" w:rsidRDefault="00DE56B1"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1319,4</w:t>
            </w:r>
          </w:p>
        </w:tc>
        <w:tc>
          <w:tcPr>
            <w:tcW w:w="1276" w:type="dxa"/>
            <w:tcMar>
              <w:top w:w="0" w:type="dxa"/>
              <w:left w:w="62" w:type="dxa"/>
              <w:bottom w:w="0" w:type="dxa"/>
              <w:right w:w="62" w:type="dxa"/>
            </w:tcMar>
          </w:tcPr>
          <w:p w14:paraId="33D4713B" w14:textId="77777777"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7808B667" w14:textId="77777777"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014A82AF" w14:textId="77777777"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22843164" w14:textId="5E73489D"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DE56B1" w:rsidRPr="00572C50" w14:paraId="50DF6BA7" w14:textId="77777777" w:rsidTr="00173A4B">
        <w:tc>
          <w:tcPr>
            <w:tcW w:w="562" w:type="dxa"/>
            <w:vMerge/>
            <w:tcMar>
              <w:top w:w="0" w:type="dxa"/>
              <w:left w:w="62" w:type="dxa"/>
              <w:bottom w:w="0" w:type="dxa"/>
              <w:right w:w="62" w:type="dxa"/>
            </w:tcMar>
          </w:tcPr>
          <w:p w14:paraId="5613EF7E" w14:textId="77777777" w:rsidR="00DE56B1" w:rsidRPr="00572C50" w:rsidRDefault="00DE56B1" w:rsidP="00F12854">
            <w:pPr>
              <w:widowControl w:val="0"/>
              <w:spacing w:after="0" w:line="228"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55D79F05" w14:textId="77777777" w:rsidR="00DE56B1" w:rsidRPr="00572C50" w:rsidRDefault="00DE56B1" w:rsidP="00F12854">
            <w:pPr>
              <w:spacing w:after="0" w:line="228"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4BFC7262" w14:textId="77777777" w:rsidR="00DE56B1" w:rsidRPr="00572C50" w:rsidRDefault="00DE56B1" w:rsidP="00F12854">
            <w:pPr>
              <w:spacing w:after="0" w:line="228" w:lineRule="auto"/>
              <w:jc w:val="center"/>
              <w:rPr>
                <w:rFonts w:ascii="PT Astra Serif" w:hAnsi="PT Astra Serif"/>
                <w:sz w:val="20"/>
                <w:szCs w:val="20"/>
              </w:rPr>
            </w:pPr>
          </w:p>
        </w:tc>
        <w:tc>
          <w:tcPr>
            <w:tcW w:w="1418" w:type="dxa"/>
            <w:tcMar>
              <w:top w:w="0" w:type="dxa"/>
              <w:left w:w="62" w:type="dxa"/>
              <w:bottom w:w="0" w:type="dxa"/>
              <w:right w:w="62" w:type="dxa"/>
            </w:tcMar>
          </w:tcPr>
          <w:p w14:paraId="2EBD0533" w14:textId="77777777" w:rsidR="00DE56B1" w:rsidRPr="00572C50" w:rsidRDefault="00DE56B1"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247D4913" w14:textId="77777777" w:rsidR="00DE56B1" w:rsidRPr="00572C50" w:rsidRDefault="00DE56B1"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237,5</w:t>
            </w:r>
          </w:p>
        </w:tc>
        <w:tc>
          <w:tcPr>
            <w:tcW w:w="1559" w:type="dxa"/>
            <w:tcMar>
              <w:top w:w="0" w:type="dxa"/>
              <w:left w:w="62" w:type="dxa"/>
              <w:bottom w:w="0" w:type="dxa"/>
              <w:right w:w="62" w:type="dxa"/>
            </w:tcMar>
          </w:tcPr>
          <w:p w14:paraId="756925AE" w14:textId="77777777" w:rsidR="00DE56B1" w:rsidRPr="00572C50" w:rsidRDefault="00DE56B1"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237,5</w:t>
            </w:r>
          </w:p>
        </w:tc>
        <w:tc>
          <w:tcPr>
            <w:tcW w:w="1276" w:type="dxa"/>
            <w:tcMar>
              <w:top w:w="0" w:type="dxa"/>
              <w:left w:w="62" w:type="dxa"/>
              <w:bottom w:w="0" w:type="dxa"/>
              <w:right w:w="62" w:type="dxa"/>
            </w:tcMar>
          </w:tcPr>
          <w:p w14:paraId="5DD784DC" w14:textId="77777777"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3010E77B" w14:textId="77777777"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138D2151" w14:textId="77777777"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2843ECC8" w14:textId="07B5879B"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DE56B1" w:rsidRPr="00572C50" w14:paraId="22932DB1" w14:textId="77777777" w:rsidTr="00173A4B">
        <w:tc>
          <w:tcPr>
            <w:tcW w:w="562" w:type="dxa"/>
            <w:vMerge/>
            <w:tcBorders>
              <w:bottom w:val="single" w:sz="4" w:space="0" w:color="auto"/>
            </w:tcBorders>
            <w:tcMar>
              <w:top w:w="0" w:type="dxa"/>
              <w:left w:w="62" w:type="dxa"/>
              <w:bottom w:w="0" w:type="dxa"/>
              <w:right w:w="62" w:type="dxa"/>
            </w:tcMar>
          </w:tcPr>
          <w:p w14:paraId="2631CBF2" w14:textId="77777777" w:rsidR="00DE56B1" w:rsidRPr="00572C50" w:rsidRDefault="00DE56B1" w:rsidP="00F12854">
            <w:pPr>
              <w:widowControl w:val="0"/>
              <w:spacing w:after="0" w:line="228"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5F69DA6E" w14:textId="77777777" w:rsidR="00DE56B1" w:rsidRPr="00572C50" w:rsidRDefault="00DE56B1" w:rsidP="00F12854">
            <w:pPr>
              <w:spacing w:after="0" w:line="228" w:lineRule="auto"/>
              <w:jc w:val="both"/>
              <w:rPr>
                <w:rFonts w:ascii="PT Astra Serif" w:hAnsi="PT Astra Serif"/>
                <w:spacing w:val="-2"/>
                <w:sz w:val="20"/>
                <w:szCs w:val="20"/>
              </w:rPr>
            </w:pPr>
          </w:p>
        </w:tc>
        <w:tc>
          <w:tcPr>
            <w:tcW w:w="1562" w:type="dxa"/>
            <w:vMerge/>
            <w:tcBorders>
              <w:bottom w:val="single" w:sz="4" w:space="0" w:color="auto"/>
            </w:tcBorders>
            <w:tcMar>
              <w:top w:w="0" w:type="dxa"/>
              <w:left w:w="62" w:type="dxa"/>
              <w:bottom w:w="0" w:type="dxa"/>
              <w:right w:w="62" w:type="dxa"/>
            </w:tcMar>
          </w:tcPr>
          <w:p w14:paraId="7AED8DCA" w14:textId="77777777" w:rsidR="00DE56B1" w:rsidRPr="00572C50" w:rsidRDefault="00DE56B1" w:rsidP="00F12854">
            <w:pPr>
              <w:spacing w:after="0" w:line="228" w:lineRule="auto"/>
              <w:jc w:val="center"/>
              <w:rPr>
                <w:rFonts w:ascii="PT Astra Serif" w:hAnsi="PT Astra Serif"/>
                <w:sz w:val="20"/>
                <w:szCs w:val="20"/>
              </w:rPr>
            </w:pPr>
          </w:p>
        </w:tc>
        <w:tc>
          <w:tcPr>
            <w:tcW w:w="1418" w:type="dxa"/>
            <w:tcMar>
              <w:top w:w="0" w:type="dxa"/>
              <w:left w:w="62" w:type="dxa"/>
              <w:bottom w:w="0" w:type="dxa"/>
              <w:right w:w="62" w:type="dxa"/>
            </w:tcMar>
          </w:tcPr>
          <w:p w14:paraId="06658ACD" w14:textId="77777777" w:rsidR="00DE56B1" w:rsidRPr="00572C50" w:rsidRDefault="00DE56B1"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008A9D3D" w14:textId="77777777" w:rsidR="00DE56B1" w:rsidRPr="00572C50" w:rsidRDefault="00DE56B1"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60BEDA91" w14:textId="77777777" w:rsidR="00DE56B1" w:rsidRPr="00572C50" w:rsidRDefault="00DE56B1" w:rsidP="00F12854">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14D3C95E" w14:textId="77777777" w:rsidR="00DE56B1" w:rsidRPr="00572C50" w:rsidRDefault="00DE56B1"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1081,9</w:t>
            </w:r>
          </w:p>
        </w:tc>
        <w:tc>
          <w:tcPr>
            <w:tcW w:w="1559" w:type="dxa"/>
            <w:tcMar>
              <w:top w:w="0" w:type="dxa"/>
              <w:left w:w="62" w:type="dxa"/>
              <w:bottom w:w="0" w:type="dxa"/>
              <w:right w:w="62" w:type="dxa"/>
            </w:tcMar>
          </w:tcPr>
          <w:p w14:paraId="1BE0CE2D" w14:textId="77777777" w:rsidR="00DE56B1" w:rsidRPr="00572C50" w:rsidRDefault="00DE56B1" w:rsidP="00F12854">
            <w:pPr>
              <w:widowControl w:val="0"/>
              <w:spacing w:after="0" w:line="228" w:lineRule="auto"/>
              <w:jc w:val="center"/>
              <w:rPr>
                <w:rFonts w:ascii="PT Astra Serif" w:hAnsi="PT Astra Serif"/>
                <w:sz w:val="20"/>
                <w:szCs w:val="20"/>
              </w:rPr>
            </w:pPr>
            <w:r w:rsidRPr="00572C50">
              <w:rPr>
                <w:rFonts w:ascii="PT Astra Serif" w:hAnsi="PT Astra Serif"/>
                <w:sz w:val="20"/>
                <w:szCs w:val="20"/>
              </w:rPr>
              <w:t>1081,9</w:t>
            </w:r>
          </w:p>
        </w:tc>
        <w:tc>
          <w:tcPr>
            <w:tcW w:w="1276" w:type="dxa"/>
            <w:tcMar>
              <w:top w:w="0" w:type="dxa"/>
              <w:left w:w="62" w:type="dxa"/>
              <w:bottom w:w="0" w:type="dxa"/>
              <w:right w:w="62" w:type="dxa"/>
            </w:tcMar>
          </w:tcPr>
          <w:p w14:paraId="1A526293" w14:textId="77777777"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659C6D27" w14:textId="77777777"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3D146382" w14:textId="77777777"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523A531C" w14:textId="5A1FED3E" w:rsidR="00DE56B1" w:rsidRPr="00572C50" w:rsidRDefault="00DE56B1" w:rsidP="00F12854">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DE56B1" w:rsidRPr="00572C50" w14:paraId="59B7ABAA" w14:textId="77777777" w:rsidTr="00173A4B">
        <w:tc>
          <w:tcPr>
            <w:tcW w:w="562" w:type="dxa"/>
            <w:vMerge w:val="restart"/>
            <w:tcMar>
              <w:top w:w="0" w:type="dxa"/>
              <w:left w:w="62" w:type="dxa"/>
              <w:bottom w:w="0" w:type="dxa"/>
              <w:right w:w="62" w:type="dxa"/>
            </w:tcMar>
          </w:tcPr>
          <w:p w14:paraId="034CB4F3" w14:textId="77777777" w:rsidR="00DE56B1" w:rsidRPr="00572C50" w:rsidRDefault="00DE56B1" w:rsidP="00F12854">
            <w:pPr>
              <w:widowControl w:val="0"/>
              <w:spacing w:after="0" w:line="228" w:lineRule="auto"/>
              <w:jc w:val="center"/>
              <w:rPr>
                <w:rFonts w:ascii="PT Astra Serif" w:hAnsi="PT Astra Serif"/>
                <w:spacing w:val="-2"/>
              </w:rPr>
            </w:pPr>
            <w:r w:rsidRPr="00572C50">
              <w:rPr>
                <w:rFonts w:ascii="PT Astra Serif" w:hAnsi="PT Astra Serif"/>
                <w:spacing w:val="-2"/>
                <w:sz w:val="20"/>
                <w:szCs w:val="20"/>
              </w:rPr>
              <w:t>2.1.3.</w:t>
            </w:r>
          </w:p>
        </w:tc>
        <w:tc>
          <w:tcPr>
            <w:tcW w:w="3830" w:type="dxa"/>
            <w:gridSpan w:val="2"/>
            <w:vMerge w:val="restart"/>
            <w:tcBorders>
              <w:top w:val="single" w:sz="4" w:space="0" w:color="auto"/>
              <w:bottom w:val="nil"/>
            </w:tcBorders>
            <w:tcMar>
              <w:top w:w="0" w:type="dxa"/>
              <w:left w:w="62" w:type="dxa"/>
              <w:bottom w:w="0" w:type="dxa"/>
              <w:right w:w="62" w:type="dxa"/>
            </w:tcMar>
          </w:tcPr>
          <w:p w14:paraId="30C672FE" w14:textId="77777777" w:rsidR="00DE56B1" w:rsidRPr="00572C50" w:rsidRDefault="00DE56B1" w:rsidP="00C546B7">
            <w:pPr>
              <w:widowControl w:val="0"/>
              <w:spacing w:after="0" w:line="240" w:lineRule="auto"/>
              <w:jc w:val="both"/>
              <w:rPr>
                <w:rFonts w:ascii="PT Astra Serif" w:hAnsi="PT Astra Serif"/>
              </w:rPr>
            </w:pPr>
            <w:r w:rsidRPr="00572C50">
              <w:rPr>
                <w:rFonts w:ascii="PT Astra Serif" w:hAnsi="PT Astra Serif"/>
                <w:spacing w:val="-4"/>
                <w:sz w:val="20"/>
                <w:szCs w:val="20"/>
              </w:rPr>
              <w:t>Оснащение вновь создаваемого многопр</w:t>
            </w:r>
            <w:r w:rsidRPr="00572C50">
              <w:rPr>
                <w:rFonts w:ascii="PT Astra Serif" w:hAnsi="PT Astra Serif"/>
                <w:spacing w:val="-4"/>
                <w:sz w:val="20"/>
                <w:szCs w:val="20"/>
              </w:rPr>
              <w:t>о</w:t>
            </w:r>
            <w:r w:rsidRPr="00572C50">
              <w:rPr>
                <w:rFonts w:ascii="PT Astra Serif" w:hAnsi="PT Astra Serif"/>
                <w:spacing w:val="-4"/>
                <w:sz w:val="20"/>
                <w:szCs w:val="20"/>
              </w:rPr>
              <w:t>фильного обособленного структурного по</w:t>
            </w:r>
            <w:r w:rsidRPr="00572C50">
              <w:rPr>
                <w:rFonts w:ascii="PT Astra Serif" w:hAnsi="PT Astra Serif"/>
                <w:spacing w:val="-4"/>
                <w:sz w:val="20"/>
                <w:szCs w:val="20"/>
              </w:rPr>
              <w:t>д</w:t>
            </w:r>
            <w:r w:rsidRPr="00572C50">
              <w:rPr>
                <w:rFonts w:ascii="PT Astra Serif" w:hAnsi="PT Astra Serif"/>
                <w:spacing w:val="-4"/>
                <w:sz w:val="20"/>
                <w:szCs w:val="20"/>
              </w:rPr>
              <w:t>разделения по комплексной реабилитации (</w:t>
            </w:r>
            <w:proofErr w:type="spellStart"/>
            <w:r w:rsidRPr="00572C50">
              <w:rPr>
                <w:rFonts w:ascii="PT Astra Serif" w:hAnsi="PT Astra Serif"/>
                <w:spacing w:val="-4"/>
                <w:sz w:val="20"/>
                <w:szCs w:val="20"/>
              </w:rPr>
              <w:t>абилитации</w:t>
            </w:r>
            <w:proofErr w:type="spellEnd"/>
            <w:r w:rsidRPr="00572C50">
              <w:rPr>
                <w:rFonts w:ascii="PT Astra Serif" w:hAnsi="PT Astra Serif"/>
                <w:spacing w:val="-4"/>
                <w:sz w:val="20"/>
                <w:szCs w:val="20"/>
              </w:rPr>
              <w:t>) инвалидов областной госуда</w:t>
            </w:r>
            <w:r w:rsidRPr="00572C50">
              <w:rPr>
                <w:rFonts w:ascii="PT Astra Serif" w:hAnsi="PT Astra Serif"/>
                <w:spacing w:val="-4"/>
                <w:sz w:val="20"/>
                <w:szCs w:val="20"/>
              </w:rPr>
              <w:t>р</w:t>
            </w:r>
            <w:r w:rsidRPr="00572C50">
              <w:rPr>
                <w:rFonts w:ascii="PT Astra Serif" w:hAnsi="PT Astra Serif"/>
                <w:spacing w:val="-4"/>
                <w:sz w:val="20"/>
                <w:szCs w:val="20"/>
              </w:rPr>
              <w:t>ственной организации социального обсл</w:t>
            </w:r>
            <w:r w:rsidRPr="00572C50">
              <w:rPr>
                <w:rFonts w:ascii="PT Astra Serif" w:hAnsi="PT Astra Serif"/>
                <w:spacing w:val="-4"/>
                <w:sz w:val="20"/>
                <w:szCs w:val="20"/>
              </w:rPr>
              <w:t>у</w:t>
            </w:r>
            <w:r w:rsidRPr="00572C50">
              <w:rPr>
                <w:rFonts w:ascii="PT Astra Serif" w:hAnsi="PT Astra Serif"/>
                <w:spacing w:val="-4"/>
                <w:sz w:val="20"/>
                <w:szCs w:val="20"/>
              </w:rPr>
              <w:t>живания и других областных государстве</w:t>
            </w:r>
            <w:r w:rsidRPr="00572C50">
              <w:rPr>
                <w:rFonts w:ascii="PT Astra Serif" w:hAnsi="PT Astra Serif"/>
                <w:spacing w:val="-4"/>
                <w:sz w:val="20"/>
                <w:szCs w:val="20"/>
              </w:rPr>
              <w:t>н</w:t>
            </w:r>
            <w:r w:rsidRPr="00572C50">
              <w:rPr>
                <w:rFonts w:ascii="PT Astra Serif" w:hAnsi="PT Astra Serif"/>
                <w:spacing w:val="-4"/>
                <w:sz w:val="20"/>
                <w:szCs w:val="20"/>
              </w:rPr>
              <w:t xml:space="preserve">ных организаций социального обслуживания </w:t>
            </w:r>
            <w:r w:rsidRPr="00572C50">
              <w:rPr>
                <w:rFonts w:ascii="PT Astra Serif" w:hAnsi="PT Astra Serif"/>
                <w:sz w:val="20"/>
                <w:szCs w:val="20"/>
              </w:rPr>
              <w:t>реабилитационным</w:t>
            </w:r>
            <w:r w:rsidRPr="00572C50">
              <w:rPr>
                <w:rFonts w:ascii="PT Astra Serif" w:hAnsi="PT Astra Serif"/>
                <w:spacing w:val="-4"/>
                <w:sz w:val="20"/>
                <w:szCs w:val="20"/>
              </w:rPr>
              <w:t xml:space="preserve"> оборудованием для осуществления психолого-педагогической реабилитации (</w:t>
            </w:r>
            <w:proofErr w:type="spellStart"/>
            <w:r w:rsidRPr="00572C50">
              <w:rPr>
                <w:rFonts w:ascii="PT Astra Serif" w:hAnsi="PT Astra Serif"/>
                <w:spacing w:val="-4"/>
                <w:sz w:val="20"/>
                <w:szCs w:val="20"/>
              </w:rPr>
              <w:t>абилитации</w:t>
            </w:r>
            <w:proofErr w:type="spellEnd"/>
            <w:r w:rsidRPr="00572C50">
              <w:rPr>
                <w:rFonts w:ascii="PT Astra Serif" w:hAnsi="PT Astra Serif"/>
                <w:spacing w:val="-4"/>
                <w:sz w:val="20"/>
                <w:szCs w:val="20"/>
              </w:rPr>
              <w:t>) инвалидов, в том числе детей-инвалидов</w:t>
            </w:r>
          </w:p>
        </w:tc>
        <w:tc>
          <w:tcPr>
            <w:tcW w:w="1562" w:type="dxa"/>
            <w:vMerge w:val="restart"/>
            <w:tcMar>
              <w:top w:w="0" w:type="dxa"/>
              <w:left w:w="62" w:type="dxa"/>
              <w:bottom w:w="0" w:type="dxa"/>
              <w:right w:w="62" w:type="dxa"/>
            </w:tcMar>
          </w:tcPr>
          <w:p w14:paraId="48365444" w14:textId="77777777" w:rsidR="00DE56B1" w:rsidRPr="00572C50" w:rsidRDefault="00DE56B1" w:rsidP="00C546B7">
            <w:pPr>
              <w:spacing w:after="0" w:line="240" w:lineRule="auto"/>
              <w:jc w:val="center"/>
              <w:rPr>
                <w:rFonts w:ascii="PT Astra Serif" w:hAnsi="PT Astra Serif"/>
              </w:rPr>
            </w:pPr>
            <w:r w:rsidRPr="00572C50">
              <w:rPr>
                <w:rFonts w:ascii="PT Astra Serif" w:hAnsi="PT Astra Serif"/>
                <w:sz w:val="20"/>
                <w:szCs w:val="20"/>
              </w:rPr>
              <w:t xml:space="preserve">Министерство </w:t>
            </w:r>
          </w:p>
        </w:tc>
        <w:tc>
          <w:tcPr>
            <w:tcW w:w="1418" w:type="dxa"/>
            <w:tcMar>
              <w:top w:w="0" w:type="dxa"/>
              <w:left w:w="62" w:type="dxa"/>
              <w:bottom w:w="0" w:type="dxa"/>
              <w:right w:w="62" w:type="dxa"/>
            </w:tcMar>
          </w:tcPr>
          <w:p w14:paraId="674B84F3" w14:textId="77777777" w:rsidR="00DE56B1" w:rsidRPr="00572C50" w:rsidRDefault="00DE56B1"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57384CB8" w14:textId="77777777" w:rsidR="00DE56B1" w:rsidRPr="00572C50" w:rsidRDefault="00DE56B1"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25E42502" w14:textId="6A65BAF8" w:rsidR="00DE56B1" w:rsidRPr="00572C50" w:rsidRDefault="00DE56B1"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5590,5</w:t>
            </w:r>
          </w:p>
        </w:tc>
        <w:tc>
          <w:tcPr>
            <w:tcW w:w="1559" w:type="dxa"/>
            <w:tcMar>
              <w:top w:w="0" w:type="dxa"/>
              <w:left w:w="62" w:type="dxa"/>
              <w:bottom w:w="0" w:type="dxa"/>
              <w:right w:w="62" w:type="dxa"/>
            </w:tcMar>
          </w:tcPr>
          <w:p w14:paraId="3C6C825D" w14:textId="77777777" w:rsidR="00DE56B1" w:rsidRPr="00572C50" w:rsidRDefault="00DE56B1"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1681,4</w:t>
            </w:r>
          </w:p>
        </w:tc>
        <w:tc>
          <w:tcPr>
            <w:tcW w:w="1276" w:type="dxa"/>
            <w:tcMar>
              <w:top w:w="0" w:type="dxa"/>
              <w:left w:w="62" w:type="dxa"/>
              <w:bottom w:w="0" w:type="dxa"/>
              <w:right w:w="62" w:type="dxa"/>
            </w:tcMar>
          </w:tcPr>
          <w:p w14:paraId="29D1EBF3" w14:textId="77777777" w:rsidR="00DE56B1" w:rsidRPr="00572C50" w:rsidRDefault="00DE56B1" w:rsidP="00C546B7">
            <w:pPr>
              <w:spacing w:line="240" w:lineRule="auto"/>
              <w:jc w:val="center"/>
              <w:rPr>
                <w:rFonts w:ascii="PT Astra Serif" w:hAnsi="PT Astra Serif"/>
                <w:sz w:val="20"/>
                <w:szCs w:val="20"/>
              </w:rPr>
            </w:pPr>
            <w:r w:rsidRPr="00572C50">
              <w:rPr>
                <w:rFonts w:ascii="PT Astra Serif" w:hAnsi="PT Astra Serif"/>
                <w:sz w:val="20"/>
                <w:szCs w:val="20"/>
              </w:rPr>
              <w:t>1630,6</w:t>
            </w:r>
          </w:p>
        </w:tc>
        <w:tc>
          <w:tcPr>
            <w:tcW w:w="1134" w:type="dxa"/>
            <w:tcMar>
              <w:top w:w="0" w:type="dxa"/>
              <w:left w:w="62" w:type="dxa"/>
              <w:bottom w:w="0" w:type="dxa"/>
              <w:right w:w="62" w:type="dxa"/>
            </w:tcMar>
          </w:tcPr>
          <w:p w14:paraId="75558BA9" w14:textId="2A44F78F" w:rsidR="00DE56B1" w:rsidRPr="00572C50" w:rsidRDefault="00DE56B1" w:rsidP="00C546B7">
            <w:pPr>
              <w:spacing w:line="240" w:lineRule="auto"/>
              <w:jc w:val="center"/>
              <w:rPr>
                <w:rFonts w:ascii="PT Astra Serif" w:hAnsi="PT Astra Serif"/>
                <w:sz w:val="20"/>
                <w:szCs w:val="20"/>
              </w:rPr>
            </w:pPr>
            <w:r w:rsidRPr="00572C50">
              <w:rPr>
                <w:rFonts w:ascii="PT Astra Serif" w:hAnsi="PT Astra Serif"/>
                <w:sz w:val="20"/>
                <w:szCs w:val="20"/>
              </w:rPr>
              <w:t>1598,7</w:t>
            </w:r>
          </w:p>
        </w:tc>
        <w:tc>
          <w:tcPr>
            <w:tcW w:w="1276" w:type="dxa"/>
            <w:tcMar>
              <w:top w:w="0" w:type="dxa"/>
              <w:left w:w="62" w:type="dxa"/>
              <w:bottom w:w="0" w:type="dxa"/>
              <w:right w:w="62" w:type="dxa"/>
            </w:tcMar>
          </w:tcPr>
          <w:p w14:paraId="6DDBD00C" w14:textId="77777777" w:rsidR="00DE56B1" w:rsidRPr="00572C50" w:rsidRDefault="00DE56B1" w:rsidP="00C546B7">
            <w:pPr>
              <w:spacing w:line="240" w:lineRule="auto"/>
              <w:jc w:val="center"/>
              <w:rPr>
                <w:rFonts w:ascii="PT Astra Serif" w:hAnsi="PT Astra Serif"/>
                <w:sz w:val="20"/>
                <w:szCs w:val="20"/>
              </w:rPr>
            </w:pPr>
            <w:r w:rsidRPr="00572C50">
              <w:rPr>
                <w:rFonts w:ascii="PT Astra Serif" w:hAnsi="PT Astra Serif"/>
                <w:sz w:val="20"/>
                <w:szCs w:val="20"/>
              </w:rPr>
              <w:t>339,9</w:t>
            </w:r>
          </w:p>
        </w:tc>
        <w:tc>
          <w:tcPr>
            <w:tcW w:w="1136" w:type="dxa"/>
            <w:tcMar>
              <w:top w:w="0" w:type="dxa"/>
              <w:left w:w="62" w:type="dxa"/>
              <w:bottom w:w="0" w:type="dxa"/>
              <w:right w:w="62" w:type="dxa"/>
            </w:tcMar>
          </w:tcPr>
          <w:p w14:paraId="24C94DBA" w14:textId="32D9ECC3" w:rsidR="00DE56B1" w:rsidRPr="00572C50" w:rsidRDefault="00DE56B1"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339,9</w:t>
            </w:r>
          </w:p>
        </w:tc>
      </w:tr>
      <w:tr w:rsidR="00DE56B1" w:rsidRPr="00572C50" w14:paraId="7398A6C4" w14:textId="77777777" w:rsidTr="0084047E">
        <w:tc>
          <w:tcPr>
            <w:tcW w:w="562" w:type="dxa"/>
            <w:vMerge/>
            <w:tcMar>
              <w:top w:w="0" w:type="dxa"/>
              <w:left w:w="62" w:type="dxa"/>
              <w:bottom w:w="0" w:type="dxa"/>
              <w:right w:w="62" w:type="dxa"/>
            </w:tcMar>
          </w:tcPr>
          <w:p w14:paraId="76418374" w14:textId="77777777" w:rsidR="00DE56B1" w:rsidRPr="00572C50" w:rsidRDefault="00DE56B1" w:rsidP="00F12854">
            <w:pPr>
              <w:widowControl w:val="0"/>
              <w:spacing w:after="0" w:line="228" w:lineRule="auto"/>
              <w:ind w:left="-108" w:right="-108"/>
              <w:jc w:val="center"/>
              <w:rPr>
                <w:rFonts w:ascii="PT Astra Serif" w:hAnsi="PT Astra Serif"/>
                <w:sz w:val="20"/>
                <w:szCs w:val="20"/>
              </w:rPr>
            </w:pPr>
          </w:p>
        </w:tc>
        <w:tc>
          <w:tcPr>
            <w:tcW w:w="3830" w:type="dxa"/>
            <w:gridSpan w:val="2"/>
            <w:vMerge/>
            <w:tcBorders>
              <w:top w:val="nil"/>
              <w:bottom w:val="nil"/>
            </w:tcBorders>
            <w:tcMar>
              <w:top w:w="0" w:type="dxa"/>
              <w:left w:w="62" w:type="dxa"/>
              <w:bottom w:w="0" w:type="dxa"/>
              <w:right w:w="62" w:type="dxa"/>
            </w:tcMar>
          </w:tcPr>
          <w:p w14:paraId="4A5CEC28" w14:textId="77777777" w:rsidR="00DE56B1" w:rsidRPr="00572C50" w:rsidRDefault="00DE56B1" w:rsidP="00C546B7">
            <w:pPr>
              <w:spacing w:after="0" w:line="240"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69DC8D7A" w14:textId="77777777" w:rsidR="00DE56B1" w:rsidRPr="00572C50" w:rsidRDefault="00DE56B1" w:rsidP="00C546B7">
            <w:pPr>
              <w:spacing w:line="240" w:lineRule="auto"/>
              <w:jc w:val="center"/>
              <w:rPr>
                <w:rFonts w:ascii="PT Astra Serif" w:hAnsi="PT Astra Serif"/>
                <w:sz w:val="20"/>
                <w:szCs w:val="20"/>
              </w:rPr>
            </w:pPr>
          </w:p>
        </w:tc>
        <w:tc>
          <w:tcPr>
            <w:tcW w:w="1418" w:type="dxa"/>
            <w:tcMar>
              <w:top w:w="0" w:type="dxa"/>
              <w:left w:w="62" w:type="dxa"/>
              <w:bottom w:w="0" w:type="dxa"/>
              <w:right w:w="62" w:type="dxa"/>
            </w:tcMar>
          </w:tcPr>
          <w:p w14:paraId="4D2C5E15" w14:textId="77777777" w:rsidR="00DE56B1" w:rsidRPr="00572C50" w:rsidRDefault="00DE56B1"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3A222086" w14:textId="5BC2A37E" w:rsidR="00DE56B1" w:rsidRPr="00572C50" w:rsidRDefault="00DE56B1"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1595,7</w:t>
            </w:r>
          </w:p>
        </w:tc>
        <w:tc>
          <w:tcPr>
            <w:tcW w:w="1559" w:type="dxa"/>
            <w:tcMar>
              <w:top w:w="0" w:type="dxa"/>
              <w:left w:w="62" w:type="dxa"/>
              <w:bottom w:w="0" w:type="dxa"/>
              <w:right w:w="62" w:type="dxa"/>
            </w:tcMar>
          </w:tcPr>
          <w:p w14:paraId="4A4686CD" w14:textId="77777777" w:rsidR="00DE56B1" w:rsidRPr="00572C50" w:rsidRDefault="00DE56B1"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302,6</w:t>
            </w:r>
          </w:p>
        </w:tc>
        <w:tc>
          <w:tcPr>
            <w:tcW w:w="1276" w:type="dxa"/>
            <w:tcMar>
              <w:top w:w="0" w:type="dxa"/>
              <w:left w:w="62" w:type="dxa"/>
              <w:bottom w:w="0" w:type="dxa"/>
              <w:right w:w="62" w:type="dxa"/>
            </w:tcMar>
          </w:tcPr>
          <w:p w14:paraId="0EAE4350" w14:textId="77777777" w:rsidR="00DE56B1" w:rsidRPr="00572C50" w:rsidRDefault="00DE56B1" w:rsidP="00C546B7">
            <w:pPr>
              <w:spacing w:line="240" w:lineRule="auto"/>
              <w:jc w:val="center"/>
              <w:rPr>
                <w:rFonts w:ascii="PT Astra Serif" w:hAnsi="PT Astra Serif"/>
                <w:sz w:val="20"/>
                <w:szCs w:val="20"/>
              </w:rPr>
            </w:pPr>
            <w:r w:rsidRPr="00572C50">
              <w:rPr>
                <w:rFonts w:ascii="PT Astra Serif" w:hAnsi="PT Astra Serif"/>
                <w:sz w:val="20"/>
                <w:szCs w:val="20"/>
              </w:rPr>
              <w:t>293,5</w:t>
            </w:r>
          </w:p>
        </w:tc>
        <w:tc>
          <w:tcPr>
            <w:tcW w:w="1134" w:type="dxa"/>
            <w:tcMar>
              <w:top w:w="0" w:type="dxa"/>
              <w:left w:w="62" w:type="dxa"/>
              <w:bottom w:w="0" w:type="dxa"/>
              <w:right w:w="62" w:type="dxa"/>
            </w:tcMar>
          </w:tcPr>
          <w:p w14:paraId="4E590990" w14:textId="6D5CB713" w:rsidR="00DE56B1" w:rsidRPr="00572C50" w:rsidRDefault="00DE56B1" w:rsidP="00C546B7">
            <w:pPr>
              <w:spacing w:line="240" w:lineRule="auto"/>
              <w:jc w:val="center"/>
              <w:rPr>
                <w:rFonts w:ascii="PT Astra Serif" w:hAnsi="PT Astra Serif"/>
                <w:sz w:val="20"/>
                <w:szCs w:val="20"/>
              </w:rPr>
            </w:pPr>
            <w:r w:rsidRPr="00572C50">
              <w:rPr>
                <w:rFonts w:ascii="PT Astra Serif" w:hAnsi="PT Astra Serif"/>
                <w:sz w:val="20"/>
                <w:szCs w:val="20"/>
              </w:rPr>
              <w:t>319,8</w:t>
            </w:r>
          </w:p>
        </w:tc>
        <w:tc>
          <w:tcPr>
            <w:tcW w:w="1276" w:type="dxa"/>
            <w:tcMar>
              <w:top w:w="0" w:type="dxa"/>
              <w:left w:w="62" w:type="dxa"/>
              <w:bottom w:w="0" w:type="dxa"/>
              <w:right w:w="62" w:type="dxa"/>
            </w:tcMar>
          </w:tcPr>
          <w:p w14:paraId="48D0A750" w14:textId="77777777" w:rsidR="00DE56B1" w:rsidRPr="00572C50" w:rsidRDefault="00DE56B1" w:rsidP="00C546B7">
            <w:pPr>
              <w:spacing w:line="240" w:lineRule="auto"/>
              <w:jc w:val="center"/>
              <w:rPr>
                <w:rFonts w:ascii="PT Astra Serif" w:hAnsi="PT Astra Serif"/>
                <w:sz w:val="20"/>
                <w:szCs w:val="20"/>
              </w:rPr>
            </w:pPr>
            <w:r w:rsidRPr="00572C50">
              <w:rPr>
                <w:rFonts w:ascii="PT Astra Serif" w:hAnsi="PT Astra Serif"/>
                <w:sz w:val="20"/>
                <w:szCs w:val="20"/>
              </w:rPr>
              <w:t>339,9</w:t>
            </w:r>
          </w:p>
        </w:tc>
        <w:tc>
          <w:tcPr>
            <w:tcW w:w="1136" w:type="dxa"/>
            <w:tcMar>
              <w:top w:w="0" w:type="dxa"/>
              <w:left w:w="62" w:type="dxa"/>
              <w:bottom w:w="0" w:type="dxa"/>
              <w:right w:w="62" w:type="dxa"/>
            </w:tcMar>
          </w:tcPr>
          <w:p w14:paraId="07AF8547" w14:textId="18E843A0" w:rsidR="00DE56B1" w:rsidRPr="00572C50" w:rsidRDefault="00DE56B1"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339,9</w:t>
            </w:r>
          </w:p>
        </w:tc>
      </w:tr>
      <w:tr w:rsidR="00DE56B1" w:rsidRPr="00572C50" w14:paraId="35A460E9" w14:textId="77777777" w:rsidTr="0084047E">
        <w:tc>
          <w:tcPr>
            <w:tcW w:w="562" w:type="dxa"/>
            <w:vMerge/>
            <w:tcBorders>
              <w:bottom w:val="single" w:sz="4" w:space="0" w:color="auto"/>
            </w:tcBorders>
            <w:tcMar>
              <w:top w:w="0" w:type="dxa"/>
              <w:left w:w="62" w:type="dxa"/>
              <w:bottom w:w="0" w:type="dxa"/>
              <w:right w:w="62" w:type="dxa"/>
            </w:tcMar>
          </w:tcPr>
          <w:p w14:paraId="4242B353" w14:textId="77777777" w:rsidR="00DE56B1" w:rsidRPr="00572C50" w:rsidRDefault="00DE56B1" w:rsidP="00866020">
            <w:pPr>
              <w:widowControl w:val="0"/>
              <w:spacing w:after="0" w:line="23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13E65664" w14:textId="77777777" w:rsidR="00DE56B1" w:rsidRPr="00572C50" w:rsidRDefault="00DE56B1" w:rsidP="00C546B7">
            <w:pPr>
              <w:spacing w:after="0" w:line="240" w:lineRule="auto"/>
              <w:jc w:val="both"/>
              <w:rPr>
                <w:rFonts w:ascii="PT Astra Serif" w:hAnsi="PT Astra Serif"/>
                <w:spacing w:val="-2"/>
                <w:sz w:val="20"/>
                <w:szCs w:val="20"/>
              </w:rPr>
            </w:pPr>
          </w:p>
        </w:tc>
        <w:tc>
          <w:tcPr>
            <w:tcW w:w="1562" w:type="dxa"/>
            <w:vMerge/>
            <w:tcBorders>
              <w:bottom w:val="single" w:sz="4" w:space="0" w:color="auto"/>
            </w:tcBorders>
            <w:tcMar>
              <w:top w:w="0" w:type="dxa"/>
              <w:left w:w="62" w:type="dxa"/>
              <w:bottom w:w="0" w:type="dxa"/>
              <w:right w:w="62" w:type="dxa"/>
            </w:tcMar>
          </w:tcPr>
          <w:p w14:paraId="068CE8A3" w14:textId="77777777" w:rsidR="00DE56B1" w:rsidRPr="00572C50" w:rsidRDefault="00DE56B1" w:rsidP="00C546B7">
            <w:pPr>
              <w:spacing w:line="240" w:lineRule="auto"/>
              <w:jc w:val="center"/>
              <w:rPr>
                <w:rFonts w:ascii="PT Astra Serif" w:hAnsi="PT Astra Serif"/>
                <w:sz w:val="20"/>
                <w:szCs w:val="20"/>
              </w:rPr>
            </w:pPr>
          </w:p>
        </w:tc>
        <w:tc>
          <w:tcPr>
            <w:tcW w:w="1418" w:type="dxa"/>
            <w:tcBorders>
              <w:bottom w:val="single" w:sz="4" w:space="0" w:color="auto"/>
            </w:tcBorders>
            <w:tcMar>
              <w:top w:w="0" w:type="dxa"/>
              <w:left w:w="62" w:type="dxa"/>
              <w:bottom w:w="0" w:type="dxa"/>
              <w:right w:w="62" w:type="dxa"/>
            </w:tcMar>
          </w:tcPr>
          <w:p w14:paraId="66C5726E" w14:textId="77777777" w:rsidR="00DE56B1" w:rsidRPr="00572C50" w:rsidRDefault="00DE56B1" w:rsidP="00C546B7">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3FC3CF29" w14:textId="77777777" w:rsidR="00DE56B1" w:rsidRPr="00572C50" w:rsidRDefault="00DE56B1" w:rsidP="00C546B7">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55EF32A2" w14:textId="77777777" w:rsidR="00DE56B1" w:rsidRPr="00572C50" w:rsidRDefault="00DE56B1" w:rsidP="00C546B7">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5476496A" w14:textId="55070C16" w:rsidR="00DE56B1" w:rsidRPr="00572C50" w:rsidRDefault="00DE56B1"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3994,8</w:t>
            </w:r>
          </w:p>
        </w:tc>
        <w:tc>
          <w:tcPr>
            <w:tcW w:w="1559" w:type="dxa"/>
            <w:tcMar>
              <w:top w:w="0" w:type="dxa"/>
              <w:left w:w="62" w:type="dxa"/>
              <w:bottom w:w="0" w:type="dxa"/>
              <w:right w:w="62" w:type="dxa"/>
            </w:tcMar>
          </w:tcPr>
          <w:p w14:paraId="58EB5C2C" w14:textId="77777777" w:rsidR="00DE56B1" w:rsidRPr="00572C50" w:rsidRDefault="00DE56B1"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1378,8</w:t>
            </w:r>
          </w:p>
        </w:tc>
        <w:tc>
          <w:tcPr>
            <w:tcW w:w="1276" w:type="dxa"/>
            <w:tcMar>
              <w:top w:w="0" w:type="dxa"/>
              <w:left w:w="62" w:type="dxa"/>
              <w:bottom w:w="0" w:type="dxa"/>
              <w:right w:w="62" w:type="dxa"/>
            </w:tcMar>
          </w:tcPr>
          <w:p w14:paraId="583BD6B4" w14:textId="77777777" w:rsidR="00DE56B1" w:rsidRPr="00572C50" w:rsidRDefault="00DE56B1" w:rsidP="00C546B7">
            <w:pPr>
              <w:spacing w:line="240" w:lineRule="auto"/>
              <w:jc w:val="center"/>
              <w:rPr>
                <w:rFonts w:ascii="PT Astra Serif" w:hAnsi="PT Astra Serif"/>
                <w:sz w:val="20"/>
                <w:szCs w:val="20"/>
              </w:rPr>
            </w:pPr>
            <w:r w:rsidRPr="00572C50">
              <w:rPr>
                <w:rFonts w:ascii="PT Astra Serif" w:hAnsi="PT Astra Serif"/>
                <w:sz w:val="20"/>
                <w:szCs w:val="20"/>
              </w:rPr>
              <w:t>1337,1</w:t>
            </w:r>
          </w:p>
        </w:tc>
        <w:tc>
          <w:tcPr>
            <w:tcW w:w="1134" w:type="dxa"/>
            <w:tcMar>
              <w:top w:w="0" w:type="dxa"/>
              <w:left w:w="62" w:type="dxa"/>
              <w:bottom w:w="0" w:type="dxa"/>
              <w:right w:w="62" w:type="dxa"/>
            </w:tcMar>
          </w:tcPr>
          <w:p w14:paraId="0AA8A59D" w14:textId="2176FE02" w:rsidR="00DE56B1" w:rsidRPr="00572C50" w:rsidRDefault="00DE56B1" w:rsidP="00C546B7">
            <w:pPr>
              <w:spacing w:line="240" w:lineRule="auto"/>
              <w:jc w:val="center"/>
              <w:rPr>
                <w:rFonts w:ascii="PT Astra Serif" w:hAnsi="PT Astra Serif"/>
                <w:sz w:val="20"/>
                <w:szCs w:val="20"/>
              </w:rPr>
            </w:pPr>
            <w:r w:rsidRPr="00572C50">
              <w:rPr>
                <w:rFonts w:ascii="PT Astra Serif" w:hAnsi="PT Astra Serif"/>
                <w:sz w:val="20"/>
                <w:szCs w:val="20"/>
              </w:rPr>
              <w:t>1278,9</w:t>
            </w:r>
          </w:p>
        </w:tc>
        <w:tc>
          <w:tcPr>
            <w:tcW w:w="1276" w:type="dxa"/>
            <w:tcMar>
              <w:top w:w="0" w:type="dxa"/>
              <w:left w:w="62" w:type="dxa"/>
              <w:bottom w:w="0" w:type="dxa"/>
              <w:right w:w="62" w:type="dxa"/>
            </w:tcMar>
          </w:tcPr>
          <w:p w14:paraId="02E632EF" w14:textId="77777777" w:rsidR="00DE56B1" w:rsidRPr="00572C50" w:rsidRDefault="00DE56B1" w:rsidP="00C546B7">
            <w:pPr>
              <w:spacing w:line="240" w:lineRule="auto"/>
              <w:jc w:val="center"/>
              <w:rPr>
                <w:rFonts w:ascii="PT Astra Serif" w:hAnsi="PT Astra Serif"/>
                <w:sz w:val="20"/>
                <w:szCs w:val="20"/>
              </w:rPr>
            </w:pPr>
            <w:r w:rsidRPr="00572C50">
              <w:rPr>
                <w:rFonts w:ascii="PT Astra Serif" w:hAnsi="PT Astra Serif"/>
                <w:sz w:val="20"/>
                <w:szCs w:val="20"/>
              </w:rPr>
              <w:t>-</w:t>
            </w:r>
          </w:p>
        </w:tc>
        <w:tc>
          <w:tcPr>
            <w:tcW w:w="1136" w:type="dxa"/>
            <w:tcMar>
              <w:top w:w="0" w:type="dxa"/>
              <w:left w:w="62" w:type="dxa"/>
              <w:bottom w:w="0" w:type="dxa"/>
              <w:right w:w="62" w:type="dxa"/>
            </w:tcMar>
          </w:tcPr>
          <w:p w14:paraId="543CA575" w14:textId="6CFB64FF" w:rsidR="00DE56B1" w:rsidRPr="00572C50" w:rsidRDefault="00DE56B1"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C546B7" w:rsidRPr="00572C50" w14:paraId="28D14853" w14:textId="77777777" w:rsidTr="004969E4">
        <w:tc>
          <w:tcPr>
            <w:tcW w:w="562" w:type="dxa"/>
            <w:vMerge w:val="restart"/>
            <w:tcMar>
              <w:top w:w="0" w:type="dxa"/>
              <w:left w:w="62" w:type="dxa"/>
              <w:bottom w:w="0" w:type="dxa"/>
              <w:right w:w="62" w:type="dxa"/>
            </w:tcMar>
          </w:tcPr>
          <w:p w14:paraId="7E26883B" w14:textId="77777777" w:rsidR="00C546B7" w:rsidRPr="00572C50" w:rsidRDefault="00C546B7" w:rsidP="00866020">
            <w:pPr>
              <w:widowControl w:val="0"/>
              <w:spacing w:after="0" w:line="230" w:lineRule="auto"/>
              <w:ind w:left="-108" w:right="-108"/>
              <w:jc w:val="center"/>
              <w:rPr>
                <w:rFonts w:ascii="PT Astra Serif" w:hAnsi="PT Astra Serif"/>
                <w:sz w:val="20"/>
                <w:szCs w:val="20"/>
              </w:rPr>
            </w:pPr>
            <w:r w:rsidRPr="00572C50">
              <w:rPr>
                <w:rFonts w:ascii="PT Astra Serif" w:hAnsi="PT Astra Serif"/>
                <w:sz w:val="20"/>
                <w:szCs w:val="20"/>
              </w:rPr>
              <w:t>2.1.4.</w:t>
            </w:r>
          </w:p>
        </w:tc>
        <w:tc>
          <w:tcPr>
            <w:tcW w:w="3830" w:type="dxa"/>
            <w:gridSpan w:val="2"/>
            <w:vMerge w:val="restart"/>
            <w:tcBorders>
              <w:bottom w:val="single" w:sz="4" w:space="0" w:color="auto"/>
            </w:tcBorders>
            <w:tcMar>
              <w:top w:w="0" w:type="dxa"/>
              <w:left w:w="62" w:type="dxa"/>
              <w:bottom w:w="0" w:type="dxa"/>
              <w:right w:w="62" w:type="dxa"/>
            </w:tcMar>
          </w:tcPr>
          <w:p w14:paraId="27454B7A" w14:textId="77777777" w:rsidR="00C546B7" w:rsidRPr="00572C50" w:rsidRDefault="00C546B7" w:rsidP="00C546B7">
            <w:pPr>
              <w:spacing w:after="0" w:line="240" w:lineRule="auto"/>
              <w:jc w:val="both"/>
              <w:rPr>
                <w:rFonts w:ascii="PT Astra Serif" w:hAnsi="PT Astra Serif"/>
                <w:spacing w:val="-2"/>
                <w:sz w:val="20"/>
                <w:szCs w:val="20"/>
              </w:rPr>
            </w:pPr>
            <w:r w:rsidRPr="00572C50">
              <w:rPr>
                <w:rFonts w:ascii="PT Astra Serif" w:hAnsi="PT Astra Serif"/>
                <w:spacing w:val="-2"/>
                <w:sz w:val="20"/>
                <w:szCs w:val="20"/>
              </w:rPr>
              <w:t>Оснащение образовательных организаций (центров психолого-педагогической, мед</w:t>
            </w:r>
            <w:r w:rsidRPr="00572C50">
              <w:rPr>
                <w:rFonts w:ascii="PT Astra Serif" w:hAnsi="PT Astra Serif"/>
                <w:spacing w:val="-2"/>
                <w:sz w:val="20"/>
                <w:szCs w:val="20"/>
              </w:rPr>
              <w:t>и</w:t>
            </w:r>
            <w:r w:rsidRPr="00572C50">
              <w:rPr>
                <w:rFonts w:ascii="PT Astra Serif" w:hAnsi="PT Astra Serif"/>
                <w:spacing w:val="-2"/>
                <w:sz w:val="20"/>
                <w:szCs w:val="20"/>
              </w:rPr>
              <w:t>цинской и социальной помощи, базовых площадок по психолого-педагогическому сопровождению детей с ограниченными возможностями здоровья и инвалидностью) реабилитационным оборудованием для внедрения инновационных методов псих</w:t>
            </w:r>
            <w:r w:rsidRPr="00572C50">
              <w:rPr>
                <w:rFonts w:ascii="PT Astra Serif" w:hAnsi="PT Astra Serif"/>
                <w:spacing w:val="-2"/>
                <w:sz w:val="20"/>
                <w:szCs w:val="20"/>
              </w:rPr>
              <w:t>о</w:t>
            </w:r>
            <w:r w:rsidRPr="00572C50">
              <w:rPr>
                <w:rFonts w:ascii="PT Astra Serif" w:hAnsi="PT Astra Serif"/>
                <w:spacing w:val="-2"/>
                <w:sz w:val="20"/>
                <w:szCs w:val="20"/>
              </w:rPr>
              <w:t xml:space="preserve">лого-педагогической реабилитации и </w:t>
            </w:r>
            <w:proofErr w:type="spellStart"/>
            <w:r w:rsidRPr="00572C50">
              <w:rPr>
                <w:rFonts w:ascii="PT Astra Serif" w:hAnsi="PT Astra Serif"/>
                <w:spacing w:val="-2"/>
                <w:sz w:val="20"/>
                <w:szCs w:val="20"/>
              </w:rPr>
              <w:t>аб</w:t>
            </w:r>
            <w:r w:rsidRPr="00572C50">
              <w:rPr>
                <w:rFonts w:ascii="PT Astra Serif" w:hAnsi="PT Astra Serif"/>
                <w:spacing w:val="-2"/>
                <w:sz w:val="20"/>
                <w:szCs w:val="20"/>
              </w:rPr>
              <w:t>и</w:t>
            </w:r>
            <w:r w:rsidRPr="00572C50">
              <w:rPr>
                <w:rFonts w:ascii="PT Astra Serif" w:hAnsi="PT Astra Serif"/>
                <w:spacing w:val="-2"/>
                <w:sz w:val="20"/>
                <w:szCs w:val="20"/>
              </w:rPr>
              <w:t>литации</w:t>
            </w:r>
            <w:proofErr w:type="spellEnd"/>
            <w:r w:rsidRPr="00572C50">
              <w:rPr>
                <w:rFonts w:ascii="PT Astra Serif" w:hAnsi="PT Astra Serif"/>
                <w:spacing w:val="-2"/>
                <w:sz w:val="20"/>
                <w:szCs w:val="20"/>
              </w:rPr>
              <w:t xml:space="preserve"> детей-инвалидов</w:t>
            </w:r>
          </w:p>
        </w:tc>
        <w:tc>
          <w:tcPr>
            <w:tcW w:w="1562" w:type="dxa"/>
            <w:vMerge w:val="restart"/>
            <w:tcMar>
              <w:top w:w="0" w:type="dxa"/>
              <w:left w:w="62" w:type="dxa"/>
              <w:bottom w:w="0" w:type="dxa"/>
              <w:right w:w="62" w:type="dxa"/>
            </w:tcMar>
          </w:tcPr>
          <w:p w14:paraId="286D4D88" w14:textId="77777777" w:rsidR="00C546B7" w:rsidRPr="00572C50" w:rsidRDefault="00C546B7" w:rsidP="00C546B7">
            <w:pPr>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04441574" w14:textId="77777777" w:rsidR="00C546B7" w:rsidRPr="00572C50" w:rsidRDefault="00C546B7" w:rsidP="00C546B7">
            <w:pPr>
              <w:spacing w:after="0" w:line="240" w:lineRule="auto"/>
              <w:jc w:val="center"/>
              <w:rPr>
                <w:rFonts w:ascii="PT Astra Serif" w:hAnsi="PT Astra Serif"/>
                <w:sz w:val="20"/>
                <w:szCs w:val="20"/>
              </w:rPr>
            </w:pPr>
            <w:r w:rsidRPr="00572C50">
              <w:rPr>
                <w:rFonts w:ascii="PT Astra Serif" w:hAnsi="PT Astra Serif"/>
                <w:sz w:val="20"/>
                <w:szCs w:val="20"/>
              </w:rPr>
              <w:t>просвещения</w:t>
            </w:r>
          </w:p>
        </w:tc>
        <w:tc>
          <w:tcPr>
            <w:tcW w:w="1418" w:type="dxa"/>
            <w:tcBorders>
              <w:bottom w:val="single" w:sz="4" w:space="0" w:color="auto"/>
            </w:tcBorders>
            <w:tcMar>
              <w:top w:w="0" w:type="dxa"/>
              <w:left w:w="62" w:type="dxa"/>
              <w:bottom w:w="0" w:type="dxa"/>
              <w:right w:w="62" w:type="dxa"/>
            </w:tcMar>
          </w:tcPr>
          <w:p w14:paraId="42F7BBB6"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34E91447"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6CBBB57E"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2772,4</w:t>
            </w:r>
          </w:p>
        </w:tc>
        <w:tc>
          <w:tcPr>
            <w:tcW w:w="1559" w:type="dxa"/>
            <w:tcMar>
              <w:top w:w="0" w:type="dxa"/>
              <w:left w:w="62" w:type="dxa"/>
              <w:bottom w:w="0" w:type="dxa"/>
              <w:right w:w="62" w:type="dxa"/>
            </w:tcMar>
          </w:tcPr>
          <w:p w14:paraId="782E8A79"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916,5</w:t>
            </w:r>
          </w:p>
        </w:tc>
        <w:tc>
          <w:tcPr>
            <w:tcW w:w="1276" w:type="dxa"/>
            <w:tcMar>
              <w:top w:w="0" w:type="dxa"/>
              <w:left w:w="62" w:type="dxa"/>
              <w:bottom w:w="0" w:type="dxa"/>
              <w:right w:w="62" w:type="dxa"/>
            </w:tcMar>
          </w:tcPr>
          <w:p w14:paraId="2C832CC9"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916,5</w:t>
            </w:r>
          </w:p>
        </w:tc>
        <w:tc>
          <w:tcPr>
            <w:tcW w:w="1134" w:type="dxa"/>
            <w:tcMar>
              <w:top w:w="0" w:type="dxa"/>
              <w:left w:w="62" w:type="dxa"/>
              <w:bottom w:w="0" w:type="dxa"/>
              <w:right w:w="62" w:type="dxa"/>
            </w:tcMar>
          </w:tcPr>
          <w:p w14:paraId="3F59D2FE"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939,4</w:t>
            </w:r>
          </w:p>
        </w:tc>
        <w:tc>
          <w:tcPr>
            <w:tcW w:w="1276" w:type="dxa"/>
            <w:tcMar>
              <w:top w:w="0" w:type="dxa"/>
              <w:left w:w="62" w:type="dxa"/>
              <w:bottom w:w="0" w:type="dxa"/>
              <w:right w:w="62" w:type="dxa"/>
            </w:tcMar>
          </w:tcPr>
          <w:p w14:paraId="7400280C"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450D4307" w14:textId="62F90FA3"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C546B7" w:rsidRPr="00572C50" w14:paraId="7FE57D73" w14:textId="77777777" w:rsidTr="004969E4">
        <w:tc>
          <w:tcPr>
            <w:tcW w:w="562" w:type="dxa"/>
            <w:vMerge/>
            <w:tcMar>
              <w:top w:w="0" w:type="dxa"/>
              <w:left w:w="62" w:type="dxa"/>
              <w:bottom w:w="0" w:type="dxa"/>
              <w:right w:w="62" w:type="dxa"/>
            </w:tcMar>
          </w:tcPr>
          <w:p w14:paraId="7FD05763" w14:textId="77777777" w:rsidR="00C546B7" w:rsidRPr="00572C50" w:rsidRDefault="00C546B7" w:rsidP="00866020">
            <w:pPr>
              <w:widowControl w:val="0"/>
              <w:spacing w:after="0" w:line="23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76B57CDA" w14:textId="77777777" w:rsidR="00C546B7" w:rsidRPr="00572C50" w:rsidRDefault="00C546B7" w:rsidP="00C546B7">
            <w:pPr>
              <w:spacing w:after="0" w:line="240"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2B83BC32" w14:textId="77777777" w:rsidR="00C546B7" w:rsidRPr="00572C50" w:rsidRDefault="00C546B7" w:rsidP="00C546B7">
            <w:pPr>
              <w:spacing w:line="240" w:lineRule="auto"/>
              <w:jc w:val="center"/>
              <w:rPr>
                <w:rFonts w:ascii="PT Astra Serif" w:hAnsi="PT Astra Serif"/>
                <w:sz w:val="20"/>
                <w:szCs w:val="20"/>
              </w:rPr>
            </w:pPr>
          </w:p>
        </w:tc>
        <w:tc>
          <w:tcPr>
            <w:tcW w:w="1418" w:type="dxa"/>
            <w:tcBorders>
              <w:top w:val="single" w:sz="4" w:space="0" w:color="auto"/>
            </w:tcBorders>
            <w:tcMar>
              <w:top w:w="0" w:type="dxa"/>
              <w:left w:w="62" w:type="dxa"/>
              <w:bottom w:w="0" w:type="dxa"/>
              <w:right w:w="62" w:type="dxa"/>
            </w:tcMar>
          </w:tcPr>
          <w:p w14:paraId="77D78D86"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235D32D6"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517,9</w:t>
            </w:r>
          </w:p>
        </w:tc>
        <w:tc>
          <w:tcPr>
            <w:tcW w:w="1559" w:type="dxa"/>
            <w:tcMar>
              <w:top w:w="0" w:type="dxa"/>
              <w:left w:w="62" w:type="dxa"/>
              <w:bottom w:w="0" w:type="dxa"/>
              <w:right w:w="62" w:type="dxa"/>
            </w:tcMar>
          </w:tcPr>
          <w:p w14:paraId="4973F79C"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165,0</w:t>
            </w:r>
          </w:p>
        </w:tc>
        <w:tc>
          <w:tcPr>
            <w:tcW w:w="1276" w:type="dxa"/>
            <w:tcMar>
              <w:top w:w="0" w:type="dxa"/>
              <w:left w:w="62" w:type="dxa"/>
              <w:bottom w:w="0" w:type="dxa"/>
              <w:right w:w="62" w:type="dxa"/>
            </w:tcMar>
          </w:tcPr>
          <w:p w14:paraId="00EEFA89"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165,0</w:t>
            </w:r>
          </w:p>
        </w:tc>
        <w:tc>
          <w:tcPr>
            <w:tcW w:w="1134" w:type="dxa"/>
            <w:tcMar>
              <w:top w:w="0" w:type="dxa"/>
              <w:left w:w="62" w:type="dxa"/>
              <w:bottom w:w="0" w:type="dxa"/>
              <w:right w:w="62" w:type="dxa"/>
            </w:tcMar>
          </w:tcPr>
          <w:p w14:paraId="6B0E0B98"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187,9</w:t>
            </w:r>
          </w:p>
        </w:tc>
        <w:tc>
          <w:tcPr>
            <w:tcW w:w="1276" w:type="dxa"/>
            <w:tcMar>
              <w:top w:w="0" w:type="dxa"/>
              <w:left w:w="62" w:type="dxa"/>
              <w:bottom w:w="0" w:type="dxa"/>
              <w:right w:w="62" w:type="dxa"/>
            </w:tcMar>
          </w:tcPr>
          <w:p w14:paraId="14DFBE68"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66986848" w14:textId="07D9BB68"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C546B7" w:rsidRPr="00572C50" w14:paraId="1C9C26C2" w14:textId="77777777" w:rsidTr="004969E4">
        <w:tc>
          <w:tcPr>
            <w:tcW w:w="562" w:type="dxa"/>
            <w:vMerge/>
            <w:tcBorders>
              <w:bottom w:val="single" w:sz="4" w:space="0" w:color="auto"/>
            </w:tcBorders>
            <w:tcMar>
              <w:top w:w="0" w:type="dxa"/>
              <w:left w:w="62" w:type="dxa"/>
              <w:bottom w:w="0" w:type="dxa"/>
              <w:right w:w="62" w:type="dxa"/>
            </w:tcMar>
          </w:tcPr>
          <w:p w14:paraId="220AA92E" w14:textId="77777777" w:rsidR="00C546B7" w:rsidRPr="00572C50" w:rsidRDefault="00C546B7" w:rsidP="00866020">
            <w:pPr>
              <w:widowControl w:val="0"/>
              <w:spacing w:after="0" w:line="23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0E08FBB1" w14:textId="77777777" w:rsidR="00C546B7" w:rsidRPr="00572C50" w:rsidRDefault="00C546B7" w:rsidP="00C546B7">
            <w:pPr>
              <w:spacing w:after="0" w:line="240" w:lineRule="auto"/>
              <w:jc w:val="both"/>
              <w:rPr>
                <w:rFonts w:ascii="PT Astra Serif" w:hAnsi="PT Astra Serif"/>
                <w:spacing w:val="-2"/>
                <w:sz w:val="20"/>
                <w:szCs w:val="20"/>
              </w:rPr>
            </w:pPr>
          </w:p>
        </w:tc>
        <w:tc>
          <w:tcPr>
            <w:tcW w:w="1562" w:type="dxa"/>
            <w:vMerge/>
            <w:tcBorders>
              <w:bottom w:val="single" w:sz="4" w:space="0" w:color="auto"/>
            </w:tcBorders>
            <w:tcMar>
              <w:top w:w="0" w:type="dxa"/>
              <w:left w:w="62" w:type="dxa"/>
              <w:bottom w:w="0" w:type="dxa"/>
              <w:right w:w="62" w:type="dxa"/>
            </w:tcMar>
          </w:tcPr>
          <w:p w14:paraId="09AC6EB3" w14:textId="77777777" w:rsidR="00C546B7" w:rsidRPr="00572C50" w:rsidRDefault="00C546B7" w:rsidP="00C546B7">
            <w:pPr>
              <w:spacing w:line="240" w:lineRule="auto"/>
              <w:jc w:val="center"/>
              <w:rPr>
                <w:rFonts w:ascii="PT Astra Serif" w:hAnsi="PT Astra Serif"/>
                <w:sz w:val="20"/>
                <w:szCs w:val="20"/>
              </w:rPr>
            </w:pPr>
          </w:p>
        </w:tc>
        <w:tc>
          <w:tcPr>
            <w:tcW w:w="1418" w:type="dxa"/>
            <w:tcBorders>
              <w:bottom w:val="single" w:sz="4" w:space="0" w:color="auto"/>
            </w:tcBorders>
            <w:tcMar>
              <w:top w:w="0" w:type="dxa"/>
              <w:left w:w="62" w:type="dxa"/>
              <w:bottom w:w="0" w:type="dxa"/>
              <w:right w:w="62" w:type="dxa"/>
            </w:tcMar>
          </w:tcPr>
          <w:p w14:paraId="371F81C0" w14:textId="77777777" w:rsidR="00C546B7" w:rsidRPr="00572C50" w:rsidRDefault="00C546B7" w:rsidP="00C546B7">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4EC1697B" w14:textId="77777777" w:rsidR="00C546B7" w:rsidRPr="00572C50" w:rsidRDefault="00C546B7" w:rsidP="00C546B7">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6CF87F81" w14:textId="77777777" w:rsidR="00C546B7" w:rsidRPr="00572C50" w:rsidRDefault="00C546B7" w:rsidP="00C546B7">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14406051"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2254,5</w:t>
            </w:r>
          </w:p>
        </w:tc>
        <w:tc>
          <w:tcPr>
            <w:tcW w:w="1559" w:type="dxa"/>
            <w:tcMar>
              <w:top w:w="0" w:type="dxa"/>
              <w:left w:w="62" w:type="dxa"/>
              <w:bottom w:w="0" w:type="dxa"/>
              <w:right w:w="62" w:type="dxa"/>
            </w:tcMar>
          </w:tcPr>
          <w:p w14:paraId="04BBBEFF"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751,5</w:t>
            </w:r>
          </w:p>
        </w:tc>
        <w:tc>
          <w:tcPr>
            <w:tcW w:w="1276" w:type="dxa"/>
            <w:tcMar>
              <w:top w:w="0" w:type="dxa"/>
              <w:left w:w="62" w:type="dxa"/>
              <w:bottom w:w="0" w:type="dxa"/>
              <w:right w:w="62" w:type="dxa"/>
            </w:tcMar>
          </w:tcPr>
          <w:p w14:paraId="319AFFA0"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751,5</w:t>
            </w:r>
          </w:p>
        </w:tc>
        <w:tc>
          <w:tcPr>
            <w:tcW w:w="1134" w:type="dxa"/>
            <w:tcMar>
              <w:top w:w="0" w:type="dxa"/>
              <w:left w:w="62" w:type="dxa"/>
              <w:bottom w:w="0" w:type="dxa"/>
              <w:right w:w="62" w:type="dxa"/>
            </w:tcMar>
          </w:tcPr>
          <w:p w14:paraId="224D5F70"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751,5</w:t>
            </w:r>
          </w:p>
        </w:tc>
        <w:tc>
          <w:tcPr>
            <w:tcW w:w="1276" w:type="dxa"/>
            <w:tcMar>
              <w:top w:w="0" w:type="dxa"/>
              <w:left w:w="62" w:type="dxa"/>
              <w:bottom w:w="0" w:type="dxa"/>
              <w:right w:w="62" w:type="dxa"/>
            </w:tcMar>
          </w:tcPr>
          <w:p w14:paraId="0D531C04"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48666E24" w14:textId="46F73A6E"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C546B7" w:rsidRPr="00572C50" w14:paraId="24FDE5DC" w14:textId="77777777" w:rsidTr="005441F5">
        <w:tc>
          <w:tcPr>
            <w:tcW w:w="562" w:type="dxa"/>
            <w:vMerge w:val="restart"/>
            <w:tcMar>
              <w:top w:w="0" w:type="dxa"/>
              <w:left w:w="62" w:type="dxa"/>
              <w:bottom w:w="0" w:type="dxa"/>
              <w:right w:w="62" w:type="dxa"/>
            </w:tcMar>
          </w:tcPr>
          <w:p w14:paraId="2D87A57D" w14:textId="77777777" w:rsidR="00C546B7" w:rsidRPr="00572C50" w:rsidRDefault="00C546B7" w:rsidP="00866020">
            <w:pPr>
              <w:widowControl w:val="0"/>
              <w:spacing w:after="0" w:line="240" w:lineRule="auto"/>
              <w:jc w:val="center"/>
              <w:rPr>
                <w:rFonts w:ascii="PT Astra Serif" w:hAnsi="PT Astra Serif"/>
                <w:spacing w:val="-2"/>
              </w:rPr>
            </w:pPr>
            <w:r w:rsidRPr="00572C50">
              <w:rPr>
                <w:rFonts w:ascii="PT Astra Serif" w:hAnsi="PT Astra Serif"/>
                <w:spacing w:val="-2"/>
                <w:sz w:val="20"/>
                <w:szCs w:val="20"/>
              </w:rPr>
              <w:t>2.1.5.</w:t>
            </w:r>
          </w:p>
        </w:tc>
        <w:tc>
          <w:tcPr>
            <w:tcW w:w="3830" w:type="dxa"/>
            <w:gridSpan w:val="2"/>
            <w:vMerge w:val="restart"/>
            <w:tcBorders>
              <w:top w:val="single" w:sz="4" w:space="0" w:color="auto"/>
              <w:bottom w:val="nil"/>
            </w:tcBorders>
            <w:tcMar>
              <w:top w:w="0" w:type="dxa"/>
              <w:left w:w="62" w:type="dxa"/>
              <w:bottom w:w="0" w:type="dxa"/>
              <w:right w:w="62" w:type="dxa"/>
            </w:tcMar>
          </w:tcPr>
          <w:p w14:paraId="47E46B0D" w14:textId="77777777" w:rsidR="00C546B7" w:rsidRPr="00572C50" w:rsidRDefault="00C546B7" w:rsidP="00C546B7">
            <w:pPr>
              <w:widowControl w:val="0"/>
              <w:spacing w:after="0" w:line="240" w:lineRule="auto"/>
              <w:jc w:val="both"/>
              <w:rPr>
                <w:rFonts w:ascii="PT Astra Serif" w:hAnsi="PT Astra Serif"/>
                <w:spacing w:val="-2"/>
              </w:rPr>
            </w:pPr>
            <w:r w:rsidRPr="00572C50">
              <w:rPr>
                <w:rFonts w:ascii="PT Astra Serif" w:hAnsi="PT Astra Serif"/>
                <w:spacing w:val="-2"/>
                <w:sz w:val="20"/>
                <w:szCs w:val="20"/>
              </w:rPr>
              <w:t>Оснащение вновь создаваемого многопр</w:t>
            </w:r>
            <w:r w:rsidRPr="00572C50">
              <w:rPr>
                <w:rFonts w:ascii="PT Astra Serif" w:hAnsi="PT Astra Serif"/>
                <w:spacing w:val="-2"/>
                <w:sz w:val="20"/>
                <w:szCs w:val="20"/>
              </w:rPr>
              <w:t>о</w:t>
            </w:r>
            <w:r w:rsidRPr="00572C50">
              <w:rPr>
                <w:rFonts w:ascii="PT Astra Serif" w:hAnsi="PT Astra Serif"/>
                <w:spacing w:val="-2"/>
                <w:sz w:val="20"/>
                <w:szCs w:val="20"/>
              </w:rPr>
              <w:t>фильного обособленного структурного подразделения по комплексной реабилит</w:t>
            </w:r>
            <w:r w:rsidRPr="00572C50">
              <w:rPr>
                <w:rFonts w:ascii="PT Astra Serif" w:hAnsi="PT Astra Serif"/>
                <w:spacing w:val="-2"/>
                <w:sz w:val="20"/>
                <w:szCs w:val="20"/>
              </w:rPr>
              <w:t>а</w:t>
            </w:r>
            <w:r w:rsidRPr="00572C50">
              <w:rPr>
                <w:rFonts w:ascii="PT Astra Serif" w:hAnsi="PT Astra Serif"/>
                <w:spacing w:val="-2"/>
                <w:sz w:val="20"/>
                <w:szCs w:val="20"/>
              </w:rPr>
              <w:t>ции (</w:t>
            </w:r>
            <w:proofErr w:type="spellStart"/>
            <w:r w:rsidRPr="00572C50">
              <w:rPr>
                <w:rFonts w:ascii="PT Astra Serif" w:hAnsi="PT Astra Serif"/>
                <w:spacing w:val="-2"/>
                <w:sz w:val="20"/>
                <w:szCs w:val="20"/>
              </w:rPr>
              <w:t>абилитации</w:t>
            </w:r>
            <w:proofErr w:type="spellEnd"/>
            <w:r w:rsidRPr="00572C50">
              <w:rPr>
                <w:rFonts w:ascii="PT Astra Serif" w:hAnsi="PT Astra Serif"/>
                <w:spacing w:val="-2"/>
                <w:sz w:val="20"/>
                <w:szCs w:val="20"/>
              </w:rPr>
              <w:t>) инвалидов областной государственной организации социального обслуживания и других областных госуда</w:t>
            </w:r>
            <w:r w:rsidRPr="00572C50">
              <w:rPr>
                <w:rFonts w:ascii="PT Astra Serif" w:hAnsi="PT Astra Serif"/>
                <w:spacing w:val="-2"/>
                <w:sz w:val="20"/>
                <w:szCs w:val="20"/>
              </w:rPr>
              <w:t>р</w:t>
            </w:r>
            <w:r w:rsidRPr="00572C50">
              <w:rPr>
                <w:rFonts w:ascii="PT Astra Serif" w:hAnsi="PT Astra Serif"/>
                <w:spacing w:val="-2"/>
                <w:sz w:val="20"/>
                <w:szCs w:val="20"/>
              </w:rPr>
              <w:lastRenderedPageBreak/>
              <w:t>ственных организаций социального обсл</w:t>
            </w:r>
            <w:r w:rsidRPr="00572C50">
              <w:rPr>
                <w:rFonts w:ascii="PT Astra Serif" w:hAnsi="PT Astra Serif"/>
                <w:spacing w:val="-2"/>
                <w:sz w:val="20"/>
                <w:szCs w:val="20"/>
              </w:rPr>
              <w:t>у</w:t>
            </w:r>
            <w:r w:rsidRPr="00572C50">
              <w:rPr>
                <w:rFonts w:ascii="PT Astra Serif" w:hAnsi="PT Astra Serif"/>
                <w:spacing w:val="-2"/>
                <w:sz w:val="20"/>
                <w:szCs w:val="20"/>
              </w:rPr>
              <w:t>живания реабилитационным оборудован</w:t>
            </w:r>
            <w:r w:rsidRPr="00572C50">
              <w:rPr>
                <w:rFonts w:ascii="PT Astra Serif" w:hAnsi="PT Astra Serif"/>
                <w:spacing w:val="-2"/>
                <w:sz w:val="20"/>
                <w:szCs w:val="20"/>
              </w:rPr>
              <w:t>и</w:t>
            </w:r>
            <w:r w:rsidRPr="00572C50">
              <w:rPr>
                <w:rFonts w:ascii="PT Astra Serif" w:hAnsi="PT Astra Serif"/>
                <w:spacing w:val="-2"/>
                <w:sz w:val="20"/>
                <w:szCs w:val="20"/>
              </w:rPr>
              <w:t>ем для осуществления социокультурной реабилитации (</w:t>
            </w:r>
            <w:proofErr w:type="spellStart"/>
            <w:r w:rsidRPr="00572C50">
              <w:rPr>
                <w:rFonts w:ascii="PT Astra Serif" w:hAnsi="PT Astra Serif"/>
                <w:spacing w:val="-2"/>
                <w:sz w:val="20"/>
                <w:szCs w:val="20"/>
              </w:rPr>
              <w:t>абилитации</w:t>
            </w:r>
            <w:proofErr w:type="spellEnd"/>
            <w:r w:rsidRPr="00572C50">
              <w:rPr>
                <w:rFonts w:ascii="PT Astra Serif" w:hAnsi="PT Astra Serif"/>
                <w:spacing w:val="-2"/>
                <w:sz w:val="20"/>
                <w:szCs w:val="20"/>
              </w:rPr>
              <w:t>) инвалидов, в том числе детей-инвалидов</w:t>
            </w:r>
          </w:p>
        </w:tc>
        <w:tc>
          <w:tcPr>
            <w:tcW w:w="1562" w:type="dxa"/>
            <w:vMerge w:val="restart"/>
            <w:tcMar>
              <w:top w:w="0" w:type="dxa"/>
              <w:left w:w="62" w:type="dxa"/>
              <w:bottom w:w="0" w:type="dxa"/>
              <w:right w:w="62" w:type="dxa"/>
            </w:tcMar>
          </w:tcPr>
          <w:p w14:paraId="20EBA5DF" w14:textId="77777777" w:rsidR="00C546B7" w:rsidRPr="00572C50" w:rsidRDefault="00C546B7" w:rsidP="00C546B7">
            <w:pPr>
              <w:spacing w:after="0" w:line="240" w:lineRule="auto"/>
              <w:jc w:val="center"/>
              <w:rPr>
                <w:rFonts w:ascii="PT Astra Serif" w:hAnsi="PT Astra Serif"/>
              </w:rPr>
            </w:pPr>
            <w:r w:rsidRPr="00572C50">
              <w:rPr>
                <w:rFonts w:ascii="PT Astra Serif" w:hAnsi="PT Astra Serif"/>
                <w:sz w:val="20"/>
                <w:szCs w:val="20"/>
              </w:rPr>
              <w:lastRenderedPageBreak/>
              <w:t xml:space="preserve">Министерство </w:t>
            </w:r>
          </w:p>
        </w:tc>
        <w:tc>
          <w:tcPr>
            <w:tcW w:w="1418" w:type="dxa"/>
            <w:tcBorders>
              <w:bottom w:val="single" w:sz="4" w:space="0" w:color="auto"/>
            </w:tcBorders>
            <w:tcMar>
              <w:top w:w="0" w:type="dxa"/>
              <w:left w:w="62" w:type="dxa"/>
              <w:bottom w:w="0" w:type="dxa"/>
              <w:right w:w="62" w:type="dxa"/>
            </w:tcMar>
          </w:tcPr>
          <w:p w14:paraId="0B470ED1"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4010213F"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45D84601" w14:textId="21443049"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5866,3</w:t>
            </w:r>
          </w:p>
        </w:tc>
        <w:tc>
          <w:tcPr>
            <w:tcW w:w="1559" w:type="dxa"/>
            <w:tcMar>
              <w:top w:w="0" w:type="dxa"/>
              <w:left w:w="62" w:type="dxa"/>
              <w:bottom w:w="0" w:type="dxa"/>
              <w:right w:w="62" w:type="dxa"/>
            </w:tcMar>
          </w:tcPr>
          <w:p w14:paraId="15025F38" w14:textId="77777777" w:rsidR="00C546B7" w:rsidRPr="00572C50" w:rsidRDefault="00C546B7" w:rsidP="00C546B7">
            <w:pPr>
              <w:widowControl w:val="0"/>
              <w:spacing w:after="0" w:line="240" w:lineRule="auto"/>
              <w:jc w:val="center"/>
              <w:rPr>
                <w:rFonts w:ascii="PT Astra Serif" w:hAnsi="PT Astra Serif"/>
                <w:sz w:val="20"/>
                <w:szCs w:val="20"/>
              </w:rPr>
            </w:pPr>
            <w:r w:rsidRPr="00572C50">
              <w:rPr>
                <w:rFonts w:ascii="PT Astra Serif" w:hAnsi="PT Astra Serif"/>
                <w:sz w:val="20"/>
                <w:szCs w:val="20"/>
              </w:rPr>
              <w:t>1789,3</w:t>
            </w:r>
          </w:p>
        </w:tc>
        <w:tc>
          <w:tcPr>
            <w:tcW w:w="1276" w:type="dxa"/>
            <w:tcMar>
              <w:top w:w="0" w:type="dxa"/>
              <w:left w:w="62" w:type="dxa"/>
              <w:bottom w:w="0" w:type="dxa"/>
              <w:right w:w="62" w:type="dxa"/>
            </w:tcMar>
          </w:tcPr>
          <w:p w14:paraId="170BAC6E"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1640,0</w:t>
            </w:r>
          </w:p>
        </w:tc>
        <w:tc>
          <w:tcPr>
            <w:tcW w:w="1134" w:type="dxa"/>
            <w:tcMar>
              <w:top w:w="0" w:type="dxa"/>
              <w:left w:w="62" w:type="dxa"/>
              <w:bottom w:w="0" w:type="dxa"/>
              <w:right w:w="62" w:type="dxa"/>
            </w:tcMar>
          </w:tcPr>
          <w:p w14:paraId="35E2BD92" w14:textId="28711929"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1769,6</w:t>
            </w:r>
          </w:p>
        </w:tc>
        <w:tc>
          <w:tcPr>
            <w:tcW w:w="1276" w:type="dxa"/>
            <w:tcMar>
              <w:top w:w="0" w:type="dxa"/>
              <w:left w:w="62" w:type="dxa"/>
              <w:bottom w:w="0" w:type="dxa"/>
              <w:right w:w="62" w:type="dxa"/>
            </w:tcMar>
          </w:tcPr>
          <w:p w14:paraId="568F5A10" w14:textId="77777777"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333,7</w:t>
            </w:r>
          </w:p>
        </w:tc>
        <w:tc>
          <w:tcPr>
            <w:tcW w:w="1136" w:type="dxa"/>
            <w:tcMar>
              <w:top w:w="0" w:type="dxa"/>
              <w:left w:w="62" w:type="dxa"/>
              <w:bottom w:w="0" w:type="dxa"/>
              <w:right w:w="62" w:type="dxa"/>
            </w:tcMar>
          </w:tcPr>
          <w:p w14:paraId="547EF15A" w14:textId="16E9F36C" w:rsidR="00C546B7" w:rsidRPr="00572C50" w:rsidRDefault="00C546B7" w:rsidP="00C546B7">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333,7</w:t>
            </w:r>
          </w:p>
        </w:tc>
      </w:tr>
      <w:tr w:rsidR="00C546B7" w:rsidRPr="00572C50" w14:paraId="5BEDE9FC" w14:textId="77777777" w:rsidTr="005441F5">
        <w:tc>
          <w:tcPr>
            <w:tcW w:w="562" w:type="dxa"/>
            <w:vMerge/>
            <w:tcMar>
              <w:top w:w="0" w:type="dxa"/>
              <w:left w:w="62" w:type="dxa"/>
              <w:bottom w:w="0" w:type="dxa"/>
              <w:right w:w="62" w:type="dxa"/>
            </w:tcMar>
          </w:tcPr>
          <w:p w14:paraId="3B67EC6F" w14:textId="77777777" w:rsidR="00C546B7" w:rsidRPr="00572C50" w:rsidRDefault="00C546B7" w:rsidP="00866020">
            <w:pPr>
              <w:widowControl w:val="0"/>
              <w:spacing w:after="0" w:line="23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1CE62B0E" w14:textId="77777777" w:rsidR="00C546B7" w:rsidRPr="00572C50" w:rsidRDefault="00C546B7" w:rsidP="00866020">
            <w:pPr>
              <w:spacing w:after="0" w:line="230"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450E6B90" w14:textId="77777777" w:rsidR="00C546B7" w:rsidRPr="00572C50" w:rsidRDefault="00C546B7" w:rsidP="00866020">
            <w:pPr>
              <w:spacing w:line="230" w:lineRule="auto"/>
              <w:jc w:val="center"/>
              <w:rPr>
                <w:rFonts w:ascii="PT Astra Serif" w:hAnsi="PT Astra Serif"/>
                <w:sz w:val="20"/>
                <w:szCs w:val="20"/>
              </w:rPr>
            </w:pPr>
          </w:p>
        </w:tc>
        <w:tc>
          <w:tcPr>
            <w:tcW w:w="1418" w:type="dxa"/>
            <w:tcBorders>
              <w:top w:val="single" w:sz="4" w:space="0" w:color="auto"/>
              <w:bottom w:val="single" w:sz="4" w:space="0" w:color="auto"/>
            </w:tcBorders>
            <w:tcMar>
              <w:top w:w="0" w:type="dxa"/>
              <w:left w:w="62" w:type="dxa"/>
              <w:bottom w:w="0" w:type="dxa"/>
              <w:right w:w="62" w:type="dxa"/>
            </w:tcMar>
          </w:tcPr>
          <w:p w14:paraId="554144FC" w14:textId="77777777" w:rsidR="00C546B7" w:rsidRPr="00572C50" w:rsidRDefault="00C546B7" w:rsidP="00866020">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440050F0" w14:textId="4FFD1664" w:rsidR="00C546B7" w:rsidRPr="00572C50" w:rsidRDefault="00C546B7"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1638,6</w:t>
            </w:r>
          </w:p>
        </w:tc>
        <w:tc>
          <w:tcPr>
            <w:tcW w:w="1559" w:type="dxa"/>
            <w:tcMar>
              <w:top w:w="0" w:type="dxa"/>
              <w:left w:w="62" w:type="dxa"/>
              <w:bottom w:w="0" w:type="dxa"/>
              <w:right w:w="62" w:type="dxa"/>
            </w:tcMar>
          </w:tcPr>
          <w:p w14:paraId="5B2DD569" w14:textId="77777777" w:rsidR="00C546B7" w:rsidRPr="00572C50" w:rsidRDefault="00C546B7"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322,1</w:t>
            </w:r>
          </w:p>
        </w:tc>
        <w:tc>
          <w:tcPr>
            <w:tcW w:w="1276" w:type="dxa"/>
            <w:tcMar>
              <w:top w:w="0" w:type="dxa"/>
              <w:left w:w="62" w:type="dxa"/>
              <w:bottom w:w="0" w:type="dxa"/>
              <w:right w:w="62" w:type="dxa"/>
            </w:tcMar>
          </w:tcPr>
          <w:p w14:paraId="08610F44" w14:textId="77777777" w:rsidR="00C546B7" w:rsidRPr="00572C50" w:rsidRDefault="00C546B7"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295,2</w:t>
            </w:r>
          </w:p>
        </w:tc>
        <w:tc>
          <w:tcPr>
            <w:tcW w:w="1134" w:type="dxa"/>
            <w:tcMar>
              <w:top w:w="0" w:type="dxa"/>
              <w:left w:w="62" w:type="dxa"/>
              <w:bottom w:w="0" w:type="dxa"/>
              <w:right w:w="62" w:type="dxa"/>
            </w:tcMar>
          </w:tcPr>
          <w:p w14:paraId="0E934952" w14:textId="15DF110A" w:rsidR="00C546B7" w:rsidRPr="00572C50" w:rsidRDefault="00C546B7"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353,9</w:t>
            </w:r>
          </w:p>
        </w:tc>
        <w:tc>
          <w:tcPr>
            <w:tcW w:w="1276" w:type="dxa"/>
            <w:tcMar>
              <w:top w:w="0" w:type="dxa"/>
              <w:left w:w="62" w:type="dxa"/>
              <w:bottom w:w="0" w:type="dxa"/>
              <w:right w:w="62" w:type="dxa"/>
            </w:tcMar>
          </w:tcPr>
          <w:p w14:paraId="4370894F" w14:textId="77777777" w:rsidR="00C546B7" w:rsidRPr="00572C50" w:rsidRDefault="00C546B7"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333,7</w:t>
            </w:r>
          </w:p>
        </w:tc>
        <w:tc>
          <w:tcPr>
            <w:tcW w:w="1136" w:type="dxa"/>
            <w:tcMar>
              <w:top w:w="0" w:type="dxa"/>
              <w:left w:w="62" w:type="dxa"/>
              <w:bottom w:w="0" w:type="dxa"/>
              <w:right w:w="62" w:type="dxa"/>
            </w:tcMar>
          </w:tcPr>
          <w:p w14:paraId="4F507038" w14:textId="282C36F9" w:rsidR="00C546B7" w:rsidRPr="00572C50" w:rsidRDefault="00C546B7"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333,7</w:t>
            </w:r>
          </w:p>
        </w:tc>
      </w:tr>
      <w:tr w:rsidR="00C546B7" w:rsidRPr="00572C50" w14:paraId="6AA6C9BC" w14:textId="77777777" w:rsidTr="005441F5">
        <w:tc>
          <w:tcPr>
            <w:tcW w:w="562" w:type="dxa"/>
            <w:vMerge/>
            <w:tcBorders>
              <w:bottom w:val="single" w:sz="4" w:space="0" w:color="auto"/>
            </w:tcBorders>
            <w:tcMar>
              <w:top w:w="0" w:type="dxa"/>
              <w:left w:w="62" w:type="dxa"/>
              <w:bottom w:w="0" w:type="dxa"/>
              <w:right w:w="62" w:type="dxa"/>
            </w:tcMar>
          </w:tcPr>
          <w:p w14:paraId="513659FD" w14:textId="77777777" w:rsidR="00C546B7" w:rsidRPr="00572C50" w:rsidRDefault="00C546B7" w:rsidP="00866020">
            <w:pPr>
              <w:widowControl w:val="0"/>
              <w:spacing w:after="0" w:line="23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14:paraId="2D2718E7" w14:textId="77777777" w:rsidR="00C546B7" w:rsidRPr="00572C50" w:rsidRDefault="00C546B7" w:rsidP="00866020">
            <w:pPr>
              <w:spacing w:after="0" w:line="230" w:lineRule="auto"/>
              <w:jc w:val="both"/>
              <w:rPr>
                <w:rFonts w:ascii="PT Astra Serif" w:hAnsi="PT Astra Serif"/>
                <w:spacing w:val="-2"/>
                <w:sz w:val="20"/>
                <w:szCs w:val="20"/>
              </w:rPr>
            </w:pPr>
          </w:p>
        </w:tc>
        <w:tc>
          <w:tcPr>
            <w:tcW w:w="1562" w:type="dxa"/>
            <w:vMerge/>
            <w:tcBorders>
              <w:bottom w:val="single" w:sz="4" w:space="0" w:color="auto"/>
            </w:tcBorders>
            <w:tcMar>
              <w:top w:w="0" w:type="dxa"/>
              <w:left w:w="62" w:type="dxa"/>
              <w:bottom w:w="0" w:type="dxa"/>
              <w:right w:w="62" w:type="dxa"/>
            </w:tcMar>
          </w:tcPr>
          <w:p w14:paraId="4FF30F2A" w14:textId="77777777" w:rsidR="00C546B7" w:rsidRPr="00572C50" w:rsidRDefault="00C546B7" w:rsidP="00866020">
            <w:pPr>
              <w:spacing w:line="230" w:lineRule="auto"/>
              <w:jc w:val="center"/>
              <w:rPr>
                <w:rFonts w:ascii="PT Astra Serif" w:hAnsi="PT Astra Serif"/>
                <w:sz w:val="20"/>
                <w:szCs w:val="20"/>
              </w:rPr>
            </w:pPr>
          </w:p>
        </w:tc>
        <w:tc>
          <w:tcPr>
            <w:tcW w:w="1418" w:type="dxa"/>
            <w:tcBorders>
              <w:top w:val="single" w:sz="4" w:space="0" w:color="auto"/>
            </w:tcBorders>
            <w:tcMar>
              <w:top w:w="0" w:type="dxa"/>
              <w:left w:w="62" w:type="dxa"/>
              <w:bottom w:w="0" w:type="dxa"/>
              <w:right w:w="62" w:type="dxa"/>
            </w:tcMar>
          </w:tcPr>
          <w:p w14:paraId="3A998F68" w14:textId="77777777" w:rsidR="00C546B7" w:rsidRPr="00572C50" w:rsidRDefault="00C546B7" w:rsidP="00866020">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301F57C2" w14:textId="77777777" w:rsidR="00C546B7" w:rsidRPr="00572C50" w:rsidRDefault="00C546B7" w:rsidP="00866020">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3D767230" w14:textId="77777777" w:rsidR="00C546B7" w:rsidRPr="00572C50" w:rsidRDefault="00C546B7" w:rsidP="00866020">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04076492" w14:textId="3B50EB2C" w:rsidR="00C546B7" w:rsidRPr="00572C50" w:rsidRDefault="00C546B7"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4227,7</w:t>
            </w:r>
          </w:p>
        </w:tc>
        <w:tc>
          <w:tcPr>
            <w:tcW w:w="1559" w:type="dxa"/>
            <w:tcMar>
              <w:top w:w="0" w:type="dxa"/>
              <w:left w:w="62" w:type="dxa"/>
              <w:bottom w:w="0" w:type="dxa"/>
              <w:right w:w="62" w:type="dxa"/>
            </w:tcMar>
          </w:tcPr>
          <w:p w14:paraId="2AA9F34E" w14:textId="77777777" w:rsidR="00C546B7" w:rsidRPr="00572C50" w:rsidRDefault="00C546B7"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1467,2</w:t>
            </w:r>
          </w:p>
        </w:tc>
        <w:tc>
          <w:tcPr>
            <w:tcW w:w="1276" w:type="dxa"/>
            <w:tcMar>
              <w:top w:w="0" w:type="dxa"/>
              <w:left w:w="62" w:type="dxa"/>
              <w:bottom w:w="0" w:type="dxa"/>
              <w:right w:w="62" w:type="dxa"/>
            </w:tcMar>
          </w:tcPr>
          <w:p w14:paraId="54E7CF00" w14:textId="77777777" w:rsidR="00C546B7" w:rsidRPr="00572C50" w:rsidRDefault="00C546B7"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1344,8</w:t>
            </w:r>
          </w:p>
        </w:tc>
        <w:tc>
          <w:tcPr>
            <w:tcW w:w="1134" w:type="dxa"/>
            <w:tcMar>
              <w:top w:w="0" w:type="dxa"/>
              <w:left w:w="62" w:type="dxa"/>
              <w:bottom w:w="0" w:type="dxa"/>
              <w:right w:w="62" w:type="dxa"/>
            </w:tcMar>
          </w:tcPr>
          <w:p w14:paraId="5BFD20C5" w14:textId="299D69A0" w:rsidR="00C546B7" w:rsidRPr="00572C50" w:rsidRDefault="00C546B7"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1415,7</w:t>
            </w:r>
          </w:p>
        </w:tc>
        <w:tc>
          <w:tcPr>
            <w:tcW w:w="1276" w:type="dxa"/>
            <w:tcMar>
              <w:top w:w="0" w:type="dxa"/>
              <w:left w:w="62" w:type="dxa"/>
              <w:bottom w:w="0" w:type="dxa"/>
              <w:right w:w="62" w:type="dxa"/>
            </w:tcMar>
          </w:tcPr>
          <w:p w14:paraId="18DF0361" w14:textId="77777777" w:rsidR="00C546B7" w:rsidRPr="00572C50" w:rsidRDefault="00C546B7"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3E916399" w14:textId="4345C5E6" w:rsidR="00C546B7" w:rsidRPr="00572C50" w:rsidRDefault="00C546B7"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CC30C4" w:rsidRPr="00572C50" w14:paraId="18C7377D" w14:textId="77777777" w:rsidTr="000E7570">
        <w:tc>
          <w:tcPr>
            <w:tcW w:w="562" w:type="dxa"/>
            <w:vMerge w:val="restart"/>
            <w:tcMar>
              <w:top w:w="0" w:type="dxa"/>
              <w:left w:w="62" w:type="dxa"/>
              <w:bottom w:w="0" w:type="dxa"/>
              <w:right w:w="62" w:type="dxa"/>
            </w:tcMar>
          </w:tcPr>
          <w:p w14:paraId="1B961361" w14:textId="77777777" w:rsidR="00CC30C4" w:rsidRPr="00572C50" w:rsidRDefault="00CC30C4" w:rsidP="00866020">
            <w:pPr>
              <w:widowControl w:val="0"/>
              <w:spacing w:after="0" w:line="240" w:lineRule="auto"/>
              <w:jc w:val="center"/>
              <w:rPr>
                <w:rFonts w:ascii="PT Astra Serif" w:hAnsi="PT Astra Serif"/>
                <w:spacing w:val="-2"/>
              </w:rPr>
            </w:pPr>
            <w:r w:rsidRPr="00572C50">
              <w:rPr>
                <w:rFonts w:ascii="PT Astra Serif" w:hAnsi="PT Astra Serif"/>
                <w:spacing w:val="-2"/>
                <w:sz w:val="20"/>
                <w:szCs w:val="20"/>
              </w:rPr>
              <w:lastRenderedPageBreak/>
              <w:t>2.1.6.</w:t>
            </w:r>
          </w:p>
        </w:tc>
        <w:tc>
          <w:tcPr>
            <w:tcW w:w="3830" w:type="dxa"/>
            <w:gridSpan w:val="2"/>
            <w:vMerge w:val="restart"/>
            <w:tcMar>
              <w:top w:w="0" w:type="dxa"/>
              <w:left w:w="62" w:type="dxa"/>
              <w:bottom w:w="0" w:type="dxa"/>
              <w:right w:w="62" w:type="dxa"/>
            </w:tcMar>
          </w:tcPr>
          <w:p w14:paraId="67724129" w14:textId="77777777" w:rsidR="00CC30C4" w:rsidRPr="00572C50" w:rsidRDefault="00CC30C4" w:rsidP="00CC30C4">
            <w:pPr>
              <w:widowControl w:val="0"/>
              <w:spacing w:after="0" w:line="245" w:lineRule="auto"/>
              <w:jc w:val="both"/>
              <w:rPr>
                <w:rFonts w:ascii="PT Astra Serif" w:hAnsi="PT Astra Serif"/>
              </w:rPr>
            </w:pPr>
            <w:r w:rsidRPr="00572C50">
              <w:rPr>
                <w:rFonts w:ascii="PT Astra Serif" w:hAnsi="PT Astra Serif"/>
                <w:sz w:val="20"/>
                <w:szCs w:val="20"/>
              </w:rPr>
              <w:t>Оснащение областных государственных организаций культуры реабилитационным оборудованием для осуществления соци</w:t>
            </w:r>
            <w:r w:rsidRPr="00572C50">
              <w:rPr>
                <w:rFonts w:ascii="PT Astra Serif" w:hAnsi="PT Astra Serif"/>
                <w:sz w:val="20"/>
                <w:szCs w:val="20"/>
              </w:rPr>
              <w:t>о</w:t>
            </w:r>
            <w:r w:rsidRPr="00572C50">
              <w:rPr>
                <w:rFonts w:ascii="PT Astra Serif" w:hAnsi="PT Astra Serif"/>
                <w:sz w:val="20"/>
                <w:szCs w:val="20"/>
              </w:rPr>
              <w:t>культурной реабилитации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инвалидов, в том числе детей-инвалидов</w:t>
            </w:r>
          </w:p>
        </w:tc>
        <w:tc>
          <w:tcPr>
            <w:tcW w:w="1562" w:type="dxa"/>
            <w:vMerge w:val="restart"/>
            <w:tcMar>
              <w:top w:w="0" w:type="dxa"/>
              <w:left w:w="62" w:type="dxa"/>
              <w:bottom w:w="0" w:type="dxa"/>
              <w:right w:w="62" w:type="dxa"/>
            </w:tcMar>
          </w:tcPr>
          <w:p w14:paraId="253AA254" w14:textId="77777777" w:rsidR="00CC30C4" w:rsidRPr="00572C50" w:rsidRDefault="00CC30C4" w:rsidP="00CC30C4">
            <w:pPr>
              <w:spacing w:after="0" w:line="245"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55724196" w14:textId="77777777" w:rsidR="00CC30C4" w:rsidRPr="00572C50" w:rsidRDefault="00CC30C4" w:rsidP="00CC30C4">
            <w:pPr>
              <w:spacing w:after="0" w:line="245" w:lineRule="auto"/>
              <w:jc w:val="center"/>
              <w:rPr>
                <w:rFonts w:ascii="PT Astra Serif" w:hAnsi="PT Astra Serif"/>
              </w:rPr>
            </w:pPr>
            <w:r w:rsidRPr="00572C50">
              <w:rPr>
                <w:rFonts w:ascii="PT Astra Serif" w:hAnsi="PT Astra Serif"/>
                <w:sz w:val="20"/>
                <w:szCs w:val="20"/>
              </w:rPr>
              <w:t>культуры</w:t>
            </w:r>
          </w:p>
        </w:tc>
        <w:tc>
          <w:tcPr>
            <w:tcW w:w="1418" w:type="dxa"/>
            <w:tcMar>
              <w:top w:w="0" w:type="dxa"/>
              <w:left w:w="62" w:type="dxa"/>
              <w:bottom w:w="0" w:type="dxa"/>
              <w:right w:w="62" w:type="dxa"/>
            </w:tcMar>
          </w:tcPr>
          <w:p w14:paraId="1B4B05DD"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Всего, </w:t>
            </w:r>
          </w:p>
          <w:p w14:paraId="282CB81E"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56A01FA7"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253,5</w:t>
            </w:r>
          </w:p>
        </w:tc>
        <w:tc>
          <w:tcPr>
            <w:tcW w:w="1559" w:type="dxa"/>
            <w:tcMar>
              <w:top w:w="0" w:type="dxa"/>
              <w:left w:w="62" w:type="dxa"/>
              <w:bottom w:w="0" w:type="dxa"/>
              <w:right w:w="62" w:type="dxa"/>
            </w:tcMar>
          </w:tcPr>
          <w:p w14:paraId="57EB31D1"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253,5</w:t>
            </w:r>
          </w:p>
        </w:tc>
        <w:tc>
          <w:tcPr>
            <w:tcW w:w="1276" w:type="dxa"/>
            <w:tcMar>
              <w:top w:w="0" w:type="dxa"/>
              <w:left w:w="62" w:type="dxa"/>
              <w:bottom w:w="0" w:type="dxa"/>
              <w:right w:w="62" w:type="dxa"/>
            </w:tcMar>
          </w:tcPr>
          <w:p w14:paraId="74E30B32"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45316910"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139853DF"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55D6494F" w14:textId="66C5E16B"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CC30C4" w:rsidRPr="00572C50" w14:paraId="0E5AF08C" w14:textId="77777777" w:rsidTr="000E7570">
        <w:tc>
          <w:tcPr>
            <w:tcW w:w="562" w:type="dxa"/>
            <w:vMerge/>
            <w:tcMar>
              <w:top w:w="0" w:type="dxa"/>
              <w:left w:w="62" w:type="dxa"/>
              <w:bottom w:w="0" w:type="dxa"/>
              <w:right w:w="62" w:type="dxa"/>
            </w:tcMar>
          </w:tcPr>
          <w:p w14:paraId="2DA87D72" w14:textId="77777777" w:rsidR="00CC30C4" w:rsidRPr="00572C50" w:rsidRDefault="00CC30C4" w:rsidP="00866020">
            <w:pPr>
              <w:widowControl w:val="0"/>
              <w:spacing w:after="0" w:line="230"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14:paraId="33E13962" w14:textId="77777777" w:rsidR="00CC30C4" w:rsidRPr="00572C50" w:rsidRDefault="00CC30C4" w:rsidP="00CC30C4">
            <w:pPr>
              <w:spacing w:after="0" w:line="245"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62633C91" w14:textId="77777777" w:rsidR="00CC30C4" w:rsidRPr="00572C50" w:rsidRDefault="00CC30C4" w:rsidP="00CC30C4">
            <w:pPr>
              <w:spacing w:line="245" w:lineRule="auto"/>
              <w:jc w:val="center"/>
              <w:rPr>
                <w:rFonts w:ascii="PT Astra Serif" w:hAnsi="PT Astra Serif"/>
                <w:sz w:val="20"/>
                <w:szCs w:val="20"/>
              </w:rPr>
            </w:pPr>
          </w:p>
        </w:tc>
        <w:tc>
          <w:tcPr>
            <w:tcW w:w="1418" w:type="dxa"/>
            <w:tcMar>
              <w:top w:w="0" w:type="dxa"/>
              <w:left w:w="62" w:type="dxa"/>
              <w:bottom w:w="0" w:type="dxa"/>
              <w:right w:w="62" w:type="dxa"/>
            </w:tcMar>
          </w:tcPr>
          <w:p w14:paraId="141769F5"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6148A954"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45,6</w:t>
            </w:r>
          </w:p>
        </w:tc>
        <w:tc>
          <w:tcPr>
            <w:tcW w:w="1559" w:type="dxa"/>
            <w:tcMar>
              <w:top w:w="0" w:type="dxa"/>
              <w:left w:w="62" w:type="dxa"/>
              <w:bottom w:w="0" w:type="dxa"/>
              <w:right w:w="62" w:type="dxa"/>
            </w:tcMar>
          </w:tcPr>
          <w:p w14:paraId="3B94E6BD"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45,6</w:t>
            </w:r>
          </w:p>
        </w:tc>
        <w:tc>
          <w:tcPr>
            <w:tcW w:w="1276" w:type="dxa"/>
            <w:tcMar>
              <w:top w:w="0" w:type="dxa"/>
              <w:left w:w="62" w:type="dxa"/>
              <w:bottom w:w="0" w:type="dxa"/>
              <w:right w:w="62" w:type="dxa"/>
            </w:tcMar>
          </w:tcPr>
          <w:p w14:paraId="5A64B7BA"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64E936F4"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61EE2D6B"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951489A" w14:textId="5065B00B"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CC30C4" w:rsidRPr="00572C50" w14:paraId="54E03381" w14:textId="77777777" w:rsidTr="000E7570">
        <w:tc>
          <w:tcPr>
            <w:tcW w:w="562" w:type="dxa"/>
            <w:vMerge/>
            <w:tcBorders>
              <w:bottom w:val="single" w:sz="4" w:space="0" w:color="auto"/>
            </w:tcBorders>
            <w:tcMar>
              <w:top w:w="0" w:type="dxa"/>
              <w:left w:w="62" w:type="dxa"/>
              <w:bottom w:w="0" w:type="dxa"/>
              <w:right w:w="62" w:type="dxa"/>
            </w:tcMar>
          </w:tcPr>
          <w:p w14:paraId="51CAF1F7" w14:textId="77777777" w:rsidR="00CC30C4" w:rsidRPr="00572C50" w:rsidRDefault="00CC30C4" w:rsidP="00866020">
            <w:pPr>
              <w:widowControl w:val="0"/>
              <w:spacing w:after="0" w:line="230" w:lineRule="auto"/>
              <w:ind w:left="-108" w:right="-108"/>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71B17907" w14:textId="77777777" w:rsidR="00CC30C4" w:rsidRPr="00572C50" w:rsidRDefault="00CC30C4" w:rsidP="00CC30C4">
            <w:pPr>
              <w:spacing w:after="0" w:line="245" w:lineRule="auto"/>
              <w:jc w:val="both"/>
              <w:rPr>
                <w:rFonts w:ascii="PT Astra Serif" w:hAnsi="PT Astra Serif"/>
                <w:spacing w:val="-2"/>
                <w:sz w:val="20"/>
                <w:szCs w:val="20"/>
              </w:rPr>
            </w:pPr>
          </w:p>
        </w:tc>
        <w:tc>
          <w:tcPr>
            <w:tcW w:w="1562" w:type="dxa"/>
            <w:vMerge/>
            <w:tcBorders>
              <w:bottom w:val="single" w:sz="4" w:space="0" w:color="auto"/>
            </w:tcBorders>
            <w:tcMar>
              <w:top w:w="0" w:type="dxa"/>
              <w:left w:w="62" w:type="dxa"/>
              <w:bottom w:w="0" w:type="dxa"/>
              <w:right w:w="62" w:type="dxa"/>
            </w:tcMar>
          </w:tcPr>
          <w:p w14:paraId="407CFBC0" w14:textId="77777777" w:rsidR="00CC30C4" w:rsidRPr="00572C50" w:rsidRDefault="00CC30C4" w:rsidP="00CC30C4">
            <w:pPr>
              <w:spacing w:line="245" w:lineRule="auto"/>
              <w:jc w:val="center"/>
              <w:rPr>
                <w:rFonts w:ascii="PT Astra Serif" w:hAnsi="PT Astra Serif"/>
                <w:sz w:val="20"/>
                <w:szCs w:val="20"/>
              </w:rPr>
            </w:pPr>
          </w:p>
        </w:tc>
        <w:tc>
          <w:tcPr>
            <w:tcW w:w="1418" w:type="dxa"/>
            <w:tcMar>
              <w:top w:w="0" w:type="dxa"/>
              <w:left w:w="62" w:type="dxa"/>
              <w:bottom w:w="0" w:type="dxa"/>
              <w:right w:w="62" w:type="dxa"/>
            </w:tcMar>
          </w:tcPr>
          <w:p w14:paraId="15D2D87C" w14:textId="77777777" w:rsidR="00CC30C4" w:rsidRPr="00572C50" w:rsidRDefault="00CC30C4" w:rsidP="00CC30C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54C7B775" w14:textId="77777777" w:rsidR="00CC30C4" w:rsidRPr="00572C50" w:rsidRDefault="00CC30C4" w:rsidP="00CC30C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0CD5D601" w14:textId="77777777" w:rsidR="00CC30C4" w:rsidRPr="00572C50" w:rsidRDefault="00CC30C4" w:rsidP="00CC30C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027F9752"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207,9</w:t>
            </w:r>
          </w:p>
        </w:tc>
        <w:tc>
          <w:tcPr>
            <w:tcW w:w="1559" w:type="dxa"/>
            <w:tcMar>
              <w:top w:w="0" w:type="dxa"/>
              <w:left w:w="62" w:type="dxa"/>
              <w:bottom w:w="0" w:type="dxa"/>
              <w:right w:w="62" w:type="dxa"/>
            </w:tcMar>
          </w:tcPr>
          <w:p w14:paraId="73DCC5AE"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207,9</w:t>
            </w:r>
          </w:p>
        </w:tc>
        <w:tc>
          <w:tcPr>
            <w:tcW w:w="1276" w:type="dxa"/>
            <w:tcMar>
              <w:top w:w="0" w:type="dxa"/>
              <w:left w:w="62" w:type="dxa"/>
              <w:bottom w:w="0" w:type="dxa"/>
              <w:right w:w="62" w:type="dxa"/>
            </w:tcMar>
          </w:tcPr>
          <w:p w14:paraId="77989A72"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346A1075"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64063AE2"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5E0DDCE5" w14:textId="681F7E98"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CC30C4" w:rsidRPr="00572C50" w14:paraId="6A210289" w14:textId="77777777" w:rsidTr="006A58BF">
        <w:tc>
          <w:tcPr>
            <w:tcW w:w="562" w:type="dxa"/>
            <w:vMerge w:val="restart"/>
            <w:tcMar>
              <w:top w:w="0" w:type="dxa"/>
              <w:left w:w="62" w:type="dxa"/>
              <w:bottom w:w="0" w:type="dxa"/>
              <w:right w:w="62" w:type="dxa"/>
            </w:tcMar>
          </w:tcPr>
          <w:p w14:paraId="3824AE6F" w14:textId="77777777" w:rsidR="00CC30C4" w:rsidRPr="00572C50" w:rsidRDefault="00CC30C4" w:rsidP="00866020">
            <w:pPr>
              <w:widowControl w:val="0"/>
              <w:spacing w:after="0" w:line="240" w:lineRule="auto"/>
              <w:jc w:val="center"/>
              <w:rPr>
                <w:rFonts w:ascii="PT Astra Serif" w:hAnsi="PT Astra Serif"/>
                <w:spacing w:val="-2"/>
              </w:rPr>
            </w:pPr>
            <w:r w:rsidRPr="00572C50">
              <w:rPr>
                <w:rFonts w:ascii="PT Astra Serif" w:hAnsi="PT Astra Serif"/>
                <w:spacing w:val="-2"/>
                <w:sz w:val="20"/>
                <w:szCs w:val="20"/>
              </w:rPr>
              <w:t>2.1.7.</w:t>
            </w:r>
          </w:p>
        </w:tc>
        <w:tc>
          <w:tcPr>
            <w:tcW w:w="3830" w:type="dxa"/>
            <w:gridSpan w:val="2"/>
            <w:vMerge w:val="restart"/>
            <w:tcBorders>
              <w:bottom w:val="single" w:sz="4" w:space="0" w:color="auto"/>
            </w:tcBorders>
            <w:tcMar>
              <w:top w:w="0" w:type="dxa"/>
              <w:left w:w="62" w:type="dxa"/>
              <w:bottom w:w="0" w:type="dxa"/>
              <w:right w:w="62" w:type="dxa"/>
            </w:tcMar>
          </w:tcPr>
          <w:p w14:paraId="7244B89B" w14:textId="77777777" w:rsidR="00CC30C4" w:rsidRPr="00572C50" w:rsidRDefault="00CC30C4" w:rsidP="00CC30C4">
            <w:pPr>
              <w:widowControl w:val="0"/>
              <w:spacing w:after="0" w:line="245" w:lineRule="auto"/>
              <w:jc w:val="both"/>
              <w:rPr>
                <w:rFonts w:ascii="PT Astra Serif" w:hAnsi="PT Astra Serif"/>
              </w:rPr>
            </w:pPr>
            <w:r w:rsidRPr="00572C50">
              <w:rPr>
                <w:rFonts w:ascii="PT Astra Serif" w:hAnsi="PT Astra Serif"/>
                <w:sz w:val="20"/>
                <w:szCs w:val="20"/>
              </w:rPr>
              <w:t>Оснащение вновь создаваемого многопр</w:t>
            </w:r>
            <w:r w:rsidRPr="00572C50">
              <w:rPr>
                <w:rFonts w:ascii="PT Astra Serif" w:hAnsi="PT Astra Serif"/>
                <w:sz w:val="20"/>
                <w:szCs w:val="20"/>
              </w:rPr>
              <w:t>о</w:t>
            </w:r>
            <w:r w:rsidRPr="00572C50">
              <w:rPr>
                <w:rFonts w:ascii="PT Astra Serif" w:hAnsi="PT Astra Serif"/>
                <w:sz w:val="20"/>
                <w:szCs w:val="20"/>
              </w:rPr>
              <w:t>фильного обособленного структурного подразделения по комплексной реабил</w:t>
            </w:r>
            <w:r w:rsidRPr="00572C50">
              <w:rPr>
                <w:rFonts w:ascii="PT Astra Serif" w:hAnsi="PT Astra Serif"/>
                <w:sz w:val="20"/>
                <w:szCs w:val="20"/>
              </w:rPr>
              <w:t>и</w:t>
            </w:r>
            <w:r w:rsidRPr="00572C50">
              <w:rPr>
                <w:rFonts w:ascii="PT Astra Serif" w:hAnsi="PT Astra Serif"/>
                <w:sz w:val="20"/>
                <w:szCs w:val="20"/>
              </w:rPr>
              <w:t>тации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инвалидов областной государственной организации социального обслуживания и других областных гос</w:t>
            </w:r>
            <w:r w:rsidRPr="00572C50">
              <w:rPr>
                <w:rFonts w:ascii="PT Astra Serif" w:hAnsi="PT Astra Serif"/>
                <w:sz w:val="20"/>
                <w:szCs w:val="20"/>
              </w:rPr>
              <w:t>у</w:t>
            </w:r>
            <w:r w:rsidRPr="00572C50">
              <w:rPr>
                <w:rFonts w:ascii="PT Astra Serif" w:hAnsi="PT Astra Serif"/>
                <w:sz w:val="20"/>
                <w:szCs w:val="20"/>
              </w:rPr>
              <w:t>дарственных организаций социального обслуживания реабилитационным обор</w:t>
            </w:r>
            <w:r w:rsidRPr="00572C50">
              <w:rPr>
                <w:rFonts w:ascii="PT Astra Serif" w:hAnsi="PT Astra Serif"/>
                <w:sz w:val="20"/>
                <w:szCs w:val="20"/>
              </w:rPr>
              <w:t>у</w:t>
            </w:r>
            <w:r w:rsidRPr="00572C50">
              <w:rPr>
                <w:rFonts w:ascii="PT Astra Serif" w:hAnsi="PT Astra Serif"/>
                <w:sz w:val="20"/>
                <w:szCs w:val="20"/>
              </w:rPr>
              <w:t>дованием для осуществления физкульту</w:t>
            </w:r>
            <w:r w:rsidRPr="00572C50">
              <w:rPr>
                <w:rFonts w:ascii="PT Astra Serif" w:hAnsi="PT Astra Serif"/>
                <w:sz w:val="20"/>
                <w:szCs w:val="20"/>
              </w:rPr>
              <w:t>р</w:t>
            </w:r>
            <w:r w:rsidRPr="00572C50">
              <w:rPr>
                <w:rFonts w:ascii="PT Astra Serif" w:hAnsi="PT Astra Serif"/>
                <w:sz w:val="20"/>
                <w:szCs w:val="20"/>
              </w:rPr>
              <w:t>но-оздоровительных мероприятий по ре</w:t>
            </w:r>
            <w:r w:rsidRPr="00572C50">
              <w:rPr>
                <w:rFonts w:ascii="PT Astra Serif" w:hAnsi="PT Astra Serif"/>
                <w:sz w:val="20"/>
                <w:szCs w:val="20"/>
              </w:rPr>
              <w:t>а</w:t>
            </w:r>
            <w:r w:rsidRPr="00572C50">
              <w:rPr>
                <w:rFonts w:ascii="PT Astra Serif" w:hAnsi="PT Astra Serif"/>
                <w:sz w:val="20"/>
                <w:szCs w:val="20"/>
              </w:rPr>
              <w:t>билитации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инвалидов, в том числе детей-инвалидов</w:t>
            </w:r>
          </w:p>
        </w:tc>
        <w:tc>
          <w:tcPr>
            <w:tcW w:w="1562" w:type="dxa"/>
            <w:vMerge w:val="restart"/>
            <w:tcMar>
              <w:top w:w="0" w:type="dxa"/>
              <w:left w:w="62" w:type="dxa"/>
              <w:bottom w:w="0" w:type="dxa"/>
              <w:right w:w="62" w:type="dxa"/>
            </w:tcMar>
          </w:tcPr>
          <w:p w14:paraId="516AFBCF" w14:textId="77777777" w:rsidR="00CC30C4" w:rsidRPr="00572C50" w:rsidRDefault="00CC30C4" w:rsidP="00CC30C4">
            <w:pPr>
              <w:spacing w:after="0" w:line="24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04B0473"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Всего, </w:t>
            </w:r>
          </w:p>
          <w:p w14:paraId="28F677DC"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126102B9" w14:textId="5783721A"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6293,1</w:t>
            </w:r>
          </w:p>
        </w:tc>
        <w:tc>
          <w:tcPr>
            <w:tcW w:w="1559" w:type="dxa"/>
            <w:tcMar>
              <w:top w:w="0" w:type="dxa"/>
              <w:left w:w="62" w:type="dxa"/>
              <w:bottom w:w="0" w:type="dxa"/>
              <w:right w:w="62" w:type="dxa"/>
            </w:tcMar>
          </w:tcPr>
          <w:p w14:paraId="2EB237D8"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1411,0</w:t>
            </w:r>
          </w:p>
        </w:tc>
        <w:tc>
          <w:tcPr>
            <w:tcW w:w="1276" w:type="dxa"/>
            <w:tcMar>
              <w:top w:w="0" w:type="dxa"/>
              <w:left w:w="62" w:type="dxa"/>
              <w:bottom w:w="0" w:type="dxa"/>
              <w:right w:w="62" w:type="dxa"/>
            </w:tcMar>
          </w:tcPr>
          <w:p w14:paraId="06151BA2" w14:textId="7443C9E4"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2195,3</w:t>
            </w:r>
          </w:p>
        </w:tc>
        <w:tc>
          <w:tcPr>
            <w:tcW w:w="1134" w:type="dxa"/>
            <w:tcMar>
              <w:top w:w="0" w:type="dxa"/>
              <w:left w:w="62" w:type="dxa"/>
              <w:bottom w:w="0" w:type="dxa"/>
              <w:right w:w="62" w:type="dxa"/>
            </w:tcMar>
          </w:tcPr>
          <w:p w14:paraId="72D1D83C" w14:textId="308136A3"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2360,2</w:t>
            </w:r>
          </w:p>
        </w:tc>
        <w:tc>
          <w:tcPr>
            <w:tcW w:w="1276" w:type="dxa"/>
            <w:tcMar>
              <w:top w:w="0" w:type="dxa"/>
              <w:left w:w="62" w:type="dxa"/>
              <w:bottom w:w="0" w:type="dxa"/>
              <w:right w:w="62" w:type="dxa"/>
            </w:tcMar>
          </w:tcPr>
          <w:p w14:paraId="77617373"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163,3</w:t>
            </w:r>
          </w:p>
        </w:tc>
        <w:tc>
          <w:tcPr>
            <w:tcW w:w="1136" w:type="dxa"/>
            <w:tcMar>
              <w:top w:w="0" w:type="dxa"/>
              <w:left w:w="62" w:type="dxa"/>
              <w:bottom w:w="0" w:type="dxa"/>
              <w:right w:w="62" w:type="dxa"/>
            </w:tcMar>
          </w:tcPr>
          <w:p w14:paraId="7096F424" w14:textId="130F7E3B"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163,3</w:t>
            </w:r>
          </w:p>
        </w:tc>
      </w:tr>
      <w:tr w:rsidR="00CC30C4" w:rsidRPr="00572C50" w14:paraId="5EBB4535" w14:textId="77777777" w:rsidTr="006A58BF">
        <w:tc>
          <w:tcPr>
            <w:tcW w:w="562" w:type="dxa"/>
            <w:vMerge/>
            <w:tcMar>
              <w:top w:w="0" w:type="dxa"/>
              <w:left w:w="62" w:type="dxa"/>
              <w:bottom w:w="0" w:type="dxa"/>
              <w:right w:w="62" w:type="dxa"/>
            </w:tcMar>
          </w:tcPr>
          <w:p w14:paraId="0F6B2C8C" w14:textId="77777777" w:rsidR="00CC30C4" w:rsidRPr="00572C50" w:rsidRDefault="00CC30C4" w:rsidP="00866020">
            <w:pPr>
              <w:widowControl w:val="0"/>
              <w:spacing w:after="0" w:line="23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14:paraId="1D98A41E" w14:textId="77777777" w:rsidR="00CC30C4" w:rsidRPr="00572C50" w:rsidRDefault="00CC30C4" w:rsidP="00CC30C4">
            <w:pPr>
              <w:spacing w:after="0" w:line="245" w:lineRule="auto"/>
              <w:jc w:val="both"/>
              <w:rPr>
                <w:rFonts w:ascii="PT Astra Serif" w:hAnsi="PT Astra Serif"/>
                <w:spacing w:val="-2"/>
                <w:sz w:val="20"/>
                <w:szCs w:val="20"/>
              </w:rPr>
            </w:pPr>
          </w:p>
        </w:tc>
        <w:tc>
          <w:tcPr>
            <w:tcW w:w="1562" w:type="dxa"/>
            <w:vMerge/>
            <w:tcMar>
              <w:top w:w="0" w:type="dxa"/>
              <w:left w:w="62" w:type="dxa"/>
              <w:bottom w:w="0" w:type="dxa"/>
              <w:right w:w="62" w:type="dxa"/>
            </w:tcMar>
          </w:tcPr>
          <w:p w14:paraId="03DCE1A7" w14:textId="77777777" w:rsidR="00CC30C4" w:rsidRPr="00572C50" w:rsidRDefault="00CC30C4" w:rsidP="00CC30C4">
            <w:pPr>
              <w:spacing w:line="245" w:lineRule="auto"/>
              <w:jc w:val="center"/>
              <w:rPr>
                <w:rFonts w:ascii="PT Astra Serif" w:hAnsi="PT Astra Serif"/>
                <w:sz w:val="20"/>
                <w:szCs w:val="20"/>
              </w:rPr>
            </w:pPr>
          </w:p>
        </w:tc>
        <w:tc>
          <w:tcPr>
            <w:tcW w:w="1418" w:type="dxa"/>
            <w:tcBorders>
              <w:bottom w:val="single" w:sz="4" w:space="0" w:color="auto"/>
            </w:tcBorders>
            <w:tcMar>
              <w:top w:w="0" w:type="dxa"/>
              <w:left w:w="62" w:type="dxa"/>
              <w:bottom w:w="0" w:type="dxa"/>
              <w:right w:w="62" w:type="dxa"/>
            </w:tcMar>
          </w:tcPr>
          <w:p w14:paraId="4BC97379"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0A5FBE74" w14:textId="68BD22B0"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1447,9</w:t>
            </w:r>
          </w:p>
        </w:tc>
        <w:tc>
          <w:tcPr>
            <w:tcW w:w="1559" w:type="dxa"/>
            <w:tcMar>
              <w:top w:w="0" w:type="dxa"/>
              <w:left w:w="62" w:type="dxa"/>
              <w:bottom w:w="0" w:type="dxa"/>
              <w:right w:w="62" w:type="dxa"/>
            </w:tcMar>
          </w:tcPr>
          <w:p w14:paraId="161A2549"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254,1</w:t>
            </w:r>
          </w:p>
        </w:tc>
        <w:tc>
          <w:tcPr>
            <w:tcW w:w="1276" w:type="dxa"/>
            <w:tcMar>
              <w:top w:w="0" w:type="dxa"/>
              <w:left w:w="62" w:type="dxa"/>
              <w:bottom w:w="0" w:type="dxa"/>
              <w:right w:w="62" w:type="dxa"/>
            </w:tcMar>
          </w:tcPr>
          <w:p w14:paraId="04151D64" w14:textId="67A532A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395,2</w:t>
            </w:r>
          </w:p>
        </w:tc>
        <w:tc>
          <w:tcPr>
            <w:tcW w:w="1134" w:type="dxa"/>
            <w:tcMar>
              <w:top w:w="0" w:type="dxa"/>
              <w:left w:w="62" w:type="dxa"/>
              <w:bottom w:w="0" w:type="dxa"/>
              <w:right w:w="62" w:type="dxa"/>
            </w:tcMar>
          </w:tcPr>
          <w:p w14:paraId="39153DD3" w14:textId="413C20E0"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472,0</w:t>
            </w:r>
          </w:p>
        </w:tc>
        <w:tc>
          <w:tcPr>
            <w:tcW w:w="1276" w:type="dxa"/>
            <w:tcMar>
              <w:top w:w="0" w:type="dxa"/>
              <w:left w:w="62" w:type="dxa"/>
              <w:bottom w:w="0" w:type="dxa"/>
              <w:right w:w="62" w:type="dxa"/>
            </w:tcMar>
          </w:tcPr>
          <w:p w14:paraId="7EF19FD7"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163,3</w:t>
            </w:r>
          </w:p>
        </w:tc>
        <w:tc>
          <w:tcPr>
            <w:tcW w:w="1136" w:type="dxa"/>
            <w:tcMar>
              <w:top w:w="0" w:type="dxa"/>
              <w:left w:w="62" w:type="dxa"/>
              <w:bottom w:w="0" w:type="dxa"/>
              <w:right w:w="62" w:type="dxa"/>
            </w:tcMar>
          </w:tcPr>
          <w:p w14:paraId="168DF34B" w14:textId="546A48D1"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163,3</w:t>
            </w:r>
          </w:p>
        </w:tc>
      </w:tr>
      <w:tr w:rsidR="00CC30C4" w:rsidRPr="00572C50" w14:paraId="40E78FEE" w14:textId="77777777" w:rsidTr="006A58BF">
        <w:tc>
          <w:tcPr>
            <w:tcW w:w="562" w:type="dxa"/>
            <w:vMerge/>
            <w:tcBorders>
              <w:bottom w:val="single" w:sz="4" w:space="0" w:color="auto"/>
            </w:tcBorders>
            <w:tcMar>
              <w:top w:w="0" w:type="dxa"/>
              <w:left w:w="62" w:type="dxa"/>
              <w:bottom w:w="0" w:type="dxa"/>
              <w:right w:w="62" w:type="dxa"/>
            </w:tcMar>
          </w:tcPr>
          <w:p w14:paraId="515AEE99" w14:textId="77777777" w:rsidR="00CC30C4" w:rsidRPr="00572C50" w:rsidRDefault="00CC30C4" w:rsidP="00866020">
            <w:pPr>
              <w:widowControl w:val="0"/>
              <w:spacing w:after="0" w:line="23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14:paraId="28805673" w14:textId="77777777" w:rsidR="00CC30C4" w:rsidRPr="00572C50" w:rsidRDefault="00CC30C4" w:rsidP="00CC30C4">
            <w:pPr>
              <w:spacing w:after="0" w:line="245" w:lineRule="auto"/>
              <w:jc w:val="both"/>
              <w:rPr>
                <w:rFonts w:ascii="PT Astra Serif" w:hAnsi="PT Astra Serif"/>
                <w:spacing w:val="-2"/>
                <w:sz w:val="20"/>
                <w:szCs w:val="20"/>
              </w:rPr>
            </w:pPr>
          </w:p>
        </w:tc>
        <w:tc>
          <w:tcPr>
            <w:tcW w:w="1562" w:type="dxa"/>
            <w:vMerge/>
            <w:tcBorders>
              <w:bottom w:val="single" w:sz="4" w:space="0" w:color="auto"/>
            </w:tcBorders>
            <w:tcMar>
              <w:top w:w="0" w:type="dxa"/>
              <w:left w:w="62" w:type="dxa"/>
              <w:bottom w:w="0" w:type="dxa"/>
              <w:right w:w="62" w:type="dxa"/>
            </w:tcMar>
          </w:tcPr>
          <w:p w14:paraId="5E813EB6" w14:textId="77777777" w:rsidR="00CC30C4" w:rsidRPr="00572C50" w:rsidRDefault="00CC30C4" w:rsidP="00CC30C4">
            <w:pPr>
              <w:spacing w:line="245" w:lineRule="auto"/>
              <w:jc w:val="center"/>
              <w:rPr>
                <w:rFonts w:ascii="PT Astra Serif" w:hAnsi="PT Astra Serif"/>
                <w:sz w:val="20"/>
                <w:szCs w:val="20"/>
              </w:rPr>
            </w:pPr>
          </w:p>
        </w:tc>
        <w:tc>
          <w:tcPr>
            <w:tcW w:w="1418" w:type="dxa"/>
            <w:tcBorders>
              <w:bottom w:val="single" w:sz="4" w:space="0" w:color="auto"/>
            </w:tcBorders>
            <w:tcMar>
              <w:top w:w="0" w:type="dxa"/>
              <w:left w:w="62" w:type="dxa"/>
              <w:bottom w:w="0" w:type="dxa"/>
              <w:right w:w="62" w:type="dxa"/>
            </w:tcMar>
          </w:tcPr>
          <w:p w14:paraId="1F4FAA28" w14:textId="77777777" w:rsidR="00CC30C4" w:rsidRPr="00572C50" w:rsidRDefault="00CC30C4" w:rsidP="00CC30C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4E3F726F" w14:textId="77777777" w:rsidR="00CC30C4" w:rsidRPr="00572C50" w:rsidRDefault="00CC30C4" w:rsidP="00CC30C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7315E51D" w14:textId="77777777" w:rsidR="00CC30C4" w:rsidRPr="00572C50" w:rsidRDefault="00CC30C4" w:rsidP="00CC30C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2A036CBE" w14:textId="3AE8B293"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4845,2</w:t>
            </w:r>
          </w:p>
        </w:tc>
        <w:tc>
          <w:tcPr>
            <w:tcW w:w="1559" w:type="dxa"/>
            <w:tcMar>
              <w:top w:w="0" w:type="dxa"/>
              <w:left w:w="62" w:type="dxa"/>
              <w:bottom w:w="0" w:type="dxa"/>
              <w:right w:w="62" w:type="dxa"/>
            </w:tcMar>
          </w:tcPr>
          <w:p w14:paraId="606F7B61"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1156,9</w:t>
            </w:r>
          </w:p>
        </w:tc>
        <w:tc>
          <w:tcPr>
            <w:tcW w:w="1276" w:type="dxa"/>
            <w:tcMar>
              <w:top w:w="0" w:type="dxa"/>
              <w:left w:w="62" w:type="dxa"/>
              <w:bottom w:w="0" w:type="dxa"/>
              <w:right w:w="62" w:type="dxa"/>
            </w:tcMar>
          </w:tcPr>
          <w:p w14:paraId="2FDD2795" w14:textId="47951034"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1800,1</w:t>
            </w:r>
          </w:p>
        </w:tc>
        <w:tc>
          <w:tcPr>
            <w:tcW w:w="1134" w:type="dxa"/>
            <w:tcMar>
              <w:top w:w="0" w:type="dxa"/>
              <w:left w:w="62" w:type="dxa"/>
              <w:bottom w:w="0" w:type="dxa"/>
              <w:right w:w="62" w:type="dxa"/>
            </w:tcMar>
          </w:tcPr>
          <w:p w14:paraId="524455D2" w14:textId="599DBAAE"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1888,2</w:t>
            </w:r>
          </w:p>
        </w:tc>
        <w:tc>
          <w:tcPr>
            <w:tcW w:w="1276" w:type="dxa"/>
            <w:tcMar>
              <w:top w:w="0" w:type="dxa"/>
              <w:left w:w="62" w:type="dxa"/>
              <w:bottom w:w="0" w:type="dxa"/>
              <w:right w:w="62" w:type="dxa"/>
            </w:tcMar>
          </w:tcPr>
          <w:p w14:paraId="229D3933"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4A82030" w14:textId="0C785A49"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CC30C4" w:rsidRPr="00572C50" w14:paraId="4C863F6E" w14:textId="77777777" w:rsidTr="00B86981">
        <w:tc>
          <w:tcPr>
            <w:tcW w:w="562" w:type="dxa"/>
            <w:vMerge w:val="restart"/>
            <w:tcMar>
              <w:top w:w="0" w:type="dxa"/>
              <w:left w:w="62" w:type="dxa"/>
              <w:bottom w:w="0" w:type="dxa"/>
              <w:right w:w="62" w:type="dxa"/>
            </w:tcMar>
          </w:tcPr>
          <w:p w14:paraId="0E8963AC" w14:textId="77777777" w:rsidR="00CC30C4" w:rsidRPr="00572C50" w:rsidRDefault="00CC30C4" w:rsidP="00F12854">
            <w:pPr>
              <w:widowControl w:val="0"/>
              <w:spacing w:after="0" w:line="240" w:lineRule="auto"/>
              <w:jc w:val="center"/>
              <w:rPr>
                <w:rFonts w:ascii="PT Astra Serif" w:hAnsi="PT Astra Serif"/>
                <w:spacing w:val="-2"/>
              </w:rPr>
            </w:pPr>
            <w:r w:rsidRPr="00572C50">
              <w:rPr>
                <w:rFonts w:ascii="PT Astra Serif" w:hAnsi="PT Astra Serif"/>
                <w:spacing w:val="-2"/>
                <w:sz w:val="20"/>
                <w:szCs w:val="20"/>
              </w:rPr>
              <w:t>2.1.8.</w:t>
            </w:r>
          </w:p>
        </w:tc>
        <w:tc>
          <w:tcPr>
            <w:tcW w:w="3830" w:type="dxa"/>
            <w:gridSpan w:val="2"/>
            <w:vMerge w:val="restart"/>
            <w:tcBorders>
              <w:top w:val="single" w:sz="4" w:space="0" w:color="auto"/>
            </w:tcBorders>
            <w:tcMar>
              <w:top w:w="0" w:type="dxa"/>
              <w:left w:w="62" w:type="dxa"/>
              <w:bottom w:w="0" w:type="dxa"/>
              <w:right w:w="62" w:type="dxa"/>
            </w:tcMar>
          </w:tcPr>
          <w:p w14:paraId="47C17887" w14:textId="77777777" w:rsidR="00CC30C4" w:rsidRPr="00572C50" w:rsidRDefault="00CC30C4" w:rsidP="00CC30C4">
            <w:pPr>
              <w:widowControl w:val="0"/>
              <w:spacing w:after="0" w:line="245" w:lineRule="auto"/>
              <w:jc w:val="both"/>
              <w:rPr>
                <w:rFonts w:ascii="PT Astra Serif" w:hAnsi="PT Astra Serif"/>
              </w:rPr>
            </w:pPr>
            <w:r w:rsidRPr="00572C50">
              <w:rPr>
                <w:rFonts w:ascii="PT Astra Serif" w:hAnsi="PT Astra Serif"/>
                <w:sz w:val="20"/>
                <w:szCs w:val="20"/>
              </w:rPr>
              <w:t>Оснащение физкультурно-спортивных организаций реабилитационным оборуд</w:t>
            </w:r>
            <w:r w:rsidRPr="00572C50">
              <w:rPr>
                <w:rFonts w:ascii="PT Astra Serif" w:hAnsi="PT Astra Serif"/>
                <w:sz w:val="20"/>
                <w:szCs w:val="20"/>
              </w:rPr>
              <w:t>о</w:t>
            </w:r>
            <w:r w:rsidRPr="00572C50">
              <w:rPr>
                <w:rFonts w:ascii="PT Astra Serif" w:hAnsi="PT Astra Serif"/>
                <w:sz w:val="20"/>
                <w:szCs w:val="20"/>
              </w:rPr>
              <w:t>ванием для осуществления физкультурно-оздоровительных мероприятий по реаб</w:t>
            </w:r>
            <w:r w:rsidRPr="00572C50">
              <w:rPr>
                <w:rFonts w:ascii="PT Astra Serif" w:hAnsi="PT Astra Serif"/>
                <w:sz w:val="20"/>
                <w:szCs w:val="20"/>
              </w:rPr>
              <w:t>и</w:t>
            </w:r>
            <w:r w:rsidRPr="00572C50">
              <w:rPr>
                <w:rFonts w:ascii="PT Astra Serif" w:hAnsi="PT Astra Serif"/>
                <w:sz w:val="20"/>
                <w:szCs w:val="20"/>
              </w:rPr>
              <w:t>литации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инвалидов, в том числе детей-инвалидов</w:t>
            </w:r>
          </w:p>
        </w:tc>
        <w:tc>
          <w:tcPr>
            <w:tcW w:w="1562" w:type="dxa"/>
            <w:vMerge w:val="restart"/>
            <w:tcBorders>
              <w:top w:val="single" w:sz="4" w:space="0" w:color="auto"/>
            </w:tcBorders>
            <w:tcMar>
              <w:top w:w="0" w:type="dxa"/>
              <w:left w:w="62" w:type="dxa"/>
              <w:bottom w:w="0" w:type="dxa"/>
              <w:right w:w="62" w:type="dxa"/>
            </w:tcMar>
          </w:tcPr>
          <w:p w14:paraId="6439B1FA" w14:textId="77777777" w:rsidR="00CC30C4" w:rsidRPr="00572C50" w:rsidRDefault="00CC30C4" w:rsidP="00CC30C4">
            <w:pPr>
              <w:spacing w:after="0" w:line="245" w:lineRule="auto"/>
              <w:jc w:val="center"/>
              <w:rPr>
                <w:rFonts w:ascii="PT Astra Serif" w:hAnsi="PT Astra Serif"/>
              </w:rPr>
            </w:pPr>
            <w:r w:rsidRPr="00572C50">
              <w:rPr>
                <w:rFonts w:ascii="PT Astra Serif" w:hAnsi="PT Astra Serif"/>
                <w:sz w:val="20"/>
                <w:szCs w:val="20"/>
              </w:rPr>
              <w:t>Министерство спорта</w:t>
            </w:r>
          </w:p>
        </w:tc>
        <w:tc>
          <w:tcPr>
            <w:tcW w:w="1418" w:type="dxa"/>
            <w:tcBorders>
              <w:top w:val="single" w:sz="4" w:space="0" w:color="auto"/>
            </w:tcBorders>
            <w:tcMar>
              <w:top w:w="0" w:type="dxa"/>
              <w:left w:w="62" w:type="dxa"/>
              <w:bottom w:w="0" w:type="dxa"/>
              <w:right w:w="62" w:type="dxa"/>
            </w:tcMar>
          </w:tcPr>
          <w:p w14:paraId="146DA2FB"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Всего, </w:t>
            </w:r>
          </w:p>
          <w:p w14:paraId="4D1244E2"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50E979CD" w14:textId="336DCD34"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2397,4</w:t>
            </w:r>
          </w:p>
        </w:tc>
        <w:tc>
          <w:tcPr>
            <w:tcW w:w="1559" w:type="dxa"/>
            <w:tcMar>
              <w:top w:w="0" w:type="dxa"/>
              <w:left w:w="62" w:type="dxa"/>
              <w:bottom w:w="0" w:type="dxa"/>
              <w:right w:w="62" w:type="dxa"/>
            </w:tcMar>
          </w:tcPr>
          <w:p w14:paraId="27F2964D"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697,9</w:t>
            </w:r>
          </w:p>
        </w:tc>
        <w:tc>
          <w:tcPr>
            <w:tcW w:w="1276" w:type="dxa"/>
            <w:tcMar>
              <w:top w:w="0" w:type="dxa"/>
              <w:left w:w="62" w:type="dxa"/>
              <w:bottom w:w="0" w:type="dxa"/>
              <w:right w:w="62" w:type="dxa"/>
            </w:tcMar>
          </w:tcPr>
          <w:p w14:paraId="207CBFDF"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697,9</w:t>
            </w:r>
          </w:p>
        </w:tc>
        <w:tc>
          <w:tcPr>
            <w:tcW w:w="1134" w:type="dxa"/>
            <w:tcMar>
              <w:top w:w="0" w:type="dxa"/>
              <w:left w:w="62" w:type="dxa"/>
              <w:bottom w:w="0" w:type="dxa"/>
              <w:right w:w="62" w:type="dxa"/>
            </w:tcMar>
          </w:tcPr>
          <w:p w14:paraId="6CD994D1"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715,4</w:t>
            </w:r>
          </w:p>
        </w:tc>
        <w:tc>
          <w:tcPr>
            <w:tcW w:w="1276" w:type="dxa"/>
            <w:tcMar>
              <w:top w:w="0" w:type="dxa"/>
              <w:left w:w="62" w:type="dxa"/>
              <w:bottom w:w="0" w:type="dxa"/>
              <w:right w:w="62" w:type="dxa"/>
            </w:tcMar>
          </w:tcPr>
          <w:p w14:paraId="722F08B7"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143,1</w:t>
            </w:r>
          </w:p>
        </w:tc>
        <w:tc>
          <w:tcPr>
            <w:tcW w:w="1136" w:type="dxa"/>
            <w:tcMar>
              <w:top w:w="0" w:type="dxa"/>
              <w:left w:w="62" w:type="dxa"/>
              <w:bottom w:w="0" w:type="dxa"/>
              <w:right w:w="62" w:type="dxa"/>
            </w:tcMar>
          </w:tcPr>
          <w:p w14:paraId="116E38D0" w14:textId="1FC54782"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143,1</w:t>
            </w:r>
          </w:p>
        </w:tc>
      </w:tr>
      <w:tr w:rsidR="00CC30C4" w:rsidRPr="00572C50" w14:paraId="1D4BE8C0" w14:textId="77777777" w:rsidTr="00B86981">
        <w:tc>
          <w:tcPr>
            <w:tcW w:w="562" w:type="dxa"/>
            <w:vMerge/>
            <w:tcMar>
              <w:top w:w="0" w:type="dxa"/>
              <w:left w:w="62" w:type="dxa"/>
              <w:bottom w:w="0" w:type="dxa"/>
              <w:right w:w="62" w:type="dxa"/>
            </w:tcMar>
          </w:tcPr>
          <w:p w14:paraId="553C3DD2" w14:textId="77777777" w:rsidR="00CC30C4" w:rsidRPr="00572C50" w:rsidRDefault="00CC30C4" w:rsidP="00F12854">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14:paraId="031C797C" w14:textId="77777777" w:rsidR="00CC30C4" w:rsidRPr="00572C50" w:rsidRDefault="00CC30C4" w:rsidP="00CC30C4">
            <w:pPr>
              <w:widowControl w:val="0"/>
              <w:spacing w:after="0" w:line="245" w:lineRule="auto"/>
              <w:jc w:val="both"/>
              <w:rPr>
                <w:rFonts w:ascii="PT Astra Serif" w:hAnsi="PT Astra Serif"/>
                <w:sz w:val="20"/>
                <w:szCs w:val="20"/>
              </w:rPr>
            </w:pPr>
          </w:p>
        </w:tc>
        <w:tc>
          <w:tcPr>
            <w:tcW w:w="1562" w:type="dxa"/>
            <w:vMerge/>
            <w:tcMar>
              <w:top w:w="0" w:type="dxa"/>
              <w:left w:w="62" w:type="dxa"/>
              <w:bottom w:w="0" w:type="dxa"/>
              <w:right w:w="62" w:type="dxa"/>
            </w:tcMar>
          </w:tcPr>
          <w:p w14:paraId="766D3581" w14:textId="77777777" w:rsidR="00CC30C4" w:rsidRPr="00572C50" w:rsidRDefault="00CC30C4" w:rsidP="00CC30C4">
            <w:pPr>
              <w:spacing w:after="0" w:line="245" w:lineRule="auto"/>
              <w:jc w:val="center"/>
              <w:rPr>
                <w:rFonts w:ascii="PT Astra Serif" w:hAnsi="PT Astra Serif"/>
                <w:sz w:val="20"/>
                <w:szCs w:val="20"/>
              </w:rPr>
            </w:pPr>
          </w:p>
        </w:tc>
        <w:tc>
          <w:tcPr>
            <w:tcW w:w="1418" w:type="dxa"/>
            <w:tcMar>
              <w:top w:w="0" w:type="dxa"/>
              <w:left w:w="62" w:type="dxa"/>
              <w:bottom w:w="0" w:type="dxa"/>
              <w:right w:w="62" w:type="dxa"/>
            </w:tcMar>
          </w:tcPr>
          <w:p w14:paraId="56AA7D31"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65919DC9" w14:textId="166615A4"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680,5</w:t>
            </w:r>
          </w:p>
        </w:tc>
        <w:tc>
          <w:tcPr>
            <w:tcW w:w="1559" w:type="dxa"/>
            <w:tcMar>
              <w:top w:w="0" w:type="dxa"/>
              <w:left w:w="62" w:type="dxa"/>
              <w:bottom w:w="0" w:type="dxa"/>
              <w:right w:w="62" w:type="dxa"/>
            </w:tcMar>
          </w:tcPr>
          <w:p w14:paraId="1E5F11D2"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125,6</w:t>
            </w:r>
          </w:p>
        </w:tc>
        <w:tc>
          <w:tcPr>
            <w:tcW w:w="1276" w:type="dxa"/>
            <w:tcMar>
              <w:top w:w="0" w:type="dxa"/>
              <w:left w:w="62" w:type="dxa"/>
              <w:bottom w:w="0" w:type="dxa"/>
              <w:right w:w="62" w:type="dxa"/>
            </w:tcMar>
          </w:tcPr>
          <w:p w14:paraId="403B6B0C"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125,6</w:t>
            </w:r>
          </w:p>
        </w:tc>
        <w:tc>
          <w:tcPr>
            <w:tcW w:w="1134" w:type="dxa"/>
            <w:tcMar>
              <w:top w:w="0" w:type="dxa"/>
              <w:left w:w="62" w:type="dxa"/>
              <w:bottom w:w="0" w:type="dxa"/>
              <w:right w:w="62" w:type="dxa"/>
            </w:tcMar>
          </w:tcPr>
          <w:p w14:paraId="42868952"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143,1</w:t>
            </w:r>
          </w:p>
        </w:tc>
        <w:tc>
          <w:tcPr>
            <w:tcW w:w="1276" w:type="dxa"/>
            <w:tcMar>
              <w:top w:w="0" w:type="dxa"/>
              <w:left w:w="62" w:type="dxa"/>
              <w:bottom w:w="0" w:type="dxa"/>
              <w:right w:w="62" w:type="dxa"/>
            </w:tcMar>
          </w:tcPr>
          <w:p w14:paraId="3E4EE016"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143,1</w:t>
            </w:r>
          </w:p>
        </w:tc>
        <w:tc>
          <w:tcPr>
            <w:tcW w:w="1136" w:type="dxa"/>
            <w:tcMar>
              <w:top w:w="0" w:type="dxa"/>
              <w:left w:w="62" w:type="dxa"/>
              <w:bottom w:w="0" w:type="dxa"/>
              <w:right w:w="62" w:type="dxa"/>
            </w:tcMar>
          </w:tcPr>
          <w:p w14:paraId="72F788E7" w14:textId="6E55125A"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143,1</w:t>
            </w:r>
          </w:p>
        </w:tc>
      </w:tr>
      <w:tr w:rsidR="00CC30C4" w:rsidRPr="00572C50" w14:paraId="32BF6228" w14:textId="77777777" w:rsidTr="00B86981">
        <w:tc>
          <w:tcPr>
            <w:tcW w:w="562" w:type="dxa"/>
            <w:vMerge/>
            <w:tcBorders>
              <w:bottom w:val="single" w:sz="4" w:space="0" w:color="auto"/>
            </w:tcBorders>
            <w:tcMar>
              <w:top w:w="0" w:type="dxa"/>
              <w:left w:w="62" w:type="dxa"/>
              <w:bottom w:w="0" w:type="dxa"/>
              <w:right w:w="62" w:type="dxa"/>
            </w:tcMar>
          </w:tcPr>
          <w:p w14:paraId="042CD7B5" w14:textId="77777777" w:rsidR="00CC30C4" w:rsidRPr="00572C50" w:rsidRDefault="00CC30C4" w:rsidP="00F12854">
            <w:pPr>
              <w:widowControl w:val="0"/>
              <w:spacing w:after="0" w:line="240"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14:paraId="475BF8F2" w14:textId="77777777" w:rsidR="00CC30C4" w:rsidRPr="00572C50" w:rsidRDefault="00CC30C4" w:rsidP="00CC30C4">
            <w:pPr>
              <w:widowControl w:val="0"/>
              <w:spacing w:after="0" w:line="245"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2E6A2C9D" w14:textId="77777777" w:rsidR="00CC30C4" w:rsidRPr="00572C50" w:rsidRDefault="00CC30C4" w:rsidP="00CC30C4">
            <w:pPr>
              <w:spacing w:after="0" w:line="245" w:lineRule="auto"/>
              <w:jc w:val="center"/>
              <w:rPr>
                <w:rFonts w:ascii="PT Astra Serif" w:hAnsi="PT Astra Serif"/>
                <w:sz w:val="20"/>
                <w:szCs w:val="20"/>
              </w:rPr>
            </w:pPr>
          </w:p>
        </w:tc>
        <w:tc>
          <w:tcPr>
            <w:tcW w:w="1418" w:type="dxa"/>
            <w:tcMar>
              <w:top w:w="0" w:type="dxa"/>
              <w:left w:w="62" w:type="dxa"/>
              <w:bottom w:w="0" w:type="dxa"/>
              <w:right w:w="62" w:type="dxa"/>
            </w:tcMar>
          </w:tcPr>
          <w:p w14:paraId="3A3E4E90" w14:textId="77777777" w:rsidR="00CC30C4" w:rsidRPr="00572C50" w:rsidRDefault="00CC30C4" w:rsidP="00CC30C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0358C7C1" w14:textId="77777777" w:rsidR="00CC30C4" w:rsidRPr="00572C50" w:rsidRDefault="00CC30C4" w:rsidP="00CC30C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7FF3D7A1" w14:textId="77777777" w:rsidR="00CC30C4" w:rsidRPr="00572C50" w:rsidRDefault="00CC30C4" w:rsidP="00CC30C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48A4353F" w14:textId="6558EE92"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1716,9</w:t>
            </w:r>
          </w:p>
        </w:tc>
        <w:tc>
          <w:tcPr>
            <w:tcW w:w="1559" w:type="dxa"/>
            <w:tcMar>
              <w:top w:w="0" w:type="dxa"/>
              <w:left w:w="62" w:type="dxa"/>
              <w:bottom w:w="0" w:type="dxa"/>
              <w:right w:w="62" w:type="dxa"/>
            </w:tcMar>
          </w:tcPr>
          <w:p w14:paraId="5E9B922B" w14:textId="77777777" w:rsidR="00CC30C4" w:rsidRPr="00572C50" w:rsidRDefault="00CC30C4" w:rsidP="00CC30C4">
            <w:pPr>
              <w:widowControl w:val="0"/>
              <w:spacing w:after="0" w:line="245" w:lineRule="auto"/>
              <w:jc w:val="center"/>
              <w:rPr>
                <w:rFonts w:ascii="PT Astra Serif" w:hAnsi="PT Astra Serif"/>
                <w:sz w:val="20"/>
                <w:szCs w:val="20"/>
              </w:rPr>
            </w:pPr>
            <w:r w:rsidRPr="00572C50">
              <w:rPr>
                <w:rFonts w:ascii="PT Astra Serif" w:hAnsi="PT Astra Serif"/>
                <w:sz w:val="20"/>
                <w:szCs w:val="20"/>
              </w:rPr>
              <w:t>572,3</w:t>
            </w:r>
          </w:p>
        </w:tc>
        <w:tc>
          <w:tcPr>
            <w:tcW w:w="1276" w:type="dxa"/>
            <w:tcMar>
              <w:top w:w="0" w:type="dxa"/>
              <w:left w:w="62" w:type="dxa"/>
              <w:bottom w:w="0" w:type="dxa"/>
              <w:right w:w="62" w:type="dxa"/>
            </w:tcMar>
          </w:tcPr>
          <w:p w14:paraId="11436520"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572,3</w:t>
            </w:r>
          </w:p>
        </w:tc>
        <w:tc>
          <w:tcPr>
            <w:tcW w:w="1134" w:type="dxa"/>
            <w:tcMar>
              <w:top w:w="0" w:type="dxa"/>
              <w:left w:w="62" w:type="dxa"/>
              <w:bottom w:w="0" w:type="dxa"/>
              <w:right w:w="62" w:type="dxa"/>
            </w:tcMar>
          </w:tcPr>
          <w:p w14:paraId="618B2682"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572,3</w:t>
            </w:r>
          </w:p>
        </w:tc>
        <w:tc>
          <w:tcPr>
            <w:tcW w:w="1276" w:type="dxa"/>
            <w:tcMar>
              <w:top w:w="0" w:type="dxa"/>
              <w:left w:w="62" w:type="dxa"/>
              <w:bottom w:w="0" w:type="dxa"/>
              <w:right w:w="62" w:type="dxa"/>
            </w:tcMar>
          </w:tcPr>
          <w:p w14:paraId="325137AC" w14:textId="77777777"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70D19148" w14:textId="50ADF583" w:rsidR="00CC30C4" w:rsidRPr="00572C50" w:rsidRDefault="00CC30C4" w:rsidP="00CC30C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CC30C4" w:rsidRPr="00572C50" w14:paraId="7905E385" w14:textId="77777777" w:rsidTr="00420D68">
        <w:tc>
          <w:tcPr>
            <w:tcW w:w="562" w:type="dxa"/>
            <w:vMerge w:val="restart"/>
            <w:tcMar>
              <w:top w:w="0" w:type="dxa"/>
              <w:left w:w="62" w:type="dxa"/>
              <w:bottom w:w="0" w:type="dxa"/>
              <w:right w:w="62" w:type="dxa"/>
            </w:tcMar>
          </w:tcPr>
          <w:p w14:paraId="73255AB1" w14:textId="77777777" w:rsidR="00CC30C4" w:rsidRPr="00572C50" w:rsidRDefault="00CC30C4" w:rsidP="00F12854">
            <w:pPr>
              <w:widowControl w:val="0"/>
              <w:spacing w:after="0" w:line="240" w:lineRule="auto"/>
              <w:jc w:val="center"/>
              <w:rPr>
                <w:rFonts w:ascii="PT Astra Serif" w:hAnsi="PT Astra Serif"/>
                <w:spacing w:val="-2"/>
              </w:rPr>
            </w:pPr>
            <w:r w:rsidRPr="00572C50">
              <w:rPr>
                <w:rFonts w:ascii="PT Astra Serif" w:hAnsi="PT Astra Serif"/>
                <w:spacing w:val="-2"/>
                <w:sz w:val="20"/>
                <w:szCs w:val="20"/>
              </w:rPr>
              <w:t>2.1.9.</w:t>
            </w:r>
          </w:p>
        </w:tc>
        <w:tc>
          <w:tcPr>
            <w:tcW w:w="3830" w:type="dxa"/>
            <w:gridSpan w:val="2"/>
            <w:vMerge w:val="restart"/>
            <w:tcBorders>
              <w:bottom w:val="nil"/>
            </w:tcBorders>
            <w:tcMar>
              <w:top w:w="0" w:type="dxa"/>
              <w:left w:w="62" w:type="dxa"/>
              <w:bottom w:w="0" w:type="dxa"/>
              <w:right w:w="62" w:type="dxa"/>
            </w:tcMar>
          </w:tcPr>
          <w:p w14:paraId="7B15210C" w14:textId="77777777" w:rsidR="00CC30C4" w:rsidRPr="00572C50" w:rsidRDefault="00CC30C4" w:rsidP="00F12854">
            <w:pPr>
              <w:widowControl w:val="0"/>
              <w:spacing w:after="0" w:line="240" w:lineRule="auto"/>
              <w:jc w:val="both"/>
              <w:rPr>
                <w:rFonts w:ascii="PT Astra Serif" w:hAnsi="PT Astra Serif"/>
              </w:rPr>
            </w:pPr>
            <w:r w:rsidRPr="00572C50">
              <w:rPr>
                <w:rFonts w:ascii="PT Astra Serif" w:hAnsi="PT Astra Serif"/>
                <w:sz w:val="20"/>
                <w:szCs w:val="20"/>
              </w:rPr>
              <w:t>Оснащение вновь создаваемого многопр</w:t>
            </w:r>
            <w:r w:rsidRPr="00572C50">
              <w:rPr>
                <w:rFonts w:ascii="PT Astra Serif" w:hAnsi="PT Astra Serif"/>
                <w:sz w:val="20"/>
                <w:szCs w:val="20"/>
              </w:rPr>
              <w:t>о</w:t>
            </w:r>
            <w:r w:rsidRPr="00572C50">
              <w:rPr>
                <w:rFonts w:ascii="PT Astra Serif" w:hAnsi="PT Astra Serif"/>
                <w:sz w:val="20"/>
                <w:szCs w:val="20"/>
              </w:rPr>
              <w:t xml:space="preserve">фильного обособленного структурного </w:t>
            </w:r>
            <w:r w:rsidRPr="00572C50">
              <w:rPr>
                <w:rFonts w:ascii="PT Astra Serif" w:hAnsi="PT Astra Serif"/>
                <w:sz w:val="20"/>
                <w:szCs w:val="20"/>
              </w:rPr>
              <w:lastRenderedPageBreak/>
              <w:t>подразделения по комплексной реабил</w:t>
            </w:r>
            <w:r w:rsidRPr="00572C50">
              <w:rPr>
                <w:rFonts w:ascii="PT Astra Serif" w:hAnsi="PT Astra Serif"/>
                <w:sz w:val="20"/>
                <w:szCs w:val="20"/>
              </w:rPr>
              <w:t>и</w:t>
            </w:r>
            <w:r w:rsidRPr="00572C50">
              <w:rPr>
                <w:rFonts w:ascii="PT Astra Serif" w:hAnsi="PT Astra Serif"/>
                <w:sz w:val="20"/>
                <w:szCs w:val="20"/>
              </w:rPr>
              <w:t>тации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инвалидов областной государственной организации социального обслуживания и других областных гос</w:t>
            </w:r>
            <w:r w:rsidRPr="00572C50">
              <w:rPr>
                <w:rFonts w:ascii="PT Astra Serif" w:hAnsi="PT Astra Serif"/>
                <w:sz w:val="20"/>
                <w:szCs w:val="20"/>
              </w:rPr>
              <w:t>у</w:t>
            </w:r>
            <w:r w:rsidRPr="00572C50">
              <w:rPr>
                <w:rFonts w:ascii="PT Astra Serif" w:hAnsi="PT Astra Serif"/>
                <w:sz w:val="20"/>
                <w:szCs w:val="20"/>
              </w:rPr>
              <w:t>дарственных организаций социального обслуживания реабилитационным обор</w:t>
            </w:r>
            <w:r w:rsidRPr="00572C50">
              <w:rPr>
                <w:rFonts w:ascii="PT Astra Serif" w:hAnsi="PT Astra Serif"/>
                <w:sz w:val="20"/>
                <w:szCs w:val="20"/>
              </w:rPr>
              <w:t>у</w:t>
            </w:r>
            <w:r w:rsidRPr="00572C50">
              <w:rPr>
                <w:rFonts w:ascii="PT Astra Serif" w:hAnsi="PT Astra Serif"/>
                <w:sz w:val="20"/>
                <w:szCs w:val="20"/>
              </w:rPr>
              <w:t>дованием для осуществления мероприятий по медицинской реабилитации (</w:t>
            </w:r>
            <w:proofErr w:type="spellStart"/>
            <w:r w:rsidRPr="00572C50">
              <w:rPr>
                <w:rFonts w:ascii="PT Astra Serif" w:hAnsi="PT Astra Serif"/>
                <w:sz w:val="20"/>
                <w:szCs w:val="20"/>
              </w:rPr>
              <w:t>абилит</w:t>
            </w:r>
            <w:r w:rsidRPr="00572C50">
              <w:rPr>
                <w:rFonts w:ascii="PT Astra Serif" w:hAnsi="PT Astra Serif"/>
                <w:sz w:val="20"/>
                <w:szCs w:val="20"/>
              </w:rPr>
              <w:t>а</w:t>
            </w:r>
            <w:r w:rsidRPr="00572C50">
              <w:rPr>
                <w:rFonts w:ascii="PT Astra Serif" w:hAnsi="PT Astra Serif"/>
                <w:sz w:val="20"/>
                <w:szCs w:val="20"/>
              </w:rPr>
              <w:t>ции</w:t>
            </w:r>
            <w:proofErr w:type="spellEnd"/>
            <w:r w:rsidRPr="00572C50">
              <w:rPr>
                <w:rFonts w:ascii="PT Astra Serif" w:hAnsi="PT Astra Serif"/>
                <w:sz w:val="20"/>
                <w:szCs w:val="20"/>
              </w:rPr>
              <w:t>) инвалидов, в том числе детей-инвалидов</w:t>
            </w:r>
          </w:p>
        </w:tc>
        <w:tc>
          <w:tcPr>
            <w:tcW w:w="1562" w:type="dxa"/>
            <w:vMerge w:val="restart"/>
            <w:tcMar>
              <w:top w:w="0" w:type="dxa"/>
              <w:left w:w="62" w:type="dxa"/>
              <w:bottom w:w="0" w:type="dxa"/>
              <w:right w:w="62" w:type="dxa"/>
            </w:tcMar>
          </w:tcPr>
          <w:p w14:paraId="74A1C729" w14:textId="77777777" w:rsidR="00CC30C4" w:rsidRPr="00572C50" w:rsidRDefault="00CC30C4" w:rsidP="00F12854">
            <w:pPr>
              <w:spacing w:after="0" w:line="240" w:lineRule="auto"/>
              <w:jc w:val="center"/>
              <w:rPr>
                <w:rFonts w:ascii="PT Astra Serif" w:hAnsi="PT Astra Serif"/>
              </w:rPr>
            </w:pPr>
            <w:r w:rsidRPr="00572C50">
              <w:rPr>
                <w:rFonts w:ascii="PT Astra Serif" w:hAnsi="PT Astra Serif"/>
                <w:sz w:val="20"/>
                <w:szCs w:val="20"/>
              </w:rPr>
              <w:lastRenderedPageBreak/>
              <w:t xml:space="preserve">Министерство </w:t>
            </w:r>
          </w:p>
        </w:tc>
        <w:tc>
          <w:tcPr>
            <w:tcW w:w="1418" w:type="dxa"/>
            <w:tcMar>
              <w:top w:w="0" w:type="dxa"/>
              <w:left w:w="62" w:type="dxa"/>
              <w:bottom w:w="0" w:type="dxa"/>
              <w:right w:w="62" w:type="dxa"/>
            </w:tcMar>
          </w:tcPr>
          <w:p w14:paraId="7D626F32" w14:textId="77777777" w:rsidR="00CC30C4" w:rsidRPr="00572C50" w:rsidRDefault="00CC30C4"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4450C261" w14:textId="77777777" w:rsidR="00CC30C4" w:rsidRPr="00572C50" w:rsidRDefault="00CC30C4"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693DEEC2" w14:textId="77777777" w:rsidR="00CC30C4" w:rsidRPr="00572C50" w:rsidRDefault="00CC30C4"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1791,4</w:t>
            </w:r>
          </w:p>
        </w:tc>
        <w:tc>
          <w:tcPr>
            <w:tcW w:w="1559" w:type="dxa"/>
            <w:tcMar>
              <w:top w:w="0" w:type="dxa"/>
              <w:left w:w="62" w:type="dxa"/>
              <w:bottom w:w="0" w:type="dxa"/>
              <w:right w:w="62" w:type="dxa"/>
            </w:tcMar>
          </w:tcPr>
          <w:p w14:paraId="07FD7B6C" w14:textId="77777777" w:rsidR="00CC30C4" w:rsidRPr="00572C50" w:rsidRDefault="00CC30C4"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1791,4</w:t>
            </w:r>
          </w:p>
        </w:tc>
        <w:tc>
          <w:tcPr>
            <w:tcW w:w="1276" w:type="dxa"/>
            <w:tcMar>
              <w:top w:w="0" w:type="dxa"/>
              <w:left w:w="62" w:type="dxa"/>
              <w:bottom w:w="0" w:type="dxa"/>
              <w:right w:w="62" w:type="dxa"/>
            </w:tcMar>
          </w:tcPr>
          <w:p w14:paraId="227483C7" w14:textId="77777777" w:rsidR="00CC30C4" w:rsidRPr="00572C50" w:rsidRDefault="00CC30C4"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6AF01CD7" w14:textId="77777777" w:rsidR="00CC30C4" w:rsidRPr="00572C50" w:rsidRDefault="00CC30C4"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188F631D" w14:textId="77777777" w:rsidR="00CC30C4" w:rsidRPr="00572C50" w:rsidRDefault="00CC30C4"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4FD9FE84" w14:textId="45C53CED" w:rsidR="00CC30C4" w:rsidRPr="00572C50" w:rsidRDefault="00CC30C4" w:rsidP="00F12854">
            <w:pPr>
              <w:pStyle w:val="ConsPlusNormal"/>
              <w:jc w:val="center"/>
              <w:rPr>
                <w:rFonts w:ascii="PT Astra Serif" w:hAnsi="PT Astra Serif"/>
                <w:sz w:val="20"/>
                <w:szCs w:val="20"/>
                <w:lang w:eastAsia="en-US"/>
              </w:rPr>
            </w:pPr>
          </w:p>
        </w:tc>
      </w:tr>
      <w:tr w:rsidR="00CC30C4" w:rsidRPr="00572C50" w14:paraId="2B160BE2" w14:textId="77777777" w:rsidTr="00420D68">
        <w:tc>
          <w:tcPr>
            <w:tcW w:w="562" w:type="dxa"/>
            <w:vMerge/>
            <w:tcMar>
              <w:top w:w="0" w:type="dxa"/>
              <w:left w:w="62" w:type="dxa"/>
              <w:bottom w:w="0" w:type="dxa"/>
              <w:right w:w="62" w:type="dxa"/>
            </w:tcMar>
          </w:tcPr>
          <w:p w14:paraId="71F64FC9" w14:textId="77777777" w:rsidR="00CC30C4" w:rsidRPr="00572C50" w:rsidRDefault="00CC30C4" w:rsidP="00F12854">
            <w:pPr>
              <w:widowControl w:val="0"/>
              <w:spacing w:after="0" w:line="240" w:lineRule="auto"/>
              <w:jc w:val="center"/>
              <w:rPr>
                <w:rFonts w:ascii="PT Astra Serif" w:hAnsi="PT Astra Serif"/>
                <w:spacing w:val="-2"/>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115FD692" w14:textId="77777777" w:rsidR="00CC30C4" w:rsidRPr="00572C50" w:rsidRDefault="00CC30C4" w:rsidP="00F12854">
            <w:pPr>
              <w:widowControl w:val="0"/>
              <w:spacing w:after="0" w:line="240" w:lineRule="auto"/>
              <w:jc w:val="both"/>
              <w:rPr>
                <w:rFonts w:ascii="PT Astra Serif" w:hAnsi="PT Astra Serif"/>
                <w:sz w:val="20"/>
                <w:szCs w:val="20"/>
              </w:rPr>
            </w:pPr>
          </w:p>
        </w:tc>
        <w:tc>
          <w:tcPr>
            <w:tcW w:w="1562" w:type="dxa"/>
            <w:vMerge/>
            <w:tcMar>
              <w:top w:w="0" w:type="dxa"/>
              <w:left w:w="62" w:type="dxa"/>
              <w:bottom w:w="0" w:type="dxa"/>
              <w:right w:w="62" w:type="dxa"/>
            </w:tcMar>
          </w:tcPr>
          <w:p w14:paraId="24B75EF4" w14:textId="77777777" w:rsidR="00CC30C4" w:rsidRPr="00572C50" w:rsidRDefault="00CC30C4" w:rsidP="00F12854">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29C28E29" w14:textId="77777777" w:rsidR="00CC30C4" w:rsidRPr="00572C50" w:rsidRDefault="00CC30C4"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27D4745E" w14:textId="77777777" w:rsidR="00CC30C4" w:rsidRPr="00572C50" w:rsidRDefault="00CC30C4"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322,5</w:t>
            </w:r>
          </w:p>
        </w:tc>
        <w:tc>
          <w:tcPr>
            <w:tcW w:w="1559" w:type="dxa"/>
            <w:tcMar>
              <w:top w:w="0" w:type="dxa"/>
              <w:left w:w="62" w:type="dxa"/>
              <w:bottom w:w="0" w:type="dxa"/>
              <w:right w:w="62" w:type="dxa"/>
            </w:tcMar>
          </w:tcPr>
          <w:p w14:paraId="1C80F9D7" w14:textId="77777777" w:rsidR="00CC30C4" w:rsidRPr="00572C50" w:rsidRDefault="00CC30C4"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322,5</w:t>
            </w:r>
          </w:p>
        </w:tc>
        <w:tc>
          <w:tcPr>
            <w:tcW w:w="1276" w:type="dxa"/>
            <w:tcMar>
              <w:top w:w="0" w:type="dxa"/>
              <w:left w:w="62" w:type="dxa"/>
              <w:bottom w:w="0" w:type="dxa"/>
              <w:right w:w="62" w:type="dxa"/>
            </w:tcMar>
          </w:tcPr>
          <w:p w14:paraId="1AFD6FB8" w14:textId="77777777" w:rsidR="00CC30C4" w:rsidRPr="00572C50" w:rsidRDefault="00CC30C4"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07B3ABAE" w14:textId="77777777" w:rsidR="00CC30C4" w:rsidRPr="00572C50" w:rsidRDefault="00CC30C4"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12CDF0C7" w14:textId="77777777" w:rsidR="00CC30C4" w:rsidRPr="00572C50" w:rsidRDefault="00CC30C4"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19ACF79" w14:textId="3ABF193A" w:rsidR="00CC30C4" w:rsidRPr="00572C50" w:rsidRDefault="00CC30C4" w:rsidP="00F12854">
            <w:pPr>
              <w:pStyle w:val="ConsPlusNormal"/>
              <w:jc w:val="center"/>
              <w:rPr>
                <w:rFonts w:ascii="PT Astra Serif" w:hAnsi="PT Astra Serif"/>
                <w:sz w:val="20"/>
                <w:szCs w:val="20"/>
                <w:lang w:eastAsia="en-US"/>
              </w:rPr>
            </w:pPr>
          </w:p>
        </w:tc>
      </w:tr>
      <w:tr w:rsidR="00CC30C4" w:rsidRPr="00572C50" w14:paraId="73AADE39" w14:textId="77777777" w:rsidTr="00D002C3">
        <w:tc>
          <w:tcPr>
            <w:tcW w:w="562" w:type="dxa"/>
            <w:vMerge/>
            <w:tcBorders>
              <w:bottom w:val="single" w:sz="4" w:space="0" w:color="auto"/>
            </w:tcBorders>
            <w:tcMar>
              <w:top w:w="0" w:type="dxa"/>
              <w:left w:w="62" w:type="dxa"/>
              <w:bottom w:w="0" w:type="dxa"/>
              <w:right w:w="62" w:type="dxa"/>
            </w:tcMar>
          </w:tcPr>
          <w:p w14:paraId="07D2960D" w14:textId="77777777" w:rsidR="00CC30C4" w:rsidRPr="00572C50" w:rsidRDefault="00CC30C4" w:rsidP="00F12854">
            <w:pPr>
              <w:widowControl w:val="0"/>
              <w:spacing w:after="0" w:line="240" w:lineRule="auto"/>
              <w:jc w:val="center"/>
              <w:rPr>
                <w:rFonts w:ascii="PT Astra Serif" w:hAnsi="PT Astra Serif"/>
                <w:spacing w:val="-2"/>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14:paraId="34D33180" w14:textId="77777777" w:rsidR="00CC30C4" w:rsidRPr="00572C50" w:rsidRDefault="00CC30C4" w:rsidP="00F12854">
            <w:pPr>
              <w:widowControl w:val="0"/>
              <w:spacing w:after="0" w:line="240"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251EC33F" w14:textId="77777777" w:rsidR="00CC30C4" w:rsidRPr="00572C50" w:rsidRDefault="00CC30C4" w:rsidP="00F12854">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28350B83" w14:textId="77777777" w:rsidR="00CC30C4" w:rsidRPr="00572C50" w:rsidRDefault="00CC30C4" w:rsidP="00F12854">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16076497" w14:textId="77777777" w:rsidR="00CC30C4" w:rsidRPr="00572C50" w:rsidRDefault="00CC30C4" w:rsidP="00F12854">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34AAB555" w14:textId="77777777" w:rsidR="00CC30C4" w:rsidRPr="00572C50" w:rsidRDefault="00CC30C4" w:rsidP="00F12854">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13FB501E" w14:textId="77777777" w:rsidR="00CC30C4" w:rsidRPr="00572C50" w:rsidRDefault="00CC30C4"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1468,9</w:t>
            </w:r>
          </w:p>
        </w:tc>
        <w:tc>
          <w:tcPr>
            <w:tcW w:w="1559" w:type="dxa"/>
            <w:tcMar>
              <w:top w:w="0" w:type="dxa"/>
              <w:left w:w="62" w:type="dxa"/>
              <w:bottom w:w="0" w:type="dxa"/>
              <w:right w:w="62" w:type="dxa"/>
            </w:tcMar>
          </w:tcPr>
          <w:p w14:paraId="2B3D3CA5" w14:textId="77777777" w:rsidR="00CC30C4" w:rsidRPr="00572C50" w:rsidRDefault="00CC30C4"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1468,9</w:t>
            </w:r>
          </w:p>
        </w:tc>
        <w:tc>
          <w:tcPr>
            <w:tcW w:w="1276" w:type="dxa"/>
            <w:tcMar>
              <w:top w:w="0" w:type="dxa"/>
              <w:left w:w="62" w:type="dxa"/>
              <w:bottom w:w="0" w:type="dxa"/>
              <w:right w:w="62" w:type="dxa"/>
            </w:tcMar>
          </w:tcPr>
          <w:p w14:paraId="674C4870" w14:textId="77777777" w:rsidR="00CC30C4" w:rsidRPr="00572C50" w:rsidRDefault="00CC30C4"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7483E59C" w14:textId="77777777" w:rsidR="00CC30C4" w:rsidRPr="00572C50" w:rsidRDefault="00CC30C4"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030C9001" w14:textId="77777777" w:rsidR="00CC30C4" w:rsidRPr="00572C50" w:rsidRDefault="00CC30C4"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13FD336F" w14:textId="5037AAB3" w:rsidR="00CC30C4" w:rsidRPr="00572C50" w:rsidRDefault="00CC30C4" w:rsidP="00F12854">
            <w:pPr>
              <w:pStyle w:val="ConsPlusNormal"/>
              <w:jc w:val="center"/>
              <w:rPr>
                <w:rFonts w:ascii="PT Astra Serif" w:hAnsi="PT Astra Serif"/>
                <w:sz w:val="20"/>
                <w:szCs w:val="20"/>
                <w:lang w:eastAsia="en-US"/>
              </w:rPr>
            </w:pPr>
          </w:p>
        </w:tc>
      </w:tr>
      <w:tr w:rsidR="00737F96" w:rsidRPr="00572C50" w14:paraId="35CFC96B" w14:textId="77777777" w:rsidTr="00F36B8D">
        <w:tc>
          <w:tcPr>
            <w:tcW w:w="562" w:type="dxa"/>
            <w:vMerge w:val="restart"/>
            <w:tcMar>
              <w:top w:w="0" w:type="dxa"/>
              <w:left w:w="62" w:type="dxa"/>
              <w:bottom w:w="0" w:type="dxa"/>
              <w:right w:w="62" w:type="dxa"/>
            </w:tcMar>
          </w:tcPr>
          <w:p w14:paraId="7D1C2AB0" w14:textId="77777777" w:rsidR="00737F96" w:rsidRPr="00572C50" w:rsidRDefault="00737F96" w:rsidP="00F12854">
            <w:pPr>
              <w:widowControl w:val="0"/>
              <w:spacing w:after="0" w:line="240" w:lineRule="auto"/>
              <w:ind w:left="-57" w:right="-57"/>
              <w:jc w:val="center"/>
              <w:rPr>
                <w:rFonts w:ascii="PT Astra Serif" w:hAnsi="PT Astra Serif"/>
                <w:spacing w:val="-8"/>
              </w:rPr>
            </w:pPr>
            <w:r w:rsidRPr="00572C50">
              <w:rPr>
                <w:rFonts w:ascii="PT Astra Serif" w:hAnsi="PT Astra Serif"/>
                <w:spacing w:val="-8"/>
                <w:sz w:val="20"/>
                <w:szCs w:val="20"/>
              </w:rPr>
              <w:t>2.1.10.</w:t>
            </w:r>
          </w:p>
        </w:tc>
        <w:tc>
          <w:tcPr>
            <w:tcW w:w="3830" w:type="dxa"/>
            <w:gridSpan w:val="2"/>
            <w:vMerge w:val="restart"/>
            <w:tcBorders>
              <w:bottom w:val="nil"/>
            </w:tcBorders>
            <w:tcMar>
              <w:top w:w="0" w:type="dxa"/>
              <w:left w:w="62" w:type="dxa"/>
              <w:bottom w:w="0" w:type="dxa"/>
              <w:right w:w="62" w:type="dxa"/>
            </w:tcMar>
          </w:tcPr>
          <w:p w14:paraId="3C9E970D" w14:textId="77777777" w:rsidR="00737F96" w:rsidRPr="00572C50" w:rsidRDefault="00737F96" w:rsidP="00F12854">
            <w:pPr>
              <w:widowControl w:val="0"/>
              <w:spacing w:after="0" w:line="240" w:lineRule="auto"/>
              <w:jc w:val="both"/>
              <w:rPr>
                <w:rFonts w:ascii="PT Astra Serif" w:hAnsi="PT Astra Serif"/>
              </w:rPr>
            </w:pPr>
            <w:r w:rsidRPr="00572C50">
              <w:rPr>
                <w:rFonts w:ascii="PT Astra Serif" w:hAnsi="PT Astra Serif"/>
                <w:sz w:val="20"/>
                <w:szCs w:val="20"/>
              </w:rPr>
              <w:t>Оснащение многопрофильного обосо</w:t>
            </w:r>
            <w:r w:rsidRPr="00572C50">
              <w:rPr>
                <w:rFonts w:ascii="PT Astra Serif" w:hAnsi="PT Astra Serif"/>
                <w:sz w:val="20"/>
                <w:szCs w:val="20"/>
              </w:rPr>
              <w:t>б</w:t>
            </w:r>
            <w:r w:rsidRPr="00572C50">
              <w:rPr>
                <w:rFonts w:ascii="PT Astra Serif" w:hAnsi="PT Astra Serif"/>
                <w:sz w:val="20"/>
                <w:szCs w:val="20"/>
              </w:rPr>
              <w:t>ленного структурного подразделения по комплексной реабилитации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инвалидов областной государственной организации социального обслуживания компьютерной техникой, оргтехникой и программным обеспечением в целях неп</w:t>
            </w:r>
            <w:r w:rsidRPr="00572C50">
              <w:rPr>
                <w:rFonts w:ascii="PT Astra Serif" w:hAnsi="PT Astra Serif"/>
                <w:sz w:val="20"/>
                <w:szCs w:val="20"/>
              </w:rPr>
              <w:t>о</w:t>
            </w:r>
            <w:r w:rsidRPr="00572C50">
              <w:rPr>
                <w:rFonts w:ascii="PT Astra Serif" w:hAnsi="PT Astra Serif"/>
                <w:sz w:val="20"/>
                <w:szCs w:val="20"/>
              </w:rPr>
              <w:t xml:space="preserve">средственного проведения мероприятий по реабилитации и (или)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xml:space="preserve"> инвал</w:t>
            </w:r>
            <w:r w:rsidRPr="00572C50">
              <w:rPr>
                <w:rFonts w:ascii="PT Astra Serif" w:hAnsi="PT Astra Serif"/>
                <w:sz w:val="20"/>
                <w:szCs w:val="20"/>
              </w:rPr>
              <w:t>и</w:t>
            </w:r>
            <w:r w:rsidRPr="00572C50">
              <w:rPr>
                <w:rFonts w:ascii="PT Astra Serif" w:hAnsi="PT Astra Serif"/>
                <w:sz w:val="20"/>
                <w:szCs w:val="20"/>
              </w:rPr>
              <w:t>дов, в том числе детей-инвалидов</w:t>
            </w:r>
          </w:p>
        </w:tc>
        <w:tc>
          <w:tcPr>
            <w:tcW w:w="1562" w:type="dxa"/>
            <w:vMerge w:val="restart"/>
            <w:tcMar>
              <w:top w:w="0" w:type="dxa"/>
              <w:left w:w="62" w:type="dxa"/>
              <w:bottom w:w="0" w:type="dxa"/>
              <w:right w:w="62" w:type="dxa"/>
            </w:tcMar>
          </w:tcPr>
          <w:p w14:paraId="2B15A3F7" w14:textId="77777777" w:rsidR="00737F96" w:rsidRPr="00572C50" w:rsidRDefault="00737F96" w:rsidP="00F12854">
            <w:pPr>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8401730" w14:textId="77777777"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4DC6922F" w14:textId="77777777"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55E2F7C1" w14:textId="64779D11"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1059,33851</w:t>
            </w:r>
          </w:p>
        </w:tc>
        <w:tc>
          <w:tcPr>
            <w:tcW w:w="1559" w:type="dxa"/>
            <w:tcMar>
              <w:top w:w="0" w:type="dxa"/>
              <w:left w:w="62" w:type="dxa"/>
              <w:bottom w:w="0" w:type="dxa"/>
              <w:right w:w="62" w:type="dxa"/>
            </w:tcMar>
          </w:tcPr>
          <w:p w14:paraId="7F47896A" w14:textId="77777777"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344,8</w:t>
            </w:r>
          </w:p>
        </w:tc>
        <w:tc>
          <w:tcPr>
            <w:tcW w:w="1276" w:type="dxa"/>
            <w:tcMar>
              <w:top w:w="0" w:type="dxa"/>
              <w:left w:w="62" w:type="dxa"/>
              <w:bottom w:w="0" w:type="dxa"/>
              <w:right w:w="62" w:type="dxa"/>
            </w:tcMar>
          </w:tcPr>
          <w:p w14:paraId="766FB3B2" w14:textId="4473944C"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70,83851</w:t>
            </w:r>
          </w:p>
        </w:tc>
        <w:tc>
          <w:tcPr>
            <w:tcW w:w="1134" w:type="dxa"/>
            <w:tcMar>
              <w:top w:w="0" w:type="dxa"/>
              <w:left w:w="62" w:type="dxa"/>
              <w:bottom w:w="0" w:type="dxa"/>
              <w:right w:w="62" w:type="dxa"/>
            </w:tcMar>
          </w:tcPr>
          <w:p w14:paraId="364DAE2C" w14:textId="7976AD26"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523,7</w:t>
            </w:r>
          </w:p>
        </w:tc>
        <w:tc>
          <w:tcPr>
            <w:tcW w:w="1276" w:type="dxa"/>
            <w:tcMar>
              <w:top w:w="0" w:type="dxa"/>
              <w:left w:w="62" w:type="dxa"/>
              <w:bottom w:w="0" w:type="dxa"/>
              <w:right w:w="62" w:type="dxa"/>
            </w:tcMar>
          </w:tcPr>
          <w:p w14:paraId="5D1FA739" w14:textId="77777777"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w:t>
            </w:r>
          </w:p>
        </w:tc>
        <w:tc>
          <w:tcPr>
            <w:tcW w:w="1136" w:type="dxa"/>
            <w:tcMar>
              <w:top w:w="0" w:type="dxa"/>
              <w:left w:w="62" w:type="dxa"/>
              <w:bottom w:w="0" w:type="dxa"/>
              <w:right w:w="62" w:type="dxa"/>
            </w:tcMar>
          </w:tcPr>
          <w:p w14:paraId="225F1C5C" w14:textId="5BF63C29"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w:t>
            </w:r>
          </w:p>
        </w:tc>
      </w:tr>
      <w:tr w:rsidR="00737F96" w:rsidRPr="00572C50" w14:paraId="19C872FF" w14:textId="77777777" w:rsidTr="00F36B8D">
        <w:tc>
          <w:tcPr>
            <w:tcW w:w="562" w:type="dxa"/>
            <w:vMerge/>
            <w:tcMar>
              <w:top w:w="0" w:type="dxa"/>
              <w:left w:w="62" w:type="dxa"/>
              <w:bottom w:w="0" w:type="dxa"/>
              <w:right w:w="62" w:type="dxa"/>
            </w:tcMar>
          </w:tcPr>
          <w:p w14:paraId="7F6ED918" w14:textId="77777777" w:rsidR="00737F96" w:rsidRPr="00572C50" w:rsidRDefault="00737F96" w:rsidP="00F12854">
            <w:pPr>
              <w:widowControl w:val="0"/>
              <w:spacing w:after="0" w:line="240" w:lineRule="auto"/>
              <w:ind w:left="-62"/>
              <w:jc w:val="center"/>
              <w:rPr>
                <w:rFonts w:ascii="PT Astra Serif" w:hAnsi="PT Astra Serif"/>
                <w:spacing w:val="-8"/>
                <w:sz w:val="20"/>
                <w:szCs w:val="20"/>
              </w:rPr>
            </w:pPr>
          </w:p>
        </w:tc>
        <w:tc>
          <w:tcPr>
            <w:tcW w:w="3830" w:type="dxa"/>
            <w:gridSpan w:val="2"/>
            <w:vMerge/>
            <w:tcBorders>
              <w:top w:val="nil"/>
              <w:bottom w:val="nil"/>
            </w:tcBorders>
            <w:tcMar>
              <w:top w:w="0" w:type="dxa"/>
              <w:left w:w="62" w:type="dxa"/>
              <w:bottom w:w="0" w:type="dxa"/>
              <w:right w:w="62" w:type="dxa"/>
            </w:tcMar>
          </w:tcPr>
          <w:p w14:paraId="5A8B7C02" w14:textId="77777777" w:rsidR="00737F96" w:rsidRPr="00572C50" w:rsidRDefault="00737F96" w:rsidP="00F12854">
            <w:pPr>
              <w:widowControl w:val="0"/>
              <w:spacing w:after="0" w:line="240" w:lineRule="auto"/>
              <w:jc w:val="both"/>
              <w:rPr>
                <w:rFonts w:ascii="PT Astra Serif" w:hAnsi="PT Astra Serif"/>
                <w:sz w:val="20"/>
                <w:szCs w:val="20"/>
              </w:rPr>
            </w:pPr>
          </w:p>
        </w:tc>
        <w:tc>
          <w:tcPr>
            <w:tcW w:w="1562" w:type="dxa"/>
            <w:vMerge/>
            <w:tcMar>
              <w:top w:w="0" w:type="dxa"/>
              <w:left w:w="62" w:type="dxa"/>
              <w:bottom w:w="0" w:type="dxa"/>
              <w:right w:w="62" w:type="dxa"/>
            </w:tcMar>
          </w:tcPr>
          <w:p w14:paraId="3421302B" w14:textId="77777777" w:rsidR="00737F96" w:rsidRPr="00572C50" w:rsidRDefault="00737F96" w:rsidP="00F12854">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7841BA7C" w14:textId="77777777"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0C9C1139" w14:textId="5BD17502"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299,51093</w:t>
            </w:r>
          </w:p>
        </w:tc>
        <w:tc>
          <w:tcPr>
            <w:tcW w:w="1559" w:type="dxa"/>
            <w:tcMar>
              <w:top w:w="0" w:type="dxa"/>
              <w:left w:w="62" w:type="dxa"/>
              <w:bottom w:w="0" w:type="dxa"/>
              <w:right w:w="62" w:type="dxa"/>
            </w:tcMar>
          </w:tcPr>
          <w:p w14:paraId="5A4D7A04" w14:textId="77777777"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62,0</w:t>
            </w:r>
          </w:p>
        </w:tc>
        <w:tc>
          <w:tcPr>
            <w:tcW w:w="1276" w:type="dxa"/>
            <w:tcMar>
              <w:top w:w="0" w:type="dxa"/>
              <w:left w:w="62" w:type="dxa"/>
              <w:bottom w:w="0" w:type="dxa"/>
              <w:right w:w="62" w:type="dxa"/>
            </w:tcMar>
          </w:tcPr>
          <w:p w14:paraId="694EE223" w14:textId="0C8CF87A"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12,71093</w:t>
            </w:r>
          </w:p>
        </w:tc>
        <w:tc>
          <w:tcPr>
            <w:tcW w:w="1134" w:type="dxa"/>
            <w:tcMar>
              <w:top w:w="0" w:type="dxa"/>
              <w:left w:w="62" w:type="dxa"/>
              <w:bottom w:w="0" w:type="dxa"/>
              <w:right w:w="62" w:type="dxa"/>
            </w:tcMar>
          </w:tcPr>
          <w:p w14:paraId="12464E21" w14:textId="58DD92A6"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104,8</w:t>
            </w:r>
          </w:p>
        </w:tc>
        <w:tc>
          <w:tcPr>
            <w:tcW w:w="1276" w:type="dxa"/>
            <w:tcMar>
              <w:top w:w="0" w:type="dxa"/>
              <w:left w:w="62" w:type="dxa"/>
              <w:bottom w:w="0" w:type="dxa"/>
              <w:right w:w="62" w:type="dxa"/>
            </w:tcMar>
          </w:tcPr>
          <w:p w14:paraId="2E3013AB" w14:textId="77777777"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w:t>
            </w:r>
          </w:p>
        </w:tc>
        <w:tc>
          <w:tcPr>
            <w:tcW w:w="1136" w:type="dxa"/>
            <w:tcMar>
              <w:top w:w="0" w:type="dxa"/>
              <w:left w:w="62" w:type="dxa"/>
              <w:bottom w:w="0" w:type="dxa"/>
              <w:right w:w="62" w:type="dxa"/>
            </w:tcMar>
          </w:tcPr>
          <w:p w14:paraId="056F4C22" w14:textId="106EE137"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w:t>
            </w:r>
          </w:p>
        </w:tc>
      </w:tr>
      <w:tr w:rsidR="00737F96" w:rsidRPr="00572C50" w14:paraId="6AA478E0" w14:textId="77777777" w:rsidTr="00F36B8D">
        <w:tc>
          <w:tcPr>
            <w:tcW w:w="562" w:type="dxa"/>
            <w:vMerge/>
            <w:tcBorders>
              <w:bottom w:val="single" w:sz="4" w:space="0" w:color="auto"/>
            </w:tcBorders>
            <w:tcMar>
              <w:top w:w="0" w:type="dxa"/>
              <w:left w:w="62" w:type="dxa"/>
              <w:bottom w:w="0" w:type="dxa"/>
              <w:right w:w="62" w:type="dxa"/>
            </w:tcMar>
          </w:tcPr>
          <w:p w14:paraId="39F04E6B" w14:textId="77777777" w:rsidR="00737F96" w:rsidRPr="00572C50" w:rsidRDefault="00737F96" w:rsidP="00F12854">
            <w:pPr>
              <w:widowControl w:val="0"/>
              <w:spacing w:after="0" w:line="240" w:lineRule="auto"/>
              <w:ind w:left="-62"/>
              <w:jc w:val="center"/>
              <w:rPr>
                <w:rFonts w:ascii="PT Astra Serif" w:hAnsi="PT Astra Serif"/>
                <w:spacing w:val="-8"/>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52FD3809" w14:textId="77777777" w:rsidR="00737F96" w:rsidRPr="00572C50" w:rsidRDefault="00737F96" w:rsidP="00F12854">
            <w:pPr>
              <w:widowControl w:val="0"/>
              <w:spacing w:after="0" w:line="240"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575B90F4" w14:textId="77777777" w:rsidR="00737F96" w:rsidRPr="00572C50" w:rsidRDefault="00737F96" w:rsidP="00F12854">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6ED4B8C1" w14:textId="77777777" w:rsidR="00737F96" w:rsidRPr="00572C50" w:rsidRDefault="00737F96" w:rsidP="00F12854">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71C0B554" w14:textId="77777777" w:rsidR="00737F96" w:rsidRPr="00572C50" w:rsidRDefault="00737F96" w:rsidP="00F12854">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08F9430B" w14:textId="77777777" w:rsidR="00737F96" w:rsidRPr="00572C50" w:rsidRDefault="00737F96" w:rsidP="00F12854">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5D8DA348" w14:textId="0D82B3C8"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759,82758</w:t>
            </w:r>
          </w:p>
        </w:tc>
        <w:tc>
          <w:tcPr>
            <w:tcW w:w="1559" w:type="dxa"/>
            <w:tcMar>
              <w:top w:w="0" w:type="dxa"/>
              <w:left w:w="62" w:type="dxa"/>
              <w:bottom w:w="0" w:type="dxa"/>
              <w:right w:w="62" w:type="dxa"/>
            </w:tcMar>
          </w:tcPr>
          <w:p w14:paraId="1DBDFA65" w14:textId="77777777"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282,8</w:t>
            </w:r>
          </w:p>
        </w:tc>
        <w:tc>
          <w:tcPr>
            <w:tcW w:w="1276" w:type="dxa"/>
            <w:tcMar>
              <w:top w:w="0" w:type="dxa"/>
              <w:left w:w="62" w:type="dxa"/>
              <w:bottom w:w="0" w:type="dxa"/>
              <w:right w:w="62" w:type="dxa"/>
            </w:tcMar>
          </w:tcPr>
          <w:p w14:paraId="1C3BA420" w14:textId="04C8A709"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58,12758</w:t>
            </w:r>
          </w:p>
        </w:tc>
        <w:tc>
          <w:tcPr>
            <w:tcW w:w="1134" w:type="dxa"/>
            <w:tcMar>
              <w:top w:w="0" w:type="dxa"/>
              <w:left w:w="62" w:type="dxa"/>
              <w:bottom w:w="0" w:type="dxa"/>
              <w:right w:w="62" w:type="dxa"/>
            </w:tcMar>
          </w:tcPr>
          <w:p w14:paraId="37141247" w14:textId="474FD048"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418,9</w:t>
            </w:r>
          </w:p>
        </w:tc>
        <w:tc>
          <w:tcPr>
            <w:tcW w:w="1276" w:type="dxa"/>
            <w:tcMar>
              <w:top w:w="0" w:type="dxa"/>
              <w:left w:w="62" w:type="dxa"/>
              <w:bottom w:w="0" w:type="dxa"/>
              <w:right w:w="62" w:type="dxa"/>
            </w:tcMar>
          </w:tcPr>
          <w:p w14:paraId="180DFF8B" w14:textId="77777777"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6C11317D" w14:textId="08C2B92D"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737F96" w:rsidRPr="00572C50" w14:paraId="3AD64200" w14:textId="77777777" w:rsidTr="004A1610">
        <w:tc>
          <w:tcPr>
            <w:tcW w:w="562" w:type="dxa"/>
            <w:vMerge w:val="restart"/>
            <w:tcMar>
              <w:top w:w="0" w:type="dxa"/>
              <w:left w:w="62" w:type="dxa"/>
              <w:bottom w:w="0" w:type="dxa"/>
              <w:right w:w="62" w:type="dxa"/>
            </w:tcMar>
          </w:tcPr>
          <w:p w14:paraId="42BE1BF1" w14:textId="77777777" w:rsidR="00737F96" w:rsidRPr="00572C50" w:rsidRDefault="00737F96" w:rsidP="00F12854">
            <w:pPr>
              <w:widowControl w:val="0"/>
              <w:spacing w:after="0" w:line="240" w:lineRule="auto"/>
              <w:ind w:left="-57" w:right="-57"/>
              <w:jc w:val="center"/>
              <w:rPr>
                <w:rFonts w:ascii="PT Astra Serif" w:hAnsi="PT Astra Serif"/>
                <w:spacing w:val="-8"/>
                <w:sz w:val="20"/>
                <w:szCs w:val="20"/>
              </w:rPr>
            </w:pPr>
            <w:r w:rsidRPr="00572C50">
              <w:rPr>
                <w:rFonts w:ascii="PT Astra Serif" w:hAnsi="PT Astra Serif"/>
                <w:spacing w:val="-8"/>
                <w:sz w:val="20"/>
                <w:szCs w:val="20"/>
              </w:rPr>
              <w:t>2.1.11.</w:t>
            </w:r>
          </w:p>
        </w:tc>
        <w:tc>
          <w:tcPr>
            <w:tcW w:w="3830" w:type="dxa"/>
            <w:gridSpan w:val="2"/>
            <w:vMerge w:val="restart"/>
            <w:tcMar>
              <w:top w:w="0" w:type="dxa"/>
              <w:left w:w="62" w:type="dxa"/>
              <w:bottom w:w="0" w:type="dxa"/>
              <w:right w:w="62" w:type="dxa"/>
            </w:tcMar>
          </w:tcPr>
          <w:p w14:paraId="1242BBFA" w14:textId="77777777" w:rsidR="00737F96" w:rsidRPr="00572C50" w:rsidRDefault="00737F96" w:rsidP="00F12854">
            <w:pPr>
              <w:widowControl w:val="0"/>
              <w:spacing w:after="0" w:line="240" w:lineRule="auto"/>
              <w:jc w:val="both"/>
              <w:rPr>
                <w:rFonts w:ascii="PT Astra Serif" w:hAnsi="PT Astra Serif"/>
                <w:sz w:val="20"/>
                <w:szCs w:val="20"/>
              </w:rPr>
            </w:pPr>
            <w:r w:rsidRPr="00572C50">
              <w:rPr>
                <w:rFonts w:ascii="PT Astra Serif" w:hAnsi="PT Astra Serif"/>
                <w:sz w:val="20"/>
                <w:szCs w:val="20"/>
              </w:rPr>
              <w:t>Обучение инвалидов, в том числе детей-инвалидов, и членов их семей навыкам ухода, подбору и пользованию технич</w:t>
            </w:r>
            <w:r w:rsidRPr="00572C50">
              <w:rPr>
                <w:rFonts w:ascii="PT Astra Serif" w:hAnsi="PT Astra Serif"/>
                <w:sz w:val="20"/>
                <w:szCs w:val="20"/>
              </w:rPr>
              <w:t>е</w:t>
            </w:r>
            <w:r w:rsidRPr="00572C50">
              <w:rPr>
                <w:rFonts w:ascii="PT Astra Serif" w:hAnsi="PT Astra Serif"/>
                <w:sz w:val="20"/>
                <w:szCs w:val="20"/>
              </w:rPr>
              <w:t>скими средствами реабилитации, реабил</w:t>
            </w:r>
            <w:r w:rsidRPr="00572C50">
              <w:rPr>
                <w:rFonts w:ascii="PT Astra Serif" w:hAnsi="PT Astra Serif"/>
                <w:sz w:val="20"/>
                <w:szCs w:val="20"/>
              </w:rPr>
              <w:t>и</w:t>
            </w:r>
            <w:r w:rsidRPr="00572C50">
              <w:rPr>
                <w:rFonts w:ascii="PT Astra Serif" w:hAnsi="PT Astra Serif"/>
                <w:sz w:val="20"/>
                <w:szCs w:val="20"/>
              </w:rPr>
              <w:t>тационным навыкам</w:t>
            </w:r>
          </w:p>
        </w:tc>
        <w:tc>
          <w:tcPr>
            <w:tcW w:w="1562" w:type="dxa"/>
            <w:vMerge w:val="restart"/>
            <w:tcMar>
              <w:top w:w="0" w:type="dxa"/>
              <w:left w:w="62" w:type="dxa"/>
              <w:bottom w:w="0" w:type="dxa"/>
              <w:right w:w="62" w:type="dxa"/>
            </w:tcMar>
          </w:tcPr>
          <w:p w14:paraId="25322DFA" w14:textId="77777777" w:rsidR="00737F96" w:rsidRPr="00572C50" w:rsidRDefault="00737F96" w:rsidP="00F12854">
            <w:pPr>
              <w:spacing w:after="0" w:line="240"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11AA697" w14:textId="77777777"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4675AF5E" w14:textId="77777777"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2BD5920D" w14:textId="506E1D0F"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511,37988</w:t>
            </w:r>
          </w:p>
        </w:tc>
        <w:tc>
          <w:tcPr>
            <w:tcW w:w="1559" w:type="dxa"/>
            <w:tcMar>
              <w:top w:w="0" w:type="dxa"/>
              <w:left w:w="62" w:type="dxa"/>
              <w:bottom w:w="0" w:type="dxa"/>
              <w:right w:w="62" w:type="dxa"/>
            </w:tcMar>
          </w:tcPr>
          <w:p w14:paraId="3B50BB97" w14:textId="77777777" w:rsidR="00737F96" w:rsidRPr="00572C50" w:rsidRDefault="00737F96" w:rsidP="00F12854">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2339528B" w14:textId="59515FDB"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91,37988</w:t>
            </w:r>
          </w:p>
        </w:tc>
        <w:tc>
          <w:tcPr>
            <w:tcW w:w="1134" w:type="dxa"/>
            <w:tcMar>
              <w:top w:w="0" w:type="dxa"/>
              <w:left w:w="62" w:type="dxa"/>
              <w:bottom w:w="0" w:type="dxa"/>
              <w:right w:w="62" w:type="dxa"/>
            </w:tcMar>
          </w:tcPr>
          <w:p w14:paraId="69206B4C" w14:textId="77777777"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300,0</w:t>
            </w:r>
          </w:p>
        </w:tc>
        <w:tc>
          <w:tcPr>
            <w:tcW w:w="1276" w:type="dxa"/>
            <w:tcMar>
              <w:top w:w="0" w:type="dxa"/>
              <w:left w:w="62" w:type="dxa"/>
              <w:bottom w:w="0" w:type="dxa"/>
              <w:right w:w="62" w:type="dxa"/>
            </w:tcMar>
          </w:tcPr>
          <w:p w14:paraId="1BC1236B" w14:textId="77777777"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w:t>
            </w:r>
          </w:p>
        </w:tc>
        <w:tc>
          <w:tcPr>
            <w:tcW w:w="1136" w:type="dxa"/>
            <w:tcMar>
              <w:top w:w="0" w:type="dxa"/>
              <w:left w:w="62" w:type="dxa"/>
              <w:bottom w:w="0" w:type="dxa"/>
              <w:right w:w="62" w:type="dxa"/>
            </w:tcMar>
          </w:tcPr>
          <w:p w14:paraId="5B788D6C" w14:textId="41208D8C" w:rsidR="00737F96" w:rsidRPr="00572C50" w:rsidRDefault="00737F96" w:rsidP="00F1285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w:t>
            </w:r>
          </w:p>
        </w:tc>
      </w:tr>
      <w:tr w:rsidR="00737F96" w:rsidRPr="00572C50" w14:paraId="0C05DB00" w14:textId="77777777" w:rsidTr="004A1610">
        <w:tc>
          <w:tcPr>
            <w:tcW w:w="562" w:type="dxa"/>
            <w:vMerge/>
            <w:tcMar>
              <w:top w:w="0" w:type="dxa"/>
              <w:left w:w="62" w:type="dxa"/>
              <w:bottom w:w="0" w:type="dxa"/>
              <w:right w:w="62" w:type="dxa"/>
            </w:tcMar>
          </w:tcPr>
          <w:p w14:paraId="48AEC4B4" w14:textId="77777777" w:rsidR="00737F96" w:rsidRPr="00572C50" w:rsidRDefault="00737F96" w:rsidP="0045652D">
            <w:pPr>
              <w:widowControl w:val="0"/>
              <w:spacing w:after="0" w:line="240" w:lineRule="auto"/>
              <w:ind w:left="-62"/>
              <w:jc w:val="center"/>
              <w:rPr>
                <w:rFonts w:ascii="PT Astra Serif" w:hAnsi="PT Astra Serif"/>
                <w:spacing w:val="-8"/>
                <w:sz w:val="20"/>
                <w:szCs w:val="20"/>
              </w:rPr>
            </w:pPr>
          </w:p>
        </w:tc>
        <w:tc>
          <w:tcPr>
            <w:tcW w:w="3830" w:type="dxa"/>
            <w:gridSpan w:val="2"/>
            <w:vMerge/>
            <w:tcMar>
              <w:top w:w="0" w:type="dxa"/>
              <w:left w:w="62" w:type="dxa"/>
              <w:bottom w:w="0" w:type="dxa"/>
              <w:right w:w="62" w:type="dxa"/>
            </w:tcMar>
          </w:tcPr>
          <w:p w14:paraId="73BD0AE6" w14:textId="77777777" w:rsidR="00737F96" w:rsidRPr="00572C50" w:rsidRDefault="00737F96" w:rsidP="0045652D">
            <w:pPr>
              <w:widowControl w:val="0"/>
              <w:spacing w:after="0" w:line="240" w:lineRule="auto"/>
              <w:jc w:val="both"/>
              <w:rPr>
                <w:rFonts w:ascii="PT Astra Serif" w:hAnsi="PT Astra Serif"/>
                <w:sz w:val="20"/>
                <w:szCs w:val="20"/>
              </w:rPr>
            </w:pPr>
          </w:p>
        </w:tc>
        <w:tc>
          <w:tcPr>
            <w:tcW w:w="1562" w:type="dxa"/>
            <w:vMerge/>
            <w:tcMar>
              <w:top w:w="0" w:type="dxa"/>
              <w:left w:w="62" w:type="dxa"/>
              <w:bottom w:w="0" w:type="dxa"/>
              <w:right w:w="62" w:type="dxa"/>
            </w:tcMar>
          </w:tcPr>
          <w:p w14:paraId="36580DC5" w14:textId="77777777" w:rsidR="00737F96" w:rsidRPr="00572C50" w:rsidRDefault="00737F96" w:rsidP="0045652D">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6B150DEA"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21C3B190" w14:textId="2B5DA2D0"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196,44838</w:t>
            </w:r>
          </w:p>
        </w:tc>
        <w:tc>
          <w:tcPr>
            <w:tcW w:w="1559" w:type="dxa"/>
            <w:tcMar>
              <w:top w:w="0" w:type="dxa"/>
              <w:left w:w="62" w:type="dxa"/>
              <w:bottom w:w="0" w:type="dxa"/>
              <w:right w:w="62" w:type="dxa"/>
            </w:tcMar>
          </w:tcPr>
          <w:p w14:paraId="6B7F95FC"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18A9D8FD" w14:textId="21D7428E"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16,44838</w:t>
            </w:r>
          </w:p>
        </w:tc>
        <w:tc>
          <w:tcPr>
            <w:tcW w:w="1134" w:type="dxa"/>
            <w:tcMar>
              <w:top w:w="0" w:type="dxa"/>
              <w:left w:w="62" w:type="dxa"/>
              <w:bottom w:w="0" w:type="dxa"/>
              <w:right w:w="62" w:type="dxa"/>
            </w:tcMar>
          </w:tcPr>
          <w:p w14:paraId="46F61FE0"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w:t>
            </w:r>
          </w:p>
        </w:tc>
        <w:tc>
          <w:tcPr>
            <w:tcW w:w="1276" w:type="dxa"/>
            <w:tcMar>
              <w:top w:w="0" w:type="dxa"/>
              <w:left w:w="62" w:type="dxa"/>
              <w:bottom w:w="0" w:type="dxa"/>
              <w:right w:w="62" w:type="dxa"/>
            </w:tcMar>
          </w:tcPr>
          <w:p w14:paraId="6B31B687"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w:t>
            </w:r>
          </w:p>
        </w:tc>
        <w:tc>
          <w:tcPr>
            <w:tcW w:w="1136" w:type="dxa"/>
            <w:tcMar>
              <w:top w:w="0" w:type="dxa"/>
              <w:left w:w="62" w:type="dxa"/>
              <w:bottom w:w="0" w:type="dxa"/>
              <w:right w:w="62" w:type="dxa"/>
            </w:tcMar>
          </w:tcPr>
          <w:p w14:paraId="6D34574B" w14:textId="18E31A24"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w:t>
            </w:r>
          </w:p>
        </w:tc>
      </w:tr>
      <w:tr w:rsidR="00737F96" w:rsidRPr="00572C50" w14:paraId="176B0D1B" w14:textId="77777777" w:rsidTr="004A1610">
        <w:tc>
          <w:tcPr>
            <w:tcW w:w="562" w:type="dxa"/>
            <w:vMerge/>
            <w:tcBorders>
              <w:bottom w:val="single" w:sz="4" w:space="0" w:color="auto"/>
            </w:tcBorders>
            <w:tcMar>
              <w:top w:w="0" w:type="dxa"/>
              <w:left w:w="62" w:type="dxa"/>
              <w:bottom w:w="0" w:type="dxa"/>
              <w:right w:w="62" w:type="dxa"/>
            </w:tcMar>
          </w:tcPr>
          <w:p w14:paraId="57AF4120" w14:textId="77777777" w:rsidR="00737F96" w:rsidRPr="00572C50" w:rsidRDefault="00737F96" w:rsidP="0045652D">
            <w:pPr>
              <w:widowControl w:val="0"/>
              <w:spacing w:after="0" w:line="240" w:lineRule="auto"/>
              <w:ind w:left="-62"/>
              <w:jc w:val="center"/>
              <w:rPr>
                <w:rFonts w:ascii="PT Astra Serif" w:hAnsi="PT Astra Serif"/>
                <w:spacing w:val="-8"/>
                <w:sz w:val="20"/>
                <w:szCs w:val="20"/>
              </w:rPr>
            </w:pPr>
          </w:p>
        </w:tc>
        <w:tc>
          <w:tcPr>
            <w:tcW w:w="3830" w:type="dxa"/>
            <w:gridSpan w:val="2"/>
            <w:vMerge/>
            <w:tcBorders>
              <w:bottom w:val="single" w:sz="4" w:space="0" w:color="auto"/>
            </w:tcBorders>
            <w:tcMar>
              <w:top w:w="0" w:type="dxa"/>
              <w:left w:w="62" w:type="dxa"/>
              <w:bottom w:w="0" w:type="dxa"/>
              <w:right w:w="62" w:type="dxa"/>
            </w:tcMar>
          </w:tcPr>
          <w:p w14:paraId="79625651" w14:textId="77777777" w:rsidR="00737F96" w:rsidRPr="00572C50" w:rsidRDefault="00737F96" w:rsidP="0045652D">
            <w:pPr>
              <w:widowControl w:val="0"/>
              <w:spacing w:after="0" w:line="240"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4C965EA1" w14:textId="77777777" w:rsidR="00737F96" w:rsidRPr="00572C50" w:rsidRDefault="00737F96" w:rsidP="0045652D">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3FB93469" w14:textId="77777777" w:rsidR="00737F96" w:rsidRPr="00572C50" w:rsidRDefault="00737F96" w:rsidP="0045652D">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3F1C6587" w14:textId="77777777" w:rsidR="00737F96" w:rsidRPr="00572C50" w:rsidRDefault="00737F96" w:rsidP="0045652D">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3F6FCD86" w14:textId="77777777" w:rsidR="00737F96" w:rsidRPr="00572C50" w:rsidRDefault="00737F96" w:rsidP="0045652D">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3F2C7395" w14:textId="423BE1A6"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314,9315</w:t>
            </w:r>
          </w:p>
        </w:tc>
        <w:tc>
          <w:tcPr>
            <w:tcW w:w="1559" w:type="dxa"/>
            <w:tcMar>
              <w:top w:w="0" w:type="dxa"/>
              <w:left w:w="62" w:type="dxa"/>
              <w:bottom w:w="0" w:type="dxa"/>
              <w:right w:w="62" w:type="dxa"/>
            </w:tcMar>
          </w:tcPr>
          <w:p w14:paraId="275AF62B"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67A29DB2" w14:textId="5A210DF0"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74,9315</w:t>
            </w:r>
          </w:p>
        </w:tc>
        <w:tc>
          <w:tcPr>
            <w:tcW w:w="1134" w:type="dxa"/>
            <w:tcMar>
              <w:top w:w="0" w:type="dxa"/>
              <w:left w:w="62" w:type="dxa"/>
              <w:bottom w:w="0" w:type="dxa"/>
              <w:right w:w="62" w:type="dxa"/>
            </w:tcMar>
          </w:tcPr>
          <w:p w14:paraId="648899D7"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240,0</w:t>
            </w:r>
          </w:p>
        </w:tc>
        <w:tc>
          <w:tcPr>
            <w:tcW w:w="1276" w:type="dxa"/>
            <w:tcMar>
              <w:top w:w="0" w:type="dxa"/>
              <w:left w:w="62" w:type="dxa"/>
              <w:bottom w:w="0" w:type="dxa"/>
              <w:right w:w="62" w:type="dxa"/>
            </w:tcMar>
          </w:tcPr>
          <w:p w14:paraId="6782C7B0"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1F338B13" w14:textId="5B6E883B"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737F96" w:rsidRPr="00572C50" w14:paraId="3EB62B84" w14:textId="77777777" w:rsidTr="006F2131">
        <w:tc>
          <w:tcPr>
            <w:tcW w:w="562" w:type="dxa"/>
            <w:vMerge w:val="restart"/>
            <w:tcMar>
              <w:top w:w="0" w:type="dxa"/>
              <w:left w:w="62" w:type="dxa"/>
              <w:bottom w:w="0" w:type="dxa"/>
              <w:right w:w="62" w:type="dxa"/>
            </w:tcMar>
          </w:tcPr>
          <w:p w14:paraId="00E276F1" w14:textId="77777777" w:rsidR="00737F96" w:rsidRPr="00572C50" w:rsidRDefault="00737F96" w:rsidP="0045652D">
            <w:pPr>
              <w:widowControl w:val="0"/>
              <w:spacing w:after="0" w:line="240" w:lineRule="auto"/>
              <w:jc w:val="center"/>
              <w:rPr>
                <w:rFonts w:ascii="PT Astra Serif" w:hAnsi="PT Astra Serif"/>
              </w:rPr>
            </w:pPr>
            <w:r w:rsidRPr="00572C50">
              <w:rPr>
                <w:rFonts w:ascii="PT Astra Serif" w:hAnsi="PT Astra Serif"/>
                <w:sz w:val="20"/>
                <w:szCs w:val="20"/>
              </w:rPr>
              <w:t>2.2.</w:t>
            </w:r>
          </w:p>
        </w:tc>
        <w:tc>
          <w:tcPr>
            <w:tcW w:w="3830" w:type="dxa"/>
            <w:gridSpan w:val="2"/>
            <w:vMerge w:val="restart"/>
            <w:tcMar>
              <w:top w:w="0" w:type="dxa"/>
              <w:left w:w="62" w:type="dxa"/>
              <w:bottom w:w="0" w:type="dxa"/>
              <w:right w:w="62" w:type="dxa"/>
            </w:tcMar>
          </w:tcPr>
          <w:p w14:paraId="0AF99C86" w14:textId="77777777" w:rsidR="00737F96" w:rsidRPr="00572C50" w:rsidRDefault="00737F96" w:rsidP="0045652D">
            <w:pPr>
              <w:widowControl w:val="0"/>
              <w:spacing w:after="0" w:line="240" w:lineRule="auto"/>
              <w:jc w:val="both"/>
              <w:rPr>
                <w:rFonts w:ascii="PT Astra Serif" w:hAnsi="PT Astra Serif"/>
              </w:rPr>
            </w:pPr>
            <w:r w:rsidRPr="00572C50">
              <w:rPr>
                <w:rFonts w:ascii="PT Astra Serif" w:hAnsi="PT Astra Serif"/>
                <w:sz w:val="20"/>
                <w:szCs w:val="20"/>
              </w:rPr>
              <w:t>Мероприятия по формированию условий для развития ранней помощи</w:t>
            </w:r>
          </w:p>
        </w:tc>
        <w:tc>
          <w:tcPr>
            <w:tcW w:w="1562" w:type="dxa"/>
            <w:vMerge w:val="restart"/>
            <w:tcMar>
              <w:top w:w="0" w:type="dxa"/>
              <w:left w:w="62" w:type="dxa"/>
              <w:bottom w:w="0" w:type="dxa"/>
              <w:right w:w="62" w:type="dxa"/>
            </w:tcMar>
          </w:tcPr>
          <w:p w14:paraId="24F67129" w14:textId="77777777" w:rsidR="00737F96" w:rsidRPr="00572C50" w:rsidRDefault="00737F96" w:rsidP="0045652D">
            <w:pPr>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1D6004E1" w14:textId="77777777" w:rsidR="00737F96" w:rsidRPr="00572C50" w:rsidRDefault="00737F96" w:rsidP="0045652D">
            <w:pPr>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07A7F8CE" w14:textId="77777777" w:rsidR="00737F96" w:rsidRPr="00572C50" w:rsidRDefault="00737F96" w:rsidP="0045652D">
            <w:pPr>
              <w:spacing w:after="0" w:line="240" w:lineRule="auto"/>
              <w:jc w:val="center"/>
              <w:rPr>
                <w:rFonts w:ascii="PT Astra Serif" w:hAnsi="PT Astra Serif"/>
                <w:sz w:val="20"/>
                <w:szCs w:val="20"/>
              </w:rPr>
            </w:pPr>
            <w:r w:rsidRPr="00572C50">
              <w:rPr>
                <w:rFonts w:ascii="PT Astra Serif" w:hAnsi="PT Astra Serif"/>
                <w:sz w:val="20"/>
                <w:szCs w:val="20"/>
              </w:rPr>
              <w:t xml:space="preserve">просвещения, </w:t>
            </w:r>
          </w:p>
          <w:p w14:paraId="5200B67D" w14:textId="77777777" w:rsidR="00737F96" w:rsidRPr="00572C50" w:rsidRDefault="00737F96" w:rsidP="0045652D">
            <w:pPr>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0065ABB9" w14:textId="77777777" w:rsidR="00737F96" w:rsidRPr="00572C50" w:rsidRDefault="00737F96" w:rsidP="0045652D">
            <w:pPr>
              <w:spacing w:after="0" w:line="240" w:lineRule="auto"/>
              <w:jc w:val="center"/>
              <w:rPr>
                <w:rFonts w:ascii="PT Astra Serif" w:hAnsi="PT Astra Serif"/>
              </w:rPr>
            </w:pPr>
            <w:r w:rsidRPr="00572C50">
              <w:rPr>
                <w:rFonts w:ascii="PT Astra Serif" w:hAnsi="PT Astra Serif"/>
                <w:sz w:val="20"/>
                <w:szCs w:val="20"/>
              </w:rPr>
              <w:t>здравоохран</w:t>
            </w:r>
            <w:r w:rsidRPr="00572C50">
              <w:rPr>
                <w:rFonts w:ascii="PT Astra Serif" w:hAnsi="PT Astra Serif"/>
                <w:sz w:val="20"/>
                <w:szCs w:val="20"/>
              </w:rPr>
              <w:t>е</w:t>
            </w:r>
            <w:r w:rsidRPr="00572C50">
              <w:rPr>
                <w:rFonts w:ascii="PT Astra Serif" w:hAnsi="PT Astra Serif"/>
                <w:sz w:val="20"/>
                <w:szCs w:val="20"/>
              </w:rPr>
              <w:t>ния</w:t>
            </w:r>
          </w:p>
        </w:tc>
        <w:tc>
          <w:tcPr>
            <w:tcW w:w="1418" w:type="dxa"/>
            <w:tcMar>
              <w:top w:w="0" w:type="dxa"/>
              <w:left w:w="62" w:type="dxa"/>
              <w:bottom w:w="0" w:type="dxa"/>
              <w:right w:w="62" w:type="dxa"/>
            </w:tcMar>
          </w:tcPr>
          <w:p w14:paraId="57798CF5"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6D21680C"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35A182CE" w14:textId="3291422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8818,9</w:t>
            </w:r>
          </w:p>
        </w:tc>
        <w:tc>
          <w:tcPr>
            <w:tcW w:w="1559" w:type="dxa"/>
            <w:tcMar>
              <w:top w:w="0" w:type="dxa"/>
              <w:left w:w="62" w:type="dxa"/>
              <w:bottom w:w="0" w:type="dxa"/>
              <w:right w:w="62" w:type="dxa"/>
            </w:tcMar>
          </w:tcPr>
          <w:p w14:paraId="1023E8CA"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3048,7</w:t>
            </w:r>
          </w:p>
        </w:tc>
        <w:tc>
          <w:tcPr>
            <w:tcW w:w="1276" w:type="dxa"/>
            <w:tcMar>
              <w:top w:w="0" w:type="dxa"/>
              <w:left w:w="62" w:type="dxa"/>
              <w:bottom w:w="0" w:type="dxa"/>
              <w:right w:w="62" w:type="dxa"/>
            </w:tcMar>
          </w:tcPr>
          <w:p w14:paraId="4CA63997"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2402,6</w:t>
            </w:r>
          </w:p>
        </w:tc>
        <w:tc>
          <w:tcPr>
            <w:tcW w:w="1134" w:type="dxa"/>
            <w:tcMar>
              <w:top w:w="0" w:type="dxa"/>
              <w:left w:w="62" w:type="dxa"/>
              <w:bottom w:w="0" w:type="dxa"/>
              <w:right w:w="62" w:type="dxa"/>
            </w:tcMar>
          </w:tcPr>
          <w:p w14:paraId="1FFC3624" w14:textId="488AC8CD"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2647,6</w:t>
            </w:r>
          </w:p>
        </w:tc>
        <w:tc>
          <w:tcPr>
            <w:tcW w:w="1276" w:type="dxa"/>
            <w:tcMar>
              <w:top w:w="0" w:type="dxa"/>
              <w:left w:w="62" w:type="dxa"/>
              <w:bottom w:w="0" w:type="dxa"/>
              <w:right w:w="62" w:type="dxa"/>
            </w:tcMar>
          </w:tcPr>
          <w:p w14:paraId="29B5C637"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360,0</w:t>
            </w:r>
          </w:p>
        </w:tc>
        <w:tc>
          <w:tcPr>
            <w:tcW w:w="1136" w:type="dxa"/>
            <w:tcMar>
              <w:top w:w="0" w:type="dxa"/>
              <w:left w:w="62" w:type="dxa"/>
              <w:bottom w:w="0" w:type="dxa"/>
              <w:right w:w="62" w:type="dxa"/>
            </w:tcMar>
          </w:tcPr>
          <w:p w14:paraId="3D81FC3B" w14:textId="25FA4676"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360,0</w:t>
            </w:r>
          </w:p>
        </w:tc>
      </w:tr>
      <w:tr w:rsidR="00737F96" w:rsidRPr="00572C50" w14:paraId="3815F847" w14:textId="77777777" w:rsidTr="006F2131">
        <w:tc>
          <w:tcPr>
            <w:tcW w:w="562" w:type="dxa"/>
            <w:vMerge/>
            <w:tcMar>
              <w:top w:w="0" w:type="dxa"/>
              <w:left w:w="62" w:type="dxa"/>
              <w:bottom w:w="0" w:type="dxa"/>
              <w:right w:w="62" w:type="dxa"/>
            </w:tcMar>
          </w:tcPr>
          <w:p w14:paraId="6DB036C0" w14:textId="77777777" w:rsidR="00737F96" w:rsidRPr="00572C50" w:rsidRDefault="00737F96" w:rsidP="0045652D">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1C314EC0" w14:textId="77777777" w:rsidR="00737F96" w:rsidRPr="00572C50" w:rsidRDefault="00737F96" w:rsidP="0045652D">
            <w:pPr>
              <w:widowControl w:val="0"/>
              <w:spacing w:after="0" w:line="240" w:lineRule="auto"/>
              <w:jc w:val="both"/>
              <w:rPr>
                <w:rFonts w:ascii="PT Astra Serif" w:hAnsi="PT Astra Serif"/>
                <w:sz w:val="20"/>
                <w:szCs w:val="20"/>
              </w:rPr>
            </w:pPr>
          </w:p>
        </w:tc>
        <w:tc>
          <w:tcPr>
            <w:tcW w:w="1562" w:type="dxa"/>
            <w:vMerge/>
            <w:tcMar>
              <w:top w:w="0" w:type="dxa"/>
              <w:left w:w="62" w:type="dxa"/>
              <w:bottom w:w="0" w:type="dxa"/>
              <w:right w:w="62" w:type="dxa"/>
            </w:tcMar>
          </w:tcPr>
          <w:p w14:paraId="2AA6DDEA" w14:textId="77777777" w:rsidR="00737F96" w:rsidRPr="00572C50" w:rsidRDefault="00737F96" w:rsidP="0045652D">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5E9C1C65"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25FA25FC" w14:textId="09A39AB4"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2230,8</w:t>
            </w:r>
          </w:p>
        </w:tc>
        <w:tc>
          <w:tcPr>
            <w:tcW w:w="1559" w:type="dxa"/>
            <w:tcMar>
              <w:top w:w="0" w:type="dxa"/>
              <w:left w:w="62" w:type="dxa"/>
              <w:bottom w:w="0" w:type="dxa"/>
              <w:right w:w="62" w:type="dxa"/>
            </w:tcMar>
          </w:tcPr>
          <w:p w14:paraId="088FFF7B"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548,8</w:t>
            </w:r>
          </w:p>
        </w:tc>
        <w:tc>
          <w:tcPr>
            <w:tcW w:w="1276" w:type="dxa"/>
            <w:tcMar>
              <w:top w:w="0" w:type="dxa"/>
              <w:left w:w="62" w:type="dxa"/>
              <w:bottom w:w="0" w:type="dxa"/>
              <w:right w:w="62" w:type="dxa"/>
            </w:tcMar>
          </w:tcPr>
          <w:p w14:paraId="1748B760"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432,5</w:t>
            </w:r>
          </w:p>
        </w:tc>
        <w:tc>
          <w:tcPr>
            <w:tcW w:w="1134" w:type="dxa"/>
            <w:tcMar>
              <w:top w:w="0" w:type="dxa"/>
              <w:left w:w="62" w:type="dxa"/>
              <w:bottom w:w="0" w:type="dxa"/>
              <w:right w:w="62" w:type="dxa"/>
            </w:tcMar>
          </w:tcPr>
          <w:p w14:paraId="5BAF9F5C" w14:textId="13494B79"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529,5</w:t>
            </w:r>
          </w:p>
        </w:tc>
        <w:tc>
          <w:tcPr>
            <w:tcW w:w="1276" w:type="dxa"/>
            <w:tcMar>
              <w:top w:w="0" w:type="dxa"/>
              <w:left w:w="62" w:type="dxa"/>
              <w:bottom w:w="0" w:type="dxa"/>
              <w:right w:w="62" w:type="dxa"/>
            </w:tcMar>
          </w:tcPr>
          <w:p w14:paraId="7B81832E"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360,0</w:t>
            </w:r>
          </w:p>
        </w:tc>
        <w:tc>
          <w:tcPr>
            <w:tcW w:w="1136" w:type="dxa"/>
            <w:tcMar>
              <w:top w:w="0" w:type="dxa"/>
              <w:left w:w="62" w:type="dxa"/>
              <w:bottom w:w="0" w:type="dxa"/>
              <w:right w:w="62" w:type="dxa"/>
            </w:tcMar>
          </w:tcPr>
          <w:p w14:paraId="32927818" w14:textId="0D6DDFB5"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360,0</w:t>
            </w:r>
          </w:p>
        </w:tc>
      </w:tr>
      <w:tr w:rsidR="00737F96" w:rsidRPr="00572C50" w14:paraId="72DDA3DA" w14:textId="77777777" w:rsidTr="006F2131">
        <w:tc>
          <w:tcPr>
            <w:tcW w:w="562" w:type="dxa"/>
            <w:vMerge/>
            <w:tcBorders>
              <w:bottom w:val="single" w:sz="4" w:space="0" w:color="auto"/>
            </w:tcBorders>
            <w:tcMar>
              <w:top w:w="0" w:type="dxa"/>
              <w:left w:w="62" w:type="dxa"/>
              <w:bottom w:w="0" w:type="dxa"/>
              <w:right w:w="62" w:type="dxa"/>
            </w:tcMar>
          </w:tcPr>
          <w:p w14:paraId="3DE2812D" w14:textId="77777777" w:rsidR="00737F96" w:rsidRPr="00572C50" w:rsidRDefault="00737F96" w:rsidP="0045652D">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35827CD5" w14:textId="77777777" w:rsidR="00737F96" w:rsidRPr="00572C50" w:rsidRDefault="00737F96" w:rsidP="0045652D">
            <w:pPr>
              <w:widowControl w:val="0"/>
              <w:spacing w:after="0" w:line="240"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69FBB6EA" w14:textId="77777777" w:rsidR="00737F96" w:rsidRPr="00572C50" w:rsidRDefault="00737F96" w:rsidP="0045652D">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78A53068" w14:textId="77777777" w:rsidR="00737F96" w:rsidRPr="00572C50" w:rsidRDefault="00737F96" w:rsidP="0045652D">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743EFA38" w14:textId="77777777" w:rsidR="00737F96" w:rsidRPr="00572C50" w:rsidRDefault="00737F96" w:rsidP="0045652D">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2F121AAD" w14:textId="77777777" w:rsidR="00737F96" w:rsidRPr="00572C50" w:rsidRDefault="00737F96" w:rsidP="0045652D">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64961AB7" w14:textId="64729845"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6588,1</w:t>
            </w:r>
          </w:p>
        </w:tc>
        <w:tc>
          <w:tcPr>
            <w:tcW w:w="1559" w:type="dxa"/>
            <w:tcMar>
              <w:top w:w="0" w:type="dxa"/>
              <w:left w:w="62" w:type="dxa"/>
              <w:bottom w:w="0" w:type="dxa"/>
              <w:right w:w="62" w:type="dxa"/>
            </w:tcMar>
          </w:tcPr>
          <w:p w14:paraId="6D8BBD56"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2499,9</w:t>
            </w:r>
          </w:p>
        </w:tc>
        <w:tc>
          <w:tcPr>
            <w:tcW w:w="1276" w:type="dxa"/>
            <w:tcMar>
              <w:top w:w="0" w:type="dxa"/>
              <w:left w:w="62" w:type="dxa"/>
              <w:bottom w:w="0" w:type="dxa"/>
              <w:right w:w="62" w:type="dxa"/>
            </w:tcMar>
          </w:tcPr>
          <w:p w14:paraId="24EB8ACC"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1970,1</w:t>
            </w:r>
          </w:p>
        </w:tc>
        <w:tc>
          <w:tcPr>
            <w:tcW w:w="1134" w:type="dxa"/>
            <w:tcMar>
              <w:top w:w="0" w:type="dxa"/>
              <w:left w:w="62" w:type="dxa"/>
              <w:bottom w:w="0" w:type="dxa"/>
              <w:right w:w="62" w:type="dxa"/>
            </w:tcMar>
          </w:tcPr>
          <w:p w14:paraId="7B388601" w14:textId="3E4CDE55"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2118,1</w:t>
            </w:r>
          </w:p>
        </w:tc>
        <w:tc>
          <w:tcPr>
            <w:tcW w:w="1276" w:type="dxa"/>
            <w:tcMar>
              <w:top w:w="0" w:type="dxa"/>
              <w:left w:w="62" w:type="dxa"/>
              <w:bottom w:w="0" w:type="dxa"/>
              <w:right w:w="62" w:type="dxa"/>
            </w:tcMar>
          </w:tcPr>
          <w:p w14:paraId="4279C2A8"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542D8F41" w14:textId="4B2BD721"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737F96" w:rsidRPr="00572C50" w14:paraId="6721CE2B" w14:textId="77777777" w:rsidTr="00915D0A">
        <w:tc>
          <w:tcPr>
            <w:tcW w:w="562" w:type="dxa"/>
            <w:vMerge w:val="restart"/>
            <w:tcMar>
              <w:top w:w="0" w:type="dxa"/>
              <w:left w:w="62" w:type="dxa"/>
              <w:bottom w:w="0" w:type="dxa"/>
              <w:right w:w="62" w:type="dxa"/>
            </w:tcMar>
          </w:tcPr>
          <w:p w14:paraId="3BE3C9F9" w14:textId="77777777" w:rsidR="00737F96" w:rsidRPr="00572C50" w:rsidRDefault="00737F96" w:rsidP="0045652D">
            <w:pPr>
              <w:widowControl w:val="0"/>
              <w:spacing w:after="0" w:line="240" w:lineRule="auto"/>
              <w:jc w:val="center"/>
              <w:rPr>
                <w:rFonts w:ascii="PT Astra Serif" w:hAnsi="PT Astra Serif"/>
                <w:spacing w:val="-2"/>
              </w:rPr>
            </w:pPr>
            <w:r w:rsidRPr="00572C50">
              <w:rPr>
                <w:rFonts w:ascii="PT Astra Serif" w:hAnsi="PT Astra Serif"/>
                <w:spacing w:val="-2"/>
                <w:sz w:val="20"/>
                <w:szCs w:val="20"/>
              </w:rPr>
              <w:lastRenderedPageBreak/>
              <w:t>2.2.1.</w:t>
            </w:r>
          </w:p>
        </w:tc>
        <w:tc>
          <w:tcPr>
            <w:tcW w:w="3830" w:type="dxa"/>
            <w:gridSpan w:val="2"/>
            <w:vMerge w:val="restart"/>
            <w:tcMar>
              <w:top w:w="0" w:type="dxa"/>
              <w:left w:w="62" w:type="dxa"/>
              <w:bottom w:w="0" w:type="dxa"/>
              <w:right w:w="62" w:type="dxa"/>
            </w:tcMar>
          </w:tcPr>
          <w:p w14:paraId="2CC81EF7" w14:textId="77777777" w:rsidR="00737F96" w:rsidRPr="00572C50" w:rsidRDefault="00737F96" w:rsidP="0045652D">
            <w:pPr>
              <w:widowControl w:val="0"/>
              <w:spacing w:after="0" w:line="240" w:lineRule="auto"/>
              <w:jc w:val="both"/>
              <w:rPr>
                <w:rFonts w:ascii="PT Astra Serif" w:hAnsi="PT Astra Serif"/>
              </w:rPr>
            </w:pPr>
            <w:r w:rsidRPr="00572C50">
              <w:rPr>
                <w:rFonts w:ascii="PT Astra Serif" w:hAnsi="PT Astra Serif"/>
                <w:sz w:val="20"/>
                <w:szCs w:val="20"/>
              </w:rPr>
              <w:t>Оснащение медицинских организаций р</w:t>
            </w:r>
            <w:r w:rsidRPr="00572C50">
              <w:rPr>
                <w:rFonts w:ascii="PT Astra Serif" w:hAnsi="PT Astra Serif"/>
                <w:sz w:val="20"/>
                <w:szCs w:val="20"/>
              </w:rPr>
              <w:t>е</w:t>
            </w:r>
            <w:r w:rsidRPr="00572C50">
              <w:rPr>
                <w:rFonts w:ascii="PT Astra Serif" w:hAnsi="PT Astra Serif"/>
                <w:sz w:val="20"/>
                <w:szCs w:val="20"/>
              </w:rPr>
              <w:t>абилитационным оборудованием для о</w:t>
            </w:r>
            <w:r w:rsidRPr="00572C50">
              <w:rPr>
                <w:rFonts w:ascii="PT Astra Serif" w:hAnsi="PT Astra Serif"/>
                <w:sz w:val="20"/>
                <w:szCs w:val="20"/>
              </w:rPr>
              <w:t>р</w:t>
            </w:r>
            <w:r w:rsidRPr="00572C50">
              <w:rPr>
                <w:rFonts w:ascii="PT Astra Serif" w:hAnsi="PT Astra Serif"/>
                <w:sz w:val="20"/>
                <w:szCs w:val="20"/>
              </w:rPr>
              <w:t>ганизации ранней помощи детям с патол</w:t>
            </w:r>
            <w:r w:rsidRPr="00572C50">
              <w:rPr>
                <w:rFonts w:ascii="PT Astra Serif" w:hAnsi="PT Astra Serif"/>
                <w:sz w:val="20"/>
                <w:szCs w:val="20"/>
              </w:rPr>
              <w:t>о</w:t>
            </w:r>
            <w:r w:rsidRPr="00572C50">
              <w:rPr>
                <w:rFonts w:ascii="PT Astra Serif" w:hAnsi="PT Astra Serif"/>
                <w:sz w:val="20"/>
                <w:szCs w:val="20"/>
              </w:rPr>
              <w:t>гией и детям-инвалидам</w:t>
            </w:r>
          </w:p>
        </w:tc>
        <w:tc>
          <w:tcPr>
            <w:tcW w:w="1562" w:type="dxa"/>
            <w:vMerge w:val="restart"/>
            <w:tcMar>
              <w:top w:w="0" w:type="dxa"/>
              <w:left w:w="62" w:type="dxa"/>
              <w:bottom w:w="0" w:type="dxa"/>
              <w:right w:w="62" w:type="dxa"/>
            </w:tcMar>
          </w:tcPr>
          <w:p w14:paraId="1458A47A" w14:textId="77777777" w:rsidR="00737F96" w:rsidRPr="00572C50" w:rsidRDefault="00737F96" w:rsidP="0045652D">
            <w:pPr>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27AA9F62" w14:textId="77777777" w:rsidR="00737F96" w:rsidRPr="00572C50" w:rsidRDefault="00737F96" w:rsidP="0045652D">
            <w:pPr>
              <w:spacing w:after="0" w:line="240" w:lineRule="auto"/>
              <w:jc w:val="center"/>
              <w:rPr>
                <w:rFonts w:ascii="PT Astra Serif" w:hAnsi="PT Astra Serif"/>
              </w:rPr>
            </w:pPr>
            <w:r w:rsidRPr="00572C50">
              <w:rPr>
                <w:rFonts w:ascii="PT Astra Serif" w:hAnsi="PT Astra Serif"/>
                <w:sz w:val="20"/>
                <w:szCs w:val="20"/>
              </w:rPr>
              <w:t>здравоохран</w:t>
            </w:r>
            <w:r w:rsidRPr="00572C50">
              <w:rPr>
                <w:rFonts w:ascii="PT Astra Serif" w:hAnsi="PT Astra Serif"/>
                <w:sz w:val="20"/>
                <w:szCs w:val="20"/>
              </w:rPr>
              <w:t>е</w:t>
            </w:r>
            <w:r w:rsidRPr="00572C50">
              <w:rPr>
                <w:rFonts w:ascii="PT Astra Serif" w:hAnsi="PT Astra Serif"/>
                <w:sz w:val="20"/>
                <w:szCs w:val="20"/>
              </w:rPr>
              <w:t>ния</w:t>
            </w:r>
          </w:p>
        </w:tc>
        <w:tc>
          <w:tcPr>
            <w:tcW w:w="1418" w:type="dxa"/>
            <w:tcMar>
              <w:top w:w="0" w:type="dxa"/>
              <w:left w:w="62" w:type="dxa"/>
              <w:bottom w:w="0" w:type="dxa"/>
              <w:right w:w="62" w:type="dxa"/>
            </w:tcMar>
          </w:tcPr>
          <w:p w14:paraId="57B13BE1"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4553194E"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1FFE94C3"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3442,0</w:t>
            </w:r>
          </w:p>
        </w:tc>
        <w:tc>
          <w:tcPr>
            <w:tcW w:w="1559" w:type="dxa"/>
            <w:tcMar>
              <w:top w:w="0" w:type="dxa"/>
              <w:left w:w="62" w:type="dxa"/>
              <w:bottom w:w="0" w:type="dxa"/>
              <w:right w:w="62" w:type="dxa"/>
            </w:tcMar>
          </w:tcPr>
          <w:p w14:paraId="049DC500"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1219,4</w:t>
            </w:r>
          </w:p>
        </w:tc>
        <w:tc>
          <w:tcPr>
            <w:tcW w:w="1276" w:type="dxa"/>
            <w:tcMar>
              <w:top w:w="0" w:type="dxa"/>
              <w:left w:w="62" w:type="dxa"/>
              <w:bottom w:w="0" w:type="dxa"/>
              <w:right w:w="62" w:type="dxa"/>
            </w:tcMar>
          </w:tcPr>
          <w:p w14:paraId="339B4168"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1097,6</w:t>
            </w:r>
          </w:p>
        </w:tc>
        <w:tc>
          <w:tcPr>
            <w:tcW w:w="1134" w:type="dxa"/>
            <w:tcMar>
              <w:top w:w="0" w:type="dxa"/>
              <w:left w:w="62" w:type="dxa"/>
              <w:bottom w:w="0" w:type="dxa"/>
              <w:right w:w="62" w:type="dxa"/>
            </w:tcMar>
          </w:tcPr>
          <w:p w14:paraId="6628F34B"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1125,0</w:t>
            </w:r>
          </w:p>
        </w:tc>
        <w:tc>
          <w:tcPr>
            <w:tcW w:w="1276" w:type="dxa"/>
            <w:tcMar>
              <w:top w:w="0" w:type="dxa"/>
              <w:left w:w="62" w:type="dxa"/>
              <w:bottom w:w="0" w:type="dxa"/>
              <w:right w:w="62" w:type="dxa"/>
            </w:tcMar>
          </w:tcPr>
          <w:p w14:paraId="4C0A6D25"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470A09AB" w14:textId="6BE8E58D"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737F96" w:rsidRPr="00572C50" w14:paraId="06663750" w14:textId="77777777" w:rsidTr="00915D0A">
        <w:tc>
          <w:tcPr>
            <w:tcW w:w="562" w:type="dxa"/>
            <w:vMerge/>
            <w:tcMar>
              <w:top w:w="0" w:type="dxa"/>
              <w:left w:w="62" w:type="dxa"/>
              <w:bottom w:w="0" w:type="dxa"/>
              <w:right w:w="62" w:type="dxa"/>
            </w:tcMar>
          </w:tcPr>
          <w:p w14:paraId="16EF3ACA" w14:textId="77777777" w:rsidR="00737F96" w:rsidRPr="00572C50" w:rsidRDefault="00737F96" w:rsidP="0045652D">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14:paraId="72AF11D3" w14:textId="77777777" w:rsidR="00737F96" w:rsidRPr="00572C50" w:rsidRDefault="00737F96" w:rsidP="0045652D">
            <w:pPr>
              <w:widowControl w:val="0"/>
              <w:spacing w:after="0" w:line="240" w:lineRule="auto"/>
              <w:jc w:val="both"/>
              <w:rPr>
                <w:rFonts w:ascii="PT Astra Serif" w:hAnsi="PT Astra Serif"/>
                <w:sz w:val="20"/>
                <w:szCs w:val="20"/>
              </w:rPr>
            </w:pPr>
          </w:p>
        </w:tc>
        <w:tc>
          <w:tcPr>
            <w:tcW w:w="1562" w:type="dxa"/>
            <w:vMerge/>
            <w:tcMar>
              <w:top w:w="0" w:type="dxa"/>
              <w:left w:w="62" w:type="dxa"/>
              <w:bottom w:w="0" w:type="dxa"/>
              <w:right w:w="62" w:type="dxa"/>
            </w:tcMar>
          </w:tcPr>
          <w:p w14:paraId="414BBF91" w14:textId="77777777" w:rsidR="00737F96" w:rsidRPr="00572C50" w:rsidRDefault="00737F96" w:rsidP="0045652D">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1200F785"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4A2454A0"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642,1</w:t>
            </w:r>
          </w:p>
        </w:tc>
        <w:tc>
          <w:tcPr>
            <w:tcW w:w="1559" w:type="dxa"/>
            <w:tcMar>
              <w:top w:w="0" w:type="dxa"/>
              <w:left w:w="62" w:type="dxa"/>
              <w:bottom w:w="0" w:type="dxa"/>
              <w:right w:w="62" w:type="dxa"/>
            </w:tcMar>
          </w:tcPr>
          <w:p w14:paraId="6ECF5783"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219,5</w:t>
            </w:r>
          </w:p>
        </w:tc>
        <w:tc>
          <w:tcPr>
            <w:tcW w:w="1276" w:type="dxa"/>
            <w:tcMar>
              <w:top w:w="0" w:type="dxa"/>
              <w:left w:w="62" w:type="dxa"/>
              <w:bottom w:w="0" w:type="dxa"/>
              <w:right w:w="62" w:type="dxa"/>
            </w:tcMar>
          </w:tcPr>
          <w:p w14:paraId="235D312E"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197,6</w:t>
            </w:r>
          </w:p>
        </w:tc>
        <w:tc>
          <w:tcPr>
            <w:tcW w:w="1134" w:type="dxa"/>
            <w:tcMar>
              <w:top w:w="0" w:type="dxa"/>
              <w:left w:w="62" w:type="dxa"/>
              <w:bottom w:w="0" w:type="dxa"/>
              <w:right w:w="62" w:type="dxa"/>
            </w:tcMar>
          </w:tcPr>
          <w:p w14:paraId="49347D77"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225,0</w:t>
            </w:r>
          </w:p>
        </w:tc>
        <w:tc>
          <w:tcPr>
            <w:tcW w:w="1276" w:type="dxa"/>
            <w:tcMar>
              <w:top w:w="0" w:type="dxa"/>
              <w:left w:w="62" w:type="dxa"/>
              <w:bottom w:w="0" w:type="dxa"/>
              <w:right w:w="62" w:type="dxa"/>
            </w:tcMar>
          </w:tcPr>
          <w:p w14:paraId="7DBE0A34"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7E9A7422" w14:textId="60BB46E2"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737F96" w:rsidRPr="00572C50" w14:paraId="66FFB1ED" w14:textId="77777777" w:rsidTr="00915D0A">
        <w:tc>
          <w:tcPr>
            <w:tcW w:w="562" w:type="dxa"/>
            <w:vMerge/>
            <w:tcBorders>
              <w:bottom w:val="single" w:sz="4" w:space="0" w:color="auto"/>
            </w:tcBorders>
            <w:tcMar>
              <w:top w:w="0" w:type="dxa"/>
              <w:left w:w="62" w:type="dxa"/>
              <w:bottom w:w="0" w:type="dxa"/>
              <w:right w:w="62" w:type="dxa"/>
            </w:tcMar>
          </w:tcPr>
          <w:p w14:paraId="1A64AE63" w14:textId="77777777" w:rsidR="00737F96" w:rsidRPr="00572C50" w:rsidRDefault="00737F96" w:rsidP="0045652D">
            <w:pPr>
              <w:widowControl w:val="0"/>
              <w:spacing w:after="0" w:line="240"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14:paraId="2382D9E4" w14:textId="77777777" w:rsidR="00737F96" w:rsidRPr="00572C50" w:rsidRDefault="00737F96" w:rsidP="0045652D">
            <w:pPr>
              <w:widowControl w:val="0"/>
              <w:spacing w:after="0" w:line="240"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6DEDD611" w14:textId="77777777" w:rsidR="00737F96" w:rsidRPr="00572C50" w:rsidRDefault="00737F96" w:rsidP="0045652D">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583A4D00" w14:textId="77777777" w:rsidR="00737F96" w:rsidRPr="00572C50" w:rsidRDefault="00737F96" w:rsidP="0045652D">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4FA8D888" w14:textId="77777777" w:rsidR="00737F96" w:rsidRPr="00572C50" w:rsidRDefault="00737F96" w:rsidP="0045652D">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1B87C9F3" w14:textId="77777777" w:rsidR="00737F96" w:rsidRPr="00572C50" w:rsidRDefault="00737F96" w:rsidP="0045652D">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435B425F"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2799,9</w:t>
            </w:r>
          </w:p>
        </w:tc>
        <w:tc>
          <w:tcPr>
            <w:tcW w:w="1559" w:type="dxa"/>
            <w:tcMar>
              <w:top w:w="0" w:type="dxa"/>
              <w:left w:w="62" w:type="dxa"/>
              <w:bottom w:w="0" w:type="dxa"/>
              <w:right w:w="62" w:type="dxa"/>
            </w:tcMar>
          </w:tcPr>
          <w:p w14:paraId="1F0E2136" w14:textId="77777777" w:rsidR="00737F96" w:rsidRPr="00572C50" w:rsidRDefault="00737F96" w:rsidP="0045652D">
            <w:pPr>
              <w:widowControl w:val="0"/>
              <w:spacing w:after="0" w:line="240" w:lineRule="auto"/>
              <w:jc w:val="center"/>
              <w:rPr>
                <w:rFonts w:ascii="PT Astra Serif" w:hAnsi="PT Astra Serif"/>
                <w:sz w:val="20"/>
                <w:szCs w:val="20"/>
              </w:rPr>
            </w:pPr>
            <w:r w:rsidRPr="00572C50">
              <w:rPr>
                <w:rFonts w:ascii="PT Astra Serif" w:hAnsi="PT Astra Serif"/>
                <w:sz w:val="20"/>
                <w:szCs w:val="20"/>
              </w:rPr>
              <w:t>999,9</w:t>
            </w:r>
          </w:p>
        </w:tc>
        <w:tc>
          <w:tcPr>
            <w:tcW w:w="1276" w:type="dxa"/>
            <w:tcMar>
              <w:top w:w="0" w:type="dxa"/>
              <w:left w:w="62" w:type="dxa"/>
              <w:bottom w:w="0" w:type="dxa"/>
              <w:right w:w="62" w:type="dxa"/>
            </w:tcMar>
          </w:tcPr>
          <w:p w14:paraId="7C1CE144"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900,0</w:t>
            </w:r>
          </w:p>
        </w:tc>
        <w:tc>
          <w:tcPr>
            <w:tcW w:w="1134" w:type="dxa"/>
            <w:tcMar>
              <w:top w:w="0" w:type="dxa"/>
              <w:left w:w="62" w:type="dxa"/>
              <w:bottom w:w="0" w:type="dxa"/>
              <w:right w:w="62" w:type="dxa"/>
            </w:tcMar>
          </w:tcPr>
          <w:p w14:paraId="7AFAE6EF"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900,0</w:t>
            </w:r>
          </w:p>
        </w:tc>
        <w:tc>
          <w:tcPr>
            <w:tcW w:w="1276" w:type="dxa"/>
            <w:tcMar>
              <w:top w:w="0" w:type="dxa"/>
              <w:left w:w="62" w:type="dxa"/>
              <w:bottom w:w="0" w:type="dxa"/>
              <w:right w:w="62" w:type="dxa"/>
            </w:tcMar>
          </w:tcPr>
          <w:p w14:paraId="067A5B22" w14:textId="77777777"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1F06E804" w14:textId="0B9B4544" w:rsidR="00737F96" w:rsidRPr="00572C50" w:rsidRDefault="00737F96" w:rsidP="0045652D">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737F96" w:rsidRPr="00572C50" w14:paraId="6DBFEF84" w14:textId="77777777" w:rsidTr="0083426D">
        <w:tc>
          <w:tcPr>
            <w:tcW w:w="562" w:type="dxa"/>
            <w:vMerge w:val="restart"/>
            <w:tcMar>
              <w:top w:w="0" w:type="dxa"/>
              <w:left w:w="62" w:type="dxa"/>
              <w:bottom w:w="0" w:type="dxa"/>
              <w:right w:w="62" w:type="dxa"/>
            </w:tcMar>
          </w:tcPr>
          <w:p w14:paraId="7A59AE15" w14:textId="77777777" w:rsidR="00737F96" w:rsidRPr="00572C50" w:rsidRDefault="00737F96" w:rsidP="0045652D">
            <w:pPr>
              <w:widowControl w:val="0"/>
              <w:spacing w:after="0" w:line="240" w:lineRule="auto"/>
              <w:jc w:val="center"/>
              <w:rPr>
                <w:rFonts w:ascii="PT Astra Serif" w:hAnsi="PT Astra Serif"/>
                <w:spacing w:val="-2"/>
              </w:rPr>
            </w:pPr>
            <w:r w:rsidRPr="00572C50">
              <w:rPr>
                <w:rFonts w:ascii="PT Astra Serif" w:hAnsi="PT Astra Serif"/>
                <w:spacing w:val="-2"/>
                <w:sz w:val="20"/>
                <w:szCs w:val="20"/>
              </w:rPr>
              <w:t>2.2.2.</w:t>
            </w:r>
          </w:p>
        </w:tc>
        <w:tc>
          <w:tcPr>
            <w:tcW w:w="3830" w:type="dxa"/>
            <w:gridSpan w:val="2"/>
            <w:vMerge w:val="restart"/>
            <w:tcMar>
              <w:top w:w="0" w:type="dxa"/>
              <w:left w:w="62" w:type="dxa"/>
              <w:bottom w:w="0" w:type="dxa"/>
              <w:right w:w="62" w:type="dxa"/>
            </w:tcMar>
          </w:tcPr>
          <w:p w14:paraId="5D78456D" w14:textId="77777777" w:rsidR="00737F96" w:rsidRPr="00572C50" w:rsidRDefault="00737F96" w:rsidP="00220BC6">
            <w:pPr>
              <w:widowControl w:val="0"/>
              <w:spacing w:after="0" w:line="235" w:lineRule="auto"/>
              <w:jc w:val="both"/>
              <w:rPr>
                <w:rFonts w:ascii="PT Astra Serif" w:hAnsi="PT Astra Serif"/>
              </w:rPr>
            </w:pPr>
            <w:r w:rsidRPr="00572C50">
              <w:rPr>
                <w:rFonts w:ascii="PT Astra Serif" w:hAnsi="PT Astra Serif"/>
                <w:sz w:val="20"/>
                <w:szCs w:val="20"/>
              </w:rPr>
              <w:t>Оснащение отделений ранней помощи государственных организаций социальн</w:t>
            </w:r>
            <w:r w:rsidRPr="00572C50">
              <w:rPr>
                <w:rFonts w:ascii="PT Astra Serif" w:hAnsi="PT Astra Serif"/>
                <w:sz w:val="20"/>
                <w:szCs w:val="20"/>
              </w:rPr>
              <w:t>о</w:t>
            </w:r>
            <w:r w:rsidRPr="00572C50">
              <w:rPr>
                <w:rFonts w:ascii="PT Astra Serif" w:hAnsi="PT Astra Serif"/>
                <w:sz w:val="20"/>
                <w:szCs w:val="20"/>
              </w:rPr>
              <w:t>го обслуживания реабилитационным об</w:t>
            </w:r>
            <w:r w:rsidRPr="00572C50">
              <w:rPr>
                <w:rFonts w:ascii="PT Astra Serif" w:hAnsi="PT Astra Serif"/>
                <w:sz w:val="20"/>
                <w:szCs w:val="20"/>
              </w:rPr>
              <w:t>о</w:t>
            </w:r>
            <w:r w:rsidRPr="00572C50">
              <w:rPr>
                <w:rFonts w:ascii="PT Astra Serif" w:hAnsi="PT Astra Serif"/>
                <w:sz w:val="20"/>
                <w:szCs w:val="20"/>
              </w:rPr>
              <w:t xml:space="preserve">рудованием для оказания услуг детям с нарушениями в развитии </w:t>
            </w:r>
          </w:p>
        </w:tc>
        <w:tc>
          <w:tcPr>
            <w:tcW w:w="1562" w:type="dxa"/>
            <w:vMerge w:val="restart"/>
            <w:tcMar>
              <w:top w:w="0" w:type="dxa"/>
              <w:left w:w="62" w:type="dxa"/>
              <w:bottom w:w="0" w:type="dxa"/>
              <w:right w:w="62" w:type="dxa"/>
            </w:tcMar>
          </w:tcPr>
          <w:p w14:paraId="6A0C52B8" w14:textId="77777777" w:rsidR="00737F96" w:rsidRPr="00572C50" w:rsidRDefault="00737F96" w:rsidP="00220BC6">
            <w:pPr>
              <w:spacing w:after="0" w:line="23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5CE3ACD" w14:textId="77777777" w:rsidR="00737F96" w:rsidRPr="00572C50" w:rsidRDefault="00737F9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 xml:space="preserve">Всего, </w:t>
            </w:r>
          </w:p>
          <w:p w14:paraId="03B2C223" w14:textId="77777777" w:rsidR="00737F96" w:rsidRPr="00572C50" w:rsidRDefault="00737F9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7BCE6F56" w14:textId="2781E7B2" w:rsidR="00737F96" w:rsidRPr="00572C50" w:rsidRDefault="00737F9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3244,3</w:t>
            </w:r>
          </w:p>
        </w:tc>
        <w:tc>
          <w:tcPr>
            <w:tcW w:w="1559" w:type="dxa"/>
            <w:tcMar>
              <w:top w:w="0" w:type="dxa"/>
              <w:left w:w="62" w:type="dxa"/>
              <w:bottom w:w="0" w:type="dxa"/>
              <w:right w:w="62" w:type="dxa"/>
            </w:tcMar>
          </w:tcPr>
          <w:p w14:paraId="3992200B" w14:textId="77777777" w:rsidR="00737F96" w:rsidRPr="00572C50" w:rsidRDefault="00737F9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1124,3</w:t>
            </w:r>
          </w:p>
        </w:tc>
        <w:tc>
          <w:tcPr>
            <w:tcW w:w="1276" w:type="dxa"/>
            <w:tcMar>
              <w:top w:w="0" w:type="dxa"/>
              <w:left w:w="62" w:type="dxa"/>
              <w:bottom w:w="0" w:type="dxa"/>
              <w:right w:w="62" w:type="dxa"/>
            </w:tcMar>
          </w:tcPr>
          <w:p w14:paraId="35E40BC1" w14:textId="77777777"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600,0</w:t>
            </w:r>
          </w:p>
        </w:tc>
        <w:tc>
          <w:tcPr>
            <w:tcW w:w="1134" w:type="dxa"/>
            <w:tcMar>
              <w:top w:w="0" w:type="dxa"/>
              <w:left w:w="62" w:type="dxa"/>
              <w:bottom w:w="0" w:type="dxa"/>
              <w:right w:w="62" w:type="dxa"/>
            </w:tcMar>
          </w:tcPr>
          <w:p w14:paraId="08A3C914" w14:textId="4F780308"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800,0</w:t>
            </w:r>
          </w:p>
        </w:tc>
        <w:tc>
          <w:tcPr>
            <w:tcW w:w="1276" w:type="dxa"/>
            <w:tcMar>
              <w:top w:w="0" w:type="dxa"/>
              <w:left w:w="62" w:type="dxa"/>
              <w:bottom w:w="0" w:type="dxa"/>
              <w:right w:w="62" w:type="dxa"/>
            </w:tcMar>
          </w:tcPr>
          <w:p w14:paraId="0E65AF34" w14:textId="77777777"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360,0</w:t>
            </w:r>
          </w:p>
        </w:tc>
        <w:tc>
          <w:tcPr>
            <w:tcW w:w="1136" w:type="dxa"/>
            <w:tcMar>
              <w:top w:w="0" w:type="dxa"/>
              <w:left w:w="62" w:type="dxa"/>
              <w:bottom w:w="0" w:type="dxa"/>
              <w:right w:w="62" w:type="dxa"/>
            </w:tcMar>
          </w:tcPr>
          <w:p w14:paraId="6DFF1470" w14:textId="4B9CBEEC"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360,0</w:t>
            </w:r>
          </w:p>
        </w:tc>
      </w:tr>
      <w:tr w:rsidR="00737F96" w:rsidRPr="00572C50" w14:paraId="2A77BAD9" w14:textId="77777777" w:rsidTr="0083426D">
        <w:tc>
          <w:tcPr>
            <w:tcW w:w="562" w:type="dxa"/>
            <w:vMerge/>
            <w:tcMar>
              <w:top w:w="0" w:type="dxa"/>
              <w:left w:w="62" w:type="dxa"/>
              <w:bottom w:w="0" w:type="dxa"/>
              <w:right w:w="62" w:type="dxa"/>
            </w:tcMar>
          </w:tcPr>
          <w:p w14:paraId="77548B45" w14:textId="77777777" w:rsidR="00737F96" w:rsidRPr="00572C50" w:rsidRDefault="00737F96" w:rsidP="0045652D">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14:paraId="016FBAB3" w14:textId="77777777" w:rsidR="00737F96" w:rsidRPr="00572C50" w:rsidRDefault="00737F96" w:rsidP="00220BC6">
            <w:pPr>
              <w:widowControl w:val="0"/>
              <w:spacing w:after="0" w:line="235" w:lineRule="auto"/>
              <w:jc w:val="both"/>
              <w:rPr>
                <w:rFonts w:ascii="PT Astra Serif" w:hAnsi="PT Astra Serif"/>
                <w:sz w:val="20"/>
                <w:szCs w:val="20"/>
              </w:rPr>
            </w:pPr>
          </w:p>
        </w:tc>
        <w:tc>
          <w:tcPr>
            <w:tcW w:w="1562" w:type="dxa"/>
            <w:vMerge/>
            <w:tcMar>
              <w:top w:w="0" w:type="dxa"/>
              <w:left w:w="62" w:type="dxa"/>
              <w:bottom w:w="0" w:type="dxa"/>
              <w:right w:w="62" w:type="dxa"/>
            </w:tcMar>
          </w:tcPr>
          <w:p w14:paraId="365A1668" w14:textId="77777777" w:rsidR="00737F96" w:rsidRPr="00572C50" w:rsidRDefault="00737F96" w:rsidP="00220BC6">
            <w:pPr>
              <w:spacing w:after="0" w:line="235" w:lineRule="auto"/>
              <w:jc w:val="center"/>
              <w:rPr>
                <w:rFonts w:ascii="PT Astra Serif" w:hAnsi="PT Astra Serif"/>
                <w:sz w:val="20"/>
                <w:szCs w:val="20"/>
              </w:rPr>
            </w:pPr>
          </w:p>
        </w:tc>
        <w:tc>
          <w:tcPr>
            <w:tcW w:w="1418" w:type="dxa"/>
            <w:tcMar>
              <w:top w:w="0" w:type="dxa"/>
              <w:left w:w="62" w:type="dxa"/>
              <w:bottom w:w="0" w:type="dxa"/>
              <w:right w:w="62" w:type="dxa"/>
            </w:tcMar>
          </w:tcPr>
          <w:p w14:paraId="391A6228" w14:textId="77777777" w:rsidR="00737F96" w:rsidRPr="00572C50" w:rsidRDefault="00737F9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44347DAF" w14:textId="3DA25003" w:rsidR="00737F96" w:rsidRPr="00572C50" w:rsidRDefault="00737F9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1190,4</w:t>
            </w:r>
          </w:p>
        </w:tc>
        <w:tc>
          <w:tcPr>
            <w:tcW w:w="1559" w:type="dxa"/>
            <w:tcMar>
              <w:top w:w="0" w:type="dxa"/>
              <w:left w:w="62" w:type="dxa"/>
              <w:bottom w:w="0" w:type="dxa"/>
              <w:right w:w="62" w:type="dxa"/>
            </w:tcMar>
          </w:tcPr>
          <w:p w14:paraId="2CC684A8" w14:textId="77777777" w:rsidR="00737F96" w:rsidRPr="00572C50" w:rsidRDefault="00737F9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202,4</w:t>
            </w:r>
          </w:p>
        </w:tc>
        <w:tc>
          <w:tcPr>
            <w:tcW w:w="1276" w:type="dxa"/>
            <w:tcMar>
              <w:top w:w="0" w:type="dxa"/>
              <w:left w:w="62" w:type="dxa"/>
              <w:bottom w:w="0" w:type="dxa"/>
              <w:right w:w="62" w:type="dxa"/>
            </w:tcMar>
          </w:tcPr>
          <w:p w14:paraId="56DBF1F4" w14:textId="77777777"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108,0</w:t>
            </w:r>
          </w:p>
        </w:tc>
        <w:tc>
          <w:tcPr>
            <w:tcW w:w="1134" w:type="dxa"/>
            <w:tcMar>
              <w:top w:w="0" w:type="dxa"/>
              <w:left w:w="62" w:type="dxa"/>
              <w:bottom w:w="0" w:type="dxa"/>
              <w:right w:w="62" w:type="dxa"/>
            </w:tcMar>
          </w:tcPr>
          <w:p w14:paraId="4EDDFE13" w14:textId="4365D213"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160,0</w:t>
            </w:r>
          </w:p>
        </w:tc>
        <w:tc>
          <w:tcPr>
            <w:tcW w:w="1276" w:type="dxa"/>
            <w:tcMar>
              <w:top w:w="0" w:type="dxa"/>
              <w:left w:w="62" w:type="dxa"/>
              <w:bottom w:w="0" w:type="dxa"/>
              <w:right w:w="62" w:type="dxa"/>
            </w:tcMar>
          </w:tcPr>
          <w:p w14:paraId="3568EFFA" w14:textId="77777777"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360,0</w:t>
            </w:r>
          </w:p>
        </w:tc>
        <w:tc>
          <w:tcPr>
            <w:tcW w:w="1136" w:type="dxa"/>
            <w:tcMar>
              <w:top w:w="0" w:type="dxa"/>
              <w:left w:w="62" w:type="dxa"/>
              <w:bottom w:w="0" w:type="dxa"/>
              <w:right w:w="62" w:type="dxa"/>
            </w:tcMar>
          </w:tcPr>
          <w:p w14:paraId="15CB11D4" w14:textId="57555028"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360,0</w:t>
            </w:r>
          </w:p>
        </w:tc>
      </w:tr>
      <w:tr w:rsidR="00737F96" w:rsidRPr="00572C50" w14:paraId="2E712E6C" w14:textId="77777777" w:rsidTr="0083426D">
        <w:tc>
          <w:tcPr>
            <w:tcW w:w="562" w:type="dxa"/>
            <w:vMerge/>
            <w:tcBorders>
              <w:bottom w:val="single" w:sz="4" w:space="0" w:color="auto"/>
            </w:tcBorders>
            <w:tcMar>
              <w:top w:w="0" w:type="dxa"/>
              <w:left w:w="62" w:type="dxa"/>
              <w:bottom w:w="0" w:type="dxa"/>
              <w:right w:w="62" w:type="dxa"/>
            </w:tcMar>
          </w:tcPr>
          <w:p w14:paraId="4E47DF96" w14:textId="77777777" w:rsidR="00737F96" w:rsidRPr="00572C50" w:rsidRDefault="00737F96" w:rsidP="0045652D">
            <w:pPr>
              <w:widowControl w:val="0"/>
              <w:spacing w:after="0" w:line="240"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14:paraId="365965A5" w14:textId="77777777" w:rsidR="00737F96" w:rsidRPr="00572C50" w:rsidRDefault="00737F96" w:rsidP="00220BC6">
            <w:pPr>
              <w:widowControl w:val="0"/>
              <w:spacing w:after="0" w:line="235"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1E9D30DA" w14:textId="77777777" w:rsidR="00737F96" w:rsidRPr="00572C50" w:rsidRDefault="00737F96" w:rsidP="00220BC6">
            <w:pPr>
              <w:spacing w:after="0" w:line="235" w:lineRule="auto"/>
              <w:jc w:val="center"/>
              <w:rPr>
                <w:rFonts w:ascii="PT Astra Serif" w:hAnsi="PT Astra Serif"/>
                <w:sz w:val="20"/>
                <w:szCs w:val="20"/>
              </w:rPr>
            </w:pPr>
          </w:p>
        </w:tc>
        <w:tc>
          <w:tcPr>
            <w:tcW w:w="1418" w:type="dxa"/>
            <w:tcMar>
              <w:top w:w="0" w:type="dxa"/>
              <w:left w:w="62" w:type="dxa"/>
              <w:bottom w:w="0" w:type="dxa"/>
              <w:right w:w="62" w:type="dxa"/>
            </w:tcMar>
          </w:tcPr>
          <w:p w14:paraId="0F67E0BB" w14:textId="77777777" w:rsidR="00737F96" w:rsidRPr="00572C50" w:rsidRDefault="00737F96" w:rsidP="00220BC6">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1F252EFE" w14:textId="77777777" w:rsidR="00737F96" w:rsidRPr="00572C50" w:rsidRDefault="00737F96" w:rsidP="00220BC6">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70887D91" w14:textId="77777777" w:rsidR="00737F96" w:rsidRPr="00572C50" w:rsidRDefault="00737F96" w:rsidP="00220BC6">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3F4625D4" w14:textId="16E44D59" w:rsidR="00737F96" w:rsidRPr="00572C50" w:rsidRDefault="00737F9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2053,9</w:t>
            </w:r>
          </w:p>
        </w:tc>
        <w:tc>
          <w:tcPr>
            <w:tcW w:w="1559" w:type="dxa"/>
            <w:tcMar>
              <w:top w:w="0" w:type="dxa"/>
              <w:left w:w="62" w:type="dxa"/>
              <w:bottom w:w="0" w:type="dxa"/>
              <w:right w:w="62" w:type="dxa"/>
            </w:tcMar>
          </w:tcPr>
          <w:p w14:paraId="0125FD20" w14:textId="77777777" w:rsidR="00737F96" w:rsidRPr="00572C50" w:rsidRDefault="00737F9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921,9</w:t>
            </w:r>
          </w:p>
        </w:tc>
        <w:tc>
          <w:tcPr>
            <w:tcW w:w="1276" w:type="dxa"/>
            <w:tcMar>
              <w:top w:w="0" w:type="dxa"/>
              <w:left w:w="62" w:type="dxa"/>
              <w:bottom w:w="0" w:type="dxa"/>
              <w:right w:w="62" w:type="dxa"/>
            </w:tcMar>
          </w:tcPr>
          <w:p w14:paraId="296C7690" w14:textId="77777777"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492,0</w:t>
            </w:r>
          </w:p>
        </w:tc>
        <w:tc>
          <w:tcPr>
            <w:tcW w:w="1134" w:type="dxa"/>
            <w:tcMar>
              <w:top w:w="0" w:type="dxa"/>
              <w:left w:w="62" w:type="dxa"/>
              <w:bottom w:w="0" w:type="dxa"/>
              <w:right w:w="62" w:type="dxa"/>
            </w:tcMar>
          </w:tcPr>
          <w:p w14:paraId="410D4629" w14:textId="626B5B5C"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640,0</w:t>
            </w:r>
          </w:p>
        </w:tc>
        <w:tc>
          <w:tcPr>
            <w:tcW w:w="1276" w:type="dxa"/>
            <w:tcMar>
              <w:top w:w="0" w:type="dxa"/>
              <w:left w:w="62" w:type="dxa"/>
              <w:bottom w:w="0" w:type="dxa"/>
              <w:right w:w="62" w:type="dxa"/>
            </w:tcMar>
          </w:tcPr>
          <w:p w14:paraId="35495BB0" w14:textId="77777777"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5A4F475A" w14:textId="7EF0E1FF" w:rsidR="00737F96" w:rsidRPr="00572C50" w:rsidRDefault="00737F9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220BC6" w:rsidRPr="00572C50" w14:paraId="7AEB079E" w14:textId="77777777" w:rsidTr="00AE3A38">
        <w:tc>
          <w:tcPr>
            <w:tcW w:w="562" w:type="dxa"/>
            <w:vMerge w:val="restart"/>
            <w:tcMar>
              <w:top w:w="0" w:type="dxa"/>
              <w:left w:w="62" w:type="dxa"/>
              <w:bottom w:w="0" w:type="dxa"/>
              <w:right w:w="62" w:type="dxa"/>
            </w:tcMar>
          </w:tcPr>
          <w:p w14:paraId="470EC032" w14:textId="77777777" w:rsidR="00220BC6" w:rsidRPr="00572C50" w:rsidRDefault="00220BC6" w:rsidP="0045652D">
            <w:pPr>
              <w:widowControl w:val="0"/>
              <w:spacing w:after="0" w:line="226" w:lineRule="auto"/>
              <w:jc w:val="center"/>
              <w:rPr>
                <w:rFonts w:ascii="PT Astra Serif" w:hAnsi="PT Astra Serif"/>
                <w:spacing w:val="-2"/>
              </w:rPr>
            </w:pPr>
            <w:r w:rsidRPr="00572C50">
              <w:rPr>
                <w:rFonts w:ascii="PT Astra Serif" w:hAnsi="PT Astra Serif"/>
                <w:spacing w:val="-2"/>
                <w:sz w:val="20"/>
                <w:szCs w:val="20"/>
              </w:rPr>
              <w:t>2.2.3.</w:t>
            </w:r>
          </w:p>
        </w:tc>
        <w:tc>
          <w:tcPr>
            <w:tcW w:w="3830" w:type="dxa"/>
            <w:gridSpan w:val="2"/>
            <w:vMerge w:val="restart"/>
            <w:tcMar>
              <w:top w:w="0" w:type="dxa"/>
              <w:left w:w="62" w:type="dxa"/>
              <w:bottom w:w="0" w:type="dxa"/>
              <w:right w:w="62" w:type="dxa"/>
            </w:tcMar>
          </w:tcPr>
          <w:p w14:paraId="1BF02BA3" w14:textId="77777777" w:rsidR="00220BC6" w:rsidRPr="00572C50" w:rsidRDefault="00220BC6" w:rsidP="00220BC6">
            <w:pPr>
              <w:widowControl w:val="0"/>
              <w:spacing w:after="0" w:line="235" w:lineRule="auto"/>
              <w:jc w:val="both"/>
              <w:rPr>
                <w:rFonts w:ascii="PT Astra Serif" w:hAnsi="PT Astra Serif"/>
              </w:rPr>
            </w:pPr>
            <w:r w:rsidRPr="00572C50">
              <w:rPr>
                <w:rFonts w:ascii="PT Astra Serif" w:hAnsi="PT Astra Serif"/>
                <w:sz w:val="20"/>
                <w:szCs w:val="20"/>
              </w:rPr>
              <w:t>Оснащение образовательных организаций реабилитационным оборудованием в ц</w:t>
            </w:r>
            <w:r w:rsidRPr="00572C50">
              <w:rPr>
                <w:rFonts w:ascii="PT Astra Serif" w:hAnsi="PT Astra Serif"/>
                <w:sz w:val="20"/>
                <w:szCs w:val="20"/>
              </w:rPr>
              <w:t>е</w:t>
            </w:r>
            <w:r w:rsidRPr="00572C50">
              <w:rPr>
                <w:rFonts w:ascii="PT Astra Serif" w:hAnsi="PT Astra Serif"/>
                <w:sz w:val="20"/>
                <w:szCs w:val="20"/>
              </w:rPr>
              <w:t xml:space="preserve">лях организации ранней помощи детям с нарушениями в развитии </w:t>
            </w:r>
          </w:p>
        </w:tc>
        <w:tc>
          <w:tcPr>
            <w:tcW w:w="1562" w:type="dxa"/>
            <w:vMerge w:val="restart"/>
            <w:tcMar>
              <w:top w:w="0" w:type="dxa"/>
              <w:left w:w="62" w:type="dxa"/>
              <w:bottom w:w="0" w:type="dxa"/>
              <w:right w:w="62" w:type="dxa"/>
            </w:tcMar>
          </w:tcPr>
          <w:p w14:paraId="67C6CE26" w14:textId="77777777" w:rsidR="00220BC6" w:rsidRPr="00572C50" w:rsidRDefault="00220BC6" w:rsidP="00220BC6">
            <w:pPr>
              <w:spacing w:after="0" w:line="235"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50DF8203" w14:textId="77777777" w:rsidR="00220BC6" w:rsidRPr="00572C50" w:rsidRDefault="00220BC6" w:rsidP="00220BC6">
            <w:pPr>
              <w:spacing w:after="0" w:line="235" w:lineRule="auto"/>
              <w:jc w:val="center"/>
              <w:rPr>
                <w:rFonts w:ascii="PT Astra Serif" w:hAnsi="PT Astra Serif"/>
              </w:rPr>
            </w:pPr>
            <w:r w:rsidRPr="00572C50">
              <w:rPr>
                <w:rFonts w:ascii="PT Astra Serif" w:hAnsi="PT Astra Serif"/>
                <w:sz w:val="20"/>
                <w:szCs w:val="20"/>
              </w:rPr>
              <w:t>просвещения</w:t>
            </w:r>
          </w:p>
        </w:tc>
        <w:tc>
          <w:tcPr>
            <w:tcW w:w="1418" w:type="dxa"/>
            <w:tcMar>
              <w:top w:w="0" w:type="dxa"/>
              <w:left w:w="62" w:type="dxa"/>
              <w:bottom w:w="0" w:type="dxa"/>
              <w:right w:w="62" w:type="dxa"/>
            </w:tcMar>
          </w:tcPr>
          <w:p w14:paraId="298B90BF"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 xml:space="preserve">Всего, </w:t>
            </w:r>
          </w:p>
          <w:p w14:paraId="6A3CB930"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3699636B"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2132,6</w:t>
            </w:r>
          </w:p>
        </w:tc>
        <w:tc>
          <w:tcPr>
            <w:tcW w:w="1559" w:type="dxa"/>
            <w:tcMar>
              <w:top w:w="0" w:type="dxa"/>
              <w:left w:w="62" w:type="dxa"/>
              <w:bottom w:w="0" w:type="dxa"/>
              <w:right w:w="62" w:type="dxa"/>
            </w:tcMar>
          </w:tcPr>
          <w:p w14:paraId="3587D8D0"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705,0</w:t>
            </w:r>
          </w:p>
        </w:tc>
        <w:tc>
          <w:tcPr>
            <w:tcW w:w="1276" w:type="dxa"/>
            <w:tcMar>
              <w:top w:w="0" w:type="dxa"/>
              <w:left w:w="62" w:type="dxa"/>
              <w:bottom w:w="0" w:type="dxa"/>
              <w:right w:w="62" w:type="dxa"/>
            </w:tcMar>
          </w:tcPr>
          <w:p w14:paraId="37956E57"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705,0</w:t>
            </w:r>
          </w:p>
        </w:tc>
        <w:tc>
          <w:tcPr>
            <w:tcW w:w="1134" w:type="dxa"/>
            <w:tcMar>
              <w:top w:w="0" w:type="dxa"/>
              <w:left w:w="62" w:type="dxa"/>
              <w:bottom w:w="0" w:type="dxa"/>
              <w:right w:w="62" w:type="dxa"/>
            </w:tcMar>
          </w:tcPr>
          <w:p w14:paraId="7AB6E415"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722,6</w:t>
            </w:r>
          </w:p>
        </w:tc>
        <w:tc>
          <w:tcPr>
            <w:tcW w:w="1276" w:type="dxa"/>
            <w:tcMar>
              <w:top w:w="0" w:type="dxa"/>
              <w:left w:w="62" w:type="dxa"/>
              <w:bottom w:w="0" w:type="dxa"/>
              <w:right w:w="62" w:type="dxa"/>
            </w:tcMar>
          </w:tcPr>
          <w:p w14:paraId="5558E9B8"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4F0B2DDB" w14:textId="68653C2A"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220BC6" w:rsidRPr="00572C50" w14:paraId="74849CF3" w14:textId="77777777" w:rsidTr="00AE3A38">
        <w:tc>
          <w:tcPr>
            <w:tcW w:w="562" w:type="dxa"/>
            <w:vMerge/>
            <w:tcMar>
              <w:top w:w="0" w:type="dxa"/>
              <w:left w:w="62" w:type="dxa"/>
              <w:bottom w:w="0" w:type="dxa"/>
              <w:right w:w="62" w:type="dxa"/>
            </w:tcMar>
          </w:tcPr>
          <w:p w14:paraId="2590292B" w14:textId="77777777" w:rsidR="00220BC6" w:rsidRPr="00572C50" w:rsidRDefault="00220BC6" w:rsidP="0045652D">
            <w:pPr>
              <w:widowControl w:val="0"/>
              <w:spacing w:after="0" w:line="226"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14:paraId="26881856" w14:textId="77777777" w:rsidR="00220BC6" w:rsidRPr="00572C50" w:rsidRDefault="00220BC6" w:rsidP="00220BC6">
            <w:pPr>
              <w:widowControl w:val="0"/>
              <w:spacing w:after="0" w:line="235" w:lineRule="auto"/>
              <w:jc w:val="both"/>
              <w:rPr>
                <w:rFonts w:ascii="PT Astra Serif" w:hAnsi="PT Astra Serif"/>
                <w:sz w:val="20"/>
                <w:szCs w:val="20"/>
              </w:rPr>
            </w:pPr>
          </w:p>
        </w:tc>
        <w:tc>
          <w:tcPr>
            <w:tcW w:w="1562" w:type="dxa"/>
            <w:vMerge/>
            <w:tcMar>
              <w:top w:w="0" w:type="dxa"/>
              <w:left w:w="62" w:type="dxa"/>
              <w:bottom w:w="0" w:type="dxa"/>
              <w:right w:w="62" w:type="dxa"/>
            </w:tcMar>
          </w:tcPr>
          <w:p w14:paraId="4E1A5A2E" w14:textId="77777777" w:rsidR="00220BC6" w:rsidRPr="00572C50" w:rsidRDefault="00220BC6" w:rsidP="00220BC6">
            <w:pPr>
              <w:spacing w:after="0" w:line="235" w:lineRule="auto"/>
              <w:jc w:val="center"/>
              <w:rPr>
                <w:rFonts w:ascii="PT Astra Serif" w:hAnsi="PT Astra Serif"/>
                <w:sz w:val="20"/>
                <w:szCs w:val="20"/>
              </w:rPr>
            </w:pPr>
          </w:p>
        </w:tc>
        <w:tc>
          <w:tcPr>
            <w:tcW w:w="1418" w:type="dxa"/>
            <w:tcMar>
              <w:top w:w="0" w:type="dxa"/>
              <w:left w:w="62" w:type="dxa"/>
              <w:bottom w:w="0" w:type="dxa"/>
              <w:right w:w="62" w:type="dxa"/>
            </w:tcMar>
          </w:tcPr>
          <w:p w14:paraId="640286BA"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4FF77C9D"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398,3</w:t>
            </w:r>
          </w:p>
        </w:tc>
        <w:tc>
          <w:tcPr>
            <w:tcW w:w="1559" w:type="dxa"/>
            <w:tcMar>
              <w:top w:w="0" w:type="dxa"/>
              <w:left w:w="62" w:type="dxa"/>
              <w:bottom w:w="0" w:type="dxa"/>
              <w:right w:w="62" w:type="dxa"/>
            </w:tcMar>
          </w:tcPr>
          <w:p w14:paraId="64747437"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126,9</w:t>
            </w:r>
          </w:p>
        </w:tc>
        <w:tc>
          <w:tcPr>
            <w:tcW w:w="1276" w:type="dxa"/>
            <w:tcMar>
              <w:top w:w="0" w:type="dxa"/>
              <w:left w:w="62" w:type="dxa"/>
              <w:bottom w:w="0" w:type="dxa"/>
              <w:right w:w="62" w:type="dxa"/>
            </w:tcMar>
          </w:tcPr>
          <w:p w14:paraId="629B525F"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126,9</w:t>
            </w:r>
          </w:p>
        </w:tc>
        <w:tc>
          <w:tcPr>
            <w:tcW w:w="1134" w:type="dxa"/>
            <w:tcMar>
              <w:top w:w="0" w:type="dxa"/>
              <w:left w:w="62" w:type="dxa"/>
              <w:bottom w:w="0" w:type="dxa"/>
              <w:right w:w="62" w:type="dxa"/>
            </w:tcMar>
          </w:tcPr>
          <w:p w14:paraId="7BB3F208"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144,5</w:t>
            </w:r>
          </w:p>
        </w:tc>
        <w:tc>
          <w:tcPr>
            <w:tcW w:w="1276" w:type="dxa"/>
            <w:tcMar>
              <w:top w:w="0" w:type="dxa"/>
              <w:left w:w="62" w:type="dxa"/>
              <w:bottom w:w="0" w:type="dxa"/>
              <w:right w:w="62" w:type="dxa"/>
            </w:tcMar>
          </w:tcPr>
          <w:p w14:paraId="41590FD9"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10C1C3E3" w14:textId="0EC204BB"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220BC6" w:rsidRPr="00572C50" w14:paraId="6A7C5F58" w14:textId="77777777" w:rsidTr="00AE3A38">
        <w:tc>
          <w:tcPr>
            <w:tcW w:w="562" w:type="dxa"/>
            <w:vMerge/>
            <w:tcBorders>
              <w:bottom w:val="single" w:sz="4" w:space="0" w:color="auto"/>
            </w:tcBorders>
            <w:tcMar>
              <w:top w:w="0" w:type="dxa"/>
              <w:left w:w="62" w:type="dxa"/>
              <w:bottom w:w="0" w:type="dxa"/>
              <w:right w:w="62" w:type="dxa"/>
            </w:tcMar>
          </w:tcPr>
          <w:p w14:paraId="1E860D0B" w14:textId="77777777" w:rsidR="00220BC6" w:rsidRPr="00572C50" w:rsidRDefault="00220BC6" w:rsidP="0045652D">
            <w:pPr>
              <w:widowControl w:val="0"/>
              <w:spacing w:after="0" w:line="226"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14:paraId="17AF0EBA" w14:textId="77777777" w:rsidR="00220BC6" w:rsidRPr="00572C50" w:rsidRDefault="00220BC6" w:rsidP="00220BC6">
            <w:pPr>
              <w:widowControl w:val="0"/>
              <w:spacing w:after="0" w:line="235"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31D4C419" w14:textId="77777777" w:rsidR="00220BC6" w:rsidRPr="00572C50" w:rsidRDefault="00220BC6" w:rsidP="00220BC6">
            <w:pPr>
              <w:spacing w:after="0" w:line="235" w:lineRule="auto"/>
              <w:jc w:val="center"/>
              <w:rPr>
                <w:rFonts w:ascii="PT Astra Serif" w:hAnsi="PT Astra Serif"/>
                <w:sz w:val="20"/>
                <w:szCs w:val="20"/>
              </w:rPr>
            </w:pPr>
          </w:p>
        </w:tc>
        <w:tc>
          <w:tcPr>
            <w:tcW w:w="1418" w:type="dxa"/>
            <w:tcMar>
              <w:top w:w="0" w:type="dxa"/>
              <w:left w:w="62" w:type="dxa"/>
              <w:bottom w:w="0" w:type="dxa"/>
              <w:right w:w="62" w:type="dxa"/>
            </w:tcMar>
          </w:tcPr>
          <w:p w14:paraId="4A73B458" w14:textId="77777777" w:rsidR="00220BC6" w:rsidRPr="00572C50" w:rsidRDefault="00220BC6" w:rsidP="00220BC6">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53DA75D3" w14:textId="77777777" w:rsidR="00220BC6" w:rsidRPr="00572C50" w:rsidRDefault="00220BC6" w:rsidP="00220BC6">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7EE70208" w14:textId="77777777" w:rsidR="00220BC6" w:rsidRPr="00572C50" w:rsidRDefault="00220BC6" w:rsidP="00220BC6">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7F45D9B3"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1734,3</w:t>
            </w:r>
          </w:p>
        </w:tc>
        <w:tc>
          <w:tcPr>
            <w:tcW w:w="1559" w:type="dxa"/>
            <w:tcMar>
              <w:top w:w="0" w:type="dxa"/>
              <w:left w:w="62" w:type="dxa"/>
              <w:bottom w:w="0" w:type="dxa"/>
              <w:right w:w="62" w:type="dxa"/>
            </w:tcMar>
          </w:tcPr>
          <w:p w14:paraId="35BD9E57"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578,1</w:t>
            </w:r>
          </w:p>
        </w:tc>
        <w:tc>
          <w:tcPr>
            <w:tcW w:w="1276" w:type="dxa"/>
            <w:tcMar>
              <w:top w:w="0" w:type="dxa"/>
              <w:left w:w="62" w:type="dxa"/>
              <w:bottom w:w="0" w:type="dxa"/>
              <w:right w:w="62" w:type="dxa"/>
            </w:tcMar>
          </w:tcPr>
          <w:p w14:paraId="46704240"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578,1</w:t>
            </w:r>
          </w:p>
        </w:tc>
        <w:tc>
          <w:tcPr>
            <w:tcW w:w="1134" w:type="dxa"/>
            <w:tcMar>
              <w:top w:w="0" w:type="dxa"/>
              <w:left w:w="62" w:type="dxa"/>
              <w:bottom w:w="0" w:type="dxa"/>
              <w:right w:w="62" w:type="dxa"/>
            </w:tcMar>
          </w:tcPr>
          <w:p w14:paraId="5BAA7880"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578,1</w:t>
            </w:r>
          </w:p>
        </w:tc>
        <w:tc>
          <w:tcPr>
            <w:tcW w:w="1276" w:type="dxa"/>
            <w:tcMar>
              <w:top w:w="0" w:type="dxa"/>
              <w:left w:w="62" w:type="dxa"/>
              <w:bottom w:w="0" w:type="dxa"/>
              <w:right w:w="62" w:type="dxa"/>
            </w:tcMar>
          </w:tcPr>
          <w:p w14:paraId="35DDABE1"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1417A75D" w14:textId="443C3BDF"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220BC6" w:rsidRPr="00572C50" w14:paraId="7CD954DA" w14:textId="77777777" w:rsidTr="007240D0">
        <w:tc>
          <w:tcPr>
            <w:tcW w:w="562" w:type="dxa"/>
            <w:vMerge w:val="restart"/>
            <w:tcMar>
              <w:top w:w="0" w:type="dxa"/>
              <w:left w:w="62" w:type="dxa"/>
              <w:bottom w:w="0" w:type="dxa"/>
              <w:right w:w="62" w:type="dxa"/>
            </w:tcMar>
          </w:tcPr>
          <w:p w14:paraId="40629487" w14:textId="77777777" w:rsidR="00220BC6" w:rsidRPr="00572C50" w:rsidRDefault="00220BC6" w:rsidP="0045652D">
            <w:pPr>
              <w:widowControl w:val="0"/>
              <w:spacing w:after="0" w:line="226" w:lineRule="auto"/>
              <w:jc w:val="center"/>
              <w:rPr>
                <w:rFonts w:ascii="PT Astra Serif" w:hAnsi="PT Astra Serif"/>
              </w:rPr>
            </w:pPr>
            <w:r w:rsidRPr="00572C50">
              <w:rPr>
                <w:rFonts w:ascii="PT Astra Serif" w:hAnsi="PT Astra Serif"/>
                <w:sz w:val="20"/>
                <w:szCs w:val="20"/>
              </w:rPr>
              <w:t>2.3.</w:t>
            </w:r>
          </w:p>
        </w:tc>
        <w:tc>
          <w:tcPr>
            <w:tcW w:w="3830" w:type="dxa"/>
            <w:gridSpan w:val="2"/>
            <w:vMerge w:val="restart"/>
            <w:tcMar>
              <w:top w:w="0" w:type="dxa"/>
              <w:left w:w="62" w:type="dxa"/>
              <w:bottom w:w="0" w:type="dxa"/>
              <w:right w:w="62" w:type="dxa"/>
            </w:tcMar>
          </w:tcPr>
          <w:p w14:paraId="20E8C58D" w14:textId="77777777" w:rsidR="00220BC6" w:rsidRPr="00572C50" w:rsidRDefault="00220BC6" w:rsidP="00220BC6">
            <w:pPr>
              <w:widowControl w:val="0"/>
              <w:spacing w:after="0" w:line="235" w:lineRule="auto"/>
              <w:jc w:val="both"/>
              <w:rPr>
                <w:rFonts w:ascii="PT Astra Serif" w:hAnsi="PT Astra Serif"/>
              </w:rPr>
            </w:pPr>
            <w:r w:rsidRPr="00572C50">
              <w:rPr>
                <w:rFonts w:ascii="PT Astra Serif" w:hAnsi="PT Astra Serif"/>
                <w:sz w:val="20"/>
                <w:szCs w:val="20"/>
              </w:rPr>
              <w:t>Мероприятия по подготовке кадров сист</w:t>
            </w:r>
            <w:r w:rsidRPr="00572C50">
              <w:rPr>
                <w:rFonts w:ascii="PT Astra Serif" w:hAnsi="PT Astra Serif"/>
                <w:sz w:val="20"/>
                <w:szCs w:val="20"/>
              </w:rPr>
              <w:t>е</w:t>
            </w:r>
            <w:r w:rsidRPr="00572C50">
              <w:rPr>
                <w:rFonts w:ascii="PT Astra Serif" w:hAnsi="PT Astra Serif"/>
                <w:sz w:val="20"/>
                <w:szCs w:val="20"/>
              </w:rPr>
              <w:t xml:space="preserve">мы комплексной реабилитации и </w:t>
            </w:r>
            <w:proofErr w:type="spellStart"/>
            <w:r w:rsidRPr="00572C50">
              <w:rPr>
                <w:rFonts w:ascii="PT Astra Serif" w:hAnsi="PT Astra Serif"/>
                <w:sz w:val="20"/>
                <w:szCs w:val="20"/>
              </w:rPr>
              <w:t>абилит</w:t>
            </w:r>
            <w:r w:rsidRPr="00572C50">
              <w:rPr>
                <w:rFonts w:ascii="PT Astra Serif" w:hAnsi="PT Astra Serif"/>
                <w:sz w:val="20"/>
                <w:szCs w:val="20"/>
              </w:rPr>
              <w:t>а</w:t>
            </w:r>
            <w:r w:rsidRPr="00572C50">
              <w:rPr>
                <w:rFonts w:ascii="PT Astra Serif" w:hAnsi="PT Astra Serif"/>
                <w:sz w:val="20"/>
                <w:szCs w:val="20"/>
              </w:rPr>
              <w:t>ции</w:t>
            </w:r>
            <w:proofErr w:type="spellEnd"/>
            <w:r w:rsidRPr="00572C50">
              <w:rPr>
                <w:rFonts w:ascii="PT Astra Serif" w:hAnsi="PT Astra Serif"/>
                <w:sz w:val="20"/>
                <w:szCs w:val="20"/>
              </w:rPr>
              <w:t xml:space="preserve"> инвалидов, в том числе детей-инвалидов, ранней помощи, а также с</w:t>
            </w:r>
            <w:r w:rsidRPr="00572C50">
              <w:rPr>
                <w:rFonts w:ascii="PT Astra Serif" w:hAnsi="PT Astra Serif"/>
                <w:sz w:val="20"/>
                <w:szCs w:val="20"/>
              </w:rPr>
              <w:t>о</w:t>
            </w:r>
            <w:r w:rsidRPr="00572C50">
              <w:rPr>
                <w:rFonts w:ascii="PT Astra Serif" w:hAnsi="PT Astra Serif"/>
                <w:sz w:val="20"/>
                <w:szCs w:val="20"/>
              </w:rPr>
              <w:t>провождаемого проживания инвалидов</w:t>
            </w:r>
          </w:p>
        </w:tc>
        <w:tc>
          <w:tcPr>
            <w:tcW w:w="1562" w:type="dxa"/>
            <w:vMerge w:val="restart"/>
            <w:tcMar>
              <w:top w:w="0" w:type="dxa"/>
              <w:left w:w="62" w:type="dxa"/>
              <w:bottom w:w="0" w:type="dxa"/>
              <w:right w:w="62" w:type="dxa"/>
            </w:tcMar>
          </w:tcPr>
          <w:p w14:paraId="1CEF8924" w14:textId="77777777" w:rsidR="00220BC6" w:rsidRPr="00572C50" w:rsidRDefault="00220BC6" w:rsidP="00220BC6">
            <w:pPr>
              <w:spacing w:line="23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C6CF888"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 xml:space="preserve">Всего, </w:t>
            </w:r>
          </w:p>
          <w:p w14:paraId="6B8733B3"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3CD74001" w14:textId="449CFEA3"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765,54365</w:t>
            </w:r>
          </w:p>
        </w:tc>
        <w:tc>
          <w:tcPr>
            <w:tcW w:w="1559" w:type="dxa"/>
            <w:tcMar>
              <w:top w:w="0" w:type="dxa"/>
              <w:left w:w="62" w:type="dxa"/>
              <w:bottom w:w="0" w:type="dxa"/>
              <w:right w:w="62" w:type="dxa"/>
            </w:tcMar>
          </w:tcPr>
          <w:p w14:paraId="28BF4872"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378,0</w:t>
            </w:r>
          </w:p>
        </w:tc>
        <w:tc>
          <w:tcPr>
            <w:tcW w:w="1276" w:type="dxa"/>
            <w:tcMar>
              <w:top w:w="0" w:type="dxa"/>
              <w:left w:w="62" w:type="dxa"/>
              <w:bottom w:w="0" w:type="dxa"/>
              <w:right w:w="62" w:type="dxa"/>
            </w:tcMar>
          </w:tcPr>
          <w:p w14:paraId="4D4B0E56" w14:textId="0B7AB02B"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177,54365</w:t>
            </w:r>
          </w:p>
        </w:tc>
        <w:tc>
          <w:tcPr>
            <w:tcW w:w="1134" w:type="dxa"/>
            <w:tcMar>
              <w:top w:w="0" w:type="dxa"/>
              <w:left w:w="62" w:type="dxa"/>
              <w:bottom w:w="0" w:type="dxa"/>
              <w:right w:w="62" w:type="dxa"/>
            </w:tcMar>
          </w:tcPr>
          <w:p w14:paraId="5371D9AD"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150,0</w:t>
            </w:r>
          </w:p>
        </w:tc>
        <w:tc>
          <w:tcPr>
            <w:tcW w:w="1276" w:type="dxa"/>
            <w:tcMar>
              <w:top w:w="0" w:type="dxa"/>
              <w:left w:w="62" w:type="dxa"/>
              <w:bottom w:w="0" w:type="dxa"/>
              <w:right w:w="62" w:type="dxa"/>
            </w:tcMar>
          </w:tcPr>
          <w:p w14:paraId="51B892EB"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w:t>
            </w:r>
          </w:p>
        </w:tc>
        <w:tc>
          <w:tcPr>
            <w:tcW w:w="1136" w:type="dxa"/>
            <w:tcMar>
              <w:top w:w="0" w:type="dxa"/>
              <w:left w:w="62" w:type="dxa"/>
              <w:bottom w:w="0" w:type="dxa"/>
              <w:right w:w="62" w:type="dxa"/>
            </w:tcMar>
          </w:tcPr>
          <w:p w14:paraId="30E92FBE" w14:textId="5AB7D4EE"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w:t>
            </w:r>
          </w:p>
        </w:tc>
      </w:tr>
      <w:tr w:rsidR="00220BC6" w:rsidRPr="00572C50" w14:paraId="65C73456" w14:textId="77777777" w:rsidTr="007240D0">
        <w:tc>
          <w:tcPr>
            <w:tcW w:w="562" w:type="dxa"/>
            <w:vMerge/>
            <w:tcMar>
              <w:top w:w="0" w:type="dxa"/>
              <w:left w:w="62" w:type="dxa"/>
              <w:bottom w:w="0" w:type="dxa"/>
              <w:right w:w="62" w:type="dxa"/>
            </w:tcMar>
          </w:tcPr>
          <w:p w14:paraId="38991E51" w14:textId="77777777" w:rsidR="00220BC6" w:rsidRPr="00572C50" w:rsidRDefault="00220BC6" w:rsidP="0045652D">
            <w:pPr>
              <w:widowControl w:val="0"/>
              <w:spacing w:after="0" w:line="226"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652CCB49" w14:textId="77777777" w:rsidR="00220BC6" w:rsidRPr="00572C50" w:rsidRDefault="00220BC6" w:rsidP="00220BC6">
            <w:pPr>
              <w:widowControl w:val="0"/>
              <w:spacing w:after="0" w:line="235" w:lineRule="auto"/>
              <w:jc w:val="both"/>
              <w:rPr>
                <w:rFonts w:ascii="PT Astra Serif" w:hAnsi="PT Astra Serif"/>
                <w:sz w:val="20"/>
                <w:szCs w:val="20"/>
              </w:rPr>
            </w:pPr>
          </w:p>
        </w:tc>
        <w:tc>
          <w:tcPr>
            <w:tcW w:w="1562" w:type="dxa"/>
            <w:vMerge/>
            <w:tcMar>
              <w:top w:w="0" w:type="dxa"/>
              <w:left w:w="62" w:type="dxa"/>
              <w:bottom w:w="0" w:type="dxa"/>
              <w:right w:w="62" w:type="dxa"/>
            </w:tcMar>
          </w:tcPr>
          <w:p w14:paraId="027FA2C3" w14:textId="77777777" w:rsidR="00220BC6" w:rsidRPr="00572C50" w:rsidRDefault="00220BC6" w:rsidP="00220BC6">
            <w:pPr>
              <w:spacing w:line="235" w:lineRule="auto"/>
              <w:jc w:val="center"/>
              <w:rPr>
                <w:rFonts w:ascii="PT Astra Serif" w:hAnsi="PT Astra Serif"/>
                <w:sz w:val="20"/>
                <w:szCs w:val="20"/>
              </w:rPr>
            </w:pPr>
          </w:p>
        </w:tc>
        <w:tc>
          <w:tcPr>
            <w:tcW w:w="1418" w:type="dxa"/>
            <w:tcMar>
              <w:top w:w="0" w:type="dxa"/>
              <w:left w:w="62" w:type="dxa"/>
              <w:bottom w:w="0" w:type="dxa"/>
              <w:right w:w="62" w:type="dxa"/>
            </w:tcMar>
          </w:tcPr>
          <w:p w14:paraId="7593D440"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43428B0C" w14:textId="55E18C2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189,91385</w:t>
            </w:r>
          </w:p>
        </w:tc>
        <w:tc>
          <w:tcPr>
            <w:tcW w:w="1559" w:type="dxa"/>
            <w:tcMar>
              <w:top w:w="0" w:type="dxa"/>
              <w:left w:w="62" w:type="dxa"/>
              <w:bottom w:w="0" w:type="dxa"/>
              <w:right w:w="62" w:type="dxa"/>
            </w:tcMar>
          </w:tcPr>
          <w:p w14:paraId="6ADD1636"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68,0</w:t>
            </w:r>
          </w:p>
        </w:tc>
        <w:tc>
          <w:tcPr>
            <w:tcW w:w="1276" w:type="dxa"/>
            <w:tcMar>
              <w:top w:w="0" w:type="dxa"/>
              <w:left w:w="62" w:type="dxa"/>
              <w:bottom w:w="0" w:type="dxa"/>
              <w:right w:w="62" w:type="dxa"/>
            </w:tcMar>
          </w:tcPr>
          <w:p w14:paraId="3EAA0111" w14:textId="7CC50CA0"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31,91385</w:t>
            </w:r>
          </w:p>
        </w:tc>
        <w:tc>
          <w:tcPr>
            <w:tcW w:w="1134" w:type="dxa"/>
            <w:tcMar>
              <w:top w:w="0" w:type="dxa"/>
              <w:left w:w="62" w:type="dxa"/>
              <w:bottom w:w="0" w:type="dxa"/>
              <w:right w:w="62" w:type="dxa"/>
            </w:tcMar>
          </w:tcPr>
          <w:p w14:paraId="1AF7AEF0"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w:t>
            </w:r>
          </w:p>
        </w:tc>
        <w:tc>
          <w:tcPr>
            <w:tcW w:w="1276" w:type="dxa"/>
            <w:tcMar>
              <w:top w:w="0" w:type="dxa"/>
              <w:left w:w="62" w:type="dxa"/>
              <w:bottom w:w="0" w:type="dxa"/>
              <w:right w:w="62" w:type="dxa"/>
            </w:tcMar>
          </w:tcPr>
          <w:p w14:paraId="2AFEE4C9"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w:t>
            </w:r>
          </w:p>
        </w:tc>
        <w:tc>
          <w:tcPr>
            <w:tcW w:w="1136" w:type="dxa"/>
            <w:tcMar>
              <w:top w:w="0" w:type="dxa"/>
              <w:left w:w="62" w:type="dxa"/>
              <w:bottom w:w="0" w:type="dxa"/>
              <w:right w:w="62" w:type="dxa"/>
            </w:tcMar>
          </w:tcPr>
          <w:p w14:paraId="0F9BC452" w14:textId="5970A60C"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30,0</w:t>
            </w:r>
          </w:p>
        </w:tc>
      </w:tr>
      <w:tr w:rsidR="00220BC6" w:rsidRPr="00572C50" w14:paraId="309E4724" w14:textId="77777777" w:rsidTr="007240D0">
        <w:tc>
          <w:tcPr>
            <w:tcW w:w="562" w:type="dxa"/>
            <w:vMerge/>
            <w:tcBorders>
              <w:bottom w:val="single" w:sz="4" w:space="0" w:color="auto"/>
            </w:tcBorders>
            <w:tcMar>
              <w:top w:w="0" w:type="dxa"/>
              <w:left w:w="62" w:type="dxa"/>
              <w:bottom w:w="0" w:type="dxa"/>
              <w:right w:w="62" w:type="dxa"/>
            </w:tcMar>
          </w:tcPr>
          <w:p w14:paraId="262FAA13" w14:textId="77777777" w:rsidR="00220BC6" w:rsidRPr="00572C50" w:rsidRDefault="00220BC6" w:rsidP="0045652D">
            <w:pPr>
              <w:widowControl w:val="0"/>
              <w:spacing w:after="0" w:line="226"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0D9C64C9" w14:textId="77777777" w:rsidR="00220BC6" w:rsidRPr="00572C50" w:rsidRDefault="00220BC6" w:rsidP="00220BC6">
            <w:pPr>
              <w:widowControl w:val="0"/>
              <w:spacing w:after="0" w:line="235"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43D32A3E" w14:textId="77777777" w:rsidR="00220BC6" w:rsidRPr="00572C50" w:rsidRDefault="00220BC6" w:rsidP="00220BC6">
            <w:pPr>
              <w:spacing w:line="235" w:lineRule="auto"/>
              <w:jc w:val="center"/>
              <w:rPr>
                <w:rFonts w:ascii="PT Astra Serif" w:hAnsi="PT Astra Serif"/>
                <w:sz w:val="20"/>
                <w:szCs w:val="20"/>
              </w:rPr>
            </w:pPr>
          </w:p>
        </w:tc>
        <w:tc>
          <w:tcPr>
            <w:tcW w:w="1418" w:type="dxa"/>
            <w:tcMar>
              <w:top w:w="0" w:type="dxa"/>
              <w:left w:w="62" w:type="dxa"/>
              <w:bottom w:w="0" w:type="dxa"/>
              <w:right w:w="62" w:type="dxa"/>
            </w:tcMar>
          </w:tcPr>
          <w:p w14:paraId="17086158" w14:textId="77777777" w:rsidR="00220BC6" w:rsidRPr="00572C50" w:rsidRDefault="00220BC6" w:rsidP="00220BC6">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378B381F" w14:textId="77777777" w:rsidR="00220BC6" w:rsidRPr="00572C50" w:rsidRDefault="00220BC6" w:rsidP="00220BC6">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72F4DE37" w14:textId="77777777" w:rsidR="00220BC6" w:rsidRPr="00572C50" w:rsidRDefault="00220BC6" w:rsidP="00220BC6">
            <w:pPr>
              <w:widowControl w:val="0"/>
              <w:spacing w:after="0" w:line="235"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36FDE5D5" w14:textId="48CAA54F"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575,6298</w:t>
            </w:r>
          </w:p>
        </w:tc>
        <w:tc>
          <w:tcPr>
            <w:tcW w:w="1559" w:type="dxa"/>
            <w:tcMar>
              <w:top w:w="0" w:type="dxa"/>
              <w:left w:w="62" w:type="dxa"/>
              <w:bottom w:w="0" w:type="dxa"/>
              <w:right w:w="62" w:type="dxa"/>
            </w:tcMar>
          </w:tcPr>
          <w:p w14:paraId="4566EDFA" w14:textId="77777777" w:rsidR="00220BC6" w:rsidRPr="00572C50" w:rsidRDefault="00220BC6" w:rsidP="00220BC6">
            <w:pPr>
              <w:widowControl w:val="0"/>
              <w:spacing w:after="0" w:line="235" w:lineRule="auto"/>
              <w:jc w:val="center"/>
              <w:rPr>
                <w:rFonts w:ascii="PT Astra Serif" w:hAnsi="PT Astra Serif"/>
                <w:sz w:val="20"/>
                <w:szCs w:val="20"/>
              </w:rPr>
            </w:pPr>
            <w:r w:rsidRPr="00572C50">
              <w:rPr>
                <w:rFonts w:ascii="PT Astra Serif" w:hAnsi="PT Astra Serif"/>
                <w:sz w:val="20"/>
                <w:szCs w:val="20"/>
              </w:rPr>
              <w:t>310,0</w:t>
            </w:r>
          </w:p>
        </w:tc>
        <w:tc>
          <w:tcPr>
            <w:tcW w:w="1276" w:type="dxa"/>
            <w:tcMar>
              <w:top w:w="0" w:type="dxa"/>
              <w:left w:w="62" w:type="dxa"/>
              <w:bottom w:w="0" w:type="dxa"/>
              <w:right w:w="62" w:type="dxa"/>
            </w:tcMar>
          </w:tcPr>
          <w:p w14:paraId="18C4623F" w14:textId="2E82605E"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145,6298</w:t>
            </w:r>
          </w:p>
        </w:tc>
        <w:tc>
          <w:tcPr>
            <w:tcW w:w="1134" w:type="dxa"/>
            <w:tcMar>
              <w:top w:w="0" w:type="dxa"/>
              <w:left w:w="62" w:type="dxa"/>
              <w:bottom w:w="0" w:type="dxa"/>
              <w:right w:w="62" w:type="dxa"/>
            </w:tcMar>
          </w:tcPr>
          <w:p w14:paraId="40F9B6DF"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120,0</w:t>
            </w:r>
          </w:p>
        </w:tc>
        <w:tc>
          <w:tcPr>
            <w:tcW w:w="1276" w:type="dxa"/>
            <w:tcMar>
              <w:top w:w="0" w:type="dxa"/>
              <w:left w:w="62" w:type="dxa"/>
              <w:bottom w:w="0" w:type="dxa"/>
              <w:right w:w="62" w:type="dxa"/>
            </w:tcMar>
          </w:tcPr>
          <w:p w14:paraId="46E95464" w14:textId="77777777"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0574FD5" w14:textId="519EF04D" w:rsidR="00220BC6" w:rsidRPr="00572C50" w:rsidRDefault="00220BC6" w:rsidP="00220BC6">
            <w:pPr>
              <w:pStyle w:val="ConsPlusNormal"/>
              <w:spacing w:line="23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220BC6" w:rsidRPr="00572C50" w14:paraId="2178460A" w14:textId="77777777" w:rsidTr="00DC67F3">
        <w:tc>
          <w:tcPr>
            <w:tcW w:w="562" w:type="dxa"/>
            <w:vMerge w:val="restart"/>
            <w:tcMar>
              <w:top w:w="0" w:type="dxa"/>
              <w:left w:w="62" w:type="dxa"/>
              <w:bottom w:w="0" w:type="dxa"/>
              <w:right w:w="62" w:type="dxa"/>
            </w:tcMar>
          </w:tcPr>
          <w:p w14:paraId="431C02BA" w14:textId="77777777" w:rsidR="00220BC6" w:rsidRPr="00572C50" w:rsidRDefault="00220BC6" w:rsidP="0045652D">
            <w:pPr>
              <w:widowControl w:val="0"/>
              <w:spacing w:after="0" w:line="226" w:lineRule="auto"/>
              <w:jc w:val="center"/>
              <w:rPr>
                <w:rFonts w:ascii="PT Astra Serif" w:hAnsi="PT Astra Serif"/>
                <w:spacing w:val="-2"/>
              </w:rPr>
            </w:pPr>
            <w:r w:rsidRPr="00572C50">
              <w:rPr>
                <w:rFonts w:ascii="PT Astra Serif" w:hAnsi="PT Astra Serif"/>
                <w:spacing w:val="-2"/>
                <w:sz w:val="20"/>
                <w:szCs w:val="20"/>
              </w:rPr>
              <w:lastRenderedPageBreak/>
              <w:t>2.3.1.</w:t>
            </w:r>
          </w:p>
        </w:tc>
        <w:tc>
          <w:tcPr>
            <w:tcW w:w="3830" w:type="dxa"/>
            <w:gridSpan w:val="2"/>
            <w:vMerge w:val="restart"/>
            <w:tcMar>
              <w:top w:w="0" w:type="dxa"/>
              <w:left w:w="62" w:type="dxa"/>
              <w:bottom w:w="0" w:type="dxa"/>
              <w:right w:w="62" w:type="dxa"/>
            </w:tcMar>
          </w:tcPr>
          <w:p w14:paraId="24A168D9" w14:textId="77777777" w:rsidR="00220BC6" w:rsidRPr="00572C50" w:rsidRDefault="00220BC6" w:rsidP="0045652D">
            <w:pPr>
              <w:widowControl w:val="0"/>
              <w:spacing w:after="0" w:line="226" w:lineRule="auto"/>
              <w:jc w:val="both"/>
              <w:rPr>
                <w:rFonts w:ascii="PT Astra Serif" w:hAnsi="PT Astra Serif"/>
              </w:rPr>
            </w:pPr>
            <w:r w:rsidRPr="00572C50">
              <w:rPr>
                <w:rFonts w:ascii="PT Astra Serif" w:hAnsi="PT Astra Serif"/>
                <w:sz w:val="20"/>
                <w:szCs w:val="20"/>
              </w:rPr>
              <w:t xml:space="preserve">Обучение специалистов, обеспечивающих реабилитацию и </w:t>
            </w:r>
            <w:proofErr w:type="spellStart"/>
            <w:r w:rsidRPr="00572C50">
              <w:rPr>
                <w:rFonts w:ascii="PT Astra Serif" w:hAnsi="PT Astra Serif"/>
                <w:sz w:val="20"/>
                <w:szCs w:val="20"/>
              </w:rPr>
              <w:t>абилитацию</w:t>
            </w:r>
            <w:proofErr w:type="spellEnd"/>
            <w:r w:rsidRPr="00572C50">
              <w:rPr>
                <w:rFonts w:ascii="PT Astra Serif" w:hAnsi="PT Astra Serif"/>
                <w:sz w:val="20"/>
                <w:szCs w:val="20"/>
              </w:rPr>
              <w:t xml:space="preserve"> инвалидов, детей-инвалидов</w:t>
            </w:r>
          </w:p>
        </w:tc>
        <w:tc>
          <w:tcPr>
            <w:tcW w:w="1562" w:type="dxa"/>
            <w:vMerge w:val="restart"/>
            <w:tcMar>
              <w:top w:w="0" w:type="dxa"/>
              <w:left w:w="62" w:type="dxa"/>
              <w:bottom w:w="0" w:type="dxa"/>
              <w:right w:w="62" w:type="dxa"/>
            </w:tcMar>
          </w:tcPr>
          <w:p w14:paraId="5F40070D" w14:textId="77777777" w:rsidR="00220BC6" w:rsidRPr="00572C50" w:rsidRDefault="00220BC6" w:rsidP="0045652D">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65B5CBC" w14:textId="77777777" w:rsidR="00220BC6" w:rsidRPr="00572C50" w:rsidRDefault="00220BC6"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 xml:space="preserve">Всего, </w:t>
            </w:r>
          </w:p>
          <w:p w14:paraId="6A01580F" w14:textId="77777777" w:rsidR="00220BC6" w:rsidRPr="00572C50" w:rsidRDefault="00220BC6"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509C2764" w14:textId="468E7226" w:rsidR="00220BC6" w:rsidRPr="00572C50" w:rsidRDefault="00220BC6"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219,2414</w:t>
            </w:r>
          </w:p>
        </w:tc>
        <w:tc>
          <w:tcPr>
            <w:tcW w:w="1559" w:type="dxa"/>
            <w:tcMar>
              <w:top w:w="0" w:type="dxa"/>
              <w:left w:w="62" w:type="dxa"/>
              <w:bottom w:w="0" w:type="dxa"/>
              <w:right w:w="62" w:type="dxa"/>
            </w:tcMar>
          </w:tcPr>
          <w:p w14:paraId="11A00F68" w14:textId="77777777" w:rsidR="00220BC6" w:rsidRPr="00572C50" w:rsidRDefault="00220BC6"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78,0</w:t>
            </w:r>
          </w:p>
        </w:tc>
        <w:tc>
          <w:tcPr>
            <w:tcW w:w="1276" w:type="dxa"/>
            <w:tcMar>
              <w:top w:w="0" w:type="dxa"/>
              <w:left w:w="62" w:type="dxa"/>
              <w:bottom w:w="0" w:type="dxa"/>
              <w:right w:w="62" w:type="dxa"/>
            </w:tcMar>
          </w:tcPr>
          <w:p w14:paraId="447BC7B9" w14:textId="357BC870"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1,2414</w:t>
            </w:r>
          </w:p>
        </w:tc>
        <w:tc>
          <w:tcPr>
            <w:tcW w:w="1134" w:type="dxa"/>
            <w:tcMar>
              <w:top w:w="0" w:type="dxa"/>
              <w:left w:w="62" w:type="dxa"/>
              <w:bottom w:w="0" w:type="dxa"/>
              <w:right w:w="62" w:type="dxa"/>
            </w:tcMar>
          </w:tcPr>
          <w:p w14:paraId="5BA9CDDC" w14:textId="77777777"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100,0</w:t>
            </w:r>
          </w:p>
        </w:tc>
        <w:tc>
          <w:tcPr>
            <w:tcW w:w="1276" w:type="dxa"/>
            <w:tcMar>
              <w:top w:w="0" w:type="dxa"/>
              <w:left w:w="62" w:type="dxa"/>
              <w:bottom w:w="0" w:type="dxa"/>
              <w:right w:w="62" w:type="dxa"/>
            </w:tcMar>
          </w:tcPr>
          <w:p w14:paraId="1C4B5FF8" w14:textId="77777777"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20,0</w:t>
            </w:r>
          </w:p>
        </w:tc>
        <w:tc>
          <w:tcPr>
            <w:tcW w:w="1136" w:type="dxa"/>
            <w:tcMar>
              <w:top w:w="0" w:type="dxa"/>
              <w:left w:w="62" w:type="dxa"/>
              <w:bottom w:w="0" w:type="dxa"/>
              <w:right w:w="62" w:type="dxa"/>
            </w:tcMar>
          </w:tcPr>
          <w:p w14:paraId="12AD67EA" w14:textId="26272628"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20,0</w:t>
            </w:r>
          </w:p>
        </w:tc>
      </w:tr>
      <w:tr w:rsidR="00220BC6" w:rsidRPr="00572C50" w14:paraId="6865AF82" w14:textId="77777777" w:rsidTr="00DC67F3">
        <w:tc>
          <w:tcPr>
            <w:tcW w:w="562" w:type="dxa"/>
            <w:vMerge/>
            <w:tcMar>
              <w:top w:w="0" w:type="dxa"/>
              <w:left w:w="62" w:type="dxa"/>
              <w:bottom w:w="0" w:type="dxa"/>
              <w:right w:w="62" w:type="dxa"/>
            </w:tcMar>
          </w:tcPr>
          <w:p w14:paraId="1E23B2CB" w14:textId="77777777" w:rsidR="00220BC6" w:rsidRPr="00572C50" w:rsidRDefault="00220BC6" w:rsidP="0045652D">
            <w:pPr>
              <w:widowControl w:val="0"/>
              <w:spacing w:after="0" w:line="226"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14:paraId="5A8EE252" w14:textId="77777777" w:rsidR="00220BC6" w:rsidRPr="00572C50" w:rsidRDefault="00220BC6" w:rsidP="0045652D">
            <w:pPr>
              <w:widowControl w:val="0"/>
              <w:spacing w:after="0" w:line="226" w:lineRule="auto"/>
              <w:jc w:val="both"/>
              <w:rPr>
                <w:rFonts w:ascii="PT Astra Serif" w:hAnsi="PT Astra Serif"/>
                <w:sz w:val="20"/>
                <w:szCs w:val="20"/>
              </w:rPr>
            </w:pPr>
          </w:p>
        </w:tc>
        <w:tc>
          <w:tcPr>
            <w:tcW w:w="1562" w:type="dxa"/>
            <w:vMerge/>
            <w:tcMar>
              <w:top w:w="0" w:type="dxa"/>
              <w:left w:w="62" w:type="dxa"/>
              <w:bottom w:w="0" w:type="dxa"/>
              <w:right w:w="62" w:type="dxa"/>
            </w:tcMar>
          </w:tcPr>
          <w:p w14:paraId="368D560E" w14:textId="77777777" w:rsidR="00220BC6" w:rsidRPr="00572C50" w:rsidRDefault="00220BC6" w:rsidP="0045652D">
            <w:pPr>
              <w:spacing w:after="0" w:line="226" w:lineRule="auto"/>
              <w:jc w:val="center"/>
              <w:rPr>
                <w:rFonts w:ascii="PT Astra Serif" w:hAnsi="PT Astra Serif"/>
                <w:sz w:val="20"/>
                <w:szCs w:val="20"/>
              </w:rPr>
            </w:pPr>
          </w:p>
        </w:tc>
        <w:tc>
          <w:tcPr>
            <w:tcW w:w="1418" w:type="dxa"/>
            <w:tcMar>
              <w:top w:w="0" w:type="dxa"/>
              <w:left w:w="62" w:type="dxa"/>
              <w:bottom w:w="0" w:type="dxa"/>
              <w:right w:w="62" w:type="dxa"/>
            </w:tcMar>
          </w:tcPr>
          <w:p w14:paraId="672B30FF" w14:textId="77777777" w:rsidR="00220BC6" w:rsidRPr="00572C50" w:rsidRDefault="00220BC6"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7F03A5A3" w14:textId="61BDE515" w:rsidR="00220BC6" w:rsidRPr="00572C50" w:rsidRDefault="00220BC6"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74,22345</w:t>
            </w:r>
          </w:p>
        </w:tc>
        <w:tc>
          <w:tcPr>
            <w:tcW w:w="1559" w:type="dxa"/>
            <w:tcMar>
              <w:top w:w="0" w:type="dxa"/>
              <w:left w:w="62" w:type="dxa"/>
              <w:bottom w:w="0" w:type="dxa"/>
              <w:right w:w="62" w:type="dxa"/>
            </w:tcMar>
          </w:tcPr>
          <w:p w14:paraId="49F659D9" w14:textId="77777777" w:rsidR="00220BC6" w:rsidRPr="00572C50" w:rsidRDefault="00220BC6"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14,0</w:t>
            </w:r>
          </w:p>
        </w:tc>
        <w:tc>
          <w:tcPr>
            <w:tcW w:w="1276" w:type="dxa"/>
            <w:tcMar>
              <w:top w:w="0" w:type="dxa"/>
              <w:left w:w="62" w:type="dxa"/>
              <w:bottom w:w="0" w:type="dxa"/>
              <w:right w:w="62" w:type="dxa"/>
            </w:tcMar>
          </w:tcPr>
          <w:p w14:paraId="0AE1A896" w14:textId="68C53EB9"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0,22345</w:t>
            </w:r>
          </w:p>
        </w:tc>
        <w:tc>
          <w:tcPr>
            <w:tcW w:w="1134" w:type="dxa"/>
            <w:tcMar>
              <w:top w:w="0" w:type="dxa"/>
              <w:left w:w="62" w:type="dxa"/>
              <w:bottom w:w="0" w:type="dxa"/>
              <w:right w:w="62" w:type="dxa"/>
            </w:tcMar>
          </w:tcPr>
          <w:p w14:paraId="0E0D324D" w14:textId="77777777"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20,0</w:t>
            </w:r>
          </w:p>
        </w:tc>
        <w:tc>
          <w:tcPr>
            <w:tcW w:w="1276" w:type="dxa"/>
            <w:tcMar>
              <w:top w:w="0" w:type="dxa"/>
              <w:left w:w="62" w:type="dxa"/>
              <w:bottom w:w="0" w:type="dxa"/>
              <w:right w:w="62" w:type="dxa"/>
            </w:tcMar>
          </w:tcPr>
          <w:p w14:paraId="2B4F631B" w14:textId="77777777"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20,0</w:t>
            </w:r>
          </w:p>
        </w:tc>
        <w:tc>
          <w:tcPr>
            <w:tcW w:w="1136" w:type="dxa"/>
            <w:tcMar>
              <w:top w:w="0" w:type="dxa"/>
              <w:left w:w="62" w:type="dxa"/>
              <w:bottom w:w="0" w:type="dxa"/>
              <w:right w:w="62" w:type="dxa"/>
            </w:tcMar>
          </w:tcPr>
          <w:p w14:paraId="1F99BFF4" w14:textId="46EF9B6E"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20,0</w:t>
            </w:r>
          </w:p>
        </w:tc>
      </w:tr>
      <w:tr w:rsidR="00220BC6" w:rsidRPr="00572C50" w14:paraId="59C1A178" w14:textId="77777777" w:rsidTr="00DC67F3">
        <w:tc>
          <w:tcPr>
            <w:tcW w:w="562" w:type="dxa"/>
            <w:vMerge/>
            <w:tcBorders>
              <w:bottom w:val="single" w:sz="4" w:space="0" w:color="auto"/>
            </w:tcBorders>
            <w:tcMar>
              <w:top w:w="0" w:type="dxa"/>
              <w:left w:w="62" w:type="dxa"/>
              <w:bottom w:w="0" w:type="dxa"/>
              <w:right w:w="62" w:type="dxa"/>
            </w:tcMar>
          </w:tcPr>
          <w:p w14:paraId="200AED17" w14:textId="77777777" w:rsidR="00220BC6" w:rsidRPr="00572C50" w:rsidRDefault="00220BC6" w:rsidP="0045652D">
            <w:pPr>
              <w:widowControl w:val="0"/>
              <w:spacing w:after="0" w:line="226"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14:paraId="5E363D2E" w14:textId="77777777" w:rsidR="00220BC6" w:rsidRPr="00572C50" w:rsidRDefault="00220BC6" w:rsidP="0045652D">
            <w:pPr>
              <w:widowControl w:val="0"/>
              <w:spacing w:after="0" w:line="226"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61D605E5" w14:textId="77777777" w:rsidR="00220BC6" w:rsidRPr="00572C50" w:rsidRDefault="00220BC6" w:rsidP="0045652D">
            <w:pPr>
              <w:spacing w:after="0" w:line="226" w:lineRule="auto"/>
              <w:jc w:val="center"/>
              <w:rPr>
                <w:rFonts w:ascii="PT Astra Serif" w:hAnsi="PT Astra Serif"/>
                <w:sz w:val="20"/>
                <w:szCs w:val="20"/>
              </w:rPr>
            </w:pPr>
          </w:p>
        </w:tc>
        <w:tc>
          <w:tcPr>
            <w:tcW w:w="1418" w:type="dxa"/>
            <w:tcMar>
              <w:top w:w="0" w:type="dxa"/>
              <w:left w:w="62" w:type="dxa"/>
              <w:bottom w:w="0" w:type="dxa"/>
              <w:right w:w="62" w:type="dxa"/>
            </w:tcMar>
          </w:tcPr>
          <w:p w14:paraId="6AAD0984" w14:textId="77777777" w:rsidR="00220BC6" w:rsidRPr="00572C50" w:rsidRDefault="00220BC6" w:rsidP="0045652D">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0B52F94E" w14:textId="77777777" w:rsidR="00220BC6" w:rsidRPr="00572C50" w:rsidRDefault="00220BC6" w:rsidP="0045652D">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0932CB7A" w14:textId="77777777" w:rsidR="00220BC6" w:rsidRPr="00572C50" w:rsidRDefault="00220BC6" w:rsidP="0045652D">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7CB4CC40" w14:textId="4D0A4932" w:rsidR="00220BC6" w:rsidRPr="00572C50" w:rsidRDefault="00220BC6"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145,01795</w:t>
            </w:r>
          </w:p>
        </w:tc>
        <w:tc>
          <w:tcPr>
            <w:tcW w:w="1559" w:type="dxa"/>
            <w:tcMar>
              <w:top w:w="0" w:type="dxa"/>
              <w:left w:w="62" w:type="dxa"/>
              <w:bottom w:w="0" w:type="dxa"/>
              <w:right w:w="62" w:type="dxa"/>
            </w:tcMar>
          </w:tcPr>
          <w:p w14:paraId="3F0CB7A6" w14:textId="77777777" w:rsidR="00220BC6" w:rsidRPr="00572C50" w:rsidRDefault="00220BC6"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64,0</w:t>
            </w:r>
          </w:p>
        </w:tc>
        <w:tc>
          <w:tcPr>
            <w:tcW w:w="1276" w:type="dxa"/>
            <w:tcMar>
              <w:top w:w="0" w:type="dxa"/>
              <w:left w:w="62" w:type="dxa"/>
              <w:bottom w:w="0" w:type="dxa"/>
              <w:right w:w="62" w:type="dxa"/>
            </w:tcMar>
          </w:tcPr>
          <w:p w14:paraId="65EE33A5" w14:textId="7204330B"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1,01795</w:t>
            </w:r>
          </w:p>
        </w:tc>
        <w:tc>
          <w:tcPr>
            <w:tcW w:w="1134" w:type="dxa"/>
            <w:tcMar>
              <w:top w:w="0" w:type="dxa"/>
              <w:left w:w="62" w:type="dxa"/>
              <w:bottom w:w="0" w:type="dxa"/>
              <w:right w:w="62" w:type="dxa"/>
            </w:tcMar>
          </w:tcPr>
          <w:p w14:paraId="7E4020B2" w14:textId="77777777"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80,0</w:t>
            </w:r>
          </w:p>
        </w:tc>
        <w:tc>
          <w:tcPr>
            <w:tcW w:w="1276" w:type="dxa"/>
            <w:tcMar>
              <w:top w:w="0" w:type="dxa"/>
              <w:left w:w="62" w:type="dxa"/>
              <w:bottom w:w="0" w:type="dxa"/>
              <w:right w:w="62" w:type="dxa"/>
            </w:tcMar>
          </w:tcPr>
          <w:p w14:paraId="7D33521C" w14:textId="77777777"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34E1E958" w14:textId="712AAF10" w:rsidR="00220BC6" w:rsidRPr="00572C50" w:rsidRDefault="00220BC6"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105D29" w:rsidRPr="00572C50" w14:paraId="0F01480C" w14:textId="77777777" w:rsidTr="00F34E57">
        <w:tc>
          <w:tcPr>
            <w:tcW w:w="562" w:type="dxa"/>
            <w:vMerge w:val="restart"/>
            <w:tcMar>
              <w:top w:w="0" w:type="dxa"/>
              <w:left w:w="62" w:type="dxa"/>
              <w:bottom w:w="0" w:type="dxa"/>
              <w:right w:w="62" w:type="dxa"/>
            </w:tcMar>
          </w:tcPr>
          <w:p w14:paraId="745C63E3" w14:textId="77777777" w:rsidR="00105D29" w:rsidRPr="00572C50" w:rsidRDefault="00105D29" w:rsidP="0045652D">
            <w:pPr>
              <w:widowControl w:val="0"/>
              <w:spacing w:after="0" w:line="226" w:lineRule="auto"/>
              <w:jc w:val="center"/>
              <w:rPr>
                <w:rFonts w:ascii="PT Astra Serif" w:hAnsi="PT Astra Serif"/>
                <w:spacing w:val="-2"/>
              </w:rPr>
            </w:pPr>
            <w:r w:rsidRPr="00572C50">
              <w:rPr>
                <w:rFonts w:ascii="PT Astra Serif" w:hAnsi="PT Astra Serif"/>
                <w:spacing w:val="-2"/>
                <w:sz w:val="20"/>
                <w:szCs w:val="20"/>
              </w:rPr>
              <w:t>2.3.2.</w:t>
            </w:r>
          </w:p>
        </w:tc>
        <w:tc>
          <w:tcPr>
            <w:tcW w:w="3830" w:type="dxa"/>
            <w:gridSpan w:val="2"/>
            <w:vMerge w:val="restart"/>
            <w:tcMar>
              <w:top w:w="0" w:type="dxa"/>
              <w:left w:w="62" w:type="dxa"/>
              <w:bottom w:w="0" w:type="dxa"/>
              <w:right w:w="62" w:type="dxa"/>
            </w:tcMar>
          </w:tcPr>
          <w:p w14:paraId="1770FFDE" w14:textId="77777777" w:rsidR="00105D29" w:rsidRPr="00572C50" w:rsidRDefault="00105D29" w:rsidP="0045652D">
            <w:pPr>
              <w:widowControl w:val="0"/>
              <w:spacing w:after="0" w:line="226" w:lineRule="auto"/>
              <w:jc w:val="both"/>
              <w:rPr>
                <w:rFonts w:ascii="PT Astra Serif" w:hAnsi="PT Astra Serif"/>
              </w:rPr>
            </w:pPr>
            <w:r w:rsidRPr="00572C50">
              <w:rPr>
                <w:rFonts w:ascii="PT Astra Serif" w:hAnsi="PT Astra Serif"/>
                <w:sz w:val="20"/>
                <w:szCs w:val="20"/>
              </w:rPr>
              <w:t>Обучение специалистов организаций с</w:t>
            </w:r>
            <w:r w:rsidRPr="00572C50">
              <w:rPr>
                <w:rFonts w:ascii="PT Astra Serif" w:hAnsi="PT Astra Serif"/>
                <w:sz w:val="20"/>
                <w:szCs w:val="20"/>
              </w:rPr>
              <w:t>о</w:t>
            </w:r>
            <w:r w:rsidRPr="00572C50">
              <w:rPr>
                <w:rFonts w:ascii="PT Astra Serif" w:hAnsi="PT Astra Serif"/>
                <w:sz w:val="20"/>
                <w:szCs w:val="20"/>
              </w:rPr>
              <w:t>циальной сферы по программам повыш</w:t>
            </w:r>
            <w:r w:rsidRPr="00572C50">
              <w:rPr>
                <w:rFonts w:ascii="PT Astra Serif" w:hAnsi="PT Astra Serif"/>
                <w:sz w:val="20"/>
                <w:szCs w:val="20"/>
              </w:rPr>
              <w:t>е</w:t>
            </w:r>
            <w:r w:rsidRPr="00572C50">
              <w:rPr>
                <w:rFonts w:ascii="PT Astra Serif" w:hAnsi="PT Astra Serif"/>
                <w:sz w:val="20"/>
                <w:szCs w:val="20"/>
              </w:rPr>
              <w:t xml:space="preserve">ния квалификации в сфере реабилитации 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xml:space="preserve"> инвалидов, включая раннюю помощь</w:t>
            </w:r>
          </w:p>
        </w:tc>
        <w:tc>
          <w:tcPr>
            <w:tcW w:w="1562" w:type="dxa"/>
            <w:vMerge w:val="restart"/>
            <w:tcMar>
              <w:top w:w="0" w:type="dxa"/>
              <w:left w:w="62" w:type="dxa"/>
              <w:bottom w:w="0" w:type="dxa"/>
              <w:right w:w="62" w:type="dxa"/>
            </w:tcMar>
          </w:tcPr>
          <w:p w14:paraId="651499A0" w14:textId="77777777" w:rsidR="00105D29" w:rsidRPr="00572C50" w:rsidRDefault="00105D29" w:rsidP="0045652D">
            <w:pPr>
              <w:spacing w:line="226"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2566EE2" w14:textId="77777777" w:rsidR="00105D29" w:rsidRPr="00572C50" w:rsidRDefault="00105D29"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 xml:space="preserve">Всего, </w:t>
            </w:r>
          </w:p>
          <w:p w14:paraId="28E8B330" w14:textId="77777777" w:rsidR="00105D29" w:rsidRPr="00572C50" w:rsidRDefault="00105D29"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022EFF2D" w14:textId="5EED0081" w:rsidR="00105D29" w:rsidRPr="00572C50" w:rsidRDefault="00105D29"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396,30225</w:t>
            </w:r>
          </w:p>
        </w:tc>
        <w:tc>
          <w:tcPr>
            <w:tcW w:w="1559" w:type="dxa"/>
            <w:tcMar>
              <w:top w:w="0" w:type="dxa"/>
              <w:left w:w="62" w:type="dxa"/>
              <w:bottom w:w="0" w:type="dxa"/>
              <w:right w:w="62" w:type="dxa"/>
            </w:tcMar>
          </w:tcPr>
          <w:p w14:paraId="60000071" w14:textId="77777777" w:rsidR="00105D29" w:rsidRPr="00572C50" w:rsidRDefault="00105D29"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150,0</w:t>
            </w:r>
          </w:p>
        </w:tc>
        <w:tc>
          <w:tcPr>
            <w:tcW w:w="1276" w:type="dxa"/>
            <w:tcMar>
              <w:top w:w="0" w:type="dxa"/>
              <w:left w:w="62" w:type="dxa"/>
              <w:bottom w:w="0" w:type="dxa"/>
              <w:right w:w="62" w:type="dxa"/>
            </w:tcMar>
          </w:tcPr>
          <w:p w14:paraId="7B1DD780" w14:textId="3921E16E"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176,30225</w:t>
            </w:r>
          </w:p>
        </w:tc>
        <w:tc>
          <w:tcPr>
            <w:tcW w:w="1134" w:type="dxa"/>
            <w:tcMar>
              <w:top w:w="0" w:type="dxa"/>
              <w:left w:w="62" w:type="dxa"/>
              <w:bottom w:w="0" w:type="dxa"/>
              <w:right w:w="62" w:type="dxa"/>
            </w:tcMar>
          </w:tcPr>
          <w:p w14:paraId="42E14249" w14:textId="77777777"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50,0</w:t>
            </w:r>
          </w:p>
        </w:tc>
        <w:tc>
          <w:tcPr>
            <w:tcW w:w="1276" w:type="dxa"/>
            <w:tcMar>
              <w:top w:w="0" w:type="dxa"/>
              <w:left w:w="62" w:type="dxa"/>
              <w:bottom w:w="0" w:type="dxa"/>
              <w:right w:w="62" w:type="dxa"/>
            </w:tcMar>
          </w:tcPr>
          <w:p w14:paraId="56B8BCDD" w14:textId="77777777"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10,0</w:t>
            </w:r>
          </w:p>
        </w:tc>
        <w:tc>
          <w:tcPr>
            <w:tcW w:w="1136" w:type="dxa"/>
            <w:tcMar>
              <w:top w:w="0" w:type="dxa"/>
              <w:left w:w="62" w:type="dxa"/>
              <w:bottom w:w="0" w:type="dxa"/>
              <w:right w:w="62" w:type="dxa"/>
            </w:tcMar>
          </w:tcPr>
          <w:p w14:paraId="08325C08" w14:textId="69977A53"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10,0</w:t>
            </w:r>
          </w:p>
        </w:tc>
      </w:tr>
      <w:tr w:rsidR="00105D29" w:rsidRPr="00572C50" w14:paraId="6638D203" w14:textId="77777777" w:rsidTr="00F34E57">
        <w:tc>
          <w:tcPr>
            <w:tcW w:w="562" w:type="dxa"/>
            <w:vMerge/>
            <w:tcMar>
              <w:top w:w="0" w:type="dxa"/>
              <w:left w:w="62" w:type="dxa"/>
              <w:bottom w:w="0" w:type="dxa"/>
              <w:right w:w="62" w:type="dxa"/>
            </w:tcMar>
          </w:tcPr>
          <w:p w14:paraId="3F359D1F" w14:textId="77777777" w:rsidR="00105D29" w:rsidRPr="00572C50" w:rsidRDefault="00105D29" w:rsidP="0045652D">
            <w:pPr>
              <w:widowControl w:val="0"/>
              <w:spacing w:after="0" w:line="226"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14:paraId="06D980E9" w14:textId="77777777" w:rsidR="00105D29" w:rsidRPr="00572C50" w:rsidRDefault="00105D29" w:rsidP="0045652D">
            <w:pPr>
              <w:widowControl w:val="0"/>
              <w:spacing w:after="0" w:line="226" w:lineRule="auto"/>
              <w:jc w:val="both"/>
              <w:rPr>
                <w:rFonts w:ascii="PT Astra Serif" w:hAnsi="PT Astra Serif"/>
                <w:sz w:val="20"/>
                <w:szCs w:val="20"/>
              </w:rPr>
            </w:pPr>
          </w:p>
        </w:tc>
        <w:tc>
          <w:tcPr>
            <w:tcW w:w="1562" w:type="dxa"/>
            <w:vMerge/>
            <w:tcMar>
              <w:top w:w="0" w:type="dxa"/>
              <w:left w:w="62" w:type="dxa"/>
              <w:bottom w:w="0" w:type="dxa"/>
              <w:right w:w="62" w:type="dxa"/>
            </w:tcMar>
          </w:tcPr>
          <w:p w14:paraId="61332B88" w14:textId="77777777" w:rsidR="00105D29" w:rsidRPr="00572C50" w:rsidRDefault="00105D29" w:rsidP="0045652D">
            <w:pPr>
              <w:spacing w:after="0" w:line="226" w:lineRule="auto"/>
              <w:jc w:val="center"/>
              <w:rPr>
                <w:rFonts w:ascii="PT Astra Serif" w:hAnsi="PT Astra Serif"/>
                <w:sz w:val="20"/>
                <w:szCs w:val="20"/>
              </w:rPr>
            </w:pPr>
          </w:p>
        </w:tc>
        <w:tc>
          <w:tcPr>
            <w:tcW w:w="1418" w:type="dxa"/>
            <w:tcMar>
              <w:top w:w="0" w:type="dxa"/>
              <w:left w:w="62" w:type="dxa"/>
              <w:bottom w:w="0" w:type="dxa"/>
              <w:right w:w="62" w:type="dxa"/>
            </w:tcMar>
          </w:tcPr>
          <w:p w14:paraId="0319E5CA" w14:textId="77777777" w:rsidR="00105D29" w:rsidRPr="00572C50" w:rsidRDefault="00105D29"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139120A5" w14:textId="4539312D" w:rsidR="00105D29" w:rsidRPr="00572C50" w:rsidRDefault="00105D29"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88,6904</w:t>
            </w:r>
          </w:p>
        </w:tc>
        <w:tc>
          <w:tcPr>
            <w:tcW w:w="1559" w:type="dxa"/>
            <w:tcMar>
              <w:top w:w="0" w:type="dxa"/>
              <w:left w:w="62" w:type="dxa"/>
              <w:bottom w:w="0" w:type="dxa"/>
              <w:right w:w="62" w:type="dxa"/>
            </w:tcMar>
          </w:tcPr>
          <w:p w14:paraId="419E1E81" w14:textId="77777777" w:rsidR="00105D29" w:rsidRPr="00572C50" w:rsidRDefault="00105D29"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27,0</w:t>
            </w:r>
          </w:p>
        </w:tc>
        <w:tc>
          <w:tcPr>
            <w:tcW w:w="1276" w:type="dxa"/>
            <w:tcMar>
              <w:top w:w="0" w:type="dxa"/>
              <w:left w:w="62" w:type="dxa"/>
              <w:bottom w:w="0" w:type="dxa"/>
              <w:right w:w="62" w:type="dxa"/>
            </w:tcMar>
          </w:tcPr>
          <w:p w14:paraId="6A050D0F" w14:textId="63D206CF"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31,6904</w:t>
            </w:r>
          </w:p>
        </w:tc>
        <w:tc>
          <w:tcPr>
            <w:tcW w:w="1134" w:type="dxa"/>
            <w:tcMar>
              <w:top w:w="0" w:type="dxa"/>
              <w:left w:w="62" w:type="dxa"/>
              <w:bottom w:w="0" w:type="dxa"/>
              <w:right w:w="62" w:type="dxa"/>
            </w:tcMar>
          </w:tcPr>
          <w:p w14:paraId="5ED2DC41" w14:textId="77777777"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10,0</w:t>
            </w:r>
          </w:p>
        </w:tc>
        <w:tc>
          <w:tcPr>
            <w:tcW w:w="1276" w:type="dxa"/>
            <w:tcMar>
              <w:top w:w="0" w:type="dxa"/>
              <w:left w:w="62" w:type="dxa"/>
              <w:bottom w:w="0" w:type="dxa"/>
              <w:right w:w="62" w:type="dxa"/>
            </w:tcMar>
          </w:tcPr>
          <w:p w14:paraId="5A58815A" w14:textId="77777777"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10,0</w:t>
            </w:r>
          </w:p>
        </w:tc>
        <w:tc>
          <w:tcPr>
            <w:tcW w:w="1136" w:type="dxa"/>
            <w:tcMar>
              <w:top w:w="0" w:type="dxa"/>
              <w:left w:w="62" w:type="dxa"/>
              <w:bottom w:w="0" w:type="dxa"/>
              <w:right w:w="62" w:type="dxa"/>
            </w:tcMar>
          </w:tcPr>
          <w:p w14:paraId="10674E70" w14:textId="733CA129"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10,0</w:t>
            </w:r>
          </w:p>
        </w:tc>
      </w:tr>
      <w:tr w:rsidR="00105D29" w:rsidRPr="00572C50" w14:paraId="4708E0FB" w14:textId="77777777" w:rsidTr="00F34E57">
        <w:tc>
          <w:tcPr>
            <w:tcW w:w="562" w:type="dxa"/>
            <w:vMerge/>
            <w:tcBorders>
              <w:bottom w:val="single" w:sz="4" w:space="0" w:color="auto"/>
            </w:tcBorders>
            <w:tcMar>
              <w:top w:w="0" w:type="dxa"/>
              <w:left w:w="62" w:type="dxa"/>
              <w:bottom w:w="0" w:type="dxa"/>
              <w:right w:w="62" w:type="dxa"/>
            </w:tcMar>
          </w:tcPr>
          <w:p w14:paraId="2CDDA731" w14:textId="77777777" w:rsidR="00105D29" w:rsidRPr="00572C50" w:rsidRDefault="00105D29" w:rsidP="0045652D">
            <w:pPr>
              <w:widowControl w:val="0"/>
              <w:spacing w:after="0" w:line="226"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14:paraId="4E63BE12" w14:textId="77777777" w:rsidR="00105D29" w:rsidRPr="00572C50" w:rsidRDefault="00105D29" w:rsidP="0045652D">
            <w:pPr>
              <w:widowControl w:val="0"/>
              <w:spacing w:after="0" w:line="226"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637F8603" w14:textId="77777777" w:rsidR="00105D29" w:rsidRPr="00572C50" w:rsidRDefault="00105D29" w:rsidP="0045652D">
            <w:pPr>
              <w:spacing w:after="0" w:line="226" w:lineRule="auto"/>
              <w:jc w:val="center"/>
              <w:rPr>
                <w:rFonts w:ascii="PT Astra Serif" w:hAnsi="PT Astra Serif"/>
                <w:sz w:val="20"/>
                <w:szCs w:val="20"/>
              </w:rPr>
            </w:pPr>
          </w:p>
        </w:tc>
        <w:tc>
          <w:tcPr>
            <w:tcW w:w="1418" w:type="dxa"/>
            <w:tcMar>
              <w:top w:w="0" w:type="dxa"/>
              <w:left w:w="62" w:type="dxa"/>
              <w:bottom w:w="0" w:type="dxa"/>
              <w:right w:w="62" w:type="dxa"/>
            </w:tcMar>
          </w:tcPr>
          <w:p w14:paraId="2E451A40" w14:textId="77777777" w:rsidR="00105D29" w:rsidRPr="00572C50" w:rsidRDefault="00105D29" w:rsidP="0045652D">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2C0CD813" w14:textId="77777777" w:rsidR="00105D29" w:rsidRPr="00572C50" w:rsidRDefault="00105D29" w:rsidP="0045652D">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03CA2E0B" w14:textId="77777777" w:rsidR="00105D29" w:rsidRPr="00572C50" w:rsidRDefault="00105D29" w:rsidP="0045652D">
            <w:pPr>
              <w:widowControl w:val="0"/>
              <w:spacing w:after="0" w:line="226"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7E550700" w14:textId="3E205CCC" w:rsidR="00105D29" w:rsidRPr="00572C50" w:rsidRDefault="00105D29"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307,61185</w:t>
            </w:r>
          </w:p>
        </w:tc>
        <w:tc>
          <w:tcPr>
            <w:tcW w:w="1559" w:type="dxa"/>
            <w:tcMar>
              <w:top w:w="0" w:type="dxa"/>
              <w:left w:w="62" w:type="dxa"/>
              <w:bottom w:w="0" w:type="dxa"/>
              <w:right w:w="62" w:type="dxa"/>
            </w:tcMar>
          </w:tcPr>
          <w:p w14:paraId="1EFA953F" w14:textId="77777777" w:rsidR="00105D29" w:rsidRPr="00572C50" w:rsidRDefault="00105D29" w:rsidP="0045652D">
            <w:pPr>
              <w:widowControl w:val="0"/>
              <w:spacing w:after="0" w:line="226" w:lineRule="auto"/>
              <w:jc w:val="center"/>
              <w:rPr>
                <w:rFonts w:ascii="PT Astra Serif" w:hAnsi="PT Astra Serif"/>
                <w:sz w:val="20"/>
                <w:szCs w:val="20"/>
              </w:rPr>
            </w:pPr>
            <w:r w:rsidRPr="00572C50">
              <w:rPr>
                <w:rFonts w:ascii="PT Astra Serif" w:hAnsi="PT Astra Serif"/>
                <w:sz w:val="20"/>
                <w:szCs w:val="20"/>
              </w:rPr>
              <w:t>123,0</w:t>
            </w:r>
          </w:p>
        </w:tc>
        <w:tc>
          <w:tcPr>
            <w:tcW w:w="1276" w:type="dxa"/>
            <w:tcMar>
              <w:top w:w="0" w:type="dxa"/>
              <w:left w:w="62" w:type="dxa"/>
              <w:bottom w:w="0" w:type="dxa"/>
              <w:right w:w="62" w:type="dxa"/>
            </w:tcMar>
          </w:tcPr>
          <w:p w14:paraId="0E3C4A50" w14:textId="0B5C28D7"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144,61185</w:t>
            </w:r>
          </w:p>
        </w:tc>
        <w:tc>
          <w:tcPr>
            <w:tcW w:w="1134" w:type="dxa"/>
            <w:tcMar>
              <w:top w:w="0" w:type="dxa"/>
              <w:left w:w="62" w:type="dxa"/>
              <w:bottom w:w="0" w:type="dxa"/>
              <w:right w:w="62" w:type="dxa"/>
            </w:tcMar>
          </w:tcPr>
          <w:p w14:paraId="39FB89EC" w14:textId="77777777"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40,0</w:t>
            </w:r>
          </w:p>
        </w:tc>
        <w:tc>
          <w:tcPr>
            <w:tcW w:w="1276" w:type="dxa"/>
            <w:tcMar>
              <w:top w:w="0" w:type="dxa"/>
              <w:left w:w="62" w:type="dxa"/>
              <w:bottom w:w="0" w:type="dxa"/>
              <w:right w:w="62" w:type="dxa"/>
            </w:tcMar>
          </w:tcPr>
          <w:p w14:paraId="01E6F8AE" w14:textId="77777777"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14DEEBCD" w14:textId="77FF8805" w:rsidR="00105D29" w:rsidRPr="00572C50" w:rsidRDefault="00105D29" w:rsidP="0045652D">
            <w:pPr>
              <w:pStyle w:val="ConsPlusNormal"/>
              <w:spacing w:line="226"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105D29" w:rsidRPr="00572C50" w14:paraId="5C273F7D" w14:textId="77777777" w:rsidTr="00ED7020">
        <w:tc>
          <w:tcPr>
            <w:tcW w:w="562" w:type="dxa"/>
            <w:vMerge w:val="restart"/>
            <w:tcMar>
              <w:top w:w="0" w:type="dxa"/>
              <w:left w:w="62" w:type="dxa"/>
              <w:bottom w:w="0" w:type="dxa"/>
              <w:right w:w="62" w:type="dxa"/>
            </w:tcMar>
          </w:tcPr>
          <w:p w14:paraId="3AABCEEE" w14:textId="77777777" w:rsidR="00105D29" w:rsidRPr="00572C50" w:rsidRDefault="00105D29" w:rsidP="002E4F77">
            <w:pPr>
              <w:widowControl w:val="0"/>
              <w:spacing w:after="0" w:line="228" w:lineRule="auto"/>
              <w:jc w:val="center"/>
              <w:rPr>
                <w:rFonts w:ascii="PT Astra Serif" w:hAnsi="PT Astra Serif"/>
                <w:spacing w:val="-2"/>
              </w:rPr>
            </w:pPr>
            <w:r w:rsidRPr="00572C50">
              <w:rPr>
                <w:rFonts w:ascii="PT Astra Serif" w:hAnsi="PT Astra Serif"/>
                <w:spacing w:val="-2"/>
                <w:sz w:val="20"/>
                <w:szCs w:val="20"/>
              </w:rPr>
              <w:t>2.3.3.</w:t>
            </w:r>
          </w:p>
        </w:tc>
        <w:tc>
          <w:tcPr>
            <w:tcW w:w="3830" w:type="dxa"/>
            <w:gridSpan w:val="2"/>
            <w:vMerge w:val="restart"/>
            <w:tcMar>
              <w:top w:w="0" w:type="dxa"/>
              <w:left w:w="62" w:type="dxa"/>
              <w:bottom w:w="0" w:type="dxa"/>
              <w:right w:w="62" w:type="dxa"/>
            </w:tcMar>
          </w:tcPr>
          <w:p w14:paraId="6C2E60D1" w14:textId="77777777" w:rsidR="00105D29" w:rsidRPr="00572C50" w:rsidRDefault="00105D29" w:rsidP="002E4F77">
            <w:pPr>
              <w:widowControl w:val="0"/>
              <w:spacing w:after="0" w:line="228" w:lineRule="auto"/>
              <w:jc w:val="both"/>
              <w:rPr>
                <w:rFonts w:ascii="PT Astra Serif" w:hAnsi="PT Astra Serif"/>
              </w:rPr>
            </w:pPr>
            <w:r w:rsidRPr="00572C50">
              <w:rPr>
                <w:rFonts w:ascii="PT Astra Serif" w:hAnsi="PT Astra Serif"/>
                <w:sz w:val="20"/>
                <w:szCs w:val="20"/>
              </w:rPr>
              <w:t>Обучение специалистов организаций с</w:t>
            </w:r>
            <w:r w:rsidRPr="00572C50">
              <w:rPr>
                <w:rFonts w:ascii="PT Astra Serif" w:hAnsi="PT Astra Serif"/>
                <w:sz w:val="20"/>
                <w:szCs w:val="20"/>
              </w:rPr>
              <w:t>о</w:t>
            </w:r>
            <w:r w:rsidRPr="00572C50">
              <w:rPr>
                <w:rFonts w:ascii="PT Astra Serif" w:hAnsi="PT Astra Serif"/>
                <w:sz w:val="20"/>
                <w:szCs w:val="20"/>
              </w:rPr>
              <w:t>циальной</w:t>
            </w:r>
            <w:r w:rsidRPr="00572C50">
              <w:rPr>
                <w:rFonts w:ascii="PT Astra Serif" w:hAnsi="PT Astra Serif"/>
              </w:rPr>
              <w:t xml:space="preserve"> </w:t>
            </w:r>
            <w:r w:rsidRPr="00572C50">
              <w:rPr>
                <w:rFonts w:ascii="PT Astra Serif" w:hAnsi="PT Astra Serif"/>
                <w:sz w:val="20"/>
                <w:szCs w:val="20"/>
              </w:rPr>
              <w:t xml:space="preserve">сферы технологиям оказания услуг по социально-бытовой и социально-средовой реабилитации 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xml:space="preserve"> и</w:t>
            </w:r>
            <w:r w:rsidRPr="00572C50">
              <w:rPr>
                <w:rFonts w:ascii="PT Astra Serif" w:hAnsi="PT Astra Serif"/>
                <w:sz w:val="20"/>
                <w:szCs w:val="20"/>
              </w:rPr>
              <w:t>н</w:t>
            </w:r>
            <w:r w:rsidRPr="00572C50">
              <w:rPr>
                <w:rFonts w:ascii="PT Astra Serif" w:hAnsi="PT Astra Serif"/>
                <w:sz w:val="20"/>
                <w:szCs w:val="20"/>
              </w:rPr>
              <w:t>валидов</w:t>
            </w:r>
          </w:p>
        </w:tc>
        <w:tc>
          <w:tcPr>
            <w:tcW w:w="1562" w:type="dxa"/>
            <w:vMerge w:val="restart"/>
            <w:tcMar>
              <w:top w:w="0" w:type="dxa"/>
              <w:left w:w="62" w:type="dxa"/>
              <w:bottom w:w="0" w:type="dxa"/>
              <w:right w:w="62" w:type="dxa"/>
            </w:tcMar>
          </w:tcPr>
          <w:p w14:paraId="4A452265" w14:textId="77777777" w:rsidR="00105D29" w:rsidRPr="00572C50" w:rsidRDefault="00105D29" w:rsidP="002E4F77">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94548E4"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Всего, </w:t>
            </w:r>
          </w:p>
          <w:p w14:paraId="520A489D"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6F909D8D"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150,0</w:t>
            </w:r>
          </w:p>
        </w:tc>
        <w:tc>
          <w:tcPr>
            <w:tcW w:w="1559" w:type="dxa"/>
            <w:tcMar>
              <w:top w:w="0" w:type="dxa"/>
              <w:left w:w="62" w:type="dxa"/>
              <w:bottom w:w="0" w:type="dxa"/>
              <w:right w:w="62" w:type="dxa"/>
            </w:tcMar>
          </w:tcPr>
          <w:p w14:paraId="19F9275B"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150,0</w:t>
            </w:r>
          </w:p>
        </w:tc>
        <w:tc>
          <w:tcPr>
            <w:tcW w:w="1276" w:type="dxa"/>
            <w:tcMar>
              <w:top w:w="0" w:type="dxa"/>
              <w:left w:w="62" w:type="dxa"/>
              <w:bottom w:w="0" w:type="dxa"/>
              <w:right w:w="62" w:type="dxa"/>
            </w:tcMar>
          </w:tcPr>
          <w:p w14:paraId="06678EBA" w14:textId="7777777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4DDB1FAE" w14:textId="7777777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6A5B3332" w14:textId="7777777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47C7EEF6" w14:textId="211217D6"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105D29" w:rsidRPr="00572C50" w14:paraId="56B47C6C" w14:textId="77777777" w:rsidTr="00ED7020">
        <w:tc>
          <w:tcPr>
            <w:tcW w:w="562" w:type="dxa"/>
            <w:vMerge/>
            <w:tcMar>
              <w:top w:w="0" w:type="dxa"/>
              <w:left w:w="62" w:type="dxa"/>
              <w:bottom w:w="0" w:type="dxa"/>
              <w:right w:w="62" w:type="dxa"/>
            </w:tcMar>
          </w:tcPr>
          <w:p w14:paraId="68BB7C5E" w14:textId="77777777" w:rsidR="00105D29" w:rsidRPr="00572C50" w:rsidRDefault="00105D29" w:rsidP="002E4F77">
            <w:pPr>
              <w:widowControl w:val="0"/>
              <w:spacing w:after="0" w:line="228"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14:paraId="7B9F19CE" w14:textId="77777777" w:rsidR="00105D29" w:rsidRPr="00572C50" w:rsidRDefault="00105D29" w:rsidP="002E4F77">
            <w:pPr>
              <w:widowControl w:val="0"/>
              <w:spacing w:after="0" w:line="228" w:lineRule="auto"/>
              <w:jc w:val="both"/>
              <w:rPr>
                <w:rFonts w:ascii="PT Astra Serif" w:hAnsi="PT Astra Serif"/>
                <w:sz w:val="20"/>
                <w:szCs w:val="20"/>
              </w:rPr>
            </w:pPr>
          </w:p>
        </w:tc>
        <w:tc>
          <w:tcPr>
            <w:tcW w:w="1562" w:type="dxa"/>
            <w:vMerge/>
            <w:tcMar>
              <w:top w:w="0" w:type="dxa"/>
              <w:left w:w="62" w:type="dxa"/>
              <w:bottom w:w="0" w:type="dxa"/>
              <w:right w:w="62" w:type="dxa"/>
            </w:tcMar>
          </w:tcPr>
          <w:p w14:paraId="21ADF71D" w14:textId="77777777" w:rsidR="00105D29" w:rsidRPr="00572C50" w:rsidRDefault="00105D29" w:rsidP="002E4F77">
            <w:pPr>
              <w:spacing w:line="228" w:lineRule="auto"/>
              <w:jc w:val="center"/>
              <w:rPr>
                <w:rFonts w:ascii="PT Astra Serif" w:hAnsi="PT Astra Serif"/>
                <w:sz w:val="20"/>
                <w:szCs w:val="20"/>
              </w:rPr>
            </w:pPr>
          </w:p>
        </w:tc>
        <w:tc>
          <w:tcPr>
            <w:tcW w:w="1418" w:type="dxa"/>
            <w:tcMar>
              <w:top w:w="0" w:type="dxa"/>
              <w:left w:w="62" w:type="dxa"/>
              <w:bottom w:w="0" w:type="dxa"/>
              <w:right w:w="62" w:type="dxa"/>
            </w:tcMar>
          </w:tcPr>
          <w:p w14:paraId="29EDD001"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2351803F"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27,0</w:t>
            </w:r>
          </w:p>
        </w:tc>
        <w:tc>
          <w:tcPr>
            <w:tcW w:w="1559" w:type="dxa"/>
            <w:tcMar>
              <w:top w:w="0" w:type="dxa"/>
              <w:left w:w="62" w:type="dxa"/>
              <w:bottom w:w="0" w:type="dxa"/>
              <w:right w:w="62" w:type="dxa"/>
            </w:tcMar>
          </w:tcPr>
          <w:p w14:paraId="08B1A81D"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27,0</w:t>
            </w:r>
          </w:p>
        </w:tc>
        <w:tc>
          <w:tcPr>
            <w:tcW w:w="1276" w:type="dxa"/>
            <w:tcMar>
              <w:top w:w="0" w:type="dxa"/>
              <w:left w:w="62" w:type="dxa"/>
              <w:bottom w:w="0" w:type="dxa"/>
              <w:right w:w="62" w:type="dxa"/>
            </w:tcMar>
          </w:tcPr>
          <w:p w14:paraId="228B0EFE" w14:textId="7777777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4BCAF16D" w14:textId="7777777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439CC38E" w14:textId="7777777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7006FA12" w14:textId="4E29357F"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105D29" w:rsidRPr="00572C50" w14:paraId="5128CA0C" w14:textId="77777777" w:rsidTr="00ED7020">
        <w:tc>
          <w:tcPr>
            <w:tcW w:w="562" w:type="dxa"/>
            <w:vMerge/>
            <w:tcBorders>
              <w:bottom w:val="single" w:sz="4" w:space="0" w:color="auto"/>
            </w:tcBorders>
            <w:tcMar>
              <w:top w:w="0" w:type="dxa"/>
              <w:left w:w="62" w:type="dxa"/>
              <w:bottom w:w="0" w:type="dxa"/>
              <w:right w:w="62" w:type="dxa"/>
            </w:tcMar>
          </w:tcPr>
          <w:p w14:paraId="65162D0C" w14:textId="77777777" w:rsidR="00105D29" w:rsidRPr="00572C50" w:rsidRDefault="00105D29" w:rsidP="002E4F77">
            <w:pPr>
              <w:widowControl w:val="0"/>
              <w:spacing w:after="0" w:line="228"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1ECB2231" w14:textId="77777777" w:rsidR="00105D29" w:rsidRPr="00572C50" w:rsidRDefault="00105D29" w:rsidP="002E4F77">
            <w:pPr>
              <w:widowControl w:val="0"/>
              <w:spacing w:after="0" w:line="228"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71EB7CCD" w14:textId="77777777" w:rsidR="00105D29" w:rsidRPr="00572C50" w:rsidRDefault="00105D29" w:rsidP="002E4F77">
            <w:pPr>
              <w:spacing w:after="0" w:line="228" w:lineRule="auto"/>
              <w:jc w:val="center"/>
              <w:rPr>
                <w:rFonts w:ascii="PT Astra Serif" w:hAnsi="PT Astra Serif"/>
                <w:sz w:val="20"/>
                <w:szCs w:val="20"/>
              </w:rPr>
            </w:pPr>
          </w:p>
        </w:tc>
        <w:tc>
          <w:tcPr>
            <w:tcW w:w="1418" w:type="dxa"/>
            <w:tcMar>
              <w:top w:w="0" w:type="dxa"/>
              <w:left w:w="62" w:type="dxa"/>
              <w:bottom w:w="0" w:type="dxa"/>
              <w:right w:w="62" w:type="dxa"/>
            </w:tcMar>
          </w:tcPr>
          <w:p w14:paraId="721FBDDB" w14:textId="77777777" w:rsidR="00105D29" w:rsidRPr="00572C50" w:rsidRDefault="00105D29" w:rsidP="002E4F77">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46C35E4A" w14:textId="77777777" w:rsidR="00105D29" w:rsidRPr="00572C50" w:rsidRDefault="00105D29" w:rsidP="002E4F77">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50050DBB" w14:textId="77777777" w:rsidR="00105D29" w:rsidRPr="00572C50" w:rsidRDefault="00105D29" w:rsidP="002E4F77">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6CEC9865"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123,0</w:t>
            </w:r>
          </w:p>
        </w:tc>
        <w:tc>
          <w:tcPr>
            <w:tcW w:w="1559" w:type="dxa"/>
            <w:tcMar>
              <w:top w:w="0" w:type="dxa"/>
              <w:left w:w="62" w:type="dxa"/>
              <w:bottom w:w="0" w:type="dxa"/>
              <w:right w:w="62" w:type="dxa"/>
            </w:tcMar>
          </w:tcPr>
          <w:p w14:paraId="4B9F563F"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123,0</w:t>
            </w:r>
          </w:p>
        </w:tc>
        <w:tc>
          <w:tcPr>
            <w:tcW w:w="1276" w:type="dxa"/>
            <w:tcMar>
              <w:top w:w="0" w:type="dxa"/>
              <w:left w:w="62" w:type="dxa"/>
              <w:bottom w:w="0" w:type="dxa"/>
              <w:right w:w="62" w:type="dxa"/>
            </w:tcMar>
          </w:tcPr>
          <w:p w14:paraId="3ABC9CF5" w14:textId="7777777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70DE3652" w14:textId="7777777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17D6E765" w14:textId="7777777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2A77CE0E" w14:textId="1DF6314A"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105D29" w:rsidRPr="00572C50" w14:paraId="3B1457E8" w14:textId="77777777" w:rsidTr="00800265">
        <w:tc>
          <w:tcPr>
            <w:tcW w:w="562" w:type="dxa"/>
            <w:vMerge w:val="restart"/>
            <w:tcMar>
              <w:top w:w="0" w:type="dxa"/>
              <w:left w:w="62" w:type="dxa"/>
              <w:bottom w:w="0" w:type="dxa"/>
              <w:right w:w="62" w:type="dxa"/>
            </w:tcMar>
          </w:tcPr>
          <w:p w14:paraId="24DC1BD5"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2.4.</w:t>
            </w:r>
          </w:p>
        </w:tc>
        <w:tc>
          <w:tcPr>
            <w:tcW w:w="3830" w:type="dxa"/>
            <w:gridSpan w:val="2"/>
            <w:vMerge w:val="restart"/>
            <w:tcMar>
              <w:top w:w="0" w:type="dxa"/>
              <w:left w:w="62" w:type="dxa"/>
              <w:bottom w:w="0" w:type="dxa"/>
              <w:right w:w="62" w:type="dxa"/>
            </w:tcMar>
          </w:tcPr>
          <w:p w14:paraId="2B247C51" w14:textId="77777777" w:rsidR="00105D29" w:rsidRPr="00572C50" w:rsidRDefault="00105D29" w:rsidP="002E4F77">
            <w:pPr>
              <w:widowControl w:val="0"/>
              <w:spacing w:after="0" w:line="228" w:lineRule="auto"/>
              <w:jc w:val="both"/>
              <w:rPr>
                <w:rFonts w:ascii="PT Astra Serif" w:hAnsi="PT Astra Serif"/>
                <w:sz w:val="20"/>
                <w:szCs w:val="20"/>
              </w:rPr>
            </w:pPr>
            <w:r w:rsidRPr="00572C50">
              <w:rPr>
                <w:rFonts w:ascii="PT Astra Serif" w:hAnsi="PT Astra Serif"/>
                <w:sz w:val="20"/>
                <w:szCs w:val="20"/>
              </w:rPr>
              <w:t>Мероприятия по формированию условий для развития сопровождаемого прожив</w:t>
            </w:r>
            <w:r w:rsidRPr="00572C50">
              <w:rPr>
                <w:rFonts w:ascii="PT Astra Serif" w:hAnsi="PT Astra Serif"/>
                <w:sz w:val="20"/>
                <w:szCs w:val="20"/>
              </w:rPr>
              <w:t>а</w:t>
            </w:r>
            <w:r w:rsidRPr="00572C50">
              <w:rPr>
                <w:rFonts w:ascii="PT Astra Serif" w:hAnsi="PT Astra Serif"/>
                <w:sz w:val="20"/>
                <w:szCs w:val="20"/>
              </w:rPr>
              <w:t>ния инвалидов</w:t>
            </w:r>
          </w:p>
        </w:tc>
        <w:tc>
          <w:tcPr>
            <w:tcW w:w="1562" w:type="dxa"/>
            <w:vMerge w:val="restart"/>
            <w:tcMar>
              <w:top w:w="0" w:type="dxa"/>
              <w:left w:w="62" w:type="dxa"/>
              <w:bottom w:w="0" w:type="dxa"/>
              <w:right w:w="62" w:type="dxa"/>
            </w:tcMar>
          </w:tcPr>
          <w:p w14:paraId="31C20346" w14:textId="77777777" w:rsidR="00105D29" w:rsidRPr="00572C50" w:rsidRDefault="00105D29" w:rsidP="002E4F77">
            <w:pPr>
              <w:spacing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B0451B8"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Всего, </w:t>
            </w:r>
          </w:p>
          <w:p w14:paraId="6FBFF002"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316779C8" w14:textId="7542F2F6"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8233,8875</w:t>
            </w:r>
          </w:p>
        </w:tc>
        <w:tc>
          <w:tcPr>
            <w:tcW w:w="1559" w:type="dxa"/>
            <w:tcMar>
              <w:top w:w="0" w:type="dxa"/>
              <w:left w:w="62" w:type="dxa"/>
              <w:bottom w:w="0" w:type="dxa"/>
              <w:right w:w="62" w:type="dxa"/>
            </w:tcMar>
          </w:tcPr>
          <w:p w14:paraId="69B7CDA3" w14:textId="246FBB95"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4B58DA34" w14:textId="6D7C127A"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3602,4875</w:t>
            </w:r>
          </w:p>
        </w:tc>
        <w:tc>
          <w:tcPr>
            <w:tcW w:w="1134" w:type="dxa"/>
            <w:tcMar>
              <w:top w:w="0" w:type="dxa"/>
              <w:left w:w="62" w:type="dxa"/>
              <w:bottom w:w="0" w:type="dxa"/>
              <w:right w:w="62" w:type="dxa"/>
            </w:tcMar>
          </w:tcPr>
          <w:p w14:paraId="2AB7DDA0" w14:textId="4BDDB9DF"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3251,0</w:t>
            </w:r>
          </w:p>
        </w:tc>
        <w:tc>
          <w:tcPr>
            <w:tcW w:w="1276" w:type="dxa"/>
            <w:tcMar>
              <w:top w:w="0" w:type="dxa"/>
              <w:left w:w="62" w:type="dxa"/>
              <w:bottom w:w="0" w:type="dxa"/>
              <w:right w:w="62" w:type="dxa"/>
            </w:tcMar>
          </w:tcPr>
          <w:p w14:paraId="6ABE09B5" w14:textId="14307B0D"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690,2</w:t>
            </w:r>
          </w:p>
        </w:tc>
        <w:tc>
          <w:tcPr>
            <w:tcW w:w="1136" w:type="dxa"/>
            <w:tcMar>
              <w:top w:w="0" w:type="dxa"/>
              <w:left w:w="62" w:type="dxa"/>
              <w:bottom w:w="0" w:type="dxa"/>
              <w:right w:w="62" w:type="dxa"/>
            </w:tcMar>
          </w:tcPr>
          <w:p w14:paraId="178742A4" w14:textId="22ED6FCD"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690,2</w:t>
            </w:r>
          </w:p>
        </w:tc>
      </w:tr>
      <w:tr w:rsidR="00105D29" w:rsidRPr="00572C50" w14:paraId="4A6F9C16" w14:textId="77777777" w:rsidTr="00800265">
        <w:tc>
          <w:tcPr>
            <w:tcW w:w="562" w:type="dxa"/>
            <w:vMerge/>
            <w:tcMar>
              <w:top w:w="0" w:type="dxa"/>
              <w:left w:w="62" w:type="dxa"/>
              <w:bottom w:w="0" w:type="dxa"/>
              <w:right w:w="62" w:type="dxa"/>
            </w:tcMar>
          </w:tcPr>
          <w:p w14:paraId="167D4051" w14:textId="77777777" w:rsidR="00105D29" w:rsidRPr="00572C50" w:rsidRDefault="00105D29" w:rsidP="002E4F77">
            <w:pPr>
              <w:widowControl w:val="0"/>
              <w:spacing w:after="0" w:line="228"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5E191F84" w14:textId="77777777" w:rsidR="00105D29" w:rsidRPr="00572C50" w:rsidRDefault="00105D29" w:rsidP="002E4F77">
            <w:pPr>
              <w:widowControl w:val="0"/>
              <w:spacing w:after="0" w:line="228" w:lineRule="auto"/>
              <w:jc w:val="both"/>
              <w:rPr>
                <w:rFonts w:ascii="PT Astra Serif" w:hAnsi="PT Astra Serif"/>
                <w:sz w:val="20"/>
                <w:szCs w:val="20"/>
              </w:rPr>
            </w:pPr>
          </w:p>
        </w:tc>
        <w:tc>
          <w:tcPr>
            <w:tcW w:w="1562" w:type="dxa"/>
            <w:vMerge/>
            <w:tcMar>
              <w:top w:w="0" w:type="dxa"/>
              <w:left w:w="62" w:type="dxa"/>
              <w:bottom w:w="0" w:type="dxa"/>
              <w:right w:w="62" w:type="dxa"/>
            </w:tcMar>
          </w:tcPr>
          <w:p w14:paraId="04DAFEB9" w14:textId="77777777" w:rsidR="00105D29" w:rsidRPr="00572C50" w:rsidRDefault="00105D29" w:rsidP="002E4F77">
            <w:pPr>
              <w:spacing w:after="0" w:line="228" w:lineRule="auto"/>
              <w:jc w:val="center"/>
              <w:rPr>
                <w:rFonts w:ascii="PT Astra Serif" w:hAnsi="PT Astra Serif"/>
                <w:sz w:val="20"/>
                <w:szCs w:val="20"/>
              </w:rPr>
            </w:pPr>
          </w:p>
        </w:tc>
        <w:tc>
          <w:tcPr>
            <w:tcW w:w="1418" w:type="dxa"/>
            <w:tcMar>
              <w:top w:w="0" w:type="dxa"/>
              <w:left w:w="62" w:type="dxa"/>
              <w:bottom w:w="0" w:type="dxa"/>
              <w:right w:w="62" w:type="dxa"/>
            </w:tcMar>
          </w:tcPr>
          <w:p w14:paraId="606AA4AB"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763C2D6D" w14:textId="09E6C94B"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2679,04775</w:t>
            </w:r>
          </w:p>
        </w:tc>
        <w:tc>
          <w:tcPr>
            <w:tcW w:w="1559" w:type="dxa"/>
            <w:tcMar>
              <w:top w:w="0" w:type="dxa"/>
              <w:left w:w="62" w:type="dxa"/>
              <w:bottom w:w="0" w:type="dxa"/>
              <w:right w:w="62" w:type="dxa"/>
            </w:tcMar>
          </w:tcPr>
          <w:p w14:paraId="7DA7B1B8" w14:textId="75C4F019"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2559DB41" w14:textId="1F3BF595"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rPr>
              <w:t>648,44775</w:t>
            </w:r>
          </w:p>
        </w:tc>
        <w:tc>
          <w:tcPr>
            <w:tcW w:w="1134" w:type="dxa"/>
            <w:tcMar>
              <w:top w:w="0" w:type="dxa"/>
              <w:left w:w="62" w:type="dxa"/>
              <w:bottom w:w="0" w:type="dxa"/>
              <w:right w:w="62" w:type="dxa"/>
            </w:tcMar>
          </w:tcPr>
          <w:p w14:paraId="033D0663" w14:textId="5A490A6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650,2</w:t>
            </w:r>
          </w:p>
        </w:tc>
        <w:tc>
          <w:tcPr>
            <w:tcW w:w="1276" w:type="dxa"/>
            <w:tcMar>
              <w:top w:w="0" w:type="dxa"/>
              <w:left w:w="62" w:type="dxa"/>
              <w:bottom w:w="0" w:type="dxa"/>
              <w:right w:w="62" w:type="dxa"/>
            </w:tcMar>
          </w:tcPr>
          <w:p w14:paraId="572AB92A" w14:textId="3F20F0E1"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690,2</w:t>
            </w:r>
          </w:p>
        </w:tc>
        <w:tc>
          <w:tcPr>
            <w:tcW w:w="1136" w:type="dxa"/>
            <w:tcMar>
              <w:top w:w="0" w:type="dxa"/>
              <w:left w:w="62" w:type="dxa"/>
              <w:bottom w:w="0" w:type="dxa"/>
              <w:right w:w="62" w:type="dxa"/>
            </w:tcMar>
          </w:tcPr>
          <w:p w14:paraId="1D0E58C1" w14:textId="6DC5AAF2"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690,2</w:t>
            </w:r>
          </w:p>
        </w:tc>
      </w:tr>
      <w:tr w:rsidR="00105D29" w:rsidRPr="00572C50" w14:paraId="0F39AD62" w14:textId="77777777" w:rsidTr="00800265">
        <w:tc>
          <w:tcPr>
            <w:tcW w:w="562" w:type="dxa"/>
            <w:vMerge/>
            <w:tcBorders>
              <w:bottom w:val="single" w:sz="4" w:space="0" w:color="auto"/>
            </w:tcBorders>
            <w:tcMar>
              <w:top w:w="0" w:type="dxa"/>
              <w:left w:w="62" w:type="dxa"/>
              <w:bottom w:w="0" w:type="dxa"/>
              <w:right w:w="62" w:type="dxa"/>
            </w:tcMar>
          </w:tcPr>
          <w:p w14:paraId="36C3C5C5" w14:textId="77777777" w:rsidR="00105D29" w:rsidRPr="00572C50" w:rsidRDefault="00105D29" w:rsidP="002E4F77">
            <w:pPr>
              <w:widowControl w:val="0"/>
              <w:spacing w:after="0" w:line="228"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0F86DEE0" w14:textId="77777777" w:rsidR="00105D29" w:rsidRPr="00572C50" w:rsidRDefault="00105D29" w:rsidP="002E4F77">
            <w:pPr>
              <w:widowControl w:val="0"/>
              <w:spacing w:after="0" w:line="228"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4420F5B7" w14:textId="77777777" w:rsidR="00105D29" w:rsidRPr="00572C50" w:rsidRDefault="00105D29" w:rsidP="002E4F77">
            <w:pPr>
              <w:spacing w:after="0" w:line="228" w:lineRule="auto"/>
              <w:jc w:val="center"/>
              <w:rPr>
                <w:rFonts w:ascii="PT Astra Serif" w:hAnsi="PT Astra Serif"/>
                <w:sz w:val="20"/>
                <w:szCs w:val="20"/>
              </w:rPr>
            </w:pPr>
          </w:p>
        </w:tc>
        <w:tc>
          <w:tcPr>
            <w:tcW w:w="1418" w:type="dxa"/>
            <w:tcMar>
              <w:top w:w="0" w:type="dxa"/>
              <w:left w:w="62" w:type="dxa"/>
              <w:bottom w:w="0" w:type="dxa"/>
              <w:right w:w="62" w:type="dxa"/>
            </w:tcMar>
          </w:tcPr>
          <w:p w14:paraId="3F7F4C1E" w14:textId="77777777" w:rsidR="00105D29" w:rsidRPr="00572C50" w:rsidRDefault="00105D29" w:rsidP="002E4F77">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1197DE30" w14:textId="77777777" w:rsidR="00105D29" w:rsidRPr="00572C50" w:rsidRDefault="00105D29" w:rsidP="002E4F77">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0A338F43" w14:textId="77777777" w:rsidR="00105D29" w:rsidRPr="00572C50" w:rsidRDefault="00105D29" w:rsidP="002E4F77">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770BBD2D" w14:textId="533C037E"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5554,83975</w:t>
            </w:r>
          </w:p>
        </w:tc>
        <w:tc>
          <w:tcPr>
            <w:tcW w:w="1559" w:type="dxa"/>
            <w:tcMar>
              <w:top w:w="0" w:type="dxa"/>
              <w:left w:w="62" w:type="dxa"/>
              <w:bottom w:w="0" w:type="dxa"/>
              <w:right w:w="62" w:type="dxa"/>
            </w:tcMar>
          </w:tcPr>
          <w:p w14:paraId="18655E43" w14:textId="405EE319"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03DDEE03" w14:textId="133B0642"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2954,03975</w:t>
            </w:r>
          </w:p>
        </w:tc>
        <w:tc>
          <w:tcPr>
            <w:tcW w:w="1134" w:type="dxa"/>
            <w:tcMar>
              <w:top w:w="0" w:type="dxa"/>
              <w:left w:w="62" w:type="dxa"/>
              <w:bottom w:w="0" w:type="dxa"/>
              <w:right w:w="62" w:type="dxa"/>
            </w:tcMar>
          </w:tcPr>
          <w:p w14:paraId="74008902" w14:textId="5A6BD31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2600,8</w:t>
            </w:r>
          </w:p>
        </w:tc>
        <w:tc>
          <w:tcPr>
            <w:tcW w:w="1276" w:type="dxa"/>
            <w:tcMar>
              <w:top w:w="0" w:type="dxa"/>
              <w:left w:w="62" w:type="dxa"/>
              <w:bottom w:w="0" w:type="dxa"/>
              <w:right w:w="62" w:type="dxa"/>
            </w:tcMar>
          </w:tcPr>
          <w:p w14:paraId="5394FA1A" w14:textId="758DED46"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154B9256" w14:textId="60D4810D"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105D29" w:rsidRPr="00572C50" w14:paraId="71993F0D" w14:textId="77777777" w:rsidTr="003D23CB">
        <w:tc>
          <w:tcPr>
            <w:tcW w:w="562" w:type="dxa"/>
            <w:vMerge w:val="restart"/>
            <w:tcMar>
              <w:top w:w="0" w:type="dxa"/>
              <w:left w:w="62" w:type="dxa"/>
              <w:bottom w:w="0" w:type="dxa"/>
              <w:right w:w="62" w:type="dxa"/>
            </w:tcMar>
          </w:tcPr>
          <w:p w14:paraId="32BD4EA9" w14:textId="77777777" w:rsidR="00105D29" w:rsidRPr="00572C50" w:rsidRDefault="00105D29" w:rsidP="002E4F77">
            <w:pPr>
              <w:widowControl w:val="0"/>
              <w:spacing w:after="0" w:line="228" w:lineRule="auto"/>
              <w:ind w:right="-62"/>
              <w:jc w:val="center"/>
              <w:rPr>
                <w:rFonts w:ascii="PT Astra Serif" w:hAnsi="PT Astra Serif"/>
                <w:sz w:val="20"/>
                <w:szCs w:val="20"/>
              </w:rPr>
            </w:pPr>
            <w:r w:rsidRPr="00572C50">
              <w:rPr>
                <w:rFonts w:ascii="PT Astra Serif" w:hAnsi="PT Astra Serif"/>
                <w:sz w:val="20"/>
                <w:szCs w:val="20"/>
              </w:rPr>
              <w:t>2.4.1.</w:t>
            </w:r>
          </w:p>
        </w:tc>
        <w:tc>
          <w:tcPr>
            <w:tcW w:w="3830" w:type="dxa"/>
            <w:gridSpan w:val="2"/>
            <w:vMerge w:val="restart"/>
            <w:tcBorders>
              <w:bottom w:val="nil"/>
            </w:tcBorders>
            <w:tcMar>
              <w:top w:w="0" w:type="dxa"/>
              <w:left w:w="62" w:type="dxa"/>
              <w:bottom w:w="0" w:type="dxa"/>
              <w:right w:w="62" w:type="dxa"/>
            </w:tcMar>
          </w:tcPr>
          <w:p w14:paraId="237F7CDE" w14:textId="77777777" w:rsidR="00105D29" w:rsidRPr="00572C50" w:rsidRDefault="00105D29" w:rsidP="007157F5">
            <w:pPr>
              <w:widowControl w:val="0"/>
              <w:spacing w:after="0" w:line="240" w:lineRule="auto"/>
              <w:jc w:val="both"/>
              <w:rPr>
                <w:rFonts w:ascii="PT Astra Serif" w:hAnsi="PT Astra Serif"/>
              </w:rPr>
            </w:pPr>
            <w:proofErr w:type="gramStart"/>
            <w:r w:rsidRPr="00572C50">
              <w:rPr>
                <w:rFonts w:ascii="PT Astra Serif" w:hAnsi="PT Astra Serif"/>
                <w:sz w:val="20"/>
                <w:szCs w:val="20"/>
              </w:rPr>
              <w:t>Оснащение вновь создаваемого многопр</w:t>
            </w:r>
            <w:r w:rsidRPr="00572C50">
              <w:rPr>
                <w:rFonts w:ascii="PT Astra Serif" w:hAnsi="PT Astra Serif"/>
                <w:sz w:val="20"/>
                <w:szCs w:val="20"/>
              </w:rPr>
              <w:t>о</w:t>
            </w:r>
            <w:r w:rsidRPr="00572C50">
              <w:rPr>
                <w:rFonts w:ascii="PT Astra Serif" w:hAnsi="PT Astra Serif"/>
                <w:sz w:val="20"/>
                <w:szCs w:val="20"/>
              </w:rPr>
              <w:lastRenderedPageBreak/>
              <w:t>фильного обособленного структурного подразделения по комплексной реабил</w:t>
            </w:r>
            <w:r w:rsidRPr="00572C50">
              <w:rPr>
                <w:rFonts w:ascii="PT Astra Serif" w:hAnsi="PT Astra Serif"/>
                <w:sz w:val="20"/>
                <w:szCs w:val="20"/>
              </w:rPr>
              <w:t>и</w:t>
            </w:r>
            <w:r w:rsidRPr="00572C50">
              <w:rPr>
                <w:rFonts w:ascii="PT Astra Serif" w:hAnsi="PT Astra Serif"/>
                <w:sz w:val="20"/>
                <w:szCs w:val="20"/>
              </w:rPr>
              <w:t>тации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инвалидов областной государственной организации социального обслуживания и других областных гос</w:t>
            </w:r>
            <w:r w:rsidRPr="00572C50">
              <w:rPr>
                <w:rFonts w:ascii="PT Astra Serif" w:hAnsi="PT Astra Serif"/>
                <w:sz w:val="20"/>
                <w:szCs w:val="20"/>
              </w:rPr>
              <w:t>у</w:t>
            </w:r>
            <w:r w:rsidRPr="00572C50">
              <w:rPr>
                <w:rFonts w:ascii="PT Astra Serif" w:hAnsi="PT Astra Serif"/>
                <w:sz w:val="20"/>
                <w:szCs w:val="20"/>
              </w:rPr>
              <w:t>дарственных организаций социального обслуживания реабилитационным обор</w:t>
            </w:r>
            <w:r w:rsidRPr="00572C50">
              <w:rPr>
                <w:rFonts w:ascii="PT Astra Serif" w:hAnsi="PT Astra Serif"/>
                <w:sz w:val="20"/>
                <w:szCs w:val="20"/>
              </w:rPr>
              <w:t>у</w:t>
            </w:r>
            <w:r w:rsidRPr="00572C50">
              <w:rPr>
                <w:rFonts w:ascii="PT Astra Serif" w:hAnsi="PT Astra Serif"/>
                <w:sz w:val="20"/>
                <w:szCs w:val="20"/>
              </w:rPr>
              <w:t>дованием для организации модели «Тр</w:t>
            </w:r>
            <w:r w:rsidRPr="00572C50">
              <w:rPr>
                <w:rFonts w:ascii="PT Astra Serif" w:hAnsi="PT Astra Serif"/>
                <w:sz w:val="20"/>
                <w:szCs w:val="20"/>
              </w:rPr>
              <w:t>е</w:t>
            </w:r>
            <w:r w:rsidRPr="00572C50">
              <w:rPr>
                <w:rFonts w:ascii="PT Astra Serif" w:hAnsi="PT Astra Serif"/>
                <w:sz w:val="20"/>
                <w:szCs w:val="20"/>
              </w:rPr>
              <w:t>нировочная квартира» в целях проведения мероприятий по сопровождаемому прож</w:t>
            </w:r>
            <w:r w:rsidRPr="00572C50">
              <w:rPr>
                <w:rFonts w:ascii="PT Astra Serif" w:hAnsi="PT Astra Serif"/>
                <w:sz w:val="20"/>
                <w:szCs w:val="20"/>
              </w:rPr>
              <w:t>и</w:t>
            </w:r>
            <w:r w:rsidRPr="00572C50">
              <w:rPr>
                <w:rFonts w:ascii="PT Astra Serif" w:hAnsi="PT Astra Serif"/>
                <w:sz w:val="20"/>
                <w:szCs w:val="20"/>
              </w:rPr>
              <w:t>ванию инвалидов и их подготовке к сам</w:t>
            </w:r>
            <w:r w:rsidRPr="00572C50">
              <w:rPr>
                <w:rFonts w:ascii="PT Astra Serif" w:hAnsi="PT Astra Serif"/>
                <w:sz w:val="20"/>
                <w:szCs w:val="20"/>
              </w:rPr>
              <w:t>о</w:t>
            </w:r>
            <w:r w:rsidRPr="00572C50">
              <w:rPr>
                <w:rFonts w:ascii="PT Astra Serif" w:hAnsi="PT Astra Serif"/>
                <w:sz w:val="20"/>
                <w:szCs w:val="20"/>
              </w:rPr>
              <w:t>стоятельной жизни в рамках социально-бытовой реабилитации (</w:t>
            </w:r>
            <w:proofErr w:type="spellStart"/>
            <w:r w:rsidRPr="00572C50">
              <w:rPr>
                <w:rFonts w:ascii="PT Astra Serif" w:hAnsi="PT Astra Serif"/>
                <w:sz w:val="20"/>
                <w:szCs w:val="20"/>
              </w:rPr>
              <w:t>абилитации</w:t>
            </w:r>
            <w:proofErr w:type="spellEnd"/>
            <w:r w:rsidRPr="00572C50">
              <w:rPr>
                <w:rFonts w:ascii="PT Astra Serif" w:hAnsi="PT Astra Serif"/>
                <w:sz w:val="20"/>
                <w:szCs w:val="20"/>
              </w:rPr>
              <w:t>) инв</w:t>
            </w:r>
            <w:r w:rsidRPr="00572C50">
              <w:rPr>
                <w:rFonts w:ascii="PT Astra Serif" w:hAnsi="PT Astra Serif"/>
                <w:sz w:val="20"/>
                <w:szCs w:val="20"/>
              </w:rPr>
              <w:t>а</w:t>
            </w:r>
            <w:r w:rsidRPr="00572C50">
              <w:rPr>
                <w:rFonts w:ascii="PT Astra Serif" w:hAnsi="PT Astra Serif"/>
                <w:sz w:val="20"/>
                <w:szCs w:val="20"/>
              </w:rPr>
              <w:t>лидов, в том числе детей-инвалидов</w:t>
            </w:r>
            <w:proofErr w:type="gramEnd"/>
          </w:p>
        </w:tc>
        <w:tc>
          <w:tcPr>
            <w:tcW w:w="1562" w:type="dxa"/>
            <w:vMerge w:val="restart"/>
            <w:tcMar>
              <w:top w:w="0" w:type="dxa"/>
              <w:left w:w="62" w:type="dxa"/>
              <w:bottom w:w="0" w:type="dxa"/>
              <w:right w:w="62" w:type="dxa"/>
            </w:tcMar>
          </w:tcPr>
          <w:p w14:paraId="5138BA47" w14:textId="55EE443E" w:rsidR="00105D29" w:rsidRPr="00572C50" w:rsidRDefault="00105D29" w:rsidP="00105D29">
            <w:pPr>
              <w:spacing w:after="0" w:line="228" w:lineRule="auto"/>
              <w:jc w:val="center"/>
              <w:rPr>
                <w:rFonts w:ascii="PT Astra Serif" w:hAnsi="PT Astra Serif"/>
              </w:rPr>
            </w:pPr>
            <w:r w:rsidRPr="00572C50">
              <w:rPr>
                <w:rFonts w:ascii="PT Astra Serif" w:hAnsi="PT Astra Serif"/>
                <w:sz w:val="20"/>
                <w:szCs w:val="20"/>
              </w:rPr>
              <w:lastRenderedPageBreak/>
              <w:t>Министерство</w:t>
            </w:r>
          </w:p>
        </w:tc>
        <w:tc>
          <w:tcPr>
            <w:tcW w:w="1418" w:type="dxa"/>
            <w:tcMar>
              <w:top w:w="0" w:type="dxa"/>
              <w:left w:w="62" w:type="dxa"/>
              <w:bottom w:w="0" w:type="dxa"/>
              <w:right w:w="62" w:type="dxa"/>
            </w:tcMar>
          </w:tcPr>
          <w:p w14:paraId="084F0A8A"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Всего, </w:t>
            </w:r>
          </w:p>
          <w:p w14:paraId="5B541451"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439C4C81" w14:textId="5367BBD8"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3053,17176</w:t>
            </w:r>
          </w:p>
        </w:tc>
        <w:tc>
          <w:tcPr>
            <w:tcW w:w="1559" w:type="dxa"/>
            <w:tcMar>
              <w:top w:w="0" w:type="dxa"/>
              <w:left w:w="62" w:type="dxa"/>
              <w:bottom w:w="0" w:type="dxa"/>
              <w:right w:w="62" w:type="dxa"/>
            </w:tcMar>
          </w:tcPr>
          <w:p w14:paraId="5E2FCBF9" w14:textId="4D9E2B6E"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6AB10ADD" w14:textId="47F4EC42"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1833,17176</w:t>
            </w:r>
          </w:p>
        </w:tc>
        <w:tc>
          <w:tcPr>
            <w:tcW w:w="1134" w:type="dxa"/>
            <w:tcMar>
              <w:top w:w="0" w:type="dxa"/>
              <w:left w:w="62" w:type="dxa"/>
              <w:bottom w:w="0" w:type="dxa"/>
              <w:right w:w="62" w:type="dxa"/>
            </w:tcMar>
          </w:tcPr>
          <w:p w14:paraId="24FAA058" w14:textId="1A187CE4"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900,0</w:t>
            </w:r>
          </w:p>
        </w:tc>
        <w:tc>
          <w:tcPr>
            <w:tcW w:w="1276" w:type="dxa"/>
            <w:tcMar>
              <w:top w:w="0" w:type="dxa"/>
              <w:left w:w="62" w:type="dxa"/>
              <w:bottom w:w="0" w:type="dxa"/>
              <w:right w:w="62" w:type="dxa"/>
            </w:tcMar>
          </w:tcPr>
          <w:p w14:paraId="3DE62490" w14:textId="387BF34C"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160,0</w:t>
            </w:r>
          </w:p>
        </w:tc>
        <w:tc>
          <w:tcPr>
            <w:tcW w:w="1136" w:type="dxa"/>
            <w:tcMar>
              <w:top w:w="0" w:type="dxa"/>
              <w:left w:w="62" w:type="dxa"/>
              <w:bottom w:w="0" w:type="dxa"/>
              <w:right w:w="62" w:type="dxa"/>
            </w:tcMar>
          </w:tcPr>
          <w:p w14:paraId="411584ED" w14:textId="0631747E"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160,0</w:t>
            </w:r>
          </w:p>
        </w:tc>
      </w:tr>
      <w:tr w:rsidR="00105D29" w:rsidRPr="00572C50" w14:paraId="433561F5" w14:textId="77777777" w:rsidTr="003D23CB">
        <w:tc>
          <w:tcPr>
            <w:tcW w:w="562" w:type="dxa"/>
            <w:vMerge/>
            <w:tcMar>
              <w:top w:w="0" w:type="dxa"/>
              <w:left w:w="62" w:type="dxa"/>
              <w:bottom w:w="0" w:type="dxa"/>
              <w:right w:w="62" w:type="dxa"/>
            </w:tcMar>
          </w:tcPr>
          <w:p w14:paraId="1F14D674" w14:textId="77777777" w:rsidR="00105D29" w:rsidRPr="00572C50" w:rsidRDefault="00105D29" w:rsidP="002E4F77">
            <w:pPr>
              <w:widowControl w:val="0"/>
              <w:spacing w:after="0" w:line="228" w:lineRule="auto"/>
              <w:ind w:right="-62"/>
              <w:jc w:val="center"/>
              <w:rPr>
                <w:rFonts w:ascii="PT Astra Serif" w:hAnsi="PT Astra Serif"/>
                <w:sz w:val="20"/>
                <w:szCs w:val="20"/>
              </w:rPr>
            </w:pPr>
          </w:p>
        </w:tc>
        <w:tc>
          <w:tcPr>
            <w:tcW w:w="3830" w:type="dxa"/>
            <w:gridSpan w:val="2"/>
            <w:vMerge/>
            <w:tcBorders>
              <w:top w:val="nil"/>
              <w:bottom w:val="nil"/>
            </w:tcBorders>
            <w:tcMar>
              <w:top w:w="0" w:type="dxa"/>
              <w:left w:w="62" w:type="dxa"/>
              <w:bottom w:w="0" w:type="dxa"/>
              <w:right w:w="62" w:type="dxa"/>
            </w:tcMar>
          </w:tcPr>
          <w:p w14:paraId="7D73D603" w14:textId="77777777" w:rsidR="00105D29" w:rsidRPr="00572C50" w:rsidRDefault="00105D29" w:rsidP="002E4F77">
            <w:pPr>
              <w:widowControl w:val="0"/>
              <w:spacing w:after="0" w:line="228" w:lineRule="auto"/>
              <w:jc w:val="both"/>
              <w:rPr>
                <w:rFonts w:ascii="PT Astra Serif" w:hAnsi="PT Astra Serif"/>
                <w:sz w:val="20"/>
                <w:szCs w:val="20"/>
              </w:rPr>
            </w:pPr>
          </w:p>
        </w:tc>
        <w:tc>
          <w:tcPr>
            <w:tcW w:w="1562" w:type="dxa"/>
            <w:vMerge/>
            <w:tcMar>
              <w:top w:w="0" w:type="dxa"/>
              <w:left w:w="62" w:type="dxa"/>
              <w:bottom w:w="0" w:type="dxa"/>
              <w:right w:w="62" w:type="dxa"/>
            </w:tcMar>
          </w:tcPr>
          <w:p w14:paraId="5FE621EE" w14:textId="77777777" w:rsidR="00105D29" w:rsidRPr="00572C50" w:rsidRDefault="00105D29" w:rsidP="002E4F77">
            <w:pPr>
              <w:spacing w:after="0" w:line="228" w:lineRule="auto"/>
              <w:jc w:val="center"/>
              <w:rPr>
                <w:rFonts w:ascii="PT Astra Serif" w:hAnsi="PT Astra Serif"/>
                <w:sz w:val="20"/>
                <w:szCs w:val="20"/>
              </w:rPr>
            </w:pPr>
          </w:p>
        </w:tc>
        <w:tc>
          <w:tcPr>
            <w:tcW w:w="1418" w:type="dxa"/>
            <w:tcMar>
              <w:top w:w="0" w:type="dxa"/>
              <w:left w:w="62" w:type="dxa"/>
              <w:bottom w:w="0" w:type="dxa"/>
              <w:right w:w="62" w:type="dxa"/>
            </w:tcMar>
          </w:tcPr>
          <w:p w14:paraId="1AB09695" w14:textId="7777777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038D93EC" w14:textId="324EBCFF"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829,97092</w:t>
            </w:r>
          </w:p>
        </w:tc>
        <w:tc>
          <w:tcPr>
            <w:tcW w:w="1559" w:type="dxa"/>
            <w:tcMar>
              <w:top w:w="0" w:type="dxa"/>
              <w:left w:w="62" w:type="dxa"/>
              <w:bottom w:w="0" w:type="dxa"/>
              <w:right w:w="62" w:type="dxa"/>
            </w:tcMar>
          </w:tcPr>
          <w:p w14:paraId="69706447" w14:textId="11B55775"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17C3E3B1" w14:textId="74E8EEA7"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329,97092</w:t>
            </w:r>
          </w:p>
        </w:tc>
        <w:tc>
          <w:tcPr>
            <w:tcW w:w="1134" w:type="dxa"/>
            <w:tcMar>
              <w:top w:w="0" w:type="dxa"/>
              <w:left w:w="62" w:type="dxa"/>
              <w:bottom w:w="0" w:type="dxa"/>
              <w:right w:w="62" w:type="dxa"/>
            </w:tcMar>
          </w:tcPr>
          <w:p w14:paraId="5102C65B" w14:textId="271883FE"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180,0</w:t>
            </w:r>
          </w:p>
        </w:tc>
        <w:tc>
          <w:tcPr>
            <w:tcW w:w="1276" w:type="dxa"/>
            <w:tcMar>
              <w:top w:w="0" w:type="dxa"/>
              <w:left w:w="62" w:type="dxa"/>
              <w:bottom w:w="0" w:type="dxa"/>
              <w:right w:w="62" w:type="dxa"/>
            </w:tcMar>
          </w:tcPr>
          <w:p w14:paraId="72806EB7" w14:textId="728C5C8B"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160,0</w:t>
            </w:r>
          </w:p>
        </w:tc>
        <w:tc>
          <w:tcPr>
            <w:tcW w:w="1136" w:type="dxa"/>
            <w:tcMar>
              <w:top w:w="0" w:type="dxa"/>
              <w:left w:w="62" w:type="dxa"/>
              <w:bottom w:w="0" w:type="dxa"/>
              <w:right w:w="62" w:type="dxa"/>
            </w:tcMar>
          </w:tcPr>
          <w:p w14:paraId="442464A2" w14:textId="0DC74652"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160,0</w:t>
            </w:r>
          </w:p>
        </w:tc>
      </w:tr>
      <w:tr w:rsidR="00105D29" w:rsidRPr="00572C50" w14:paraId="404C3E5A" w14:textId="77777777" w:rsidTr="003D23CB">
        <w:tc>
          <w:tcPr>
            <w:tcW w:w="562" w:type="dxa"/>
            <w:vMerge/>
            <w:tcBorders>
              <w:bottom w:val="single" w:sz="4" w:space="0" w:color="auto"/>
            </w:tcBorders>
            <w:tcMar>
              <w:top w:w="0" w:type="dxa"/>
              <w:left w:w="62" w:type="dxa"/>
              <w:bottom w:w="0" w:type="dxa"/>
              <w:right w:w="62" w:type="dxa"/>
            </w:tcMar>
          </w:tcPr>
          <w:p w14:paraId="71FBDC4D" w14:textId="77777777" w:rsidR="00105D29" w:rsidRPr="00572C50" w:rsidRDefault="00105D29" w:rsidP="002E4F77">
            <w:pPr>
              <w:widowControl w:val="0"/>
              <w:spacing w:after="0" w:line="228" w:lineRule="auto"/>
              <w:ind w:right="-62"/>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663F702E" w14:textId="77777777" w:rsidR="00105D29" w:rsidRPr="00572C50" w:rsidRDefault="00105D29" w:rsidP="002E4F77">
            <w:pPr>
              <w:widowControl w:val="0"/>
              <w:spacing w:after="0" w:line="228"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2ABF7871" w14:textId="77777777" w:rsidR="00105D29" w:rsidRPr="00572C50" w:rsidRDefault="00105D29" w:rsidP="002E4F77">
            <w:pPr>
              <w:spacing w:after="0" w:line="228" w:lineRule="auto"/>
              <w:jc w:val="center"/>
              <w:rPr>
                <w:rFonts w:ascii="PT Astra Serif" w:hAnsi="PT Astra Serif"/>
                <w:sz w:val="20"/>
                <w:szCs w:val="20"/>
              </w:rPr>
            </w:pPr>
          </w:p>
        </w:tc>
        <w:tc>
          <w:tcPr>
            <w:tcW w:w="1418" w:type="dxa"/>
            <w:tcMar>
              <w:top w:w="0" w:type="dxa"/>
              <w:left w:w="62" w:type="dxa"/>
              <w:bottom w:w="0" w:type="dxa"/>
              <w:right w:w="62" w:type="dxa"/>
            </w:tcMar>
          </w:tcPr>
          <w:p w14:paraId="0E7C57D4" w14:textId="77777777" w:rsidR="00105D29" w:rsidRPr="00572C50" w:rsidRDefault="00105D29" w:rsidP="002E4F77">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53420C26" w14:textId="77777777" w:rsidR="00105D29" w:rsidRPr="00572C50" w:rsidRDefault="00105D29" w:rsidP="002E4F77">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27D8E71F" w14:textId="77777777" w:rsidR="00105D29" w:rsidRPr="00572C50" w:rsidRDefault="00105D29" w:rsidP="002E4F77">
            <w:pPr>
              <w:widowControl w:val="0"/>
              <w:spacing w:after="0" w:line="228"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47275785" w14:textId="30E17B27"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2223,20084</w:t>
            </w:r>
          </w:p>
        </w:tc>
        <w:tc>
          <w:tcPr>
            <w:tcW w:w="1559" w:type="dxa"/>
            <w:tcMar>
              <w:top w:w="0" w:type="dxa"/>
              <w:left w:w="62" w:type="dxa"/>
              <w:bottom w:w="0" w:type="dxa"/>
              <w:right w:w="62" w:type="dxa"/>
            </w:tcMar>
          </w:tcPr>
          <w:p w14:paraId="4B555931" w14:textId="553E45F5" w:rsidR="00105D29" w:rsidRPr="00572C50" w:rsidRDefault="00105D29"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244B7868" w14:textId="510EAA16"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1503,20084</w:t>
            </w:r>
          </w:p>
        </w:tc>
        <w:tc>
          <w:tcPr>
            <w:tcW w:w="1134" w:type="dxa"/>
            <w:tcMar>
              <w:top w:w="0" w:type="dxa"/>
              <w:left w:w="62" w:type="dxa"/>
              <w:bottom w:w="0" w:type="dxa"/>
              <w:right w:w="62" w:type="dxa"/>
            </w:tcMar>
          </w:tcPr>
          <w:p w14:paraId="7E56EBD2" w14:textId="3A9FDEEA"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720,0</w:t>
            </w:r>
          </w:p>
        </w:tc>
        <w:tc>
          <w:tcPr>
            <w:tcW w:w="1276" w:type="dxa"/>
            <w:tcMar>
              <w:top w:w="0" w:type="dxa"/>
              <w:left w:w="62" w:type="dxa"/>
              <w:bottom w:w="0" w:type="dxa"/>
              <w:right w:w="62" w:type="dxa"/>
            </w:tcMar>
          </w:tcPr>
          <w:p w14:paraId="67A1C069" w14:textId="22379771"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435F765A" w14:textId="49B99B1F" w:rsidR="00105D29" w:rsidRPr="00572C50" w:rsidRDefault="00105D29"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297803" w:rsidRPr="00572C50" w14:paraId="24813E26" w14:textId="77777777" w:rsidTr="00963D37">
        <w:tc>
          <w:tcPr>
            <w:tcW w:w="562" w:type="dxa"/>
            <w:vMerge w:val="restart"/>
            <w:tcMar>
              <w:top w:w="0" w:type="dxa"/>
              <w:left w:w="62" w:type="dxa"/>
              <w:bottom w:w="0" w:type="dxa"/>
              <w:right w:w="62" w:type="dxa"/>
            </w:tcMar>
          </w:tcPr>
          <w:p w14:paraId="4800CC80" w14:textId="77777777" w:rsidR="00297803" w:rsidRPr="00572C50" w:rsidRDefault="00297803" w:rsidP="002E4F77">
            <w:pPr>
              <w:widowControl w:val="0"/>
              <w:spacing w:after="0" w:line="228" w:lineRule="auto"/>
              <w:ind w:right="-62"/>
              <w:jc w:val="center"/>
              <w:rPr>
                <w:rFonts w:ascii="PT Astra Serif" w:hAnsi="PT Astra Serif"/>
                <w:sz w:val="20"/>
                <w:szCs w:val="20"/>
              </w:rPr>
            </w:pPr>
            <w:r w:rsidRPr="00572C50">
              <w:rPr>
                <w:rFonts w:ascii="PT Astra Serif" w:hAnsi="PT Astra Serif"/>
                <w:sz w:val="20"/>
                <w:szCs w:val="20"/>
              </w:rPr>
              <w:t>2.4.2</w:t>
            </w:r>
          </w:p>
        </w:tc>
        <w:tc>
          <w:tcPr>
            <w:tcW w:w="3830" w:type="dxa"/>
            <w:gridSpan w:val="2"/>
            <w:vMerge w:val="restart"/>
            <w:tcBorders>
              <w:bottom w:val="single" w:sz="4" w:space="0" w:color="auto"/>
            </w:tcBorders>
            <w:tcMar>
              <w:top w:w="0" w:type="dxa"/>
              <w:left w:w="62" w:type="dxa"/>
              <w:bottom w:w="0" w:type="dxa"/>
              <w:right w:w="62" w:type="dxa"/>
            </w:tcMar>
          </w:tcPr>
          <w:p w14:paraId="61B2211E" w14:textId="77777777" w:rsidR="00297803" w:rsidRPr="00572C50" w:rsidRDefault="00297803" w:rsidP="002E4F77">
            <w:pPr>
              <w:widowControl w:val="0"/>
              <w:spacing w:after="0" w:line="228" w:lineRule="auto"/>
              <w:jc w:val="both"/>
              <w:rPr>
                <w:rFonts w:ascii="PT Astra Serif" w:hAnsi="PT Astra Serif"/>
                <w:spacing w:val="-2"/>
              </w:rPr>
            </w:pPr>
            <w:r w:rsidRPr="00572C50">
              <w:rPr>
                <w:rFonts w:ascii="PT Astra Serif" w:hAnsi="PT Astra Serif"/>
                <w:spacing w:val="-4"/>
                <w:sz w:val="20"/>
                <w:szCs w:val="20"/>
              </w:rPr>
              <w:t>Оснащение реабилитационным оборудов</w:t>
            </w:r>
            <w:r w:rsidRPr="00572C50">
              <w:rPr>
                <w:rFonts w:ascii="PT Astra Serif" w:hAnsi="PT Astra Serif"/>
                <w:spacing w:val="-4"/>
                <w:sz w:val="20"/>
                <w:szCs w:val="20"/>
              </w:rPr>
              <w:t>а</w:t>
            </w:r>
            <w:r w:rsidRPr="00572C50">
              <w:rPr>
                <w:rFonts w:ascii="PT Astra Serif" w:hAnsi="PT Astra Serif"/>
                <w:spacing w:val="-4"/>
                <w:sz w:val="20"/>
                <w:szCs w:val="20"/>
              </w:rPr>
              <w:t>нием государственных организаций соц</w:t>
            </w:r>
            <w:r w:rsidRPr="00572C50">
              <w:rPr>
                <w:rFonts w:ascii="PT Astra Serif" w:hAnsi="PT Astra Serif"/>
                <w:spacing w:val="-4"/>
                <w:sz w:val="20"/>
                <w:szCs w:val="20"/>
              </w:rPr>
              <w:t>и</w:t>
            </w:r>
            <w:r w:rsidRPr="00572C50">
              <w:rPr>
                <w:rFonts w:ascii="PT Astra Serif" w:hAnsi="PT Astra Serif"/>
                <w:spacing w:val="-4"/>
                <w:sz w:val="20"/>
                <w:szCs w:val="20"/>
              </w:rPr>
              <w:t>ального обслуживания в целях организации трудовых мастерских, проведения меропр</w:t>
            </w:r>
            <w:r w:rsidRPr="00572C50">
              <w:rPr>
                <w:rFonts w:ascii="PT Astra Serif" w:hAnsi="PT Astra Serif"/>
                <w:spacing w:val="-4"/>
                <w:sz w:val="20"/>
                <w:szCs w:val="20"/>
              </w:rPr>
              <w:t>и</w:t>
            </w:r>
            <w:r w:rsidRPr="00572C50">
              <w:rPr>
                <w:rFonts w:ascii="PT Astra Serif" w:hAnsi="PT Astra Serif"/>
                <w:spacing w:val="-4"/>
                <w:sz w:val="20"/>
                <w:szCs w:val="20"/>
              </w:rPr>
              <w:t>ятий по профессиональной ориентации, тр</w:t>
            </w:r>
            <w:r w:rsidRPr="00572C50">
              <w:rPr>
                <w:rFonts w:ascii="PT Astra Serif" w:hAnsi="PT Astra Serif"/>
                <w:spacing w:val="-4"/>
                <w:sz w:val="20"/>
                <w:szCs w:val="20"/>
              </w:rPr>
              <w:t>у</w:t>
            </w:r>
            <w:r w:rsidRPr="00572C50">
              <w:rPr>
                <w:rFonts w:ascii="PT Astra Serif" w:hAnsi="PT Astra Serif"/>
                <w:spacing w:val="-4"/>
                <w:sz w:val="20"/>
                <w:szCs w:val="20"/>
              </w:rPr>
              <w:t>довой занятости и социализации инвалидов с психическими нарушениями</w:t>
            </w:r>
          </w:p>
        </w:tc>
        <w:tc>
          <w:tcPr>
            <w:tcW w:w="1562" w:type="dxa"/>
            <w:vMerge w:val="restart"/>
            <w:tcMar>
              <w:top w:w="0" w:type="dxa"/>
              <w:left w:w="62" w:type="dxa"/>
              <w:bottom w:w="0" w:type="dxa"/>
              <w:right w:w="62" w:type="dxa"/>
            </w:tcMar>
          </w:tcPr>
          <w:p w14:paraId="09AD54D8" w14:textId="77777777" w:rsidR="00297803" w:rsidRPr="00572C50" w:rsidRDefault="00297803" w:rsidP="002E4F77">
            <w:pPr>
              <w:spacing w:after="0" w:line="228"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99C86E2" w14:textId="77777777" w:rsidR="00297803" w:rsidRPr="00572C50" w:rsidRDefault="00297803"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Всего, </w:t>
            </w:r>
          </w:p>
          <w:p w14:paraId="64EF7094" w14:textId="77777777" w:rsidR="00297803" w:rsidRPr="00572C50" w:rsidRDefault="00297803"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50BECDDC" w14:textId="7080E2A1" w:rsidR="00297803" w:rsidRPr="00572C50" w:rsidRDefault="00297803"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2590,71574</w:t>
            </w:r>
          </w:p>
        </w:tc>
        <w:tc>
          <w:tcPr>
            <w:tcW w:w="1559" w:type="dxa"/>
            <w:tcMar>
              <w:top w:w="0" w:type="dxa"/>
              <w:left w:w="62" w:type="dxa"/>
              <w:bottom w:w="0" w:type="dxa"/>
              <w:right w:w="62" w:type="dxa"/>
            </w:tcMar>
          </w:tcPr>
          <w:p w14:paraId="42EC4092" w14:textId="1B8329AF" w:rsidR="00297803" w:rsidRPr="00572C50" w:rsidRDefault="00297803"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7C75FE19" w14:textId="11E2E755" w:rsidR="00297803" w:rsidRPr="00572C50" w:rsidRDefault="00297803"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559,31574</w:t>
            </w:r>
          </w:p>
        </w:tc>
        <w:tc>
          <w:tcPr>
            <w:tcW w:w="1134" w:type="dxa"/>
            <w:tcMar>
              <w:top w:w="0" w:type="dxa"/>
              <w:left w:w="62" w:type="dxa"/>
              <w:bottom w:w="0" w:type="dxa"/>
              <w:right w:w="62" w:type="dxa"/>
            </w:tcMar>
          </w:tcPr>
          <w:p w14:paraId="55A1F5D9" w14:textId="48D169AA" w:rsidR="00297803" w:rsidRPr="00572C50" w:rsidRDefault="00297803"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1451,0</w:t>
            </w:r>
          </w:p>
        </w:tc>
        <w:tc>
          <w:tcPr>
            <w:tcW w:w="1276" w:type="dxa"/>
            <w:tcMar>
              <w:top w:w="0" w:type="dxa"/>
              <w:left w:w="62" w:type="dxa"/>
              <w:bottom w:w="0" w:type="dxa"/>
              <w:right w:w="62" w:type="dxa"/>
            </w:tcMar>
          </w:tcPr>
          <w:p w14:paraId="41616DE8" w14:textId="24CF8B08" w:rsidR="00297803" w:rsidRPr="00572C50" w:rsidRDefault="00297803"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290,2</w:t>
            </w:r>
          </w:p>
        </w:tc>
        <w:tc>
          <w:tcPr>
            <w:tcW w:w="1136" w:type="dxa"/>
            <w:tcMar>
              <w:top w:w="0" w:type="dxa"/>
              <w:left w:w="62" w:type="dxa"/>
              <w:bottom w:w="0" w:type="dxa"/>
              <w:right w:w="62" w:type="dxa"/>
            </w:tcMar>
          </w:tcPr>
          <w:p w14:paraId="51C24295" w14:textId="49157771" w:rsidR="00297803" w:rsidRPr="00572C50" w:rsidRDefault="00297803"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290,2</w:t>
            </w:r>
          </w:p>
        </w:tc>
      </w:tr>
      <w:tr w:rsidR="00297803" w:rsidRPr="00572C50" w14:paraId="444347D9" w14:textId="77777777" w:rsidTr="00963D37">
        <w:tc>
          <w:tcPr>
            <w:tcW w:w="562" w:type="dxa"/>
            <w:vMerge/>
            <w:tcMar>
              <w:top w:w="0" w:type="dxa"/>
              <w:left w:w="62" w:type="dxa"/>
              <w:bottom w:w="0" w:type="dxa"/>
              <w:right w:w="62" w:type="dxa"/>
            </w:tcMar>
          </w:tcPr>
          <w:p w14:paraId="0D3A007D" w14:textId="77777777" w:rsidR="00297803" w:rsidRPr="00572C50" w:rsidRDefault="00297803" w:rsidP="002E4F77">
            <w:pPr>
              <w:widowControl w:val="0"/>
              <w:spacing w:after="0" w:line="228" w:lineRule="auto"/>
              <w:ind w:right="-62"/>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0531763C" w14:textId="77777777" w:rsidR="00297803" w:rsidRPr="00572C50" w:rsidRDefault="00297803" w:rsidP="002E4F77">
            <w:pPr>
              <w:widowControl w:val="0"/>
              <w:spacing w:after="0" w:line="228" w:lineRule="auto"/>
              <w:jc w:val="both"/>
              <w:rPr>
                <w:rFonts w:ascii="PT Astra Serif" w:hAnsi="PT Astra Serif"/>
                <w:sz w:val="20"/>
                <w:szCs w:val="20"/>
              </w:rPr>
            </w:pPr>
          </w:p>
        </w:tc>
        <w:tc>
          <w:tcPr>
            <w:tcW w:w="1562" w:type="dxa"/>
            <w:vMerge/>
            <w:tcMar>
              <w:top w:w="0" w:type="dxa"/>
              <w:left w:w="62" w:type="dxa"/>
              <w:bottom w:w="0" w:type="dxa"/>
              <w:right w:w="62" w:type="dxa"/>
            </w:tcMar>
          </w:tcPr>
          <w:p w14:paraId="55917F76" w14:textId="77777777" w:rsidR="00297803" w:rsidRPr="00572C50" w:rsidRDefault="00297803" w:rsidP="002E4F77">
            <w:pPr>
              <w:spacing w:after="0" w:line="228" w:lineRule="auto"/>
              <w:jc w:val="center"/>
              <w:rPr>
                <w:rFonts w:ascii="PT Astra Serif" w:hAnsi="PT Astra Serif"/>
                <w:sz w:val="20"/>
                <w:szCs w:val="20"/>
              </w:rPr>
            </w:pPr>
          </w:p>
        </w:tc>
        <w:tc>
          <w:tcPr>
            <w:tcW w:w="1418" w:type="dxa"/>
            <w:tcMar>
              <w:top w:w="0" w:type="dxa"/>
              <w:left w:w="62" w:type="dxa"/>
              <w:bottom w:w="0" w:type="dxa"/>
              <w:right w:w="62" w:type="dxa"/>
            </w:tcMar>
          </w:tcPr>
          <w:p w14:paraId="49D3BD64" w14:textId="77777777" w:rsidR="00297803" w:rsidRPr="00572C50" w:rsidRDefault="00297803"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5B1571E7" w14:textId="5793F31B" w:rsidR="00297803" w:rsidRPr="00572C50" w:rsidRDefault="00297803"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971,27683</w:t>
            </w:r>
          </w:p>
        </w:tc>
        <w:tc>
          <w:tcPr>
            <w:tcW w:w="1559" w:type="dxa"/>
            <w:tcMar>
              <w:top w:w="0" w:type="dxa"/>
              <w:left w:w="62" w:type="dxa"/>
              <w:bottom w:w="0" w:type="dxa"/>
              <w:right w:w="62" w:type="dxa"/>
            </w:tcMar>
          </w:tcPr>
          <w:p w14:paraId="60BF9D2F" w14:textId="61E23078" w:rsidR="00297803" w:rsidRPr="00572C50" w:rsidRDefault="00297803" w:rsidP="002E4F77">
            <w:pPr>
              <w:widowControl w:val="0"/>
              <w:spacing w:after="0" w:line="228"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31FDEDFD" w14:textId="3D6A4762" w:rsidR="00297803" w:rsidRPr="00572C50" w:rsidRDefault="00297803"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100,67683</w:t>
            </w:r>
          </w:p>
        </w:tc>
        <w:tc>
          <w:tcPr>
            <w:tcW w:w="1134" w:type="dxa"/>
            <w:tcMar>
              <w:top w:w="0" w:type="dxa"/>
              <w:left w:w="62" w:type="dxa"/>
              <w:bottom w:w="0" w:type="dxa"/>
              <w:right w:w="62" w:type="dxa"/>
            </w:tcMar>
          </w:tcPr>
          <w:p w14:paraId="759FDB8C" w14:textId="314141A3" w:rsidR="00297803" w:rsidRPr="00572C50" w:rsidRDefault="00297803"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290,2</w:t>
            </w:r>
          </w:p>
        </w:tc>
        <w:tc>
          <w:tcPr>
            <w:tcW w:w="1276" w:type="dxa"/>
            <w:tcMar>
              <w:top w:w="0" w:type="dxa"/>
              <w:left w:w="62" w:type="dxa"/>
              <w:bottom w:w="0" w:type="dxa"/>
              <w:right w:w="62" w:type="dxa"/>
            </w:tcMar>
          </w:tcPr>
          <w:p w14:paraId="10B6857F" w14:textId="2F7FC52F" w:rsidR="00297803" w:rsidRPr="00572C50" w:rsidRDefault="00297803"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290,2</w:t>
            </w:r>
          </w:p>
        </w:tc>
        <w:tc>
          <w:tcPr>
            <w:tcW w:w="1136" w:type="dxa"/>
            <w:tcMar>
              <w:top w:w="0" w:type="dxa"/>
              <w:left w:w="62" w:type="dxa"/>
              <w:bottom w:w="0" w:type="dxa"/>
              <w:right w:w="62" w:type="dxa"/>
            </w:tcMar>
          </w:tcPr>
          <w:p w14:paraId="452C0186" w14:textId="53BC740A" w:rsidR="00297803" w:rsidRPr="00572C50" w:rsidRDefault="00297803" w:rsidP="002E4F77">
            <w:pPr>
              <w:pStyle w:val="ConsPlusNormal"/>
              <w:spacing w:line="228" w:lineRule="auto"/>
              <w:jc w:val="center"/>
              <w:rPr>
                <w:rFonts w:ascii="PT Astra Serif" w:hAnsi="PT Astra Serif"/>
                <w:sz w:val="20"/>
                <w:szCs w:val="20"/>
                <w:lang w:eastAsia="en-US"/>
              </w:rPr>
            </w:pPr>
            <w:r w:rsidRPr="00572C50">
              <w:rPr>
                <w:rFonts w:ascii="PT Astra Serif" w:hAnsi="PT Astra Serif"/>
                <w:sz w:val="20"/>
                <w:szCs w:val="20"/>
                <w:lang w:eastAsia="en-US"/>
              </w:rPr>
              <w:t>290,2</w:t>
            </w:r>
          </w:p>
        </w:tc>
      </w:tr>
      <w:tr w:rsidR="00297803" w:rsidRPr="00572C50" w14:paraId="59E1B1D5" w14:textId="77777777" w:rsidTr="00963D37">
        <w:tc>
          <w:tcPr>
            <w:tcW w:w="562" w:type="dxa"/>
            <w:vMerge/>
            <w:tcBorders>
              <w:bottom w:val="single" w:sz="4" w:space="0" w:color="auto"/>
            </w:tcBorders>
            <w:tcMar>
              <w:top w:w="0" w:type="dxa"/>
              <w:left w:w="62" w:type="dxa"/>
              <w:bottom w:w="0" w:type="dxa"/>
              <w:right w:w="62" w:type="dxa"/>
            </w:tcMar>
          </w:tcPr>
          <w:p w14:paraId="64282553" w14:textId="77777777" w:rsidR="00297803" w:rsidRPr="00572C50" w:rsidRDefault="00297803" w:rsidP="004A2FE3">
            <w:pPr>
              <w:widowControl w:val="0"/>
              <w:spacing w:after="0" w:line="245" w:lineRule="auto"/>
              <w:ind w:right="-62"/>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14:paraId="732CC4A8" w14:textId="77777777" w:rsidR="00297803" w:rsidRPr="00572C50" w:rsidRDefault="00297803" w:rsidP="004A2FE3">
            <w:pPr>
              <w:widowControl w:val="0"/>
              <w:spacing w:after="0" w:line="245"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17814344" w14:textId="77777777" w:rsidR="00297803" w:rsidRPr="00572C50" w:rsidRDefault="00297803" w:rsidP="004A2FE3">
            <w:pPr>
              <w:spacing w:after="0" w:line="245" w:lineRule="auto"/>
              <w:jc w:val="center"/>
              <w:rPr>
                <w:rFonts w:ascii="PT Astra Serif" w:hAnsi="PT Astra Serif"/>
                <w:sz w:val="20"/>
                <w:szCs w:val="20"/>
              </w:rPr>
            </w:pPr>
          </w:p>
        </w:tc>
        <w:tc>
          <w:tcPr>
            <w:tcW w:w="1418" w:type="dxa"/>
            <w:tcMar>
              <w:top w:w="0" w:type="dxa"/>
              <w:left w:w="62" w:type="dxa"/>
              <w:bottom w:w="0" w:type="dxa"/>
              <w:right w:w="62" w:type="dxa"/>
            </w:tcMar>
          </w:tcPr>
          <w:p w14:paraId="54FE4046" w14:textId="77777777" w:rsidR="00297803" w:rsidRPr="00572C50" w:rsidRDefault="00297803" w:rsidP="004A2FE3">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38F49C97" w14:textId="77777777" w:rsidR="00297803" w:rsidRPr="00572C50" w:rsidRDefault="00297803" w:rsidP="004A2FE3">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1B281A8F" w14:textId="77777777" w:rsidR="00297803" w:rsidRPr="00572C50" w:rsidRDefault="00297803" w:rsidP="004A2FE3">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6C8FA149" w14:textId="7FBC86E9" w:rsidR="00297803" w:rsidRPr="00572C50" w:rsidRDefault="00297803" w:rsidP="004A2FE3">
            <w:pPr>
              <w:widowControl w:val="0"/>
              <w:spacing w:after="0" w:line="245" w:lineRule="auto"/>
              <w:jc w:val="center"/>
              <w:rPr>
                <w:rFonts w:ascii="PT Astra Serif" w:hAnsi="PT Astra Serif"/>
                <w:sz w:val="20"/>
                <w:szCs w:val="20"/>
              </w:rPr>
            </w:pPr>
            <w:r w:rsidRPr="00572C50">
              <w:rPr>
                <w:rFonts w:ascii="PT Astra Serif" w:hAnsi="PT Astra Serif"/>
                <w:sz w:val="20"/>
                <w:szCs w:val="20"/>
              </w:rPr>
              <w:t>1619,43891</w:t>
            </w:r>
          </w:p>
        </w:tc>
        <w:tc>
          <w:tcPr>
            <w:tcW w:w="1559" w:type="dxa"/>
            <w:tcMar>
              <w:top w:w="0" w:type="dxa"/>
              <w:left w:w="62" w:type="dxa"/>
              <w:bottom w:w="0" w:type="dxa"/>
              <w:right w:w="62" w:type="dxa"/>
            </w:tcMar>
          </w:tcPr>
          <w:p w14:paraId="5D2B5658" w14:textId="7E908C55" w:rsidR="00297803" w:rsidRPr="00572C50" w:rsidRDefault="00297803" w:rsidP="004A2FE3">
            <w:pPr>
              <w:widowControl w:val="0"/>
              <w:spacing w:after="0" w:line="245"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629C4C4D" w14:textId="0A64841B"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458,63891</w:t>
            </w:r>
          </w:p>
        </w:tc>
        <w:tc>
          <w:tcPr>
            <w:tcW w:w="1134" w:type="dxa"/>
            <w:tcMar>
              <w:top w:w="0" w:type="dxa"/>
              <w:left w:w="62" w:type="dxa"/>
              <w:bottom w:w="0" w:type="dxa"/>
              <w:right w:w="62" w:type="dxa"/>
            </w:tcMar>
          </w:tcPr>
          <w:p w14:paraId="21281A1D" w14:textId="4D2CB096"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1160,8</w:t>
            </w:r>
          </w:p>
        </w:tc>
        <w:tc>
          <w:tcPr>
            <w:tcW w:w="1276" w:type="dxa"/>
            <w:tcMar>
              <w:top w:w="0" w:type="dxa"/>
              <w:left w:w="62" w:type="dxa"/>
              <w:bottom w:w="0" w:type="dxa"/>
              <w:right w:w="62" w:type="dxa"/>
            </w:tcMar>
          </w:tcPr>
          <w:p w14:paraId="1A7E92D8" w14:textId="467F4DD9"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4D426D0" w14:textId="1CDA5221"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297803" w:rsidRPr="00572C50" w14:paraId="6F75C342" w14:textId="77777777" w:rsidTr="00227B48">
        <w:tc>
          <w:tcPr>
            <w:tcW w:w="562" w:type="dxa"/>
            <w:vMerge w:val="restart"/>
            <w:tcMar>
              <w:top w:w="0" w:type="dxa"/>
              <w:left w:w="62" w:type="dxa"/>
              <w:bottom w:w="0" w:type="dxa"/>
              <w:right w:w="62" w:type="dxa"/>
            </w:tcMar>
          </w:tcPr>
          <w:p w14:paraId="42702207" w14:textId="77777777" w:rsidR="00297803" w:rsidRPr="00572C50" w:rsidRDefault="00297803" w:rsidP="004A2FE3">
            <w:pPr>
              <w:widowControl w:val="0"/>
              <w:spacing w:after="0" w:line="245" w:lineRule="auto"/>
              <w:ind w:right="-62"/>
              <w:jc w:val="center"/>
              <w:rPr>
                <w:rFonts w:ascii="PT Astra Serif" w:hAnsi="PT Astra Serif"/>
                <w:sz w:val="20"/>
                <w:szCs w:val="20"/>
              </w:rPr>
            </w:pPr>
            <w:r w:rsidRPr="00572C50">
              <w:rPr>
                <w:rFonts w:ascii="PT Astra Serif" w:hAnsi="PT Astra Serif"/>
                <w:sz w:val="20"/>
                <w:szCs w:val="20"/>
              </w:rPr>
              <w:t>2.4.3</w:t>
            </w:r>
          </w:p>
        </w:tc>
        <w:tc>
          <w:tcPr>
            <w:tcW w:w="3830" w:type="dxa"/>
            <w:gridSpan w:val="2"/>
            <w:vMerge w:val="restart"/>
            <w:tcBorders>
              <w:top w:val="single" w:sz="4" w:space="0" w:color="auto"/>
            </w:tcBorders>
            <w:tcMar>
              <w:top w:w="0" w:type="dxa"/>
              <w:left w:w="62" w:type="dxa"/>
              <w:bottom w:w="0" w:type="dxa"/>
              <w:right w:w="62" w:type="dxa"/>
            </w:tcMar>
          </w:tcPr>
          <w:p w14:paraId="62D644BA" w14:textId="77777777" w:rsidR="00297803" w:rsidRPr="00572C50" w:rsidRDefault="00297803" w:rsidP="004A2FE3">
            <w:pPr>
              <w:widowControl w:val="0"/>
              <w:spacing w:after="0" w:line="245" w:lineRule="auto"/>
              <w:jc w:val="both"/>
              <w:rPr>
                <w:rFonts w:ascii="PT Astra Serif" w:hAnsi="PT Astra Serif"/>
                <w:sz w:val="20"/>
                <w:szCs w:val="20"/>
              </w:rPr>
            </w:pPr>
            <w:r w:rsidRPr="00572C50">
              <w:rPr>
                <w:rFonts w:ascii="PT Astra Serif" w:hAnsi="PT Astra Serif"/>
                <w:sz w:val="20"/>
                <w:szCs w:val="20"/>
              </w:rPr>
              <w:t>Приобретение в государственные учр</w:t>
            </w:r>
            <w:r w:rsidRPr="00572C50">
              <w:rPr>
                <w:rFonts w:ascii="PT Astra Serif" w:hAnsi="PT Astra Serif"/>
                <w:sz w:val="20"/>
                <w:szCs w:val="20"/>
              </w:rPr>
              <w:t>е</w:t>
            </w:r>
            <w:r w:rsidRPr="00572C50">
              <w:rPr>
                <w:rFonts w:ascii="PT Astra Serif" w:hAnsi="PT Astra Serif"/>
                <w:sz w:val="20"/>
                <w:szCs w:val="20"/>
              </w:rPr>
              <w:t>ждения социального обслуживания мебели и бытовой техники для организации с</w:t>
            </w:r>
            <w:r w:rsidRPr="00572C50">
              <w:rPr>
                <w:rFonts w:ascii="PT Astra Serif" w:hAnsi="PT Astra Serif"/>
                <w:sz w:val="20"/>
                <w:szCs w:val="20"/>
              </w:rPr>
              <w:t>о</w:t>
            </w:r>
            <w:r w:rsidRPr="00572C50">
              <w:rPr>
                <w:rFonts w:ascii="PT Astra Serif" w:hAnsi="PT Astra Serif"/>
                <w:sz w:val="20"/>
                <w:szCs w:val="20"/>
              </w:rPr>
              <w:t>провождаемого проживания инвалидов</w:t>
            </w:r>
          </w:p>
        </w:tc>
        <w:tc>
          <w:tcPr>
            <w:tcW w:w="1562" w:type="dxa"/>
            <w:vMerge w:val="restart"/>
            <w:tcMar>
              <w:top w:w="0" w:type="dxa"/>
              <w:left w:w="62" w:type="dxa"/>
              <w:bottom w:w="0" w:type="dxa"/>
              <w:right w:w="62" w:type="dxa"/>
            </w:tcMar>
          </w:tcPr>
          <w:p w14:paraId="511779C6" w14:textId="77777777" w:rsidR="00297803" w:rsidRPr="00572C50" w:rsidRDefault="00297803" w:rsidP="004A2FE3">
            <w:pPr>
              <w:spacing w:after="0" w:line="245"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CA7717B" w14:textId="77777777" w:rsidR="00297803" w:rsidRPr="00572C50" w:rsidRDefault="00297803" w:rsidP="004A2FE3">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Всего, </w:t>
            </w:r>
          </w:p>
          <w:p w14:paraId="0EB93947" w14:textId="77777777" w:rsidR="00297803" w:rsidRPr="00572C50" w:rsidRDefault="00297803" w:rsidP="004A2FE3">
            <w:pPr>
              <w:widowControl w:val="0"/>
              <w:spacing w:after="0" w:line="24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72D7181B" w14:textId="7E8D7CB9" w:rsidR="00297803" w:rsidRPr="00572C50" w:rsidRDefault="00297803" w:rsidP="004A2FE3">
            <w:pPr>
              <w:widowControl w:val="0"/>
              <w:spacing w:after="0" w:line="245" w:lineRule="auto"/>
              <w:jc w:val="center"/>
              <w:rPr>
                <w:rFonts w:ascii="PT Astra Serif" w:hAnsi="PT Astra Serif"/>
                <w:sz w:val="20"/>
                <w:szCs w:val="20"/>
              </w:rPr>
            </w:pPr>
            <w:r w:rsidRPr="00572C50">
              <w:rPr>
                <w:rFonts w:ascii="PT Astra Serif" w:hAnsi="PT Astra Serif"/>
                <w:sz w:val="20"/>
                <w:szCs w:val="20"/>
              </w:rPr>
              <w:t>2590,0</w:t>
            </w:r>
          </w:p>
        </w:tc>
        <w:tc>
          <w:tcPr>
            <w:tcW w:w="1559" w:type="dxa"/>
            <w:tcMar>
              <w:top w:w="0" w:type="dxa"/>
              <w:left w:w="62" w:type="dxa"/>
              <w:bottom w:w="0" w:type="dxa"/>
              <w:right w:w="62" w:type="dxa"/>
            </w:tcMar>
          </w:tcPr>
          <w:p w14:paraId="40C4B04E" w14:textId="08E0B4B0" w:rsidR="00297803" w:rsidRPr="00572C50" w:rsidRDefault="00297803" w:rsidP="004A2FE3">
            <w:pPr>
              <w:widowControl w:val="0"/>
              <w:spacing w:after="0" w:line="245"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54AC7AC6" w14:textId="4F004D93"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1210,0</w:t>
            </w:r>
          </w:p>
        </w:tc>
        <w:tc>
          <w:tcPr>
            <w:tcW w:w="1134" w:type="dxa"/>
            <w:tcMar>
              <w:top w:w="0" w:type="dxa"/>
              <w:left w:w="62" w:type="dxa"/>
              <w:bottom w:w="0" w:type="dxa"/>
              <w:right w:w="62" w:type="dxa"/>
            </w:tcMar>
          </w:tcPr>
          <w:p w14:paraId="77EEE0FB" w14:textId="5A07E0BE"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900,0</w:t>
            </w:r>
          </w:p>
        </w:tc>
        <w:tc>
          <w:tcPr>
            <w:tcW w:w="1276" w:type="dxa"/>
            <w:tcMar>
              <w:top w:w="0" w:type="dxa"/>
              <w:left w:w="62" w:type="dxa"/>
              <w:bottom w:w="0" w:type="dxa"/>
              <w:right w:w="62" w:type="dxa"/>
            </w:tcMar>
          </w:tcPr>
          <w:p w14:paraId="223A0255" w14:textId="585F085C"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240,0</w:t>
            </w:r>
          </w:p>
        </w:tc>
        <w:tc>
          <w:tcPr>
            <w:tcW w:w="1136" w:type="dxa"/>
            <w:tcMar>
              <w:top w:w="0" w:type="dxa"/>
              <w:left w:w="62" w:type="dxa"/>
              <w:bottom w:w="0" w:type="dxa"/>
              <w:right w:w="62" w:type="dxa"/>
            </w:tcMar>
          </w:tcPr>
          <w:p w14:paraId="2678482E" w14:textId="50D09EF7"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240,0</w:t>
            </w:r>
          </w:p>
        </w:tc>
      </w:tr>
      <w:tr w:rsidR="00297803" w:rsidRPr="00572C50" w14:paraId="24A5E7ED" w14:textId="77777777" w:rsidTr="00227B48">
        <w:tc>
          <w:tcPr>
            <w:tcW w:w="562" w:type="dxa"/>
            <w:vMerge/>
            <w:tcMar>
              <w:top w:w="0" w:type="dxa"/>
              <w:left w:w="62" w:type="dxa"/>
              <w:bottom w:w="0" w:type="dxa"/>
              <w:right w:w="62" w:type="dxa"/>
            </w:tcMar>
          </w:tcPr>
          <w:p w14:paraId="13D09DCF" w14:textId="77777777" w:rsidR="00297803" w:rsidRPr="00572C50" w:rsidRDefault="00297803" w:rsidP="004A2FE3">
            <w:pPr>
              <w:widowControl w:val="0"/>
              <w:spacing w:after="0" w:line="245"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14:paraId="4542D827" w14:textId="77777777" w:rsidR="00297803" w:rsidRPr="00572C50" w:rsidRDefault="00297803" w:rsidP="004A2FE3">
            <w:pPr>
              <w:widowControl w:val="0"/>
              <w:spacing w:after="0" w:line="245" w:lineRule="auto"/>
              <w:jc w:val="both"/>
              <w:rPr>
                <w:rFonts w:ascii="PT Astra Serif" w:hAnsi="PT Astra Serif"/>
                <w:sz w:val="20"/>
                <w:szCs w:val="20"/>
              </w:rPr>
            </w:pPr>
          </w:p>
        </w:tc>
        <w:tc>
          <w:tcPr>
            <w:tcW w:w="1562" w:type="dxa"/>
            <w:vMerge/>
            <w:tcMar>
              <w:top w:w="0" w:type="dxa"/>
              <w:left w:w="62" w:type="dxa"/>
              <w:bottom w:w="0" w:type="dxa"/>
              <w:right w:w="62" w:type="dxa"/>
            </w:tcMar>
          </w:tcPr>
          <w:p w14:paraId="306B34B9" w14:textId="77777777" w:rsidR="00297803" w:rsidRPr="00572C50" w:rsidRDefault="00297803" w:rsidP="004A2FE3">
            <w:pPr>
              <w:spacing w:after="0" w:line="245" w:lineRule="auto"/>
              <w:jc w:val="center"/>
              <w:rPr>
                <w:rFonts w:ascii="PT Astra Serif" w:hAnsi="PT Astra Serif"/>
                <w:sz w:val="20"/>
                <w:szCs w:val="20"/>
              </w:rPr>
            </w:pPr>
          </w:p>
        </w:tc>
        <w:tc>
          <w:tcPr>
            <w:tcW w:w="1418" w:type="dxa"/>
            <w:tcMar>
              <w:top w:w="0" w:type="dxa"/>
              <w:left w:w="62" w:type="dxa"/>
              <w:bottom w:w="0" w:type="dxa"/>
              <w:right w:w="62" w:type="dxa"/>
            </w:tcMar>
          </w:tcPr>
          <w:p w14:paraId="1BD26DE8" w14:textId="77777777" w:rsidR="00297803" w:rsidRPr="00572C50" w:rsidRDefault="00297803" w:rsidP="004A2FE3">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72CF28CE" w14:textId="14F6C304" w:rsidR="00297803" w:rsidRPr="00572C50" w:rsidRDefault="00297803" w:rsidP="004A2FE3">
            <w:pPr>
              <w:widowControl w:val="0"/>
              <w:spacing w:after="0" w:line="245" w:lineRule="auto"/>
              <w:jc w:val="center"/>
              <w:rPr>
                <w:rFonts w:ascii="PT Astra Serif" w:hAnsi="PT Astra Serif"/>
                <w:sz w:val="20"/>
                <w:szCs w:val="20"/>
              </w:rPr>
            </w:pPr>
            <w:r w:rsidRPr="00572C50">
              <w:rPr>
                <w:rFonts w:ascii="PT Astra Serif" w:hAnsi="PT Astra Serif"/>
                <w:sz w:val="20"/>
                <w:szCs w:val="20"/>
              </w:rPr>
              <w:t>877,8</w:t>
            </w:r>
          </w:p>
        </w:tc>
        <w:tc>
          <w:tcPr>
            <w:tcW w:w="1559" w:type="dxa"/>
            <w:tcMar>
              <w:top w:w="0" w:type="dxa"/>
              <w:left w:w="62" w:type="dxa"/>
              <w:bottom w:w="0" w:type="dxa"/>
              <w:right w:w="62" w:type="dxa"/>
            </w:tcMar>
          </w:tcPr>
          <w:p w14:paraId="105D6AA3" w14:textId="2F80820E" w:rsidR="00297803" w:rsidRPr="00572C50" w:rsidRDefault="00297803" w:rsidP="004A2FE3">
            <w:pPr>
              <w:widowControl w:val="0"/>
              <w:spacing w:after="0" w:line="245"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6AD0B62B" w14:textId="59ACDD89"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217,8</w:t>
            </w:r>
          </w:p>
        </w:tc>
        <w:tc>
          <w:tcPr>
            <w:tcW w:w="1134" w:type="dxa"/>
            <w:tcMar>
              <w:top w:w="0" w:type="dxa"/>
              <w:left w:w="62" w:type="dxa"/>
              <w:bottom w:w="0" w:type="dxa"/>
              <w:right w:w="62" w:type="dxa"/>
            </w:tcMar>
          </w:tcPr>
          <w:p w14:paraId="63E99059" w14:textId="7B45B7BB"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180,0</w:t>
            </w:r>
          </w:p>
        </w:tc>
        <w:tc>
          <w:tcPr>
            <w:tcW w:w="1276" w:type="dxa"/>
            <w:tcMar>
              <w:top w:w="0" w:type="dxa"/>
              <w:left w:w="62" w:type="dxa"/>
              <w:bottom w:w="0" w:type="dxa"/>
              <w:right w:w="62" w:type="dxa"/>
            </w:tcMar>
          </w:tcPr>
          <w:p w14:paraId="12538292" w14:textId="6E6F58FF"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240,0</w:t>
            </w:r>
          </w:p>
        </w:tc>
        <w:tc>
          <w:tcPr>
            <w:tcW w:w="1136" w:type="dxa"/>
            <w:tcMar>
              <w:top w:w="0" w:type="dxa"/>
              <w:left w:w="62" w:type="dxa"/>
              <w:bottom w:w="0" w:type="dxa"/>
              <w:right w:w="62" w:type="dxa"/>
            </w:tcMar>
          </w:tcPr>
          <w:p w14:paraId="28C4E585" w14:textId="40B624B9" w:rsidR="00297803" w:rsidRPr="00572C50" w:rsidRDefault="00297803" w:rsidP="004A2FE3">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240,0</w:t>
            </w:r>
          </w:p>
        </w:tc>
      </w:tr>
      <w:tr w:rsidR="00297803" w:rsidRPr="00572C50" w14:paraId="7A7C6023" w14:textId="77777777" w:rsidTr="00227B48">
        <w:tc>
          <w:tcPr>
            <w:tcW w:w="562" w:type="dxa"/>
            <w:vMerge/>
            <w:tcBorders>
              <w:bottom w:val="single" w:sz="4" w:space="0" w:color="auto"/>
            </w:tcBorders>
            <w:tcMar>
              <w:top w:w="0" w:type="dxa"/>
              <w:left w:w="62" w:type="dxa"/>
              <w:bottom w:w="0" w:type="dxa"/>
              <w:right w:w="62" w:type="dxa"/>
            </w:tcMar>
          </w:tcPr>
          <w:p w14:paraId="0BBF22F4" w14:textId="77777777" w:rsidR="00297803" w:rsidRPr="00572C50" w:rsidRDefault="00297803" w:rsidP="00866020">
            <w:pPr>
              <w:widowControl w:val="0"/>
              <w:spacing w:after="0" w:line="240" w:lineRule="auto"/>
              <w:ind w:right="-62"/>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3EAC926E" w14:textId="77777777" w:rsidR="00297803" w:rsidRPr="00572C50" w:rsidRDefault="00297803" w:rsidP="00866020">
            <w:pPr>
              <w:widowControl w:val="0"/>
              <w:spacing w:after="0" w:line="240"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7D7A4ABE" w14:textId="77777777" w:rsidR="00297803" w:rsidRPr="00572C50" w:rsidRDefault="00297803" w:rsidP="00866020">
            <w:pPr>
              <w:spacing w:after="0" w:line="240" w:lineRule="auto"/>
              <w:jc w:val="center"/>
              <w:rPr>
                <w:rFonts w:ascii="PT Astra Serif" w:hAnsi="PT Astra Serif"/>
                <w:sz w:val="20"/>
                <w:szCs w:val="20"/>
              </w:rPr>
            </w:pPr>
          </w:p>
        </w:tc>
        <w:tc>
          <w:tcPr>
            <w:tcW w:w="1418" w:type="dxa"/>
            <w:tcMar>
              <w:top w:w="0" w:type="dxa"/>
              <w:left w:w="62" w:type="dxa"/>
              <w:bottom w:w="0" w:type="dxa"/>
              <w:right w:w="62" w:type="dxa"/>
            </w:tcMar>
          </w:tcPr>
          <w:p w14:paraId="5792517C" w14:textId="77777777" w:rsidR="00297803" w:rsidRPr="00572C50" w:rsidRDefault="00297803" w:rsidP="00866020">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234CE2A2" w14:textId="77777777" w:rsidR="00297803" w:rsidRPr="00572C50" w:rsidRDefault="00297803" w:rsidP="00866020">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579F197F" w14:textId="77777777" w:rsidR="00297803" w:rsidRPr="00572C50" w:rsidRDefault="00297803" w:rsidP="00866020">
            <w:pPr>
              <w:widowControl w:val="0"/>
              <w:spacing w:after="0" w:line="240" w:lineRule="auto"/>
              <w:jc w:val="center"/>
              <w:rPr>
                <w:rFonts w:ascii="PT Astra Serif" w:hAnsi="PT Astra Serif"/>
                <w:spacing w:val="-4"/>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0DA20344" w14:textId="59A42307" w:rsidR="00297803" w:rsidRPr="00572C50" w:rsidRDefault="00297803"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1712,2</w:t>
            </w:r>
          </w:p>
        </w:tc>
        <w:tc>
          <w:tcPr>
            <w:tcW w:w="1559" w:type="dxa"/>
            <w:tcMar>
              <w:top w:w="0" w:type="dxa"/>
              <w:left w:w="62" w:type="dxa"/>
              <w:bottom w:w="0" w:type="dxa"/>
              <w:right w:w="62" w:type="dxa"/>
            </w:tcMar>
          </w:tcPr>
          <w:p w14:paraId="1B641149" w14:textId="700A1CD0" w:rsidR="00297803" w:rsidRPr="00572C50" w:rsidRDefault="00297803" w:rsidP="00866020">
            <w:pPr>
              <w:widowControl w:val="0"/>
              <w:spacing w:after="0" w:line="23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68F7DF3B" w14:textId="57BBC881" w:rsidR="00297803" w:rsidRPr="00572C50" w:rsidRDefault="00297803"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992,2</w:t>
            </w:r>
          </w:p>
        </w:tc>
        <w:tc>
          <w:tcPr>
            <w:tcW w:w="1134" w:type="dxa"/>
            <w:tcMar>
              <w:top w:w="0" w:type="dxa"/>
              <w:left w:w="62" w:type="dxa"/>
              <w:bottom w:w="0" w:type="dxa"/>
              <w:right w:w="62" w:type="dxa"/>
            </w:tcMar>
          </w:tcPr>
          <w:p w14:paraId="083BBFBE" w14:textId="3CA6718D" w:rsidR="00297803" w:rsidRPr="00572C50" w:rsidRDefault="00297803"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720,0</w:t>
            </w:r>
          </w:p>
        </w:tc>
        <w:tc>
          <w:tcPr>
            <w:tcW w:w="1276" w:type="dxa"/>
            <w:tcMar>
              <w:top w:w="0" w:type="dxa"/>
              <w:left w:w="62" w:type="dxa"/>
              <w:bottom w:w="0" w:type="dxa"/>
              <w:right w:w="62" w:type="dxa"/>
            </w:tcMar>
          </w:tcPr>
          <w:p w14:paraId="77377F50" w14:textId="23BB3772" w:rsidR="00297803" w:rsidRPr="00572C50" w:rsidRDefault="00297803"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271C0F1C" w14:textId="26ABB13D" w:rsidR="00297803" w:rsidRPr="00572C50" w:rsidRDefault="00297803" w:rsidP="00866020">
            <w:pPr>
              <w:pStyle w:val="ConsPlusNormal"/>
              <w:spacing w:line="230"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7157F5" w:rsidRPr="00572C50" w14:paraId="62040F6A" w14:textId="77777777" w:rsidTr="002D0638">
        <w:tc>
          <w:tcPr>
            <w:tcW w:w="4392" w:type="dxa"/>
            <w:gridSpan w:val="3"/>
            <w:vMerge w:val="restart"/>
            <w:tcMar>
              <w:top w:w="0" w:type="dxa"/>
              <w:left w:w="62" w:type="dxa"/>
              <w:bottom w:w="0" w:type="dxa"/>
              <w:right w:w="62" w:type="dxa"/>
            </w:tcMar>
          </w:tcPr>
          <w:p w14:paraId="10811D0C" w14:textId="77777777" w:rsidR="007157F5" w:rsidRPr="00572C50" w:rsidRDefault="007157F5" w:rsidP="00866020">
            <w:pPr>
              <w:spacing w:after="0" w:line="230" w:lineRule="auto"/>
              <w:jc w:val="both"/>
              <w:rPr>
                <w:rFonts w:ascii="PT Astra Serif" w:hAnsi="PT Astra Serif"/>
                <w:b/>
                <w:spacing w:val="-2"/>
                <w:sz w:val="20"/>
                <w:szCs w:val="20"/>
              </w:rPr>
            </w:pPr>
            <w:r w:rsidRPr="00572C50">
              <w:rPr>
                <w:rFonts w:ascii="PT Astra Serif" w:hAnsi="PT Astra Serif"/>
                <w:b/>
                <w:sz w:val="20"/>
                <w:szCs w:val="20"/>
              </w:rPr>
              <w:t>Итого по подпрограмме</w:t>
            </w:r>
          </w:p>
        </w:tc>
        <w:tc>
          <w:tcPr>
            <w:tcW w:w="1562" w:type="dxa"/>
            <w:vMerge w:val="restart"/>
            <w:tcMar>
              <w:top w:w="0" w:type="dxa"/>
              <w:left w:w="62" w:type="dxa"/>
              <w:bottom w:w="0" w:type="dxa"/>
              <w:right w:w="62" w:type="dxa"/>
            </w:tcMar>
          </w:tcPr>
          <w:p w14:paraId="4444126D" w14:textId="77777777" w:rsidR="007157F5" w:rsidRPr="00572C50" w:rsidRDefault="007157F5" w:rsidP="00866020">
            <w:pPr>
              <w:spacing w:line="230" w:lineRule="auto"/>
              <w:jc w:val="center"/>
              <w:rPr>
                <w:rFonts w:ascii="PT Astra Serif" w:hAnsi="PT Astra Serif"/>
                <w:b/>
                <w:sz w:val="20"/>
                <w:szCs w:val="20"/>
              </w:rPr>
            </w:pPr>
          </w:p>
        </w:tc>
        <w:tc>
          <w:tcPr>
            <w:tcW w:w="1418" w:type="dxa"/>
            <w:tcMar>
              <w:top w:w="0" w:type="dxa"/>
              <w:left w:w="62" w:type="dxa"/>
              <w:bottom w:w="0" w:type="dxa"/>
              <w:right w:w="62" w:type="dxa"/>
            </w:tcMar>
          </w:tcPr>
          <w:p w14:paraId="0283BADD" w14:textId="77777777" w:rsidR="007157F5" w:rsidRPr="00572C50" w:rsidRDefault="007157F5" w:rsidP="00866020">
            <w:pPr>
              <w:spacing w:after="0" w:line="230" w:lineRule="auto"/>
              <w:jc w:val="center"/>
              <w:rPr>
                <w:rFonts w:ascii="PT Astra Serif" w:hAnsi="PT Astra Serif"/>
                <w:b/>
                <w:sz w:val="20"/>
                <w:szCs w:val="20"/>
              </w:rPr>
            </w:pPr>
            <w:r w:rsidRPr="00572C50">
              <w:rPr>
                <w:rFonts w:ascii="PT Astra Serif" w:hAnsi="PT Astra Serif"/>
                <w:b/>
                <w:sz w:val="20"/>
                <w:szCs w:val="20"/>
              </w:rPr>
              <w:t xml:space="preserve">Всего, </w:t>
            </w:r>
            <w:r w:rsidRPr="00572C50">
              <w:rPr>
                <w:rFonts w:ascii="PT Astra Serif" w:hAnsi="PT Astra Serif"/>
                <w:b/>
                <w:sz w:val="20"/>
                <w:szCs w:val="20"/>
              </w:rPr>
              <w:br/>
              <w:t>в том числе:</w:t>
            </w:r>
          </w:p>
        </w:tc>
        <w:tc>
          <w:tcPr>
            <w:tcW w:w="1559" w:type="dxa"/>
            <w:tcMar>
              <w:top w:w="0" w:type="dxa"/>
              <w:left w:w="62" w:type="dxa"/>
              <w:bottom w:w="0" w:type="dxa"/>
              <w:right w:w="62" w:type="dxa"/>
            </w:tcMar>
          </w:tcPr>
          <w:p w14:paraId="12A46CE8" w14:textId="456DF664" w:rsidR="007157F5" w:rsidRPr="00572C50" w:rsidRDefault="007157F5" w:rsidP="00866020">
            <w:pPr>
              <w:widowControl w:val="0"/>
              <w:spacing w:after="0" w:line="230" w:lineRule="auto"/>
              <w:jc w:val="center"/>
              <w:rPr>
                <w:rFonts w:ascii="PT Astra Serif" w:hAnsi="PT Astra Serif"/>
                <w:b/>
                <w:sz w:val="20"/>
                <w:szCs w:val="20"/>
              </w:rPr>
            </w:pPr>
            <w:r w:rsidRPr="00572C50">
              <w:rPr>
                <w:rFonts w:ascii="PT Astra Serif" w:hAnsi="PT Astra Serif"/>
                <w:b/>
                <w:sz w:val="20"/>
                <w:szCs w:val="20"/>
              </w:rPr>
              <w:t>52725,49</w:t>
            </w:r>
          </w:p>
        </w:tc>
        <w:tc>
          <w:tcPr>
            <w:tcW w:w="1559" w:type="dxa"/>
            <w:tcMar>
              <w:top w:w="0" w:type="dxa"/>
              <w:left w:w="62" w:type="dxa"/>
              <w:bottom w:w="0" w:type="dxa"/>
              <w:right w:w="62" w:type="dxa"/>
            </w:tcMar>
          </w:tcPr>
          <w:p w14:paraId="48F2B1BC" w14:textId="77777777" w:rsidR="007157F5" w:rsidRPr="00572C50" w:rsidRDefault="007157F5" w:rsidP="00866020">
            <w:pPr>
              <w:widowControl w:val="0"/>
              <w:spacing w:after="0" w:line="230" w:lineRule="auto"/>
              <w:jc w:val="center"/>
              <w:rPr>
                <w:rFonts w:ascii="PT Astra Serif" w:hAnsi="PT Astra Serif"/>
                <w:b/>
                <w:sz w:val="20"/>
                <w:szCs w:val="20"/>
              </w:rPr>
            </w:pPr>
            <w:r w:rsidRPr="00572C50">
              <w:rPr>
                <w:rFonts w:ascii="PT Astra Serif" w:hAnsi="PT Astra Serif"/>
                <w:b/>
                <w:sz w:val="20"/>
                <w:szCs w:val="20"/>
              </w:rPr>
              <w:t>15585,09</w:t>
            </w:r>
          </w:p>
        </w:tc>
        <w:tc>
          <w:tcPr>
            <w:tcW w:w="1276" w:type="dxa"/>
            <w:tcMar>
              <w:top w:w="0" w:type="dxa"/>
              <w:left w:w="62" w:type="dxa"/>
              <w:bottom w:w="0" w:type="dxa"/>
              <w:right w:w="62" w:type="dxa"/>
            </w:tcMar>
          </w:tcPr>
          <w:p w14:paraId="219965A5" w14:textId="5D4C4F3B"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15247,0</w:t>
            </w:r>
          </w:p>
        </w:tc>
        <w:tc>
          <w:tcPr>
            <w:tcW w:w="1134" w:type="dxa"/>
            <w:tcMar>
              <w:top w:w="0" w:type="dxa"/>
              <w:left w:w="62" w:type="dxa"/>
              <w:bottom w:w="0" w:type="dxa"/>
              <w:right w:w="62" w:type="dxa"/>
            </w:tcMar>
          </w:tcPr>
          <w:p w14:paraId="14DD3772" w14:textId="0B39C804"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15651,6</w:t>
            </w:r>
          </w:p>
        </w:tc>
        <w:tc>
          <w:tcPr>
            <w:tcW w:w="1276" w:type="dxa"/>
            <w:tcMar>
              <w:top w:w="0" w:type="dxa"/>
              <w:left w:w="62" w:type="dxa"/>
              <w:bottom w:w="0" w:type="dxa"/>
              <w:right w:w="62" w:type="dxa"/>
            </w:tcMar>
          </w:tcPr>
          <w:p w14:paraId="05A4D55A" w14:textId="77777777"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3120,9</w:t>
            </w:r>
          </w:p>
        </w:tc>
        <w:tc>
          <w:tcPr>
            <w:tcW w:w="1136" w:type="dxa"/>
            <w:tcMar>
              <w:top w:w="0" w:type="dxa"/>
              <w:left w:w="62" w:type="dxa"/>
              <w:bottom w:w="0" w:type="dxa"/>
              <w:right w:w="62" w:type="dxa"/>
            </w:tcMar>
          </w:tcPr>
          <w:p w14:paraId="1F99955F" w14:textId="6587E41A"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3120,9</w:t>
            </w:r>
          </w:p>
        </w:tc>
      </w:tr>
      <w:tr w:rsidR="007157F5" w:rsidRPr="00572C50" w14:paraId="37BA8F5E" w14:textId="77777777" w:rsidTr="002D0638">
        <w:tc>
          <w:tcPr>
            <w:tcW w:w="4392" w:type="dxa"/>
            <w:gridSpan w:val="3"/>
            <w:vMerge/>
            <w:tcMar>
              <w:top w:w="0" w:type="dxa"/>
              <w:left w:w="62" w:type="dxa"/>
              <w:bottom w:w="0" w:type="dxa"/>
              <w:right w:w="62" w:type="dxa"/>
            </w:tcMar>
          </w:tcPr>
          <w:p w14:paraId="50D02E4C" w14:textId="77777777" w:rsidR="007157F5" w:rsidRPr="00572C50" w:rsidRDefault="007157F5" w:rsidP="00866020">
            <w:pPr>
              <w:spacing w:after="0" w:line="230" w:lineRule="auto"/>
              <w:jc w:val="both"/>
              <w:rPr>
                <w:rFonts w:ascii="PT Astra Serif" w:hAnsi="PT Astra Serif"/>
                <w:b/>
                <w:spacing w:val="-2"/>
                <w:sz w:val="20"/>
                <w:szCs w:val="20"/>
              </w:rPr>
            </w:pPr>
          </w:p>
        </w:tc>
        <w:tc>
          <w:tcPr>
            <w:tcW w:w="1562" w:type="dxa"/>
            <w:vMerge/>
            <w:tcMar>
              <w:top w:w="0" w:type="dxa"/>
              <w:left w:w="62" w:type="dxa"/>
              <w:bottom w:w="0" w:type="dxa"/>
              <w:right w:w="62" w:type="dxa"/>
            </w:tcMar>
          </w:tcPr>
          <w:p w14:paraId="5D8CFCD0" w14:textId="77777777" w:rsidR="007157F5" w:rsidRPr="00572C50" w:rsidRDefault="007157F5" w:rsidP="00866020">
            <w:pPr>
              <w:spacing w:line="230" w:lineRule="auto"/>
              <w:jc w:val="center"/>
              <w:rPr>
                <w:rFonts w:ascii="PT Astra Serif" w:hAnsi="PT Astra Serif"/>
                <w:b/>
                <w:sz w:val="20"/>
                <w:szCs w:val="20"/>
              </w:rPr>
            </w:pPr>
          </w:p>
        </w:tc>
        <w:tc>
          <w:tcPr>
            <w:tcW w:w="1418" w:type="dxa"/>
            <w:tcMar>
              <w:top w:w="0" w:type="dxa"/>
              <w:left w:w="62" w:type="dxa"/>
              <w:bottom w:w="0" w:type="dxa"/>
              <w:right w:w="62" w:type="dxa"/>
            </w:tcMar>
          </w:tcPr>
          <w:p w14:paraId="04CBA44A" w14:textId="77777777" w:rsidR="007157F5" w:rsidRPr="00572C50" w:rsidRDefault="007157F5" w:rsidP="00866020">
            <w:pPr>
              <w:spacing w:after="0" w:line="230" w:lineRule="auto"/>
              <w:jc w:val="center"/>
              <w:rPr>
                <w:rFonts w:ascii="PT Astra Serif" w:hAnsi="PT Astra Serif"/>
                <w:b/>
                <w:sz w:val="20"/>
                <w:szCs w:val="20"/>
              </w:rPr>
            </w:pPr>
            <w:r w:rsidRPr="00572C50">
              <w:rPr>
                <w:rFonts w:ascii="PT Astra Serif" w:hAnsi="PT Astra Serif"/>
                <w:b/>
                <w:sz w:val="20"/>
                <w:szCs w:val="20"/>
              </w:rPr>
              <w:t xml:space="preserve">бюджетные </w:t>
            </w:r>
          </w:p>
          <w:p w14:paraId="136A4D81" w14:textId="77777777" w:rsidR="007157F5" w:rsidRPr="00572C50" w:rsidRDefault="007157F5" w:rsidP="00866020">
            <w:pPr>
              <w:spacing w:after="0" w:line="230" w:lineRule="auto"/>
              <w:jc w:val="center"/>
              <w:rPr>
                <w:rFonts w:ascii="PT Astra Serif" w:hAnsi="PT Astra Serif"/>
                <w:b/>
                <w:sz w:val="20"/>
                <w:szCs w:val="20"/>
              </w:rPr>
            </w:pPr>
            <w:r w:rsidRPr="00572C50">
              <w:rPr>
                <w:rFonts w:ascii="PT Astra Serif" w:hAnsi="PT Astra Serif"/>
                <w:b/>
                <w:sz w:val="20"/>
                <w:szCs w:val="20"/>
              </w:rPr>
              <w:t>ассигнования областного бюджета</w:t>
            </w:r>
          </w:p>
        </w:tc>
        <w:tc>
          <w:tcPr>
            <w:tcW w:w="1559" w:type="dxa"/>
            <w:tcMar>
              <w:top w:w="0" w:type="dxa"/>
              <w:left w:w="62" w:type="dxa"/>
              <w:bottom w:w="0" w:type="dxa"/>
              <w:right w:w="62" w:type="dxa"/>
            </w:tcMar>
          </w:tcPr>
          <w:p w14:paraId="702BFE30" w14:textId="26922D6D" w:rsidR="007157F5" w:rsidRPr="00572C50" w:rsidRDefault="007157F5" w:rsidP="00866020">
            <w:pPr>
              <w:widowControl w:val="0"/>
              <w:spacing w:after="0" w:line="230" w:lineRule="auto"/>
              <w:jc w:val="center"/>
              <w:rPr>
                <w:rFonts w:ascii="PT Astra Serif" w:hAnsi="PT Astra Serif"/>
                <w:b/>
                <w:sz w:val="20"/>
                <w:szCs w:val="20"/>
              </w:rPr>
            </w:pPr>
            <w:r w:rsidRPr="00572C50">
              <w:rPr>
                <w:rFonts w:ascii="PT Astra Serif" w:hAnsi="PT Astra Serif"/>
                <w:b/>
                <w:sz w:val="20"/>
                <w:szCs w:val="20"/>
              </w:rPr>
              <w:t>15795,39</w:t>
            </w:r>
          </w:p>
        </w:tc>
        <w:tc>
          <w:tcPr>
            <w:tcW w:w="1559" w:type="dxa"/>
            <w:tcMar>
              <w:top w:w="0" w:type="dxa"/>
              <w:left w:w="62" w:type="dxa"/>
              <w:bottom w:w="0" w:type="dxa"/>
              <w:right w:w="62" w:type="dxa"/>
            </w:tcMar>
          </w:tcPr>
          <w:p w14:paraId="62C37DB5" w14:textId="77777777" w:rsidR="007157F5" w:rsidRPr="00572C50" w:rsidRDefault="007157F5" w:rsidP="00866020">
            <w:pPr>
              <w:widowControl w:val="0"/>
              <w:spacing w:after="0" w:line="230" w:lineRule="auto"/>
              <w:jc w:val="center"/>
              <w:rPr>
                <w:rFonts w:ascii="PT Astra Serif" w:hAnsi="PT Astra Serif"/>
                <w:b/>
                <w:sz w:val="20"/>
                <w:szCs w:val="20"/>
              </w:rPr>
            </w:pPr>
            <w:r w:rsidRPr="00572C50">
              <w:rPr>
                <w:rFonts w:ascii="PT Astra Serif" w:hAnsi="PT Astra Serif"/>
                <w:b/>
                <w:sz w:val="20"/>
                <w:szCs w:val="20"/>
              </w:rPr>
              <w:t>3082,49</w:t>
            </w:r>
          </w:p>
        </w:tc>
        <w:tc>
          <w:tcPr>
            <w:tcW w:w="1276" w:type="dxa"/>
            <w:tcMar>
              <w:top w:w="0" w:type="dxa"/>
              <w:left w:w="62" w:type="dxa"/>
              <w:bottom w:w="0" w:type="dxa"/>
              <w:right w:w="62" w:type="dxa"/>
            </w:tcMar>
          </w:tcPr>
          <w:p w14:paraId="00BA75C7" w14:textId="5388828B"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2802,1</w:t>
            </w:r>
          </w:p>
        </w:tc>
        <w:tc>
          <w:tcPr>
            <w:tcW w:w="1134" w:type="dxa"/>
            <w:tcMar>
              <w:top w:w="0" w:type="dxa"/>
              <w:left w:w="62" w:type="dxa"/>
              <w:bottom w:w="0" w:type="dxa"/>
              <w:right w:w="62" w:type="dxa"/>
            </w:tcMar>
          </w:tcPr>
          <w:p w14:paraId="0C4511C9" w14:textId="42BAF17B"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3669,0</w:t>
            </w:r>
          </w:p>
        </w:tc>
        <w:tc>
          <w:tcPr>
            <w:tcW w:w="1276" w:type="dxa"/>
            <w:tcMar>
              <w:top w:w="0" w:type="dxa"/>
              <w:left w:w="62" w:type="dxa"/>
              <w:bottom w:w="0" w:type="dxa"/>
              <w:right w:w="62" w:type="dxa"/>
            </w:tcMar>
          </w:tcPr>
          <w:p w14:paraId="50C8123A" w14:textId="77777777"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3120,9</w:t>
            </w:r>
          </w:p>
        </w:tc>
        <w:tc>
          <w:tcPr>
            <w:tcW w:w="1136" w:type="dxa"/>
            <w:tcMar>
              <w:top w:w="0" w:type="dxa"/>
              <w:left w:w="62" w:type="dxa"/>
              <w:bottom w:w="0" w:type="dxa"/>
              <w:right w:w="62" w:type="dxa"/>
            </w:tcMar>
          </w:tcPr>
          <w:p w14:paraId="267027FB" w14:textId="2946AE8F"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3120,9</w:t>
            </w:r>
          </w:p>
        </w:tc>
      </w:tr>
      <w:tr w:rsidR="007157F5" w:rsidRPr="00572C50" w14:paraId="1B4376CA" w14:textId="77777777" w:rsidTr="009A5964">
        <w:trPr>
          <w:trHeight w:val="466"/>
        </w:trPr>
        <w:tc>
          <w:tcPr>
            <w:tcW w:w="4392" w:type="dxa"/>
            <w:gridSpan w:val="3"/>
            <w:vMerge/>
            <w:tcMar>
              <w:top w:w="0" w:type="dxa"/>
              <w:left w:w="62" w:type="dxa"/>
              <w:bottom w:w="0" w:type="dxa"/>
              <w:right w:w="62" w:type="dxa"/>
            </w:tcMar>
          </w:tcPr>
          <w:p w14:paraId="0B1AD20F" w14:textId="77777777" w:rsidR="007157F5" w:rsidRPr="00572C50" w:rsidRDefault="007157F5" w:rsidP="00866020">
            <w:pPr>
              <w:spacing w:after="0" w:line="230" w:lineRule="auto"/>
              <w:jc w:val="both"/>
              <w:rPr>
                <w:rFonts w:ascii="PT Astra Serif" w:hAnsi="PT Astra Serif"/>
                <w:b/>
                <w:spacing w:val="-2"/>
                <w:sz w:val="20"/>
                <w:szCs w:val="20"/>
              </w:rPr>
            </w:pPr>
          </w:p>
        </w:tc>
        <w:tc>
          <w:tcPr>
            <w:tcW w:w="1562" w:type="dxa"/>
            <w:vMerge/>
            <w:tcMar>
              <w:top w:w="0" w:type="dxa"/>
              <w:left w:w="62" w:type="dxa"/>
              <w:bottom w:w="0" w:type="dxa"/>
              <w:right w:w="62" w:type="dxa"/>
            </w:tcMar>
          </w:tcPr>
          <w:p w14:paraId="1EF932D0" w14:textId="77777777" w:rsidR="007157F5" w:rsidRPr="00572C50" w:rsidRDefault="007157F5" w:rsidP="00866020">
            <w:pPr>
              <w:spacing w:line="230" w:lineRule="auto"/>
              <w:jc w:val="center"/>
              <w:rPr>
                <w:rFonts w:ascii="PT Astra Serif" w:hAnsi="PT Astra Serif"/>
                <w:b/>
                <w:sz w:val="20"/>
                <w:szCs w:val="20"/>
              </w:rPr>
            </w:pPr>
          </w:p>
        </w:tc>
        <w:tc>
          <w:tcPr>
            <w:tcW w:w="1418" w:type="dxa"/>
            <w:tcMar>
              <w:top w:w="0" w:type="dxa"/>
              <w:left w:w="62" w:type="dxa"/>
              <w:bottom w:w="0" w:type="dxa"/>
              <w:right w:w="62" w:type="dxa"/>
            </w:tcMar>
          </w:tcPr>
          <w:p w14:paraId="591F133A" w14:textId="77777777" w:rsidR="007157F5" w:rsidRPr="00572C50" w:rsidRDefault="007157F5" w:rsidP="00866020">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 xml:space="preserve">бюджетные </w:t>
            </w:r>
          </w:p>
          <w:p w14:paraId="183184B8" w14:textId="77777777" w:rsidR="007157F5" w:rsidRPr="00572C50" w:rsidRDefault="007157F5" w:rsidP="009A5964">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 xml:space="preserve">ассигнования </w:t>
            </w:r>
          </w:p>
          <w:p w14:paraId="3EBD48DB" w14:textId="77777777" w:rsidR="007157F5" w:rsidRPr="00572C50" w:rsidRDefault="007157F5" w:rsidP="00866020">
            <w:pPr>
              <w:spacing w:after="0" w:line="230" w:lineRule="auto"/>
              <w:jc w:val="center"/>
              <w:rPr>
                <w:rFonts w:ascii="PT Astra Serif" w:hAnsi="PT Astra Serif"/>
                <w:b/>
                <w:sz w:val="20"/>
                <w:szCs w:val="20"/>
              </w:rPr>
            </w:pPr>
            <w:r w:rsidRPr="00572C50">
              <w:rPr>
                <w:rFonts w:ascii="PT Astra Serif" w:hAnsi="PT Astra Serif"/>
                <w:b/>
                <w:sz w:val="20"/>
                <w:szCs w:val="20"/>
              </w:rPr>
              <w:t>федерального бюджета*</w:t>
            </w:r>
          </w:p>
        </w:tc>
        <w:tc>
          <w:tcPr>
            <w:tcW w:w="1559" w:type="dxa"/>
            <w:tcMar>
              <w:top w:w="0" w:type="dxa"/>
              <w:left w:w="62" w:type="dxa"/>
              <w:bottom w:w="0" w:type="dxa"/>
              <w:right w:w="62" w:type="dxa"/>
            </w:tcMar>
          </w:tcPr>
          <w:p w14:paraId="7EA0D45E" w14:textId="50E572EE" w:rsidR="007157F5" w:rsidRPr="00572C50" w:rsidRDefault="007157F5" w:rsidP="00866020">
            <w:pPr>
              <w:widowControl w:val="0"/>
              <w:spacing w:after="0" w:line="230" w:lineRule="auto"/>
              <w:jc w:val="center"/>
              <w:rPr>
                <w:rFonts w:ascii="PT Astra Serif" w:hAnsi="PT Astra Serif"/>
                <w:b/>
                <w:sz w:val="20"/>
                <w:szCs w:val="20"/>
              </w:rPr>
            </w:pPr>
            <w:r w:rsidRPr="00572C50">
              <w:rPr>
                <w:rFonts w:ascii="PT Astra Serif" w:hAnsi="PT Astra Serif"/>
                <w:b/>
                <w:sz w:val="20"/>
                <w:szCs w:val="20"/>
              </w:rPr>
              <w:t>36930,1</w:t>
            </w:r>
          </w:p>
        </w:tc>
        <w:tc>
          <w:tcPr>
            <w:tcW w:w="1559" w:type="dxa"/>
            <w:tcMar>
              <w:top w:w="0" w:type="dxa"/>
              <w:left w:w="62" w:type="dxa"/>
              <w:bottom w:w="0" w:type="dxa"/>
              <w:right w:w="62" w:type="dxa"/>
            </w:tcMar>
          </w:tcPr>
          <w:p w14:paraId="7B00200B" w14:textId="77777777" w:rsidR="007157F5" w:rsidRPr="00572C50" w:rsidRDefault="007157F5" w:rsidP="00866020">
            <w:pPr>
              <w:widowControl w:val="0"/>
              <w:spacing w:after="0" w:line="230" w:lineRule="auto"/>
              <w:jc w:val="center"/>
              <w:rPr>
                <w:rFonts w:ascii="PT Astra Serif" w:hAnsi="PT Astra Serif"/>
                <w:b/>
                <w:sz w:val="20"/>
                <w:szCs w:val="20"/>
              </w:rPr>
            </w:pPr>
            <w:r w:rsidRPr="00572C50">
              <w:rPr>
                <w:rFonts w:ascii="PT Astra Serif" w:hAnsi="PT Astra Serif"/>
                <w:b/>
                <w:sz w:val="20"/>
                <w:szCs w:val="20"/>
              </w:rPr>
              <w:t>12502,6</w:t>
            </w:r>
          </w:p>
        </w:tc>
        <w:tc>
          <w:tcPr>
            <w:tcW w:w="1276" w:type="dxa"/>
            <w:tcMar>
              <w:top w:w="0" w:type="dxa"/>
              <w:left w:w="62" w:type="dxa"/>
              <w:bottom w:w="0" w:type="dxa"/>
              <w:right w:w="62" w:type="dxa"/>
            </w:tcMar>
          </w:tcPr>
          <w:p w14:paraId="4EDA369D" w14:textId="3704EEDB"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12444,9</w:t>
            </w:r>
          </w:p>
        </w:tc>
        <w:tc>
          <w:tcPr>
            <w:tcW w:w="1134" w:type="dxa"/>
            <w:tcMar>
              <w:top w:w="0" w:type="dxa"/>
              <w:left w:w="62" w:type="dxa"/>
              <w:bottom w:w="0" w:type="dxa"/>
              <w:right w:w="62" w:type="dxa"/>
            </w:tcMar>
          </w:tcPr>
          <w:p w14:paraId="246DFF2D" w14:textId="18CEE616"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11982,6</w:t>
            </w:r>
          </w:p>
        </w:tc>
        <w:tc>
          <w:tcPr>
            <w:tcW w:w="1276" w:type="dxa"/>
            <w:tcMar>
              <w:top w:w="0" w:type="dxa"/>
              <w:left w:w="62" w:type="dxa"/>
              <w:bottom w:w="0" w:type="dxa"/>
              <w:right w:w="62" w:type="dxa"/>
            </w:tcMar>
          </w:tcPr>
          <w:p w14:paraId="2AE32888" w14:textId="77777777"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w:t>
            </w:r>
          </w:p>
        </w:tc>
        <w:tc>
          <w:tcPr>
            <w:tcW w:w="1136" w:type="dxa"/>
            <w:tcMar>
              <w:top w:w="0" w:type="dxa"/>
              <w:left w:w="62" w:type="dxa"/>
              <w:bottom w:w="0" w:type="dxa"/>
              <w:right w:w="62" w:type="dxa"/>
            </w:tcMar>
          </w:tcPr>
          <w:p w14:paraId="6796B24F" w14:textId="17A37A1F" w:rsidR="007157F5" w:rsidRPr="00572C50" w:rsidRDefault="007157F5" w:rsidP="00866020">
            <w:pPr>
              <w:pStyle w:val="ConsPlusNormal"/>
              <w:spacing w:line="230" w:lineRule="auto"/>
              <w:jc w:val="center"/>
              <w:rPr>
                <w:rFonts w:ascii="PT Astra Serif" w:hAnsi="PT Astra Serif"/>
                <w:b/>
                <w:sz w:val="20"/>
                <w:szCs w:val="20"/>
                <w:lang w:eastAsia="en-US"/>
              </w:rPr>
            </w:pPr>
            <w:r w:rsidRPr="00572C50">
              <w:rPr>
                <w:rFonts w:ascii="PT Astra Serif" w:hAnsi="PT Astra Serif"/>
                <w:b/>
                <w:sz w:val="20"/>
                <w:szCs w:val="20"/>
                <w:lang w:eastAsia="en-US"/>
              </w:rPr>
              <w:t>-</w:t>
            </w:r>
          </w:p>
        </w:tc>
      </w:tr>
      <w:tr w:rsidR="004A0FCC" w:rsidRPr="00572C50" w14:paraId="1C367602" w14:textId="77777777" w:rsidTr="009A5964">
        <w:trPr>
          <w:trHeight w:val="60"/>
        </w:trPr>
        <w:tc>
          <w:tcPr>
            <w:tcW w:w="15312" w:type="dxa"/>
            <w:gridSpan w:val="11"/>
            <w:tcMar>
              <w:top w:w="0" w:type="dxa"/>
              <w:left w:w="62" w:type="dxa"/>
              <w:bottom w:w="0" w:type="dxa"/>
              <w:right w:w="62" w:type="dxa"/>
            </w:tcMar>
          </w:tcPr>
          <w:p w14:paraId="0630E10D" w14:textId="77777777" w:rsidR="004A0FCC" w:rsidRPr="00572C50" w:rsidRDefault="00E71233" w:rsidP="009A5964">
            <w:pPr>
              <w:pStyle w:val="ConsPlusNormal"/>
              <w:jc w:val="center"/>
              <w:rPr>
                <w:rFonts w:ascii="PT Astra Serif" w:hAnsi="PT Astra Serif"/>
                <w:sz w:val="20"/>
                <w:szCs w:val="20"/>
                <w:lang w:eastAsia="en-US"/>
              </w:rPr>
            </w:pPr>
            <w:hyperlink w:anchor="sub_5000" w:history="1">
              <w:r w:rsidR="004A0FCC" w:rsidRPr="00572C50">
                <w:rPr>
                  <w:rStyle w:val="a3"/>
                  <w:rFonts w:ascii="PT Astra Serif" w:hAnsi="PT Astra Serif"/>
                  <w:color w:val="auto"/>
                  <w:sz w:val="20"/>
                  <w:szCs w:val="20"/>
                  <w:u w:val="none"/>
                  <w:lang w:eastAsia="en-US"/>
                </w:rPr>
                <w:t>Подпрограмма</w:t>
              </w:r>
            </w:hyperlink>
            <w:r w:rsidR="004A0FCC" w:rsidRPr="00572C50">
              <w:rPr>
                <w:rFonts w:ascii="PT Astra Serif" w:hAnsi="PT Astra Serif"/>
                <w:sz w:val="20"/>
                <w:szCs w:val="20"/>
                <w:lang w:eastAsia="en-US"/>
              </w:rPr>
              <w:t xml:space="preserve"> «Модернизация и развитие социального обслуживания и социальной защиты»</w:t>
            </w:r>
          </w:p>
        </w:tc>
      </w:tr>
      <w:tr w:rsidR="004A0FCC" w:rsidRPr="00572C50" w14:paraId="5237F9F4" w14:textId="77777777" w:rsidTr="00866020">
        <w:tc>
          <w:tcPr>
            <w:tcW w:w="15312" w:type="dxa"/>
            <w:gridSpan w:val="11"/>
            <w:tcMar>
              <w:top w:w="0" w:type="dxa"/>
              <w:left w:w="62" w:type="dxa"/>
              <w:bottom w:w="0" w:type="dxa"/>
              <w:right w:w="62" w:type="dxa"/>
            </w:tcMar>
          </w:tcPr>
          <w:p w14:paraId="7059ECBC" w14:textId="77777777" w:rsidR="004A0FCC" w:rsidRPr="00572C50" w:rsidRDefault="004A0FCC" w:rsidP="009A5964">
            <w:pPr>
              <w:pStyle w:val="ConsPlusNormal"/>
              <w:jc w:val="center"/>
              <w:rPr>
                <w:rFonts w:ascii="PT Astra Serif" w:hAnsi="PT Astra Serif"/>
              </w:rPr>
            </w:pPr>
            <w:r w:rsidRPr="00572C50">
              <w:rPr>
                <w:rFonts w:ascii="PT Astra Serif" w:hAnsi="PT Astra Serif"/>
                <w:sz w:val="20"/>
                <w:szCs w:val="20"/>
                <w:lang w:eastAsia="en-US"/>
              </w:rPr>
              <w:t>Цели подпрограммы: развитие и укрепление материально-технической базы организаций социального обслуживания и социальной защиты населения;</w:t>
            </w:r>
            <w:r w:rsidRPr="00572C50">
              <w:rPr>
                <w:rFonts w:ascii="PT Astra Serif" w:hAnsi="PT Astra Serif"/>
              </w:rPr>
              <w:t xml:space="preserve"> </w:t>
            </w:r>
          </w:p>
          <w:p w14:paraId="44DBE979" w14:textId="77777777" w:rsidR="004A0FCC" w:rsidRPr="00572C50" w:rsidRDefault="004A0FCC" w:rsidP="009A596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обеспечение увеличения периода активного долголетия и продолжительности здоровой жизни;</w:t>
            </w:r>
          </w:p>
          <w:p w14:paraId="4398A67E" w14:textId="77777777" w:rsidR="004A0FCC" w:rsidRPr="00572C50" w:rsidRDefault="004A0FCC" w:rsidP="009A596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повышение роли сектора негосударственных некоммерческих организаций в предоставлении социальных услуг</w:t>
            </w:r>
          </w:p>
        </w:tc>
      </w:tr>
      <w:tr w:rsidR="004A0FCC" w:rsidRPr="00572C50" w14:paraId="6C8867C6" w14:textId="77777777" w:rsidTr="00866020">
        <w:tc>
          <w:tcPr>
            <w:tcW w:w="15312" w:type="dxa"/>
            <w:gridSpan w:val="11"/>
            <w:tcMar>
              <w:top w:w="0" w:type="dxa"/>
              <w:left w:w="62" w:type="dxa"/>
              <w:bottom w:w="0" w:type="dxa"/>
              <w:right w:w="62" w:type="dxa"/>
            </w:tcMar>
          </w:tcPr>
          <w:p w14:paraId="487CD8BC" w14:textId="77777777" w:rsidR="004A0FCC" w:rsidRPr="00572C50" w:rsidRDefault="004A0FCC" w:rsidP="009A596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Задачи подпрограммы: создание современных комфортных условий проживания в организациях социального обслуживания;</w:t>
            </w:r>
          </w:p>
          <w:p w14:paraId="78938EFE" w14:textId="31CFA9F5" w:rsidR="004A0FCC" w:rsidRPr="00572C50" w:rsidRDefault="002E4F77" w:rsidP="009A596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п</w:t>
            </w:r>
            <w:r w:rsidR="004A0FCC" w:rsidRPr="00572C50">
              <w:rPr>
                <w:rFonts w:ascii="PT Astra Serif" w:hAnsi="PT Astra Serif"/>
                <w:sz w:val="20"/>
                <w:szCs w:val="20"/>
                <w:lang w:eastAsia="en-US"/>
              </w:rPr>
              <w:t>овышение</w:t>
            </w:r>
            <w:r w:rsidRPr="00572C50">
              <w:rPr>
                <w:rFonts w:ascii="PT Astra Serif" w:hAnsi="PT Astra Serif"/>
                <w:sz w:val="20"/>
                <w:szCs w:val="20"/>
                <w:lang w:eastAsia="en-US"/>
              </w:rPr>
              <w:t xml:space="preserve"> уровня</w:t>
            </w:r>
            <w:r w:rsidR="004A0FCC" w:rsidRPr="00572C50">
              <w:rPr>
                <w:rFonts w:ascii="PT Astra Serif" w:hAnsi="PT Astra Serif"/>
                <w:sz w:val="20"/>
                <w:szCs w:val="20"/>
                <w:lang w:eastAsia="en-US"/>
              </w:rPr>
              <w:t xml:space="preserve"> социального благополучия граждан пожилого возраста и развитие системы долговременного ухода за гражданами пожилого возраста и инвалидами;</w:t>
            </w:r>
          </w:p>
          <w:p w14:paraId="4FE1994A" w14:textId="77777777" w:rsidR="004A0FCC" w:rsidRPr="00572C50" w:rsidRDefault="004A0FCC" w:rsidP="009A5964">
            <w:pPr>
              <w:pStyle w:val="ConsPlusNormal"/>
              <w:jc w:val="center"/>
              <w:rPr>
                <w:rFonts w:ascii="PT Astra Serif" w:hAnsi="PT Astra Serif"/>
                <w:sz w:val="20"/>
                <w:szCs w:val="20"/>
                <w:lang w:eastAsia="en-US"/>
              </w:rPr>
            </w:pPr>
            <w:r w:rsidRPr="00572C50">
              <w:rPr>
                <w:rFonts w:ascii="PT Astra Serif" w:hAnsi="PT Astra Serif"/>
                <w:spacing w:val="-4"/>
                <w:sz w:val="20"/>
                <w:szCs w:val="20"/>
              </w:rPr>
              <w:t xml:space="preserve">обеспечение </w:t>
            </w:r>
            <w:r w:rsidRPr="00572C50">
              <w:rPr>
                <w:rFonts w:ascii="PT Astra Serif" w:hAnsi="PT Astra Serif"/>
                <w:sz w:val="20"/>
                <w:szCs w:val="20"/>
                <w:lang w:eastAsia="en-US"/>
              </w:rPr>
              <w:t>взаимодействия с социально ориентированными некоммерческими организациями, осуществляющими деятельность на территории Ульяновской области;</w:t>
            </w:r>
          </w:p>
          <w:p w14:paraId="505B86A2" w14:textId="77777777" w:rsidR="002E4F77" w:rsidRPr="00572C50" w:rsidRDefault="004A0FCC" w:rsidP="009A596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 xml:space="preserve">организация социальной реабилитации и </w:t>
            </w:r>
            <w:proofErr w:type="spellStart"/>
            <w:r w:rsidRPr="00572C50">
              <w:rPr>
                <w:rFonts w:ascii="PT Astra Serif" w:hAnsi="PT Astra Serif"/>
                <w:sz w:val="20"/>
                <w:szCs w:val="20"/>
                <w:lang w:eastAsia="en-US"/>
              </w:rPr>
              <w:t>ресоциализации</w:t>
            </w:r>
            <w:proofErr w:type="spellEnd"/>
            <w:r w:rsidRPr="00572C50">
              <w:rPr>
                <w:rFonts w:ascii="PT Astra Serif" w:hAnsi="PT Astra Serif"/>
                <w:sz w:val="20"/>
                <w:szCs w:val="20"/>
                <w:lang w:eastAsia="en-US"/>
              </w:rPr>
              <w:t xml:space="preserve"> лиц, потребляющих наркотические средства </w:t>
            </w:r>
          </w:p>
          <w:p w14:paraId="1CC27ED5" w14:textId="182A0503" w:rsidR="004A0FCC" w:rsidRPr="00572C50" w:rsidRDefault="004A0FCC" w:rsidP="009A596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и психотропные вещества в немедицинских целях, на территории Ульяновской области</w:t>
            </w:r>
          </w:p>
        </w:tc>
      </w:tr>
      <w:tr w:rsidR="009A5964" w:rsidRPr="00572C50" w14:paraId="0B29B97D" w14:textId="77777777" w:rsidTr="00D67A37">
        <w:trPr>
          <w:trHeight w:val="237"/>
        </w:trPr>
        <w:tc>
          <w:tcPr>
            <w:tcW w:w="562" w:type="dxa"/>
            <w:vMerge w:val="restart"/>
            <w:tcMar>
              <w:top w:w="0" w:type="dxa"/>
              <w:left w:w="62" w:type="dxa"/>
              <w:bottom w:w="0" w:type="dxa"/>
              <w:right w:w="62" w:type="dxa"/>
            </w:tcMar>
          </w:tcPr>
          <w:p w14:paraId="48021230" w14:textId="77777777" w:rsidR="009A5964" w:rsidRPr="00572C50" w:rsidRDefault="009A5964" w:rsidP="0045652D">
            <w:pPr>
              <w:widowControl w:val="0"/>
              <w:spacing w:after="0" w:line="233" w:lineRule="auto"/>
              <w:jc w:val="center"/>
              <w:rPr>
                <w:rFonts w:ascii="PT Astra Serif" w:hAnsi="PT Astra Serif"/>
                <w:sz w:val="20"/>
                <w:szCs w:val="20"/>
              </w:rPr>
            </w:pPr>
            <w:r w:rsidRPr="00572C50">
              <w:rPr>
                <w:rFonts w:ascii="PT Astra Serif" w:hAnsi="PT Astra Serif"/>
                <w:sz w:val="20"/>
                <w:szCs w:val="20"/>
              </w:rPr>
              <w:t>1.</w:t>
            </w:r>
          </w:p>
        </w:tc>
        <w:tc>
          <w:tcPr>
            <w:tcW w:w="3830" w:type="dxa"/>
            <w:gridSpan w:val="2"/>
            <w:vMerge w:val="restart"/>
            <w:tcMar>
              <w:top w:w="0" w:type="dxa"/>
              <w:left w:w="62" w:type="dxa"/>
              <w:bottom w:w="0" w:type="dxa"/>
              <w:right w:w="62" w:type="dxa"/>
            </w:tcMar>
          </w:tcPr>
          <w:p w14:paraId="12808DA3" w14:textId="77777777" w:rsidR="009A5964" w:rsidRPr="00572C50" w:rsidRDefault="009A5964" w:rsidP="009A5964">
            <w:pPr>
              <w:widowControl w:val="0"/>
              <w:spacing w:after="0" w:line="245" w:lineRule="auto"/>
              <w:jc w:val="both"/>
              <w:rPr>
                <w:rFonts w:ascii="PT Astra Serif" w:hAnsi="PT Astra Serif"/>
                <w:sz w:val="20"/>
                <w:szCs w:val="20"/>
              </w:rPr>
            </w:pPr>
            <w:r w:rsidRPr="00572C50">
              <w:rPr>
                <w:rFonts w:ascii="PT Astra Serif" w:hAnsi="PT Astra Serif"/>
                <w:sz w:val="20"/>
                <w:szCs w:val="20"/>
              </w:rPr>
              <w:t>Основное мероприятие «Реализация рег</w:t>
            </w:r>
            <w:r w:rsidRPr="00572C50">
              <w:rPr>
                <w:rFonts w:ascii="PT Astra Serif" w:hAnsi="PT Astra Serif"/>
                <w:sz w:val="20"/>
                <w:szCs w:val="20"/>
              </w:rPr>
              <w:t>и</w:t>
            </w:r>
            <w:r w:rsidRPr="00572C50">
              <w:rPr>
                <w:rFonts w:ascii="PT Astra Serif" w:hAnsi="PT Astra Serif"/>
                <w:sz w:val="20"/>
                <w:szCs w:val="20"/>
              </w:rPr>
              <w:t>онального проекта «Старшее поколение», направленного на достижение целей, пок</w:t>
            </w:r>
            <w:r w:rsidRPr="00572C50">
              <w:rPr>
                <w:rFonts w:ascii="PT Astra Serif" w:hAnsi="PT Astra Serif"/>
                <w:sz w:val="20"/>
                <w:szCs w:val="20"/>
              </w:rPr>
              <w:t>а</w:t>
            </w:r>
            <w:r w:rsidRPr="00572C50">
              <w:rPr>
                <w:rFonts w:ascii="PT Astra Serif" w:hAnsi="PT Astra Serif"/>
                <w:sz w:val="20"/>
                <w:szCs w:val="20"/>
              </w:rPr>
              <w:t>зателей и результатов федерального пр</w:t>
            </w:r>
            <w:r w:rsidRPr="00572C50">
              <w:rPr>
                <w:rFonts w:ascii="PT Astra Serif" w:hAnsi="PT Astra Serif"/>
                <w:sz w:val="20"/>
                <w:szCs w:val="20"/>
              </w:rPr>
              <w:t>о</w:t>
            </w:r>
            <w:r w:rsidRPr="00572C50">
              <w:rPr>
                <w:rFonts w:ascii="PT Astra Serif" w:hAnsi="PT Astra Serif"/>
                <w:sz w:val="20"/>
                <w:szCs w:val="20"/>
              </w:rPr>
              <w:t>екта «Старшее поколение»</w:t>
            </w:r>
          </w:p>
        </w:tc>
        <w:tc>
          <w:tcPr>
            <w:tcW w:w="1562" w:type="dxa"/>
            <w:vMerge w:val="restart"/>
            <w:tcMar>
              <w:top w:w="0" w:type="dxa"/>
              <w:left w:w="62" w:type="dxa"/>
              <w:bottom w:w="0" w:type="dxa"/>
              <w:right w:w="62" w:type="dxa"/>
            </w:tcMar>
          </w:tcPr>
          <w:p w14:paraId="68C663A7" w14:textId="77777777" w:rsidR="009A5964" w:rsidRPr="00572C50" w:rsidRDefault="009A5964" w:rsidP="009A5964">
            <w:pPr>
              <w:spacing w:after="0" w:line="245"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1DE9FBC6" w14:textId="77777777" w:rsidR="009A5964" w:rsidRPr="00572C50" w:rsidRDefault="009A5964" w:rsidP="009A5964">
            <w:pPr>
              <w:spacing w:after="0" w:line="245" w:lineRule="auto"/>
              <w:jc w:val="center"/>
              <w:rPr>
                <w:rFonts w:ascii="PT Astra Serif" w:hAnsi="PT Astra Serif"/>
                <w:sz w:val="20"/>
                <w:szCs w:val="20"/>
              </w:rPr>
            </w:pPr>
            <w:r w:rsidRPr="00572C50">
              <w:rPr>
                <w:rFonts w:ascii="PT Astra Serif" w:hAnsi="PT Astra Serif"/>
                <w:sz w:val="20"/>
                <w:szCs w:val="20"/>
              </w:rPr>
              <w:t xml:space="preserve">строительства </w:t>
            </w:r>
          </w:p>
          <w:p w14:paraId="1089A348" w14:textId="3701D033" w:rsidR="009A5964" w:rsidRPr="00572C50" w:rsidRDefault="009A5964" w:rsidP="009A5964">
            <w:pPr>
              <w:spacing w:after="0" w:line="245" w:lineRule="auto"/>
              <w:jc w:val="center"/>
              <w:rPr>
                <w:rFonts w:ascii="PT Astra Serif" w:hAnsi="PT Astra Serif"/>
                <w:sz w:val="20"/>
                <w:szCs w:val="20"/>
              </w:rPr>
            </w:pPr>
          </w:p>
        </w:tc>
        <w:tc>
          <w:tcPr>
            <w:tcW w:w="1418" w:type="dxa"/>
            <w:tcMar>
              <w:top w:w="0" w:type="dxa"/>
              <w:left w:w="62" w:type="dxa"/>
              <w:bottom w:w="0" w:type="dxa"/>
              <w:right w:w="62" w:type="dxa"/>
            </w:tcMar>
          </w:tcPr>
          <w:p w14:paraId="0B49BC6E" w14:textId="77777777"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Всего, </w:t>
            </w:r>
          </w:p>
          <w:p w14:paraId="26CE6F13" w14:textId="77777777"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5887FEB2" w14:textId="5B00BD8E"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1067577,08247</w:t>
            </w:r>
          </w:p>
        </w:tc>
        <w:tc>
          <w:tcPr>
            <w:tcW w:w="1559" w:type="dxa"/>
            <w:tcMar>
              <w:top w:w="0" w:type="dxa"/>
              <w:left w:w="62" w:type="dxa"/>
              <w:bottom w:w="0" w:type="dxa"/>
              <w:right w:w="62" w:type="dxa"/>
            </w:tcMar>
          </w:tcPr>
          <w:p w14:paraId="7442E7D9" w14:textId="4674CED8"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43930,9</w:t>
            </w:r>
          </w:p>
        </w:tc>
        <w:tc>
          <w:tcPr>
            <w:tcW w:w="1276" w:type="dxa"/>
            <w:tcMar>
              <w:top w:w="0" w:type="dxa"/>
              <w:left w:w="62" w:type="dxa"/>
              <w:bottom w:w="0" w:type="dxa"/>
              <w:right w:w="62" w:type="dxa"/>
            </w:tcMar>
          </w:tcPr>
          <w:p w14:paraId="45C57355" w14:textId="0A3021A5"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198424,88247</w:t>
            </w:r>
          </w:p>
        </w:tc>
        <w:tc>
          <w:tcPr>
            <w:tcW w:w="1134" w:type="dxa"/>
            <w:tcMar>
              <w:top w:w="0" w:type="dxa"/>
              <w:left w:w="62" w:type="dxa"/>
              <w:bottom w:w="0" w:type="dxa"/>
              <w:right w:w="62" w:type="dxa"/>
            </w:tcMar>
          </w:tcPr>
          <w:p w14:paraId="42E65553" w14:textId="73875D01"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350356,4</w:t>
            </w:r>
          </w:p>
        </w:tc>
        <w:tc>
          <w:tcPr>
            <w:tcW w:w="1276" w:type="dxa"/>
            <w:tcMar>
              <w:top w:w="0" w:type="dxa"/>
              <w:left w:w="62" w:type="dxa"/>
              <w:bottom w:w="0" w:type="dxa"/>
              <w:right w:w="62" w:type="dxa"/>
            </w:tcMar>
          </w:tcPr>
          <w:p w14:paraId="19643C01" w14:textId="2B07D3B2"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405184,5</w:t>
            </w:r>
          </w:p>
        </w:tc>
        <w:tc>
          <w:tcPr>
            <w:tcW w:w="1136" w:type="dxa"/>
            <w:tcMar>
              <w:top w:w="0" w:type="dxa"/>
              <w:left w:w="62" w:type="dxa"/>
              <w:bottom w:w="0" w:type="dxa"/>
              <w:right w:w="62" w:type="dxa"/>
            </w:tcMar>
          </w:tcPr>
          <w:p w14:paraId="355EA697" w14:textId="66510F88"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69680,4</w:t>
            </w:r>
          </w:p>
        </w:tc>
      </w:tr>
      <w:tr w:rsidR="009A5964" w:rsidRPr="00572C50" w14:paraId="249D5C79" w14:textId="77777777" w:rsidTr="00D67A37">
        <w:tc>
          <w:tcPr>
            <w:tcW w:w="562" w:type="dxa"/>
            <w:vMerge/>
            <w:tcMar>
              <w:top w:w="0" w:type="dxa"/>
              <w:left w:w="62" w:type="dxa"/>
              <w:bottom w:w="0" w:type="dxa"/>
              <w:right w:w="62" w:type="dxa"/>
            </w:tcMar>
          </w:tcPr>
          <w:p w14:paraId="5ABDA096" w14:textId="77777777" w:rsidR="009A5964" w:rsidRPr="00572C50" w:rsidRDefault="009A5964" w:rsidP="0045652D">
            <w:pPr>
              <w:widowControl w:val="0"/>
              <w:spacing w:after="0" w:line="233" w:lineRule="auto"/>
              <w:jc w:val="center"/>
              <w:rPr>
                <w:rFonts w:ascii="PT Astra Serif" w:hAnsi="PT Astra Serif"/>
                <w:sz w:val="20"/>
                <w:szCs w:val="20"/>
              </w:rPr>
            </w:pPr>
          </w:p>
        </w:tc>
        <w:tc>
          <w:tcPr>
            <w:tcW w:w="3830" w:type="dxa"/>
            <w:gridSpan w:val="2"/>
            <w:vMerge/>
            <w:tcMar>
              <w:top w:w="0" w:type="dxa"/>
              <w:left w:w="62" w:type="dxa"/>
              <w:bottom w:w="0" w:type="dxa"/>
              <w:right w:w="62" w:type="dxa"/>
            </w:tcMar>
            <w:vAlign w:val="center"/>
          </w:tcPr>
          <w:p w14:paraId="37C692D4" w14:textId="77777777" w:rsidR="009A5964" w:rsidRPr="00572C50" w:rsidRDefault="009A5964" w:rsidP="009A5964">
            <w:pPr>
              <w:widowControl w:val="0"/>
              <w:spacing w:after="0" w:line="245" w:lineRule="auto"/>
              <w:jc w:val="both"/>
              <w:rPr>
                <w:rFonts w:ascii="PT Astra Serif" w:hAnsi="PT Astra Serif"/>
                <w:sz w:val="20"/>
                <w:szCs w:val="20"/>
              </w:rPr>
            </w:pPr>
          </w:p>
        </w:tc>
        <w:tc>
          <w:tcPr>
            <w:tcW w:w="1562" w:type="dxa"/>
            <w:vMerge/>
            <w:tcMar>
              <w:top w:w="0" w:type="dxa"/>
              <w:left w:w="62" w:type="dxa"/>
              <w:bottom w:w="0" w:type="dxa"/>
              <w:right w:w="62" w:type="dxa"/>
            </w:tcMar>
            <w:vAlign w:val="center"/>
          </w:tcPr>
          <w:p w14:paraId="57FB9DEA" w14:textId="77777777" w:rsidR="009A5964" w:rsidRPr="00572C50" w:rsidRDefault="009A5964" w:rsidP="009A5964">
            <w:pPr>
              <w:spacing w:after="0" w:line="245" w:lineRule="auto"/>
              <w:jc w:val="center"/>
              <w:rPr>
                <w:rFonts w:ascii="PT Astra Serif" w:hAnsi="PT Astra Serif"/>
                <w:sz w:val="20"/>
                <w:szCs w:val="20"/>
              </w:rPr>
            </w:pPr>
          </w:p>
        </w:tc>
        <w:tc>
          <w:tcPr>
            <w:tcW w:w="1418" w:type="dxa"/>
            <w:tcMar>
              <w:top w:w="0" w:type="dxa"/>
              <w:left w:w="62" w:type="dxa"/>
              <w:bottom w:w="0" w:type="dxa"/>
              <w:right w:w="62" w:type="dxa"/>
            </w:tcMar>
          </w:tcPr>
          <w:p w14:paraId="6AE5FE1C" w14:textId="77777777" w:rsidR="009A5964" w:rsidRPr="00572C50" w:rsidRDefault="009A5964" w:rsidP="009A5964">
            <w:pPr>
              <w:tabs>
                <w:tab w:val="left" w:pos="0"/>
              </w:tabs>
              <w:spacing w:after="0" w:line="24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14526BCA" w14:textId="4ECDB344"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102064,68247</w:t>
            </w:r>
          </w:p>
        </w:tc>
        <w:tc>
          <w:tcPr>
            <w:tcW w:w="1559" w:type="dxa"/>
            <w:tcMar>
              <w:top w:w="0" w:type="dxa"/>
              <w:left w:w="62" w:type="dxa"/>
              <w:bottom w:w="0" w:type="dxa"/>
              <w:right w:w="62" w:type="dxa"/>
            </w:tcMar>
          </w:tcPr>
          <w:p w14:paraId="38FDE259" w14:textId="44630FE5"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1317,9</w:t>
            </w:r>
          </w:p>
        </w:tc>
        <w:tc>
          <w:tcPr>
            <w:tcW w:w="1276" w:type="dxa"/>
            <w:tcMar>
              <w:top w:w="0" w:type="dxa"/>
              <w:left w:w="62" w:type="dxa"/>
              <w:bottom w:w="0" w:type="dxa"/>
              <w:right w:w="62" w:type="dxa"/>
            </w:tcMar>
          </w:tcPr>
          <w:p w14:paraId="7EE1527C" w14:textId="27659604"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54098,78247</w:t>
            </w:r>
          </w:p>
        </w:tc>
        <w:tc>
          <w:tcPr>
            <w:tcW w:w="1134" w:type="dxa"/>
            <w:tcMar>
              <w:top w:w="0" w:type="dxa"/>
              <w:left w:w="62" w:type="dxa"/>
              <w:bottom w:w="0" w:type="dxa"/>
              <w:right w:w="62" w:type="dxa"/>
            </w:tcMar>
          </w:tcPr>
          <w:p w14:paraId="25265D4E" w14:textId="7F38D86A"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28997,3</w:t>
            </w:r>
          </w:p>
        </w:tc>
        <w:tc>
          <w:tcPr>
            <w:tcW w:w="1276" w:type="dxa"/>
            <w:tcMar>
              <w:top w:w="0" w:type="dxa"/>
              <w:left w:w="62" w:type="dxa"/>
              <w:bottom w:w="0" w:type="dxa"/>
              <w:right w:w="62" w:type="dxa"/>
            </w:tcMar>
          </w:tcPr>
          <w:p w14:paraId="4BD62F5C" w14:textId="42D346DB"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15560,3</w:t>
            </w:r>
          </w:p>
        </w:tc>
        <w:tc>
          <w:tcPr>
            <w:tcW w:w="1136" w:type="dxa"/>
            <w:tcMar>
              <w:top w:w="0" w:type="dxa"/>
              <w:left w:w="62" w:type="dxa"/>
              <w:bottom w:w="0" w:type="dxa"/>
              <w:right w:w="62" w:type="dxa"/>
            </w:tcMar>
          </w:tcPr>
          <w:p w14:paraId="72E3B4D6" w14:textId="3E520C36"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2090,4</w:t>
            </w:r>
          </w:p>
        </w:tc>
      </w:tr>
      <w:tr w:rsidR="009A5964" w:rsidRPr="00572C50" w14:paraId="58F2C160" w14:textId="77777777" w:rsidTr="00D67A37">
        <w:tc>
          <w:tcPr>
            <w:tcW w:w="562" w:type="dxa"/>
            <w:vMerge/>
            <w:tcBorders>
              <w:bottom w:val="single" w:sz="4" w:space="0" w:color="auto"/>
            </w:tcBorders>
            <w:tcMar>
              <w:top w:w="0" w:type="dxa"/>
              <w:left w:w="62" w:type="dxa"/>
              <w:bottom w:w="0" w:type="dxa"/>
              <w:right w:w="62" w:type="dxa"/>
            </w:tcMar>
          </w:tcPr>
          <w:p w14:paraId="43F142A2" w14:textId="77777777" w:rsidR="009A5964" w:rsidRPr="00572C50" w:rsidRDefault="009A5964" w:rsidP="0045652D">
            <w:pPr>
              <w:widowControl w:val="0"/>
              <w:spacing w:after="0" w:line="233"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19960EEE" w14:textId="77777777" w:rsidR="009A5964" w:rsidRPr="00572C50" w:rsidRDefault="009A5964" w:rsidP="009A5964">
            <w:pPr>
              <w:widowControl w:val="0"/>
              <w:spacing w:after="0" w:line="245"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2CC77E47" w14:textId="77777777" w:rsidR="009A5964" w:rsidRPr="00572C50" w:rsidRDefault="009A5964" w:rsidP="009A5964">
            <w:pPr>
              <w:spacing w:after="0" w:line="245" w:lineRule="auto"/>
              <w:jc w:val="center"/>
              <w:rPr>
                <w:rFonts w:ascii="PT Astra Serif" w:hAnsi="PT Astra Serif"/>
                <w:sz w:val="20"/>
                <w:szCs w:val="20"/>
              </w:rPr>
            </w:pPr>
          </w:p>
        </w:tc>
        <w:tc>
          <w:tcPr>
            <w:tcW w:w="1418" w:type="dxa"/>
            <w:tcMar>
              <w:top w:w="0" w:type="dxa"/>
              <w:left w:w="62" w:type="dxa"/>
              <w:bottom w:w="0" w:type="dxa"/>
              <w:right w:w="62" w:type="dxa"/>
            </w:tcMar>
          </w:tcPr>
          <w:p w14:paraId="7C443E02" w14:textId="77777777" w:rsidR="009A5964" w:rsidRPr="00572C50" w:rsidRDefault="009A5964" w:rsidP="009A596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610BD939" w14:textId="77777777" w:rsidR="009A5964" w:rsidRPr="00572C50" w:rsidRDefault="009A5964" w:rsidP="009A596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1E993B59" w14:textId="77777777" w:rsidR="009A5964" w:rsidRPr="00572C50" w:rsidRDefault="009A5964" w:rsidP="009A5964">
            <w:pPr>
              <w:tabs>
                <w:tab w:val="left" w:pos="0"/>
              </w:tabs>
              <w:spacing w:after="0" w:line="245" w:lineRule="auto"/>
              <w:jc w:val="center"/>
              <w:rPr>
                <w:rFonts w:ascii="PT Astra Serif" w:hAnsi="PT Astra Serif"/>
                <w:sz w:val="20"/>
                <w:szCs w:val="20"/>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77867E6D" w14:textId="6CAB467C"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965512,4</w:t>
            </w:r>
          </w:p>
        </w:tc>
        <w:tc>
          <w:tcPr>
            <w:tcW w:w="1559" w:type="dxa"/>
            <w:tcMar>
              <w:top w:w="0" w:type="dxa"/>
              <w:left w:w="62" w:type="dxa"/>
              <w:bottom w:w="0" w:type="dxa"/>
              <w:right w:w="62" w:type="dxa"/>
            </w:tcMar>
          </w:tcPr>
          <w:p w14:paraId="7DAD052B" w14:textId="01BBFF35"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42613,0</w:t>
            </w:r>
          </w:p>
        </w:tc>
        <w:tc>
          <w:tcPr>
            <w:tcW w:w="1276" w:type="dxa"/>
            <w:tcMar>
              <w:top w:w="0" w:type="dxa"/>
              <w:left w:w="62" w:type="dxa"/>
              <w:bottom w:w="0" w:type="dxa"/>
              <w:right w:w="62" w:type="dxa"/>
            </w:tcMar>
          </w:tcPr>
          <w:p w14:paraId="71AC4046" w14:textId="243A46FB"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144326,1</w:t>
            </w:r>
          </w:p>
        </w:tc>
        <w:tc>
          <w:tcPr>
            <w:tcW w:w="1134" w:type="dxa"/>
            <w:tcMar>
              <w:top w:w="0" w:type="dxa"/>
              <w:left w:w="62" w:type="dxa"/>
              <w:bottom w:w="0" w:type="dxa"/>
              <w:right w:w="62" w:type="dxa"/>
            </w:tcMar>
          </w:tcPr>
          <w:p w14:paraId="782AAECB" w14:textId="6AC1E3E6"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321359,1</w:t>
            </w:r>
          </w:p>
        </w:tc>
        <w:tc>
          <w:tcPr>
            <w:tcW w:w="1276" w:type="dxa"/>
            <w:tcMar>
              <w:top w:w="0" w:type="dxa"/>
              <w:left w:w="62" w:type="dxa"/>
              <w:bottom w:w="0" w:type="dxa"/>
              <w:right w:w="62" w:type="dxa"/>
            </w:tcMar>
          </w:tcPr>
          <w:p w14:paraId="18809B35" w14:textId="2B50E1CC"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389624,2</w:t>
            </w:r>
          </w:p>
        </w:tc>
        <w:tc>
          <w:tcPr>
            <w:tcW w:w="1136" w:type="dxa"/>
            <w:tcMar>
              <w:top w:w="0" w:type="dxa"/>
              <w:left w:w="62" w:type="dxa"/>
              <w:bottom w:w="0" w:type="dxa"/>
              <w:right w:w="62" w:type="dxa"/>
            </w:tcMar>
          </w:tcPr>
          <w:p w14:paraId="18CF04AB" w14:textId="58F31085"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67590,0</w:t>
            </w:r>
          </w:p>
        </w:tc>
      </w:tr>
      <w:tr w:rsidR="009A5964" w:rsidRPr="00572C50" w14:paraId="0A967392" w14:textId="77777777" w:rsidTr="00B51523">
        <w:tc>
          <w:tcPr>
            <w:tcW w:w="562" w:type="dxa"/>
            <w:vMerge w:val="restart"/>
            <w:tcMar>
              <w:top w:w="0" w:type="dxa"/>
              <w:left w:w="62" w:type="dxa"/>
              <w:bottom w:w="0" w:type="dxa"/>
              <w:right w:w="62" w:type="dxa"/>
            </w:tcMar>
          </w:tcPr>
          <w:p w14:paraId="73F174FC" w14:textId="77777777" w:rsidR="009A5964" w:rsidRPr="00572C50" w:rsidRDefault="009A5964"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1.1.</w:t>
            </w:r>
          </w:p>
        </w:tc>
        <w:tc>
          <w:tcPr>
            <w:tcW w:w="3830" w:type="dxa"/>
            <w:gridSpan w:val="2"/>
            <w:vMerge w:val="restart"/>
            <w:tcMar>
              <w:top w:w="0" w:type="dxa"/>
              <w:left w:w="62" w:type="dxa"/>
              <w:bottom w:w="0" w:type="dxa"/>
              <w:right w:w="62" w:type="dxa"/>
            </w:tcMar>
          </w:tcPr>
          <w:p w14:paraId="1121E415" w14:textId="77777777" w:rsidR="009A5964" w:rsidRPr="00572C50" w:rsidRDefault="009A5964" w:rsidP="009A5964">
            <w:pPr>
              <w:widowControl w:val="0"/>
              <w:spacing w:after="0" w:line="245" w:lineRule="auto"/>
              <w:jc w:val="both"/>
              <w:rPr>
                <w:rFonts w:ascii="PT Astra Serif" w:hAnsi="PT Astra Serif"/>
                <w:sz w:val="20"/>
                <w:szCs w:val="20"/>
              </w:rPr>
            </w:pPr>
            <w:r w:rsidRPr="00572C50">
              <w:rPr>
                <w:rFonts w:ascii="PT Astra Serif" w:hAnsi="PT Astra Serif"/>
                <w:sz w:val="20"/>
                <w:szCs w:val="20"/>
              </w:rPr>
              <w:t>Строительство жилого корпуса с п</w:t>
            </w:r>
            <w:r w:rsidRPr="00572C50">
              <w:rPr>
                <w:rFonts w:ascii="PT Astra Serif" w:hAnsi="PT Astra Serif"/>
                <w:sz w:val="20"/>
                <w:szCs w:val="20"/>
              </w:rPr>
              <w:t>и</w:t>
            </w:r>
            <w:r w:rsidRPr="00572C50">
              <w:rPr>
                <w:rFonts w:ascii="PT Astra Serif" w:hAnsi="PT Astra Serif"/>
                <w:sz w:val="20"/>
                <w:szCs w:val="20"/>
              </w:rPr>
              <w:t xml:space="preserve">щеблоком </w:t>
            </w:r>
            <w:proofErr w:type="gramStart"/>
            <w:r w:rsidRPr="00572C50">
              <w:rPr>
                <w:rFonts w:ascii="PT Astra Serif" w:hAnsi="PT Astra Serif"/>
                <w:sz w:val="20"/>
                <w:szCs w:val="20"/>
              </w:rPr>
              <w:t>в</w:t>
            </w:r>
            <w:proofErr w:type="gramEnd"/>
            <w:r w:rsidRPr="00572C50">
              <w:rPr>
                <w:rFonts w:ascii="PT Astra Serif" w:hAnsi="PT Astra Serif"/>
                <w:sz w:val="20"/>
                <w:szCs w:val="20"/>
              </w:rPr>
              <w:t xml:space="preserve"> с. </w:t>
            </w:r>
            <w:proofErr w:type="spellStart"/>
            <w:r w:rsidRPr="00572C50">
              <w:rPr>
                <w:rFonts w:ascii="PT Astra Serif" w:hAnsi="PT Astra Serif"/>
                <w:sz w:val="20"/>
                <w:szCs w:val="20"/>
              </w:rPr>
              <w:t>Водорацк</w:t>
            </w:r>
            <w:proofErr w:type="spellEnd"/>
            <w:r w:rsidRPr="00572C50">
              <w:rPr>
                <w:rFonts w:ascii="PT Astra Serif" w:hAnsi="PT Astra Serif"/>
                <w:sz w:val="20"/>
                <w:szCs w:val="20"/>
              </w:rPr>
              <w:t xml:space="preserve"> </w:t>
            </w:r>
            <w:proofErr w:type="spellStart"/>
            <w:r w:rsidRPr="00572C50">
              <w:rPr>
                <w:rFonts w:ascii="PT Astra Serif" w:hAnsi="PT Astra Serif"/>
                <w:sz w:val="20"/>
                <w:szCs w:val="20"/>
              </w:rPr>
              <w:t>Барышского</w:t>
            </w:r>
            <w:proofErr w:type="spellEnd"/>
            <w:r w:rsidRPr="00572C50">
              <w:rPr>
                <w:rFonts w:ascii="PT Astra Serif" w:hAnsi="PT Astra Serif"/>
                <w:sz w:val="20"/>
                <w:szCs w:val="20"/>
              </w:rPr>
              <w:t xml:space="preserve"> </w:t>
            </w:r>
            <w:proofErr w:type="gramStart"/>
            <w:r w:rsidRPr="00572C50">
              <w:rPr>
                <w:rFonts w:ascii="PT Astra Serif" w:hAnsi="PT Astra Serif"/>
                <w:sz w:val="20"/>
                <w:szCs w:val="20"/>
              </w:rPr>
              <w:t>ра</w:t>
            </w:r>
            <w:r w:rsidRPr="00572C50">
              <w:rPr>
                <w:rFonts w:ascii="PT Astra Serif" w:hAnsi="PT Astra Serif"/>
                <w:sz w:val="20"/>
                <w:szCs w:val="20"/>
              </w:rPr>
              <w:t>й</w:t>
            </w:r>
            <w:r w:rsidRPr="00572C50">
              <w:rPr>
                <w:rFonts w:ascii="PT Astra Serif" w:hAnsi="PT Astra Serif"/>
                <w:sz w:val="20"/>
                <w:szCs w:val="20"/>
              </w:rPr>
              <w:t>она</w:t>
            </w:r>
            <w:proofErr w:type="gramEnd"/>
            <w:r w:rsidRPr="00572C50">
              <w:rPr>
                <w:rFonts w:ascii="PT Astra Serif" w:hAnsi="PT Astra Serif"/>
                <w:sz w:val="20"/>
                <w:szCs w:val="20"/>
              </w:rPr>
              <w:t xml:space="preserve"> Ульяновской области</w:t>
            </w:r>
          </w:p>
        </w:tc>
        <w:tc>
          <w:tcPr>
            <w:tcW w:w="1562" w:type="dxa"/>
            <w:vMerge w:val="restart"/>
            <w:tcMar>
              <w:top w:w="0" w:type="dxa"/>
              <w:left w:w="62" w:type="dxa"/>
              <w:bottom w:w="0" w:type="dxa"/>
              <w:right w:w="62" w:type="dxa"/>
            </w:tcMar>
          </w:tcPr>
          <w:p w14:paraId="5C37A8E8" w14:textId="77777777"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5E57BDB9" w14:textId="77777777" w:rsidR="009A5964" w:rsidRPr="00572C50" w:rsidRDefault="009A5964" w:rsidP="009A5964">
            <w:pPr>
              <w:spacing w:after="0" w:line="245" w:lineRule="auto"/>
              <w:jc w:val="center"/>
              <w:rPr>
                <w:rFonts w:ascii="PT Astra Serif" w:hAnsi="PT Astra Serif"/>
                <w:sz w:val="20"/>
                <w:szCs w:val="20"/>
              </w:rPr>
            </w:pPr>
            <w:r w:rsidRPr="00572C50">
              <w:rPr>
                <w:rFonts w:ascii="PT Astra Serif" w:hAnsi="PT Astra Serif"/>
                <w:sz w:val="20"/>
                <w:szCs w:val="20"/>
              </w:rPr>
              <w:t>строительства</w:t>
            </w:r>
          </w:p>
        </w:tc>
        <w:tc>
          <w:tcPr>
            <w:tcW w:w="1418" w:type="dxa"/>
            <w:tcMar>
              <w:top w:w="0" w:type="dxa"/>
              <w:left w:w="62" w:type="dxa"/>
              <w:bottom w:w="0" w:type="dxa"/>
              <w:right w:w="62" w:type="dxa"/>
            </w:tcMar>
          </w:tcPr>
          <w:p w14:paraId="67163C32" w14:textId="77777777"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 xml:space="preserve">Всего, </w:t>
            </w:r>
          </w:p>
          <w:p w14:paraId="5B1029C5" w14:textId="77777777"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161F6214" w14:textId="7FCDAE1B"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817030,2</w:t>
            </w:r>
          </w:p>
        </w:tc>
        <w:tc>
          <w:tcPr>
            <w:tcW w:w="1559" w:type="dxa"/>
            <w:tcMar>
              <w:top w:w="0" w:type="dxa"/>
              <w:left w:w="62" w:type="dxa"/>
              <w:bottom w:w="0" w:type="dxa"/>
              <w:right w:w="62" w:type="dxa"/>
            </w:tcMar>
          </w:tcPr>
          <w:p w14:paraId="4D02683D" w14:textId="109D4250"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43930,9</w:t>
            </w:r>
          </w:p>
        </w:tc>
        <w:tc>
          <w:tcPr>
            <w:tcW w:w="1276" w:type="dxa"/>
            <w:tcMar>
              <w:top w:w="0" w:type="dxa"/>
              <w:left w:w="62" w:type="dxa"/>
              <w:bottom w:w="0" w:type="dxa"/>
              <w:right w:w="62" w:type="dxa"/>
            </w:tcMar>
          </w:tcPr>
          <w:p w14:paraId="7065D73B" w14:textId="7C05BE51"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138298,8</w:t>
            </w:r>
          </w:p>
        </w:tc>
        <w:tc>
          <w:tcPr>
            <w:tcW w:w="1134" w:type="dxa"/>
            <w:tcMar>
              <w:top w:w="0" w:type="dxa"/>
              <w:left w:w="62" w:type="dxa"/>
              <w:bottom w:w="0" w:type="dxa"/>
              <w:right w:w="62" w:type="dxa"/>
            </w:tcMar>
          </w:tcPr>
          <w:p w14:paraId="0DFEE1EE" w14:textId="03631FAB"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289986,2</w:t>
            </w:r>
          </w:p>
        </w:tc>
        <w:tc>
          <w:tcPr>
            <w:tcW w:w="1276" w:type="dxa"/>
            <w:tcMar>
              <w:top w:w="0" w:type="dxa"/>
              <w:left w:w="62" w:type="dxa"/>
              <w:bottom w:w="0" w:type="dxa"/>
              <w:right w:w="62" w:type="dxa"/>
            </w:tcMar>
          </w:tcPr>
          <w:p w14:paraId="062E25BB" w14:textId="0CC28884"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344814,3</w:t>
            </w:r>
          </w:p>
        </w:tc>
        <w:tc>
          <w:tcPr>
            <w:tcW w:w="1136" w:type="dxa"/>
            <w:tcMar>
              <w:top w:w="0" w:type="dxa"/>
              <w:left w:w="62" w:type="dxa"/>
              <w:bottom w:w="0" w:type="dxa"/>
              <w:right w:w="62" w:type="dxa"/>
            </w:tcMar>
          </w:tcPr>
          <w:p w14:paraId="336A283D" w14:textId="1DFBD592"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9A5964" w:rsidRPr="00572C50" w14:paraId="39E48D4E" w14:textId="77777777" w:rsidTr="00B51523">
        <w:tc>
          <w:tcPr>
            <w:tcW w:w="562" w:type="dxa"/>
            <w:vMerge/>
            <w:tcMar>
              <w:top w:w="0" w:type="dxa"/>
              <w:left w:w="62" w:type="dxa"/>
              <w:bottom w:w="0" w:type="dxa"/>
              <w:right w:w="62" w:type="dxa"/>
            </w:tcMar>
          </w:tcPr>
          <w:p w14:paraId="48DC5F7C" w14:textId="77777777" w:rsidR="009A5964" w:rsidRPr="00572C50" w:rsidRDefault="009A5964" w:rsidP="002E4F77">
            <w:pPr>
              <w:widowControl w:val="0"/>
              <w:spacing w:after="0" w:line="233"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494801C5" w14:textId="77777777" w:rsidR="009A5964" w:rsidRPr="00572C50" w:rsidRDefault="009A5964" w:rsidP="009A5964">
            <w:pPr>
              <w:widowControl w:val="0"/>
              <w:spacing w:after="0" w:line="245" w:lineRule="auto"/>
              <w:jc w:val="both"/>
              <w:rPr>
                <w:rFonts w:ascii="PT Astra Serif" w:hAnsi="PT Astra Serif"/>
                <w:sz w:val="20"/>
                <w:szCs w:val="20"/>
              </w:rPr>
            </w:pPr>
          </w:p>
        </w:tc>
        <w:tc>
          <w:tcPr>
            <w:tcW w:w="1562" w:type="dxa"/>
            <w:vMerge/>
            <w:tcMar>
              <w:top w:w="0" w:type="dxa"/>
              <w:left w:w="62" w:type="dxa"/>
              <w:bottom w:w="0" w:type="dxa"/>
              <w:right w:w="62" w:type="dxa"/>
            </w:tcMar>
          </w:tcPr>
          <w:p w14:paraId="6A78C7B8" w14:textId="77777777" w:rsidR="009A5964" w:rsidRPr="00572C50" w:rsidRDefault="009A5964" w:rsidP="009A5964">
            <w:pPr>
              <w:spacing w:after="0" w:line="245" w:lineRule="auto"/>
              <w:jc w:val="center"/>
              <w:rPr>
                <w:rFonts w:ascii="PT Astra Serif" w:hAnsi="PT Astra Serif"/>
                <w:sz w:val="20"/>
                <w:szCs w:val="20"/>
              </w:rPr>
            </w:pPr>
          </w:p>
        </w:tc>
        <w:tc>
          <w:tcPr>
            <w:tcW w:w="1418" w:type="dxa"/>
            <w:tcMar>
              <w:top w:w="0" w:type="dxa"/>
              <w:left w:w="62" w:type="dxa"/>
              <w:bottom w:w="0" w:type="dxa"/>
              <w:right w:w="62" w:type="dxa"/>
            </w:tcMar>
          </w:tcPr>
          <w:p w14:paraId="3692BFED" w14:textId="77777777" w:rsidR="009A5964" w:rsidRPr="00572C50" w:rsidRDefault="009A5964" w:rsidP="009A5964">
            <w:pPr>
              <w:tabs>
                <w:tab w:val="left" w:pos="0"/>
              </w:tabs>
              <w:spacing w:after="0" w:line="245"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36D9B805" w14:textId="613CFC8E"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94548,3</w:t>
            </w:r>
          </w:p>
        </w:tc>
        <w:tc>
          <w:tcPr>
            <w:tcW w:w="1559" w:type="dxa"/>
            <w:tcMar>
              <w:top w:w="0" w:type="dxa"/>
              <w:left w:w="62" w:type="dxa"/>
              <w:bottom w:w="0" w:type="dxa"/>
              <w:right w:w="62" w:type="dxa"/>
            </w:tcMar>
          </w:tcPr>
          <w:p w14:paraId="5975783F" w14:textId="7BB1CE77"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1317,9</w:t>
            </w:r>
          </w:p>
        </w:tc>
        <w:tc>
          <w:tcPr>
            <w:tcW w:w="1276" w:type="dxa"/>
            <w:tcMar>
              <w:top w:w="0" w:type="dxa"/>
              <w:left w:w="62" w:type="dxa"/>
              <w:bottom w:w="0" w:type="dxa"/>
              <w:right w:w="62" w:type="dxa"/>
            </w:tcMar>
          </w:tcPr>
          <w:p w14:paraId="0A930053" w14:textId="6F4AA73C"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52295,0</w:t>
            </w:r>
          </w:p>
        </w:tc>
        <w:tc>
          <w:tcPr>
            <w:tcW w:w="1134" w:type="dxa"/>
            <w:tcMar>
              <w:top w:w="0" w:type="dxa"/>
              <w:left w:w="62" w:type="dxa"/>
              <w:bottom w:w="0" w:type="dxa"/>
              <w:right w:w="62" w:type="dxa"/>
            </w:tcMar>
          </w:tcPr>
          <w:p w14:paraId="44803829" w14:textId="1E5CB7A9"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27186,2</w:t>
            </w:r>
          </w:p>
        </w:tc>
        <w:tc>
          <w:tcPr>
            <w:tcW w:w="1276" w:type="dxa"/>
            <w:tcMar>
              <w:top w:w="0" w:type="dxa"/>
              <w:left w:w="62" w:type="dxa"/>
              <w:bottom w:w="0" w:type="dxa"/>
              <w:right w:w="62" w:type="dxa"/>
            </w:tcMar>
          </w:tcPr>
          <w:p w14:paraId="05F745BB" w14:textId="65FE9247"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13749,2</w:t>
            </w:r>
          </w:p>
        </w:tc>
        <w:tc>
          <w:tcPr>
            <w:tcW w:w="1136" w:type="dxa"/>
            <w:tcMar>
              <w:top w:w="0" w:type="dxa"/>
              <w:left w:w="62" w:type="dxa"/>
              <w:bottom w:w="0" w:type="dxa"/>
              <w:right w:w="62" w:type="dxa"/>
            </w:tcMar>
          </w:tcPr>
          <w:p w14:paraId="7A3AB953" w14:textId="723E9D5C"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9A5964" w:rsidRPr="00572C50" w14:paraId="50247655" w14:textId="77777777" w:rsidTr="00B51523">
        <w:tc>
          <w:tcPr>
            <w:tcW w:w="562" w:type="dxa"/>
            <w:vMerge/>
            <w:tcBorders>
              <w:bottom w:val="single" w:sz="4" w:space="0" w:color="auto"/>
            </w:tcBorders>
            <w:tcMar>
              <w:top w:w="0" w:type="dxa"/>
              <w:left w:w="62" w:type="dxa"/>
              <w:bottom w:w="0" w:type="dxa"/>
              <w:right w:w="62" w:type="dxa"/>
            </w:tcMar>
          </w:tcPr>
          <w:p w14:paraId="100DAF66" w14:textId="77777777" w:rsidR="009A5964" w:rsidRPr="00572C50" w:rsidRDefault="009A5964" w:rsidP="002E4F77">
            <w:pPr>
              <w:widowControl w:val="0"/>
              <w:spacing w:after="0" w:line="233"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780E8929" w14:textId="77777777" w:rsidR="009A5964" w:rsidRPr="00572C50" w:rsidRDefault="009A5964" w:rsidP="009A5964">
            <w:pPr>
              <w:widowControl w:val="0"/>
              <w:spacing w:after="0" w:line="245" w:lineRule="auto"/>
              <w:jc w:val="both"/>
              <w:rPr>
                <w:rFonts w:ascii="PT Astra Serif" w:hAnsi="PT Astra Serif"/>
                <w:sz w:val="20"/>
                <w:szCs w:val="20"/>
              </w:rPr>
            </w:pPr>
          </w:p>
        </w:tc>
        <w:tc>
          <w:tcPr>
            <w:tcW w:w="1562" w:type="dxa"/>
            <w:vMerge/>
            <w:tcBorders>
              <w:bottom w:val="single" w:sz="4" w:space="0" w:color="auto"/>
            </w:tcBorders>
            <w:tcMar>
              <w:top w:w="0" w:type="dxa"/>
              <w:left w:w="62" w:type="dxa"/>
              <w:bottom w:w="0" w:type="dxa"/>
              <w:right w:w="62" w:type="dxa"/>
            </w:tcMar>
          </w:tcPr>
          <w:p w14:paraId="60B0D112" w14:textId="77777777" w:rsidR="009A5964" w:rsidRPr="00572C50" w:rsidRDefault="009A5964" w:rsidP="009A5964">
            <w:pPr>
              <w:spacing w:after="0" w:line="245" w:lineRule="auto"/>
              <w:jc w:val="center"/>
              <w:rPr>
                <w:rFonts w:ascii="PT Astra Serif" w:hAnsi="PT Astra Serif"/>
                <w:sz w:val="20"/>
                <w:szCs w:val="20"/>
              </w:rPr>
            </w:pPr>
          </w:p>
        </w:tc>
        <w:tc>
          <w:tcPr>
            <w:tcW w:w="1418" w:type="dxa"/>
            <w:tcMar>
              <w:top w:w="0" w:type="dxa"/>
              <w:left w:w="62" w:type="dxa"/>
              <w:bottom w:w="0" w:type="dxa"/>
              <w:right w:w="62" w:type="dxa"/>
            </w:tcMar>
          </w:tcPr>
          <w:p w14:paraId="7A517E05" w14:textId="77777777" w:rsidR="009A5964" w:rsidRPr="00572C50" w:rsidRDefault="009A5964" w:rsidP="009A596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235C87E5" w14:textId="77777777" w:rsidR="009A5964" w:rsidRPr="00572C50" w:rsidRDefault="009A5964" w:rsidP="009A5964">
            <w:pPr>
              <w:widowControl w:val="0"/>
              <w:spacing w:after="0" w:line="245"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2FD61C42" w14:textId="77777777" w:rsidR="009A5964" w:rsidRPr="00572C50" w:rsidRDefault="009A5964" w:rsidP="009A5964">
            <w:pPr>
              <w:tabs>
                <w:tab w:val="left" w:pos="0"/>
              </w:tabs>
              <w:spacing w:after="0" w:line="245" w:lineRule="auto"/>
              <w:jc w:val="center"/>
              <w:rPr>
                <w:rFonts w:ascii="PT Astra Serif" w:hAnsi="PT Astra Serif"/>
                <w:sz w:val="20"/>
                <w:szCs w:val="20"/>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4406CF11" w14:textId="6727BE04"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722481,9</w:t>
            </w:r>
          </w:p>
        </w:tc>
        <w:tc>
          <w:tcPr>
            <w:tcW w:w="1559" w:type="dxa"/>
            <w:tcMar>
              <w:top w:w="0" w:type="dxa"/>
              <w:left w:w="62" w:type="dxa"/>
              <w:bottom w:w="0" w:type="dxa"/>
              <w:right w:w="62" w:type="dxa"/>
            </w:tcMar>
          </w:tcPr>
          <w:p w14:paraId="544296C4" w14:textId="0A554C92" w:rsidR="009A5964" w:rsidRPr="00572C50" w:rsidRDefault="009A5964" w:rsidP="009A5964">
            <w:pPr>
              <w:widowControl w:val="0"/>
              <w:spacing w:after="0" w:line="245" w:lineRule="auto"/>
              <w:jc w:val="center"/>
              <w:rPr>
                <w:rFonts w:ascii="PT Astra Serif" w:hAnsi="PT Astra Serif"/>
                <w:sz w:val="20"/>
                <w:szCs w:val="20"/>
              </w:rPr>
            </w:pPr>
            <w:r w:rsidRPr="00572C50">
              <w:rPr>
                <w:rFonts w:ascii="PT Astra Serif" w:hAnsi="PT Astra Serif"/>
                <w:sz w:val="20"/>
                <w:szCs w:val="20"/>
              </w:rPr>
              <w:t>42613,0</w:t>
            </w:r>
          </w:p>
        </w:tc>
        <w:tc>
          <w:tcPr>
            <w:tcW w:w="1276" w:type="dxa"/>
            <w:tcMar>
              <w:top w:w="0" w:type="dxa"/>
              <w:left w:w="62" w:type="dxa"/>
              <w:bottom w:w="0" w:type="dxa"/>
              <w:right w:w="62" w:type="dxa"/>
            </w:tcMar>
          </w:tcPr>
          <w:p w14:paraId="199EC402" w14:textId="7AB1995C"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86003,8</w:t>
            </w:r>
          </w:p>
        </w:tc>
        <w:tc>
          <w:tcPr>
            <w:tcW w:w="1134" w:type="dxa"/>
            <w:tcMar>
              <w:top w:w="0" w:type="dxa"/>
              <w:left w:w="62" w:type="dxa"/>
              <w:bottom w:w="0" w:type="dxa"/>
              <w:right w:w="62" w:type="dxa"/>
            </w:tcMar>
          </w:tcPr>
          <w:p w14:paraId="7AD23C4B" w14:textId="0567311E"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262800,0</w:t>
            </w:r>
          </w:p>
        </w:tc>
        <w:tc>
          <w:tcPr>
            <w:tcW w:w="1276" w:type="dxa"/>
            <w:tcMar>
              <w:top w:w="0" w:type="dxa"/>
              <w:left w:w="62" w:type="dxa"/>
              <w:bottom w:w="0" w:type="dxa"/>
              <w:right w:w="62" w:type="dxa"/>
            </w:tcMar>
          </w:tcPr>
          <w:p w14:paraId="6E5FF298" w14:textId="62D40897"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331065,1</w:t>
            </w:r>
          </w:p>
        </w:tc>
        <w:tc>
          <w:tcPr>
            <w:tcW w:w="1136" w:type="dxa"/>
            <w:tcMar>
              <w:top w:w="0" w:type="dxa"/>
              <w:left w:w="62" w:type="dxa"/>
              <w:bottom w:w="0" w:type="dxa"/>
              <w:right w:w="62" w:type="dxa"/>
            </w:tcMar>
          </w:tcPr>
          <w:p w14:paraId="71EA9A0A" w14:textId="7B5A67A3" w:rsidR="009A5964" w:rsidRPr="00572C50" w:rsidRDefault="009A5964" w:rsidP="009A5964">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9A5964" w:rsidRPr="00572C50" w14:paraId="6743E3C0" w14:textId="77777777" w:rsidTr="00D90A19">
        <w:tc>
          <w:tcPr>
            <w:tcW w:w="562" w:type="dxa"/>
            <w:vMerge w:val="restart"/>
            <w:tcMar>
              <w:top w:w="0" w:type="dxa"/>
              <w:left w:w="62" w:type="dxa"/>
              <w:bottom w:w="0" w:type="dxa"/>
              <w:right w:w="62" w:type="dxa"/>
            </w:tcMar>
          </w:tcPr>
          <w:p w14:paraId="21DC68BB" w14:textId="77777777" w:rsidR="009A5964" w:rsidRPr="00572C50" w:rsidRDefault="009A5964"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1.2.</w:t>
            </w:r>
          </w:p>
        </w:tc>
        <w:tc>
          <w:tcPr>
            <w:tcW w:w="3830" w:type="dxa"/>
            <w:gridSpan w:val="2"/>
            <w:vMerge w:val="restart"/>
            <w:tcMar>
              <w:top w:w="0" w:type="dxa"/>
              <w:left w:w="62" w:type="dxa"/>
              <w:bottom w:w="0" w:type="dxa"/>
              <w:right w:w="62" w:type="dxa"/>
            </w:tcMar>
          </w:tcPr>
          <w:p w14:paraId="1FAA9D36" w14:textId="77777777" w:rsidR="009A5964" w:rsidRPr="00572C50" w:rsidRDefault="009A5964" w:rsidP="009A5964">
            <w:pPr>
              <w:widowControl w:val="0"/>
              <w:spacing w:after="0" w:line="240" w:lineRule="auto"/>
              <w:jc w:val="both"/>
              <w:rPr>
                <w:rFonts w:ascii="PT Astra Serif" w:hAnsi="PT Astra Serif"/>
                <w:sz w:val="20"/>
                <w:szCs w:val="20"/>
              </w:rPr>
            </w:pPr>
            <w:r w:rsidRPr="00572C50">
              <w:rPr>
                <w:rFonts w:ascii="PT Astra Serif" w:hAnsi="PT Astra Serif"/>
                <w:sz w:val="20"/>
                <w:szCs w:val="20"/>
              </w:rPr>
              <w:t>Внедрение системы долговременного ух</w:t>
            </w:r>
            <w:r w:rsidRPr="00572C50">
              <w:rPr>
                <w:rFonts w:ascii="PT Astra Serif" w:hAnsi="PT Astra Serif"/>
                <w:sz w:val="20"/>
                <w:szCs w:val="20"/>
              </w:rPr>
              <w:t>о</w:t>
            </w:r>
            <w:r w:rsidRPr="00572C50">
              <w:rPr>
                <w:rFonts w:ascii="PT Astra Serif" w:hAnsi="PT Astra Serif"/>
                <w:sz w:val="20"/>
                <w:szCs w:val="20"/>
              </w:rPr>
              <w:t>да за гражданами пожилого возраста и инвалидами на территории Ульяновской области</w:t>
            </w:r>
          </w:p>
        </w:tc>
        <w:tc>
          <w:tcPr>
            <w:tcW w:w="1562" w:type="dxa"/>
            <w:vMerge w:val="restart"/>
            <w:tcMar>
              <w:top w:w="0" w:type="dxa"/>
              <w:left w:w="62" w:type="dxa"/>
              <w:bottom w:w="0" w:type="dxa"/>
              <w:right w:w="62" w:type="dxa"/>
            </w:tcMar>
          </w:tcPr>
          <w:p w14:paraId="6F5DDAD5" w14:textId="77777777" w:rsidR="009A5964" w:rsidRPr="00572C50" w:rsidRDefault="009A5964" w:rsidP="009A5964">
            <w:pPr>
              <w:spacing w:after="0" w:line="240"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EA122BF" w14:textId="77777777" w:rsidR="009A5964" w:rsidRPr="00572C50" w:rsidRDefault="009A5964" w:rsidP="009A5964">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Всего, </w:t>
            </w:r>
          </w:p>
          <w:p w14:paraId="06BF05E2" w14:textId="77777777" w:rsidR="009A5964" w:rsidRPr="00572C50" w:rsidRDefault="009A5964" w:rsidP="009A5964">
            <w:pPr>
              <w:widowControl w:val="0"/>
              <w:spacing w:after="0" w:line="240" w:lineRule="auto"/>
              <w:jc w:val="center"/>
              <w:rPr>
                <w:rFonts w:ascii="PT Astra Serif" w:hAnsi="PT Astra Serif"/>
                <w:sz w:val="20"/>
                <w:szCs w:val="20"/>
              </w:rPr>
            </w:pPr>
            <w:r w:rsidRPr="00572C50">
              <w:rPr>
                <w:rFonts w:ascii="PT Astra Serif" w:hAnsi="PT Astra Serif"/>
                <w:sz w:val="20"/>
                <w:szCs w:val="20"/>
              </w:rPr>
              <w:t>в том числе:</w:t>
            </w:r>
          </w:p>
        </w:tc>
        <w:tc>
          <w:tcPr>
            <w:tcW w:w="1559" w:type="dxa"/>
            <w:tcMar>
              <w:top w:w="0" w:type="dxa"/>
              <w:left w:w="62" w:type="dxa"/>
              <w:bottom w:w="0" w:type="dxa"/>
              <w:right w:w="62" w:type="dxa"/>
            </w:tcMar>
          </w:tcPr>
          <w:p w14:paraId="69515264" w14:textId="5646CFCD" w:rsidR="009A5964" w:rsidRPr="00572C50" w:rsidRDefault="009A5964" w:rsidP="009A5964">
            <w:pPr>
              <w:widowControl w:val="0"/>
              <w:spacing w:after="0" w:line="240" w:lineRule="auto"/>
              <w:jc w:val="center"/>
              <w:rPr>
                <w:rFonts w:ascii="PT Astra Serif" w:hAnsi="PT Astra Serif"/>
                <w:sz w:val="20"/>
                <w:szCs w:val="20"/>
              </w:rPr>
            </w:pPr>
            <w:r w:rsidRPr="00572C50">
              <w:rPr>
                <w:rFonts w:ascii="PT Astra Serif" w:hAnsi="PT Astra Serif"/>
                <w:sz w:val="20"/>
                <w:szCs w:val="20"/>
              </w:rPr>
              <w:t>250546,88247</w:t>
            </w:r>
          </w:p>
        </w:tc>
        <w:tc>
          <w:tcPr>
            <w:tcW w:w="1559" w:type="dxa"/>
            <w:tcMar>
              <w:top w:w="0" w:type="dxa"/>
              <w:left w:w="62" w:type="dxa"/>
              <w:bottom w:w="0" w:type="dxa"/>
              <w:right w:w="62" w:type="dxa"/>
            </w:tcMar>
          </w:tcPr>
          <w:p w14:paraId="6FD2B55F" w14:textId="478C0686" w:rsidR="009A5964" w:rsidRPr="00572C50" w:rsidRDefault="009A5964" w:rsidP="009A5964">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0184DEB3" w14:textId="18726957" w:rsidR="009A5964" w:rsidRPr="00572C50" w:rsidRDefault="009A5964" w:rsidP="009A596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60126,08247</w:t>
            </w:r>
          </w:p>
        </w:tc>
        <w:tc>
          <w:tcPr>
            <w:tcW w:w="1134" w:type="dxa"/>
            <w:tcMar>
              <w:top w:w="0" w:type="dxa"/>
              <w:left w:w="62" w:type="dxa"/>
              <w:bottom w:w="0" w:type="dxa"/>
              <w:right w:w="62" w:type="dxa"/>
            </w:tcMar>
          </w:tcPr>
          <w:p w14:paraId="61601CC4" w14:textId="297B2EB6" w:rsidR="009A5964" w:rsidRPr="00572C50" w:rsidRDefault="009A5964" w:rsidP="009A596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60370,2</w:t>
            </w:r>
          </w:p>
        </w:tc>
        <w:tc>
          <w:tcPr>
            <w:tcW w:w="1276" w:type="dxa"/>
            <w:tcMar>
              <w:top w:w="0" w:type="dxa"/>
              <w:left w:w="62" w:type="dxa"/>
              <w:bottom w:w="0" w:type="dxa"/>
              <w:right w:w="62" w:type="dxa"/>
            </w:tcMar>
          </w:tcPr>
          <w:p w14:paraId="3F3C7DB2" w14:textId="5EABFCD8" w:rsidR="009A5964" w:rsidRPr="00572C50" w:rsidRDefault="009A5964" w:rsidP="009A596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60370,2</w:t>
            </w:r>
          </w:p>
        </w:tc>
        <w:tc>
          <w:tcPr>
            <w:tcW w:w="1136" w:type="dxa"/>
            <w:tcMar>
              <w:top w:w="0" w:type="dxa"/>
              <w:left w:w="62" w:type="dxa"/>
              <w:bottom w:w="0" w:type="dxa"/>
              <w:right w:w="62" w:type="dxa"/>
            </w:tcMar>
          </w:tcPr>
          <w:p w14:paraId="0EAEE996" w14:textId="0860546F" w:rsidR="009A5964" w:rsidRPr="00572C50" w:rsidRDefault="009A5964" w:rsidP="009A5964">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69680,4</w:t>
            </w:r>
          </w:p>
        </w:tc>
      </w:tr>
      <w:tr w:rsidR="009A5964" w:rsidRPr="00572C50" w14:paraId="00B137A3" w14:textId="77777777" w:rsidTr="000132B1">
        <w:tc>
          <w:tcPr>
            <w:tcW w:w="562" w:type="dxa"/>
            <w:vMerge/>
            <w:tcMar>
              <w:top w:w="0" w:type="dxa"/>
              <w:left w:w="62" w:type="dxa"/>
              <w:bottom w:w="0" w:type="dxa"/>
              <w:right w:w="62" w:type="dxa"/>
            </w:tcMar>
          </w:tcPr>
          <w:p w14:paraId="328528CC" w14:textId="77777777" w:rsidR="009A5964" w:rsidRPr="00572C50" w:rsidRDefault="009A5964" w:rsidP="002E4F77">
            <w:pPr>
              <w:widowControl w:val="0"/>
              <w:spacing w:after="0" w:line="233"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397AF11A" w14:textId="77777777" w:rsidR="009A5964" w:rsidRPr="00572C50" w:rsidRDefault="009A5964" w:rsidP="002E4F77">
            <w:pPr>
              <w:widowControl w:val="0"/>
              <w:spacing w:after="0" w:line="233" w:lineRule="auto"/>
              <w:jc w:val="both"/>
              <w:rPr>
                <w:rFonts w:ascii="PT Astra Serif" w:hAnsi="PT Astra Serif"/>
                <w:sz w:val="20"/>
                <w:szCs w:val="20"/>
              </w:rPr>
            </w:pPr>
          </w:p>
        </w:tc>
        <w:tc>
          <w:tcPr>
            <w:tcW w:w="1562" w:type="dxa"/>
            <w:vMerge/>
            <w:tcMar>
              <w:top w:w="0" w:type="dxa"/>
              <w:left w:w="62" w:type="dxa"/>
              <w:bottom w:w="0" w:type="dxa"/>
              <w:right w:w="62" w:type="dxa"/>
            </w:tcMar>
          </w:tcPr>
          <w:p w14:paraId="3C8047DD" w14:textId="77777777" w:rsidR="009A5964" w:rsidRPr="00572C50" w:rsidRDefault="009A5964" w:rsidP="002E4F77">
            <w:pPr>
              <w:spacing w:after="0" w:line="233" w:lineRule="auto"/>
              <w:jc w:val="center"/>
              <w:rPr>
                <w:rFonts w:ascii="PT Astra Serif" w:hAnsi="PT Astra Serif"/>
                <w:sz w:val="20"/>
                <w:szCs w:val="20"/>
              </w:rPr>
            </w:pPr>
          </w:p>
        </w:tc>
        <w:tc>
          <w:tcPr>
            <w:tcW w:w="1418" w:type="dxa"/>
            <w:tcMar>
              <w:top w:w="0" w:type="dxa"/>
              <w:left w:w="62" w:type="dxa"/>
              <w:bottom w:w="0" w:type="dxa"/>
              <w:right w:w="62" w:type="dxa"/>
            </w:tcMar>
          </w:tcPr>
          <w:p w14:paraId="2051C5D3" w14:textId="77777777" w:rsidR="009A5964" w:rsidRPr="00572C50" w:rsidRDefault="009A5964" w:rsidP="002E4F77">
            <w:pPr>
              <w:tabs>
                <w:tab w:val="left" w:pos="0"/>
              </w:tabs>
              <w:spacing w:after="0" w:line="233" w:lineRule="auto"/>
              <w:jc w:val="center"/>
              <w:rPr>
                <w:rFonts w:ascii="PT Astra Serif" w:hAnsi="PT Astra Serif"/>
                <w:sz w:val="20"/>
                <w:szCs w:val="20"/>
              </w:rPr>
            </w:pPr>
            <w:r w:rsidRPr="00572C50">
              <w:rPr>
                <w:rFonts w:ascii="PT Astra Serif" w:hAnsi="PT Astra Serif"/>
                <w:sz w:val="20"/>
                <w:szCs w:val="20"/>
              </w:rPr>
              <w:t xml:space="preserve">бюджетные </w:t>
            </w:r>
            <w:r w:rsidRPr="00572C50">
              <w:rPr>
                <w:rFonts w:ascii="PT Astra Serif" w:hAnsi="PT Astra Serif"/>
                <w:sz w:val="20"/>
                <w:szCs w:val="20"/>
              </w:rPr>
              <w:br/>
              <w:t xml:space="preserve">ассигнования </w:t>
            </w:r>
            <w:r w:rsidRPr="00572C50">
              <w:rPr>
                <w:rFonts w:ascii="PT Astra Serif" w:hAnsi="PT Astra Serif"/>
                <w:sz w:val="20"/>
                <w:szCs w:val="20"/>
              </w:rPr>
              <w:br/>
              <w:t>областного бюджета</w:t>
            </w:r>
          </w:p>
        </w:tc>
        <w:tc>
          <w:tcPr>
            <w:tcW w:w="1559" w:type="dxa"/>
            <w:tcMar>
              <w:top w:w="0" w:type="dxa"/>
              <w:left w:w="62" w:type="dxa"/>
              <w:bottom w:w="0" w:type="dxa"/>
              <w:right w:w="62" w:type="dxa"/>
            </w:tcMar>
          </w:tcPr>
          <w:p w14:paraId="7C1EEFA3" w14:textId="759EC16A" w:rsidR="009A5964" w:rsidRPr="00572C50" w:rsidRDefault="009A5964"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7516,38247</w:t>
            </w:r>
          </w:p>
        </w:tc>
        <w:tc>
          <w:tcPr>
            <w:tcW w:w="1559" w:type="dxa"/>
            <w:tcMar>
              <w:top w:w="0" w:type="dxa"/>
              <w:left w:w="62" w:type="dxa"/>
              <w:bottom w:w="0" w:type="dxa"/>
              <w:right w:w="62" w:type="dxa"/>
            </w:tcMar>
          </w:tcPr>
          <w:p w14:paraId="49DC4510" w14:textId="61E30B5C" w:rsidR="009A5964" w:rsidRPr="00572C50" w:rsidRDefault="009A5964"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2252529A" w14:textId="783FF3C3" w:rsidR="009A5964" w:rsidRPr="00572C50" w:rsidRDefault="009A5964"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1803,78247</w:t>
            </w:r>
          </w:p>
        </w:tc>
        <w:tc>
          <w:tcPr>
            <w:tcW w:w="1134" w:type="dxa"/>
            <w:tcMar>
              <w:top w:w="0" w:type="dxa"/>
              <w:left w:w="62" w:type="dxa"/>
              <w:bottom w:w="0" w:type="dxa"/>
              <w:right w:w="62" w:type="dxa"/>
            </w:tcMar>
          </w:tcPr>
          <w:p w14:paraId="4B37A4FA" w14:textId="75BBBD9A" w:rsidR="009A5964" w:rsidRPr="00572C50" w:rsidRDefault="009A5964"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1811,1</w:t>
            </w:r>
          </w:p>
        </w:tc>
        <w:tc>
          <w:tcPr>
            <w:tcW w:w="1276" w:type="dxa"/>
            <w:tcMar>
              <w:top w:w="0" w:type="dxa"/>
              <w:left w:w="62" w:type="dxa"/>
              <w:bottom w:w="0" w:type="dxa"/>
              <w:right w:w="62" w:type="dxa"/>
            </w:tcMar>
          </w:tcPr>
          <w:p w14:paraId="30C0EC27" w14:textId="29717492" w:rsidR="009A5964" w:rsidRPr="00572C50" w:rsidRDefault="009A5964"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1811,1</w:t>
            </w:r>
          </w:p>
        </w:tc>
        <w:tc>
          <w:tcPr>
            <w:tcW w:w="1136" w:type="dxa"/>
            <w:tcMar>
              <w:top w:w="0" w:type="dxa"/>
              <w:left w:w="62" w:type="dxa"/>
              <w:bottom w:w="0" w:type="dxa"/>
              <w:right w:w="62" w:type="dxa"/>
            </w:tcMar>
          </w:tcPr>
          <w:p w14:paraId="74306C22" w14:textId="7293E257" w:rsidR="009A5964" w:rsidRPr="00572C50" w:rsidRDefault="009A5964"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2090,4</w:t>
            </w:r>
          </w:p>
        </w:tc>
      </w:tr>
      <w:tr w:rsidR="009A5964" w:rsidRPr="00572C50" w14:paraId="7FC05077" w14:textId="77777777" w:rsidTr="000132B1">
        <w:tc>
          <w:tcPr>
            <w:tcW w:w="562" w:type="dxa"/>
            <w:vMerge/>
            <w:tcBorders>
              <w:bottom w:val="single" w:sz="4" w:space="0" w:color="auto"/>
            </w:tcBorders>
            <w:tcMar>
              <w:top w:w="0" w:type="dxa"/>
              <w:left w:w="62" w:type="dxa"/>
              <w:bottom w:w="0" w:type="dxa"/>
              <w:right w:w="62" w:type="dxa"/>
            </w:tcMar>
          </w:tcPr>
          <w:p w14:paraId="29B00F41" w14:textId="77777777" w:rsidR="009A5964" w:rsidRPr="00572C50" w:rsidRDefault="009A5964" w:rsidP="002E4F77">
            <w:pPr>
              <w:widowControl w:val="0"/>
              <w:spacing w:after="0" w:line="233"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6245FC71" w14:textId="77777777" w:rsidR="009A5964" w:rsidRPr="00572C50" w:rsidRDefault="009A5964" w:rsidP="002E4F77">
            <w:pPr>
              <w:widowControl w:val="0"/>
              <w:spacing w:after="0" w:line="233" w:lineRule="auto"/>
              <w:jc w:val="both"/>
              <w:rPr>
                <w:rFonts w:ascii="PT Astra Serif" w:hAnsi="PT Astra Serif"/>
                <w:sz w:val="20"/>
                <w:szCs w:val="20"/>
              </w:rPr>
            </w:pPr>
          </w:p>
        </w:tc>
        <w:tc>
          <w:tcPr>
            <w:tcW w:w="1562" w:type="dxa"/>
            <w:vMerge/>
            <w:tcMar>
              <w:top w:w="0" w:type="dxa"/>
              <w:left w:w="62" w:type="dxa"/>
              <w:bottom w:w="0" w:type="dxa"/>
              <w:right w:w="62" w:type="dxa"/>
            </w:tcMar>
          </w:tcPr>
          <w:p w14:paraId="31F25980" w14:textId="77777777" w:rsidR="009A5964" w:rsidRPr="00572C50" w:rsidRDefault="009A5964" w:rsidP="002E4F77">
            <w:pPr>
              <w:spacing w:after="0" w:line="233" w:lineRule="auto"/>
              <w:jc w:val="center"/>
              <w:rPr>
                <w:rFonts w:ascii="PT Astra Serif" w:hAnsi="PT Astra Serif"/>
                <w:sz w:val="20"/>
                <w:szCs w:val="20"/>
              </w:rPr>
            </w:pPr>
          </w:p>
        </w:tc>
        <w:tc>
          <w:tcPr>
            <w:tcW w:w="1418" w:type="dxa"/>
            <w:tcMar>
              <w:top w:w="0" w:type="dxa"/>
              <w:left w:w="62" w:type="dxa"/>
              <w:bottom w:w="0" w:type="dxa"/>
              <w:right w:w="62" w:type="dxa"/>
            </w:tcMar>
          </w:tcPr>
          <w:p w14:paraId="39604896" w14:textId="77777777" w:rsidR="009A5964" w:rsidRPr="00572C50" w:rsidRDefault="009A5964" w:rsidP="002E4F77">
            <w:pPr>
              <w:widowControl w:val="0"/>
              <w:spacing w:after="0" w:line="233" w:lineRule="auto"/>
              <w:jc w:val="center"/>
              <w:rPr>
                <w:rFonts w:ascii="PT Astra Serif" w:hAnsi="PT Astra Serif"/>
                <w:spacing w:val="-4"/>
              </w:rPr>
            </w:pPr>
            <w:r w:rsidRPr="00572C50">
              <w:rPr>
                <w:rFonts w:ascii="PT Astra Serif" w:hAnsi="PT Astra Serif"/>
                <w:spacing w:val="-4"/>
                <w:sz w:val="20"/>
                <w:szCs w:val="20"/>
              </w:rPr>
              <w:t xml:space="preserve">бюджетные </w:t>
            </w:r>
          </w:p>
          <w:p w14:paraId="3DCD681A" w14:textId="77777777" w:rsidR="009A5964" w:rsidRPr="00572C50" w:rsidRDefault="009A5964" w:rsidP="002E4F77">
            <w:pPr>
              <w:widowControl w:val="0"/>
              <w:spacing w:after="0" w:line="233" w:lineRule="auto"/>
              <w:jc w:val="center"/>
              <w:rPr>
                <w:rFonts w:ascii="PT Astra Serif" w:hAnsi="PT Astra Serif"/>
                <w:spacing w:val="-4"/>
              </w:rPr>
            </w:pPr>
            <w:r w:rsidRPr="00572C50">
              <w:rPr>
                <w:rFonts w:ascii="PT Astra Serif" w:hAnsi="PT Astra Serif"/>
                <w:spacing w:val="-4"/>
                <w:sz w:val="20"/>
                <w:szCs w:val="20"/>
              </w:rPr>
              <w:t xml:space="preserve">ассигнования </w:t>
            </w:r>
          </w:p>
          <w:p w14:paraId="0C1F7D79" w14:textId="77777777" w:rsidR="009A5964" w:rsidRPr="00572C50" w:rsidRDefault="009A5964" w:rsidP="002E4F77">
            <w:pPr>
              <w:tabs>
                <w:tab w:val="left" w:pos="0"/>
              </w:tabs>
              <w:spacing w:after="0" w:line="233" w:lineRule="auto"/>
              <w:jc w:val="center"/>
              <w:rPr>
                <w:rFonts w:ascii="PT Astra Serif" w:hAnsi="PT Astra Serif"/>
                <w:sz w:val="20"/>
                <w:szCs w:val="20"/>
              </w:rPr>
            </w:pPr>
            <w:r w:rsidRPr="00572C50">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14:paraId="2F1D3E22" w14:textId="666EE675" w:rsidR="009A5964" w:rsidRPr="00572C50" w:rsidRDefault="009A5964"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243030,5</w:t>
            </w:r>
          </w:p>
        </w:tc>
        <w:tc>
          <w:tcPr>
            <w:tcW w:w="1559" w:type="dxa"/>
            <w:tcMar>
              <w:top w:w="0" w:type="dxa"/>
              <w:left w:w="62" w:type="dxa"/>
              <w:bottom w:w="0" w:type="dxa"/>
              <w:right w:w="62" w:type="dxa"/>
            </w:tcMar>
          </w:tcPr>
          <w:p w14:paraId="0FE57A84" w14:textId="5E37A99A" w:rsidR="009A5964" w:rsidRPr="00572C50" w:rsidRDefault="009A5964"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7199DD76" w14:textId="487772C8" w:rsidR="009A5964" w:rsidRPr="00572C50" w:rsidRDefault="009A5964"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58322,3</w:t>
            </w:r>
          </w:p>
        </w:tc>
        <w:tc>
          <w:tcPr>
            <w:tcW w:w="1134" w:type="dxa"/>
            <w:tcMar>
              <w:top w:w="0" w:type="dxa"/>
              <w:left w:w="62" w:type="dxa"/>
              <w:bottom w:w="0" w:type="dxa"/>
              <w:right w:w="62" w:type="dxa"/>
            </w:tcMar>
          </w:tcPr>
          <w:p w14:paraId="36D1EAF5" w14:textId="700222D1" w:rsidR="009A5964" w:rsidRPr="00572C50" w:rsidRDefault="009A5964"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58559,1</w:t>
            </w:r>
          </w:p>
        </w:tc>
        <w:tc>
          <w:tcPr>
            <w:tcW w:w="1276" w:type="dxa"/>
            <w:tcMar>
              <w:top w:w="0" w:type="dxa"/>
              <w:left w:w="62" w:type="dxa"/>
              <w:bottom w:w="0" w:type="dxa"/>
              <w:right w:w="62" w:type="dxa"/>
            </w:tcMar>
          </w:tcPr>
          <w:p w14:paraId="2E2F92D8" w14:textId="06F88DB0" w:rsidR="009A5964" w:rsidRPr="00572C50" w:rsidRDefault="009A5964"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58559,1</w:t>
            </w:r>
          </w:p>
        </w:tc>
        <w:tc>
          <w:tcPr>
            <w:tcW w:w="1136" w:type="dxa"/>
            <w:tcMar>
              <w:top w:w="0" w:type="dxa"/>
              <w:left w:w="62" w:type="dxa"/>
              <w:bottom w:w="0" w:type="dxa"/>
              <w:right w:w="62" w:type="dxa"/>
            </w:tcMar>
          </w:tcPr>
          <w:p w14:paraId="72213A23" w14:textId="2E5F1067" w:rsidR="009A5964" w:rsidRPr="00572C50" w:rsidRDefault="009A5964"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67590,0</w:t>
            </w:r>
          </w:p>
        </w:tc>
      </w:tr>
      <w:tr w:rsidR="004F29D1" w:rsidRPr="00572C50" w14:paraId="4A4A78FB" w14:textId="77777777" w:rsidTr="00103F9C">
        <w:tc>
          <w:tcPr>
            <w:tcW w:w="562" w:type="dxa"/>
            <w:vMerge w:val="restart"/>
            <w:tcMar>
              <w:top w:w="0" w:type="dxa"/>
              <w:left w:w="62" w:type="dxa"/>
              <w:bottom w:w="0" w:type="dxa"/>
              <w:right w:w="62" w:type="dxa"/>
            </w:tcMar>
          </w:tcPr>
          <w:p w14:paraId="0FDBD9E6" w14:textId="77777777" w:rsidR="004F29D1" w:rsidRPr="00572C50" w:rsidRDefault="004F29D1" w:rsidP="002E4F77">
            <w:pPr>
              <w:widowControl w:val="0"/>
              <w:spacing w:after="0" w:line="233" w:lineRule="auto"/>
              <w:jc w:val="center"/>
              <w:rPr>
                <w:rFonts w:ascii="PT Astra Serif" w:hAnsi="PT Astra Serif"/>
              </w:rPr>
            </w:pPr>
            <w:r w:rsidRPr="00572C50">
              <w:rPr>
                <w:rFonts w:ascii="PT Astra Serif" w:hAnsi="PT Astra Serif"/>
                <w:sz w:val="20"/>
                <w:szCs w:val="20"/>
              </w:rPr>
              <w:t>2.</w:t>
            </w:r>
          </w:p>
        </w:tc>
        <w:tc>
          <w:tcPr>
            <w:tcW w:w="3830" w:type="dxa"/>
            <w:gridSpan w:val="2"/>
            <w:vMerge w:val="restart"/>
            <w:tcMar>
              <w:top w:w="0" w:type="dxa"/>
              <w:left w:w="62" w:type="dxa"/>
              <w:bottom w:w="0" w:type="dxa"/>
              <w:right w:w="62" w:type="dxa"/>
            </w:tcMar>
          </w:tcPr>
          <w:p w14:paraId="0042F8FE" w14:textId="77777777" w:rsidR="004F29D1" w:rsidRPr="00572C50" w:rsidRDefault="004F29D1" w:rsidP="002E4F77">
            <w:pPr>
              <w:widowControl w:val="0"/>
              <w:spacing w:after="0" w:line="233" w:lineRule="auto"/>
              <w:jc w:val="both"/>
              <w:rPr>
                <w:rFonts w:ascii="PT Astra Serif" w:hAnsi="PT Astra Serif"/>
              </w:rPr>
            </w:pPr>
            <w:r w:rsidRPr="00572C50">
              <w:rPr>
                <w:rFonts w:ascii="PT Astra Serif" w:hAnsi="PT Astra Serif"/>
                <w:sz w:val="20"/>
                <w:szCs w:val="20"/>
              </w:rPr>
              <w:t>Основное мероприятие «Развитие системы социального обслуживания и социальной защиты»</w:t>
            </w:r>
          </w:p>
        </w:tc>
        <w:tc>
          <w:tcPr>
            <w:tcW w:w="1562" w:type="dxa"/>
            <w:tcMar>
              <w:top w:w="0" w:type="dxa"/>
              <w:left w:w="62" w:type="dxa"/>
              <w:bottom w:w="0" w:type="dxa"/>
              <w:right w:w="62" w:type="dxa"/>
            </w:tcMar>
          </w:tcPr>
          <w:p w14:paraId="2456D0BD" w14:textId="77777777" w:rsidR="004F29D1" w:rsidRPr="00572C50" w:rsidRDefault="004F29D1" w:rsidP="002E4F77">
            <w:pPr>
              <w:spacing w:after="0" w:line="233"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3192996F" w14:textId="77777777" w:rsidR="004F29D1" w:rsidRPr="00572C50" w:rsidRDefault="004F29D1" w:rsidP="002E4F77">
            <w:pPr>
              <w:spacing w:after="0" w:line="233"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60151715" w14:textId="77777777" w:rsidR="004F29D1" w:rsidRPr="00572C50" w:rsidRDefault="004F29D1" w:rsidP="002E4F77">
            <w:pPr>
              <w:spacing w:after="0" w:line="233" w:lineRule="auto"/>
              <w:jc w:val="center"/>
              <w:rPr>
                <w:rFonts w:ascii="PT Astra Serif" w:hAnsi="PT Astra Serif"/>
                <w:sz w:val="20"/>
                <w:szCs w:val="20"/>
              </w:rPr>
            </w:pPr>
            <w:r w:rsidRPr="00572C50">
              <w:rPr>
                <w:rFonts w:ascii="PT Astra Serif" w:hAnsi="PT Astra Serif"/>
                <w:sz w:val="20"/>
                <w:szCs w:val="20"/>
              </w:rPr>
              <w:t xml:space="preserve">строительства </w:t>
            </w:r>
          </w:p>
          <w:p w14:paraId="24235FB7" w14:textId="77777777" w:rsidR="004F29D1" w:rsidRPr="00572C50" w:rsidRDefault="004F29D1" w:rsidP="002E4F77">
            <w:pPr>
              <w:spacing w:after="0" w:line="233" w:lineRule="auto"/>
              <w:jc w:val="center"/>
              <w:rPr>
                <w:rFonts w:ascii="PT Astra Serif" w:hAnsi="PT Astra Serif"/>
                <w:sz w:val="20"/>
                <w:szCs w:val="20"/>
              </w:rPr>
            </w:pPr>
          </w:p>
        </w:tc>
        <w:tc>
          <w:tcPr>
            <w:tcW w:w="1418" w:type="dxa"/>
            <w:tcMar>
              <w:top w:w="0" w:type="dxa"/>
              <w:left w:w="62" w:type="dxa"/>
              <w:bottom w:w="0" w:type="dxa"/>
              <w:right w:w="62" w:type="dxa"/>
            </w:tcMar>
          </w:tcPr>
          <w:p w14:paraId="7C1BB636" w14:textId="77777777" w:rsidR="004F29D1" w:rsidRPr="00572C50" w:rsidRDefault="004F29D1" w:rsidP="002E4F77">
            <w:pPr>
              <w:tabs>
                <w:tab w:val="left" w:pos="0"/>
              </w:tabs>
              <w:spacing w:after="0" w:line="233" w:lineRule="auto"/>
              <w:jc w:val="center"/>
              <w:rPr>
                <w:rFonts w:ascii="PT Astra Serif" w:hAnsi="PT Astra Serif"/>
              </w:rPr>
            </w:pPr>
            <w:r w:rsidRPr="00572C50">
              <w:rPr>
                <w:rFonts w:ascii="PT Astra Serif" w:hAnsi="PT Astra Serif"/>
                <w:sz w:val="20"/>
                <w:szCs w:val="20"/>
              </w:rPr>
              <w:t xml:space="preserve">Бюджетные </w:t>
            </w:r>
          </w:p>
          <w:p w14:paraId="4E2A2170" w14:textId="77777777" w:rsidR="004F29D1" w:rsidRPr="00572C50" w:rsidRDefault="004F29D1" w:rsidP="002E4F77">
            <w:pPr>
              <w:tabs>
                <w:tab w:val="left" w:pos="0"/>
              </w:tabs>
              <w:spacing w:after="0" w:line="233" w:lineRule="auto"/>
              <w:jc w:val="center"/>
              <w:rPr>
                <w:rFonts w:ascii="PT Astra Serif" w:hAnsi="PT Astra Serif"/>
              </w:rPr>
            </w:pPr>
            <w:r w:rsidRPr="00572C50">
              <w:rPr>
                <w:rFonts w:ascii="PT Astra Serif" w:hAnsi="PT Astra Serif"/>
                <w:sz w:val="20"/>
                <w:szCs w:val="20"/>
              </w:rPr>
              <w:t xml:space="preserve">ассигнования </w:t>
            </w:r>
          </w:p>
          <w:p w14:paraId="4151AE36" w14:textId="77777777" w:rsidR="004F29D1" w:rsidRPr="00572C50" w:rsidRDefault="004F29D1"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595365D" w14:textId="10050F5F" w:rsidR="004F29D1" w:rsidRPr="00572C50" w:rsidRDefault="004F29D1"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951181,48438</w:t>
            </w:r>
          </w:p>
        </w:tc>
        <w:tc>
          <w:tcPr>
            <w:tcW w:w="1559" w:type="dxa"/>
            <w:tcMar>
              <w:top w:w="0" w:type="dxa"/>
              <w:left w:w="62" w:type="dxa"/>
              <w:bottom w:w="0" w:type="dxa"/>
              <w:right w:w="62" w:type="dxa"/>
            </w:tcMar>
          </w:tcPr>
          <w:p w14:paraId="78538B70" w14:textId="2D2B5BB9" w:rsidR="004F29D1" w:rsidRPr="00572C50" w:rsidRDefault="004F29D1"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138002,02</w:t>
            </w:r>
          </w:p>
        </w:tc>
        <w:tc>
          <w:tcPr>
            <w:tcW w:w="1276" w:type="dxa"/>
            <w:tcMar>
              <w:top w:w="0" w:type="dxa"/>
              <w:left w:w="62" w:type="dxa"/>
              <w:bottom w:w="0" w:type="dxa"/>
              <w:right w:w="62" w:type="dxa"/>
            </w:tcMar>
          </w:tcPr>
          <w:p w14:paraId="3819390E" w14:textId="736A8220"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176353,86438</w:t>
            </w:r>
          </w:p>
        </w:tc>
        <w:tc>
          <w:tcPr>
            <w:tcW w:w="1134" w:type="dxa"/>
            <w:tcMar>
              <w:top w:w="0" w:type="dxa"/>
              <w:left w:w="62" w:type="dxa"/>
              <w:bottom w:w="0" w:type="dxa"/>
              <w:right w:w="62" w:type="dxa"/>
            </w:tcMar>
          </w:tcPr>
          <w:p w14:paraId="3AAEA12F" w14:textId="580EEF1F"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183428,1</w:t>
            </w:r>
          </w:p>
        </w:tc>
        <w:tc>
          <w:tcPr>
            <w:tcW w:w="1276" w:type="dxa"/>
            <w:tcMar>
              <w:top w:w="0" w:type="dxa"/>
              <w:left w:w="62" w:type="dxa"/>
              <w:bottom w:w="0" w:type="dxa"/>
              <w:right w:w="62" w:type="dxa"/>
            </w:tcMar>
          </w:tcPr>
          <w:p w14:paraId="586A4C68" w14:textId="4FF86EDF"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246969,6</w:t>
            </w:r>
          </w:p>
        </w:tc>
        <w:tc>
          <w:tcPr>
            <w:tcW w:w="1136" w:type="dxa"/>
            <w:tcMar>
              <w:top w:w="0" w:type="dxa"/>
              <w:left w:w="62" w:type="dxa"/>
              <w:bottom w:w="0" w:type="dxa"/>
              <w:right w:w="62" w:type="dxa"/>
            </w:tcMar>
          </w:tcPr>
          <w:p w14:paraId="010224CD" w14:textId="08C24F76"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206427,9</w:t>
            </w:r>
          </w:p>
        </w:tc>
      </w:tr>
      <w:tr w:rsidR="004F29D1" w:rsidRPr="00572C50" w14:paraId="0A13997D" w14:textId="77777777" w:rsidTr="00103F9C">
        <w:tc>
          <w:tcPr>
            <w:tcW w:w="562" w:type="dxa"/>
            <w:vMerge/>
            <w:tcMar>
              <w:top w:w="0" w:type="dxa"/>
              <w:left w:w="62" w:type="dxa"/>
              <w:bottom w:w="0" w:type="dxa"/>
              <w:right w:w="62" w:type="dxa"/>
            </w:tcMar>
          </w:tcPr>
          <w:p w14:paraId="26100AFB" w14:textId="77777777" w:rsidR="004F29D1" w:rsidRPr="00572C50" w:rsidRDefault="004F29D1" w:rsidP="002E4F77">
            <w:pPr>
              <w:widowControl w:val="0"/>
              <w:spacing w:after="0" w:line="233"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5081FD4C" w14:textId="77777777" w:rsidR="004F29D1" w:rsidRPr="00572C50" w:rsidRDefault="004F29D1" w:rsidP="002E4F77">
            <w:pPr>
              <w:widowControl w:val="0"/>
              <w:spacing w:after="0" w:line="233" w:lineRule="auto"/>
              <w:jc w:val="both"/>
              <w:rPr>
                <w:rFonts w:ascii="PT Astra Serif" w:hAnsi="PT Astra Serif"/>
                <w:sz w:val="20"/>
                <w:szCs w:val="20"/>
              </w:rPr>
            </w:pPr>
          </w:p>
        </w:tc>
        <w:tc>
          <w:tcPr>
            <w:tcW w:w="1562" w:type="dxa"/>
            <w:tcMar>
              <w:top w:w="0" w:type="dxa"/>
              <w:left w:w="62" w:type="dxa"/>
              <w:bottom w:w="0" w:type="dxa"/>
              <w:right w:w="62" w:type="dxa"/>
            </w:tcMar>
          </w:tcPr>
          <w:p w14:paraId="25DF3CB4" w14:textId="77777777" w:rsidR="004F29D1" w:rsidRPr="00572C50" w:rsidRDefault="004F29D1" w:rsidP="002E4F77">
            <w:pPr>
              <w:widowControl w:val="0"/>
              <w:spacing w:after="0" w:line="233"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0028950B" w14:textId="77777777" w:rsidR="004F29D1" w:rsidRPr="00572C50" w:rsidRDefault="004F29D1" w:rsidP="002E4F77">
            <w:pPr>
              <w:widowControl w:val="0"/>
              <w:tabs>
                <w:tab w:val="left" w:pos="0"/>
              </w:tabs>
              <w:spacing w:after="0" w:line="233" w:lineRule="auto"/>
              <w:jc w:val="center"/>
              <w:rPr>
                <w:rFonts w:ascii="PT Astra Serif" w:hAnsi="PT Astra Serif"/>
              </w:rPr>
            </w:pPr>
            <w:r w:rsidRPr="00572C50">
              <w:rPr>
                <w:rFonts w:ascii="PT Astra Serif" w:hAnsi="PT Astra Serif"/>
                <w:sz w:val="20"/>
                <w:szCs w:val="20"/>
              </w:rPr>
              <w:t xml:space="preserve">Бюджетные </w:t>
            </w:r>
          </w:p>
          <w:p w14:paraId="2FEA7DB2" w14:textId="77777777" w:rsidR="004F29D1" w:rsidRPr="00572C50" w:rsidRDefault="004F29D1" w:rsidP="002E4F77">
            <w:pPr>
              <w:widowControl w:val="0"/>
              <w:tabs>
                <w:tab w:val="left" w:pos="0"/>
              </w:tabs>
              <w:spacing w:after="0" w:line="233" w:lineRule="auto"/>
              <w:jc w:val="center"/>
              <w:rPr>
                <w:rFonts w:ascii="PT Astra Serif" w:hAnsi="PT Astra Serif"/>
              </w:rPr>
            </w:pPr>
            <w:r w:rsidRPr="00572C50">
              <w:rPr>
                <w:rFonts w:ascii="PT Astra Serif" w:hAnsi="PT Astra Serif"/>
                <w:sz w:val="20"/>
                <w:szCs w:val="20"/>
              </w:rPr>
              <w:t xml:space="preserve">ассигнования </w:t>
            </w:r>
          </w:p>
          <w:p w14:paraId="51E4E012" w14:textId="77777777" w:rsidR="004F29D1" w:rsidRPr="00572C50" w:rsidRDefault="004F29D1" w:rsidP="002E4F77">
            <w:pPr>
              <w:widowControl w:val="0"/>
              <w:tabs>
                <w:tab w:val="left" w:pos="0"/>
              </w:tabs>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5474E290" w14:textId="049AD99F" w:rsidR="004F29D1" w:rsidRPr="00572C50" w:rsidRDefault="004F29D1"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470917,33988</w:t>
            </w:r>
          </w:p>
        </w:tc>
        <w:tc>
          <w:tcPr>
            <w:tcW w:w="1559" w:type="dxa"/>
            <w:tcMar>
              <w:top w:w="0" w:type="dxa"/>
              <w:left w:w="62" w:type="dxa"/>
              <w:bottom w:w="0" w:type="dxa"/>
              <w:right w:w="62" w:type="dxa"/>
            </w:tcMar>
          </w:tcPr>
          <w:p w14:paraId="232487DB" w14:textId="216F0B4E" w:rsidR="004F29D1" w:rsidRPr="00572C50" w:rsidRDefault="004F29D1"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57986,4098</w:t>
            </w:r>
          </w:p>
        </w:tc>
        <w:tc>
          <w:tcPr>
            <w:tcW w:w="1276" w:type="dxa"/>
            <w:tcMar>
              <w:top w:w="0" w:type="dxa"/>
              <w:left w:w="62" w:type="dxa"/>
              <w:bottom w:w="0" w:type="dxa"/>
              <w:right w:w="62" w:type="dxa"/>
            </w:tcMar>
          </w:tcPr>
          <w:p w14:paraId="4B7C925B" w14:textId="7ADF0924"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58172,33008</w:t>
            </w:r>
          </w:p>
        </w:tc>
        <w:tc>
          <w:tcPr>
            <w:tcW w:w="1134" w:type="dxa"/>
            <w:tcMar>
              <w:top w:w="0" w:type="dxa"/>
              <w:left w:w="62" w:type="dxa"/>
              <w:bottom w:w="0" w:type="dxa"/>
              <w:right w:w="62" w:type="dxa"/>
            </w:tcMar>
          </w:tcPr>
          <w:p w14:paraId="050796F0" w14:textId="01E12803"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100467,1</w:t>
            </w:r>
          </w:p>
        </w:tc>
        <w:tc>
          <w:tcPr>
            <w:tcW w:w="1276" w:type="dxa"/>
            <w:tcMar>
              <w:top w:w="0" w:type="dxa"/>
              <w:left w:w="62" w:type="dxa"/>
              <w:bottom w:w="0" w:type="dxa"/>
              <w:right w:w="62" w:type="dxa"/>
            </w:tcMar>
          </w:tcPr>
          <w:p w14:paraId="0F361B8E" w14:textId="7061D0E3"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109265,0</w:t>
            </w:r>
          </w:p>
        </w:tc>
        <w:tc>
          <w:tcPr>
            <w:tcW w:w="1136" w:type="dxa"/>
            <w:tcMar>
              <w:top w:w="0" w:type="dxa"/>
              <w:left w:w="62" w:type="dxa"/>
              <w:bottom w:w="0" w:type="dxa"/>
              <w:right w:w="62" w:type="dxa"/>
            </w:tcMar>
          </w:tcPr>
          <w:p w14:paraId="29CBCA10" w14:textId="19ADB02E"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145026,5</w:t>
            </w:r>
          </w:p>
        </w:tc>
      </w:tr>
      <w:tr w:rsidR="004F29D1" w:rsidRPr="00572C50" w14:paraId="1A0DF512" w14:textId="77777777" w:rsidTr="00103F9C">
        <w:tc>
          <w:tcPr>
            <w:tcW w:w="562" w:type="dxa"/>
            <w:vMerge/>
            <w:tcBorders>
              <w:bottom w:val="single" w:sz="4" w:space="0" w:color="auto"/>
            </w:tcBorders>
            <w:tcMar>
              <w:top w:w="0" w:type="dxa"/>
              <w:left w:w="62" w:type="dxa"/>
              <w:bottom w:w="0" w:type="dxa"/>
              <w:right w:w="62" w:type="dxa"/>
            </w:tcMar>
          </w:tcPr>
          <w:p w14:paraId="2CF40370" w14:textId="77777777" w:rsidR="004F29D1" w:rsidRPr="00572C50" w:rsidRDefault="004F29D1" w:rsidP="002E4F77">
            <w:pPr>
              <w:widowControl w:val="0"/>
              <w:spacing w:after="0" w:line="233"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2834ADEA" w14:textId="77777777" w:rsidR="004F29D1" w:rsidRPr="00572C50" w:rsidRDefault="004F29D1" w:rsidP="002E4F77">
            <w:pPr>
              <w:widowControl w:val="0"/>
              <w:spacing w:after="0" w:line="233" w:lineRule="auto"/>
              <w:jc w:val="both"/>
              <w:rPr>
                <w:rFonts w:ascii="PT Astra Serif" w:hAnsi="PT Astra Serif"/>
                <w:sz w:val="20"/>
                <w:szCs w:val="20"/>
              </w:rPr>
            </w:pPr>
          </w:p>
        </w:tc>
        <w:tc>
          <w:tcPr>
            <w:tcW w:w="1562" w:type="dxa"/>
            <w:tcMar>
              <w:top w:w="0" w:type="dxa"/>
              <w:left w:w="62" w:type="dxa"/>
              <w:bottom w:w="0" w:type="dxa"/>
              <w:right w:w="62" w:type="dxa"/>
            </w:tcMar>
          </w:tcPr>
          <w:p w14:paraId="0800B5C4" w14:textId="77777777" w:rsidR="004F29D1" w:rsidRPr="00572C50" w:rsidRDefault="004F29D1"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1E49C5D2" w14:textId="77777777" w:rsidR="004F29D1" w:rsidRPr="00572C50" w:rsidRDefault="004F29D1" w:rsidP="002E4F77">
            <w:pPr>
              <w:widowControl w:val="0"/>
              <w:spacing w:after="0" w:line="233" w:lineRule="auto"/>
              <w:jc w:val="center"/>
              <w:rPr>
                <w:rFonts w:ascii="PT Astra Serif" w:hAnsi="PT Astra Serif"/>
              </w:rPr>
            </w:pPr>
            <w:r w:rsidRPr="00572C50">
              <w:rPr>
                <w:rFonts w:ascii="PT Astra Serif" w:hAnsi="PT Astra Serif"/>
                <w:sz w:val="20"/>
                <w:szCs w:val="20"/>
              </w:rPr>
              <w:t>строительства</w:t>
            </w:r>
          </w:p>
        </w:tc>
        <w:tc>
          <w:tcPr>
            <w:tcW w:w="1418" w:type="dxa"/>
            <w:tcMar>
              <w:top w:w="0" w:type="dxa"/>
              <w:left w:w="62" w:type="dxa"/>
              <w:bottom w:w="0" w:type="dxa"/>
              <w:right w:w="62" w:type="dxa"/>
            </w:tcMar>
          </w:tcPr>
          <w:p w14:paraId="0F36C3D0" w14:textId="77777777" w:rsidR="004F29D1" w:rsidRPr="00572C50" w:rsidRDefault="004F29D1" w:rsidP="002E4F77">
            <w:pPr>
              <w:widowControl w:val="0"/>
              <w:tabs>
                <w:tab w:val="left" w:pos="0"/>
              </w:tabs>
              <w:spacing w:after="0" w:line="233" w:lineRule="auto"/>
              <w:jc w:val="center"/>
              <w:rPr>
                <w:rFonts w:ascii="PT Astra Serif" w:hAnsi="PT Astra Serif"/>
              </w:rPr>
            </w:pPr>
            <w:r w:rsidRPr="00572C50">
              <w:rPr>
                <w:rFonts w:ascii="PT Astra Serif" w:hAnsi="PT Astra Serif"/>
                <w:sz w:val="20"/>
                <w:szCs w:val="20"/>
              </w:rPr>
              <w:t xml:space="preserve">Бюджетные </w:t>
            </w:r>
          </w:p>
          <w:p w14:paraId="4302B0B8" w14:textId="77777777" w:rsidR="004F29D1" w:rsidRPr="00572C50" w:rsidRDefault="004F29D1" w:rsidP="002E4F77">
            <w:pPr>
              <w:widowControl w:val="0"/>
              <w:tabs>
                <w:tab w:val="left" w:pos="0"/>
              </w:tabs>
              <w:spacing w:after="0" w:line="233" w:lineRule="auto"/>
              <w:jc w:val="center"/>
              <w:rPr>
                <w:rFonts w:ascii="PT Astra Serif" w:hAnsi="PT Astra Serif"/>
              </w:rPr>
            </w:pPr>
            <w:r w:rsidRPr="00572C50">
              <w:rPr>
                <w:rFonts w:ascii="PT Astra Serif" w:hAnsi="PT Astra Serif"/>
                <w:sz w:val="20"/>
                <w:szCs w:val="20"/>
              </w:rPr>
              <w:t xml:space="preserve">ассигнования </w:t>
            </w:r>
          </w:p>
          <w:p w14:paraId="5942587C" w14:textId="77777777" w:rsidR="004F29D1" w:rsidRPr="00572C50" w:rsidRDefault="004F29D1" w:rsidP="002E4F77">
            <w:pPr>
              <w:widowControl w:val="0"/>
              <w:tabs>
                <w:tab w:val="left" w:pos="0"/>
              </w:tabs>
              <w:spacing w:after="0" w:line="233"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61497E7D" w14:textId="59285202" w:rsidR="004F29D1" w:rsidRPr="00572C50" w:rsidRDefault="004F29D1"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480264,1445</w:t>
            </w:r>
          </w:p>
        </w:tc>
        <w:tc>
          <w:tcPr>
            <w:tcW w:w="1559" w:type="dxa"/>
            <w:tcMar>
              <w:top w:w="0" w:type="dxa"/>
              <w:left w:w="62" w:type="dxa"/>
              <w:bottom w:w="0" w:type="dxa"/>
              <w:right w:w="62" w:type="dxa"/>
            </w:tcMar>
          </w:tcPr>
          <w:p w14:paraId="5B865B66" w14:textId="3C1173F9" w:rsidR="004F29D1" w:rsidRPr="00572C50" w:rsidRDefault="004F29D1" w:rsidP="002E4F77">
            <w:pPr>
              <w:widowControl w:val="0"/>
              <w:spacing w:after="0" w:line="233" w:lineRule="auto"/>
              <w:jc w:val="center"/>
              <w:rPr>
                <w:rFonts w:ascii="PT Astra Serif" w:hAnsi="PT Astra Serif"/>
                <w:sz w:val="20"/>
                <w:szCs w:val="20"/>
              </w:rPr>
            </w:pPr>
            <w:r w:rsidRPr="00572C50">
              <w:rPr>
                <w:rFonts w:ascii="PT Astra Serif" w:hAnsi="PT Astra Serif"/>
                <w:sz w:val="20"/>
                <w:szCs w:val="20"/>
              </w:rPr>
              <w:t>80015,6102</w:t>
            </w:r>
          </w:p>
        </w:tc>
        <w:tc>
          <w:tcPr>
            <w:tcW w:w="1276" w:type="dxa"/>
            <w:tcMar>
              <w:top w:w="0" w:type="dxa"/>
              <w:left w:w="62" w:type="dxa"/>
              <w:bottom w:w="0" w:type="dxa"/>
              <w:right w:w="62" w:type="dxa"/>
            </w:tcMar>
          </w:tcPr>
          <w:p w14:paraId="4C6D37AA" w14:textId="596E91ED"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118181,5343</w:t>
            </w:r>
          </w:p>
        </w:tc>
        <w:tc>
          <w:tcPr>
            <w:tcW w:w="1134" w:type="dxa"/>
            <w:tcMar>
              <w:top w:w="0" w:type="dxa"/>
              <w:left w:w="62" w:type="dxa"/>
              <w:bottom w:w="0" w:type="dxa"/>
              <w:right w:w="62" w:type="dxa"/>
            </w:tcMar>
          </w:tcPr>
          <w:p w14:paraId="14FD45E8" w14:textId="35C8B8AF"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82961,0</w:t>
            </w:r>
          </w:p>
        </w:tc>
        <w:tc>
          <w:tcPr>
            <w:tcW w:w="1276" w:type="dxa"/>
            <w:tcMar>
              <w:top w:w="0" w:type="dxa"/>
              <w:left w:w="62" w:type="dxa"/>
              <w:bottom w:w="0" w:type="dxa"/>
              <w:right w:w="62" w:type="dxa"/>
            </w:tcMar>
          </w:tcPr>
          <w:p w14:paraId="536FA441" w14:textId="739797F6"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137704,6</w:t>
            </w:r>
          </w:p>
        </w:tc>
        <w:tc>
          <w:tcPr>
            <w:tcW w:w="1136" w:type="dxa"/>
            <w:tcMar>
              <w:top w:w="0" w:type="dxa"/>
              <w:left w:w="62" w:type="dxa"/>
              <w:bottom w:w="0" w:type="dxa"/>
              <w:right w:w="62" w:type="dxa"/>
            </w:tcMar>
          </w:tcPr>
          <w:p w14:paraId="7CFD3CAF" w14:textId="374C9945" w:rsidR="004F29D1" w:rsidRPr="00572C50" w:rsidRDefault="004F29D1" w:rsidP="002E4F77">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61401,4</w:t>
            </w:r>
          </w:p>
        </w:tc>
      </w:tr>
      <w:tr w:rsidR="004F29D1" w:rsidRPr="00572C50" w14:paraId="24C8A29F" w14:textId="77777777" w:rsidTr="00675CA8">
        <w:tc>
          <w:tcPr>
            <w:tcW w:w="562" w:type="dxa"/>
            <w:vMerge w:val="restart"/>
            <w:tcBorders>
              <w:top w:val="single" w:sz="4" w:space="0" w:color="auto"/>
            </w:tcBorders>
            <w:tcMar>
              <w:top w:w="0" w:type="dxa"/>
              <w:left w:w="62" w:type="dxa"/>
              <w:bottom w:w="0" w:type="dxa"/>
              <w:right w:w="62" w:type="dxa"/>
            </w:tcMar>
          </w:tcPr>
          <w:p w14:paraId="247F71CE" w14:textId="77777777" w:rsidR="004F29D1" w:rsidRPr="00572C50" w:rsidRDefault="004F29D1" w:rsidP="002E4F77">
            <w:pPr>
              <w:widowControl w:val="0"/>
              <w:spacing w:after="0" w:line="233" w:lineRule="auto"/>
              <w:jc w:val="center"/>
              <w:rPr>
                <w:rFonts w:ascii="PT Astra Serif" w:hAnsi="PT Astra Serif"/>
              </w:rPr>
            </w:pPr>
            <w:r w:rsidRPr="00572C50">
              <w:rPr>
                <w:rFonts w:ascii="PT Astra Serif" w:hAnsi="PT Astra Serif"/>
                <w:sz w:val="20"/>
                <w:szCs w:val="20"/>
              </w:rPr>
              <w:t>2.1.</w:t>
            </w:r>
          </w:p>
        </w:tc>
        <w:tc>
          <w:tcPr>
            <w:tcW w:w="3830" w:type="dxa"/>
            <w:gridSpan w:val="2"/>
            <w:vMerge w:val="restart"/>
            <w:tcBorders>
              <w:top w:val="single" w:sz="4" w:space="0" w:color="auto"/>
            </w:tcBorders>
            <w:tcMar>
              <w:top w:w="0" w:type="dxa"/>
              <w:left w:w="62" w:type="dxa"/>
              <w:bottom w:w="0" w:type="dxa"/>
              <w:right w:w="62" w:type="dxa"/>
            </w:tcMar>
          </w:tcPr>
          <w:p w14:paraId="483DC380" w14:textId="77777777" w:rsidR="004F29D1" w:rsidRPr="00572C50" w:rsidRDefault="004F29D1" w:rsidP="004F29D1">
            <w:pPr>
              <w:widowControl w:val="0"/>
              <w:spacing w:after="0" w:line="240" w:lineRule="auto"/>
              <w:jc w:val="both"/>
              <w:rPr>
                <w:rFonts w:ascii="PT Astra Serif" w:hAnsi="PT Astra Serif"/>
              </w:rPr>
            </w:pPr>
            <w:r w:rsidRPr="00572C50">
              <w:rPr>
                <w:rFonts w:ascii="PT Astra Serif" w:hAnsi="PT Astra Serif"/>
                <w:sz w:val="20"/>
                <w:szCs w:val="20"/>
              </w:rPr>
              <w:t>Укрепление материально-технической базы государственных организаций соц</w:t>
            </w:r>
            <w:r w:rsidRPr="00572C50">
              <w:rPr>
                <w:rFonts w:ascii="PT Astra Serif" w:hAnsi="PT Astra Serif"/>
                <w:sz w:val="20"/>
                <w:szCs w:val="20"/>
              </w:rPr>
              <w:t>и</w:t>
            </w:r>
            <w:r w:rsidRPr="00572C50">
              <w:rPr>
                <w:rFonts w:ascii="PT Astra Serif" w:hAnsi="PT Astra Serif"/>
                <w:sz w:val="20"/>
                <w:szCs w:val="20"/>
              </w:rPr>
              <w:t>ального обслуживания и социальной з</w:t>
            </w:r>
            <w:r w:rsidRPr="00572C50">
              <w:rPr>
                <w:rFonts w:ascii="PT Astra Serif" w:hAnsi="PT Astra Serif"/>
                <w:sz w:val="20"/>
                <w:szCs w:val="20"/>
              </w:rPr>
              <w:t>а</w:t>
            </w:r>
            <w:r w:rsidRPr="00572C50">
              <w:rPr>
                <w:rFonts w:ascii="PT Astra Serif" w:hAnsi="PT Astra Serif"/>
                <w:sz w:val="20"/>
                <w:szCs w:val="20"/>
              </w:rPr>
              <w:t>щиты</w:t>
            </w:r>
          </w:p>
        </w:tc>
        <w:tc>
          <w:tcPr>
            <w:tcW w:w="1562" w:type="dxa"/>
            <w:tcMar>
              <w:top w:w="0" w:type="dxa"/>
              <w:left w:w="62" w:type="dxa"/>
              <w:bottom w:w="0" w:type="dxa"/>
              <w:right w:w="62" w:type="dxa"/>
            </w:tcMar>
          </w:tcPr>
          <w:p w14:paraId="0481F346" w14:textId="77777777" w:rsidR="004F29D1" w:rsidRPr="00572C50" w:rsidRDefault="004F29D1"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085E7BE1" w14:textId="77777777" w:rsidR="004F29D1" w:rsidRPr="00572C50" w:rsidRDefault="004F29D1"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2BC32A1A" w14:textId="77777777" w:rsidR="004F29D1" w:rsidRPr="00572C50" w:rsidRDefault="004F29D1" w:rsidP="004F29D1">
            <w:pPr>
              <w:widowControl w:val="0"/>
              <w:spacing w:after="0" w:line="240" w:lineRule="auto"/>
              <w:jc w:val="center"/>
              <w:rPr>
                <w:rFonts w:ascii="PT Astra Serif" w:hAnsi="PT Astra Serif"/>
              </w:rPr>
            </w:pPr>
            <w:r w:rsidRPr="00572C50">
              <w:rPr>
                <w:rFonts w:ascii="PT Astra Serif" w:hAnsi="PT Astra Serif"/>
                <w:sz w:val="20"/>
                <w:szCs w:val="20"/>
              </w:rPr>
              <w:t xml:space="preserve">строительства </w:t>
            </w:r>
          </w:p>
        </w:tc>
        <w:tc>
          <w:tcPr>
            <w:tcW w:w="1418" w:type="dxa"/>
            <w:tcMar>
              <w:top w:w="0" w:type="dxa"/>
              <w:left w:w="62" w:type="dxa"/>
              <w:bottom w:w="0" w:type="dxa"/>
              <w:right w:w="62" w:type="dxa"/>
            </w:tcMar>
          </w:tcPr>
          <w:p w14:paraId="7932E63B" w14:textId="77777777" w:rsidR="004F29D1" w:rsidRPr="00572C50" w:rsidRDefault="004F29D1"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30B76DE1" w14:textId="77777777" w:rsidR="004F29D1" w:rsidRPr="00572C50" w:rsidRDefault="004F29D1"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07FF21BD" w14:textId="77777777" w:rsidR="004F29D1" w:rsidRPr="00572C50" w:rsidRDefault="004F29D1"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61BE10B2" w14:textId="10A0CDA0" w:rsidR="004F29D1" w:rsidRPr="00572C50" w:rsidRDefault="004F29D1"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563403,0915</w:t>
            </w:r>
          </w:p>
        </w:tc>
        <w:tc>
          <w:tcPr>
            <w:tcW w:w="1559" w:type="dxa"/>
            <w:tcMar>
              <w:top w:w="0" w:type="dxa"/>
              <w:left w:w="62" w:type="dxa"/>
              <w:bottom w:w="0" w:type="dxa"/>
              <w:right w:w="62" w:type="dxa"/>
            </w:tcMar>
          </w:tcPr>
          <w:p w14:paraId="53936FFA" w14:textId="15DA9E05" w:rsidR="004F29D1" w:rsidRPr="00572C50" w:rsidRDefault="004F29D1"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101243,861</w:t>
            </w:r>
          </w:p>
        </w:tc>
        <w:tc>
          <w:tcPr>
            <w:tcW w:w="1276" w:type="dxa"/>
            <w:tcMar>
              <w:top w:w="0" w:type="dxa"/>
              <w:left w:w="62" w:type="dxa"/>
              <w:bottom w:w="0" w:type="dxa"/>
              <w:right w:w="62" w:type="dxa"/>
            </w:tcMar>
          </w:tcPr>
          <w:p w14:paraId="5A3BB890" w14:textId="23342BE3"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98832,3305</w:t>
            </w:r>
          </w:p>
        </w:tc>
        <w:tc>
          <w:tcPr>
            <w:tcW w:w="1134" w:type="dxa"/>
            <w:tcMar>
              <w:top w:w="0" w:type="dxa"/>
              <w:left w:w="62" w:type="dxa"/>
              <w:bottom w:w="0" w:type="dxa"/>
              <w:right w:w="62" w:type="dxa"/>
            </w:tcMar>
          </w:tcPr>
          <w:p w14:paraId="402457FC" w14:textId="49D44C20"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105133,3</w:t>
            </w:r>
          </w:p>
        </w:tc>
        <w:tc>
          <w:tcPr>
            <w:tcW w:w="1276" w:type="dxa"/>
            <w:tcMar>
              <w:top w:w="0" w:type="dxa"/>
              <w:left w:w="62" w:type="dxa"/>
              <w:bottom w:w="0" w:type="dxa"/>
              <w:right w:w="62" w:type="dxa"/>
            </w:tcMar>
          </w:tcPr>
          <w:p w14:paraId="4D50390F" w14:textId="5C842459"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90427,1</w:t>
            </w:r>
          </w:p>
        </w:tc>
        <w:tc>
          <w:tcPr>
            <w:tcW w:w="1136" w:type="dxa"/>
            <w:tcMar>
              <w:top w:w="0" w:type="dxa"/>
              <w:left w:w="62" w:type="dxa"/>
              <w:bottom w:w="0" w:type="dxa"/>
              <w:right w:w="62" w:type="dxa"/>
            </w:tcMar>
          </w:tcPr>
          <w:p w14:paraId="19A9DE7A" w14:textId="2B4CFA6E"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167766,5</w:t>
            </w:r>
          </w:p>
        </w:tc>
      </w:tr>
      <w:tr w:rsidR="004F29D1" w:rsidRPr="00572C50" w14:paraId="0420F193" w14:textId="77777777" w:rsidTr="00675CA8">
        <w:tc>
          <w:tcPr>
            <w:tcW w:w="562" w:type="dxa"/>
            <w:vMerge/>
            <w:tcMar>
              <w:top w:w="0" w:type="dxa"/>
              <w:left w:w="62" w:type="dxa"/>
              <w:bottom w:w="0" w:type="dxa"/>
              <w:right w:w="62" w:type="dxa"/>
            </w:tcMar>
          </w:tcPr>
          <w:p w14:paraId="40137F5C" w14:textId="77777777" w:rsidR="004F29D1" w:rsidRPr="00572C50" w:rsidRDefault="004F29D1" w:rsidP="002E4F77">
            <w:pPr>
              <w:widowControl w:val="0"/>
              <w:spacing w:after="0" w:line="23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4709BED8" w14:textId="77777777" w:rsidR="004F29D1" w:rsidRPr="00572C50" w:rsidRDefault="004F29D1" w:rsidP="004F29D1">
            <w:pPr>
              <w:widowControl w:val="0"/>
              <w:spacing w:after="0" w:line="240" w:lineRule="auto"/>
              <w:jc w:val="both"/>
              <w:rPr>
                <w:rFonts w:ascii="PT Astra Serif" w:hAnsi="PT Astra Serif"/>
                <w:sz w:val="20"/>
                <w:szCs w:val="20"/>
              </w:rPr>
            </w:pPr>
          </w:p>
        </w:tc>
        <w:tc>
          <w:tcPr>
            <w:tcW w:w="1562" w:type="dxa"/>
            <w:tcMar>
              <w:top w:w="0" w:type="dxa"/>
              <w:left w:w="62" w:type="dxa"/>
              <w:bottom w:w="0" w:type="dxa"/>
              <w:right w:w="62" w:type="dxa"/>
            </w:tcMar>
          </w:tcPr>
          <w:p w14:paraId="5BEB36D0" w14:textId="77777777" w:rsidR="004F29D1" w:rsidRPr="00572C50" w:rsidRDefault="004F29D1" w:rsidP="004F29D1">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9A2BB4D" w14:textId="77777777" w:rsidR="004F29D1" w:rsidRPr="00572C50" w:rsidRDefault="004F29D1"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22F86ED6" w14:textId="77777777" w:rsidR="004F29D1" w:rsidRPr="00572C50" w:rsidRDefault="004F29D1"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2FC0D6DE" w14:textId="77777777" w:rsidR="004F29D1" w:rsidRPr="00572C50" w:rsidRDefault="004F29D1"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3FFD54C" w14:textId="03FD39A3" w:rsidR="004F29D1" w:rsidRPr="00572C50" w:rsidRDefault="004F29D1"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240476,1632</w:t>
            </w:r>
          </w:p>
        </w:tc>
        <w:tc>
          <w:tcPr>
            <w:tcW w:w="1559" w:type="dxa"/>
            <w:tcMar>
              <w:top w:w="0" w:type="dxa"/>
              <w:left w:w="62" w:type="dxa"/>
              <w:bottom w:w="0" w:type="dxa"/>
              <w:right w:w="62" w:type="dxa"/>
            </w:tcMar>
          </w:tcPr>
          <w:p w14:paraId="58A6857F" w14:textId="7EECE01B" w:rsidR="004F29D1" w:rsidRPr="00572C50" w:rsidRDefault="004F29D1"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31642,4142</w:t>
            </w:r>
          </w:p>
        </w:tc>
        <w:tc>
          <w:tcPr>
            <w:tcW w:w="1276" w:type="dxa"/>
            <w:tcMar>
              <w:top w:w="0" w:type="dxa"/>
              <w:left w:w="62" w:type="dxa"/>
              <w:bottom w:w="0" w:type="dxa"/>
              <w:right w:w="62" w:type="dxa"/>
            </w:tcMar>
          </w:tcPr>
          <w:p w14:paraId="075C3E85" w14:textId="23847464"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14792,049</w:t>
            </w:r>
          </w:p>
        </w:tc>
        <w:tc>
          <w:tcPr>
            <w:tcW w:w="1134" w:type="dxa"/>
            <w:tcMar>
              <w:top w:w="0" w:type="dxa"/>
              <w:left w:w="62" w:type="dxa"/>
              <w:bottom w:w="0" w:type="dxa"/>
              <w:right w:w="62" w:type="dxa"/>
            </w:tcMar>
          </w:tcPr>
          <w:p w14:paraId="78D71E93" w14:textId="707955FE"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40812,1</w:t>
            </w:r>
          </w:p>
        </w:tc>
        <w:tc>
          <w:tcPr>
            <w:tcW w:w="1276" w:type="dxa"/>
            <w:tcMar>
              <w:top w:w="0" w:type="dxa"/>
              <w:left w:w="62" w:type="dxa"/>
              <w:bottom w:w="0" w:type="dxa"/>
              <w:right w:w="62" w:type="dxa"/>
            </w:tcMar>
          </w:tcPr>
          <w:p w14:paraId="6FBCD853" w14:textId="5473528E"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44462,0</w:t>
            </w:r>
          </w:p>
        </w:tc>
        <w:tc>
          <w:tcPr>
            <w:tcW w:w="1136" w:type="dxa"/>
            <w:tcMar>
              <w:top w:w="0" w:type="dxa"/>
              <w:left w:w="62" w:type="dxa"/>
              <w:bottom w:w="0" w:type="dxa"/>
              <w:right w:w="62" w:type="dxa"/>
            </w:tcMar>
          </w:tcPr>
          <w:p w14:paraId="3AC3C9C9" w14:textId="43301764"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108767,6</w:t>
            </w:r>
          </w:p>
        </w:tc>
      </w:tr>
      <w:tr w:rsidR="004F29D1" w:rsidRPr="00572C50" w14:paraId="5BEB4E5A" w14:textId="77777777" w:rsidTr="00675CA8">
        <w:tc>
          <w:tcPr>
            <w:tcW w:w="562" w:type="dxa"/>
            <w:vMerge/>
            <w:tcMar>
              <w:top w:w="0" w:type="dxa"/>
              <w:left w:w="62" w:type="dxa"/>
              <w:bottom w:w="0" w:type="dxa"/>
              <w:right w:w="62" w:type="dxa"/>
            </w:tcMar>
          </w:tcPr>
          <w:p w14:paraId="7EE047CD" w14:textId="77777777" w:rsidR="004F29D1" w:rsidRPr="00572C50" w:rsidRDefault="004F29D1" w:rsidP="002E4F77">
            <w:pPr>
              <w:widowControl w:val="0"/>
              <w:spacing w:after="0" w:line="23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14:paraId="7D2F7489" w14:textId="77777777" w:rsidR="004F29D1" w:rsidRPr="00572C50" w:rsidRDefault="004F29D1" w:rsidP="004F29D1">
            <w:pPr>
              <w:widowControl w:val="0"/>
              <w:spacing w:after="0" w:line="240" w:lineRule="auto"/>
              <w:jc w:val="both"/>
              <w:rPr>
                <w:rFonts w:ascii="PT Astra Serif" w:hAnsi="PT Astra Serif"/>
                <w:sz w:val="20"/>
                <w:szCs w:val="20"/>
              </w:rPr>
            </w:pPr>
          </w:p>
        </w:tc>
        <w:tc>
          <w:tcPr>
            <w:tcW w:w="1562" w:type="dxa"/>
            <w:tcMar>
              <w:top w:w="0" w:type="dxa"/>
              <w:left w:w="62" w:type="dxa"/>
              <w:bottom w:w="0" w:type="dxa"/>
              <w:right w:w="62" w:type="dxa"/>
            </w:tcMar>
          </w:tcPr>
          <w:p w14:paraId="2096AFB8" w14:textId="77777777" w:rsidR="004F29D1" w:rsidRPr="00572C50" w:rsidRDefault="004F29D1"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4FDFFABD" w14:textId="77777777" w:rsidR="004F29D1" w:rsidRPr="00572C50" w:rsidRDefault="004F29D1" w:rsidP="004F29D1">
            <w:pPr>
              <w:widowControl w:val="0"/>
              <w:spacing w:after="0" w:line="240" w:lineRule="auto"/>
              <w:jc w:val="center"/>
              <w:rPr>
                <w:rFonts w:ascii="PT Astra Serif" w:hAnsi="PT Astra Serif"/>
              </w:rPr>
            </w:pPr>
            <w:r w:rsidRPr="00572C50">
              <w:rPr>
                <w:rFonts w:ascii="PT Astra Serif" w:hAnsi="PT Astra Serif"/>
                <w:sz w:val="20"/>
                <w:szCs w:val="20"/>
              </w:rPr>
              <w:t>строительства</w:t>
            </w:r>
          </w:p>
        </w:tc>
        <w:tc>
          <w:tcPr>
            <w:tcW w:w="1418" w:type="dxa"/>
            <w:tcMar>
              <w:top w:w="0" w:type="dxa"/>
              <w:left w:w="62" w:type="dxa"/>
              <w:bottom w:w="0" w:type="dxa"/>
              <w:right w:w="62" w:type="dxa"/>
            </w:tcMar>
          </w:tcPr>
          <w:p w14:paraId="5EA2F6C8" w14:textId="77777777" w:rsidR="004F29D1" w:rsidRPr="00572C50" w:rsidRDefault="004F29D1"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2CE2337E" w14:textId="77777777" w:rsidR="004F29D1" w:rsidRPr="00572C50" w:rsidRDefault="004F29D1"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7CDE44A2" w14:textId="77777777" w:rsidR="004F29D1" w:rsidRPr="00572C50" w:rsidRDefault="004F29D1"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5FBEF36" w14:textId="2498D2C5" w:rsidR="004F29D1" w:rsidRPr="00572C50" w:rsidRDefault="004F29D1"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322926,9283</w:t>
            </w:r>
          </w:p>
        </w:tc>
        <w:tc>
          <w:tcPr>
            <w:tcW w:w="1559" w:type="dxa"/>
            <w:tcMar>
              <w:top w:w="0" w:type="dxa"/>
              <w:left w:w="62" w:type="dxa"/>
              <w:bottom w:w="0" w:type="dxa"/>
              <w:right w:w="62" w:type="dxa"/>
            </w:tcMar>
          </w:tcPr>
          <w:p w14:paraId="5D14EE44" w14:textId="605E7826" w:rsidR="004F29D1" w:rsidRPr="00572C50" w:rsidRDefault="004F29D1"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69601,4468</w:t>
            </w:r>
          </w:p>
        </w:tc>
        <w:tc>
          <w:tcPr>
            <w:tcW w:w="1276" w:type="dxa"/>
            <w:tcMar>
              <w:top w:w="0" w:type="dxa"/>
              <w:left w:w="62" w:type="dxa"/>
              <w:bottom w:w="0" w:type="dxa"/>
              <w:right w:w="62" w:type="dxa"/>
            </w:tcMar>
          </w:tcPr>
          <w:p w14:paraId="07058617" w14:textId="2B71DA66"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84040,2815</w:t>
            </w:r>
          </w:p>
        </w:tc>
        <w:tc>
          <w:tcPr>
            <w:tcW w:w="1134" w:type="dxa"/>
            <w:tcMar>
              <w:top w:w="0" w:type="dxa"/>
              <w:left w:w="62" w:type="dxa"/>
              <w:bottom w:w="0" w:type="dxa"/>
              <w:right w:w="62" w:type="dxa"/>
            </w:tcMar>
          </w:tcPr>
          <w:p w14:paraId="79F5DC98" w14:textId="79E4E077"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64321,2</w:t>
            </w:r>
          </w:p>
        </w:tc>
        <w:tc>
          <w:tcPr>
            <w:tcW w:w="1276" w:type="dxa"/>
            <w:tcMar>
              <w:top w:w="0" w:type="dxa"/>
              <w:left w:w="62" w:type="dxa"/>
              <w:bottom w:w="0" w:type="dxa"/>
              <w:right w:w="62" w:type="dxa"/>
            </w:tcMar>
          </w:tcPr>
          <w:p w14:paraId="681CB4EB" w14:textId="673304D3"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45965,1</w:t>
            </w:r>
          </w:p>
        </w:tc>
        <w:tc>
          <w:tcPr>
            <w:tcW w:w="1136" w:type="dxa"/>
            <w:tcMar>
              <w:top w:w="0" w:type="dxa"/>
              <w:left w:w="62" w:type="dxa"/>
              <w:bottom w:w="0" w:type="dxa"/>
              <w:right w:w="62" w:type="dxa"/>
            </w:tcMar>
          </w:tcPr>
          <w:p w14:paraId="30558565" w14:textId="26FE3178" w:rsidR="004F29D1" w:rsidRPr="00572C50" w:rsidRDefault="004F29D1"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58998,9</w:t>
            </w:r>
          </w:p>
        </w:tc>
      </w:tr>
      <w:tr w:rsidR="006F5337" w:rsidRPr="00572C50" w14:paraId="4699B5C7" w14:textId="77777777" w:rsidTr="004F3096">
        <w:tc>
          <w:tcPr>
            <w:tcW w:w="562" w:type="dxa"/>
            <w:tcMar>
              <w:top w:w="0" w:type="dxa"/>
              <w:left w:w="62" w:type="dxa"/>
              <w:bottom w:w="0" w:type="dxa"/>
              <w:right w:w="62" w:type="dxa"/>
            </w:tcMar>
          </w:tcPr>
          <w:p w14:paraId="6D29CAA7" w14:textId="77777777" w:rsidR="004A0FCC" w:rsidRPr="00572C50" w:rsidRDefault="004A0FCC" w:rsidP="002E4F77">
            <w:pPr>
              <w:widowControl w:val="0"/>
              <w:spacing w:after="0" w:line="230" w:lineRule="auto"/>
              <w:jc w:val="center"/>
              <w:rPr>
                <w:rFonts w:ascii="PT Astra Serif" w:hAnsi="PT Astra Serif"/>
                <w:sz w:val="20"/>
                <w:szCs w:val="20"/>
              </w:rPr>
            </w:pPr>
            <w:r w:rsidRPr="00572C50">
              <w:rPr>
                <w:rFonts w:ascii="PT Astra Serif" w:hAnsi="PT Astra Serif"/>
                <w:sz w:val="20"/>
                <w:szCs w:val="20"/>
              </w:rPr>
              <w:t>2.2.</w:t>
            </w:r>
          </w:p>
        </w:tc>
        <w:tc>
          <w:tcPr>
            <w:tcW w:w="3830" w:type="dxa"/>
            <w:gridSpan w:val="2"/>
            <w:tcMar>
              <w:top w:w="0" w:type="dxa"/>
              <w:left w:w="62" w:type="dxa"/>
              <w:bottom w:w="0" w:type="dxa"/>
              <w:right w:w="62" w:type="dxa"/>
            </w:tcMar>
          </w:tcPr>
          <w:p w14:paraId="77506173" w14:textId="77777777" w:rsidR="004A0FCC" w:rsidRPr="00572C50" w:rsidRDefault="004A0FCC" w:rsidP="004F29D1">
            <w:pPr>
              <w:widowControl w:val="0"/>
              <w:spacing w:after="0" w:line="240" w:lineRule="auto"/>
              <w:jc w:val="both"/>
              <w:rPr>
                <w:rFonts w:ascii="PT Astra Serif" w:hAnsi="PT Astra Serif"/>
                <w:sz w:val="20"/>
                <w:szCs w:val="20"/>
              </w:rPr>
            </w:pPr>
            <w:r w:rsidRPr="00572C50">
              <w:rPr>
                <w:rFonts w:ascii="PT Astra Serif" w:hAnsi="PT Astra Serif"/>
                <w:sz w:val="20"/>
                <w:szCs w:val="20"/>
              </w:rPr>
              <w:t>Строительство жилого корпуса с п</w:t>
            </w:r>
            <w:r w:rsidRPr="00572C50">
              <w:rPr>
                <w:rFonts w:ascii="PT Astra Serif" w:hAnsi="PT Astra Serif"/>
                <w:sz w:val="20"/>
                <w:szCs w:val="20"/>
              </w:rPr>
              <w:t>и</w:t>
            </w:r>
            <w:r w:rsidRPr="00572C50">
              <w:rPr>
                <w:rFonts w:ascii="PT Astra Serif" w:hAnsi="PT Astra Serif"/>
                <w:sz w:val="20"/>
                <w:szCs w:val="20"/>
              </w:rPr>
              <w:t xml:space="preserve">щеблоком </w:t>
            </w:r>
            <w:proofErr w:type="gramStart"/>
            <w:r w:rsidRPr="00572C50">
              <w:rPr>
                <w:rFonts w:ascii="PT Astra Serif" w:hAnsi="PT Astra Serif"/>
                <w:sz w:val="20"/>
                <w:szCs w:val="20"/>
              </w:rPr>
              <w:t>в</w:t>
            </w:r>
            <w:proofErr w:type="gramEnd"/>
            <w:r w:rsidRPr="00572C50">
              <w:rPr>
                <w:rFonts w:ascii="PT Astra Serif" w:hAnsi="PT Astra Serif"/>
                <w:sz w:val="20"/>
                <w:szCs w:val="20"/>
              </w:rPr>
              <w:t xml:space="preserve"> с. </w:t>
            </w:r>
            <w:proofErr w:type="spellStart"/>
            <w:r w:rsidRPr="00572C50">
              <w:rPr>
                <w:rFonts w:ascii="PT Astra Serif" w:hAnsi="PT Astra Serif"/>
                <w:sz w:val="20"/>
                <w:szCs w:val="20"/>
              </w:rPr>
              <w:t>Водорацк</w:t>
            </w:r>
            <w:proofErr w:type="spellEnd"/>
            <w:r w:rsidRPr="00572C50">
              <w:rPr>
                <w:rFonts w:ascii="PT Astra Serif" w:hAnsi="PT Astra Serif"/>
                <w:sz w:val="20"/>
                <w:szCs w:val="20"/>
              </w:rPr>
              <w:t xml:space="preserve"> </w:t>
            </w:r>
            <w:proofErr w:type="spellStart"/>
            <w:r w:rsidRPr="00572C50">
              <w:rPr>
                <w:rFonts w:ascii="PT Astra Serif" w:hAnsi="PT Astra Serif"/>
                <w:sz w:val="20"/>
                <w:szCs w:val="20"/>
              </w:rPr>
              <w:t>Барышского</w:t>
            </w:r>
            <w:proofErr w:type="spellEnd"/>
            <w:r w:rsidRPr="00572C50">
              <w:rPr>
                <w:rFonts w:ascii="PT Astra Serif" w:hAnsi="PT Astra Serif"/>
                <w:sz w:val="20"/>
                <w:szCs w:val="20"/>
              </w:rPr>
              <w:t xml:space="preserve"> </w:t>
            </w:r>
            <w:proofErr w:type="gramStart"/>
            <w:r w:rsidRPr="00572C50">
              <w:rPr>
                <w:rFonts w:ascii="PT Astra Serif" w:hAnsi="PT Astra Serif"/>
                <w:sz w:val="20"/>
                <w:szCs w:val="20"/>
              </w:rPr>
              <w:t>ра</w:t>
            </w:r>
            <w:r w:rsidRPr="00572C50">
              <w:rPr>
                <w:rFonts w:ascii="PT Astra Serif" w:hAnsi="PT Astra Serif"/>
                <w:sz w:val="20"/>
                <w:szCs w:val="20"/>
              </w:rPr>
              <w:t>й</w:t>
            </w:r>
            <w:r w:rsidRPr="00572C50">
              <w:rPr>
                <w:rFonts w:ascii="PT Astra Serif" w:hAnsi="PT Astra Serif"/>
                <w:sz w:val="20"/>
                <w:szCs w:val="20"/>
              </w:rPr>
              <w:t>она</w:t>
            </w:r>
            <w:proofErr w:type="gramEnd"/>
            <w:r w:rsidRPr="00572C50">
              <w:rPr>
                <w:rFonts w:ascii="PT Astra Serif" w:hAnsi="PT Astra Serif"/>
                <w:sz w:val="20"/>
                <w:szCs w:val="20"/>
              </w:rPr>
              <w:t xml:space="preserve"> Ульяновской области</w:t>
            </w:r>
          </w:p>
        </w:tc>
        <w:tc>
          <w:tcPr>
            <w:tcW w:w="1562" w:type="dxa"/>
            <w:tcMar>
              <w:top w:w="0" w:type="dxa"/>
              <w:left w:w="62" w:type="dxa"/>
              <w:bottom w:w="0" w:type="dxa"/>
              <w:right w:w="62" w:type="dxa"/>
            </w:tcMar>
          </w:tcPr>
          <w:p w14:paraId="61B7717C" w14:textId="77777777" w:rsidR="004A0FCC" w:rsidRPr="00572C50" w:rsidRDefault="004A0FCC"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558993DD" w14:textId="77777777" w:rsidR="004A0FCC" w:rsidRPr="00572C50" w:rsidRDefault="004A0FCC" w:rsidP="004F29D1">
            <w:pPr>
              <w:widowControl w:val="0"/>
              <w:spacing w:after="0" w:line="240" w:lineRule="auto"/>
              <w:jc w:val="center"/>
              <w:rPr>
                <w:rFonts w:ascii="PT Astra Serif" w:hAnsi="PT Astra Serif"/>
              </w:rPr>
            </w:pPr>
            <w:r w:rsidRPr="00572C50">
              <w:rPr>
                <w:rFonts w:ascii="PT Astra Serif" w:hAnsi="PT Astra Serif"/>
                <w:sz w:val="20"/>
                <w:szCs w:val="20"/>
              </w:rPr>
              <w:t>строительства</w:t>
            </w:r>
          </w:p>
        </w:tc>
        <w:tc>
          <w:tcPr>
            <w:tcW w:w="1418" w:type="dxa"/>
            <w:tcMar>
              <w:top w:w="0" w:type="dxa"/>
              <w:left w:w="62" w:type="dxa"/>
              <w:bottom w:w="0" w:type="dxa"/>
              <w:right w:w="62" w:type="dxa"/>
            </w:tcMar>
          </w:tcPr>
          <w:p w14:paraId="19FA5BC1" w14:textId="77777777" w:rsidR="004A0FCC" w:rsidRPr="00572C50" w:rsidRDefault="004A0FCC"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349EC61E" w14:textId="77777777" w:rsidR="004A0FCC" w:rsidRPr="00572C50" w:rsidRDefault="004A0FCC"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4A233FEB" w14:textId="77777777" w:rsidR="004A0FCC" w:rsidRPr="00572C50" w:rsidRDefault="004A0FCC"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4557FE1A" w14:textId="00BC8FC8" w:rsidR="004A0FCC" w:rsidRPr="00572C50" w:rsidRDefault="009A3C69"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75200,5</w:t>
            </w:r>
          </w:p>
        </w:tc>
        <w:tc>
          <w:tcPr>
            <w:tcW w:w="1559" w:type="dxa"/>
            <w:tcMar>
              <w:top w:w="0" w:type="dxa"/>
              <w:left w:w="62" w:type="dxa"/>
              <w:bottom w:w="0" w:type="dxa"/>
              <w:right w:w="62" w:type="dxa"/>
            </w:tcMar>
          </w:tcPr>
          <w:p w14:paraId="5BBBFC37" w14:textId="5CE48E32" w:rsidR="004A0FCC" w:rsidRPr="00572C50" w:rsidRDefault="009A3C69"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55C7C2D7" w14:textId="47300A41" w:rsidR="004A0FCC"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10996,5</w:t>
            </w:r>
          </w:p>
        </w:tc>
        <w:tc>
          <w:tcPr>
            <w:tcW w:w="1134" w:type="dxa"/>
            <w:tcMar>
              <w:top w:w="0" w:type="dxa"/>
              <w:left w:w="62" w:type="dxa"/>
              <w:bottom w:w="0" w:type="dxa"/>
              <w:right w:w="62" w:type="dxa"/>
            </w:tcMar>
          </w:tcPr>
          <w:p w14:paraId="6B8A8B6B" w14:textId="190628BF" w:rsidR="004A0FCC"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1504,0</w:t>
            </w:r>
          </w:p>
        </w:tc>
        <w:tc>
          <w:tcPr>
            <w:tcW w:w="1276" w:type="dxa"/>
            <w:tcMar>
              <w:top w:w="0" w:type="dxa"/>
              <w:left w:w="62" w:type="dxa"/>
              <w:bottom w:w="0" w:type="dxa"/>
              <w:right w:w="62" w:type="dxa"/>
            </w:tcMar>
          </w:tcPr>
          <w:p w14:paraId="3D13757E" w14:textId="1C55E5A8" w:rsidR="004A0FCC"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62700,0</w:t>
            </w:r>
          </w:p>
        </w:tc>
        <w:tc>
          <w:tcPr>
            <w:tcW w:w="1136" w:type="dxa"/>
            <w:tcMar>
              <w:top w:w="0" w:type="dxa"/>
              <w:left w:w="62" w:type="dxa"/>
              <w:bottom w:w="0" w:type="dxa"/>
              <w:right w:w="62" w:type="dxa"/>
            </w:tcMar>
          </w:tcPr>
          <w:p w14:paraId="2E8F32B9" w14:textId="26580F56" w:rsidR="004A0FCC"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6F5337" w:rsidRPr="00572C50" w14:paraId="13D72100" w14:textId="77777777" w:rsidTr="004F3096">
        <w:tc>
          <w:tcPr>
            <w:tcW w:w="562" w:type="dxa"/>
            <w:tcMar>
              <w:top w:w="0" w:type="dxa"/>
              <w:left w:w="62" w:type="dxa"/>
              <w:bottom w:w="0" w:type="dxa"/>
              <w:right w:w="62" w:type="dxa"/>
            </w:tcMar>
          </w:tcPr>
          <w:p w14:paraId="11DF7394" w14:textId="77777777" w:rsidR="004A0FCC" w:rsidRPr="00572C50" w:rsidRDefault="004A0FCC" w:rsidP="002E4F77">
            <w:pPr>
              <w:widowControl w:val="0"/>
              <w:spacing w:after="0" w:line="230" w:lineRule="auto"/>
              <w:ind w:right="-62"/>
              <w:jc w:val="center"/>
              <w:rPr>
                <w:rFonts w:ascii="PT Astra Serif" w:hAnsi="PT Astra Serif"/>
                <w:sz w:val="20"/>
                <w:szCs w:val="20"/>
              </w:rPr>
            </w:pPr>
            <w:r w:rsidRPr="00572C50">
              <w:rPr>
                <w:rFonts w:ascii="PT Astra Serif" w:hAnsi="PT Astra Serif"/>
                <w:sz w:val="20"/>
                <w:szCs w:val="20"/>
              </w:rPr>
              <w:t>2.3.</w:t>
            </w:r>
          </w:p>
        </w:tc>
        <w:tc>
          <w:tcPr>
            <w:tcW w:w="3830" w:type="dxa"/>
            <w:gridSpan w:val="2"/>
            <w:tcMar>
              <w:top w:w="0" w:type="dxa"/>
              <w:left w:w="62" w:type="dxa"/>
              <w:bottom w:w="0" w:type="dxa"/>
              <w:right w:w="62" w:type="dxa"/>
            </w:tcMar>
          </w:tcPr>
          <w:p w14:paraId="4461B7E7" w14:textId="77777777" w:rsidR="004A0FCC" w:rsidRPr="00572C50" w:rsidRDefault="004A0FCC" w:rsidP="004F29D1">
            <w:pPr>
              <w:spacing w:after="0" w:line="240" w:lineRule="auto"/>
              <w:jc w:val="both"/>
              <w:rPr>
                <w:rFonts w:ascii="PT Astra Serif" w:hAnsi="PT Astra Serif"/>
                <w:spacing w:val="-2"/>
                <w:sz w:val="20"/>
                <w:szCs w:val="20"/>
              </w:rPr>
            </w:pPr>
            <w:r w:rsidRPr="00572C50">
              <w:rPr>
                <w:rFonts w:ascii="PT Astra Serif" w:hAnsi="PT Astra Serif"/>
                <w:spacing w:val="-2"/>
                <w:sz w:val="20"/>
                <w:szCs w:val="20"/>
              </w:rPr>
              <w:t>Внедрение цифровых решений и совреме</w:t>
            </w:r>
            <w:r w:rsidRPr="00572C50">
              <w:rPr>
                <w:rFonts w:ascii="PT Astra Serif" w:hAnsi="PT Astra Serif"/>
                <w:spacing w:val="-2"/>
                <w:sz w:val="20"/>
                <w:szCs w:val="20"/>
              </w:rPr>
              <w:t>н</w:t>
            </w:r>
            <w:r w:rsidRPr="00572C50">
              <w:rPr>
                <w:rFonts w:ascii="PT Astra Serif" w:hAnsi="PT Astra Serif"/>
                <w:spacing w:val="-2"/>
                <w:sz w:val="20"/>
                <w:szCs w:val="20"/>
              </w:rPr>
              <w:t>ных технологий в деятельность госуда</w:t>
            </w:r>
            <w:r w:rsidRPr="00572C50">
              <w:rPr>
                <w:rFonts w:ascii="PT Astra Serif" w:hAnsi="PT Astra Serif"/>
                <w:spacing w:val="-2"/>
                <w:sz w:val="20"/>
                <w:szCs w:val="20"/>
              </w:rPr>
              <w:t>р</w:t>
            </w:r>
            <w:r w:rsidRPr="00572C50">
              <w:rPr>
                <w:rFonts w:ascii="PT Astra Serif" w:hAnsi="PT Astra Serif"/>
                <w:spacing w:val="-2"/>
                <w:sz w:val="20"/>
                <w:szCs w:val="20"/>
              </w:rPr>
              <w:t>ственных организаций системы социальной защиты и социального обслуживания</w:t>
            </w:r>
          </w:p>
        </w:tc>
        <w:tc>
          <w:tcPr>
            <w:tcW w:w="1562" w:type="dxa"/>
            <w:tcMar>
              <w:top w:w="0" w:type="dxa"/>
              <w:left w:w="62" w:type="dxa"/>
              <w:bottom w:w="0" w:type="dxa"/>
              <w:right w:w="62" w:type="dxa"/>
            </w:tcMar>
          </w:tcPr>
          <w:p w14:paraId="73D8E92A" w14:textId="77777777" w:rsidR="004A0FCC" w:rsidRPr="00572C50" w:rsidRDefault="004A0FCC" w:rsidP="004F29D1">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375DEB3" w14:textId="77777777" w:rsidR="004A0FCC" w:rsidRPr="00572C50" w:rsidRDefault="004A0FCC"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3BED6F57" w14:textId="77777777" w:rsidR="004A0FCC" w:rsidRPr="00572C50" w:rsidRDefault="004A0FCC"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1ED52F2E" w14:textId="77777777" w:rsidR="004A0FCC" w:rsidRPr="00572C50" w:rsidRDefault="004A0FCC"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37FB1A1" w14:textId="1B511DA7" w:rsidR="004A0FCC" w:rsidRPr="00572C50" w:rsidRDefault="009A3C69"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95747,24</w:t>
            </w:r>
          </w:p>
        </w:tc>
        <w:tc>
          <w:tcPr>
            <w:tcW w:w="1559" w:type="dxa"/>
            <w:tcMar>
              <w:top w:w="0" w:type="dxa"/>
              <w:left w:w="62" w:type="dxa"/>
              <w:bottom w:w="0" w:type="dxa"/>
              <w:right w:w="62" w:type="dxa"/>
            </w:tcMar>
          </w:tcPr>
          <w:p w14:paraId="04CE56FE" w14:textId="11EB471E" w:rsidR="004A0FCC" w:rsidRPr="00572C50" w:rsidRDefault="009A3C69"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16801,94</w:t>
            </w:r>
          </w:p>
        </w:tc>
        <w:tc>
          <w:tcPr>
            <w:tcW w:w="1276" w:type="dxa"/>
            <w:tcMar>
              <w:top w:w="0" w:type="dxa"/>
              <w:left w:w="62" w:type="dxa"/>
              <w:bottom w:w="0" w:type="dxa"/>
              <w:right w:w="62" w:type="dxa"/>
            </w:tcMar>
          </w:tcPr>
          <w:p w14:paraId="7AEBF828" w14:textId="0A140D43" w:rsidR="004A0FCC"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16945,3</w:t>
            </w:r>
          </w:p>
        </w:tc>
        <w:tc>
          <w:tcPr>
            <w:tcW w:w="1134" w:type="dxa"/>
            <w:tcMar>
              <w:top w:w="0" w:type="dxa"/>
              <w:left w:w="62" w:type="dxa"/>
              <w:bottom w:w="0" w:type="dxa"/>
              <w:right w:w="62" w:type="dxa"/>
            </w:tcMar>
          </w:tcPr>
          <w:p w14:paraId="499C04FA" w14:textId="3E4D8221" w:rsidR="004A0FCC"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23500,0</w:t>
            </w:r>
          </w:p>
        </w:tc>
        <w:tc>
          <w:tcPr>
            <w:tcW w:w="1276" w:type="dxa"/>
            <w:tcMar>
              <w:top w:w="0" w:type="dxa"/>
              <w:left w:w="62" w:type="dxa"/>
              <w:bottom w:w="0" w:type="dxa"/>
              <w:right w:w="62" w:type="dxa"/>
            </w:tcMar>
          </w:tcPr>
          <w:p w14:paraId="0177BAC6" w14:textId="3E860E12" w:rsidR="004A0FCC"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19500,0</w:t>
            </w:r>
          </w:p>
        </w:tc>
        <w:tc>
          <w:tcPr>
            <w:tcW w:w="1136" w:type="dxa"/>
            <w:tcMar>
              <w:top w:w="0" w:type="dxa"/>
              <w:left w:w="62" w:type="dxa"/>
              <w:bottom w:w="0" w:type="dxa"/>
              <w:right w:w="62" w:type="dxa"/>
            </w:tcMar>
          </w:tcPr>
          <w:p w14:paraId="6944EA23" w14:textId="37D69976" w:rsidR="004A0FCC"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19000,0</w:t>
            </w:r>
          </w:p>
        </w:tc>
      </w:tr>
      <w:tr w:rsidR="006F5337" w:rsidRPr="00572C50" w14:paraId="71BB6EC4" w14:textId="77777777" w:rsidTr="004F3096">
        <w:tc>
          <w:tcPr>
            <w:tcW w:w="562" w:type="dxa"/>
            <w:tcMar>
              <w:top w:w="0" w:type="dxa"/>
              <w:left w:w="62" w:type="dxa"/>
              <w:bottom w:w="0" w:type="dxa"/>
              <w:right w:w="62" w:type="dxa"/>
            </w:tcMar>
          </w:tcPr>
          <w:p w14:paraId="3F19CB9A" w14:textId="77777777" w:rsidR="009A3C69" w:rsidRPr="00572C50" w:rsidRDefault="009A3C69" w:rsidP="002E4F77">
            <w:pPr>
              <w:widowControl w:val="0"/>
              <w:spacing w:after="0" w:line="230" w:lineRule="auto"/>
              <w:ind w:right="-62"/>
              <w:jc w:val="center"/>
              <w:rPr>
                <w:rFonts w:ascii="PT Astra Serif" w:hAnsi="PT Astra Serif"/>
                <w:sz w:val="20"/>
                <w:szCs w:val="20"/>
              </w:rPr>
            </w:pPr>
            <w:r w:rsidRPr="00572C50">
              <w:rPr>
                <w:rFonts w:ascii="PT Astra Serif" w:hAnsi="PT Astra Serif"/>
                <w:sz w:val="20"/>
                <w:szCs w:val="20"/>
              </w:rPr>
              <w:t>2.4.</w:t>
            </w:r>
          </w:p>
        </w:tc>
        <w:tc>
          <w:tcPr>
            <w:tcW w:w="3830" w:type="dxa"/>
            <w:gridSpan w:val="2"/>
            <w:tcMar>
              <w:top w:w="0" w:type="dxa"/>
              <w:left w:w="62" w:type="dxa"/>
              <w:bottom w:w="0" w:type="dxa"/>
              <w:right w:w="62" w:type="dxa"/>
            </w:tcMar>
          </w:tcPr>
          <w:p w14:paraId="5BA49B2D" w14:textId="77777777" w:rsidR="009A3C69" w:rsidRPr="00572C50" w:rsidRDefault="009A3C69" w:rsidP="004F29D1">
            <w:pPr>
              <w:spacing w:after="0" w:line="240" w:lineRule="auto"/>
              <w:jc w:val="both"/>
              <w:rPr>
                <w:rFonts w:ascii="PT Astra Serif" w:hAnsi="PT Astra Serif"/>
                <w:spacing w:val="-2"/>
                <w:sz w:val="20"/>
                <w:szCs w:val="20"/>
              </w:rPr>
            </w:pPr>
            <w:r w:rsidRPr="00572C50">
              <w:rPr>
                <w:rFonts w:ascii="PT Astra Serif" w:hAnsi="PT Astra Serif"/>
                <w:spacing w:val="-2"/>
                <w:sz w:val="20"/>
                <w:szCs w:val="20"/>
              </w:rPr>
              <w:t>Внедрение системы долговременного ухода за гражданами пожилого возраста и инв</w:t>
            </w:r>
            <w:r w:rsidRPr="00572C50">
              <w:rPr>
                <w:rFonts w:ascii="PT Astra Serif" w:hAnsi="PT Astra Serif"/>
                <w:spacing w:val="-2"/>
                <w:sz w:val="20"/>
                <w:szCs w:val="20"/>
              </w:rPr>
              <w:t>а</w:t>
            </w:r>
            <w:r w:rsidRPr="00572C50">
              <w:rPr>
                <w:rFonts w:ascii="PT Astra Serif" w:hAnsi="PT Astra Serif"/>
                <w:spacing w:val="-2"/>
                <w:sz w:val="20"/>
                <w:szCs w:val="20"/>
              </w:rPr>
              <w:t>лидами на территории Ульяновской обл</w:t>
            </w:r>
            <w:r w:rsidRPr="00572C50">
              <w:rPr>
                <w:rFonts w:ascii="PT Astra Serif" w:hAnsi="PT Astra Serif"/>
                <w:spacing w:val="-2"/>
                <w:sz w:val="20"/>
                <w:szCs w:val="20"/>
              </w:rPr>
              <w:t>а</w:t>
            </w:r>
            <w:r w:rsidRPr="00572C50">
              <w:rPr>
                <w:rFonts w:ascii="PT Astra Serif" w:hAnsi="PT Astra Serif"/>
                <w:spacing w:val="-2"/>
                <w:sz w:val="20"/>
                <w:szCs w:val="20"/>
              </w:rPr>
              <w:t>сти</w:t>
            </w:r>
          </w:p>
        </w:tc>
        <w:tc>
          <w:tcPr>
            <w:tcW w:w="1562" w:type="dxa"/>
            <w:tcMar>
              <w:top w:w="0" w:type="dxa"/>
              <w:left w:w="62" w:type="dxa"/>
              <w:bottom w:w="0" w:type="dxa"/>
              <w:right w:w="62" w:type="dxa"/>
            </w:tcMar>
          </w:tcPr>
          <w:p w14:paraId="54E1EB15" w14:textId="77777777" w:rsidR="009A3C69" w:rsidRPr="00572C50" w:rsidRDefault="009A3C69" w:rsidP="004F29D1">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A046762" w14:textId="77777777" w:rsidR="009A3C69" w:rsidRPr="00572C50" w:rsidRDefault="009A3C69"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15FF03E1" w14:textId="77777777" w:rsidR="009A3C69" w:rsidRPr="00572C50" w:rsidRDefault="009A3C69"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73448A27" w14:textId="77777777" w:rsidR="009A3C69" w:rsidRPr="00572C50" w:rsidRDefault="009A3C69" w:rsidP="004F29D1">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2774FBF2" w14:textId="2B11DE94" w:rsidR="009A3C69" w:rsidRPr="00572C50" w:rsidRDefault="009A3C69"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17802,10008</w:t>
            </w:r>
          </w:p>
        </w:tc>
        <w:tc>
          <w:tcPr>
            <w:tcW w:w="1559" w:type="dxa"/>
            <w:tcMar>
              <w:top w:w="0" w:type="dxa"/>
              <w:left w:w="62" w:type="dxa"/>
              <w:bottom w:w="0" w:type="dxa"/>
              <w:right w:w="62" w:type="dxa"/>
            </w:tcMar>
          </w:tcPr>
          <w:p w14:paraId="4DF23D78" w14:textId="0431BC30" w:rsidR="009A3C69" w:rsidRPr="00572C50" w:rsidRDefault="009A3C69" w:rsidP="004F29D1">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612CF42A" w14:textId="5C294AFB" w:rsidR="009A3C69"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rPr>
              <w:t>10001,60008</w:t>
            </w:r>
          </w:p>
        </w:tc>
        <w:tc>
          <w:tcPr>
            <w:tcW w:w="1134" w:type="dxa"/>
            <w:tcMar>
              <w:top w:w="0" w:type="dxa"/>
              <w:left w:w="62" w:type="dxa"/>
              <w:bottom w:w="0" w:type="dxa"/>
              <w:right w:w="62" w:type="dxa"/>
            </w:tcMar>
          </w:tcPr>
          <w:p w14:paraId="149FEBB7" w14:textId="372E6037" w:rsidR="009A3C69"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7800,5</w:t>
            </w:r>
          </w:p>
        </w:tc>
        <w:tc>
          <w:tcPr>
            <w:tcW w:w="1276" w:type="dxa"/>
            <w:tcMar>
              <w:top w:w="0" w:type="dxa"/>
              <w:left w:w="62" w:type="dxa"/>
              <w:bottom w:w="0" w:type="dxa"/>
              <w:right w:w="62" w:type="dxa"/>
            </w:tcMar>
          </w:tcPr>
          <w:p w14:paraId="56229A01" w14:textId="092E0071" w:rsidR="009A3C69"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87AFFFE" w14:textId="44D39617" w:rsidR="009A3C69" w:rsidRPr="00572C50" w:rsidRDefault="009A3C69" w:rsidP="004F29D1">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4F29D1" w:rsidRPr="00572C50" w14:paraId="5BFE6EE6" w14:textId="77777777" w:rsidTr="00B9162F">
        <w:tc>
          <w:tcPr>
            <w:tcW w:w="562" w:type="dxa"/>
            <w:vMerge w:val="restart"/>
            <w:tcMar>
              <w:top w:w="0" w:type="dxa"/>
              <w:left w:w="62" w:type="dxa"/>
              <w:bottom w:w="0" w:type="dxa"/>
              <w:right w:w="62" w:type="dxa"/>
            </w:tcMar>
          </w:tcPr>
          <w:p w14:paraId="3E953796" w14:textId="77777777" w:rsidR="004F29D1" w:rsidRPr="00572C50" w:rsidRDefault="004F29D1" w:rsidP="002E4F77">
            <w:pPr>
              <w:widowControl w:val="0"/>
              <w:spacing w:after="0" w:line="230" w:lineRule="auto"/>
              <w:ind w:right="-62"/>
              <w:jc w:val="center"/>
              <w:rPr>
                <w:rFonts w:ascii="PT Astra Serif" w:hAnsi="PT Astra Serif"/>
                <w:sz w:val="20"/>
                <w:szCs w:val="20"/>
              </w:rPr>
            </w:pPr>
            <w:r w:rsidRPr="00572C50">
              <w:rPr>
                <w:rFonts w:ascii="PT Astra Serif" w:hAnsi="PT Astra Serif"/>
                <w:sz w:val="20"/>
                <w:szCs w:val="20"/>
              </w:rPr>
              <w:lastRenderedPageBreak/>
              <w:t>2.5.</w:t>
            </w:r>
          </w:p>
        </w:tc>
        <w:tc>
          <w:tcPr>
            <w:tcW w:w="3830" w:type="dxa"/>
            <w:gridSpan w:val="2"/>
            <w:vMerge w:val="restart"/>
            <w:tcMar>
              <w:top w:w="0" w:type="dxa"/>
              <w:left w:w="62" w:type="dxa"/>
              <w:bottom w:w="0" w:type="dxa"/>
              <w:right w:w="62" w:type="dxa"/>
            </w:tcMar>
          </w:tcPr>
          <w:p w14:paraId="7D823BFF" w14:textId="77777777" w:rsidR="004F29D1" w:rsidRPr="00572C50" w:rsidRDefault="004F29D1" w:rsidP="00AE798E">
            <w:pPr>
              <w:spacing w:after="0" w:line="240" w:lineRule="auto"/>
              <w:jc w:val="both"/>
              <w:rPr>
                <w:rFonts w:ascii="PT Astra Serif" w:hAnsi="PT Astra Serif"/>
                <w:spacing w:val="-2"/>
                <w:sz w:val="20"/>
                <w:szCs w:val="20"/>
              </w:rPr>
            </w:pPr>
            <w:r w:rsidRPr="00572C50">
              <w:rPr>
                <w:rFonts w:ascii="PT Astra Serif" w:hAnsi="PT Astra Serif"/>
                <w:spacing w:val="-2"/>
                <w:sz w:val="20"/>
                <w:szCs w:val="20"/>
              </w:rPr>
              <w:t>Проведение мероприятий для эффективн</w:t>
            </w:r>
            <w:r w:rsidRPr="00572C50">
              <w:rPr>
                <w:rFonts w:ascii="PT Astra Serif" w:hAnsi="PT Astra Serif"/>
                <w:spacing w:val="-2"/>
                <w:sz w:val="20"/>
                <w:szCs w:val="20"/>
              </w:rPr>
              <w:t>о</w:t>
            </w:r>
            <w:r w:rsidRPr="00572C50">
              <w:rPr>
                <w:rFonts w:ascii="PT Astra Serif" w:hAnsi="PT Astra Serif"/>
                <w:spacing w:val="-2"/>
                <w:sz w:val="20"/>
                <w:szCs w:val="20"/>
              </w:rPr>
              <w:t xml:space="preserve">го использования энергетических ресурсов в </w:t>
            </w:r>
            <w:r w:rsidRPr="00572C50">
              <w:rPr>
                <w:rFonts w:ascii="PT Astra Serif" w:hAnsi="PT Astra Serif"/>
                <w:sz w:val="20"/>
                <w:szCs w:val="20"/>
              </w:rPr>
              <w:t>организациях социального обслуживания и социальной защиты</w:t>
            </w:r>
          </w:p>
        </w:tc>
        <w:tc>
          <w:tcPr>
            <w:tcW w:w="1562" w:type="dxa"/>
            <w:tcBorders>
              <w:bottom w:val="single" w:sz="4" w:space="0" w:color="auto"/>
            </w:tcBorders>
            <w:tcMar>
              <w:top w:w="0" w:type="dxa"/>
              <w:left w:w="62" w:type="dxa"/>
              <w:bottom w:w="0" w:type="dxa"/>
              <w:right w:w="62" w:type="dxa"/>
            </w:tcMar>
          </w:tcPr>
          <w:p w14:paraId="0844A2EC" w14:textId="77777777" w:rsidR="004F29D1" w:rsidRPr="00572C50" w:rsidRDefault="004F29D1"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4C2ADFD2" w14:textId="77777777" w:rsidR="004F29D1" w:rsidRPr="00572C50" w:rsidRDefault="004F29D1"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64A938E4" w14:textId="42438633" w:rsidR="004F29D1" w:rsidRPr="00572C50" w:rsidRDefault="004F29D1" w:rsidP="00AE798E">
            <w:pPr>
              <w:widowControl w:val="0"/>
              <w:spacing w:after="0" w:line="240" w:lineRule="auto"/>
              <w:jc w:val="center"/>
              <w:rPr>
                <w:rFonts w:ascii="PT Astra Serif" w:hAnsi="PT Astra Serif"/>
              </w:rPr>
            </w:pPr>
            <w:r w:rsidRPr="00572C50">
              <w:rPr>
                <w:rFonts w:ascii="PT Astra Serif" w:hAnsi="PT Astra Serif"/>
                <w:sz w:val="20"/>
                <w:szCs w:val="20"/>
              </w:rPr>
              <w:t xml:space="preserve">строительства </w:t>
            </w:r>
          </w:p>
        </w:tc>
        <w:tc>
          <w:tcPr>
            <w:tcW w:w="1418" w:type="dxa"/>
            <w:tcMar>
              <w:top w:w="0" w:type="dxa"/>
              <w:left w:w="62" w:type="dxa"/>
              <w:bottom w:w="0" w:type="dxa"/>
              <w:right w:w="62" w:type="dxa"/>
            </w:tcMar>
          </w:tcPr>
          <w:p w14:paraId="4AF864D6" w14:textId="77777777" w:rsidR="004F29D1" w:rsidRPr="00572C50" w:rsidRDefault="004F29D1"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36412FB3" w14:textId="77777777" w:rsidR="004F29D1" w:rsidRPr="00572C50" w:rsidRDefault="004F29D1"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7DCFA437" w14:textId="77777777" w:rsidR="004F29D1" w:rsidRPr="00572C50" w:rsidRDefault="004F29D1"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21DBC90B" w14:textId="6794A8A9" w:rsidR="004F29D1" w:rsidRPr="00572C50" w:rsidRDefault="004F29D1"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122141,7218</w:t>
            </w:r>
          </w:p>
        </w:tc>
        <w:tc>
          <w:tcPr>
            <w:tcW w:w="1559" w:type="dxa"/>
            <w:tcMar>
              <w:top w:w="0" w:type="dxa"/>
              <w:left w:w="62" w:type="dxa"/>
              <w:bottom w:w="0" w:type="dxa"/>
              <w:right w:w="62" w:type="dxa"/>
            </w:tcMar>
          </w:tcPr>
          <w:p w14:paraId="07BC769A" w14:textId="3A2E166E" w:rsidR="004F29D1" w:rsidRPr="00572C50" w:rsidRDefault="004F29D1"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15423,188</w:t>
            </w:r>
          </w:p>
        </w:tc>
        <w:tc>
          <w:tcPr>
            <w:tcW w:w="1276" w:type="dxa"/>
            <w:tcMar>
              <w:top w:w="0" w:type="dxa"/>
              <w:left w:w="62" w:type="dxa"/>
              <w:bottom w:w="0" w:type="dxa"/>
              <w:right w:w="62" w:type="dxa"/>
            </w:tcMar>
          </w:tcPr>
          <w:p w14:paraId="641EAFFC" w14:textId="561907ED"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36267,1338</w:t>
            </w:r>
          </w:p>
        </w:tc>
        <w:tc>
          <w:tcPr>
            <w:tcW w:w="1134" w:type="dxa"/>
            <w:tcMar>
              <w:top w:w="0" w:type="dxa"/>
              <w:left w:w="62" w:type="dxa"/>
              <w:bottom w:w="0" w:type="dxa"/>
              <w:right w:w="62" w:type="dxa"/>
            </w:tcMar>
          </w:tcPr>
          <w:p w14:paraId="08523FAD" w14:textId="23159CA1"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25000,0</w:t>
            </w:r>
          </w:p>
        </w:tc>
        <w:tc>
          <w:tcPr>
            <w:tcW w:w="1276" w:type="dxa"/>
            <w:tcMar>
              <w:top w:w="0" w:type="dxa"/>
              <w:left w:w="62" w:type="dxa"/>
              <w:bottom w:w="0" w:type="dxa"/>
              <w:right w:w="62" w:type="dxa"/>
            </w:tcMar>
          </w:tcPr>
          <w:p w14:paraId="56617D41" w14:textId="74FD963A"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38009,4</w:t>
            </w:r>
          </w:p>
        </w:tc>
        <w:tc>
          <w:tcPr>
            <w:tcW w:w="1136" w:type="dxa"/>
            <w:tcMar>
              <w:top w:w="0" w:type="dxa"/>
              <w:left w:w="62" w:type="dxa"/>
              <w:bottom w:w="0" w:type="dxa"/>
              <w:right w:w="62" w:type="dxa"/>
            </w:tcMar>
          </w:tcPr>
          <w:p w14:paraId="750F034C" w14:textId="550CE68F"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7442,0</w:t>
            </w:r>
          </w:p>
        </w:tc>
      </w:tr>
      <w:tr w:rsidR="004F29D1" w:rsidRPr="00572C50" w14:paraId="292AB794" w14:textId="77777777" w:rsidTr="00B9162F">
        <w:tc>
          <w:tcPr>
            <w:tcW w:w="562" w:type="dxa"/>
            <w:vMerge/>
            <w:tcMar>
              <w:top w:w="0" w:type="dxa"/>
              <w:left w:w="62" w:type="dxa"/>
              <w:bottom w:w="0" w:type="dxa"/>
              <w:right w:w="62" w:type="dxa"/>
            </w:tcMar>
          </w:tcPr>
          <w:p w14:paraId="4AF143CC" w14:textId="77777777" w:rsidR="004F29D1" w:rsidRPr="00572C50" w:rsidRDefault="004F29D1" w:rsidP="002E4F77">
            <w:pPr>
              <w:widowControl w:val="0"/>
              <w:spacing w:after="0" w:line="230"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14:paraId="24C2C593" w14:textId="77777777" w:rsidR="004F29D1" w:rsidRPr="00572C50" w:rsidRDefault="004F29D1" w:rsidP="00AE798E">
            <w:pPr>
              <w:spacing w:after="0" w:line="240" w:lineRule="auto"/>
              <w:jc w:val="both"/>
              <w:rPr>
                <w:rFonts w:ascii="PT Astra Serif" w:hAnsi="PT Astra Serif"/>
                <w:spacing w:val="-2"/>
                <w:sz w:val="20"/>
                <w:szCs w:val="20"/>
              </w:rPr>
            </w:pPr>
          </w:p>
        </w:tc>
        <w:tc>
          <w:tcPr>
            <w:tcW w:w="1562" w:type="dxa"/>
            <w:tcBorders>
              <w:top w:val="single" w:sz="4" w:space="0" w:color="auto"/>
              <w:bottom w:val="single" w:sz="4" w:space="0" w:color="auto"/>
            </w:tcBorders>
            <w:tcMar>
              <w:top w:w="0" w:type="dxa"/>
              <w:left w:w="62" w:type="dxa"/>
              <w:bottom w:w="0" w:type="dxa"/>
              <w:right w:w="62" w:type="dxa"/>
            </w:tcMar>
          </w:tcPr>
          <w:p w14:paraId="5F22516C" w14:textId="77777777" w:rsidR="004F29D1" w:rsidRPr="00572C50" w:rsidRDefault="004F29D1" w:rsidP="00AE798E">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29A7ED7" w14:textId="77777777" w:rsidR="004F29D1" w:rsidRPr="00572C50" w:rsidRDefault="004F29D1"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3C00D972" w14:textId="77777777" w:rsidR="004F29D1" w:rsidRPr="00572C50" w:rsidRDefault="004F29D1"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07A2AE01" w14:textId="77777777" w:rsidR="004F29D1" w:rsidRPr="00572C50" w:rsidRDefault="004F29D1"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6FA09B3" w14:textId="4D174485" w:rsidR="004F29D1" w:rsidRPr="00572C50" w:rsidRDefault="004F29D1"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46357,808</w:t>
            </w:r>
          </w:p>
        </w:tc>
        <w:tc>
          <w:tcPr>
            <w:tcW w:w="1559" w:type="dxa"/>
            <w:tcMar>
              <w:top w:w="0" w:type="dxa"/>
              <w:left w:w="62" w:type="dxa"/>
              <w:bottom w:w="0" w:type="dxa"/>
              <w:right w:w="62" w:type="dxa"/>
            </w:tcMar>
          </w:tcPr>
          <w:p w14:paraId="4152C762" w14:textId="151F57D9" w:rsidR="004F29D1" w:rsidRPr="00572C50" w:rsidRDefault="004F29D1"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8330,027</w:t>
            </w:r>
          </w:p>
        </w:tc>
        <w:tc>
          <w:tcPr>
            <w:tcW w:w="1276" w:type="dxa"/>
            <w:tcMar>
              <w:top w:w="0" w:type="dxa"/>
              <w:left w:w="62" w:type="dxa"/>
              <w:bottom w:w="0" w:type="dxa"/>
              <w:right w:w="62" w:type="dxa"/>
            </w:tcMar>
          </w:tcPr>
          <w:p w14:paraId="1FB7CCA6" w14:textId="1951F1A2"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16154,181</w:t>
            </w:r>
          </w:p>
        </w:tc>
        <w:tc>
          <w:tcPr>
            <w:tcW w:w="1134" w:type="dxa"/>
            <w:tcMar>
              <w:top w:w="0" w:type="dxa"/>
              <w:left w:w="62" w:type="dxa"/>
              <w:bottom w:w="0" w:type="dxa"/>
              <w:right w:w="62" w:type="dxa"/>
            </w:tcMar>
          </w:tcPr>
          <w:p w14:paraId="6932D22C" w14:textId="0F269FE3"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7864,2</w:t>
            </w:r>
          </w:p>
        </w:tc>
        <w:tc>
          <w:tcPr>
            <w:tcW w:w="1276" w:type="dxa"/>
            <w:tcMar>
              <w:top w:w="0" w:type="dxa"/>
              <w:left w:w="62" w:type="dxa"/>
              <w:bottom w:w="0" w:type="dxa"/>
              <w:right w:w="62" w:type="dxa"/>
            </w:tcMar>
          </w:tcPr>
          <w:p w14:paraId="5DB5C1F7" w14:textId="3F7929CE"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8969,9</w:t>
            </w:r>
          </w:p>
        </w:tc>
        <w:tc>
          <w:tcPr>
            <w:tcW w:w="1136" w:type="dxa"/>
            <w:tcMar>
              <w:top w:w="0" w:type="dxa"/>
              <w:left w:w="62" w:type="dxa"/>
              <w:bottom w:w="0" w:type="dxa"/>
              <w:right w:w="62" w:type="dxa"/>
            </w:tcMar>
          </w:tcPr>
          <w:p w14:paraId="20DF14B9" w14:textId="6AF5CCF2"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5039,5</w:t>
            </w:r>
          </w:p>
        </w:tc>
      </w:tr>
      <w:tr w:rsidR="004F29D1" w:rsidRPr="00572C50" w14:paraId="2217DEC6" w14:textId="77777777" w:rsidTr="00B9162F">
        <w:tc>
          <w:tcPr>
            <w:tcW w:w="562" w:type="dxa"/>
            <w:vMerge/>
            <w:tcBorders>
              <w:bottom w:val="single" w:sz="4" w:space="0" w:color="auto"/>
            </w:tcBorders>
            <w:tcMar>
              <w:top w:w="0" w:type="dxa"/>
              <w:left w:w="62" w:type="dxa"/>
              <w:bottom w:w="0" w:type="dxa"/>
              <w:right w:w="62" w:type="dxa"/>
            </w:tcMar>
          </w:tcPr>
          <w:p w14:paraId="66D16F59" w14:textId="77777777" w:rsidR="004F29D1" w:rsidRPr="00572C50" w:rsidRDefault="004F29D1" w:rsidP="002E4F77">
            <w:pPr>
              <w:widowControl w:val="0"/>
              <w:spacing w:after="0" w:line="230" w:lineRule="auto"/>
              <w:ind w:right="-62"/>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14:paraId="0BA98738" w14:textId="77777777" w:rsidR="004F29D1" w:rsidRPr="00572C50" w:rsidRDefault="004F29D1" w:rsidP="00AE798E">
            <w:pPr>
              <w:spacing w:after="0" w:line="240" w:lineRule="auto"/>
              <w:jc w:val="both"/>
              <w:rPr>
                <w:rFonts w:ascii="PT Astra Serif" w:hAnsi="PT Astra Serif"/>
                <w:spacing w:val="-2"/>
                <w:sz w:val="20"/>
                <w:szCs w:val="20"/>
              </w:rPr>
            </w:pPr>
          </w:p>
        </w:tc>
        <w:tc>
          <w:tcPr>
            <w:tcW w:w="1562" w:type="dxa"/>
            <w:tcBorders>
              <w:top w:val="single" w:sz="4" w:space="0" w:color="auto"/>
            </w:tcBorders>
            <w:tcMar>
              <w:top w:w="0" w:type="dxa"/>
              <w:left w:w="62" w:type="dxa"/>
              <w:bottom w:w="0" w:type="dxa"/>
              <w:right w:w="62" w:type="dxa"/>
            </w:tcMar>
          </w:tcPr>
          <w:p w14:paraId="01B539AD" w14:textId="77777777" w:rsidR="004F29D1" w:rsidRPr="00572C50" w:rsidRDefault="004F29D1"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20725C85" w14:textId="77777777" w:rsidR="004F29D1" w:rsidRPr="00572C50" w:rsidRDefault="004F29D1" w:rsidP="00AE798E">
            <w:pPr>
              <w:widowControl w:val="0"/>
              <w:spacing w:after="0" w:line="240" w:lineRule="auto"/>
              <w:jc w:val="center"/>
              <w:rPr>
                <w:rFonts w:ascii="PT Astra Serif" w:hAnsi="PT Astra Serif"/>
              </w:rPr>
            </w:pPr>
            <w:r w:rsidRPr="00572C50">
              <w:rPr>
                <w:rFonts w:ascii="PT Astra Serif" w:hAnsi="PT Astra Serif"/>
                <w:sz w:val="20"/>
                <w:szCs w:val="20"/>
              </w:rPr>
              <w:t>строительства</w:t>
            </w:r>
          </w:p>
        </w:tc>
        <w:tc>
          <w:tcPr>
            <w:tcW w:w="1418" w:type="dxa"/>
            <w:tcMar>
              <w:top w:w="0" w:type="dxa"/>
              <w:left w:w="62" w:type="dxa"/>
              <w:bottom w:w="0" w:type="dxa"/>
              <w:right w:w="62" w:type="dxa"/>
            </w:tcMar>
          </w:tcPr>
          <w:p w14:paraId="5E541669" w14:textId="77777777" w:rsidR="004F29D1" w:rsidRPr="00572C50" w:rsidRDefault="004F29D1"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5AEC9E8C" w14:textId="77777777" w:rsidR="004F29D1" w:rsidRPr="00572C50" w:rsidRDefault="004F29D1"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428B49FC" w14:textId="77777777" w:rsidR="004F29D1" w:rsidRPr="00572C50" w:rsidRDefault="004F29D1"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4A21C50" w14:textId="10AC7617" w:rsidR="004F29D1" w:rsidRPr="00572C50" w:rsidRDefault="004F29D1"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75783,9138</w:t>
            </w:r>
          </w:p>
        </w:tc>
        <w:tc>
          <w:tcPr>
            <w:tcW w:w="1559" w:type="dxa"/>
            <w:tcMar>
              <w:top w:w="0" w:type="dxa"/>
              <w:left w:w="62" w:type="dxa"/>
              <w:bottom w:w="0" w:type="dxa"/>
              <w:right w:w="62" w:type="dxa"/>
            </w:tcMar>
          </w:tcPr>
          <w:p w14:paraId="0A252C1E" w14:textId="6E79EA29" w:rsidR="004F29D1" w:rsidRPr="00572C50" w:rsidRDefault="004F29D1"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7093,161</w:t>
            </w:r>
          </w:p>
        </w:tc>
        <w:tc>
          <w:tcPr>
            <w:tcW w:w="1276" w:type="dxa"/>
            <w:tcMar>
              <w:top w:w="0" w:type="dxa"/>
              <w:left w:w="62" w:type="dxa"/>
              <w:bottom w:w="0" w:type="dxa"/>
              <w:right w:w="62" w:type="dxa"/>
            </w:tcMar>
          </w:tcPr>
          <w:p w14:paraId="4F1A2289" w14:textId="77AF81DB"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20112,9528</w:t>
            </w:r>
          </w:p>
        </w:tc>
        <w:tc>
          <w:tcPr>
            <w:tcW w:w="1134" w:type="dxa"/>
            <w:tcMar>
              <w:top w:w="0" w:type="dxa"/>
              <w:left w:w="62" w:type="dxa"/>
              <w:bottom w:w="0" w:type="dxa"/>
              <w:right w:w="62" w:type="dxa"/>
            </w:tcMar>
          </w:tcPr>
          <w:p w14:paraId="38ABBEFB" w14:textId="57D0814F"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17135,8</w:t>
            </w:r>
          </w:p>
        </w:tc>
        <w:tc>
          <w:tcPr>
            <w:tcW w:w="1276" w:type="dxa"/>
            <w:tcMar>
              <w:top w:w="0" w:type="dxa"/>
              <w:left w:w="62" w:type="dxa"/>
              <w:bottom w:w="0" w:type="dxa"/>
              <w:right w:w="62" w:type="dxa"/>
            </w:tcMar>
          </w:tcPr>
          <w:p w14:paraId="2FCA7B86" w14:textId="26458BB2"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29039,5</w:t>
            </w:r>
          </w:p>
        </w:tc>
        <w:tc>
          <w:tcPr>
            <w:tcW w:w="1136" w:type="dxa"/>
            <w:tcMar>
              <w:top w:w="0" w:type="dxa"/>
              <w:left w:w="62" w:type="dxa"/>
              <w:bottom w:w="0" w:type="dxa"/>
              <w:right w:w="62" w:type="dxa"/>
            </w:tcMar>
          </w:tcPr>
          <w:p w14:paraId="05F1A371" w14:textId="72C44750" w:rsidR="004F29D1" w:rsidRPr="00572C50" w:rsidRDefault="004F29D1"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2402,5</w:t>
            </w:r>
          </w:p>
        </w:tc>
      </w:tr>
      <w:tr w:rsidR="00AE798E" w:rsidRPr="00572C50" w14:paraId="222F76E1" w14:textId="77777777" w:rsidTr="00226577">
        <w:trPr>
          <w:trHeight w:val="907"/>
        </w:trPr>
        <w:tc>
          <w:tcPr>
            <w:tcW w:w="562" w:type="dxa"/>
            <w:vMerge w:val="restart"/>
            <w:tcMar>
              <w:top w:w="0" w:type="dxa"/>
              <w:left w:w="62" w:type="dxa"/>
              <w:bottom w:w="0" w:type="dxa"/>
              <w:right w:w="62" w:type="dxa"/>
            </w:tcMar>
          </w:tcPr>
          <w:p w14:paraId="08CA18AA" w14:textId="77777777" w:rsidR="00AE798E" w:rsidRPr="00572C50" w:rsidRDefault="00AE798E" w:rsidP="002E4F77">
            <w:pPr>
              <w:widowControl w:val="0"/>
              <w:spacing w:after="0" w:line="230" w:lineRule="auto"/>
              <w:ind w:right="-62"/>
              <w:jc w:val="center"/>
              <w:rPr>
                <w:rFonts w:ascii="PT Astra Serif" w:hAnsi="PT Astra Serif"/>
                <w:sz w:val="20"/>
                <w:szCs w:val="20"/>
              </w:rPr>
            </w:pPr>
            <w:r w:rsidRPr="00572C50">
              <w:rPr>
                <w:rFonts w:ascii="PT Astra Serif" w:hAnsi="PT Astra Serif"/>
                <w:sz w:val="20"/>
                <w:szCs w:val="20"/>
              </w:rPr>
              <w:t>2.6.</w:t>
            </w:r>
          </w:p>
        </w:tc>
        <w:tc>
          <w:tcPr>
            <w:tcW w:w="3830" w:type="dxa"/>
            <w:gridSpan w:val="2"/>
            <w:vMerge w:val="restart"/>
            <w:tcMar>
              <w:top w:w="0" w:type="dxa"/>
              <w:left w:w="62" w:type="dxa"/>
              <w:bottom w:w="0" w:type="dxa"/>
              <w:right w:w="62" w:type="dxa"/>
            </w:tcMar>
          </w:tcPr>
          <w:p w14:paraId="4C20F737" w14:textId="77777777" w:rsidR="00AE798E" w:rsidRPr="00572C50" w:rsidRDefault="00AE798E" w:rsidP="00AE798E">
            <w:pPr>
              <w:spacing w:after="0" w:line="240" w:lineRule="auto"/>
              <w:jc w:val="both"/>
              <w:rPr>
                <w:rFonts w:ascii="PT Astra Serif" w:hAnsi="PT Astra Serif"/>
                <w:spacing w:val="-2"/>
                <w:sz w:val="20"/>
                <w:szCs w:val="20"/>
              </w:rPr>
            </w:pPr>
            <w:r w:rsidRPr="00572C50">
              <w:rPr>
                <w:rFonts w:ascii="PT Astra Serif" w:hAnsi="PT Astra Serif"/>
                <w:spacing w:val="-2"/>
                <w:sz w:val="20"/>
                <w:szCs w:val="20"/>
              </w:rPr>
              <w:t xml:space="preserve">Проведение мероприятий по обеспечению пожарной безопасности в </w:t>
            </w:r>
            <w:r w:rsidRPr="00572C50">
              <w:rPr>
                <w:rFonts w:ascii="PT Astra Serif" w:hAnsi="PT Astra Serif"/>
                <w:sz w:val="20"/>
                <w:szCs w:val="20"/>
              </w:rPr>
              <w:t>организациях социального обслуживания и социальной защиты</w:t>
            </w:r>
          </w:p>
        </w:tc>
        <w:tc>
          <w:tcPr>
            <w:tcW w:w="1562" w:type="dxa"/>
            <w:tcMar>
              <w:top w:w="0" w:type="dxa"/>
              <w:left w:w="62" w:type="dxa"/>
              <w:bottom w:w="0" w:type="dxa"/>
              <w:right w:w="62" w:type="dxa"/>
            </w:tcMar>
          </w:tcPr>
          <w:p w14:paraId="27B8E16F" w14:textId="77777777" w:rsidR="00AE798E" w:rsidRPr="00572C50" w:rsidRDefault="00AE798E"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7AAD1ABD" w14:textId="77777777" w:rsidR="00AE798E" w:rsidRPr="00572C50" w:rsidRDefault="00AE798E"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5DE7C66F" w14:textId="77777777" w:rsidR="00AE798E" w:rsidRPr="00572C50" w:rsidRDefault="00AE798E" w:rsidP="00AE798E">
            <w:pPr>
              <w:widowControl w:val="0"/>
              <w:spacing w:after="0" w:line="240" w:lineRule="auto"/>
              <w:jc w:val="center"/>
              <w:rPr>
                <w:rFonts w:ascii="PT Astra Serif" w:hAnsi="PT Astra Serif"/>
              </w:rPr>
            </w:pPr>
            <w:r w:rsidRPr="00572C50">
              <w:rPr>
                <w:rFonts w:ascii="PT Astra Serif" w:hAnsi="PT Astra Serif"/>
                <w:sz w:val="20"/>
                <w:szCs w:val="20"/>
              </w:rPr>
              <w:t xml:space="preserve">строительства </w:t>
            </w:r>
          </w:p>
          <w:p w14:paraId="1FB4813E" w14:textId="77777777" w:rsidR="00AE798E" w:rsidRPr="00572C50" w:rsidRDefault="00AE798E" w:rsidP="00AE798E">
            <w:pPr>
              <w:widowControl w:val="0"/>
              <w:spacing w:after="0" w:line="240" w:lineRule="auto"/>
              <w:jc w:val="center"/>
              <w:rPr>
                <w:rFonts w:ascii="PT Astra Serif" w:hAnsi="PT Astra Serif"/>
              </w:rPr>
            </w:pPr>
          </w:p>
        </w:tc>
        <w:tc>
          <w:tcPr>
            <w:tcW w:w="1418" w:type="dxa"/>
            <w:tcMar>
              <w:top w:w="0" w:type="dxa"/>
              <w:left w:w="62" w:type="dxa"/>
              <w:bottom w:w="0" w:type="dxa"/>
              <w:right w:w="62" w:type="dxa"/>
            </w:tcMar>
          </w:tcPr>
          <w:p w14:paraId="6ACEF718" w14:textId="77777777" w:rsidR="00AE798E" w:rsidRPr="00572C50" w:rsidRDefault="00AE798E"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20EA502D" w14:textId="77777777" w:rsidR="00AE798E" w:rsidRPr="00572C50" w:rsidRDefault="00AE798E"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58129CF2" w14:textId="77777777" w:rsidR="00AE798E" w:rsidRPr="00572C50" w:rsidRDefault="00AE798E"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5D1BDE82" w14:textId="6EF0BB60" w:rsidR="00AE798E" w:rsidRPr="00572C50" w:rsidRDefault="00AE798E"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23980,931</w:t>
            </w:r>
          </w:p>
        </w:tc>
        <w:tc>
          <w:tcPr>
            <w:tcW w:w="1559" w:type="dxa"/>
            <w:tcMar>
              <w:top w:w="0" w:type="dxa"/>
              <w:left w:w="62" w:type="dxa"/>
              <w:bottom w:w="0" w:type="dxa"/>
              <w:right w:w="62" w:type="dxa"/>
            </w:tcMar>
          </w:tcPr>
          <w:p w14:paraId="1133FEF7" w14:textId="1465ABD1" w:rsidR="00AE798E" w:rsidRPr="00572C50" w:rsidRDefault="00AE798E"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4533,031</w:t>
            </w:r>
          </w:p>
        </w:tc>
        <w:tc>
          <w:tcPr>
            <w:tcW w:w="1276" w:type="dxa"/>
            <w:tcMar>
              <w:top w:w="0" w:type="dxa"/>
              <w:left w:w="62" w:type="dxa"/>
              <w:bottom w:w="0" w:type="dxa"/>
              <w:right w:w="62" w:type="dxa"/>
            </w:tcMar>
          </w:tcPr>
          <w:p w14:paraId="12C90620" w14:textId="1C706B46"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3311,0</w:t>
            </w:r>
          </w:p>
        </w:tc>
        <w:tc>
          <w:tcPr>
            <w:tcW w:w="1134" w:type="dxa"/>
            <w:tcMar>
              <w:top w:w="0" w:type="dxa"/>
              <w:left w:w="62" w:type="dxa"/>
              <w:bottom w:w="0" w:type="dxa"/>
              <w:right w:w="62" w:type="dxa"/>
            </w:tcMar>
          </w:tcPr>
          <w:p w14:paraId="44FCBC89" w14:textId="3223B3BA"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4490,3</w:t>
            </w:r>
          </w:p>
        </w:tc>
        <w:tc>
          <w:tcPr>
            <w:tcW w:w="1276" w:type="dxa"/>
            <w:tcMar>
              <w:top w:w="0" w:type="dxa"/>
              <w:left w:w="62" w:type="dxa"/>
              <w:bottom w:w="0" w:type="dxa"/>
              <w:right w:w="62" w:type="dxa"/>
            </w:tcMar>
          </w:tcPr>
          <w:p w14:paraId="2ED9B57A" w14:textId="05D65FB4"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8012,4</w:t>
            </w:r>
          </w:p>
        </w:tc>
        <w:tc>
          <w:tcPr>
            <w:tcW w:w="1136" w:type="dxa"/>
            <w:tcMar>
              <w:top w:w="0" w:type="dxa"/>
              <w:left w:w="62" w:type="dxa"/>
              <w:bottom w:w="0" w:type="dxa"/>
              <w:right w:w="62" w:type="dxa"/>
            </w:tcMar>
          </w:tcPr>
          <w:p w14:paraId="7113DDC3" w14:textId="06FFA417"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3634,2</w:t>
            </w:r>
          </w:p>
        </w:tc>
      </w:tr>
      <w:tr w:rsidR="00AE798E" w:rsidRPr="00572C50" w14:paraId="163B10B6" w14:textId="77777777" w:rsidTr="00226577">
        <w:tc>
          <w:tcPr>
            <w:tcW w:w="562" w:type="dxa"/>
            <w:vMerge/>
            <w:tcMar>
              <w:top w:w="0" w:type="dxa"/>
              <w:left w:w="62" w:type="dxa"/>
              <w:bottom w:w="0" w:type="dxa"/>
              <w:right w:w="62" w:type="dxa"/>
            </w:tcMar>
          </w:tcPr>
          <w:p w14:paraId="11F06517" w14:textId="77777777" w:rsidR="00AE798E" w:rsidRPr="00572C50" w:rsidRDefault="00AE798E" w:rsidP="002E4F77">
            <w:pPr>
              <w:widowControl w:val="0"/>
              <w:spacing w:after="0" w:line="230"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14:paraId="4E62E48B" w14:textId="77777777" w:rsidR="00AE798E" w:rsidRPr="00572C50" w:rsidRDefault="00AE798E" w:rsidP="00AE798E">
            <w:pPr>
              <w:spacing w:after="0" w:line="240" w:lineRule="auto"/>
              <w:jc w:val="both"/>
              <w:rPr>
                <w:rFonts w:ascii="PT Astra Serif" w:hAnsi="PT Astra Serif"/>
                <w:spacing w:val="-2"/>
                <w:sz w:val="20"/>
                <w:szCs w:val="20"/>
              </w:rPr>
            </w:pPr>
          </w:p>
        </w:tc>
        <w:tc>
          <w:tcPr>
            <w:tcW w:w="1562" w:type="dxa"/>
            <w:tcMar>
              <w:top w:w="0" w:type="dxa"/>
              <w:left w:w="62" w:type="dxa"/>
              <w:bottom w:w="0" w:type="dxa"/>
              <w:right w:w="62" w:type="dxa"/>
            </w:tcMar>
          </w:tcPr>
          <w:p w14:paraId="42E68362" w14:textId="77777777" w:rsidR="00AE798E" w:rsidRPr="00572C50" w:rsidRDefault="00AE798E" w:rsidP="00AE798E">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04B2D1B" w14:textId="77777777" w:rsidR="00AE798E" w:rsidRPr="00572C50" w:rsidRDefault="00AE798E"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7F0E2ADD" w14:textId="77777777" w:rsidR="00AE798E" w:rsidRPr="00572C50" w:rsidRDefault="00AE798E"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5D8F5A1E" w14:textId="77777777" w:rsidR="00AE798E" w:rsidRPr="00572C50" w:rsidRDefault="00AE798E"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5F811839" w14:textId="245140B2" w:rsidR="00AE798E" w:rsidRPr="00572C50" w:rsidRDefault="00AE798E"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17628,1286</w:t>
            </w:r>
          </w:p>
        </w:tc>
        <w:tc>
          <w:tcPr>
            <w:tcW w:w="1559" w:type="dxa"/>
            <w:tcMar>
              <w:top w:w="0" w:type="dxa"/>
              <w:left w:w="62" w:type="dxa"/>
              <w:bottom w:w="0" w:type="dxa"/>
              <w:right w:w="62" w:type="dxa"/>
            </w:tcMar>
          </w:tcPr>
          <w:p w14:paraId="768B2F0D" w14:textId="1B7D30D8" w:rsidR="00AE798E" w:rsidRPr="00572C50" w:rsidRDefault="00AE798E"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1212,0286</w:t>
            </w:r>
          </w:p>
        </w:tc>
        <w:tc>
          <w:tcPr>
            <w:tcW w:w="1276" w:type="dxa"/>
            <w:tcMar>
              <w:top w:w="0" w:type="dxa"/>
              <w:left w:w="62" w:type="dxa"/>
              <w:bottom w:w="0" w:type="dxa"/>
              <w:right w:w="62" w:type="dxa"/>
            </w:tcMar>
          </w:tcPr>
          <w:p w14:paraId="5498F896" w14:textId="1FD01F31"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279,2</w:t>
            </w:r>
          </w:p>
        </w:tc>
        <w:tc>
          <w:tcPr>
            <w:tcW w:w="1134" w:type="dxa"/>
            <w:tcMar>
              <w:top w:w="0" w:type="dxa"/>
              <w:left w:w="62" w:type="dxa"/>
              <w:bottom w:w="0" w:type="dxa"/>
              <w:right w:w="62" w:type="dxa"/>
            </w:tcMar>
          </w:tcPr>
          <w:p w14:paraId="0B857DDE" w14:textId="1EB2B480"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4490,3</w:t>
            </w:r>
          </w:p>
        </w:tc>
        <w:tc>
          <w:tcPr>
            <w:tcW w:w="1276" w:type="dxa"/>
            <w:tcMar>
              <w:top w:w="0" w:type="dxa"/>
              <w:left w:w="62" w:type="dxa"/>
              <w:bottom w:w="0" w:type="dxa"/>
              <w:right w:w="62" w:type="dxa"/>
            </w:tcMar>
          </w:tcPr>
          <w:p w14:paraId="1B3A6C4B" w14:textId="0C22356A"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8012,4</w:t>
            </w:r>
          </w:p>
        </w:tc>
        <w:tc>
          <w:tcPr>
            <w:tcW w:w="1136" w:type="dxa"/>
            <w:tcMar>
              <w:top w:w="0" w:type="dxa"/>
              <w:left w:w="62" w:type="dxa"/>
              <w:bottom w:w="0" w:type="dxa"/>
              <w:right w:w="62" w:type="dxa"/>
            </w:tcMar>
          </w:tcPr>
          <w:p w14:paraId="2B592707" w14:textId="1846C9F2"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3634,2</w:t>
            </w:r>
          </w:p>
        </w:tc>
      </w:tr>
      <w:tr w:rsidR="00AE798E" w:rsidRPr="00572C50" w14:paraId="24D826E7" w14:textId="77777777" w:rsidTr="00226577">
        <w:tc>
          <w:tcPr>
            <w:tcW w:w="562" w:type="dxa"/>
            <w:vMerge/>
            <w:tcMar>
              <w:top w:w="0" w:type="dxa"/>
              <w:left w:w="62" w:type="dxa"/>
              <w:bottom w:w="0" w:type="dxa"/>
              <w:right w:w="62" w:type="dxa"/>
            </w:tcMar>
          </w:tcPr>
          <w:p w14:paraId="72FCCF6F" w14:textId="77777777" w:rsidR="00AE798E" w:rsidRPr="00572C50" w:rsidRDefault="00AE798E" w:rsidP="006324BD">
            <w:pPr>
              <w:widowControl w:val="0"/>
              <w:spacing w:after="0" w:line="233"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14:paraId="67AED3CD" w14:textId="77777777" w:rsidR="00AE798E" w:rsidRPr="00572C50" w:rsidRDefault="00AE798E" w:rsidP="00AE798E">
            <w:pPr>
              <w:spacing w:after="0" w:line="240" w:lineRule="auto"/>
              <w:jc w:val="both"/>
              <w:rPr>
                <w:rFonts w:ascii="PT Astra Serif" w:hAnsi="PT Astra Serif"/>
                <w:spacing w:val="-2"/>
                <w:sz w:val="20"/>
                <w:szCs w:val="20"/>
              </w:rPr>
            </w:pPr>
          </w:p>
        </w:tc>
        <w:tc>
          <w:tcPr>
            <w:tcW w:w="1562" w:type="dxa"/>
            <w:tcMar>
              <w:top w:w="0" w:type="dxa"/>
              <w:left w:w="62" w:type="dxa"/>
              <w:bottom w:w="0" w:type="dxa"/>
              <w:right w:w="62" w:type="dxa"/>
            </w:tcMar>
          </w:tcPr>
          <w:p w14:paraId="390050B1" w14:textId="77777777" w:rsidR="00AE798E" w:rsidRPr="00572C50" w:rsidRDefault="00AE798E"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 xml:space="preserve">Министерство </w:t>
            </w:r>
          </w:p>
          <w:p w14:paraId="5C245B62" w14:textId="77777777" w:rsidR="00AE798E" w:rsidRPr="00572C50" w:rsidRDefault="00AE798E" w:rsidP="00AE798E">
            <w:pPr>
              <w:widowControl w:val="0"/>
              <w:spacing w:after="0" w:line="240" w:lineRule="auto"/>
              <w:jc w:val="center"/>
              <w:rPr>
                <w:rFonts w:ascii="PT Astra Serif" w:hAnsi="PT Astra Serif"/>
              </w:rPr>
            </w:pPr>
            <w:r w:rsidRPr="00572C50">
              <w:rPr>
                <w:rFonts w:ascii="PT Astra Serif" w:hAnsi="PT Astra Serif"/>
                <w:sz w:val="20"/>
                <w:szCs w:val="20"/>
              </w:rPr>
              <w:t>строительства</w:t>
            </w:r>
          </w:p>
        </w:tc>
        <w:tc>
          <w:tcPr>
            <w:tcW w:w="1418" w:type="dxa"/>
            <w:tcMar>
              <w:top w:w="0" w:type="dxa"/>
              <w:left w:w="62" w:type="dxa"/>
              <w:bottom w:w="0" w:type="dxa"/>
              <w:right w:w="62" w:type="dxa"/>
            </w:tcMar>
          </w:tcPr>
          <w:p w14:paraId="79D2AA92" w14:textId="77777777" w:rsidR="00AE798E" w:rsidRPr="00572C50" w:rsidRDefault="00AE798E"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21E6996E" w14:textId="77777777" w:rsidR="00AE798E" w:rsidRPr="00572C50" w:rsidRDefault="00AE798E"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2698C424" w14:textId="77777777" w:rsidR="00AE798E" w:rsidRPr="00572C50" w:rsidRDefault="00AE798E"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4DA94EE0" w14:textId="5C2BB904" w:rsidR="00AE798E" w:rsidRPr="00572C50" w:rsidRDefault="00AE798E"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6352,8024</w:t>
            </w:r>
          </w:p>
        </w:tc>
        <w:tc>
          <w:tcPr>
            <w:tcW w:w="1559" w:type="dxa"/>
            <w:tcMar>
              <w:top w:w="0" w:type="dxa"/>
              <w:left w:w="62" w:type="dxa"/>
              <w:bottom w:w="0" w:type="dxa"/>
              <w:right w:w="62" w:type="dxa"/>
            </w:tcMar>
          </w:tcPr>
          <w:p w14:paraId="7343D13F" w14:textId="7C77D697" w:rsidR="00AE798E" w:rsidRPr="00572C50" w:rsidRDefault="00AE798E"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3321,0024</w:t>
            </w:r>
          </w:p>
        </w:tc>
        <w:tc>
          <w:tcPr>
            <w:tcW w:w="1276" w:type="dxa"/>
            <w:tcMar>
              <w:top w:w="0" w:type="dxa"/>
              <w:left w:w="62" w:type="dxa"/>
              <w:bottom w:w="0" w:type="dxa"/>
              <w:right w:w="62" w:type="dxa"/>
            </w:tcMar>
          </w:tcPr>
          <w:p w14:paraId="0BBF50FB" w14:textId="0E496E93"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3031,8</w:t>
            </w:r>
          </w:p>
        </w:tc>
        <w:tc>
          <w:tcPr>
            <w:tcW w:w="1134" w:type="dxa"/>
            <w:tcMar>
              <w:top w:w="0" w:type="dxa"/>
              <w:left w:w="62" w:type="dxa"/>
              <w:bottom w:w="0" w:type="dxa"/>
              <w:right w:w="62" w:type="dxa"/>
            </w:tcMar>
          </w:tcPr>
          <w:p w14:paraId="459260A9" w14:textId="48C34261"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1B930512" w14:textId="1767DFC1"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72363690" w14:textId="6EBDF63E" w:rsidR="00AE798E" w:rsidRPr="00572C50" w:rsidRDefault="00AE798E"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6F5337" w:rsidRPr="00572C50" w14:paraId="3C150F18" w14:textId="77777777" w:rsidTr="004F3096">
        <w:tc>
          <w:tcPr>
            <w:tcW w:w="562" w:type="dxa"/>
            <w:tcMar>
              <w:top w:w="0" w:type="dxa"/>
              <w:left w:w="62" w:type="dxa"/>
              <w:bottom w:w="0" w:type="dxa"/>
              <w:right w:w="62" w:type="dxa"/>
            </w:tcMar>
          </w:tcPr>
          <w:p w14:paraId="5E065175" w14:textId="6CDE4AE1" w:rsidR="00D21588" w:rsidRPr="00572C50" w:rsidRDefault="00D21588" w:rsidP="006324BD">
            <w:pPr>
              <w:widowControl w:val="0"/>
              <w:spacing w:after="0" w:line="233" w:lineRule="auto"/>
              <w:ind w:right="-62"/>
              <w:jc w:val="center"/>
              <w:rPr>
                <w:rFonts w:ascii="PT Astra Serif" w:hAnsi="PT Astra Serif"/>
                <w:sz w:val="20"/>
                <w:szCs w:val="20"/>
              </w:rPr>
            </w:pPr>
            <w:r w:rsidRPr="00572C50">
              <w:rPr>
                <w:rFonts w:ascii="PT Astra Serif" w:hAnsi="PT Astra Serif"/>
                <w:sz w:val="20"/>
                <w:szCs w:val="20"/>
              </w:rPr>
              <w:t>2.7.</w:t>
            </w:r>
          </w:p>
        </w:tc>
        <w:tc>
          <w:tcPr>
            <w:tcW w:w="3830" w:type="dxa"/>
            <w:gridSpan w:val="2"/>
            <w:tcMar>
              <w:top w:w="0" w:type="dxa"/>
              <w:left w:w="62" w:type="dxa"/>
              <w:bottom w:w="0" w:type="dxa"/>
              <w:right w:w="62" w:type="dxa"/>
            </w:tcMar>
          </w:tcPr>
          <w:p w14:paraId="336FD9D5" w14:textId="7D818254" w:rsidR="00D21588" w:rsidRPr="00572C50" w:rsidRDefault="00D21588" w:rsidP="00AE798E">
            <w:pPr>
              <w:spacing w:after="0" w:line="240" w:lineRule="auto"/>
              <w:jc w:val="both"/>
              <w:rPr>
                <w:rFonts w:ascii="PT Astra Serif" w:hAnsi="PT Astra Serif"/>
                <w:spacing w:val="-2"/>
                <w:sz w:val="20"/>
                <w:szCs w:val="20"/>
              </w:rPr>
            </w:pPr>
            <w:r w:rsidRPr="00572C50">
              <w:rPr>
                <w:rFonts w:ascii="PT Astra Serif" w:hAnsi="PT Astra Serif"/>
                <w:spacing w:val="-2"/>
                <w:sz w:val="20"/>
                <w:szCs w:val="20"/>
              </w:rPr>
              <w:t>Мероприятия по обеспечению антитерр</w:t>
            </w:r>
            <w:r w:rsidRPr="00572C50">
              <w:rPr>
                <w:rFonts w:ascii="PT Astra Serif" w:hAnsi="PT Astra Serif"/>
                <w:spacing w:val="-2"/>
                <w:sz w:val="20"/>
                <w:szCs w:val="20"/>
              </w:rPr>
              <w:t>о</w:t>
            </w:r>
            <w:r w:rsidRPr="00572C50">
              <w:rPr>
                <w:rFonts w:ascii="PT Astra Serif" w:hAnsi="PT Astra Serif"/>
                <w:spacing w:val="-2"/>
                <w:sz w:val="20"/>
                <w:szCs w:val="20"/>
              </w:rPr>
              <w:t>ристической защищ</w:t>
            </w:r>
            <w:r w:rsidR="002E4F77" w:rsidRPr="00572C50">
              <w:rPr>
                <w:rFonts w:ascii="PT Astra Serif" w:hAnsi="PT Astra Serif"/>
                <w:spacing w:val="-2"/>
                <w:sz w:val="20"/>
                <w:szCs w:val="20"/>
              </w:rPr>
              <w:t>ё</w:t>
            </w:r>
            <w:r w:rsidRPr="00572C50">
              <w:rPr>
                <w:rFonts w:ascii="PT Astra Serif" w:hAnsi="PT Astra Serif"/>
                <w:spacing w:val="-2"/>
                <w:sz w:val="20"/>
                <w:szCs w:val="20"/>
              </w:rPr>
              <w:t>нности подведо</w:t>
            </w:r>
            <w:r w:rsidRPr="00572C50">
              <w:rPr>
                <w:rFonts w:ascii="PT Astra Serif" w:hAnsi="PT Astra Serif"/>
                <w:spacing w:val="-2"/>
                <w:sz w:val="20"/>
                <w:szCs w:val="20"/>
              </w:rPr>
              <w:t>м</w:t>
            </w:r>
            <w:r w:rsidRPr="00572C50">
              <w:rPr>
                <w:rFonts w:ascii="PT Astra Serif" w:hAnsi="PT Astra Serif"/>
                <w:spacing w:val="-2"/>
                <w:sz w:val="20"/>
                <w:szCs w:val="20"/>
              </w:rPr>
              <w:t>ственных организаций</w:t>
            </w:r>
          </w:p>
        </w:tc>
        <w:tc>
          <w:tcPr>
            <w:tcW w:w="1562" w:type="dxa"/>
            <w:tcMar>
              <w:top w:w="0" w:type="dxa"/>
              <w:left w:w="62" w:type="dxa"/>
              <w:bottom w:w="0" w:type="dxa"/>
              <w:right w:w="62" w:type="dxa"/>
            </w:tcMar>
          </w:tcPr>
          <w:p w14:paraId="6504A288" w14:textId="1EF7F46B" w:rsidR="00D21588" w:rsidRPr="00572C50" w:rsidRDefault="00D21588"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9687960" w14:textId="77777777" w:rsidR="00D21588" w:rsidRPr="00572C50" w:rsidRDefault="00D21588"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28051CD0" w14:textId="77777777" w:rsidR="00D21588" w:rsidRPr="00572C50" w:rsidRDefault="00D21588"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7DDC39A8" w14:textId="672F0F3B" w:rsidR="00D21588" w:rsidRPr="00572C50" w:rsidRDefault="00D21588" w:rsidP="00AE798E">
            <w:pPr>
              <w:widowControl w:val="0"/>
              <w:tabs>
                <w:tab w:val="left" w:pos="0"/>
              </w:tabs>
              <w:spacing w:after="0" w:line="240" w:lineRule="auto"/>
              <w:jc w:val="center"/>
              <w:rPr>
                <w:rFonts w:ascii="PT Astra Serif" w:hAnsi="PT Astra Serif"/>
                <w:sz w:val="20"/>
                <w:szCs w:val="20"/>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49CE4B6" w14:textId="1F0AF825" w:rsidR="00D21588" w:rsidRPr="00572C50" w:rsidRDefault="00D21588"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39105,9</w:t>
            </w:r>
          </w:p>
        </w:tc>
        <w:tc>
          <w:tcPr>
            <w:tcW w:w="1559" w:type="dxa"/>
            <w:tcMar>
              <w:top w:w="0" w:type="dxa"/>
              <w:left w:w="62" w:type="dxa"/>
              <w:bottom w:w="0" w:type="dxa"/>
              <w:right w:w="62" w:type="dxa"/>
            </w:tcMar>
          </w:tcPr>
          <w:p w14:paraId="11FEC534" w14:textId="02DE756B" w:rsidR="00D21588" w:rsidRPr="00572C50" w:rsidRDefault="00D21588"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75E0205F" w14:textId="2B4B3269"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3246DD77" w14:textId="7ED9A3E2"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10000,0</w:t>
            </w:r>
          </w:p>
        </w:tc>
        <w:tc>
          <w:tcPr>
            <w:tcW w:w="1276" w:type="dxa"/>
            <w:tcMar>
              <w:top w:w="0" w:type="dxa"/>
              <w:left w:w="62" w:type="dxa"/>
              <w:bottom w:w="0" w:type="dxa"/>
              <w:right w:w="62" w:type="dxa"/>
            </w:tcMar>
          </w:tcPr>
          <w:p w14:paraId="63AAE8EF" w14:textId="7E711FB7"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24120,7</w:t>
            </w:r>
          </w:p>
        </w:tc>
        <w:tc>
          <w:tcPr>
            <w:tcW w:w="1136" w:type="dxa"/>
            <w:tcMar>
              <w:top w:w="0" w:type="dxa"/>
              <w:left w:w="62" w:type="dxa"/>
              <w:bottom w:w="0" w:type="dxa"/>
              <w:right w:w="62" w:type="dxa"/>
            </w:tcMar>
          </w:tcPr>
          <w:p w14:paraId="2EB6F656" w14:textId="54DAB12E"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4985,2</w:t>
            </w:r>
          </w:p>
        </w:tc>
      </w:tr>
      <w:tr w:rsidR="006F5337" w:rsidRPr="00572C50" w14:paraId="24F7F97D" w14:textId="77777777" w:rsidTr="004F3096">
        <w:tc>
          <w:tcPr>
            <w:tcW w:w="562" w:type="dxa"/>
            <w:tcMar>
              <w:top w:w="0" w:type="dxa"/>
              <w:left w:w="62" w:type="dxa"/>
              <w:bottom w:w="0" w:type="dxa"/>
              <w:right w:w="62" w:type="dxa"/>
            </w:tcMar>
          </w:tcPr>
          <w:p w14:paraId="3F7C12BE" w14:textId="26EB7AB3" w:rsidR="00D21588" w:rsidRPr="00572C50" w:rsidRDefault="00D21588" w:rsidP="006324BD">
            <w:pPr>
              <w:widowControl w:val="0"/>
              <w:spacing w:after="0" w:line="233" w:lineRule="auto"/>
              <w:ind w:right="-62"/>
              <w:jc w:val="center"/>
              <w:rPr>
                <w:rFonts w:ascii="PT Astra Serif" w:hAnsi="PT Astra Serif"/>
                <w:sz w:val="20"/>
                <w:szCs w:val="20"/>
              </w:rPr>
            </w:pPr>
            <w:r w:rsidRPr="00572C50">
              <w:rPr>
                <w:rFonts w:ascii="PT Astra Serif" w:hAnsi="PT Astra Serif"/>
                <w:sz w:val="20"/>
                <w:szCs w:val="20"/>
              </w:rPr>
              <w:t>2.8.</w:t>
            </w:r>
          </w:p>
        </w:tc>
        <w:tc>
          <w:tcPr>
            <w:tcW w:w="3830" w:type="dxa"/>
            <w:gridSpan w:val="2"/>
            <w:tcMar>
              <w:top w:w="0" w:type="dxa"/>
              <w:left w:w="62" w:type="dxa"/>
              <w:bottom w:w="0" w:type="dxa"/>
              <w:right w:w="62" w:type="dxa"/>
            </w:tcMar>
          </w:tcPr>
          <w:p w14:paraId="15E7E69B" w14:textId="45CCD081" w:rsidR="00D21588" w:rsidRPr="00572C50" w:rsidRDefault="00D21588" w:rsidP="00AE798E">
            <w:pPr>
              <w:spacing w:after="0" w:line="240" w:lineRule="auto"/>
              <w:jc w:val="both"/>
              <w:rPr>
                <w:rFonts w:ascii="PT Astra Serif" w:hAnsi="PT Astra Serif"/>
                <w:spacing w:val="-2"/>
                <w:sz w:val="20"/>
                <w:szCs w:val="20"/>
              </w:rPr>
            </w:pPr>
            <w:r w:rsidRPr="00572C50">
              <w:rPr>
                <w:rFonts w:ascii="PT Astra Serif" w:hAnsi="PT Astra Serif"/>
                <w:spacing w:val="-2"/>
                <w:sz w:val="20"/>
                <w:szCs w:val="20"/>
              </w:rPr>
              <w:t>Предоставление иных межбюджетных трансфертов из областного бюджета бю</w:t>
            </w:r>
            <w:r w:rsidRPr="00572C50">
              <w:rPr>
                <w:rFonts w:ascii="PT Astra Serif" w:hAnsi="PT Astra Serif"/>
                <w:spacing w:val="-2"/>
                <w:sz w:val="20"/>
                <w:szCs w:val="20"/>
              </w:rPr>
              <w:t>д</w:t>
            </w:r>
            <w:r w:rsidRPr="00572C50">
              <w:rPr>
                <w:rFonts w:ascii="PT Astra Serif" w:hAnsi="PT Astra Serif"/>
                <w:spacing w:val="-2"/>
                <w:sz w:val="20"/>
                <w:szCs w:val="20"/>
              </w:rPr>
              <w:t>жетам муниципальных образований Уль</w:t>
            </w:r>
            <w:r w:rsidRPr="00572C50">
              <w:rPr>
                <w:rFonts w:ascii="PT Astra Serif" w:hAnsi="PT Astra Serif"/>
                <w:spacing w:val="-2"/>
                <w:sz w:val="20"/>
                <w:szCs w:val="20"/>
              </w:rPr>
              <w:t>я</w:t>
            </w:r>
            <w:r w:rsidRPr="00572C50">
              <w:rPr>
                <w:rFonts w:ascii="PT Astra Serif" w:hAnsi="PT Astra Serif"/>
                <w:spacing w:val="-2"/>
                <w:sz w:val="20"/>
                <w:szCs w:val="20"/>
              </w:rPr>
              <w:t>новской области в целях финансового обеспечения расходных обязательств, св</w:t>
            </w:r>
            <w:r w:rsidRPr="00572C50">
              <w:rPr>
                <w:rFonts w:ascii="PT Astra Serif" w:hAnsi="PT Astra Serif"/>
                <w:spacing w:val="-2"/>
                <w:sz w:val="20"/>
                <w:szCs w:val="20"/>
              </w:rPr>
              <w:t>я</w:t>
            </w:r>
            <w:r w:rsidRPr="00572C50">
              <w:rPr>
                <w:rFonts w:ascii="PT Astra Serif" w:hAnsi="PT Astra Serif"/>
                <w:spacing w:val="-2"/>
                <w:sz w:val="20"/>
                <w:szCs w:val="20"/>
              </w:rPr>
              <w:t>занных с приобретением автомобилей для осуществления выездов в семьи в целях защиты прав и интересов детей</w:t>
            </w:r>
          </w:p>
        </w:tc>
        <w:tc>
          <w:tcPr>
            <w:tcW w:w="1562" w:type="dxa"/>
            <w:tcMar>
              <w:top w:w="0" w:type="dxa"/>
              <w:left w:w="62" w:type="dxa"/>
              <w:bottom w:w="0" w:type="dxa"/>
              <w:right w:w="62" w:type="dxa"/>
            </w:tcMar>
          </w:tcPr>
          <w:p w14:paraId="7C868B24" w14:textId="512F2806" w:rsidR="00D21588" w:rsidRPr="00572C50" w:rsidRDefault="00D21588"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91F44E0" w14:textId="77777777" w:rsidR="00D21588" w:rsidRPr="00572C50" w:rsidRDefault="00D21588"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5FA1FEEB" w14:textId="77777777" w:rsidR="00D21588" w:rsidRPr="00572C50" w:rsidRDefault="00D21588"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5094E52E" w14:textId="64BD6A64" w:rsidR="00D21588" w:rsidRPr="00572C50" w:rsidRDefault="00D21588" w:rsidP="00AE798E">
            <w:pPr>
              <w:widowControl w:val="0"/>
              <w:tabs>
                <w:tab w:val="left" w:pos="0"/>
              </w:tabs>
              <w:spacing w:after="0" w:line="240" w:lineRule="auto"/>
              <w:jc w:val="center"/>
              <w:rPr>
                <w:rFonts w:ascii="PT Astra Serif" w:hAnsi="PT Astra Serif"/>
                <w:sz w:val="20"/>
                <w:szCs w:val="20"/>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B28EE59" w14:textId="64CC1BBC" w:rsidR="00D21588" w:rsidRPr="00572C50" w:rsidRDefault="00D21588"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13800,0</w:t>
            </w:r>
          </w:p>
        </w:tc>
        <w:tc>
          <w:tcPr>
            <w:tcW w:w="1559" w:type="dxa"/>
            <w:tcMar>
              <w:top w:w="0" w:type="dxa"/>
              <w:left w:w="62" w:type="dxa"/>
              <w:bottom w:w="0" w:type="dxa"/>
              <w:right w:w="62" w:type="dxa"/>
            </w:tcMar>
          </w:tcPr>
          <w:p w14:paraId="6C4CC7F6" w14:textId="0550D5F7" w:rsidR="00D21588" w:rsidRPr="00572C50" w:rsidRDefault="00D21588"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58A01D7B" w14:textId="092D0FF8"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1197CDEE" w14:textId="20CA4927"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6000,0</w:t>
            </w:r>
          </w:p>
        </w:tc>
        <w:tc>
          <w:tcPr>
            <w:tcW w:w="1276" w:type="dxa"/>
            <w:tcMar>
              <w:top w:w="0" w:type="dxa"/>
              <w:left w:w="62" w:type="dxa"/>
              <w:bottom w:w="0" w:type="dxa"/>
              <w:right w:w="62" w:type="dxa"/>
            </w:tcMar>
          </w:tcPr>
          <w:p w14:paraId="07C3D990" w14:textId="0B652F85"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4200,0</w:t>
            </w:r>
          </w:p>
        </w:tc>
        <w:tc>
          <w:tcPr>
            <w:tcW w:w="1136" w:type="dxa"/>
            <w:tcMar>
              <w:top w:w="0" w:type="dxa"/>
              <w:left w:w="62" w:type="dxa"/>
              <w:bottom w:w="0" w:type="dxa"/>
              <w:right w:w="62" w:type="dxa"/>
            </w:tcMar>
          </w:tcPr>
          <w:p w14:paraId="7F7E2254" w14:textId="43DCA655"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3600,0</w:t>
            </w:r>
          </w:p>
        </w:tc>
      </w:tr>
      <w:tr w:rsidR="006F5337" w:rsidRPr="00572C50" w14:paraId="1CB83BA8" w14:textId="77777777" w:rsidTr="004F3096">
        <w:tc>
          <w:tcPr>
            <w:tcW w:w="562" w:type="dxa"/>
            <w:tcMar>
              <w:top w:w="0" w:type="dxa"/>
              <w:left w:w="62" w:type="dxa"/>
              <w:bottom w:w="0" w:type="dxa"/>
              <w:right w:w="62" w:type="dxa"/>
            </w:tcMar>
          </w:tcPr>
          <w:p w14:paraId="135937AC" w14:textId="77777777" w:rsidR="00D21588" w:rsidRPr="00572C50" w:rsidRDefault="00D21588" w:rsidP="006324BD">
            <w:pPr>
              <w:widowControl w:val="0"/>
              <w:spacing w:after="0" w:line="233" w:lineRule="auto"/>
              <w:ind w:right="-62"/>
              <w:jc w:val="center"/>
              <w:rPr>
                <w:rFonts w:ascii="PT Astra Serif" w:hAnsi="PT Astra Serif"/>
                <w:sz w:val="20"/>
                <w:szCs w:val="20"/>
              </w:rPr>
            </w:pPr>
            <w:r w:rsidRPr="00572C50">
              <w:rPr>
                <w:rFonts w:ascii="PT Astra Serif" w:hAnsi="PT Astra Serif"/>
                <w:sz w:val="20"/>
                <w:szCs w:val="20"/>
              </w:rPr>
              <w:t>3.</w:t>
            </w:r>
          </w:p>
        </w:tc>
        <w:tc>
          <w:tcPr>
            <w:tcW w:w="3830" w:type="dxa"/>
            <w:gridSpan w:val="2"/>
            <w:tcMar>
              <w:top w:w="0" w:type="dxa"/>
              <w:left w:w="62" w:type="dxa"/>
              <w:bottom w:w="0" w:type="dxa"/>
              <w:right w:w="62" w:type="dxa"/>
            </w:tcMar>
          </w:tcPr>
          <w:p w14:paraId="60B98D76" w14:textId="77777777" w:rsidR="00D21588" w:rsidRPr="00572C50" w:rsidRDefault="00D21588" w:rsidP="00AE798E">
            <w:pPr>
              <w:spacing w:after="0" w:line="240" w:lineRule="auto"/>
              <w:jc w:val="both"/>
              <w:rPr>
                <w:rFonts w:ascii="PT Astra Serif" w:hAnsi="PT Astra Serif"/>
                <w:spacing w:val="-2"/>
                <w:sz w:val="20"/>
                <w:szCs w:val="20"/>
              </w:rPr>
            </w:pPr>
            <w:r w:rsidRPr="00572C50">
              <w:rPr>
                <w:rFonts w:ascii="PT Astra Serif" w:hAnsi="PT Astra Serif"/>
                <w:spacing w:val="-2"/>
                <w:sz w:val="20"/>
                <w:szCs w:val="20"/>
              </w:rPr>
              <w:t>Основное мероприятие «Поддержка соц</w:t>
            </w:r>
            <w:r w:rsidRPr="00572C50">
              <w:rPr>
                <w:rFonts w:ascii="PT Astra Serif" w:hAnsi="PT Astra Serif"/>
                <w:spacing w:val="-2"/>
                <w:sz w:val="20"/>
                <w:szCs w:val="20"/>
              </w:rPr>
              <w:t>и</w:t>
            </w:r>
            <w:r w:rsidRPr="00572C50">
              <w:rPr>
                <w:rFonts w:ascii="PT Astra Serif" w:hAnsi="PT Astra Serif"/>
                <w:spacing w:val="-2"/>
                <w:sz w:val="20"/>
                <w:szCs w:val="20"/>
              </w:rPr>
              <w:t>ально ориентированных организаций в Ульяновской области»</w:t>
            </w:r>
          </w:p>
        </w:tc>
        <w:tc>
          <w:tcPr>
            <w:tcW w:w="1562" w:type="dxa"/>
            <w:tcMar>
              <w:top w:w="0" w:type="dxa"/>
              <w:left w:w="62" w:type="dxa"/>
              <w:bottom w:w="0" w:type="dxa"/>
              <w:right w:w="62" w:type="dxa"/>
            </w:tcMar>
          </w:tcPr>
          <w:p w14:paraId="4974C8C0" w14:textId="77777777" w:rsidR="00D21588" w:rsidRPr="00572C50" w:rsidRDefault="00D21588" w:rsidP="00AE798E">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0464245" w14:textId="77777777" w:rsidR="00D21588" w:rsidRPr="00572C50" w:rsidRDefault="00D21588"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426926B6" w14:textId="77777777" w:rsidR="00D21588" w:rsidRPr="00572C50" w:rsidRDefault="00D21588"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56FEDF32" w14:textId="77777777" w:rsidR="00D21588" w:rsidRPr="00572C50" w:rsidRDefault="00D21588" w:rsidP="00AE798E">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AC55B28" w14:textId="02E5DA62" w:rsidR="00D21588" w:rsidRPr="00572C50" w:rsidRDefault="00D21588"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464015,62</w:t>
            </w:r>
          </w:p>
        </w:tc>
        <w:tc>
          <w:tcPr>
            <w:tcW w:w="1559" w:type="dxa"/>
            <w:tcMar>
              <w:top w:w="0" w:type="dxa"/>
              <w:left w:w="62" w:type="dxa"/>
              <w:bottom w:w="0" w:type="dxa"/>
              <w:right w:w="62" w:type="dxa"/>
            </w:tcMar>
          </w:tcPr>
          <w:p w14:paraId="5046C6C7" w14:textId="46F78A5D" w:rsidR="00D21588" w:rsidRPr="00572C50" w:rsidRDefault="00D21588" w:rsidP="00AE798E">
            <w:pPr>
              <w:widowControl w:val="0"/>
              <w:spacing w:after="0" w:line="240" w:lineRule="auto"/>
              <w:jc w:val="center"/>
              <w:rPr>
                <w:rFonts w:ascii="PT Astra Serif" w:hAnsi="PT Astra Serif"/>
                <w:sz w:val="20"/>
                <w:szCs w:val="20"/>
              </w:rPr>
            </w:pPr>
            <w:r w:rsidRPr="00572C50">
              <w:rPr>
                <w:rFonts w:ascii="PT Astra Serif" w:hAnsi="PT Astra Serif"/>
                <w:sz w:val="20"/>
                <w:szCs w:val="20"/>
              </w:rPr>
              <w:t>74657,2</w:t>
            </w:r>
          </w:p>
        </w:tc>
        <w:tc>
          <w:tcPr>
            <w:tcW w:w="1276" w:type="dxa"/>
            <w:tcMar>
              <w:top w:w="0" w:type="dxa"/>
              <w:left w:w="62" w:type="dxa"/>
              <w:bottom w:w="0" w:type="dxa"/>
              <w:right w:w="62" w:type="dxa"/>
            </w:tcMar>
          </w:tcPr>
          <w:p w14:paraId="46449171" w14:textId="2183E470"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121458,42</w:t>
            </w:r>
          </w:p>
        </w:tc>
        <w:tc>
          <w:tcPr>
            <w:tcW w:w="1134" w:type="dxa"/>
            <w:tcMar>
              <w:top w:w="0" w:type="dxa"/>
              <w:left w:w="62" w:type="dxa"/>
              <w:bottom w:w="0" w:type="dxa"/>
              <w:right w:w="62" w:type="dxa"/>
            </w:tcMar>
          </w:tcPr>
          <w:p w14:paraId="4F8C6B06" w14:textId="5BDF4E37"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80500,0</w:t>
            </w:r>
          </w:p>
        </w:tc>
        <w:tc>
          <w:tcPr>
            <w:tcW w:w="1276" w:type="dxa"/>
            <w:tcMar>
              <w:top w:w="0" w:type="dxa"/>
              <w:left w:w="62" w:type="dxa"/>
              <w:bottom w:w="0" w:type="dxa"/>
              <w:right w:w="62" w:type="dxa"/>
            </w:tcMar>
          </w:tcPr>
          <w:p w14:paraId="58F2B040" w14:textId="20C8704B"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91200,0</w:t>
            </w:r>
          </w:p>
        </w:tc>
        <w:tc>
          <w:tcPr>
            <w:tcW w:w="1136" w:type="dxa"/>
            <w:tcMar>
              <w:top w:w="0" w:type="dxa"/>
              <w:left w:w="62" w:type="dxa"/>
              <w:bottom w:w="0" w:type="dxa"/>
              <w:right w:w="62" w:type="dxa"/>
            </w:tcMar>
          </w:tcPr>
          <w:p w14:paraId="716076BE" w14:textId="4488BEB1" w:rsidR="00D21588" w:rsidRPr="00572C50" w:rsidRDefault="00D21588" w:rsidP="00AE798E">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96200,0</w:t>
            </w:r>
          </w:p>
        </w:tc>
      </w:tr>
      <w:tr w:rsidR="006F5337" w:rsidRPr="00572C50" w14:paraId="460B983B" w14:textId="77777777" w:rsidTr="004F3096">
        <w:tc>
          <w:tcPr>
            <w:tcW w:w="562" w:type="dxa"/>
            <w:tcMar>
              <w:top w:w="0" w:type="dxa"/>
              <w:left w:w="62" w:type="dxa"/>
              <w:bottom w:w="0" w:type="dxa"/>
              <w:right w:w="62" w:type="dxa"/>
            </w:tcMar>
          </w:tcPr>
          <w:p w14:paraId="62D54D68" w14:textId="77777777" w:rsidR="00D21588" w:rsidRPr="00572C50" w:rsidRDefault="00D21588" w:rsidP="006324BD">
            <w:pPr>
              <w:widowControl w:val="0"/>
              <w:spacing w:after="0" w:line="233" w:lineRule="auto"/>
              <w:ind w:right="-62"/>
              <w:jc w:val="center"/>
              <w:rPr>
                <w:rFonts w:ascii="PT Astra Serif" w:hAnsi="PT Astra Serif"/>
                <w:sz w:val="20"/>
                <w:szCs w:val="20"/>
              </w:rPr>
            </w:pPr>
            <w:r w:rsidRPr="00572C50">
              <w:rPr>
                <w:rFonts w:ascii="PT Astra Serif" w:hAnsi="PT Astra Serif"/>
                <w:sz w:val="20"/>
                <w:szCs w:val="20"/>
              </w:rPr>
              <w:lastRenderedPageBreak/>
              <w:t>3.1.</w:t>
            </w:r>
          </w:p>
        </w:tc>
        <w:tc>
          <w:tcPr>
            <w:tcW w:w="3830" w:type="dxa"/>
            <w:gridSpan w:val="2"/>
            <w:tcMar>
              <w:top w:w="0" w:type="dxa"/>
              <w:left w:w="62" w:type="dxa"/>
              <w:bottom w:w="0" w:type="dxa"/>
              <w:right w:w="62" w:type="dxa"/>
            </w:tcMar>
          </w:tcPr>
          <w:p w14:paraId="2C078385" w14:textId="1B55C784" w:rsidR="00D21588" w:rsidRPr="00572C50" w:rsidRDefault="00D21588" w:rsidP="00FB0489">
            <w:pPr>
              <w:spacing w:after="0" w:line="240" w:lineRule="auto"/>
              <w:jc w:val="both"/>
              <w:rPr>
                <w:rFonts w:ascii="PT Astra Serif" w:hAnsi="PT Astra Serif"/>
                <w:spacing w:val="-2"/>
                <w:sz w:val="20"/>
                <w:szCs w:val="20"/>
              </w:rPr>
            </w:pPr>
            <w:proofErr w:type="gramStart"/>
            <w:r w:rsidRPr="00572C50">
              <w:rPr>
                <w:rFonts w:ascii="PT Astra Serif" w:hAnsi="PT Astra Serif"/>
                <w:spacing w:val="-2"/>
                <w:sz w:val="20"/>
                <w:szCs w:val="20"/>
              </w:rPr>
              <w:t>Предоставление субсидий из облас</w:t>
            </w:r>
            <w:r w:rsidR="006324BD" w:rsidRPr="00572C50">
              <w:rPr>
                <w:rFonts w:ascii="PT Astra Serif" w:hAnsi="PT Astra Serif"/>
                <w:spacing w:val="-2"/>
                <w:sz w:val="20"/>
                <w:szCs w:val="20"/>
              </w:rPr>
              <w:t>тного бюджета</w:t>
            </w:r>
            <w:r w:rsidRPr="00572C50">
              <w:rPr>
                <w:rFonts w:ascii="PT Astra Serif" w:hAnsi="PT Astra Serif"/>
                <w:spacing w:val="-2"/>
                <w:sz w:val="20"/>
                <w:szCs w:val="20"/>
              </w:rPr>
              <w:t xml:space="preserve"> юридическим лицам, не явля</w:t>
            </w:r>
            <w:r w:rsidRPr="00572C50">
              <w:rPr>
                <w:rFonts w:ascii="PT Astra Serif" w:hAnsi="PT Astra Serif"/>
                <w:spacing w:val="-2"/>
                <w:sz w:val="20"/>
                <w:szCs w:val="20"/>
              </w:rPr>
              <w:t>ю</w:t>
            </w:r>
            <w:r w:rsidRPr="00572C50">
              <w:rPr>
                <w:rFonts w:ascii="PT Astra Serif" w:hAnsi="PT Astra Serif"/>
                <w:spacing w:val="-2"/>
                <w:sz w:val="20"/>
                <w:szCs w:val="20"/>
              </w:rPr>
              <w:t>щимся государственными (муниципальн</w:t>
            </w:r>
            <w:r w:rsidRPr="00572C50">
              <w:rPr>
                <w:rFonts w:ascii="PT Astra Serif" w:hAnsi="PT Astra Serif"/>
                <w:spacing w:val="-2"/>
                <w:sz w:val="20"/>
                <w:szCs w:val="20"/>
              </w:rPr>
              <w:t>ы</w:t>
            </w:r>
            <w:r w:rsidRPr="00572C50">
              <w:rPr>
                <w:rFonts w:ascii="PT Astra Serif" w:hAnsi="PT Astra Serif"/>
                <w:spacing w:val="-2"/>
                <w:sz w:val="20"/>
                <w:szCs w:val="20"/>
              </w:rPr>
              <w:t>ми) учреждениями, индивидуальным пре</w:t>
            </w:r>
            <w:r w:rsidRPr="00572C50">
              <w:rPr>
                <w:rFonts w:ascii="PT Astra Serif" w:hAnsi="PT Astra Serif"/>
                <w:spacing w:val="-2"/>
                <w:sz w:val="20"/>
                <w:szCs w:val="20"/>
              </w:rPr>
              <w:t>д</w:t>
            </w:r>
            <w:r w:rsidRPr="00572C50">
              <w:rPr>
                <w:rFonts w:ascii="PT Astra Serif" w:hAnsi="PT Astra Serif"/>
                <w:spacing w:val="-2"/>
                <w:sz w:val="20"/>
                <w:szCs w:val="20"/>
              </w:rPr>
              <w:t>принимателям, оказывающим услуги в о</w:t>
            </w:r>
            <w:r w:rsidRPr="00572C50">
              <w:rPr>
                <w:rFonts w:ascii="PT Astra Serif" w:hAnsi="PT Astra Serif"/>
                <w:spacing w:val="-2"/>
                <w:sz w:val="20"/>
                <w:szCs w:val="20"/>
              </w:rPr>
              <w:t>б</w:t>
            </w:r>
            <w:r w:rsidRPr="00572C50">
              <w:rPr>
                <w:rFonts w:ascii="PT Astra Serif" w:hAnsi="PT Astra Serif"/>
                <w:spacing w:val="-2"/>
                <w:sz w:val="20"/>
                <w:szCs w:val="20"/>
              </w:rPr>
              <w:t xml:space="preserve">ласти социального </w:t>
            </w:r>
            <w:r w:rsidRPr="00572C50">
              <w:rPr>
                <w:rFonts w:ascii="PT Astra Serif" w:hAnsi="PT Astra Serif"/>
                <w:spacing w:val="-4"/>
                <w:sz w:val="20"/>
                <w:szCs w:val="20"/>
              </w:rPr>
              <w:t>обслуживания насел</w:t>
            </w:r>
            <w:r w:rsidRPr="00572C50">
              <w:rPr>
                <w:rFonts w:ascii="PT Astra Serif" w:hAnsi="PT Astra Serif"/>
                <w:spacing w:val="-4"/>
                <w:sz w:val="20"/>
                <w:szCs w:val="20"/>
              </w:rPr>
              <w:t>е</w:t>
            </w:r>
            <w:r w:rsidRPr="00572C50">
              <w:rPr>
                <w:rFonts w:ascii="PT Astra Serif" w:hAnsi="PT Astra Serif"/>
                <w:spacing w:val="-4"/>
                <w:sz w:val="20"/>
                <w:szCs w:val="20"/>
              </w:rPr>
              <w:t>ния, и компенсации поставщику или п</w:t>
            </w:r>
            <w:r w:rsidRPr="00572C50">
              <w:rPr>
                <w:rFonts w:ascii="PT Astra Serif" w:hAnsi="PT Astra Serif"/>
                <w:spacing w:val="-4"/>
                <w:sz w:val="20"/>
                <w:szCs w:val="20"/>
              </w:rPr>
              <w:t>о</w:t>
            </w:r>
            <w:r w:rsidRPr="00572C50">
              <w:rPr>
                <w:rFonts w:ascii="PT Astra Serif" w:hAnsi="PT Astra Serif"/>
                <w:spacing w:val="-4"/>
                <w:sz w:val="20"/>
                <w:szCs w:val="20"/>
              </w:rPr>
              <w:t>ставщикам социальных услуг, если гражд</w:t>
            </w:r>
            <w:r w:rsidRPr="00572C50">
              <w:rPr>
                <w:rFonts w:ascii="PT Astra Serif" w:hAnsi="PT Astra Serif"/>
                <w:spacing w:val="-4"/>
                <w:sz w:val="20"/>
                <w:szCs w:val="20"/>
              </w:rPr>
              <w:t>а</w:t>
            </w:r>
            <w:r w:rsidRPr="00572C50">
              <w:rPr>
                <w:rFonts w:ascii="PT Astra Serif" w:hAnsi="PT Astra Serif"/>
                <w:spacing w:val="-4"/>
                <w:sz w:val="20"/>
                <w:szCs w:val="20"/>
              </w:rPr>
              <w:t>нин получает социальные услуги, пред</w:t>
            </w:r>
            <w:r w:rsidRPr="00572C50">
              <w:rPr>
                <w:rFonts w:ascii="PT Astra Serif" w:hAnsi="PT Astra Serif"/>
                <w:spacing w:val="-4"/>
                <w:sz w:val="20"/>
                <w:szCs w:val="20"/>
              </w:rPr>
              <w:t>у</w:t>
            </w:r>
            <w:r w:rsidRPr="00572C50">
              <w:rPr>
                <w:rFonts w:ascii="PT Astra Serif" w:hAnsi="PT Astra Serif"/>
                <w:spacing w:val="-4"/>
                <w:sz w:val="20"/>
                <w:szCs w:val="20"/>
              </w:rPr>
              <w:t>смотренные индивидуальной программой, у поставщика или поставщиков социальных услуг, которые включены в реестр поста</w:t>
            </w:r>
            <w:r w:rsidRPr="00572C50">
              <w:rPr>
                <w:rFonts w:ascii="PT Astra Serif" w:hAnsi="PT Astra Serif"/>
                <w:spacing w:val="-4"/>
                <w:sz w:val="20"/>
                <w:szCs w:val="20"/>
              </w:rPr>
              <w:t>в</w:t>
            </w:r>
            <w:r w:rsidRPr="00572C50">
              <w:rPr>
                <w:rFonts w:ascii="PT Astra Serif" w:hAnsi="PT Astra Serif"/>
                <w:spacing w:val="-4"/>
                <w:sz w:val="20"/>
                <w:szCs w:val="20"/>
              </w:rPr>
              <w:t>щиков социальных услуг Ульяновской обл</w:t>
            </w:r>
            <w:r w:rsidRPr="00572C50">
              <w:rPr>
                <w:rFonts w:ascii="PT Astra Serif" w:hAnsi="PT Astra Serif"/>
                <w:spacing w:val="-4"/>
                <w:sz w:val="20"/>
                <w:szCs w:val="20"/>
              </w:rPr>
              <w:t>а</w:t>
            </w:r>
            <w:r w:rsidRPr="00572C50">
              <w:rPr>
                <w:rFonts w:ascii="PT Astra Serif" w:hAnsi="PT Astra Serif"/>
                <w:spacing w:val="-4"/>
                <w:sz w:val="20"/>
                <w:szCs w:val="20"/>
              </w:rPr>
              <w:t>сти, но не участвуют в выполнении госуда</w:t>
            </w:r>
            <w:r w:rsidRPr="00572C50">
              <w:rPr>
                <w:rFonts w:ascii="PT Astra Serif" w:hAnsi="PT Astra Serif"/>
                <w:spacing w:val="-4"/>
                <w:sz w:val="20"/>
                <w:szCs w:val="20"/>
              </w:rPr>
              <w:t>р</w:t>
            </w:r>
            <w:r w:rsidRPr="00572C50">
              <w:rPr>
                <w:rFonts w:ascii="PT Astra Serif" w:hAnsi="PT Astra Serif"/>
                <w:spacing w:val="-4"/>
                <w:sz w:val="20"/>
                <w:szCs w:val="20"/>
              </w:rPr>
              <w:t>ственного задания (заказа)</w:t>
            </w:r>
            <w:proofErr w:type="gramEnd"/>
          </w:p>
        </w:tc>
        <w:tc>
          <w:tcPr>
            <w:tcW w:w="1562" w:type="dxa"/>
            <w:tcMar>
              <w:top w:w="0" w:type="dxa"/>
              <w:left w:w="62" w:type="dxa"/>
              <w:bottom w:w="0" w:type="dxa"/>
              <w:right w:w="62" w:type="dxa"/>
            </w:tcMar>
          </w:tcPr>
          <w:p w14:paraId="374D5F02" w14:textId="77777777" w:rsidR="00D21588" w:rsidRPr="00572C50" w:rsidRDefault="00D21588" w:rsidP="00FB0489">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2E429377"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4B1FF780"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2466B6FA"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386679E" w14:textId="4D087726" w:rsidR="00D21588" w:rsidRPr="00572C50" w:rsidRDefault="00D21588" w:rsidP="00FB0489">
            <w:pPr>
              <w:widowControl w:val="0"/>
              <w:spacing w:after="0" w:line="240" w:lineRule="auto"/>
              <w:jc w:val="center"/>
              <w:rPr>
                <w:rFonts w:ascii="PT Astra Serif" w:hAnsi="PT Astra Serif"/>
                <w:sz w:val="20"/>
                <w:szCs w:val="20"/>
              </w:rPr>
            </w:pPr>
            <w:r w:rsidRPr="00572C50">
              <w:rPr>
                <w:rFonts w:ascii="PT Astra Serif" w:hAnsi="PT Astra Serif"/>
                <w:sz w:val="20"/>
                <w:szCs w:val="20"/>
              </w:rPr>
              <w:t>372455,62</w:t>
            </w:r>
          </w:p>
        </w:tc>
        <w:tc>
          <w:tcPr>
            <w:tcW w:w="1559" w:type="dxa"/>
            <w:tcMar>
              <w:top w:w="0" w:type="dxa"/>
              <w:left w:w="62" w:type="dxa"/>
              <w:bottom w:w="0" w:type="dxa"/>
              <w:right w:w="62" w:type="dxa"/>
            </w:tcMar>
          </w:tcPr>
          <w:p w14:paraId="2641E73A" w14:textId="784A6755" w:rsidR="00D21588" w:rsidRPr="00572C50" w:rsidRDefault="00DB08DB" w:rsidP="00FB0489">
            <w:pPr>
              <w:widowControl w:val="0"/>
              <w:spacing w:after="0" w:line="240" w:lineRule="auto"/>
              <w:jc w:val="center"/>
              <w:rPr>
                <w:rFonts w:ascii="PT Astra Serif" w:hAnsi="PT Astra Serif"/>
                <w:sz w:val="20"/>
                <w:szCs w:val="20"/>
              </w:rPr>
            </w:pPr>
            <w:r w:rsidRPr="00572C50">
              <w:rPr>
                <w:rFonts w:ascii="PT Astra Serif" w:hAnsi="PT Astra Serif"/>
                <w:sz w:val="20"/>
                <w:szCs w:val="20"/>
              </w:rPr>
              <w:t>52697,2</w:t>
            </w:r>
          </w:p>
        </w:tc>
        <w:tc>
          <w:tcPr>
            <w:tcW w:w="1276" w:type="dxa"/>
            <w:tcMar>
              <w:top w:w="0" w:type="dxa"/>
              <w:left w:w="62" w:type="dxa"/>
              <w:bottom w:w="0" w:type="dxa"/>
              <w:right w:w="62" w:type="dxa"/>
            </w:tcMar>
          </w:tcPr>
          <w:p w14:paraId="495052D8" w14:textId="596B2CCD"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100458,42</w:t>
            </w:r>
          </w:p>
        </w:tc>
        <w:tc>
          <w:tcPr>
            <w:tcW w:w="1134" w:type="dxa"/>
            <w:tcMar>
              <w:top w:w="0" w:type="dxa"/>
              <w:left w:w="62" w:type="dxa"/>
              <w:bottom w:w="0" w:type="dxa"/>
              <w:right w:w="62" w:type="dxa"/>
            </w:tcMar>
          </w:tcPr>
          <w:p w14:paraId="2986F9D8" w14:textId="7FA2974D"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64300,0</w:t>
            </w:r>
          </w:p>
        </w:tc>
        <w:tc>
          <w:tcPr>
            <w:tcW w:w="1276" w:type="dxa"/>
            <w:tcMar>
              <w:top w:w="0" w:type="dxa"/>
              <w:left w:w="62" w:type="dxa"/>
              <w:bottom w:w="0" w:type="dxa"/>
              <w:right w:w="62" w:type="dxa"/>
            </w:tcMar>
          </w:tcPr>
          <w:p w14:paraId="3A2B90FC" w14:textId="1B935538"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75000,0</w:t>
            </w:r>
          </w:p>
        </w:tc>
        <w:tc>
          <w:tcPr>
            <w:tcW w:w="1136" w:type="dxa"/>
            <w:tcMar>
              <w:top w:w="0" w:type="dxa"/>
              <w:left w:w="62" w:type="dxa"/>
              <w:bottom w:w="0" w:type="dxa"/>
              <w:right w:w="62" w:type="dxa"/>
            </w:tcMar>
          </w:tcPr>
          <w:p w14:paraId="3465F242" w14:textId="7E38FCB6"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80000,0</w:t>
            </w:r>
          </w:p>
        </w:tc>
      </w:tr>
      <w:tr w:rsidR="006F5337" w:rsidRPr="00572C50" w14:paraId="2336C36C" w14:textId="77777777" w:rsidTr="004F3096">
        <w:tc>
          <w:tcPr>
            <w:tcW w:w="562" w:type="dxa"/>
            <w:tcMar>
              <w:top w:w="0" w:type="dxa"/>
              <w:left w:w="62" w:type="dxa"/>
              <w:bottom w:w="0" w:type="dxa"/>
              <w:right w:w="62" w:type="dxa"/>
            </w:tcMar>
          </w:tcPr>
          <w:p w14:paraId="45DBE97F" w14:textId="77777777" w:rsidR="00D21588" w:rsidRPr="00572C50" w:rsidRDefault="00D21588" w:rsidP="006324BD">
            <w:pPr>
              <w:widowControl w:val="0"/>
              <w:spacing w:after="0" w:line="233" w:lineRule="auto"/>
              <w:ind w:right="-62"/>
              <w:jc w:val="center"/>
              <w:rPr>
                <w:rFonts w:ascii="PT Astra Serif" w:hAnsi="PT Astra Serif"/>
                <w:sz w:val="20"/>
                <w:szCs w:val="20"/>
              </w:rPr>
            </w:pPr>
            <w:r w:rsidRPr="00572C50">
              <w:rPr>
                <w:rFonts w:ascii="PT Astra Serif" w:hAnsi="PT Astra Serif"/>
                <w:sz w:val="20"/>
                <w:szCs w:val="20"/>
              </w:rPr>
              <w:t>3.2.</w:t>
            </w:r>
          </w:p>
        </w:tc>
        <w:tc>
          <w:tcPr>
            <w:tcW w:w="3830" w:type="dxa"/>
            <w:gridSpan w:val="2"/>
            <w:tcMar>
              <w:top w:w="0" w:type="dxa"/>
              <w:left w:w="62" w:type="dxa"/>
              <w:bottom w:w="0" w:type="dxa"/>
              <w:right w:w="62" w:type="dxa"/>
            </w:tcMar>
          </w:tcPr>
          <w:p w14:paraId="209993B7" w14:textId="77777777" w:rsidR="00D21588" w:rsidRPr="00572C50" w:rsidRDefault="00D21588" w:rsidP="00FB0489">
            <w:pPr>
              <w:spacing w:after="0" w:line="240" w:lineRule="auto"/>
              <w:jc w:val="both"/>
              <w:rPr>
                <w:rFonts w:ascii="PT Astra Serif" w:hAnsi="PT Astra Serif"/>
                <w:spacing w:val="-2"/>
                <w:sz w:val="20"/>
                <w:szCs w:val="20"/>
              </w:rPr>
            </w:pPr>
            <w:r w:rsidRPr="00572C50">
              <w:rPr>
                <w:rFonts w:ascii="PT Astra Serif" w:hAnsi="PT Astra Serif"/>
                <w:spacing w:val="-2"/>
                <w:sz w:val="20"/>
                <w:szCs w:val="20"/>
              </w:rPr>
              <w:t xml:space="preserve">Организация социальной реабилитации и </w:t>
            </w:r>
            <w:proofErr w:type="spellStart"/>
            <w:r w:rsidRPr="00572C50">
              <w:rPr>
                <w:rFonts w:ascii="PT Astra Serif" w:hAnsi="PT Astra Serif"/>
                <w:spacing w:val="-2"/>
                <w:sz w:val="20"/>
                <w:szCs w:val="20"/>
              </w:rPr>
              <w:t>ресоциализации</w:t>
            </w:r>
            <w:proofErr w:type="spellEnd"/>
            <w:r w:rsidRPr="00572C50">
              <w:rPr>
                <w:rFonts w:ascii="PT Astra Serif" w:hAnsi="PT Astra Serif"/>
                <w:spacing w:val="-2"/>
                <w:sz w:val="20"/>
                <w:szCs w:val="20"/>
              </w:rPr>
              <w:t xml:space="preserve"> лиц, потребляющих нарк</w:t>
            </w:r>
            <w:r w:rsidRPr="00572C50">
              <w:rPr>
                <w:rFonts w:ascii="PT Astra Serif" w:hAnsi="PT Astra Serif"/>
                <w:spacing w:val="-2"/>
                <w:sz w:val="20"/>
                <w:szCs w:val="20"/>
              </w:rPr>
              <w:t>о</w:t>
            </w:r>
            <w:r w:rsidRPr="00572C50">
              <w:rPr>
                <w:rFonts w:ascii="PT Astra Serif" w:hAnsi="PT Astra Serif"/>
                <w:spacing w:val="-2"/>
                <w:sz w:val="20"/>
                <w:szCs w:val="20"/>
              </w:rPr>
              <w:t>тические средства и психотропные вещ</w:t>
            </w:r>
            <w:r w:rsidRPr="00572C50">
              <w:rPr>
                <w:rFonts w:ascii="PT Astra Serif" w:hAnsi="PT Astra Serif"/>
                <w:spacing w:val="-2"/>
                <w:sz w:val="20"/>
                <w:szCs w:val="20"/>
              </w:rPr>
              <w:t>е</w:t>
            </w:r>
            <w:r w:rsidRPr="00572C50">
              <w:rPr>
                <w:rFonts w:ascii="PT Astra Serif" w:hAnsi="PT Astra Serif"/>
                <w:spacing w:val="-2"/>
                <w:sz w:val="20"/>
                <w:szCs w:val="20"/>
              </w:rPr>
              <w:t xml:space="preserve">ства в немедицинских целях, на территории Ульяновской области </w:t>
            </w:r>
          </w:p>
        </w:tc>
        <w:tc>
          <w:tcPr>
            <w:tcW w:w="1562" w:type="dxa"/>
            <w:tcMar>
              <w:top w:w="0" w:type="dxa"/>
              <w:left w:w="62" w:type="dxa"/>
              <w:bottom w:w="0" w:type="dxa"/>
              <w:right w:w="62" w:type="dxa"/>
            </w:tcMar>
          </w:tcPr>
          <w:p w14:paraId="3EC4A082" w14:textId="77777777" w:rsidR="00D21588" w:rsidRPr="00572C50" w:rsidRDefault="00D21588" w:rsidP="00FB0489">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84E6A94"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135B70F5"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36091B88"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1671F08C" w14:textId="6B43DB3C" w:rsidR="00D21588" w:rsidRPr="00572C50" w:rsidRDefault="00DB08DB" w:rsidP="00FB0489">
            <w:pPr>
              <w:widowControl w:val="0"/>
              <w:spacing w:after="0" w:line="240" w:lineRule="auto"/>
              <w:jc w:val="center"/>
              <w:rPr>
                <w:rFonts w:ascii="PT Astra Serif" w:hAnsi="PT Astra Serif"/>
                <w:sz w:val="20"/>
                <w:szCs w:val="20"/>
              </w:rPr>
            </w:pPr>
            <w:r w:rsidRPr="00572C50">
              <w:rPr>
                <w:rFonts w:ascii="PT Astra Serif" w:hAnsi="PT Astra Serif"/>
                <w:sz w:val="20"/>
                <w:szCs w:val="20"/>
              </w:rPr>
              <w:t>5560,0</w:t>
            </w:r>
          </w:p>
        </w:tc>
        <w:tc>
          <w:tcPr>
            <w:tcW w:w="1559" w:type="dxa"/>
            <w:tcMar>
              <w:top w:w="0" w:type="dxa"/>
              <w:left w:w="62" w:type="dxa"/>
              <w:bottom w:w="0" w:type="dxa"/>
              <w:right w:w="62" w:type="dxa"/>
            </w:tcMar>
          </w:tcPr>
          <w:p w14:paraId="2C25F0EB" w14:textId="253E7639" w:rsidR="00D21588" w:rsidRPr="00572C50" w:rsidRDefault="00DB08DB" w:rsidP="00FB0489">
            <w:pPr>
              <w:widowControl w:val="0"/>
              <w:spacing w:after="0" w:line="240" w:lineRule="auto"/>
              <w:jc w:val="center"/>
              <w:rPr>
                <w:rFonts w:ascii="PT Astra Serif" w:hAnsi="PT Astra Serif"/>
                <w:sz w:val="20"/>
                <w:szCs w:val="20"/>
              </w:rPr>
            </w:pPr>
            <w:r w:rsidRPr="00572C50">
              <w:rPr>
                <w:rFonts w:ascii="PT Astra Serif" w:hAnsi="PT Astra Serif"/>
                <w:sz w:val="20"/>
                <w:szCs w:val="20"/>
              </w:rPr>
              <w:t>960,0</w:t>
            </w:r>
          </w:p>
        </w:tc>
        <w:tc>
          <w:tcPr>
            <w:tcW w:w="1276" w:type="dxa"/>
            <w:tcMar>
              <w:top w:w="0" w:type="dxa"/>
              <w:left w:w="62" w:type="dxa"/>
              <w:bottom w:w="0" w:type="dxa"/>
              <w:right w:w="62" w:type="dxa"/>
            </w:tcMar>
          </w:tcPr>
          <w:p w14:paraId="46983AD7" w14:textId="684A320F"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1000,0</w:t>
            </w:r>
          </w:p>
        </w:tc>
        <w:tc>
          <w:tcPr>
            <w:tcW w:w="1134" w:type="dxa"/>
            <w:tcMar>
              <w:top w:w="0" w:type="dxa"/>
              <w:left w:w="62" w:type="dxa"/>
              <w:bottom w:w="0" w:type="dxa"/>
              <w:right w:w="62" w:type="dxa"/>
            </w:tcMar>
          </w:tcPr>
          <w:p w14:paraId="59163148" w14:textId="016F62FD"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1200,0</w:t>
            </w:r>
          </w:p>
        </w:tc>
        <w:tc>
          <w:tcPr>
            <w:tcW w:w="1276" w:type="dxa"/>
            <w:tcMar>
              <w:top w:w="0" w:type="dxa"/>
              <w:left w:w="62" w:type="dxa"/>
              <w:bottom w:w="0" w:type="dxa"/>
              <w:right w:w="62" w:type="dxa"/>
            </w:tcMar>
          </w:tcPr>
          <w:p w14:paraId="436D7591" w14:textId="293528DA"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1200,0</w:t>
            </w:r>
          </w:p>
        </w:tc>
        <w:tc>
          <w:tcPr>
            <w:tcW w:w="1136" w:type="dxa"/>
            <w:tcMar>
              <w:top w:w="0" w:type="dxa"/>
              <w:left w:w="62" w:type="dxa"/>
              <w:bottom w:w="0" w:type="dxa"/>
              <w:right w:w="62" w:type="dxa"/>
            </w:tcMar>
          </w:tcPr>
          <w:p w14:paraId="5944106B" w14:textId="776CFBB9"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1200,0</w:t>
            </w:r>
          </w:p>
        </w:tc>
      </w:tr>
      <w:tr w:rsidR="006F5337" w:rsidRPr="00572C50" w14:paraId="0953FBAE" w14:textId="77777777" w:rsidTr="004F3096">
        <w:tc>
          <w:tcPr>
            <w:tcW w:w="562" w:type="dxa"/>
            <w:tcMar>
              <w:top w:w="0" w:type="dxa"/>
              <w:left w:w="62" w:type="dxa"/>
              <w:bottom w:w="0" w:type="dxa"/>
              <w:right w:w="62" w:type="dxa"/>
            </w:tcMar>
          </w:tcPr>
          <w:p w14:paraId="06F3C4F4" w14:textId="77777777" w:rsidR="00D21588" w:rsidRPr="00572C50" w:rsidRDefault="00D21588" w:rsidP="006324BD">
            <w:pPr>
              <w:widowControl w:val="0"/>
              <w:spacing w:after="0" w:line="233" w:lineRule="auto"/>
              <w:ind w:right="-62"/>
              <w:jc w:val="center"/>
              <w:rPr>
                <w:rFonts w:ascii="PT Astra Serif" w:hAnsi="PT Astra Serif"/>
                <w:sz w:val="20"/>
                <w:szCs w:val="20"/>
              </w:rPr>
            </w:pPr>
            <w:r w:rsidRPr="00572C50">
              <w:rPr>
                <w:rFonts w:ascii="PT Astra Serif" w:hAnsi="PT Astra Serif"/>
                <w:sz w:val="20"/>
                <w:szCs w:val="20"/>
              </w:rPr>
              <w:t>3.3.</w:t>
            </w:r>
          </w:p>
        </w:tc>
        <w:tc>
          <w:tcPr>
            <w:tcW w:w="3830" w:type="dxa"/>
            <w:gridSpan w:val="2"/>
            <w:tcMar>
              <w:top w:w="0" w:type="dxa"/>
              <w:left w:w="62" w:type="dxa"/>
              <w:bottom w:w="0" w:type="dxa"/>
              <w:right w:w="62" w:type="dxa"/>
            </w:tcMar>
          </w:tcPr>
          <w:p w14:paraId="50D77964" w14:textId="77777777" w:rsidR="00D21588" w:rsidRPr="00572C50" w:rsidRDefault="00D21588" w:rsidP="00FB0489">
            <w:pPr>
              <w:widowControl w:val="0"/>
              <w:spacing w:after="0" w:line="240" w:lineRule="auto"/>
              <w:jc w:val="both"/>
              <w:rPr>
                <w:rFonts w:ascii="PT Astra Serif" w:hAnsi="PT Astra Serif"/>
              </w:rPr>
            </w:pPr>
            <w:r w:rsidRPr="00572C50">
              <w:rPr>
                <w:rFonts w:ascii="PT Astra Serif" w:hAnsi="PT Astra Serif"/>
                <w:bCs/>
                <w:sz w:val="20"/>
                <w:szCs w:val="20"/>
              </w:rPr>
              <w:t>Предоставление субсидий из областного бюджета на оздоровление граждан, явл</w:t>
            </w:r>
            <w:r w:rsidRPr="00572C50">
              <w:rPr>
                <w:rFonts w:ascii="PT Astra Serif" w:hAnsi="PT Astra Serif"/>
                <w:bCs/>
                <w:sz w:val="20"/>
                <w:szCs w:val="20"/>
              </w:rPr>
              <w:t>я</w:t>
            </w:r>
            <w:r w:rsidRPr="00572C50">
              <w:rPr>
                <w:rFonts w:ascii="PT Astra Serif" w:hAnsi="PT Astra Serif"/>
                <w:bCs/>
                <w:sz w:val="20"/>
                <w:szCs w:val="20"/>
              </w:rPr>
              <w:t>ющихся членами профсоюзных организ</w:t>
            </w:r>
            <w:r w:rsidRPr="00572C50">
              <w:rPr>
                <w:rFonts w:ascii="PT Astra Serif" w:hAnsi="PT Astra Serif"/>
                <w:bCs/>
                <w:sz w:val="20"/>
                <w:szCs w:val="20"/>
              </w:rPr>
              <w:t>а</w:t>
            </w:r>
            <w:r w:rsidRPr="00572C50">
              <w:rPr>
                <w:rFonts w:ascii="PT Astra Serif" w:hAnsi="PT Astra Serif"/>
                <w:bCs/>
                <w:sz w:val="20"/>
                <w:szCs w:val="20"/>
              </w:rPr>
              <w:t xml:space="preserve">ций </w:t>
            </w:r>
          </w:p>
        </w:tc>
        <w:tc>
          <w:tcPr>
            <w:tcW w:w="1562" w:type="dxa"/>
            <w:tcMar>
              <w:top w:w="0" w:type="dxa"/>
              <w:left w:w="62" w:type="dxa"/>
              <w:bottom w:w="0" w:type="dxa"/>
              <w:right w:w="62" w:type="dxa"/>
            </w:tcMar>
          </w:tcPr>
          <w:p w14:paraId="7558C65E" w14:textId="77777777" w:rsidR="00D21588" w:rsidRPr="00572C50" w:rsidRDefault="00D21588" w:rsidP="00FB0489">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69BF0A91"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610557C8"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25057E35"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5EC775F8" w14:textId="2B01ED52" w:rsidR="00D21588" w:rsidRPr="00572C50" w:rsidRDefault="00DB08DB" w:rsidP="00FB0489">
            <w:pPr>
              <w:widowControl w:val="0"/>
              <w:spacing w:after="0" w:line="240" w:lineRule="auto"/>
              <w:jc w:val="center"/>
              <w:rPr>
                <w:rFonts w:ascii="PT Astra Serif" w:hAnsi="PT Astra Serif"/>
                <w:sz w:val="20"/>
                <w:szCs w:val="20"/>
              </w:rPr>
            </w:pPr>
            <w:r w:rsidRPr="00572C50">
              <w:rPr>
                <w:rFonts w:ascii="PT Astra Serif" w:hAnsi="PT Astra Serif"/>
                <w:sz w:val="20"/>
                <w:szCs w:val="20"/>
              </w:rPr>
              <w:t>31000,0</w:t>
            </w:r>
          </w:p>
        </w:tc>
        <w:tc>
          <w:tcPr>
            <w:tcW w:w="1559" w:type="dxa"/>
            <w:tcMar>
              <w:top w:w="0" w:type="dxa"/>
              <w:left w:w="62" w:type="dxa"/>
              <w:bottom w:w="0" w:type="dxa"/>
              <w:right w:w="62" w:type="dxa"/>
            </w:tcMar>
          </w:tcPr>
          <w:p w14:paraId="25058635" w14:textId="03FA1D76" w:rsidR="00D21588" w:rsidRPr="00572C50" w:rsidRDefault="00DB08DB" w:rsidP="00FB0489">
            <w:pPr>
              <w:widowControl w:val="0"/>
              <w:spacing w:after="0" w:line="240" w:lineRule="auto"/>
              <w:jc w:val="center"/>
              <w:rPr>
                <w:rFonts w:ascii="PT Astra Serif" w:hAnsi="PT Astra Serif"/>
                <w:sz w:val="20"/>
                <w:szCs w:val="20"/>
              </w:rPr>
            </w:pPr>
            <w:r w:rsidRPr="00572C50">
              <w:rPr>
                <w:rFonts w:ascii="PT Astra Serif" w:hAnsi="PT Astra Serif"/>
                <w:sz w:val="20"/>
                <w:szCs w:val="20"/>
              </w:rPr>
              <w:t>16000,0</w:t>
            </w:r>
          </w:p>
        </w:tc>
        <w:tc>
          <w:tcPr>
            <w:tcW w:w="1276" w:type="dxa"/>
            <w:tcMar>
              <w:top w:w="0" w:type="dxa"/>
              <w:left w:w="62" w:type="dxa"/>
              <w:bottom w:w="0" w:type="dxa"/>
              <w:right w:w="62" w:type="dxa"/>
            </w:tcMar>
          </w:tcPr>
          <w:p w14:paraId="5FFA744C" w14:textId="2D48F3F6"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15000,0</w:t>
            </w:r>
          </w:p>
        </w:tc>
        <w:tc>
          <w:tcPr>
            <w:tcW w:w="1134" w:type="dxa"/>
            <w:tcMar>
              <w:top w:w="0" w:type="dxa"/>
              <w:left w:w="62" w:type="dxa"/>
              <w:bottom w:w="0" w:type="dxa"/>
              <w:right w:w="62" w:type="dxa"/>
            </w:tcMar>
          </w:tcPr>
          <w:p w14:paraId="264C67AB" w14:textId="62C3F1C4"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5C31DFB7" w14:textId="121EDE66"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00604C19" w14:textId="45469BA3"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6F5337" w:rsidRPr="00572C50" w14:paraId="3A67685D" w14:textId="77777777" w:rsidTr="004F3096">
        <w:tc>
          <w:tcPr>
            <w:tcW w:w="562" w:type="dxa"/>
            <w:tcBorders>
              <w:bottom w:val="single" w:sz="4" w:space="0" w:color="auto"/>
            </w:tcBorders>
            <w:tcMar>
              <w:top w:w="0" w:type="dxa"/>
              <w:left w:w="62" w:type="dxa"/>
              <w:bottom w:w="0" w:type="dxa"/>
              <w:right w:w="62" w:type="dxa"/>
            </w:tcMar>
          </w:tcPr>
          <w:p w14:paraId="75EAF636" w14:textId="77777777" w:rsidR="00D21588" w:rsidRPr="00572C50" w:rsidRDefault="00D21588" w:rsidP="006324BD">
            <w:pPr>
              <w:widowControl w:val="0"/>
              <w:spacing w:after="0" w:line="233" w:lineRule="auto"/>
              <w:ind w:right="-62"/>
              <w:jc w:val="center"/>
              <w:rPr>
                <w:rFonts w:ascii="PT Astra Serif" w:hAnsi="PT Astra Serif"/>
                <w:sz w:val="20"/>
                <w:szCs w:val="20"/>
              </w:rPr>
            </w:pPr>
            <w:r w:rsidRPr="00572C50">
              <w:rPr>
                <w:rFonts w:ascii="PT Astra Serif" w:hAnsi="PT Astra Serif"/>
                <w:sz w:val="20"/>
                <w:szCs w:val="20"/>
              </w:rPr>
              <w:t>3.4.</w:t>
            </w:r>
          </w:p>
        </w:tc>
        <w:tc>
          <w:tcPr>
            <w:tcW w:w="3830" w:type="dxa"/>
            <w:gridSpan w:val="2"/>
            <w:tcBorders>
              <w:bottom w:val="single" w:sz="4" w:space="0" w:color="auto"/>
            </w:tcBorders>
            <w:tcMar>
              <w:top w:w="0" w:type="dxa"/>
              <w:left w:w="62" w:type="dxa"/>
              <w:bottom w:w="0" w:type="dxa"/>
              <w:right w:w="62" w:type="dxa"/>
            </w:tcMar>
          </w:tcPr>
          <w:p w14:paraId="51F46015" w14:textId="77777777" w:rsidR="00D21588" w:rsidRPr="00572C50" w:rsidRDefault="00D21588" w:rsidP="00FB0489">
            <w:pPr>
              <w:widowControl w:val="0"/>
              <w:spacing w:after="0" w:line="240" w:lineRule="auto"/>
              <w:jc w:val="both"/>
              <w:rPr>
                <w:rFonts w:ascii="PT Astra Serif" w:hAnsi="PT Astra Serif"/>
              </w:rPr>
            </w:pPr>
            <w:r w:rsidRPr="00572C50">
              <w:rPr>
                <w:rFonts w:ascii="PT Astra Serif" w:hAnsi="PT Astra Serif"/>
                <w:bCs/>
                <w:sz w:val="20"/>
                <w:szCs w:val="20"/>
              </w:rPr>
              <w:t>Предоставление субсидий из областного бюджета общественным организациям на обеспечение инвалидов техническими средствами реабилитации</w:t>
            </w:r>
          </w:p>
        </w:tc>
        <w:tc>
          <w:tcPr>
            <w:tcW w:w="1562" w:type="dxa"/>
            <w:tcBorders>
              <w:bottom w:val="single" w:sz="4" w:space="0" w:color="auto"/>
            </w:tcBorders>
            <w:tcMar>
              <w:top w:w="0" w:type="dxa"/>
              <w:left w:w="62" w:type="dxa"/>
              <w:bottom w:w="0" w:type="dxa"/>
              <w:right w:w="62" w:type="dxa"/>
            </w:tcMar>
          </w:tcPr>
          <w:p w14:paraId="2716D488" w14:textId="77777777" w:rsidR="00D21588" w:rsidRPr="00572C50" w:rsidRDefault="00D21588" w:rsidP="00FB0489">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31E42326"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1825360F"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66979B57" w14:textId="77777777" w:rsidR="00D21588" w:rsidRPr="00572C50" w:rsidRDefault="00D21588"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612F33CB" w14:textId="40CD98FA" w:rsidR="00D21588" w:rsidRPr="00572C50" w:rsidRDefault="00DB08DB" w:rsidP="00FB0489">
            <w:pPr>
              <w:widowControl w:val="0"/>
              <w:spacing w:after="0" w:line="240" w:lineRule="auto"/>
              <w:jc w:val="center"/>
              <w:rPr>
                <w:rFonts w:ascii="PT Astra Serif" w:hAnsi="PT Astra Serif"/>
                <w:sz w:val="20"/>
                <w:szCs w:val="20"/>
              </w:rPr>
            </w:pPr>
            <w:r w:rsidRPr="00572C50">
              <w:rPr>
                <w:rFonts w:ascii="PT Astra Serif" w:hAnsi="PT Astra Serif"/>
                <w:sz w:val="20"/>
                <w:szCs w:val="20"/>
              </w:rPr>
              <w:t>10000,0</w:t>
            </w:r>
          </w:p>
        </w:tc>
        <w:tc>
          <w:tcPr>
            <w:tcW w:w="1559" w:type="dxa"/>
            <w:tcMar>
              <w:top w:w="0" w:type="dxa"/>
              <w:left w:w="62" w:type="dxa"/>
              <w:bottom w:w="0" w:type="dxa"/>
              <w:right w:w="62" w:type="dxa"/>
            </w:tcMar>
          </w:tcPr>
          <w:p w14:paraId="6AE2CEC1" w14:textId="2A7283B7" w:rsidR="00D21588" w:rsidRPr="00572C50" w:rsidRDefault="00DB08DB" w:rsidP="00FB0489">
            <w:pPr>
              <w:widowControl w:val="0"/>
              <w:spacing w:after="0" w:line="240" w:lineRule="auto"/>
              <w:jc w:val="center"/>
              <w:rPr>
                <w:rFonts w:ascii="PT Astra Serif" w:hAnsi="PT Astra Serif"/>
                <w:sz w:val="20"/>
                <w:szCs w:val="20"/>
              </w:rPr>
            </w:pPr>
            <w:r w:rsidRPr="00572C50">
              <w:rPr>
                <w:rFonts w:ascii="PT Astra Serif" w:hAnsi="PT Astra Serif"/>
                <w:sz w:val="20"/>
                <w:szCs w:val="20"/>
              </w:rPr>
              <w:t>5000,0</w:t>
            </w:r>
          </w:p>
        </w:tc>
        <w:tc>
          <w:tcPr>
            <w:tcW w:w="1276" w:type="dxa"/>
            <w:tcMar>
              <w:top w:w="0" w:type="dxa"/>
              <w:left w:w="62" w:type="dxa"/>
              <w:bottom w:w="0" w:type="dxa"/>
              <w:right w:w="62" w:type="dxa"/>
            </w:tcMar>
          </w:tcPr>
          <w:p w14:paraId="1A22C46B" w14:textId="0633D59B"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5000,0</w:t>
            </w:r>
          </w:p>
        </w:tc>
        <w:tc>
          <w:tcPr>
            <w:tcW w:w="1134" w:type="dxa"/>
            <w:tcMar>
              <w:top w:w="0" w:type="dxa"/>
              <w:left w:w="62" w:type="dxa"/>
              <w:bottom w:w="0" w:type="dxa"/>
              <w:right w:w="62" w:type="dxa"/>
            </w:tcMar>
          </w:tcPr>
          <w:p w14:paraId="42D5EB8D" w14:textId="0D9651C9"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276" w:type="dxa"/>
            <w:tcMar>
              <w:top w:w="0" w:type="dxa"/>
              <w:left w:w="62" w:type="dxa"/>
              <w:bottom w:w="0" w:type="dxa"/>
              <w:right w:w="62" w:type="dxa"/>
            </w:tcMar>
          </w:tcPr>
          <w:p w14:paraId="23BA6048" w14:textId="5ACC4184"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6" w:type="dxa"/>
            <w:tcMar>
              <w:top w:w="0" w:type="dxa"/>
              <w:left w:w="62" w:type="dxa"/>
              <w:bottom w:w="0" w:type="dxa"/>
              <w:right w:w="62" w:type="dxa"/>
            </w:tcMar>
          </w:tcPr>
          <w:p w14:paraId="400C7EC0" w14:textId="68FA5951" w:rsidR="00D21588"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r>
      <w:tr w:rsidR="006F5337" w:rsidRPr="00572C50" w14:paraId="4B372175" w14:textId="77777777" w:rsidTr="004F3096">
        <w:tc>
          <w:tcPr>
            <w:tcW w:w="562" w:type="dxa"/>
            <w:tcBorders>
              <w:bottom w:val="single" w:sz="4" w:space="0" w:color="auto"/>
            </w:tcBorders>
            <w:tcMar>
              <w:top w:w="0" w:type="dxa"/>
              <w:left w:w="62" w:type="dxa"/>
              <w:bottom w:w="0" w:type="dxa"/>
              <w:right w:w="62" w:type="dxa"/>
            </w:tcMar>
          </w:tcPr>
          <w:p w14:paraId="30238D2C" w14:textId="59D9932E" w:rsidR="00DB08DB" w:rsidRPr="00572C50" w:rsidRDefault="00DB08DB" w:rsidP="006324BD">
            <w:pPr>
              <w:widowControl w:val="0"/>
              <w:spacing w:after="0" w:line="233" w:lineRule="auto"/>
              <w:ind w:right="-62"/>
              <w:jc w:val="center"/>
              <w:rPr>
                <w:rFonts w:ascii="PT Astra Serif" w:hAnsi="PT Astra Serif"/>
                <w:sz w:val="20"/>
                <w:szCs w:val="20"/>
              </w:rPr>
            </w:pPr>
            <w:r w:rsidRPr="00572C50">
              <w:rPr>
                <w:rFonts w:ascii="PT Astra Serif" w:hAnsi="PT Astra Serif"/>
                <w:sz w:val="20"/>
                <w:szCs w:val="20"/>
              </w:rPr>
              <w:t>3.5.</w:t>
            </w:r>
          </w:p>
        </w:tc>
        <w:tc>
          <w:tcPr>
            <w:tcW w:w="3830" w:type="dxa"/>
            <w:gridSpan w:val="2"/>
            <w:tcBorders>
              <w:bottom w:val="single" w:sz="4" w:space="0" w:color="auto"/>
            </w:tcBorders>
            <w:tcMar>
              <w:top w:w="0" w:type="dxa"/>
              <w:left w:w="62" w:type="dxa"/>
              <w:bottom w:w="0" w:type="dxa"/>
              <w:right w:w="62" w:type="dxa"/>
            </w:tcMar>
          </w:tcPr>
          <w:p w14:paraId="5EEB8C7A" w14:textId="6DD8F093" w:rsidR="00DB08DB" w:rsidRPr="00572C50" w:rsidRDefault="00DB08DB" w:rsidP="00FB0489">
            <w:pPr>
              <w:widowControl w:val="0"/>
              <w:spacing w:after="0" w:line="240" w:lineRule="auto"/>
              <w:jc w:val="both"/>
              <w:rPr>
                <w:rFonts w:ascii="PT Astra Serif" w:hAnsi="PT Astra Serif"/>
                <w:sz w:val="20"/>
                <w:szCs w:val="20"/>
              </w:rPr>
            </w:pPr>
            <w:r w:rsidRPr="00572C50">
              <w:rPr>
                <w:rFonts w:ascii="PT Astra Serif" w:hAnsi="PT Astra Serif"/>
                <w:sz w:val="20"/>
                <w:szCs w:val="20"/>
              </w:rPr>
              <w:t>Предоставление субсидий и</w:t>
            </w:r>
            <w:r w:rsidR="006324BD" w:rsidRPr="00572C50">
              <w:rPr>
                <w:rFonts w:ascii="PT Astra Serif" w:hAnsi="PT Astra Serif"/>
                <w:sz w:val="20"/>
                <w:szCs w:val="20"/>
              </w:rPr>
              <w:t>з областного бюджета</w:t>
            </w:r>
            <w:r w:rsidRPr="00572C50">
              <w:rPr>
                <w:rFonts w:ascii="PT Astra Serif" w:hAnsi="PT Astra Serif"/>
                <w:sz w:val="20"/>
                <w:szCs w:val="20"/>
              </w:rPr>
              <w:t xml:space="preserve"> Ульяновской областной орган</w:t>
            </w:r>
            <w:r w:rsidRPr="00572C50">
              <w:rPr>
                <w:rFonts w:ascii="PT Astra Serif" w:hAnsi="PT Astra Serif"/>
                <w:sz w:val="20"/>
                <w:szCs w:val="20"/>
              </w:rPr>
              <w:t>и</w:t>
            </w:r>
            <w:r w:rsidRPr="00572C50">
              <w:rPr>
                <w:rFonts w:ascii="PT Astra Serif" w:hAnsi="PT Astra Serif"/>
                <w:sz w:val="20"/>
                <w:szCs w:val="20"/>
              </w:rPr>
              <w:t>зации Общероссийской общественной о</w:t>
            </w:r>
            <w:r w:rsidRPr="00572C50">
              <w:rPr>
                <w:rFonts w:ascii="PT Astra Serif" w:hAnsi="PT Astra Serif"/>
                <w:sz w:val="20"/>
                <w:szCs w:val="20"/>
              </w:rPr>
              <w:t>р</w:t>
            </w:r>
            <w:r w:rsidRPr="00572C50">
              <w:rPr>
                <w:rFonts w:ascii="PT Astra Serif" w:hAnsi="PT Astra Serif"/>
                <w:sz w:val="20"/>
                <w:szCs w:val="20"/>
              </w:rPr>
              <w:t>ганизации инвалидов «Всероссийское о</w:t>
            </w:r>
            <w:r w:rsidRPr="00572C50">
              <w:rPr>
                <w:rFonts w:ascii="PT Astra Serif" w:hAnsi="PT Astra Serif"/>
                <w:sz w:val="20"/>
                <w:szCs w:val="20"/>
              </w:rPr>
              <w:t>р</w:t>
            </w:r>
            <w:r w:rsidRPr="00572C50">
              <w:rPr>
                <w:rFonts w:ascii="PT Astra Serif" w:hAnsi="PT Astra Serif"/>
                <w:sz w:val="20"/>
                <w:szCs w:val="20"/>
              </w:rPr>
              <w:t>дена Трудового Красного Знамени общ</w:t>
            </w:r>
            <w:r w:rsidRPr="00572C50">
              <w:rPr>
                <w:rFonts w:ascii="PT Astra Serif" w:hAnsi="PT Astra Serif"/>
                <w:sz w:val="20"/>
                <w:szCs w:val="20"/>
              </w:rPr>
              <w:t>е</w:t>
            </w:r>
            <w:r w:rsidRPr="00572C50">
              <w:rPr>
                <w:rFonts w:ascii="PT Astra Serif" w:hAnsi="PT Astra Serif"/>
                <w:sz w:val="20"/>
                <w:szCs w:val="20"/>
              </w:rPr>
              <w:t>ство слепых»</w:t>
            </w:r>
          </w:p>
        </w:tc>
        <w:tc>
          <w:tcPr>
            <w:tcW w:w="1562" w:type="dxa"/>
            <w:tcBorders>
              <w:bottom w:val="single" w:sz="4" w:space="0" w:color="auto"/>
            </w:tcBorders>
            <w:tcMar>
              <w:top w:w="0" w:type="dxa"/>
              <w:left w:w="62" w:type="dxa"/>
              <w:bottom w:w="0" w:type="dxa"/>
              <w:right w:w="62" w:type="dxa"/>
            </w:tcMar>
          </w:tcPr>
          <w:p w14:paraId="0D7906B4" w14:textId="77777777" w:rsidR="00DB08DB" w:rsidRPr="00572C50" w:rsidRDefault="00DB08DB" w:rsidP="00FB0489">
            <w:pPr>
              <w:widowControl w:val="0"/>
              <w:spacing w:after="0" w:line="240" w:lineRule="auto"/>
              <w:jc w:val="center"/>
              <w:rPr>
                <w:rFonts w:ascii="PT Astra Serif" w:hAnsi="PT Astra Serif"/>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7702EDD2" w14:textId="77777777" w:rsidR="00DB08DB" w:rsidRPr="00572C50" w:rsidRDefault="00DB08DB"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Бюджетные </w:t>
            </w:r>
          </w:p>
          <w:p w14:paraId="466A879A" w14:textId="77777777" w:rsidR="00DB08DB" w:rsidRPr="00572C50" w:rsidRDefault="00DB08DB"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 xml:space="preserve">ассигнования </w:t>
            </w:r>
          </w:p>
          <w:p w14:paraId="7FE0F196" w14:textId="77777777" w:rsidR="00DB08DB" w:rsidRPr="00572C50" w:rsidRDefault="00DB08DB" w:rsidP="00FB0489">
            <w:pPr>
              <w:widowControl w:val="0"/>
              <w:tabs>
                <w:tab w:val="left" w:pos="0"/>
              </w:tabs>
              <w:spacing w:after="0" w:line="240" w:lineRule="auto"/>
              <w:jc w:val="center"/>
              <w:rPr>
                <w:rFonts w:ascii="PT Astra Serif" w:hAnsi="PT Astra Serif"/>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73A1151B" w14:textId="785C7025" w:rsidR="00DB08DB" w:rsidRPr="00572C50" w:rsidRDefault="00DB08DB" w:rsidP="00FB0489">
            <w:pPr>
              <w:widowControl w:val="0"/>
              <w:spacing w:after="0" w:line="240" w:lineRule="auto"/>
              <w:jc w:val="center"/>
              <w:rPr>
                <w:rFonts w:ascii="PT Astra Serif" w:hAnsi="PT Astra Serif"/>
                <w:sz w:val="20"/>
                <w:szCs w:val="20"/>
              </w:rPr>
            </w:pPr>
            <w:r w:rsidRPr="00572C50">
              <w:rPr>
                <w:rFonts w:ascii="PT Astra Serif" w:hAnsi="PT Astra Serif"/>
                <w:sz w:val="20"/>
                <w:szCs w:val="20"/>
              </w:rPr>
              <w:t>45000,0</w:t>
            </w:r>
          </w:p>
        </w:tc>
        <w:tc>
          <w:tcPr>
            <w:tcW w:w="1559" w:type="dxa"/>
            <w:tcMar>
              <w:top w:w="0" w:type="dxa"/>
              <w:left w:w="62" w:type="dxa"/>
              <w:bottom w:w="0" w:type="dxa"/>
              <w:right w:w="62" w:type="dxa"/>
            </w:tcMar>
          </w:tcPr>
          <w:p w14:paraId="05B39257" w14:textId="0D472BC3" w:rsidR="00DB08DB" w:rsidRPr="00572C50" w:rsidRDefault="00DB08DB" w:rsidP="00FB0489">
            <w:pPr>
              <w:widowControl w:val="0"/>
              <w:spacing w:after="0" w:line="240" w:lineRule="auto"/>
              <w:jc w:val="center"/>
              <w:rPr>
                <w:rFonts w:ascii="PT Astra Serif" w:hAnsi="PT Astra Serif"/>
                <w:sz w:val="20"/>
                <w:szCs w:val="20"/>
              </w:rPr>
            </w:pPr>
            <w:r w:rsidRPr="00572C50">
              <w:rPr>
                <w:rFonts w:ascii="PT Astra Serif" w:hAnsi="PT Astra Serif"/>
                <w:sz w:val="20"/>
                <w:szCs w:val="20"/>
              </w:rPr>
              <w:t>-</w:t>
            </w:r>
          </w:p>
        </w:tc>
        <w:tc>
          <w:tcPr>
            <w:tcW w:w="1276" w:type="dxa"/>
            <w:tcMar>
              <w:top w:w="0" w:type="dxa"/>
              <w:left w:w="62" w:type="dxa"/>
              <w:bottom w:w="0" w:type="dxa"/>
              <w:right w:w="62" w:type="dxa"/>
            </w:tcMar>
          </w:tcPr>
          <w:p w14:paraId="5501CBE0" w14:textId="7E66961A" w:rsidR="00DB08DB"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w:t>
            </w:r>
          </w:p>
        </w:tc>
        <w:tc>
          <w:tcPr>
            <w:tcW w:w="1134" w:type="dxa"/>
            <w:tcMar>
              <w:top w:w="0" w:type="dxa"/>
              <w:left w:w="62" w:type="dxa"/>
              <w:bottom w:w="0" w:type="dxa"/>
              <w:right w:w="62" w:type="dxa"/>
            </w:tcMar>
          </w:tcPr>
          <w:p w14:paraId="40F73A06" w14:textId="4099617A" w:rsidR="00DB08DB"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15000,0</w:t>
            </w:r>
          </w:p>
        </w:tc>
        <w:tc>
          <w:tcPr>
            <w:tcW w:w="1276" w:type="dxa"/>
            <w:tcMar>
              <w:top w:w="0" w:type="dxa"/>
              <w:left w:w="62" w:type="dxa"/>
              <w:bottom w:w="0" w:type="dxa"/>
              <w:right w:w="62" w:type="dxa"/>
            </w:tcMar>
          </w:tcPr>
          <w:p w14:paraId="6779D65D" w14:textId="573D4CE0" w:rsidR="00DB08DB"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15000,0</w:t>
            </w:r>
          </w:p>
        </w:tc>
        <w:tc>
          <w:tcPr>
            <w:tcW w:w="1136" w:type="dxa"/>
            <w:tcMar>
              <w:top w:w="0" w:type="dxa"/>
              <w:left w:w="62" w:type="dxa"/>
              <w:bottom w:w="0" w:type="dxa"/>
              <w:right w:w="62" w:type="dxa"/>
            </w:tcMar>
          </w:tcPr>
          <w:p w14:paraId="482193FD" w14:textId="65BB191F" w:rsidR="00DB08DB" w:rsidRPr="00572C50" w:rsidRDefault="00DB08DB" w:rsidP="00FB0489">
            <w:pPr>
              <w:pStyle w:val="ConsPlusNormal"/>
              <w:jc w:val="center"/>
              <w:rPr>
                <w:rFonts w:ascii="PT Astra Serif" w:hAnsi="PT Astra Serif"/>
                <w:sz w:val="20"/>
                <w:szCs w:val="20"/>
                <w:lang w:eastAsia="en-US"/>
              </w:rPr>
            </w:pPr>
            <w:r w:rsidRPr="00572C50">
              <w:rPr>
                <w:rFonts w:ascii="PT Astra Serif" w:hAnsi="PT Astra Serif"/>
                <w:sz w:val="20"/>
                <w:szCs w:val="20"/>
                <w:lang w:eastAsia="en-US"/>
              </w:rPr>
              <w:t>15000,0</w:t>
            </w:r>
          </w:p>
        </w:tc>
      </w:tr>
      <w:tr w:rsidR="00FB0489" w:rsidRPr="00572C50" w14:paraId="5FA14810" w14:textId="77777777" w:rsidTr="00994213">
        <w:tc>
          <w:tcPr>
            <w:tcW w:w="4392" w:type="dxa"/>
            <w:gridSpan w:val="3"/>
            <w:vMerge w:val="restart"/>
            <w:tcMar>
              <w:top w:w="0" w:type="dxa"/>
              <w:left w:w="62" w:type="dxa"/>
              <w:bottom w:w="0" w:type="dxa"/>
              <w:right w:w="62" w:type="dxa"/>
            </w:tcMar>
          </w:tcPr>
          <w:p w14:paraId="2C1B7EBE" w14:textId="77777777" w:rsidR="00FB0489" w:rsidRPr="00572C50" w:rsidRDefault="00FB0489" w:rsidP="00FB0489">
            <w:pPr>
              <w:spacing w:after="0" w:line="240" w:lineRule="auto"/>
              <w:jc w:val="both"/>
              <w:rPr>
                <w:rFonts w:ascii="PT Astra Serif" w:hAnsi="PT Astra Serif"/>
                <w:b/>
                <w:sz w:val="20"/>
                <w:szCs w:val="20"/>
              </w:rPr>
            </w:pPr>
            <w:r w:rsidRPr="00572C50">
              <w:rPr>
                <w:rFonts w:ascii="PT Astra Serif" w:hAnsi="PT Astra Serif"/>
                <w:b/>
                <w:sz w:val="20"/>
                <w:szCs w:val="20"/>
              </w:rPr>
              <w:t>Итого по подпрограмме</w:t>
            </w:r>
          </w:p>
        </w:tc>
        <w:tc>
          <w:tcPr>
            <w:tcW w:w="1562" w:type="dxa"/>
            <w:vMerge w:val="restart"/>
            <w:tcMar>
              <w:top w:w="0" w:type="dxa"/>
              <w:left w:w="62" w:type="dxa"/>
              <w:bottom w:w="0" w:type="dxa"/>
              <w:right w:w="62" w:type="dxa"/>
            </w:tcMar>
          </w:tcPr>
          <w:p w14:paraId="35DA1963" w14:textId="77777777" w:rsidR="00FB0489" w:rsidRPr="00572C50" w:rsidRDefault="00FB0489" w:rsidP="00FB0489">
            <w:pPr>
              <w:spacing w:line="240" w:lineRule="auto"/>
              <w:jc w:val="center"/>
              <w:rPr>
                <w:rFonts w:ascii="PT Astra Serif" w:hAnsi="PT Astra Serif"/>
                <w:b/>
                <w:sz w:val="20"/>
                <w:szCs w:val="20"/>
              </w:rPr>
            </w:pPr>
          </w:p>
        </w:tc>
        <w:tc>
          <w:tcPr>
            <w:tcW w:w="1418" w:type="dxa"/>
            <w:tcMar>
              <w:top w:w="0" w:type="dxa"/>
              <w:left w:w="62" w:type="dxa"/>
              <w:bottom w:w="0" w:type="dxa"/>
              <w:right w:w="62" w:type="dxa"/>
            </w:tcMar>
          </w:tcPr>
          <w:p w14:paraId="0B0CC70E" w14:textId="77777777" w:rsidR="00FB0489" w:rsidRPr="00572C50" w:rsidRDefault="00FB0489" w:rsidP="00FB0489">
            <w:pPr>
              <w:widowControl w:val="0"/>
              <w:spacing w:after="0" w:line="240" w:lineRule="auto"/>
              <w:jc w:val="center"/>
              <w:rPr>
                <w:rFonts w:ascii="PT Astra Serif" w:hAnsi="PT Astra Serif"/>
                <w:b/>
                <w:sz w:val="20"/>
                <w:szCs w:val="20"/>
              </w:rPr>
            </w:pPr>
            <w:r w:rsidRPr="00572C50">
              <w:rPr>
                <w:rFonts w:ascii="PT Astra Serif" w:hAnsi="PT Astra Serif"/>
                <w:b/>
                <w:sz w:val="20"/>
                <w:szCs w:val="20"/>
              </w:rPr>
              <w:t xml:space="preserve">Всего, </w:t>
            </w:r>
          </w:p>
          <w:p w14:paraId="043D20A2" w14:textId="77777777" w:rsidR="00FB0489" w:rsidRPr="00572C50" w:rsidRDefault="00FB0489" w:rsidP="00FB0489">
            <w:pPr>
              <w:pStyle w:val="ConsPlusNormal"/>
              <w:jc w:val="center"/>
              <w:rPr>
                <w:rFonts w:ascii="PT Astra Serif" w:hAnsi="PT Astra Serif"/>
                <w:b/>
                <w:sz w:val="20"/>
                <w:szCs w:val="20"/>
                <w:lang w:eastAsia="en-US"/>
              </w:rPr>
            </w:pPr>
            <w:r w:rsidRPr="00572C50">
              <w:rPr>
                <w:rFonts w:ascii="PT Astra Serif" w:hAnsi="PT Astra Serif"/>
                <w:b/>
                <w:sz w:val="20"/>
                <w:szCs w:val="20"/>
              </w:rPr>
              <w:t>в том числе:</w:t>
            </w:r>
          </w:p>
        </w:tc>
        <w:tc>
          <w:tcPr>
            <w:tcW w:w="1559" w:type="dxa"/>
            <w:tcMar>
              <w:top w:w="0" w:type="dxa"/>
              <w:left w:w="62" w:type="dxa"/>
              <w:bottom w:w="0" w:type="dxa"/>
              <w:right w:w="62" w:type="dxa"/>
            </w:tcMar>
          </w:tcPr>
          <w:p w14:paraId="38199156" w14:textId="55BF9BBE" w:rsidR="00FB0489" w:rsidRPr="00572C50" w:rsidRDefault="00FB0489" w:rsidP="00FB0489">
            <w:pPr>
              <w:widowControl w:val="0"/>
              <w:spacing w:after="0" w:line="240" w:lineRule="auto"/>
              <w:jc w:val="center"/>
              <w:rPr>
                <w:rFonts w:ascii="PT Astra Serif" w:hAnsi="PT Astra Serif"/>
                <w:b/>
                <w:sz w:val="20"/>
                <w:szCs w:val="20"/>
              </w:rPr>
            </w:pPr>
            <w:r w:rsidRPr="00572C50">
              <w:rPr>
                <w:rFonts w:ascii="PT Astra Serif" w:hAnsi="PT Astra Serif"/>
                <w:b/>
                <w:sz w:val="20"/>
                <w:szCs w:val="20"/>
              </w:rPr>
              <w:t>2482774,18685</w:t>
            </w:r>
          </w:p>
        </w:tc>
        <w:tc>
          <w:tcPr>
            <w:tcW w:w="1559" w:type="dxa"/>
            <w:tcMar>
              <w:top w:w="0" w:type="dxa"/>
              <w:left w:w="62" w:type="dxa"/>
              <w:bottom w:w="0" w:type="dxa"/>
              <w:right w:w="62" w:type="dxa"/>
            </w:tcMar>
          </w:tcPr>
          <w:p w14:paraId="47E969B5" w14:textId="487564CA" w:rsidR="00FB0489" w:rsidRPr="00572C50" w:rsidRDefault="00FB0489" w:rsidP="00FB0489">
            <w:pPr>
              <w:widowControl w:val="0"/>
              <w:spacing w:after="0" w:line="240" w:lineRule="auto"/>
              <w:jc w:val="center"/>
              <w:rPr>
                <w:rFonts w:ascii="PT Astra Serif" w:hAnsi="PT Astra Serif"/>
                <w:b/>
                <w:sz w:val="20"/>
                <w:szCs w:val="20"/>
              </w:rPr>
            </w:pPr>
            <w:r w:rsidRPr="00572C50">
              <w:rPr>
                <w:rFonts w:ascii="PT Astra Serif" w:hAnsi="PT Astra Serif"/>
                <w:b/>
                <w:sz w:val="20"/>
                <w:szCs w:val="20"/>
              </w:rPr>
              <w:t>256590,12</w:t>
            </w:r>
          </w:p>
        </w:tc>
        <w:tc>
          <w:tcPr>
            <w:tcW w:w="1276" w:type="dxa"/>
            <w:tcMar>
              <w:top w:w="0" w:type="dxa"/>
              <w:left w:w="62" w:type="dxa"/>
              <w:bottom w:w="0" w:type="dxa"/>
              <w:right w:w="62" w:type="dxa"/>
            </w:tcMar>
          </w:tcPr>
          <w:p w14:paraId="608919F2" w14:textId="209A3FB3" w:rsidR="00FB0489" w:rsidRPr="00572C50" w:rsidRDefault="00FB0489" w:rsidP="00FB0489">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496237,16685</w:t>
            </w:r>
          </w:p>
        </w:tc>
        <w:tc>
          <w:tcPr>
            <w:tcW w:w="1134" w:type="dxa"/>
            <w:tcMar>
              <w:top w:w="0" w:type="dxa"/>
              <w:left w:w="62" w:type="dxa"/>
              <w:bottom w:w="0" w:type="dxa"/>
              <w:right w:w="62" w:type="dxa"/>
            </w:tcMar>
          </w:tcPr>
          <w:p w14:paraId="06B546EA" w14:textId="05B12E22" w:rsidR="00FB0489" w:rsidRPr="00572C50" w:rsidRDefault="00FB0489" w:rsidP="00FB0489">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614284,5</w:t>
            </w:r>
          </w:p>
        </w:tc>
        <w:tc>
          <w:tcPr>
            <w:tcW w:w="1276" w:type="dxa"/>
            <w:tcMar>
              <w:top w:w="0" w:type="dxa"/>
              <w:left w:w="62" w:type="dxa"/>
              <w:bottom w:w="0" w:type="dxa"/>
              <w:right w:w="62" w:type="dxa"/>
            </w:tcMar>
          </w:tcPr>
          <w:p w14:paraId="736E24FE" w14:textId="5A77A930" w:rsidR="00FB0489" w:rsidRPr="00572C50" w:rsidRDefault="00FB0489" w:rsidP="00FB0489">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743354,1</w:t>
            </w:r>
          </w:p>
        </w:tc>
        <w:tc>
          <w:tcPr>
            <w:tcW w:w="1136" w:type="dxa"/>
            <w:tcMar>
              <w:top w:w="0" w:type="dxa"/>
              <w:left w:w="62" w:type="dxa"/>
              <w:bottom w:w="0" w:type="dxa"/>
              <w:right w:w="62" w:type="dxa"/>
            </w:tcMar>
          </w:tcPr>
          <w:p w14:paraId="638E27FF" w14:textId="7FB91E64" w:rsidR="00FB0489" w:rsidRPr="00572C50" w:rsidRDefault="00FB0489" w:rsidP="00FB0489">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372308,3</w:t>
            </w:r>
          </w:p>
        </w:tc>
      </w:tr>
      <w:tr w:rsidR="00FB0489" w:rsidRPr="00572C50" w14:paraId="615EC6C7" w14:textId="77777777" w:rsidTr="00971991">
        <w:tc>
          <w:tcPr>
            <w:tcW w:w="4392" w:type="dxa"/>
            <w:gridSpan w:val="3"/>
            <w:vMerge/>
            <w:tcMar>
              <w:top w:w="0" w:type="dxa"/>
              <w:left w:w="62" w:type="dxa"/>
              <w:bottom w:w="0" w:type="dxa"/>
              <w:right w:w="62" w:type="dxa"/>
            </w:tcMar>
          </w:tcPr>
          <w:p w14:paraId="49567344" w14:textId="77777777" w:rsidR="00FB0489" w:rsidRPr="00572C50" w:rsidRDefault="00FB0489" w:rsidP="00FB0489">
            <w:pPr>
              <w:spacing w:after="0" w:line="240" w:lineRule="auto"/>
              <w:jc w:val="both"/>
              <w:rPr>
                <w:rFonts w:ascii="PT Astra Serif" w:hAnsi="PT Astra Serif"/>
                <w:b/>
                <w:sz w:val="20"/>
                <w:szCs w:val="20"/>
              </w:rPr>
            </w:pPr>
          </w:p>
        </w:tc>
        <w:tc>
          <w:tcPr>
            <w:tcW w:w="1562" w:type="dxa"/>
            <w:vMerge/>
            <w:tcMar>
              <w:top w:w="0" w:type="dxa"/>
              <w:left w:w="62" w:type="dxa"/>
              <w:bottom w:w="0" w:type="dxa"/>
              <w:right w:w="62" w:type="dxa"/>
            </w:tcMar>
          </w:tcPr>
          <w:p w14:paraId="1490CF4C" w14:textId="77777777" w:rsidR="00FB0489" w:rsidRPr="00572C50" w:rsidRDefault="00FB0489" w:rsidP="00FB0489">
            <w:pPr>
              <w:spacing w:line="240" w:lineRule="auto"/>
              <w:jc w:val="center"/>
              <w:rPr>
                <w:rFonts w:ascii="PT Astra Serif" w:hAnsi="PT Astra Serif"/>
                <w:b/>
                <w:sz w:val="20"/>
                <w:szCs w:val="20"/>
              </w:rPr>
            </w:pPr>
          </w:p>
        </w:tc>
        <w:tc>
          <w:tcPr>
            <w:tcW w:w="1418" w:type="dxa"/>
            <w:tcMar>
              <w:top w:w="0" w:type="dxa"/>
              <w:left w:w="62" w:type="dxa"/>
              <w:bottom w:w="0" w:type="dxa"/>
              <w:right w:w="62" w:type="dxa"/>
            </w:tcMar>
          </w:tcPr>
          <w:p w14:paraId="126D570D" w14:textId="77777777" w:rsidR="00FB0489" w:rsidRPr="00572C50" w:rsidRDefault="00FB0489" w:rsidP="00FB0489">
            <w:pPr>
              <w:pStyle w:val="ConsPlusNormal"/>
              <w:jc w:val="center"/>
              <w:rPr>
                <w:rFonts w:ascii="PT Astra Serif" w:hAnsi="PT Astra Serif"/>
                <w:b/>
                <w:sz w:val="20"/>
                <w:szCs w:val="20"/>
                <w:lang w:eastAsia="en-US"/>
              </w:rPr>
            </w:pPr>
            <w:r w:rsidRPr="00572C50">
              <w:rPr>
                <w:rFonts w:ascii="PT Astra Serif" w:hAnsi="PT Astra Serif"/>
                <w:b/>
                <w:sz w:val="20"/>
                <w:szCs w:val="20"/>
              </w:rPr>
              <w:t xml:space="preserve">бюджетные </w:t>
            </w:r>
            <w:r w:rsidRPr="00572C50">
              <w:rPr>
                <w:rFonts w:ascii="PT Astra Serif" w:hAnsi="PT Astra Serif"/>
                <w:b/>
                <w:sz w:val="20"/>
                <w:szCs w:val="20"/>
              </w:rPr>
              <w:br/>
              <w:t xml:space="preserve">ассигнования </w:t>
            </w:r>
            <w:r w:rsidRPr="00572C50">
              <w:rPr>
                <w:rFonts w:ascii="PT Astra Serif" w:hAnsi="PT Astra Serif"/>
                <w:b/>
                <w:sz w:val="20"/>
                <w:szCs w:val="20"/>
              </w:rPr>
              <w:br/>
              <w:t>областного бюджета</w:t>
            </w:r>
          </w:p>
        </w:tc>
        <w:tc>
          <w:tcPr>
            <w:tcW w:w="1559" w:type="dxa"/>
            <w:tcMar>
              <w:top w:w="0" w:type="dxa"/>
              <w:left w:w="62" w:type="dxa"/>
              <w:bottom w:w="0" w:type="dxa"/>
              <w:right w:w="62" w:type="dxa"/>
            </w:tcMar>
          </w:tcPr>
          <w:p w14:paraId="07B1494B" w14:textId="32C6ADED" w:rsidR="00FB0489" w:rsidRPr="00572C50" w:rsidRDefault="00FB0489" w:rsidP="00FB0489">
            <w:pPr>
              <w:widowControl w:val="0"/>
              <w:spacing w:after="0" w:line="240" w:lineRule="auto"/>
              <w:jc w:val="center"/>
              <w:rPr>
                <w:rFonts w:ascii="PT Astra Serif" w:hAnsi="PT Astra Serif"/>
                <w:b/>
                <w:sz w:val="20"/>
                <w:szCs w:val="20"/>
              </w:rPr>
            </w:pPr>
            <w:r w:rsidRPr="00572C50">
              <w:rPr>
                <w:rFonts w:ascii="PT Astra Serif" w:hAnsi="PT Astra Serif"/>
                <w:b/>
                <w:sz w:val="20"/>
                <w:szCs w:val="20"/>
              </w:rPr>
              <w:t>1517261,78685</w:t>
            </w:r>
          </w:p>
        </w:tc>
        <w:tc>
          <w:tcPr>
            <w:tcW w:w="1559" w:type="dxa"/>
            <w:tcMar>
              <w:top w:w="0" w:type="dxa"/>
              <w:left w:w="62" w:type="dxa"/>
              <w:bottom w:w="0" w:type="dxa"/>
              <w:right w:w="62" w:type="dxa"/>
            </w:tcMar>
          </w:tcPr>
          <w:p w14:paraId="3755853C" w14:textId="5AA87D90" w:rsidR="00FB0489" w:rsidRPr="00572C50" w:rsidRDefault="00FB0489" w:rsidP="00FB0489">
            <w:pPr>
              <w:widowControl w:val="0"/>
              <w:spacing w:after="0" w:line="240" w:lineRule="auto"/>
              <w:jc w:val="center"/>
              <w:rPr>
                <w:rFonts w:ascii="PT Astra Serif" w:hAnsi="PT Astra Serif"/>
                <w:b/>
                <w:sz w:val="20"/>
                <w:szCs w:val="20"/>
              </w:rPr>
            </w:pPr>
            <w:r w:rsidRPr="00572C50">
              <w:rPr>
                <w:rFonts w:ascii="PT Astra Serif" w:hAnsi="PT Astra Serif"/>
                <w:b/>
                <w:sz w:val="20"/>
                <w:szCs w:val="20"/>
              </w:rPr>
              <w:t>213977,12</w:t>
            </w:r>
          </w:p>
        </w:tc>
        <w:tc>
          <w:tcPr>
            <w:tcW w:w="1276" w:type="dxa"/>
            <w:tcMar>
              <w:top w:w="0" w:type="dxa"/>
              <w:left w:w="62" w:type="dxa"/>
              <w:bottom w:w="0" w:type="dxa"/>
              <w:right w:w="62" w:type="dxa"/>
            </w:tcMar>
          </w:tcPr>
          <w:p w14:paraId="66E5111B" w14:textId="588A6827" w:rsidR="00FB0489" w:rsidRPr="00572C50" w:rsidRDefault="00FB0489" w:rsidP="00FB0489">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351911,06685</w:t>
            </w:r>
          </w:p>
        </w:tc>
        <w:tc>
          <w:tcPr>
            <w:tcW w:w="1134" w:type="dxa"/>
            <w:tcMar>
              <w:top w:w="0" w:type="dxa"/>
              <w:left w:w="62" w:type="dxa"/>
              <w:bottom w:w="0" w:type="dxa"/>
              <w:right w:w="62" w:type="dxa"/>
            </w:tcMar>
          </w:tcPr>
          <w:p w14:paraId="7CCE2F7E" w14:textId="79436F77" w:rsidR="00FB0489" w:rsidRPr="00572C50" w:rsidRDefault="00FB0489" w:rsidP="00FB0489">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292925,4</w:t>
            </w:r>
          </w:p>
        </w:tc>
        <w:tc>
          <w:tcPr>
            <w:tcW w:w="1276" w:type="dxa"/>
            <w:tcMar>
              <w:top w:w="0" w:type="dxa"/>
              <w:left w:w="62" w:type="dxa"/>
              <w:bottom w:w="0" w:type="dxa"/>
              <w:right w:w="62" w:type="dxa"/>
            </w:tcMar>
          </w:tcPr>
          <w:p w14:paraId="0D00EA31" w14:textId="3BA282EF" w:rsidR="00FB0489" w:rsidRPr="00572C50" w:rsidRDefault="00FB0489" w:rsidP="00FB0489">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353729,9</w:t>
            </w:r>
          </w:p>
        </w:tc>
        <w:tc>
          <w:tcPr>
            <w:tcW w:w="1136" w:type="dxa"/>
            <w:tcMar>
              <w:top w:w="0" w:type="dxa"/>
              <w:left w:w="62" w:type="dxa"/>
              <w:bottom w:w="0" w:type="dxa"/>
              <w:right w:w="62" w:type="dxa"/>
            </w:tcMar>
          </w:tcPr>
          <w:p w14:paraId="7724FF30" w14:textId="7BCFE779" w:rsidR="00FB0489" w:rsidRPr="00572C50" w:rsidRDefault="00FB0489" w:rsidP="00FB0489">
            <w:pPr>
              <w:pStyle w:val="ConsPlusNormal"/>
              <w:jc w:val="center"/>
              <w:rPr>
                <w:rFonts w:ascii="PT Astra Serif" w:hAnsi="PT Astra Serif"/>
                <w:b/>
                <w:sz w:val="20"/>
                <w:szCs w:val="20"/>
                <w:lang w:eastAsia="en-US"/>
              </w:rPr>
            </w:pPr>
            <w:r w:rsidRPr="00572C50">
              <w:rPr>
                <w:rFonts w:ascii="PT Astra Serif" w:hAnsi="PT Astra Serif"/>
                <w:b/>
                <w:sz w:val="20"/>
                <w:szCs w:val="20"/>
                <w:lang w:eastAsia="en-US"/>
              </w:rPr>
              <w:t>304718,3</w:t>
            </w:r>
          </w:p>
        </w:tc>
      </w:tr>
      <w:tr w:rsidR="00FB0489" w:rsidRPr="00572C50" w14:paraId="52B74D5A" w14:textId="77777777" w:rsidTr="00971991">
        <w:tc>
          <w:tcPr>
            <w:tcW w:w="4392" w:type="dxa"/>
            <w:gridSpan w:val="3"/>
            <w:vMerge/>
            <w:tcMar>
              <w:top w:w="0" w:type="dxa"/>
              <w:left w:w="62" w:type="dxa"/>
              <w:bottom w:w="0" w:type="dxa"/>
              <w:right w:w="62" w:type="dxa"/>
            </w:tcMar>
          </w:tcPr>
          <w:p w14:paraId="0BFCA154" w14:textId="77777777" w:rsidR="00FB0489" w:rsidRPr="00572C50" w:rsidRDefault="00FB0489" w:rsidP="006324BD">
            <w:pPr>
              <w:spacing w:after="0" w:line="233" w:lineRule="auto"/>
              <w:jc w:val="both"/>
              <w:rPr>
                <w:rFonts w:ascii="PT Astra Serif" w:hAnsi="PT Astra Serif"/>
                <w:b/>
                <w:spacing w:val="-2"/>
                <w:sz w:val="20"/>
                <w:szCs w:val="20"/>
              </w:rPr>
            </w:pPr>
          </w:p>
        </w:tc>
        <w:tc>
          <w:tcPr>
            <w:tcW w:w="1562" w:type="dxa"/>
            <w:vMerge/>
            <w:tcMar>
              <w:top w:w="0" w:type="dxa"/>
              <w:left w:w="62" w:type="dxa"/>
              <w:bottom w:w="0" w:type="dxa"/>
              <w:right w:w="62" w:type="dxa"/>
            </w:tcMar>
          </w:tcPr>
          <w:p w14:paraId="75C5CF9B" w14:textId="77777777" w:rsidR="00FB0489" w:rsidRPr="00572C50" w:rsidRDefault="00FB0489" w:rsidP="006324BD">
            <w:pPr>
              <w:spacing w:line="233" w:lineRule="auto"/>
              <w:jc w:val="center"/>
              <w:rPr>
                <w:rFonts w:ascii="PT Astra Serif" w:hAnsi="PT Astra Serif"/>
                <w:b/>
                <w:sz w:val="20"/>
                <w:szCs w:val="20"/>
              </w:rPr>
            </w:pPr>
          </w:p>
        </w:tc>
        <w:tc>
          <w:tcPr>
            <w:tcW w:w="1418" w:type="dxa"/>
            <w:tcMar>
              <w:top w:w="0" w:type="dxa"/>
              <w:left w:w="62" w:type="dxa"/>
              <w:bottom w:w="0" w:type="dxa"/>
              <w:right w:w="62" w:type="dxa"/>
            </w:tcMar>
          </w:tcPr>
          <w:p w14:paraId="40BA6113" w14:textId="77777777" w:rsidR="00FB0489" w:rsidRPr="00572C50" w:rsidRDefault="00FB0489" w:rsidP="006324BD">
            <w:pPr>
              <w:widowControl w:val="0"/>
              <w:spacing w:after="0" w:line="233" w:lineRule="auto"/>
              <w:jc w:val="center"/>
              <w:rPr>
                <w:rFonts w:ascii="PT Astra Serif" w:hAnsi="PT Astra Serif"/>
                <w:b/>
                <w:spacing w:val="-4"/>
              </w:rPr>
            </w:pPr>
            <w:r w:rsidRPr="00572C50">
              <w:rPr>
                <w:rFonts w:ascii="PT Astra Serif" w:hAnsi="PT Astra Serif"/>
                <w:b/>
                <w:spacing w:val="-4"/>
                <w:sz w:val="20"/>
                <w:szCs w:val="20"/>
              </w:rPr>
              <w:t xml:space="preserve">бюджетные </w:t>
            </w:r>
          </w:p>
          <w:p w14:paraId="492AE1CE" w14:textId="77777777" w:rsidR="00FB0489" w:rsidRPr="00572C50" w:rsidRDefault="00FB0489" w:rsidP="006324BD">
            <w:pPr>
              <w:widowControl w:val="0"/>
              <w:spacing w:after="0" w:line="233" w:lineRule="auto"/>
              <w:jc w:val="center"/>
              <w:rPr>
                <w:rFonts w:ascii="PT Astra Serif" w:hAnsi="PT Astra Serif"/>
                <w:b/>
                <w:spacing w:val="-4"/>
              </w:rPr>
            </w:pPr>
            <w:r w:rsidRPr="00572C50">
              <w:rPr>
                <w:rFonts w:ascii="PT Astra Serif" w:hAnsi="PT Astra Serif"/>
                <w:b/>
                <w:spacing w:val="-4"/>
                <w:sz w:val="20"/>
                <w:szCs w:val="20"/>
              </w:rPr>
              <w:t xml:space="preserve">ассигнования </w:t>
            </w:r>
          </w:p>
          <w:p w14:paraId="0D2575C1" w14:textId="77777777" w:rsidR="00FB0489" w:rsidRPr="00572C50" w:rsidRDefault="00FB0489" w:rsidP="006324BD">
            <w:pPr>
              <w:pStyle w:val="ConsPlusNormal"/>
              <w:spacing w:line="233" w:lineRule="auto"/>
              <w:jc w:val="center"/>
              <w:rPr>
                <w:rFonts w:ascii="PT Astra Serif" w:hAnsi="PT Astra Serif"/>
                <w:b/>
                <w:sz w:val="20"/>
                <w:szCs w:val="20"/>
                <w:lang w:eastAsia="en-US"/>
              </w:rPr>
            </w:pPr>
            <w:r w:rsidRPr="00572C50">
              <w:rPr>
                <w:rFonts w:ascii="PT Astra Serif" w:hAnsi="PT Astra Serif"/>
                <w:b/>
                <w:spacing w:val="-4"/>
                <w:sz w:val="20"/>
                <w:szCs w:val="20"/>
              </w:rPr>
              <w:t>федерального бюджета*</w:t>
            </w:r>
          </w:p>
        </w:tc>
        <w:tc>
          <w:tcPr>
            <w:tcW w:w="1559" w:type="dxa"/>
            <w:tcMar>
              <w:top w:w="0" w:type="dxa"/>
              <w:left w:w="62" w:type="dxa"/>
              <w:bottom w:w="0" w:type="dxa"/>
              <w:right w:w="62" w:type="dxa"/>
            </w:tcMar>
          </w:tcPr>
          <w:p w14:paraId="71231F63" w14:textId="0B0B3824" w:rsidR="00FB0489" w:rsidRPr="00572C50" w:rsidRDefault="00FB0489" w:rsidP="006324BD">
            <w:pPr>
              <w:widowControl w:val="0"/>
              <w:spacing w:after="0" w:line="233" w:lineRule="auto"/>
              <w:jc w:val="center"/>
              <w:rPr>
                <w:rFonts w:ascii="PT Astra Serif" w:hAnsi="PT Astra Serif"/>
                <w:b/>
                <w:sz w:val="20"/>
                <w:szCs w:val="20"/>
              </w:rPr>
            </w:pPr>
            <w:r w:rsidRPr="00572C50">
              <w:rPr>
                <w:rFonts w:ascii="PT Astra Serif" w:hAnsi="PT Astra Serif"/>
                <w:b/>
                <w:sz w:val="20"/>
                <w:szCs w:val="20"/>
              </w:rPr>
              <w:t>965512,4</w:t>
            </w:r>
          </w:p>
        </w:tc>
        <w:tc>
          <w:tcPr>
            <w:tcW w:w="1559" w:type="dxa"/>
            <w:tcMar>
              <w:top w:w="0" w:type="dxa"/>
              <w:left w:w="62" w:type="dxa"/>
              <w:bottom w:w="0" w:type="dxa"/>
              <w:right w:w="62" w:type="dxa"/>
            </w:tcMar>
          </w:tcPr>
          <w:p w14:paraId="6B781498" w14:textId="0CE5D189" w:rsidR="00FB0489" w:rsidRPr="00572C50" w:rsidRDefault="00FB0489" w:rsidP="006324BD">
            <w:pPr>
              <w:widowControl w:val="0"/>
              <w:spacing w:after="0" w:line="233" w:lineRule="auto"/>
              <w:jc w:val="center"/>
              <w:rPr>
                <w:rFonts w:ascii="PT Astra Serif" w:hAnsi="PT Astra Serif"/>
                <w:b/>
                <w:sz w:val="20"/>
                <w:szCs w:val="20"/>
              </w:rPr>
            </w:pPr>
            <w:r w:rsidRPr="00572C50">
              <w:rPr>
                <w:rFonts w:ascii="PT Astra Serif" w:hAnsi="PT Astra Serif"/>
                <w:b/>
                <w:sz w:val="20"/>
                <w:szCs w:val="20"/>
              </w:rPr>
              <w:t>42613,0</w:t>
            </w:r>
          </w:p>
        </w:tc>
        <w:tc>
          <w:tcPr>
            <w:tcW w:w="1276" w:type="dxa"/>
            <w:tcMar>
              <w:top w:w="0" w:type="dxa"/>
              <w:left w:w="62" w:type="dxa"/>
              <w:bottom w:w="0" w:type="dxa"/>
              <w:right w:w="62" w:type="dxa"/>
            </w:tcMar>
          </w:tcPr>
          <w:p w14:paraId="78BB0054" w14:textId="50CA8DDD" w:rsidR="00FB0489" w:rsidRPr="00572C50" w:rsidRDefault="00FB0489" w:rsidP="006324BD">
            <w:pPr>
              <w:pStyle w:val="ConsPlusNormal"/>
              <w:spacing w:line="233" w:lineRule="auto"/>
              <w:jc w:val="center"/>
              <w:rPr>
                <w:rFonts w:ascii="PT Astra Serif" w:hAnsi="PT Astra Serif"/>
                <w:b/>
                <w:sz w:val="20"/>
                <w:szCs w:val="20"/>
                <w:lang w:eastAsia="en-US"/>
              </w:rPr>
            </w:pPr>
            <w:r w:rsidRPr="00572C50">
              <w:rPr>
                <w:rFonts w:ascii="PT Astra Serif" w:hAnsi="PT Astra Serif"/>
                <w:b/>
                <w:sz w:val="20"/>
                <w:szCs w:val="20"/>
                <w:lang w:eastAsia="en-US"/>
              </w:rPr>
              <w:t>144326,1</w:t>
            </w:r>
          </w:p>
        </w:tc>
        <w:tc>
          <w:tcPr>
            <w:tcW w:w="1134" w:type="dxa"/>
            <w:tcMar>
              <w:top w:w="0" w:type="dxa"/>
              <w:left w:w="62" w:type="dxa"/>
              <w:bottom w:w="0" w:type="dxa"/>
              <w:right w:w="62" w:type="dxa"/>
            </w:tcMar>
          </w:tcPr>
          <w:p w14:paraId="3908931F" w14:textId="2B183360" w:rsidR="00FB0489" w:rsidRPr="00572C50" w:rsidRDefault="00FB0489" w:rsidP="006324BD">
            <w:pPr>
              <w:pStyle w:val="ConsPlusNormal"/>
              <w:spacing w:line="233" w:lineRule="auto"/>
              <w:jc w:val="center"/>
              <w:rPr>
                <w:rFonts w:ascii="PT Astra Serif" w:hAnsi="PT Astra Serif"/>
                <w:b/>
                <w:sz w:val="20"/>
                <w:szCs w:val="20"/>
                <w:lang w:eastAsia="en-US"/>
              </w:rPr>
            </w:pPr>
            <w:r w:rsidRPr="00572C50">
              <w:rPr>
                <w:rFonts w:ascii="PT Astra Serif" w:hAnsi="PT Astra Serif"/>
                <w:b/>
                <w:sz w:val="20"/>
                <w:szCs w:val="20"/>
                <w:lang w:eastAsia="en-US"/>
              </w:rPr>
              <w:t>321359,1</w:t>
            </w:r>
          </w:p>
        </w:tc>
        <w:tc>
          <w:tcPr>
            <w:tcW w:w="1276" w:type="dxa"/>
            <w:tcMar>
              <w:top w:w="0" w:type="dxa"/>
              <w:left w:w="62" w:type="dxa"/>
              <w:bottom w:w="0" w:type="dxa"/>
              <w:right w:w="62" w:type="dxa"/>
            </w:tcMar>
          </w:tcPr>
          <w:p w14:paraId="1900E8CD" w14:textId="6485E543" w:rsidR="00FB0489" w:rsidRPr="00572C50" w:rsidRDefault="00FB0489" w:rsidP="006324BD">
            <w:pPr>
              <w:pStyle w:val="ConsPlusNormal"/>
              <w:spacing w:line="233" w:lineRule="auto"/>
              <w:jc w:val="center"/>
              <w:rPr>
                <w:rFonts w:ascii="PT Astra Serif" w:hAnsi="PT Astra Serif"/>
                <w:b/>
                <w:sz w:val="20"/>
                <w:szCs w:val="20"/>
                <w:lang w:eastAsia="en-US"/>
              </w:rPr>
            </w:pPr>
            <w:r w:rsidRPr="00572C50">
              <w:rPr>
                <w:rFonts w:ascii="PT Astra Serif" w:hAnsi="PT Astra Serif"/>
                <w:b/>
                <w:sz w:val="20"/>
                <w:szCs w:val="20"/>
                <w:lang w:eastAsia="en-US"/>
              </w:rPr>
              <w:t>389624,2</w:t>
            </w:r>
          </w:p>
        </w:tc>
        <w:tc>
          <w:tcPr>
            <w:tcW w:w="1136" w:type="dxa"/>
            <w:tcMar>
              <w:top w:w="0" w:type="dxa"/>
              <w:left w:w="62" w:type="dxa"/>
              <w:bottom w:w="0" w:type="dxa"/>
              <w:right w:w="62" w:type="dxa"/>
            </w:tcMar>
          </w:tcPr>
          <w:p w14:paraId="52EFC076" w14:textId="71F0049D" w:rsidR="00FB0489" w:rsidRPr="00572C50" w:rsidRDefault="00FB0489" w:rsidP="006324BD">
            <w:pPr>
              <w:pStyle w:val="ConsPlusNormal"/>
              <w:spacing w:line="233" w:lineRule="auto"/>
              <w:jc w:val="center"/>
              <w:rPr>
                <w:rFonts w:ascii="PT Astra Serif" w:hAnsi="PT Astra Serif"/>
                <w:b/>
                <w:sz w:val="20"/>
                <w:szCs w:val="20"/>
                <w:lang w:eastAsia="en-US"/>
              </w:rPr>
            </w:pPr>
            <w:r w:rsidRPr="00572C50">
              <w:rPr>
                <w:rFonts w:ascii="PT Astra Serif" w:hAnsi="PT Astra Serif"/>
                <w:b/>
                <w:sz w:val="20"/>
                <w:szCs w:val="20"/>
                <w:lang w:eastAsia="en-US"/>
              </w:rPr>
              <w:t>67590,0</w:t>
            </w:r>
          </w:p>
        </w:tc>
      </w:tr>
      <w:tr w:rsidR="00D21588" w:rsidRPr="00572C50" w14:paraId="1582E936" w14:textId="77777777" w:rsidTr="00866020">
        <w:tc>
          <w:tcPr>
            <w:tcW w:w="15312" w:type="dxa"/>
            <w:gridSpan w:val="11"/>
            <w:tcMar>
              <w:top w:w="0" w:type="dxa"/>
              <w:left w:w="62" w:type="dxa"/>
              <w:bottom w:w="0" w:type="dxa"/>
              <w:right w:w="62" w:type="dxa"/>
            </w:tcMar>
          </w:tcPr>
          <w:p w14:paraId="5D1F5168" w14:textId="77777777" w:rsidR="00D21588" w:rsidRPr="00572C50" w:rsidRDefault="00E71233" w:rsidP="006324BD">
            <w:pPr>
              <w:pStyle w:val="ConsPlusNormal"/>
              <w:spacing w:line="233" w:lineRule="auto"/>
              <w:jc w:val="center"/>
              <w:rPr>
                <w:rFonts w:ascii="PT Astra Serif" w:hAnsi="PT Astra Serif"/>
                <w:sz w:val="20"/>
                <w:szCs w:val="20"/>
                <w:lang w:eastAsia="en-US"/>
              </w:rPr>
            </w:pPr>
            <w:hyperlink w:anchor="sub_5000" w:history="1">
              <w:r w:rsidR="00D21588" w:rsidRPr="00572C50">
                <w:rPr>
                  <w:rStyle w:val="a3"/>
                  <w:rFonts w:ascii="PT Astra Serif" w:hAnsi="PT Astra Serif"/>
                  <w:color w:val="auto"/>
                  <w:sz w:val="20"/>
                  <w:szCs w:val="20"/>
                  <w:u w:val="none"/>
                  <w:lang w:eastAsia="en-US"/>
                </w:rPr>
                <w:t>Подпрограмма</w:t>
              </w:r>
            </w:hyperlink>
            <w:r w:rsidR="00D21588" w:rsidRPr="00572C50">
              <w:rPr>
                <w:rFonts w:ascii="PT Astra Serif" w:hAnsi="PT Astra Serif"/>
                <w:sz w:val="20"/>
                <w:szCs w:val="20"/>
                <w:lang w:eastAsia="en-US"/>
              </w:rPr>
              <w:t xml:space="preserve"> «Обеспечение реализации государственной программы»</w:t>
            </w:r>
          </w:p>
        </w:tc>
      </w:tr>
      <w:tr w:rsidR="00D21588" w:rsidRPr="00572C50" w14:paraId="6A4BA658" w14:textId="77777777" w:rsidTr="00866020">
        <w:tc>
          <w:tcPr>
            <w:tcW w:w="15312" w:type="dxa"/>
            <w:gridSpan w:val="11"/>
            <w:tcMar>
              <w:top w:w="0" w:type="dxa"/>
              <w:left w:w="62" w:type="dxa"/>
              <w:bottom w:w="0" w:type="dxa"/>
              <w:right w:w="62" w:type="dxa"/>
            </w:tcMar>
          </w:tcPr>
          <w:p w14:paraId="5A397BB5" w14:textId="77777777" w:rsidR="00D21588" w:rsidRPr="00572C50" w:rsidRDefault="00D21588" w:rsidP="006324BD">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Цель подпрограммы: создание условий для повышения качества жизни жителей Ульяновской области</w:t>
            </w:r>
          </w:p>
        </w:tc>
      </w:tr>
      <w:tr w:rsidR="00D21588" w:rsidRPr="00572C50" w14:paraId="7BDBBB7F" w14:textId="77777777" w:rsidTr="00866020">
        <w:tc>
          <w:tcPr>
            <w:tcW w:w="15312" w:type="dxa"/>
            <w:gridSpan w:val="11"/>
            <w:tcMar>
              <w:top w:w="0" w:type="dxa"/>
              <w:left w:w="62" w:type="dxa"/>
              <w:bottom w:w="0" w:type="dxa"/>
              <w:right w:w="62" w:type="dxa"/>
            </w:tcMar>
          </w:tcPr>
          <w:p w14:paraId="0103C8F3" w14:textId="77777777" w:rsidR="006324BD" w:rsidRPr="00572C50" w:rsidRDefault="00D21588" w:rsidP="006324BD">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 xml:space="preserve">Задачи подпрограммы: обеспечение деятельности </w:t>
            </w:r>
            <w:r w:rsidR="006324BD" w:rsidRPr="00572C50">
              <w:rPr>
                <w:rFonts w:ascii="PT Astra Serif" w:hAnsi="PT Astra Serif"/>
                <w:sz w:val="20"/>
                <w:szCs w:val="20"/>
                <w:lang w:eastAsia="en-US"/>
              </w:rPr>
              <w:t xml:space="preserve">исполнительного </w:t>
            </w:r>
            <w:r w:rsidRPr="00572C50">
              <w:rPr>
                <w:rFonts w:ascii="PT Astra Serif" w:hAnsi="PT Astra Serif"/>
                <w:sz w:val="20"/>
                <w:szCs w:val="20"/>
                <w:lang w:eastAsia="en-US"/>
              </w:rPr>
              <w:t xml:space="preserve">органа </w:t>
            </w:r>
            <w:r w:rsidR="006324BD" w:rsidRPr="00572C50">
              <w:rPr>
                <w:rFonts w:ascii="PT Astra Serif" w:hAnsi="PT Astra Serif"/>
                <w:sz w:val="20"/>
                <w:szCs w:val="20"/>
                <w:lang w:eastAsia="en-US"/>
              </w:rPr>
              <w:t>государственной</w:t>
            </w:r>
            <w:r w:rsidRPr="00572C50">
              <w:rPr>
                <w:rFonts w:ascii="PT Astra Serif" w:hAnsi="PT Astra Serif"/>
                <w:sz w:val="20"/>
                <w:szCs w:val="20"/>
                <w:lang w:eastAsia="en-US"/>
              </w:rPr>
              <w:t xml:space="preserve"> власти Ульяновской области, уполномоченного в сфере </w:t>
            </w:r>
          </w:p>
          <w:p w14:paraId="733964C4" w14:textId="633B9D06" w:rsidR="00D21588" w:rsidRPr="00572C50" w:rsidRDefault="00D21588" w:rsidP="006324BD">
            <w:pPr>
              <w:pStyle w:val="ConsPlusNormal"/>
              <w:spacing w:line="233" w:lineRule="auto"/>
              <w:jc w:val="center"/>
              <w:rPr>
                <w:rFonts w:ascii="PT Astra Serif" w:hAnsi="PT Astra Serif"/>
                <w:sz w:val="20"/>
                <w:szCs w:val="20"/>
                <w:lang w:eastAsia="en-US"/>
              </w:rPr>
            </w:pPr>
            <w:r w:rsidRPr="00572C50">
              <w:rPr>
                <w:rFonts w:ascii="PT Astra Serif" w:hAnsi="PT Astra Serif"/>
                <w:sz w:val="20"/>
                <w:szCs w:val="20"/>
                <w:lang w:eastAsia="en-US"/>
              </w:rPr>
              <w:t>социального обслуживания и социальной защиты, территориального органа, организаций социального обслуживания и социальной защиты</w:t>
            </w:r>
          </w:p>
        </w:tc>
      </w:tr>
      <w:tr w:rsidR="006F5337" w:rsidRPr="00572C50" w14:paraId="0A6817FD" w14:textId="77777777" w:rsidTr="004F3096">
        <w:tc>
          <w:tcPr>
            <w:tcW w:w="568" w:type="dxa"/>
            <w:gridSpan w:val="2"/>
            <w:tcMar>
              <w:top w:w="0" w:type="dxa"/>
              <w:left w:w="62" w:type="dxa"/>
              <w:bottom w:w="0" w:type="dxa"/>
              <w:right w:w="62" w:type="dxa"/>
            </w:tcMar>
          </w:tcPr>
          <w:p w14:paraId="37B4E090" w14:textId="77777777" w:rsidR="00D21588" w:rsidRPr="00572C50" w:rsidRDefault="00D21588" w:rsidP="006324BD">
            <w:pPr>
              <w:widowControl w:val="0"/>
              <w:spacing w:after="0" w:line="233" w:lineRule="auto"/>
              <w:jc w:val="center"/>
              <w:rPr>
                <w:rFonts w:ascii="PT Astra Serif" w:hAnsi="PT Astra Serif"/>
              </w:rPr>
            </w:pPr>
            <w:r w:rsidRPr="00572C50">
              <w:rPr>
                <w:rFonts w:ascii="PT Astra Serif" w:hAnsi="PT Astra Serif"/>
                <w:sz w:val="20"/>
                <w:szCs w:val="20"/>
              </w:rPr>
              <w:t>1.</w:t>
            </w:r>
          </w:p>
        </w:tc>
        <w:tc>
          <w:tcPr>
            <w:tcW w:w="3824" w:type="dxa"/>
            <w:tcMar>
              <w:top w:w="0" w:type="dxa"/>
              <w:left w:w="62" w:type="dxa"/>
              <w:bottom w:w="0" w:type="dxa"/>
              <w:right w:w="62" w:type="dxa"/>
            </w:tcMar>
          </w:tcPr>
          <w:p w14:paraId="3117BDAB" w14:textId="77777777" w:rsidR="00D21588" w:rsidRPr="00572C50" w:rsidRDefault="00D21588" w:rsidP="00415E27">
            <w:pPr>
              <w:widowControl w:val="0"/>
              <w:spacing w:after="0" w:line="245" w:lineRule="auto"/>
              <w:jc w:val="both"/>
              <w:rPr>
                <w:rFonts w:ascii="PT Astra Serif" w:hAnsi="PT Astra Serif"/>
              </w:rPr>
            </w:pPr>
            <w:r w:rsidRPr="00572C50">
              <w:rPr>
                <w:rFonts w:ascii="PT Astra Serif" w:hAnsi="PT Astra Serif"/>
                <w:sz w:val="20"/>
                <w:szCs w:val="20"/>
              </w:rPr>
              <w:t>Основное мероприятие «Обеспечение де</w:t>
            </w:r>
            <w:r w:rsidRPr="00572C50">
              <w:rPr>
                <w:rFonts w:ascii="PT Astra Serif" w:hAnsi="PT Astra Serif"/>
                <w:sz w:val="20"/>
                <w:szCs w:val="20"/>
              </w:rPr>
              <w:t>я</w:t>
            </w:r>
            <w:r w:rsidRPr="00572C50">
              <w:rPr>
                <w:rFonts w:ascii="PT Astra Serif" w:hAnsi="PT Astra Serif"/>
                <w:sz w:val="20"/>
                <w:szCs w:val="20"/>
              </w:rPr>
              <w:t>тельности государственного заказчика и подведомственных организаций»</w:t>
            </w:r>
          </w:p>
        </w:tc>
        <w:tc>
          <w:tcPr>
            <w:tcW w:w="1562" w:type="dxa"/>
            <w:tcMar>
              <w:top w:w="0" w:type="dxa"/>
              <w:left w:w="62" w:type="dxa"/>
              <w:bottom w:w="0" w:type="dxa"/>
              <w:right w:w="62" w:type="dxa"/>
            </w:tcMar>
          </w:tcPr>
          <w:p w14:paraId="76D41C4A" w14:textId="77777777" w:rsidR="00D21588" w:rsidRPr="00572C50" w:rsidRDefault="00D21588" w:rsidP="00415E27">
            <w:pPr>
              <w:spacing w:after="0" w:line="245"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24E348D" w14:textId="77777777" w:rsidR="00D21588" w:rsidRPr="00572C50" w:rsidRDefault="00D21588" w:rsidP="00415E27">
            <w:pPr>
              <w:tabs>
                <w:tab w:val="left" w:pos="0"/>
              </w:tabs>
              <w:spacing w:after="0" w:line="245" w:lineRule="auto"/>
              <w:jc w:val="center"/>
              <w:rPr>
                <w:rFonts w:ascii="PT Astra Serif" w:hAnsi="PT Astra Serif"/>
              </w:rPr>
            </w:pPr>
            <w:r w:rsidRPr="00572C50">
              <w:rPr>
                <w:rFonts w:ascii="PT Astra Serif" w:hAnsi="PT Astra Serif"/>
                <w:sz w:val="20"/>
                <w:szCs w:val="20"/>
              </w:rPr>
              <w:t xml:space="preserve">Бюджетные </w:t>
            </w:r>
          </w:p>
          <w:p w14:paraId="4D42CDD4" w14:textId="77777777" w:rsidR="00D21588" w:rsidRPr="00572C50" w:rsidRDefault="00D21588" w:rsidP="00415E27">
            <w:pPr>
              <w:tabs>
                <w:tab w:val="left" w:pos="0"/>
              </w:tabs>
              <w:spacing w:after="0" w:line="245" w:lineRule="auto"/>
              <w:jc w:val="center"/>
              <w:rPr>
                <w:rFonts w:ascii="PT Astra Serif" w:hAnsi="PT Astra Serif"/>
              </w:rPr>
            </w:pPr>
            <w:r w:rsidRPr="00572C50">
              <w:rPr>
                <w:rFonts w:ascii="PT Astra Serif" w:hAnsi="PT Astra Serif"/>
                <w:sz w:val="20"/>
                <w:szCs w:val="20"/>
              </w:rPr>
              <w:t xml:space="preserve">ассигнования </w:t>
            </w:r>
          </w:p>
          <w:p w14:paraId="16DF183B" w14:textId="77777777" w:rsidR="00D21588" w:rsidRPr="00572C50" w:rsidRDefault="00D21588"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7B15D96" w14:textId="6EAF2AE6" w:rsidR="00D21588" w:rsidRPr="00572C50" w:rsidRDefault="00DB08DB"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14683554,97726</w:t>
            </w:r>
          </w:p>
        </w:tc>
        <w:tc>
          <w:tcPr>
            <w:tcW w:w="1559" w:type="dxa"/>
            <w:tcMar>
              <w:top w:w="0" w:type="dxa"/>
              <w:left w:w="62" w:type="dxa"/>
              <w:bottom w:w="0" w:type="dxa"/>
              <w:right w:w="62" w:type="dxa"/>
            </w:tcMar>
          </w:tcPr>
          <w:p w14:paraId="3A600847" w14:textId="15DB81D1" w:rsidR="00D21588" w:rsidRPr="00572C50" w:rsidRDefault="00DB08DB"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2508300,3712</w:t>
            </w:r>
          </w:p>
        </w:tc>
        <w:tc>
          <w:tcPr>
            <w:tcW w:w="1276" w:type="dxa"/>
            <w:tcMar>
              <w:top w:w="0" w:type="dxa"/>
              <w:left w:w="62" w:type="dxa"/>
              <w:bottom w:w="0" w:type="dxa"/>
              <w:right w:w="62" w:type="dxa"/>
            </w:tcMar>
          </w:tcPr>
          <w:p w14:paraId="112A5BE5" w14:textId="210FE986" w:rsidR="00D21588" w:rsidRPr="00572C50" w:rsidRDefault="00DB08DB" w:rsidP="00415E27">
            <w:pPr>
              <w:pStyle w:val="ConsPlusNormal"/>
              <w:spacing w:line="245" w:lineRule="auto"/>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2886154,50606</w:t>
            </w:r>
          </w:p>
        </w:tc>
        <w:tc>
          <w:tcPr>
            <w:tcW w:w="1134" w:type="dxa"/>
            <w:tcMar>
              <w:top w:w="0" w:type="dxa"/>
              <w:left w:w="62" w:type="dxa"/>
              <w:bottom w:w="0" w:type="dxa"/>
              <w:right w:w="62" w:type="dxa"/>
            </w:tcMar>
          </w:tcPr>
          <w:p w14:paraId="21141A57" w14:textId="7A7E6ECD" w:rsidR="00D21588" w:rsidRPr="00572C50" w:rsidRDefault="00DB08DB"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2890243,9</w:t>
            </w:r>
          </w:p>
        </w:tc>
        <w:tc>
          <w:tcPr>
            <w:tcW w:w="1276" w:type="dxa"/>
            <w:tcMar>
              <w:top w:w="0" w:type="dxa"/>
              <w:left w:w="62" w:type="dxa"/>
              <w:bottom w:w="0" w:type="dxa"/>
              <w:right w:w="62" w:type="dxa"/>
            </w:tcMar>
          </w:tcPr>
          <w:p w14:paraId="1B432D49" w14:textId="5F6DA65B" w:rsidR="00D21588" w:rsidRPr="00572C50" w:rsidRDefault="00DB08DB"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3199428,1</w:t>
            </w:r>
          </w:p>
        </w:tc>
        <w:tc>
          <w:tcPr>
            <w:tcW w:w="1136" w:type="dxa"/>
            <w:tcMar>
              <w:top w:w="0" w:type="dxa"/>
              <w:left w:w="62" w:type="dxa"/>
              <w:bottom w:w="0" w:type="dxa"/>
              <w:right w:w="62" w:type="dxa"/>
            </w:tcMar>
          </w:tcPr>
          <w:p w14:paraId="7B2D0D67" w14:textId="0C93E2E1" w:rsidR="00D21588" w:rsidRPr="00572C50" w:rsidRDefault="00DB08DB"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3199428,1</w:t>
            </w:r>
          </w:p>
        </w:tc>
      </w:tr>
      <w:tr w:rsidR="006F5337" w:rsidRPr="00572C50" w14:paraId="1240BE8B" w14:textId="77777777" w:rsidTr="004F3096">
        <w:tc>
          <w:tcPr>
            <w:tcW w:w="568"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66D0A38" w14:textId="77777777" w:rsidR="00D21588" w:rsidRPr="00572C50" w:rsidRDefault="00D21588" w:rsidP="006324BD">
            <w:pPr>
              <w:widowControl w:val="0"/>
              <w:spacing w:after="0" w:line="233" w:lineRule="auto"/>
              <w:jc w:val="center"/>
              <w:rPr>
                <w:rFonts w:ascii="PT Astra Serif" w:hAnsi="PT Astra Serif"/>
                <w:sz w:val="20"/>
                <w:szCs w:val="20"/>
              </w:rPr>
            </w:pPr>
            <w:r w:rsidRPr="00572C50">
              <w:rPr>
                <w:rFonts w:ascii="PT Astra Serif" w:hAnsi="PT Astra Serif"/>
                <w:sz w:val="20"/>
                <w:szCs w:val="20"/>
              </w:rPr>
              <w:t>1.1.</w:t>
            </w:r>
          </w:p>
        </w:tc>
        <w:tc>
          <w:tcPr>
            <w:tcW w:w="382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02DE0DC" w14:textId="77777777" w:rsidR="00D21588" w:rsidRPr="00572C50" w:rsidRDefault="00D21588" w:rsidP="00415E27">
            <w:pPr>
              <w:widowControl w:val="0"/>
              <w:spacing w:after="0" w:line="245" w:lineRule="auto"/>
              <w:jc w:val="both"/>
              <w:rPr>
                <w:rFonts w:ascii="PT Astra Serif" w:hAnsi="PT Astra Serif"/>
                <w:sz w:val="20"/>
                <w:szCs w:val="20"/>
              </w:rPr>
            </w:pPr>
            <w:r w:rsidRPr="00572C50">
              <w:rPr>
                <w:rFonts w:ascii="PT Astra Serif" w:hAnsi="PT Astra Serif"/>
                <w:sz w:val="20"/>
                <w:szCs w:val="20"/>
              </w:rPr>
              <w:t>Обеспечение деятельности государстве</w:t>
            </w:r>
            <w:r w:rsidRPr="00572C50">
              <w:rPr>
                <w:rFonts w:ascii="PT Astra Serif" w:hAnsi="PT Astra Serif"/>
                <w:sz w:val="20"/>
                <w:szCs w:val="20"/>
              </w:rPr>
              <w:t>н</w:t>
            </w:r>
            <w:r w:rsidRPr="00572C50">
              <w:rPr>
                <w:rFonts w:ascii="PT Astra Serif" w:hAnsi="PT Astra Serif"/>
                <w:sz w:val="20"/>
                <w:szCs w:val="20"/>
              </w:rPr>
              <w:t>ных органов Ульяновской области</w:t>
            </w:r>
          </w:p>
        </w:tc>
        <w:tc>
          <w:tcPr>
            <w:tcW w:w="1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B181B94" w14:textId="77777777" w:rsidR="00D21588" w:rsidRPr="00572C50" w:rsidRDefault="00D21588" w:rsidP="00415E27">
            <w:pPr>
              <w:spacing w:after="0" w:line="245"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6E6FDCC" w14:textId="77777777" w:rsidR="00D21588" w:rsidRPr="00572C50" w:rsidRDefault="00D21588" w:rsidP="00415E27">
            <w:pPr>
              <w:tabs>
                <w:tab w:val="left" w:pos="0"/>
              </w:tabs>
              <w:spacing w:after="0" w:line="245" w:lineRule="auto"/>
              <w:jc w:val="center"/>
              <w:rPr>
                <w:rFonts w:ascii="PT Astra Serif" w:hAnsi="PT Astra Serif"/>
                <w:sz w:val="20"/>
                <w:szCs w:val="20"/>
              </w:rPr>
            </w:pPr>
            <w:r w:rsidRPr="00572C50">
              <w:rPr>
                <w:rFonts w:ascii="PT Astra Serif" w:hAnsi="PT Astra Serif"/>
                <w:sz w:val="20"/>
                <w:szCs w:val="20"/>
              </w:rPr>
              <w:t xml:space="preserve">Бюджетные </w:t>
            </w:r>
          </w:p>
          <w:p w14:paraId="36A3267E" w14:textId="77777777" w:rsidR="00D21588" w:rsidRPr="00572C50" w:rsidRDefault="00D21588" w:rsidP="00415E27">
            <w:pPr>
              <w:tabs>
                <w:tab w:val="left" w:pos="0"/>
              </w:tabs>
              <w:spacing w:after="0" w:line="245" w:lineRule="auto"/>
              <w:jc w:val="center"/>
              <w:rPr>
                <w:rFonts w:ascii="PT Astra Serif" w:hAnsi="PT Astra Serif"/>
                <w:sz w:val="20"/>
                <w:szCs w:val="20"/>
              </w:rPr>
            </w:pPr>
            <w:r w:rsidRPr="00572C50">
              <w:rPr>
                <w:rFonts w:ascii="PT Astra Serif" w:hAnsi="PT Astra Serif"/>
                <w:sz w:val="20"/>
                <w:szCs w:val="20"/>
              </w:rPr>
              <w:t xml:space="preserve">ассигнования </w:t>
            </w:r>
          </w:p>
          <w:p w14:paraId="2C089022" w14:textId="77777777" w:rsidR="00D21588" w:rsidRPr="00572C50" w:rsidRDefault="00D21588" w:rsidP="00415E27">
            <w:pPr>
              <w:tabs>
                <w:tab w:val="left" w:pos="0"/>
              </w:tabs>
              <w:spacing w:after="0" w:line="245" w:lineRule="auto"/>
              <w:jc w:val="center"/>
              <w:rPr>
                <w:rFonts w:ascii="PT Astra Serif" w:hAnsi="PT Astra Serif"/>
                <w:sz w:val="20"/>
                <w:szCs w:val="20"/>
              </w:rPr>
            </w:pPr>
            <w:r w:rsidRPr="00572C50">
              <w:rPr>
                <w:rFonts w:ascii="PT Astra Serif" w:hAnsi="PT Astra Serif"/>
                <w:sz w:val="20"/>
                <w:szCs w:val="20"/>
              </w:rPr>
              <w:t>областного бюджета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F8E3274" w14:textId="207381D8" w:rsidR="00D21588" w:rsidRPr="00572C50" w:rsidRDefault="00DB08DB"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253201,785</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D327EA1" w14:textId="77777777" w:rsidR="00D21588" w:rsidRPr="00572C50" w:rsidRDefault="00D21588"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47053,885</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530D54F" w14:textId="0A49067A" w:rsidR="00D21588" w:rsidRPr="00572C50" w:rsidRDefault="00DB08DB"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49856,6</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D74040C" w14:textId="2E8A22FB" w:rsidR="00D21588" w:rsidRPr="00572C50" w:rsidRDefault="00DB08DB"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52097,1</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6CC4415" w14:textId="046CB48E" w:rsidR="00D21588" w:rsidRPr="00572C50" w:rsidRDefault="00DB08DB"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52097,1</w:t>
            </w:r>
          </w:p>
        </w:tc>
        <w:tc>
          <w:tcPr>
            <w:tcW w:w="11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55CC00E" w14:textId="595755FE" w:rsidR="00D21588" w:rsidRPr="00572C50" w:rsidRDefault="00DB08DB"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52097,1</w:t>
            </w:r>
          </w:p>
        </w:tc>
      </w:tr>
      <w:tr w:rsidR="006F5337" w:rsidRPr="00572C50" w14:paraId="2891C720" w14:textId="77777777" w:rsidTr="004F3096">
        <w:tc>
          <w:tcPr>
            <w:tcW w:w="568" w:type="dxa"/>
            <w:gridSpan w:val="2"/>
            <w:tcMar>
              <w:top w:w="0" w:type="dxa"/>
              <w:left w:w="62" w:type="dxa"/>
              <w:bottom w:w="0" w:type="dxa"/>
              <w:right w:w="62" w:type="dxa"/>
            </w:tcMar>
          </w:tcPr>
          <w:p w14:paraId="58DA8BB9" w14:textId="77777777" w:rsidR="00D21588" w:rsidRPr="00572C50" w:rsidRDefault="00D21588" w:rsidP="006324BD">
            <w:pPr>
              <w:widowControl w:val="0"/>
              <w:spacing w:after="0" w:line="233" w:lineRule="auto"/>
              <w:ind w:right="-62"/>
              <w:jc w:val="center"/>
              <w:rPr>
                <w:rFonts w:ascii="PT Astra Serif" w:hAnsi="PT Astra Serif"/>
                <w:sz w:val="20"/>
                <w:szCs w:val="20"/>
              </w:rPr>
            </w:pPr>
            <w:r w:rsidRPr="00572C50">
              <w:rPr>
                <w:rFonts w:ascii="PT Astra Serif" w:hAnsi="PT Astra Serif"/>
                <w:sz w:val="20"/>
                <w:szCs w:val="20"/>
              </w:rPr>
              <w:t>1.2.</w:t>
            </w:r>
          </w:p>
        </w:tc>
        <w:tc>
          <w:tcPr>
            <w:tcW w:w="3824" w:type="dxa"/>
            <w:tcMar>
              <w:top w:w="0" w:type="dxa"/>
              <w:left w:w="62" w:type="dxa"/>
              <w:bottom w:w="0" w:type="dxa"/>
              <w:right w:w="62" w:type="dxa"/>
            </w:tcMar>
          </w:tcPr>
          <w:p w14:paraId="532F1F02" w14:textId="77777777" w:rsidR="00D21588" w:rsidRPr="00572C50" w:rsidRDefault="00D21588" w:rsidP="00415E27">
            <w:pPr>
              <w:widowControl w:val="0"/>
              <w:spacing w:after="0" w:line="245" w:lineRule="auto"/>
              <w:jc w:val="both"/>
              <w:rPr>
                <w:rFonts w:ascii="PT Astra Serif" w:hAnsi="PT Astra Serif"/>
                <w:sz w:val="20"/>
                <w:szCs w:val="20"/>
              </w:rPr>
            </w:pPr>
            <w:r w:rsidRPr="00572C50">
              <w:rPr>
                <w:rFonts w:ascii="PT Astra Serif" w:hAnsi="PT Astra Serif"/>
                <w:sz w:val="20"/>
                <w:szCs w:val="20"/>
              </w:rPr>
              <w:t>Обеспечение функций территориальных органов</w:t>
            </w:r>
          </w:p>
        </w:tc>
        <w:tc>
          <w:tcPr>
            <w:tcW w:w="1562" w:type="dxa"/>
            <w:tcMar>
              <w:top w:w="0" w:type="dxa"/>
              <w:left w:w="62" w:type="dxa"/>
              <w:bottom w:w="0" w:type="dxa"/>
              <w:right w:w="62" w:type="dxa"/>
            </w:tcMar>
          </w:tcPr>
          <w:p w14:paraId="51C571A8" w14:textId="77777777" w:rsidR="00D21588" w:rsidRPr="00572C50" w:rsidRDefault="00D21588" w:rsidP="00415E27">
            <w:pPr>
              <w:spacing w:after="0" w:line="245"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1EA62362" w14:textId="77777777" w:rsidR="00D21588" w:rsidRPr="00572C50" w:rsidRDefault="00D21588" w:rsidP="00415E27">
            <w:pPr>
              <w:tabs>
                <w:tab w:val="left" w:pos="0"/>
              </w:tabs>
              <w:spacing w:after="0" w:line="245" w:lineRule="auto"/>
              <w:jc w:val="center"/>
              <w:rPr>
                <w:rFonts w:ascii="PT Astra Serif" w:hAnsi="PT Astra Serif"/>
                <w:sz w:val="20"/>
                <w:szCs w:val="20"/>
              </w:rPr>
            </w:pPr>
            <w:r w:rsidRPr="00572C50">
              <w:rPr>
                <w:rFonts w:ascii="PT Astra Serif" w:hAnsi="PT Astra Serif"/>
                <w:sz w:val="20"/>
                <w:szCs w:val="20"/>
              </w:rPr>
              <w:t xml:space="preserve">Бюджетные </w:t>
            </w:r>
          </w:p>
          <w:p w14:paraId="66A828E9" w14:textId="77777777" w:rsidR="00D21588" w:rsidRPr="00572C50" w:rsidRDefault="00D21588" w:rsidP="00415E27">
            <w:pPr>
              <w:tabs>
                <w:tab w:val="left" w:pos="0"/>
              </w:tabs>
              <w:spacing w:after="0" w:line="245" w:lineRule="auto"/>
              <w:jc w:val="center"/>
              <w:rPr>
                <w:rFonts w:ascii="PT Astra Serif" w:hAnsi="PT Astra Serif"/>
                <w:sz w:val="20"/>
                <w:szCs w:val="20"/>
              </w:rPr>
            </w:pPr>
            <w:r w:rsidRPr="00572C50">
              <w:rPr>
                <w:rFonts w:ascii="PT Astra Serif" w:hAnsi="PT Astra Serif"/>
                <w:sz w:val="20"/>
                <w:szCs w:val="20"/>
              </w:rPr>
              <w:t xml:space="preserve">ассигнования </w:t>
            </w:r>
          </w:p>
          <w:p w14:paraId="5C366954" w14:textId="77777777" w:rsidR="00D21588" w:rsidRPr="00572C50" w:rsidRDefault="00D21588" w:rsidP="00415E27">
            <w:pPr>
              <w:tabs>
                <w:tab w:val="left" w:pos="0"/>
              </w:tabs>
              <w:spacing w:after="0" w:line="245" w:lineRule="auto"/>
              <w:jc w:val="center"/>
              <w:rPr>
                <w:rFonts w:ascii="PT Astra Serif" w:hAnsi="PT Astra Serif"/>
                <w:sz w:val="20"/>
                <w:szCs w:val="20"/>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2E73B0EE" w14:textId="068AEA23" w:rsidR="00D21588" w:rsidRPr="00572C50" w:rsidRDefault="00DB08DB"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334738,373</w:t>
            </w:r>
          </w:p>
        </w:tc>
        <w:tc>
          <w:tcPr>
            <w:tcW w:w="1559" w:type="dxa"/>
            <w:tcMar>
              <w:top w:w="0" w:type="dxa"/>
              <w:left w:w="62" w:type="dxa"/>
              <w:bottom w:w="0" w:type="dxa"/>
              <w:right w:w="62" w:type="dxa"/>
            </w:tcMar>
          </w:tcPr>
          <w:p w14:paraId="27576624" w14:textId="77777777" w:rsidR="00D21588" w:rsidRPr="00572C50" w:rsidRDefault="00D21588"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57367,673</w:t>
            </w:r>
          </w:p>
        </w:tc>
        <w:tc>
          <w:tcPr>
            <w:tcW w:w="1276" w:type="dxa"/>
            <w:tcMar>
              <w:top w:w="0" w:type="dxa"/>
              <w:left w:w="62" w:type="dxa"/>
              <w:bottom w:w="0" w:type="dxa"/>
              <w:right w:w="62" w:type="dxa"/>
            </w:tcMar>
          </w:tcPr>
          <w:p w14:paraId="5EF63816" w14:textId="1C25CC01"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63323,1</w:t>
            </w:r>
          </w:p>
        </w:tc>
        <w:tc>
          <w:tcPr>
            <w:tcW w:w="1134" w:type="dxa"/>
            <w:tcMar>
              <w:top w:w="0" w:type="dxa"/>
              <w:left w:w="62" w:type="dxa"/>
              <w:bottom w:w="0" w:type="dxa"/>
              <w:right w:w="62" w:type="dxa"/>
            </w:tcMar>
          </w:tcPr>
          <w:p w14:paraId="26D288FF" w14:textId="7110013A"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71349,2</w:t>
            </w:r>
          </w:p>
        </w:tc>
        <w:tc>
          <w:tcPr>
            <w:tcW w:w="1276" w:type="dxa"/>
            <w:tcMar>
              <w:top w:w="0" w:type="dxa"/>
              <w:left w:w="62" w:type="dxa"/>
              <w:bottom w:w="0" w:type="dxa"/>
              <w:right w:w="62" w:type="dxa"/>
            </w:tcMar>
          </w:tcPr>
          <w:p w14:paraId="75DE72C7" w14:textId="0E0BF720"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71349,2</w:t>
            </w:r>
          </w:p>
        </w:tc>
        <w:tc>
          <w:tcPr>
            <w:tcW w:w="1136" w:type="dxa"/>
            <w:tcMar>
              <w:top w:w="0" w:type="dxa"/>
              <w:left w:w="62" w:type="dxa"/>
              <w:bottom w:w="0" w:type="dxa"/>
              <w:right w:w="62" w:type="dxa"/>
            </w:tcMar>
          </w:tcPr>
          <w:p w14:paraId="71E63BD1" w14:textId="7C142D36"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71349,2</w:t>
            </w:r>
          </w:p>
        </w:tc>
      </w:tr>
      <w:tr w:rsidR="006F5337" w:rsidRPr="00572C50" w14:paraId="173A3D75" w14:textId="77777777" w:rsidTr="004F3096">
        <w:trPr>
          <w:trHeight w:val="97"/>
        </w:trPr>
        <w:tc>
          <w:tcPr>
            <w:tcW w:w="568" w:type="dxa"/>
            <w:gridSpan w:val="2"/>
            <w:tcMar>
              <w:top w:w="0" w:type="dxa"/>
              <w:left w:w="62" w:type="dxa"/>
              <w:bottom w:w="0" w:type="dxa"/>
              <w:right w:w="62" w:type="dxa"/>
            </w:tcMar>
          </w:tcPr>
          <w:p w14:paraId="7B90D663" w14:textId="77777777" w:rsidR="00D21588" w:rsidRPr="00572C50" w:rsidRDefault="00D21588" w:rsidP="0045652D">
            <w:pPr>
              <w:widowControl w:val="0"/>
              <w:spacing w:after="0" w:line="245" w:lineRule="auto"/>
              <w:ind w:right="-62"/>
              <w:jc w:val="center"/>
              <w:rPr>
                <w:rFonts w:ascii="PT Astra Serif" w:hAnsi="PT Astra Serif"/>
                <w:sz w:val="20"/>
                <w:szCs w:val="20"/>
              </w:rPr>
            </w:pPr>
            <w:r w:rsidRPr="00572C50">
              <w:rPr>
                <w:rFonts w:ascii="PT Astra Serif" w:hAnsi="PT Astra Serif"/>
                <w:sz w:val="20"/>
                <w:szCs w:val="20"/>
              </w:rPr>
              <w:t>1.3.</w:t>
            </w:r>
          </w:p>
        </w:tc>
        <w:tc>
          <w:tcPr>
            <w:tcW w:w="3824" w:type="dxa"/>
            <w:tcMar>
              <w:top w:w="0" w:type="dxa"/>
              <w:left w:w="62" w:type="dxa"/>
              <w:bottom w:w="0" w:type="dxa"/>
              <w:right w:w="62" w:type="dxa"/>
            </w:tcMar>
          </w:tcPr>
          <w:p w14:paraId="7E7D83E7" w14:textId="77777777" w:rsidR="00D21588" w:rsidRPr="00572C50" w:rsidRDefault="00D21588" w:rsidP="00415E27">
            <w:pPr>
              <w:widowControl w:val="0"/>
              <w:spacing w:after="0" w:line="245" w:lineRule="auto"/>
              <w:jc w:val="both"/>
              <w:rPr>
                <w:rFonts w:ascii="PT Astra Serif" w:hAnsi="PT Astra Serif"/>
              </w:rPr>
            </w:pPr>
            <w:r w:rsidRPr="00572C50">
              <w:rPr>
                <w:rFonts w:ascii="PT Astra Serif" w:hAnsi="PT Astra Serif"/>
                <w:sz w:val="20"/>
                <w:szCs w:val="20"/>
              </w:rPr>
              <w:t>Содержание организаций, подведомстве</w:t>
            </w:r>
            <w:r w:rsidRPr="00572C50">
              <w:rPr>
                <w:rFonts w:ascii="PT Astra Serif" w:hAnsi="PT Astra Serif"/>
                <w:sz w:val="20"/>
                <w:szCs w:val="20"/>
              </w:rPr>
              <w:t>н</w:t>
            </w:r>
            <w:r w:rsidRPr="00572C50">
              <w:rPr>
                <w:rFonts w:ascii="PT Astra Serif" w:hAnsi="PT Astra Serif"/>
                <w:sz w:val="20"/>
                <w:szCs w:val="20"/>
              </w:rPr>
              <w:t>ных исполнительному органу госуда</w:t>
            </w:r>
            <w:r w:rsidRPr="00572C50">
              <w:rPr>
                <w:rFonts w:ascii="PT Astra Serif" w:hAnsi="PT Astra Serif"/>
                <w:sz w:val="20"/>
                <w:szCs w:val="20"/>
              </w:rPr>
              <w:t>р</w:t>
            </w:r>
            <w:r w:rsidRPr="00572C50">
              <w:rPr>
                <w:rFonts w:ascii="PT Astra Serif" w:hAnsi="PT Astra Serif"/>
                <w:sz w:val="20"/>
                <w:szCs w:val="20"/>
              </w:rPr>
              <w:t>ственной власти</w:t>
            </w:r>
            <w:r w:rsidRPr="00572C50">
              <w:rPr>
                <w:rFonts w:ascii="PT Astra Serif" w:hAnsi="PT Astra Serif"/>
                <w:spacing w:val="-4"/>
                <w:sz w:val="20"/>
                <w:szCs w:val="20"/>
              </w:rPr>
              <w:t xml:space="preserve"> Ульяновской области, уполномоченному в сфере социальной з</w:t>
            </w:r>
            <w:r w:rsidRPr="00572C50">
              <w:rPr>
                <w:rFonts w:ascii="PT Astra Serif" w:hAnsi="PT Astra Serif"/>
                <w:spacing w:val="-4"/>
                <w:sz w:val="20"/>
                <w:szCs w:val="20"/>
              </w:rPr>
              <w:t>а</w:t>
            </w:r>
            <w:r w:rsidRPr="00572C50">
              <w:rPr>
                <w:rFonts w:ascii="PT Astra Serif" w:hAnsi="PT Astra Serif"/>
                <w:spacing w:val="-4"/>
                <w:sz w:val="20"/>
                <w:szCs w:val="20"/>
              </w:rPr>
              <w:t>щиты населения</w:t>
            </w:r>
          </w:p>
        </w:tc>
        <w:tc>
          <w:tcPr>
            <w:tcW w:w="1562" w:type="dxa"/>
            <w:tcMar>
              <w:top w:w="0" w:type="dxa"/>
              <w:left w:w="62" w:type="dxa"/>
              <w:bottom w:w="0" w:type="dxa"/>
              <w:right w:w="62" w:type="dxa"/>
            </w:tcMar>
          </w:tcPr>
          <w:p w14:paraId="303A4382" w14:textId="77777777" w:rsidR="00D21588" w:rsidRPr="00572C50" w:rsidRDefault="00D21588" w:rsidP="00415E27">
            <w:pPr>
              <w:spacing w:after="0" w:line="245"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463C9F2E" w14:textId="77777777" w:rsidR="00D21588" w:rsidRPr="00572C50" w:rsidRDefault="00D21588" w:rsidP="00415E27">
            <w:pPr>
              <w:tabs>
                <w:tab w:val="left" w:pos="0"/>
              </w:tabs>
              <w:spacing w:after="0" w:line="245" w:lineRule="auto"/>
              <w:jc w:val="center"/>
              <w:rPr>
                <w:rFonts w:ascii="PT Astra Serif" w:hAnsi="PT Astra Serif"/>
              </w:rPr>
            </w:pPr>
            <w:r w:rsidRPr="00572C50">
              <w:rPr>
                <w:rFonts w:ascii="PT Astra Serif" w:hAnsi="PT Astra Serif"/>
                <w:sz w:val="20"/>
                <w:szCs w:val="20"/>
              </w:rPr>
              <w:t xml:space="preserve">Бюджетные </w:t>
            </w:r>
          </w:p>
          <w:p w14:paraId="1EB37018" w14:textId="77777777" w:rsidR="00D21588" w:rsidRPr="00572C50" w:rsidRDefault="00D21588" w:rsidP="00415E27">
            <w:pPr>
              <w:tabs>
                <w:tab w:val="left" w:pos="0"/>
              </w:tabs>
              <w:spacing w:after="0" w:line="245" w:lineRule="auto"/>
              <w:jc w:val="center"/>
              <w:rPr>
                <w:rFonts w:ascii="PT Astra Serif" w:hAnsi="PT Astra Serif"/>
              </w:rPr>
            </w:pPr>
            <w:r w:rsidRPr="00572C50">
              <w:rPr>
                <w:rFonts w:ascii="PT Astra Serif" w:hAnsi="PT Astra Serif"/>
                <w:sz w:val="20"/>
                <w:szCs w:val="20"/>
              </w:rPr>
              <w:t xml:space="preserve">ассигнования </w:t>
            </w:r>
          </w:p>
          <w:p w14:paraId="64E00E07" w14:textId="77777777" w:rsidR="00D21588" w:rsidRPr="00572C50" w:rsidRDefault="00D21588"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286FD0F" w14:textId="2D175F5D" w:rsidR="00D21588" w:rsidRPr="00572C50" w:rsidRDefault="00AC6D8D"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14079079,11926</w:t>
            </w:r>
          </w:p>
        </w:tc>
        <w:tc>
          <w:tcPr>
            <w:tcW w:w="1559" w:type="dxa"/>
            <w:tcMar>
              <w:top w:w="0" w:type="dxa"/>
              <w:left w:w="62" w:type="dxa"/>
              <w:bottom w:w="0" w:type="dxa"/>
              <w:right w:w="62" w:type="dxa"/>
            </w:tcMar>
          </w:tcPr>
          <w:p w14:paraId="0FA6EC1D" w14:textId="74248AF8" w:rsidR="00D21588" w:rsidRPr="00572C50" w:rsidRDefault="00AC6D8D"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2400750,1132</w:t>
            </w:r>
          </w:p>
        </w:tc>
        <w:tc>
          <w:tcPr>
            <w:tcW w:w="1276" w:type="dxa"/>
            <w:tcMar>
              <w:top w:w="0" w:type="dxa"/>
              <w:left w:w="62" w:type="dxa"/>
              <w:bottom w:w="0" w:type="dxa"/>
              <w:right w:w="62" w:type="dxa"/>
            </w:tcMar>
          </w:tcPr>
          <w:p w14:paraId="11BCC8D7" w14:textId="38F45464" w:rsidR="00D21588" w:rsidRPr="00572C50" w:rsidRDefault="00AC6D8D" w:rsidP="00415E27">
            <w:pPr>
              <w:pStyle w:val="ConsPlusNormal"/>
              <w:spacing w:line="245" w:lineRule="auto"/>
              <w:jc w:val="center"/>
              <w:rPr>
                <w:rFonts w:ascii="PT Astra Serif" w:hAnsi="PT Astra Serif"/>
                <w:spacing w:val="-8"/>
                <w:sz w:val="20"/>
                <w:szCs w:val="20"/>
                <w:lang w:eastAsia="en-US"/>
              </w:rPr>
            </w:pPr>
            <w:r w:rsidRPr="00572C50">
              <w:rPr>
                <w:rFonts w:ascii="PT Astra Serif" w:hAnsi="PT Astra Serif"/>
                <w:spacing w:val="-8"/>
                <w:sz w:val="20"/>
                <w:szCs w:val="20"/>
                <w:lang w:eastAsia="en-US"/>
              </w:rPr>
              <w:t>2769767,80606</w:t>
            </w:r>
          </w:p>
        </w:tc>
        <w:tc>
          <w:tcPr>
            <w:tcW w:w="1134" w:type="dxa"/>
            <w:tcMar>
              <w:top w:w="0" w:type="dxa"/>
              <w:left w:w="62" w:type="dxa"/>
              <w:bottom w:w="0" w:type="dxa"/>
              <w:right w:w="62" w:type="dxa"/>
            </w:tcMar>
          </w:tcPr>
          <w:p w14:paraId="1271A258" w14:textId="10564364"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2763597,6</w:t>
            </w:r>
          </w:p>
        </w:tc>
        <w:tc>
          <w:tcPr>
            <w:tcW w:w="1276" w:type="dxa"/>
            <w:tcMar>
              <w:top w:w="0" w:type="dxa"/>
              <w:left w:w="62" w:type="dxa"/>
              <w:bottom w:w="0" w:type="dxa"/>
              <w:right w:w="62" w:type="dxa"/>
            </w:tcMar>
          </w:tcPr>
          <w:p w14:paraId="2C6DD353" w14:textId="58641C9B"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3072481,8</w:t>
            </w:r>
          </w:p>
        </w:tc>
        <w:tc>
          <w:tcPr>
            <w:tcW w:w="1136" w:type="dxa"/>
            <w:tcMar>
              <w:top w:w="0" w:type="dxa"/>
              <w:left w:w="62" w:type="dxa"/>
              <w:bottom w:w="0" w:type="dxa"/>
              <w:right w:w="62" w:type="dxa"/>
            </w:tcMar>
          </w:tcPr>
          <w:p w14:paraId="0C50EA54" w14:textId="13AA58E1"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3072481,8</w:t>
            </w:r>
          </w:p>
        </w:tc>
      </w:tr>
      <w:tr w:rsidR="006F5337" w:rsidRPr="00572C50" w14:paraId="210113F2" w14:textId="77777777" w:rsidTr="004F3096">
        <w:tc>
          <w:tcPr>
            <w:tcW w:w="568" w:type="dxa"/>
            <w:gridSpan w:val="2"/>
            <w:tcMar>
              <w:top w:w="0" w:type="dxa"/>
              <w:left w:w="62" w:type="dxa"/>
              <w:bottom w:w="0" w:type="dxa"/>
              <w:right w:w="62" w:type="dxa"/>
            </w:tcMar>
          </w:tcPr>
          <w:p w14:paraId="30547A09" w14:textId="77777777" w:rsidR="00D21588" w:rsidRPr="00572C50" w:rsidRDefault="00D21588" w:rsidP="0045652D">
            <w:pPr>
              <w:widowControl w:val="0"/>
              <w:spacing w:after="0" w:line="245" w:lineRule="auto"/>
              <w:ind w:right="-62"/>
              <w:jc w:val="center"/>
              <w:rPr>
                <w:rFonts w:ascii="PT Astra Serif" w:hAnsi="PT Astra Serif"/>
                <w:sz w:val="20"/>
                <w:szCs w:val="20"/>
              </w:rPr>
            </w:pPr>
            <w:r w:rsidRPr="00572C50">
              <w:rPr>
                <w:rFonts w:ascii="PT Astra Serif" w:hAnsi="PT Astra Serif"/>
                <w:sz w:val="20"/>
                <w:szCs w:val="20"/>
              </w:rPr>
              <w:t>1.4.</w:t>
            </w:r>
          </w:p>
        </w:tc>
        <w:tc>
          <w:tcPr>
            <w:tcW w:w="3824" w:type="dxa"/>
            <w:tcMar>
              <w:top w:w="0" w:type="dxa"/>
              <w:left w:w="62" w:type="dxa"/>
              <w:bottom w:w="0" w:type="dxa"/>
              <w:right w:w="62" w:type="dxa"/>
            </w:tcMar>
          </w:tcPr>
          <w:p w14:paraId="33DA7E84" w14:textId="77777777" w:rsidR="00D21588" w:rsidRPr="00572C50" w:rsidRDefault="00D21588" w:rsidP="00415E27">
            <w:pPr>
              <w:widowControl w:val="0"/>
              <w:spacing w:after="0" w:line="245" w:lineRule="auto"/>
              <w:jc w:val="both"/>
              <w:rPr>
                <w:rFonts w:ascii="PT Astra Serif" w:hAnsi="PT Astra Serif"/>
                <w:spacing w:val="-2"/>
              </w:rPr>
            </w:pPr>
            <w:r w:rsidRPr="00572C50">
              <w:rPr>
                <w:rFonts w:ascii="PT Astra Serif" w:hAnsi="PT Astra Serif"/>
                <w:spacing w:val="-2"/>
                <w:sz w:val="20"/>
                <w:szCs w:val="20"/>
              </w:rPr>
              <w:t>Предоставление мер государственной с</w:t>
            </w:r>
            <w:r w:rsidRPr="00572C50">
              <w:rPr>
                <w:rFonts w:ascii="PT Astra Serif" w:hAnsi="PT Astra Serif"/>
                <w:spacing w:val="-2"/>
                <w:sz w:val="20"/>
                <w:szCs w:val="20"/>
              </w:rPr>
              <w:t>о</w:t>
            </w:r>
            <w:r w:rsidRPr="00572C50">
              <w:rPr>
                <w:rFonts w:ascii="PT Astra Serif" w:hAnsi="PT Astra Serif"/>
                <w:spacing w:val="-2"/>
                <w:sz w:val="20"/>
                <w:szCs w:val="20"/>
              </w:rPr>
              <w:t>циальной поддержки отдельным категор</w:t>
            </w:r>
            <w:r w:rsidRPr="00572C50">
              <w:rPr>
                <w:rFonts w:ascii="PT Astra Serif" w:hAnsi="PT Astra Serif"/>
                <w:spacing w:val="-2"/>
                <w:sz w:val="20"/>
                <w:szCs w:val="20"/>
              </w:rPr>
              <w:t>и</w:t>
            </w:r>
            <w:r w:rsidRPr="00572C50">
              <w:rPr>
                <w:rFonts w:ascii="PT Astra Serif" w:hAnsi="PT Astra Serif"/>
                <w:spacing w:val="-2"/>
                <w:sz w:val="20"/>
                <w:szCs w:val="20"/>
              </w:rPr>
              <w:t>ям специалистов, работающих в организ</w:t>
            </w:r>
            <w:r w:rsidRPr="00572C50">
              <w:rPr>
                <w:rFonts w:ascii="PT Astra Serif" w:hAnsi="PT Astra Serif"/>
                <w:spacing w:val="-2"/>
                <w:sz w:val="20"/>
                <w:szCs w:val="20"/>
              </w:rPr>
              <w:t>а</w:t>
            </w:r>
            <w:r w:rsidRPr="00572C50">
              <w:rPr>
                <w:rFonts w:ascii="PT Astra Serif" w:hAnsi="PT Astra Serif"/>
                <w:spacing w:val="-2"/>
                <w:sz w:val="20"/>
                <w:szCs w:val="20"/>
              </w:rPr>
              <w:t>циях, подведомственных исполнительному органу государственной власти Ульяно</w:t>
            </w:r>
            <w:r w:rsidRPr="00572C50">
              <w:rPr>
                <w:rFonts w:ascii="PT Astra Serif" w:hAnsi="PT Astra Serif"/>
                <w:spacing w:val="-2"/>
                <w:sz w:val="20"/>
                <w:szCs w:val="20"/>
              </w:rPr>
              <w:t>в</w:t>
            </w:r>
            <w:r w:rsidRPr="00572C50">
              <w:rPr>
                <w:rFonts w:ascii="PT Astra Serif" w:hAnsi="PT Astra Serif"/>
                <w:spacing w:val="-2"/>
                <w:sz w:val="20"/>
                <w:szCs w:val="20"/>
              </w:rPr>
              <w:t>ской области, уполномоченному в сфере социальной защиты населения, и прожив</w:t>
            </w:r>
            <w:r w:rsidRPr="00572C50">
              <w:rPr>
                <w:rFonts w:ascii="PT Astra Serif" w:hAnsi="PT Astra Serif"/>
                <w:spacing w:val="-2"/>
                <w:sz w:val="20"/>
                <w:szCs w:val="20"/>
              </w:rPr>
              <w:t>а</w:t>
            </w:r>
            <w:r w:rsidRPr="00572C50">
              <w:rPr>
                <w:rFonts w:ascii="PT Astra Serif" w:hAnsi="PT Astra Serif"/>
                <w:spacing w:val="-2"/>
                <w:sz w:val="20"/>
                <w:szCs w:val="20"/>
              </w:rPr>
              <w:t>ющих в сельских населённых пунктах, р</w:t>
            </w:r>
            <w:r w:rsidRPr="00572C50">
              <w:rPr>
                <w:rFonts w:ascii="PT Astra Serif" w:hAnsi="PT Astra Serif"/>
                <w:spacing w:val="-2"/>
                <w:sz w:val="20"/>
                <w:szCs w:val="20"/>
              </w:rPr>
              <w:t>а</w:t>
            </w:r>
            <w:r w:rsidRPr="00572C50">
              <w:rPr>
                <w:rFonts w:ascii="PT Astra Serif" w:hAnsi="PT Astra Serif"/>
                <w:spacing w:val="-2"/>
                <w:sz w:val="20"/>
                <w:szCs w:val="20"/>
              </w:rPr>
              <w:t>бочих посёлках и посёлках городского типа на территории Ульяновской области</w:t>
            </w:r>
          </w:p>
        </w:tc>
        <w:tc>
          <w:tcPr>
            <w:tcW w:w="1562" w:type="dxa"/>
            <w:tcMar>
              <w:top w:w="0" w:type="dxa"/>
              <w:left w:w="62" w:type="dxa"/>
              <w:bottom w:w="0" w:type="dxa"/>
              <w:right w:w="62" w:type="dxa"/>
            </w:tcMar>
          </w:tcPr>
          <w:p w14:paraId="60346039" w14:textId="77777777" w:rsidR="00D21588" w:rsidRPr="00572C50" w:rsidRDefault="00D21588" w:rsidP="00415E27">
            <w:pPr>
              <w:spacing w:after="0" w:line="245" w:lineRule="auto"/>
              <w:jc w:val="center"/>
              <w:rPr>
                <w:rFonts w:ascii="PT Astra Serif" w:hAnsi="PT Astra Serif"/>
                <w:sz w:val="20"/>
                <w:szCs w:val="20"/>
              </w:rPr>
            </w:pPr>
            <w:r w:rsidRPr="00572C50">
              <w:rPr>
                <w:rFonts w:ascii="PT Astra Serif" w:hAnsi="PT Astra Serif"/>
                <w:sz w:val="20"/>
                <w:szCs w:val="20"/>
              </w:rPr>
              <w:t>Министерство</w:t>
            </w:r>
          </w:p>
        </w:tc>
        <w:tc>
          <w:tcPr>
            <w:tcW w:w="1418" w:type="dxa"/>
            <w:tcMar>
              <w:top w:w="0" w:type="dxa"/>
              <w:left w:w="62" w:type="dxa"/>
              <w:bottom w:w="0" w:type="dxa"/>
              <w:right w:w="62" w:type="dxa"/>
            </w:tcMar>
          </w:tcPr>
          <w:p w14:paraId="545C557B" w14:textId="77777777" w:rsidR="00D21588" w:rsidRPr="00572C50" w:rsidRDefault="00D21588" w:rsidP="00415E27">
            <w:pPr>
              <w:tabs>
                <w:tab w:val="left" w:pos="0"/>
              </w:tabs>
              <w:spacing w:after="0" w:line="245" w:lineRule="auto"/>
              <w:jc w:val="center"/>
              <w:rPr>
                <w:rFonts w:ascii="PT Astra Serif" w:hAnsi="PT Astra Serif"/>
              </w:rPr>
            </w:pPr>
            <w:r w:rsidRPr="00572C50">
              <w:rPr>
                <w:rFonts w:ascii="PT Astra Serif" w:hAnsi="PT Astra Serif"/>
                <w:sz w:val="20"/>
                <w:szCs w:val="20"/>
              </w:rPr>
              <w:t xml:space="preserve">Бюджетные </w:t>
            </w:r>
          </w:p>
          <w:p w14:paraId="7548234D" w14:textId="77777777" w:rsidR="00D21588" w:rsidRPr="00572C50" w:rsidRDefault="00D21588" w:rsidP="00415E27">
            <w:pPr>
              <w:tabs>
                <w:tab w:val="left" w:pos="0"/>
              </w:tabs>
              <w:spacing w:after="0" w:line="245" w:lineRule="auto"/>
              <w:jc w:val="center"/>
              <w:rPr>
                <w:rFonts w:ascii="PT Astra Serif" w:hAnsi="PT Astra Serif"/>
              </w:rPr>
            </w:pPr>
            <w:r w:rsidRPr="00572C50">
              <w:rPr>
                <w:rFonts w:ascii="PT Astra Serif" w:hAnsi="PT Astra Serif"/>
                <w:sz w:val="20"/>
                <w:szCs w:val="20"/>
              </w:rPr>
              <w:t xml:space="preserve">ассигнования </w:t>
            </w:r>
          </w:p>
          <w:p w14:paraId="6B7F3615" w14:textId="77777777" w:rsidR="00D21588" w:rsidRPr="00572C50" w:rsidRDefault="00D21588"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областного бюджета</w:t>
            </w:r>
          </w:p>
        </w:tc>
        <w:tc>
          <w:tcPr>
            <w:tcW w:w="1559" w:type="dxa"/>
            <w:tcMar>
              <w:top w:w="0" w:type="dxa"/>
              <w:left w:w="62" w:type="dxa"/>
              <w:bottom w:w="0" w:type="dxa"/>
              <w:right w:w="62" w:type="dxa"/>
            </w:tcMar>
          </w:tcPr>
          <w:p w14:paraId="0A4AC03D" w14:textId="092058CD" w:rsidR="00D21588" w:rsidRPr="00572C50" w:rsidRDefault="00AC6D8D"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16535,7</w:t>
            </w:r>
          </w:p>
        </w:tc>
        <w:tc>
          <w:tcPr>
            <w:tcW w:w="1559" w:type="dxa"/>
            <w:tcMar>
              <w:top w:w="0" w:type="dxa"/>
              <w:left w:w="62" w:type="dxa"/>
              <w:bottom w:w="0" w:type="dxa"/>
              <w:right w:w="62" w:type="dxa"/>
            </w:tcMar>
          </w:tcPr>
          <w:p w14:paraId="70BD9A55" w14:textId="77777777" w:rsidR="00D21588" w:rsidRPr="00572C50" w:rsidRDefault="00D21588" w:rsidP="00415E27">
            <w:pPr>
              <w:widowControl w:val="0"/>
              <w:spacing w:after="0" w:line="245" w:lineRule="auto"/>
              <w:jc w:val="center"/>
              <w:rPr>
                <w:rFonts w:ascii="PT Astra Serif" w:hAnsi="PT Astra Serif"/>
                <w:sz w:val="20"/>
                <w:szCs w:val="20"/>
              </w:rPr>
            </w:pPr>
            <w:r w:rsidRPr="00572C50">
              <w:rPr>
                <w:rFonts w:ascii="PT Astra Serif" w:hAnsi="PT Astra Serif"/>
                <w:sz w:val="20"/>
                <w:szCs w:val="20"/>
              </w:rPr>
              <w:t>3128,7</w:t>
            </w:r>
          </w:p>
        </w:tc>
        <w:tc>
          <w:tcPr>
            <w:tcW w:w="1276" w:type="dxa"/>
            <w:tcMar>
              <w:top w:w="0" w:type="dxa"/>
              <w:left w:w="62" w:type="dxa"/>
              <w:bottom w:w="0" w:type="dxa"/>
              <w:right w:w="62" w:type="dxa"/>
            </w:tcMar>
          </w:tcPr>
          <w:p w14:paraId="34D6953B" w14:textId="38FB78A1"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3207,0</w:t>
            </w:r>
          </w:p>
        </w:tc>
        <w:tc>
          <w:tcPr>
            <w:tcW w:w="1134" w:type="dxa"/>
            <w:tcMar>
              <w:top w:w="0" w:type="dxa"/>
              <w:left w:w="62" w:type="dxa"/>
              <w:bottom w:w="0" w:type="dxa"/>
              <w:right w:w="62" w:type="dxa"/>
            </w:tcMar>
          </w:tcPr>
          <w:p w14:paraId="2727D712" w14:textId="224F8F42"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3200,0</w:t>
            </w:r>
          </w:p>
        </w:tc>
        <w:tc>
          <w:tcPr>
            <w:tcW w:w="1276" w:type="dxa"/>
            <w:tcMar>
              <w:top w:w="0" w:type="dxa"/>
              <w:left w:w="62" w:type="dxa"/>
              <w:bottom w:w="0" w:type="dxa"/>
              <w:right w:w="62" w:type="dxa"/>
            </w:tcMar>
          </w:tcPr>
          <w:p w14:paraId="3E7290D3" w14:textId="6137977D"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3500,0</w:t>
            </w:r>
          </w:p>
        </w:tc>
        <w:tc>
          <w:tcPr>
            <w:tcW w:w="1136" w:type="dxa"/>
            <w:tcMar>
              <w:top w:w="0" w:type="dxa"/>
              <w:left w:w="62" w:type="dxa"/>
              <w:bottom w:w="0" w:type="dxa"/>
              <w:right w:w="62" w:type="dxa"/>
            </w:tcMar>
          </w:tcPr>
          <w:p w14:paraId="4C2ACCD6" w14:textId="2CBB7F50" w:rsidR="00D21588" w:rsidRPr="00572C50" w:rsidRDefault="00AC6D8D" w:rsidP="00415E27">
            <w:pPr>
              <w:pStyle w:val="ConsPlusNormal"/>
              <w:spacing w:line="245" w:lineRule="auto"/>
              <w:jc w:val="center"/>
              <w:rPr>
                <w:rFonts w:ascii="PT Astra Serif" w:hAnsi="PT Astra Serif"/>
                <w:sz w:val="20"/>
                <w:szCs w:val="20"/>
                <w:lang w:eastAsia="en-US"/>
              </w:rPr>
            </w:pPr>
            <w:r w:rsidRPr="00572C50">
              <w:rPr>
                <w:rFonts w:ascii="PT Astra Serif" w:hAnsi="PT Astra Serif"/>
                <w:sz w:val="20"/>
                <w:szCs w:val="20"/>
                <w:lang w:eastAsia="en-US"/>
              </w:rPr>
              <w:t>3500,0</w:t>
            </w:r>
          </w:p>
        </w:tc>
      </w:tr>
      <w:tr w:rsidR="006F5337" w:rsidRPr="00572C50" w14:paraId="158ACE45" w14:textId="77777777" w:rsidTr="004F3096">
        <w:tc>
          <w:tcPr>
            <w:tcW w:w="4392" w:type="dxa"/>
            <w:gridSpan w:val="3"/>
            <w:tcBorders>
              <w:bottom w:val="single" w:sz="4" w:space="0" w:color="auto"/>
            </w:tcBorders>
            <w:tcMar>
              <w:top w:w="0" w:type="dxa"/>
              <w:left w:w="62" w:type="dxa"/>
              <w:bottom w:w="0" w:type="dxa"/>
              <w:right w:w="62" w:type="dxa"/>
            </w:tcMar>
          </w:tcPr>
          <w:p w14:paraId="4166FB76" w14:textId="77777777" w:rsidR="00D21588" w:rsidRPr="00572C50" w:rsidRDefault="00D21588" w:rsidP="00415E27">
            <w:pPr>
              <w:spacing w:after="0" w:line="245" w:lineRule="auto"/>
              <w:jc w:val="both"/>
              <w:rPr>
                <w:rFonts w:ascii="PT Astra Serif" w:hAnsi="PT Astra Serif"/>
                <w:b/>
                <w:spacing w:val="-2"/>
                <w:sz w:val="20"/>
                <w:szCs w:val="20"/>
              </w:rPr>
            </w:pPr>
            <w:r w:rsidRPr="00572C50">
              <w:rPr>
                <w:rFonts w:ascii="PT Astra Serif" w:hAnsi="PT Astra Serif"/>
                <w:b/>
                <w:sz w:val="20"/>
                <w:szCs w:val="20"/>
              </w:rPr>
              <w:t>Итого по подпрограмме</w:t>
            </w:r>
          </w:p>
        </w:tc>
        <w:tc>
          <w:tcPr>
            <w:tcW w:w="1562" w:type="dxa"/>
            <w:tcBorders>
              <w:bottom w:val="single" w:sz="4" w:space="0" w:color="auto"/>
            </w:tcBorders>
            <w:tcMar>
              <w:top w:w="0" w:type="dxa"/>
              <w:left w:w="62" w:type="dxa"/>
              <w:bottom w:w="0" w:type="dxa"/>
              <w:right w:w="62" w:type="dxa"/>
            </w:tcMar>
          </w:tcPr>
          <w:p w14:paraId="26C9C1D3" w14:textId="77777777" w:rsidR="00D21588" w:rsidRPr="00572C50" w:rsidRDefault="00D21588" w:rsidP="00415E27">
            <w:pPr>
              <w:spacing w:line="245" w:lineRule="auto"/>
              <w:jc w:val="center"/>
              <w:rPr>
                <w:rFonts w:ascii="PT Astra Serif" w:hAnsi="PT Astra Serif"/>
                <w:b/>
                <w:sz w:val="20"/>
                <w:szCs w:val="20"/>
              </w:rPr>
            </w:pPr>
          </w:p>
        </w:tc>
        <w:tc>
          <w:tcPr>
            <w:tcW w:w="1418" w:type="dxa"/>
            <w:tcMar>
              <w:top w:w="0" w:type="dxa"/>
              <w:left w:w="62" w:type="dxa"/>
              <w:bottom w:w="0" w:type="dxa"/>
              <w:right w:w="62" w:type="dxa"/>
            </w:tcMar>
          </w:tcPr>
          <w:p w14:paraId="251D7AF8" w14:textId="77777777" w:rsidR="00D21588" w:rsidRPr="00572C50" w:rsidRDefault="00D21588" w:rsidP="00415E27">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 xml:space="preserve">Бюджетные </w:t>
            </w:r>
          </w:p>
          <w:p w14:paraId="77034239" w14:textId="77777777" w:rsidR="00D21588" w:rsidRPr="00572C50" w:rsidRDefault="00D21588" w:rsidP="00415E27">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 xml:space="preserve">ассигнования </w:t>
            </w:r>
          </w:p>
          <w:p w14:paraId="53108582" w14:textId="77777777" w:rsidR="00D21588" w:rsidRPr="00572C50" w:rsidRDefault="00D21588" w:rsidP="00415E27">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 xml:space="preserve">областного </w:t>
            </w:r>
          </w:p>
          <w:p w14:paraId="3BDEAF5B" w14:textId="77777777" w:rsidR="00D21588" w:rsidRPr="00572C50" w:rsidRDefault="00D21588" w:rsidP="00415E27">
            <w:pPr>
              <w:pStyle w:val="ConsPlusNormal"/>
              <w:spacing w:line="245" w:lineRule="auto"/>
              <w:jc w:val="center"/>
              <w:rPr>
                <w:rFonts w:ascii="PT Astra Serif" w:hAnsi="PT Astra Serif"/>
                <w:b/>
                <w:spacing w:val="-10"/>
                <w:sz w:val="20"/>
                <w:szCs w:val="20"/>
                <w:lang w:eastAsia="en-US"/>
              </w:rPr>
            </w:pPr>
            <w:r w:rsidRPr="00572C50">
              <w:rPr>
                <w:rFonts w:ascii="PT Astra Serif" w:hAnsi="PT Astra Serif"/>
                <w:b/>
                <w:sz w:val="20"/>
                <w:szCs w:val="20"/>
                <w:lang w:eastAsia="en-US"/>
              </w:rPr>
              <w:t>бюджета</w:t>
            </w:r>
          </w:p>
        </w:tc>
        <w:tc>
          <w:tcPr>
            <w:tcW w:w="1559" w:type="dxa"/>
            <w:tcMar>
              <w:top w:w="0" w:type="dxa"/>
              <w:left w:w="62" w:type="dxa"/>
              <w:bottom w:w="0" w:type="dxa"/>
              <w:right w:w="62" w:type="dxa"/>
            </w:tcMar>
          </w:tcPr>
          <w:p w14:paraId="68FA1BCF" w14:textId="300FDEEE" w:rsidR="00D21588" w:rsidRPr="00572C50" w:rsidRDefault="00AC6D8D" w:rsidP="00415E27">
            <w:pPr>
              <w:widowControl w:val="0"/>
              <w:spacing w:after="0" w:line="245" w:lineRule="auto"/>
              <w:jc w:val="center"/>
              <w:rPr>
                <w:rFonts w:ascii="PT Astra Serif" w:hAnsi="PT Astra Serif"/>
                <w:b/>
                <w:sz w:val="20"/>
                <w:szCs w:val="20"/>
              </w:rPr>
            </w:pPr>
            <w:r w:rsidRPr="00572C50">
              <w:rPr>
                <w:rFonts w:ascii="PT Astra Serif" w:hAnsi="PT Astra Serif"/>
                <w:b/>
                <w:sz w:val="20"/>
                <w:szCs w:val="20"/>
              </w:rPr>
              <w:t>14683554,97726</w:t>
            </w:r>
          </w:p>
        </w:tc>
        <w:tc>
          <w:tcPr>
            <w:tcW w:w="1559" w:type="dxa"/>
            <w:tcMar>
              <w:top w:w="0" w:type="dxa"/>
              <w:left w:w="62" w:type="dxa"/>
              <w:bottom w:w="0" w:type="dxa"/>
              <w:right w:w="62" w:type="dxa"/>
            </w:tcMar>
          </w:tcPr>
          <w:p w14:paraId="5E09C7AA" w14:textId="4133659B" w:rsidR="00D21588" w:rsidRPr="00572C50" w:rsidRDefault="00AC6D8D" w:rsidP="00415E27">
            <w:pPr>
              <w:widowControl w:val="0"/>
              <w:spacing w:after="0" w:line="245" w:lineRule="auto"/>
              <w:jc w:val="center"/>
              <w:rPr>
                <w:rFonts w:ascii="PT Astra Serif" w:hAnsi="PT Astra Serif"/>
                <w:b/>
                <w:sz w:val="20"/>
                <w:szCs w:val="20"/>
              </w:rPr>
            </w:pPr>
            <w:r w:rsidRPr="00572C50">
              <w:rPr>
                <w:rFonts w:ascii="PT Astra Serif" w:hAnsi="PT Astra Serif"/>
                <w:b/>
                <w:sz w:val="20"/>
                <w:szCs w:val="20"/>
              </w:rPr>
              <w:t>2508300,3712</w:t>
            </w:r>
          </w:p>
        </w:tc>
        <w:tc>
          <w:tcPr>
            <w:tcW w:w="1276" w:type="dxa"/>
            <w:tcMar>
              <w:top w:w="0" w:type="dxa"/>
              <w:left w:w="62" w:type="dxa"/>
              <w:bottom w:w="0" w:type="dxa"/>
              <w:right w:w="62" w:type="dxa"/>
            </w:tcMar>
          </w:tcPr>
          <w:p w14:paraId="383D9B13" w14:textId="6BCDCC30" w:rsidR="00D21588" w:rsidRPr="00572C50" w:rsidRDefault="00AC6D8D" w:rsidP="00415E27">
            <w:pPr>
              <w:pStyle w:val="ConsPlusNormal"/>
              <w:spacing w:line="245" w:lineRule="auto"/>
              <w:jc w:val="center"/>
              <w:rPr>
                <w:rFonts w:ascii="PT Astra Serif" w:hAnsi="PT Astra Serif"/>
                <w:b/>
                <w:spacing w:val="-8"/>
                <w:sz w:val="20"/>
                <w:szCs w:val="20"/>
                <w:lang w:eastAsia="en-US"/>
              </w:rPr>
            </w:pPr>
            <w:r w:rsidRPr="00572C50">
              <w:rPr>
                <w:rFonts w:ascii="PT Astra Serif" w:hAnsi="PT Astra Serif"/>
                <w:b/>
                <w:spacing w:val="-8"/>
                <w:sz w:val="20"/>
                <w:szCs w:val="20"/>
                <w:lang w:eastAsia="en-US"/>
              </w:rPr>
              <w:t>2886154,50606</w:t>
            </w:r>
          </w:p>
        </w:tc>
        <w:tc>
          <w:tcPr>
            <w:tcW w:w="1134" w:type="dxa"/>
            <w:tcMar>
              <w:top w:w="0" w:type="dxa"/>
              <w:left w:w="62" w:type="dxa"/>
              <w:bottom w:w="0" w:type="dxa"/>
              <w:right w:w="62" w:type="dxa"/>
            </w:tcMar>
          </w:tcPr>
          <w:p w14:paraId="2E730B55" w14:textId="511F4852" w:rsidR="00D21588" w:rsidRPr="00572C50" w:rsidRDefault="00AC6D8D" w:rsidP="00415E27">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2890243,9</w:t>
            </w:r>
          </w:p>
        </w:tc>
        <w:tc>
          <w:tcPr>
            <w:tcW w:w="1276" w:type="dxa"/>
            <w:tcMar>
              <w:top w:w="0" w:type="dxa"/>
              <w:left w:w="62" w:type="dxa"/>
              <w:bottom w:w="0" w:type="dxa"/>
              <w:right w:w="62" w:type="dxa"/>
            </w:tcMar>
          </w:tcPr>
          <w:p w14:paraId="0E869725" w14:textId="3826476F" w:rsidR="00D21588" w:rsidRPr="00572C50" w:rsidRDefault="00AC6D8D" w:rsidP="00415E27">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3199428,1</w:t>
            </w:r>
          </w:p>
        </w:tc>
        <w:tc>
          <w:tcPr>
            <w:tcW w:w="1136" w:type="dxa"/>
            <w:tcMar>
              <w:top w:w="0" w:type="dxa"/>
              <w:left w:w="62" w:type="dxa"/>
              <w:bottom w:w="0" w:type="dxa"/>
              <w:right w:w="62" w:type="dxa"/>
            </w:tcMar>
          </w:tcPr>
          <w:p w14:paraId="5C61230F" w14:textId="2F8F3867" w:rsidR="00D21588" w:rsidRPr="00572C50" w:rsidRDefault="00AC6D8D" w:rsidP="00415E27">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3199428,1</w:t>
            </w:r>
          </w:p>
        </w:tc>
      </w:tr>
      <w:tr w:rsidR="00415E27" w:rsidRPr="00572C50" w14:paraId="60F13334" w14:textId="77777777" w:rsidTr="0086234D">
        <w:tc>
          <w:tcPr>
            <w:tcW w:w="4392" w:type="dxa"/>
            <w:gridSpan w:val="3"/>
            <w:vMerge w:val="restart"/>
            <w:tcMar>
              <w:top w:w="0" w:type="dxa"/>
              <w:left w:w="62" w:type="dxa"/>
              <w:bottom w:w="0" w:type="dxa"/>
              <w:right w:w="62" w:type="dxa"/>
            </w:tcMar>
          </w:tcPr>
          <w:p w14:paraId="0917DC0D" w14:textId="77777777" w:rsidR="00415E27" w:rsidRPr="00572C50" w:rsidRDefault="00415E27" w:rsidP="0045652D">
            <w:pPr>
              <w:spacing w:after="0" w:line="245" w:lineRule="auto"/>
              <w:jc w:val="both"/>
              <w:rPr>
                <w:rFonts w:ascii="PT Astra Serif" w:hAnsi="PT Astra Serif"/>
                <w:b/>
                <w:spacing w:val="-2"/>
                <w:sz w:val="20"/>
                <w:szCs w:val="20"/>
              </w:rPr>
            </w:pPr>
            <w:r w:rsidRPr="00572C50">
              <w:rPr>
                <w:rFonts w:ascii="PT Astra Serif" w:hAnsi="PT Astra Serif"/>
                <w:b/>
                <w:spacing w:val="-2"/>
                <w:sz w:val="20"/>
                <w:szCs w:val="20"/>
              </w:rPr>
              <w:lastRenderedPageBreak/>
              <w:t>ВСЕГО по государственной программе</w:t>
            </w:r>
          </w:p>
        </w:tc>
        <w:tc>
          <w:tcPr>
            <w:tcW w:w="1562" w:type="dxa"/>
            <w:vMerge w:val="restart"/>
            <w:tcMar>
              <w:top w:w="0" w:type="dxa"/>
              <w:left w:w="62" w:type="dxa"/>
              <w:bottom w:w="0" w:type="dxa"/>
              <w:right w:w="62" w:type="dxa"/>
            </w:tcMar>
          </w:tcPr>
          <w:p w14:paraId="73618DED" w14:textId="77777777" w:rsidR="00415E27" w:rsidRPr="00572C50" w:rsidRDefault="00415E27" w:rsidP="0045652D">
            <w:pPr>
              <w:spacing w:line="245" w:lineRule="auto"/>
              <w:jc w:val="center"/>
              <w:rPr>
                <w:rFonts w:ascii="PT Astra Serif" w:hAnsi="PT Astra Serif"/>
                <w:b/>
                <w:sz w:val="20"/>
                <w:szCs w:val="20"/>
              </w:rPr>
            </w:pPr>
          </w:p>
        </w:tc>
        <w:tc>
          <w:tcPr>
            <w:tcW w:w="1418" w:type="dxa"/>
            <w:tcMar>
              <w:top w:w="0" w:type="dxa"/>
              <w:left w:w="62" w:type="dxa"/>
              <w:bottom w:w="0" w:type="dxa"/>
              <w:right w:w="62" w:type="dxa"/>
            </w:tcMar>
          </w:tcPr>
          <w:p w14:paraId="008EA793" w14:textId="77777777" w:rsidR="00415E27" w:rsidRPr="00572C50" w:rsidRDefault="00415E27" w:rsidP="0045652D">
            <w:pPr>
              <w:spacing w:after="0" w:line="245" w:lineRule="auto"/>
              <w:jc w:val="center"/>
              <w:rPr>
                <w:rFonts w:ascii="PT Astra Serif" w:hAnsi="PT Astra Serif"/>
                <w:b/>
                <w:spacing w:val="-4"/>
                <w:sz w:val="20"/>
                <w:szCs w:val="20"/>
              </w:rPr>
            </w:pPr>
            <w:r w:rsidRPr="00572C50">
              <w:rPr>
                <w:rFonts w:ascii="PT Astra Serif" w:hAnsi="PT Astra Serif"/>
                <w:b/>
                <w:sz w:val="20"/>
                <w:szCs w:val="20"/>
              </w:rPr>
              <w:t xml:space="preserve">Всего, </w:t>
            </w:r>
            <w:r w:rsidRPr="00572C50">
              <w:rPr>
                <w:rFonts w:ascii="PT Astra Serif" w:hAnsi="PT Astra Serif"/>
                <w:b/>
                <w:sz w:val="20"/>
                <w:szCs w:val="20"/>
              </w:rPr>
              <w:br/>
              <w:t>в том числе:</w:t>
            </w:r>
          </w:p>
        </w:tc>
        <w:tc>
          <w:tcPr>
            <w:tcW w:w="1559" w:type="dxa"/>
            <w:tcMar>
              <w:top w:w="0" w:type="dxa"/>
              <w:left w:w="62" w:type="dxa"/>
              <w:bottom w:w="0" w:type="dxa"/>
              <w:right w:w="62" w:type="dxa"/>
            </w:tcMar>
          </w:tcPr>
          <w:p w14:paraId="7BBF6A38" w14:textId="4E2D7257" w:rsidR="00415E27" w:rsidRPr="00572C50" w:rsidRDefault="00415E27" w:rsidP="0045652D">
            <w:pPr>
              <w:widowControl w:val="0"/>
              <w:spacing w:after="0" w:line="245" w:lineRule="auto"/>
              <w:jc w:val="center"/>
              <w:rPr>
                <w:rFonts w:ascii="PT Astra Serif" w:hAnsi="PT Astra Serif"/>
                <w:b/>
                <w:sz w:val="20"/>
                <w:szCs w:val="20"/>
              </w:rPr>
            </w:pPr>
            <w:r w:rsidRPr="00572C50">
              <w:rPr>
                <w:rFonts w:ascii="PT Astra Serif" w:hAnsi="PT Astra Serif"/>
                <w:b/>
                <w:sz w:val="20"/>
                <w:szCs w:val="20"/>
              </w:rPr>
              <w:t>86928420,10653</w:t>
            </w:r>
          </w:p>
        </w:tc>
        <w:tc>
          <w:tcPr>
            <w:tcW w:w="1559" w:type="dxa"/>
            <w:tcMar>
              <w:top w:w="0" w:type="dxa"/>
              <w:left w:w="62" w:type="dxa"/>
              <w:bottom w:w="0" w:type="dxa"/>
              <w:right w:w="62" w:type="dxa"/>
            </w:tcMar>
          </w:tcPr>
          <w:p w14:paraId="795AF2E8" w14:textId="43D62DDC" w:rsidR="00415E27" w:rsidRPr="00572C50" w:rsidRDefault="00415E27" w:rsidP="0045652D">
            <w:pPr>
              <w:widowControl w:val="0"/>
              <w:spacing w:after="0" w:line="245" w:lineRule="auto"/>
              <w:jc w:val="center"/>
              <w:rPr>
                <w:rFonts w:ascii="PT Astra Serif" w:hAnsi="PT Astra Serif"/>
                <w:b/>
                <w:spacing w:val="-6"/>
                <w:sz w:val="20"/>
                <w:szCs w:val="20"/>
              </w:rPr>
            </w:pPr>
            <w:r w:rsidRPr="00572C50">
              <w:rPr>
                <w:rFonts w:ascii="PT Astra Serif" w:hAnsi="PT Astra Serif"/>
                <w:b/>
                <w:spacing w:val="-6"/>
                <w:sz w:val="20"/>
                <w:szCs w:val="20"/>
              </w:rPr>
              <w:t>15285041,32286</w:t>
            </w:r>
          </w:p>
        </w:tc>
        <w:tc>
          <w:tcPr>
            <w:tcW w:w="1276" w:type="dxa"/>
            <w:tcMar>
              <w:top w:w="0" w:type="dxa"/>
              <w:left w:w="62" w:type="dxa"/>
              <w:bottom w:w="0" w:type="dxa"/>
              <w:right w:w="62" w:type="dxa"/>
            </w:tcMar>
          </w:tcPr>
          <w:p w14:paraId="3125B0BC" w14:textId="20460262" w:rsidR="00415E27" w:rsidRPr="00572C50" w:rsidRDefault="00415E27" w:rsidP="0045652D">
            <w:pPr>
              <w:pStyle w:val="ConsPlusNormal"/>
              <w:spacing w:line="245" w:lineRule="auto"/>
              <w:jc w:val="center"/>
              <w:rPr>
                <w:rFonts w:ascii="PT Astra Serif" w:hAnsi="PT Astra Serif"/>
                <w:b/>
                <w:spacing w:val="-10"/>
                <w:sz w:val="19"/>
                <w:szCs w:val="19"/>
                <w:lang w:eastAsia="en-US"/>
              </w:rPr>
            </w:pPr>
            <w:r w:rsidRPr="00572C50">
              <w:rPr>
                <w:rFonts w:ascii="PT Astra Serif" w:hAnsi="PT Astra Serif"/>
                <w:b/>
                <w:spacing w:val="-10"/>
                <w:sz w:val="19"/>
                <w:szCs w:val="19"/>
                <w:lang w:eastAsia="en-US"/>
              </w:rPr>
              <w:t>17461638,48367</w:t>
            </w:r>
          </w:p>
        </w:tc>
        <w:tc>
          <w:tcPr>
            <w:tcW w:w="1134" w:type="dxa"/>
            <w:tcMar>
              <w:top w:w="0" w:type="dxa"/>
              <w:left w:w="62" w:type="dxa"/>
              <w:bottom w:w="0" w:type="dxa"/>
              <w:right w:w="62" w:type="dxa"/>
            </w:tcMar>
          </w:tcPr>
          <w:p w14:paraId="0DF9D8EB" w14:textId="7422C4A9"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18126589,8</w:t>
            </w:r>
          </w:p>
        </w:tc>
        <w:tc>
          <w:tcPr>
            <w:tcW w:w="1276" w:type="dxa"/>
            <w:tcMar>
              <w:top w:w="0" w:type="dxa"/>
              <w:left w:w="62" w:type="dxa"/>
              <w:bottom w:w="0" w:type="dxa"/>
              <w:right w:w="62" w:type="dxa"/>
            </w:tcMar>
          </w:tcPr>
          <w:p w14:paraId="450360D3" w14:textId="4D244FB8"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18138370,5</w:t>
            </w:r>
          </w:p>
        </w:tc>
        <w:tc>
          <w:tcPr>
            <w:tcW w:w="1136" w:type="dxa"/>
            <w:tcMar>
              <w:top w:w="0" w:type="dxa"/>
              <w:left w:w="62" w:type="dxa"/>
              <w:bottom w:w="0" w:type="dxa"/>
              <w:right w:w="62" w:type="dxa"/>
            </w:tcMar>
          </w:tcPr>
          <w:p w14:paraId="2DA653FF" w14:textId="55C4E4F9"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17916780,0</w:t>
            </w:r>
          </w:p>
        </w:tc>
      </w:tr>
      <w:tr w:rsidR="00415E27" w:rsidRPr="00572C50" w14:paraId="1FE8EDA0" w14:textId="77777777" w:rsidTr="0086234D">
        <w:tc>
          <w:tcPr>
            <w:tcW w:w="4392" w:type="dxa"/>
            <w:gridSpan w:val="3"/>
            <w:vMerge/>
            <w:tcMar>
              <w:top w:w="0" w:type="dxa"/>
              <w:left w:w="62" w:type="dxa"/>
              <w:bottom w:w="0" w:type="dxa"/>
              <w:right w:w="62" w:type="dxa"/>
            </w:tcMar>
          </w:tcPr>
          <w:p w14:paraId="20463C5E" w14:textId="77777777" w:rsidR="00415E27" w:rsidRPr="00572C50" w:rsidRDefault="00415E27" w:rsidP="0045652D">
            <w:pPr>
              <w:spacing w:after="0" w:line="245" w:lineRule="auto"/>
              <w:jc w:val="both"/>
              <w:rPr>
                <w:rFonts w:ascii="PT Astra Serif" w:hAnsi="PT Astra Serif"/>
                <w:b/>
                <w:spacing w:val="-2"/>
                <w:sz w:val="20"/>
                <w:szCs w:val="20"/>
              </w:rPr>
            </w:pPr>
          </w:p>
        </w:tc>
        <w:tc>
          <w:tcPr>
            <w:tcW w:w="1562" w:type="dxa"/>
            <w:vMerge/>
            <w:tcMar>
              <w:top w:w="0" w:type="dxa"/>
              <w:left w:w="62" w:type="dxa"/>
              <w:bottom w:w="0" w:type="dxa"/>
              <w:right w:w="62" w:type="dxa"/>
            </w:tcMar>
          </w:tcPr>
          <w:p w14:paraId="418699E5" w14:textId="77777777" w:rsidR="00415E27" w:rsidRPr="00572C50" w:rsidRDefault="00415E27" w:rsidP="0045652D">
            <w:pPr>
              <w:spacing w:line="245" w:lineRule="auto"/>
              <w:jc w:val="center"/>
              <w:rPr>
                <w:rFonts w:ascii="PT Astra Serif" w:hAnsi="PT Astra Serif"/>
                <w:b/>
                <w:sz w:val="20"/>
                <w:szCs w:val="20"/>
              </w:rPr>
            </w:pPr>
          </w:p>
        </w:tc>
        <w:tc>
          <w:tcPr>
            <w:tcW w:w="1418" w:type="dxa"/>
            <w:tcMar>
              <w:top w:w="0" w:type="dxa"/>
              <w:left w:w="62" w:type="dxa"/>
              <w:bottom w:w="0" w:type="dxa"/>
              <w:right w:w="62" w:type="dxa"/>
            </w:tcMar>
          </w:tcPr>
          <w:p w14:paraId="63CAC56C" w14:textId="77777777" w:rsidR="00415E27" w:rsidRPr="00572C50" w:rsidRDefault="00415E27" w:rsidP="0045652D">
            <w:pPr>
              <w:spacing w:after="0" w:line="245" w:lineRule="auto"/>
              <w:jc w:val="center"/>
              <w:rPr>
                <w:rFonts w:ascii="PT Astra Serif" w:hAnsi="PT Astra Serif"/>
                <w:b/>
                <w:spacing w:val="-4"/>
                <w:sz w:val="20"/>
                <w:szCs w:val="20"/>
              </w:rPr>
            </w:pPr>
            <w:r w:rsidRPr="00572C50">
              <w:rPr>
                <w:rFonts w:ascii="PT Astra Serif" w:hAnsi="PT Astra Serif"/>
                <w:b/>
                <w:spacing w:val="-4"/>
                <w:sz w:val="20"/>
                <w:szCs w:val="20"/>
              </w:rPr>
              <w:t xml:space="preserve">бюджетные </w:t>
            </w:r>
          </w:p>
          <w:p w14:paraId="7504BB44" w14:textId="77777777" w:rsidR="00415E27" w:rsidRPr="00572C50" w:rsidRDefault="00415E27" w:rsidP="0045652D">
            <w:pPr>
              <w:spacing w:after="0" w:line="245" w:lineRule="auto"/>
              <w:jc w:val="center"/>
              <w:rPr>
                <w:rFonts w:ascii="PT Astra Serif" w:hAnsi="PT Astra Serif"/>
                <w:b/>
                <w:spacing w:val="-4"/>
                <w:sz w:val="20"/>
                <w:szCs w:val="20"/>
              </w:rPr>
            </w:pPr>
            <w:r w:rsidRPr="00572C50">
              <w:rPr>
                <w:rFonts w:ascii="PT Astra Serif" w:hAnsi="PT Astra Serif"/>
                <w:b/>
                <w:spacing w:val="-4"/>
                <w:sz w:val="20"/>
                <w:szCs w:val="20"/>
              </w:rPr>
              <w:t>ассигнования областного бюджета</w:t>
            </w:r>
          </w:p>
        </w:tc>
        <w:tc>
          <w:tcPr>
            <w:tcW w:w="1559" w:type="dxa"/>
            <w:tcMar>
              <w:top w:w="0" w:type="dxa"/>
              <w:left w:w="62" w:type="dxa"/>
              <w:bottom w:w="0" w:type="dxa"/>
              <w:right w:w="62" w:type="dxa"/>
            </w:tcMar>
          </w:tcPr>
          <w:p w14:paraId="51910348" w14:textId="4976B77A" w:rsidR="00415E27" w:rsidRPr="00572C50" w:rsidRDefault="00415E27" w:rsidP="0045652D">
            <w:pPr>
              <w:widowControl w:val="0"/>
              <w:spacing w:after="0" w:line="245" w:lineRule="auto"/>
              <w:jc w:val="center"/>
              <w:rPr>
                <w:rFonts w:ascii="PT Astra Serif" w:hAnsi="PT Astra Serif"/>
                <w:b/>
                <w:sz w:val="20"/>
                <w:szCs w:val="20"/>
              </w:rPr>
            </w:pPr>
            <w:r w:rsidRPr="00572C50">
              <w:rPr>
                <w:rFonts w:ascii="PT Astra Serif" w:hAnsi="PT Astra Serif"/>
                <w:b/>
                <w:sz w:val="20"/>
                <w:szCs w:val="20"/>
              </w:rPr>
              <w:t>56593262,60653</w:t>
            </w:r>
          </w:p>
        </w:tc>
        <w:tc>
          <w:tcPr>
            <w:tcW w:w="1559" w:type="dxa"/>
            <w:tcMar>
              <w:top w:w="0" w:type="dxa"/>
              <w:left w:w="62" w:type="dxa"/>
              <w:bottom w:w="0" w:type="dxa"/>
              <w:right w:w="62" w:type="dxa"/>
            </w:tcMar>
          </w:tcPr>
          <w:p w14:paraId="4337CA6E" w14:textId="0AAA3A93" w:rsidR="00415E27" w:rsidRPr="00572C50" w:rsidRDefault="00415E27" w:rsidP="0045652D">
            <w:pPr>
              <w:widowControl w:val="0"/>
              <w:spacing w:after="0" w:line="245" w:lineRule="auto"/>
              <w:jc w:val="center"/>
              <w:rPr>
                <w:rFonts w:ascii="PT Astra Serif" w:hAnsi="PT Astra Serif"/>
                <w:b/>
                <w:sz w:val="20"/>
                <w:szCs w:val="20"/>
              </w:rPr>
            </w:pPr>
            <w:r w:rsidRPr="00572C50">
              <w:rPr>
                <w:rFonts w:ascii="PT Astra Serif" w:hAnsi="PT Astra Serif"/>
                <w:b/>
                <w:sz w:val="20"/>
                <w:szCs w:val="20"/>
              </w:rPr>
              <w:t>10578868,52286</w:t>
            </w:r>
          </w:p>
        </w:tc>
        <w:tc>
          <w:tcPr>
            <w:tcW w:w="1276" w:type="dxa"/>
            <w:tcMar>
              <w:top w:w="0" w:type="dxa"/>
              <w:left w:w="62" w:type="dxa"/>
              <w:bottom w:w="0" w:type="dxa"/>
              <w:right w:w="62" w:type="dxa"/>
            </w:tcMar>
          </w:tcPr>
          <w:p w14:paraId="4E5DBFAB" w14:textId="17878432" w:rsidR="00415E27" w:rsidRPr="00572C50" w:rsidRDefault="00415E27" w:rsidP="0045652D">
            <w:pPr>
              <w:pStyle w:val="ConsPlusNormal"/>
              <w:spacing w:line="245" w:lineRule="auto"/>
              <w:jc w:val="center"/>
              <w:rPr>
                <w:rFonts w:ascii="PT Astra Serif" w:hAnsi="PT Astra Serif"/>
                <w:b/>
                <w:spacing w:val="-10"/>
                <w:sz w:val="19"/>
                <w:szCs w:val="19"/>
                <w:lang w:eastAsia="en-US"/>
              </w:rPr>
            </w:pPr>
            <w:r w:rsidRPr="00572C50">
              <w:rPr>
                <w:rFonts w:ascii="PT Astra Serif" w:hAnsi="PT Astra Serif"/>
                <w:b/>
                <w:spacing w:val="-10"/>
                <w:sz w:val="19"/>
                <w:szCs w:val="19"/>
                <w:lang w:eastAsia="en-US"/>
              </w:rPr>
              <w:t>11548750,28367</w:t>
            </w:r>
          </w:p>
        </w:tc>
        <w:tc>
          <w:tcPr>
            <w:tcW w:w="1134" w:type="dxa"/>
            <w:tcMar>
              <w:top w:w="0" w:type="dxa"/>
              <w:left w:w="62" w:type="dxa"/>
              <w:bottom w:w="0" w:type="dxa"/>
              <w:right w:w="62" w:type="dxa"/>
            </w:tcMar>
          </w:tcPr>
          <w:p w14:paraId="7D8ED790" w14:textId="74DF6FC4"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11625018,3</w:t>
            </w:r>
          </w:p>
        </w:tc>
        <w:tc>
          <w:tcPr>
            <w:tcW w:w="1276" w:type="dxa"/>
            <w:tcMar>
              <w:top w:w="0" w:type="dxa"/>
              <w:left w:w="62" w:type="dxa"/>
              <w:bottom w:w="0" w:type="dxa"/>
              <w:right w:w="62" w:type="dxa"/>
            </w:tcMar>
          </w:tcPr>
          <w:p w14:paraId="6BF0A459" w14:textId="051312E0"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11473856,1</w:t>
            </w:r>
          </w:p>
        </w:tc>
        <w:tc>
          <w:tcPr>
            <w:tcW w:w="1136" w:type="dxa"/>
            <w:tcMar>
              <w:top w:w="0" w:type="dxa"/>
              <w:left w:w="62" w:type="dxa"/>
              <w:bottom w:w="0" w:type="dxa"/>
              <w:right w:w="62" w:type="dxa"/>
            </w:tcMar>
          </w:tcPr>
          <w:p w14:paraId="09DDE00C" w14:textId="7D90FF57"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11366769,4</w:t>
            </w:r>
          </w:p>
        </w:tc>
      </w:tr>
      <w:tr w:rsidR="00415E27" w:rsidRPr="00572C50" w14:paraId="79B15576" w14:textId="77777777" w:rsidTr="0086234D">
        <w:tc>
          <w:tcPr>
            <w:tcW w:w="4392" w:type="dxa"/>
            <w:gridSpan w:val="3"/>
            <w:vMerge/>
            <w:tcMar>
              <w:top w:w="0" w:type="dxa"/>
              <w:left w:w="62" w:type="dxa"/>
              <w:bottom w:w="0" w:type="dxa"/>
              <w:right w:w="62" w:type="dxa"/>
            </w:tcMar>
          </w:tcPr>
          <w:p w14:paraId="45F0CE9E" w14:textId="77777777" w:rsidR="00415E27" w:rsidRPr="00572C50" w:rsidRDefault="00415E27" w:rsidP="0045652D">
            <w:pPr>
              <w:spacing w:after="0" w:line="245" w:lineRule="auto"/>
              <w:jc w:val="both"/>
              <w:rPr>
                <w:rFonts w:ascii="PT Astra Serif" w:hAnsi="PT Astra Serif"/>
                <w:b/>
                <w:spacing w:val="-2"/>
                <w:sz w:val="20"/>
                <w:szCs w:val="20"/>
              </w:rPr>
            </w:pPr>
          </w:p>
        </w:tc>
        <w:tc>
          <w:tcPr>
            <w:tcW w:w="1562" w:type="dxa"/>
            <w:vMerge/>
            <w:tcMar>
              <w:top w:w="0" w:type="dxa"/>
              <w:left w:w="62" w:type="dxa"/>
              <w:bottom w:w="0" w:type="dxa"/>
              <w:right w:w="62" w:type="dxa"/>
            </w:tcMar>
          </w:tcPr>
          <w:p w14:paraId="423365C8" w14:textId="77777777" w:rsidR="00415E27" w:rsidRPr="00572C50" w:rsidRDefault="00415E27" w:rsidP="0045652D">
            <w:pPr>
              <w:spacing w:line="245" w:lineRule="auto"/>
              <w:jc w:val="center"/>
              <w:rPr>
                <w:rFonts w:ascii="PT Astra Serif" w:hAnsi="PT Astra Serif"/>
                <w:b/>
                <w:sz w:val="20"/>
                <w:szCs w:val="20"/>
              </w:rPr>
            </w:pPr>
          </w:p>
        </w:tc>
        <w:tc>
          <w:tcPr>
            <w:tcW w:w="1418" w:type="dxa"/>
            <w:tcMar>
              <w:top w:w="0" w:type="dxa"/>
              <w:left w:w="62" w:type="dxa"/>
              <w:bottom w:w="0" w:type="dxa"/>
              <w:right w:w="62" w:type="dxa"/>
            </w:tcMar>
          </w:tcPr>
          <w:p w14:paraId="48D47017" w14:textId="77777777"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 xml:space="preserve">бюджетные </w:t>
            </w:r>
          </w:p>
          <w:p w14:paraId="18DCF24F" w14:textId="77777777"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 xml:space="preserve">ассигнования </w:t>
            </w:r>
          </w:p>
          <w:p w14:paraId="6F486CE8" w14:textId="77777777" w:rsidR="00415E27" w:rsidRPr="00572C50" w:rsidRDefault="00415E27" w:rsidP="0045652D">
            <w:pPr>
              <w:spacing w:after="0" w:line="245" w:lineRule="auto"/>
              <w:jc w:val="center"/>
              <w:rPr>
                <w:rFonts w:ascii="PT Astra Serif" w:hAnsi="PT Astra Serif"/>
                <w:b/>
                <w:spacing w:val="-4"/>
                <w:sz w:val="20"/>
                <w:szCs w:val="20"/>
              </w:rPr>
            </w:pPr>
            <w:r w:rsidRPr="00572C50">
              <w:rPr>
                <w:rFonts w:ascii="PT Astra Serif" w:hAnsi="PT Astra Serif"/>
                <w:b/>
                <w:sz w:val="20"/>
                <w:szCs w:val="20"/>
              </w:rPr>
              <w:t>федерального бюджета*</w:t>
            </w:r>
          </w:p>
        </w:tc>
        <w:tc>
          <w:tcPr>
            <w:tcW w:w="1559" w:type="dxa"/>
            <w:tcMar>
              <w:top w:w="0" w:type="dxa"/>
              <w:left w:w="62" w:type="dxa"/>
              <w:bottom w:w="0" w:type="dxa"/>
              <w:right w:w="62" w:type="dxa"/>
            </w:tcMar>
          </w:tcPr>
          <w:p w14:paraId="4886E090" w14:textId="0B5FFFD9" w:rsidR="00415E27" w:rsidRPr="00572C50" w:rsidRDefault="00415E27" w:rsidP="0045652D">
            <w:pPr>
              <w:widowControl w:val="0"/>
              <w:spacing w:after="0" w:line="245" w:lineRule="auto"/>
              <w:jc w:val="center"/>
              <w:rPr>
                <w:rFonts w:ascii="PT Astra Serif" w:hAnsi="PT Astra Serif"/>
                <w:b/>
                <w:sz w:val="20"/>
                <w:szCs w:val="20"/>
              </w:rPr>
            </w:pPr>
            <w:r w:rsidRPr="00572C50">
              <w:rPr>
                <w:rFonts w:ascii="PT Astra Serif" w:hAnsi="PT Astra Serif"/>
                <w:b/>
                <w:sz w:val="20"/>
                <w:szCs w:val="20"/>
              </w:rPr>
              <w:t>30335157,5</w:t>
            </w:r>
          </w:p>
        </w:tc>
        <w:tc>
          <w:tcPr>
            <w:tcW w:w="1559" w:type="dxa"/>
            <w:tcMar>
              <w:top w:w="0" w:type="dxa"/>
              <w:left w:w="62" w:type="dxa"/>
              <w:bottom w:w="0" w:type="dxa"/>
              <w:right w:w="62" w:type="dxa"/>
            </w:tcMar>
          </w:tcPr>
          <w:p w14:paraId="7961DDE2" w14:textId="3F95D139" w:rsidR="00415E27" w:rsidRPr="00572C50" w:rsidRDefault="00415E27" w:rsidP="0045652D">
            <w:pPr>
              <w:widowControl w:val="0"/>
              <w:spacing w:after="0" w:line="245" w:lineRule="auto"/>
              <w:jc w:val="center"/>
              <w:rPr>
                <w:rFonts w:ascii="PT Astra Serif" w:hAnsi="PT Astra Serif"/>
                <w:b/>
                <w:sz w:val="20"/>
                <w:szCs w:val="20"/>
              </w:rPr>
            </w:pPr>
            <w:r w:rsidRPr="00572C50">
              <w:rPr>
                <w:rFonts w:ascii="PT Astra Serif" w:hAnsi="PT Astra Serif"/>
                <w:b/>
                <w:sz w:val="20"/>
                <w:szCs w:val="20"/>
              </w:rPr>
              <w:t>4706172,8</w:t>
            </w:r>
          </w:p>
        </w:tc>
        <w:tc>
          <w:tcPr>
            <w:tcW w:w="1276" w:type="dxa"/>
            <w:tcMar>
              <w:top w:w="0" w:type="dxa"/>
              <w:left w:w="62" w:type="dxa"/>
              <w:bottom w:w="0" w:type="dxa"/>
              <w:right w:w="62" w:type="dxa"/>
            </w:tcMar>
          </w:tcPr>
          <w:p w14:paraId="3A8A24AF" w14:textId="40E26714"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5912888,2</w:t>
            </w:r>
          </w:p>
        </w:tc>
        <w:tc>
          <w:tcPr>
            <w:tcW w:w="1134" w:type="dxa"/>
            <w:tcMar>
              <w:top w:w="0" w:type="dxa"/>
              <w:left w:w="62" w:type="dxa"/>
              <w:bottom w:w="0" w:type="dxa"/>
              <w:right w:w="62" w:type="dxa"/>
            </w:tcMar>
          </w:tcPr>
          <w:p w14:paraId="60AE1188" w14:textId="3ACFB374"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6501571,5</w:t>
            </w:r>
          </w:p>
        </w:tc>
        <w:tc>
          <w:tcPr>
            <w:tcW w:w="1276" w:type="dxa"/>
            <w:tcMar>
              <w:top w:w="0" w:type="dxa"/>
              <w:left w:w="62" w:type="dxa"/>
              <w:bottom w:w="0" w:type="dxa"/>
              <w:right w:w="62" w:type="dxa"/>
            </w:tcMar>
          </w:tcPr>
          <w:p w14:paraId="10E384F2" w14:textId="47C7C45C"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6664514,4</w:t>
            </w:r>
          </w:p>
        </w:tc>
        <w:tc>
          <w:tcPr>
            <w:tcW w:w="1136" w:type="dxa"/>
            <w:tcMar>
              <w:top w:w="0" w:type="dxa"/>
              <w:left w:w="62" w:type="dxa"/>
              <w:bottom w:w="0" w:type="dxa"/>
              <w:right w:w="62" w:type="dxa"/>
            </w:tcMar>
          </w:tcPr>
          <w:p w14:paraId="036FF908" w14:textId="3EA0B979" w:rsidR="00415E27" w:rsidRPr="00572C50" w:rsidRDefault="00415E27" w:rsidP="0045652D">
            <w:pPr>
              <w:pStyle w:val="ConsPlusNormal"/>
              <w:spacing w:line="245" w:lineRule="auto"/>
              <w:jc w:val="center"/>
              <w:rPr>
                <w:rFonts w:ascii="PT Astra Serif" w:hAnsi="PT Astra Serif"/>
                <w:b/>
                <w:sz w:val="20"/>
                <w:szCs w:val="20"/>
                <w:lang w:eastAsia="en-US"/>
              </w:rPr>
            </w:pPr>
            <w:r w:rsidRPr="00572C50">
              <w:rPr>
                <w:rFonts w:ascii="PT Astra Serif" w:hAnsi="PT Astra Serif"/>
                <w:b/>
                <w:sz w:val="20"/>
                <w:szCs w:val="20"/>
                <w:lang w:eastAsia="en-US"/>
              </w:rPr>
              <w:t>6550010,6</w:t>
            </w:r>
          </w:p>
        </w:tc>
      </w:tr>
    </w:tbl>
    <w:p w14:paraId="23287A7E" w14:textId="77777777" w:rsidR="00830D14" w:rsidRPr="00572C50" w:rsidRDefault="00830D14" w:rsidP="00830D14">
      <w:pPr>
        <w:pStyle w:val="ConsPlusNormal"/>
        <w:spacing w:line="235" w:lineRule="auto"/>
        <w:jc w:val="both"/>
        <w:rPr>
          <w:rFonts w:ascii="PT Astra Serif" w:hAnsi="PT Astra Serif"/>
          <w:sz w:val="2"/>
          <w:szCs w:val="28"/>
        </w:rPr>
      </w:pPr>
    </w:p>
    <w:p w14:paraId="4C4A95FE" w14:textId="77777777" w:rsidR="006324BD" w:rsidRPr="00572C50" w:rsidRDefault="006324BD" w:rsidP="00830D14">
      <w:pPr>
        <w:pStyle w:val="ConsPlusNormal"/>
        <w:spacing w:line="235" w:lineRule="auto"/>
        <w:ind w:firstLine="709"/>
        <w:jc w:val="both"/>
        <w:rPr>
          <w:rFonts w:ascii="PT Astra Serif" w:hAnsi="PT Astra Serif"/>
          <w:sz w:val="28"/>
          <w:szCs w:val="28"/>
        </w:rPr>
      </w:pPr>
      <w:bookmarkStart w:id="4" w:name="P680"/>
      <w:bookmarkEnd w:id="4"/>
    </w:p>
    <w:p w14:paraId="62EFF988" w14:textId="520846FB" w:rsidR="00830D14" w:rsidRPr="00572C50" w:rsidRDefault="00830D14" w:rsidP="00830D14">
      <w:pPr>
        <w:pStyle w:val="ConsPlusNormal"/>
        <w:spacing w:line="235" w:lineRule="auto"/>
        <w:ind w:firstLine="709"/>
        <w:jc w:val="both"/>
        <w:rPr>
          <w:rFonts w:ascii="PT Astra Serif" w:hAnsi="PT Astra Serif"/>
          <w:sz w:val="24"/>
          <w:szCs w:val="24"/>
        </w:rPr>
      </w:pPr>
      <w:r w:rsidRPr="00572C50">
        <w:rPr>
          <w:rFonts w:ascii="PT Astra Serif" w:hAnsi="PT Astra Serif"/>
          <w:sz w:val="24"/>
          <w:szCs w:val="24"/>
        </w:rPr>
        <w:t>&lt;*&gt; Бюджетные ассигнования федерального бюджета предо</w:t>
      </w:r>
      <w:r w:rsidR="006324BD" w:rsidRPr="00572C50">
        <w:rPr>
          <w:rFonts w:ascii="PT Astra Serif" w:hAnsi="PT Astra Serif"/>
          <w:sz w:val="24"/>
          <w:szCs w:val="24"/>
        </w:rPr>
        <w:t>ставляются областному бюджету в фо</w:t>
      </w:r>
      <w:r w:rsidRPr="00572C50">
        <w:rPr>
          <w:rFonts w:ascii="PT Astra Serif" w:hAnsi="PT Astra Serif"/>
          <w:sz w:val="24"/>
          <w:szCs w:val="24"/>
        </w:rPr>
        <w:t>рме субсидий либо в иных формах, установленных Бюджетным кодексом Российской Федерации</w:t>
      </w:r>
      <w:proofErr w:type="gramStart"/>
      <w:r w:rsidRPr="00572C50">
        <w:rPr>
          <w:rFonts w:ascii="PT Astra Serif" w:hAnsi="PT Astra Serif"/>
          <w:sz w:val="24"/>
          <w:szCs w:val="24"/>
        </w:rPr>
        <w:t>.»</w:t>
      </w:r>
      <w:proofErr w:type="gramEnd"/>
      <w:r w:rsidRPr="00572C50">
        <w:rPr>
          <w:rFonts w:ascii="PT Astra Serif" w:hAnsi="PT Astra Serif"/>
          <w:sz w:val="24"/>
          <w:szCs w:val="24"/>
        </w:rPr>
        <w:t>.</w:t>
      </w:r>
      <w:r w:rsidR="001218CD" w:rsidRPr="00572C50">
        <w:rPr>
          <w:rFonts w:ascii="PT Astra Serif" w:hAnsi="PT Astra Serif"/>
          <w:sz w:val="28"/>
          <w:szCs w:val="28"/>
        </w:rPr>
        <w:t>».</w:t>
      </w:r>
    </w:p>
    <w:p w14:paraId="05C84B73" w14:textId="77777777" w:rsidR="00830D14" w:rsidRPr="00572C50" w:rsidRDefault="00830D14" w:rsidP="00E04D7E">
      <w:pPr>
        <w:suppressAutoHyphens/>
        <w:spacing w:after="0" w:line="235" w:lineRule="auto"/>
        <w:jc w:val="center"/>
        <w:rPr>
          <w:rFonts w:ascii="PT Astra Serif" w:hAnsi="PT Astra Serif"/>
          <w:sz w:val="28"/>
          <w:szCs w:val="28"/>
        </w:rPr>
      </w:pPr>
    </w:p>
    <w:p w14:paraId="70033153" w14:textId="77777777" w:rsidR="00830D14" w:rsidRPr="00572C50" w:rsidRDefault="00830D14" w:rsidP="00E04D7E">
      <w:pPr>
        <w:suppressAutoHyphens/>
        <w:spacing w:after="0" w:line="235" w:lineRule="auto"/>
        <w:jc w:val="center"/>
        <w:rPr>
          <w:rFonts w:ascii="PT Astra Serif" w:hAnsi="PT Astra Serif"/>
          <w:sz w:val="28"/>
          <w:szCs w:val="28"/>
        </w:rPr>
      </w:pPr>
    </w:p>
    <w:p w14:paraId="47771086" w14:textId="5F012287" w:rsidR="003C20EE" w:rsidRPr="00572C50" w:rsidRDefault="00830D14" w:rsidP="00E04D7E">
      <w:pPr>
        <w:suppressAutoHyphens/>
        <w:spacing w:after="0" w:line="235" w:lineRule="auto"/>
        <w:jc w:val="center"/>
        <w:rPr>
          <w:rFonts w:ascii="PT Astra Serif" w:hAnsi="PT Astra Serif"/>
          <w:sz w:val="28"/>
          <w:szCs w:val="28"/>
        </w:rPr>
      </w:pPr>
      <w:r w:rsidRPr="00572C50">
        <w:rPr>
          <w:rFonts w:ascii="PT Astra Serif" w:hAnsi="PT Astra Serif"/>
          <w:sz w:val="28"/>
          <w:szCs w:val="28"/>
        </w:rPr>
        <w:t>_________________</w:t>
      </w:r>
    </w:p>
    <w:sectPr w:rsidR="003C20EE" w:rsidRPr="00572C50" w:rsidSect="00A161D8">
      <w:pgSz w:w="16838" w:h="11906"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2DA65" w14:textId="77777777" w:rsidR="00E71233" w:rsidRDefault="00E71233" w:rsidP="007A6E63">
      <w:pPr>
        <w:spacing w:after="0" w:line="240" w:lineRule="auto"/>
      </w:pPr>
      <w:r>
        <w:separator/>
      </w:r>
    </w:p>
  </w:endnote>
  <w:endnote w:type="continuationSeparator" w:id="0">
    <w:p w14:paraId="47798CC6" w14:textId="77777777" w:rsidR="00E71233" w:rsidRDefault="00E71233" w:rsidP="007A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Times New Roman"/>
    <w:charset w:val="CC"/>
    <w:family w:val="swiss"/>
    <w:pitch w:val="variable"/>
    <w:sig w:usb0="E7002EFF" w:usb1="5200FDFF" w:usb2="0A2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105D" w14:textId="77777777" w:rsidR="00BC0467" w:rsidRPr="00B83B90" w:rsidRDefault="00BC0467" w:rsidP="007513EF">
    <w:pPr>
      <w:pStyle w:val="a6"/>
      <w:spacing w:after="0" w:line="240" w:lineRule="auto"/>
      <w:rPr>
        <w:rFonts w:ascii="PT Astra Serif" w:hAnsi="PT Astra Seri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6F52" w14:textId="7517AB3F" w:rsidR="00BC0467" w:rsidRPr="000C64C4" w:rsidRDefault="00BC0467" w:rsidP="000C64C4">
    <w:pPr>
      <w:pStyle w:val="a6"/>
      <w:spacing w:after="0" w:line="240" w:lineRule="auto"/>
      <w:jc w:val="right"/>
      <w:rPr>
        <w:rFonts w:ascii="PT Astra Serif" w:hAnsi="PT Astra Serif"/>
        <w:sz w:val="16"/>
        <w:szCs w:val="16"/>
      </w:rPr>
    </w:pPr>
    <w:r>
      <w:rPr>
        <w:rFonts w:ascii="PT Astra Serif" w:hAnsi="PT Astra Serif"/>
        <w:sz w:val="16"/>
        <w:szCs w:val="16"/>
      </w:rPr>
      <w:t>2112мм4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E90D" w14:textId="32CF1F40" w:rsidR="00BC0467" w:rsidRPr="0053151B" w:rsidRDefault="00BC0467" w:rsidP="0053151B">
    <w:pPr>
      <w:pStyle w:val="a6"/>
      <w:spacing w:after="0" w:line="240" w:lineRule="auto"/>
      <w:jc w:val="right"/>
      <w:rPr>
        <w:rFonts w:ascii="PT Astra Serif" w:hAnsi="PT Astra Serif"/>
        <w:sz w:val="16"/>
        <w:szCs w:val="16"/>
      </w:rPr>
    </w:pPr>
    <w:r>
      <w:rPr>
        <w:rFonts w:ascii="PT Astra Serif" w:hAnsi="PT Astra Serif"/>
        <w:sz w:val="16"/>
        <w:szCs w:val="16"/>
      </w:rPr>
      <w:t>2112мм4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767B" w14:textId="77777777" w:rsidR="00E71233" w:rsidRDefault="00E71233" w:rsidP="007A6E63">
      <w:pPr>
        <w:spacing w:after="0" w:line="240" w:lineRule="auto"/>
      </w:pPr>
      <w:r>
        <w:separator/>
      </w:r>
    </w:p>
  </w:footnote>
  <w:footnote w:type="continuationSeparator" w:id="0">
    <w:p w14:paraId="0F19D585" w14:textId="77777777" w:rsidR="00E71233" w:rsidRDefault="00E71233" w:rsidP="007A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10078"/>
      <w:docPartObj>
        <w:docPartGallery w:val="Page Numbers (Top of Page)"/>
        <w:docPartUnique/>
      </w:docPartObj>
    </w:sdtPr>
    <w:sdtEndPr>
      <w:rPr>
        <w:rFonts w:ascii="PT Astra Serif" w:hAnsi="PT Astra Serif"/>
        <w:sz w:val="28"/>
        <w:szCs w:val="28"/>
      </w:rPr>
    </w:sdtEndPr>
    <w:sdtContent>
      <w:p w14:paraId="75A001DC" w14:textId="48A73279" w:rsidR="00BC0467" w:rsidRPr="00572C50" w:rsidRDefault="00BC0467" w:rsidP="00FD7F4A">
        <w:pPr>
          <w:pStyle w:val="a4"/>
          <w:spacing w:after="0"/>
          <w:jc w:val="center"/>
          <w:rPr>
            <w:rFonts w:ascii="PT Astra Serif" w:hAnsi="PT Astra Serif"/>
            <w:sz w:val="28"/>
            <w:szCs w:val="28"/>
          </w:rPr>
        </w:pPr>
        <w:r w:rsidRPr="00572C50">
          <w:rPr>
            <w:rFonts w:ascii="PT Astra Serif" w:hAnsi="PT Astra Serif"/>
            <w:sz w:val="28"/>
            <w:szCs w:val="28"/>
          </w:rPr>
          <w:fldChar w:fldCharType="begin"/>
        </w:r>
        <w:r w:rsidRPr="00572C50">
          <w:rPr>
            <w:rFonts w:ascii="PT Astra Serif" w:hAnsi="PT Astra Serif"/>
            <w:sz w:val="28"/>
            <w:szCs w:val="28"/>
          </w:rPr>
          <w:instrText>PAGE   \* MERGEFORMAT</w:instrText>
        </w:r>
        <w:r w:rsidRPr="00572C50">
          <w:rPr>
            <w:rFonts w:ascii="PT Astra Serif" w:hAnsi="PT Astra Serif"/>
            <w:sz w:val="28"/>
            <w:szCs w:val="28"/>
          </w:rPr>
          <w:fldChar w:fldCharType="separate"/>
        </w:r>
        <w:r w:rsidR="00173A4B">
          <w:rPr>
            <w:rFonts w:ascii="PT Astra Serif" w:hAnsi="PT Astra Serif"/>
            <w:noProof/>
            <w:sz w:val="28"/>
            <w:szCs w:val="28"/>
          </w:rPr>
          <w:t>2</w:t>
        </w:r>
        <w:r w:rsidRPr="00572C50">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03E8" w14:textId="77777777" w:rsidR="00BC0467" w:rsidRDefault="00BC0467" w:rsidP="002432A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27C202" w14:textId="77777777" w:rsidR="00BC0467" w:rsidRDefault="00BC04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AA48" w14:textId="38A8ACE3" w:rsidR="00BC0467" w:rsidRPr="00B572D8" w:rsidRDefault="00BC0467" w:rsidP="000D3858">
    <w:pPr>
      <w:pStyle w:val="a4"/>
      <w:spacing w:after="0" w:line="240" w:lineRule="auto"/>
      <w:jc w:val="center"/>
      <w:rPr>
        <w:rFonts w:ascii="PT Astra Serif" w:hAnsi="PT Astra Serif"/>
        <w:sz w:val="28"/>
        <w:szCs w:val="28"/>
      </w:rPr>
    </w:pPr>
    <w:r w:rsidRPr="00B572D8">
      <w:rPr>
        <w:rFonts w:ascii="PT Astra Serif" w:hAnsi="PT Astra Serif"/>
        <w:sz w:val="28"/>
        <w:szCs w:val="28"/>
      </w:rPr>
      <w:fldChar w:fldCharType="begin"/>
    </w:r>
    <w:r w:rsidRPr="00B572D8">
      <w:rPr>
        <w:rFonts w:ascii="PT Astra Serif" w:hAnsi="PT Astra Serif"/>
        <w:sz w:val="28"/>
        <w:szCs w:val="28"/>
      </w:rPr>
      <w:instrText>PAGE   \* MERGEFORMAT</w:instrText>
    </w:r>
    <w:r w:rsidRPr="00B572D8">
      <w:rPr>
        <w:rFonts w:ascii="PT Astra Serif" w:hAnsi="PT Astra Serif"/>
        <w:sz w:val="28"/>
        <w:szCs w:val="28"/>
      </w:rPr>
      <w:fldChar w:fldCharType="separate"/>
    </w:r>
    <w:r w:rsidR="00173A4B">
      <w:rPr>
        <w:rFonts w:ascii="PT Astra Serif" w:hAnsi="PT Astra Serif"/>
        <w:noProof/>
        <w:sz w:val="28"/>
        <w:szCs w:val="28"/>
      </w:rPr>
      <w:t>24</w:t>
    </w:r>
    <w:r w:rsidRPr="00B572D8">
      <w:rPr>
        <w:rFonts w:ascii="PT Astra Serif" w:hAnsi="PT Astra Seri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A9AD" w14:textId="77777777" w:rsidR="00BC0467" w:rsidRPr="00A91610" w:rsidRDefault="00BC0467" w:rsidP="00A91610">
    <w:pPr>
      <w:pStyle w:val="a4"/>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687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E4F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EF3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80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22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48B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8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C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0E7CF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415D87"/>
    <w:multiLevelType w:val="hybridMultilevel"/>
    <w:tmpl w:val="DE805B30"/>
    <w:lvl w:ilvl="0" w:tplc="D60AF18C">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4075127"/>
    <w:multiLevelType w:val="hybridMultilevel"/>
    <w:tmpl w:val="02248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98069E"/>
    <w:multiLevelType w:val="hybridMultilevel"/>
    <w:tmpl w:val="3404FD60"/>
    <w:lvl w:ilvl="0" w:tplc="F0A8F842">
      <w:start w:val="1"/>
      <w:numFmt w:val="decimal"/>
      <w:lvlText w:val="%1."/>
      <w:lvlJc w:val="left"/>
      <w:pPr>
        <w:ind w:left="1938"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8">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C22083"/>
    <w:multiLevelType w:val="multilevel"/>
    <w:tmpl w:val="0BD655F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21">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3">
    <w:nsid w:val="6D605ABA"/>
    <w:multiLevelType w:val="hybridMultilevel"/>
    <w:tmpl w:val="ECECE0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6DE12BBB"/>
    <w:multiLevelType w:val="hybridMultilevel"/>
    <w:tmpl w:val="86F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9A0E37"/>
    <w:multiLevelType w:val="hybridMultilevel"/>
    <w:tmpl w:val="E3E2FD00"/>
    <w:lvl w:ilvl="0" w:tplc="5EB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3"/>
  </w:num>
  <w:num w:numId="4">
    <w:abstractNumId w:val="16"/>
  </w:num>
  <w:num w:numId="5">
    <w:abstractNumId w:val="18"/>
  </w:num>
  <w:num w:numId="6">
    <w:abstractNumId w:val="12"/>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25"/>
  </w:num>
  <w:num w:numId="22">
    <w:abstractNumId w:val="10"/>
  </w:num>
  <w:num w:numId="23">
    <w:abstractNumId w:val="11"/>
  </w:num>
  <w:num w:numId="24">
    <w:abstractNumId w:val="17"/>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8"/>
    <w:rsid w:val="000000FF"/>
    <w:rsid w:val="0000034D"/>
    <w:rsid w:val="00000462"/>
    <w:rsid w:val="00000E90"/>
    <w:rsid w:val="00001447"/>
    <w:rsid w:val="000015CC"/>
    <w:rsid w:val="00001CF9"/>
    <w:rsid w:val="0000203E"/>
    <w:rsid w:val="000026B0"/>
    <w:rsid w:val="00002AC2"/>
    <w:rsid w:val="00002BD8"/>
    <w:rsid w:val="0000326C"/>
    <w:rsid w:val="00003B52"/>
    <w:rsid w:val="00003E8E"/>
    <w:rsid w:val="00003F8B"/>
    <w:rsid w:val="000042BE"/>
    <w:rsid w:val="000046F2"/>
    <w:rsid w:val="000048FA"/>
    <w:rsid w:val="00004AC9"/>
    <w:rsid w:val="00004F64"/>
    <w:rsid w:val="00004FE9"/>
    <w:rsid w:val="000050EF"/>
    <w:rsid w:val="000059BF"/>
    <w:rsid w:val="00005B86"/>
    <w:rsid w:val="000060F3"/>
    <w:rsid w:val="00006B6E"/>
    <w:rsid w:val="00006D26"/>
    <w:rsid w:val="0000729C"/>
    <w:rsid w:val="00007349"/>
    <w:rsid w:val="00007A14"/>
    <w:rsid w:val="00007A41"/>
    <w:rsid w:val="00007B3D"/>
    <w:rsid w:val="00007C8B"/>
    <w:rsid w:val="00007FBA"/>
    <w:rsid w:val="00011866"/>
    <w:rsid w:val="0001200B"/>
    <w:rsid w:val="000125D8"/>
    <w:rsid w:val="0001267C"/>
    <w:rsid w:val="0001380B"/>
    <w:rsid w:val="00013B51"/>
    <w:rsid w:val="00013EE5"/>
    <w:rsid w:val="00014154"/>
    <w:rsid w:val="000145C9"/>
    <w:rsid w:val="00014815"/>
    <w:rsid w:val="00014EBA"/>
    <w:rsid w:val="00015BEB"/>
    <w:rsid w:val="00015C87"/>
    <w:rsid w:val="0001613B"/>
    <w:rsid w:val="0001615B"/>
    <w:rsid w:val="000167BD"/>
    <w:rsid w:val="00016A87"/>
    <w:rsid w:val="00016C68"/>
    <w:rsid w:val="00017B34"/>
    <w:rsid w:val="00020570"/>
    <w:rsid w:val="0002188F"/>
    <w:rsid w:val="00021A37"/>
    <w:rsid w:val="00021ACC"/>
    <w:rsid w:val="00021CA3"/>
    <w:rsid w:val="00021CEB"/>
    <w:rsid w:val="000222D7"/>
    <w:rsid w:val="00022525"/>
    <w:rsid w:val="000234BE"/>
    <w:rsid w:val="00024431"/>
    <w:rsid w:val="00024CA0"/>
    <w:rsid w:val="00025570"/>
    <w:rsid w:val="00025C9B"/>
    <w:rsid w:val="00026434"/>
    <w:rsid w:val="000279E0"/>
    <w:rsid w:val="00030798"/>
    <w:rsid w:val="0003162F"/>
    <w:rsid w:val="0003199A"/>
    <w:rsid w:val="00031BEE"/>
    <w:rsid w:val="00032A09"/>
    <w:rsid w:val="0003308A"/>
    <w:rsid w:val="000335AB"/>
    <w:rsid w:val="0003388C"/>
    <w:rsid w:val="00033CC7"/>
    <w:rsid w:val="00033E60"/>
    <w:rsid w:val="0003464D"/>
    <w:rsid w:val="000349D3"/>
    <w:rsid w:val="00034CC4"/>
    <w:rsid w:val="00034FDE"/>
    <w:rsid w:val="00035273"/>
    <w:rsid w:val="000353DC"/>
    <w:rsid w:val="000364F5"/>
    <w:rsid w:val="00036CBF"/>
    <w:rsid w:val="0003715B"/>
    <w:rsid w:val="0003788F"/>
    <w:rsid w:val="0004057F"/>
    <w:rsid w:val="000408A3"/>
    <w:rsid w:val="00040B0B"/>
    <w:rsid w:val="00040E7D"/>
    <w:rsid w:val="0004116D"/>
    <w:rsid w:val="00041524"/>
    <w:rsid w:val="000415A4"/>
    <w:rsid w:val="00041A0C"/>
    <w:rsid w:val="00042010"/>
    <w:rsid w:val="0004249E"/>
    <w:rsid w:val="00042E33"/>
    <w:rsid w:val="00043470"/>
    <w:rsid w:val="000438C6"/>
    <w:rsid w:val="00043D3F"/>
    <w:rsid w:val="00044484"/>
    <w:rsid w:val="00044E8E"/>
    <w:rsid w:val="000451FB"/>
    <w:rsid w:val="00045377"/>
    <w:rsid w:val="00045FD5"/>
    <w:rsid w:val="00045FD7"/>
    <w:rsid w:val="00046595"/>
    <w:rsid w:val="0004694C"/>
    <w:rsid w:val="00046E9C"/>
    <w:rsid w:val="00047D61"/>
    <w:rsid w:val="0005044C"/>
    <w:rsid w:val="00050464"/>
    <w:rsid w:val="0005138A"/>
    <w:rsid w:val="000517B9"/>
    <w:rsid w:val="00052A4D"/>
    <w:rsid w:val="00052B44"/>
    <w:rsid w:val="00052CEB"/>
    <w:rsid w:val="00053411"/>
    <w:rsid w:val="000535A2"/>
    <w:rsid w:val="00053722"/>
    <w:rsid w:val="0005396F"/>
    <w:rsid w:val="00054242"/>
    <w:rsid w:val="00054A38"/>
    <w:rsid w:val="00054C3B"/>
    <w:rsid w:val="00054EB7"/>
    <w:rsid w:val="0005504E"/>
    <w:rsid w:val="00055BC2"/>
    <w:rsid w:val="00055F5F"/>
    <w:rsid w:val="00056CDB"/>
    <w:rsid w:val="00057441"/>
    <w:rsid w:val="000574C6"/>
    <w:rsid w:val="00060FA9"/>
    <w:rsid w:val="00061E9F"/>
    <w:rsid w:val="00061FAE"/>
    <w:rsid w:val="000626B5"/>
    <w:rsid w:val="000632D0"/>
    <w:rsid w:val="00063A88"/>
    <w:rsid w:val="00063FCC"/>
    <w:rsid w:val="000645EA"/>
    <w:rsid w:val="000649F0"/>
    <w:rsid w:val="00064A66"/>
    <w:rsid w:val="00064BCE"/>
    <w:rsid w:val="00064D5D"/>
    <w:rsid w:val="000652E3"/>
    <w:rsid w:val="000653E6"/>
    <w:rsid w:val="0006580C"/>
    <w:rsid w:val="00065A1D"/>
    <w:rsid w:val="00065DD5"/>
    <w:rsid w:val="000660AD"/>
    <w:rsid w:val="00066462"/>
    <w:rsid w:val="00066655"/>
    <w:rsid w:val="000667EF"/>
    <w:rsid w:val="00066D42"/>
    <w:rsid w:val="00067458"/>
    <w:rsid w:val="0006775F"/>
    <w:rsid w:val="000713C1"/>
    <w:rsid w:val="00071554"/>
    <w:rsid w:val="00071A13"/>
    <w:rsid w:val="0007274A"/>
    <w:rsid w:val="000727FE"/>
    <w:rsid w:val="00072EB5"/>
    <w:rsid w:val="0007311F"/>
    <w:rsid w:val="0007341C"/>
    <w:rsid w:val="00073701"/>
    <w:rsid w:val="00073749"/>
    <w:rsid w:val="00073EE1"/>
    <w:rsid w:val="0007459B"/>
    <w:rsid w:val="00074712"/>
    <w:rsid w:val="0007492D"/>
    <w:rsid w:val="00074D2C"/>
    <w:rsid w:val="00075A89"/>
    <w:rsid w:val="00075EF6"/>
    <w:rsid w:val="000764C5"/>
    <w:rsid w:val="000765A6"/>
    <w:rsid w:val="000765B0"/>
    <w:rsid w:val="000767C7"/>
    <w:rsid w:val="00077107"/>
    <w:rsid w:val="000778B2"/>
    <w:rsid w:val="00077DCD"/>
    <w:rsid w:val="0008019E"/>
    <w:rsid w:val="000807B6"/>
    <w:rsid w:val="00080973"/>
    <w:rsid w:val="00080E0F"/>
    <w:rsid w:val="000818CE"/>
    <w:rsid w:val="00081938"/>
    <w:rsid w:val="00081B0E"/>
    <w:rsid w:val="00081DB1"/>
    <w:rsid w:val="0008236F"/>
    <w:rsid w:val="00082802"/>
    <w:rsid w:val="00082C7C"/>
    <w:rsid w:val="00082EA2"/>
    <w:rsid w:val="00083D0F"/>
    <w:rsid w:val="00083EC9"/>
    <w:rsid w:val="0008412D"/>
    <w:rsid w:val="000843CE"/>
    <w:rsid w:val="000846D1"/>
    <w:rsid w:val="00084BAB"/>
    <w:rsid w:val="0008515E"/>
    <w:rsid w:val="00085591"/>
    <w:rsid w:val="00085D03"/>
    <w:rsid w:val="00085F92"/>
    <w:rsid w:val="0008629F"/>
    <w:rsid w:val="00086309"/>
    <w:rsid w:val="000864AD"/>
    <w:rsid w:val="00086E5C"/>
    <w:rsid w:val="00087004"/>
    <w:rsid w:val="00087144"/>
    <w:rsid w:val="000877E2"/>
    <w:rsid w:val="0009021E"/>
    <w:rsid w:val="00090915"/>
    <w:rsid w:val="00090A70"/>
    <w:rsid w:val="000910D2"/>
    <w:rsid w:val="000913C9"/>
    <w:rsid w:val="00091453"/>
    <w:rsid w:val="00091736"/>
    <w:rsid w:val="000917C7"/>
    <w:rsid w:val="00091EAD"/>
    <w:rsid w:val="00091FD1"/>
    <w:rsid w:val="000921AA"/>
    <w:rsid w:val="000921CE"/>
    <w:rsid w:val="000925B0"/>
    <w:rsid w:val="000936E2"/>
    <w:rsid w:val="000937AE"/>
    <w:rsid w:val="000937F3"/>
    <w:rsid w:val="00094248"/>
    <w:rsid w:val="00094458"/>
    <w:rsid w:val="000944D4"/>
    <w:rsid w:val="00094AA5"/>
    <w:rsid w:val="00094E9C"/>
    <w:rsid w:val="00094F8C"/>
    <w:rsid w:val="000958BE"/>
    <w:rsid w:val="00095AF8"/>
    <w:rsid w:val="00095CF9"/>
    <w:rsid w:val="00095EEE"/>
    <w:rsid w:val="000966C1"/>
    <w:rsid w:val="00096B95"/>
    <w:rsid w:val="00096CF5"/>
    <w:rsid w:val="0009729D"/>
    <w:rsid w:val="000974FC"/>
    <w:rsid w:val="00097E8C"/>
    <w:rsid w:val="00097ED2"/>
    <w:rsid w:val="000A0183"/>
    <w:rsid w:val="000A03EA"/>
    <w:rsid w:val="000A04CF"/>
    <w:rsid w:val="000A06CE"/>
    <w:rsid w:val="000A076C"/>
    <w:rsid w:val="000A08CE"/>
    <w:rsid w:val="000A0DA4"/>
    <w:rsid w:val="000A121A"/>
    <w:rsid w:val="000A1371"/>
    <w:rsid w:val="000A13C1"/>
    <w:rsid w:val="000A146D"/>
    <w:rsid w:val="000A2767"/>
    <w:rsid w:val="000A2944"/>
    <w:rsid w:val="000A2C2E"/>
    <w:rsid w:val="000A2DC0"/>
    <w:rsid w:val="000A32D9"/>
    <w:rsid w:val="000A339B"/>
    <w:rsid w:val="000A4638"/>
    <w:rsid w:val="000A5914"/>
    <w:rsid w:val="000A5E5C"/>
    <w:rsid w:val="000A65EE"/>
    <w:rsid w:val="000A7749"/>
    <w:rsid w:val="000B00C1"/>
    <w:rsid w:val="000B0348"/>
    <w:rsid w:val="000B099D"/>
    <w:rsid w:val="000B0B86"/>
    <w:rsid w:val="000B166B"/>
    <w:rsid w:val="000B1809"/>
    <w:rsid w:val="000B22AA"/>
    <w:rsid w:val="000B2406"/>
    <w:rsid w:val="000B244F"/>
    <w:rsid w:val="000B269B"/>
    <w:rsid w:val="000B2E2E"/>
    <w:rsid w:val="000B31BF"/>
    <w:rsid w:val="000B3EEC"/>
    <w:rsid w:val="000B46B2"/>
    <w:rsid w:val="000B483D"/>
    <w:rsid w:val="000B4A19"/>
    <w:rsid w:val="000B5456"/>
    <w:rsid w:val="000B5AB4"/>
    <w:rsid w:val="000B6DC2"/>
    <w:rsid w:val="000B70C1"/>
    <w:rsid w:val="000B7953"/>
    <w:rsid w:val="000B7D05"/>
    <w:rsid w:val="000B7D9A"/>
    <w:rsid w:val="000B7E5E"/>
    <w:rsid w:val="000C04B8"/>
    <w:rsid w:val="000C0EAE"/>
    <w:rsid w:val="000C1612"/>
    <w:rsid w:val="000C20CE"/>
    <w:rsid w:val="000C28AD"/>
    <w:rsid w:val="000C2C01"/>
    <w:rsid w:val="000C369B"/>
    <w:rsid w:val="000C3AA7"/>
    <w:rsid w:val="000C3B61"/>
    <w:rsid w:val="000C3D50"/>
    <w:rsid w:val="000C3F43"/>
    <w:rsid w:val="000C3FC1"/>
    <w:rsid w:val="000C4B6E"/>
    <w:rsid w:val="000C4B97"/>
    <w:rsid w:val="000C4C40"/>
    <w:rsid w:val="000C4CDC"/>
    <w:rsid w:val="000C50E6"/>
    <w:rsid w:val="000C51CD"/>
    <w:rsid w:val="000C5835"/>
    <w:rsid w:val="000C5D30"/>
    <w:rsid w:val="000C60D3"/>
    <w:rsid w:val="000C64C4"/>
    <w:rsid w:val="000C677D"/>
    <w:rsid w:val="000C7130"/>
    <w:rsid w:val="000C743B"/>
    <w:rsid w:val="000C7C4B"/>
    <w:rsid w:val="000C7F62"/>
    <w:rsid w:val="000D03C5"/>
    <w:rsid w:val="000D0519"/>
    <w:rsid w:val="000D0BBD"/>
    <w:rsid w:val="000D26CE"/>
    <w:rsid w:val="000D26FA"/>
    <w:rsid w:val="000D2B3E"/>
    <w:rsid w:val="000D2C76"/>
    <w:rsid w:val="000D308B"/>
    <w:rsid w:val="000D3286"/>
    <w:rsid w:val="000D3645"/>
    <w:rsid w:val="000D3858"/>
    <w:rsid w:val="000D397B"/>
    <w:rsid w:val="000D4D29"/>
    <w:rsid w:val="000D6154"/>
    <w:rsid w:val="000D6242"/>
    <w:rsid w:val="000D6274"/>
    <w:rsid w:val="000D69A0"/>
    <w:rsid w:val="000D7387"/>
    <w:rsid w:val="000D74BC"/>
    <w:rsid w:val="000D79CC"/>
    <w:rsid w:val="000D7AE5"/>
    <w:rsid w:val="000E01AC"/>
    <w:rsid w:val="000E0478"/>
    <w:rsid w:val="000E0E33"/>
    <w:rsid w:val="000E0EBC"/>
    <w:rsid w:val="000E11EC"/>
    <w:rsid w:val="000E15E8"/>
    <w:rsid w:val="000E300F"/>
    <w:rsid w:val="000E3351"/>
    <w:rsid w:val="000E36EB"/>
    <w:rsid w:val="000E36FE"/>
    <w:rsid w:val="000E37E3"/>
    <w:rsid w:val="000E3ED8"/>
    <w:rsid w:val="000E3FD1"/>
    <w:rsid w:val="000E434D"/>
    <w:rsid w:val="000E4B2F"/>
    <w:rsid w:val="000E4DDA"/>
    <w:rsid w:val="000E4FD5"/>
    <w:rsid w:val="000E51C2"/>
    <w:rsid w:val="000E5315"/>
    <w:rsid w:val="000E5514"/>
    <w:rsid w:val="000E6061"/>
    <w:rsid w:val="000E7643"/>
    <w:rsid w:val="000E777E"/>
    <w:rsid w:val="000F08D7"/>
    <w:rsid w:val="000F0DDB"/>
    <w:rsid w:val="000F0E37"/>
    <w:rsid w:val="000F1C05"/>
    <w:rsid w:val="000F2469"/>
    <w:rsid w:val="000F25D4"/>
    <w:rsid w:val="000F2E13"/>
    <w:rsid w:val="000F3236"/>
    <w:rsid w:val="000F32DE"/>
    <w:rsid w:val="000F36A8"/>
    <w:rsid w:val="000F3CCB"/>
    <w:rsid w:val="000F444B"/>
    <w:rsid w:val="000F5040"/>
    <w:rsid w:val="000F570C"/>
    <w:rsid w:val="000F5E1F"/>
    <w:rsid w:val="000F5FBB"/>
    <w:rsid w:val="000F683E"/>
    <w:rsid w:val="000F742E"/>
    <w:rsid w:val="000F7C24"/>
    <w:rsid w:val="00100480"/>
    <w:rsid w:val="0010057A"/>
    <w:rsid w:val="00100791"/>
    <w:rsid w:val="00101689"/>
    <w:rsid w:val="00102DE7"/>
    <w:rsid w:val="00103606"/>
    <w:rsid w:val="00103717"/>
    <w:rsid w:val="00103C52"/>
    <w:rsid w:val="00104E9B"/>
    <w:rsid w:val="00104F88"/>
    <w:rsid w:val="00104FA4"/>
    <w:rsid w:val="001052DE"/>
    <w:rsid w:val="00105A86"/>
    <w:rsid w:val="00105D29"/>
    <w:rsid w:val="00106228"/>
    <w:rsid w:val="00106623"/>
    <w:rsid w:val="00106976"/>
    <w:rsid w:val="001073A8"/>
    <w:rsid w:val="0010742F"/>
    <w:rsid w:val="00110848"/>
    <w:rsid w:val="00110C24"/>
    <w:rsid w:val="00110D62"/>
    <w:rsid w:val="001113A6"/>
    <w:rsid w:val="00111A6F"/>
    <w:rsid w:val="00112A38"/>
    <w:rsid w:val="00113550"/>
    <w:rsid w:val="0011368F"/>
    <w:rsid w:val="0011389E"/>
    <w:rsid w:val="0011425D"/>
    <w:rsid w:val="00115672"/>
    <w:rsid w:val="00115D51"/>
    <w:rsid w:val="00116560"/>
    <w:rsid w:val="00116809"/>
    <w:rsid w:val="00116B79"/>
    <w:rsid w:val="00116C17"/>
    <w:rsid w:val="00116D31"/>
    <w:rsid w:val="001203B1"/>
    <w:rsid w:val="001208DC"/>
    <w:rsid w:val="0012099F"/>
    <w:rsid w:val="001210ED"/>
    <w:rsid w:val="00121311"/>
    <w:rsid w:val="001215D0"/>
    <w:rsid w:val="001218CD"/>
    <w:rsid w:val="00121E20"/>
    <w:rsid w:val="001220A6"/>
    <w:rsid w:val="001224DF"/>
    <w:rsid w:val="00122C16"/>
    <w:rsid w:val="00122DDF"/>
    <w:rsid w:val="00123319"/>
    <w:rsid w:val="0012469D"/>
    <w:rsid w:val="001246E7"/>
    <w:rsid w:val="001247F2"/>
    <w:rsid w:val="0012506C"/>
    <w:rsid w:val="00125163"/>
    <w:rsid w:val="001261A9"/>
    <w:rsid w:val="00126AEB"/>
    <w:rsid w:val="00126C30"/>
    <w:rsid w:val="0012750D"/>
    <w:rsid w:val="0012763D"/>
    <w:rsid w:val="00127E0D"/>
    <w:rsid w:val="00127EDF"/>
    <w:rsid w:val="0013042B"/>
    <w:rsid w:val="0013047C"/>
    <w:rsid w:val="001308F6"/>
    <w:rsid w:val="00130DD2"/>
    <w:rsid w:val="001312A4"/>
    <w:rsid w:val="0013148B"/>
    <w:rsid w:val="0013165D"/>
    <w:rsid w:val="00131CDD"/>
    <w:rsid w:val="0013218F"/>
    <w:rsid w:val="00132900"/>
    <w:rsid w:val="001329AC"/>
    <w:rsid w:val="001329D9"/>
    <w:rsid w:val="00132CD9"/>
    <w:rsid w:val="00132DA8"/>
    <w:rsid w:val="001330B8"/>
    <w:rsid w:val="00133536"/>
    <w:rsid w:val="00133687"/>
    <w:rsid w:val="00134472"/>
    <w:rsid w:val="0013464B"/>
    <w:rsid w:val="001347D0"/>
    <w:rsid w:val="001347F2"/>
    <w:rsid w:val="00134C98"/>
    <w:rsid w:val="00134D3A"/>
    <w:rsid w:val="00134E3E"/>
    <w:rsid w:val="001356D3"/>
    <w:rsid w:val="00137315"/>
    <w:rsid w:val="00137A25"/>
    <w:rsid w:val="00137DFF"/>
    <w:rsid w:val="00140119"/>
    <w:rsid w:val="00140618"/>
    <w:rsid w:val="00140A6F"/>
    <w:rsid w:val="00141093"/>
    <w:rsid w:val="001419B0"/>
    <w:rsid w:val="00141C42"/>
    <w:rsid w:val="00142072"/>
    <w:rsid w:val="00142C25"/>
    <w:rsid w:val="0014387D"/>
    <w:rsid w:val="00143A93"/>
    <w:rsid w:val="001447FD"/>
    <w:rsid w:val="001452FA"/>
    <w:rsid w:val="0014541C"/>
    <w:rsid w:val="00145D05"/>
    <w:rsid w:val="00145E9F"/>
    <w:rsid w:val="00146D96"/>
    <w:rsid w:val="00146F9F"/>
    <w:rsid w:val="00147009"/>
    <w:rsid w:val="00147624"/>
    <w:rsid w:val="001476C0"/>
    <w:rsid w:val="00147728"/>
    <w:rsid w:val="00147891"/>
    <w:rsid w:val="00147C59"/>
    <w:rsid w:val="0015017E"/>
    <w:rsid w:val="00150653"/>
    <w:rsid w:val="00150928"/>
    <w:rsid w:val="00150ADD"/>
    <w:rsid w:val="001515A8"/>
    <w:rsid w:val="001519B1"/>
    <w:rsid w:val="00152000"/>
    <w:rsid w:val="001521B5"/>
    <w:rsid w:val="00152697"/>
    <w:rsid w:val="00152E66"/>
    <w:rsid w:val="00152EE5"/>
    <w:rsid w:val="00153326"/>
    <w:rsid w:val="001535C5"/>
    <w:rsid w:val="00153CDB"/>
    <w:rsid w:val="00153E80"/>
    <w:rsid w:val="00153EE6"/>
    <w:rsid w:val="0015424F"/>
    <w:rsid w:val="00154DCA"/>
    <w:rsid w:val="00155368"/>
    <w:rsid w:val="0015550A"/>
    <w:rsid w:val="00155A36"/>
    <w:rsid w:val="00155A9A"/>
    <w:rsid w:val="0015619D"/>
    <w:rsid w:val="00157222"/>
    <w:rsid w:val="001574AB"/>
    <w:rsid w:val="00157B5C"/>
    <w:rsid w:val="00157CFF"/>
    <w:rsid w:val="001601C3"/>
    <w:rsid w:val="001605DC"/>
    <w:rsid w:val="0016094A"/>
    <w:rsid w:val="00160E7D"/>
    <w:rsid w:val="001613B9"/>
    <w:rsid w:val="00162270"/>
    <w:rsid w:val="0016289B"/>
    <w:rsid w:val="001629C8"/>
    <w:rsid w:val="00162F79"/>
    <w:rsid w:val="0016308C"/>
    <w:rsid w:val="001638CD"/>
    <w:rsid w:val="00163A9C"/>
    <w:rsid w:val="00163E29"/>
    <w:rsid w:val="00163EC7"/>
    <w:rsid w:val="00164786"/>
    <w:rsid w:val="00164D9B"/>
    <w:rsid w:val="00165D91"/>
    <w:rsid w:val="0016687A"/>
    <w:rsid w:val="00166953"/>
    <w:rsid w:val="00166A8F"/>
    <w:rsid w:val="001671EC"/>
    <w:rsid w:val="001675C0"/>
    <w:rsid w:val="001678CE"/>
    <w:rsid w:val="00167D1F"/>
    <w:rsid w:val="001704D5"/>
    <w:rsid w:val="0017103C"/>
    <w:rsid w:val="00171126"/>
    <w:rsid w:val="001717AB"/>
    <w:rsid w:val="0017199C"/>
    <w:rsid w:val="001719D9"/>
    <w:rsid w:val="00171B39"/>
    <w:rsid w:val="001723CF"/>
    <w:rsid w:val="001725FE"/>
    <w:rsid w:val="00172888"/>
    <w:rsid w:val="00172CBB"/>
    <w:rsid w:val="001734DB"/>
    <w:rsid w:val="001738EA"/>
    <w:rsid w:val="00173A4B"/>
    <w:rsid w:val="00173B49"/>
    <w:rsid w:val="001745B2"/>
    <w:rsid w:val="001750CA"/>
    <w:rsid w:val="00175371"/>
    <w:rsid w:val="0017618C"/>
    <w:rsid w:val="00176198"/>
    <w:rsid w:val="001766FA"/>
    <w:rsid w:val="00176BEE"/>
    <w:rsid w:val="001770A1"/>
    <w:rsid w:val="001771F7"/>
    <w:rsid w:val="00177A6F"/>
    <w:rsid w:val="001802B9"/>
    <w:rsid w:val="00180721"/>
    <w:rsid w:val="00180776"/>
    <w:rsid w:val="00180ABD"/>
    <w:rsid w:val="00181473"/>
    <w:rsid w:val="00181688"/>
    <w:rsid w:val="00181741"/>
    <w:rsid w:val="00181C5D"/>
    <w:rsid w:val="001837FB"/>
    <w:rsid w:val="00183D22"/>
    <w:rsid w:val="00184168"/>
    <w:rsid w:val="0018470F"/>
    <w:rsid w:val="00184839"/>
    <w:rsid w:val="00184B36"/>
    <w:rsid w:val="001850A6"/>
    <w:rsid w:val="00186090"/>
    <w:rsid w:val="00187666"/>
    <w:rsid w:val="00187723"/>
    <w:rsid w:val="00187909"/>
    <w:rsid w:val="00190066"/>
    <w:rsid w:val="001903F4"/>
    <w:rsid w:val="00191858"/>
    <w:rsid w:val="001932A8"/>
    <w:rsid w:val="00193785"/>
    <w:rsid w:val="00193B44"/>
    <w:rsid w:val="001942D6"/>
    <w:rsid w:val="001945FA"/>
    <w:rsid w:val="00194830"/>
    <w:rsid w:val="00194A06"/>
    <w:rsid w:val="001950EE"/>
    <w:rsid w:val="00195113"/>
    <w:rsid w:val="001953E7"/>
    <w:rsid w:val="001953F2"/>
    <w:rsid w:val="00195CE1"/>
    <w:rsid w:val="00195CE6"/>
    <w:rsid w:val="001961D8"/>
    <w:rsid w:val="00196876"/>
    <w:rsid w:val="00196A3B"/>
    <w:rsid w:val="00196C15"/>
    <w:rsid w:val="001970A4"/>
    <w:rsid w:val="0019790A"/>
    <w:rsid w:val="00197B04"/>
    <w:rsid w:val="001A0834"/>
    <w:rsid w:val="001A0F58"/>
    <w:rsid w:val="001A0FCE"/>
    <w:rsid w:val="001A1247"/>
    <w:rsid w:val="001A1349"/>
    <w:rsid w:val="001A15B4"/>
    <w:rsid w:val="001A179F"/>
    <w:rsid w:val="001A1B67"/>
    <w:rsid w:val="001A1D21"/>
    <w:rsid w:val="001A232E"/>
    <w:rsid w:val="001A243A"/>
    <w:rsid w:val="001A2A43"/>
    <w:rsid w:val="001A2B4C"/>
    <w:rsid w:val="001A2C7F"/>
    <w:rsid w:val="001A32F4"/>
    <w:rsid w:val="001A444B"/>
    <w:rsid w:val="001A46EE"/>
    <w:rsid w:val="001A4A78"/>
    <w:rsid w:val="001A51AD"/>
    <w:rsid w:val="001A5349"/>
    <w:rsid w:val="001A61EE"/>
    <w:rsid w:val="001A62AE"/>
    <w:rsid w:val="001A6885"/>
    <w:rsid w:val="001A766F"/>
    <w:rsid w:val="001A7908"/>
    <w:rsid w:val="001A7D54"/>
    <w:rsid w:val="001B056B"/>
    <w:rsid w:val="001B0B1A"/>
    <w:rsid w:val="001B120D"/>
    <w:rsid w:val="001B16E0"/>
    <w:rsid w:val="001B1755"/>
    <w:rsid w:val="001B2A2C"/>
    <w:rsid w:val="001B2CE8"/>
    <w:rsid w:val="001B2EEB"/>
    <w:rsid w:val="001B3485"/>
    <w:rsid w:val="001B36BA"/>
    <w:rsid w:val="001B3856"/>
    <w:rsid w:val="001B42B0"/>
    <w:rsid w:val="001B461A"/>
    <w:rsid w:val="001B4994"/>
    <w:rsid w:val="001B4CD2"/>
    <w:rsid w:val="001B4EB6"/>
    <w:rsid w:val="001B4FB6"/>
    <w:rsid w:val="001B503F"/>
    <w:rsid w:val="001B5566"/>
    <w:rsid w:val="001B5660"/>
    <w:rsid w:val="001B5DAB"/>
    <w:rsid w:val="001B6239"/>
    <w:rsid w:val="001B68BA"/>
    <w:rsid w:val="001B6BBD"/>
    <w:rsid w:val="001B6E92"/>
    <w:rsid w:val="001B7F9E"/>
    <w:rsid w:val="001C06DB"/>
    <w:rsid w:val="001C0B4B"/>
    <w:rsid w:val="001C2207"/>
    <w:rsid w:val="001C3298"/>
    <w:rsid w:val="001C3C4D"/>
    <w:rsid w:val="001C417A"/>
    <w:rsid w:val="001C44AE"/>
    <w:rsid w:val="001C4900"/>
    <w:rsid w:val="001C4A7F"/>
    <w:rsid w:val="001C4ED4"/>
    <w:rsid w:val="001C5079"/>
    <w:rsid w:val="001C5A08"/>
    <w:rsid w:val="001C5F58"/>
    <w:rsid w:val="001C612B"/>
    <w:rsid w:val="001C6275"/>
    <w:rsid w:val="001C644B"/>
    <w:rsid w:val="001C6A79"/>
    <w:rsid w:val="001C7436"/>
    <w:rsid w:val="001C7756"/>
    <w:rsid w:val="001C7978"/>
    <w:rsid w:val="001C7DB1"/>
    <w:rsid w:val="001C7E3A"/>
    <w:rsid w:val="001C7FEF"/>
    <w:rsid w:val="001D002F"/>
    <w:rsid w:val="001D0206"/>
    <w:rsid w:val="001D15C4"/>
    <w:rsid w:val="001D1666"/>
    <w:rsid w:val="001D1683"/>
    <w:rsid w:val="001D168A"/>
    <w:rsid w:val="001D1B7B"/>
    <w:rsid w:val="001D2090"/>
    <w:rsid w:val="001D2312"/>
    <w:rsid w:val="001D244E"/>
    <w:rsid w:val="001D24AB"/>
    <w:rsid w:val="001D312C"/>
    <w:rsid w:val="001D346D"/>
    <w:rsid w:val="001D3BFF"/>
    <w:rsid w:val="001D4255"/>
    <w:rsid w:val="001D43BE"/>
    <w:rsid w:val="001D4614"/>
    <w:rsid w:val="001D4B38"/>
    <w:rsid w:val="001D52FB"/>
    <w:rsid w:val="001D56CE"/>
    <w:rsid w:val="001D5D16"/>
    <w:rsid w:val="001D5DC9"/>
    <w:rsid w:val="001D60E4"/>
    <w:rsid w:val="001D6274"/>
    <w:rsid w:val="001D663D"/>
    <w:rsid w:val="001D6AC2"/>
    <w:rsid w:val="001D702E"/>
    <w:rsid w:val="001D7FAE"/>
    <w:rsid w:val="001E0638"/>
    <w:rsid w:val="001E0B44"/>
    <w:rsid w:val="001E10E1"/>
    <w:rsid w:val="001E133F"/>
    <w:rsid w:val="001E16F2"/>
    <w:rsid w:val="001E2037"/>
    <w:rsid w:val="001E26A8"/>
    <w:rsid w:val="001E27CA"/>
    <w:rsid w:val="001E303F"/>
    <w:rsid w:val="001E337C"/>
    <w:rsid w:val="001E3612"/>
    <w:rsid w:val="001E377C"/>
    <w:rsid w:val="001E3A58"/>
    <w:rsid w:val="001E3D27"/>
    <w:rsid w:val="001E49DB"/>
    <w:rsid w:val="001E5516"/>
    <w:rsid w:val="001E5DE9"/>
    <w:rsid w:val="001E6659"/>
    <w:rsid w:val="001E67EE"/>
    <w:rsid w:val="001F0D9C"/>
    <w:rsid w:val="001F1561"/>
    <w:rsid w:val="001F1996"/>
    <w:rsid w:val="001F2158"/>
    <w:rsid w:val="001F281F"/>
    <w:rsid w:val="001F2A21"/>
    <w:rsid w:val="001F2D38"/>
    <w:rsid w:val="001F2F66"/>
    <w:rsid w:val="001F36EE"/>
    <w:rsid w:val="001F3824"/>
    <w:rsid w:val="001F403D"/>
    <w:rsid w:val="001F5163"/>
    <w:rsid w:val="001F5287"/>
    <w:rsid w:val="001F5442"/>
    <w:rsid w:val="001F597F"/>
    <w:rsid w:val="001F5B6D"/>
    <w:rsid w:val="001F5C6B"/>
    <w:rsid w:val="001F660C"/>
    <w:rsid w:val="001F6673"/>
    <w:rsid w:val="001F6D6A"/>
    <w:rsid w:val="001F72E1"/>
    <w:rsid w:val="001F7B0E"/>
    <w:rsid w:val="001F7B70"/>
    <w:rsid w:val="001F7F22"/>
    <w:rsid w:val="00201A82"/>
    <w:rsid w:val="00201BCA"/>
    <w:rsid w:val="00201DB6"/>
    <w:rsid w:val="00202001"/>
    <w:rsid w:val="00202082"/>
    <w:rsid w:val="0020209B"/>
    <w:rsid w:val="00202512"/>
    <w:rsid w:val="0020253E"/>
    <w:rsid w:val="00202D6D"/>
    <w:rsid w:val="00203070"/>
    <w:rsid w:val="002031FB"/>
    <w:rsid w:val="0020337F"/>
    <w:rsid w:val="0020341F"/>
    <w:rsid w:val="00203449"/>
    <w:rsid w:val="00203515"/>
    <w:rsid w:val="00203643"/>
    <w:rsid w:val="0020410C"/>
    <w:rsid w:val="00204684"/>
    <w:rsid w:val="00204CCE"/>
    <w:rsid w:val="00205777"/>
    <w:rsid w:val="00205957"/>
    <w:rsid w:val="00205EFF"/>
    <w:rsid w:val="0020609D"/>
    <w:rsid w:val="00206552"/>
    <w:rsid w:val="00206867"/>
    <w:rsid w:val="002069D3"/>
    <w:rsid w:val="00206B34"/>
    <w:rsid w:val="00206E41"/>
    <w:rsid w:val="00207219"/>
    <w:rsid w:val="00207376"/>
    <w:rsid w:val="00207A56"/>
    <w:rsid w:val="00207BAC"/>
    <w:rsid w:val="00210763"/>
    <w:rsid w:val="00210773"/>
    <w:rsid w:val="00210A57"/>
    <w:rsid w:val="00210B28"/>
    <w:rsid w:val="0021159F"/>
    <w:rsid w:val="00211676"/>
    <w:rsid w:val="0021173F"/>
    <w:rsid w:val="00211B19"/>
    <w:rsid w:val="00211EB7"/>
    <w:rsid w:val="00212655"/>
    <w:rsid w:val="00212B60"/>
    <w:rsid w:val="002137A3"/>
    <w:rsid w:val="00213BAA"/>
    <w:rsid w:val="00213F21"/>
    <w:rsid w:val="00213FD5"/>
    <w:rsid w:val="0021443D"/>
    <w:rsid w:val="00214901"/>
    <w:rsid w:val="0021493D"/>
    <w:rsid w:val="00214EA2"/>
    <w:rsid w:val="00215650"/>
    <w:rsid w:val="00215BDC"/>
    <w:rsid w:val="00215E25"/>
    <w:rsid w:val="00215F44"/>
    <w:rsid w:val="00215FCA"/>
    <w:rsid w:val="0021656B"/>
    <w:rsid w:val="00216621"/>
    <w:rsid w:val="0021681A"/>
    <w:rsid w:val="0021693D"/>
    <w:rsid w:val="00216A31"/>
    <w:rsid w:val="00216C01"/>
    <w:rsid w:val="00217475"/>
    <w:rsid w:val="002174E4"/>
    <w:rsid w:val="002201F2"/>
    <w:rsid w:val="00220BC6"/>
    <w:rsid w:val="00221CDC"/>
    <w:rsid w:val="002224FC"/>
    <w:rsid w:val="00222B75"/>
    <w:rsid w:val="00223E51"/>
    <w:rsid w:val="0022422F"/>
    <w:rsid w:val="002244E2"/>
    <w:rsid w:val="00225B58"/>
    <w:rsid w:val="00226191"/>
    <w:rsid w:val="00226427"/>
    <w:rsid w:val="00226FFA"/>
    <w:rsid w:val="00227E7F"/>
    <w:rsid w:val="00227FB3"/>
    <w:rsid w:val="00230737"/>
    <w:rsid w:val="0023087B"/>
    <w:rsid w:val="002308E0"/>
    <w:rsid w:val="00230A33"/>
    <w:rsid w:val="0023115F"/>
    <w:rsid w:val="002314E3"/>
    <w:rsid w:val="00231954"/>
    <w:rsid w:val="00231DF7"/>
    <w:rsid w:val="00231F75"/>
    <w:rsid w:val="002329E8"/>
    <w:rsid w:val="00232A1A"/>
    <w:rsid w:val="00232CE6"/>
    <w:rsid w:val="00232F73"/>
    <w:rsid w:val="0023315D"/>
    <w:rsid w:val="00233831"/>
    <w:rsid w:val="00234622"/>
    <w:rsid w:val="002353EE"/>
    <w:rsid w:val="00235780"/>
    <w:rsid w:val="00235FC3"/>
    <w:rsid w:val="002364E9"/>
    <w:rsid w:val="00237497"/>
    <w:rsid w:val="002377B2"/>
    <w:rsid w:val="00237C3C"/>
    <w:rsid w:val="00237CDD"/>
    <w:rsid w:val="0024049D"/>
    <w:rsid w:val="00240611"/>
    <w:rsid w:val="00240889"/>
    <w:rsid w:val="002408A0"/>
    <w:rsid w:val="002414CC"/>
    <w:rsid w:val="00241AAA"/>
    <w:rsid w:val="002432AF"/>
    <w:rsid w:val="00243406"/>
    <w:rsid w:val="00243BED"/>
    <w:rsid w:val="00243DB8"/>
    <w:rsid w:val="00243DF7"/>
    <w:rsid w:val="00244359"/>
    <w:rsid w:val="0024509E"/>
    <w:rsid w:val="00245437"/>
    <w:rsid w:val="00245AD7"/>
    <w:rsid w:val="00245ED2"/>
    <w:rsid w:val="00246115"/>
    <w:rsid w:val="002468AF"/>
    <w:rsid w:val="002509DC"/>
    <w:rsid w:val="00251143"/>
    <w:rsid w:val="0025199E"/>
    <w:rsid w:val="00251DEB"/>
    <w:rsid w:val="00251F57"/>
    <w:rsid w:val="002525A1"/>
    <w:rsid w:val="00252C40"/>
    <w:rsid w:val="0025373C"/>
    <w:rsid w:val="00254321"/>
    <w:rsid w:val="00254E26"/>
    <w:rsid w:val="00255136"/>
    <w:rsid w:val="002551D6"/>
    <w:rsid w:val="002552FE"/>
    <w:rsid w:val="002554F3"/>
    <w:rsid w:val="0025583B"/>
    <w:rsid w:val="00256112"/>
    <w:rsid w:val="002565EA"/>
    <w:rsid w:val="00256662"/>
    <w:rsid w:val="00256C26"/>
    <w:rsid w:val="00257203"/>
    <w:rsid w:val="0025734D"/>
    <w:rsid w:val="00257BB0"/>
    <w:rsid w:val="002605F7"/>
    <w:rsid w:val="00260909"/>
    <w:rsid w:val="00260E8C"/>
    <w:rsid w:val="00261368"/>
    <w:rsid w:val="00261FE2"/>
    <w:rsid w:val="002624B8"/>
    <w:rsid w:val="002624FF"/>
    <w:rsid w:val="00262C20"/>
    <w:rsid w:val="00263151"/>
    <w:rsid w:val="00263259"/>
    <w:rsid w:val="002633E9"/>
    <w:rsid w:val="00263445"/>
    <w:rsid w:val="002636FA"/>
    <w:rsid w:val="00263CF4"/>
    <w:rsid w:val="00264407"/>
    <w:rsid w:val="002644FA"/>
    <w:rsid w:val="00264793"/>
    <w:rsid w:val="00264D5D"/>
    <w:rsid w:val="00265004"/>
    <w:rsid w:val="002653BD"/>
    <w:rsid w:val="0026580E"/>
    <w:rsid w:val="00265951"/>
    <w:rsid w:val="00265F92"/>
    <w:rsid w:val="0026662E"/>
    <w:rsid w:val="002669AB"/>
    <w:rsid w:val="00266D05"/>
    <w:rsid w:val="00266F1C"/>
    <w:rsid w:val="00267521"/>
    <w:rsid w:val="00267AE0"/>
    <w:rsid w:val="0027006C"/>
    <w:rsid w:val="00270235"/>
    <w:rsid w:val="002703D5"/>
    <w:rsid w:val="00270E85"/>
    <w:rsid w:val="00271E2A"/>
    <w:rsid w:val="00271F5D"/>
    <w:rsid w:val="00271FB4"/>
    <w:rsid w:val="0027251E"/>
    <w:rsid w:val="00272570"/>
    <w:rsid w:val="002726BE"/>
    <w:rsid w:val="00273C22"/>
    <w:rsid w:val="00273F94"/>
    <w:rsid w:val="00274C19"/>
    <w:rsid w:val="00274DBE"/>
    <w:rsid w:val="00275194"/>
    <w:rsid w:val="00275AB2"/>
    <w:rsid w:val="00275F1D"/>
    <w:rsid w:val="00276028"/>
    <w:rsid w:val="0027648B"/>
    <w:rsid w:val="0027687D"/>
    <w:rsid w:val="00276C76"/>
    <w:rsid w:val="00276D84"/>
    <w:rsid w:val="00276E50"/>
    <w:rsid w:val="0027705C"/>
    <w:rsid w:val="00277DAE"/>
    <w:rsid w:val="0028003B"/>
    <w:rsid w:val="002800C0"/>
    <w:rsid w:val="002802A6"/>
    <w:rsid w:val="0028038E"/>
    <w:rsid w:val="002804AC"/>
    <w:rsid w:val="00280848"/>
    <w:rsid w:val="00280A60"/>
    <w:rsid w:val="00281853"/>
    <w:rsid w:val="00281C24"/>
    <w:rsid w:val="00282221"/>
    <w:rsid w:val="002823E8"/>
    <w:rsid w:val="00282477"/>
    <w:rsid w:val="00282B3C"/>
    <w:rsid w:val="00282C4E"/>
    <w:rsid w:val="00282FA6"/>
    <w:rsid w:val="0028338F"/>
    <w:rsid w:val="002834D9"/>
    <w:rsid w:val="00283AC0"/>
    <w:rsid w:val="00283D4F"/>
    <w:rsid w:val="00283DEB"/>
    <w:rsid w:val="00283F36"/>
    <w:rsid w:val="00284063"/>
    <w:rsid w:val="0028474B"/>
    <w:rsid w:val="00284D4C"/>
    <w:rsid w:val="002854EA"/>
    <w:rsid w:val="00285D3A"/>
    <w:rsid w:val="00286795"/>
    <w:rsid w:val="00286DCC"/>
    <w:rsid w:val="00287294"/>
    <w:rsid w:val="00287B07"/>
    <w:rsid w:val="00287D95"/>
    <w:rsid w:val="00287E7B"/>
    <w:rsid w:val="002901CF"/>
    <w:rsid w:val="00291830"/>
    <w:rsid w:val="00292D3F"/>
    <w:rsid w:val="00292EE9"/>
    <w:rsid w:val="00293127"/>
    <w:rsid w:val="002931EF"/>
    <w:rsid w:val="002932A8"/>
    <w:rsid w:val="002935FB"/>
    <w:rsid w:val="00294291"/>
    <w:rsid w:val="00294740"/>
    <w:rsid w:val="00294BF9"/>
    <w:rsid w:val="0029516C"/>
    <w:rsid w:val="00295EA9"/>
    <w:rsid w:val="00296A8E"/>
    <w:rsid w:val="00296E56"/>
    <w:rsid w:val="002972AE"/>
    <w:rsid w:val="00297803"/>
    <w:rsid w:val="002978B4"/>
    <w:rsid w:val="00297E9F"/>
    <w:rsid w:val="002A0090"/>
    <w:rsid w:val="002A0A25"/>
    <w:rsid w:val="002A0C7D"/>
    <w:rsid w:val="002A1D02"/>
    <w:rsid w:val="002A21B0"/>
    <w:rsid w:val="002A2332"/>
    <w:rsid w:val="002A2776"/>
    <w:rsid w:val="002A2F02"/>
    <w:rsid w:val="002A336E"/>
    <w:rsid w:val="002A4664"/>
    <w:rsid w:val="002A4ABE"/>
    <w:rsid w:val="002A4FF1"/>
    <w:rsid w:val="002A5488"/>
    <w:rsid w:val="002A5C62"/>
    <w:rsid w:val="002A6162"/>
    <w:rsid w:val="002A6622"/>
    <w:rsid w:val="002A6712"/>
    <w:rsid w:val="002A7103"/>
    <w:rsid w:val="002A71E0"/>
    <w:rsid w:val="002A7C00"/>
    <w:rsid w:val="002A7F51"/>
    <w:rsid w:val="002B0519"/>
    <w:rsid w:val="002B1191"/>
    <w:rsid w:val="002B169E"/>
    <w:rsid w:val="002B16C6"/>
    <w:rsid w:val="002B228A"/>
    <w:rsid w:val="002B25A9"/>
    <w:rsid w:val="002B33EC"/>
    <w:rsid w:val="002B33FB"/>
    <w:rsid w:val="002B35B3"/>
    <w:rsid w:val="002B36F9"/>
    <w:rsid w:val="002B4122"/>
    <w:rsid w:val="002B46FB"/>
    <w:rsid w:val="002B47DD"/>
    <w:rsid w:val="002B4803"/>
    <w:rsid w:val="002B4A26"/>
    <w:rsid w:val="002B4E12"/>
    <w:rsid w:val="002B50EA"/>
    <w:rsid w:val="002B54DD"/>
    <w:rsid w:val="002B5EAF"/>
    <w:rsid w:val="002B617C"/>
    <w:rsid w:val="002B662F"/>
    <w:rsid w:val="002B690B"/>
    <w:rsid w:val="002B7398"/>
    <w:rsid w:val="002B7B2D"/>
    <w:rsid w:val="002B7D8F"/>
    <w:rsid w:val="002C041A"/>
    <w:rsid w:val="002C0A40"/>
    <w:rsid w:val="002C10A5"/>
    <w:rsid w:val="002C24C4"/>
    <w:rsid w:val="002C25AF"/>
    <w:rsid w:val="002C25B2"/>
    <w:rsid w:val="002C2F14"/>
    <w:rsid w:val="002C3816"/>
    <w:rsid w:val="002C41E8"/>
    <w:rsid w:val="002C448C"/>
    <w:rsid w:val="002C4DFA"/>
    <w:rsid w:val="002C5D05"/>
    <w:rsid w:val="002C5FDE"/>
    <w:rsid w:val="002C6A4D"/>
    <w:rsid w:val="002C71B8"/>
    <w:rsid w:val="002C7205"/>
    <w:rsid w:val="002C7257"/>
    <w:rsid w:val="002C7792"/>
    <w:rsid w:val="002D02EE"/>
    <w:rsid w:val="002D0EF5"/>
    <w:rsid w:val="002D147C"/>
    <w:rsid w:val="002D230D"/>
    <w:rsid w:val="002D2BBC"/>
    <w:rsid w:val="002D304F"/>
    <w:rsid w:val="002D3BA3"/>
    <w:rsid w:val="002D3BF4"/>
    <w:rsid w:val="002D41CF"/>
    <w:rsid w:val="002D4C7C"/>
    <w:rsid w:val="002D52CB"/>
    <w:rsid w:val="002D5491"/>
    <w:rsid w:val="002D6FBB"/>
    <w:rsid w:val="002D72A4"/>
    <w:rsid w:val="002D74CF"/>
    <w:rsid w:val="002D7C0F"/>
    <w:rsid w:val="002D7F82"/>
    <w:rsid w:val="002E0461"/>
    <w:rsid w:val="002E055C"/>
    <w:rsid w:val="002E084D"/>
    <w:rsid w:val="002E0B31"/>
    <w:rsid w:val="002E0F8D"/>
    <w:rsid w:val="002E0FA0"/>
    <w:rsid w:val="002E114B"/>
    <w:rsid w:val="002E1226"/>
    <w:rsid w:val="002E396E"/>
    <w:rsid w:val="002E3C6D"/>
    <w:rsid w:val="002E47C5"/>
    <w:rsid w:val="002E49DB"/>
    <w:rsid w:val="002E4F77"/>
    <w:rsid w:val="002E5055"/>
    <w:rsid w:val="002E514A"/>
    <w:rsid w:val="002E62D2"/>
    <w:rsid w:val="002E69E3"/>
    <w:rsid w:val="002E7A0A"/>
    <w:rsid w:val="002E7EB0"/>
    <w:rsid w:val="002F0022"/>
    <w:rsid w:val="002F0085"/>
    <w:rsid w:val="002F1601"/>
    <w:rsid w:val="002F16F0"/>
    <w:rsid w:val="002F1869"/>
    <w:rsid w:val="002F1B11"/>
    <w:rsid w:val="002F1E8C"/>
    <w:rsid w:val="002F37EC"/>
    <w:rsid w:val="002F40A1"/>
    <w:rsid w:val="002F4100"/>
    <w:rsid w:val="002F53A3"/>
    <w:rsid w:val="002F5828"/>
    <w:rsid w:val="002F59AD"/>
    <w:rsid w:val="002F59B4"/>
    <w:rsid w:val="002F647E"/>
    <w:rsid w:val="002F65B4"/>
    <w:rsid w:val="002F6C8E"/>
    <w:rsid w:val="002F6E93"/>
    <w:rsid w:val="002F71B2"/>
    <w:rsid w:val="002F73AF"/>
    <w:rsid w:val="002F7D60"/>
    <w:rsid w:val="00301B43"/>
    <w:rsid w:val="00301BAD"/>
    <w:rsid w:val="00302478"/>
    <w:rsid w:val="00302ED8"/>
    <w:rsid w:val="00303176"/>
    <w:rsid w:val="003031A4"/>
    <w:rsid w:val="00303C14"/>
    <w:rsid w:val="00303C77"/>
    <w:rsid w:val="00303D6C"/>
    <w:rsid w:val="00303FDB"/>
    <w:rsid w:val="0030456F"/>
    <w:rsid w:val="0030537B"/>
    <w:rsid w:val="00305617"/>
    <w:rsid w:val="003068CC"/>
    <w:rsid w:val="0030704A"/>
    <w:rsid w:val="003101FF"/>
    <w:rsid w:val="00310438"/>
    <w:rsid w:val="00310A03"/>
    <w:rsid w:val="00310B7B"/>
    <w:rsid w:val="00310D25"/>
    <w:rsid w:val="003112FC"/>
    <w:rsid w:val="003113E3"/>
    <w:rsid w:val="003116DC"/>
    <w:rsid w:val="00312431"/>
    <w:rsid w:val="00312880"/>
    <w:rsid w:val="003135E4"/>
    <w:rsid w:val="00314D26"/>
    <w:rsid w:val="00314F92"/>
    <w:rsid w:val="00315393"/>
    <w:rsid w:val="00315544"/>
    <w:rsid w:val="0031555E"/>
    <w:rsid w:val="0031570C"/>
    <w:rsid w:val="00315CF4"/>
    <w:rsid w:val="00316130"/>
    <w:rsid w:val="00316225"/>
    <w:rsid w:val="0031639E"/>
    <w:rsid w:val="00316556"/>
    <w:rsid w:val="003176AB"/>
    <w:rsid w:val="00317761"/>
    <w:rsid w:val="00317A96"/>
    <w:rsid w:val="00317B14"/>
    <w:rsid w:val="00321117"/>
    <w:rsid w:val="00321147"/>
    <w:rsid w:val="00321451"/>
    <w:rsid w:val="0032190B"/>
    <w:rsid w:val="00322FF2"/>
    <w:rsid w:val="003230B1"/>
    <w:rsid w:val="00324447"/>
    <w:rsid w:val="00324455"/>
    <w:rsid w:val="003247DC"/>
    <w:rsid w:val="00324AC4"/>
    <w:rsid w:val="00324F56"/>
    <w:rsid w:val="00324FD2"/>
    <w:rsid w:val="003258DB"/>
    <w:rsid w:val="00325C35"/>
    <w:rsid w:val="00325E44"/>
    <w:rsid w:val="00325F72"/>
    <w:rsid w:val="00326DF0"/>
    <w:rsid w:val="00327675"/>
    <w:rsid w:val="003276E2"/>
    <w:rsid w:val="003279BC"/>
    <w:rsid w:val="00330835"/>
    <w:rsid w:val="003309AD"/>
    <w:rsid w:val="00330B9E"/>
    <w:rsid w:val="003310CD"/>
    <w:rsid w:val="003311B5"/>
    <w:rsid w:val="00331257"/>
    <w:rsid w:val="00332659"/>
    <w:rsid w:val="00333925"/>
    <w:rsid w:val="00333A71"/>
    <w:rsid w:val="00333DA0"/>
    <w:rsid w:val="00333EB6"/>
    <w:rsid w:val="00333F75"/>
    <w:rsid w:val="0033477F"/>
    <w:rsid w:val="00334A4C"/>
    <w:rsid w:val="00334AF9"/>
    <w:rsid w:val="00334C3D"/>
    <w:rsid w:val="00335227"/>
    <w:rsid w:val="00335650"/>
    <w:rsid w:val="00335E0F"/>
    <w:rsid w:val="00335E2E"/>
    <w:rsid w:val="00335FC4"/>
    <w:rsid w:val="00336DDC"/>
    <w:rsid w:val="003373F0"/>
    <w:rsid w:val="003375FD"/>
    <w:rsid w:val="00337FEC"/>
    <w:rsid w:val="00340854"/>
    <w:rsid w:val="003409D8"/>
    <w:rsid w:val="00340F30"/>
    <w:rsid w:val="00341D61"/>
    <w:rsid w:val="003421A0"/>
    <w:rsid w:val="00342A97"/>
    <w:rsid w:val="003430F6"/>
    <w:rsid w:val="003432FB"/>
    <w:rsid w:val="00343955"/>
    <w:rsid w:val="00343F9A"/>
    <w:rsid w:val="00344890"/>
    <w:rsid w:val="00344963"/>
    <w:rsid w:val="00345BC0"/>
    <w:rsid w:val="00345E99"/>
    <w:rsid w:val="003462CE"/>
    <w:rsid w:val="003471DD"/>
    <w:rsid w:val="0034728A"/>
    <w:rsid w:val="00347484"/>
    <w:rsid w:val="00347FAE"/>
    <w:rsid w:val="0035078D"/>
    <w:rsid w:val="00351B1F"/>
    <w:rsid w:val="00351CE8"/>
    <w:rsid w:val="00352679"/>
    <w:rsid w:val="003527B0"/>
    <w:rsid w:val="003528E0"/>
    <w:rsid w:val="00353357"/>
    <w:rsid w:val="003534E1"/>
    <w:rsid w:val="003538BB"/>
    <w:rsid w:val="00353944"/>
    <w:rsid w:val="00353F47"/>
    <w:rsid w:val="003540B2"/>
    <w:rsid w:val="00354B49"/>
    <w:rsid w:val="00354F21"/>
    <w:rsid w:val="00355A97"/>
    <w:rsid w:val="00356977"/>
    <w:rsid w:val="00356CB9"/>
    <w:rsid w:val="00357787"/>
    <w:rsid w:val="00357CEF"/>
    <w:rsid w:val="003600DD"/>
    <w:rsid w:val="0036019A"/>
    <w:rsid w:val="00360379"/>
    <w:rsid w:val="0036084E"/>
    <w:rsid w:val="00360A42"/>
    <w:rsid w:val="003616AF"/>
    <w:rsid w:val="00361B52"/>
    <w:rsid w:val="00361B72"/>
    <w:rsid w:val="00361C11"/>
    <w:rsid w:val="00361D71"/>
    <w:rsid w:val="00362173"/>
    <w:rsid w:val="003623D5"/>
    <w:rsid w:val="00362ACD"/>
    <w:rsid w:val="00362E9D"/>
    <w:rsid w:val="003655B0"/>
    <w:rsid w:val="00365DE2"/>
    <w:rsid w:val="00365F78"/>
    <w:rsid w:val="00365F9B"/>
    <w:rsid w:val="00366075"/>
    <w:rsid w:val="00366081"/>
    <w:rsid w:val="00366751"/>
    <w:rsid w:val="00366D35"/>
    <w:rsid w:val="00366DBD"/>
    <w:rsid w:val="00366E0E"/>
    <w:rsid w:val="00367B45"/>
    <w:rsid w:val="00367D56"/>
    <w:rsid w:val="00370071"/>
    <w:rsid w:val="0037067D"/>
    <w:rsid w:val="00371069"/>
    <w:rsid w:val="003712B9"/>
    <w:rsid w:val="003714D2"/>
    <w:rsid w:val="00371769"/>
    <w:rsid w:val="0037205E"/>
    <w:rsid w:val="003721CD"/>
    <w:rsid w:val="0037273F"/>
    <w:rsid w:val="00372788"/>
    <w:rsid w:val="00372C26"/>
    <w:rsid w:val="00372D3B"/>
    <w:rsid w:val="003734AC"/>
    <w:rsid w:val="00373860"/>
    <w:rsid w:val="00373881"/>
    <w:rsid w:val="003740D9"/>
    <w:rsid w:val="00374711"/>
    <w:rsid w:val="00374755"/>
    <w:rsid w:val="0037491B"/>
    <w:rsid w:val="003749BE"/>
    <w:rsid w:val="00374DA2"/>
    <w:rsid w:val="00375105"/>
    <w:rsid w:val="003751A1"/>
    <w:rsid w:val="003754B2"/>
    <w:rsid w:val="00375888"/>
    <w:rsid w:val="00375DA5"/>
    <w:rsid w:val="0037635C"/>
    <w:rsid w:val="003767C8"/>
    <w:rsid w:val="00376C15"/>
    <w:rsid w:val="00377433"/>
    <w:rsid w:val="00380BEF"/>
    <w:rsid w:val="00380E6A"/>
    <w:rsid w:val="00380EDF"/>
    <w:rsid w:val="00381A51"/>
    <w:rsid w:val="00382646"/>
    <w:rsid w:val="00382832"/>
    <w:rsid w:val="00382961"/>
    <w:rsid w:val="00383084"/>
    <w:rsid w:val="00383559"/>
    <w:rsid w:val="00383D01"/>
    <w:rsid w:val="00383E5E"/>
    <w:rsid w:val="00383E9A"/>
    <w:rsid w:val="00383FAC"/>
    <w:rsid w:val="00384712"/>
    <w:rsid w:val="0038474D"/>
    <w:rsid w:val="00384840"/>
    <w:rsid w:val="00385849"/>
    <w:rsid w:val="00385C73"/>
    <w:rsid w:val="00386359"/>
    <w:rsid w:val="00387304"/>
    <w:rsid w:val="00387443"/>
    <w:rsid w:val="003900F9"/>
    <w:rsid w:val="00390666"/>
    <w:rsid w:val="003915D2"/>
    <w:rsid w:val="00391D3F"/>
    <w:rsid w:val="00391F01"/>
    <w:rsid w:val="00391F8D"/>
    <w:rsid w:val="00392762"/>
    <w:rsid w:val="003927D6"/>
    <w:rsid w:val="00392997"/>
    <w:rsid w:val="00392AE3"/>
    <w:rsid w:val="00392B2C"/>
    <w:rsid w:val="00392E00"/>
    <w:rsid w:val="003935AD"/>
    <w:rsid w:val="00395175"/>
    <w:rsid w:val="003957EA"/>
    <w:rsid w:val="0039590E"/>
    <w:rsid w:val="00395C69"/>
    <w:rsid w:val="00396BE2"/>
    <w:rsid w:val="00397169"/>
    <w:rsid w:val="00397D89"/>
    <w:rsid w:val="003A0B49"/>
    <w:rsid w:val="003A0C18"/>
    <w:rsid w:val="003A0CCB"/>
    <w:rsid w:val="003A0F42"/>
    <w:rsid w:val="003A235E"/>
    <w:rsid w:val="003A282B"/>
    <w:rsid w:val="003A3028"/>
    <w:rsid w:val="003A3F9A"/>
    <w:rsid w:val="003A43C8"/>
    <w:rsid w:val="003A4820"/>
    <w:rsid w:val="003A4B10"/>
    <w:rsid w:val="003A4ED9"/>
    <w:rsid w:val="003A50ED"/>
    <w:rsid w:val="003A53E2"/>
    <w:rsid w:val="003A5663"/>
    <w:rsid w:val="003A57D9"/>
    <w:rsid w:val="003A5B3B"/>
    <w:rsid w:val="003A676E"/>
    <w:rsid w:val="003A6792"/>
    <w:rsid w:val="003A6D07"/>
    <w:rsid w:val="003A71AF"/>
    <w:rsid w:val="003A741E"/>
    <w:rsid w:val="003A78B5"/>
    <w:rsid w:val="003B0995"/>
    <w:rsid w:val="003B09BA"/>
    <w:rsid w:val="003B158E"/>
    <w:rsid w:val="003B250D"/>
    <w:rsid w:val="003B25D7"/>
    <w:rsid w:val="003B2CB7"/>
    <w:rsid w:val="003B2D43"/>
    <w:rsid w:val="003B2F85"/>
    <w:rsid w:val="003B3688"/>
    <w:rsid w:val="003B3915"/>
    <w:rsid w:val="003B44E0"/>
    <w:rsid w:val="003B4AB8"/>
    <w:rsid w:val="003B4C4D"/>
    <w:rsid w:val="003B4DFA"/>
    <w:rsid w:val="003B551D"/>
    <w:rsid w:val="003B5B18"/>
    <w:rsid w:val="003B6234"/>
    <w:rsid w:val="003B623F"/>
    <w:rsid w:val="003B6A9F"/>
    <w:rsid w:val="003B739C"/>
    <w:rsid w:val="003B7B27"/>
    <w:rsid w:val="003B7BAB"/>
    <w:rsid w:val="003C04D3"/>
    <w:rsid w:val="003C0A44"/>
    <w:rsid w:val="003C0F3B"/>
    <w:rsid w:val="003C1D0F"/>
    <w:rsid w:val="003C20EE"/>
    <w:rsid w:val="003C2571"/>
    <w:rsid w:val="003C27BC"/>
    <w:rsid w:val="003C3006"/>
    <w:rsid w:val="003C41E3"/>
    <w:rsid w:val="003C445E"/>
    <w:rsid w:val="003C46EE"/>
    <w:rsid w:val="003C4718"/>
    <w:rsid w:val="003C4D67"/>
    <w:rsid w:val="003C51D5"/>
    <w:rsid w:val="003C55E9"/>
    <w:rsid w:val="003C5A25"/>
    <w:rsid w:val="003C6683"/>
    <w:rsid w:val="003C6F6C"/>
    <w:rsid w:val="003C7399"/>
    <w:rsid w:val="003C788C"/>
    <w:rsid w:val="003D05DA"/>
    <w:rsid w:val="003D0881"/>
    <w:rsid w:val="003D100D"/>
    <w:rsid w:val="003D105D"/>
    <w:rsid w:val="003D1216"/>
    <w:rsid w:val="003D1349"/>
    <w:rsid w:val="003D1B7A"/>
    <w:rsid w:val="003D1BE5"/>
    <w:rsid w:val="003D1C06"/>
    <w:rsid w:val="003D2402"/>
    <w:rsid w:val="003D29C7"/>
    <w:rsid w:val="003D2B99"/>
    <w:rsid w:val="003D313E"/>
    <w:rsid w:val="003D3184"/>
    <w:rsid w:val="003D3983"/>
    <w:rsid w:val="003D3C07"/>
    <w:rsid w:val="003D3EF5"/>
    <w:rsid w:val="003D3EF7"/>
    <w:rsid w:val="003D478A"/>
    <w:rsid w:val="003D4E36"/>
    <w:rsid w:val="003D4FFC"/>
    <w:rsid w:val="003D6018"/>
    <w:rsid w:val="003D663D"/>
    <w:rsid w:val="003D696F"/>
    <w:rsid w:val="003D6AAF"/>
    <w:rsid w:val="003D6B1A"/>
    <w:rsid w:val="003E0083"/>
    <w:rsid w:val="003E038B"/>
    <w:rsid w:val="003E03FE"/>
    <w:rsid w:val="003E0897"/>
    <w:rsid w:val="003E1737"/>
    <w:rsid w:val="003E1974"/>
    <w:rsid w:val="003E1B28"/>
    <w:rsid w:val="003E2082"/>
    <w:rsid w:val="003E278F"/>
    <w:rsid w:val="003E2FD1"/>
    <w:rsid w:val="003E4051"/>
    <w:rsid w:val="003E492A"/>
    <w:rsid w:val="003E5052"/>
    <w:rsid w:val="003E5BF0"/>
    <w:rsid w:val="003E5D1C"/>
    <w:rsid w:val="003E63BE"/>
    <w:rsid w:val="003E6411"/>
    <w:rsid w:val="003E6859"/>
    <w:rsid w:val="003E754D"/>
    <w:rsid w:val="003F01A1"/>
    <w:rsid w:val="003F0377"/>
    <w:rsid w:val="003F046F"/>
    <w:rsid w:val="003F0FC4"/>
    <w:rsid w:val="003F108F"/>
    <w:rsid w:val="003F1344"/>
    <w:rsid w:val="003F1958"/>
    <w:rsid w:val="003F19B1"/>
    <w:rsid w:val="003F2219"/>
    <w:rsid w:val="003F2ADB"/>
    <w:rsid w:val="003F2FFD"/>
    <w:rsid w:val="003F3129"/>
    <w:rsid w:val="003F38BF"/>
    <w:rsid w:val="003F4280"/>
    <w:rsid w:val="003F4461"/>
    <w:rsid w:val="003F4F3E"/>
    <w:rsid w:val="003F54E2"/>
    <w:rsid w:val="003F5630"/>
    <w:rsid w:val="003F5D35"/>
    <w:rsid w:val="003F602C"/>
    <w:rsid w:val="003F6711"/>
    <w:rsid w:val="003F698A"/>
    <w:rsid w:val="003F7E8D"/>
    <w:rsid w:val="00400058"/>
    <w:rsid w:val="0040019A"/>
    <w:rsid w:val="00400351"/>
    <w:rsid w:val="00400987"/>
    <w:rsid w:val="004009FA"/>
    <w:rsid w:val="00400E89"/>
    <w:rsid w:val="00401492"/>
    <w:rsid w:val="004018BC"/>
    <w:rsid w:val="004031DD"/>
    <w:rsid w:val="004032D5"/>
    <w:rsid w:val="00403D12"/>
    <w:rsid w:val="004043CF"/>
    <w:rsid w:val="00404C9C"/>
    <w:rsid w:val="00404E16"/>
    <w:rsid w:val="0040527F"/>
    <w:rsid w:val="00405E37"/>
    <w:rsid w:val="004060E9"/>
    <w:rsid w:val="00406240"/>
    <w:rsid w:val="00406D33"/>
    <w:rsid w:val="00407D23"/>
    <w:rsid w:val="004105EB"/>
    <w:rsid w:val="00410757"/>
    <w:rsid w:val="0041079E"/>
    <w:rsid w:val="00410A0C"/>
    <w:rsid w:val="00410D0B"/>
    <w:rsid w:val="00411443"/>
    <w:rsid w:val="004120E6"/>
    <w:rsid w:val="0041224E"/>
    <w:rsid w:val="00412295"/>
    <w:rsid w:val="004129C4"/>
    <w:rsid w:val="00412C7B"/>
    <w:rsid w:val="00413218"/>
    <w:rsid w:val="00413272"/>
    <w:rsid w:val="00413630"/>
    <w:rsid w:val="004136D0"/>
    <w:rsid w:val="0041401F"/>
    <w:rsid w:val="00414767"/>
    <w:rsid w:val="00415B7E"/>
    <w:rsid w:val="00415E27"/>
    <w:rsid w:val="004165F8"/>
    <w:rsid w:val="0041761E"/>
    <w:rsid w:val="0041763B"/>
    <w:rsid w:val="0041769B"/>
    <w:rsid w:val="00417D6C"/>
    <w:rsid w:val="00420678"/>
    <w:rsid w:val="00420BE3"/>
    <w:rsid w:val="00420CC4"/>
    <w:rsid w:val="00420CE5"/>
    <w:rsid w:val="00421B2B"/>
    <w:rsid w:val="00421C04"/>
    <w:rsid w:val="00421F3A"/>
    <w:rsid w:val="004220DB"/>
    <w:rsid w:val="004220E3"/>
    <w:rsid w:val="00422164"/>
    <w:rsid w:val="00422E83"/>
    <w:rsid w:val="00422EE9"/>
    <w:rsid w:val="0042326B"/>
    <w:rsid w:val="00423286"/>
    <w:rsid w:val="00423A70"/>
    <w:rsid w:val="00424001"/>
    <w:rsid w:val="004248E5"/>
    <w:rsid w:val="00424DE0"/>
    <w:rsid w:val="0042509F"/>
    <w:rsid w:val="004257DD"/>
    <w:rsid w:val="00425958"/>
    <w:rsid w:val="004259DE"/>
    <w:rsid w:val="00425C89"/>
    <w:rsid w:val="0042628E"/>
    <w:rsid w:val="00426915"/>
    <w:rsid w:val="00426CD3"/>
    <w:rsid w:val="00430B76"/>
    <w:rsid w:val="00430DA6"/>
    <w:rsid w:val="004321F2"/>
    <w:rsid w:val="00432853"/>
    <w:rsid w:val="00432924"/>
    <w:rsid w:val="0043315D"/>
    <w:rsid w:val="0043335C"/>
    <w:rsid w:val="0043364B"/>
    <w:rsid w:val="00433967"/>
    <w:rsid w:val="00433D90"/>
    <w:rsid w:val="00433E5D"/>
    <w:rsid w:val="00434F82"/>
    <w:rsid w:val="00435396"/>
    <w:rsid w:val="0043539D"/>
    <w:rsid w:val="004359B6"/>
    <w:rsid w:val="00435C50"/>
    <w:rsid w:val="00435ECA"/>
    <w:rsid w:val="00436030"/>
    <w:rsid w:val="004363BD"/>
    <w:rsid w:val="004371A4"/>
    <w:rsid w:val="0043738F"/>
    <w:rsid w:val="0043753D"/>
    <w:rsid w:val="004375E2"/>
    <w:rsid w:val="00437B11"/>
    <w:rsid w:val="00437D6F"/>
    <w:rsid w:val="0044035F"/>
    <w:rsid w:val="00440896"/>
    <w:rsid w:val="00440E86"/>
    <w:rsid w:val="00441512"/>
    <w:rsid w:val="004421E4"/>
    <w:rsid w:val="00442691"/>
    <w:rsid w:val="00442D90"/>
    <w:rsid w:val="00443082"/>
    <w:rsid w:val="00443349"/>
    <w:rsid w:val="00443710"/>
    <w:rsid w:val="00443878"/>
    <w:rsid w:val="00443D7A"/>
    <w:rsid w:val="004440CB"/>
    <w:rsid w:val="00445C5D"/>
    <w:rsid w:val="004465A3"/>
    <w:rsid w:val="0044793D"/>
    <w:rsid w:val="00447E7C"/>
    <w:rsid w:val="00447F00"/>
    <w:rsid w:val="004503B8"/>
    <w:rsid w:val="00450C01"/>
    <w:rsid w:val="00450ED7"/>
    <w:rsid w:val="0045172B"/>
    <w:rsid w:val="004521C2"/>
    <w:rsid w:val="00452566"/>
    <w:rsid w:val="00452B84"/>
    <w:rsid w:val="004531C1"/>
    <w:rsid w:val="0045357D"/>
    <w:rsid w:val="00453728"/>
    <w:rsid w:val="00453E02"/>
    <w:rsid w:val="00453F91"/>
    <w:rsid w:val="0045456D"/>
    <w:rsid w:val="00454B40"/>
    <w:rsid w:val="00455AAC"/>
    <w:rsid w:val="00455CDA"/>
    <w:rsid w:val="0045652D"/>
    <w:rsid w:val="0045712C"/>
    <w:rsid w:val="00457B4F"/>
    <w:rsid w:val="004600F7"/>
    <w:rsid w:val="00460358"/>
    <w:rsid w:val="0046079E"/>
    <w:rsid w:val="004607B5"/>
    <w:rsid w:val="00460A1D"/>
    <w:rsid w:val="00460BA0"/>
    <w:rsid w:val="004610E1"/>
    <w:rsid w:val="00461567"/>
    <w:rsid w:val="004618F4"/>
    <w:rsid w:val="00461AAF"/>
    <w:rsid w:val="00462B4B"/>
    <w:rsid w:val="00462D1E"/>
    <w:rsid w:val="00462DFE"/>
    <w:rsid w:val="00463149"/>
    <w:rsid w:val="00463A02"/>
    <w:rsid w:val="00463DDB"/>
    <w:rsid w:val="00464628"/>
    <w:rsid w:val="0046669D"/>
    <w:rsid w:val="0046694A"/>
    <w:rsid w:val="00466C9C"/>
    <w:rsid w:val="00467796"/>
    <w:rsid w:val="0047196F"/>
    <w:rsid w:val="00471A00"/>
    <w:rsid w:val="00471AF9"/>
    <w:rsid w:val="004724EE"/>
    <w:rsid w:val="00472958"/>
    <w:rsid w:val="00472A13"/>
    <w:rsid w:val="00472B9E"/>
    <w:rsid w:val="00472CB6"/>
    <w:rsid w:val="00472D6A"/>
    <w:rsid w:val="00473017"/>
    <w:rsid w:val="004730EC"/>
    <w:rsid w:val="004738EB"/>
    <w:rsid w:val="00473B63"/>
    <w:rsid w:val="00473D03"/>
    <w:rsid w:val="00473FFD"/>
    <w:rsid w:val="00475985"/>
    <w:rsid w:val="00475F44"/>
    <w:rsid w:val="0047624F"/>
    <w:rsid w:val="004768DD"/>
    <w:rsid w:val="004808EC"/>
    <w:rsid w:val="00480B6D"/>
    <w:rsid w:val="00480FEA"/>
    <w:rsid w:val="00481BD7"/>
    <w:rsid w:val="004822AA"/>
    <w:rsid w:val="00482BE2"/>
    <w:rsid w:val="00482FB3"/>
    <w:rsid w:val="00483466"/>
    <w:rsid w:val="00483759"/>
    <w:rsid w:val="0048375E"/>
    <w:rsid w:val="00483924"/>
    <w:rsid w:val="00483B99"/>
    <w:rsid w:val="00483C65"/>
    <w:rsid w:val="004841E3"/>
    <w:rsid w:val="00484915"/>
    <w:rsid w:val="00484E6C"/>
    <w:rsid w:val="00485110"/>
    <w:rsid w:val="0048580F"/>
    <w:rsid w:val="00485B39"/>
    <w:rsid w:val="00485D6B"/>
    <w:rsid w:val="0048639D"/>
    <w:rsid w:val="004867D3"/>
    <w:rsid w:val="004870B5"/>
    <w:rsid w:val="0048716A"/>
    <w:rsid w:val="00487A82"/>
    <w:rsid w:val="00487AE9"/>
    <w:rsid w:val="00490322"/>
    <w:rsid w:val="004909DE"/>
    <w:rsid w:val="00490D70"/>
    <w:rsid w:val="00490DC8"/>
    <w:rsid w:val="004914AC"/>
    <w:rsid w:val="004924D0"/>
    <w:rsid w:val="00492A6F"/>
    <w:rsid w:val="00493315"/>
    <w:rsid w:val="00493A23"/>
    <w:rsid w:val="004941B6"/>
    <w:rsid w:val="00494227"/>
    <w:rsid w:val="004954A2"/>
    <w:rsid w:val="00495B35"/>
    <w:rsid w:val="00495D8F"/>
    <w:rsid w:val="00495E7F"/>
    <w:rsid w:val="00495F41"/>
    <w:rsid w:val="004960E5"/>
    <w:rsid w:val="004969F4"/>
    <w:rsid w:val="00496D03"/>
    <w:rsid w:val="00496DD9"/>
    <w:rsid w:val="00496E69"/>
    <w:rsid w:val="004978D1"/>
    <w:rsid w:val="004A01F5"/>
    <w:rsid w:val="004A0FCC"/>
    <w:rsid w:val="004A11C7"/>
    <w:rsid w:val="004A16F7"/>
    <w:rsid w:val="004A1CDF"/>
    <w:rsid w:val="004A1D50"/>
    <w:rsid w:val="004A1D5E"/>
    <w:rsid w:val="004A2FE3"/>
    <w:rsid w:val="004A3080"/>
    <w:rsid w:val="004A3688"/>
    <w:rsid w:val="004A38E4"/>
    <w:rsid w:val="004A392B"/>
    <w:rsid w:val="004A3FA4"/>
    <w:rsid w:val="004A43FE"/>
    <w:rsid w:val="004A4892"/>
    <w:rsid w:val="004A4E25"/>
    <w:rsid w:val="004A5833"/>
    <w:rsid w:val="004A5C60"/>
    <w:rsid w:val="004A6945"/>
    <w:rsid w:val="004A6A1F"/>
    <w:rsid w:val="004A7207"/>
    <w:rsid w:val="004A7B01"/>
    <w:rsid w:val="004A7CC5"/>
    <w:rsid w:val="004B02A0"/>
    <w:rsid w:val="004B03C6"/>
    <w:rsid w:val="004B152D"/>
    <w:rsid w:val="004B18F5"/>
    <w:rsid w:val="004B1B72"/>
    <w:rsid w:val="004B1C62"/>
    <w:rsid w:val="004B1EDA"/>
    <w:rsid w:val="004B1FFC"/>
    <w:rsid w:val="004B240E"/>
    <w:rsid w:val="004B2517"/>
    <w:rsid w:val="004B2CB2"/>
    <w:rsid w:val="004B3174"/>
    <w:rsid w:val="004B36B6"/>
    <w:rsid w:val="004B38F6"/>
    <w:rsid w:val="004B39F1"/>
    <w:rsid w:val="004B3E12"/>
    <w:rsid w:val="004B402D"/>
    <w:rsid w:val="004B40AD"/>
    <w:rsid w:val="004B40C5"/>
    <w:rsid w:val="004B4315"/>
    <w:rsid w:val="004B4FB2"/>
    <w:rsid w:val="004B538B"/>
    <w:rsid w:val="004B5B25"/>
    <w:rsid w:val="004B5D43"/>
    <w:rsid w:val="004B5D5F"/>
    <w:rsid w:val="004B6030"/>
    <w:rsid w:val="004B609A"/>
    <w:rsid w:val="004B61C9"/>
    <w:rsid w:val="004B6816"/>
    <w:rsid w:val="004B6A26"/>
    <w:rsid w:val="004B6BD8"/>
    <w:rsid w:val="004B6CBF"/>
    <w:rsid w:val="004B7162"/>
    <w:rsid w:val="004B7318"/>
    <w:rsid w:val="004B7745"/>
    <w:rsid w:val="004B77BD"/>
    <w:rsid w:val="004B789D"/>
    <w:rsid w:val="004B7CCE"/>
    <w:rsid w:val="004B7D25"/>
    <w:rsid w:val="004C0396"/>
    <w:rsid w:val="004C0C35"/>
    <w:rsid w:val="004C11BB"/>
    <w:rsid w:val="004C14E2"/>
    <w:rsid w:val="004C1ABC"/>
    <w:rsid w:val="004C2151"/>
    <w:rsid w:val="004C27D8"/>
    <w:rsid w:val="004C2A1B"/>
    <w:rsid w:val="004C347D"/>
    <w:rsid w:val="004C3729"/>
    <w:rsid w:val="004C4210"/>
    <w:rsid w:val="004C464C"/>
    <w:rsid w:val="004C48C7"/>
    <w:rsid w:val="004C49B9"/>
    <w:rsid w:val="004C4B38"/>
    <w:rsid w:val="004C511D"/>
    <w:rsid w:val="004C5C6E"/>
    <w:rsid w:val="004C5C9E"/>
    <w:rsid w:val="004C61E6"/>
    <w:rsid w:val="004C6394"/>
    <w:rsid w:val="004C6624"/>
    <w:rsid w:val="004D054D"/>
    <w:rsid w:val="004D0684"/>
    <w:rsid w:val="004D0C8B"/>
    <w:rsid w:val="004D0D42"/>
    <w:rsid w:val="004D167E"/>
    <w:rsid w:val="004D1D9A"/>
    <w:rsid w:val="004D295C"/>
    <w:rsid w:val="004D2DB8"/>
    <w:rsid w:val="004D3153"/>
    <w:rsid w:val="004D37A3"/>
    <w:rsid w:val="004D37A9"/>
    <w:rsid w:val="004D386C"/>
    <w:rsid w:val="004D395D"/>
    <w:rsid w:val="004D4618"/>
    <w:rsid w:val="004D487D"/>
    <w:rsid w:val="004D5CCB"/>
    <w:rsid w:val="004D5E80"/>
    <w:rsid w:val="004D5EB0"/>
    <w:rsid w:val="004D5EB2"/>
    <w:rsid w:val="004D63A2"/>
    <w:rsid w:val="004D6ADC"/>
    <w:rsid w:val="004D7B43"/>
    <w:rsid w:val="004D7BD0"/>
    <w:rsid w:val="004E02A7"/>
    <w:rsid w:val="004E0643"/>
    <w:rsid w:val="004E09FD"/>
    <w:rsid w:val="004E0A35"/>
    <w:rsid w:val="004E0F03"/>
    <w:rsid w:val="004E1632"/>
    <w:rsid w:val="004E1684"/>
    <w:rsid w:val="004E174F"/>
    <w:rsid w:val="004E1823"/>
    <w:rsid w:val="004E185B"/>
    <w:rsid w:val="004E3ADA"/>
    <w:rsid w:val="004E5DB6"/>
    <w:rsid w:val="004E6601"/>
    <w:rsid w:val="004E71F4"/>
    <w:rsid w:val="004E7C42"/>
    <w:rsid w:val="004E7D40"/>
    <w:rsid w:val="004F00A9"/>
    <w:rsid w:val="004F063B"/>
    <w:rsid w:val="004F098D"/>
    <w:rsid w:val="004F0D0D"/>
    <w:rsid w:val="004F1FF1"/>
    <w:rsid w:val="004F20CD"/>
    <w:rsid w:val="004F2119"/>
    <w:rsid w:val="004F24E2"/>
    <w:rsid w:val="004F29D1"/>
    <w:rsid w:val="004F29FE"/>
    <w:rsid w:val="004F2B00"/>
    <w:rsid w:val="004F3096"/>
    <w:rsid w:val="004F3600"/>
    <w:rsid w:val="004F3CC7"/>
    <w:rsid w:val="004F5C38"/>
    <w:rsid w:val="004F5E73"/>
    <w:rsid w:val="004F6448"/>
    <w:rsid w:val="004F6EB9"/>
    <w:rsid w:val="004F6F3D"/>
    <w:rsid w:val="004F72F5"/>
    <w:rsid w:val="004F7D3B"/>
    <w:rsid w:val="005001BB"/>
    <w:rsid w:val="005004E1"/>
    <w:rsid w:val="00500996"/>
    <w:rsid w:val="0050107B"/>
    <w:rsid w:val="0050130A"/>
    <w:rsid w:val="00501914"/>
    <w:rsid w:val="005019FB"/>
    <w:rsid w:val="00501ABD"/>
    <w:rsid w:val="0050255F"/>
    <w:rsid w:val="005027E3"/>
    <w:rsid w:val="00502B55"/>
    <w:rsid w:val="00503C67"/>
    <w:rsid w:val="00504120"/>
    <w:rsid w:val="00504164"/>
    <w:rsid w:val="005042E2"/>
    <w:rsid w:val="005051E0"/>
    <w:rsid w:val="005052B7"/>
    <w:rsid w:val="005056FC"/>
    <w:rsid w:val="00505A2E"/>
    <w:rsid w:val="00505F93"/>
    <w:rsid w:val="005062C6"/>
    <w:rsid w:val="005066F0"/>
    <w:rsid w:val="0050698B"/>
    <w:rsid w:val="00507858"/>
    <w:rsid w:val="00507B5C"/>
    <w:rsid w:val="0051004B"/>
    <w:rsid w:val="00510B2E"/>
    <w:rsid w:val="00510B73"/>
    <w:rsid w:val="00511191"/>
    <w:rsid w:val="005117AD"/>
    <w:rsid w:val="0051217D"/>
    <w:rsid w:val="0051365B"/>
    <w:rsid w:val="005137F5"/>
    <w:rsid w:val="0051387C"/>
    <w:rsid w:val="005138EE"/>
    <w:rsid w:val="00514ABA"/>
    <w:rsid w:val="005156D9"/>
    <w:rsid w:val="005157A9"/>
    <w:rsid w:val="005158BF"/>
    <w:rsid w:val="00515DE7"/>
    <w:rsid w:val="00516070"/>
    <w:rsid w:val="00516113"/>
    <w:rsid w:val="005161CA"/>
    <w:rsid w:val="0051641A"/>
    <w:rsid w:val="00516598"/>
    <w:rsid w:val="00516D2A"/>
    <w:rsid w:val="00516D39"/>
    <w:rsid w:val="00516DC8"/>
    <w:rsid w:val="0052031B"/>
    <w:rsid w:val="0052042A"/>
    <w:rsid w:val="00521833"/>
    <w:rsid w:val="00521B2E"/>
    <w:rsid w:val="00521B76"/>
    <w:rsid w:val="00522A24"/>
    <w:rsid w:val="00522A61"/>
    <w:rsid w:val="00522D1F"/>
    <w:rsid w:val="00523022"/>
    <w:rsid w:val="0052328D"/>
    <w:rsid w:val="005234CA"/>
    <w:rsid w:val="00523517"/>
    <w:rsid w:val="00523627"/>
    <w:rsid w:val="00523786"/>
    <w:rsid w:val="00524492"/>
    <w:rsid w:val="00524A16"/>
    <w:rsid w:val="005258B3"/>
    <w:rsid w:val="00525A40"/>
    <w:rsid w:val="005264A5"/>
    <w:rsid w:val="00526E04"/>
    <w:rsid w:val="00526F88"/>
    <w:rsid w:val="00527064"/>
    <w:rsid w:val="00527370"/>
    <w:rsid w:val="00527ABC"/>
    <w:rsid w:val="00527F53"/>
    <w:rsid w:val="005301C7"/>
    <w:rsid w:val="00530A53"/>
    <w:rsid w:val="00530F62"/>
    <w:rsid w:val="0053151B"/>
    <w:rsid w:val="00531789"/>
    <w:rsid w:val="00531958"/>
    <w:rsid w:val="00531BD1"/>
    <w:rsid w:val="00531C46"/>
    <w:rsid w:val="00531CE8"/>
    <w:rsid w:val="00532035"/>
    <w:rsid w:val="00532110"/>
    <w:rsid w:val="00532806"/>
    <w:rsid w:val="005328DD"/>
    <w:rsid w:val="005336AA"/>
    <w:rsid w:val="00533844"/>
    <w:rsid w:val="00533949"/>
    <w:rsid w:val="00533C55"/>
    <w:rsid w:val="00534272"/>
    <w:rsid w:val="0053434F"/>
    <w:rsid w:val="0053496F"/>
    <w:rsid w:val="00534C60"/>
    <w:rsid w:val="00534EFE"/>
    <w:rsid w:val="00535323"/>
    <w:rsid w:val="00535AF0"/>
    <w:rsid w:val="00535D9B"/>
    <w:rsid w:val="00536344"/>
    <w:rsid w:val="00536C17"/>
    <w:rsid w:val="00536F50"/>
    <w:rsid w:val="00537773"/>
    <w:rsid w:val="00543567"/>
    <w:rsid w:val="00543D99"/>
    <w:rsid w:val="005440B4"/>
    <w:rsid w:val="005446E9"/>
    <w:rsid w:val="00544995"/>
    <w:rsid w:val="00545407"/>
    <w:rsid w:val="00545693"/>
    <w:rsid w:val="00545E47"/>
    <w:rsid w:val="0054609E"/>
    <w:rsid w:val="00546BD7"/>
    <w:rsid w:val="00546CB8"/>
    <w:rsid w:val="00546E07"/>
    <w:rsid w:val="00546E6B"/>
    <w:rsid w:val="0054758C"/>
    <w:rsid w:val="00550134"/>
    <w:rsid w:val="005501CA"/>
    <w:rsid w:val="0055048D"/>
    <w:rsid w:val="0055065D"/>
    <w:rsid w:val="00550DAF"/>
    <w:rsid w:val="005510F6"/>
    <w:rsid w:val="00551411"/>
    <w:rsid w:val="00551661"/>
    <w:rsid w:val="00551AD0"/>
    <w:rsid w:val="005521E8"/>
    <w:rsid w:val="00552351"/>
    <w:rsid w:val="005527D1"/>
    <w:rsid w:val="00552BA8"/>
    <w:rsid w:val="005532EC"/>
    <w:rsid w:val="00553763"/>
    <w:rsid w:val="00553BB6"/>
    <w:rsid w:val="00553DE6"/>
    <w:rsid w:val="00554309"/>
    <w:rsid w:val="0055487A"/>
    <w:rsid w:val="00554E07"/>
    <w:rsid w:val="00555BFE"/>
    <w:rsid w:val="00556978"/>
    <w:rsid w:val="00556C72"/>
    <w:rsid w:val="005576DE"/>
    <w:rsid w:val="0055771A"/>
    <w:rsid w:val="005578EE"/>
    <w:rsid w:val="00557A34"/>
    <w:rsid w:val="00557E52"/>
    <w:rsid w:val="00560454"/>
    <w:rsid w:val="00560594"/>
    <w:rsid w:val="00560C43"/>
    <w:rsid w:val="00561277"/>
    <w:rsid w:val="00561EB4"/>
    <w:rsid w:val="00562BBF"/>
    <w:rsid w:val="00562C57"/>
    <w:rsid w:val="00562CA8"/>
    <w:rsid w:val="00563515"/>
    <w:rsid w:val="0056353C"/>
    <w:rsid w:val="0056356C"/>
    <w:rsid w:val="00563728"/>
    <w:rsid w:val="00563B6C"/>
    <w:rsid w:val="00563C04"/>
    <w:rsid w:val="00563CCB"/>
    <w:rsid w:val="00563D1F"/>
    <w:rsid w:val="005646AD"/>
    <w:rsid w:val="00564718"/>
    <w:rsid w:val="0056471C"/>
    <w:rsid w:val="0056499E"/>
    <w:rsid w:val="00564BA6"/>
    <w:rsid w:val="00564E63"/>
    <w:rsid w:val="00565A7F"/>
    <w:rsid w:val="00566274"/>
    <w:rsid w:val="00566814"/>
    <w:rsid w:val="00566CD3"/>
    <w:rsid w:val="00566FDB"/>
    <w:rsid w:val="00567472"/>
    <w:rsid w:val="005674A1"/>
    <w:rsid w:val="005677C2"/>
    <w:rsid w:val="0056793F"/>
    <w:rsid w:val="00567EDA"/>
    <w:rsid w:val="005702FC"/>
    <w:rsid w:val="00571042"/>
    <w:rsid w:val="00571EF8"/>
    <w:rsid w:val="00571F79"/>
    <w:rsid w:val="00571FDE"/>
    <w:rsid w:val="005723B0"/>
    <w:rsid w:val="00572667"/>
    <w:rsid w:val="00572A17"/>
    <w:rsid w:val="00572C21"/>
    <w:rsid w:val="00572C50"/>
    <w:rsid w:val="00572D03"/>
    <w:rsid w:val="00572D73"/>
    <w:rsid w:val="00572F70"/>
    <w:rsid w:val="005734A4"/>
    <w:rsid w:val="00573DE3"/>
    <w:rsid w:val="005742F7"/>
    <w:rsid w:val="00574437"/>
    <w:rsid w:val="00574E30"/>
    <w:rsid w:val="00574F70"/>
    <w:rsid w:val="00575032"/>
    <w:rsid w:val="005758EA"/>
    <w:rsid w:val="00575A0E"/>
    <w:rsid w:val="005761E3"/>
    <w:rsid w:val="0057654D"/>
    <w:rsid w:val="0057659E"/>
    <w:rsid w:val="00576BE5"/>
    <w:rsid w:val="0057736E"/>
    <w:rsid w:val="0057742A"/>
    <w:rsid w:val="005777E6"/>
    <w:rsid w:val="0057782A"/>
    <w:rsid w:val="00577ED7"/>
    <w:rsid w:val="00580212"/>
    <w:rsid w:val="00580258"/>
    <w:rsid w:val="00580716"/>
    <w:rsid w:val="005808B5"/>
    <w:rsid w:val="00580A88"/>
    <w:rsid w:val="00580AE2"/>
    <w:rsid w:val="00580F62"/>
    <w:rsid w:val="0058165B"/>
    <w:rsid w:val="005822D6"/>
    <w:rsid w:val="005822F3"/>
    <w:rsid w:val="00582C84"/>
    <w:rsid w:val="00582EBD"/>
    <w:rsid w:val="00583AD5"/>
    <w:rsid w:val="005846D2"/>
    <w:rsid w:val="005847D4"/>
    <w:rsid w:val="00584AE0"/>
    <w:rsid w:val="00584DFC"/>
    <w:rsid w:val="00585332"/>
    <w:rsid w:val="005863F6"/>
    <w:rsid w:val="00586489"/>
    <w:rsid w:val="005865E7"/>
    <w:rsid w:val="0058759D"/>
    <w:rsid w:val="00587747"/>
    <w:rsid w:val="00587780"/>
    <w:rsid w:val="00590167"/>
    <w:rsid w:val="00590177"/>
    <w:rsid w:val="0059034E"/>
    <w:rsid w:val="00590928"/>
    <w:rsid w:val="005910DC"/>
    <w:rsid w:val="00591318"/>
    <w:rsid w:val="00591358"/>
    <w:rsid w:val="005913CB"/>
    <w:rsid w:val="0059146E"/>
    <w:rsid w:val="00591540"/>
    <w:rsid w:val="00592583"/>
    <w:rsid w:val="00592770"/>
    <w:rsid w:val="0059402A"/>
    <w:rsid w:val="005940DB"/>
    <w:rsid w:val="00595EDB"/>
    <w:rsid w:val="0059601A"/>
    <w:rsid w:val="00596789"/>
    <w:rsid w:val="00596AD9"/>
    <w:rsid w:val="00596CC4"/>
    <w:rsid w:val="00597211"/>
    <w:rsid w:val="005974DC"/>
    <w:rsid w:val="00597C8A"/>
    <w:rsid w:val="00597D64"/>
    <w:rsid w:val="005A13FC"/>
    <w:rsid w:val="005A17CE"/>
    <w:rsid w:val="005A191D"/>
    <w:rsid w:val="005A1EBA"/>
    <w:rsid w:val="005A2A41"/>
    <w:rsid w:val="005A322A"/>
    <w:rsid w:val="005A3826"/>
    <w:rsid w:val="005A412F"/>
    <w:rsid w:val="005A4CB3"/>
    <w:rsid w:val="005A4CFE"/>
    <w:rsid w:val="005A4D18"/>
    <w:rsid w:val="005A501E"/>
    <w:rsid w:val="005A534C"/>
    <w:rsid w:val="005A54E5"/>
    <w:rsid w:val="005A5B10"/>
    <w:rsid w:val="005A5F08"/>
    <w:rsid w:val="005A5F38"/>
    <w:rsid w:val="005A61CD"/>
    <w:rsid w:val="005A64DD"/>
    <w:rsid w:val="005A68AB"/>
    <w:rsid w:val="005A6C5D"/>
    <w:rsid w:val="005A6EF6"/>
    <w:rsid w:val="005A7654"/>
    <w:rsid w:val="005A7B5A"/>
    <w:rsid w:val="005A7BCF"/>
    <w:rsid w:val="005A7C04"/>
    <w:rsid w:val="005A7D38"/>
    <w:rsid w:val="005B007A"/>
    <w:rsid w:val="005B0156"/>
    <w:rsid w:val="005B0B1A"/>
    <w:rsid w:val="005B0D02"/>
    <w:rsid w:val="005B0D8D"/>
    <w:rsid w:val="005B13E0"/>
    <w:rsid w:val="005B13F2"/>
    <w:rsid w:val="005B1E90"/>
    <w:rsid w:val="005B20D9"/>
    <w:rsid w:val="005B256A"/>
    <w:rsid w:val="005B286D"/>
    <w:rsid w:val="005B34E2"/>
    <w:rsid w:val="005B3B75"/>
    <w:rsid w:val="005B3D0F"/>
    <w:rsid w:val="005B42EB"/>
    <w:rsid w:val="005B44FE"/>
    <w:rsid w:val="005B57A1"/>
    <w:rsid w:val="005B5824"/>
    <w:rsid w:val="005B598E"/>
    <w:rsid w:val="005B5F95"/>
    <w:rsid w:val="005B7114"/>
    <w:rsid w:val="005B7304"/>
    <w:rsid w:val="005B7870"/>
    <w:rsid w:val="005B7A27"/>
    <w:rsid w:val="005B7ED1"/>
    <w:rsid w:val="005B7FFA"/>
    <w:rsid w:val="005C0751"/>
    <w:rsid w:val="005C141B"/>
    <w:rsid w:val="005C1566"/>
    <w:rsid w:val="005C15D4"/>
    <w:rsid w:val="005C2461"/>
    <w:rsid w:val="005C37BC"/>
    <w:rsid w:val="005C474E"/>
    <w:rsid w:val="005C5199"/>
    <w:rsid w:val="005C5661"/>
    <w:rsid w:val="005C60F7"/>
    <w:rsid w:val="005C6D8F"/>
    <w:rsid w:val="005C709E"/>
    <w:rsid w:val="005C77F9"/>
    <w:rsid w:val="005C7AED"/>
    <w:rsid w:val="005D04D7"/>
    <w:rsid w:val="005D0793"/>
    <w:rsid w:val="005D0A4E"/>
    <w:rsid w:val="005D0BF2"/>
    <w:rsid w:val="005D0BFA"/>
    <w:rsid w:val="005D0D45"/>
    <w:rsid w:val="005D10D8"/>
    <w:rsid w:val="005D1184"/>
    <w:rsid w:val="005D132C"/>
    <w:rsid w:val="005D1919"/>
    <w:rsid w:val="005D1B0F"/>
    <w:rsid w:val="005D1C26"/>
    <w:rsid w:val="005D2971"/>
    <w:rsid w:val="005D360F"/>
    <w:rsid w:val="005D3987"/>
    <w:rsid w:val="005D3B12"/>
    <w:rsid w:val="005D4033"/>
    <w:rsid w:val="005D4101"/>
    <w:rsid w:val="005D4125"/>
    <w:rsid w:val="005D42E3"/>
    <w:rsid w:val="005D54D8"/>
    <w:rsid w:val="005D569A"/>
    <w:rsid w:val="005D5E01"/>
    <w:rsid w:val="005D61BA"/>
    <w:rsid w:val="005D63AE"/>
    <w:rsid w:val="005D6FAA"/>
    <w:rsid w:val="005D7089"/>
    <w:rsid w:val="005D7116"/>
    <w:rsid w:val="005D7447"/>
    <w:rsid w:val="005D76C3"/>
    <w:rsid w:val="005D77C3"/>
    <w:rsid w:val="005D7BA8"/>
    <w:rsid w:val="005E0033"/>
    <w:rsid w:val="005E0C1B"/>
    <w:rsid w:val="005E1607"/>
    <w:rsid w:val="005E1614"/>
    <w:rsid w:val="005E1DA8"/>
    <w:rsid w:val="005E1DD6"/>
    <w:rsid w:val="005E1FF8"/>
    <w:rsid w:val="005E3176"/>
    <w:rsid w:val="005E3893"/>
    <w:rsid w:val="005E3910"/>
    <w:rsid w:val="005E4388"/>
    <w:rsid w:val="005E46CB"/>
    <w:rsid w:val="005E5058"/>
    <w:rsid w:val="005E592E"/>
    <w:rsid w:val="005E60A4"/>
    <w:rsid w:val="005E63CB"/>
    <w:rsid w:val="005E65FD"/>
    <w:rsid w:val="005E6E90"/>
    <w:rsid w:val="005E78C8"/>
    <w:rsid w:val="005E7FB6"/>
    <w:rsid w:val="005F009B"/>
    <w:rsid w:val="005F0779"/>
    <w:rsid w:val="005F0D86"/>
    <w:rsid w:val="005F0FE7"/>
    <w:rsid w:val="005F1E95"/>
    <w:rsid w:val="005F2E18"/>
    <w:rsid w:val="005F3A7B"/>
    <w:rsid w:val="005F3C2C"/>
    <w:rsid w:val="005F432F"/>
    <w:rsid w:val="005F448D"/>
    <w:rsid w:val="005F464B"/>
    <w:rsid w:val="005F526A"/>
    <w:rsid w:val="005F5EF1"/>
    <w:rsid w:val="005F641F"/>
    <w:rsid w:val="005F67E8"/>
    <w:rsid w:val="005F705C"/>
    <w:rsid w:val="005F7370"/>
    <w:rsid w:val="005F7382"/>
    <w:rsid w:val="005F774D"/>
    <w:rsid w:val="005F7BBD"/>
    <w:rsid w:val="006007DB"/>
    <w:rsid w:val="00600F16"/>
    <w:rsid w:val="00601115"/>
    <w:rsid w:val="006011F7"/>
    <w:rsid w:val="0060121D"/>
    <w:rsid w:val="00601420"/>
    <w:rsid w:val="0060169E"/>
    <w:rsid w:val="0060224F"/>
    <w:rsid w:val="006028C0"/>
    <w:rsid w:val="0060290E"/>
    <w:rsid w:val="006039A2"/>
    <w:rsid w:val="00603B11"/>
    <w:rsid w:val="00603B1A"/>
    <w:rsid w:val="00603C7A"/>
    <w:rsid w:val="00604A80"/>
    <w:rsid w:val="00604B06"/>
    <w:rsid w:val="00604EE9"/>
    <w:rsid w:val="00605121"/>
    <w:rsid w:val="006055F8"/>
    <w:rsid w:val="006058EC"/>
    <w:rsid w:val="00605E9D"/>
    <w:rsid w:val="00605F29"/>
    <w:rsid w:val="006060A3"/>
    <w:rsid w:val="0060617C"/>
    <w:rsid w:val="0060749B"/>
    <w:rsid w:val="006074E9"/>
    <w:rsid w:val="0060796B"/>
    <w:rsid w:val="00607A5A"/>
    <w:rsid w:val="00607F47"/>
    <w:rsid w:val="00607FAA"/>
    <w:rsid w:val="00610418"/>
    <w:rsid w:val="0061048A"/>
    <w:rsid w:val="0061053A"/>
    <w:rsid w:val="006106F9"/>
    <w:rsid w:val="006118D7"/>
    <w:rsid w:val="00611AE1"/>
    <w:rsid w:val="00611F79"/>
    <w:rsid w:val="00612213"/>
    <w:rsid w:val="006123D0"/>
    <w:rsid w:val="006127AD"/>
    <w:rsid w:val="00612CD5"/>
    <w:rsid w:val="00612D31"/>
    <w:rsid w:val="00612D53"/>
    <w:rsid w:val="00612E84"/>
    <w:rsid w:val="006131BE"/>
    <w:rsid w:val="006133CB"/>
    <w:rsid w:val="00613706"/>
    <w:rsid w:val="00613E03"/>
    <w:rsid w:val="006141E0"/>
    <w:rsid w:val="0061453F"/>
    <w:rsid w:val="0061563F"/>
    <w:rsid w:val="006158DF"/>
    <w:rsid w:val="00615CF1"/>
    <w:rsid w:val="00616074"/>
    <w:rsid w:val="0061640B"/>
    <w:rsid w:val="00616DF0"/>
    <w:rsid w:val="006170CF"/>
    <w:rsid w:val="00617229"/>
    <w:rsid w:val="00620509"/>
    <w:rsid w:val="006208EA"/>
    <w:rsid w:val="0062130D"/>
    <w:rsid w:val="00621465"/>
    <w:rsid w:val="00621A1C"/>
    <w:rsid w:val="0062209F"/>
    <w:rsid w:val="00622319"/>
    <w:rsid w:val="0062269A"/>
    <w:rsid w:val="00622D10"/>
    <w:rsid w:val="00622E4E"/>
    <w:rsid w:val="00622FC4"/>
    <w:rsid w:val="00623085"/>
    <w:rsid w:val="006239F1"/>
    <w:rsid w:val="00623BE6"/>
    <w:rsid w:val="0062436F"/>
    <w:rsid w:val="00624E2F"/>
    <w:rsid w:val="00624E3A"/>
    <w:rsid w:val="00625099"/>
    <w:rsid w:val="0062531D"/>
    <w:rsid w:val="00626631"/>
    <w:rsid w:val="006267FE"/>
    <w:rsid w:val="00626C16"/>
    <w:rsid w:val="006272E7"/>
    <w:rsid w:val="00627B29"/>
    <w:rsid w:val="00627BFD"/>
    <w:rsid w:val="006304A1"/>
    <w:rsid w:val="00630584"/>
    <w:rsid w:val="00630BA3"/>
    <w:rsid w:val="00631FBB"/>
    <w:rsid w:val="006324BD"/>
    <w:rsid w:val="00632A9A"/>
    <w:rsid w:val="006333E9"/>
    <w:rsid w:val="0063347E"/>
    <w:rsid w:val="00633E09"/>
    <w:rsid w:val="00634B48"/>
    <w:rsid w:val="00634FF0"/>
    <w:rsid w:val="006353AC"/>
    <w:rsid w:val="00635563"/>
    <w:rsid w:val="006363B2"/>
    <w:rsid w:val="00636B4A"/>
    <w:rsid w:val="0063758D"/>
    <w:rsid w:val="006377EF"/>
    <w:rsid w:val="00640853"/>
    <w:rsid w:val="00640972"/>
    <w:rsid w:val="00640D33"/>
    <w:rsid w:val="00640FA0"/>
    <w:rsid w:val="006416F4"/>
    <w:rsid w:val="00641B22"/>
    <w:rsid w:val="00641C83"/>
    <w:rsid w:val="00642105"/>
    <w:rsid w:val="006426E3"/>
    <w:rsid w:val="00642859"/>
    <w:rsid w:val="0064286B"/>
    <w:rsid w:val="0064318F"/>
    <w:rsid w:val="006435D4"/>
    <w:rsid w:val="006435E8"/>
    <w:rsid w:val="00643621"/>
    <w:rsid w:val="006440CD"/>
    <w:rsid w:val="006443CC"/>
    <w:rsid w:val="00644786"/>
    <w:rsid w:val="006454BC"/>
    <w:rsid w:val="00645DC4"/>
    <w:rsid w:val="006460E8"/>
    <w:rsid w:val="006469D5"/>
    <w:rsid w:val="00646A1E"/>
    <w:rsid w:val="00646DD4"/>
    <w:rsid w:val="00647890"/>
    <w:rsid w:val="006478DC"/>
    <w:rsid w:val="00650045"/>
    <w:rsid w:val="00650068"/>
    <w:rsid w:val="0065049B"/>
    <w:rsid w:val="006509F9"/>
    <w:rsid w:val="006516AD"/>
    <w:rsid w:val="006516EA"/>
    <w:rsid w:val="00651925"/>
    <w:rsid w:val="0065204D"/>
    <w:rsid w:val="006524A8"/>
    <w:rsid w:val="00652B40"/>
    <w:rsid w:val="00652BCA"/>
    <w:rsid w:val="00653704"/>
    <w:rsid w:val="00653D89"/>
    <w:rsid w:val="00654D8B"/>
    <w:rsid w:val="00655123"/>
    <w:rsid w:val="006553EB"/>
    <w:rsid w:val="00655647"/>
    <w:rsid w:val="00655BD5"/>
    <w:rsid w:val="0065715A"/>
    <w:rsid w:val="00657985"/>
    <w:rsid w:val="00657DBF"/>
    <w:rsid w:val="006600CE"/>
    <w:rsid w:val="00660363"/>
    <w:rsid w:val="00661FDB"/>
    <w:rsid w:val="00662B46"/>
    <w:rsid w:val="00662B8F"/>
    <w:rsid w:val="006632C4"/>
    <w:rsid w:val="00663B54"/>
    <w:rsid w:val="006655E5"/>
    <w:rsid w:val="00665ADC"/>
    <w:rsid w:val="006664B3"/>
    <w:rsid w:val="00666803"/>
    <w:rsid w:val="006668F8"/>
    <w:rsid w:val="00666FB8"/>
    <w:rsid w:val="0066701D"/>
    <w:rsid w:val="00667469"/>
    <w:rsid w:val="0066797A"/>
    <w:rsid w:val="00667FC3"/>
    <w:rsid w:val="0067109A"/>
    <w:rsid w:val="00671197"/>
    <w:rsid w:val="006721DD"/>
    <w:rsid w:val="006725CA"/>
    <w:rsid w:val="00673149"/>
    <w:rsid w:val="006732DC"/>
    <w:rsid w:val="00674161"/>
    <w:rsid w:val="00674529"/>
    <w:rsid w:val="00674953"/>
    <w:rsid w:val="006752A7"/>
    <w:rsid w:val="00675439"/>
    <w:rsid w:val="00675866"/>
    <w:rsid w:val="00675EA2"/>
    <w:rsid w:val="00675FBE"/>
    <w:rsid w:val="00675FC8"/>
    <w:rsid w:val="0067615E"/>
    <w:rsid w:val="006763A8"/>
    <w:rsid w:val="00676424"/>
    <w:rsid w:val="00676554"/>
    <w:rsid w:val="006765D7"/>
    <w:rsid w:val="00676964"/>
    <w:rsid w:val="00677292"/>
    <w:rsid w:val="006779E9"/>
    <w:rsid w:val="00680109"/>
    <w:rsid w:val="00680488"/>
    <w:rsid w:val="00681263"/>
    <w:rsid w:val="00681CDD"/>
    <w:rsid w:val="00681D03"/>
    <w:rsid w:val="00682500"/>
    <w:rsid w:val="00682F6C"/>
    <w:rsid w:val="0068315A"/>
    <w:rsid w:val="006834FA"/>
    <w:rsid w:val="00683551"/>
    <w:rsid w:val="006847C9"/>
    <w:rsid w:val="00684BA0"/>
    <w:rsid w:val="0068582D"/>
    <w:rsid w:val="006859FE"/>
    <w:rsid w:val="00685A29"/>
    <w:rsid w:val="00685BEE"/>
    <w:rsid w:val="00686019"/>
    <w:rsid w:val="006863A7"/>
    <w:rsid w:val="006875F0"/>
    <w:rsid w:val="00687619"/>
    <w:rsid w:val="00687A7A"/>
    <w:rsid w:val="006908B0"/>
    <w:rsid w:val="00690E1A"/>
    <w:rsid w:val="00690E8F"/>
    <w:rsid w:val="00691135"/>
    <w:rsid w:val="00691244"/>
    <w:rsid w:val="006915B3"/>
    <w:rsid w:val="0069184E"/>
    <w:rsid w:val="00691897"/>
    <w:rsid w:val="00691C79"/>
    <w:rsid w:val="00691DFF"/>
    <w:rsid w:val="00691FC9"/>
    <w:rsid w:val="006924E3"/>
    <w:rsid w:val="00692C7F"/>
    <w:rsid w:val="00693194"/>
    <w:rsid w:val="00693374"/>
    <w:rsid w:val="00693411"/>
    <w:rsid w:val="00693613"/>
    <w:rsid w:val="00693A08"/>
    <w:rsid w:val="0069405E"/>
    <w:rsid w:val="0069495E"/>
    <w:rsid w:val="00694A7C"/>
    <w:rsid w:val="00694C97"/>
    <w:rsid w:val="0069569D"/>
    <w:rsid w:val="00695A53"/>
    <w:rsid w:val="00695FFE"/>
    <w:rsid w:val="00696594"/>
    <w:rsid w:val="00696731"/>
    <w:rsid w:val="00696B34"/>
    <w:rsid w:val="00697373"/>
    <w:rsid w:val="0069749D"/>
    <w:rsid w:val="0069756B"/>
    <w:rsid w:val="006976F3"/>
    <w:rsid w:val="00697832"/>
    <w:rsid w:val="00697A40"/>
    <w:rsid w:val="00697C60"/>
    <w:rsid w:val="00697EE7"/>
    <w:rsid w:val="006A0051"/>
    <w:rsid w:val="006A03F0"/>
    <w:rsid w:val="006A0E18"/>
    <w:rsid w:val="006A0EF7"/>
    <w:rsid w:val="006A17F9"/>
    <w:rsid w:val="006A1D63"/>
    <w:rsid w:val="006A2656"/>
    <w:rsid w:val="006A2DE0"/>
    <w:rsid w:val="006A4597"/>
    <w:rsid w:val="006A486E"/>
    <w:rsid w:val="006A5170"/>
    <w:rsid w:val="006A73CE"/>
    <w:rsid w:val="006B076F"/>
    <w:rsid w:val="006B0B55"/>
    <w:rsid w:val="006B0BE1"/>
    <w:rsid w:val="006B1353"/>
    <w:rsid w:val="006B1C1F"/>
    <w:rsid w:val="006B230B"/>
    <w:rsid w:val="006B2E3A"/>
    <w:rsid w:val="006B3D9D"/>
    <w:rsid w:val="006B41A6"/>
    <w:rsid w:val="006B5935"/>
    <w:rsid w:val="006B5CBB"/>
    <w:rsid w:val="006B5FDE"/>
    <w:rsid w:val="006B6BEC"/>
    <w:rsid w:val="006B6F11"/>
    <w:rsid w:val="006B7CF1"/>
    <w:rsid w:val="006B7E66"/>
    <w:rsid w:val="006C019D"/>
    <w:rsid w:val="006C0410"/>
    <w:rsid w:val="006C0877"/>
    <w:rsid w:val="006C098B"/>
    <w:rsid w:val="006C112E"/>
    <w:rsid w:val="006C12B6"/>
    <w:rsid w:val="006C131C"/>
    <w:rsid w:val="006C1797"/>
    <w:rsid w:val="006C1DE0"/>
    <w:rsid w:val="006C2A07"/>
    <w:rsid w:val="006C36D5"/>
    <w:rsid w:val="006C405A"/>
    <w:rsid w:val="006C47AD"/>
    <w:rsid w:val="006C571F"/>
    <w:rsid w:val="006C5838"/>
    <w:rsid w:val="006C5914"/>
    <w:rsid w:val="006C5C83"/>
    <w:rsid w:val="006C6262"/>
    <w:rsid w:val="006C6737"/>
    <w:rsid w:val="006C737B"/>
    <w:rsid w:val="006D0086"/>
    <w:rsid w:val="006D0737"/>
    <w:rsid w:val="006D0888"/>
    <w:rsid w:val="006D08D7"/>
    <w:rsid w:val="006D0963"/>
    <w:rsid w:val="006D16B0"/>
    <w:rsid w:val="006D1CAB"/>
    <w:rsid w:val="006D245D"/>
    <w:rsid w:val="006D25EE"/>
    <w:rsid w:val="006D2A3E"/>
    <w:rsid w:val="006D2A6B"/>
    <w:rsid w:val="006D4420"/>
    <w:rsid w:val="006D483A"/>
    <w:rsid w:val="006D5538"/>
    <w:rsid w:val="006D57C6"/>
    <w:rsid w:val="006D5C08"/>
    <w:rsid w:val="006D5DA5"/>
    <w:rsid w:val="006D5E0A"/>
    <w:rsid w:val="006D636B"/>
    <w:rsid w:val="006D65B3"/>
    <w:rsid w:val="006D6713"/>
    <w:rsid w:val="006D6D72"/>
    <w:rsid w:val="006D6E81"/>
    <w:rsid w:val="006D7705"/>
    <w:rsid w:val="006E038A"/>
    <w:rsid w:val="006E04F6"/>
    <w:rsid w:val="006E174C"/>
    <w:rsid w:val="006E1B5E"/>
    <w:rsid w:val="006E1BE1"/>
    <w:rsid w:val="006E1F95"/>
    <w:rsid w:val="006E203B"/>
    <w:rsid w:val="006E260A"/>
    <w:rsid w:val="006E2A0E"/>
    <w:rsid w:val="006E2B44"/>
    <w:rsid w:val="006E2B7F"/>
    <w:rsid w:val="006E3493"/>
    <w:rsid w:val="006E3AC1"/>
    <w:rsid w:val="006E46C3"/>
    <w:rsid w:val="006E470B"/>
    <w:rsid w:val="006E4C81"/>
    <w:rsid w:val="006E4E32"/>
    <w:rsid w:val="006E50CE"/>
    <w:rsid w:val="006E5353"/>
    <w:rsid w:val="006E58D2"/>
    <w:rsid w:val="006E5C83"/>
    <w:rsid w:val="006E5D97"/>
    <w:rsid w:val="006E7FFC"/>
    <w:rsid w:val="006F035B"/>
    <w:rsid w:val="006F0438"/>
    <w:rsid w:val="006F04DA"/>
    <w:rsid w:val="006F0920"/>
    <w:rsid w:val="006F1196"/>
    <w:rsid w:val="006F1363"/>
    <w:rsid w:val="006F2DD8"/>
    <w:rsid w:val="006F3183"/>
    <w:rsid w:val="006F3533"/>
    <w:rsid w:val="006F3C1E"/>
    <w:rsid w:val="006F43D1"/>
    <w:rsid w:val="006F5337"/>
    <w:rsid w:val="006F53F6"/>
    <w:rsid w:val="006F5584"/>
    <w:rsid w:val="006F59F2"/>
    <w:rsid w:val="006F5AA1"/>
    <w:rsid w:val="006F607D"/>
    <w:rsid w:val="006F609A"/>
    <w:rsid w:val="006F6AB4"/>
    <w:rsid w:val="006F6BAB"/>
    <w:rsid w:val="006F6E39"/>
    <w:rsid w:val="006F6EC6"/>
    <w:rsid w:val="006F7145"/>
    <w:rsid w:val="006F71BD"/>
    <w:rsid w:val="006F7246"/>
    <w:rsid w:val="006F741E"/>
    <w:rsid w:val="00700667"/>
    <w:rsid w:val="00700E22"/>
    <w:rsid w:val="00701010"/>
    <w:rsid w:val="00701580"/>
    <w:rsid w:val="007027CF"/>
    <w:rsid w:val="00702A14"/>
    <w:rsid w:val="00702CD7"/>
    <w:rsid w:val="0070329E"/>
    <w:rsid w:val="007032B5"/>
    <w:rsid w:val="007033F6"/>
    <w:rsid w:val="00704296"/>
    <w:rsid w:val="00704578"/>
    <w:rsid w:val="007045AA"/>
    <w:rsid w:val="00704F2C"/>
    <w:rsid w:val="00705235"/>
    <w:rsid w:val="007057EE"/>
    <w:rsid w:val="00706615"/>
    <w:rsid w:val="00706623"/>
    <w:rsid w:val="0070681D"/>
    <w:rsid w:val="00707401"/>
    <w:rsid w:val="00707539"/>
    <w:rsid w:val="00707826"/>
    <w:rsid w:val="00707F77"/>
    <w:rsid w:val="007101A5"/>
    <w:rsid w:val="007113F6"/>
    <w:rsid w:val="0071199E"/>
    <w:rsid w:val="00711EC4"/>
    <w:rsid w:val="00712353"/>
    <w:rsid w:val="00713148"/>
    <w:rsid w:val="00713A8F"/>
    <w:rsid w:val="00713F5D"/>
    <w:rsid w:val="0071421B"/>
    <w:rsid w:val="007145F6"/>
    <w:rsid w:val="007146D6"/>
    <w:rsid w:val="00714FC7"/>
    <w:rsid w:val="007157F5"/>
    <w:rsid w:val="00715EA8"/>
    <w:rsid w:val="007161F4"/>
    <w:rsid w:val="0071678A"/>
    <w:rsid w:val="007167B4"/>
    <w:rsid w:val="00717105"/>
    <w:rsid w:val="00717391"/>
    <w:rsid w:val="00720238"/>
    <w:rsid w:val="00720272"/>
    <w:rsid w:val="007203CE"/>
    <w:rsid w:val="00720573"/>
    <w:rsid w:val="0072157C"/>
    <w:rsid w:val="007218BC"/>
    <w:rsid w:val="0072208F"/>
    <w:rsid w:val="0072211F"/>
    <w:rsid w:val="007225C7"/>
    <w:rsid w:val="007237BD"/>
    <w:rsid w:val="00724B5E"/>
    <w:rsid w:val="00724E5F"/>
    <w:rsid w:val="00725453"/>
    <w:rsid w:val="00725B84"/>
    <w:rsid w:val="0072636B"/>
    <w:rsid w:val="00726C0C"/>
    <w:rsid w:val="0073027A"/>
    <w:rsid w:val="00730BE1"/>
    <w:rsid w:val="00730E59"/>
    <w:rsid w:val="0073118E"/>
    <w:rsid w:val="00732226"/>
    <w:rsid w:val="00732277"/>
    <w:rsid w:val="007322D0"/>
    <w:rsid w:val="00732694"/>
    <w:rsid w:val="007328EC"/>
    <w:rsid w:val="00732B21"/>
    <w:rsid w:val="00732BDE"/>
    <w:rsid w:val="00733322"/>
    <w:rsid w:val="00733AD0"/>
    <w:rsid w:val="00733EA4"/>
    <w:rsid w:val="007341B1"/>
    <w:rsid w:val="007342CD"/>
    <w:rsid w:val="00734EC8"/>
    <w:rsid w:val="0073540B"/>
    <w:rsid w:val="00735B0D"/>
    <w:rsid w:val="007361D3"/>
    <w:rsid w:val="00736EBF"/>
    <w:rsid w:val="00737203"/>
    <w:rsid w:val="00737D8E"/>
    <w:rsid w:val="00737F96"/>
    <w:rsid w:val="007414BF"/>
    <w:rsid w:val="0074249E"/>
    <w:rsid w:val="00742C28"/>
    <w:rsid w:val="00742E0E"/>
    <w:rsid w:val="00742F3F"/>
    <w:rsid w:val="007435F7"/>
    <w:rsid w:val="00743BD0"/>
    <w:rsid w:val="00744B24"/>
    <w:rsid w:val="007460D4"/>
    <w:rsid w:val="00746A67"/>
    <w:rsid w:val="00746F35"/>
    <w:rsid w:val="00747946"/>
    <w:rsid w:val="00747A01"/>
    <w:rsid w:val="0075027B"/>
    <w:rsid w:val="00750AFE"/>
    <w:rsid w:val="00750CA3"/>
    <w:rsid w:val="00751029"/>
    <w:rsid w:val="007513EF"/>
    <w:rsid w:val="00751657"/>
    <w:rsid w:val="00751A1B"/>
    <w:rsid w:val="00751A3F"/>
    <w:rsid w:val="00751AE7"/>
    <w:rsid w:val="00752793"/>
    <w:rsid w:val="00752824"/>
    <w:rsid w:val="00752C5A"/>
    <w:rsid w:val="007534C6"/>
    <w:rsid w:val="007541BF"/>
    <w:rsid w:val="00754BF2"/>
    <w:rsid w:val="00754C70"/>
    <w:rsid w:val="00754CCC"/>
    <w:rsid w:val="0075523E"/>
    <w:rsid w:val="00755398"/>
    <w:rsid w:val="0075577B"/>
    <w:rsid w:val="0075585C"/>
    <w:rsid w:val="00755891"/>
    <w:rsid w:val="00756E08"/>
    <w:rsid w:val="00757357"/>
    <w:rsid w:val="007576CF"/>
    <w:rsid w:val="007578D2"/>
    <w:rsid w:val="00757CA1"/>
    <w:rsid w:val="00757D53"/>
    <w:rsid w:val="00760231"/>
    <w:rsid w:val="007606D3"/>
    <w:rsid w:val="00760CD3"/>
    <w:rsid w:val="007612F8"/>
    <w:rsid w:val="00761495"/>
    <w:rsid w:val="00762076"/>
    <w:rsid w:val="007622AB"/>
    <w:rsid w:val="007624BB"/>
    <w:rsid w:val="007628E3"/>
    <w:rsid w:val="00762AD1"/>
    <w:rsid w:val="00763122"/>
    <w:rsid w:val="00763639"/>
    <w:rsid w:val="00763A37"/>
    <w:rsid w:val="00764009"/>
    <w:rsid w:val="0076404B"/>
    <w:rsid w:val="00764287"/>
    <w:rsid w:val="007649D4"/>
    <w:rsid w:val="00764AA7"/>
    <w:rsid w:val="00764E9E"/>
    <w:rsid w:val="0076501D"/>
    <w:rsid w:val="00765D6D"/>
    <w:rsid w:val="00765E9A"/>
    <w:rsid w:val="00766058"/>
    <w:rsid w:val="00766121"/>
    <w:rsid w:val="0076625C"/>
    <w:rsid w:val="00766C14"/>
    <w:rsid w:val="00766CDC"/>
    <w:rsid w:val="00767150"/>
    <w:rsid w:val="00767C7B"/>
    <w:rsid w:val="00767CEE"/>
    <w:rsid w:val="00767D03"/>
    <w:rsid w:val="00767D34"/>
    <w:rsid w:val="0077024C"/>
    <w:rsid w:val="0077087D"/>
    <w:rsid w:val="00770920"/>
    <w:rsid w:val="00770DCF"/>
    <w:rsid w:val="0077108F"/>
    <w:rsid w:val="00771185"/>
    <w:rsid w:val="0077123E"/>
    <w:rsid w:val="00771AA1"/>
    <w:rsid w:val="00771D1F"/>
    <w:rsid w:val="00772342"/>
    <w:rsid w:val="00772363"/>
    <w:rsid w:val="00772B58"/>
    <w:rsid w:val="00772ED1"/>
    <w:rsid w:val="00773494"/>
    <w:rsid w:val="00773566"/>
    <w:rsid w:val="007736DD"/>
    <w:rsid w:val="007746F0"/>
    <w:rsid w:val="00774A82"/>
    <w:rsid w:val="007750A4"/>
    <w:rsid w:val="00775646"/>
    <w:rsid w:val="00776616"/>
    <w:rsid w:val="00777395"/>
    <w:rsid w:val="007775F2"/>
    <w:rsid w:val="007779BE"/>
    <w:rsid w:val="00777F49"/>
    <w:rsid w:val="007801BD"/>
    <w:rsid w:val="00780514"/>
    <w:rsid w:val="007806EF"/>
    <w:rsid w:val="00780B95"/>
    <w:rsid w:val="007818CB"/>
    <w:rsid w:val="0078195F"/>
    <w:rsid w:val="00781D90"/>
    <w:rsid w:val="00782E65"/>
    <w:rsid w:val="00782FDE"/>
    <w:rsid w:val="007830DA"/>
    <w:rsid w:val="00783C46"/>
    <w:rsid w:val="00783E24"/>
    <w:rsid w:val="007846C6"/>
    <w:rsid w:val="007847B5"/>
    <w:rsid w:val="00785A9A"/>
    <w:rsid w:val="007864A3"/>
    <w:rsid w:val="0078686A"/>
    <w:rsid w:val="00786AD6"/>
    <w:rsid w:val="00786B77"/>
    <w:rsid w:val="007871BE"/>
    <w:rsid w:val="007878E5"/>
    <w:rsid w:val="00787AE1"/>
    <w:rsid w:val="00787B35"/>
    <w:rsid w:val="0079034C"/>
    <w:rsid w:val="00791321"/>
    <w:rsid w:val="007913BE"/>
    <w:rsid w:val="00791B9F"/>
    <w:rsid w:val="0079204D"/>
    <w:rsid w:val="007924A1"/>
    <w:rsid w:val="00792EA0"/>
    <w:rsid w:val="007931CC"/>
    <w:rsid w:val="007937B3"/>
    <w:rsid w:val="0079397E"/>
    <w:rsid w:val="00793B94"/>
    <w:rsid w:val="007942DB"/>
    <w:rsid w:val="0079462F"/>
    <w:rsid w:val="00794903"/>
    <w:rsid w:val="00794FD5"/>
    <w:rsid w:val="00795D6D"/>
    <w:rsid w:val="00796453"/>
    <w:rsid w:val="00796E27"/>
    <w:rsid w:val="00797144"/>
    <w:rsid w:val="007A0509"/>
    <w:rsid w:val="007A0698"/>
    <w:rsid w:val="007A0B78"/>
    <w:rsid w:val="007A1585"/>
    <w:rsid w:val="007A1CCB"/>
    <w:rsid w:val="007A1F52"/>
    <w:rsid w:val="007A24A8"/>
    <w:rsid w:val="007A2524"/>
    <w:rsid w:val="007A2578"/>
    <w:rsid w:val="007A3029"/>
    <w:rsid w:val="007A30D0"/>
    <w:rsid w:val="007A3248"/>
    <w:rsid w:val="007A3A79"/>
    <w:rsid w:val="007A3F6F"/>
    <w:rsid w:val="007A3FA9"/>
    <w:rsid w:val="007A4040"/>
    <w:rsid w:val="007A4423"/>
    <w:rsid w:val="007A4DC8"/>
    <w:rsid w:val="007A544B"/>
    <w:rsid w:val="007A5506"/>
    <w:rsid w:val="007A55A4"/>
    <w:rsid w:val="007A568A"/>
    <w:rsid w:val="007A5826"/>
    <w:rsid w:val="007A5962"/>
    <w:rsid w:val="007A5A24"/>
    <w:rsid w:val="007A5D1A"/>
    <w:rsid w:val="007A5D7E"/>
    <w:rsid w:val="007A6BB6"/>
    <w:rsid w:val="007A6E63"/>
    <w:rsid w:val="007A6EB9"/>
    <w:rsid w:val="007A75E1"/>
    <w:rsid w:val="007A76FF"/>
    <w:rsid w:val="007B01C4"/>
    <w:rsid w:val="007B069B"/>
    <w:rsid w:val="007B06B3"/>
    <w:rsid w:val="007B13C6"/>
    <w:rsid w:val="007B14A5"/>
    <w:rsid w:val="007B1579"/>
    <w:rsid w:val="007B178E"/>
    <w:rsid w:val="007B1830"/>
    <w:rsid w:val="007B1877"/>
    <w:rsid w:val="007B1E1D"/>
    <w:rsid w:val="007B2A73"/>
    <w:rsid w:val="007B2F8E"/>
    <w:rsid w:val="007B302B"/>
    <w:rsid w:val="007B3500"/>
    <w:rsid w:val="007B3D96"/>
    <w:rsid w:val="007B430F"/>
    <w:rsid w:val="007B440C"/>
    <w:rsid w:val="007B4647"/>
    <w:rsid w:val="007B4E90"/>
    <w:rsid w:val="007B51B7"/>
    <w:rsid w:val="007B5DC1"/>
    <w:rsid w:val="007B6B40"/>
    <w:rsid w:val="007B7E7E"/>
    <w:rsid w:val="007C06FA"/>
    <w:rsid w:val="007C0910"/>
    <w:rsid w:val="007C0A8D"/>
    <w:rsid w:val="007C0DDE"/>
    <w:rsid w:val="007C0DE5"/>
    <w:rsid w:val="007C0E88"/>
    <w:rsid w:val="007C0F10"/>
    <w:rsid w:val="007C1122"/>
    <w:rsid w:val="007C152E"/>
    <w:rsid w:val="007C1675"/>
    <w:rsid w:val="007C22A1"/>
    <w:rsid w:val="007C23CB"/>
    <w:rsid w:val="007C2E06"/>
    <w:rsid w:val="007C4849"/>
    <w:rsid w:val="007C4A62"/>
    <w:rsid w:val="007C4DB2"/>
    <w:rsid w:val="007C5437"/>
    <w:rsid w:val="007C55FC"/>
    <w:rsid w:val="007C5D58"/>
    <w:rsid w:val="007C61AB"/>
    <w:rsid w:val="007C61D3"/>
    <w:rsid w:val="007C6647"/>
    <w:rsid w:val="007C6998"/>
    <w:rsid w:val="007C6D71"/>
    <w:rsid w:val="007C7B94"/>
    <w:rsid w:val="007D002B"/>
    <w:rsid w:val="007D1D9A"/>
    <w:rsid w:val="007D23BB"/>
    <w:rsid w:val="007D2885"/>
    <w:rsid w:val="007D30C4"/>
    <w:rsid w:val="007D352C"/>
    <w:rsid w:val="007D35B5"/>
    <w:rsid w:val="007D38B1"/>
    <w:rsid w:val="007D3B45"/>
    <w:rsid w:val="007D492F"/>
    <w:rsid w:val="007D4C0C"/>
    <w:rsid w:val="007D4E51"/>
    <w:rsid w:val="007D500B"/>
    <w:rsid w:val="007D55D3"/>
    <w:rsid w:val="007D58AF"/>
    <w:rsid w:val="007D5BB2"/>
    <w:rsid w:val="007D644E"/>
    <w:rsid w:val="007D795C"/>
    <w:rsid w:val="007D7C37"/>
    <w:rsid w:val="007D7E3C"/>
    <w:rsid w:val="007D7EAD"/>
    <w:rsid w:val="007E03F6"/>
    <w:rsid w:val="007E07F0"/>
    <w:rsid w:val="007E0913"/>
    <w:rsid w:val="007E0C7E"/>
    <w:rsid w:val="007E0E99"/>
    <w:rsid w:val="007E0ECE"/>
    <w:rsid w:val="007E1F17"/>
    <w:rsid w:val="007E21B4"/>
    <w:rsid w:val="007E2EC5"/>
    <w:rsid w:val="007E3671"/>
    <w:rsid w:val="007E3A25"/>
    <w:rsid w:val="007E3E66"/>
    <w:rsid w:val="007E3F89"/>
    <w:rsid w:val="007E4C4B"/>
    <w:rsid w:val="007E4F5B"/>
    <w:rsid w:val="007E5149"/>
    <w:rsid w:val="007E6413"/>
    <w:rsid w:val="007E6940"/>
    <w:rsid w:val="007E71A5"/>
    <w:rsid w:val="007E7468"/>
    <w:rsid w:val="007E7501"/>
    <w:rsid w:val="007E79DB"/>
    <w:rsid w:val="007E7E55"/>
    <w:rsid w:val="007F00E8"/>
    <w:rsid w:val="007F0476"/>
    <w:rsid w:val="007F0EED"/>
    <w:rsid w:val="007F1715"/>
    <w:rsid w:val="007F3917"/>
    <w:rsid w:val="007F3D22"/>
    <w:rsid w:val="007F4329"/>
    <w:rsid w:val="007F4E68"/>
    <w:rsid w:val="007F58AE"/>
    <w:rsid w:val="007F5D92"/>
    <w:rsid w:val="007F64E8"/>
    <w:rsid w:val="007F66A6"/>
    <w:rsid w:val="007F6C4E"/>
    <w:rsid w:val="007F70CC"/>
    <w:rsid w:val="007F7E10"/>
    <w:rsid w:val="00800137"/>
    <w:rsid w:val="0080026E"/>
    <w:rsid w:val="0080032F"/>
    <w:rsid w:val="008005AA"/>
    <w:rsid w:val="008005AE"/>
    <w:rsid w:val="00800986"/>
    <w:rsid w:val="00801410"/>
    <w:rsid w:val="00801620"/>
    <w:rsid w:val="008018AA"/>
    <w:rsid w:val="00801BFE"/>
    <w:rsid w:val="0080253D"/>
    <w:rsid w:val="008034EF"/>
    <w:rsid w:val="00803C33"/>
    <w:rsid w:val="00803F54"/>
    <w:rsid w:val="0080402C"/>
    <w:rsid w:val="0080425B"/>
    <w:rsid w:val="008047A9"/>
    <w:rsid w:val="00804FF4"/>
    <w:rsid w:val="008050CA"/>
    <w:rsid w:val="00805540"/>
    <w:rsid w:val="00805A34"/>
    <w:rsid w:val="00805ABE"/>
    <w:rsid w:val="00805B5A"/>
    <w:rsid w:val="00806271"/>
    <w:rsid w:val="00806420"/>
    <w:rsid w:val="00806B45"/>
    <w:rsid w:val="00807062"/>
    <w:rsid w:val="008078DE"/>
    <w:rsid w:val="00807B1E"/>
    <w:rsid w:val="00807E79"/>
    <w:rsid w:val="00810301"/>
    <w:rsid w:val="0081086D"/>
    <w:rsid w:val="00810C18"/>
    <w:rsid w:val="00811093"/>
    <w:rsid w:val="0081172E"/>
    <w:rsid w:val="008119B4"/>
    <w:rsid w:val="00812506"/>
    <w:rsid w:val="0081295A"/>
    <w:rsid w:val="00812CDC"/>
    <w:rsid w:val="00813078"/>
    <w:rsid w:val="00813A8D"/>
    <w:rsid w:val="00814254"/>
    <w:rsid w:val="00814D56"/>
    <w:rsid w:val="00814DD4"/>
    <w:rsid w:val="008152AD"/>
    <w:rsid w:val="0081580C"/>
    <w:rsid w:val="00815862"/>
    <w:rsid w:val="00815DB5"/>
    <w:rsid w:val="00815ED1"/>
    <w:rsid w:val="00816AE2"/>
    <w:rsid w:val="00817276"/>
    <w:rsid w:val="008179D3"/>
    <w:rsid w:val="00817A9E"/>
    <w:rsid w:val="00817E9D"/>
    <w:rsid w:val="0082018A"/>
    <w:rsid w:val="008207CB"/>
    <w:rsid w:val="00820809"/>
    <w:rsid w:val="00820B7D"/>
    <w:rsid w:val="008213AC"/>
    <w:rsid w:val="0082153F"/>
    <w:rsid w:val="00821681"/>
    <w:rsid w:val="00821ADC"/>
    <w:rsid w:val="008228AD"/>
    <w:rsid w:val="00822981"/>
    <w:rsid w:val="00822BBE"/>
    <w:rsid w:val="0082324A"/>
    <w:rsid w:val="008232F3"/>
    <w:rsid w:val="008234BC"/>
    <w:rsid w:val="00823C8D"/>
    <w:rsid w:val="00824CAB"/>
    <w:rsid w:val="00825275"/>
    <w:rsid w:val="0082579F"/>
    <w:rsid w:val="00825968"/>
    <w:rsid w:val="00825C54"/>
    <w:rsid w:val="00826180"/>
    <w:rsid w:val="008263CC"/>
    <w:rsid w:val="00826AC4"/>
    <w:rsid w:val="00826B59"/>
    <w:rsid w:val="00827047"/>
    <w:rsid w:val="008270C5"/>
    <w:rsid w:val="00827562"/>
    <w:rsid w:val="00827766"/>
    <w:rsid w:val="00827C13"/>
    <w:rsid w:val="00827CE3"/>
    <w:rsid w:val="00827E92"/>
    <w:rsid w:val="0083068F"/>
    <w:rsid w:val="00830C69"/>
    <w:rsid w:val="00830D14"/>
    <w:rsid w:val="00830E1C"/>
    <w:rsid w:val="00831837"/>
    <w:rsid w:val="008325E4"/>
    <w:rsid w:val="0083262C"/>
    <w:rsid w:val="00832BF8"/>
    <w:rsid w:val="00832CCA"/>
    <w:rsid w:val="00833069"/>
    <w:rsid w:val="008330A6"/>
    <w:rsid w:val="00833398"/>
    <w:rsid w:val="008333E1"/>
    <w:rsid w:val="008334C6"/>
    <w:rsid w:val="00833B57"/>
    <w:rsid w:val="00834823"/>
    <w:rsid w:val="00835912"/>
    <w:rsid w:val="00836482"/>
    <w:rsid w:val="008367E1"/>
    <w:rsid w:val="00836C09"/>
    <w:rsid w:val="00836C6B"/>
    <w:rsid w:val="0083767D"/>
    <w:rsid w:val="00840637"/>
    <w:rsid w:val="00840B94"/>
    <w:rsid w:val="00841475"/>
    <w:rsid w:val="00841C97"/>
    <w:rsid w:val="00841ECB"/>
    <w:rsid w:val="00842799"/>
    <w:rsid w:val="008437ED"/>
    <w:rsid w:val="00843E86"/>
    <w:rsid w:val="0084460B"/>
    <w:rsid w:val="00844BB6"/>
    <w:rsid w:val="00844E84"/>
    <w:rsid w:val="00844E8C"/>
    <w:rsid w:val="008451A5"/>
    <w:rsid w:val="008451A8"/>
    <w:rsid w:val="00845BE1"/>
    <w:rsid w:val="00846139"/>
    <w:rsid w:val="00846D82"/>
    <w:rsid w:val="0084739E"/>
    <w:rsid w:val="00847B7F"/>
    <w:rsid w:val="00847C37"/>
    <w:rsid w:val="00850540"/>
    <w:rsid w:val="00851308"/>
    <w:rsid w:val="00851A96"/>
    <w:rsid w:val="00851D85"/>
    <w:rsid w:val="00852602"/>
    <w:rsid w:val="00852D22"/>
    <w:rsid w:val="00853040"/>
    <w:rsid w:val="008530EA"/>
    <w:rsid w:val="00853674"/>
    <w:rsid w:val="0085461C"/>
    <w:rsid w:val="008546FA"/>
    <w:rsid w:val="00854C9A"/>
    <w:rsid w:val="00854DE0"/>
    <w:rsid w:val="00855246"/>
    <w:rsid w:val="008552EC"/>
    <w:rsid w:val="00855704"/>
    <w:rsid w:val="0085735F"/>
    <w:rsid w:val="00857369"/>
    <w:rsid w:val="008573D1"/>
    <w:rsid w:val="00857813"/>
    <w:rsid w:val="00857FB0"/>
    <w:rsid w:val="00860418"/>
    <w:rsid w:val="00860C74"/>
    <w:rsid w:val="00861AF3"/>
    <w:rsid w:val="00861BF8"/>
    <w:rsid w:val="008621F6"/>
    <w:rsid w:val="00862669"/>
    <w:rsid w:val="00862CDC"/>
    <w:rsid w:val="0086311D"/>
    <w:rsid w:val="00863C7F"/>
    <w:rsid w:val="00863F06"/>
    <w:rsid w:val="008647F0"/>
    <w:rsid w:val="00864AE7"/>
    <w:rsid w:val="00864EE9"/>
    <w:rsid w:val="00865581"/>
    <w:rsid w:val="00865671"/>
    <w:rsid w:val="008656BC"/>
    <w:rsid w:val="00866020"/>
    <w:rsid w:val="00866152"/>
    <w:rsid w:val="00866196"/>
    <w:rsid w:val="008663E6"/>
    <w:rsid w:val="008667B3"/>
    <w:rsid w:val="00866AD4"/>
    <w:rsid w:val="00866DC9"/>
    <w:rsid w:val="008677F5"/>
    <w:rsid w:val="00867E10"/>
    <w:rsid w:val="00867E5C"/>
    <w:rsid w:val="00870285"/>
    <w:rsid w:val="008712B7"/>
    <w:rsid w:val="00871766"/>
    <w:rsid w:val="0087178A"/>
    <w:rsid w:val="00871EFB"/>
    <w:rsid w:val="008720F4"/>
    <w:rsid w:val="008723D3"/>
    <w:rsid w:val="008726FF"/>
    <w:rsid w:val="00872EB3"/>
    <w:rsid w:val="00873004"/>
    <w:rsid w:val="00873AD9"/>
    <w:rsid w:val="00873CCE"/>
    <w:rsid w:val="00873D44"/>
    <w:rsid w:val="00873DD4"/>
    <w:rsid w:val="008750A8"/>
    <w:rsid w:val="00875496"/>
    <w:rsid w:val="008762AB"/>
    <w:rsid w:val="008763FE"/>
    <w:rsid w:val="008767B1"/>
    <w:rsid w:val="00876815"/>
    <w:rsid w:val="008775AF"/>
    <w:rsid w:val="0087787D"/>
    <w:rsid w:val="00877F7F"/>
    <w:rsid w:val="00880247"/>
    <w:rsid w:val="0088044A"/>
    <w:rsid w:val="008804EE"/>
    <w:rsid w:val="00880659"/>
    <w:rsid w:val="00880B5B"/>
    <w:rsid w:val="00881F17"/>
    <w:rsid w:val="00882D9F"/>
    <w:rsid w:val="008834D8"/>
    <w:rsid w:val="00883A8F"/>
    <w:rsid w:val="008846ED"/>
    <w:rsid w:val="00884E8F"/>
    <w:rsid w:val="00884EC1"/>
    <w:rsid w:val="00884FC5"/>
    <w:rsid w:val="008851CD"/>
    <w:rsid w:val="00886904"/>
    <w:rsid w:val="00887423"/>
    <w:rsid w:val="00887504"/>
    <w:rsid w:val="0088758C"/>
    <w:rsid w:val="00887B90"/>
    <w:rsid w:val="00887BBA"/>
    <w:rsid w:val="00887EA3"/>
    <w:rsid w:val="00887F07"/>
    <w:rsid w:val="00890ACD"/>
    <w:rsid w:val="008912CB"/>
    <w:rsid w:val="00891365"/>
    <w:rsid w:val="00891E54"/>
    <w:rsid w:val="00892992"/>
    <w:rsid w:val="008929B3"/>
    <w:rsid w:val="00892BBA"/>
    <w:rsid w:val="008930D0"/>
    <w:rsid w:val="00894F5E"/>
    <w:rsid w:val="0089514E"/>
    <w:rsid w:val="00895C67"/>
    <w:rsid w:val="00896253"/>
    <w:rsid w:val="0089662D"/>
    <w:rsid w:val="00896851"/>
    <w:rsid w:val="00897264"/>
    <w:rsid w:val="00897292"/>
    <w:rsid w:val="008979AC"/>
    <w:rsid w:val="008A05BE"/>
    <w:rsid w:val="008A09B9"/>
    <w:rsid w:val="008A0A01"/>
    <w:rsid w:val="008A1132"/>
    <w:rsid w:val="008A2417"/>
    <w:rsid w:val="008A271E"/>
    <w:rsid w:val="008A3256"/>
    <w:rsid w:val="008A3343"/>
    <w:rsid w:val="008A38CE"/>
    <w:rsid w:val="008A4015"/>
    <w:rsid w:val="008A42F9"/>
    <w:rsid w:val="008A44E9"/>
    <w:rsid w:val="008A4ED1"/>
    <w:rsid w:val="008A5D84"/>
    <w:rsid w:val="008A6037"/>
    <w:rsid w:val="008A64E5"/>
    <w:rsid w:val="008A65FE"/>
    <w:rsid w:val="008A71F5"/>
    <w:rsid w:val="008A775E"/>
    <w:rsid w:val="008A78CE"/>
    <w:rsid w:val="008A7900"/>
    <w:rsid w:val="008A794A"/>
    <w:rsid w:val="008B04BA"/>
    <w:rsid w:val="008B0D5D"/>
    <w:rsid w:val="008B0E1A"/>
    <w:rsid w:val="008B0F09"/>
    <w:rsid w:val="008B1E21"/>
    <w:rsid w:val="008B1F1E"/>
    <w:rsid w:val="008B2789"/>
    <w:rsid w:val="008B29C6"/>
    <w:rsid w:val="008B3006"/>
    <w:rsid w:val="008B3534"/>
    <w:rsid w:val="008B3B9B"/>
    <w:rsid w:val="008B4290"/>
    <w:rsid w:val="008B483A"/>
    <w:rsid w:val="008B48F2"/>
    <w:rsid w:val="008B5A84"/>
    <w:rsid w:val="008B6DD0"/>
    <w:rsid w:val="008B6E8F"/>
    <w:rsid w:val="008B77A7"/>
    <w:rsid w:val="008B7BC4"/>
    <w:rsid w:val="008B7DB2"/>
    <w:rsid w:val="008B7F73"/>
    <w:rsid w:val="008C0491"/>
    <w:rsid w:val="008C04F1"/>
    <w:rsid w:val="008C1156"/>
    <w:rsid w:val="008C1ADC"/>
    <w:rsid w:val="008C1BEF"/>
    <w:rsid w:val="008C21F8"/>
    <w:rsid w:val="008C24B2"/>
    <w:rsid w:val="008C2746"/>
    <w:rsid w:val="008C2B94"/>
    <w:rsid w:val="008C2D42"/>
    <w:rsid w:val="008C2F78"/>
    <w:rsid w:val="008C353F"/>
    <w:rsid w:val="008C354E"/>
    <w:rsid w:val="008C3BA9"/>
    <w:rsid w:val="008C428A"/>
    <w:rsid w:val="008C446D"/>
    <w:rsid w:val="008C45E4"/>
    <w:rsid w:val="008C5551"/>
    <w:rsid w:val="008C5C7C"/>
    <w:rsid w:val="008C5D6A"/>
    <w:rsid w:val="008C5F78"/>
    <w:rsid w:val="008C70C3"/>
    <w:rsid w:val="008C71E6"/>
    <w:rsid w:val="008C7D30"/>
    <w:rsid w:val="008D0337"/>
    <w:rsid w:val="008D0F24"/>
    <w:rsid w:val="008D1150"/>
    <w:rsid w:val="008D140D"/>
    <w:rsid w:val="008D23D6"/>
    <w:rsid w:val="008D2682"/>
    <w:rsid w:val="008D2C61"/>
    <w:rsid w:val="008D2E60"/>
    <w:rsid w:val="008D335C"/>
    <w:rsid w:val="008D3FB8"/>
    <w:rsid w:val="008D4428"/>
    <w:rsid w:val="008D4B5E"/>
    <w:rsid w:val="008D4F38"/>
    <w:rsid w:val="008D55D5"/>
    <w:rsid w:val="008D5713"/>
    <w:rsid w:val="008D5A5C"/>
    <w:rsid w:val="008D653A"/>
    <w:rsid w:val="008D65B8"/>
    <w:rsid w:val="008D67CD"/>
    <w:rsid w:val="008D7471"/>
    <w:rsid w:val="008D7E5A"/>
    <w:rsid w:val="008E1194"/>
    <w:rsid w:val="008E165D"/>
    <w:rsid w:val="008E1E4F"/>
    <w:rsid w:val="008E2801"/>
    <w:rsid w:val="008E28AE"/>
    <w:rsid w:val="008E3FD7"/>
    <w:rsid w:val="008E4526"/>
    <w:rsid w:val="008E4FF7"/>
    <w:rsid w:val="008E5CA8"/>
    <w:rsid w:val="008E5EE0"/>
    <w:rsid w:val="008E61BC"/>
    <w:rsid w:val="008E61C1"/>
    <w:rsid w:val="008E69FF"/>
    <w:rsid w:val="008E6BBB"/>
    <w:rsid w:val="008E7557"/>
    <w:rsid w:val="008E75A6"/>
    <w:rsid w:val="008E7604"/>
    <w:rsid w:val="008F0254"/>
    <w:rsid w:val="008F0A1A"/>
    <w:rsid w:val="008F0B90"/>
    <w:rsid w:val="008F105E"/>
    <w:rsid w:val="008F1C74"/>
    <w:rsid w:val="008F1E5A"/>
    <w:rsid w:val="008F212C"/>
    <w:rsid w:val="008F2158"/>
    <w:rsid w:val="008F2191"/>
    <w:rsid w:val="008F252F"/>
    <w:rsid w:val="008F2680"/>
    <w:rsid w:val="008F2B43"/>
    <w:rsid w:val="008F2F72"/>
    <w:rsid w:val="008F3306"/>
    <w:rsid w:val="008F3A93"/>
    <w:rsid w:val="008F41D0"/>
    <w:rsid w:val="008F41E8"/>
    <w:rsid w:val="008F4511"/>
    <w:rsid w:val="008F4BFE"/>
    <w:rsid w:val="008F500A"/>
    <w:rsid w:val="008F5527"/>
    <w:rsid w:val="008F5723"/>
    <w:rsid w:val="008F5AE6"/>
    <w:rsid w:val="008F61B1"/>
    <w:rsid w:val="008F6647"/>
    <w:rsid w:val="008F67A2"/>
    <w:rsid w:val="008F6FF4"/>
    <w:rsid w:val="008F72B8"/>
    <w:rsid w:val="008F783D"/>
    <w:rsid w:val="008F7C94"/>
    <w:rsid w:val="008F7EE2"/>
    <w:rsid w:val="0090044B"/>
    <w:rsid w:val="00900491"/>
    <w:rsid w:val="009005C4"/>
    <w:rsid w:val="0090066F"/>
    <w:rsid w:val="00900A65"/>
    <w:rsid w:val="00900B2A"/>
    <w:rsid w:val="00900C98"/>
    <w:rsid w:val="00900FB0"/>
    <w:rsid w:val="00901967"/>
    <w:rsid w:val="0090310D"/>
    <w:rsid w:val="00903116"/>
    <w:rsid w:val="00903831"/>
    <w:rsid w:val="009039A7"/>
    <w:rsid w:val="00903DDB"/>
    <w:rsid w:val="00903F21"/>
    <w:rsid w:val="00904298"/>
    <w:rsid w:val="0090436C"/>
    <w:rsid w:val="009049AA"/>
    <w:rsid w:val="00904DA2"/>
    <w:rsid w:val="00904DE4"/>
    <w:rsid w:val="0090550C"/>
    <w:rsid w:val="00905635"/>
    <w:rsid w:val="00905D1B"/>
    <w:rsid w:val="00905DB5"/>
    <w:rsid w:val="0090600E"/>
    <w:rsid w:val="0090608D"/>
    <w:rsid w:val="0090637A"/>
    <w:rsid w:val="00906643"/>
    <w:rsid w:val="00906B54"/>
    <w:rsid w:val="00906D5A"/>
    <w:rsid w:val="00906E5B"/>
    <w:rsid w:val="009070B3"/>
    <w:rsid w:val="009076B7"/>
    <w:rsid w:val="00907DE6"/>
    <w:rsid w:val="00910A80"/>
    <w:rsid w:val="00911B7D"/>
    <w:rsid w:val="00911E33"/>
    <w:rsid w:val="0091219F"/>
    <w:rsid w:val="00912522"/>
    <w:rsid w:val="00913355"/>
    <w:rsid w:val="009140D4"/>
    <w:rsid w:val="00914249"/>
    <w:rsid w:val="00914618"/>
    <w:rsid w:val="00914883"/>
    <w:rsid w:val="00914B0C"/>
    <w:rsid w:val="00914D71"/>
    <w:rsid w:val="0091526B"/>
    <w:rsid w:val="009160DA"/>
    <w:rsid w:val="00916343"/>
    <w:rsid w:val="009163B1"/>
    <w:rsid w:val="00917125"/>
    <w:rsid w:val="0091754C"/>
    <w:rsid w:val="0091775D"/>
    <w:rsid w:val="00917D40"/>
    <w:rsid w:val="00920C5E"/>
    <w:rsid w:val="00920E2B"/>
    <w:rsid w:val="00921023"/>
    <w:rsid w:val="00922514"/>
    <w:rsid w:val="00922553"/>
    <w:rsid w:val="009227B2"/>
    <w:rsid w:val="00923673"/>
    <w:rsid w:val="009236C9"/>
    <w:rsid w:val="00923A72"/>
    <w:rsid w:val="00925959"/>
    <w:rsid w:val="00925B44"/>
    <w:rsid w:val="00925D65"/>
    <w:rsid w:val="0092649A"/>
    <w:rsid w:val="009264BF"/>
    <w:rsid w:val="00926B54"/>
    <w:rsid w:val="00926B64"/>
    <w:rsid w:val="00926BA8"/>
    <w:rsid w:val="00926F4B"/>
    <w:rsid w:val="00927670"/>
    <w:rsid w:val="00927C4C"/>
    <w:rsid w:val="00927D46"/>
    <w:rsid w:val="00930105"/>
    <w:rsid w:val="00930718"/>
    <w:rsid w:val="00930B4A"/>
    <w:rsid w:val="00930BD6"/>
    <w:rsid w:val="00931094"/>
    <w:rsid w:val="009315AC"/>
    <w:rsid w:val="0093178E"/>
    <w:rsid w:val="00931963"/>
    <w:rsid w:val="00931DC1"/>
    <w:rsid w:val="00931F1B"/>
    <w:rsid w:val="00932212"/>
    <w:rsid w:val="0093267F"/>
    <w:rsid w:val="00932EEB"/>
    <w:rsid w:val="00933019"/>
    <w:rsid w:val="009333C5"/>
    <w:rsid w:val="0093383E"/>
    <w:rsid w:val="00934929"/>
    <w:rsid w:val="00934A6A"/>
    <w:rsid w:val="00934F2B"/>
    <w:rsid w:val="0093539D"/>
    <w:rsid w:val="00935604"/>
    <w:rsid w:val="00935A7B"/>
    <w:rsid w:val="00935C68"/>
    <w:rsid w:val="00936706"/>
    <w:rsid w:val="00936B25"/>
    <w:rsid w:val="009371A1"/>
    <w:rsid w:val="00937246"/>
    <w:rsid w:val="00937C60"/>
    <w:rsid w:val="00937DBB"/>
    <w:rsid w:val="00940381"/>
    <w:rsid w:val="009407AD"/>
    <w:rsid w:val="009407AF"/>
    <w:rsid w:val="00940F8C"/>
    <w:rsid w:val="00941FE1"/>
    <w:rsid w:val="009424DA"/>
    <w:rsid w:val="00942A8B"/>
    <w:rsid w:val="00943707"/>
    <w:rsid w:val="0094391F"/>
    <w:rsid w:val="009439FA"/>
    <w:rsid w:val="0094480A"/>
    <w:rsid w:val="00944EF4"/>
    <w:rsid w:val="00945EB5"/>
    <w:rsid w:val="009462A7"/>
    <w:rsid w:val="009462B1"/>
    <w:rsid w:val="0094675C"/>
    <w:rsid w:val="00946986"/>
    <w:rsid w:val="00946ADE"/>
    <w:rsid w:val="00946EA9"/>
    <w:rsid w:val="00947257"/>
    <w:rsid w:val="009476B2"/>
    <w:rsid w:val="00947C9F"/>
    <w:rsid w:val="00947FC5"/>
    <w:rsid w:val="009510A8"/>
    <w:rsid w:val="00951267"/>
    <w:rsid w:val="0095248C"/>
    <w:rsid w:val="009524C6"/>
    <w:rsid w:val="00952998"/>
    <w:rsid w:val="00952A7F"/>
    <w:rsid w:val="00952BE7"/>
    <w:rsid w:val="00952BEC"/>
    <w:rsid w:val="00952EB4"/>
    <w:rsid w:val="00953059"/>
    <w:rsid w:val="00953345"/>
    <w:rsid w:val="009533FD"/>
    <w:rsid w:val="00953828"/>
    <w:rsid w:val="00953D63"/>
    <w:rsid w:val="00953E2C"/>
    <w:rsid w:val="00954424"/>
    <w:rsid w:val="009549E7"/>
    <w:rsid w:val="00954D6D"/>
    <w:rsid w:val="009554B7"/>
    <w:rsid w:val="00955909"/>
    <w:rsid w:val="00955EFC"/>
    <w:rsid w:val="0095642C"/>
    <w:rsid w:val="00956E36"/>
    <w:rsid w:val="00956EC0"/>
    <w:rsid w:val="00957BC5"/>
    <w:rsid w:val="00957DF2"/>
    <w:rsid w:val="00960242"/>
    <w:rsid w:val="0096031B"/>
    <w:rsid w:val="00961030"/>
    <w:rsid w:val="009613EB"/>
    <w:rsid w:val="009617A2"/>
    <w:rsid w:val="009619E3"/>
    <w:rsid w:val="00961C04"/>
    <w:rsid w:val="0096261B"/>
    <w:rsid w:val="009628E5"/>
    <w:rsid w:val="009632BD"/>
    <w:rsid w:val="00963547"/>
    <w:rsid w:val="009635F1"/>
    <w:rsid w:val="00963817"/>
    <w:rsid w:val="00963B67"/>
    <w:rsid w:val="00963BFE"/>
    <w:rsid w:val="00964521"/>
    <w:rsid w:val="0096497B"/>
    <w:rsid w:val="009650BB"/>
    <w:rsid w:val="009650CC"/>
    <w:rsid w:val="00965155"/>
    <w:rsid w:val="00965174"/>
    <w:rsid w:val="00965A2E"/>
    <w:rsid w:val="00965AD2"/>
    <w:rsid w:val="00965CE0"/>
    <w:rsid w:val="009665B8"/>
    <w:rsid w:val="00966611"/>
    <w:rsid w:val="00966B7F"/>
    <w:rsid w:val="00967772"/>
    <w:rsid w:val="00970028"/>
    <w:rsid w:val="009705CA"/>
    <w:rsid w:val="00970752"/>
    <w:rsid w:val="00970777"/>
    <w:rsid w:val="00970D30"/>
    <w:rsid w:val="00970E72"/>
    <w:rsid w:val="009712A2"/>
    <w:rsid w:val="00971D23"/>
    <w:rsid w:val="00972096"/>
    <w:rsid w:val="009725EB"/>
    <w:rsid w:val="00972EEF"/>
    <w:rsid w:val="00973BA1"/>
    <w:rsid w:val="00973FE7"/>
    <w:rsid w:val="009742ED"/>
    <w:rsid w:val="0097481B"/>
    <w:rsid w:val="009749B8"/>
    <w:rsid w:val="00974B56"/>
    <w:rsid w:val="009767C3"/>
    <w:rsid w:val="009768CE"/>
    <w:rsid w:val="00976C45"/>
    <w:rsid w:val="00976E07"/>
    <w:rsid w:val="00976E6C"/>
    <w:rsid w:val="00977015"/>
    <w:rsid w:val="009774B5"/>
    <w:rsid w:val="00977631"/>
    <w:rsid w:val="009777A0"/>
    <w:rsid w:val="00977CCE"/>
    <w:rsid w:val="00980323"/>
    <w:rsid w:val="0098047D"/>
    <w:rsid w:val="00980D10"/>
    <w:rsid w:val="0098134B"/>
    <w:rsid w:val="00981581"/>
    <w:rsid w:val="009815A1"/>
    <w:rsid w:val="00981975"/>
    <w:rsid w:val="00981C7E"/>
    <w:rsid w:val="00981E92"/>
    <w:rsid w:val="00982064"/>
    <w:rsid w:val="00982ED6"/>
    <w:rsid w:val="0098360E"/>
    <w:rsid w:val="0098384A"/>
    <w:rsid w:val="009839E5"/>
    <w:rsid w:val="00983B9A"/>
    <w:rsid w:val="00983E97"/>
    <w:rsid w:val="009845DC"/>
    <w:rsid w:val="009852E8"/>
    <w:rsid w:val="0098585A"/>
    <w:rsid w:val="00985F44"/>
    <w:rsid w:val="0098649F"/>
    <w:rsid w:val="0098711D"/>
    <w:rsid w:val="00987356"/>
    <w:rsid w:val="0098790B"/>
    <w:rsid w:val="00990CA9"/>
    <w:rsid w:val="00990D9B"/>
    <w:rsid w:val="00991843"/>
    <w:rsid w:val="009919E8"/>
    <w:rsid w:val="00991CD7"/>
    <w:rsid w:val="00992FE0"/>
    <w:rsid w:val="00993516"/>
    <w:rsid w:val="00993E4F"/>
    <w:rsid w:val="0099532E"/>
    <w:rsid w:val="009957B5"/>
    <w:rsid w:val="009957F3"/>
    <w:rsid w:val="00995B91"/>
    <w:rsid w:val="00996B7A"/>
    <w:rsid w:val="00996E49"/>
    <w:rsid w:val="009971A0"/>
    <w:rsid w:val="009A07A6"/>
    <w:rsid w:val="009A11D4"/>
    <w:rsid w:val="009A12AB"/>
    <w:rsid w:val="009A14ED"/>
    <w:rsid w:val="009A2077"/>
    <w:rsid w:val="009A23B8"/>
    <w:rsid w:val="009A2E23"/>
    <w:rsid w:val="009A3175"/>
    <w:rsid w:val="009A3234"/>
    <w:rsid w:val="009A3B72"/>
    <w:rsid w:val="009A3C69"/>
    <w:rsid w:val="009A431D"/>
    <w:rsid w:val="009A45D1"/>
    <w:rsid w:val="009A47DB"/>
    <w:rsid w:val="009A4C02"/>
    <w:rsid w:val="009A5049"/>
    <w:rsid w:val="009A5964"/>
    <w:rsid w:val="009A5B21"/>
    <w:rsid w:val="009A6E12"/>
    <w:rsid w:val="009A6E8E"/>
    <w:rsid w:val="009A72AF"/>
    <w:rsid w:val="009A757A"/>
    <w:rsid w:val="009A77AC"/>
    <w:rsid w:val="009A7971"/>
    <w:rsid w:val="009A7C8C"/>
    <w:rsid w:val="009B1208"/>
    <w:rsid w:val="009B1573"/>
    <w:rsid w:val="009B190D"/>
    <w:rsid w:val="009B1CAD"/>
    <w:rsid w:val="009B21FB"/>
    <w:rsid w:val="009B23DD"/>
    <w:rsid w:val="009B273F"/>
    <w:rsid w:val="009B32D6"/>
    <w:rsid w:val="009B42E0"/>
    <w:rsid w:val="009B5235"/>
    <w:rsid w:val="009B5917"/>
    <w:rsid w:val="009B5A41"/>
    <w:rsid w:val="009B6889"/>
    <w:rsid w:val="009B6896"/>
    <w:rsid w:val="009B6DE6"/>
    <w:rsid w:val="009B76D9"/>
    <w:rsid w:val="009B7CD6"/>
    <w:rsid w:val="009B7FB8"/>
    <w:rsid w:val="009C09ED"/>
    <w:rsid w:val="009C0FFD"/>
    <w:rsid w:val="009C22C4"/>
    <w:rsid w:val="009C27F7"/>
    <w:rsid w:val="009C287E"/>
    <w:rsid w:val="009C29DE"/>
    <w:rsid w:val="009C3B2A"/>
    <w:rsid w:val="009C4D33"/>
    <w:rsid w:val="009C606F"/>
    <w:rsid w:val="009C6523"/>
    <w:rsid w:val="009C6C54"/>
    <w:rsid w:val="009C6EF3"/>
    <w:rsid w:val="009C71C4"/>
    <w:rsid w:val="009C7B1E"/>
    <w:rsid w:val="009C7E3C"/>
    <w:rsid w:val="009D021F"/>
    <w:rsid w:val="009D036F"/>
    <w:rsid w:val="009D0B55"/>
    <w:rsid w:val="009D0C77"/>
    <w:rsid w:val="009D1B2F"/>
    <w:rsid w:val="009D1BB8"/>
    <w:rsid w:val="009D2328"/>
    <w:rsid w:val="009D2C05"/>
    <w:rsid w:val="009D2C21"/>
    <w:rsid w:val="009D2EC7"/>
    <w:rsid w:val="009D36DD"/>
    <w:rsid w:val="009D40C2"/>
    <w:rsid w:val="009D4353"/>
    <w:rsid w:val="009D443B"/>
    <w:rsid w:val="009D4518"/>
    <w:rsid w:val="009D4635"/>
    <w:rsid w:val="009D48B0"/>
    <w:rsid w:val="009D4BC9"/>
    <w:rsid w:val="009D506F"/>
    <w:rsid w:val="009D574E"/>
    <w:rsid w:val="009D604D"/>
    <w:rsid w:val="009D6211"/>
    <w:rsid w:val="009D63F8"/>
    <w:rsid w:val="009D6488"/>
    <w:rsid w:val="009D67F1"/>
    <w:rsid w:val="009D68A1"/>
    <w:rsid w:val="009D71BC"/>
    <w:rsid w:val="009D798D"/>
    <w:rsid w:val="009E04D3"/>
    <w:rsid w:val="009E1106"/>
    <w:rsid w:val="009E1973"/>
    <w:rsid w:val="009E1C8F"/>
    <w:rsid w:val="009E1DB7"/>
    <w:rsid w:val="009E2AA1"/>
    <w:rsid w:val="009E33F6"/>
    <w:rsid w:val="009E3AD0"/>
    <w:rsid w:val="009E4325"/>
    <w:rsid w:val="009E5519"/>
    <w:rsid w:val="009E5815"/>
    <w:rsid w:val="009E590C"/>
    <w:rsid w:val="009E5D19"/>
    <w:rsid w:val="009E5F08"/>
    <w:rsid w:val="009E6183"/>
    <w:rsid w:val="009E6491"/>
    <w:rsid w:val="009E6522"/>
    <w:rsid w:val="009E6726"/>
    <w:rsid w:val="009E68A2"/>
    <w:rsid w:val="009E6D0B"/>
    <w:rsid w:val="009E6D49"/>
    <w:rsid w:val="009E6D90"/>
    <w:rsid w:val="009E7936"/>
    <w:rsid w:val="009E7D0B"/>
    <w:rsid w:val="009E7D0C"/>
    <w:rsid w:val="009E7F4C"/>
    <w:rsid w:val="009F07D8"/>
    <w:rsid w:val="009F0BB4"/>
    <w:rsid w:val="009F0CC7"/>
    <w:rsid w:val="009F0D5D"/>
    <w:rsid w:val="009F1095"/>
    <w:rsid w:val="009F169D"/>
    <w:rsid w:val="009F2193"/>
    <w:rsid w:val="009F24E7"/>
    <w:rsid w:val="009F3ED5"/>
    <w:rsid w:val="009F4767"/>
    <w:rsid w:val="009F4832"/>
    <w:rsid w:val="009F4C4E"/>
    <w:rsid w:val="009F551A"/>
    <w:rsid w:val="009F56E3"/>
    <w:rsid w:val="009F5ACC"/>
    <w:rsid w:val="009F5B81"/>
    <w:rsid w:val="009F5DD6"/>
    <w:rsid w:val="009F5ED4"/>
    <w:rsid w:val="009F62A4"/>
    <w:rsid w:val="009F64C7"/>
    <w:rsid w:val="009F64F6"/>
    <w:rsid w:val="009F6DDE"/>
    <w:rsid w:val="00A0026B"/>
    <w:rsid w:val="00A00840"/>
    <w:rsid w:val="00A00E98"/>
    <w:rsid w:val="00A01590"/>
    <w:rsid w:val="00A02274"/>
    <w:rsid w:val="00A024A7"/>
    <w:rsid w:val="00A029A1"/>
    <w:rsid w:val="00A02EE6"/>
    <w:rsid w:val="00A02F5A"/>
    <w:rsid w:val="00A0318F"/>
    <w:rsid w:val="00A033DD"/>
    <w:rsid w:val="00A0365A"/>
    <w:rsid w:val="00A037BF"/>
    <w:rsid w:val="00A03C37"/>
    <w:rsid w:val="00A03CC1"/>
    <w:rsid w:val="00A03EE8"/>
    <w:rsid w:val="00A0456E"/>
    <w:rsid w:val="00A04DD1"/>
    <w:rsid w:val="00A055F7"/>
    <w:rsid w:val="00A05801"/>
    <w:rsid w:val="00A058DF"/>
    <w:rsid w:val="00A05B7F"/>
    <w:rsid w:val="00A05BE8"/>
    <w:rsid w:val="00A05D2E"/>
    <w:rsid w:val="00A06760"/>
    <w:rsid w:val="00A06A5A"/>
    <w:rsid w:val="00A06D4C"/>
    <w:rsid w:val="00A0759B"/>
    <w:rsid w:val="00A079DC"/>
    <w:rsid w:val="00A07A84"/>
    <w:rsid w:val="00A07DF2"/>
    <w:rsid w:val="00A10199"/>
    <w:rsid w:val="00A106CB"/>
    <w:rsid w:val="00A10A4E"/>
    <w:rsid w:val="00A10FCA"/>
    <w:rsid w:val="00A120EA"/>
    <w:rsid w:val="00A12147"/>
    <w:rsid w:val="00A123B9"/>
    <w:rsid w:val="00A12408"/>
    <w:rsid w:val="00A12AFF"/>
    <w:rsid w:val="00A12B4A"/>
    <w:rsid w:val="00A13921"/>
    <w:rsid w:val="00A1413D"/>
    <w:rsid w:val="00A14569"/>
    <w:rsid w:val="00A14670"/>
    <w:rsid w:val="00A14BCC"/>
    <w:rsid w:val="00A15669"/>
    <w:rsid w:val="00A161D8"/>
    <w:rsid w:val="00A163C2"/>
    <w:rsid w:val="00A170E7"/>
    <w:rsid w:val="00A171F4"/>
    <w:rsid w:val="00A17258"/>
    <w:rsid w:val="00A172AD"/>
    <w:rsid w:val="00A17AE4"/>
    <w:rsid w:val="00A17DDA"/>
    <w:rsid w:val="00A2008F"/>
    <w:rsid w:val="00A205CE"/>
    <w:rsid w:val="00A2086A"/>
    <w:rsid w:val="00A20FA5"/>
    <w:rsid w:val="00A21382"/>
    <w:rsid w:val="00A21AC7"/>
    <w:rsid w:val="00A21D02"/>
    <w:rsid w:val="00A22135"/>
    <w:rsid w:val="00A22271"/>
    <w:rsid w:val="00A2276B"/>
    <w:rsid w:val="00A22979"/>
    <w:rsid w:val="00A22AEB"/>
    <w:rsid w:val="00A232D0"/>
    <w:rsid w:val="00A24435"/>
    <w:rsid w:val="00A24B35"/>
    <w:rsid w:val="00A251F3"/>
    <w:rsid w:val="00A25908"/>
    <w:rsid w:val="00A25C80"/>
    <w:rsid w:val="00A26914"/>
    <w:rsid w:val="00A2745D"/>
    <w:rsid w:val="00A30341"/>
    <w:rsid w:val="00A30B77"/>
    <w:rsid w:val="00A30E72"/>
    <w:rsid w:val="00A30F64"/>
    <w:rsid w:val="00A31421"/>
    <w:rsid w:val="00A31B22"/>
    <w:rsid w:val="00A32A29"/>
    <w:rsid w:val="00A32F14"/>
    <w:rsid w:val="00A331B3"/>
    <w:rsid w:val="00A33561"/>
    <w:rsid w:val="00A34091"/>
    <w:rsid w:val="00A34116"/>
    <w:rsid w:val="00A34A8C"/>
    <w:rsid w:val="00A359A1"/>
    <w:rsid w:val="00A359FC"/>
    <w:rsid w:val="00A35CA1"/>
    <w:rsid w:val="00A36BB0"/>
    <w:rsid w:val="00A36F0E"/>
    <w:rsid w:val="00A37278"/>
    <w:rsid w:val="00A37694"/>
    <w:rsid w:val="00A378F0"/>
    <w:rsid w:val="00A37DA8"/>
    <w:rsid w:val="00A37ED7"/>
    <w:rsid w:val="00A404AB"/>
    <w:rsid w:val="00A40588"/>
    <w:rsid w:val="00A405FF"/>
    <w:rsid w:val="00A40C6D"/>
    <w:rsid w:val="00A410F5"/>
    <w:rsid w:val="00A413C9"/>
    <w:rsid w:val="00A4145F"/>
    <w:rsid w:val="00A41548"/>
    <w:rsid w:val="00A41AAA"/>
    <w:rsid w:val="00A42438"/>
    <w:rsid w:val="00A4274A"/>
    <w:rsid w:val="00A429B8"/>
    <w:rsid w:val="00A4306F"/>
    <w:rsid w:val="00A439CA"/>
    <w:rsid w:val="00A43E4F"/>
    <w:rsid w:val="00A45580"/>
    <w:rsid w:val="00A45BAF"/>
    <w:rsid w:val="00A45D97"/>
    <w:rsid w:val="00A4656E"/>
    <w:rsid w:val="00A4674B"/>
    <w:rsid w:val="00A46841"/>
    <w:rsid w:val="00A46A64"/>
    <w:rsid w:val="00A46CD5"/>
    <w:rsid w:val="00A47100"/>
    <w:rsid w:val="00A47861"/>
    <w:rsid w:val="00A47B49"/>
    <w:rsid w:val="00A47C96"/>
    <w:rsid w:val="00A47D34"/>
    <w:rsid w:val="00A502C4"/>
    <w:rsid w:val="00A50480"/>
    <w:rsid w:val="00A50A64"/>
    <w:rsid w:val="00A50CFD"/>
    <w:rsid w:val="00A51036"/>
    <w:rsid w:val="00A5165F"/>
    <w:rsid w:val="00A52C7A"/>
    <w:rsid w:val="00A5364B"/>
    <w:rsid w:val="00A53AFC"/>
    <w:rsid w:val="00A54087"/>
    <w:rsid w:val="00A543F5"/>
    <w:rsid w:val="00A544C0"/>
    <w:rsid w:val="00A54BF5"/>
    <w:rsid w:val="00A54CF1"/>
    <w:rsid w:val="00A54CFE"/>
    <w:rsid w:val="00A54E19"/>
    <w:rsid w:val="00A55667"/>
    <w:rsid w:val="00A55CBB"/>
    <w:rsid w:val="00A5632E"/>
    <w:rsid w:val="00A56DB2"/>
    <w:rsid w:val="00A5739B"/>
    <w:rsid w:val="00A57955"/>
    <w:rsid w:val="00A60374"/>
    <w:rsid w:val="00A607C3"/>
    <w:rsid w:val="00A60B10"/>
    <w:rsid w:val="00A610C6"/>
    <w:rsid w:val="00A6167E"/>
    <w:rsid w:val="00A6190F"/>
    <w:rsid w:val="00A61BE1"/>
    <w:rsid w:val="00A61D51"/>
    <w:rsid w:val="00A61D68"/>
    <w:rsid w:val="00A623E0"/>
    <w:rsid w:val="00A62D2D"/>
    <w:rsid w:val="00A62DDD"/>
    <w:rsid w:val="00A63035"/>
    <w:rsid w:val="00A63345"/>
    <w:rsid w:val="00A636E2"/>
    <w:rsid w:val="00A63F53"/>
    <w:rsid w:val="00A641A0"/>
    <w:rsid w:val="00A64878"/>
    <w:rsid w:val="00A64B35"/>
    <w:rsid w:val="00A64FF0"/>
    <w:rsid w:val="00A659C9"/>
    <w:rsid w:val="00A659F2"/>
    <w:rsid w:val="00A65B98"/>
    <w:rsid w:val="00A66B25"/>
    <w:rsid w:val="00A67877"/>
    <w:rsid w:val="00A67A52"/>
    <w:rsid w:val="00A70160"/>
    <w:rsid w:val="00A70BC7"/>
    <w:rsid w:val="00A70D25"/>
    <w:rsid w:val="00A7107E"/>
    <w:rsid w:val="00A71538"/>
    <w:rsid w:val="00A717E2"/>
    <w:rsid w:val="00A71CCD"/>
    <w:rsid w:val="00A72510"/>
    <w:rsid w:val="00A7262D"/>
    <w:rsid w:val="00A72B5A"/>
    <w:rsid w:val="00A72BE0"/>
    <w:rsid w:val="00A72ED1"/>
    <w:rsid w:val="00A7301B"/>
    <w:rsid w:val="00A730B0"/>
    <w:rsid w:val="00A73123"/>
    <w:rsid w:val="00A73680"/>
    <w:rsid w:val="00A737AA"/>
    <w:rsid w:val="00A73AC2"/>
    <w:rsid w:val="00A74287"/>
    <w:rsid w:val="00A74686"/>
    <w:rsid w:val="00A74BF8"/>
    <w:rsid w:val="00A74CB4"/>
    <w:rsid w:val="00A74D3A"/>
    <w:rsid w:val="00A7530D"/>
    <w:rsid w:val="00A7556F"/>
    <w:rsid w:val="00A75AAD"/>
    <w:rsid w:val="00A764C9"/>
    <w:rsid w:val="00A76663"/>
    <w:rsid w:val="00A76796"/>
    <w:rsid w:val="00A768F8"/>
    <w:rsid w:val="00A76AC6"/>
    <w:rsid w:val="00A77367"/>
    <w:rsid w:val="00A778F7"/>
    <w:rsid w:val="00A77961"/>
    <w:rsid w:val="00A77CC5"/>
    <w:rsid w:val="00A801DB"/>
    <w:rsid w:val="00A8037E"/>
    <w:rsid w:val="00A80930"/>
    <w:rsid w:val="00A816BB"/>
    <w:rsid w:val="00A81722"/>
    <w:rsid w:val="00A81BA0"/>
    <w:rsid w:val="00A81D49"/>
    <w:rsid w:val="00A821E7"/>
    <w:rsid w:val="00A82B47"/>
    <w:rsid w:val="00A82C5B"/>
    <w:rsid w:val="00A82CE5"/>
    <w:rsid w:val="00A82F82"/>
    <w:rsid w:val="00A8322D"/>
    <w:rsid w:val="00A83927"/>
    <w:rsid w:val="00A839A8"/>
    <w:rsid w:val="00A83FE7"/>
    <w:rsid w:val="00A8469A"/>
    <w:rsid w:val="00A848BE"/>
    <w:rsid w:val="00A849DA"/>
    <w:rsid w:val="00A84AA6"/>
    <w:rsid w:val="00A84D5D"/>
    <w:rsid w:val="00A85B27"/>
    <w:rsid w:val="00A85B2A"/>
    <w:rsid w:val="00A85BE8"/>
    <w:rsid w:val="00A86CD7"/>
    <w:rsid w:val="00A87E49"/>
    <w:rsid w:val="00A9019A"/>
    <w:rsid w:val="00A908C2"/>
    <w:rsid w:val="00A90909"/>
    <w:rsid w:val="00A91610"/>
    <w:rsid w:val="00A91644"/>
    <w:rsid w:val="00A916A4"/>
    <w:rsid w:val="00A91CA4"/>
    <w:rsid w:val="00A91DE2"/>
    <w:rsid w:val="00A93549"/>
    <w:rsid w:val="00A93BBC"/>
    <w:rsid w:val="00A9417C"/>
    <w:rsid w:val="00A9461A"/>
    <w:rsid w:val="00A94CF1"/>
    <w:rsid w:val="00A94EF2"/>
    <w:rsid w:val="00A954D6"/>
    <w:rsid w:val="00A966A7"/>
    <w:rsid w:val="00A96FBF"/>
    <w:rsid w:val="00A97A9E"/>
    <w:rsid w:val="00A97E23"/>
    <w:rsid w:val="00AA0082"/>
    <w:rsid w:val="00AA0320"/>
    <w:rsid w:val="00AA0C28"/>
    <w:rsid w:val="00AA1195"/>
    <w:rsid w:val="00AA1442"/>
    <w:rsid w:val="00AA1F2D"/>
    <w:rsid w:val="00AA2486"/>
    <w:rsid w:val="00AA2B25"/>
    <w:rsid w:val="00AA2C5E"/>
    <w:rsid w:val="00AA2C87"/>
    <w:rsid w:val="00AA2FBC"/>
    <w:rsid w:val="00AA3673"/>
    <w:rsid w:val="00AA36D4"/>
    <w:rsid w:val="00AA3891"/>
    <w:rsid w:val="00AA3A4A"/>
    <w:rsid w:val="00AA4453"/>
    <w:rsid w:val="00AA499C"/>
    <w:rsid w:val="00AA5877"/>
    <w:rsid w:val="00AA5A5F"/>
    <w:rsid w:val="00AA5CEB"/>
    <w:rsid w:val="00AA5D35"/>
    <w:rsid w:val="00AA60BD"/>
    <w:rsid w:val="00AA624D"/>
    <w:rsid w:val="00AA71F1"/>
    <w:rsid w:val="00AA7AAC"/>
    <w:rsid w:val="00AA7BB7"/>
    <w:rsid w:val="00AA7EA2"/>
    <w:rsid w:val="00AA7FFB"/>
    <w:rsid w:val="00AB022B"/>
    <w:rsid w:val="00AB0A37"/>
    <w:rsid w:val="00AB0CE6"/>
    <w:rsid w:val="00AB0F35"/>
    <w:rsid w:val="00AB1C47"/>
    <w:rsid w:val="00AB2906"/>
    <w:rsid w:val="00AB38E7"/>
    <w:rsid w:val="00AB42FD"/>
    <w:rsid w:val="00AB4937"/>
    <w:rsid w:val="00AB5125"/>
    <w:rsid w:val="00AB584B"/>
    <w:rsid w:val="00AB5BA2"/>
    <w:rsid w:val="00AB6090"/>
    <w:rsid w:val="00AB610E"/>
    <w:rsid w:val="00AB63F3"/>
    <w:rsid w:val="00AB6C77"/>
    <w:rsid w:val="00AB74C7"/>
    <w:rsid w:val="00AB7D84"/>
    <w:rsid w:val="00AC02D2"/>
    <w:rsid w:val="00AC035E"/>
    <w:rsid w:val="00AC0EBE"/>
    <w:rsid w:val="00AC117E"/>
    <w:rsid w:val="00AC1889"/>
    <w:rsid w:val="00AC22A2"/>
    <w:rsid w:val="00AC2952"/>
    <w:rsid w:val="00AC394F"/>
    <w:rsid w:val="00AC4109"/>
    <w:rsid w:val="00AC467F"/>
    <w:rsid w:val="00AC4B9B"/>
    <w:rsid w:val="00AC4BFA"/>
    <w:rsid w:val="00AC4FA1"/>
    <w:rsid w:val="00AC55F4"/>
    <w:rsid w:val="00AC599B"/>
    <w:rsid w:val="00AC6312"/>
    <w:rsid w:val="00AC6D8D"/>
    <w:rsid w:val="00AC6F3B"/>
    <w:rsid w:val="00AC710C"/>
    <w:rsid w:val="00AC7188"/>
    <w:rsid w:val="00AC7392"/>
    <w:rsid w:val="00AC76F6"/>
    <w:rsid w:val="00AC7754"/>
    <w:rsid w:val="00AC7971"/>
    <w:rsid w:val="00AC7B5D"/>
    <w:rsid w:val="00AD02A9"/>
    <w:rsid w:val="00AD02AD"/>
    <w:rsid w:val="00AD042E"/>
    <w:rsid w:val="00AD049D"/>
    <w:rsid w:val="00AD0C2D"/>
    <w:rsid w:val="00AD1923"/>
    <w:rsid w:val="00AD24DB"/>
    <w:rsid w:val="00AD2963"/>
    <w:rsid w:val="00AD2F18"/>
    <w:rsid w:val="00AD2FD1"/>
    <w:rsid w:val="00AD3317"/>
    <w:rsid w:val="00AD35B0"/>
    <w:rsid w:val="00AD391A"/>
    <w:rsid w:val="00AD3924"/>
    <w:rsid w:val="00AD3CC7"/>
    <w:rsid w:val="00AD4426"/>
    <w:rsid w:val="00AD4B46"/>
    <w:rsid w:val="00AD4F53"/>
    <w:rsid w:val="00AD5E0A"/>
    <w:rsid w:val="00AD5E68"/>
    <w:rsid w:val="00AD62A8"/>
    <w:rsid w:val="00AD7932"/>
    <w:rsid w:val="00AD79C4"/>
    <w:rsid w:val="00AD7A3D"/>
    <w:rsid w:val="00AE047E"/>
    <w:rsid w:val="00AE04EB"/>
    <w:rsid w:val="00AE053A"/>
    <w:rsid w:val="00AE0943"/>
    <w:rsid w:val="00AE0A01"/>
    <w:rsid w:val="00AE175F"/>
    <w:rsid w:val="00AE193A"/>
    <w:rsid w:val="00AE21EC"/>
    <w:rsid w:val="00AE3047"/>
    <w:rsid w:val="00AE3255"/>
    <w:rsid w:val="00AE5398"/>
    <w:rsid w:val="00AE5E00"/>
    <w:rsid w:val="00AE5FA3"/>
    <w:rsid w:val="00AE6E3B"/>
    <w:rsid w:val="00AE7456"/>
    <w:rsid w:val="00AE7580"/>
    <w:rsid w:val="00AE798E"/>
    <w:rsid w:val="00AE7994"/>
    <w:rsid w:val="00AF0439"/>
    <w:rsid w:val="00AF0DDA"/>
    <w:rsid w:val="00AF1420"/>
    <w:rsid w:val="00AF1C52"/>
    <w:rsid w:val="00AF1CED"/>
    <w:rsid w:val="00AF1DF9"/>
    <w:rsid w:val="00AF1E45"/>
    <w:rsid w:val="00AF1E66"/>
    <w:rsid w:val="00AF26A1"/>
    <w:rsid w:val="00AF27AD"/>
    <w:rsid w:val="00AF28B4"/>
    <w:rsid w:val="00AF2CD9"/>
    <w:rsid w:val="00AF2F44"/>
    <w:rsid w:val="00AF325E"/>
    <w:rsid w:val="00AF3634"/>
    <w:rsid w:val="00AF4294"/>
    <w:rsid w:val="00AF44EF"/>
    <w:rsid w:val="00AF47F6"/>
    <w:rsid w:val="00AF5A61"/>
    <w:rsid w:val="00AF6175"/>
    <w:rsid w:val="00AF6522"/>
    <w:rsid w:val="00AF71F7"/>
    <w:rsid w:val="00AF7832"/>
    <w:rsid w:val="00AF7844"/>
    <w:rsid w:val="00AF7BD8"/>
    <w:rsid w:val="00AF7C49"/>
    <w:rsid w:val="00B00617"/>
    <w:rsid w:val="00B00D2D"/>
    <w:rsid w:val="00B00E1E"/>
    <w:rsid w:val="00B0149B"/>
    <w:rsid w:val="00B02DE3"/>
    <w:rsid w:val="00B02FE6"/>
    <w:rsid w:val="00B03B83"/>
    <w:rsid w:val="00B04059"/>
    <w:rsid w:val="00B040F8"/>
    <w:rsid w:val="00B055DA"/>
    <w:rsid w:val="00B05A7C"/>
    <w:rsid w:val="00B05FE4"/>
    <w:rsid w:val="00B06DA8"/>
    <w:rsid w:val="00B0700B"/>
    <w:rsid w:val="00B07025"/>
    <w:rsid w:val="00B0778E"/>
    <w:rsid w:val="00B101B7"/>
    <w:rsid w:val="00B106C2"/>
    <w:rsid w:val="00B10F60"/>
    <w:rsid w:val="00B110DF"/>
    <w:rsid w:val="00B11697"/>
    <w:rsid w:val="00B1178B"/>
    <w:rsid w:val="00B118C4"/>
    <w:rsid w:val="00B119BA"/>
    <w:rsid w:val="00B12062"/>
    <w:rsid w:val="00B12309"/>
    <w:rsid w:val="00B13533"/>
    <w:rsid w:val="00B135B8"/>
    <w:rsid w:val="00B1515E"/>
    <w:rsid w:val="00B15940"/>
    <w:rsid w:val="00B15ACD"/>
    <w:rsid w:val="00B15B10"/>
    <w:rsid w:val="00B16055"/>
    <w:rsid w:val="00B16E91"/>
    <w:rsid w:val="00B17172"/>
    <w:rsid w:val="00B1766C"/>
    <w:rsid w:val="00B17DEC"/>
    <w:rsid w:val="00B17E26"/>
    <w:rsid w:val="00B2015A"/>
    <w:rsid w:val="00B205AD"/>
    <w:rsid w:val="00B20940"/>
    <w:rsid w:val="00B20ACE"/>
    <w:rsid w:val="00B20C85"/>
    <w:rsid w:val="00B2122C"/>
    <w:rsid w:val="00B2157C"/>
    <w:rsid w:val="00B21A07"/>
    <w:rsid w:val="00B2215C"/>
    <w:rsid w:val="00B22377"/>
    <w:rsid w:val="00B2266C"/>
    <w:rsid w:val="00B230AB"/>
    <w:rsid w:val="00B23286"/>
    <w:rsid w:val="00B2354C"/>
    <w:rsid w:val="00B238E1"/>
    <w:rsid w:val="00B239C0"/>
    <w:rsid w:val="00B23CBD"/>
    <w:rsid w:val="00B23D17"/>
    <w:rsid w:val="00B23FDA"/>
    <w:rsid w:val="00B2405D"/>
    <w:rsid w:val="00B24097"/>
    <w:rsid w:val="00B2442C"/>
    <w:rsid w:val="00B266FB"/>
    <w:rsid w:val="00B27BD1"/>
    <w:rsid w:val="00B27F98"/>
    <w:rsid w:val="00B304A7"/>
    <w:rsid w:val="00B3091E"/>
    <w:rsid w:val="00B30993"/>
    <w:rsid w:val="00B31F79"/>
    <w:rsid w:val="00B324B5"/>
    <w:rsid w:val="00B32538"/>
    <w:rsid w:val="00B3254F"/>
    <w:rsid w:val="00B32765"/>
    <w:rsid w:val="00B3399C"/>
    <w:rsid w:val="00B33E32"/>
    <w:rsid w:val="00B34DEC"/>
    <w:rsid w:val="00B3504C"/>
    <w:rsid w:val="00B35473"/>
    <w:rsid w:val="00B355A7"/>
    <w:rsid w:val="00B356CB"/>
    <w:rsid w:val="00B356F4"/>
    <w:rsid w:val="00B35A93"/>
    <w:rsid w:val="00B3612C"/>
    <w:rsid w:val="00B362B9"/>
    <w:rsid w:val="00B36A90"/>
    <w:rsid w:val="00B36DE9"/>
    <w:rsid w:val="00B36EF8"/>
    <w:rsid w:val="00B37412"/>
    <w:rsid w:val="00B3751F"/>
    <w:rsid w:val="00B3791B"/>
    <w:rsid w:val="00B40296"/>
    <w:rsid w:val="00B40338"/>
    <w:rsid w:val="00B40C0F"/>
    <w:rsid w:val="00B40DB7"/>
    <w:rsid w:val="00B40E35"/>
    <w:rsid w:val="00B40EC7"/>
    <w:rsid w:val="00B416F5"/>
    <w:rsid w:val="00B41C53"/>
    <w:rsid w:val="00B41EAF"/>
    <w:rsid w:val="00B42578"/>
    <w:rsid w:val="00B42CA9"/>
    <w:rsid w:val="00B42D1B"/>
    <w:rsid w:val="00B435F5"/>
    <w:rsid w:val="00B438CD"/>
    <w:rsid w:val="00B4398B"/>
    <w:rsid w:val="00B447EC"/>
    <w:rsid w:val="00B448DD"/>
    <w:rsid w:val="00B44AD7"/>
    <w:rsid w:val="00B45524"/>
    <w:rsid w:val="00B46831"/>
    <w:rsid w:val="00B469AA"/>
    <w:rsid w:val="00B46DB9"/>
    <w:rsid w:val="00B46F3E"/>
    <w:rsid w:val="00B47A79"/>
    <w:rsid w:val="00B50A34"/>
    <w:rsid w:val="00B50BAE"/>
    <w:rsid w:val="00B51154"/>
    <w:rsid w:val="00B5169E"/>
    <w:rsid w:val="00B51C9C"/>
    <w:rsid w:val="00B5213A"/>
    <w:rsid w:val="00B52736"/>
    <w:rsid w:val="00B52B90"/>
    <w:rsid w:val="00B52F1D"/>
    <w:rsid w:val="00B53128"/>
    <w:rsid w:val="00B543F0"/>
    <w:rsid w:val="00B544EC"/>
    <w:rsid w:val="00B54B6F"/>
    <w:rsid w:val="00B55046"/>
    <w:rsid w:val="00B55601"/>
    <w:rsid w:val="00B55BC0"/>
    <w:rsid w:val="00B55C25"/>
    <w:rsid w:val="00B56216"/>
    <w:rsid w:val="00B568F4"/>
    <w:rsid w:val="00B56CC1"/>
    <w:rsid w:val="00B572AF"/>
    <w:rsid w:val="00B572D8"/>
    <w:rsid w:val="00B57590"/>
    <w:rsid w:val="00B5767A"/>
    <w:rsid w:val="00B579F9"/>
    <w:rsid w:val="00B57B26"/>
    <w:rsid w:val="00B60119"/>
    <w:rsid w:val="00B609EF"/>
    <w:rsid w:val="00B61361"/>
    <w:rsid w:val="00B61820"/>
    <w:rsid w:val="00B61CF7"/>
    <w:rsid w:val="00B61ECB"/>
    <w:rsid w:val="00B622F5"/>
    <w:rsid w:val="00B623C8"/>
    <w:rsid w:val="00B624F8"/>
    <w:rsid w:val="00B62832"/>
    <w:rsid w:val="00B62B18"/>
    <w:rsid w:val="00B62DF2"/>
    <w:rsid w:val="00B637CB"/>
    <w:rsid w:val="00B63F0E"/>
    <w:rsid w:val="00B654AD"/>
    <w:rsid w:val="00B66203"/>
    <w:rsid w:val="00B701A8"/>
    <w:rsid w:val="00B708A3"/>
    <w:rsid w:val="00B70D48"/>
    <w:rsid w:val="00B715EA"/>
    <w:rsid w:val="00B7169B"/>
    <w:rsid w:val="00B71B04"/>
    <w:rsid w:val="00B71B5A"/>
    <w:rsid w:val="00B71B82"/>
    <w:rsid w:val="00B71EF9"/>
    <w:rsid w:val="00B72CEC"/>
    <w:rsid w:val="00B72F43"/>
    <w:rsid w:val="00B73071"/>
    <w:rsid w:val="00B739BB"/>
    <w:rsid w:val="00B73AAD"/>
    <w:rsid w:val="00B73E3B"/>
    <w:rsid w:val="00B740EE"/>
    <w:rsid w:val="00B74ADE"/>
    <w:rsid w:val="00B74D61"/>
    <w:rsid w:val="00B75329"/>
    <w:rsid w:val="00B75C5A"/>
    <w:rsid w:val="00B75C66"/>
    <w:rsid w:val="00B75CC9"/>
    <w:rsid w:val="00B75F39"/>
    <w:rsid w:val="00B76222"/>
    <w:rsid w:val="00B7688C"/>
    <w:rsid w:val="00B76CF5"/>
    <w:rsid w:val="00B76DDD"/>
    <w:rsid w:val="00B76E5D"/>
    <w:rsid w:val="00B771A9"/>
    <w:rsid w:val="00B77286"/>
    <w:rsid w:val="00B776DC"/>
    <w:rsid w:val="00B777C4"/>
    <w:rsid w:val="00B77B10"/>
    <w:rsid w:val="00B77C82"/>
    <w:rsid w:val="00B80CE3"/>
    <w:rsid w:val="00B8298F"/>
    <w:rsid w:val="00B82ACB"/>
    <w:rsid w:val="00B83ABF"/>
    <w:rsid w:val="00B83B33"/>
    <w:rsid w:val="00B83B7E"/>
    <w:rsid w:val="00B83B90"/>
    <w:rsid w:val="00B84085"/>
    <w:rsid w:val="00B8425A"/>
    <w:rsid w:val="00B84C56"/>
    <w:rsid w:val="00B85068"/>
    <w:rsid w:val="00B85F53"/>
    <w:rsid w:val="00B8618C"/>
    <w:rsid w:val="00B86409"/>
    <w:rsid w:val="00B86782"/>
    <w:rsid w:val="00B871A8"/>
    <w:rsid w:val="00B90425"/>
    <w:rsid w:val="00B90AFA"/>
    <w:rsid w:val="00B91C93"/>
    <w:rsid w:val="00B9209F"/>
    <w:rsid w:val="00B924A9"/>
    <w:rsid w:val="00B92ADE"/>
    <w:rsid w:val="00B93310"/>
    <w:rsid w:val="00B933D1"/>
    <w:rsid w:val="00B9373B"/>
    <w:rsid w:val="00B938A9"/>
    <w:rsid w:val="00B93903"/>
    <w:rsid w:val="00B93938"/>
    <w:rsid w:val="00B939D0"/>
    <w:rsid w:val="00B94109"/>
    <w:rsid w:val="00B9543E"/>
    <w:rsid w:val="00B95480"/>
    <w:rsid w:val="00B957C0"/>
    <w:rsid w:val="00B95B80"/>
    <w:rsid w:val="00B96233"/>
    <w:rsid w:val="00B965D2"/>
    <w:rsid w:val="00B97854"/>
    <w:rsid w:val="00B97DC1"/>
    <w:rsid w:val="00B97E5C"/>
    <w:rsid w:val="00B97FE6"/>
    <w:rsid w:val="00BA1258"/>
    <w:rsid w:val="00BA127B"/>
    <w:rsid w:val="00BA165F"/>
    <w:rsid w:val="00BA1A3E"/>
    <w:rsid w:val="00BA1E82"/>
    <w:rsid w:val="00BA2F1A"/>
    <w:rsid w:val="00BA2FAF"/>
    <w:rsid w:val="00BA2FC7"/>
    <w:rsid w:val="00BA38BA"/>
    <w:rsid w:val="00BA3C24"/>
    <w:rsid w:val="00BA3F6C"/>
    <w:rsid w:val="00BA4385"/>
    <w:rsid w:val="00BA43CB"/>
    <w:rsid w:val="00BA6556"/>
    <w:rsid w:val="00BA669B"/>
    <w:rsid w:val="00BA749C"/>
    <w:rsid w:val="00BA7926"/>
    <w:rsid w:val="00BA796F"/>
    <w:rsid w:val="00BA7D6B"/>
    <w:rsid w:val="00BB032B"/>
    <w:rsid w:val="00BB0489"/>
    <w:rsid w:val="00BB05E0"/>
    <w:rsid w:val="00BB07B4"/>
    <w:rsid w:val="00BB106B"/>
    <w:rsid w:val="00BB1550"/>
    <w:rsid w:val="00BB1708"/>
    <w:rsid w:val="00BB1B8C"/>
    <w:rsid w:val="00BB249F"/>
    <w:rsid w:val="00BB2809"/>
    <w:rsid w:val="00BB2817"/>
    <w:rsid w:val="00BB3331"/>
    <w:rsid w:val="00BB359B"/>
    <w:rsid w:val="00BB36C6"/>
    <w:rsid w:val="00BB38BD"/>
    <w:rsid w:val="00BB3A83"/>
    <w:rsid w:val="00BB3B5D"/>
    <w:rsid w:val="00BB3FC7"/>
    <w:rsid w:val="00BB445E"/>
    <w:rsid w:val="00BB46C4"/>
    <w:rsid w:val="00BB4744"/>
    <w:rsid w:val="00BB4974"/>
    <w:rsid w:val="00BB50A0"/>
    <w:rsid w:val="00BB568F"/>
    <w:rsid w:val="00BB652D"/>
    <w:rsid w:val="00BB675C"/>
    <w:rsid w:val="00BB6C6F"/>
    <w:rsid w:val="00BB6CA9"/>
    <w:rsid w:val="00BB70EB"/>
    <w:rsid w:val="00BB756D"/>
    <w:rsid w:val="00BB7785"/>
    <w:rsid w:val="00BC0162"/>
    <w:rsid w:val="00BC0467"/>
    <w:rsid w:val="00BC065B"/>
    <w:rsid w:val="00BC06C2"/>
    <w:rsid w:val="00BC11D9"/>
    <w:rsid w:val="00BC1BCF"/>
    <w:rsid w:val="00BC1E5E"/>
    <w:rsid w:val="00BC1E71"/>
    <w:rsid w:val="00BC2970"/>
    <w:rsid w:val="00BC2C5B"/>
    <w:rsid w:val="00BC4359"/>
    <w:rsid w:val="00BC46C0"/>
    <w:rsid w:val="00BC4A6D"/>
    <w:rsid w:val="00BC4CDB"/>
    <w:rsid w:val="00BC56D3"/>
    <w:rsid w:val="00BC5DD0"/>
    <w:rsid w:val="00BC6037"/>
    <w:rsid w:val="00BC6063"/>
    <w:rsid w:val="00BC67A6"/>
    <w:rsid w:val="00BC6D3E"/>
    <w:rsid w:val="00BC6D5F"/>
    <w:rsid w:val="00BC6F55"/>
    <w:rsid w:val="00BC7636"/>
    <w:rsid w:val="00BD07C3"/>
    <w:rsid w:val="00BD0C02"/>
    <w:rsid w:val="00BD0DA7"/>
    <w:rsid w:val="00BD1068"/>
    <w:rsid w:val="00BD11FD"/>
    <w:rsid w:val="00BD1D65"/>
    <w:rsid w:val="00BD1E4D"/>
    <w:rsid w:val="00BD1FDF"/>
    <w:rsid w:val="00BD218E"/>
    <w:rsid w:val="00BD2B7C"/>
    <w:rsid w:val="00BD2EBD"/>
    <w:rsid w:val="00BD30CA"/>
    <w:rsid w:val="00BD34BD"/>
    <w:rsid w:val="00BD556E"/>
    <w:rsid w:val="00BD631F"/>
    <w:rsid w:val="00BD6AC9"/>
    <w:rsid w:val="00BD788D"/>
    <w:rsid w:val="00BD7E6F"/>
    <w:rsid w:val="00BD7F64"/>
    <w:rsid w:val="00BE03F5"/>
    <w:rsid w:val="00BE0878"/>
    <w:rsid w:val="00BE0D37"/>
    <w:rsid w:val="00BE1C3A"/>
    <w:rsid w:val="00BE1E11"/>
    <w:rsid w:val="00BE1E67"/>
    <w:rsid w:val="00BE2078"/>
    <w:rsid w:val="00BE2445"/>
    <w:rsid w:val="00BE25B5"/>
    <w:rsid w:val="00BE355F"/>
    <w:rsid w:val="00BE4D2E"/>
    <w:rsid w:val="00BE4D7D"/>
    <w:rsid w:val="00BE4EC3"/>
    <w:rsid w:val="00BE4FED"/>
    <w:rsid w:val="00BE5700"/>
    <w:rsid w:val="00BE5BBB"/>
    <w:rsid w:val="00BE5D92"/>
    <w:rsid w:val="00BE63A7"/>
    <w:rsid w:val="00BE6E9E"/>
    <w:rsid w:val="00BE752A"/>
    <w:rsid w:val="00BE79F1"/>
    <w:rsid w:val="00BE7E80"/>
    <w:rsid w:val="00BF0076"/>
    <w:rsid w:val="00BF02A5"/>
    <w:rsid w:val="00BF02CF"/>
    <w:rsid w:val="00BF038C"/>
    <w:rsid w:val="00BF041E"/>
    <w:rsid w:val="00BF04FC"/>
    <w:rsid w:val="00BF06B0"/>
    <w:rsid w:val="00BF0929"/>
    <w:rsid w:val="00BF0EFB"/>
    <w:rsid w:val="00BF11E1"/>
    <w:rsid w:val="00BF1349"/>
    <w:rsid w:val="00BF2088"/>
    <w:rsid w:val="00BF20FC"/>
    <w:rsid w:val="00BF2348"/>
    <w:rsid w:val="00BF283B"/>
    <w:rsid w:val="00BF2A68"/>
    <w:rsid w:val="00BF2B6F"/>
    <w:rsid w:val="00BF2F17"/>
    <w:rsid w:val="00BF331D"/>
    <w:rsid w:val="00BF37BE"/>
    <w:rsid w:val="00BF385A"/>
    <w:rsid w:val="00BF3889"/>
    <w:rsid w:val="00BF3C2C"/>
    <w:rsid w:val="00BF3C50"/>
    <w:rsid w:val="00BF40C2"/>
    <w:rsid w:val="00BF41D1"/>
    <w:rsid w:val="00BF44B0"/>
    <w:rsid w:val="00BF471E"/>
    <w:rsid w:val="00BF4DC3"/>
    <w:rsid w:val="00BF518B"/>
    <w:rsid w:val="00BF51DF"/>
    <w:rsid w:val="00BF54E4"/>
    <w:rsid w:val="00BF561A"/>
    <w:rsid w:val="00BF5852"/>
    <w:rsid w:val="00BF5CC0"/>
    <w:rsid w:val="00BF6107"/>
    <w:rsid w:val="00BF72A8"/>
    <w:rsid w:val="00BF7BBE"/>
    <w:rsid w:val="00C00370"/>
    <w:rsid w:val="00C0052C"/>
    <w:rsid w:val="00C0069F"/>
    <w:rsid w:val="00C0133E"/>
    <w:rsid w:val="00C01982"/>
    <w:rsid w:val="00C01C9C"/>
    <w:rsid w:val="00C01CA9"/>
    <w:rsid w:val="00C02014"/>
    <w:rsid w:val="00C02135"/>
    <w:rsid w:val="00C02DBF"/>
    <w:rsid w:val="00C0337B"/>
    <w:rsid w:val="00C03F56"/>
    <w:rsid w:val="00C042D4"/>
    <w:rsid w:val="00C043A8"/>
    <w:rsid w:val="00C043E4"/>
    <w:rsid w:val="00C04723"/>
    <w:rsid w:val="00C048A1"/>
    <w:rsid w:val="00C05BA8"/>
    <w:rsid w:val="00C06CE6"/>
    <w:rsid w:val="00C06D98"/>
    <w:rsid w:val="00C070C7"/>
    <w:rsid w:val="00C077BB"/>
    <w:rsid w:val="00C07C00"/>
    <w:rsid w:val="00C07E7B"/>
    <w:rsid w:val="00C10125"/>
    <w:rsid w:val="00C102B1"/>
    <w:rsid w:val="00C10ADF"/>
    <w:rsid w:val="00C121BB"/>
    <w:rsid w:val="00C12A5B"/>
    <w:rsid w:val="00C12ADD"/>
    <w:rsid w:val="00C14274"/>
    <w:rsid w:val="00C14675"/>
    <w:rsid w:val="00C14B22"/>
    <w:rsid w:val="00C151BD"/>
    <w:rsid w:val="00C1575F"/>
    <w:rsid w:val="00C165B4"/>
    <w:rsid w:val="00C1698A"/>
    <w:rsid w:val="00C179C6"/>
    <w:rsid w:val="00C17CE3"/>
    <w:rsid w:val="00C207E5"/>
    <w:rsid w:val="00C20B3B"/>
    <w:rsid w:val="00C20E24"/>
    <w:rsid w:val="00C20FB3"/>
    <w:rsid w:val="00C21494"/>
    <w:rsid w:val="00C2167E"/>
    <w:rsid w:val="00C217B0"/>
    <w:rsid w:val="00C22B5B"/>
    <w:rsid w:val="00C22D83"/>
    <w:rsid w:val="00C248D6"/>
    <w:rsid w:val="00C254E3"/>
    <w:rsid w:val="00C265D6"/>
    <w:rsid w:val="00C26C9B"/>
    <w:rsid w:val="00C26E4C"/>
    <w:rsid w:val="00C270EA"/>
    <w:rsid w:val="00C272A4"/>
    <w:rsid w:val="00C27B7F"/>
    <w:rsid w:val="00C27D75"/>
    <w:rsid w:val="00C30291"/>
    <w:rsid w:val="00C3034B"/>
    <w:rsid w:val="00C30483"/>
    <w:rsid w:val="00C306E0"/>
    <w:rsid w:val="00C3091D"/>
    <w:rsid w:val="00C30FA8"/>
    <w:rsid w:val="00C310BB"/>
    <w:rsid w:val="00C31411"/>
    <w:rsid w:val="00C316E3"/>
    <w:rsid w:val="00C321C9"/>
    <w:rsid w:val="00C3266D"/>
    <w:rsid w:val="00C32C20"/>
    <w:rsid w:val="00C32E05"/>
    <w:rsid w:val="00C331D3"/>
    <w:rsid w:val="00C336E9"/>
    <w:rsid w:val="00C33D98"/>
    <w:rsid w:val="00C34115"/>
    <w:rsid w:val="00C34327"/>
    <w:rsid w:val="00C35D09"/>
    <w:rsid w:val="00C35DA5"/>
    <w:rsid w:val="00C364D1"/>
    <w:rsid w:val="00C36B2C"/>
    <w:rsid w:val="00C36E96"/>
    <w:rsid w:val="00C37714"/>
    <w:rsid w:val="00C37848"/>
    <w:rsid w:val="00C37B3A"/>
    <w:rsid w:val="00C37B60"/>
    <w:rsid w:val="00C400C3"/>
    <w:rsid w:val="00C416B1"/>
    <w:rsid w:val="00C41B3C"/>
    <w:rsid w:val="00C4209B"/>
    <w:rsid w:val="00C425CC"/>
    <w:rsid w:val="00C42ACE"/>
    <w:rsid w:val="00C42D24"/>
    <w:rsid w:val="00C42F89"/>
    <w:rsid w:val="00C447F0"/>
    <w:rsid w:val="00C44A76"/>
    <w:rsid w:val="00C4510D"/>
    <w:rsid w:val="00C454D5"/>
    <w:rsid w:val="00C456A6"/>
    <w:rsid w:val="00C45716"/>
    <w:rsid w:val="00C458DA"/>
    <w:rsid w:val="00C45B9D"/>
    <w:rsid w:val="00C46096"/>
    <w:rsid w:val="00C466F9"/>
    <w:rsid w:val="00C4748B"/>
    <w:rsid w:val="00C475B9"/>
    <w:rsid w:val="00C475E9"/>
    <w:rsid w:val="00C478E9"/>
    <w:rsid w:val="00C47F32"/>
    <w:rsid w:val="00C50CD7"/>
    <w:rsid w:val="00C519E0"/>
    <w:rsid w:val="00C52D8E"/>
    <w:rsid w:val="00C53C6E"/>
    <w:rsid w:val="00C53E75"/>
    <w:rsid w:val="00C5408D"/>
    <w:rsid w:val="00C54190"/>
    <w:rsid w:val="00C54600"/>
    <w:rsid w:val="00C546B7"/>
    <w:rsid w:val="00C550E9"/>
    <w:rsid w:val="00C55567"/>
    <w:rsid w:val="00C55999"/>
    <w:rsid w:val="00C55AC1"/>
    <w:rsid w:val="00C55B08"/>
    <w:rsid w:val="00C55D74"/>
    <w:rsid w:val="00C55D9F"/>
    <w:rsid w:val="00C5659F"/>
    <w:rsid w:val="00C565CE"/>
    <w:rsid w:val="00C565DD"/>
    <w:rsid w:val="00C5670A"/>
    <w:rsid w:val="00C572F9"/>
    <w:rsid w:val="00C573DF"/>
    <w:rsid w:val="00C57572"/>
    <w:rsid w:val="00C575A9"/>
    <w:rsid w:val="00C576A3"/>
    <w:rsid w:val="00C578E5"/>
    <w:rsid w:val="00C579DE"/>
    <w:rsid w:val="00C57F80"/>
    <w:rsid w:val="00C60A8C"/>
    <w:rsid w:val="00C60CF1"/>
    <w:rsid w:val="00C60FA3"/>
    <w:rsid w:val="00C61A33"/>
    <w:rsid w:val="00C61A7E"/>
    <w:rsid w:val="00C61B45"/>
    <w:rsid w:val="00C6214F"/>
    <w:rsid w:val="00C62584"/>
    <w:rsid w:val="00C62DA4"/>
    <w:rsid w:val="00C62FE8"/>
    <w:rsid w:val="00C632C0"/>
    <w:rsid w:val="00C634D3"/>
    <w:rsid w:val="00C63554"/>
    <w:rsid w:val="00C63EDD"/>
    <w:rsid w:val="00C64386"/>
    <w:rsid w:val="00C6481D"/>
    <w:rsid w:val="00C64AFA"/>
    <w:rsid w:val="00C64D50"/>
    <w:rsid w:val="00C6516C"/>
    <w:rsid w:val="00C6570E"/>
    <w:rsid w:val="00C658F2"/>
    <w:rsid w:val="00C65F66"/>
    <w:rsid w:val="00C66066"/>
    <w:rsid w:val="00C66420"/>
    <w:rsid w:val="00C672CD"/>
    <w:rsid w:val="00C67655"/>
    <w:rsid w:val="00C67A9A"/>
    <w:rsid w:val="00C67B45"/>
    <w:rsid w:val="00C70131"/>
    <w:rsid w:val="00C704B9"/>
    <w:rsid w:val="00C706A9"/>
    <w:rsid w:val="00C70A98"/>
    <w:rsid w:val="00C70FC6"/>
    <w:rsid w:val="00C7126B"/>
    <w:rsid w:val="00C71F04"/>
    <w:rsid w:val="00C71FF5"/>
    <w:rsid w:val="00C720FC"/>
    <w:rsid w:val="00C72771"/>
    <w:rsid w:val="00C7329D"/>
    <w:rsid w:val="00C738AD"/>
    <w:rsid w:val="00C73B26"/>
    <w:rsid w:val="00C73D51"/>
    <w:rsid w:val="00C73E18"/>
    <w:rsid w:val="00C73E36"/>
    <w:rsid w:val="00C74671"/>
    <w:rsid w:val="00C7493D"/>
    <w:rsid w:val="00C758D7"/>
    <w:rsid w:val="00C76323"/>
    <w:rsid w:val="00C7695D"/>
    <w:rsid w:val="00C76BC5"/>
    <w:rsid w:val="00C77308"/>
    <w:rsid w:val="00C7738B"/>
    <w:rsid w:val="00C77432"/>
    <w:rsid w:val="00C77605"/>
    <w:rsid w:val="00C77AF4"/>
    <w:rsid w:val="00C80188"/>
    <w:rsid w:val="00C803F5"/>
    <w:rsid w:val="00C82026"/>
    <w:rsid w:val="00C822C8"/>
    <w:rsid w:val="00C82384"/>
    <w:rsid w:val="00C82C54"/>
    <w:rsid w:val="00C83078"/>
    <w:rsid w:val="00C830F3"/>
    <w:rsid w:val="00C833A4"/>
    <w:rsid w:val="00C84750"/>
    <w:rsid w:val="00C84777"/>
    <w:rsid w:val="00C84913"/>
    <w:rsid w:val="00C84F0A"/>
    <w:rsid w:val="00C85457"/>
    <w:rsid w:val="00C865F6"/>
    <w:rsid w:val="00C86867"/>
    <w:rsid w:val="00C86882"/>
    <w:rsid w:val="00C8713B"/>
    <w:rsid w:val="00C87279"/>
    <w:rsid w:val="00C87E33"/>
    <w:rsid w:val="00C9006A"/>
    <w:rsid w:val="00C9046A"/>
    <w:rsid w:val="00C9091A"/>
    <w:rsid w:val="00C90A39"/>
    <w:rsid w:val="00C90E78"/>
    <w:rsid w:val="00C90E91"/>
    <w:rsid w:val="00C90F76"/>
    <w:rsid w:val="00C910DF"/>
    <w:rsid w:val="00C9114E"/>
    <w:rsid w:val="00C911DD"/>
    <w:rsid w:val="00C91A85"/>
    <w:rsid w:val="00C920B4"/>
    <w:rsid w:val="00C921DC"/>
    <w:rsid w:val="00C922B4"/>
    <w:rsid w:val="00C9283F"/>
    <w:rsid w:val="00C937CA"/>
    <w:rsid w:val="00C9398F"/>
    <w:rsid w:val="00C943A2"/>
    <w:rsid w:val="00C94F63"/>
    <w:rsid w:val="00C955C7"/>
    <w:rsid w:val="00C9561F"/>
    <w:rsid w:val="00C9573C"/>
    <w:rsid w:val="00C9574D"/>
    <w:rsid w:val="00C96002"/>
    <w:rsid w:val="00C9610A"/>
    <w:rsid w:val="00C9622C"/>
    <w:rsid w:val="00C969C4"/>
    <w:rsid w:val="00C96B19"/>
    <w:rsid w:val="00C97E61"/>
    <w:rsid w:val="00CA0239"/>
    <w:rsid w:val="00CA047E"/>
    <w:rsid w:val="00CA07AB"/>
    <w:rsid w:val="00CA0B33"/>
    <w:rsid w:val="00CA0BA0"/>
    <w:rsid w:val="00CA1284"/>
    <w:rsid w:val="00CA1915"/>
    <w:rsid w:val="00CA19AE"/>
    <w:rsid w:val="00CA1DAC"/>
    <w:rsid w:val="00CA2C06"/>
    <w:rsid w:val="00CA32DF"/>
    <w:rsid w:val="00CA3FE1"/>
    <w:rsid w:val="00CA4596"/>
    <w:rsid w:val="00CA48CA"/>
    <w:rsid w:val="00CA5053"/>
    <w:rsid w:val="00CA5191"/>
    <w:rsid w:val="00CA55F1"/>
    <w:rsid w:val="00CA564D"/>
    <w:rsid w:val="00CA5B32"/>
    <w:rsid w:val="00CA5E38"/>
    <w:rsid w:val="00CA61E4"/>
    <w:rsid w:val="00CA6438"/>
    <w:rsid w:val="00CA695A"/>
    <w:rsid w:val="00CA6D97"/>
    <w:rsid w:val="00CA74E8"/>
    <w:rsid w:val="00CA78B3"/>
    <w:rsid w:val="00CA7FEB"/>
    <w:rsid w:val="00CB00F7"/>
    <w:rsid w:val="00CB01B5"/>
    <w:rsid w:val="00CB0AA9"/>
    <w:rsid w:val="00CB0AEB"/>
    <w:rsid w:val="00CB0CEC"/>
    <w:rsid w:val="00CB1044"/>
    <w:rsid w:val="00CB105B"/>
    <w:rsid w:val="00CB1832"/>
    <w:rsid w:val="00CB1FB8"/>
    <w:rsid w:val="00CB3246"/>
    <w:rsid w:val="00CB3318"/>
    <w:rsid w:val="00CB40EC"/>
    <w:rsid w:val="00CB4E75"/>
    <w:rsid w:val="00CB55BE"/>
    <w:rsid w:val="00CB57F8"/>
    <w:rsid w:val="00CB5DA2"/>
    <w:rsid w:val="00CB614F"/>
    <w:rsid w:val="00CB665F"/>
    <w:rsid w:val="00CB697E"/>
    <w:rsid w:val="00CB6B5E"/>
    <w:rsid w:val="00CB6D09"/>
    <w:rsid w:val="00CB6F3C"/>
    <w:rsid w:val="00CB7636"/>
    <w:rsid w:val="00CB7681"/>
    <w:rsid w:val="00CB78EB"/>
    <w:rsid w:val="00CB7A27"/>
    <w:rsid w:val="00CC0E40"/>
    <w:rsid w:val="00CC11B4"/>
    <w:rsid w:val="00CC127B"/>
    <w:rsid w:val="00CC1596"/>
    <w:rsid w:val="00CC1AFA"/>
    <w:rsid w:val="00CC1F65"/>
    <w:rsid w:val="00CC210F"/>
    <w:rsid w:val="00CC2862"/>
    <w:rsid w:val="00CC2B89"/>
    <w:rsid w:val="00CC2C5B"/>
    <w:rsid w:val="00CC2EF0"/>
    <w:rsid w:val="00CC30C4"/>
    <w:rsid w:val="00CC32AA"/>
    <w:rsid w:val="00CC3420"/>
    <w:rsid w:val="00CC4073"/>
    <w:rsid w:val="00CC42CB"/>
    <w:rsid w:val="00CC4512"/>
    <w:rsid w:val="00CC4718"/>
    <w:rsid w:val="00CC4B84"/>
    <w:rsid w:val="00CC5349"/>
    <w:rsid w:val="00CC5B7F"/>
    <w:rsid w:val="00CC5C2A"/>
    <w:rsid w:val="00CC5E76"/>
    <w:rsid w:val="00CC61F3"/>
    <w:rsid w:val="00CC6756"/>
    <w:rsid w:val="00CC6A82"/>
    <w:rsid w:val="00CC71DC"/>
    <w:rsid w:val="00CC7EB6"/>
    <w:rsid w:val="00CD0251"/>
    <w:rsid w:val="00CD0A01"/>
    <w:rsid w:val="00CD0C35"/>
    <w:rsid w:val="00CD0F9A"/>
    <w:rsid w:val="00CD18E4"/>
    <w:rsid w:val="00CD1ED8"/>
    <w:rsid w:val="00CD2DEA"/>
    <w:rsid w:val="00CD3AAE"/>
    <w:rsid w:val="00CD3E97"/>
    <w:rsid w:val="00CD40D3"/>
    <w:rsid w:val="00CD4461"/>
    <w:rsid w:val="00CD4491"/>
    <w:rsid w:val="00CD4513"/>
    <w:rsid w:val="00CD4A84"/>
    <w:rsid w:val="00CD4D9C"/>
    <w:rsid w:val="00CD5569"/>
    <w:rsid w:val="00CD5784"/>
    <w:rsid w:val="00CD67C5"/>
    <w:rsid w:val="00CD680A"/>
    <w:rsid w:val="00CD7CD1"/>
    <w:rsid w:val="00CE012F"/>
    <w:rsid w:val="00CE038A"/>
    <w:rsid w:val="00CE0548"/>
    <w:rsid w:val="00CE0E1F"/>
    <w:rsid w:val="00CE0E62"/>
    <w:rsid w:val="00CE107E"/>
    <w:rsid w:val="00CE1F24"/>
    <w:rsid w:val="00CE2644"/>
    <w:rsid w:val="00CE2D93"/>
    <w:rsid w:val="00CE2DA6"/>
    <w:rsid w:val="00CE43DB"/>
    <w:rsid w:val="00CE4492"/>
    <w:rsid w:val="00CE4794"/>
    <w:rsid w:val="00CE4B83"/>
    <w:rsid w:val="00CE50A3"/>
    <w:rsid w:val="00CE50A6"/>
    <w:rsid w:val="00CE5493"/>
    <w:rsid w:val="00CE5D0A"/>
    <w:rsid w:val="00CE5D6D"/>
    <w:rsid w:val="00CE5F0F"/>
    <w:rsid w:val="00CE66DC"/>
    <w:rsid w:val="00CE6E7C"/>
    <w:rsid w:val="00CE7F17"/>
    <w:rsid w:val="00CF0054"/>
    <w:rsid w:val="00CF015A"/>
    <w:rsid w:val="00CF038D"/>
    <w:rsid w:val="00CF0BA2"/>
    <w:rsid w:val="00CF1660"/>
    <w:rsid w:val="00CF16C4"/>
    <w:rsid w:val="00CF1845"/>
    <w:rsid w:val="00CF194E"/>
    <w:rsid w:val="00CF1D2E"/>
    <w:rsid w:val="00CF1E41"/>
    <w:rsid w:val="00CF1EF6"/>
    <w:rsid w:val="00CF22E1"/>
    <w:rsid w:val="00CF2DB4"/>
    <w:rsid w:val="00CF33AA"/>
    <w:rsid w:val="00CF34BD"/>
    <w:rsid w:val="00CF37D7"/>
    <w:rsid w:val="00CF3E16"/>
    <w:rsid w:val="00CF471F"/>
    <w:rsid w:val="00CF4C41"/>
    <w:rsid w:val="00CF5914"/>
    <w:rsid w:val="00CF6C41"/>
    <w:rsid w:val="00CF7028"/>
    <w:rsid w:val="00CF70FF"/>
    <w:rsid w:val="00CF781A"/>
    <w:rsid w:val="00CF7C13"/>
    <w:rsid w:val="00CF7F69"/>
    <w:rsid w:val="00D002C3"/>
    <w:rsid w:val="00D003DB"/>
    <w:rsid w:val="00D004D7"/>
    <w:rsid w:val="00D0066D"/>
    <w:rsid w:val="00D00722"/>
    <w:rsid w:val="00D01520"/>
    <w:rsid w:val="00D0172F"/>
    <w:rsid w:val="00D01870"/>
    <w:rsid w:val="00D0197E"/>
    <w:rsid w:val="00D019F5"/>
    <w:rsid w:val="00D022C3"/>
    <w:rsid w:val="00D022C9"/>
    <w:rsid w:val="00D02C0D"/>
    <w:rsid w:val="00D02D59"/>
    <w:rsid w:val="00D02F94"/>
    <w:rsid w:val="00D034C7"/>
    <w:rsid w:val="00D0376E"/>
    <w:rsid w:val="00D03F67"/>
    <w:rsid w:val="00D047CF"/>
    <w:rsid w:val="00D04B10"/>
    <w:rsid w:val="00D04CF4"/>
    <w:rsid w:val="00D05056"/>
    <w:rsid w:val="00D052FD"/>
    <w:rsid w:val="00D0607C"/>
    <w:rsid w:val="00D06242"/>
    <w:rsid w:val="00D0632B"/>
    <w:rsid w:val="00D064DF"/>
    <w:rsid w:val="00D06A88"/>
    <w:rsid w:val="00D072E3"/>
    <w:rsid w:val="00D07714"/>
    <w:rsid w:val="00D077B9"/>
    <w:rsid w:val="00D07B24"/>
    <w:rsid w:val="00D07CF9"/>
    <w:rsid w:val="00D10EC1"/>
    <w:rsid w:val="00D113BD"/>
    <w:rsid w:val="00D1182E"/>
    <w:rsid w:val="00D11DC9"/>
    <w:rsid w:val="00D120D7"/>
    <w:rsid w:val="00D12A16"/>
    <w:rsid w:val="00D13AB2"/>
    <w:rsid w:val="00D13E08"/>
    <w:rsid w:val="00D14208"/>
    <w:rsid w:val="00D14331"/>
    <w:rsid w:val="00D1463C"/>
    <w:rsid w:val="00D14723"/>
    <w:rsid w:val="00D1486B"/>
    <w:rsid w:val="00D15666"/>
    <w:rsid w:val="00D15DED"/>
    <w:rsid w:val="00D15E68"/>
    <w:rsid w:val="00D1607A"/>
    <w:rsid w:val="00D16A3E"/>
    <w:rsid w:val="00D16DF0"/>
    <w:rsid w:val="00D1716E"/>
    <w:rsid w:val="00D17D7E"/>
    <w:rsid w:val="00D20020"/>
    <w:rsid w:val="00D2034C"/>
    <w:rsid w:val="00D20BB2"/>
    <w:rsid w:val="00D20D1C"/>
    <w:rsid w:val="00D20D69"/>
    <w:rsid w:val="00D21588"/>
    <w:rsid w:val="00D220F2"/>
    <w:rsid w:val="00D22248"/>
    <w:rsid w:val="00D2229D"/>
    <w:rsid w:val="00D22432"/>
    <w:rsid w:val="00D229CA"/>
    <w:rsid w:val="00D24426"/>
    <w:rsid w:val="00D24D4A"/>
    <w:rsid w:val="00D24DD5"/>
    <w:rsid w:val="00D2518D"/>
    <w:rsid w:val="00D251DA"/>
    <w:rsid w:val="00D253D2"/>
    <w:rsid w:val="00D25998"/>
    <w:rsid w:val="00D25F77"/>
    <w:rsid w:val="00D2789F"/>
    <w:rsid w:val="00D27F40"/>
    <w:rsid w:val="00D30454"/>
    <w:rsid w:val="00D30847"/>
    <w:rsid w:val="00D31728"/>
    <w:rsid w:val="00D317FB"/>
    <w:rsid w:val="00D31A92"/>
    <w:rsid w:val="00D31AF0"/>
    <w:rsid w:val="00D32304"/>
    <w:rsid w:val="00D325F8"/>
    <w:rsid w:val="00D335CE"/>
    <w:rsid w:val="00D33883"/>
    <w:rsid w:val="00D33B8C"/>
    <w:rsid w:val="00D33D40"/>
    <w:rsid w:val="00D35293"/>
    <w:rsid w:val="00D35BC3"/>
    <w:rsid w:val="00D36280"/>
    <w:rsid w:val="00D3676B"/>
    <w:rsid w:val="00D36798"/>
    <w:rsid w:val="00D36BC7"/>
    <w:rsid w:val="00D37000"/>
    <w:rsid w:val="00D372F2"/>
    <w:rsid w:val="00D401F6"/>
    <w:rsid w:val="00D405DC"/>
    <w:rsid w:val="00D40F4D"/>
    <w:rsid w:val="00D410FB"/>
    <w:rsid w:val="00D4114C"/>
    <w:rsid w:val="00D41541"/>
    <w:rsid w:val="00D425EE"/>
    <w:rsid w:val="00D42D6F"/>
    <w:rsid w:val="00D42E37"/>
    <w:rsid w:val="00D42E5E"/>
    <w:rsid w:val="00D42F51"/>
    <w:rsid w:val="00D434DA"/>
    <w:rsid w:val="00D43976"/>
    <w:rsid w:val="00D44827"/>
    <w:rsid w:val="00D44848"/>
    <w:rsid w:val="00D44B69"/>
    <w:rsid w:val="00D44C74"/>
    <w:rsid w:val="00D45230"/>
    <w:rsid w:val="00D454C0"/>
    <w:rsid w:val="00D456B8"/>
    <w:rsid w:val="00D459BD"/>
    <w:rsid w:val="00D46366"/>
    <w:rsid w:val="00D46870"/>
    <w:rsid w:val="00D46AC5"/>
    <w:rsid w:val="00D47365"/>
    <w:rsid w:val="00D474C0"/>
    <w:rsid w:val="00D4753A"/>
    <w:rsid w:val="00D47DC9"/>
    <w:rsid w:val="00D504B8"/>
    <w:rsid w:val="00D509A4"/>
    <w:rsid w:val="00D50CBC"/>
    <w:rsid w:val="00D511C7"/>
    <w:rsid w:val="00D51559"/>
    <w:rsid w:val="00D53561"/>
    <w:rsid w:val="00D53CFE"/>
    <w:rsid w:val="00D54134"/>
    <w:rsid w:val="00D54B6F"/>
    <w:rsid w:val="00D54CED"/>
    <w:rsid w:val="00D55569"/>
    <w:rsid w:val="00D55691"/>
    <w:rsid w:val="00D560F2"/>
    <w:rsid w:val="00D563EB"/>
    <w:rsid w:val="00D56CFA"/>
    <w:rsid w:val="00D57E7F"/>
    <w:rsid w:val="00D60053"/>
    <w:rsid w:val="00D60787"/>
    <w:rsid w:val="00D60A70"/>
    <w:rsid w:val="00D60EF4"/>
    <w:rsid w:val="00D612AD"/>
    <w:rsid w:val="00D61891"/>
    <w:rsid w:val="00D61C03"/>
    <w:rsid w:val="00D620A7"/>
    <w:rsid w:val="00D622CB"/>
    <w:rsid w:val="00D6258E"/>
    <w:rsid w:val="00D62DA4"/>
    <w:rsid w:val="00D6302A"/>
    <w:rsid w:val="00D63860"/>
    <w:rsid w:val="00D63C24"/>
    <w:rsid w:val="00D63DB2"/>
    <w:rsid w:val="00D63DD6"/>
    <w:rsid w:val="00D63F0A"/>
    <w:rsid w:val="00D64C37"/>
    <w:rsid w:val="00D65052"/>
    <w:rsid w:val="00D65A26"/>
    <w:rsid w:val="00D65DFA"/>
    <w:rsid w:val="00D661FE"/>
    <w:rsid w:val="00D70F89"/>
    <w:rsid w:val="00D71407"/>
    <w:rsid w:val="00D7160D"/>
    <w:rsid w:val="00D71AAD"/>
    <w:rsid w:val="00D72078"/>
    <w:rsid w:val="00D72647"/>
    <w:rsid w:val="00D72A30"/>
    <w:rsid w:val="00D72A77"/>
    <w:rsid w:val="00D72C3E"/>
    <w:rsid w:val="00D73126"/>
    <w:rsid w:val="00D73E9C"/>
    <w:rsid w:val="00D76116"/>
    <w:rsid w:val="00D76149"/>
    <w:rsid w:val="00D76871"/>
    <w:rsid w:val="00D76910"/>
    <w:rsid w:val="00D771D3"/>
    <w:rsid w:val="00D77798"/>
    <w:rsid w:val="00D77EEB"/>
    <w:rsid w:val="00D801C2"/>
    <w:rsid w:val="00D80716"/>
    <w:rsid w:val="00D80F87"/>
    <w:rsid w:val="00D81333"/>
    <w:rsid w:val="00D81C1E"/>
    <w:rsid w:val="00D81E26"/>
    <w:rsid w:val="00D82071"/>
    <w:rsid w:val="00D82222"/>
    <w:rsid w:val="00D82489"/>
    <w:rsid w:val="00D82783"/>
    <w:rsid w:val="00D82911"/>
    <w:rsid w:val="00D82A69"/>
    <w:rsid w:val="00D82D80"/>
    <w:rsid w:val="00D830BD"/>
    <w:rsid w:val="00D835AD"/>
    <w:rsid w:val="00D84482"/>
    <w:rsid w:val="00D84A70"/>
    <w:rsid w:val="00D850D5"/>
    <w:rsid w:val="00D85AF3"/>
    <w:rsid w:val="00D85FDE"/>
    <w:rsid w:val="00D86236"/>
    <w:rsid w:val="00D86435"/>
    <w:rsid w:val="00D865A3"/>
    <w:rsid w:val="00D86AFE"/>
    <w:rsid w:val="00D86F08"/>
    <w:rsid w:val="00D873D1"/>
    <w:rsid w:val="00D8785F"/>
    <w:rsid w:val="00D90055"/>
    <w:rsid w:val="00D902F9"/>
    <w:rsid w:val="00D9047C"/>
    <w:rsid w:val="00D90BBB"/>
    <w:rsid w:val="00D91528"/>
    <w:rsid w:val="00D91848"/>
    <w:rsid w:val="00D92940"/>
    <w:rsid w:val="00D92C5F"/>
    <w:rsid w:val="00D9362B"/>
    <w:rsid w:val="00D93D27"/>
    <w:rsid w:val="00D944C3"/>
    <w:rsid w:val="00D94560"/>
    <w:rsid w:val="00D94662"/>
    <w:rsid w:val="00D955CA"/>
    <w:rsid w:val="00D955D3"/>
    <w:rsid w:val="00D95EA2"/>
    <w:rsid w:val="00D9625B"/>
    <w:rsid w:val="00D9637A"/>
    <w:rsid w:val="00D967D8"/>
    <w:rsid w:val="00D973DD"/>
    <w:rsid w:val="00DA04DF"/>
    <w:rsid w:val="00DA0CFE"/>
    <w:rsid w:val="00DA0F31"/>
    <w:rsid w:val="00DA0F7D"/>
    <w:rsid w:val="00DA102C"/>
    <w:rsid w:val="00DA1799"/>
    <w:rsid w:val="00DA1BA8"/>
    <w:rsid w:val="00DA2821"/>
    <w:rsid w:val="00DA322F"/>
    <w:rsid w:val="00DA369B"/>
    <w:rsid w:val="00DA3766"/>
    <w:rsid w:val="00DA3BA5"/>
    <w:rsid w:val="00DA425C"/>
    <w:rsid w:val="00DA429B"/>
    <w:rsid w:val="00DA44E2"/>
    <w:rsid w:val="00DA4849"/>
    <w:rsid w:val="00DA4F0C"/>
    <w:rsid w:val="00DA6C86"/>
    <w:rsid w:val="00DA6E4C"/>
    <w:rsid w:val="00DA6F17"/>
    <w:rsid w:val="00DA796F"/>
    <w:rsid w:val="00DB0692"/>
    <w:rsid w:val="00DB06BA"/>
    <w:rsid w:val="00DB0866"/>
    <w:rsid w:val="00DB08DB"/>
    <w:rsid w:val="00DB0BD6"/>
    <w:rsid w:val="00DB193C"/>
    <w:rsid w:val="00DB28FA"/>
    <w:rsid w:val="00DB2939"/>
    <w:rsid w:val="00DB2C8D"/>
    <w:rsid w:val="00DB3CF3"/>
    <w:rsid w:val="00DB3E5E"/>
    <w:rsid w:val="00DB43EC"/>
    <w:rsid w:val="00DB49C0"/>
    <w:rsid w:val="00DB4CA6"/>
    <w:rsid w:val="00DB4D11"/>
    <w:rsid w:val="00DB72B5"/>
    <w:rsid w:val="00DB770C"/>
    <w:rsid w:val="00DB7C31"/>
    <w:rsid w:val="00DB7DC7"/>
    <w:rsid w:val="00DC0418"/>
    <w:rsid w:val="00DC0610"/>
    <w:rsid w:val="00DC06FB"/>
    <w:rsid w:val="00DC0AB1"/>
    <w:rsid w:val="00DC11C7"/>
    <w:rsid w:val="00DC15C2"/>
    <w:rsid w:val="00DC21FF"/>
    <w:rsid w:val="00DC2E83"/>
    <w:rsid w:val="00DC32CD"/>
    <w:rsid w:val="00DC382E"/>
    <w:rsid w:val="00DC4C22"/>
    <w:rsid w:val="00DC4F3B"/>
    <w:rsid w:val="00DC51D6"/>
    <w:rsid w:val="00DC5919"/>
    <w:rsid w:val="00DC5B0A"/>
    <w:rsid w:val="00DC6BC2"/>
    <w:rsid w:val="00DC6D7B"/>
    <w:rsid w:val="00DC6F8A"/>
    <w:rsid w:val="00DC737C"/>
    <w:rsid w:val="00DC7D33"/>
    <w:rsid w:val="00DC7D8F"/>
    <w:rsid w:val="00DD02CF"/>
    <w:rsid w:val="00DD0702"/>
    <w:rsid w:val="00DD071A"/>
    <w:rsid w:val="00DD07E9"/>
    <w:rsid w:val="00DD0EF2"/>
    <w:rsid w:val="00DD18FB"/>
    <w:rsid w:val="00DD1A47"/>
    <w:rsid w:val="00DD1D70"/>
    <w:rsid w:val="00DD2418"/>
    <w:rsid w:val="00DD25F1"/>
    <w:rsid w:val="00DD28B8"/>
    <w:rsid w:val="00DD2BEA"/>
    <w:rsid w:val="00DD5004"/>
    <w:rsid w:val="00DD54A7"/>
    <w:rsid w:val="00DD579F"/>
    <w:rsid w:val="00DD62F7"/>
    <w:rsid w:val="00DD671B"/>
    <w:rsid w:val="00DD6C4D"/>
    <w:rsid w:val="00DD6C84"/>
    <w:rsid w:val="00DD704A"/>
    <w:rsid w:val="00DD795F"/>
    <w:rsid w:val="00DE082B"/>
    <w:rsid w:val="00DE161B"/>
    <w:rsid w:val="00DE166A"/>
    <w:rsid w:val="00DE1BA3"/>
    <w:rsid w:val="00DE1BA6"/>
    <w:rsid w:val="00DE1CBB"/>
    <w:rsid w:val="00DE1DC5"/>
    <w:rsid w:val="00DE238D"/>
    <w:rsid w:val="00DE24F0"/>
    <w:rsid w:val="00DE2EE9"/>
    <w:rsid w:val="00DE3320"/>
    <w:rsid w:val="00DE3424"/>
    <w:rsid w:val="00DE3D12"/>
    <w:rsid w:val="00DE4037"/>
    <w:rsid w:val="00DE4651"/>
    <w:rsid w:val="00DE49BE"/>
    <w:rsid w:val="00DE4CD5"/>
    <w:rsid w:val="00DE55FE"/>
    <w:rsid w:val="00DE56B1"/>
    <w:rsid w:val="00DE5EA3"/>
    <w:rsid w:val="00DE5F89"/>
    <w:rsid w:val="00DE60A5"/>
    <w:rsid w:val="00DE6435"/>
    <w:rsid w:val="00DE6453"/>
    <w:rsid w:val="00DE68B2"/>
    <w:rsid w:val="00DE6DFA"/>
    <w:rsid w:val="00DE6FB0"/>
    <w:rsid w:val="00DE709D"/>
    <w:rsid w:val="00DE7347"/>
    <w:rsid w:val="00DE7584"/>
    <w:rsid w:val="00DE7AE8"/>
    <w:rsid w:val="00DF16C9"/>
    <w:rsid w:val="00DF37B7"/>
    <w:rsid w:val="00DF38D7"/>
    <w:rsid w:val="00DF434C"/>
    <w:rsid w:val="00DF4700"/>
    <w:rsid w:val="00DF4EBD"/>
    <w:rsid w:val="00DF4F44"/>
    <w:rsid w:val="00DF553B"/>
    <w:rsid w:val="00DF6048"/>
    <w:rsid w:val="00DF6D6B"/>
    <w:rsid w:val="00DF732E"/>
    <w:rsid w:val="00DF7DB0"/>
    <w:rsid w:val="00E0061E"/>
    <w:rsid w:val="00E00C5D"/>
    <w:rsid w:val="00E00D0C"/>
    <w:rsid w:val="00E01081"/>
    <w:rsid w:val="00E01098"/>
    <w:rsid w:val="00E01276"/>
    <w:rsid w:val="00E01821"/>
    <w:rsid w:val="00E01875"/>
    <w:rsid w:val="00E01D38"/>
    <w:rsid w:val="00E01F4A"/>
    <w:rsid w:val="00E01FC7"/>
    <w:rsid w:val="00E028C1"/>
    <w:rsid w:val="00E02A02"/>
    <w:rsid w:val="00E02CE0"/>
    <w:rsid w:val="00E02EA0"/>
    <w:rsid w:val="00E032EC"/>
    <w:rsid w:val="00E0416E"/>
    <w:rsid w:val="00E04BFC"/>
    <w:rsid w:val="00E04D65"/>
    <w:rsid w:val="00E04D7E"/>
    <w:rsid w:val="00E04ECD"/>
    <w:rsid w:val="00E053E2"/>
    <w:rsid w:val="00E05E02"/>
    <w:rsid w:val="00E05F9C"/>
    <w:rsid w:val="00E0609A"/>
    <w:rsid w:val="00E063BB"/>
    <w:rsid w:val="00E066B3"/>
    <w:rsid w:val="00E076E5"/>
    <w:rsid w:val="00E0775C"/>
    <w:rsid w:val="00E0789F"/>
    <w:rsid w:val="00E105FA"/>
    <w:rsid w:val="00E1098F"/>
    <w:rsid w:val="00E11908"/>
    <w:rsid w:val="00E12287"/>
    <w:rsid w:val="00E12589"/>
    <w:rsid w:val="00E12931"/>
    <w:rsid w:val="00E12B63"/>
    <w:rsid w:val="00E13557"/>
    <w:rsid w:val="00E13A48"/>
    <w:rsid w:val="00E13C4B"/>
    <w:rsid w:val="00E13EB0"/>
    <w:rsid w:val="00E14302"/>
    <w:rsid w:val="00E14529"/>
    <w:rsid w:val="00E147A7"/>
    <w:rsid w:val="00E14BE0"/>
    <w:rsid w:val="00E1565B"/>
    <w:rsid w:val="00E15B9A"/>
    <w:rsid w:val="00E15FEA"/>
    <w:rsid w:val="00E167DA"/>
    <w:rsid w:val="00E16BB9"/>
    <w:rsid w:val="00E16C4D"/>
    <w:rsid w:val="00E16E87"/>
    <w:rsid w:val="00E171FA"/>
    <w:rsid w:val="00E1749B"/>
    <w:rsid w:val="00E1759D"/>
    <w:rsid w:val="00E178EB"/>
    <w:rsid w:val="00E205BA"/>
    <w:rsid w:val="00E22094"/>
    <w:rsid w:val="00E222F9"/>
    <w:rsid w:val="00E2274E"/>
    <w:rsid w:val="00E228A8"/>
    <w:rsid w:val="00E229A2"/>
    <w:rsid w:val="00E22AC6"/>
    <w:rsid w:val="00E22CA9"/>
    <w:rsid w:val="00E22DE0"/>
    <w:rsid w:val="00E231DB"/>
    <w:rsid w:val="00E23377"/>
    <w:rsid w:val="00E242F8"/>
    <w:rsid w:val="00E248E0"/>
    <w:rsid w:val="00E24BB2"/>
    <w:rsid w:val="00E254D9"/>
    <w:rsid w:val="00E25527"/>
    <w:rsid w:val="00E25858"/>
    <w:rsid w:val="00E259A6"/>
    <w:rsid w:val="00E25A39"/>
    <w:rsid w:val="00E25BB2"/>
    <w:rsid w:val="00E25FF5"/>
    <w:rsid w:val="00E26891"/>
    <w:rsid w:val="00E27091"/>
    <w:rsid w:val="00E276C9"/>
    <w:rsid w:val="00E27B04"/>
    <w:rsid w:val="00E27E15"/>
    <w:rsid w:val="00E3062F"/>
    <w:rsid w:val="00E30DB7"/>
    <w:rsid w:val="00E31398"/>
    <w:rsid w:val="00E31440"/>
    <w:rsid w:val="00E31772"/>
    <w:rsid w:val="00E31D6D"/>
    <w:rsid w:val="00E321CD"/>
    <w:rsid w:val="00E3242C"/>
    <w:rsid w:val="00E326A6"/>
    <w:rsid w:val="00E32A66"/>
    <w:rsid w:val="00E32A7A"/>
    <w:rsid w:val="00E32B32"/>
    <w:rsid w:val="00E32D3A"/>
    <w:rsid w:val="00E3307E"/>
    <w:rsid w:val="00E3310C"/>
    <w:rsid w:val="00E332FA"/>
    <w:rsid w:val="00E33AAD"/>
    <w:rsid w:val="00E33F67"/>
    <w:rsid w:val="00E340A7"/>
    <w:rsid w:val="00E34AFB"/>
    <w:rsid w:val="00E34B45"/>
    <w:rsid w:val="00E34E19"/>
    <w:rsid w:val="00E3513B"/>
    <w:rsid w:val="00E35194"/>
    <w:rsid w:val="00E36B9A"/>
    <w:rsid w:val="00E3776E"/>
    <w:rsid w:val="00E37ADC"/>
    <w:rsid w:val="00E37AF7"/>
    <w:rsid w:val="00E40829"/>
    <w:rsid w:val="00E40EF7"/>
    <w:rsid w:val="00E40F7A"/>
    <w:rsid w:val="00E41647"/>
    <w:rsid w:val="00E42410"/>
    <w:rsid w:val="00E42874"/>
    <w:rsid w:val="00E42F1D"/>
    <w:rsid w:val="00E430C8"/>
    <w:rsid w:val="00E433F8"/>
    <w:rsid w:val="00E44128"/>
    <w:rsid w:val="00E44B75"/>
    <w:rsid w:val="00E467CC"/>
    <w:rsid w:val="00E46A84"/>
    <w:rsid w:val="00E46E34"/>
    <w:rsid w:val="00E4715A"/>
    <w:rsid w:val="00E4766C"/>
    <w:rsid w:val="00E47F5F"/>
    <w:rsid w:val="00E47FA6"/>
    <w:rsid w:val="00E502B1"/>
    <w:rsid w:val="00E50885"/>
    <w:rsid w:val="00E50C7E"/>
    <w:rsid w:val="00E50C8B"/>
    <w:rsid w:val="00E5105A"/>
    <w:rsid w:val="00E51595"/>
    <w:rsid w:val="00E517C3"/>
    <w:rsid w:val="00E517E2"/>
    <w:rsid w:val="00E52409"/>
    <w:rsid w:val="00E52783"/>
    <w:rsid w:val="00E527E1"/>
    <w:rsid w:val="00E535FD"/>
    <w:rsid w:val="00E536B8"/>
    <w:rsid w:val="00E53964"/>
    <w:rsid w:val="00E53B18"/>
    <w:rsid w:val="00E53FF5"/>
    <w:rsid w:val="00E54775"/>
    <w:rsid w:val="00E548B0"/>
    <w:rsid w:val="00E54B3A"/>
    <w:rsid w:val="00E54D9A"/>
    <w:rsid w:val="00E55CAA"/>
    <w:rsid w:val="00E55DCF"/>
    <w:rsid w:val="00E56057"/>
    <w:rsid w:val="00E56308"/>
    <w:rsid w:val="00E56568"/>
    <w:rsid w:val="00E567C0"/>
    <w:rsid w:val="00E56812"/>
    <w:rsid w:val="00E571AD"/>
    <w:rsid w:val="00E57E96"/>
    <w:rsid w:val="00E60257"/>
    <w:rsid w:val="00E60B78"/>
    <w:rsid w:val="00E61162"/>
    <w:rsid w:val="00E61417"/>
    <w:rsid w:val="00E61BC8"/>
    <w:rsid w:val="00E6288B"/>
    <w:rsid w:val="00E62894"/>
    <w:rsid w:val="00E62C23"/>
    <w:rsid w:val="00E64978"/>
    <w:rsid w:val="00E656A6"/>
    <w:rsid w:val="00E65CDF"/>
    <w:rsid w:val="00E6603A"/>
    <w:rsid w:val="00E67026"/>
    <w:rsid w:val="00E67992"/>
    <w:rsid w:val="00E704CB"/>
    <w:rsid w:val="00E71042"/>
    <w:rsid w:val="00E71076"/>
    <w:rsid w:val="00E71106"/>
    <w:rsid w:val="00E71233"/>
    <w:rsid w:val="00E71365"/>
    <w:rsid w:val="00E730E1"/>
    <w:rsid w:val="00E7350F"/>
    <w:rsid w:val="00E736F8"/>
    <w:rsid w:val="00E738C2"/>
    <w:rsid w:val="00E738CD"/>
    <w:rsid w:val="00E742CC"/>
    <w:rsid w:val="00E74534"/>
    <w:rsid w:val="00E74693"/>
    <w:rsid w:val="00E74757"/>
    <w:rsid w:val="00E74E43"/>
    <w:rsid w:val="00E75641"/>
    <w:rsid w:val="00E76085"/>
    <w:rsid w:val="00E76223"/>
    <w:rsid w:val="00E76353"/>
    <w:rsid w:val="00E771EA"/>
    <w:rsid w:val="00E77392"/>
    <w:rsid w:val="00E778E5"/>
    <w:rsid w:val="00E77F6A"/>
    <w:rsid w:val="00E8030C"/>
    <w:rsid w:val="00E808E1"/>
    <w:rsid w:val="00E80CE2"/>
    <w:rsid w:val="00E80DFA"/>
    <w:rsid w:val="00E817D8"/>
    <w:rsid w:val="00E81A39"/>
    <w:rsid w:val="00E82137"/>
    <w:rsid w:val="00E822AA"/>
    <w:rsid w:val="00E82379"/>
    <w:rsid w:val="00E823E8"/>
    <w:rsid w:val="00E82A6D"/>
    <w:rsid w:val="00E8423D"/>
    <w:rsid w:val="00E8449F"/>
    <w:rsid w:val="00E845B3"/>
    <w:rsid w:val="00E846F8"/>
    <w:rsid w:val="00E84931"/>
    <w:rsid w:val="00E8535A"/>
    <w:rsid w:val="00E85AD1"/>
    <w:rsid w:val="00E86212"/>
    <w:rsid w:val="00E863B9"/>
    <w:rsid w:val="00E869B8"/>
    <w:rsid w:val="00E86A76"/>
    <w:rsid w:val="00E86CC7"/>
    <w:rsid w:val="00E87C23"/>
    <w:rsid w:val="00E87F2A"/>
    <w:rsid w:val="00E908F0"/>
    <w:rsid w:val="00E90B85"/>
    <w:rsid w:val="00E90DD2"/>
    <w:rsid w:val="00E91757"/>
    <w:rsid w:val="00E92213"/>
    <w:rsid w:val="00E92628"/>
    <w:rsid w:val="00E92C7C"/>
    <w:rsid w:val="00E937DD"/>
    <w:rsid w:val="00E93867"/>
    <w:rsid w:val="00E93B64"/>
    <w:rsid w:val="00E941BF"/>
    <w:rsid w:val="00E9420E"/>
    <w:rsid w:val="00E94463"/>
    <w:rsid w:val="00E94939"/>
    <w:rsid w:val="00E95591"/>
    <w:rsid w:val="00E9569E"/>
    <w:rsid w:val="00E957C5"/>
    <w:rsid w:val="00E9596F"/>
    <w:rsid w:val="00E959C0"/>
    <w:rsid w:val="00E96546"/>
    <w:rsid w:val="00E96724"/>
    <w:rsid w:val="00E96806"/>
    <w:rsid w:val="00E96CC4"/>
    <w:rsid w:val="00E96DBE"/>
    <w:rsid w:val="00E96EC3"/>
    <w:rsid w:val="00E96FA7"/>
    <w:rsid w:val="00E9726A"/>
    <w:rsid w:val="00E9760C"/>
    <w:rsid w:val="00E97858"/>
    <w:rsid w:val="00EA0742"/>
    <w:rsid w:val="00EA0858"/>
    <w:rsid w:val="00EA1A5B"/>
    <w:rsid w:val="00EA1BE4"/>
    <w:rsid w:val="00EA1C59"/>
    <w:rsid w:val="00EA20FB"/>
    <w:rsid w:val="00EA2F11"/>
    <w:rsid w:val="00EA322A"/>
    <w:rsid w:val="00EA34AD"/>
    <w:rsid w:val="00EA3F3A"/>
    <w:rsid w:val="00EA4306"/>
    <w:rsid w:val="00EA4695"/>
    <w:rsid w:val="00EA4D02"/>
    <w:rsid w:val="00EA520E"/>
    <w:rsid w:val="00EA544C"/>
    <w:rsid w:val="00EA549F"/>
    <w:rsid w:val="00EA5C44"/>
    <w:rsid w:val="00EA6025"/>
    <w:rsid w:val="00EA61BE"/>
    <w:rsid w:val="00EA6319"/>
    <w:rsid w:val="00EA68EC"/>
    <w:rsid w:val="00EA6CC5"/>
    <w:rsid w:val="00EA70F3"/>
    <w:rsid w:val="00EA7749"/>
    <w:rsid w:val="00EA781F"/>
    <w:rsid w:val="00EA7A10"/>
    <w:rsid w:val="00EA7FF2"/>
    <w:rsid w:val="00EB0BC9"/>
    <w:rsid w:val="00EB1334"/>
    <w:rsid w:val="00EB1754"/>
    <w:rsid w:val="00EB1A44"/>
    <w:rsid w:val="00EB1B71"/>
    <w:rsid w:val="00EB1B8F"/>
    <w:rsid w:val="00EB1E9D"/>
    <w:rsid w:val="00EB1FF5"/>
    <w:rsid w:val="00EB2415"/>
    <w:rsid w:val="00EB26DB"/>
    <w:rsid w:val="00EB2CF9"/>
    <w:rsid w:val="00EB3305"/>
    <w:rsid w:val="00EB3370"/>
    <w:rsid w:val="00EB3386"/>
    <w:rsid w:val="00EB3951"/>
    <w:rsid w:val="00EB3C31"/>
    <w:rsid w:val="00EB3FAA"/>
    <w:rsid w:val="00EB4062"/>
    <w:rsid w:val="00EB50B4"/>
    <w:rsid w:val="00EB525E"/>
    <w:rsid w:val="00EB556D"/>
    <w:rsid w:val="00EB65DE"/>
    <w:rsid w:val="00EB66A5"/>
    <w:rsid w:val="00EB6BDE"/>
    <w:rsid w:val="00EB6C80"/>
    <w:rsid w:val="00EB75B5"/>
    <w:rsid w:val="00EC0152"/>
    <w:rsid w:val="00EC025C"/>
    <w:rsid w:val="00EC0FF4"/>
    <w:rsid w:val="00EC14F8"/>
    <w:rsid w:val="00EC165C"/>
    <w:rsid w:val="00EC24E0"/>
    <w:rsid w:val="00EC2D71"/>
    <w:rsid w:val="00EC345B"/>
    <w:rsid w:val="00EC34EB"/>
    <w:rsid w:val="00EC4482"/>
    <w:rsid w:val="00EC44B8"/>
    <w:rsid w:val="00EC4635"/>
    <w:rsid w:val="00EC4F43"/>
    <w:rsid w:val="00EC4FD1"/>
    <w:rsid w:val="00EC50E6"/>
    <w:rsid w:val="00EC57A4"/>
    <w:rsid w:val="00EC5909"/>
    <w:rsid w:val="00EC5D97"/>
    <w:rsid w:val="00EC5ED0"/>
    <w:rsid w:val="00EC6383"/>
    <w:rsid w:val="00EC69EC"/>
    <w:rsid w:val="00EC6D01"/>
    <w:rsid w:val="00EC73EE"/>
    <w:rsid w:val="00EC7E40"/>
    <w:rsid w:val="00ED0098"/>
    <w:rsid w:val="00ED07E4"/>
    <w:rsid w:val="00ED0A80"/>
    <w:rsid w:val="00ED1413"/>
    <w:rsid w:val="00ED1E73"/>
    <w:rsid w:val="00ED26A4"/>
    <w:rsid w:val="00ED27BD"/>
    <w:rsid w:val="00ED2CC9"/>
    <w:rsid w:val="00ED3001"/>
    <w:rsid w:val="00ED305A"/>
    <w:rsid w:val="00ED3857"/>
    <w:rsid w:val="00ED39F8"/>
    <w:rsid w:val="00ED4BAB"/>
    <w:rsid w:val="00ED52C9"/>
    <w:rsid w:val="00ED54FB"/>
    <w:rsid w:val="00ED64E8"/>
    <w:rsid w:val="00ED6DCF"/>
    <w:rsid w:val="00ED7098"/>
    <w:rsid w:val="00ED7A46"/>
    <w:rsid w:val="00ED7BF8"/>
    <w:rsid w:val="00EE09AF"/>
    <w:rsid w:val="00EE0A60"/>
    <w:rsid w:val="00EE1118"/>
    <w:rsid w:val="00EE1BC1"/>
    <w:rsid w:val="00EE1BEA"/>
    <w:rsid w:val="00EE2803"/>
    <w:rsid w:val="00EE2E4E"/>
    <w:rsid w:val="00EE3471"/>
    <w:rsid w:val="00EE38A0"/>
    <w:rsid w:val="00EE39E2"/>
    <w:rsid w:val="00EE3B33"/>
    <w:rsid w:val="00EE410A"/>
    <w:rsid w:val="00EE587A"/>
    <w:rsid w:val="00EE5AD9"/>
    <w:rsid w:val="00EE5E89"/>
    <w:rsid w:val="00EE608F"/>
    <w:rsid w:val="00EE6AF6"/>
    <w:rsid w:val="00EE6F0E"/>
    <w:rsid w:val="00EE6F8F"/>
    <w:rsid w:val="00EE788D"/>
    <w:rsid w:val="00EF011C"/>
    <w:rsid w:val="00EF0209"/>
    <w:rsid w:val="00EF04CC"/>
    <w:rsid w:val="00EF0A47"/>
    <w:rsid w:val="00EF0B39"/>
    <w:rsid w:val="00EF0D4D"/>
    <w:rsid w:val="00EF20D2"/>
    <w:rsid w:val="00EF2214"/>
    <w:rsid w:val="00EF3394"/>
    <w:rsid w:val="00EF38DC"/>
    <w:rsid w:val="00EF39E6"/>
    <w:rsid w:val="00EF3ABA"/>
    <w:rsid w:val="00EF3D08"/>
    <w:rsid w:val="00EF3DBF"/>
    <w:rsid w:val="00EF3EAE"/>
    <w:rsid w:val="00EF416E"/>
    <w:rsid w:val="00EF4584"/>
    <w:rsid w:val="00EF4B63"/>
    <w:rsid w:val="00EF562A"/>
    <w:rsid w:val="00EF56F6"/>
    <w:rsid w:val="00EF592B"/>
    <w:rsid w:val="00EF5B95"/>
    <w:rsid w:val="00EF613B"/>
    <w:rsid w:val="00EF7303"/>
    <w:rsid w:val="00EF7358"/>
    <w:rsid w:val="00EF7A6D"/>
    <w:rsid w:val="00EF7AAD"/>
    <w:rsid w:val="00F00A84"/>
    <w:rsid w:val="00F00B31"/>
    <w:rsid w:val="00F0115E"/>
    <w:rsid w:val="00F0175A"/>
    <w:rsid w:val="00F01BF5"/>
    <w:rsid w:val="00F01F44"/>
    <w:rsid w:val="00F01FD1"/>
    <w:rsid w:val="00F026CB"/>
    <w:rsid w:val="00F031C8"/>
    <w:rsid w:val="00F0334C"/>
    <w:rsid w:val="00F03EC1"/>
    <w:rsid w:val="00F03FB5"/>
    <w:rsid w:val="00F0440E"/>
    <w:rsid w:val="00F052DA"/>
    <w:rsid w:val="00F054DC"/>
    <w:rsid w:val="00F0573C"/>
    <w:rsid w:val="00F05CC3"/>
    <w:rsid w:val="00F05F07"/>
    <w:rsid w:val="00F0715D"/>
    <w:rsid w:val="00F104B0"/>
    <w:rsid w:val="00F11367"/>
    <w:rsid w:val="00F124CA"/>
    <w:rsid w:val="00F12854"/>
    <w:rsid w:val="00F132D8"/>
    <w:rsid w:val="00F142E7"/>
    <w:rsid w:val="00F14BF4"/>
    <w:rsid w:val="00F14F88"/>
    <w:rsid w:val="00F159B4"/>
    <w:rsid w:val="00F16A1A"/>
    <w:rsid w:val="00F17112"/>
    <w:rsid w:val="00F1748E"/>
    <w:rsid w:val="00F178A4"/>
    <w:rsid w:val="00F17B2D"/>
    <w:rsid w:val="00F17C21"/>
    <w:rsid w:val="00F201DB"/>
    <w:rsid w:val="00F20939"/>
    <w:rsid w:val="00F210A6"/>
    <w:rsid w:val="00F21406"/>
    <w:rsid w:val="00F215D4"/>
    <w:rsid w:val="00F21643"/>
    <w:rsid w:val="00F219F8"/>
    <w:rsid w:val="00F22B9B"/>
    <w:rsid w:val="00F22BEF"/>
    <w:rsid w:val="00F22C4A"/>
    <w:rsid w:val="00F22ECB"/>
    <w:rsid w:val="00F23893"/>
    <w:rsid w:val="00F2394C"/>
    <w:rsid w:val="00F23964"/>
    <w:rsid w:val="00F23CC9"/>
    <w:rsid w:val="00F244A7"/>
    <w:rsid w:val="00F26667"/>
    <w:rsid w:val="00F26B2E"/>
    <w:rsid w:val="00F26B81"/>
    <w:rsid w:val="00F27AE8"/>
    <w:rsid w:val="00F30248"/>
    <w:rsid w:val="00F30577"/>
    <w:rsid w:val="00F30627"/>
    <w:rsid w:val="00F3093B"/>
    <w:rsid w:val="00F311DB"/>
    <w:rsid w:val="00F31307"/>
    <w:rsid w:val="00F31531"/>
    <w:rsid w:val="00F31E6A"/>
    <w:rsid w:val="00F31F8E"/>
    <w:rsid w:val="00F32E77"/>
    <w:rsid w:val="00F3392E"/>
    <w:rsid w:val="00F343C0"/>
    <w:rsid w:val="00F344B1"/>
    <w:rsid w:val="00F34CA3"/>
    <w:rsid w:val="00F34F02"/>
    <w:rsid w:val="00F34FEF"/>
    <w:rsid w:val="00F355A0"/>
    <w:rsid w:val="00F35834"/>
    <w:rsid w:val="00F35C7B"/>
    <w:rsid w:val="00F35D3F"/>
    <w:rsid w:val="00F36190"/>
    <w:rsid w:val="00F3683A"/>
    <w:rsid w:val="00F36ACD"/>
    <w:rsid w:val="00F36C61"/>
    <w:rsid w:val="00F3725E"/>
    <w:rsid w:val="00F376E7"/>
    <w:rsid w:val="00F3773E"/>
    <w:rsid w:val="00F378C0"/>
    <w:rsid w:val="00F37C7D"/>
    <w:rsid w:val="00F40144"/>
    <w:rsid w:val="00F40D50"/>
    <w:rsid w:val="00F41CC3"/>
    <w:rsid w:val="00F41D50"/>
    <w:rsid w:val="00F427FE"/>
    <w:rsid w:val="00F428D7"/>
    <w:rsid w:val="00F42B65"/>
    <w:rsid w:val="00F42B69"/>
    <w:rsid w:val="00F42DB0"/>
    <w:rsid w:val="00F4323A"/>
    <w:rsid w:val="00F43B74"/>
    <w:rsid w:val="00F442C2"/>
    <w:rsid w:val="00F44392"/>
    <w:rsid w:val="00F45072"/>
    <w:rsid w:val="00F45179"/>
    <w:rsid w:val="00F45752"/>
    <w:rsid w:val="00F4671F"/>
    <w:rsid w:val="00F4683E"/>
    <w:rsid w:val="00F46A76"/>
    <w:rsid w:val="00F46E22"/>
    <w:rsid w:val="00F4743A"/>
    <w:rsid w:val="00F509B9"/>
    <w:rsid w:val="00F50A88"/>
    <w:rsid w:val="00F50C10"/>
    <w:rsid w:val="00F50E0F"/>
    <w:rsid w:val="00F51472"/>
    <w:rsid w:val="00F52413"/>
    <w:rsid w:val="00F52CA9"/>
    <w:rsid w:val="00F5306F"/>
    <w:rsid w:val="00F5310E"/>
    <w:rsid w:val="00F5346B"/>
    <w:rsid w:val="00F53677"/>
    <w:rsid w:val="00F53778"/>
    <w:rsid w:val="00F53827"/>
    <w:rsid w:val="00F53BA4"/>
    <w:rsid w:val="00F546C9"/>
    <w:rsid w:val="00F552BA"/>
    <w:rsid w:val="00F559C1"/>
    <w:rsid w:val="00F563F8"/>
    <w:rsid w:val="00F56F29"/>
    <w:rsid w:val="00F5716D"/>
    <w:rsid w:val="00F60186"/>
    <w:rsid w:val="00F60257"/>
    <w:rsid w:val="00F60B5E"/>
    <w:rsid w:val="00F60FE3"/>
    <w:rsid w:val="00F611F4"/>
    <w:rsid w:val="00F6141D"/>
    <w:rsid w:val="00F61B11"/>
    <w:rsid w:val="00F61B69"/>
    <w:rsid w:val="00F61CE3"/>
    <w:rsid w:val="00F62A0F"/>
    <w:rsid w:val="00F62F82"/>
    <w:rsid w:val="00F63066"/>
    <w:rsid w:val="00F63152"/>
    <w:rsid w:val="00F63DCB"/>
    <w:rsid w:val="00F641E6"/>
    <w:rsid w:val="00F6557D"/>
    <w:rsid w:val="00F6605F"/>
    <w:rsid w:val="00F66462"/>
    <w:rsid w:val="00F665C2"/>
    <w:rsid w:val="00F66669"/>
    <w:rsid w:val="00F67F02"/>
    <w:rsid w:val="00F7056F"/>
    <w:rsid w:val="00F70589"/>
    <w:rsid w:val="00F706FF"/>
    <w:rsid w:val="00F70D9B"/>
    <w:rsid w:val="00F714B6"/>
    <w:rsid w:val="00F71607"/>
    <w:rsid w:val="00F71AE4"/>
    <w:rsid w:val="00F7201C"/>
    <w:rsid w:val="00F72421"/>
    <w:rsid w:val="00F72720"/>
    <w:rsid w:val="00F727B8"/>
    <w:rsid w:val="00F730F5"/>
    <w:rsid w:val="00F73C0F"/>
    <w:rsid w:val="00F740FD"/>
    <w:rsid w:val="00F74B83"/>
    <w:rsid w:val="00F74E26"/>
    <w:rsid w:val="00F750DF"/>
    <w:rsid w:val="00F756C2"/>
    <w:rsid w:val="00F7576B"/>
    <w:rsid w:val="00F75B20"/>
    <w:rsid w:val="00F7650A"/>
    <w:rsid w:val="00F7662E"/>
    <w:rsid w:val="00F76F6D"/>
    <w:rsid w:val="00F776FE"/>
    <w:rsid w:val="00F77B7A"/>
    <w:rsid w:val="00F801AE"/>
    <w:rsid w:val="00F819EB"/>
    <w:rsid w:val="00F81B4F"/>
    <w:rsid w:val="00F8291E"/>
    <w:rsid w:val="00F82CE3"/>
    <w:rsid w:val="00F82E3A"/>
    <w:rsid w:val="00F82F46"/>
    <w:rsid w:val="00F83616"/>
    <w:rsid w:val="00F83AF6"/>
    <w:rsid w:val="00F843B1"/>
    <w:rsid w:val="00F847E7"/>
    <w:rsid w:val="00F84D7C"/>
    <w:rsid w:val="00F84F9C"/>
    <w:rsid w:val="00F84FAF"/>
    <w:rsid w:val="00F85191"/>
    <w:rsid w:val="00F857E6"/>
    <w:rsid w:val="00F858F4"/>
    <w:rsid w:val="00F86127"/>
    <w:rsid w:val="00F8627E"/>
    <w:rsid w:val="00F8719D"/>
    <w:rsid w:val="00F87ECC"/>
    <w:rsid w:val="00F90148"/>
    <w:rsid w:val="00F906BC"/>
    <w:rsid w:val="00F9092E"/>
    <w:rsid w:val="00F90EA5"/>
    <w:rsid w:val="00F91614"/>
    <w:rsid w:val="00F916E7"/>
    <w:rsid w:val="00F923D0"/>
    <w:rsid w:val="00F925B1"/>
    <w:rsid w:val="00F93507"/>
    <w:rsid w:val="00F93AB7"/>
    <w:rsid w:val="00F93B2D"/>
    <w:rsid w:val="00F93B6D"/>
    <w:rsid w:val="00F941A8"/>
    <w:rsid w:val="00F94F27"/>
    <w:rsid w:val="00F9581E"/>
    <w:rsid w:val="00F95A91"/>
    <w:rsid w:val="00F95BCC"/>
    <w:rsid w:val="00F96280"/>
    <w:rsid w:val="00F963F4"/>
    <w:rsid w:val="00F9645A"/>
    <w:rsid w:val="00F9663A"/>
    <w:rsid w:val="00F96AFF"/>
    <w:rsid w:val="00F96D21"/>
    <w:rsid w:val="00F97B2D"/>
    <w:rsid w:val="00F97C14"/>
    <w:rsid w:val="00FA0282"/>
    <w:rsid w:val="00FA0BF0"/>
    <w:rsid w:val="00FA0F3D"/>
    <w:rsid w:val="00FA1441"/>
    <w:rsid w:val="00FA1618"/>
    <w:rsid w:val="00FA3046"/>
    <w:rsid w:val="00FA3527"/>
    <w:rsid w:val="00FA4345"/>
    <w:rsid w:val="00FA4355"/>
    <w:rsid w:val="00FA48BB"/>
    <w:rsid w:val="00FA4900"/>
    <w:rsid w:val="00FA49C4"/>
    <w:rsid w:val="00FA4AEB"/>
    <w:rsid w:val="00FA4F27"/>
    <w:rsid w:val="00FA5318"/>
    <w:rsid w:val="00FA5B96"/>
    <w:rsid w:val="00FA5CB8"/>
    <w:rsid w:val="00FA5E31"/>
    <w:rsid w:val="00FA6A37"/>
    <w:rsid w:val="00FA6DF2"/>
    <w:rsid w:val="00FA7890"/>
    <w:rsid w:val="00FB0489"/>
    <w:rsid w:val="00FB078B"/>
    <w:rsid w:val="00FB0CCF"/>
    <w:rsid w:val="00FB130B"/>
    <w:rsid w:val="00FB182E"/>
    <w:rsid w:val="00FB2A10"/>
    <w:rsid w:val="00FB2A4E"/>
    <w:rsid w:val="00FB2C3F"/>
    <w:rsid w:val="00FB2E01"/>
    <w:rsid w:val="00FB3313"/>
    <w:rsid w:val="00FB391B"/>
    <w:rsid w:val="00FB4BD1"/>
    <w:rsid w:val="00FB4C1B"/>
    <w:rsid w:val="00FB4F53"/>
    <w:rsid w:val="00FB51E5"/>
    <w:rsid w:val="00FB561D"/>
    <w:rsid w:val="00FB5ABE"/>
    <w:rsid w:val="00FB5DD7"/>
    <w:rsid w:val="00FB6100"/>
    <w:rsid w:val="00FB65C4"/>
    <w:rsid w:val="00FB65C7"/>
    <w:rsid w:val="00FB68FC"/>
    <w:rsid w:val="00FB6976"/>
    <w:rsid w:val="00FB71C1"/>
    <w:rsid w:val="00FB739D"/>
    <w:rsid w:val="00FB74DB"/>
    <w:rsid w:val="00FB7E5A"/>
    <w:rsid w:val="00FC002F"/>
    <w:rsid w:val="00FC0328"/>
    <w:rsid w:val="00FC03B0"/>
    <w:rsid w:val="00FC05F4"/>
    <w:rsid w:val="00FC15D5"/>
    <w:rsid w:val="00FC1674"/>
    <w:rsid w:val="00FC17C0"/>
    <w:rsid w:val="00FC1B99"/>
    <w:rsid w:val="00FC1FBF"/>
    <w:rsid w:val="00FC2D7A"/>
    <w:rsid w:val="00FC324A"/>
    <w:rsid w:val="00FC3394"/>
    <w:rsid w:val="00FC33A3"/>
    <w:rsid w:val="00FC36BA"/>
    <w:rsid w:val="00FC3AEC"/>
    <w:rsid w:val="00FC3C3F"/>
    <w:rsid w:val="00FC3CAB"/>
    <w:rsid w:val="00FC3CBD"/>
    <w:rsid w:val="00FC3DA0"/>
    <w:rsid w:val="00FC3F42"/>
    <w:rsid w:val="00FC40BD"/>
    <w:rsid w:val="00FC5AFB"/>
    <w:rsid w:val="00FC5EE3"/>
    <w:rsid w:val="00FC6165"/>
    <w:rsid w:val="00FC6752"/>
    <w:rsid w:val="00FC691D"/>
    <w:rsid w:val="00FD03F1"/>
    <w:rsid w:val="00FD046E"/>
    <w:rsid w:val="00FD0AA0"/>
    <w:rsid w:val="00FD0E23"/>
    <w:rsid w:val="00FD1266"/>
    <w:rsid w:val="00FD14AE"/>
    <w:rsid w:val="00FD1A0A"/>
    <w:rsid w:val="00FD1D81"/>
    <w:rsid w:val="00FD253C"/>
    <w:rsid w:val="00FD2CE7"/>
    <w:rsid w:val="00FD2FF5"/>
    <w:rsid w:val="00FD3836"/>
    <w:rsid w:val="00FD39B4"/>
    <w:rsid w:val="00FD4096"/>
    <w:rsid w:val="00FD40D0"/>
    <w:rsid w:val="00FD40FB"/>
    <w:rsid w:val="00FD4887"/>
    <w:rsid w:val="00FD6898"/>
    <w:rsid w:val="00FD7070"/>
    <w:rsid w:val="00FD7394"/>
    <w:rsid w:val="00FD744E"/>
    <w:rsid w:val="00FD7BCF"/>
    <w:rsid w:val="00FD7F4A"/>
    <w:rsid w:val="00FE04DB"/>
    <w:rsid w:val="00FE0668"/>
    <w:rsid w:val="00FE0AF6"/>
    <w:rsid w:val="00FE0BAD"/>
    <w:rsid w:val="00FE0C5D"/>
    <w:rsid w:val="00FE0E93"/>
    <w:rsid w:val="00FE1819"/>
    <w:rsid w:val="00FE1ABB"/>
    <w:rsid w:val="00FE1D25"/>
    <w:rsid w:val="00FE1D4F"/>
    <w:rsid w:val="00FE20C1"/>
    <w:rsid w:val="00FE296F"/>
    <w:rsid w:val="00FE2A1C"/>
    <w:rsid w:val="00FE2A62"/>
    <w:rsid w:val="00FE2B08"/>
    <w:rsid w:val="00FE2C6E"/>
    <w:rsid w:val="00FE3631"/>
    <w:rsid w:val="00FE377D"/>
    <w:rsid w:val="00FE3850"/>
    <w:rsid w:val="00FE3C8E"/>
    <w:rsid w:val="00FE3FF7"/>
    <w:rsid w:val="00FE4428"/>
    <w:rsid w:val="00FE488C"/>
    <w:rsid w:val="00FE5095"/>
    <w:rsid w:val="00FE5C00"/>
    <w:rsid w:val="00FE5C15"/>
    <w:rsid w:val="00FE5E7E"/>
    <w:rsid w:val="00FE602E"/>
    <w:rsid w:val="00FE6179"/>
    <w:rsid w:val="00FE6ABC"/>
    <w:rsid w:val="00FE6E5A"/>
    <w:rsid w:val="00FE72AC"/>
    <w:rsid w:val="00FE74D0"/>
    <w:rsid w:val="00FE77CA"/>
    <w:rsid w:val="00FE7AE9"/>
    <w:rsid w:val="00FE7D07"/>
    <w:rsid w:val="00FF08C5"/>
    <w:rsid w:val="00FF098A"/>
    <w:rsid w:val="00FF0E29"/>
    <w:rsid w:val="00FF1694"/>
    <w:rsid w:val="00FF1BC5"/>
    <w:rsid w:val="00FF24D8"/>
    <w:rsid w:val="00FF3167"/>
    <w:rsid w:val="00FF37AF"/>
    <w:rsid w:val="00FF456B"/>
    <w:rsid w:val="00FF48A1"/>
    <w:rsid w:val="00FF4A40"/>
    <w:rsid w:val="00FF4ABB"/>
    <w:rsid w:val="00FF4C4B"/>
    <w:rsid w:val="00FF502F"/>
    <w:rsid w:val="00FF5245"/>
    <w:rsid w:val="00FF53CE"/>
    <w:rsid w:val="00FF59A2"/>
    <w:rsid w:val="00FF5DD2"/>
    <w:rsid w:val="00FF6E15"/>
    <w:rsid w:val="00FF704C"/>
    <w:rsid w:val="00FF73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2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A5"/>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4B5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87EA3"/>
    <w:rPr>
      <w:rFonts w:ascii="Times New Roman" w:hAnsi="Times New Roman" w:cs="Times New Roman"/>
      <w:b/>
      <w:sz w:val="36"/>
    </w:rPr>
  </w:style>
  <w:style w:type="character" w:customStyle="1" w:styleId="30">
    <w:name w:val="Заголовок 3 Знак"/>
    <w:link w:val="3"/>
    <w:uiPriority w:val="99"/>
    <w:locked/>
    <w:rsid w:val="00952A7F"/>
    <w:rPr>
      <w:rFonts w:ascii="Cambria" w:hAnsi="Cambria" w:cs="Times New Roman"/>
      <w:b/>
      <w:sz w:val="26"/>
      <w:lang w:eastAsia="en-US"/>
    </w:rPr>
  </w:style>
  <w:style w:type="paragraph" w:customStyle="1" w:styleId="ConsPlusNormal">
    <w:name w:val="ConsPlusNormal"/>
    <w:link w:val="ConsPlusNormal0"/>
    <w:qFormat/>
    <w:rsid w:val="00A502C4"/>
    <w:pPr>
      <w:widowControl w:val="0"/>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link w:val="21"/>
    <w:uiPriority w:val="99"/>
    <w:locked/>
    <w:rsid w:val="00A502C4"/>
    <w:rPr>
      <w:rFonts w:ascii="Times New Roman" w:hAnsi="Times New Roman" w:cs="Times New Roman"/>
      <w:sz w:val="24"/>
      <w:lang w:eastAsia="en-US"/>
    </w:rPr>
  </w:style>
  <w:style w:type="character" w:styleId="a3">
    <w:name w:val="Hyperlink"/>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sz w:val="22"/>
      <w:szCs w:val="22"/>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E79DB"/>
    <w:pPr>
      <w:widowControl w:val="0"/>
      <w:autoSpaceDE w:val="0"/>
      <w:autoSpaceDN w:val="0"/>
      <w:adjustRightInd w:val="0"/>
    </w:pPr>
    <w:rPr>
      <w:rFonts w:cs="Calibri"/>
      <w:b/>
      <w:bCs/>
      <w:sz w:val="22"/>
      <w:szCs w:val="22"/>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link w:val="aa"/>
    <w:uiPriority w:val="99"/>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sz w:val="22"/>
      <w:szCs w:val="22"/>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sz w:val="22"/>
      <w:szCs w:val="22"/>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link w:val="27"/>
    <w:uiPriority w:val="99"/>
    <w:semiHidden/>
    <w:locked/>
    <w:rsid w:val="007E79DB"/>
    <w:rPr>
      <w:rFonts w:eastAsia="Times New Roman" w:cs="Times New Roman"/>
      <w:sz w:val="22"/>
      <w:lang w:eastAsia="en-US"/>
    </w:rPr>
  </w:style>
  <w:style w:type="character" w:styleId="ae">
    <w:name w:val="page number"/>
    <w:uiPriority w:val="99"/>
    <w:rsid w:val="007E79DB"/>
    <w:rPr>
      <w:rFonts w:cs="Times New Roman"/>
    </w:rPr>
  </w:style>
  <w:style w:type="table" w:styleId="af">
    <w:name w:val="Table Grid"/>
    <w:basedOn w:val="a1"/>
    <w:uiPriority w:val="99"/>
    <w:rsid w:val="002B16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uiPriority w:val="99"/>
    <w:semiHidden/>
    <w:rsid w:val="0041763B"/>
    <w:rPr>
      <w:rFonts w:cs="Times New Roman"/>
      <w:color w:val="808080"/>
    </w:rPr>
  </w:style>
  <w:style w:type="character" w:customStyle="1" w:styleId="FootnoteTextChar">
    <w:name w:val="Footnote Text Char"/>
    <w:uiPriority w:val="99"/>
    <w:locked/>
    <w:rsid w:val="003D6B1A"/>
    <w:rPr>
      <w:rFonts w:eastAsia="Times New Roman"/>
      <w:sz w:val="20"/>
      <w:lang w:eastAsia="en-US"/>
    </w:rPr>
  </w:style>
  <w:style w:type="paragraph" w:styleId="af1">
    <w:name w:val="footnote text"/>
    <w:basedOn w:val="a"/>
    <w:link w:val="af2"/>
    <w:uiPriority w:val="99"/>
    <w:rsid w:val="003D6B1A"/>
    <w:pPr>
      <w:spacing w:after="0" w:line="240" w:lineRule="auto"/>
    </w:pPr>
    <w:rPr>
      <w:sz w:val="20"/>
      <w:szCs w:val="20"/>
    </w:rPr>
  </w:style>
  <w:style w:type="character" w:customStyle="1" w:styleId="af2">
    <w:name w:val="Текст сноски Знак"/>
    <w:link w:val="af1"/>
    <w:uiPriority w:val="99"/>
    <w:locked/>
    <w:rsid w:val="009A6E8E"/>
    <w:rPr>
      <w:rFonts w:eastAsia="Times New Roman" w:cs="Times New Roman"/>
      <w:sz w:val="20"/>
      <w:szCs w:val="20"/>
      <w:lang w:eastAsia="en-US"/>
    </w:rPr>
  </w:style>
  <w:style w:type="character" w:customStyle="1" w:styleId="af3">
    <w:name w:val="Без интервала Знак"/>
    <w:link w:val="af4"/>
    <w:uiPriority w:val="99"/>
    <w:locked/>
    <w:rsid w:val="007218BC"/>
    <w:rPr>
      <w:rFonts w:ascii="Times New Roman" w:hAnsi="Times New Roman"/>
      <w:sz w:val="22"/>
      <w:lang w:val="ru-RU" w:eastAsia="ru-RU"/>
    </w:rPr>
  </w:style>
  <w:style w:type="paragraph" w:styleId="af4">
    <w:name w:val="No Spacing"/>
    <w:link w:val="af3"/>
    <w:uiPriority w:val="99"/>
    <w:qFormat/>
    <w:rsid w:val="007218BC"/>
    <w:rPr>
      <w:rFonts w:ascii="Times New Roman" w:hAnsi="Times New Roman"/>
      <w:sz w:val="22"/>
      <w:szCs w:val="22"/>
    </w:rPr>
  </w:style>
  <w:style w:type="paragraph" w:styleId="af5">
    <w:name w:val="List Paragraph"/>
    <w:basedOn w:val="a"/>
    <w:uiPriority w:val="99"/>
    <w:qFormat/>
    <w:rsid w:val="007218BC"/>
    <w:pPr>
      <w:spacing w:after="0" w:line="240" w:lineRule="auto"/>
      <w:ind w:left="708"/>
      <w:jc w:val="both"/>
    </w:pPr>
    <w:rPr>
      <w:rFonts w:ascii="Times New Roman" w:eastAsia="Calibri" w:hAnsi="Times New Roman"/>
      <w:sz w:val="28"/>
    </w:rPr>
  </w:style>
  <w:style w:type="paragraph" w:styleId="af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7218BC"/>
    <w:pPr>
      <w:spacing w:before="100" w:beforeAutospacing="1" w:after="100" w:afterAutospacing="1" w:line="240" w:lineRule="auto"/>
    </w:pPr>
    <w:rPr>
      <w:rFonts w:ascii="Times New Roman" w:hAnsi="Times New Roman"/>
      <w:sz w:val="24"/>
      <w:szCs w:val="24"/>
      <w:lang w:eastAsia="ru-RU"/>
    </w:rPr>
  </w:style>
  <w:style w:type="character" w:styleId="af7">
    <w:name w:val="Strong"/>
    <w:uiPriority w:val="99"/>
    <w:qFormat/>
    <w:locked/>
    <w:rsid w:val="007218BC"/>
    <w:rPr>
      <w:rFonts w:cs="Times New Roman"/>
      <w:b/>
    </w:rPr>
  </w:style>
  <w:style w:type="paragraph" w:customStyle="1" w:styleId="formattexttopleveltextcentertext">
    <w:name w:val="formattext topleveltext centertext"/>
    <w:basedOn w:val="a"/>
    <w:uiPriority w:val="99"/>
    <w:rsid w:val="007218BC"/>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7218BC"/>
    <w:pPr>
      <w:spacing w:before="100" w:beforeAutospacing="1" w:after="100" w:afterAutospacing="1" w:line="240" w:lineRule="auto"/>
    </w:pPr>
    <w:rPr>
      <w:rFonts w:ascii="Times New Roman" w:hAnsi="Times New Roman"/>
      <w:sz w:val="24"/>
      <w:szCs w:val="24"/>
      <w:lang w:eastAsia="ru-RU"/>
    </w:rPr>
  </w:style>
  <w:style w:type="character" w:customStyle="1" w:styleId="32">
    <w:name w:val="Основной текст (3)_"/>
    <w:link w:val="33"/>
    <w:uiPriority w:val="99"/>
    <w:locked/>
    <w:rsid w:val="00F01FD1"/>
    <w:rPr>
      <w:b/>
      <w:sz w:val="28"/>
      <w:shd w:val="clear" w:color="auto" w:fill="FFFFFF"/>
    </w:rPr>
  </w:style>
  <w:style w:type="paragraph" w:customStyle="1" w:styleId="33">
    <w:name w:val="Основной текст (3)"/>
    <w:basedOn w:val="a"/>
    <w:link w:val="32"/>
    <w:uiPriority w:val="99"/>
    <w:rsid w:val="00F01FD1"/>
    <w:pPr>
      <w:widowControl w:val="0"/>
      <w:shd w:val="clear" w:color="auto" w:fill="FFFFFF"/>
      <w:spacing w:after="420" w:line="240" w:lineRule="atLeast"/>
      <w:jc w:val="center"/>
    </w:pPr>
    <w:rPr>
      <w:rFonts w:eastAsia="Calibri"/>
      <w:b/>
      <w:sz w:val="28"/>
      <w:szCs w:val="20"/>
      <w:lang w:eastAsia="ru-RU"/>
    </w:rPr>
  </w:style>
  <w:style w:type="paragraph" w:styleId="af8">
    <w:name w:val="endnote text"/>
    <w:basedOn w:val="a"/>
    <w:link w:val="af9"/>
    <w:uiPriority w:val="99"/>
    <w:semiHidden/>
    <w:rsid w:val="00BF72A8"/>
    <w:pPr>
      <w:spacing w:after="0" w:line="240" w:lineRule="auto"/>
    </w:pPr>
    <w:rPr>
      <w:sz w:val="20"/>
      <w:szCs w:val="20"/>
    </w:rPr>
  </w:style>
  <w:style w:type="character" w:customStyle="1" w:styleId="af9">
    <w:name w:val="Текст концевой сноски Знак"/>
    <w:link w:val="af8"/>
    <w:uiPriority w:val="99"/>
    <w:semiHidden/>
    <w:locked/>
    <w:rsid w:val="00BF72A8"/>
    <w:rPr>
      <w:rFonts w:eastAsia="Times New Roman" w:cs="Times New Roman"/>
      <w:sz w:val="20"/>
      <w:szCs w:val="20"/>
      <w:lang w:eastAsia="en-US"/>
    </w:rPr>
  </w:style>
  <w:style w:type="character" w:styleId="afa">
    <w:name w:val="endnote reference"/>
    <w:uiPriority w:val="99"/>
    <w:semiHidden/>
    <w:rsid w:val="00BF72A8"/>
    <w:rPr>
      <w:rFonts w:cs="Times New Roman"/>
      <w:vertAlign w:val="superscript"/>
    </w:rPr>
  </w:style>
  <w:style w:type="character" w:styleId="afb">
    <w:name w:val="annotation reference"/>
    <w:uiPriority w:val="99"/>
    <w:semiHidden/>
    <w:rsid w:val="00BF72A8"/>
    <w:rPr>
      <w:rFonts w:cs="Times New Roman"/>
      <w:sz w:val="16"/>
      <w:szCs w:val="16"/>
    </w:rPr>
  </w:style>
  <w:style w:type="paragraph" w:styleId="afc">
    <w:name w:val="annotation text"/>
    <w:basedOn w:val="a"/>
    <w:link w:val="afd"/>
    <w:uiPriority w:val="99"/>
    <w:semiHidden/>
    <w:rsid w:val="00BF72A8"/>
    <w:pPr>
      <w:spacing w:line="240" w:lineRule="auto"/>
    </w:pPr>
    <w:rPr>
      <w:sz w:val="20"/>
      <w:szCs w:val="20"/>
    </w:rPr>
  </w:style>
  <w:style w:type="character" w:customStyle="1" w:styleId="afd">
    <w:name w:val="Текст примечания Знак"/>
    <w:link w:val="afc"/>
    <w:uiPriority w:val="99"/>
    <w:semiHidden/>
    <w:locked/>
    <w:rsid w:val="00BF72A8"/>
    <w:rPr>
      <w:rFonts w:eastAsia="Times New Roman" w:cs="Times New Roman"/>
      <w:sz w:val="20"/>
      <w:szCs w:val="20"/>
      <w:lang w:eastAsia="en-US"/>
    </w:rPr>
  </w:style>
  <w:style w:type="paragraph" w:styleId="afe">
    <w:name w:val="annotation subject"/>
    <w:basedOn w:val="afc"/>
    <w:next w:val="afc"/>
    <w:link w:val="aff"/>
    <w:uiPriority w:val="99"/>
    <w:semiHidden/>
    <w:rsid w:val="00BF72A8"/>
    <w:rPr>
      <w:b/>
      <w:bCs/>
    </w:rPr>
  </w:style>
  <w:style w:type="character" w:customStyle="1" w:styleId="aff">
    <w:name w:val="Тема примечания Знак"/>
    <w:link w:val="afe"/>
    <w:uiPriority w:val="99"/>
    <w:semiHidden/>
    <w:locked/>
    <w:rsid w:val="00BF72A8"/>
    <w:rPr>
      <w:rFonts w:eastAsia="Times New Roman" w:cs="Times New Roman"/>
      <w:b/>
      <w:bCs/>
      <w:sz w:val="20"/>
      <w:szCs w:val="20"/>
      <w:lang w:eastAsia="en-US"/>
    </w:rPr>
  </w:style>
  <w:style w:type="paragraph" w:customStyle="1" w:styleId="16">
    <w:name w:val="Обычный (веб)1"/>
    <w:basedOn w:val="a"/>
    <w:uiPriority w:val="99"/>
    <w:rsid w:val="00303FDB"/>
    <w:pPr>
      <w:spacing w:before="280" w:after="280" w:line="240" w:lineRule="auto"/>
    </w:pPr>
    <w:rPr>
      <w:rFonts w:ascii="Times New Roman" w:eastAsia="Calibri" w:hAnsi="Times New Roman"/>
      <w:sz w:val="20"/>
      <w:szCs w:val="20"/>
      <w:lang w:eastAsia="ru-RU"/>
    </w:rPr>
  </w:style>
  <w:style w:type="paragraph" w:customStyle="1" w:styleId="aff0">
    <w:name w:val="Нормальный (таблица)"/>
    <w:basedOn w:val="a"/>
    <w:next w:val="a"/>
    <w:uiPriority w:val="99"/>
    <w:rsid w:val="0023087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1">
    <w:name w:val="Прижатый влево"/>
    <w:basedOn w:val="a"/>
    <w:next w:val="a"/>
    <w:uiPriority w:val="99"/>
    <w:rsid w:val="0023087B"/>
    <w:pPr>
      <w:widowControl w:val="0"/>
      <w:autoSpaceDE w:val="0"/>
      <w:autoSpaceDN w:val="0"/>
      <w:adjustRightInd w:val="0"/>
      <w:spacing w:after="0" w:line="240" w:lineRule="auto"/>
    </w:pPr>
    <w:rPr>
      <w:rFonts w:ascii="Arial" w:hAnsi="Arial" w:cs="Arial"/>
      <w:sz w:val="24"/>
      <w:szCs w:val="24"/>
      <w:lang w:eastAsia="ru-RU"/>
    </w:rPr>
  </w:style>
  <w:style w:type="character" w:customStyle="1" w:styleId="10">
    <w:name w:val="Заголовок 1 Знак"/>
    <w:basedOn w:val="a0"/>
    <w:link w:val="1"/>
    <w:uiPriority w:val="99"/>
    <w:rsid w:val="004B5D43"/>
    <w:rPr>
      <w:rFonts w:asciiTheme="majorHAnsi" w:eastAsiaTheme="majorEastAsia" w:hAnsiTheme="majorHAnsi" w:cstheme="majorBidi"/>
      <w:b/>
      <w:bCs/>
      <w:color w:val="365F91" w:themeColor="accent1" w:themeShade="BF"/>
      <w:sz w:val="28"/>
      <w:szCs w:val="28"/>
      <w:lang w:eastAsia="en-US"/>
    </w:rPr>
  </w:style>
  <w:style w:type="character" w:customStyle="1" w:styleId="Heading1Char">
    <w:name w:val="Heading 1 Char"/>
    <w:basedOn w:val="a0"/>
    <w:uiPriority w:val="99"/>
    <w:rsid w:val="00830D14"/>
    <w:rPr>
      <w:rFonts w:ascii="Cambria" w:hAnsi="Cambria"/>
      <w:b/>
      <w:color w:val="365F91"/>
      <w:sz w:val="28"/>
      <w:lang w:eastAsia="en-US"/>
    </w:rPr>
  </w:style>
  <w:style w:type="character" w:customStyle="1" w:styleId="Heading2Char">
    <w:name w:val="Heading 2 Char"/>
    <w:basedOn w:val="a0"/>
    <w:uiPriority w:val="99"/>
    <w:rsid w:val="00830D14"/>
    <w:rPr>
      <w:rFonts w:ascii="Times New Roman" w:hAnsi="Times New Roman"/>
      <w:b/>
      <w:sz w:val="36"/>
    </w:rPr>
  </w:style>
  <w:style w:type="character" w:customStyle="1" w:styleId="Heading3Char">
    <w:name w:val="Heading 3 Char"/>
    <w:basedOn w:val="a0"/>
    <w:uiPriority w:val="99"/>
    <w:rsid w:val="00830D14"/>
    <w:rPr>
      <w:rFonts w:ascii="Cambria" w:hAnsi="Cambria"/>
      <w:b/>
      <w:sz w:val="26"/>
      <w:lang w:eastAsia="en-US"/>
    </w:rPr>
  </w:style>
  <w:style w:type="character" w:customStyle="1" w:styleId="17">
    <w:name w:val="Основной шрифт абзаца1"/>
    <w:uiPriority w:val="99"/>
    <w:rsid w:val="00830D14"/>
  </w:style>
  <w:style w:type="character" w:customStyle="1" w:styleId="BodyTextIndent2Char">
    <w:name w:val="Body Text Indent 2 Char"/>
    <w:uiPriority w:val="99"/>
    <w:rsid w:val="00830D14"/>
    <w:rPr>
      <w:rFonts w:ascii="Times New Roman" w:hAnsi="Times New Roman"/>
      <w:sz w:val="24"/>
      <w:lang w:eastAsia="en-US"/>
    </w:rPr>
  </w:style>
  <w:style w:type="character" w:customStyle="1" w:styleId="HeaderChar">
    <w:name w:val="Header Char"/>
    <w:uiPriority w:val="99"/>
    <w:rsid w:val="00830D14"/>
    <w:rPr>
      <w:sz w:val="22"/>
      <w:lang w:eastAsia="en-US"/>
    </w:rPr>
  </w:style>
  <w:style w:type="character" w:customStyle="1" w:styleId="FooterChar">
    <w:name w:val="Footer Char"/>
    <w:uiPriority w:val="99"/>
    <w:rsid w:val="00830D14"/>
    <w:rPr>
      <w:sz w:val="22"/>
      <w:lang w:eastAsia="en-US"/>
    </w:rPr>
  </w:style>
  <w:style w:type="character" w:customStyle="1" w:styleId="BalloonTextChar">
    <w:name w:val="Balloon Text Char"/>
    <w:uiPriority w:val="99"/>
    <w:rsid w:val="00830D14"/>
    <w:rPr>
      <w:rFonts w:ascii="Tahoma" w:hAnsi="Tahoma"/>
      <w:sz w:val="16"/>
      <w:lang w:eastAsia="en-US"/>
    </w:rPr>
  </w:style>
  <w:style w:type="character" w:customStyle="1" w:styleId="BodyTextChar">
    <w:name w:val="Body Text Char"/>
    <w:uiPriority w:val="99"/>
    <w:rsid w:val="00830D14"/>
    <w:rPr>
      <w:rFonts w:ascii="Times New Roman" w:hAnsi="Times New Roman"/>
      <w:sz w:val="24"/>
    </w:rPr>
  </w:style>
  <w:style w:type="character" w:customStyle="1" w:styleId="BodyText2Char">
    <w:name w:val="Body Text 2 Char"/>
    <w:uiPriority w:val="99"/>
    <w:rsid w:val="00830D14"/>
    <w:rPr>
      <w:rFonts w:eastAsia="Times New Roman"/>
      <w:sz w:val="22"/>
      <w:lang w:eastAsia="en-US"/>
    </w:rPr>
  </w:style>
  <w:style w:type="character" w:customStyle="1" w:styleId="18">
    <w:name w:val="Номер страницы1"/>
    <w:uiPriority w:val="99"/>
    <w:rsid w:val="00830D14"/>
  </w:style>
  <w:style w:type="character" w:customStyle="1" w:styleId="19">
    <w:name w:val="Замещающий текст1"/>
    <w:uiPriority w:val="99"/>
    <w:rsid w:val="00830D14"/>
    <w:rPr>
      <w:color w:val="808080"/>
    </w:rPr>
  </w:style>
  <w:style w:type="character" w:customStyle="1" w:styleId="FootnoteTextChar1">
    <w:name w:val="Footnote Text Char1"/>
    <w:uiPriority w:val="99"/>
    <w:rsid w:val="00830D14"/>
    <w:rPr>
      <w:rFonts w:eastAsia="Times New Roman"/>
      <w:sz w:val="20"/>
      <w:lang w:eastAsia="en-US"/>
    </w:rPr>
  </w:style>
  <w:style w:type="character" w:customStyle="1" w:styleId="NormalWebChar">
    <w:name w:val="Normal (Web) Char"/>
    <w:uiPriority w:val="99"/>
    <w:rsid w:val="00830D14"/>
    <w:rPr>
      <w:rFonts w:ascii="Times New Roman" w:hAnsi="Times New Roman"/>
      <w:sz w:val="20"/>
    </w:rPr>
  </w:style>
  <w:style w:type="character" w:customStyle="1" w:styleId="NoSpacingChar2">
    <w:name w:val="No Spacing Char2"/>
    <w:uiPriority w:val="99"/>
    <w:rsid w:val="00830D14"/>
    <w:rPr>
      <w:sz w:val="32"/>
    </w:rPr>
  </w:style>
  <w:style w:type="character" w:customStyle="1" w:styleId="FontStyle24">
    <w:name w:val="Font Style24"/>
    <w:uiPriority w:val="99"/>
    <w:rsid w:val="00830D14"/>
    <w:rPr>
      <w:rFonts w:ascii="Times New Roman" w:hAnsi="Times New Roman"/>
      <w:sz w:val="26"/>
    </w:rPr>
  </w:style>
  <w:style w:type="character" w:customStyle="1" w:styleId="ListParagraphChar">
    <w:name w:val="List Paragraph Char"/>
    <w:uiPriority w:val="99"/>
    <w:rsid w:val="00830D14"/>
    <w:rPr>
      <w:rFonts w:ascii="Times New Roman" w:hAnsi="Times New Roman"/>
      <w:sz w:val="24"/>
      <w:lang w:eastAsia="ar-SA" w:bidi="ar-SA"/>
    </w:rPr>
  </w:style>
  <w:style w:type="character" w:customStyle="1" w:styleId="ListLabel1">
    <w:name w:val="ListLabel 1"/>
    <w:uiPriority w:val="99"/>
    <w:rsid w:val="00830D14"/>
  </w:style>
  <w:style w:type="character" w:customStyle="1" w:styleId="ListLabel2">
    <w:name w:val="ListLabel 2"/>
    <w:uiPriority w:val="99"/>
    <w:rsid w:val="00830D14"/>
  </w:style>
  <w:style w:type="character" w:customStyle="1" w:styleId="ListLabel3">
    <w:name w:val="ListLabel 3"/>
    <w:uiPriority w:val="99"/>
    <w:rsid w:val="00830D14"/>
  </w:style>
  <w:style w:type="character" w:customStyle="1" w:styleId="ListLabel4">
    <w:name w:val="ListLabel 4"/>
    <w:uiPriority w:val="99"/>
    <w:rsid w:val="00830D14"/>
  </w:style>
  <w:style w:type="character" w:customStyle="1" w:styleId="ListLabel5">
    <w:name w:val="ListLabel 5"/>
    <w:uiPriority w:val="99"/>
    <w:rsid w:val="00830D14"/>
  </w:style>
  <w:style w:type="character" w:customStyle="1" w:styleId="ListLabel6">
    <w:name w:val="ListLabel 6"/>
    <w:uiPriority w:val="99"/>
    <w:rsid w:val="00830D14"/>
  </w:style>
  <w:style w:type="character" w:customStyle="1" w:styleId="ListLabel7">
    <w:name w:val="ListLabel 7"/>
    <w:uiPriority w:val="99"/>
    <w:rsid w:val="00830D14"/>
  </w:style>
  <w:style w:type="character" w:customStyle="1" w:styleId="ListLabel8">
    <w:name w:val="ListLabel 8"/>
    <w:uiPriority w:val="99"/>
    <w:rsid w:val="00830D14"/>
  </w:style>
  <w:style w:type="character" w:customStyle="1" w:styleId="ListLabel9">
    <w:name w:val="ListLabel 9"/>
    <w:uiPriority w:val="99"/>
    <w:rsid w:val="00830D14"/>
  </w:style>
  <w:style w:type="character" w:customStyle="1" w:styleId="ListLabel10">
    <w:name w:val="ListLabel 10"/>
    <w:uiPriority w:val="99"/>
    <w:rsid w:val="00830D14"/>
  </w:style>
  <w:style w:type="character" w:customStyle="1" w:styleId="ListLabel11">
    <w:name w:val="ListLabel 11"/>
    <w:uiPriority w:val="99"/>
    <w:rsid w:val="00830D14"/>
  </w:style>
  <w:style w:type="character" w:customStyle="1" w:styleId="ListLabel12">
    <w:name w:val="ListLabel 12"/>
    <w:uiPriority w:val="99"/>
    <w:rsid w:val="00830D14"/>
  </w:style>
  <w:style w:type="character" w:customStyle="1" w:styleId="ListLabel13">
    <w:name w:val="ListLabel 13"/>
    <w:uiPriority w:val="99"/>
    <w:rsid w:val="00830D14"/>
  </w:style>
  <w:style w:type="character" w:customStyle="1" w:styleId="ListLabel14">
    <w:name w:val="ListLabel 14"/>
    <w:uiPriority w:val="99"/>
    <w:rsid w:val="00830D14"/>
  </w:style>
  <w:style w:type="character" w:customStyle="1" w:styleId="ListLabel15">
    <w:name w:val="ListLabel 15"/>
    <w:uiPriority w:val="99"/>
    <w:rsid w:val="00830D14"/>
  </w:style>
  <w:style w:type="character" w:customStyle="1" w:styleId="ListLabel16">
    <w:name w:val="ListLabel 16"/>
    <w:uiPriority w:val="99"/>
    <w:rsid w:val="00830D14"/>
  </w:style>
  <w:style w:type="character" w:customStyle="1" w:styleId="ListLabel17">
    <w:name w:val="ListLabel 17"/>
    <w:uiPriority w:val="99"/>
    <w:rsid w:val="00830D14"/>
  </w:style>
  <w:style w:type="character" w:customStyle="1" w:styleId="ListLabel18">
    <w:name w:val="ListLabel 18"/>
    <w:uiPriority w:val="99"/>
    <w:rsid w:val="00830D14"/>
  </w:style>
  <w:style w:type="character" w:customStyle="1" w:styleId="ListLabel19">
    <w:name w:val="ListLabel 19"/>
    <w:uiPriority w:val="99"/>
    <w:rsid w:val="00830D14"/>
  </w:style>
  <w:style w:type="character" w:customStyle="1" w:styleId="ListLabel20">
    <w:name w:val="ListLabel 20"/>
    <w:uiPriority w:val="99"/>
    <w:rsid w:val="00830D14"/>
  </w:style>
  <w:style w:type="character" w:customStyle="1" w:styleId="ListLabel21">
    <w:name w:val="ListLabel 21"/>
    <w:uiPriority w:val="99"/>
    <w:rsid w:val="00830D14"/>
  </w:style>
  <w:style w:type="character" w:customStyle="1" w:styleId="ListLabel22">
    <w:name w:val="ListLabel 22"/>
    <w:uiPriority w:val="99"/>
    <w:rsid w:val="00830D14"/>
  </w:style>
  <w:style w:type="character" w:customStyle="1" w:styleId="ListLabel23">
    <w:name w:val="ListLabel 23"/>
    <w:uiPriority w:val="99"/>
    <w:rsid w:val="00830D14"/>
  </w:style>
  <w:style w:type="character" w:customStyle="1" w:styleId="ListLabel24">
    <w:name w:val="ListLabel 24"/>
    <w:uiPriority w:val="99"/>
    <w:rsid w:val="00830D14"/>
  </w:style>
  <w:style w:type="character" w:customStyle="1" w:styleId="ListLabel25">
    <w:name w:val="ListLabel 25"/>
    <w:uiPriority w:val="99"/>
    <w:rsid w:val="00830D14"/>
  </w:style>
  <w:style w:type="character" w:customStyle="1" w:styleId="ListLabel26">
    <w:name w:val="ListLabel 26"/>
    <w:uiPriority w:val="99"/>
    <w:rsid w:val="00830D14"/>
  </w:style>
  <w:style w:type="character" w:customStyle="1" w:styleId="ListLabel27">
    <w:name w:val="ListLabel 27"/>
    <w:uiPriority w:val="99"/>
    <w:rsid w:val="00830D14"/>
  </w:style>
  <w:style w:type="character" w:customStyle="1" w:styleId="ListLabel28">
    <w:name w:val="ListLabel 28"/>
    <w:uiPriority w:val="99"/>
    <w:rsid w:val="00830D14"/>
    <w:rPr>
      <w:rFonts w:eastAsia="Times New Roman"/>
      <w:color w:val="auto"/>
    </w:rPr>
  </w:style>
  <w:style w:type="character" w:customStyle="1" w:styleId="ListLabel29">
    <w:name w:val="ListLabel 29"/>
    <w:uiPriority w:val="99"/>
    <w:rsid w:val="00830D14"/>
    <w:rPr>
      <w:rFonts w:eastAsia="Times New Roman"/>
      <w:color w:val="auto"/>
    </w:rPr>
  </w:style>
  <w:style w:type="character" w:customStyle="1" w:styleId="ListLabel30">
    <w:name w:val="ListLabel 30"/>
    <w:uiPriority w:val="99"/>
    <w:rsid w:val="00830D14"/>
    <w:rPr>
      <w:rFonts w:eastAsia="Times New Roman"/>
      <w:color w:val="auto"/>
    </w:rPr>
  </w:style>
  <w:style w:type="character" w:customStyle="1" w:styleId="ListLabel31">
    <w:name w:val="ListLabel 31"/>
    <w:uiPriority w:val="99"/>
    <w:rsid w:val="00830D14"/>
    <w:rPr>
      <w:rFonts w:eastAsia="Times New Roman"/>
      <w:color w:val="auto"/>
    </w:rPr>
  </w:style>
  <w:style w:type="character" w:customStyle="1" w:styleId="ListLabel32">
    <w:name w:val="ListLabel 32"/>
    <w:uiPriority w:val="99"/>
    <w:rsid w:val="00830D14"/>
    <w:rPr>
      <w:rFonts w:eastAsia="Times New Roman"/>
      <w:color w:val="auto"/>
    </w:rPr>
  </w:style>
  <w:style w:type="character" w:customStyle="1" w:styleId="ListLabel33">
    <w:name w:val="ListLabel 33"/>
    <w:uiPriority w:val="99"/>
    <w:rsid w:val="00830D14"/>
    <w:rPr>
      <w:rFonts w:eastAsia="Times New Roman"/>
      <w:color w:val="auto"/>
    </w:rPr>
  </w:style>
  <w:style w:type="character" w:customStyle="1" w:styleId="ListLabel34">
    <w:name w:val="ListLabel 34"/>
    <w:uiPriority w:val="99"/>
    <w:rsid w:val="00830D14"/>
    <w:rPr>
      <w:rFonts w:eastAsia="Times New Roman"/>
      <w:color w:val="auto"/>
    </w:rPr>
  </w:style>
  <w:style w:type="character" w:customStyle="1" w:styleId="ListLabel35">
    <w:name w:val="ListLabel 35"/>
    <w:uiPriority w:val="99"/>
    <w:rsid w:val="00830D14"/>
    <w:rPr>
      <w:rFonts w:eastAsia="Times New Roman"/>
      <w:color w:val="auto"/>
    </w:rPr>
  </w:style>
  <w:style w:type="character" w:customStyle="1" w:styleId="ListLabel36">
    <w:name w:val="ListLabel 36"/>
    <w:uiPriority w:val="99"/>
    <w:rsid w:val="00830D14"/>
    <w:rPr>
      <w:rFonts w:eastAsia="Times New Roman"/>
      <w:color w:val="auto"/>
    </w:rPr>
  </w:style>
  <w:style w:type="character" w:customStyle="1" w:styleId="ListLabel37">
    <w:name w:val="ListLabel 37"/>
    <w:uiPriority w:val="99"/>
    <w:rsid w:val="00830D14"/>
  </w:style>
  <w:style w:type="character" w:customStyle="1" w:styleId="ListLabel38">
    <w:name w:val="ListLabel 38"/>
    <w:uiPriority w:val="99"/>
    <w:rsid w:val="00830D14"/>
  </w:style>
  <w:style w:type="character" w:customStyle="1" w:styleId="ListLabel39">
    <w:name w:val="ListLabel 39"/>
    <w:uiPriority w:val="99"/>
    <w:rsid w:val="00830D14"/>
  </w:style>
  <w:style w:type="character" w:customStyle="1" w:styleId="ListLabel40">
    <w:name w:val="ListLabel 40"/>
    <w:uiPriority w:val="99"/>
    <w:rsid w:val="00830D14"/>
  </w:style>
  <w:style w:type="character" w:customStyle="1" w:styleId="ListLabel41">
    <w:name w:val="ListLabel 41"/>
    <w:uiPriority w:val="99"/>
    <w:rsid w:val="00830D14"/>
  </w:style>
  <w:style w:type="character" w:customStyle="1" w:styleId="ListLabel42">
    <w:name w:val="ListLabel 42"/>
    <w:uiPriority w:val="99"/>
    <w:rsid w:val="00830D14"/>
  </w:style>
  <w:style w:type="character" w:customStyle="1" w:styleId="ListLabel43">
    <w:name w:val="ListLabel 43"/>
    <w:uiPriority w:val="99"/>
    <w:rsid w:val="00830D14"/>
  </w:style>
  <w:style w:type="character" w:customStyle="1" w:styleId="ListLabel44">
    <w:name w:val="ListLabel 44"/>
    <w:uiPriority w:val="99"/>
    <w:rsid w:val="00830D14"/>
  </w:style>
  <w:style w:type="character" w:customStyle="1" w:styleId="ListLabel45">
    <w:name w:val="ListLabel 45"/>
    <w:uiPriority w:val="99"/>
    <w:rsid w:val="00830D14"/>
  </w:style>
  <w:style w:type="character" w:customStyle="1" w:styleId="ListLabel46">
    <w:name w:val="ListLabel 46"/>
    <w:uiPriority w:val="99"/>
    <w:rsid w:val="00830D14"/>
    <w:rPr>
      <w:rFonts w:ascii="PT Astra Serif" w:hAnsi="PT Astra Serif"/>
      <w:b/>
      <w:sz w:val="28"/>
    </w:rPr>
  </w:style>
  <w:style w:type="character" w:customStyle="1" w:styleId="ListLabel47">
    <w:name w:val="ListLabel 47"/>
    <w:uiPriority w:val="99"/>
    <w:rsid w:val="00830D14"/>
  </w:style>
  <w:style w:type="character" w:customStyle="1" w:styleId="ListLabel48">
    <w:name w:val="ListLabel 48"/>
    <w:uiPriority w:val="99"/>
    <w:rsid w:val="00830D14"/>
  </w:style>
  <w:style w:type="character" w:customStyle="1" w:styleId="ListLabel49">
    <w:name w:val="ListLabel 49"/>
    <w:uiPriority w:val="99"/>
    <w:rsid w:val="00830D14"/>
  </w:style>
  <w:style w:type="character" w:customStyle="1" w:styleId="ListLabel50">
    <w:name w:val="ListLabel 50"/>
    <w:uiPriority w:val="99"/>
    <w:rsid w:val="00830D14"/>
  </w:style>
  <w:style w:type="character" w:customStyle="1" w:styleId="ListLabel51">
    <w:name w:val="ListLabel 51"/>
    <w:uiPriority w:val="99"/>
    <w:rsid w:val="00830D14"/>
  </w:style>
  <w:style w:type="character" w:customStyle="1" w:styleId="ListLabel52">
    <w:name w:val="ListLabel 52"/>
    <w:uiPriority w:val="99"/>
    <w:rsid w:val="00830D14"/>
  </w:style>
  <w:style w:type="character" w:customStyle="1" w:styleId="ListLabel53">
    <w:name w:val="ListLabel 53"/>
    <w:uiPriority w:val="99"/>
    <w:rsid w:val="00830D14"/>
  </w:style>
  <w:style w:type="character" w:customStyle="1" w:styleId="ListLabel54">
    <w:name w:val="ListLabel 54"/>
    <w:uiPriority w:val="99"/>
    <w:rsid w:val="00830D14"/>
  </w:style>
  <w:style w:type="character" w:customStyle="1" w:styleId="ListLabel55">
    <w:name w:val="ListLabel 55"/>
    <w:uiPriority w:val="99"/>
    <w:rsid w:val="00830D14"/>
    <w:rPr>
      <w:rFonts w:ascii="Times New Roman" w:hAnsi="Times New Roman"/>
      <w:color w:val="0000FF"/>
      <w:sz w:val="28"/>
    </w:rPr>
  </w:style>
  <w:style w:type="character" w:customStyle="1" w:styleId="ListLabel56">
    <w:name w:val="ListLabel 56"/>
    <w:uiPriority w:val="99"/>
    <w:rsid w:val="00830D14"/>
    <w:rPr>
      <w:rFonts w:ascii="PT Astra Serif" w:hAnsi="PT Astra Serif"/>
      <w:color w:val="auto"/>
      <w:sz w:val="28"/>
      <w:u w:val="none"/>
    </w:rPr>
  </w:style>
  <w:style w:type="character" w:customStyle="1" w:styleId="ListLabel57">
    <w:name w:val="ListLabel 57"/>
    <w:uiPriority w:val="99"/>
    <w:rsid w:val="00830D14"/>
    <w:rPr>
      <w:rFonts w:ascii="PT Astra Serif" w:hAnsi="PT Astra Serif"/>
      <w:color w:val="auto"/>
      <w:sz w:val="28"/>
      <w:u w:val="none"/>
      <w:lang w:eastAsia="en-US"/>
    </w:rPr>
  </w:style>
  <w:style w:type="paragraph" w:customStyle="1" w:styleId="Heading">
    <w:name w:val="Heading"/>
    <w:basedOn w:val="a"/>
    <w:next w:val="aa"/>
    <w:uiPriority w:val="99"/>
    <w:rsid w:val="00830D14"/>
    <w:pPr>
      <w:keepNext/>
      <w:spacing w:before="240" w:after="120"/>
    </w:pPr>
    <w:rPr>
      <w:rFonts w:ascii="Liberation Sans" w:hAnsi="Liberation Sans" w:cs="DejaVu Sans"/>
      <w:sz w:val="28"/>
      <w:szCs w:val="28"/>
    </w:rPr>
  </w:style>
  <w:style w:type="paragraph" w:styleId="aff2">
    <w:name w:val="List"/>
    <w:basedOn w:val="aa"/>
    <w:uiPriority w:val="99"/>
    <w:rsid w:val="00830D14"/>
    <w:rPr>
      <w:rFonts w:eastAsia="Times New Roman"/>
    </w:rPr>
  </w:style>
  <w:style w:type="paragraph" w:styleId="aff3">
    <w:name w:val="caption"/>
    <w:basedOn w:val="a"/>
    <w:uiPriority w:val="99"/>
    <w:qFormat/>
    <w:locked/>
    <w:rsid w:val="00830D14"/>
    <w:pPr>
      <w:suppressLineNumbers/>
      <w:spacing w:before="120" w:after="120"/>
    </w:pPr>
    <w:rPr>
      <w:i/>
      <w:iCs/>
      <w:sz w:val="24"/>
      <w:szCs w:val="24"/>
    </w:rPr>
  </w:style>
  <w:style w:type="paragraph" w:customStyle="1" w:styleId="Index">
    <w:name w:val="Index"/>
    <w:basedOn w:val="a"/>
    <w:uiPriority w:val="99"/>
    <w:rsid w:val="00830D14"/>
    <w:pPr>
      <w:suppressLineNumbers/>
    </w:pPr>
  </w:style>
  <w:style w:type="paragraph" w:customStyle="1" w:styleId="210">
    <w:name w:val="Основной текст с отступом 21"/>
    <w:basedOn w:val="a"/>
    <w:uiPriority w:val="99"/>
    <w:rsid w:val="00830D14"/>
    <w:pPr>
      <w:spacing w:after="120" w:line="480" w:lineRule="auto"/>
      <w:ind w:left="283"/>
      <w:jc w:val="both"/>
    </w:pPr>
    <w:rPr>
      <w:rFonts w:ascii="Times New Roman" w:hAnsi="Times New Roman"/>
      <w:sz w:val="24"/>
      <w:szCs w:val="20"/>
    </w:rPr>
  </w:style>
  <w:style w:type="paragraph" w:customStyle="1" w:styleId="1a">
    <w:name w:val="Текст выноски1"/>
    <w:basedOn w:val="a"/>
    <w:uiPriority w:val="99"/>
    <w:rsid w:val="00830D14"/>
    <w:pPr>
      <w:spacing w:after="0" w:line="240" w:lineRule="auto"/>
      <w:jc w:val="both"/>
    </w:pPr>
    <w:rPr>
      <w:rFonts w:ascii="Tahoma" w:hAnsi="Tahoma"/>
      <w:sz w:val="16"/>
      <w:szCs w:val="20"/>
    </w:rPr>
  </w:style>
  <w:style w:type="paragraph" w:customStyle="1" w:styleId="211">
    <w:name w:val="Основной текст 21"/>
    <w:basedOn w:val="a"/>
    <w:uiPriority w:val="99"/>
    <w:rsid w:val="00830D14"/>
    <w:pPr>
      <w:spacing w:after="120" w:line="480" w:lineRule="auto"/>
      <w:jc w:val="both"/>
    </w:pPr>
    <w:rPr>
      <w:szCs w:val="20"/>
    </w:rPr>
  </w:style>
  <w:style w:type="paragraph" w:customStyle="1" w:styleId="34">
    <w:name w:val="Абзац списка3"/>
    <w:basedOn w:val="a"/>
    <w:uiPriority w:val="99"/>
    <w:rsid w:val="00830D14"/>
    <w:pPr>
      <w:suppressAutoHyphens/>
      <w:spacing w:after="0" w:line="240" w:lineRule="auto"/>
      <w:ind w:left="720"/>
      <w:contextualSpacing/>
    </w:pPr>
    <w:rPr>
      <w:rFonts w:ascii="Times New Roman" w:hAnsi="Times New Roman"/>
      <w:sz w:val="24"/>
      <w:szCs w:val="24"/>
      <w:lang w:eastAsia="ar-SA"/>
    </w:rPr>
  </w:style>
  <w:style w:type="paragraph" w:customStyle="1" w:styleId="29">
    <w:name w:val="Без интервала2"/>
    <w:basedOn w:val="a"/>
    <w:uiPriority w:val="99"/>
    <w:rsid w:val="00830D14"/>
    <w:pPr>
      <w:spacing w:after="0" w:line="240" w:lineRule="auto"/>
    </w:pPr>
    <w:rPr>
      <w:sz w:val="32"/>
      <w:szCs w:val="32"/>
      <w:lang w:eastAsia="ru-RU"/>
    </w:rPr>
  </w:style>
  <w:style w:type="paragraph" w:customStyle="1" w:styleId="pj">
    <w:name w:val="pj"/>
    <w:basedOn w:val="a"/>
    <w:uiPriority w:val="99"/>
    <w:rsid w:val="00830D14"/>
    <w:pPr>
      <w:spacing w:before="280" w:after="280" w:line="240" w:lineRule="auto"/>
    </w:pPr>
    <w:rPr>
      <w:rFonts w:ascii="Times New Roman" w:hAnsi="Times New Roman"/>
      <w:sz w:val="24"/>
      <w:szCs w:val="24"/>
      <w:lang w:eastAsia="ru-RU"/>
    </w:rPr>
  </w:style>
  <w:style w:type="paragraph" w:customStyle="1" w:styleId="aff4">
    <w:name w:val="Нормальный"/>
    <w:uiPriority w:val="99"/>
    <w:rsid w:val="00830D14"/>
    <w:pPr>
      <w:widowControl w:val="0"/>
      <w:suppressAutoHyphens/>
    </w:pPr>
    <w:rPr>
      <w:rFonts w:ascii="Times New Roman" w:eastAsia="Times New Roman" w:hAnsi="Times New Roman"/>
      <w:color w:val="000000"/>
      <w:sz w:val="24"/>
      <w:szCs w:val="24"/>
    </w:rPr>
  </w:style>
  <w:style w:type="paragraph" w:customStyle="1" w:styleId="FrameContents">
    <w:name w:val="Frame Contents"/>
    <w:basedOn w:val="a"/>
    <w:uiPriority w:val="99"/>
    <w:rsid w:val="00830D14"/>
  </w:style>
  <w:style w:type="character" w:customStyle="1" w:styleId="BodyText2Char2">
    <w:name w:val="Body Text 2 Char2"/>
    <w:basedOn w:val="a0"/>
    <w:uiPriority w:val="99"/>
    <w:semiHidden/>
    <w:rsid w:val="00830D14"/>
    <w:rPr>
      <w:rFonts w:ascii="Calibri" w:hAnsi="Calibri"/>
      <w:lang w:eastAsia="en-US"/>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locked/>
    <w:rsid w:val="00830D14"/>
    <w:rPr>
      <w:rFonts w:ascii="Times New Roman" w:eastAsia="Times New Roman" w:hAnsi="Times New Roman"/>
      <w:sz w:val="24"/>
      <w:szCs w:val="24"/>
    </w:rPr>
  </w:style>
  <w:style w:type="paragraph" w:customStyle="1" w:styleId="1b">
    <w:name w:val="Стиль1"/>
    <w:basedOn w:val="ConsPlusNormal"/>
    <w:uiPriority w:val="99"/>
    <w:rsid w:val="00830D14"/>
    <w:pPr>
      <w:suppressAutoHyphens/>
      <w:autoSpaceDE/>
      <w:autoSpaceDN/>
      <w:adjustRightInd/>
      <w:spacing w:line="228" w:lineRule="auto"/>
      <w:ind w:left="5670"/>
      <w:jc w:val="center"/>
    </w:pPr>
    <w:rPr>
      <w:rFonts w:ascii="PT Astra Serif" w:hAnsi="PT Astra Serif"/>
      <w:sz w:val="28"/>
      <w:szCs w:val="28"/>
    </w:rPr>
  </w:style>
  <w:style w:type="paragraph" w:customStyle="1" w:styleId="2a">
    <w:name w:val="Стиль2"/>
    <w:basedOn w:val="ConsPlusNormal"/>
    <w:next w:val="ConsPlusNormal"/>
    <w:uiPriority w:val="99"/>
    <w:rsid w:val="00830D14"/>
    <w:pPr>
      <w:suppressAutoHyphens/>
      <w:autoSpaceDE/>
      <w:autoSpaceDN/>
      <w:adjustRightInd/>
      <w:jc w:val="right"/>
    </w:pPr>
    <w:rPr>
      <w:rFonts w:ascii="Times New Roman" w:hAnsi="Times New Roman"/>
      <w:sz w:val="28"/>
    </w:rPr>
  </w:style>
  <w:style w:type="character" w:customStyle="1" w:styleId="aff5">
    <w:name w:val="Гипертекстовая ссылка"/>
    <w:basedOn w:val="a0"/>
    <w:uiPriority w:val="99"/>
    <w:rsid w:val="00830D14"/>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A5"/>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4B5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87EA3"/>
    <w:rPr>
      <w:rFonts w:ascii="Times New Roman" w:hAnsi="Times New Roman" w:cs="Times New Roman"/>
      <w:b/>
      <w:sz w:val="36"/>
    </w:rPr>
  </w:style>
  <w:style w:type="character" w:customStyle="1" w:styleId="30">
    <w:name w:val="Заголовок 3 Знак"/>
    <w:link w:val="3"/>
    <w:uiPriority w:val="99"/>
    <w:locked/>
    <w:rsid w:val="00952A7F"/>
    <w:rPr>
      <w:rFonts w:ascii="Cambria" w:hAnsi="Cambria" w:cs="Times New Roman"/>
      <w:b/>
      <w:sz w:val="26"/>
      <w:lang w:eastAsia="en-US"/>
    </w:rPr>
  </w:style>
  <w:style w:type="paragraph" w:customStyle="1" w:styleId="ConsPlusNormal">
    <w:name w:val="ConsPlusNormal"/>
    <w:link w:val="ConsPlusNormal0"/>
    <w:qFormat/>
    <w:rsid w:val="00A502C4"/>
    <w:pPr>
      <w:widowControl w:val="0"/>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link w:val="21"/>
    <w:uiPriority w:val="99"/>
    <w:locked/>
    <w:rsid w:val="00A502C4"/>
    <w:rPr>
      <w:rFonts w:ascii="Times New Roman" w:hAnsi="Times New Roman" w:cs="Times New Roman"/>
      <w:sz w:val="24"/>
      <w:lang w:eastAsia="en-US"/>
    </w:rPr>
  </w:style>
  <w:style w:type="character" w:styleId="a3">
    <w:name w:val="Hyperlink"/>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sz w:val="22"/>
      <w:szCs w:val="22"/>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E79DB"/>
    <w:pPr>
      <w:widowControl w:val="0"/>
      <w:autoSpaceDE w:val="0"/>
      <w:autoSpaceDN w:val="0"/>
      <w:adjustRightInd w:val="0"/>
    </w:pPr>
    <w:rPr>
      <w:rFonts w:cs="Calibri"/>
      <w:b/>
      <w:bCs/>
      <w:sz w:val="22"/>
      <w:szCs w:val="22"/>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link w:val="aa"/>
    <w:uiPriority w:val="99"/>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sz w:val="22"/>
      <w:szCs w:val="22"/>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sz w:val="22"/>
      <w:szCs w:val="22"/>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link w:val="27"/>
    <w:uiPriority w:val="99"/>
    <w:semiHidden/>
    <w:locked/>
    <w:rsid w:val="007E79DB"/>
    <w:rPr>
      <w:rFonts w:eastAsia="Times New Roman" w:cs="Times New Roman"/>
      <w:sz w:val="22"/>
      <w:lang w:eastAsia="en-US"/>
    </w:rPr>
  </w:style>
  <w:style w:type="character" w:styleId="ae">
    <w:name w:val="page number"/>
    <w:uiPriority w:val="99"/>
    <w:rsid w:val="007E79DB"/>
    <w:rPr>
      <w:rFonts w:cs="Times New Roman"/>
    </w:rPr>
  </w:style>
  <w:style w:type="table" w:styleId="af">
    <w:name w:val="Table Grid"/>
    <w:basedOn w:val="a1"/>
    <w:uiPriority w:val="99"/>
    <w:rsid w:val="002B16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uiPriority w:val="99"/>
    <w:semiHidden/>
    <w:rsid w:val="0041763B"/>
    <w:rPr>
      <w:rFonts w:cs="Times New Roman"/>
      <w:color w:val="808080"/>
    </w:rPr>
  </w:style>
  <w:style w:type="character" w:customStyle="1" w:styleId="FootnoteTextChar">
    <w:name w:val="Footnote Text Char"/>
    <w:uiPriority w:val="99"/>
    <w:locked/>
    <w:rsid w:val="003D6B1A"/>
    <w:rPr>
      <w:rFonts w:eastAsia="Times New Roman"/>
      <w:sz w:val="20"/>
      <w:lang w:eastAsia="en-US"/>
    </w:rPr>
  </w:style>
  <w:style w:type="paragraph" w:styleId="af1">
    <w:name w:val="footnote text"/>
    <w:basedOn w:val="a"/>
    <w:link w:val="af2"/>
    <w:uiPriority w:val="99"/>
    <w:rsid w:val="003D6B1A"/>
    <w:pPr>
      <w:spacing w:after="0" w:line="240" w:lineRule="auto"/>
    </w:pPr>
    <w:rPr>
      <w:sz w:val="20"/>
      <w:szCs w:val="20"/>
    </w:rPr>
  </w:style>
  <w:style w:type="character" w:customStyle="1" w:styleId="af2">
    <w:name w:val="Текст сноски Знак"/>
    <w:link w:val="af1"/>
    <w:uiPriority w:val="99"/>
    <w:locked/>
    <w:rsid w:val="009A6E8E"/>
    <w:rPr>
      <w:rFonts w:eastAsia="Times New Roman" w:cs="Times New Roman"/>
      <w:sz w:val="20"/>
      <w:szCs w:val="20"/>
      <w:lang w:eastAsia="en-US"/>
    </w:rPr>
  </w:style>
  <w:style w:type="character" w:customStyle="1" w:styleId="af3">
    <w:name w:val="Без интервала Знак"/>
    <w:link w:val="af4"/>
    <w:uiPriority w:val="99"/>
    <w:locked/>
    <w:rsid w:val="007218BC"/>
    <w:rPr>
      <w:rFonts w:ascii="Times New Roman" w:hAnsi="Times New Roman"/>
      <w:sz w:val="22"/>
      <w:lang w:val="ru-RU" w:eastAsia="ru-RU"/>
    </w:rPr>
  </w:style>
  <w:style w:type="paragraph" w:styleId="af4">
    <w:name w:val="No Spacing"/>
    <w:link w:val="af3"/>
    <w:uiPriority w:val="99"/>
    <w:qFormat/>
    <w:rsid w:val="007218BC"/>
    <w:rPr>
      <w:rFonts w:ascii="Times New Roman" w:hAnsi="Times New Roman"/>
      <w:sz w:val="22"/>
      <w:szCs w:val="22"/>
    </w:rPr>
  </w:style>
  <w:style w:type="paragraph" w:styleId="af5">
    <w:name w:val="List Paragraph"/>
    <w:basedOn w:val="a"/>
    <w:uiPriority w:val="99"/>
    <w:qFormat/>
    <w:rsid w:val="007218BC"/>
    <w:pPr>
      <w:spacing w:after="0" w:line="240" w:lineRule="auto"/>
      <w:ind w:left="708"/>
      <w:jc w:val="both"/>
    </w:pPr>
    <w:rPr>
      <w:rFonts w:ascii="Times New Roman" w:eastAsia="Calibri" w:hAnsi="Times New Roman"/>
      <w:sz w:val="28"/>
    </w:rPr>
  </w:style>
  <w:style w:type="paragraph" w:styleId="af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7218BC"/>
    <w:pPr>
      <w:spacing w:before="100" w:beforeAutospacing="1" w:after="100" w:afterAutospacing="1" w:line="240" w:lineRule="auto"/>
    </w:pPr>
    <w:rPr>
      <w:rFonts w:ascii="Times New Roman" w:hAnsi="Times New Roman"/>
      <w:sz w:val="24"/>
      <w:szCs w:val="24"/>
      <w:lang w:eastAsia="ru-RU"/>
    </w:rPr>
  </w:style>
  <w:style w:type="character" w:styleId="af7">
    <w:name w:val="Strong"/>
    <w:uiPriority w:val="99"/>
    <w:qFormat/>
    <w:locked/>
    <w:rsid w:val="007218BC"/>
    <w:rPr>
      <w:rFonts w:cs="Times New Roman"/>
      <w:b/>
    </w:rPr>
  </w:style>
  <w:style w:type="paragraph" w:customStyle="1" w:styleId="formattexttopleveltextcentertext">
    <w:name w:val="formattext topleveltext centertext"/>
    <w:basedOn w:val="a"/>
    <w:uiPriority w:val="99"/>
    <w:rsid w:val="007218BC"/>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7218BC"/>
    <w:pPr>
      <w:spacing w:before="100" w:beforeAutospacing="1" w:after="100" w:afterAutospacing="1" w:line="240" w:lineRule="auto"/>
    </w:pPr>
    <w:rPr>
      <w:rFonts w:ascii="Times New Roman" w:hAnsi="Times New Roman"/>
      <w:sz w:val="24"/>
      <w:szCs w:val="24"/>
      <w:lang w:eastAsia="ru-RU"/>
    </w:rPr>
  </w:style>
  <w:style w:type="character" w:customStyle="1" w:styleId="32">
    <w:name w:val="Основной текст (3)_"/>
    <w:link w:val="33"/>
    <w:uiPriority w:val="99"/>
    <w:locked/>
    <w:rsid w:val="00F01FD1"/>
    <w:rPr>
      <w:b/>
      <w:sz w:val="28"/>
      <w:shd w:val="clear" w:color="auto" w:fill="FFFFFF"/>
    </w:rPr>
  </w:style>
  <w:style w:type="paragraph" w:customStyle="1" w:styleId="33">
    <w:name w:val="Основной текст (3)"/>
    <w:basedOn w:val="a"/>
    <w:link w:val="32"/>
    <w:uiPriority w:val="99"/>
    <w:rsid w:val="00F01FD1"/>
    <w:pPr>
      <w:widowControl w:val="0"/>
      <w:shd w:val="clear" w:color="auto" w:fill="FFFFFF"/>
      <w:spacing w:after="420" w:line="240" w:lineRule="atLeast"/>
      <w:jc w:val="center"/>
    </w:pPr>
    <w:rPr>
      <w:rFonts w:eastAsia="Calibri"/>
      <w:b/>
      <w:sz w:val="28"/>
      <w:szCs w:val="20"/>
      <w:lang w:eastAsia="ru-RU"/>
    </w:rPr>
  </w:style>
  <w:style w:type="paragraph" w:styleId="af8">
    <w:name w:val="endnote text"/>
    <w:basedOn w:val="a"/>
    <w:link w:val="af9"/>
    <w:uiPriority w:val="99"/>
    <w:semiHidden/>
    <w:rsid w:val="00BF72A8"/>
    <w:pPr>
      <w:spacing w:after="0" w:line="240" w:lineRule="auto"/>
    </w:pPr>
    <w:rPr>
      <w:sz w:val="20"/>
      <w:szCs w:val="20"/>
    </w:rPr>
  </w:style>
  <w:style w:type="character" w:customStyle="1" w:styleId="af9">
    <w:name w:val="Текст концевой сноски Знак"/>
    <w:link w:val="af8"/>
    <w:uiPriority w:val="99"/>
    <w:semiHidden/>
    <w:locked/>
    <w:rsid w:val="00BF72A8"/>
    <w:rPr>
      <w:rFonts w:eastAsia="Times New Roman" w:cs="Times New Roman"/>
      <w:sz w:val="20"/>
      <w:szCs w:val="20"/>
      <w:lang w:eastAsia="en-US"/>
    </w:rPr>
  </w:style>
  <w:style w:type="character" w:styleId="afa">
    <w:name w:val="endnote reference"/>
    <w:uiPriority w:val="99"/>
    <w:semiHidden/>
    <w:rsid w:val="00BF72A8"/>
    <w:rPr>
      <w:rFonts w:cs="Times New Roman"/>
      <w:vertAlign w:val="superscript"/>
    </w:rPr>
  </w:style>
  <w:style w:type="character" w:styleId="afb">
    <w:name w:val="annotation reference"/>
    <w:uiPriority w:val="99"/>
    <w:semiHidden/>
    <w:rsid w:val="00BF72A8"/>
    <w:rPr>
      <w:rFonts w:cs="Times New Roman"/>
      <w:sz w:val="16"/>
      <w:szCs w:val="16"/>
    </w:rPr>
  </w:style>
  <w:style w:type="paragraph" w:styleId="afc">
    <w:name w:val="annotation text"/>
    <w:basedOn w:val="a"/>
    <w:link w:val="afd"/>
    <w:uiPriority w:val="99"/>
    <w:semiHidden/>
    <w:rsid w:val="00BF72A8"/>
    <w:pPr>
      <w:spacing w:line="240" w:lineRule="auto"/>
    </w:pPr>
    <w:rPr>
      <w:sz w:val="20"/>
      <w:szCs w:val="20"/>
    </w:rPr>
  </w:style>
  <w:style w:type="character" w:customStyle="1" w:styleId="afd">
    <w:name w:val="Текст примечания Знак"/>
    <w:link w:val="afc"/>
    <w:uiPriority w:val="99"/>
    <w:semiHidden/>
    <w:locked/>
    <w:rsid w:val="00BF72A8"/>
    <w:rPr>
      <w:rFonts w:eastAsia="Times New Roman" w:cs="Times New Roman"/>
      <w:sz w:val="20"/>
      <w:szCs w:val="20"/>
      <w:lang w:eastAsia="en-US"/>
    </w:rPr>
  </w:style>
  <w:style w:type="paragraph" w:styleId="afe">
    <w:name w:val="annotation subject"/>
    <w:basedOn w:val="afc"/>
    <w:next w:val="afc"/>
    <w:link w:val="aff"/>
    <w:uiPriority w:val="99"/>
    <w:semiHidden/>
    <w:rsid w:val="00BF72A8"/>
    <w:rPr>
      <w:b/>
      <w:bCs/>
    </w:rPr>
  </w:style>
  <w:style w:type="character" w:customStyle="1" w:styleId="aff">
    <w:name w:val="Тема примечания Знак"/>
    <w:link w:val="afe"/>
    <w:uiPriority w:val="99"/>
    <w:semiHidden/>
    <w:locked/>
    <w:rsid w:val="00BF72A8"/>
    <w:rPr>
      <w:rFonts w:eastAsia="Times New Roman" w:cs="Times New Roman"/>
      <w:b/>
      <w:bCs/>
      <w:sz w:val="20"/>
      <w:szCs w:val="20"/>
      <w:lang w:eastAsia="en-US"/>
    </w:rPr>
  </w:style>
  <w:style w:type="paragraph" w:customStyle="1" w:styleId="16">
    <w:name w:val="Обычный (веб)1"/>
    <w:basedOn w:val="a"/>
    <w:uiPriority w:val="99"/>
    <w:rsid w:val="00303FDB"/>
    <w:pPr>
      <w:spacing w:before="280" w:after="280" w:line="240" w:lineRule="auto"/>
    </w:pPr>
    <w:rPr>
      <w:rFonts w:ascii="Times New Roman" w:eastAsia="Calibri" w:hAnsi="Times New Roman"/>
      <w:sz w:val="20"/>
      <w:szCs w:val="20"/>
      <w:lang w:eastAsia="ru-RU"/>
    </w:rPr>
  </w:style>
  <w:style w:type="paragraph" w:customStyle="1" w:styleId="aff0">
    <w:name w:val="Нормальный (таблица)"/>
    <w:basedOn w:val="a"/>
    <w:next w:val="a"/>
    <w:uiPriority w:val="99"/>
    <w:rsid w:val="0023087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1">
    <w:name w:val="Прижатый влево"/>
    <w:basedOn w:val="a"/>
    <w:next w:val="a"/>
    <w:uiPriority w:val="99"/>
    <w:rsid w:val="0023087B"/>
    <w:pPr>
      <w:widowControl w:val="0"/>
      <w:autoSpaceDE w:val="0"/>
      <w:autoSpaceDN w:val="0"/>
      <w:adjustRightInd w:val="0"/>
      <w:spacing w:after="0" w:line="240" w:lineRule="auto"/>
    </w:pPr>
    <w:rPr>
      <w:rFonts w:ascii="Arial" w:hAnsi="Arial" w:cs="Arial"/>
      <w:sz w:val="24"/>
      <w:szCs w:val="24"/>
      <w:lang w:eastAsia="ru-RU"/>
    </w:rPr>
  </w:style>
  <w:style w:type="character" w:customStyle="1" w:styleId="10">
    <w:name w:val="Заголовок 1 Знак"/>
    <w:basedOn w:val="a0"/>
    <w:link w:val="1"/>
    <w:uiPriority w:val="99"/>
    <w:rsid w:val="004B5D43"/>
    <w:rPr>
      <w:rFonts w:asciiTheme="majorHAnsi" w:eastAsiaTheme="majorEastAsia" w:hAnsiTheme="majorHAnsi" w:cstheme="majorBidi"/>
      <w:b/>
      <w:bCs/>
      <w:color w:val="365F91" w:themeColor="accent1" w:themeShade="BF"/>
      <w:sz w:val="28"/>
      <w:szCs w:val="28"/>
      <w:lang w:eastAsia="en-US"/>
    </w:rPr>
  </w:style>
  <w:style w:type="character" w:customStyle="1" w:styleId="Heading1Char">
    <w:name w:val="Heading 1 Char"/>
    <w:basedOn w:val="a0"/>
    <w:uiPriority w:val="99"/>
    <w:rsid w:val="00830D14"/>
    <w:rPr>
      <w:rFonts w:ascii="Cambria" w:hAnsi="Cambria"/>
      <w:b/>
      <w:color w:val="365F91"/>
      <w:sz w:val="28"/>
      <w:lang w:eastAsia="en-US"/>
    </w:rPr>
  </w:style>
  <w:style w:type="character" w:customStyle="1" w:styleId="Heading2Char">
    <w:name w:val="Heading 2 Char"/>
    <w:basedOn w:val="a0"/>
    <w:uiPriority w:val="99"/>
    <w:rsid w:val="00830D14"/>
    <w:rPr>
      <w:rFonts w:ascii="Times New Roman" w:hAnsi="Times New Roman"/>
      <w:b/>
      <w:sz w:val="36"/>
    </w:rPr>
  </w:style>
  <w:style w:type="character" w:customStyle="1" w:styleId="Heading3Char">
    <w:name w:val="Heading 3 Char"/>
    <w:basedOn w:val="a0"/>
    <w:uiPriority w:val="99"/>
    <w:rsid w:val="00830D14"/>
    <w:rPr>
      <w:rFonts w:ascii="Cambria" w:hAnsi="Cambria"/>
      <w:b/>
      <w:sz w:val="26"/>
      <w:lang w:eastAsia="en-US"/>
    </w:rPr>
  </w:style>
  <w:style w:type="character" w:customStyle="1" w:styleId="17">
    <w:name w:val="Основной шрифт абзаца1"/>
    <w:uiPriority w:val="99"/>
    <w:rsid w:val="00830D14"/>
  </w:style>
  <w:style w:type="character" w:customStyle="1" w:styleId="BodyTextIndent2Char">
    <w:name w:val="Body Text Indent 2 Char"/>
    <w:uiPriority w:val="99"/>
    <w:rsid w:val="00830D14"/>
    <w:rPr>
      <w:rFonts w:ascii="Times New Roman" w:hAnsi="Times New Roman"/>
      <w:sz w:val="24"/>
      <w:lang w:eastAsia="en-US"/>
    </w:rPr>
  </w:style>
  <w:style w:type="character" w:customStyle="1" w:styleId="HeaderChar">
    <w:name w:val="Header Char"/>
    <w:uiPriority w:val="99"/>
    <w:rsid w:val="00830D14"/>
    <w:rPr>
      <w:sz w:val="22"/>
      <w:lang w:eastAsia="en-US"/>
    </w:rPr>
  </w:style>
  <w:style w:type="character" w:customStyle="1" w:styleId="FooterChar">
    <w:name w:val="Footer Char"/>
    <w:uiPriority w:val="99"/>
    <w:rsid w:val="00830D14"/>
    <w:rPr>
      <w:sz w:val="22"/>
      <w:lang w:eastAsia="en-US"/>
    </w:rPr>
  </w:style>
  <w:style w:type="character" w:customStyle="1" w:styleId="BalloonTextChar">
    <w:name w:val="Balloon Text Char"/>
    <w:uiPriority w:val="99"/>
    <w:rsid w:val="00830D14"/>
    <w:rPr>
      <w:rFonts w:ascii="Tahoma" w:hAnsi="Tahoma"/>
      <w:sz w:val="16"/>
      <w:lang w:eastAsia="en-US"/>
    </w:rPr>
  </w:style>
  <w:style w:type="character" w:customStyle="1" w:styleId="BodyTextChar">
    <w:name w:val="Body Text Char"/>
    <w:uiPriority w:val="99"/>
    <w:rsid w:val="00830D14"/>
    <w:rPr>
      <w:rFonts w:ascii="Times New Roman" w:hAnsi="Times New Roman"/>
      <w:sz w:val="24"/>
    </w:rPr>
  </w:style>
  <w:style w:type="character" w:customStyle="1" w:styleId="BodyText2Char">
    <w:name w:val="Body Text 2 Char"/>
    <w:uiPriority w:val="99"/>
    <w:rsid w:val="00830D14"/>
    <w:rPr>
      <w:rFonts w:eastAsia="Times New Roman"/>
      <w:sz w:val="22"/>
      <w:lang w:eastAsia="en-US"/>
    </w:rPr>
  </w:style>
  <w:style w:type="character" w:customStyle="1" w:styleId="18">
    <w:name w:val="Номер страницы1"/>
    <w:uiPriority w:val="99"/>
    <w:rsid w:val="00830D14"/>
  </w:style>
  <w:style w:type="character" w:customStyle="1" w:styleId="19">
    <w:name w:val="Замещающий текст1"/>
    <w:uiPriority w:val="99"/>
    <w:rsid w:val="00830D14"/>
    <w:rPr>
      <w:color w:val="808080"/>
    </w:rPr>
  </w:style>
  <w:style w:type="character" w:customStyle="1" w:styleId="FootnoteTextChar1">
    <w:name w:val="Footnote Text Char1"/>
    <w:uiPriority w:val="99"/>
    <w:rsid w:val="00830D14"/>
    <w:rPr>
      <w:rFonts w:eastAsia="Times New Roman"/>
      <w:sz w:val="20"/>
      <w:lang w:eastAsia="en-US"/>
    </w:rPr>
  </w:style>
  <w:style w:type="character" w:customStyle="1" w:styleId="NormalWebChar">
    <w:name w:val="Normal (Web) Char"/>
    <w:uiPriority w:val="99"/>
    <w:rsid w:val="00830D14"/>
    <w:rPr>
      <w:rFonts w:ascii="Times New Roman" w:hAnsi="Times New Roman"/>
      <w:sz w:val="20"/>
    </w:rPr>
  </w:style>
  <w:style w:type="character" w:customStyle="1" w:styleId="NoSpacingChar2">
    <w:name w:val="No Spacing Char2"/>
    <w:uiPriority w:val="99"/>
    <w:rsid w:val="00830D14"/>
    <w:rPr>
      <w:sz w:val="32"/>
    </w:rPr>
  </w:style>
  <w:style w:type="character" w:customStyle="1" w:styleId="FontStyle24">
    <w:name w:val="Font Style24"/>
    <w:uiPriority w:val="99"/>
    <w:rsid w:val="00830D14"/>
    <w:rPr>
      <w:rFonts w:ascii="Times New Roman" w:hAnsi="Times New Roman"/>
      <w:sz w:val="26"/>
    </w:rPr>
  </w:style>
  <w:style w:type="character" w:customStyle="1" w:styleId="ListParagraphChar">
    <w:name w:val="List Paragraph Char"/>
    <w:uiPriority w:val="99"/>
    <w:rsid w:val="00830D14"/>
    <w:rPr>
      <w:rFonts w:ascii="Times New Roman" w:hAnsi="Times New Roman"/>
      <w:sz w:val="24"/>
      <w:lang w:eastAsia="ar-SA" w:bidi="ar-SA"/>
    </w:rPr>
  </w:style>
  <w:style w:type="character" w:customStyle="1" w:styleId="ListLabel1">
    <w:name w:val="ListLabel 1"/>
    <w:uiPriority w:val="99"/>
    <w:rsid w:val="00830D14"/>
  </w:style>
  <w:style w:type="character" w:customStyle="1" w:styleId="ListLabel2">
    <w:name w:val="ListLabel 2"/>
    <w:uiPriority w:val="99"/>
    <w:rsid w:val="00830D14"/>
  </w:style>
  <w:style w:type="character" w:customStyle="1" w:styleId="ListLabel3">
    <w:name w:val="ListLabel 3"/>
    <w:uiPriority w:val="99"/>
    <w:rsid w:val="00830D14"/>
  </w:style>
  <w:style w:type="character" w:customStyle="1" w:styleId="ListLabel4">
    <w:name w:val="ListLabel 4"/>
    <w:uiPriority w:val="99"/>
    <w:rsid w:val="00830D14"/>
  </w:style>
  <w:style w:type="character" w:customStyle="1" w:styleId="ListLabel5">
    <w:name w:val="ListLabel 5"/>
    <w:uiPriority w:val="99"/>
    <w:rsid w:val="00830D14"/>
  </w:style>
  <w:style w:type="character" w:customStyle="1" w:styleId="ListLabel6">
    <w:name w:val="ListLabel 6"/>
    <w:uiPriority w:val="99"/>
    <w:rsid w:val="00830D14"/>
  </w:style>
  <w:style w:type="character" w:customStyle="1" w:styleId="ListLabel7">
    <w:name w:val="ListLabel 7"/>
    <w:uiPriority w:val="99"/>
    <w:rsid w:val="00830D14"/>
  </w:style>
  <w:style w:type="character" w:customStyle="1" w:styleId="ListLabel8">
    <w:name w:val="ListLabel 8"/>
    <w:uiPriority w:val="99"/>
    <w:rsid w:val="00830D14"/>
  </w:style>
  <w:style w:type="character" w:customStyle="1" w:styleId="ListLabel9">
    <w:name w:val="ListLabel 9"/>
    <w:uiPriority w:val="99"/>
    <w:rsid w:val="00830D14"/>
  </w:style>
  <w:style w:type="character" w:customStyle="1" w:styleId="ListLabel10">
    <w:name w:val="ListLabel 10"/>
    <w:uiPriority w:val="99"/>
    <w:rsid w:val="00830D14"/>
  </w:style>
  <w:style w:type="character" w:customStyle="1" w:styleId="ListLabel11">
    <w:name w:val="ListLabel 11"/>
    <w:uiPriority w:val="99"/>
    <w:rsid w:val="00830D14"/>
  </w:style>
  <w:style w:type="character" w:customStyle="1" w:styleId="ListLabel12">
    <w:name w:val="ListLabel 12"/>
    <w:uiPriority w:val="99"/>
    <w:rsid w:val="00830D14"/>
  </w:style>
  <w:style w:type="character" w:customStyle="1" w:styleId="ListLabel13">
    <w:name w:val="ListLabel 13"/>
    <w:uiPriority w:val="99"/>
    <w:rsid w:val="00830D14"/>
  </w:style>
  <w:style w:type="character" w:customStyle="1" w:styleId="ListLabel14">
    <w:name w:val="ListLabel 14"/>
    <w:uiPriority w:val="99"/>
    <w:rsid w:val="00830D14"/>
  </w:style>
  <w:style w:type="character" w:customStyle="1" w:styleId="ListLabel15">
    <w:name w:val="ListLabel 15"/>
    <w:uiPriority w:val="99"/>
    <w:rsid w:val="00830D14"/>
  </w:style>
  <w:style w:type="character" w:customStyle="1" w:styleId="ListLabel16">
    <w:name w:val="ListLabel 16"/>
    <w:uiPriority w:val="99"/>
    <w:rsid w:val="00830D14"/>
  </w:style>
  <w:style w:type="character" w:customStyle="1" w:styleId="ListLabel17">
    <w:name w:val="ListLabel 17"/>
    <w:uiPriority w:val="99"/>
    <w:rsid w:val="00830D14"/>
  </w:style>
  <w:style w:type="character" w:customStyle="1" w:styleId="ListLabel18">
    <w:name w:val="ListLabel 18"/>
    <w:uiPriority w:val="99"/>
    <w:rsid w:val="00830D14"/>
  </w:style>
  <w:style w:type="character" w:customStyle="1" w:styleId="ListLabel19">
    <w:name w:val="ListLabel 19"/>
    <w:uiPriority w:val="99"/>
    <w:rsid w:val="00830D14"/>
  </w:style>
  <w:style w:type="character" w:customStyle="1" w:styleId="ListLabel20">
    <w:name w:val="ListLabel 20"/>
    <w:uiPriority w:val="99"/>
    <w:rsid w:val="00830D14"/>
  </w:style>
  <w:style w:type="character" w:customStyle="1" w:styleId="ListLabel21">
    <w:name w:val="ListLabel 21"/>
    <w:uiPriority w:val="99"/>
    <w:rsid w:val="00830D14"/>
  </w:style>
  <w:style w:type="character" w:customStyle="1" w:styleId="ListLabel22">
    <w:name w:val="ListLabel 22"/>
    <w:uiPriority w:val="99"/>
    <w:rsid w:val="00830D14"/>
  </w:style>
  <w:style w:type="character" w:customStyle="1" w:styleId="ListLabel23">
    <w:name w:val="ListLabel 23"/>
    <w:uiPriority w:val="99"/>
    <w:rsid w:val="00830D14"/>
  </w:style>
  <w:style w:type="character" w:customStyle="1" w:styleId="ListLabel24">
    <w:name w:val="ListLabel 24"/>
    <w:uiPriority w:val="99"/>
    <w:rsid w:val="00830D14"/>
  </w:style>
  <w:style w:type="character" w:customStyle="1" w:styleId="ListLabel25">
    <w:name w:val="ListLabel 25"/>
    <w:uiPriority w:val="99"/>
    <w:rsid w:val="00830D14"/>
  </w:style>
  <w:style w:type="character" w:customStyle="1" w:styleId="ListLabel26">
    <w:name w:val="ListLabel 26"/>
    <w:uiPriority w:val="99"/>
    <w:rsid w:val="00830D14"/>
  </w:style>
  <w:style w:type="character" w:customStyle="1" w:styleId="ListLabel27">
    <w:name w:val="ListLabel 27"/>
    <w:uiPriority w:val="99"/>
    <w:rsid w:val="00830D14"/>
  </w:style>
  <w:style w:type="character" w:customStyle="1" w:styleId="ListLabel28">
    <w:name w:val="ListLabel 28"/>
    <w:uiPriority w:val="99"/>
    <w:rsid w:val="00830D14"/>
    <w:rPr>
      <w:rFonts w:eastAsia="Times New Roman"/>
      <w:color w:val="auto"/>
    </w:rPr>
  </w:style>
  <w:style w:type="character" w:customStyle="1" w:styleId="ListLabel29">
    <w:name w:val="ListLabel 29"/>
    <w:uiPriority w:val="99"/>
    <w:rsid w:val="00830D14"/>
    <w:rPr>
      <w:rFonts w:eastAsia="Times New Roman"/>
      <w:color w:val="auto"/>
    </w:rPr>
  </w:style>
  <w:style w:type="character" w:customStyle="1" w:styleId="ListLabel30">
    <w:name w:val="ListLabel 30"/>
    <w:uiPriority w:val="99"/>
    <w:rsid w:val="00830D14"/>
    <w:rPr>
      <w:rFonts w:eastAsia="Times New Roman"/>
      <w:color w:val="auto"/>
    </w:rPr>
  </w:style>
  <w:style w:type="character" w:customStyle="1" w:styleId="ListLabel31">
    <w:name w:val="ListLabel 31"/>
    <w:uiPriority w:val="99"/>
    <w:rsid w:val="00830D14"/>
    <w:rPr>
      <w:rFonts w:eastAsia="Times New Roman"/>
      <w:color w:val="auto"/>
    </w:rPr>
  </w:style>
  <w:style w:type="character" w:customStyle="1" w:styleId="ListLabel32">
    <w:name w:val="ListLabel 32"/>
    <w:uiPriority w:val="99"/>
    <w:rsid w:val="00830D14"/>
    <w:rPr>
      <w:rFonts w:eastAsia="Times New Roman"/>
      <w:color w:val="auto"/>
    </w:rPr>
  </w:style>
  <w:style w:type="character" w:customStyle="1" w:styleId="ListLabel33">
    <w:name w:val="ListLabel 33"/>
    <w:uiPriority w:val="99"/>
    <w:rsid w:val="00830D14"/>
    <w:rPr>
      <w:rFonts w:eastAsia="Times New Roman"/>
      <w:color w:val="auto"/>
    </w:rPr>
  </w:style>
  <w:style w:type="character" w:customStyle="1" w:styleId="ListLabel34">
    <w:name w:val="ListLabel 34"/>
    <w:uiPriority w:val="99"/>
    <w:rsid w:val="00830D14"/>
    <w:rPr>
      <w:rFonts w:eastAsia="Times New Roman"/>
      <w:color w:val="auto"/>
    </w:rPr>
  </w:style>
  <w:style w:type="character" w:customStyle="1" w:styleId="ListLabel35">
    <w:name w:val="ListLabel 35"/>
    <w:uiPriority w:val="99"/>
    <w:rsid w:val="00830D14"/>
    <w:rPr>
      <w:rFonts w:eastAsia="Times New Roman"/>
      <w:color w:val="auto"/>
    </w:rPr>
  </w:style>
  <w:style w:type="character" w:customStyle="1" w:styleId="ListLabel36">
    <w:name w:val="ListLabel 36"/>
    <w:uiPriority w:val="99"/>
    <w:rsid w:val="00830D14"/>
    <w:rPr>
      <w:rFonts w:eastAsia="Times New Roman"/>
      <w:color w:val="auto"/>
    </w:rPr>
  </w:style>
  <w:style w:type="character" w:customStyle="1" w:styleId="ListLabel37">
    <w:name w:val="ListLabel 37"/>
    <w:uiPriority w:val="99"/>
    <w:rsid w:val="00830D14"/>
  </w:style>
  <w:style w:type="character" w:customStyle="1" w:styleId="ListLabel38">
    <w:name w:val="ListLabel 38"/>
    <w:uiPriority w:val="99"/>
    <w:rsid w:val="00830D14"/>
  </w:style>
  <w:style w:type="character" w:customStyle="1" w:styleId="ListLabel39">
    <w:name w:val="ListLabel 39"/>
    <w:uiPriority w:val="99"/>
    <w:rsid w:val="00830D14"/>
  </w:style>
  <w:style w:type="character" w:customStyle="1" w:styleId="ListLabel40">
    <w:name w:val="ListLabel 40"/>
    <w:uiPriority w:val="99"/>
    <w:rsid w:val="00830D14"/>
  </w:style>
  <w:style w:type="character" w:customStyle="1" w:styleId="ListLabel41">
    <w:name w:val="ListLabel 41"/>
    <w:uiPriority w:val="99"/>
    <w:rsid w:val="00830D14"/>
  </w:style>
  <w:style w:type="character" w:customStyle="1" w:styleId="ListLabel42">
    <w:name w:val="ListLabel 42"/>
    <w:uiPriority w:val="99"/>
    <w:rsid w:val="00830D14"/>
  </w:style>
  <w:style w:type="character" w:customStyle="1" w:styleId="ListLabel43">
    <w:name w:val="ListLabel 43"/>
    <w:uiPriority w:val="99"/>
    <w:rsid w:val="00830D14"/>
  </w:style>
  <w:style w:type="character" w:customStyle="1" w:styleId="ListLabel44">
    <w:name w:val="ListLabel 44"/>
    <w:uiPriority w:val="99"/>
    <w:rsid w:val="00830D14"/>
  </w:style>
  <w:style w:type="character" w:customStyle="1" w:styleId="ListLabel45">
    <w:name w:val="ListLabel 45"/>
    <w:uiPriority w:val="99"/>
    <w:rsid w:val="00830D14"/>
  </w:style>
  <w:style w:type="character" w:customStyle="1" w:styleId="ListLabel46">
    <w:name w:val="ListLabel 46"/>
    <w:uiPriority w:val="99"/>
    <w:rsid w:val="00830D14"/>
    <w:rPr>
      <w:rFonts w:ascii="PT Astra Serif" w:hAnsi="PT Astra Serif"/>
      <w:b/>
      <w:sz w:val="28"/>
    </w:rPr>
  </w:style>
  <w:style w:type="character" w:customStyle="1" w:styleId="ListLabel47">
    <w:name w:val="ListLabel 47"/>
    <w:uiPriority w:val="99"/>
    <w:rsid w:val="00830D14"/>
  </w:style>
  <w:style w:type="character" w:customStyle="1" w:styleId="ListLabel48">
    <w:name w:val="ListLabel 48"/>
    <w:uiPriority w:val="99"/>
    <w:rsid w:val="00830D14"/>
  </w:style>
  <w:style w:type="character" w:customStyle="1" w:styleId="ListLabel49">
    <w:name w:val="ListLabel 49"/>
    <w:uiPriority w:val="99"/>
    <w:rsid w:val="00830D14"/>
  </w:style>
  <w:style w:type="character" w:customStyle="1" w:styleId="ListLabel50">
    <w:name w:val="ListLabel 50"/>
    <w:uiPriority w:val="99"/>
    <w:rsid w:val="00830D14"/>
  </w:style>
  <w:style w:type="character" w:customStyle="1" w:styleId="ListLabel51">
    <w:name w:val="ListLabel 51"/>
    <w:uiPriority w:val="99"/>
    <w:rsid w:val="00830D14"/>
  </w:style>
  <w:style w:type="character" w:customStyle="1" w:styleId="ListLabel52">
    <w:name w:val="ListLabel 52"/>
    <w:uiPriority w:val="99"/>
    <w:rsid w:val="00830D14"/>
  </w:style>
  <w:style w:type="character" w:customStyle="1" w:styleId="ListLabel53">
    <w:name w:val="ListLabel 53"/>
    <w:uiPriority w:val="99"/>
    <w:rsid w:val="00830D14"/>
  </w:style>
  <w:style w:type="character" w:customStyle="1" w:styleId="ListLabel54">
    <w:name w:val="ListLabel 54"/>
    <w:uiPriority w:val="99"/>
    <w:rsid w:val="00830D14"/>
  </w:style>
  <w:style w:type="character" w:customStyle="1" w:styleId="ListLabel55">
    <w:name w:val="ListLabel 55"/>
    <w:uiPriority w:val="99"/>
    <w:rsid w:val="00830D14"/>
    <w:rPr>
      <w:rFonts w:ascii="Times New Roman" w:hAnsi="Times New Roman"/>
      <w:color w:val="0000FF"/>
      <w:sz w:val="28"/>
    </w:rPr>
  </w:style>
  <w:style w:type="character" w:customStyle="1" w:styleId="ListLabel56">
    <w:name w:val="ListLabel 56"/>
    <w:uiPriority w:val="99"/>
    <w:rsid w:val="00830D14"/>
    <w:rPr>
      <w:rFonts w:ascii="PT Astra Serif" w:hAnsi="PT Astra Serif"/>
      <w:color w:val="auto"/>
      <w:sz w:val="28"/>
      <w:u w:val="none"/>
    </w:rPr>
  </w:style>
  <w:style w:type="character" w:customStyle="1" w:styleId="ListLabel57">
    <w:name w:val="ListLabel 57"/>
    <w:uiPriority w:val="99"/>
    <w:rsid w:val="00830D14"/>
    <w:rPr>
      <w:rFonts w:ascii="PT Astra Serif" w:hAnsi="PT Astra Serif"/>
      <w:color w:val="auto"/>
      <w:sz w:val="28"/>
      <w:u w:val="none"/>
      <w:lang w:eastAsia="en-US"/>
    </w:rPr>
  </w:style>
  <w:style w:type="paragraph" w:customStyle="1" w:styleId="Heading">
    <w:name w:val="Heading"/>
    <w:basedOn w:val="a"/>
    <w:next w:val="aa"/>
    <w:uiPriority w:val="99"/>
    <w:rsid w:val="00830D14"/>
    <w:pPr>
      <w:keepNext/>
      <w:spacing w:before="240" w:after="120"/>
    </w:pPr>
    <w:rPr>
      <w:rFonts w:ascii="Liberation Sans" w:hAnsi="Liberation Sans" w:cs="DejaVu Sans"/>
      <w:sz w:val="28"/>
      <w:szCs w:val="28"/>
    </w:rPr>
  </w:style>
  <w:style w:type="paragraph" w:styleId="aff2">
    <w:name w:val="List"/>
    <w:basedOn w:val="aa"/>
    <w:uiPriority w:val="99"/>
    <w:rsid w:val="00830D14"/>
    <w:rPr>
      <w:rFonts w:eastAsia="Times New Roman"/>
    </w:rPr>
  </w:style>
  <w:style w:type="paragraph" w:styleId="aff3">
    <w:name w:val="caption"/>
    <w:basedOn w:val="a"/>
    <w:uiPriority w:val="99"/>
    <w:qFormat/>
    <w:locked/>
    <w:rsid w:val="00830D14"/>
    <w:pPr>
      <w:suppressLineNumbers/>
      <w:spacing w:before="120" w:after="120"/>
    </w:pPr>
    <w:rPr>
      <w:i/>
      <w:iCs/>
      <w:sz w:val="24"/>
      <w:szCs w:val="24"/>
    </w:rPr>
  </w:style>
  <w:style w:type="paragraph" w:customStyle="1" w:styleId="Index">
    <w:name w:val="Index"/>
    <w:basedOn w:val="a"/>
    <w:uiPriority w:val="99"/>
    <w:rsid w:val="00830D14"/>
    <w:pPr>
      <w:suppressLineNumbers/>
    </w:pPr>
  </w:style>
  <w:style w:type="paragraph" w:customStyle="1" w:styleId="210">
    <w:name w:val="Основной текст с отступом 21"/>
    <w:basedOn w:val="a"/>
    <w:uiPriority w:val="99"/>
    <w:rsid w:val="00830D14"/>
    <w:pPr>
      <w:spacing w:after="120" w:line="480" w:lineRule="auto"/>
      <w:ind w:left="283"/>
      <w:jc w:val="both"/>
    </w:pPr>
    <w:rPr>
      <w:rFonts w:ascii="Times New Roman" w:hAnsi="Times New Roman"/>
      <w:sz w:val="24"/>
      <w:szCs w:val="20"/>
    </w:rPr>
  </w:style>
  <w:style w:type="paragraph" w:customStyle="1" w:styleId="1a">
    <w:name w:val="Текст выноски1"/>
    <w:basedOn w:val="a"/>
    <w:uiPriority w:val="99"/>
    <w:rsid w:val="00830D14"/>
    <w:pPr>
      <w:spacing w:after="0" w:line="240" w:lineRule="auto"/>
      <w:jc w:val="both"/>
    </w:pPr>
    <w:rPr>
      <w:rFonts w:ascii="Tahoma" w:hAnsi="Tahoma"/>
      <w:sz w:val="16"/>
      <w:szCs w:val="20"/>
    </w:rPr>
  </w:style>
  <w:style w:type="paragraph" w:customStyle="1" w:styleId="211">
    <w:name w:val="Основной текст 21"/>
    <w:basedOn w:val="a"/>
    <w:uiPriority w:val="99"/>
    <w:rsid w:val="00830D14"/>
    <w:pPr>
      <w:spacing w:after="120" w:line="480" w:lineRule="auto"/>
      <w:jc w:val="both"/>
    </w:pPr>
    <w:rPr>
      <w:szCs w:val="20"/>
    </w:rPr>
  </w:style>
  <w:style w:type="paragraph" w:customStyle="1" w:styleId="34">
    <w:name w:val="Абзац списка3"/>
    <w:basedOn w:val="a"/>
    <w:uiPriority w:val="99"/>
    <w:rsid w:val="00830D14"/>
    <w:pPr>
      <w:suppressAutoHyphens/>
      <w:spacing w:after="0" w:line="240" w:lineRule="auto"/>
      <w:ind w:left="720"/>
      <w:contextualSpacing/>
    </w:pPr>
    <w:rPr>
      <w:rFonts w:ascii="Times New Roman" w:hAnsi="Times New Roman"/>
      <w:sz w:val="24"/>
      <w:szCs w:val="24"/>
      <w:lang w:eastAsia="ar-SA"/>
    </w:rPr>
  </w:style>
  <w:style w:type="paragraph" w:customStyle="1" w:styleId="29">
    <w:name w:val="Без интервала2"/>
    <w:basedOn w:val="a"/>
    <w:uiPriority w:val="99"/>
    <w:rsid w:val="00830D14"/>
    <w:pPr>
      <w:spacing w:after="0" w:line="240" w:lineRule="auto"/>
    </w:pPr>
    <w:rPr>
      <w:sz w:val="32"/>
      <w:szCs w:val="32"/>
      <w:lang w:eastAsia="ru-RU"/>
    </w:rPr>
  </w:style>
  <w:style w:type="paragraph" w:customStyle="1" w:styleId="pj">
    <w:name w:val="pj"/>
    <w:basedOn w:val="a"/>
    <w:uiPriority w:val="99"/>
    <w:rsid w:val="00830D14"/>
    <w:pPr>
      <w:spacing w:before="280" w:after="280" w:line="240" w:lineRule="auto"/>
    </w:pPr>
    <w:rPr>
      <w:rFonts w:ascii="Times New Roman" w:hAnsi="Times New Roman"/>
      <w:sz w:val="24"/>
      <w:szCs w:val="24"/>
      <w:lang w:eastAsia="ru-RU"/>
    </w:rPr>
  </w:style>
  <w:style w:type="paragraph" w:customStyle="1" w:styleId="aff4">
    <w:name w:val="Нормальный"/>
    <w:uiPriority w:val="99"/>
    <w:rsid w:val="00830D14"/>
    <w:pPr>
      <w:widowControl w:val="0"/>
      <w:suppressAutoHyphens/>
    </w:pPr>
    <w:rPr>
      <w:rFonts w:ascii="Times New Roman" w:eastAsia="Times New Roman" w:hAnsi="Times New Roman"/>
      <w:color w:val="000000"/>
      <w:sz w:val="24"/>
      <w:szCs w:val="24"/>
    </w:rPr>
  </w:style>
  <w:style w:type="paragraph" w:customStyle="1" w:styleId="FrameContents">
    <w:name w:val="Frame Contents"/>
    <w:basedOn w:val="a"/>
    <w:uiPriority w:val="99"/>
    <w:rsid w:val="00830D14"/>
  </w:style>
  <w:style w:type="character" w:customStyle="1" w:styleId="BodyText2Char2">
    <w:name w:val="Body Text 2 Char2"/>
    <w:basedOn w:val="a0"/>
    <w:uiPriority w:val="99"/>
    <w:semiHidden/>
    <w:rsid w:val="00830D14"/>
    <w:rPr>
      <w:rFonts w:ascii="Calibri" w:hAnsi="Calibri"/>
      <w:lang w:eastAsia="en-US"/>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locked/>
    <w:rsid w:val="00830D14"/>
    <w:rPr>
      <w:rFonts w:ascii="Times New Roman" w:eastAsia="Times New Roman" w:hAnsi="Times New Roman"/>
      <w:sz w:val="24"/>
      <w:szCs w:val="24"/>
    </w:rPr>
  </w:style>
  <w:style w:type="paragraph" w:customStyle="1" w:styleId="1b">
    <w:name w:val="Стиль1"/>
    <w:basedOn w:val="ConsPlusNormal"/>
    <w:uiPriority w:val="99"/>
    <w:rsid w:val="00830D14"/>
    <w:pPr>
      <w:suppressAutoHyphens/>
      <w:autoSpaceDE/>
      <w:autoSpaceDN/>
      <w:adjustRightInd/>
      <w:spacing w:line="228" w:lineRule="auto"/>
      <w:ind w:left="5670"/>
      <w:jc w:val="center"/>
    </w:pPr>
    <w:rPr>
      <w:rFonts w:ascii="PT Astra Serif" w:hAnsi="PT Astra Serif"/>
      <w:sz w:val="28"/>
      <w:szCs w:val="28"/>
    </w:rPr>
  </w:style>
  <w:style w:type="paragraph" w:customStyle="1" w:styleId="2a">
    <w:name w:val="Стиль2"/>
    <w:basedOn w:val="ConsPlusNormal"/>
    <w:next w:val="ConsPlusNormal"/>
    <w:uiPriority w:val="99"/>
    <w:rsid w:val="00830D14"/>
    <w:pPr>
      <w:suppressAutoHyphens/>
      <w:autoSpaceDE/>
      <w:autoSpaceDN/>
      <w:adjustRightInd/>
      <w:jc w:val="right"/>
    </w:pPr>
    <w:rPr>
      <w:rFonts w:ascii="Times New Roman" w:hAnsi="Times New Roman"/>
      <w:sz w:val="28"/>
    </w:rPr>
  </w:style>
  <w:style w:type="character" w:customStyle="1" w:styleId="aff5">
    <w:name w:val="Гипертекстовая ссылка"/>
    <w:basedOn w:val="a0"/>
    <w:uiPriority w:val="99"/>
    <w:rsid w:val="00830D14"/>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129">
      <w:bodyDiv w:val="1"/>
      <w:marLeft w:val="0"/>
      <w:marRight w:val="0"/>
      <w:marTop w:val="0"/>
      <w:marBottom w:val="0"/>
      <w:divBdr>
        <w:top w:val="none" w:sz="0" w:space="0" w:color="auto"/>
        <w:left w:val="none" w:sz="0" w:space="0" w:color="auto"/>
        <w:bottom w:val="none" w:sz="0" w:space="0" w:color="auto"/>
        <w:right w:val="none" w:sz="0" w:space="0" w:color="auto"/>
      </w:divBdr>
    </w:div>
    <w:div w:id="242185418">
      <w:bodyDiv w:val="1"/>
      <w:marLeft w:val="0"/>
      <w:marRight w:val="0"/>
      <w:marTop w:val="0"/>
      <w:marBottom w:val="0"/>
      <w:divBdr>
        <w:top w:val="none" w:sz="0" w:space="0" w:color="auto"/>
        <w:left w:val="none" w:sz="0" w:space="0" w:color="auto"/>
        <w:bottom w:val="none" w:sz="0" w:space="0" w:color="auto"/>
        <w:right w:val="none" w:sz="0" w:space="0" w:color="auto"/>
      </w:divBdr>
    </w:div>
    <w:div w:id="299967932">
      <w:bodyDiv w:val="1"/>
      <w:marLeft w:val="0"/>
      <w:marRight w:val="0"/>
      <w:marTop w:val="0"/>
      <w:marBottom w:val="0"/>
      <w:divBdr>
        <w:top w:val="none" w:sz="0" w:space="0" w:color="auto"/>
        <w:left w:val="none" w:sz="0" w:space="0" w:color="auto"/>
        <w:bottom w:val="none" w:sz="0" w:space="0" w:color="auto"/>
        <w:right w:val="none" w:sz="0" w:space="0" w:color="auto"/>
      </w:divBdr>
    </w:div>
    <w:div w:id="303199020">
      <w:bodyDiv w:val="1"/>
      <w:marLeft w:val="0"/>
      <w:marRight w:val="0"/>
      <w:marTop w:val="0"/>
      <w:marBottom w:val="0"/>
      <w:divBdr>
        <w:top w:val="none" w:sz="0" w:space="0" w:color="auto"/>
        <w:left w:val="none" w:sz="0" w:space="0" w:color="auto"/>
        <w:bottom w:val="none" w:sz="0" w:space="0" w:color="auto"/>
        <w:right w:val="none" w:sz="0" w:space="0" w:color="auto"/>
      </w:divBdr>
    </w:div>
    <w:div w:id="386682118">
      <w:bodyDiv w:val="1"/>
      <w:marLeft w:val="0"/>
      <w:marRight w:val="0"/>
      <w:marTop w:val="0"/>
      <w:marBottom w:val="0"/>
      <w:divBdr>
        <w:top w:val="none" w:sz="0" w:space="0" w:color="auto"/>
        <w:left w:val="none" w:sz="0" w:space="0" w:color="auto"/>
        <w:bottom w:val="none" w:sz="0" w:space="0" w:color="auto"/>
        <w:right w:val="none" w:sz="0" w:space="0" w:color="auto"/>
      </w:divBdr>
    </w:div>
    <w:div w:id="465394020">
      <w:bodyDiv w:val="1"/>
      <w:marLeft w:val="0"/>
      <w:marRight w:val="0"/>
      <w:marTop w:val="0"/>
      <w:marBottom w:val="0"/>
      <w:divBdr>
        <w:top w:val="none" w:sz="0" w:space="0" w:color="auto"/>
        <w:left w:val="none" w:sz="0" w:space="0" w:color="auto"/>
        <w:bottom w:val="none" w:sz="0" w:space="0" w:color="auto"/>
        <w:right w:val="none" w:sz="0" w:space="0" w:color="auto"/>
      </w:divBdr>
    </w:div>
    <w:div w:id="472915720">
      <w:bodyDiv w:val="1"/>
      <w:marLeft w:val="0"/>
      <w:marRight w:val="0"/>
      <w:marTop w:val="0"/>
      <w:marBottom w:val="0"/>
      <w:divBdr>
        <w:top w:val="none" w:sz="0" w:space="0" w:color="auto"/>
        <w:left w:val="none" w:sz="0" w:space="0" w:color="auto"/>
        <w:bottom w:val="none" w:sz="0" w:space="0" w:color="auto"/>
        <w:right w:val="none" w:sz="0" w:space="0" w:color="auto"/>
      </w:divBdr>
    </w:div>
    <w:div w:id="701899114">
      <w:bodyDiv w:val="1"/>
      <w:marLeft w:val="0"/>
      <w:marRight w:val="0"/>
      <w:marTop w:val="0"/>
      <w:marBottom w:val="0"/>
      <w:divBdr>
        <w:top w:val="none" w:sz="0" w:space="0" w:color="auto"/>
        <w:left w:val="none" w:sz="0" w:space="0" w:color="auto"/>
        <w:bottom w:val="none" w:sz="0" w:space="0" w:color="auto"/>
        <w:right w:val="none" w:sz="0" w:space="0" w:color="auto"/>
      </w:divBdr>
    </w:div>
    <w:div w:id="881676476">
      <w:bodyDiv w:val="1"/>
      <w:marLeft w:val="0"/>
      <w:marRight w:val="0"/>
      <w:marTop w:val="0"/>
      <w:marBottom w:val="0"/>
      <w:divBdr>
        <w:top w:val="none" w:sz="0" w:space="0" w:color="auto"/>
        <w:left w:val="none" w:sz="0" w:space="0" w:color="auto"/>
        <w:bottom w:val="none" w:sz="0" w:space="0" w:color="auto"/>
        <w:right w:val="none" w:sz="0" w:space="0" w:color="auto"/>
      </w:divBdr>
    </w:div>
    <w:div w:id="980382803">
      <w:bodyDiv w:val="1"/>
      <w:marLeft w:val="0"/>
      <w:marRight w:val="0"/>
      <w:marTop w:val="0"/>
      <w:marBottom w:val="0"/>
      <w:divBdr>
        <w:top w:val="none" w:sz="0" w:space="0" w:color="auto"/>
        <w:left w:val="none" w:sz="0" w:space="0" w:color="auto"/>
        <w:bottom w:val="none" w:sz="0" w:space="0" w:color="auto"/>
        <w:right w:val="none" w:sz="0" w:space="0" w:color="auto"/>
      </w:divBdr>
    </w:div>
    <w:div w:id="1108505053">
      <w:bodyDiv w:val="1"/>
      <w:marLeft w:val="0"/>
      <w:marRight w:val="0"/>
      <w:marTop w:val="0"/>
      <w:marBottom w:val="0"/>
      <w:divBdr>
        <w:top w:val="none" w:sz="0" w:space="0" w:color="auto"/>
        <w:left w:val="none" w:sz="0" w:space="0" w:color="auto"/>
        <w:bottom w:val="none" w:sz="0" w:space="0" w:color="auto"/>
        <w:right w:val="none" w:sz="0" w:space="0" w:color="auto"/>
      </w:divBdr>
    </w:div>
    <w:div w:id="1403991638">
      <w:bodyDiv w:val="1"/>
      <w:marLeft w:val="0"/>
      <w:marRight w:val="0"/>
      <w:marTop w:val="0"/>
      <w:marBottom w:val="0"/>
      <w:divBdr>
        <w:top w:val="none" w:sz="0" w:space="0" w:color="auto"/>
        <w:left w:val="none" w:sz="0" w:space="0" w:color="auto"/>
        <w:bottom w:val="none" w:sz="0" w:space="0" w:color="auto"/>
        <w:right w:val="none" w:sz="0" w:space="0" w:color="auto"/>
      </w:divBdr>
    </w:div>
    <w:div w:id="1423263687">
      <w:bodyDiv w:val="1"/>
      <w:marLeft w:val="0"/>
      <w:marRight w:val="0"/>
      <w:marTop w:val="0"/>
      <w:marBottom w:val="0"/>
      <w:divBdr>
        <w:top w:val="none" w:sz="0" w:space="0" w:color="auto"/>
        <w:left w:val="none" w:sz="0" w:space="0" w:color="auto"/>
        <w:bottom w:val="none" w:sz="0" w:space="0" w:color="auto"/>
        <w:right w:val="none" w:sz="0" w:space="0" w:color="auto"/>
      </w:divBdr>
    </w:div>
    <w:div w:id="1461725211">
      <w:marLeft w:val="0"/>
      <w:marRight w:val="0"/>
      <w:marTop w:val="0"/>
      <w:marBottom w:val="0"/>
      <w:divBdr>
        <w:top w:val="none" w:sz="0" w:space="0" w:color="auto"/>
        <w:left w:val="none" w:sz="0" w:space="0" w:color="auto"/>
        <w:bottom w:val="none" w:sz="0" w:space="0" w:color="auto"/>
        <w:right w:val="none" w:sz="0" w:space="0" w:color="auto"/>
      </w:divBdr>
    </w:div>
    <w:div w:id="1461725212">
      <w:marLeft w:val="0"/>
      <w:marRight w:val="0"/>
      <w:marTop w:val="0"/>
      <w:marBottom w:val="0"/>
      <w:divBdr>
        <w:top w:val="none" w:sz="0" w:space="0" w:color="auto"/>
        <w:left w:val="none" w:sz="0" w:space="0" w:color="auto"/>
        <w:bottom w:val="none" w:sz="0" w:space="0" w:color="auto"/>
        <w:right w:val="none" w:sz="0" w:space="0" w:color="auto"/>
      </w:divBdr>
    </w:div>
    <w:div w:id="1461725213">
      <w:marLeft w:val="0"/>
      <w:marRight w:val="0"/>
      <w:marTop w:val="0"/>
      <w:marBottom w:val="0"/>
      <w:divBdr>
        <w:top w:val="none" w:sz="0" w:space="0" w:color="auto"/>
        <w:left w:val="none" w:sz="0" w:space="0" w:color="auto"/>
        <w:bottom w:val="none" w:sz="0" w:space="0" w:color="auto"/>
        <w:right w:val="none" w:sz="0" w:space="0" w:color="auto"/>
      </w:divBdr>
    </w:div>
    <w:div w:id="1461725214">
      <w:marLeft w:val="0"/>
      <w:marRight w:val="0"/>
      <w:marTop w:val="0"/>
      <w:marBottom w:val="0"/>
      <w:divBdr>
        <w:top w:val="none" w:sz="0" w:space="0" w:color="auto"/>
        <w:left w:val="none" w:sz="0" w:space="0" w:color="auto"/>
        <w:bottom w:val="none" w:sz="0" w:space="0" w:color="auto"/>
        <w:right w:val="none" w:sz="0" w:space="0" w:color="auto"/>
      </w:divBdr>
    </w:div>
    <w:div w:id="1461725215">
      <w:marLeft w:val="0"/>
      <w:marRight w:val="0"/>
      <w:marTop w:val="0"/>
      <w:marBottom w:val="0"/>
      <w:divBdr>
        <w:top w:val="none" w:sz="0" w:space="0" w:color="auto"/>
        <w:left w:val="none" w:sz="0" w:space="0" w:color="auto"/>
        <w:bottom w:val="none" w:sz="0" w:space="0" w:color="auto"/>
        <w:right w:val="none" w:sz="0" w:space="0" w:color="auto"/>
      </w:divBdr>
    </w:div>
    <w:div w:id="1461725216">
      <w:marLeft w:val="0"/>
      <w:marRight w:val="0"/>
      <w:marTop w:val="0"/>
      <w:marBottom w:val="0"/>
      <w:divBdr>
        <w:top w:val="none" w:sz="0" w:space="0" w:color="auto"/>
        <w:left w:val="none" w:sz="0" w:space="0" w:color="auto"/>
        <w:bottom w:val="none" w:sz="0" w:space="0" w:color="auto"/>
        <w:right w:val="none" w:sz="0" w:space="0" w:color="auto"/>
      </w:divBdr>
    </w:div>
    <w:div w:id="1461725217">
      <w:marLeft w:val="0"/>
      <w:marRight w:val="0"/>
      <w:marTop w:val="0"/>
      <w:marBottom w:val="0"/>
      <w:divBdr>
        <w:top w:val="none" w:sz="0" w:space="0" w:color="auto"/>
        <w:left w:val="none" w:sz="0" w:space="0" w:color="auto"/>
        <w:bottom w:val="none" w:sz="0" w:space="0" w:color="auto"/>
        <w:right w:val="none" w:sz="0" w:space="0" w:color="auto"/>
      </w:divBdr>
    </w:div>
    <w:div w:id="1461725218">
      <w:marLeft w:val="0"/>
      <w:marRight w:val="0"/>
      <w:marTop w:val="0"/>
      <w:marBottom w:val="0"/>
      <w:divBdr>
        <w:top w:val="none" w:sz="0" w:space="0" w:color="auto"/>
        <w:left w:val="none" w:sz="0" w:space="0" w:color="auto"/>
        <w:bottom w:val="none" w:sz="0" w:space="0" w:color="auto"/>
        <w:right w:val="none" w:sz="0" w:space="0" w:color="auto"/>
      </w:divBdr>
    </w:div>
    <w:div w:id="1461725219">
      <w:marLeft w:val="0"/>
      <w:marRight w:val="0"/>
      <w:marTop w:val="0"/>
      <w:marBottom w:val="0"/>
      <w:divBdr>
        <w:top w:val="none" w:sz="0" w:space="0" w:color="auto"/>
        <w:left w:val="none" w:sz="0" w:space="0" w:color="auto"/>
        <w:bottom w:val="none" w:sz="0" w:space="0" w:color="auto"/>
        <w:right w:val="none" w:sz="0" w:space="0" w:color="auto"/>
      </w:divBdr>
    </w:div>
    <w:div w:id="1461725220">
      <w:marLeft w:val="0"/>
      <w:marRight w:val="0"/>
      <w:marTop w:val="0"/>
      <w:marBottom w:val="0"/>
      <w:divBdr>
        <w:top w:val="none" w:sz="0" w:space="0" w:color="auto"/>
        <w:left w:val="none" w:sz="0" w:space="0" w:color="auto"/>
        <w:bottom w:val="none" w:sz="0" w:space="0" w:color="auto"/>
        <w:right w:val="none" w:sz="0" w:space="0" w:color="auto"/>
      </w:divBdr>
    </w:div>
    <w:div w:id="1461725221">
      <w:marLeft w:val="0"/>
      <w:marRight w:val="0"/>
      <w:marTop w:val="0"/>
      <w:marBottom w:val="0"/>
      <w:divBdr>
        <w:top w:val="none" w:sz="0" w:space="0" w:color="auto"/>
        <w:left w:val="none" w:sz="0" w:space="0" w:color="auto"/>
        <w:bottom w:val="none" w:sz="0" w:space="0" w:color="auto"/>
        <w:right w:val="none" w:sz="0" w:space="0" w:color="auto"/>
      </w:divBdr>
    </w:div>
    <w:div w:id="1461725222">
      <w:marLeft w:val="0"/>
      <w:marRight w:val="0"/>
      <w:marTop w:val="0"/>
      <w:marBottom w:val="0"/>
      <w:divBdr>
        <w:top w:val="none" w:sz="0" w:space="0" w:color="auto"/>
        <w:left w:val="none" w:sz="0" w:space="0" w:color="auto"/>
        <w:bottom w:val="none" w:sz="0" w:space="0" w:color="auto"/>
        <w:right w:val="none" w:sz="0" w:space="0" w:color="auto"/>
      </w:divBdr>
    </w:div>
    <w:div w:id="1461725223">
      <w:marLeft w:val="0"/>
      <w:marRight w:val="0"/>
      <w:marTop w:val="0"/>
      <w:marBottom w:val="0"/>
      <w:divBdr>
        <w:top w:val="none" w:sz="0" w:space="0" w:color="auto"/>
        <w:left w:val="none" w:sz="0" w:space="0" w:color="auto"/>
        <w:bottom w:val="none" w:sz="0" w:space="0" w:color="auto"/>
        <w:right w:val="none" w:sz="0" w:space="0" w:color="auto"/>
      </w:divBdr>
    </w:div>
    <w:div w:id="1461725224">
      <w:marLeft w:val="0"/>
      <w:marRight w:val="0"/>
      <w:marTop w:val="0"/>
      <w:marBottom w:val="0"/>
      <w:divBdr>
        <w:top w:val="none" w:sz="0" w:space="0" w:color="auto"/>
        <w:left w:val="none" w:sz="0" w:space="0" w:color="auto"/>
        <w:bottom w:val="none" w:sz="0" w:space="0" w:color="auto"/>
        <w:right w:val="none" w:sz="0" w:space="0" w:color="auto"/>
      </w:divBdr>
    </w:div>
    <w:div w:id="1461725225">
      <w:marLeft w:val="0"/>
      <w:marRight w:val="0"/>
      <w:marTop w:val="0"/>
      <w:marBottom w:val="0"/>
      <w:divBdr>
        <w:top w:val="none" w:sz="0" w:space="0" w:color="auto"/>
        <w:left w:val="none" w:sz="0" w:space="0" w:color="auto"/>
        <w:bottom w:val="none" w:sz="0" w:space="0" w:color="auto"/>
        <w:right w:val="none" w:sz="0" w:space="0" w:color="auto"/>
      </w:divBdr>
    </w:div>
    <w:div w:id="1461725226">
      <w:marLeft w:val="0"/>
      <w:marRight w:val="0"/>
      <w:marTop w:val="0"/>
      <w:marBottom w:val="0"/>
      <w:divBdr>
        <w:top w:val="none" w:sz="0" w:space="0" w:color="auto"/>
        <w:left w:val="none" w:sz="0" w:space="0" w:color="auto"/>
        <w:bottom w:val="none" w:sz="0" w:space="0" w:color="auto"/>
        <w:right w:val="none" w:sz="0" w:space="0" w:color="auto"/>
      </w:divBdr>
    </w:div>
    <w:div w:id="1461725227">
      <w:marLeft w:val="0"/>
      <w:marRight w:val="0"/>
      <w:marTop w:val="0"/>
      <w:marBottom w:val="0"/>
      <w:divBdr>
        <w:top w:val="none" w:sz="0" w:space="0" w:color="auto"/>
        <w:left w:val="none" w:sz="0" w:space="0" w:color="auto"/>
        <w:bottom w:val="none" w:sz="0" w:space="0" w:color="auto"/>
        <w:right w:val="none" w:sz="0" w:space="0" w:color="auto"/>
      </w:divBdr>
    </w:div>
    <w:div w:id="1461725228">
      <w:marLeft w:val="0"/>
      <w:marRight w:val="0"/>
      <w:marTop w:val="0"/>
      <w:marBottom w:val="0"/>
      <w:divBdr>
        <w:top w:val="none" w:sz="0" w:space="0" w:color="auto"/>
        <w:left w:val="none" w:sz="0" w:space="0" w:color="auto"/>
        <w:bottom w:val="none" w:sz="0" w:space="0" w:color="auto"/>
        <w:right w:val="none" w:sz="0" w:space="0" w:color="auto"/>
      </w:divBdr>
    </w:div>
    <w:div w:id="1461725229">
      <w:marLeft w:val="0"/>
      <w:marRight w:val="0"/>
      <w:marTop w:val="0"/>
      <w:marBottom w:val="0"/>
      <w:divBdr>
        <w:top w:val="none" w:sz="0" w:space="0" w:color="auto"/>
        <w:left w:val="none" w:sz="0" w:space="0" w:color="auto"/>
        <w:bottom w:val="none" w:sz="0" w:space="0" w:color="auto"/>
        <w:right w:val="none" w:sz="0" w:space="0" w:color="auto"/>
      </w:divBdr>
    </w:div>
    <w:div w:id="1461725230">
      <w:marLeft w:val="0"/>
      <w:marRight w:val="0"/>
      <w:marTop w:val="0"/>
      <w:marBottom w:val="0"/>
      <w:divBdr>
        <w:top w:val="none" w:sz="0" w:space="0" w:color="auto"/>
        <w:left w:val="none" w:sz="0" w:space="0" w:color="auto"/>
        <w:bottom w:val="none" w:sz="0" w:space="0" w:color="auto"/>
        <w:right w:val="none" w:sz="0" w:space="0" w:color="auto"/>
      </w:divBdr>
    </w:div>
    <w:div w:id="1461725231">
      <w:marLeft w:val="0"/>
      <w:marRight w:val="0"/>
      <w:marTop w:val="0"/>
      <w:marBottom w:val="0"/>
      <w:divBdr>
        <w:top w:val="none" w:sz="0" w:space="0" w:color="auto"/>
        <w:left w:val="none" w:sz="0" w:space="0" w:color="auto"/>
        <w:bottom w:val="none" w:sz="0" w:space="0" w:color="auto"/>
        <w:right w:val="none" w:sz="0" w:space="0" w:color="auto"/>
      </w:divBdr>
    </w:div>
    <w:div w:id="1461725232">
      <w:marLeft w:val="0"/>
      <w:marRight w:val="0"/>
      <w:marTop w:val="0"/>
      <w:marBottom w:val="0"/>
      <w:divBdr>
        <w:top w:val="none" w:sz="0" w:space="0" w:color="auto"/>
        <w:left w:val="none" w:sz="0" w:space="0" w:color="auto"/>
        <w:bottom w:val="none" w:sz="0" w:space="0" w:color="auto"/>
        <w:right w:val="none" w:sz="0" w:space="0" w:color="auto"/>
      </w:divBdr>
    </w:div>
    <w:div w:id="1461725233">
      <w:marLeft w:val="0"/>
      <w:marRight w:val="0"/>
      <w:marTop w:val="0"/>
      <w:marBottom w:val="0"/>
      <w:divBdr>
        <w:top w:val="none" w:sz="0" w:space="0" w:color="auto"/>
        <w:left w:val="none" w:sz="0" w:space="0" w:color="auto"/>
        <w:bottom w:val="none" w:sz="0" w:space="0" w:color="auto"/>
        <w:right w:val="none" w:sz="0" w:space="0" w:color="auto"/>
      </w:divBdr>
    </w:div>
    <w:div w:id="1461725234">
      <w:marLeft w:val="0"/>
      <w:marRight w:val="0"/>
      <w:marTop w:val="0"/>
      <w:marBottom w:val="0"/>
      <w:divBdr>
        <w:top w:val="none" w:sz="0" w:space="0" w:color="auto"/>
        <w:left w:val="none" w:sz="0" w:space="0" w:color="auto"/>
        <w:bottom w:val="none" w:sz="0" w:space="0" w:color="auto"/>
        <w:right w:val="none" w:sz="0" w:space="0" w:color="auto"/>
      </w:divBdr>
    </w:div>
    <w:div w:id="1461725235">
      <w:marLeft w:val="0"/>
      <w:marRight w:val="0"/>
      <w:marTop w:val="0"/>
      <w:marBottom w:val="0"/>
      <w:divBdr>
        <w:top w:val="none" w:sz="0" w:space="0" w:color="auto"/>
        <w:left w:val="none" w:sz="0" w:space="0" w:color="auto"/>
        <w:bottom w:val="none" w:sz="0" w:space="0" w:color="auto"/>
        <w:right w:val="none" w:sz="0" w:space="0" w:color="auto"/>
      </w:divBdr>
    </w:div>
    <w:div w:id="1461725236">
      <w:marLeft w:val="0"/>
      <w:marRight w:val="0"/>
      <w:marTop w:val="0"/>
      <w:marBottom w:val="0"/>
      <w:divBdr>
        <w:top w:val="none" w:sz="0" w:space="0" w:color="auto"/>
        <w:left w:val="none" w:sz="0" w:space="0" w:color="auto"/>
        <w:bottom w:val="none" w:sz="0" w:space="0" w:color="auto"/>
        <w:right w:val="none" w:sz="0" w:space="0" w:color="auto"/>
      </w:divBdr>
    </w:div>
    <w:div w:id="1461725237">
      <w:marLeft w:val="0"/>
      <w:marRight w:val="0"/>
      <w:marTop w:val="0"/>
      <w:marBottom w:val="0"/>
      <w:divBdr>
        <w:top w:val="none" w:sz="0" w:space="0" w:color="auto"/>
        <w:left w:val="none" w:sz="0" w:space="0" w:color="auto"/>
        <w:bottom w:val="none" w:sz="0" w:space="0" w:color="auto"/>
        <w:right w:val="none" w:sz="0" w:space="0" w:color="auto"/>
      </w:divBdr>
    </w:div>
    <w:div w:id="1461725238">
      <w:marLeft w:val="0"/>
      <w:marRight w:val="0"/>
      <w:marTop w:val="0"/>
      <w:marBottom w:val="0"/>
      <w:divBdr>
        <w:top w:val="none" w:sz="0" w:space="0" w:color="auto"/>
        <w:left w:val="none" w:sz="0" w:space="0" w:color="auto"/>
        <w:bottom w:val="none" w:sz="0" w:space="0" w:color="auto"/>
        <w:right w:val="none" w:sz="0" w:space="0" w:color="auto"/>
      </w:divBdr>
    </w:div>
    <w:div w:id="1461725239">
      <w:marLeft w:val="0"/>
      <w:marRight w:val="0"/>
      <w:marTop w:val="0"/>
      <w:marBottom w:val="0"/>
      <w:divBdr>
        <w:top w:val="none" w:sz="0" w:space="0" w:color="auto"/>
        <w:left w:val="none" w:sz="0" w:space="0" w:color="auto"/>
        <w:bottom w:val="none" w:sz="0" w:space="0" w:color="auto"/>
        <w:right w:val="none" w:sz="0" w:space="0" w:color="auto"/>
      </w:divBdr>
    </w:div>
    <w:div w:id="1461725240">
      <w:marLeft w:val="0"/>
      <w:marRight w:val="0"/>
      <w:marTop w:val="0"/>
      <w:marBottom w:val="0"/>
      <w:divBdr>
        <w:top w:val="none" w:sz="0" w:space="0" w:color="auto"/>
        <w:left w:val="none" w:sz="0" w:space="0" w:color="auto"/>
        <w:bottom w:val="none" w:sz="0" w:space="0" w:color="auto"/>
        <w:right w:val="none" w:sz="0" w:space="0" w:color="auto"/>
      </w:divBdr>
    </w:div>
    <w:div w:id="1461725241">
      <w:marLeft w:val="0"/>
      <w:marRight w:val="0"/>
      <w:marTop w:val="0"/>
      <w:marBottom w:val="0"/>
      <w:divBdr>
        <w:top w:val="none" w:sz="0" w:space="0" w:color="auto"/>
        <w:left w:val="none" w:sz="0" w:space="0" w:color="auto"/>
        <w:bottom w:val="none" w:sz="0" w:space="0" w:color="auto"/>
        <w:right w:val="none" w:sz="0" w:space="0" w:color="auto"/>
      </w:divBdr>
    </w:div>
    <w:div w:id="1461725242">
      <w:marLeft w:val="0"/>
      <w:marRight w:val="0"/>
      <w:marTop w:val="0"/>
      <w:marBottom w:val="0"/>
      <w:divBdr>
        <w:top w:val="none" w:sz="0" w:space="0" w:color="auto"/>
        <w:left w:val="none" w:sz="0" w:space="0" w:color="auto"/>
        <w:bottom w:val="none" w:sz="0" w:space="0" w:color="auto"/>
        <w:right w:val="none" w:sz="0" w:space="0" w:color="auto"/>
      </w:divBdr>
    </w:div>
    <w:div w:id="1461725243">
      <w:marLeft w:val="0"/>
      <w:marRight w:val="0"/>
      <w:marTop w:val="0"/>
      <w:marBottom w:val="0"/>
      <w:divBdr>
        <w:top w:val="none" w:sz="0" w:space="0" w:color="auto"/>
        <w:left w:val="none" w:sz="0" w:space="0" w:color="auto"/>
        <w:bottom w:val="none" w:sz="0" w:space="0" w:color="auto"/>
        <w:right w:val="none" w:sz="0" w:space="0" w:color="auto"/>
      </w:divBdr>
    </w:div>
    <w:div w:id="1461725244">
      <w:marLeft w:val="0"/>
      <w:marRight w:val="0"/>
      <w:marTop w:val="0"/>
      <w:marBottom w:val="0"/>
      <w:divBdr>
        <w:top w:val="none" w:sz="0" w:space="0" w:color="auto"/>
        <w:left w:val="none" w:sz="0" w:space="0" w:color="auto"/>
        <w:bottom w:val="none" w:sz="0" w:space="0" w:color="auto"/>
        <w:right w:val="none" w:sz="0" w:space="0" w:color="auto"/>
      </w:divBdr>
    </w:div>
    <w:div w:id="1461725245">
      <w:marLeft w:val="0"/>
      <w:marRight w:val="0"/>
      <w:marTop w:val="0"/>
      <w:marBottom w:val="0"/>
      <w:divBdr>
        <w:top w:val="none" w:sz="0" w:space="0" w:color="auto"/>
        <w:left w:val="none" w:sz="0" w:space="0" w:color="auto"/>
        <w:bottom w:val="none" w:sz="0" w:space="0" w:color="auto"/>
        <w:right w:val="none" w:sz="0" w:space="0" w:color="auto"/>
      </w:divBdr>
    </w:div>
    <w:div w:id="1461725250">
      <w:marLeft w:val="0"/>
      <w:marRight w:val="0"/>
      <w:marTop w:val="0"/>
      <w:marBottom w:val="0"/>
      <w:divBdr>
        <w:top w:val="none" w:sz="0" w:space="0" w:color="auto"/>
        <w:left w:val="none" w:sz="0" w:space="0" w:color="auto"/>
        <w:bottom w:val="none" w:sz="0" w:space="0" w:color="auto"/>
        <w:right w:val="none" w:sz="0" w:space="0" w:color="auto"/>
      </w:divBdr>
    </w:div>
    <w:div w:id="1461725251">
      <w:marLeft w:val="0"/>
      <w:marRight w:val="0"/>
      <w:marTop w:val="0"/>
      <w:marBottom w:val="0"/>
      <w:divBdr>
        <w:top w:val="none" w:sz="0" w:space="0" w:color="auto"/>
        <w:left w:val="none" w:sz="0" w:space="0" w:color="auto"/>
        <w:bottom w:val="none" w:sz="0" w:space="0" w:color="auto"/>
        <w:right w:val="none" w:sz="0" w:space="0" w:color="auto"/>
      </w:divBdr>
    </w:div>
    <w:div w:id="1461725255">
      <w:marLeft w:val="0"/>
      <w:marRight w:val="0"/>
      <w:marTop w:val="0"/>
      <w:marBottom w:val="0"/>
      <w:divBdr>
        <w:top w:val="none" w:sz="0" w:space="0" w:color="auto"/>
        <w:left w:val="none" w:sz="0" w:space="0" w:color="auto"/>
        <w:bottom w:val="none" w:sz="0" w:space="0" w:color="auto"/>
        <w:right w:val="none" w:sz="0" w:space="0" w:color="auto"/>
      </w:divBdr>
    </w:div>
    <w:div w:id="1461725256">
      <w:marLeft w:val="0"/>
      <w:marRight w:val="0"/>
      <w:marTop w:val="0"/>
      <w:marBottom w:val="0"/>
      <w:divBdr>
        <w:top w:val="none" w:sz="0" w:space="0" w:color="auto"/>
        <w:left w:val="none" w:sz="0" w:space="0" w:color="auto"/>
        <w:bottom w:val="none" w:sz="0" w:space="0" w:color="auto"/>
        <w:right w:val="none" w:sz="0" w:space="0" w:color="auto"/>
      </w:divBdr>
    </w:div>
    <w:div w:id="1461725258">
      <w:marLeft w:val="0"/>
      <w:marRight w:val="0"/>
      <w:marTop w:val="0"/>
      <w:marBottom w:val="0"/>
      <w:divBdr>
        <w:top w:val="none" w:sz="0" w:space="0" w:color="auto"/>
        <w:left w:val="none" w:sz="0" w:space="0" w:color="auto"/>
        <w:bottom w:val="none" w:sz="0" w:space="0" w:color="auto"/>
        <w:right w:val="none" w:sz="0" w:space="0" w:color="auto"/>
      </w:divBdr>
    </w:div>
    <w:div w:id="1461725260">
      <w:marLeft w:val="0"/>
      <w:marRight w:val="0"/>
      <w:marTop w:val="0"/>
      <w:marBottom w:val="0"/>
      <w:divBdr>
        <w:top w:val="none" w:sz="0" w:space="0" w:color="auto"/>
        <w:left w:val="none" w:sz="0" w:space="0" w:color="auto"/>
        <w:bottom w:val="none" w:sz="0" w:space="0" w:color="auto"/>
        <w:right w:val="none" w:sz="0" w:space="0" w:color="auto"/>
      </w:divBdr>
    </w:div>
    <w:div w:id="1461725264">
      <w:marLeft w:val="0"/>
      <w:marRight w:val="0"/>
      <w:marTop w:val="0"/>
      <w:marBottom w:val="0"/>
      <w:divBdr>
        <w:top w:val="none" w:sz="0" w:space="0" w:color="auto"/>
        <w:left w:val="none" w:sz="0" w:space="0" w:color="auto"/>
        <w:bottom w:val="none" w:sz="0" w:space="0" w:color="auto"/>
        <w:right w:val="none" w:sz="0" w:space="0" w:color="auto"/>
      </w:divBdr>
    </w:div>
    <w:div w:id="1461725265">
      <w:marLeft w:val="0"/>
      <w:marRight w:val="0"/>
      <w:marTop w:val="0"/>
      <w:marBottom w:val="0"/>
      <w:divBdr>
        <w:top w:val="none" w:sz="0" w:space="0" w:color="auto"/>
        <w:left w:val="none" w:sz="0" w:space="0" w:color="auto"/>
        <w:bottom w:val="none" w:sz="0" w:space="0" w:color="auto"/>
        <w:right w:val="none" w:sz="0" w:space="0" w:color="auto"/>
      </w:divBdr>
    </w:div>
    <w:div w:id="1461725268">
      <w:marLeft w:val="0"/>
      <w:marRight w:val="0"/>
      <w:marTop w:val="0"/>
      <w:marBottom w:val="0"/>
      <w:divBdr>
        <w:top w:val="none" w:sz="0" w:space="0" w:color="auto"/>
        <w:left w:val="none" w:sz="0" w:space="0" w:color="auto"/>
        <w:bottom w:val="none" w:sz="0" w:space="0" w:color="auto"/>
        <w:right w:val="none" w:sz="0" w:space="0" w:color="auto"/>
      </w:divBdr>
      <w:divsChild>
        <w:div w:id="1461725252">
          <w:marLeft w:val="0"/>
          <w:marRight w:val="0"/>
          <w:marTop w:val="0"/>
          <w:marBottom w:val="0"/>
          <w:divBdr>
            <w:top w:val="single" w:sz="2" w:space="0" w:color="999999"/>
            <w:left w:val="single" w:sz="2" w:space="0" w:color="999999"/>
            <w:bottom w:val="single" w:sz="6" w:space="0" w:color="999999"/>
            <w:right w:val="single" w:sz="2" w:space="0" w:color="999999"/>
          </w:divBdr>
          <w:divsChild>
            <w:div w:id="1461725259">
              <w:marLeft w:val="0"/>
              <w:marRight w:val="0"/>
              <w:marTop w:val="75"/>
              <w:marBottom w:val="0"/>
              <w:divBdr>
                <w:top w:val="none" w:sz="0" w:space="0" w:color="auto"/>
                <w:left w:val="none" w:sz="0" w:space="0" w:color="auto"/>
                <w:bottom w:val="none" w:sz="0" w:space="0" w:color="auto"/>
                <w:right w:val="none" w:sz="0" w:space="0" w:color="auto"/>
              </w:divBdr>
            </w:div>
          </w:divsChild>
        </w:div>
        <w:div w:id="1461725253">
          <w:marLeft w:val="0"/>
          <w:marRight w:val="0"/>
          <w:marTop w:val="0"/>
          <w:marBottom w:val="0"/>
          <w:divBdr>
            <w:top w:val="none" w:sz="0" w:space="0" w:color="auto"/>
            <w:left w:val="none" w:sz="0" w:space="0" w:color="auto"/>
            <w:bottom w:val="none" w:sz="0" w:space="0" w:color="auto"/>
            <w:right w:val="none" w:sz="0" w:space="0" w:color="auto"/>
          </w:divBdr>
          <w:divsChild>
            <w:div w:id="1461725248">
              <w:marLeft w:val="0"/>
              <w:marRight w:val="0"/>
              <w:marTop w:val="0"/>
              <w:marBottom w:val="0"/>
              <w:divBdr>
                <w:top w:val="none" w:sz="0" w:space="0" w:color="auto"/>
                <w:left w:val="none" w:sz="0" w:space="0" w:color="auto"/>
                <w:bottom w:val="none" w:sz="0" w:space="0" w:color="auto"/>
                <w:right w:val="none" w:sz="0" w:space="0" w:color="auto"/>
              </w:divBdr>
              <w:divsChild>
                <w:div w:id="1461725246">
                  <w:marLeft w:val="0"/>
                  <w:marRight w:val="0"/>
                  <w:marTop w:val="0"/>
                  <w:marBottom w:val="0"/>
                  <w:divBdr>
                    <w:top w:val="none" w:sz="0" w:space="0" w:color="auto"/>
                    <w:left w:val="none" w:sz="0" w:space="0" w:color="auto"/>
                    <w:bottom w:val="none" w:sz="0" w:space="0" w:color="auto"/>
                    <w:right w:val="none" w:sz="0" w:space="0" w:color="auto"/>
                  </w:divBdr>
                </w:div>
              </w:divsChild>
            </w:div>
            <w:div w:id="1461725254">
              <w:marLeft w:val="0"/>
              <w:marRight w:val="0"/>
              <w:marTop w:val="0"/>
              <w:marBottom w:val="0"/>
              <w:divBdr>
                <w:top w:val="none" w:sz="0" w:space="0" w:color="auto"/>
                <w:left w:val="none" w:sz="0" w:space="0" w:color="auto"/>
                <w:bottom w:val="none" w:sz="0" w:space="0" w:color="auto"/>
                <w:right w:val="none" w:sz="0" w:space="0" w:color="auto"/>
              </w:divBdr>
            </w:div>
            <w:div w:id="1461725263">
              <w:marLeft w:val="0"/>
              <w:marRight w:val="0"/>
              <w:marTop w:val="0"/>
              <w:marBottom w:val="0"/>
              <w:divBdr>
                <w:top w:val="none" w:sz="0" w:space="0" w:color="auto"/>
                <w:left w:val="none" w:sz="0" w:space="0" w:color="auto"/>
                <w:bottom w:val="none" w:sz="0" w:space="0" w:color="auto"/>
                <w:right w:val="none" w:sz="0" w:space="0" w:color="auto"/>
              </w:divBdr>
            </w:div>
          </w:divsChild>
        </w:div>
        <w:div w:id="1461725257">
          <w:marLeft w:val="0"/>
          <w:marRight w:val="0"/>
          <w:marTop w:val="0"/>
          <w:marBottom w:val="0"/>
          <w:divBdr>
            <w:top w:val="single" w:sz="2" w:space="0" w:color="999999"/>
            <w:left w:val="single" w:sz="2" w:space="0" w:color="999999"/>
            <w:bottom w:val="single" w:sz="6" w:space="0" w:color="999999"/>
            <w:right w:val="single" w:sz="2" w:space="0" w:color="999999"/>
          </w:divBdr>
          <w:divsChild>
            <w:div w:id="1461725266">
              <w:marLeft w:val="0"/>
              <w:marRight w:val="0"/>
              <w:marTop w:val="75"/>
              <w:marBottom w:val="0"/>
              <w:divBdr>
                <w:top w:val="none" w:sz="0" w:space="0" w:color="auto"/>
                <w:left w:val="none" w:sz="0" w:space="0" w:color="auto"/>
                <w:bottom w:val="none" w:sz="0" w:space="0" w:color="auto"/>
                <w:right w:val="none" w:sz="0" w:space="0" w:color="auto"/>
              </w:divBdr>
            </w:div>
          </w:divsChild>
        </w:div>
        <w:div w:id="1461725267">
          <w:marLeft w:val="0"/>
          <w:marRight w:val="0"/>
          <w:marTop w:val="0"/>
          <w:marBottom w:val="0"/>
          <w:divBdr>
            <w:top w:val="none" w:sz="0" w:space="0" w:color="auto"/>
            <w:left w:val="none" w:sz="0" w:space="31" w:color="auto"/>
            <w:bottom w:val="none" w:sz="0" w:space="0" w:color="auto"/>
            <w:right w:val="none" w:sz="0" w:space="0" w:color="auto"/>
          </w:divBdr>
          <w:divsChild>
            <w:div w:id="1461725247">
              <w:marLeft w:val="0"/>
              <w:marRight w:val="0"/>
              <w:marTop w:val="0"/>
              <w:marBottom w:val="0"/>
              <w:divBdr>
                <w:top w:val="none" w:sz="0" w:space="0" w:color="auto"/>
                <w:left w:val="none" w:sz="0" w:space="0" w:color="auto"/>
                <w:bottom w:val="none" w:sz="0" w:space="0" w:color="auto"/>
                <w:right w:val="none" w:sz="0" w:space="0" w:color="auto"/>
              </w:divBdr>
            </w:div>
            <w:div w:id="1461725249">
              <w:marLeft w:val="0"/>
              <w:marRight w:val="0"/>
              <w:marTop w:val="0"/>
              <w:marBottom w:val="0"/>
              <w:divBdr>
                <w:top w:val="none" w:sz="0" w:space="0" w:color="auto"/>
                <w:left w:val="none" w:sz="0" w:space="0" w:color="auto"/>
                <w:bottom w:val="none" w:sz="0" w:space="0" w:color="auto"/>
                <w:right w:val="none" w:sz="0" w:space="0" w:color="auto"/>
              </w:divBdr>
            </w:div>
            <w:div w:id="1461725262">
              <w:marLeft w:val="0"/>
              <w:marRight w:val="0"/>
              <w:marTop w:val="0"/>
              <w:marBottom w:val="0"/>
              <w:divBdr>
                <w:top w:val="none" w:sz="0" w:space="0" w:color="auto"/>
                <w:left w:val="none" w:sz="0" w:space="0" w:color="auto"/>
                <w:bottom w:val="none" w:sz="0" w:space="0" w:color="auto"/>
                <w:right w:val="none" w:sz="0" w:space="0" w:color="auto"/>
              </w:divBdr>
              <w:divsChild>
                <w:div w:id="1461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5269">
      <w:marLeft w:val="0"/>
      <w:marRight w:val="0"/>
      <w:marTop w:val="0"/>
      <w:marBottom w:val="0"/>
      <w:divBdr>
        <w:top w:val="none" w:sz="0" w:space="0" w:color="auto"/>
        <w:left w:val="none" w:sz="0" w:space="0" w:color="auto"/>
        <w:bottom w:val="none" w:sz="0" w:space="0" w:color="auto"/>
        <w:right w:val="none" w:sz="0" w:space="0" w:color="auto"/>
      </w:divBdr>
    </w:div>
    <w:div w:id="1461725270">
      <w:marLeft w:val="0"/>
      <w:marRight w:val="0"/>
      <w:marTop w:val="0"/>
      <w:marBottom w:val="0"/>
      <w:divBdr>
        <w:top w:val="none" w:sz="0" w:space="0" w:color="auto"/>
        <w:left w:val="none" w:sz="0" w:space="0" w:color="auto"/>
        <w:bottom w:val="none" w:sz="0" w:space="0" w:color="auto"/>
        <w:right w:val="none" w:sz="0" w:space="0" w:color="auto"/>
      </w:divBdr>
    </w:div>
    <w:div w:id="1461725271">
      <w:marLeft w:val="0"/>
      <w:marRight w:val="0"/>
      <w:marTop w:val="0"/>
      <w:marBottom w:val="0"/>
      <w:divBdr>
        <w:top w:val="none" w:sz="0" w:space="0" w:color="auto"/>
        <w:left w:val="none" w:sz="0" w:space="0" w:color="auto"/>
        <w:bottom w:val="none" w:sz="0" w:space="0" w:color="auto"/>
        <w:right w:val="none" w:sz="0" w:space="0" w:color="auto"/>
      </w:divBdr>
    </w:div>
    <w:div w:id="1461725272">
      <w:marLeft w:val="0"/>
      <w:marRight w:val="0"/>
      <w:marTop w:val="0"/>
      <w:marBottom w:val="0"/>
      <w:divBdr>
        <w:top w:val="none" w:sz="0" w:space="0" w:color="auto"/>
        <w:left w:val="none" w:sz="0" w:space="0" w:color="auto"/>
        <w:bottom w:val="none" w:sz="0" w:space="0" w:color="auto"/>
        <w:right w:val="none" w:sz="0" w:space="0" w:color="auto"/>
      </w:divBdr>
    </w:div>
    <w:div w:id="1461725273">
      <w:marLeft w:val="0"/>
      <w:marRight w:val="0"/>
      <w:marTop w:val="0"/>
      <w:marBottom w:val="0"/>
      <w:divBdr>
        <w:top w:val="none" w:sz="0" w:space="0" w:color="auto"/>
        <w:left w:val="none" w:sz="0" w:space="0" w:color="auto"/>
        <w:bottom w:val="none" w:sz="0" w:space="0" w:color="auto"/>
        <w:right w:val="none" w:sz="0" w:space="0" w:color="auto"/>
      </w:divBdr>
    </w:div>
    <w:div w:id="1461725274">
      <w:marLeft w:val="0"/>
      <w:marRight w:val="0"/>
      <w:marTop w:val="0"/>
      <w:marBottom w:val="0"/>
      <w:divBdr>
        <w:top w:val="none" w:sz="0" w:space="0" w:color="auto"/>
        <w:left w:val="none" w:sz="0" w:space="0" w:color="auto"/>
        <w:bottom w:val="none" w:sz="0" w:space="0" w:color="auto"/>
        <w:right w:val="none" w:sz="0" w:space="0" w:color="auto"/>
      </w:divBdr>
    </w:div>
    <w:div w:id="1461725275">
      <w:marLeft w:val="0"/>
      <w:marRight w:val="0"/>
      <w:marTop w:val="0"/>
      <w:marBottom w:val="0"/>
      <w:divBdr>
        <w:top w:val="none" w:sz="0" w:space="0" w:color="auto"/>
        <w:left w:val="none" w:sz="0" w:space="0" w:color="auto"/>
        <w:bottom w:val="none" w:sz="0" w:space="0" w:color="auto"/>
        <w:right w:val="none" w:sz="0" w:space="0" w:color="auto"/>
      </w:divBdr>
    </w:div>
    <w:div w:id="1461725276">
      <w:marLeft w:val="0"/>
      <w:marRight w:val="0"/>
      <w:marTop w:val="0"/>
      <w:marBottom w:val="0"/>
      <w:divBdr>
        <w:top w:val="none" w:sz="0" w:space="0" w:color="auto"/>
        <w:left w:val="none" w:sz="0" w:space="0" w:color="auto"/>
        <w:bottom w:val="none" w:sz="0" w:space="0" w:color="auto"/>
        <w:right w:val="none" w:sz="0" w:space="0" w:color="auto"/>
      </w:divBdr>
    </w:div>
    <w:div w:id="1461725277">
      <w:marLeft w:val="0"/>
      <w:marRight w:val="0"/>
      <w:marTop w:val="0"/>
      <w:marBottom w:val="0"/>
      <w:divBdr>
        <w:top w:val="none" w:sz="0" w:space="0" w:color="auto"/>
        <w:left w:val="none" w:sz="0" w:space="0" w:color="auto"/>
        <w:bottom w:val="none" w:sz="0" w:space="0" w:color="auto"/>
        <w:right w:val="none" w:sz="0" w:space="0" w:color="auto"/>
      </w:divBdr>
    </w:div>
    <w:div w:id="1461725278">
      <w:marLeft w:val="0"/>
      <w:marRight w:val="0"/>
      <w:marTop w:val="0"/>
      <w:marBottom w:val="0"/>
      <w:divBdr>
        <w:top w:val="none" w:sz="0" w:space="0" w:color="auto"/>
        <w:left w:val="none" w:sz="0" w:space="0" w:color="auto"/>
        <w:bottom w:val="none" w:sz="0" w:space="0" w:color="auto"/>
        <w:right w:val="none" w:sz="0" w:space="0" w:color="auto"/>
      </w:divBdr>
    </w:div>
    <w:div w:id="1461725279">
      <w:marLeft w:val="0"/>
      <w:marRight w:val="0"/>
      <w:marTop w:val="0"/>
      <w:marBottom w:val="0"/>
      <w:divBdr>
        <w:top w:val="none" w:sz="0" w:space="0" w:color="auto"/>
        <w:left w:val="none" w:sz="0" w:space="0" w:color="auto"/>
        <w:bottom w:val="none" w:sz="0" w:space="0" w:color="auto"/>
        <w:right w:val="none" w:sz="0" w:space="0" w:color="auto"/>
      </w:divBdr>
    </w:div>
    <w:div w:id="1461725280">
      <w:marLeft w:val="0"/>
      <w:marRight w:val="0"/>
      <w:marTop w:val="0"/>
      <w:marBottom w:val="0"/>
      <w:divBdr>
        <w:top w:val="none" w:sz="0" w:space="0" w:color="auto"/>
        <w:left w:val="none" w:sz="0" w:space="0" w:color="auto"/>
        <w:bottom w:val="none" w:sz="0" w:space="0" w:color="auto"/>
        <w:right w:val="none" w:sz="0" w:space="0" w:color="auto"/>
      </w:divBdr>
    </w:div>
    <w:div w:id="1461725281">
      <w:marLeft w:val="0"/>
      <w:marRight w:val="0"/>
      <w:marTop w:val="0"/>
      <w:marBottom w:val="0"/>
      <w:divBdr>
        <w:top w:val="none" w:sz="0" w:space="0" w:color="auto"/>
        <w:left w:val="none" w:sz="0" w:space="0" w:color="auto"/>
        <w:bottom w:val="none" w:sz="0" w:space="0" w:color="auto"/>
        <w:right w:val="none" w:sz="0" w:space="0" w:color="auto"/>
      </w:divBdr>
    </w:div>
    <w:div w:id="1461725282">
      <w:marLeft w:val="0"/>
      <w:marRight w:val="0"/>
      <w:marTop w:val="0"/>
      <w:marBottom w:val="0"/>
      <w:divBdr>
        <w:top w:val="none" w:sz="0" w:space="0" w:color="auto"/>
        <w:left w:val="none" w:sz="0" w:space="0" w:color="auto"/>
        <w:bottom w:val="none" w:sz="0" w:space="0" w:color="auto"/>
        <w:right w:val="none" w:sz="0" w:space="0" w:color="auto"/>
      </w:divBdr>
    </w:div>
    <w:div w:id="1461725283">
      <w:marLeft w:val="0"/>
      <w:marRight w:val="0"/>
      <w:marTop w:val="0"/>
      <w:marBottom w:val="0"/>
      <w:divBdr>
        <w:top w:val="none" w:sz="0" w:space="0" w:color="auto"/>
        <w:left w:val="none" w:sz="0" w:space="0" w:color="auto"/>
        <w:bottom w:val="none" w:sz="0" w:space="0" w:color="auto"/>
        <w:right w:val="none" w:sz="0" w:space="0" w:color="auto"/>
      </w:divBdr>
    </w:div>
    <w:div w:id="1461725284">
      <w:marLeft w:val="0"/>
      <w:marRight w:val="0"/>
      <w:marTop w:val="0"/>
      <w:marBottom w:val="0"/>
      <w:divBdr>
        <w:top w:val="none" w:sz="0" w:space="0" w:color="auto"/>
        <w:left w:val="none" w:sz="0" w:space="0" w:color="auto"/>
        <w:bottom w:val="none" w:sz="0" w:space="0" w:color="auto"/>
        <w:right w:val="none" w:sz="0" w:space="0" w:color="auto"/>
      </w:divBdr>
    </w:div>
    <w:div w:id="1461725285">
      <w:marLeft w:val="0"/>
      <w:marRight w:val="0"/>
      <w:marTop w:val="0"/>
      <w:marBottom w:val="0"/>
      <w:divBdr>
        <w:top w:val="none" w:sz="0" w:space="0" w:color="auto"/>
        <w:left w:val="none" w:sz="0" w:space="0" w:color="auto"/>
        <w:bottom w:val="none" w:sz="0" w:space="0" w:color="auto"/>
        <w:right w:val="none" w:sz="0" w:space="0" w:color="auto"/>
      </w:divBdr>
    </w:div>
    <w:div w:id="1461725286">
      <w:marLeft w:val="0"/>
      <w:marRight w:val="0"/>
      <w:marTop w:val="0"/>
      <w:marBottom w:val="0"/>
      <w:divBdr>
        <w:top w:val="none" w:sz="0" w:space="0" w:color="auto"/>
        <w:left w:val="none" w:sz="0" w:space="0" w:color="auto"/>
        <w:bottom w:val="none" w:sz="0" w:space="0" w:color="auto"/>
        <w:right w:val="none" w:sz="0" w:space="0" w:color="auto"/>
      </w:divBdr>
    </w:div>
    <w:div w:id="1461725287">
      <w:marLeft w:val="0"/>
      <w:marRight w:val="0"/>
      <w:marTop w:val="0"/>
      <w:marBottom w:val="0"/>
      <w:divBdr>
        <w:top w:val="none" w:sz="0" w:space="0" w:color="auto"/>
        <w:left w:val="none" w:sz="0" w:space="0" w:color="auto"/>
        <w:bottom w:val="none" w:sz="0" w:space="0" w:color="auto"/>
        <w:right w:val="none" w:sz="0" w:space="0" w:color="auto"/>
      </w:divBdr>
    </w:div>
    <w:div w:id="1461725288">
      <w:marLeft w:val="0"/>
      <w:marRight w:val="0"/>
      <w:marTop w:val="0"/>
      <w:marBottom w:val="0"/>
      <w:divBdr>
        <w:top w:val="none" w:sz="0" w:space="0" w:color="auto"/>
        <w:left w:val="none" w:sz="0" w:space="0" w:color="auto"/>
        <w:bottom w:val="none" w:sz="0" w:space="0" w:color="auto"/>
        <w:right w:val="none" w:sz="0" w:space="0" w:color="auto"/>
      </w:divBdr>
    </w:div>
    <w:div w:id="1461725289">
      <w:marLeft w:val="0"/>
      <w:marRight w:val="0"/>
      <w:marTop w:val="0"/>
      <w:marBottom w:val="0"/>
      <w:divBdr>
        <w:top w:val="none" w:sz="0" w:space="0" w:color="auto"/>
        <w:left w:val="none" w:sz="0" w:space="0" w:color="auto"/>
        <w:bottom w:val="none" w:sz="0" w:space="0" w:color="auto"/>
        <w:right w:val="none" w:sz="0" w:space="0" w:color="auto"/>
      </w:divBdr>
    </w:div>
    <w:div w:id="1461725290">
      <w:marLeft w:val="0"/>
      <w:marRight w:val="0"/>
      <w:marTop w:val="0"/>
      <w:marBottom w:val="0"/>
      <w:divBdr>
        <w:top w:val="none" w:sz="0" w:space="0" w:color="auto"/>
        <w:left w:val="none" w:sz="0" w:space="0" w:color="auto"/>
        <w:bottom w:val="none" w:sz="0" w:space="0" w:color="auto"/>
        <w:right w:val="none" w:sz="0" w:space="0" w:color="auto"/>
      </w:divBdr>
    </w:div>
    <w:div w:id="1461725291">
      <w:marLeft w:val="0"/>
      <w:marRight w:val="0"/>
      <w:marTop w:val="0"/>
      <w:marBottom w:val="0"/>
      <w:divBdr>
        <w:top w:val="none" w:sz="0" w:space="0" w:color="auto"/>
        <w:left w:val="none" w:sz="0" w:space="0" w:color="auto"/>
        <w:bottom w:val="none" w:sz="0" w:space="0" w:color="auto"/>
        <w:right w:val="none" w:sz="0" w:space="0" w:color="auto"/>
      </w:divBdr>
    </w:div>
    <w:div w:id="1461725292">
      <w:marLeft w:val="0"/>
      <w:marRight w:val="0"/>
      <w:marTop w:val="0"/>
      <w:marBottom w:val="0"/>
      <w:divBdr>
        <w:top w:val="none" w:sz="0" w:space="0" w:color="auto"/>
        <w:left w:val="none" w:sz="0" w:space="0" w:color="auto"/>
        <w:bottom w:val="none" w:sz="0" w:space="0" w:color="auto"/>
        <w:right w:val="none" w:sz="0" w:space="0" w:color="auto"/>
      </w:divBdr>
    </w:div>
    <w:div w:id="1461725293">
      <w:marLeft w:val="0"/>
      <w:marRight w:val="0"/>
      <w:marTop w:val="0"/>
      <w:marBottom w:val="0"/>
      <w:divBdr>
        <w:top w:val="none" w:sz="0" w:space="0" w:color="auto"/>
        <w:left w:val="none" w:sz="0" w:space="0" w:color="auto"/>
        <w:bottom w:val="none" w:sz="0" w:space="0" w:color="auto"/>
        <w:right w:val="none" w:sz="0" w:space="0" w:color="auto"/>
      </w:divBdr>
    </w:div>
    <w:div w:id="1461725294">
      <w:marLeft w:val="0"/>
      <w:marRight w:val="0"/>
      <w:marTop w:val="0"/>
      <w:marBottom w:val="0"/>
      <w:divBdr>
        <w:top w:val="none" w:sz="0" w:space="0" w:color="auto"/>
        <w:left w:val="none" w:sz="0" w:space="0" w:color="auto"/>
        <w:bottom w:val="none" w:sz="0" w:space="0" w:color="auto"/>
        <w:right w:val="none" w:sz="0" w:space="0" w:color="auto"/>
      </w:divBdr>
    </w:div>
    <w:div w:id="1461725295">
      <w:marLeft w:val="0"/>
      <w:marRight w:val="0"/>
      <w:marTop w:val="0"/>
      <w:marBottom w:val="0"/>
      <w:divBdr>
        <w:top w:val="none" w:sz="0" w:space="0" w:color="auto"/>
        <w:left w:val="none" w:sz="0" w:space="0" w:color="auto"/>
        <w:bottom w:val="none" w:sz="0" w:space="0" w:color="auto"/>
        <w:right w:val="none" w:sz="0" w:space="0" w:color="auto"/>
      </w:divBdr>
    </w:div>
    <w:div w:id="1461725296">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461725298">
      <w:marLeft w:val="0"/>
      <w:marRight w:val="0"/>
      <w:marTop w:val="0"/>
      <w:marBottom w:val="0"/>
      <w:divBdr>
        <w:top w:val="none" w:sz="0" w:space="0" w:color="auto"/>
        <w:left w:val="none" w:sz="0" w:space="0" w:color="auto"/>
        <w:bottom w:val="none" w:sz="0" w:space="0" w:color="auto"/>
        <w:right w:val="none" w:sz="0" w:space="0" w:color="auto"/>
      </w:divBdr>
    </w:div>
    <w:div w:id="1461725299">
      <w:marLeft w:val="0"/>
      <w:marRight w:val="0"/>
      <w:marTop w:val="0"/>
      <w:marBottom w:val="0"/>
      <w:divBdr>
        <w:top w:val="none" w:sz="0" w:space="0" w:color="auto"/>
        <w:left w:val="none" w:sz="0" w:space="0" w:color="auto"/>
        <w:bottom w:val="none" w:sz="0" w:space="0" w:color="auto"/>
        <w:right w:val="none" w:sz="0" w:space="0" w:color="auto"/>
      </w:divBdr>
    </w:div>
    <w:div w:id="1461725300">
      <w:marLeft w:val="0"/>
      <w:marRight w:val="0"/>
      <w:marTop w:val="0"/>
      <w:marBottom w:val="0"/>
      <w:divBdr>
        <w:top w:val="none" w:sz="0" w:space="0" w:color="auto"/>
        <w:left w:val="none" w:sz="0" w:space="0" w:color="auto"/>
        <w:bottom w:val="none" w:sz="0" w:space="0" w:color="auto"/>
        <w:right w:val="none" w:sz="0" w:space="0" w:color="auto"/>
      </w:divBdr>
    </w:div>
    <w:div w:id="1461725301">
      <w:marLeft w:val="0"/>
      <w:marRight w:val="0"/>
      <w:marTop w:val="0"/>
      <w:marBottom w:val="0"/>
      <w:divBdr>
        <w:top w:val="none" w:sz="0" w:space="0" w:color="auto"/>
        <w:left w:val="none" w:sz="0" w:space="0" w:color="auto"/>
        <w:bottom w:val="none" w:sz="0" w:space="0" w:color="auto"/>
        <w:right w:val="none" w:sz="0" w:space="0" w:color="auto"/>
      </w:divBdr>
    </w:div>
    <w:div w:id="1461725302">
      <w:marLeft w:val="0"/>
      <w:marRight w:val="0"/>
      <w:marTop w:val="0"/>
      <w:marBottom w:val="0"/>
      <w:divBdr>
        <w:top w:val="none" w:sz="0" w:space="0" w:color="auto"/>
        <w:left w:val="none" w:sz="0" w:space="0" w:color="auto"/>
        <w:bottom w:val="none" w:sz="0" w:space="0" w:color="auto"/>
        <w:right w:val="none" w:sz="0" w:space="0" w:color="auto"/>
      </w:divBdr>
    </w:div>
    <w:div w:id="1461725303">
      <w:marLeft w:val="0"/>
      <w:marRight w:val="0"/>
      <w:marTop w:val="0"/>
      <w:marBottom w:val="0"/>
      <w:divBdr>
        <w:top w:val="none" w:sz="0" w:space="0" w:color="auto"/>
        <w:left w:val="none" w:sz="0" w:space="0" w:color="auto"/>
        <w:bottom w:val="none" w:sz="0" w:space="0" w:color="auto"/>
        <w:right w:val="none" w:sz="0" w:space="0" w:color="auto"/>
      </w:divBdr>
    </w:div>
    <w:div w:id="1461725304">
      <w:marLeft w:val="0"/>
      <w:marRight w:val="0"/>
      <w:marTop w:val="0"/>
      <w:marBottom w:val="0"/>
      <w:divBdr>
        <w:top w:val="none" w:sz="0" w:space="0" w:color="auto"/>
        <w:left w:val="none" w:sz="0" w:space="0" w:color="auto"/>
        <w:bottom w:val="none" w:sz="0" w:space="0" w:color="auto"/>
        <w:right w:val="none" w:sz="0" w:space="0" w:color="auto"/>
      </w:divBdr>
    </w:div>
    <w:div w:id="1461725305">
      <w:marLeft w:val="0"/>
      <w:marRight w:val="0"/>
      <w:marTop w:val="0"/>
      <w:marBottom w:val="0"/>
      <w:divBdr>
        <w:top w:val="none" w:sz="0" w:space="0" w:color="auto"/>
        <w:left w:val="none" w:sz="0" w:space="0" w:color="auto"/>
        <w:bottom w:val="none" w:sz="0" w:space="0" w:color="auto"/>
        <w:right w:val="none" w:sz="0" w:space="0" w:color="auto"/>
      </w:divBdr>
    </w:div>
    <w:div w:id="1461725306">
      <w:marLeft w:val="0"/>
      <w:marRight w:val="0"/>
      <w:marTop w:val="0"/>
      <w:marBottom w:val="0"/>
      <w:divBdr>
        <w:top w:val="none" w:sz="0" w:space="0" w:color="auto"/>
        <w:left w:val="none" w:sz="0" w:space="0" w:color="auto"/>
        <w:bottom w:val="none" w:sz="0" w:space="0" w:color="auto"/>
        <w:right w:val="none" w:sz="0" w:space="0" w:color="auto"/>
      </w:divBdr>
    </w:div>
    <w:div w:id="1461725307">
      <w:marLeft w:val="0"/>
      <w:marRight w:val="0"/>
      <w:marTop w:val="0"/>
      <w:marBottom w:val="0"/>
      <w:divBdr>
        <w:top w:val="none" w:sz="0" w:space="0" w:color="auto"/>
        <w:left w:val="none" w:sz="0" w:space="0" w:color="auto"/>
        <w:bottom w:val="none" w:sz="0" w:space="0" w:color="auto"/>
        <w:right w:val="none" w:sz="0" w:space="0" w:color="auto"/>
      </w:divBdr>
    </w:div>
    <w:div w:id="1461725308">
      <w:marLeft w:val="0"/>
      <w:marRight w:val="0"/>
      <w:marTop w:val="0"/>
      <w:marBottom w:val="0"/>
      <w:divBdr>
        <w:top w:val="none" w:sz="0" w:space="0" w:color="auto"/>
        <w:left w:val="none" w:sz="0" w:space="0" w:color="auto"/>
        <w:bottom w:val="none" w:sz="0" w:space="0" w:color="auto"/>
        <w:right w:val="none" w:sz="0" w:space="0" w:color="auto"/>
      </w:divBdr>
    </w:div>
    <w:div w:id="1461725309">
      <w:marLeft w:val="0"/>
      <w:marRight w:val="0"/>
      <w:marTop w:val="0"/>
      <w:marBottom w:val="0"/>
      <w:divBdr>
        <w:top w:val="none" w:sz="0" w:space="0" w:color="auto"/>
        <w:left w:val="none" w:sz="0" w:space="0" w:color="auto"/>
        <w:bottom w:val="none" w:sz="0" w:space="0" w:color="auto"/>
        <w:right w:val="none" w:sz="0" w:space="0" w:color="auto"/>
      </w:divBdr>
    </w:div>
    <w:div w:id="1461725310">
      <w:marLeft w:val="0"/>
      <w:marRight w:val="0"/>
      <w:marTop w:val="0"/>
      <w:marBottom w:val="0"/>
      <w:divBdr>
        <w:top w:val="none" w:sz="0" w:space="0" w:color="auto"/>
        <w:left w:val="none" w:sz="0" w:space="0" w:color="auto"/>
        <w:bottom w:val="none" w:sz="0" w:space="0" w:color="auto"/>
        <w:right w:val="none" w:sz="0" w:space="0" w:color="auto"/>
      </w:divBdr>
    </w:div>
    <w:div w:id="1461725311">
      <w:marLeft w:val="0"/>
      <w:marRight w:val="0"/>
      <w:marTop w:val="0"/>
      <w:marBottom w:val="0"/>
      <w:divBdr>
        <w:top w:val="none" w:sz="0" w:space="0" w:color="auto"/>
        <w:left w:val="none" w:sz="0" w:space="0" w:color="auto"/>
        <w:bottom w:val="none" w:sz="0" w:space="0" w:color="auto"/>
        <w:right w:val="none" w:sz="0" w:space="0" w:color="auto"/>
      </w:divBdr>
    </w:div>
    <w:div w:id="1570994392">
      <w:bodyDiv w:val="1"/>
      <w:marLeft w:val="0"/>
      <w:marRight w:val="0"/>
      <w:marTop w:val="0"/>
      <w:marBottom w:val="0"/>
      <w:divBdr>
        <w:top w:val="none" w:sz="0" w:space="0" w:color="auto"/>
        <w:left w:val="none" w:sz="0" w:space="0" w:color="auto"/>
        <w:bottom w:val="none" w:sz="0" w:space="0" w:color="auto"/>
        <w:right w:val="none" w:sz="0" w:space="0" w:color="auto"/>
      </w:divBdr>
    </w:div>
    <w:div w:id="1911575388">
      <w:bodyDiv w:val="1"/>
      <w:marLeft w:val="0"/>
      <w:marRight w:val="0"/>
      <w:marTop w:val="0"/>
      <w:marBottom w:val="0"/>
      <w:divBdr>
        <w:top w:val="none" w:sz="0" w:space="0" w:color="auto"/>
        <w:left w:val="none" w:sz="0" w:space="0" w:color="auto"/>
        <w:bottom w:val="none" w:sz="0" w:space="0" w:color="auto"/>
        <w:right w:val="none" w:sz="0" w:space="0" w:color="auto"/>
      </w:divBdr>
    </w:div>
    <w:div w:id="1975284975">
      <w:bodyDiv w:val="1"/>
      <w:marLeft w:val="0"/>
      <w:marRight w:val="0"/>
      <w:marTop w:val="0"/>
      <w:marBottom w:val="0"/>
      <w:divBdr>
        <w:top w:val="none" w:sz="0" w:space="0" w:color="auto"/>
        <w:left w:val="none" w:sz="0" w:space="0" w:color="auto"/>
        <w:bottom w:val="none" w:sz="0" w:space="0" w:color="auto"/>
        <w:right w:val="none" w:sz="0" w:space="0" w:color="auto"/>
      </w:divBdr>
    </w:div>
    <w:div w:id="21457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26D1-E860-4DB2-8548-6C1BC9EB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12874</Words>
  <Characters>73383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Макеева Мария Юрьевна</cp:lastModifiedBy>
  <cp:revision>43</cp:revision>
  <cp:lastPrinted>2021-12-22T07:18:00Z</cp:lastPrinted>
  <dcterms:created xsi:type="dcterms:W3CDTF">2021-12-21T11:07:00Z</dcterms:created>
  <dcterms:modified xsi:type="dcterms:W3CDTF">2021-12-22T07:18:00Z</dcterms:modified>
</cp:coreProperties>
</file>